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6279" w14:textId="3AC7DA1C" w:rsidR="001E0C20" w:rsidRDefault="00E827CA" w:rsidP="00785FE4">
      <w:pPr>
        <w:jc w:val="center"/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</w:pPr>
      <w:r w:rsidRPr="00785FE4"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  <w:t>Data type</w:t>
      </w:r>
      <w:r w:rsidR="00785FE4"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  <w:t>s</w:t>
      </w:r>
      <w:r w:rsidRPr="00785FE4"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  <w:t>:</w:t>
      </w:r>
    </w:p>
    <w:p w14:paraId="200743DC" w14:textId="77777777" w:rsidR="00785FE4" w:rsidRPr="00785FE4" w:rsidRDefault="00785FE4" w:rsidP="00785FE4">
      <w:pPr>
        <w:jc w:val="center"/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</w:pPr>
    </w:p>
    <w:p w14:paraId="34EFDCCB" w14:textId="20F8DD83" w:rsidR="00E827CA" w:rsidRDefault="00E827CA" w:rsidP="00E827CA">
      <w:pPr>
        <w:spacing w:after="0" w:line="360" w:lineRule="atLeast"/>
        <w:ind w:left="720"/>
        <w:rPr>
          <w:rFonts w:ascii="Nunito" w:hAnsi="Nunito"/>
          <w:color w:val="000000"/>
          <w:shd w:val="clear" w:color="auto" w:fill="FFFFFF"/>
        </w:rPr>
      </w:pPr>
      <w:r w:rsidRPr="00E827CA">
        <w:rPr>
          <w:rFonts w:asciiTheme="majorBidi" w:eastAsia="Times New Roman" w:hAnsiTheme="majorBidi" w:cstheme="majorBidi"/>
          <w:b/>
          <w:bCs/>
          <w:color w:val="4472C4" w:themeColor="accent1"/>
          <w:sz w:val="24"/>
          <w:szCs w:val="24"/>
        </w:rPr>
        <w:t>Numbers</w:t>
      </w:r>
      <w:r>
        <w:rPr>
          <w:rFonts w:asciiTheme="majorBidi" w:eastAsia="Times New Roman" w:hAnsiTheme="majorBidi" w:cstheme="majorBidi"/>
          <w:b/>
          <w:bCs/>
          <w:color w:val="4472C4" w:themeColor="accent1"/>
          <w:sz w:val="24"/>
          <w:szCs w:val="24"/>
        </w:rPr>
        <w:t>:</w:t>
      </w:r>
      <w:r>
        <w:rPr>
          <w:rFonts w:ascii="Nunito" w:eastAsia="Times New Roman" w:hAnsi="Nunito" w:cs="Times New Roman"/>
          <w:color w:val="000000"/>
          <w:sz w:val="24"/>
          <w:szCs w:val="24"/>
        </w:rPr>
        <w:t xml:space="preserve"> </w:t>
      </w:r>
      <w:r>
        <w:rPr>
          <w:rFonts w:ascii="Nunito" w:hAnsi="Nunito"/>
          <w:color w:val="000000"/>
          <w:shd w:val="clear" w:color="auto" w:fill="FFFFFF"/>
        </w:rPr>
        <w:t>in</w:t>
      </w:r>
      <w:r>
        <w:rPr>
          <w:rFonts w:ascii="Nunito" w:hAnsi="Nunito"/>
          <w:color w:val="000000"/>
          <w:shd w:val="clear" w:color="auto" w:fill="FFFFFF"/>
        </w:rPr>
        <w:t xml:space="preserve"> </w:t>
      </w:r>
      <w:r>
        <w:rPr>
          <w:rFonts w:ascii="Nunito" w:hAnsi="Nunito"/>
          <w:color w:val="000000"/>
          <w:shd w:val="clear" w:color="auto" w:fill="FFFFFF"/>
        </w:rPr>
        <w:t>d</w:t>
      </w:r>
      <w:r>
        <w:rPr>
          <w:rFonts w:ascii="Nunito" w:hAnsi="Nunito"/>
          <w:color w:val="000000"/>
          <w:shd w:val="clear" w:color="auto" w:fill="FFFFFF"/>
        </w:rPr>
        <w:t>art are used to represent numeric literals</w:t>
      </w:r>
      <w:r>
        <w:rPr>
          <w:rFonts w:ascii="Nunito" w:hAnsi="Nunito"/>
          <w:color w:val="000000"/>
          <w:shd w:val="clear" w:color="auto" w:fill="FFFFFF"/>
        </w:rPr>
        <w:t xml:space="preserve"> and there are two types </w:t>
      </w:r>
      <w:r w:rsidRPr="00E827CA">
        <w:rPr>
          <w:rFonts w:ascii="Nunito" w:hAnsi="Nunito"/>
          <w:b/>
          <w:bCs/>
          <w:color w:val="000000"/>
          <w:shd w:val="clear" w:color="auto" w:fill="FFFFFF"/>
        </w:rPr>
        <w:t>int</w:t>
      </w:r>
      <w:r>
        <w:rPr>
          <w:rFonts w:ascii="Nunito" w:hAnsi="Nunito"/>
          <w:color w:val="000000"/>
          <w:shd w:val="clear" w:color="auto" w:fill="FFFFFF"/>
        </w:rPr>
        <w:t xml:space="preserve"> and </w:t>
      </w:r>
      <w:r w:rsidRPr="004851EF">
        <w:rPr>
          <w:rFonts w:asciiTheme="majorBidi" w:hAnsiTheme="majorBidi" w:cstheme="majorBidi"/>
          <w:b/>
          <w:bCs/>
          <w:color w:val="000000"/>
          <w:shd w:val="clear" w:color="auto" w:fill="FFFFFF"/>
        </w:rPr>
        <w:t>Double</w:t>
      </w:r>
      <w:r w:rsidRPr="004851EF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</w:p>
    <w:p w14:paraId="78945510" w14:textId="77777777" w:rsidR="00E827CA" w:rsidRPr="00E827CA" w:rsidRDefault="00E827CA" w:rsidP="00E827CA">
      <w:pPr>
        <w:spacing w:after="0" w:line="360" w:lineRule="atLeast"/>
        <w:ind w:left="720"/>
        <w:rPr>
          <w:rFonts w:ascii="Nunito" w:eastAsia="Times New Roman" w:hAnsi="Nunito" w:cs="Times New Roman"/>
          <w:color w:val="000000"/>
          <w:sz w:val="24"/>
          <w:szCs w:val="24"/>
        </w:rPr>
      </w:pPr>
    </w:p>
    <w:p w14:paraId="13AE6927" w14:textId="777AC56E" w:rsidR="002D42A4" w:rsidRPr="00094AF1" w:rsidRDefault="00E827CA" w:rsidP="00094AF1">
      <w:pPr>
        <w:pStyle w:val="ListParagraph"/>
        <w:numPr>
          <w:ilvl w:val="0"/>
          <w:numId w:val="3"/>
        </w:numPr>
        <w:spacing w:after="0" w:line="36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94AF1">
        <w:rPr>
          <w:rFonts w:asciiTheme="majorBidi" w:eastAsia="Times New Roman" w:hAnsiTheme="majorBidi" w:cstheme="majorBidi"/>
          <w:b/>
          <w:bCs/>
          <w:color w:val="4472C4" w:themeColor="accent1"/>
          <w:sz w:val="24"/>
          <w:szCs w:val="24"/>
        </w:rPr>
        <w:t>Strings</w:t>
      </w:r>
      <w:r w:rsidRPr="00094AF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: </w:t>
      </w:r>
      <w:r w:rsidR="002D42A4" w:rsidRPr="00094AF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Strings represent a string of characters. For example, if you are going to store some data like name, address, etc. it is written as </w:t>
      </w:r>
      <w:r w:rsidR="002D42A4" w:rsidRPr="00094AF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this </w:t>
      </w:r>
      <w:r w:rsidR="002D42A4" w:rsidRPr="00094AF1">
        <w:rPr>
          <w:rFonts w:asciiTheme="majorBidi" w:eastAsia="Times New Roman" w:hAnsiTheme="majorBidi" w:cstheme="majorBidi" w:hint="cs"/>
          <w:b/>
          <w:bCs/>
          <w:color w:val="000000"/>
          <w:sz w:val="24"/>
          <w:szCs w:val="24"/>
          <w:rtl/>
        </w:rPr>
        <w:t>"</w:t>
      </w:r>
      <w:r w:rsidR="002D42A4" w:rsidRPr="00094AF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Hanan</w:t>
      </w:r>
      <w:r w:rsidR="002D42A4" w:rsidRPr="00094AF1">
        <w:rPr>
          <w:rFonts w:asciiTheme="majorBidi" w:eastAsia="Times New Roman" w:hAnsiTheme="majorBidi" w:cstheme="majorBidi" w:hint="cs"/>
          <w:b/>
          <w:bCs/>
          <w:color w:val="000000"/>
          <w:sz w:val="24"/>
          <w:szCs w:val="24"/>
          <w:rtl/>
        </w:rPr>
        <w:t>"</w:t>
      </w:r>
      <w:r w:rsidR="002D42A4" w:rsidRPr="00094AF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so we </w:t>
      </w:r>
      <w:r w:rsidR="00C8762B" w:rsidRPr="00094AF1">
        <w:rPr>
          <w:rFonts w:asciiTheme="majorBidi" w:eastAsia="Times New Roman" w:hAnsiTheme="majorBidi" w:cstheme="majorBidi"/>
          <w:color w:val="000000"/>
          <w:sz w:val="24"/>
          <w:szCs w:val="24"/>
        </w:rPr>
        <w:t>must</w:t>
      </w:r>
      <w:r w:rsidR="002D42A4" w:rsidRPr="00094AF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put it between to </w:t>
      </w:r>
      <w:r w:rsidR="002D42A4" w:rsidRPr="00094AF1">
        <w:rPr>
          <w:rFonts w:asciiTheme="majorBidi" w:eastAsia="Times New Roman" w:hAnsiTheme="majorBidi" w:cstheme="majorBidi"/>
          <w:color w:val="000000"/>
          <w:sz w:val="24"/>
          <w:szCs w:val="24"/>
        </w:rPr>
        <w:t>quotation marks</w:t>
      </w:r>
      <w:r w:rsidR="002D42A4" w:rsidRPr="00094AF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then the output will be Hanan.</w:t>
      </w:r>
    </w:p>
    <w:p w14:paraId="1DC49E2C" w14:textId="77777777" w:rsidR="002D42A4" w:rsidRPr="00E827CA" w:rsidRDefault="002D42A4" w:rsidP="002D42A4">
      <w:pPr>
        <w:spacing w:after="0" w:line="360" w:lineRule="atLeast"/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308E3105" w14:textId="6BBE5999" w:rsidR="00E827CA" w:rsidRPr="00094AF1" w:rsidRDefault="00E827CA" w:rsidP="00094AF1">
      <w:pPr>
        <w:pStyle w:val="ListParagraph"/>
        <w:numPr>
          <w:ilvl w:val="0"/>
          <w:numId w:val="3"/>
        </w:numPr>
        <w:spacing w:after="0" w:line="360" w:lineRule="atLeast"/>
        <w:rPr>
          <w:rFonts w:asciiTheme="majorBidi" w:eastAsia="Times New Roman" w:hAnsiTheme="majorBidi" w:cstheme="majorBidi"/>
          <w:b/>
          <w:bCs/>
          <w:color w:val="4472C4" w:themeColor="accent1"/>
          <w:sz w:val="24"/>
          <w:szCs w:val="24"/>
        </w:rPr>
      </w:pPr>
      <w:r w:rsidRPr="00094AF1">
        <w:rPr>
          <w:rFonts w:asciiTheme="majorBidi" w:eastAsia="Times New Roman" w:hAnsiTheme="majorBidi" w:cstheme="majorBidi"/>
          <w:b/>
          <w:bCs/>
          <w:color w:val="4472C4" w:themeColor="accent1"/>
          <w:sz w:val="24"/>
          <w:szCs w:val="24"/>
        </w:rPr>
        <w:t>Booleans</w:t>
      </w:r>
      <w:r w:rsidR="002D42A4" w:rsidRPr="00094AF1">
        <w:rPr>
          <w:rFonts w:asciiTheme="majorBidi" w:eastAsia="Times New Roman" w:hAnsiTheme="majorBidi" w:cstheme="majorBidi"/>
          <w:b/>
          <w:bCs/>
          <w:color w:val="4472C4" w:themeColor="accent1"/>
          <w:sz w:val="24"/>
          <w:szCs w:val="24"/>
        </w:rPr>
        <w:t xml:space="preserve">: </w:t>
      </w:r>
      <w:r w:rsidR="002D42A4" w:rsidRPr="00094AF1">
        <w:rPr>
          <w:rFonts w:ascii="Nunito" w:hAnsi="Nunito"/>
          <w:color w:val="000000"/>
          <w:shd w:val="clear" w:color="auto" w:fill="FFFFFF"/>
        </w:rPr>
        <w:t xml:space="preserve">The Boolean data type represents Boolean values </w:t>
      </w:r>
      <w:r w:rsidR="002D42A4" w:rsidRPr="00094AF1">
        <w:rPr>
          <w:rFonts w:ascii="Nunito" w:hAnsi="Nunito"/>
          <w:b/>
          <w:bCs/>
          <w:color w:val="000000"/>
          <w:shd w:val="clear" w:color="auto" w:fill="FFFFFF"/>
        </w:rPr>
        <w:t>true</w:t>
      </w:r>
      <w:r w:rsidR="002D42A4" w:rsidRPr="00094AF1">
        <w:rPr>
          <w:rFonts w:ascii="Nunito" w:hAnsi="Nunito"/>
          <w:color w:val="000000"/>
          <w:shd w:val="clear" w:color="auto" w:fill="FFFFFF"/>
        </w:rPr>
        <w:t xml:space="preserve"> and </w:t>
      </w:r>
      <w:r w:rsidR="002D42A4" w:rsidRPr="00094AF1">
        <w:rPr>
          <w:rFonts w:ascii="Nunito" w:hAnsi="Nunito"/>
          <w:b/>
          <w:bCs/>
          <w:color w:val="000000"/>
          <w:shd w:val="clear" w:color="auto" w:fill="FFFFFF"/>
        </w:rPr>
        <w:t>false</w:t>
      </w:r>
      <w:r w:rsidR="002D42A4" w:rsidRPr="00094AF1">
        <w:rPr>
          <w:rFonts w:ascii="Nunito" w:hAnsi="Nunito"/>
          <w:color w:val="000000"/>
          <w:shd w:val="clear" w:color="auto" w:fill="FFFFFF"/>
        </w:rPr>
        <w:t>. Dart uses the </w:t>
      </w:r>
      <w:r w:rsidR="002D42A4" w:rsidRPr="00094AF1">
        <w:rPr>
          <w:rFonts w:ascii="Nunito" w:hAnsi="Nunito"/>
          <w:b/>
          <w:bCs/>
          <w:color w:val="000000"/>
          <w:shd w:val="clear" w:color="auto" w:fill="FFFFFF"/>
        </w:rPr>
        <w:t>bool</w:t>
      </w:r>
      <w:r w:rsidR="002D42A4" w:rsidRPr="00094AF1">
        <w:rPr>
          <w:rFonts w:ascii="Nunito" w:hAnsi="Nunito"/>
          <w:color w:val="000000"/>
          <w:shd w:val="clear" w:color="auto" w:fill="FFFFFF"/>
        </w:rPr>
        <w:t> keyword to represent a Boolean value.</w:t>
      </w:r>
    </w:p>
    <w:p w14:paraId="59FB48D5" w14:textId="29AAD522" w:rsidR="00E827CA" w:rsidRPr="00845600" w:rsidRDefault="00E827CA" w:rsidP="00845600">
      <w:pPr>
        <w:pStyle w:val="ListParagraph"/>
        <w:numPr>
          <w:ilvl w:val="0"/>
          <w:numId w:val="3"/>
        </w:numPr>
        <w:spacing w:after="0" w:line="360" w:lineRule="atLeast"/>
        <w:rPr>
          <w:rFonts w:asciiTheme="majorBidi" w:eastAsia="Times New Roman" w:hAnsiTheme="majorBidi" w:cstheme="majorBidi"/>
          <w:color w:val="000000"/>
        </w:rPr>
      </w:pPr>
      <w:r w:rsidRPr="00094AF1">
        <w:rPr>
          <w:rFonts w:asciiTheme="majorBidi" w:eastAsia="Times New Roman" w:hAnsiTheme="majorBidi" w:cstheme="majorBidi"/>
          <w:b/>
          <w:bCs/>
          <w:color w:val="4472C4" w:themeColor="accent1"/>
          <w:sz w:val="24"/>
          <w:szCs w:val="24"/>
        </w:rPr>
        <w:t>Lists</w:t>
      </w:r>
      <w:r w:rsidRPr="00094AF1">
        <w:rPr>
          <w:rFonts w:ascii="Nunito" w:eastAsia="Times New Roman" w:hAnsi="Nunito" w:cs="Times New Roman"/>
          <w:color w:val="000000"/>
          <w:sz w:val="24"/>
          <w:szCs w:val="24"/>
        </w:rPr>
        <w:t xml:space="preserve"> </w:t>
      </w:r>
      <w:r w:rsidR="00C8762B" w:rsidRPr="00094AF1">
        <w:rPr>
          <w:rFonts w:asciiTheme="majorBidi" w:eastAsia="Times New Roman" w:hAnsiTheme="majorBidi" w:cstheme="majorBidi"/>
          <w:color w:val="000000"/>
        </w:rPr>
        <w:t xml:space="preserve">A List is an ordered group of objects. The List data type in Dart is synonymous to </w:t>
      </w:r>
      <w:proofErr w:type="spellStart"/>
      <w:r w:rsidR="00C8762B" w:rsidRPr="00094AF1">
        <w:rPr>
          <w:rFonts w:asciiTheme="majorBidi" w:eastAsia="Times New Roman" w:hAnsiTheme="majorBidi" w:cstheme="majorBidi"/>
          <w:color w:val="000000"/>
        </w:rPr>
        <w:t>th</w:t>
      </w:r>
      <w:r w:rsidR="00845600">
        <w:rPr>
          <w:rFonts w:asciiTheme="majorBidi" w:eastAsia="Times New Roman" w:hAnsiTheme="majorBidi" w:cstheme="majorBidi"/>
          <w:color w:val="000000"/>
        </w:rPr>
        <w:t>e</w:t>
      </w:r>
      <w:r w:rsidR="00C8762B" w:rsidRPr="00845600">
        <w:rPr>
          <w:rFonts w:asciiTheme="majorBidi" w:eastAsia="Times New Roman" w:hAnsiTheme="majorBidi" w:cstheme="majorBidi"/>
          <w:color w:val="000000"/>
        </w:rPr>
        <w:t>concept</w:t>
      </w:r>
      <w:proofErr w:type="spellEnd"/>
      <w:r w:rsidR="00C8762B" w:rsidRPr="00845600">
        <w:rPr>
          <w:rFonts w:asciiTheme="majorBidi" w:eastAsia="Times New Roman" w:hAnsiTheme="majorBidi" w:cstheme="majorBidi"/>
          <w:color w:val="000000"/>
        </w:rPr>
        <w:t xml:space="preserve"> of an </w:t>
      </w:r>
      <w:r w:rsidR="00C8762B" w:rsidRPr="00845600">
        <w:rPr>
          <w:rFonts w:asciiTheme="majorBidi" w:eastAsia="Times New Roman" w:hAnsiTheme="majorBidi" w:cstheme="majorBidi"/>
          <w:b/>
          <w:bCs/>
          <w:color w:val="000000"/>
        </w:rPr>
        <w:t>array</w:t>
      </w:r>
      <w:r w:rsidR="00C8762B" w:rsidRPr="00845600">
        <w:rPr>
          <w:rFonts w:asciiTheme="majorBidi" w:eastAsia="Times New Roman" w:hAnsiTheme="majorBidi" w:cstheme="majorBidi"/>
          <w:color w:val="000000"/>
        </w:rPr>
        <w:t xml:space="preserve"> in other programming languages.</w:t>
      </w:r>
    </w:p>
    <w:p w14:paraId="37161DE6" w14:textId="77777777" w:rsidR="00EB116F" w:rsidRPr="00E827CA" w:rsidRDefault="00EB116F" w:rsidP="00E827CA">
      <w:pPr>
        <w:spacing w:after="0" w:line="360" w:lineRule="atLeast"/>
        <w:ind w:left="720"/>
        <w:rPr>
          <w:rFonts w:asciiTheme="majorBidi" w:eastAsia="Times New Roman" w:hAnsiTheme="majorBidi" w:cstheme="majorBidi"/>
          <w:color w:val="000000"/>
        </w:rPr>
      </w:pPr>
    </w:p>
    <w:p w14:paraId="434AA971" w14:textId="5C8BE47D" w:rsidR="00ED2A8B" w:rsidRPr="00ED2A8B" w:rsidRDefault="00E827CA" w:rsidP="00ED2A8B">
      <w:pPr>
        <w:pStyle w:val="ListParagraph"/>
        <w:numPr>
          <w:ilvl w:val="0"/>
          <w:numId w:val="3"/>
        </w:numPr>
        <w:spacing w:after="0" w:line="360" w:lineRule="atLeast"/>
        <w:rPr>
          <w:rFonts w:asciiTheme="majorBidi" w:eastAsia="Times New Roman" w:hAnsiTheme="majorBidi" w:cstheme="majorBidi"/>
          <w:color w:val="000000"/>
        </w:rPr>
      </w:pPr>
      <w:r w:rsidRPr="00094AF1">
        <w:rPr>
          <w:rFonts w:asciiTheme="majorBidi" w:eastAsia="Times New Roman" w:hAnsiTheme="majorBidi" w:cstheme="majorBidi"/>
          <w:b/>
          <w:bCs/>
          <w:color w:val="4472C4" w:themeColor="accent1"/>
        </w:rPr>
        <w:t>Maps</w:t>
      </w:r>
      <w:r w:rsidR="00785FE4" w:rsidRPr="00094AF1">
        <w:rPr>
          <w:rFonts w:asciiTheme="majorBidi" w:eastAsia="Times New Roman" w:hAnsiTheme="majorBidi" w:cstheme="majorBidi"/>
          <w:b/>
          <w:bCs/>
          <w:color w:val="4472C4" w:themeColor="accent1"/>
        </w:rPr>
        <w:t>:</w:t>
      </w:r>
      <w:r w:rsidR="00785FE4" w:rsidRPr="00785FE4">
        <w:t xml:space="preserve"> </w:t>
      </w:r>
      <w:r w:rsidR="00785FE4" w:rsidRPr="00094AF1">
        <w:rPr>
          <w:rFonts w:asciiTheme="majorBidi" w:eastAsia="Times New Roman" w:hAnsiTheme="majorBidi" w:cstheme="majorBidi"/>
          <w:color w:val="000000"/>
        </w:rPr>
        <w:t>The Map data type represents a set of values as</w:t>
      </w:r>
      <w:r w:rsidR="00785FE4" w:rsidRPr="00094AF1">
        <w:rPr>
          <w:rFonts w:asciiTheme="majorBidi" w:eastAsia="Times New Roman" w:hAnsiTheme="majorBidi" w:cstheme="majorBidi"/>
          <w:color w:val="000000"/>
        </w:rPr>
        <w:t>”</w:t>
      </w:r>
      <w:r w:rsidR="00785FE4" w:rsidRPr="00094AF1">
        <w:rPr>
          <w:rFonts w:asciiTheme="majorBidi" w:eastAsia="Times New Roman" w:hAnsiTheme="majorBidi" w:cstheme="majorBidi"/>
          <w:color w:val="000000"/>
        </w:rPr>
        <w:t xml:space="preserve"> key-value pairs.</w:t>
      </w:r>
      <w:r w:rsidR="00785FE4" w:rsidRPr="00094AF1">
        <w:rPr>
          <w:rFonts w:asciiTheme="majorBidi" w:eastAsia="Times New Roman" w:hAnsiTheme="majorBidi" w:cstheme="majorBidi"/>
          <w:color w:val="000000"/>
        </w:rPr>
        <w:t>”</w:t>
      </w:r>
      <w:r w:rsidR="00ED2A8B">
        <w:rPr>
          <w:rFonts w:asciiTheme="majorBidi" w:eastAsia="Times New Roman" w:hAnsiTheme="majorBidi" w:cstheme="majorBidi" w:hint="cs"/>
          <w:color w:val="000000"/>
          <w:rtl/>
        </w:rPr>
        <w:t xml:space="preserve"> </w:t>
      </w:r>
      <w:r w:rsidR="00ED2A8B">
        <w:rPr>
          <w:rFonts w:asciiTheme="majorBidi" w:eastAsia="Times New Roman" w:hAnsiTheme="majorBidi" w:cstheme="majorBidi"/>
          <w:color w:val="000000"/>
        </w:rPr>
        <w:t xml:space="preserve"> Such as “HANAN”:123456, </w:t>
      </w:r>
      <w:r w:rsidR="00845600">
        <w:rPr>
          <w:rFonts w:asciiTheme="majorBidi" w:eastAsia="Times New Roman" w:hAnsiTheme="majorBidi" w:cstheme="majorBidi"/>
          <w:color w:val="000000"/>
        </w:rPr>
        <w:t>(un</w:t>
      </w:r>
      <w:r w:rsidR="00845600" w:rsidRPr="00094AF1">
        <w:rPr>
          <w:rFonts w:asciiTheme="majorBidi" w:eastAsia="Times New Roman" w:hAnsiTheme="majorBidi" w:cstheme="majorBidi"/>
          <w:color w:val="000000"/>
        </w:rPr>
        <w:t>ordered</w:t>
      </w:r>
      <w:r w:rsidR="00845600">
        <w:rPr>
          <w:rFonts w:asciiTheme="majorBidi" w:eastAsia="Times New Roman" w:hAnsiTheme="majorBidi" w:cstheme="majorBidi"/>
          <w:color w:val="000000"/>
        </w:rPr>
        <w:t>)</w:t>
      </w:r>
    </w:p>
    <w:p w14:paraId="4BD0DE20" w14:textId="77777777" w:rsidR="00094AF1" w:rsidRPr="00094AF1" w:rsidRDefault="00094AF1" w:rsidP="00094AF1">
      <w:pPr>
        <w:pStyle w:val="ListParagraph"/>
        <w:rPr>
          <w:rFonts w:asciiTheme="majorBidi" w:eastAsia="Times New Roman" w:hAnsiTheme="majorBidi" w:cstheme="majorBidi"/>
          <w:color w:val="000000"/>
        </w:rPr>
      </w:pPr>
    </w:p>
    <w:p w14:paraId="6BDB0161" w14:textId="10927810" w:rsidR="00094AF1" w:rsidRPr="00094AF1" w:rsidRDefault="00094AF1" w:rsidP="00094AF1">
      <w:pPr>
        <w:spacing w:after="0" w:line="360" w:lineRule="atLeast"/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color w:val="000000"/>
        </w:rPr>
        <w:t xml:space="preserve">                   </w:t>
      </w:r>
      <w:r w:rsidRPr="00094AF1">
        <w:rPr>
          <w:rFonts w:asciiTheme="majorBidi" w:eastAsia="Times New Roman" w:hAnsiTheme="majorBidi" w:cstheme="majorBidi"/>
          <w:color w:val="000000"/>
        </w:rPr>
        <w:t>________________________________________________________________________</w:t>
      </w:r>
    </w:p>
    <w:p w14:paraId="4D64512E" w14:textId="28A599ED" w:rsidR="00785FE4" w:rsidRDefault="00785FE4" w:rsidP="003E5391">
      <w:pPr>
        <w:spacing w:after="0" w:line="360" w:lineRule="atLeast"/>
        <w:rPr>
          <w:rFonts w:asciiTheme="majorBidi" w:eastAsia="Times New Roman" w:hAnsiTheme="majorBidi" w:cstheme="majorBidi"/>
          <w:b/>
          <w:bCs/>
          <w:color w:val="4472C4" w:themeColor="accent1"/>
        </w:rPr>
      </w:pPr>
    </w:p>
    <w:p w14:paraId="474774A8" w14:textId="5E14AAC5" w:rsidR="00C8762B" w:rsidRDefault="003E5391" w:rsidP="00094AF1">
      <w:pPr>
        <w:pStyle w:val="ListParagraph"/>
        <w:numPr>
          <w:ilvl w:val="0"/>
          <w:numId w:val="2"/>
        </w:numPr>
        <w:spacing w:after="0" w:line="360" w:lineRule="atLeast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094AF1">
        <w:rPr>
          <w:rFonts w:asciiTheme="majorBidi" w:eastAsia="Times New Roman" w:hAnsiTheme="majorBidi" w:cstheme="majorBidi"/>
          <w:b/>
          <w:bCs/>
          <w:color w:val="4472C4" w:themeColor="accent1"/>
          <w:sz w:val="24"/>
          <w:szCs w:val="24"/>
        </w:rPr>
        <w:t xml:space="preserve">$ - string </w:t>
      </w:r>
      <w:r w:rsidRPr="00094AF1">
        <w:rPr>
          <w:rFonts w:asciiTheme="majorBidi" w:eastAsia="Times New Roman" w:hAnsiTheme="majorBidi" w:cstheme="majorBidi"/>
          <w:b/>
          <w:bCs/>
          <w:color w:val="4472C4" w:themeColor="accent1"/>
          <w:sz w:val="24"/>
          <w:szCs w:val="24"/>
        </w:rPr>
        <w:t xml:space="preserve">interpolation: </w:t>
      </w:r>
      <w:r w:rsidRPr="00094AF1">
        <w:rPr>
          <w:rFonts w:asciiTheme="majorBidi" w:eastAsia="Times New Roman" w:hAnsiTheme="majorBidi" w:cstheme="majorBidi"/>
          <w:color w:val="000000" w:themeColor="text1"/>
        </w:rPr>
        <w:t>This feature allows us to put a variable inside</w:t>
      </w:r>
      <w:r w:rsidRPr="00094AF1">
        <w:rPr>
          <w:rFonts w:asciiTheme="majorBidi" w:eastAsia="Times New Roman" w:hAnsiTheme="majorBidi" w:cstheme="majorBidi"/>
          <w:color w:val="000000" w:themeColor="text1"/>
        </w:rPr>
        <w:t xml:space="preserve"> string </w:t>
      </w:r>
      <w:r w:rsidR="00094AF1" w:rsidRPr="00094AF1">
        <w:rPr>
          <w:rFonts w:asciiTheme="majorBidi" w:eastAsia="Times New Roman" w:hAnsiTheme="majorBidi" w:cstheme="majorBidi"/>
          <w:color w:val="000000" w:themeColor="text1"/>
        </w:rPr>
        <w:t>and the result will be the value of the variable</w:t>
      </w:r>
      <w:r w:rsidR="00094AF1" w:rsidRPr="00094AF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.</w:t>
      </w:r>
    </w:p>
    <w:p w14:paraId="59E820CE" w14:textId="6C65F5DB" w:rsidR="00094AF1" w:rsidRPr="00094AF1" w:rsidRDefault="00094AF1" w:rsidP="00094AF1">
      <w:pPr>
        <w:spacing w:after="0" w:line="360" w:lineRule="atLeast"/>
        <w:ind w:left="1080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094AF1">
        <w:rPr>
          <w:rFonts w:asciiTheme="majorBidi" w:eastAsia="Times New Roman" w:hAnsiTheme="majorBidi" w:cstheme="majorBidi"/>
          <w:b/>
          <w:bCs/>
          <w:color w:val="4472C4" w:themeColor="accent1"/>
          <w:sz w:val="24"/>
          <w:szCs w:val="24"/>
        </w:rPr>
        <w:t>_______________________________________________________________</w:t>
      </w:r>
    </w:p>
    <w:p w14:paraId="6DC24327" w14:textId="0D7018EF" w:rsidR="00094AF1" w:rsidRDefault="00094AF1" w:rsidP="00E827CA">
      <w:pPr>
        <w:spacing w:after="0" w:line="360" w:lineRule="atLeast"/>
        <w:ind w:left="720"/>
        <w:rPr>
          <w:rFonts w:asciiTheme="majorBidi" w:eastAsia="Times New Roman" w:hAnsiTheme="majorBidi" w:cstheme="majorBidi"/>
          <w:b/>
          <w:bCs/>
          <w:color w:val="4472C4" w:themeColor="accent1"/>
          <w:sz w:val="24"/>
          <w:szCs w:val="24"/>
        </w:rPr>
      </w:pPr>
    </w:p>
    <w:p w14:paraId="70B7B559" w14:textId="4236122B" w:rsidR="00E13D87" w:rsidRPr="00E13D87" w:rsidRDefault="00094AF1" w:rsidP="00E13D87">
      <w:pPr>
        <w:pStyle w:val="ListParagraph"/>
        <w:numPr>
          <w:ilvl w:val="0"/>
          <w:numId w:val="5"/>
        </w:numPr>
        <w:pBdr>
          <w:bottom w:val="single" w:sz="12" w:space="1" w:color="auto"/>
        </w:pBdr>
        <w:spacing w:after="0" w:line="360" w:lineRule="atLeast"/>
        <w:rPr>
          <w:rFonts w:asciiTheme="majorBidi" w:eastAsia="Times New Roman" w:hAnsiTheme="majorBidi" w:cstheme="majorBidi"/>
          <w:b/>
          <w:bCs/>
          <w:color w:val="4472C4" w:themeColor="accent1"/>
          <w:sz w:val="24"/>
          <w:szCs w:val="24"/>
        </w:rPr>
      </w:pPr>
      <w:r w:rsidRPr="00094AF1">
        <w:rPr>
          <w:rFonts w:asciiTheme="majorBidi" w:eastAsia="Times New Roman" w:hAnsiTheme="majorBidi" w:cstheme="majorBidi"/>
          <w:b/>
          <w:bCs/>
          <w:color w:val="4472C4" w:themeColor="accent1"/>
          <w:sz w:val="24"/>
          <w:szCs w:val="24"/>
        </w:rPr>
        <w:t xml:space="preserve">Main: </w:t>
      </w:r>
      <w:r w:rsidR="00E13D87" w:rsidRPr="00E13D87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Any program we want to write must contain this function main</w:t>
      </w:r>
      <w:r w:rsidR="00E13D87">
        <w:rPr>
          <w:rFonts w:asciiTheme="majorBidi" w:eastAsia="Times New Roman" w:hAnsiTheme="majorBidi" w:cstheme="majorBidi" w:hint="cs"/>
          <w:color w:val="000000" w:themeColor="text1"/>
          <w:sz w:val="24"/>
          <w:szCs w:val="24"/>
          <w:rtl/>
        </w:rPr>
        <w:t xml:space="preserve"> </w:t>
      </w:r>
      <w:r w:rsidR="00E13D87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b</w:t>
      </w:r>
      <w:r w:rsidR="00E13D87" w:rsidRPr="00E13D87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ecause it defines for us the entry point in the </w:t>
      </w:r>
      <w:r w:rsidR="00E13D87" w:rsidRPr="00E13D87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program</w:t>
      </w:r>
      <w:r w:rsidR="00E13D87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, and</w:t>
      </w:r>
      <w:r w:rsidR="00E13D87" w:rsidRPr="00E13D87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we can consider that the entry point is the first line after </w:t>
      </w:r>
      <w:r w:rsidR="00E13D87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we open a </w:t>
      </w:r>
      <w:r w:rsidR="00E13D87" w:rsidRPr="00E13D87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curly bracket</w:t>
      </w:r>
      <w:r w:rsidR="00E13D87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”</w:t>
      </w:r>
      <w:r w:rsidR="00E13D87" w:rsidRPr="00E13D87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}</w:t>
      </w:r>
      <w:r w:rsidR="00E13D87" w:rsidRPr="00E13D87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E13D87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“</w:t>
      </w:r>
      <w:r w:rsidR="00E13D87" w:rsidRPr="00E13D87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which defines the start of the main function and thus the beginning of the progra</w:t>
      </w:r>
      <w:r w:rsidR="00E13D87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m </w:t>
      </w:r>
    </w:p>
    <w:p w14:paraId="2F63E605" w14:textId="77777777" w:rsidR="00E13D87" w:rsidRPr="00E13D87" w:rsidRDefault="00E13D87" w:rsidP="00E13D87">
      <w:pPr>
        <w:pBdr>
          <w:bottom w:val="single" w:sz="12" w:space="1" w:color="auto"/>
        </w:pBdr>
        <w:spacing w:after="0" w:line="360" w:lineRule="atLeast"/>
        <w:ind w:left="1080"/>
        <w:rPr>
          <w:rFonts w:asciiTheme="majorBidi" w:eastAsia="Times New Roman" w:hAnsiTheme="majorBidi" w:cstheme="majorBidi"/>
          <w:b/>
          <w:bCs/>
          <w:color w:val="4472C4" w:themeColor="accent1"/>
          <w:sz w:val="24"/>
          <w:szCs w:val="24"/>
        </w:rPr>
      </w:pPr>
    </w:p>
    <w:p w14:paraId="43876224" w14:textId="3A9CA699" w:rsidR="00E13D87" w:rsidRDefault="00E13D87" w:rsidP="00E13D87">
      <w:pPr>
        <w:spacing w:after="0" w:line="360" w:lineRule="atLeast"/>
        <w:ind w:left="1080"/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</w:pPr>
    </w:p>
    <w:p w14:paraId="26B014AC" w14:textId="4C15E333" w:rsidR="00633698" w:rsidRDefault="00633698" w:rsidP="00E13D87">
      <w:pPr>
        <w:spacing w:after="0" w:line="360" w:lineRule="atLeast"/>
        <w:ind w:left="1080"/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</w:pPr>
    </w:p>
    <w:p w14:paraId="7EB9F7C3" w14:textId="3F62E4AF" w:rsidR="00633698" w:rsidRDefault="00633698" w:rsidP="00E13D87">
      <w:pPr>
        <w:spacing w:after="0" w:line="360" w:lineRule="atLeast"/>
        <w:ind w:left="1080"/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</w:pPr>
    </w:p>
    <w:p w14:paraId="4FEBD654" w14:textId="258A3CAB" w:rsidR="00633698" w:rsidRDefault="00633698" w:rsidP="00E13D87">
      <w:pPr>
        <w:spacing w:after="0" w:line="360" w:lineRule="atLeast"/>
        <w:ind w:left="1080"/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</w:pPr>
    </w:p>
    <w:p w14:paraId="43463208" w14:textId="76FA2270" w:rsidR="00633698" w:rsidRDefault="00633698" w:rsidP="00E13D87">
      <w:pPr>
        <w:spacing w:after="0" w:line="360" w:lineRule="atLeast"/>
        <w:ind w:left="1080"/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</w:pPr>
    </w:p>
    <w:p w14:paraId="7508121A" w14:textId="77777777" w:rsidR="00633698" w:rsidRPr="00E13D87" w:rsidRDefault="00633698" w:rsidP="00E13D87">
      <w:pPr>
        <w:spacing w:after="0" w:line="360" w:lineRule="atLeast"/>
        <w:ind w:left="1080"/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</w:pPr>
    </w:p>
    <w:p w14:paraId="1F95CCA8" w14:textId="6F4F2EFB" w:rsidR="00845600" w:rsidRPr="00845600" w:rsidRDefault="00845600" w:rsidP="00633698">
      <w:pPr>
        <w:pStyle w:val="ListParagraph"/>
        <w:numPr>
          <w:ilvl w:val="0"/>
          <w:numId w:val="7"/>
        </w:numPr>
        <w:spacing w:after="0" w:line="360" w:lineRule="atLeast"/>
        <w:rPr>
          <w:rFonts w:asciiTheme="majorBidi" w:eastAsia="Times New Roman" w:hAnsiTheme="majorBidi" w:cstheme="majorBidi"/>
          <w:b/>
          <w:bCs/>
          <w:color w:val="4472C4" w:themeColor="accent1"/>
        </w:rPr>
      </w:pPr>
      <w:r w:rsidRPr="00845600">
        <w:rPr>
          <w:rFonts w:asciiTheme="majorBidi" w:eastAsia="Times New Roman" w:hAnsiTheme="majorBidi" w:cstheme="majorBidi"/>
          <w:b/>
          <w:bCs/>
          <w:color w:val="4472C4" w:themeColor="accent1"/>
        </w:rPr>
        <w:lastRenderedPageBreak/>
        <w:t xml:space="preserve">Variable Naming </w:t>
      </w:r>
    </w:p>
    <w:p w14:paraId="7F2F8B1E" w14:textId="77777777" w:rsidR="00845600" w:rsidRDefault="00845600" w:rsidP="00845600">
      <w:pPr>
        <w:pStyle w:val="ListParagraph"/>
        <w:spacing w:after="0" w:line="360" w:lineRule="atLeast"/>
        <w:ind w:left="1440"/>
        <w:rPr>
          <w:rFonts w:asciiTheme="majorBidi" w:eastAsia="Times New Roman" w:hAnsiTheme="majorBidi" w:cstheme="majorBidi"/>
          <w:color w:val="000000" w:themeColor="text1"/>
        </w:rPr>
      </w:pPr>
    </w:p>
    <w:p w14:paraId="0306A1DF" w14:textId="7CAC7AF0" w:rsidR="00845600" w:rsidRPr="00845600" w:rsidRDefault="00633698" w:rsidP="00845600">
      <w:pPr>
        <w:pStyle w:val="ListParagraph"/>
        <w:numPr>
          <w:ilvl w:val="0"/>
          <w:numId w:val="7"/>
        </w:numPr>
        <w:spacing w:after="0" w:line="360" w:lineRule="atLeast"/>
        <w:rPr>
          <w:rFonts w:asciiTheme="majorBidi" w:eastAsia="Times New Roman" w:hAnsiTheme="majorBidi" w:cstheme="majorBidi"/>
          <w:color w:val="000000" w:themeColor="text1"/>
        </w:rPr>
      </w:pPr>
      <w:r w:rsidRPr="004851EF">
        <w:rPr>
          <w:rFonts w:asciiTheme="majorBidi" w:eastAsia="Times New Roman" w:hAnsiTheme="majorBidi" w:cstheme="majorBidi"/>
          <w:color w:val="000000" w:themeColor="text1"/>
        </w:rPr>
        <w:t>Identifiers cannot be keywords.</w:t>
      </w:r>
    </w:p>
    <w:p w14:paraId="4A3598C9" w14:textId="6DB66B08" w:rsidR="00633698" w:rsidRPr="004851EF" w:rsidRDefault="00633698" w:rsidP="00633698">
      <w:pPr>
        <w:pStyle w:val="ListParagraph"/>
        <w:numPr>
          <w:ilvl w:val="0"/>
          <w:numId w:val="7"/>
        </w:numPr>
        <w:spacing w:after="0" w:line="360" w:lineRule="atLeast"/>
        <w:rPr>
          <w:rFonts w:asciiTheme="majorBidi" w:eastAsia="Times New Roman" w:hAnsiTheme="majorBidi" w:cstheme="majorBidi"/>
          <w:color w:val="000000" w:themeColor="text1"/>
        </w:rPr>
      </w:pPr>
      <w:r w:rsidRPr="004851EF">
        <w:rPr>
          <w:rFonts w:asciiTheme="majorBidi" w:eastAsia="Times New Roman" w:hAnsiTheme="majorBidi" w:cstheme="majorBidi"/>
          <w:color w:val="000000" w:themeColor="text1"/>
        </w:rPr>
        <w:t>Identifiers can contain alphabets and numbers.</w:t>
      </w:r>
      <w:r w:rsidRPr="004851EF">
        <w:rPr>
          <w:rFonts w:asciiTheme="majorBidi" w:eastAsia="Times New Roman" w:hAnsiTheme="majorBidi" w:cstheme="majorBidi"/>
          <w:color w:val="000000" w:themeColor="text1"/>
        </w:rPr>
        <w:t xml:space="preserve"> </w:t>
      </w:r>
    </w:p>
    <w:p w14:paraId="05333B47" w14:textId="77777777" w:rsidR="00633698" w:rsidRPr="004851EF" w:rsidRDefault="00633698" w:rsidP="00633698">
      <w:pPr>
        <w:pStyle w:val="ListParagraph"/>
        <w:numPr>
          <w:ilvl w:val="0"/>
          <w:numId w:val="7"/>
        </w:numPr>
        <w:spacing w:after="0" w:line="360" w:lineRule="atLeast"/>
        <w:rPr>
          <w:rFonts w:asciiTheme="majorBidi" w:eastAsia="Times New Roman" w:hAnsiTheme="majorBidi" w:cstheme="majorBidi"/>
          <w:color w:val="000000" w:themeColor="text1"/>
        </w:rPr>
      </w:pPr>
      <w:r w:rsidRPr="004851EF">
        <w:rPr>
          <w:rFonts w:asciiTheme="majorBidi" w:eastAsia="Times New Roman" w:hAnsiTheme="majorBidi" w:cstheme="majorBidi"/>
          <w:color w:val="000000" w:themeColor="text1"/>
        </w:rPr>
        <w:t>Identifiers cannot contain spaces and special characters, except the underscore (_) and the dollar ($) sign.</w:t>
      </w:r>
    </w:p>
    <w:p w14:paraId="61331816" w14:textId="1975C79F" w:rsidR="00C8762B" w:rsidRPr="004851EF" w:rsidRDefault="00633698" w:rsidP="00633698">
      <w:pPr>
        <w:pStyle w:val="ListParagraph"/>
        <w:numPr>
          <w:ilvl w:val="0"/>
          <w:numId w:val="7"/>
        </w:numPr>
        <w:spacing w:after="0" w:line="360" w:lineRule="atLeast"/>
        <w:rPr>
          <w:rFonts w:asciiTheme="majorBidi" w:eastAsia="Times New Roman" w:hAnsiTheme="majorBidi" w:cstheme="majorBidi"/>
          <w:color w:val="000000" w:themeColor="text1"/>
        </w:rPr>
      </w:pPr>
      <w:r w:rsidRPr="004851EF">
        <w:rPr>
          <w:rFonts w:asciiTheme="majorBidi" w:eastAsia="Times New Roman" w:hAnsiTheme="majorBidi" w:cstheme="majorBidi"/>
          <w:color w:val="000000" w:themeColor="text1"/>
        </w:rPr>
        <w:t>Variable names cannot begin with a number.</w:t>
      </w:r>
    </w:p>
    <w:p w14:paraId="7DCE6A9F" w14:textId="2FC01125" w:rsidR="00E13D87" w:rsidRDefault="00E13D87" w:rsidP="00E827CA">
      <w:pPr>
        <w:spacing w:after="0" w:line="360" w:lineRule="atLeast"/>
        <w:ind w:left="720"/>
        <w:rPr>
          <w:rFonts w:asciiTheme="majorBidi" w:eastAsia="Times New Roman" w:hAnsiTheme="majorBidi" w:cstheme="majorBidi"/>
          <w:color w:val="000000"/>
        </w:rPr>
      </w:pPr>
    </w:p>
    <w:p w14:paraId="765E7CB3" w14:textId="67A3B9AC" w:rsidR="00C71A4C" w:rsidRPr="00E827CA" w:rsidRDefault="00C71A4C" w:rsidP="00E827CA">
      <w:pPr>
        <w:spacing w:after="0" w:line="360" w:lineRule="atLeast"/>
        <w:ind w:left="720"/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color w:val="000000"/>
        </w:rPr>
        <w:t>____________________________________________________________________________</w:t>
      </w:r>
    </w:p>
    <w:p w14:paraId="602BE3F7" w14:textId="5C05BE23" w:rsidR="00E827CA" w:rsidRDefault="00E827CA">
      <w:pPr>
        <w:rPr>
          <w:rFonts w:asciiTheme="majorBidi" w:hAnsiTheme="majorBidi" w:cstheme="majorBidi"/>
          <w:b/>
          <w:bCs/>
        </w:rPr>
      </w:pPr>
    </w:p>
    <w:p w14:paraId="635C3C86" w14:textId="557CCC8D" w:rsidR="004851EF" w:rsidRDefault="004851EF">
      <w:pPr>
        <w:rPr>
          <w:rFonts w:asciiTheme="majorBidi" w:hAnsiTheme="majorBidi" w:cstheme="majorBidi"/>
          <w:b/>
          <w:bCs/>
          <w:color w:val="4472C4" w:themeColor="accent1"/>
        </w:rPr>
      </w:pPr>
      <w:r>
        <w:rPr>
          <w:rFonts w:asciiTheme="majorBidi" w:hAnsiTheme="majorBidi" w:cstheme="majorBidi"/>
          <w:b/>
          <w:bCs/>
          <w:color w:val="4472C4" w:themeColor="accent1"/>
        </w:rPr>
        <w:t xml:space="preserve">   </w:t>
      </w:r>
      <w:r w:rsidR="00C71A4C">
        <w:rPr>
          <w:rFonts w:asciiTheme="majorBidi" w:hAnsiTheme="majorBidi" w:cstheme="majorBidi"/>
          <w:b/>
          <w:bCs/>
          <w:color w:val="4472C4" w:themeColor="accent1"/>
        </w:rPr>
        <w:t xml:space="preserve">              </w:t>
      </w:r>
      <w:r>
        <w:rPr>
          <w:rFonts w:asciiTheme="majorBidi" w:hAnsiTheme="majorBidi" w:cstheme="majorBidi"/>
          <w:b/>
          <w:bCs/>
          <w:color w:val="4472C4" w:themeColor="accent1"/>
        </w:rPr>
        <w:t xml:space="preserve"> </w:t>
      </w:r>
      <w:r w:rsidRPr="004851EF">
        <w:rPr>
          <w:rFonts w:asciiTheme="majorBidi" w:hAnsiTheme="majorBidi" w:cstheme="majorBidi"/>
          <w:b/>
          <w:bCs/>
          <w:color w:val="4472C4" w:themeColor="accent1"/>
        </w:rPr>
        <w:t>Command line:</w:t>
      </w:r>
    </w:p>
    <w:p w14:paraId="0DE5C2F1" w14:textId="0F16F9D1" w:rsidR="007F2A97" w:rsidRDefault="00C71A4C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          </w:t>
      </w:r>
      <w:r w:rsidRPr="00C71A4C">
        <w:rPr>
          <w:rFonts w:asciiTheme="majorBidi" w:hAnsiTheme="majorBidi" w:cstheme="majorBidi"/>
          <w:color w:val="000000" w:themeColor="text1"/>
        </w:rPr>
        <w:t xml:space="preserve">The command line, also called the Windows command line, command screen, or text interface, is a </w:t>
      </w:r>
      <w:r>
        <w:rPr>
          <w:rFonts w:asciiTheme="majorBidi" w:hAnsiTheme="majorBidi" w:cstheme="majorBidi"/>
          <w:color w:val="000000" w:themeColor="text1"/>
        </w:rPr>
        <w:t xml:space="preserve">       </w:t>
      </w:r>
      <w:r w:rsidRPr="00C71A4C">
        <w:rPr>
          <w:rFonts w:asciiTheme="majorBidi" w:hAnsiTheme="majorBidi" w:cstheme="majorBidi"/>
          <w:color w:val="000000" w:themeColor="text1"/>
        </w:rPr>
        <w:t>user interface that's navigated by typing commands at prompts, instead of using a mouse</w:t>
      </w:r>
    </w:p>
    <w:p w14:paraId="7F7A83D7" w14:textId="1A20C2CC" w:rsidR="00C71A4C" w:rsidRDefault="00C71A4C">
      <w:pPr>
        <w:pBdr>
          <w:bottom w:val="single" w:sz="12" w:space="1" w:color="auto"/>
        </w:pBdr>
        <w:rPr>
          <w:rFonts w:asciiTheme="majorBidi" w:hAnsiTheme="majorBidi" w:cstheme="majorBidi"/>
          <w:color w:val="000000" w:themeColor="text1"/>
        </w:rPr>
      </w:pPr>
    </w:p>
    <w:p w14:paraId="7F203894" w14:textId="12278778" w:rsidR="00C71A4C" w:rsidRDefault="00C71A4C" w:rsidP="00C71A4C">
      <w:pPr>
        <w:rPr>
          <w:rFonts w:asciiTheme="majorBidi" w:hAnsiTheme="majorBidi" w:cstheme="majorBidi"/>
          <w:color w:val="000000" w:themeColor="text1"/>
        </w:rPr>
      </w:pPr>
    </w:p>
    <w:p w14:paraId="1184CA42" w14:textId="207134CD" w:rsidR="00C71A4C" w:rsidRDefault="003200F8" w:rsidP="00C71A4C">
      <w:pPr>
        <w:rPr>
          <w:rFonts w:asciiTheme="majorBidi" w:hAnsiTheme="majorBidi" w:cstheme="majorBidi"/>
          <w:color w:val="000000" w:themeColor="text1"/>
        </w:rPr>
      </w:pPr>
      <w:r w:rsidRPr="003200F8">
        <w:rPr>
          <w:rFonts w:asciiTheme="majorBidi" w:hAnsiTheme="majorBidi" w:cstheme="majorBidi"/>
          <w:b/>
          <w:bCs/>
          <w:color w:val="4472C4" w:themeColor="accent1"/>
        </w:rPr>
        <w:t>Terminal</w:t>
      </w:r>
      <w:r>
        <w:rPr>
          <w:rFonts w:asciiTheme="majorBidi" w:hAnsiTheme="majorBidi" w:cstheme="majorBidi"/>
          <w:color w:val="000000" w:themeColor="text1"/>
        </w:rPr>
        <w:t xml:space="preserve">: </w:t>
      </w:r>
      <w:r w:rsidRPr="003200F8">
        <w:rPr>
          <w:rFonts w:asciiTheme="majorBidi" w:hAnsiTheme="majorBidi" w:cstheme="majorBidi"/>
          <w:color w:val="000000" w:themeColor="text1"/>
        </w:rPr>
        <w:t xml:space="preserve"> is a wrapper program that runs a shell and allows us to enter commands.</w:t>
      </w:r>
    </w:p>
    <w:p w14:paraId="32036228" w14:textId="04C7C319" w:rsidR="003200F8" w:rsidRDefault="003200F8" w:rsidP="00C71A4C">
      <w:pPr>
        <w:rPr>
          <w:rFonts w:asciiTheme="majorBidi" w:hAnsiTheme="majorBidi" w:cstheme="majorBidi"/>
          <w:color w:val="000000" w:themeColor="text1"/>
          <w:rtl/>
        </w:rPr>
      </w:pPr>
      <w:r>
        <w:rPr>
          <w:rFonts w:asciiTheme="majorBidi" w:hAnsiTheme="majorBidi" w:cstheme="majorBidi" w:hint="cs"/>
          <w:color w:val="000000" w:themeColor="text1"/>
          <w:rtl/>
        </w:rPr>
        <w:t>هي الشاشة السودا</w:t>
      </w:r>
      <w:r>
        <w:rPr>
          <w:rFonts w:asciiTheme="majorBidi" w:hAnsiTheme="majorBidi" w:cstheme="majorBidi" w:hint="eastAsia"/>
          <w:color w:val="000000" w:themeColor="text1"/>
          <w:rtl/>
        </w:rPr>
        <w:t>ء</w:t>
      </w:r>
      <w:r>
        <w:rPr>
          <w:rFonts w:asciiTheme="majorBidi" w:hAnsiTheme="majorBidi" w:cstheme="majorBidi" w:hint="cs"/>
          <w:color w:val="000000" w:themeColor="text1"/>
          <w:rtl/>
        </w:rPr>
        <w:t xml:space="preserve"> تستقبل أي</w:t>
      </w:r>
      <w:r w:rsidR="00AB56B0">
        <w:rPr>
          <w:rFonts w:asciiTheme="majorBidi" w:hAnsiTheme="majorBidi" w:cstheme="majorBidi" w:hint="cs"/>
          <w:color w:val="000000" w:themeColor="text1"/>
          <w:rtl/>
        </w:rPr>
        <w:t xml:space="preserve"> شي</w:t>
      </w:r>
      <w:r>
        <w:rPr>
          <w:rFonts w:asciiTheme="majorBidi" w:hAnsiTheme="majorBidi" w:cstheme="majorBidi" w:hint="cs"/>
          <w:color w:val="000000" w:themeColor="text1"/>
          <w:rtl/>
        </w:rPr>
        <w:t xml:space="preserve"> يتم كتابه على الكيبورد وتعرض بعدها أي شي </w:t>
      </w:r>
      <w:r w:rsidR="00AB56B0">
        <w:rPr>
          <w:rFonts w:asciiTheme="majorBidi" w:hAnsiTheme="majorBidi" w:cstheme="majorBidi" w:hint="cs"/>
          <w:color w:val="000000" w:themeColor="text1"/>
          <w:rtl/>
        </w:rPr>
        <w:t>تستقبله من</w:t>
      </w:r>
      <w:r>
        <w:rPr>
          <w:rFonts w:asciiTheme="majorBidi" w:hAnsiTheme="majorBidi" w:cstheme="majorBidi" w:hint="cs"/>
          <w:color w:val="000000" w:themeColor="text1"/>
          <w:rtl/>
        </w:rPr>
        <w:t xml:space="preserve"> النظام باختصا</w:t>
      </w:r>
      <w:r>
        <w:rPr>
          <w:rFonts w:asciiTheme="majorBidi" w:hAnsiTheme="majorBidi" w:cstheme="majorBidi" w:hint="eastAsia"/>
          <w:color w:val="000000" w:themeColor="text1"/>
          <w:rtl/>
        </w:rPr>
        <w:t>ر</w:t>
      </w:r>
      <w:r>
        <w:rPr>
          <w:rFonts w:asciiTheme="majorBidi" w:hAnsiTheme="majorBidi" w:cstheme="majorBidi" w:hint="cs"/>
          <w:color w:val="000000" w:themeColor="text1"/>
          <w:rtl/>
        </w:rPr>
        <w:t xml:space="preserve"> فقط شاشه تعرض المدخلات وتعرض المخرجات </w:t>
      </w:r>
    </w:p>
    <w:p w14:paraId="6F3EBB81" w14:textId="54AC36E1" w:rsidR="003200F8" w:rsidRDefault="003200F8" w:rsidP="00C71A4C">
      <w:pPr>
        <w:rPr>
          <w:rFonts w:asciiTheme="majorBidi" w:hAnsiTheme="majorBidi" w:cstheme="majorBidi"/>
          <w:color w:val="000000" w:themeColor="text1"/>
          <w:rtl/>
        </w:rPr>
      </w:pPr>
    </w:p>
    <w:p w14:paraId="6DC228AE" w14:textId="7E944F8C" w:rsidR="003200F8" w:rsidRDefault="003200F8" w:rsidP="00C71A4C">
      <w:pPr>
        <w:rPr>
          <w:rFonts w:asciiTheme="majorBidi" w:hAnsiTheme="majorBidi" w:cstheme="majorBidi"/>
          <w:color w:val="000000" w:themeColor="text1"/>
          <w:rtl/>
        </w:rPr>
      </w:pPr>
      <w:r w:rsidRPr="003200F8">
        <w:rPr>
          <w:rFonts w:asciiTheme="majorBidi" w:hAnsiTheme="majorBidi" w:cstheme="majorBidi"/>
          <w:b/>
          <w:bCs/>
          <w:color w:val="4472C4" w:themeColor="accent1"/>
        </w:rPr>
        <w:t>Console:</w:t>
      </w:r>
      <w:r>
        <w:rPr>
          <w:rFonts w:asciiTheme="majorBidi" w:hAnsiTheme="majorBidi" w:cstheme="majorBidi"/>
          <w:b/>
          <w:bCs/>
          <w:color w:val="4472C4" w:themeColor="accent1"/>
        </w:rPr>
        <w:t xml:space="preserve"> </w:t>
      </w:r>
      <w:r w:rsidRPr="003200F8">
        <w:rPr>
          <w:rFonts w:asciiTheme="majorBidi" w:hAnsiTheme="majorBidi" w:cstheme="majorBidi"/>
          <w:color w:val="000000" w:themeColor="text1"/>
        </w:rPr>
        <w:t>is a type of terminal. It is a window in which your text-mode programs are active.</w:t>
      </w:r>
    </w:p>
    <w:p w14:paraId="1ABCBA47" w14:textId="5D886CAF" w:rsidR="00AB56B0" w:rsidRDefault="00AB56B0" w:rsidP="00C71A4C">
      <w:pPr>
        <w:rPr>
          <w:rFonts w:asciiTheme="majorBidi" w:hAnsiTheme="majorBidi" w:cstheme="majorBidi"/>
          <w:color w:val="000000" w:themeColor="text1"/>
          <w:rtl/>
        </w:rPr>
      </w:pPr>
      <w:r>
        <w:rPr>
          <w:rFonts w:asciiTheme="majorBidi" w:hAnsiTheme="majorBidi" w:cstheme="majorBidi" w:hint="cs"/>
          <w:color w:val="000000" w:themeColor="text1"/>
          <w:rtl/>
        </w:rPr>
        <w:t xml:space="preserve">البعض يقول انها نوع من </w:t>
      </w:r>
      <w:proofErr w:type="spellStart"/>
      <w:r>
        <w:rPr>
          <w:rFonts w:asciiTheme="majorBidi" w:hAnsiTheme="majorBidi" w:cstheme="majorBidi" w:hint="cs"/>
          <w:color w:val="000000" w:themeColor="text1"/>
          <w:rtl/>
        </w:rPr>
        <w:t>التيرمينال</w:t>
      </w:r>
      <w:proofErr w:type="spellEnd"/>
      <w:r>
        <w:rPr>
          <w:rFonts w:asciiTheme="majorBidi" w:hAnsiTheme="majorBidi" w:cstheme="majorBidi" w:hint="cs"/>
          <w:color w:val="000000" w:themeColor="text1"/>
          <w:rtl/>
        </w:rPr>
        <w:t xml:space="preserve"> والبعض يقول انها تختلف حسب </w:t>
      </w:r>
      <w:proofErr w:type="gramStart"/>
      <w:r>
        <w:rPr>
          <w:rFonts w:asciiTheme="majorBidi" w:hAnsiTheme="majorBidi" w:cstheme="majorBidi" w:hint="cs"/>
          <w:color w:val="000000" w:themeColor="text1"/>
          <w:rtl/>
        </w:rPr>
        <w:t xml:space="preserve">النظام </w:t>
      </w:r>
      <w:r>
        <w:rPr>
          <w:rFonts w:asciiTheme="majorBidi" w:hAnsiTheme="majorBidi" w:cstheme="majorBidi"/>
          <w:color w:val="000000" w:themeColor="text1"/>
        </w:rPr>
        <w:t xml:space="preserve"> Terminal</w:t>
      </w:r>
      <w:proofErr w:type="gramEnd"/>
      <w:r>
        <w:rPr>
          <w:rFonts w:asciiTheme="majorBidi" w:hAnsiTheme="majorBidi" w:cstheme="majorBidi" w:hint="cs"/>
          <w:color w:val="000000" w:themeColor="text1"/>
          <w:rtl/>
        </w:rPr>
        <w:t xml:space="preserve"> والبعض يقول انها نفسها </w:t>
      </w:r>
    </w:p>
    <w:p w14:paraId="606757DB" w14:textId="77777777" w:rsidR="00AB56B0" w:rsidRPr="003200F8" w:rsidRDefault="00AB56B0" w:rsidP="00C71A4C">
      <w:pPr>
        <w:rPr>
          <w:rFonts w:asciiTheme="majorBidi" w:hAnsiTheme="majorBidi" w:cstheme="majorBidi"/>
          <w:b/>
          <w:bCs/>
          <w:color w:val="4472C4" w:themeColor="accent1"/>
        </w:rPr>
      </w:pPr>
    </w:p>
    <w:p w14:paraId="7BC41C25" w14:textId="77777777" w:rsidR="003200F8" w:rsidRPr="00C71A4C" w:rsidRDefault="003200F8" w:rsidP="00C71A4C">
      <w:pPr>
        <w:rPr>
          <w:rFonts w:asciiTheme="majorBidi" w:hAnsiTheme="majorBidi" w:cstheme="majorBidi" w:hint="cs"/>
          <w:color w:val="000000" w:themeColor="text1"/>
        </w:rPr>
      </w:pPr>
    </w:p>
    <w:sectPr w:rsidR="003200F8" w:rsidRPr="00C71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36871" w14:textId="77777777" w:rsidR="00845600" w:rsidRDefault="00845600" w:rsidP="00845600">
      <w:pPr>
        <w:spacing w:after="0" w:line="240" w:lineRule="auto"/>
      </w:pPr>
      <w:r>
        <w:separator/>
      </w:r>
    </w:p>
  </w:endnote>
  <w:endnote w:type="continuationSeparator" w:id="0">
    <w:p w14:paraId="52E29067" w14:textId="77777777" w:rsidR="00845600" w:rsidRDefault="00845600" w:rsidP="00845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33EAB" w14:textId="77777777" w:rsidR="00845600" w:rsidRDefault="00845600" w:rsidP="00845600">
      <w:pPr>
        <w:spacing w:after="0" w:line="240" w:lineRule="auto"/>
      </w:pPr>
      <w:r>
        <w:separator/>
      </w:r>
    </w:p>
  </w:footnote>
  <w:footnote w:type="continuationSeparator" w:id="0">
    <w:p w14:paraId="5579B870" w14:textId="77777777" w:rsidR="00845600" w:rsidRDefault="00845600" w:rsidP="00845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075F6"/>
    <w:multiLevelType w:val="hybridMultilevel"/>
    <w:tmpl w:val="0F0486E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987389"/>
    <w:multiLevelType w:val="hybridMultilevel"/>
    <w:tmpl w:val="5838F6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A31513"/>
    <w:multiLevelType w:val="multilevel"/>
    <w:tmpl w:val="4CF6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632BC"/>
    <w:multiLevelType w:val="hybridMultilevel"/>
    <w:tmpl w:val="1F8EF7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E7532B"/>
    <w:multiLevelType w:val="hybridMultilevel"/>
    <w:tmpl w:val="E4961118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65DE5330"/>
    <w:multiLevelType w:val="hybridMultilevel"/>
    <w:tmpl w:val="5742FBB4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8D402D"/>
    <w:multiLevelType w:val="hybridMultilevel"/>
    <w:tmpl w:val="8C448C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878044">
    <w:abstractNumId w:val="2"/>
  </w:num>
  <w:num w:numId="2" w16cid:durableId="534346215">
    <w:abstractNumId w:val="6"/>
  </w:num>
  <w:num w:numId="3" w16cid:durableId="105540414">
    <w:abstractNumId w:val="5"/>
  </w:num>
  <w:num w:numId="4" w16cid:durableId="378021054">
    <w:abstractNumId w:val="4"/>
  </w:num>
  <w:num w:numId="5" w16cid:durableId="612439025">
    <w:abstractNumId w:val="3"/>
  </w:num>
  <w:num w:numId="6" w16cid:durableId="865799232">
    <w:abstractNumId w:val="1"/>
  </w:num>
  <w:num w:numId="7" w16cid:durableId="52324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CA"/>
    <w:rsid w:val="00094AF1"/>
    <w:rsid w:val="001E0C20"/>
    <w:rsid w:val="002D42A4"/>
    <w:rsid w:val="003200F8"/>
    <w:rsid w:val="003E5391"/>
    <w:rsid w:val="004851EF"/>
    <w:rsid w:val="00633698"/>
    <w:rsid w:val="00785FE4"/>
    <w:rsid w:val="007F2A97"/>
    <w:rsid w:val="00845600"/>
    <w:rsid w:val="00AB56B0"/>
    <w:rsid w:val="00C71A4C"/>
    <w:rsid w:val="00C8762B"/>
    <w:rsid w:val="00D147E5"/>
    <w:rsid w:val="00E13D87"/>
    <w:rsid w:val="00E827CA"/>
    <w:rsid w:val="00EB116F"/>
    <w:rsid w:val="00ED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2EBD"/>
  <w15:chartTrackingRefBased/>
  <w15:docId w15:val="{2E263F84-6015-4DAA-BE3E-3CA6EF1A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A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600"/>
  </w:style>
  <w:style w:type="paragraph" w:styleId="Footer">
    <w:name w:val="footer"/>
    <w:basedOn w:val="Normal"/>
    <w:link w:val="FooterChar"/>
    <w:uiPriority w:val="99"/>
    <w:unhideWhenUsed/>
    <w:rsid w:val="00845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Alghamdi</dc:creator>
  <cp:keywords/>
  <dc:description/>
  <cp:lastModifiedBy>Hanan Alghamdi</cp:lastModifiedBy>
  <cp:revision>1</cp:revision>
  <dcterms:created xsi:type="dcterms:W3CDTF">2022-06-14T07:45:00Z</dcterms:created>
  <dcterms:modified xsi:type="dcterms:W3CDTF">2022-06-14T12:00:00Z</dcterms:modified>
</cp:coreProperties>
</file>