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4D4E5" w14:textId="7CF4F521" w:rsidR="007B2846" w:rsidRPr="007B2846" w:rsidRDefault="007B2846">
      <w:pPr>
        <w:rPr>
          <w:b/>
          <w:bCs/>
        </w:rPr>
      </w:pPr>
      <w:r>
        <w:rPr>
          <w:b/>
          <w:bCs/>
        </w:rPr>
        <w:t xml:space="preserve">Report for counting ones: </w:t>
      </w:r>
    </w:p>
    <w:p w14:paraId="23CE907F" w14:textId="70135446" w:rsidR="009517F8" w:rsidRPr="007B2846" w:rsidRDefault="009517F8" w:rsidP="007B2846">
      <w:pPr>
        <w:spacing w:line="480" w:lineRule="auto"/>
        <w:jc w:val="lowKashida"/>
        <w:rPr>
          <w:rFonts w:asciiTheme="majorBidi" w:hAnsiTheme="majorBidi" w:cstheme="majorBidi"/>
          <w:noProof/>
        </w:rPr>
      </w:pPr>
      <w:r w:rsidRPr="006444AE">
        <w:rPr>
          <w:rFonts w:asciiTheme="majorBidi" w:hAnsiTheme="majorBidi" w:cstheme="majorBidi"/>
          <w:sz w:val="24"/>
          <w:szCs w:val="24"/>
        </w:rPr>
        <w:t xml:space="preserve">Summary: </w:t>
      </w:r>
      <w:r w:rsidR="007B2846" w:rsidRPr="006444AE">
        <w:rPr>
          <w:rFonts w:asciiTheme="majorBidi" w:hAnsiTheme="majorBidi" w:cstheme="majorBidi"/>
          <w:sz w:val="24"/>
          <w:szCs w:val="24"/>
        </w:rPr>
        <w:t>T</w:t>
      </w:r>
      <w:r w:rsidR="007B2846" w:rsidRPr="007B2846">
        <w:rPr>
          <w:rFonts w:asciiTheme="majorBidi" w:hAnsiTheme="majorBidi" w:cstheme="majorBidi"/>
        </w:rPr>
        <w:t xml:space="preserve">he running time of the program increased as the size of the array and the number of threads increased. For small sizes (1000,1000000), the running time was barely affected by the number of threads though it increased. However, for a very large input size like 1000000000, the running time significantly increased from 3.57 to 114.82 as the number of threads increased. </w:t>
      </w:r>
    </w:p>
    <w:p w14:paraId="50818715" w14:textId="1C910AC2" w:rsidR="0047594B" w:rsidRDefault="006F123C">
      <w:pPr>
        <w:rPr>
          <w:noProof/>
        </w:rPr>
      </w:pPr>
      <w:r>
        <w:rPr>
          <w:noProof/>
        </w:rPr>
        <w:t>(The data in this graph is the mean of 30 runs of the program)</w:t>
      </w:r>
    </w:p>
    <w:p w14:paraId="66489892" w14:textId="2DCC8193" w:rsidR="00E917B4" w:rsidRDefault="0047594B">
      <w:r>
        <w:rPr>
          <w:noProof/>
        </w:rPr>
        <w:drawing>
          <wp:inline distT="0" distB="0" distL="0" distR="0" wp14:anchorId="1E751CF7" wp14:editId="06BF7F5B">
            <wp:extent cx="5486400" cy="3200400"/>
            <wp:effectExtent l="0" t="0" r="0" b="0"/>
            <wp:docPr id="1852148230"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1993B75A" w14:textId="77777777" w:rsidR="00E917B4" w:rsidRDefault="00E917B4">
      <w:r>
        <w:br w:type="page"/>
      </w:r>
    </w:p>
    <w:p w14:paraId="7813E1DB" w14:textId="169CC2E9" w:rsidR="0047594B" w:rsidRDefault="006F123C">
      <w:pPr>
        <w:rPr>
          <w:b/>
          <w:bCs/>
        </w:rPr>
      </w:pPr>
      <w:r>
        <w:rPr>
          <w:b/>
          <w:bCs/>
        </w:rPr>
        <w:t xml:space="preserve">Report of countRace </w:t>
      </w:r>
    </w:p>
    <w:p w14:paraId="277028D8" w14:textId="76D68972" w:rsidR="006444AE" w:rsidRPr="006444AE" w:rsidRDefault="006444AE">
      <w:r>
        <w:t>Summary: for the count race, with the a small input like 1000, the program was almost computing the correct output. However, as the input size grows significantly, the program barely gives a correct output as shown in the plot below.</w:t>
      </w:r>
    </w:p>
    <w:p w14:paraId="3732656F" w14:textId="77777777" w:rsidR="006444AE" w:rsidRPr="006444AE" w:rsidRDefault="006444AE"/>
    <w:p w14:paraId="484281DF" w14:textId="705899A8" w:rsidR="007F2135" w:rsidRDefault="00F75898">
      <w:r>
        <w:rPr>
          <w:noProof/>
        </w:rPr>
        <w:drawing>
          <wp:inline distT="0" distB="0" distL="0" distR="0" wp14:anchorId="6BFF2FD4" wp14:editId="3869BCB1">
            <wp:extent cx="5486400" cy="3200400"/>
            <wp:effectExtent l="0" t="0" r="0" b="0"/>
            <wp:docPr id="718042480"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20BA46B" w14:textId="77777777" w:rsidR="007F2135" w:rsidRDefault="007F2135">
      <w:r>
        <w:br w:type="page"/>
      </w:r>
    </w:p>
    <w:p w14:paraId="014FE032" w14:textId="2EABF81A" w:rsidR="006F123C" w:rsidRDefault="007F2135">
      <w:pPr>
        <w:rPr>
          <w:b/>
          <w:bCs/>
        </w:rPr>
      </w:pPr>
      <w:r>
        <w:rPr>
          <w:b/>
          <w:bCs/>
        </w:rPr>
        <w:t>Report of coun</w:t>
      </w:r>
      <w:r w:rsidR="00BB0EA6">
        <w:rPr>
          <w:b/>
          <w:bCs/>
        </w:rPr>
        <w:t>t</w:t>
      </w:r>
      <w:r>
        <w:rPr>
          <w:b/>
          <w:bCs/>
        </w:rPr>
        <w:t>_mutex</w:t>
      </w:r>
    </w:p>
    <w:p w14:paraId="1226991E" w14:textId="22FA2588" w:rsidR="00516B3B" w:rsidRPr="00516B3B" w:rsidRDefault="00516B3B">
      <w:r>
        <w:t xml:space="preserve">Summary: by allowing mutual exclusion using mutex, the program barely outputs the correct answer. On average, it’s giving the correct answer only ones. Unlike in count_race, in which on average the program never outputs the correct result. As for the run time, although the input size and number of threads were increasing, the running time was decreasing which provides a good insight. </w:t>
      </w:r>
    </w:p>
    <w:p w14:paraId="331FFA17" w14:textId="1FC7636B" w:rsidR="007F2135" w:rsidRDefault="007F2135">
      <w:pPr>
        <w:rPr>
          <w:b/>
          <w:bCs/>
        </w:rPr>
      </w:pPr>
      <w:r>
        <w:rPr>
          <w:b/>
          <w:bCs/>
          <w:noProof/>
        </w:rPr>
        <w:drawing>
          <wp:inline distT="0" distB="0" distL="0" distR="0" wp14:anchorId="3F3DBDB0" wp14:editId="28EA175D">
            <wp:extent cx="5486400" cy="3200400"/>
            <wp:effectExtent l="0" t="0" r="0" b="0"/>
            <wp:docPr id="170232527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53202415" w14:textId="1233B073" w:rsidR="006444AE" w:rsidRDefault="006444AE">
      <w:pPr>
        <w:rPr>
          <w:b/>
          <w:bCs/>
        </w:rPr>
      </w:pPr>
      <w:r>
        <w:rPr>
          <w:b/>
          <w:bCs/>
          <w:noProof/>
        </w:rPr>
        <w:drawing>
          <wp:inline distT="0" distB="0" distL="0" distR="0" wp14:anchorId="6404F608" wp14:editId="77D33BE1">
            <wp:extent cx="5486400" cy="3200400"/>
            <wp:effectExtent l="0" t="0" r="0" b="0"/>
            <wp:docPr id="1552787868"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1E54199" w14:textId="0FB9AA3F" w:rsidR="00B0243C" w:rsidRDefault="00B057AA">
      <w:pPr>
        <w:rPr>
          <w:b/>
          <w:bCs/>
        </w:rPr>
      </w:pPr>
      <w:r>
        <w:rPr>
          <w:b/>
          <w:bCs/>
        </w:rPr>
        <w:t>Count_private</w:t>
      </w:r>
    </w:p>
    <w:p w14:paraId="7CA3D101" w14:textId="282BA06E" w:rsidR="00B057AA" w:rsidRDefault="00393A17">
      <w:pPr>
        <w:rPr>
          <w:b/>
          <w:bCs/>
        </w:rPr>
      </w:pPr>
      <w:r>
        <w:t>Summary: there is a</w:t>
      </w:r>
      <w:r w:rsidR="00981289">
        <w:t xml:space="preserve">n improve </w:t>
      </w:r>
      <w:r>
        <w:t>in</w:t>
      </w:r>
      <w:r w:rsidR="00981289">
        <w:t xml:space="preserve"> correctness, but not in</w:t>
      </w:r>
      <w:r>
        <w:t xml:space="preserve"> performance. The program almost always gives the correct output on average. </w:t>
      </w:r>
      <w:r w:rsidR="00981289">
        <w:t xml:space="preserve"> However, the running time was increasing with the input size and threads number. This is because of a probable occurrence of a deadlock as the number of threads increased, and it might be the case where there are unnecessary cache validations.</w:t>
      </w:r>
      <w:r w:rsidR="00B057AA">
        <w:rPr>
          <w:b/>
          <w:bCs/>
        </w:rPr>
        <w:br w:type="page"/>
      </w:r>
    </w:p>
    <w:p w14:paraId="2111A10F" w14:textId="4682CC1E" w:rsidR="00B057AA" w:rsidRDefault="00B057AA">
      <w:pPr>
        <w:rPr>
          <w:b/>
          <w:bCs/>
        </w:rPr>
      </w:pPr>
      <w:r>
        <w:rPr>
          <w:b/>
          <w:bCs/>
          <w:noProof/>
        </w:rPr>
        <w:drawing>
          <wp:inline distT="0" distB="0" distL="0" distR="0" wp14:anchorId="22DD65AE" wp14:editId="4C1988BA">
            <wp:extent cx="5486400" cy="3200400"/>
            <wp:effectExtent l="0" t="0" r="0" b="0"/>
            <wp:docPr id="961996478"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2B977AE" w14:textId="4031250E" w:rsidR="00B057AA" w:rsidRDefault="00B057AA">
      <w:pPr>
        <w:rPr>
          <w:b/>
          <w:bCs/>
        </w:rPr>
      </w:pPr>
      <w:r>
        <w:rPr>
          <w:b/>
          <w:bCs/>
        </w:rPr>
        <w:br w:type="page"/>
      </w:r>
    </w:p>
    <w:p w14:paraId="38675191" w14:textId="1937A3BF" w:rsidR="00B057AA" w:rsidRDefault="00B057AA">
      <w:pPr>
        <w:rPr>
          <w:b/>
          <w:bCs/>
        </w:rPr>
      </w:pPr>
      <w:r>
        <w:rPr>
          <w:b/>
          <w:bCs/>
          <w:noProof/>
        </w:rPr>
        <w:drawing>
          <wp:inline distT="0" distB="0" distL="0" distR="0" wp14:anchorId="0691958E" wp14:editId="368CFFB5">
            <wp:extent cx="5486400" cy="3200400"/>
            <wp:effectExtent l="0" t="0" r="0" b="0"/>
            <wp:docPr id="1652837902"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72FEEAA" w14:textId="21BCA828" w:rsidR="00981289" w:rsidRDefault="00B17251">
      <w:pPr>
        <w:rPr>
          <w:b/>
          <w:bCs/>
        </w:rPr>
      </w:pPr>
      <w:r>
        <w:rPr>
          <w:b/>
          <w:bCs/>
        </w:rPr>
        <w:t>Cache_count</w:t>
      </w:r>
    </w:p>
    <w:p w14:paraId="6E933083" w14:textId="61732CF5" w:rsidR="00B23F58" w:rsidRPr="00B23F58" w:rsidRDefault="00B23F58">
      <w:r>
        <w:rPr>
          <w:b/>
          <w:bCs/>
        </w:rPr>
        <w:t>Summary:</w:t>
      </w:r>
      <w:r>
        <w:t xml:space="preserve"> there wasn’t any improvement in the performance of the program with this optimization. The program continues to almost always output the correct result.</w:t>
      </w:r>
    </w:p>
    <w:p w14:paraId="55B361A7" w14:textId="1EA5CB62" w:rsidR="00B17251" w:rsidRDefault="00B17251">
      <w:pPr>
        <w:rPr>
          <w:b/>
          <w:bCs/>
        </w:rPr>
      </w:pPr>
      <w:r>
        <w:rPr>
          <w:b/>
          <w:bCs/>
          <w:noProof/>
        </w:rPr>
        <w:drawing>
          <wp:inline distT="0" distB="0" distL="0" distR="0" wp14:anchorId="1C1DE066" wp14:editId="31BDCB0E">
            <wp:extent cx="5486400" cy="3200400"/>
            <wp:effectExtent l="0" t="0" r="0" b="0"/>
            <wp:docPr id="1020249631"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9782021" w14:textId="77777777" w:rsidR="00B17251" w:rsidRDefault="00B17251">
      <w:pPr>
        <w:rPr>
          <w:b/>
          <w:bCs/>
        </w:rPr>
      </w:pPr>
      <w:r>
        <w:rPr>
          <w:b/>
          <w:bCs/>
        </w:rPr>
        <w:br w:type="page"/>
      </w:r>
    </w:p>
    <w:p w14:paraId="68C6688D" w14:textId="6415516B" w:rsidR="00B17251" w:rsidRPr="007F2135" w:rsidRDefault="00B17251">
      <w:pPr>
        <w:rPr>
          <w:b/>
          <w:bCs/>
        </w:rPr>
      </w:pPr>
      <w:r>
        <w:rPr>
          <w:b/>
          <w:bCs/>
          <w:noProof/>
        </w:rPr>
        <w:drawing>
          <wp:inline distT="0" distB="0" distL="0" distR="0" wp14:anchorId="20E160CC" wp14:editId="00C0AAD7">
            <wp:extent cx="5486400" cy="3200400"/>
            <wp:effectExtent l="0" t="0" r="0" b="0"/>
            <wp:docPr id="1858758031"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00B17251" w:rsidRPr="007F2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7F8"/>
    <w:rsid w:val="000767B7"/>
    <w:rsid w:val="00121EFD"/>
    <w:rsid w:val="00393A17"/>
    <w:rsid w:val="004208D8"/>
    <w:rsid w:val="0047594B"/>
    <w:rsid w:val="00516B3B"/>
    <w:rsid w:val="006444AE"/>
    <w:rsid w:val="006A12BF"/>
    <w:rsid w:val="006F123C"/>
    <w:rsid w:val="00754BEC"/>
    <w:rsid w:val="00791701"/>
    <w:rsid w:val="007B2846"/>
    <w:rsid w:val="007F02CF"/>
    <w:rsid w:val="007F2135"/>
    <w:rsid w:val="009453A3"/>
    <w:rsid w:val="009517F8"/>
    <w:rsid w:val="00981289"/>
    <w:rsid w:val="00B0243C"/>
    <w:rsid w:val="00B057AA"/>
    <w:rsid w:val="00B17251"/>
    <w:rsid w:val="00B23F58"/>
    <w:rsid w:val="00BB0EA6"/>
    <w:rsid w:val="00CF6B6F"/>
    <w:rsid w:val="00D660F3"/>
    <w:rsid w:val="00E917B4"/>
    <w:rsid w:val="00F758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CC8FD"/>
  <w15:chartTrackingRefBased/>
  <w15:docId w15:val="{5771AA07-CC86-4406-8F32-E7D3C061B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chart" Target="charts/chart8.xml"/><Relationship Id="rId5" Type="http://schemas.openxmlformats.org/officeDocument/2006/relationships/chart" Target="charts/chart2.xml"/><Relationship Id="rId10" Type="http://schemas.openxmlformats.org/officeDocument/2006/relationships/chart" Target="charts/chart7.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1000</c:v>
                </c:pt>
              </c:strCache>
            </c:strRef>
          </c:tx>
          <c:spPr>
            <a:ln w="28575" cap="rnd">
              <a:solidFill>
                <a:schemeClr val="accent1"/>
              </a:solidFill>
              <a:round/>
            </a:ln>
            <a:effectLst/>
          </c:spPr>
          <c:marker>
            <c:symbol val="none"/>
          </c:marker>
          <c:cat>
            <c:strRef>
              <c:f>Sheet1!$A$2:$A$5</c:f>
              <c:strCache>
                <c:ptCount val="4"/>
                <c:pt idx="0">
                  <c:v>1_thread</c:v>
                </c:pt>
                <c:pt idx="1">
                  <c:v>2_threads</c:v>
                </c:pt>
                <c:pt idx="2">
                  <c:v>4_threads</c:v>
                </c:pt>
                <c:pt idx="3">
                  <c:v>32_threads</c:v>
                </c:pt>
              </c:strCache>
            </c:strRef>
          </c:cat>
          <c:val>
            <c:numRef>
              <c:f>Sheet1!$B$2:$B$5</c:f>
              <c:numCache>
                <c:formatCode>General</c:formatCode>
                <c:ptCount val="4"/>
                <c:pt idx="0">
                  <c:v>0</c:v>
                </c:pt>
                <c:pt idx="1">
                  <c:v>0</c:v>
                </c:pt>
                <c:pt idx="2">
                  <c:v>0.01</c:v>
                </c:pt>
                <c:pt idx="3">
                  <c:v>0.01</c:v>
                </c:pt>
              </c:numCache>
            </c:numRef>
          </c:val>
          <c:smooth val="0"/>
          <c:extLst>
            <c:ext xmlns:c16="http://schemas.microsoft.com/office/drawing/2014/chart" uri="{C3380CC4-5D6E-409C-BE32-E72D297353CC}">
              <c16:uniqueId val="{00000000-FA09-43C1-8A80-535723CFCA8F}"/>
            </c:ext>
          </c:extLst>
        </c:ser>
        <c:ser>
          <c:idx val="1"/>
          <c:order val="1"/>
          <c:tx>
            <c:strRef>
              <c:f>Sheet1!$C$1</c:f>
              <c:strCache>
                <c:ptCount val="1"/>
                <c:pt idx="0">
                  <c:v>1000000</c:v>
                </c:pt>
              </c:strCache>
            </c:strRef>
          </c:tx>
          <c:spPr>
            <a:ln w="28575" cap="rnd">
              <a:solidFill>
                <a:schemeClr val="accent2"/>
              </a:solidFill>
              <a:round/>
            </a:ln>
            <a:effectLst/>
          </c:spPr>
          <c:marker>
            <c:symbol val="none"/>
          </c:marker>
          <c:cat>
            <c:strRef>
              <c:f>Sheet1!$A$2:$A$5</c:f>
              <c:strCache>
                <c:ptCount val="4"/>
                <c:pt idx="0">
                  <c:v>1_thread</c:v>
                </c:pt>
                <c:pt idx="1">
                  <c:v>2_threads</c:v>
                </c:pt>
                <c:pt idx="2">
                  <c:v>4_threads</c:v>
                </c:pt>
                <c:pt idx="3">
                  <c:v>32_threads</c:v>
                </c:pt>
              </c:strCache>
            </c:strRef>
          </c:cat>
          <c:val>
            <c:numRef>
              <c:f>Sheet1!$C$2:$C$5</c:f>
              <c:numCache>
                <c:formatCode>General</c:formatCode>
                <c:ptCount val="4"/>
                <c:pt idx="0">
                  <c:v>0.01</c:v>
                </c:pt>
                <c:pt idx="1">
                  <c:v>0.01</c:v>
                </c:pt>
                <c:pt idx="2">
                  <c:v>0.02</c:v>
                </c:pt>
                <c:pt idx="3">
                  <c:v>0.15</c:v>
                </c:pt>
              </c:numCache>
            </c:numRef>
          </c:val>
          <c:smooth val="0"/>
          <c:extLst>
            <c:ext xmlns:c16="http://schemas.microsoft.com/office/drawing/2014/chart" uri="{C3380CC4-5D6E-409C-BE32-E72D297353CC}">
              <c16:uniqueId val="{00000001-FA09-43C1-8A80-535723CFCA8F}"/>
            </c:ext>
          </c:extLst>
        </c:ser>
        <c:ser>
          <c:idx val="2"/>
          <c:order val="2"/>
          <c:tx>
            <c:strRef>
              <c:f>Sheet1!$D$1</c:f>
              <c:strCache>
                <c:ptCount val="1"/>
                <c:pt idx="0">
                  <c:v>1000000000</c:v>
                </c:pt>
              </c:strCache>
            </c:strRef>
          </c:tx>
          <c:spPr>
            <a:ln w="28575" cap="rnd">
              <a:solidFill>
                <a:schemeClr val="accent3"/>
              </a:solidFill>
              <a:round/>
            </a:ln>
            <a:effectLst/>
          </c:spPr>
          <c:marker>
            <c:symbol val="none"/>
          </c:marker>
          <c:cat>
            <c:strRef>
              <c:f>Sheet1!$A$2:$A$5</c:f>
              <c:strCache>
                <c:ptCount val="4"/>
                <c:pt idx="0">
                  <c:v>1_thread</c:v>
                </c:pt>
                <c:pt idx="1">
                  <c:v>2_threads</c:v>
                </c:pt>
                <c:pt idx="2">
                  <c:v>4_threads</c:v>
                </c:pt>
                <c:pt idx="3">
                  <c:v>32_threads</c:v>
                </c:pt>
              </c:strCache>
            </c:strRef>
          </c:cat>
          <c:val>
            <c:numRef>
              <c:f>Sheet1!$D$2:$D$5</c:f>
              <c:numCache>
                <c:formatCode>General</c:formatCode>
                <c:ptCount val="4"/>
                <c:pt idx="0">
                  <c:v>3.57</c:v>
                </c:pt>
                <c:pt idx="1">
                  <c:v>7.05</c:v>
                </c:pt>
                <c:pt idx="2">
                  <c:v>18.329999999999998</c:v>
                </c:pt>
                <c:pt idx="3">
                  <c:v>114.82</c:v>
                </c:pt>
              </c:numCache>
            </c:numRef>
          </c:val>
          <c:smooth val="0"/>
          <c:extLst>
            <c:ext xmlns:c16="http://schemas.microsoft.com/office/drawing/2014/chart" uri="{C3380CC4-5D6E-409C-BE32-E72D297353CC}">
              <c16:uniqueId val="{00000002-FA09-43C1-8A80-535723CFCA8F}"/>
            </c:ext>
          </c:extLst>
        </c:ser>
        <c:dLbls>
          <c:showLegendKey val="0"/>
          <c:showVal val="0"/>
          <c:showCatName val="0"/>
          <c:showSerName val="0"/>
          <c:showPercent val="0"/>
          <c:showBubbleSize val="0"/>
        </c:dLbls>
        <c:smooth val="0"/>
        <c:axId val="614864456"/>
        <c:axId val="614865536"/>
      </c:lineChart>
      <c:catAx>
        <c:axId val="6148644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865536"/>
        <c:crosses val="autoZero"/>
        <c:auto val="1"/>
        <c:lblAlgn val="ctr"/>
        <c:lblOffset val="100"/>
        <c:noMultiLvlLbl val="0"/>
      </c:catAx>
      <c:valAx>
        <c:axId val="614865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86445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074074074074074"/>
          <c:y val="0.1352777777777778"/>
          <c:w val="0.76712962962962961"/>
          <c:h val="0.57187882764654419"/>
        </c:manualLayout>
      </c:layout>
      <c:lineChart>
        <c:grouping val="standard"/>
        <c:varyColors val="0"/>
        <c:ser>
          <c:idx val="0"/>
          <c:order val="0"/>
          <c:tx>
            <c:strRef>
              <c:f>Sheet1!$B$1</c:f>
              <c:strCache>
                <c:ptCount val="1"/>
                <c:pt idx="0">
                  <c:v>1000</c:v>
                </c:pt>
              </c:strCache>
            </c:strRef>
          </c:tx>
          <c:spPr>
            <a:ln w="28575" cap="rnd">
              <a:solidFill>
                <a:schemeClr val="accent1"/>
              </a:solidFill>
              <a:round/>
            </a:ln>
            <a:effectLst/>
          </c:spPr>
          <c:marker>
            <c:symbol val="none"/>
          </c:marker>
          <c:cat>
            <c:strRef>
              <c:f>Sheet1!$A$2:$A$5</c:f>
              <c:strCache>
                <c:ptCount val="4"/>
                <c:pt idx="0">
                  <c:v>2_threads</c:v>
                </c:pt>
                <c:pt idx="1">
                  <c:v>4_threads</c:v>
                </c:pt>
                <c:pt idx="2">
                  <c:v>32_threads</c:v>
                </c:pt>
                <c:pt idx="3">
                  <c:v>1_thread</c:v>
                </c:pt>
              </c:strCache>
            </c:strRef>
          </c:cat>
          <c:val>
            <c:numRef>
              <c:f>Sheet1!$B$2:$B$5</c:f>
              <c:numCache>
                <c:formatCode>General</c:formatCode>
                <c:ptCount val="4"/>
                <c:pt idx="0">
                  <c:v>99</c:v>
                </c:pt>
                <c:pt idx="1">
                  <c:v>99</c:v>
                </c:pt>
                <c:pt idx="2">
                  <c:v>98</c:v>
                </c:pt>
                <c:pt idx="3">
                  <c:v>100</c:v>
                </c:pt>
              </c:numCache>
            </c:numRef>
          </c:val>
          <c:smooth val="0"/>
          <c:extLst>
            <c:ext xmlns:c16="http://schemas.microsoft.com/office/drawing/2014/chart" uri="{C3380CC4-5D6E-409C-BE32-E72D297353CC}">
              <c16:uniqueId val="{00000000-341A-471B-80F6-BE4EEC65ACB3}"/>
            </c:ext>
          </c:extLst>
        </c:ser>
        <c:ser>
          <c:idx val="1"/>
          <c:order val="1"/>
          <c:tx>
            <c:strRef>
              <c:f>Sheet1!$C$1</c:f>
              <c:strCache>
                <c:ptCount val="1"/>
                <c:pt idx="0">
                  <c:v>1000000</c:v>
                </c:pt>
              </c:strCache>
            </c:strRef>
          </c:tx>
          <c:spPr>
            <a:ln w="28575" cap="rnd">
              <a:solidFill>
                <a:schemeClr val="accent2"/>
              </a:solidFill>
              <a:round/>
            </a:ln>
            <a:effectLst/>
          </c:spPr>
          <c:marker>
            <c:symbol val="none"/>
          </c:marker>
          <c:cat>
            <c:strRef>
              <c:f>Sheet1!$A$2:$A$5</c:f>
              <c:strCache>
                <c:ptCount val="4"/>
                <c:pt idx="0">
                  <c:v>2_threads</c:v>
                </c:pt>
                <c:pt idx="1">
                  <c:v>4_threads</c:v>
                </c:pt>
                <c:pt idx="2">
                  <c:v>32_threads</c:v>
                </c:pt>
                <c:pt idx="3">
                  <c:v>1_thread</c:v>
                </c:pt>
              </c:strCache>
            </c:strRef>
          </c:cat>
          <c:val>
            <c:numRef>
              <c:f>Sheet1!$C$2:$C$5</c:f>
              <c:numCache>
                <c:formatCode>General</c:formatCode>
                <c:ptCount val="4"/>
                <c:pt idx="0">
                  <c:v>0</c:v>
                </c:pt>
                <c:pt idx="1">
                  <c:v>0</c:v>
                </c:pt>
                <c:pt idx="2">
                  <c:v>0</c:v>
                </c:pt>
                <c:pt idx="3">
                  <c:v>99</c:v>
                </c:pt>
              </c:numCache>
            </c:numRef>
          </c:val>
          <c:smooth val="0"/>
          <c:extLst>
            <c:ext xmlns:c16="http://schemas.microsoft.com/office/drawing/2014/chart" uri="{C3380CC4-5D6E-409C-BE32-E72D297353CC}">
              <c16:uniqueId val="{00000001-341A-471B-80F6-BE4EEC65ACB3}"/>
            </c:ext>
          </c:extLst>
        </c:ser>
        <c:ser>
          <c:idx val="2"/>
          <c:order val="2"/>
          <c:tx>
            <c:strRef>
              <c:f>Sheet1!$D$1</c:f>
              <c:strCache>
                <c:ptCount val="1"/>
                <c:pt idx="0">
                  <c:v>1000000000</c:v>
                </c:pt>
              </c:strCache>
            </c:strRef>
          </c:tx>
          <c:spPr>
            <a:ln w="28575" cap="rnd">
              <a:solidFill>
                <a:schemeClr val="accent3"/>
              </a:solidFill>
              <a:round/>
            </a:ln>
            <a:effectLst/>
          </c:spPr>
          <c:marker>
            <c:symbol val="none"/>
          </c:marker>
          <c:cat>
            <c:strRef>
              <c:f>Sheet1!$A$2:$A$5</c:f>
              <c:strCache>
                <c:ptCount val="4"/>
                <c:pt idx="0">
                  <c:v>2_threads</c:v>
                </c:pt>
                <c:pt idx="1">
                  <c:v>4_threads</c:v>
                </c:pt>
                <c:pt idx="2">
                  <c:v>32_threads</c:v>
                </c:pt>
                <c:pt idx="3">
                  <c:v>1_thread</c:v>
                </c:pt>
              </c:strCache>
            </c:strRef>
          </c:cat>
          <c:val>
            <c:numRef>
              <c:f>Sheet1!$D$2:$D$5</c:f>
              <c:numCache>
                <c:formatCode>General</c:formatCode>
                <c:ptCount val="4"/>
                <c:pt idx="0">
                  <c:v>0</c:v>
                </c:pt>
                <c:pt idx="1">
                  <c:v>0</c:v>
                </c:pt>
                <c:pt idx="2">
                  <c:v>0</c:v>
                </c:pt>
                <c:pt idx="3">
                  <c:v>98</c:v>
                </c:pt>
              </c:numCache>
            </c:numRef>
          </c:val>
          <c:smooth val="0"/>
          <c:extLst>
            <c:ext xmlns:c16="http://schemas.microsoft.com/office/drawing/2014/chart" uri="{C3380CC4-5D6E-409C-BE32-E72D297353CC}">
              <c16:uniqueId val="{00000002-341A-471B-80F6-BE4EEC65ACB3}"/>
            </c:ext>
          </c:extLst>
        </c:ser>
        <c:dLbls>
          <c:showLegendKey val="0"/>
          <c:showVal val="0"/>
          <c:showCatName val="0"/>
          <c:showSerName val="0"/>
          <c:showPercent val="0"/>
          <c:showBubbleSize val="0"/>
        </c:dLbls>
        <c:smooth val="0"/>
        <c:axId val="613635680"/>
        <c:axId val="292607888"/>
      </c:lineChart>
      <c:catAx>
        <c:axId val="613635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2607888"/>
        <c:crosses val="autoZero"/>
        <c:auto val="1"/>
        <c:lblAlgn val="ctr"/>
        <c:lblOffset val="100"/>
        <c:noMultiLvlLbl val="0"/>
      </c:catAx>
      <c:valAx>
        <c:axId val="292607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6356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counting ones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1000</c:v>
                </c:pt>
              </c:strCache>
            </c:strRef>
          </c:tx>
          <c:spPr>
            <a:ln w="28575" cap="rnd">
              <a:solidFill>
                <a:schemeClr val="accent1"/>
              </a:solidFill>
              <a:round/>
            </a:ln>
            <a:effectLst/>
          </c:spPr>
          <c:marker>
            <c:symbol val="none"/>
          </c:marker>
          <c:cat>
            <c:strRef>
              <c:f>Sheet1!$A$2:$A$5</c:f>
              <c:strCache>
                <c:ptCount val="4"/>
                <c:pt idx="0">
                  <c:v>2_threads</c:v>
                </c:pt>
                <c:pt idx="1">
                  <c:v>4_threads</c:v>
                </c:pt>
                <c:pt idx="2">
                  <c:v>32_threads</c:v>
                </c:pt>
                <c:pt idx="3">
                  <c:v>1_thread</c:v>
                </c:pt>
              </c:strCache>
            </c:strRef>
          </c:cat>
          <c:val>
            <c:numRef>
              <c:f>Sheet1!$B$2:$B$5</c:f>
              <c:numCache>
                <c:formatCode>General</c:formatCode>
                <c:ptCount val="4"/>
                <c:pt idx="0">
                  <c:v>1</c:v>
                </c:pt>
                <c:pt idx="1">
                  <c:v>1</c:v>
                </c:pt>
                <c:pt idx="2">
                  <c:v>1</c:v>
                </c:pt>
                <c:pt idx="3">
                  <c:v>100</c:v>
                </c:pt>
              </c:numCache>
            </c:numRef>
          </c:val>
          <c:smooth val="0"/>
          <c:extLst>
            <c:ext xmlns:c16="http://schemas.microsoft.com/office/drawing/2014/chart" uri="{C3380CC4-5D6E-409C-BE32-E72D297353CC}">
              <c16:uniqueId val="{00000000-522D-4102-9A3B-780FA892C6F6}"/>
            </c:ext>
          </c:extLst>
        </c:ser>
        <c:ser>
          <c:idx val="1"/>
          <c:order val="1"/>
          <c:tx>
            <c:strRef>
              <c:f>Sheet1!$C$1</c:f>
              <c:strCache>
                <c:ptCount val="1"/>
                <c:pt idx="0">
                  <c:v>1000000</c:v>
                </c:pt>
              </c:strCache>
            </c:strRef>
          </c:tx>
          <c:spPr>
            <a:ln w="28575" cap="rnd">
              <a:solidFill>
                <a:schemeClr val="accent2"/>
              </a:solidFill>
              <a:round/>
            </a:ln>
            <a:effectLst/>
          </c:spPr>
          <c:marker>
            <c:symbol val="none"/>
          </c:marker>
          <c:cat>
            <c:strRef>
              <c:f>Sheet1!$A$2:$A$5</c:f>
              <c:strCache>
                <c:ptCount val="4"/>
                <c:pt idx="0">
                  <c:v>2_threads</c:v>
                </c:pt>
                <c:pt idx="1">
                  <c:v>4_threads</c:v>
                </c:pt>
                <c:pt idx="2">
                  <c:v>32_threads</c:v>
                </c:pt>
                <c:pt idx="3">
                  <c:v>1_thread</c:v>
                </c:pt>
              </c:strCache>
            </c:strRef>
          </c:cat>
          <c:val>
            <c:numRef>
              <c:f>Sheet1!$C$2:$C$5</c:f>
              <c:numCache>
                <c:formatCode>General</c:formatCode>
                <c:ptCount val="4"/>
                <c:pt idx="0">
                  <c:v>1</c:v>
                </c:pt>
                <c:pt idx="1">
                  <c:v>1</c:v>
                </c:pt>
                <c:pt idx="2">
                  <c:v>1</c:v>
                </c:pt>
                <c:pt idx="3">
                  <c:v>100</c:v>
                </c:pt>
              </c:numCache>
            </c:numRef>
          </c:val>
          <c:smooth val="0"/>
          <c:extLst>
            <c:ext xmlns:c16="http://schemas.microsoft.com/office/drawing/2014/chart" uri="{C3380CC4-5D6E-409C-BE32-E72D297353CC}">
              <c16:uniqueId val="{00000001-522D-4102-9A3B-780FA892C6F6}"/>
            </c:ext>
          </c:extLst>
        </c:ser>
        <c:ser>
          <c:idx val="2"/>
          <c:order val="2"/>
          <c:tx>
            <c:strRef>
              <c:f>Sheet1!$D$1</c:f>
              <c:strCache>
                <c:ptCount val="1"/>
                <c:pt idx="0">
                  <c:v>1000000000</c:v>
                </c:pt>
              </c:strCache>
            </c:strRef>
          </c:tx>
          <c:spPr>
            <a:ln w="28575" cap="rnd">
              <a:solidFill>
                <a:schemeClr val="accent3"/>
              </a:solidFill>
              <a:round/>
            </a:ln>
            <a:effectLst/>
          </c:spPr>
          <c:marker>
            <c:symbol val="none"/>
          </c:marker>
          <c:cat>
            <c:strRef>
              <c:f>Sheet1!$A$2:$A$5</c:f>
              <c:strCache>
                <c:ptCount val="4"/>
                <c:pt idx="0">
                  <c:v>2_threads</c:v>
                </c:pt>
                <c:pt idx="1">
                  <c:v>4_threads</c:v>
                </c:pt>
                <c:pt idx="2">
                  <c:v>32_threads</c:v>
                </c:pt>
                <c:pt idx="3">
                  <c:v>1_thread</c:v>
                </c:pt>
              </c:strCache>
            </c:strRef>
          </c:cat>
          <c:val>
            <c:numRef>
              <c:f>Sheet1!$D$2:$D$5</c:f>
              <c:numCache>
                <c:formatCode>General</c:formatCode>
                <c:ptCount val="4"/>
                <c:pt idx="0">
                  <c:v>1</c:v>
                </c:pt>
                <c:pt idx="1">
                  <c:v>1</c:v>
                </c:pt>
                <c:pt idx="2">
                  <c:v>1</c:v>
                </c:pt>
                <c:pt idx="3">
                  <c:v>100</c:v>
                </c:pt>
              </c:numCache>
            </c:numRef>
          </c:val>
          <c:smooth val="0"/>
          <c:extLst>
            <c:ext xmlns:c16="http://schemas.microsoft.com/office/drawing/2014/chart" uri="{C3380CC4-5D6E-409C-BE32-E72D297353CC}">
              <c16:uniqueId val="{00000002-522D-4102-9A3B-780FA892C6F6}"/>
            </c:ext>
          </c:extLst>
        </c:ser>
        <c:dLbls>
          <c:showLegendKey val="0"/>
          <c:showVal val="0"/>
          <c:showCatName val="0"/>
          <c:showSerName val="0"/>
          <c:showPercent val="0"/>
          <c:showBubbleSize val="0"/>
        </c:dLbls>
        <c:smooth val="0"/>
        <c:axId val="362377576"/>
        <c:axId val="362378296"/>
      </c:lineChart>
      <c:catAx>
        <c:axId val="362377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378296"/>
        <c:crosses val="autoZero"/>
        <c:auto val="1"/>
        <c:lblAlgn val="ctr"/>
        <c:lblOffset val="100"/>
        <c:noMultiLvlLbl val="0"/>
      </c:catAx>
      <c:valAx>
        <c:axId val="3623782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37757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running</a:t>
            </a:r>
            <a:r>
              <a:rPr lang="en-US" baseline="0"/>
              <a:t>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1000</c:v>
                </c:pt>
              </c:strCache>
            </c:strRef>
          </c:tx>
          <c:spPr>
            <a:ln w="28575" cap="rnd">
              <a:solidFill>
                <a:schemeClr val="accent1"/>
              </a:solidFill>
              <a:round/>
            </a:ln>
            <a:effectLst/>
          </c:spPr>
          <c:marker>
            <c:symbol val="none"/>
          </c:marker>
          <c:cat>
            <c:strRef>
              <c:f>Sheet1!$A$2:$A$5</c:f>
              <c:strCache>
                <c:ptCount val="4"/>
                <c:pt idx="0">
                  <c:v>2_threads</c:v>
                </c:pt>
                <c:pt idx="1">
                  <c:v>4_threads</c:v>
                </c:pt>
                <c:pt idx="2">
                  <c:v>32_threads</c:v>
                </c:pt>
                <c:pt idx="3">
                  <c:v>1_thread</c:v>
                </c:pt>
              </c:strCache>
            </c:strRef>
          </c:cat>
          <c:val>
            <c:numRef>
              <c:f>Sheet1!$B$2:$B$5</c:f>
              <c:numCache>
                <c:formatCode>General</c:formatCode>
                <c:ptCount val="4"/>
                <c:pt idx="0">
                  <c:v>0.01</c:v>
                </c:pt>
                <c:pt idx="1">
                  <c:v>0.01</c:v>
                </c:pt>
                <c:pt idx="2">
                  <c:v>0.01</c:v>
                </c:pt>
                <c:pt idx="3">
                  <c:v>0.01</c:v>
                </c:pt>
              </c:numCache>
            </c:numRef>
          </c:val>
          <c:smooth val="0"/>
          <c:extLst>
            <c:ext xmlns:c16="http://schemas.microsoft.com/office/drawing/2014/chart" uri="{C3380CC4-5D6E-409C-BE32-E72D297353CC}">
              <c16:uniqueId val="{00000000-2B6F-420C-AC1A-70FABD38EB2F}"/>
            </c:ext>
          </c:extLst>
        </c:ser>
        <c:ser>
          <c:idx val="1"/>
          <c:order val="1"/>
          <c:tx>
            <c:strRef>
              <c:f>Sheet1!$C$1</c:f>
              <c:strCache>
                <c:ptCount val="1"/>
                <c:pt idx="0">
                  <c:v>Series 2</c:v>
                </c:pt>
              </c:strCache>
            </c:strRef>
          </c:tx>
          <c:spPr>
            <a:ln w="28575" cap="rnd">
              <a:solidFill>
                <a:schemeClr val="accent2"/>
              </a:solidFill>
              <a:round/>
            </a:ln>
            <a:effectLst/>
          </c:spPr>
          <c:marker>
            <c:symbol val="none"/>
          </c:marker>
          <c:cat>
            <c:strRef>
              <c:f>Sheet1!$A$2:$A$5</c:f>
              <c:strCache>
                <c:ptCount val="4"/>
                <c:pt idx="0">
                  <c:v>2_threads</c:v>
                </c:pt>
                <c:pt idx="1">
                  <c:v>4_threads</c:v>
                </c:pt>
                <c:pt idx="2">
                  <c:v>32_threads</c:v>
                </c:pt>
                <c:pt idx="3">
                  <c:v>1_thread</c:v>
                </c:pt>
              </c:strCache>
            </c:strRef>
          </c:cat>
          <c:val>
            <c:numRef>
              <c:f>Sheet1!$C$2:$C$5</c:f>
              <c:numCache>
                <c:formatCode>General</c:formatCode>
                <c:ptCount val="4"/>
                <c:pt idx="0">
                  <c:v>0.01</c:v>
                </c:pt>
                <c:pt idx="1">
                  <c:v>0.01</c:v>
                </c:pt>
                <c:pt idx="2">
                  <c:v>0.01</c:v>
                </c:pt>
                <c:pt idx="3">
                  <c:v>0.01</c:v>
                </c:pt>
              </c:numCache>
            </c:numRef>
          </c:val>
          <c:smooth val="0"/>
          <c:extLst>
            <c:ext xmlns:c16="http://schemas.microsoft.com/office/drawing/2014/chart" uri="{C3380CC4-5D6E-409C-BE32-E72D297353CC}">
              <c16:uniqueId val="{00000001-2B6F-420C-AC1A-70FABD38EB2F}"/>
            </c:ext>
          </c:extLst>
        </c:ser>
        <c:ser>
          <c:idx val="2"/>
          <c:order val="2"/>
          <c:tx>
            <c:strRef>
              <c:f>Sheet1!$D$1</c:f>
              <c:strCache>
                <c:ptCount val="1"/>
                <c:pt idx="0">
                  <c:v>Series 3</c:v>
                </c:pt>
              </c:strCache>
            </c:strRef>
          </c:tx>
          <c:spPr>
            <a:ln w="28575" cap="rnd">
              <a:solidFill>
                <a:schemeClr val="accent3"/>
              </a:solidFill>
              <a:round/>
            </a:ln>
            <a:effectLst/>
          </c:spPr>
          <c:marker>
            <c:symbol val="none"/>
          </c:marker>
          <c:cat>
            <c:strRef>
              <c:f>Sheet1!$A$2:$A$5</c:f>
              <c:strCache>
                <c:ptCount val="4"/>
                <c:pt idx="0">
                  <c:v>2_threads</c:v>
                </c:pt>
                <c:pt idx="1">
                  <c:v>4_threads</c:v>
                </c:pt>
                <c:pt idx="2">
                  <c:v>32_threads</c:v>
                </c:pt>
                <c:pt idx="3">
                  <c:v>1_thread</c:v>
                </c:pt>
              </c:strCache>
            </c:strRef>
          </c:cat>
          <c:val>
            <c:numRef>
              <c:f>Sheet1!$D$2:$D$5</c:f>
              <c:numCache>
                <c:formatCode>General</c:formatCode>
                <c:ptCount val="4"/>
                <c:pt idx="0">
                  <c:v>0.27</c:v>
                </c:pt>
                <c:pt idx="1">
                  <c:v>0.11</c:v>
                </c:pt>
                <c:pt idx="2">
                  <c:v>0.08</c:v>
                </c:pt>
                <c:pt idx="3">
                  <c:v>0.3</c:v>
                </c:pt>
              </c:numCache>
            </c:numRef>
          </c:val>
          <c:smooth val="0"/>
          <c:extLst>
            <c:ext xmlns:c16="http://schemas.microsoft.com/office/drawing/2014/chart" uri="{C3380CC4-5D6E-409C-BE32-E72D297353CC}">
              <c16:uniqueId val="{00000002-2B6F-420C-AC1A-70FABD38EB2F}"/>
            </c:ext>
          </c:extLst>
        </c:ser>
        <c:dLbls>
          <c:showLegendKey val="0"/>
          <c:showVal val="0"/>
          <c:showCatName val="0"/>
          <c:showSerName val="0"/>
          <c:showPercent val="0"/>
          <c:showBubbleSize val="0"/>
        </c:dLbls>
        <c:smooth val="0"/>
        <c:axId val="720152440"/>
        <c:axId val="720150640"/>
      </c:lineChart>
      <c:catAx>
        <c:axId val="720152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0150640"/>
        <c:crosses val="autoZero"/>
        <c:auto val="1"/>
        <c:lblAlgn val="ctr"/>
        <c:lblOffset val="100"/>
        <c:noMultiLvlLbl val="0"/>
      </c:catAx>
      <c:valAx>
        <c:axId val="720150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015244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counting1"s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1000</c:v>
                </c:pt>
              </c:strCache>
            </c:strRef>
          </c:tx>
          <c:spPr>
            <a:ln w="28575" cap="rnd">
              <a:solidFill>
                <a:schemeClr val="accent1"/>
              </a:solidFill>
              <a:round/>
            </a:ln>
            <a:effectLst/>
          </c:spPr>
          <c:marker>
            <c:symbol val="none"/>
          </c:marker>
          <c:cat>
            <c:strRef>
              <c:f>Sheet1!$A$2:$A$5</c:f>
              <c:strCache>
                <c:ptCount val="4"/>
                <c:pt idx="0">
                  <c:v>2_threads</c:v>
                </c:pt>
                <c:pt idx="1">
                  <c:v>4_threads</c:v>
                </c:pt>
                <c:pt idx="2">
                  <c:v>32_threads</c:v>
                </c:pt>
                <c:pt idx="3">
                  <c:v>1_thread</c:v>
                </c:pt>
              </c:strCache>
            </c:strRef>
          </c:cat>
          <c:val>
            <c:numRef>
              <c:f>Sheet1!$B$2:$B$5</c:f>
              <c:numCache>
                <c:formatCode>General</c:formatCode>
                <c:ptCount val="4"/>
                <c:pt idx="0">
                  <c:v>100</c:v>
                </c:pt>
                <c:pt idx="1">
                  <c:v>100</c:v>
                </c:pt>
                <c:pt idx="2">
                  <c:v>100</c:v>
                </c:pt>
                <c:pt idx="3">
                  <c:v>100</c:v>
                </c:pt>
              </c:numCache>
            </c:numRef>
          </c:val>
          <c:smooth val="0"/>
          <c:extLst>
            <c:ext xmlns:c16="http://schemas.microsoft.com/office/drawing/2014/chart" uri="{C3380CC4-5D6E-409C-BE32-E72D297353CC}">
              <c16:uniqueId val="{00000000-643A-4F34-A55E-C6939632BD32}"/>
            </c:ext>
          </c:extLst>
        </c:ser>
        <c:ser>
          <c:idx val="1"/>
          <c:order val="1"/>
          <c:tx>
            <c:strRef>
              <c:f>Sheet1!$C$1</c:f>
              <c:strCache>
                <c:ptCount val="1"/>
                <c:pt idx="0">
                  <c:v>1000000</c:v>
                </c:pt>
              </c:strCache>
            </c:strRef>
          </c:tx>
          <c:spPr>
            <a:ln w="28575" cap="rnd">
              <a:solidFill>
                <a:schemeClr val="accent2"/>
              </a:solidFill>
              <a:round/>
            </a:ln>
            <a:effectLst/>
          </c:spPr>
          <c:marker>
            <c:symbol val="none"/>
          </c:marker>
          <c:cat>
            <c:strRef>
              <c:f>Sheet1!$A$2:$A$5</c:f>
              <c:strCache>
                <c:ptCount val="4"/>
                <c:pt idx="0">
                  <c:v>2_threads</c:v>
                </c:pt>
                <c:pt idx="1">
                  <c:v>4_threads</c:v>
                </c:pt>
                <c:pt idx="2">
                  <c:v>32_threads</c:v>
                </c:pt>
                <c:pt idx="3">
                  <c:v>1_thread</c:v>
                </c:pt>
              </c:strCache>
            </c:strRef>
          </c:cat>
          <c:val>
            <c:numRef>
              <c:f>Sheet1!$C$2:$C$5</c:f>
              <c:numCache>
                <c:formatCode>General</c:formatCode>
                <c:ptCount val="4"/>
                <c:pt idx="0">
                  <c:v>100</c:v>
                </c:pt>
                <c:pt idx="1">
                  <c:v>100</c:v>
                </c:pt>
                <c:pt idx="2">
                  <c:v>100</c:v>
                </c:pt>
                <c:pt idx="3">
                  <c:v>100</c:v>
                </c:pt>
              </c:numCache>
            </c:numRef>
          </c:val>
          <c:smooth val="0"/>
          <c:extLst>
            <c:ext xmlns:c16="http://schemas.microsoft.com/office/drawing/2014/chart" uri="{C3380CC4-5D6E-409C-BE32-E72D297353CC}">
              <c16:uniqueId val="{00000001-643A-4F34-A55E-C6939632BD32}"/>
            </c:ext>
          </c:extLst>
        </c:ser>
        <c:ser>
          <c:idx val="2"/>
          <c:order val="2"/>
          <c:tx>
            <c:strRef>
              <c:f>Sheet1!$D$1</c:f>
              <c:strCache>
                <c:ptCount val="1"/>
                <c:pt idx="0">
                  <c:v>1000000000</c:v>
                </c:pt>
              </c:strCache>
            </c:strRef>
          </c:tx>
          <c:spPr>
            <a:ln w="28575" cap="rnd">
              <a:solidFill>
                <a:schemeClr val="accent3"/>
              </a:solidFill>
              <a:round/>
            </a:ln>
            <a:effectLst/>
          </c:spPr>
          <c:marker>
            <c:symbol val="none"/>
          </c:marker>
          <c:cat>
            <c:strRef>
              <c:f>Sheet1!$A$2:$A$5</c:f>
              <c:strCache>
                <c:ptCount val="4"/>
                <c:pt idx="0">
                  <c:v>2_threads</c:v>
                </c:pt>
                <c:pt idx="1">
                  <c:v>4_threads</c:v>
                </c:pt>
                <c:pt idx="2">
                  <c:v>32_threads</c:v>
                </c:pt>
                <c:pt idx="3">
                  <c:v>1_thread</c:v>
                </c:pt>
              </c:strCache>
            </c:strRef>
          </c:cat>
          <c:val>
            <c:numRef>
              <c:f>Sheet1!$D$2:$D$5</c:f>
              <c:numCache>
                <c:formatCode>General</c:formatCode>
                <c:ptCount val="4"/>
                <c:pt idx="0">
                  <c:v>100</c:v>
                </c:pt>
                <c:pt idx="1">
                  <c:v>100</c:v>
                </c:pt>
                <c:pt idx="2">
                  <c:v>100</c:v>
                </c:pt>
                <c:pt idx="3">
                  <c:v>100</c:v>
                </c:pt>
              </c:numCache>
            </c:numRef>
          </c:val>
          <c:smooth val="0"/>
          <c:extLst>
            <c:ext xmlns:c16="http://schemas.microsoft.com/office/drawing/2014/chart" uri="{C3380CC4-5D6E-409C-BE32-E72D297353CC}">
              <c16:uniqueId val="{00000002-643A-4F34-A55E-C6939632BD32}"/>
            </c:ext>
          </c:extLst>
        </c:ser>
        <c:dLbls>
          <c:showLegendKey val="0"/>
          <c:showVal val="0"/>
          <c:showCatName val="0"/>
          <c:showSerName val="0"/>
          <c:showPercent val="0"/>
          <c:showBubbleSize val="0"/>
        </c:dLbls>
        <c:smooth val="0"/>
        <c:axId val="361730424"/>
        <c:axId val="361732224"/>
      </c:lineChart>
      <c:catAx>
        <c:axId val="361730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732224"/>
        <c:crosses val="autoZero"/>
        <c:auto val="1"/>
        <c:lblAlgn val="ctr"/>
        <c:lblOffset val="100"/>
        <c:noMultiLvlLbl val="0"/>
      </c:catAx>
      <c:valAx>
        <c:axId val="3617322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173042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running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1000</c:v>
                </c:pt>
              </c:strCache>
            </c:strRef>
          </c:tx>
          <c:spPr>
            <a:ln w="28575" cap="rnd">
              <a:solidFill>
                <a:schemeClr val="accent1"/>
              </a:solidFill>
              <a:round/>
            </a:ln>
            <a:effectLst/>
          </c:spPr>
          <c:marker>
            <c:symbol val="none"/>
          </c:marker>
          <c:cat>
            <c:strRef>
              <c:f>Sheet1!$A$2:$A$5</c:f>
              <c:strCache>
                <c:ptCount val="4"/>
                <c:pt idx="0">
                  <c:v>2_threads</c:v>
                </c:pt>
                <c:pt idx="1">
                  <c:v>4_threads</c:v>
                </c:pt>
                <c:pt idx="2">
                  <c:v>32_threads</c:v>
                </c:pt>
                <c:pt idx="3">
                  <c:v>1_thread</c:v>
                </c:pt>
              </c:strCache>
            </c:strRef>
          </c:cat>
          <c:val>
            <c:numRef>
              <c:f>Sheet1!$B$2:$B$5</c:f>
              <c:numCache>
                <c:formatCode>General</c:formatCode>
                <c:ptCount val="4"/>
                <c:pt idx="0">
                  <c:v>0.01</c:v>
                </c:pt>
                <c:pt idx="1">
                  <c:v>0.02</c:v>
                </c:pt>
                <c:pt idx="2">
                  <c:v>7.0000000000000007E-2</c:v>
                </c:pt>
                <c:pt idx="3">
                  <c:v>0.01</c:v>
                </c:pt>
              </c:numCache>
            </c:numRef>
          </c:val>
          <c:smooth val="0"/>
          <c:extLst>
            <c:ext xmlns:c16="http://schemas.microsoft.com/office/drawing/2014/chart" uri="{C3380CC4-5D6E-409C-BE32-E72D297353CC}">
              <c16:uniqueId val="{00000000-0596-4306-97D3-0E92EBDE8E97}"/>
            </c:ext>
          </c:extLst>
        </c:ser>
        <c:ser>
          <c:idx val="1"/>
          <c:order val="1"/>
          <c:tx>
            <c:strRef>
              <c:f>Sheet1!$C$1</c:f>
              <c:strCache>
                <c:ptCount val="1"/>
                <c:pt idx="0">
                  <c:v>1000000</c:v>
                </c:pt>
              </c:strCache>
            </c:strRef>
          </c:tx>
          <c:spPr>
            <a:ln w="28575" cap="rnd">
              <a:solidFill>
                <a:schemeClr val="accent2"/>
              </a:solidFill>
              <a:round/>
            </a:ln>
            <a:effectLst/>
          </c:spPr>
          <c:marker>
            <c:symbol val="none"/>
          </c:marker>
          <c:cat>
            <c:strRef>
              <c:f>Sheet1!$A$2:$A$5</c:f>
              <c:strCache>
                <c:ptCount val="4"/>
                <c:pt idx="0">
                  <c:v>2_threads</c:v>
                </c:pt>
                <c:pt idx="1">
                  <c:v>4_threads</c:v>
                </c:pt>
                <c:pt idx="2">
                  <c:v>32_threads</c:v>
                </c:pt>
                <c:pt idx="3">
                  <c:v>1_thread</c:v>
                </c:pt>
              </c:strCache>
            </c:strRef>
          </c:cat>
          <c:val>
            <c:numRef>
              <c:f>Sheet1!$C$2:$C$5</c:f>
              <c:numCache>
                <c:formatCode>General</c:formatCode>
                <c:ptCount val="4"/>
                <c:pt idx="0">
                  <c:v>0.17</c:v>
                </c:pt>
                <c:pt idx="1">
                  <c:v>0.11</c:v>
                </c:pt>
                <c:pt idx="2">
                  <c:v>0.09</c:v>
                </c:pt>
                <c:pt idx="3">
                  <c:v>0.28000000000000003</c:v>
                </c:pt>
              </c:numCache>
            </c:numRef>
          </c:val>
          <c:smooth val="0"/>
          <c:extLst>
            <c:ext xmlns:c16="http://schemas.microsoft.com/office/drawing/2014/chart" uri="{C3380CC4-5D6E-409C-BE32-E72D297353CC}">
              <c16:uniqueId val="{00000001-0596-4306-97D3-0E92EBDE8E97}"/>
            </c:ext>
          </c:extLst>
        </c:ser>
        <c:ser>
          <c:idx val="2"/>
          <c:order val="2"/>
          <c:tx>
            <c:strRef>
              <c:f>Sheet1!$D$1</c:f>
              <c:strCache>
                <c:ptCount val="1"/>
                <c:pt idx="0">
                  <c:v>1000000000</c:v>
                </c:pt>
              </c:strCache>
            </c:strRef>
          </c:tx>
          <c:spPr>
            <a:ln w="28575" cap="rnd">
              <a:solidFill>
                <a:schemeClr val="accent3"/>
              </a:solidFill>
              <a:round/>
            </a:ln>
            <a:effectLst/>
          </c:spPr>
          <c:marker>
            <c:symbol val="none"/>
          </c:marker>
          <c:cat>
            <c:strRef>
              <c:f>Sheet1!$A$2:$A$5</c:f>
              <c:strCache>
                <c:ptCount val="4"/>
                <c:pt idx="0">
                  <c:v>2_threads</c:v>
                </c:pt>
                <c:pt idx="1">
                  <c:v>4_threads</c:v>
                </c:pt>
                <c:pt idx="2">
                  <c:v>32_threads</c:v>
                </c:pt>
                <c:pt idx="3">
                  <c:v>1_thread</c:v>
                </c:pt>
              </c:strCache>
            </c:strRef>
          </c:cat>
          <c:val>
            <c:numRef>
              <c:f>Sheet1!$D$2:$D$5</c:f>
              <c:numCache>
                <c:formatCode>General</c:formatCode>
                <c:ptCount val="4"/>
                <c:pt idx="0">
                  <c:v>11.51</c:v>
                </c:pt>
                <c:pt idx="1">
                  <c:v>6.5</c:v>
                </c:pt>
                <c:pt idx="2">
                  <c:v>3.66</c:v>
                </c:pt>
                <c:pt idx="3">
                  <c:v>20.7</c:v>
                </c:pt>
              </c:numCache>
            </c:numRef>
          </c:val>
          <c:smooth val="0"/>
          <c:extLst>
            <c:ext xmlns:c16="http://schemas.microsoft.com/office/drawing/2014/chart" uri="{C3380CC4-5D6E-409C-BE32-E72D297353CC}">
              <c16:uniqueId val="{00000002-0596-4306-97D3-0E92EBDE8E97}"/>
            </c:ext>
          </c:extLst>
        </c:ser>
        <c:dLbls>
          <c:showLegendKey val="0"/>
          <c:showVal val="0"/>
          <c:showCatName val="0"/>
          <c:showSerName val="0"/>
          <c:showPercent val="0"/>
          <c:showBubbleSize val="0"/>
        </c:dLbls>
        <c:smooth val="0"/>
        <c:axId val="362174728"/>
        <c:axId val="362173288"/>
      </c:lineChart>
      <c:catAx>
        <c:axId val="3621747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173288"/>
        <c:crosses val="autoZero"/>
        <c:auto val="1"/>
        <c:lblAlgn val="ctr"/>
        <c:lblOffset val="100"/>
        <c:noMultiLvlLbl val="0"/>
      </c:catAx>
      <c:valAx>
        <c:axId val="362173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217472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counting1;s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1000</c:v>
                </c:pt>
              </c:strCache>
            </c:strRef>
          </c:tx>
          <c:spPr>
            <a:ln w="28575" cap="rnd">
              <a:solidFill>
                <a:schemeClr val="accent1"/>
              </a:solidFill>
              <a:round/>
            </a:ln>
            <a:effectLst/>
          </c:spPr>
          <c:marker>
            <c:symbol val="none"/>
          </c:marker>
          <c:cat>
            <c:strRef>
              <c:f>Sheet1!$A$2:$A$5</c:f>
              <c:strCache>
                <c:ptCount val="4"/>
                <c:pt idx="0">
                  <c:v>1_thread</c:v>
                </c:pt>
                <c:pt idx="1">
                  <c:v>2_threads</c:v>
                </c:pt>
                <c:pt idx="2">
                  <c:v>4_threads</c:v>
                </c:pt>
                <c:pt idx="3">
                  <c:v>32_threads</c:v>
                </c:pt>
              </c:strCache>
            </c:strRef>
          </c:cat>
          <c:val>
            <c:numRef>
              <c:f>Sheet1!$B$2:$B$5</c:f>
              <c:numCache>
                <c:formatCode>General</c:formatCode>
                <c:ptCount val="4"/>
                <c:pt idx="0">
                  <c:v>100</c:v>
                </c:pt>
                <c:pt idx="1">
                  <c:v>100</c:v>
                </c:pt>
                <c:pt idx="2">
                  <c:v>100</c:v>
                </c:pt>
                <c:pt idx="3">
                  <c:v>100</c:v>
                </c:pt>
              </c:numCache>
            </c:numRef>
          </c:val>
          <c:smooth val="0"/>
          <c:extLst>
            <c:ext xmlns:c16="http://schemas.microsoft.com/office/drawing/2014/chart" uri="{C3380CC4-5D6E-409C-BE32-E72D297353CC}">
              <c16:uniqueId val="{00000000-39A7-45EA-AC27-5F27C85357D3}"/>
            </c:ext>
          </c:extLst>
        </c:ser>
        <c:ser>
          <c:idx val="1"/>
          <c:order val="1"/>
          <c:tx>
            <c:strRef>
              <c:f>Sheet1!$C$1</c:f>
              <c:strCache>
                <c:ptCount val="1"/>
                <c:pt idx="0">
                  <c:v>1000000</c:v>
                </c:pt>
              </c:strCache>
            </c:strRef>
          </c:tx>
          <c:spPr>
            <a:ln w="28575" cap="rnd">
              <a:solidFill>
                <a:schemeClr val="accent2"/>
              </a:solidFill>
              <a:round/>
            </a:ln>
            <a:effectLst/>
          </c:spPr>
          <c:marker>
            <c:symbol val="none"/>
          </c:marker>
          <c:cat>
            <c:strRef>
              <c:f>Sheet1!$A$2:$A$5</c:f>
              <c:strCache>
                <c:ptCount val="4"/>
                <c:pt idx="0">
                  <c:v>1_thread</c:v>
                </c:pt>
                <c:pt idx="1">
                  <c:v>2_threads</c:v>
                </c:pt>
                <c:pt idx="2">
                  <c:v>4_threads</c:v>
                </c:pt>
                <c:pt idx="3">
                  <c:v>32_threads</c:v>
                </c:pt>
              </c:strCache>
            </c:strRef>
          </c:cat>
          <c:val>
            <c:numRef>
              <c:f>Sheet1!$C$2:$C$5</c:f>
              <c:numCache>
                <c:formatCode>General</c:formatCode>
                <c:ptCount val="4"/>
                <c:pt idx="0">
                  <c:v>100</c:v>
                </c:pt>
                <c:pt idx="1">
                  <c:v>100</c:v>
                </c:pt>
                <c:pt idx="2">
                  <c:v>100</c:v>
                </c:pt>
                <c:pt idx="3">
                  <c:v>100</c:v>
                </c:pt>
              </c:numCache>
            </c:numRef>
          </c:val>
          <c:smooth val="0"/>
          <c:extLst>
            <c:ext xmlns:c16="http://schemas.microsoft.com/office/drawing/2014/chart" uri="{C3380CC4-5D6E-409C-BE32-E72D297353CC}">
              <c16:uniqueId val="{00000001-39A7-45EA-AC27-5F27C85357D3}"/>
            </c:ext>
          </c:extLst>
        </c:ser>
        <c:ser>
          <c:idx val="2"/>
          <c:order val="2"/>
          <c:tx>
            <c:strRef>
              <c:f>Sheet1!$D$1</c:f>
              <c:strCache>
                <c:ptCount val="1"/>
                <c:pt idx="0">
                  <c:v>1000000000</c:v>
                </c:pt>
              </c:strCache>
            </c:strRef>
          </c:tx>
          <c:spPr>
            <a:ln w="28575" cap="rnd">
              <a:solidFill>
                <a:schemeClr val="accent3"/>
              </a:solidFill>
              <a:round/>
            </a:ln>
            <a:effectLst/>
          </c:spPr>
          <c:marker>
            <c:symbol val="none"/>
          </c:marker>
          <c:cat>
            <c:strRef>
              <c:f>Sheet1!$A$2:$A$5</c:f>
              <c:strCache>
                <c:ptCount val="4"/>
                <c:pt idx="0">
                  <c:v>1_thread</c:v>
                </c:pt>
                <c:pt idx="1">
                  <c:v>2_threads</c:v>
                </c:pt>
                <c:pt idx="2">
                  <c:v>4_threads</c:v>
                </c:pt>
                <c:pt idx="3">
                  <c:v>32_threads</c:v>
                </c:pt>
              </c:strCache>
            </c:strRef>
          </c:cat>
          <c:val>
            <c:numRef>
              <c:f>Sheet1!$D$2:$D$5</c:f>
              <c:numCache>
                <c:formatCode>General</c:formatCode>
                <c:ptCount val="4"/>
                <c:pt idx="0">
                  <c:v>100</c:v>
                </c:pt>
                <c:pt idx="1">
                  <c:v>100</c:v>
                </c:pt>
                <c:pt idx="2">
                  <c:v>100</c:v>
                </c:pt>
                <c:pt idx="3">
                  <c:v>100</c:v>
                </c:pt>
              </c:numCache>
            </c:numRef>
          </c:val>
          <c:smooth val="0"/>
          <c:extLst>
            <c:ext xmlns:c16="http://schemas.microsoft.com/office/drawing/2014/chart" uri="{C3380CC4-5D6E-409C-BE32-E72D297353CC}">
              <c16:uniqueId val="{00000002-39A7-45EA-AC27-5F27C85357D3}"/>
            </c:ext>
          </c:extLst>
        </c:ser>
        <c:dLbls>
          <c:showLegendKey val="0"/>
          <c:showVal val="0"/>
          <c:showCatName val="0"/>
          <c:showSerName val="0"/>
          <c:showPercent val="0"/>
          <c:showBubbleSize val="0"/>
        </c:dLbls>
        <c:smooth val="0"/>
        <c:axId val="725356752"/>
        <c:axId val="725354592"/>
      </c:lineChart>
      <c:catAx>
        <c:axId val="7253567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5354592"/>
        <c:crosses val="autoZero"/>
        <c:auto val="1"/>
        <c:lblAlgn val="ctr"/>
        <c:lblOffset val="100"/>
        <c:noMultiLvlLbl val="0"/>
      </c:catAx>
      <c:valAx>
        <c:axId val="7253545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535675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running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1000</c:v>
                </c:pt>
              </c:strCache>
            </c:strRef>
          </c:tx>
          <c:spPr>
            <a:ln w="28575" cap="rnd">
              <a:solidFill>
                <a:schemeClr val="accent1"/>
              </a:solidFill>
              <a:round/>
            </a:ln>
            <a:effectLst/>
          </c:spPr>
          <c:marker>
            <c:symbol val="none"/>
          </c:marker>
          <c:cat>
            <c:strRef>
              <c:f>Sheet1!$A$2:$A$5</c:f>
              <c:strCache>
                <c:ptCount val="4"/>
                <c:pt idx="0">
                  <c:v>1_thread</c:v>
                </c:pt>
                <c:pt idx="1">
                  <c:v>2_threads</c:v>
                </c:pt>
                <c:pt idx="2">
                  <c:v>4_threads</c:v>
                </c:pt>
                <c:pt idx="3">
                  <c:v>32_threads</c:v>
                </c:pt>
              </c:strCache>
            </c:strRef>
          </c:cat>
          <c:val>
            <c:numRef>
              <c:f>Sheet1!$B$2:$B$5</c:f>
              <c:numCache>
                <c:formatCode>General</c:formatCode>
                <c:ptCount val="4"/>
                <c:pt idx="0">
                  <c:v>1E-3</c:v>
                </c:pt>
                <c:pt idx="1">
                  <c:v>0.01</c:v>
                </c:pt>
                <c:pt idx="2">
                  <c:v>0.01</c:v>
                </c:pt>
                <c:pt idx="3">
                  <c:v>0.01</c:v>
                </c:pt>
              </c:numCache>
            </c:numRef>
          </c:val>
          <c:smooth val="0"/>
          <c:extLst>
            <c:ext xmlns:c16="http://schemas.microsoft.com/office/drawing/2014/chart" uri="{C3380CC4-5D6E-409C-BE32-E72D297353CC}">
              <c16:uniqueId val="{00000000-B22D-4829-A107-A6E6DAB01E12}"/>
            </c:ext>
          </c:extLst>
        </c:ser>
        <c:ser>
          <c:idx val="1"/>
          <c:order val="1"/>
          <c:tx>
            <c:strRef>
              <c:f>Sheet1!$C$1</c:f>
              <c:strCache>
                <c:ptCount val="1"/>
                <c:pt idx="0">
                  <c:v>1000000</c:v>
                </c:pt>
              </c:strCache>
            </c:strRef>
          </c:tx>
          <c:spPr>
            <a:ln w="28575" cap="rnd">
              <a:solidFill>
                <a:schemeClr val="accent2"/>
              </a:solidFill>
              <a:round/>
            </a:ln>
            <a:effectLst/>
          </c:spPr>
          <c:marker>
            <c:symbol val="none"/>
          </c:marker>
          <c:cat>
            <c:strRef>
              <c:f>Sheet1!$A$2:$A$5</c:f>
              <c:strCache>
                <c:ptCount val="4"/>
                <c:pt idx="0">
                  <c:v>1_thread</c:v>
                </c:pt>
                <c:pt idx="1">
                  <c:v>2_threads</c:v>
                </c:pt>
                <c:pt idx="2">
                  <c:v>4_threads</c:v>
                </c:pt>
                <c:pt idx="3">
                  <c:v>32_threads</c:v>
                </c:pt>
              </c:strCache>
            </c:strRef>
          </c:cat>
          <c:val>
            <c:numRef>
              <c:f>Sheet1!$C$2:$C$5</c:f>
              <c:numCache>
                <c:formatCode>General</c:formatCode>
                <c:ptCount val="4"/>
                <c:pt idx="0">
                  <c:v>0.03</c:v>
                </c:pt>
                <c:pt idx="1">
                  <c:v>0.02</c:v>
                </c:pt>
                <c:pt idx="2">
                  <c:v>0.02</c:v>
                </c:pt>
                <c:pt idx="3">
                  <c:v>0.02</c:v>
                </c:pt>
              </c:numCache>
            </c:numRef>
          </c:val>
          <c:smooth val="0"/>
          <c:extLst>
            <c:ext xmlns:c16="http://schemas.microsoft.com/office/drawing/2014/chart" uri="{C3380CC4-5D6E-409C-BE32-E72D297353CC}">
              <c16:uniqueId val="{00000001-B22D-4829-A107-A6E6DAB01E12}"/>
            </c:ext>
          </c:extLst>
        </c:ser>
        <c:ser>
          <c:idx val="2"/>
          <c:order val="2"/>
          <c:tx>
            <c:strRef>
              <c:f>Sheet1!$D$1</c:f>
              <c:strCache>
                <c:ptCount val="1"/>
                <c:pt idx="0">
                  <c:v>1000000000</c:v>
                </c:pt>
              </c:strCache>
            </c:strRef>
          </c:tx>
          <c:spPr>
            <a:ln w="28575" cap="rnd">
              <a:solidFill>
                <a:schemeClr val="accent3"/>
              </a:solidFill>
              <a:round/>
            </a:ln>
            <a:effectLst/>
          </c:spPr>
          <c:marker>
            <c:symbol val="none"/>
          </c:marker>
          <c:cat>
            <c:strRef>
              <c:f>Sheet1!$A$2:$A$5</c:f>
              <c:strCache>
                <c:ptCount val="4"/>
                <c:pt idx="0">
                  <c:v>1_thread</c:v>
                </c:pt>
                <c:pt idx="1">
                  <c:v>2_threads</c:v>
                </c:pt>
                <c:pt idx="2">
                  <c:v>4_threads</c:v>
                </c:pt>
                <c:pt idx="3">
                  <c:v>32_threads</c:v>
                </c:pt>
              </c:strCache>
            </c:strRef>
          </c:cat>
          <c:val>
            <c:numRef>
              <c:f>Sheet1!$D$2:$D$5</c:f>
              <c:numCache>
                <c:formatCode>General</c:formatCode>
                <c:ptCount val="4"/>
                <c:pt idx="0">
                  <c:v>11.85</c:v>
                </c:pt>
                <c:pt idx="1">
                  <c:v>11.1</c:v>
                </c:pt>
                <c:pt idx="2">
                  <c:v>10.9</c:v>
                </c:pt>
                <c:pt idx="3">
                  <c:v>10</c:v>
                </c:pt>
              </c:numCache>
            </c:numRef>
          </c:val>
          <c:smooth val="0"/>
          <c:extLst>
            <c:ext xmlns:c16="http://schemas.microsoft.com/office/drawing/2014/chart" uri="{C3380CC4-5D6E-409C-BE32-E72D297353CC}">
              <c16:uniqueId val="{00000002-B22D-4829-A107-A6E6DAB01E12}"/>
            </c:ext>
          </c:extLst>
        </c:ser>
        <c:dLbls>
          <c:showLegendKey val="0"/>
          <c:showVal val="0"/>
          <c:showCatName val="0"/>
          <c:showSerName val="0"/>
          <c:showPercent val="0"/>
          <c:showBubbleSize val="0"/>
        </c:dLbls>
        <c:smooth val="0"/>
        <c:axId val="728495416"/>
        <c:axId val="728490376"/>
      </c:lineChart>
      <c:catAx>
        <c:axId val="728495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8490376"/>
        <c:crosses val="autoZero"/>
        <c:auto val="1"/>
        <c:lblAlgn val="ctr"/>
        <c:lblOffset val="100"/>
        <c:noMultiLvlLbl val="0"/>
      </c:catAx>
      <c:valAx>
        <c:axId val="7284903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2849541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solidFill>
            <a:schemeClr val="accent1">
              <a:alpha val="95000"/>
            </a:schemeClr>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919</TotalTime>
  <Pages>1</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Hanan Zwaihed (Student)</dc:creator>
  <cp:keywords/>
  <dc:description/>
  <cp:lastModifiedBy>Hanan Zwaihed (Student)</cp:lastModifiedBy>
  <cp:revision>4</cp:revision>
  <dcterms:created xsi:type="dcterms:W3CDTF">2023-11-18T18:47:00Z</dcterms:created>
  <dcterms:modified xsi:type="dcterms:W3CDTF">2023-11-19T22:33:00Z</dcterms:modified>
</cp:coreProperties>
</file>