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officeDocument/2006/relationships/extended-properties" Target="docProps/app.xml" Id="rId4" /><Relationship Type="http://schemas.openxmlformats.org/officeDocument/2006/relationships/officeDocument" Target="word/document.xml" Id="rId1" /><Relationship Type="http://schemas.openxmlformats.org/package/2006/relationships/metadata/thumbnail" Target="docProps/thumbnail.jpeg" Id="rId2" /><Relationship Type="http://schemas.openxmlformats.org/officeDocument/2006/relationships/custom-properties" Target="docProps/custom.xml" Id="Rc029bf81f2244085" /></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P="2DC13AFC" w14:paraId="1801F459" wp14:textId="77777777" wp14:noSpellErr="1">
      <w:pPr>
        <w:pStyle w:val="Title"/>
        <w:rPr>
          <w:rFonts w:ascii="Calibri" w:hAnsi="Calibri" w:eastAsia="Calibri" w:cs="Calibri"/>
          <w:sz w:val="48"/>
          <w:szCs w:val="48"/>
        </w:rPr>
      </w:pPr>
      <w:r w:rsidRPr="2DC13AFC" w:rsidR="2DC13AFC">
        <w:rPr>
          <w:rFonts w:ascii="Calibri" w:hAnsi="Calibri" w:eastAsia="Calibri" w:cs="Calibri"/>
          <w:sz w:val="48"/>
          <w:szCs w:val="48"/>
        </w:rPr>
        <w:t>Mobile App Design Document</w:t>
      </w:r>
    </w:p>
    <w:p xmlns:wp14="http://schemas.microsoft.com/office/word/2010/wordml" w:rsidP="2DC13AFC" w14:paraId="68544180"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1. Mobile App Title</w:t>
      </w:r>
    </w:p>
    <w:p xmlns:wp14="http://schemas.microsoft.com/office/word/2010/wordml" w:rsidP="2DC13AFC" w14:paraId="5C39E513" wp14:textId="2743D33C">
      <w:pPr>
        <w:rPr>
          <w:rFonts w:ascii="Calibri" w:hAnsi="Calibri" w:eastAsia="Calibri" w:cs="Calibri"/>
          <w:b w:val="1"/>
          <w:bCs w:val="1"/>
          <w:sz w:val="32"/>
          <w:szCs w:val="32"/>
        </w:rPr>
      </w:pPr>
      <w:r w:rsidRPr="2DC13AFC" w:rsidR="2DC13AFC">
        <w:rPr>
          <w:rFonts w:ascii="Calibri" w:hAnsi="Calibri" w:eastAsia="Calibri" w:cs="Calibri"/>
          <w:sz w:val="32"/>
          <w:szCs w:val="32"/>
        </w:rPr>
        <w:t>App Title: '</w:t>
      </w:r>
      <w:r w:rsidRPr="2DC13AFC" w:rsidR="2DC13AFC">
        <w:rPr>
          <w:rFonts w:ascii="Calibri" w:hAnsi="Calibri" w:eastAsia="Calibri" w:cs="Calibri"/>
          <w:b w:val="1"/>
          <w:bCs w:val="1"/>
          <w:sz w:val="32"/>
          <w:szCs w:val="32"/>
        </w:rPr>
        <w:t>Gordin's Butcher Shop App'</w:t>
      </w:r>
    </w:p>
    <w:p xmlns:wp14="http://schemas.microsoft.com/office/word/2010/wordml" w:rsidP="2DC13AFC" w14:paraId="521C42CE"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2. App Goals and Objective</w:t>
      </w:r>
    </w:p>
    <w:p xmlns:wp14="http://schemas.microsoft.com/office/word/2010/wordml" w:rsidP="2DC13AFC" w14:paraId="7EE2B731" wp14:textId="06D27AD2">
      <w:pPr>
        <w:rPr>
          <w:rFonts w:ascii="Calibri" w:hAnsi="Calibri" w:eastAsia="Calibri" w:cs="Calibri"/>
          <w:sz w:val="32"/>
          <w:szCs w:val="32"/>
        </w:rPr>
      </w:pPr>
      <w:r w:rsidRPr="2DC13AFC" w:rsidR="53790DFD">
        <w:rPr>
          <w:rFonts w:ascii="Calibri" w:hAnsi="Calibri" w:eastAsia="Calibri" w:cs="Calibri"/>
          <w:sz w:val="32"/>
          <w:szCs w:val="32"/>
        </w:rPr>
        <w:t xml:space="preserve">The 'Gordin's Butcher Shop App enables users to access online meat shopping either for people who love meat or individuals interested in healthy dietary choices. Through this app customers now </w:t>
      </w:r>
      <w:r w:rsidRPr="2DC13AFC" w:rsidR="53790DFD">
        <w:rPr>
          <w:rFonts w:ascii="Calibri" w:hAnsi="Calibri" w:eastAsia="Calibri" w:cs="Calibri"/>
          <w:sz w:val="32"/>
          <w:szCs w:val="32"/>
        </w:rPr>
        <w:t>possess</w:t>
      </w:r>
      <w:r w:rsidRPr="2DC13AFC" w:rsidR="53790DFD">
        <w:rPr>
          <w:rFonts w:ascii="Calibri" w:hAnsi="Calibri" w:eastAsia="Calibri" w:cs="Calibri"/>
          <w:sz w:val="32"/>
          <w:szCs w:val="32"/>
        </w:rPr>
        <w:t xml:space="preserve"> a straightforward method to obtain premium meat goods from their mobile devices. The primary goals are: </w:t>
      </w:r>
    </w:p>
    <w:p xmlns:wp14="http://schemas.microsoft.com/office/word/2010/wordml" w:rsidP="2DC13AFC" w14:paraId="6ECEABDE" wp14:textId="343892D8">
      <w:pPr>
        <w:pStyle w:val="Normal"/>
        <w:rPr>
          <w:rFonts w:ascii="Calibri" w:hAnsi="Calibri" w:eastAsia="Calibri" w:cs="Calibri"/>
          <w:sz w:val="32"/>
          <w:szCs w:val="32"/>
        </w:rPr>
      </w:pPr>
      <w:r w:rsidRPr="2DC13AFC" w:rsidR="53790DFD">
        <w:rPr>
          <w:rFonts w:ascii="Calibri" w:hAnsi="Calibri" w:eastAsia="Calibri" w:cs="Calibri"/>
          <w:sz w:val="32"/>
          <w:szCs w:val="32"/>
        </w:rPr>
        <w:t xml:space="preserve">The application should provide an easy-to-navigate interface to </w:t>
      </w:r>
      <w:r w:rsidRPr="2DC13AFC" w:rsidR="53790DFD">
        <w:rPr>
          <w:rFonts w:ascii="Calibri" w:hAnsi="Calibri" w:eastAsia="Calibri" w:cs="Calibri"/>
          <w:sz w:val="32"/>
          <w:szCs w:val="32"/>
        </w:rPr>
        <w:t>optimize</w:t>
      </w:r>
      <w:r w:rsidRPr="2DC13AFC" w:rsidR="53790DFD">
        <w:rPr>
          <w:rFonts w:ascii="Calibri" w:hAnsi="Calibri" w:eastAsia="Calibri" w:cs="Calibri"/>
          <w:sz w:val="32"/>
          <w:szCs w:val="32"/>
        </w:rPr>
        <w:t xml:space="preserve"> customer product selection. </w:t>
      </w:r>
    </w:p>
    <w:p xmlns:wp14="http://schemas.microsoft.com/office/word/2010/wordml" w:rsidP="2DC13AFC" w14:paraId="21E1DC15" wp14:textId="12D19837">
      <w:pPr>
        <w:pStyle w:val="Normal"/>
        <w:rPr>
          <w:rFonts w:ascii="Calibri" w:hAnsi="Calibri" w:eastAsia="Calibri" w:cs="Calibri"/>
          <w:sz w:val="32"/>
          <w:szCs w:val="32"/>
        </w:rPr>
      </w:pPr>
      <w:r w:rsidRPr="2DC13AFC" w:rsidR="53790DFD">
        <w:rPr>
          <w:rFonts w:ascii="Calibri" w:hAnsi="Calibri" w:eastAsia="Calibri" w:cs="Calibri"/>
          <w:sz w:val="32"/>
          <w:szCs w:val="32"/>
        </w:rPr>
        <w:t xml:space="preserve">The app will </w:t>
      </w:r>
      <w:r w:rsidRPr="2DC13AFC" w:rsidR="53790DFD">
        <w:rPr>
          <w:rFonts w:ascii="Calibri" w:hAnsi="Calibri" w:eastAsia="Calibri" w:cs="Calibri"/>
          <w:sz w:val="32"/>
          <w:szCs w:val="32"/>
        </w:rPr>
        <w:t>establish</w:t>
      </w:r>
      <w:r w:rsidRPr="2DC13AFC" w:rsidR="53790DFD">
        <w:rPr>
          <w:rFonts w:ascii="Calibri" w:hAnsi="Calibri" w:eastAsia="Calibri" w:cs="Calibri"/>
          <w:sz w:val="32"/>
          <w:szCs w:val="32"/>
        </w:rPr>
        <w:t xml:space="preserve"> safe payment methods which enable users to conduct transactions conveniently. </w:t>
      </w:r>
    </w:p>
    <w:p xmlns:wp14="http://schemas.microsoft.com/office/word/2010/wordml" w:rsidP="2DC13AFC" w14:paraId="4E67A2F4" wp14:textId="2A9A471C">
      <w:pPr>
        <w:pStyle w:val="Normal"/>
        <w:rPr>
          <w:rFonts w:ascii="Calibri" w:hAnsi="Calibri" w:eastAsia="Calibri" w:cs="Calibri"/>
          <w:sz w:val="32"/>
          <w:szCs w:val="32"/>
        </w:rPr>
      </w:pPr>
      <w:r w:rsidRPr="2DC13AFC" w:rsidR="53790DFD">
        <w:rPr>
          <w:rFonts w:ascii="Calibri" w:hAnsi="Calibri" w:eastAsia="Calibri" w:cs="Calibri"/>
          <w:sz w:val="32"/>
          <w:szCs w:val="32"/>
        </w:rPr>
        <w:t xml:space="preserve">The platform will enable customers to communicate with the store though review submission combined with photo sharing. </w:t>
      </w:r>
    </w:p>
    <w:p xmlns:wp14="http://schemas.microsoft.com/office/word/2010/wordml" w:rsidP="2DC13AFC" w14:paraId="3421A07C" wp14:textId="14CA6175">
      <w:pPr>
        <w:pStyle w:val="Normal"/>
        <w:rPr>
          <w:rFonts w:ascii="Calibri" w:hAnsi="Calibri" w:eastAsia="Calibri" w:cs="Calibri"/>
          <w:sz w:val="32"/>
          <w:szCs w:val="32"/>
        </w:rPr>
      </w:pPr>
      <w:r w:rsidRPr="2DC13AFC" w:rsidR="53790DFD">
        <w:rPr>
          <w:rFonts w:ascii="Calibri" w:hAnsi="Calibri" w:eastAsia="Calibri" w:cs="Calibri"/>
          <w:sz w:val="32"/>
          <w:szCs w:val="32"/>
        </w:rPr>
        <w:t>The company aims at delivering superior customer service through prompt notifications about order developments.</w:t>
      </w:r>
    </w:p>
    <w:p xmlns:wp14="http://schemas.microsoft.com/office/word/2010/wordml" w:rsidP="2DC13AFC" w14:paraId="6A8F73AD"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3. Why are you developing this app?</w:t>
      </w:r>
    </w:p>
    <w:p xmlns:wp14="http://schemas.microsoft.com/office/word/2010/wordml" w:rsidP="2DC13AFC" w14:paraId="6CFAAB46" wp14:textId="0B3366A7">
      <w:pPr>
        <w:rPr>
          <w:rFonts w:ascii="Calibri" w:hAnsi="Calibri" w:eastAsia="Calibri" w:cs="Calibri"/>
          <w:sz w:val="32"/>
          <w:szCs w:val="32"/>
        </w:rPr>
      </w:pPr>
      <w:r w:rsidRPr="2DC13AFC" w:rsidR="7869391B">
        <w:rPr>
          <w:rFonts w:ascii="Calibri" w:hAnsi="Calibri" w:eastAsia="Calibri" w:cs="Calibri"/>
          <w:sz w:val="32"/>
          <w:szCs w:val="32"/>
        </w:rPr>
        <w:t xml:space="preserve">Modern life speeds up consumers to buy products online since shopping for groceries belongs to this category of needs. Through the 'Gordin's Butcher Shop App' customers receive their quality fresh meats quickly since they no longer need physical store shopping. Technologically savvy customers </w:t>
      </w:r>
      <w:r w:rsidRPr="2DC13AFC" w:rsidR="7869391B">
        <w:rPr>
          <w:rFonts w:ascii="Calibri" w:hAnsi="Calibri" w:eastAsia="Calibri" w:cs="Calibri"/>
          <w:sz w:val="32"/>
          <w:szCs w:val="32"/>
        </w:rPr>
        <w:t>c</w:t>
      </w:r>
      <w:r w:rsidRPr="2DC13AFC" w:rsidR="7869391B">
        <w:rPr>
          <w:rFonts w:ascii="Calibri" w:hAnsi="Calibri" w:eastAsia="Calibri" w:cs="Calibri"/>
          <w:sz w:val="32"/>
          <w:szCs w:val="32"/>
        </w:rPr>
        <w:t>onstitute</w:t>
      </w:r>
      <w:r w:rsidRPr="2DC13AFC" w:rsidR="7869391B">
        <w:rPr>
          <w:rFonts w:ascii="Calibri" w:hAnsi="Calibri" w:eastAsia="Calibri" w:cs="Calibri"/>
          <w:sz w:val="32"/>
          <w:szCs w:val="32"/>
        </w:rPr>
        <w:t xml:space="preserve"> </w:t>
      </w:r>
      <w:r w:rsidRPr="2DC13AFC" w:rsidR="7869391B">
        <w:rPr>
          <w:rFonts w:ascii="Calibri" w:hAnsi="Calibri" w:eastAsia="Calibri" w:cs="Calibri"/>
          <w:sz w:val="32"/>
          <w:szCs w:val="32"/>
        </w:rPr>
        <w:t>the target market for the platform because it provides them with easy premium product access anywhere.</w:t>
      </w:r>
    </w:p>
    <w:p xmlns:wp14="http://schemas.microsoft.com/office/word/2010/wordml" w:rsidP="2DC13AFC" w14:paraId="2315B5E3"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4. Features for the App</w:t>
      </w:r>
    </w:p>
    <w:p xmlns:wp14="http://schemas.microsoft.com/office/word/2010/wordml" w:rsidP="2DC13AFC" w14:paraId="0D68C888" wp14:textId="6D7AD851">
      <w:pPr>
        <w:rPr>
          <w:rFonts w:ascii="Calibri" w:hAnsi="Calibri" w:eastAsia="Calibri" w:cs="Calibri"/>
          <w:sz w:val="32"/>
          <w:szCs w:val="32"/>
        </w:rPr>
      </w:pPr>
      <w:r w:rsidRPr="2DC13AFC" w:rsidR="009B1A6C">
        <w:rPr>
          <w:rFonts w:ascii="Calibri" w:hAnsi="Calibri" w:eastAsia="Calibri" w:cs="Calibri"/>
          <w:sz w:val="32"/>
          <w:szCs w:val="32"/>
        </w:rPr>
        <w:t xml:space="preserve">The 'Gordin's Butcher Shop App' includes several essential characteristics as follows: </w:t>
      </w:r>
    </w:p>
    <w:p xmlns:wp14="http://schemas.microsoft.com/office/word/2010/wordml" w:rsidP="2DC13AFC" w14:paraId="54949151" wp14:textId="3A0682AE">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User Authentication functions through secure Login and </w:t>
      </w:r>
      <w:r w:rsidRPr="2DC13AFC" w:rsidR="009B1A6C">
        <w:rPr>
          <w:rFonts w:ascii="Calibri" w:hAnsi="Calibri" w:eastAsia="Calibri" w:cs="Calibri"/>
          <w:sz w:val="32"/>
          <w:szCs w:val="32"/>
        </w:rPr>
        <w:t>Sign Up</w:t>
      </w:r>
      <w:r w:rsidRPr="2DC13AFC" w:rsidR="009B1A6C">
        <w:rPr>
          <w:rFonts w:ascii="Calibri" w:hAnsi="Calibri" w:eastAsia="Calibri" w:cs="Calibri"/>
          <w:sz w:val="32"/>
          <w:szCs w:val="32"/>
        </w:rPr>
        <w:t xml:space="preserve"> procedures that enable personalized shopping becomes possible. </w:t>
      </w:r>
    </w:p>
    <w:p xmlns:wp14="http://schemas.microsoft.com/office/word/2010/wordml" w:rsidP="2DC13AFC" w14:paraId="4C35DF3F" wp14:textId="01036597">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Users can browse through product listings which display Beef Steak together with Lamb Chops among other items along with images and prices. </w:t>
      </w:r>
    </w:p>
    <w:p xmlns:wp14="http://schemas.microsoft.com/office/word/2010/wordml" w:rsidP="2DC13AFC" w14:paraId="6A4B7262" wp14:textId="3AA0031A">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Every product shows detailed descriptions and its cost and includes a shopping cart addition tool. </w:t>
      </w:r>
    </w:p>
    <w:p xmlns:wp14="http://schemas.microsoft.com/office/word/2010/wordml" w:rsidP="2DC13AFC" w14:paraId="048E8580" wp14:textId="5D84F678">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Users can </w:t>
      </w:r>
      <w:r w:rsidRPr="2DC13AFC" w:rsidR="009B1A6C">
        <w:rPr>
          <w:rFonts w:ascii="Calibri" w:hAnsi="Calibri" w:eastAsia="Calibri" w:cs="Calibri"/>
          <w:sz w:val="32"/>
          <w:szCs w:val="32"/>
        </w:rPr>
        <w:t>maintain</w:t>
      </w:r>
      <w:r w:rsidRPr="2DC13AFC" w:rsidR="009B1A6C">
        <w:rPr>
          <w:rFonts w:ascii="Calibri" w:hAnsi="Calibri" w:eastAsia="Calibri" w:cs="Calibri"/>
          <w:sz w:val="32"/>
          <w:szCs w:val="32"/>
        </w:rPr>
        <w:t xml:space="preserve"> a shopping cart through product addition which leads them to ordering procedures seamlessly. </w:t>
      </w:r>
    </w:p>
    <w:p xmlns:wp14="http://schemas.microsoft.com/office/word/2010/wordml" w:rsidP="2DC13AFC" w14:paraId="392EBFED" wp14:textId="26AFA33C">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Users </w:t>
      </w:r>
      <w:r w:rsidRPr="2DC13AFC" w:rsidR="009B1A6C">
        <w:rPr>
          <w:rFonts w:ascii="Calibri" w:hAnsi="Calibri" w:eastAsia="Calibri" w:cs="Calibri"/>
          <w:sz w:val="32"/>
          <w:szCs w:val="32"/>
        </w:rPr>
        <w:t>maintain</w:t>
      </w:r>
      <w:r w:rsidRPr="2DC13AFC" w:rsidR="009B1A6C">
        <w:rPr>
          <w:rFonts w:ascii="Calibri" w:hAnsi="Calibri" w:eastAsia="Calibri" w:cs="Calibri"/>
          <w:sz w:val="32"/>
          <w:szCs w:val="32"/>
        </w:rPr>
        <w:t xml:space="preserve"> the ability to give product reviews and </w:t>
      </w:r>
      <w:r w:rsidRPr="2DC13AFC" w:rsidR="009B1A6C">
        <w:rPr>
          <w:rFonts w:ascii="Calibri" w:hAnsi="Calibri" w:eastAsia="Calibri" w:cs="Calibri"/>
          <w:sz w:val="32"/>
          <w:szCs w:val="32"/>
        </w:rPr>
        <w:t>submit</w:t>
      </w:r>
      <w:r w:rsidRPr="2DC13AFC" w:rsidR="009B1A6C">
        <w:rPr>
          <w:rFonts w:ascii="Calibri" w:hAnsi="Calibri" w:eastAsia="Calibri" w:cs="Calibri"/>
          <w:sz w:val="32"/>
          <w:szCs w:val="32"/>
        </w:rPr>
        <w:t xml:space="preserve"> image documentation with annotations through the review system following their purchase completion. </w:t>
      </w:r>
    </w:p>
    <w:p xmlns:wp14="http://schemas.microsoft.com/office/word/2010/wordml" w:rsidP="2DC13AFC" w14:paraId="0CFC6F33" wp14:textId="1D68DD84">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Push Notifications: Updates on cart status, promotions, or order-related notifications. </w:t>
      </w:r>
    </w:p>
    <w:p xmlns:wp14="http://schemas.microsoft.com/office/word/2010/wordml" w:rsidP="2DC13AFC" w14:paraId="385C0F0C" wp14:textId="2B6EA8CD">
      <w:pPr>
        <w:pStyle w:val="Normal"/>
        <w:rPr>
          <w:rFonts w:ascii="Calibri" w:hAnsi="Calibri" w:eastAsia="Calibri" w:cs="Calibri"/>
          <w:sz w:val="32"/>
          <w:szCs w:val="32"/>
        </w:rPr>
      </w:pPr>
      <w:r w:rsidRPr="2DC13AFC" w:rsidR="009B1A6C">
        <w:rPr>
          <w:rFonts w:ascii="Calibri" w:hAnsi="Calibri" w:eastAsia="Calibri" w:cs="Calibri"/>
          <w:sz w:val="32"/>
          <w:szCs w:val="32"/>
        </w:rPr>
        <w:t>Users access a profile management feature that enables them to see and alter information including name and email as well as phone number.</w:t>
      </w:r>
      <w:r w:rsidRPr="2DC13AFC" w:rsidR="009B1A6C">
        <w:rPr>
          <w:rFonts w:ascii="Calibri" w:hAnsi="Calibri" w:eastAsia="Calibri" w:cs="Calibri"/>
          <w:sz w:val="32"/>
          <w:szCs w:val="32"/>
        </w:rPr>
        <w:t xml:space="preserve"> </w:t>
      </w:r>
    </w:p>
    <w:p xmlns:wp14="http://schemas.microsoft.com/office/word/2010/wordml" w:rsidP="2DC13AFC" w14:paraId="7FDD21CD" wp14:textId="6FC525D8">
      <w:pPr>
        <w:pStyle w:val="Normal"/>
        <w:rPr>
          <w:rFonts w:ascii="Calibri" w:hAnsi="Calibri" w:eastAsia="Calibri" w:cs="Calibri"/>
          <w:sz w:val="32"/>
          <w:szCs w:val="32"/>
        </w:rPr>
      </w:pPr>
      <w:r w:rsidRPr="2DC13AFC" w:rsidR="009B1A6C">
        <w:rPr>
          <w:rFonts w:ascii="Calibri" w:hAnsi="Calibri" w:eastAsia="Calibri" w:cs="Calibri"/>
          <w:sz w:val="32"/>
          <w:szCs w:val="32"/>
        </w:rPr>
        <w:t xml:space="preserve">Advanced Features </w:t>
      </w:r>
      <w:r w:rsidRPr="2DC13AFC" w:rsidR="009B1A6C">
        <w:rPr>
          <w:rFonts w:ascii="Calibri" w:hAnsi="Calibri" w:eastAsia="Calibri" w:cs="Calibri"/>
          <w:sz w:val="32"/>
          <w:szCs w:val="32"/>
        </w:rPr>
        <w:t>provide</w:t>
      </w:r>
      <w:r w:rsidRPr="2DC13AFC" w:rsidR="009B1A6C">
        <w:rPr>
          <w:rFonts w:ascii="Calibri" w:hAnsi="Calibri" w:eastAsia="Calibri" w:cs="Calibri"/>
          <w:sz w:val="32"/>
          <w:szCs w:val="32"/>
        </w:rPr>
        <w:t xml:space="preserve"> two key capabilities which include geolocation for store location identification and cloud storage for secure user data management and camera features for review.</w:t>
      </w:r>
    </w:p>
    <w:p xmlns:wp14="http://schemas.microsoft.com/office/word/2010/wordml" w:rsidP="2DC13AFC" w14:paraId="35C4E0AD"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5. Target Audience</w:t>
      </w:r>
    </w:p>
    <w:p xmlns:wp14="http://schemas.microsoft.com/office/word/2010/wordml" w:rsidP="2DC13AFC" w14:paraId="1FDE6B27" wp14:textId="6C436D3D">
      <w:pPr>
        <w:rPr>
          <w:rFonts w:ascii="Calibri" w:hAnsi="Calibri" w:eastAsia="Calibri" w:cs="Calibri"/>
          <w:sz w:val="32"/>
          <w:szCs w:val="32"/>
        </w:rPr>
      </w:pPr>
      <w:r w:rsidRPr="2DC13AFC" w:rsidR="2DC13AFC">
        <w:rPr>
          <w:rFonts w:ascii="Calibri" w:hAnsi="Calibri" w:eastAsia="Calibri" w:cs="Calibri"/>
          <w:sz w:val="32"/>
          <w:szCs w:val="32"/>
        </w:rPr>
        <w:t>The primary target audience for this app includes:</w:t>
      </w:r>
      <w:r>
        <w:br/>
      </w:r>
      <w:r w:rsidRPr="2DC13AFC" w:rsidR="2DC13AFC">
        <w:rPr>
          <w:rFonts w:ascii="Calibri" w:hAnsi="Calibri" w:eastAsia="Calibri" w:cs="Calibri"/>
          <w:sz w:val="32"/>
          <w:szCs w:val="32"/>
        </w:rPr>
        <w:t>• Meat Enthusiasts: People who prioritize high-quality meats in their diet.</w:t>
      </w:r>
      <w:r>
        <w:br/>
      </w:r>
      <w:r w:rsidRPr="2DC13AFC" w:rsidR="2DC13AFC">
        <w:rPr>
          <w:rFonts w:ascii="Calibri" w:hAnsi="Calibri" w:eastAsia="Calibri" w:cs="Calibri"/>
          <w:sz w:val="32"/>
          <w:szCs w:val="32"/>
        </w:rPr>
        <w:t>• Health-conscious Shoppers: Consumers who are looking for fresh and organic meats.</w:t>
      </w:r>
      <w:r>
        <w:br/>
      </w:r>
      <w:r w:rsidRPr="2DC13AFC" w:rsidR="2DC13AFC">
        <w:rPr>
          <w:rFonts w:ascii="Calibri" w:hAnsi="Calibri" w:eastAsia="Calibri" w:cs="Calibri"/>
          <w:sz w:val="32"/>
          <w:szCs w:val="32"/>
        </w:rPr>
        <w:t>• Busy Professionals: Individuals who prefer convenience and online shopping.</w:t>
      </w:r>
      <w:r>
        <w:br/>
      </w:r>
      <w:r w:rsidRPr="2DC13AFC" w:rsidR="2DC13AFC">
        <w:rPr>
          <w:rFonts w:ascii="Calibri" w:hAnsi="Calibri" w:eastAsia="Calibri" w:cs="Calibri"/>
          <w:sz w:val="32"/>
          <w:szCs w:val="32"/>
        </w:rPr>
        <w:t>• Tech-Savvy Users: Customers comfortable with using mobile apps for shopping.</w:t>
      </w:r>
    </w:p>
    <w:p xmlns:wp14="http://schemas.microsoft.com/office/word/2010/wordml" w:rsidP="2DC13AFC" w14:paraId="439E794A"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6. Market Research</w:t>
      </w:r>
    </w:p>
    <w:p xmlns:wp14="http://schemas.microsoft.com/office/word/2010/wordml" w:rsidP="2DC13AFC" w14:paraId="4D142D4D" wp14:textId="6FA37FF1">
      <w:pPr>
        <w:rPr>
          <w:rFonts w:ascii="Calibri" w:hAnsi="Calibri" w:eastAsia="Calibri" w:cs="Calibri"/>
          <w:sz w:val="32"/>
          <w:szCs w:val="32"/>
        </w:rPr>
      </w:pPr>
      <w:r w:rsidRPr="2DC13AFC" w:rsidR="2A1B5699">
        <w:rPr>
          <w:rFonts w:ascii="Calibri" w:hAnsi="Calibri" w:eastAsia="Calibri" w:cs="Calibri"/>
          <w:sz w:val="32"/>
          <w:szCs w:val="32"/>
        </w:rPr>
        <w:t xml:space="preserve">Several business entities </w:t>
      </w:r>
      <w:r w:rsidRPr="2DC13AFC" w:rsidR="2A1B5699">
        <w:rPr>
          <w:rFonts w:ascii="Calibri" w:hAnsi="Calibri" w:eastAsia="Calibri" w:cs="Calibri"/>
          <w:sz w:val="32"/>
          <w:szCs w:val="32"/>
        </w:rPr>
        <w:t>operate</w:t>
      </w:r>
      <w:r w:rsidRPr="2DC13AFC" w:rsidR="2A1B5699">
        <w:rPr>
          <w:rFonts w:ascii="Calibri" w:hAnsi="Calibri" w:eastAsia="Calibri" w:cs="Calibri"/>
          <w:sz w:val="32"/>
          <w:szCs w:val="32"/>
        </w:rPr>
        <w:t xml:space="preserve"> in the developing online grocery market which focuses on fresh meat purchases. The delivery services provided by various existing apps target meat and grocery products but 'Gordin's Butcher Shop App' differentiates through its exclusive focus on first-class meat products. Customer demographics interested in fresh product quality as well as dealers will be attracted by the specialized offering. The designed application targets customers who prioritize smooth online ordering together with simple product assessment options. We stand apart from other companies because we serve premium meat products alongside a user-friendly interface for customers.</w:t>
      </w:r>
    </w:p>
    <w:p xmlns:wp14="http://schemas.microsoft.com/office/word/2010/wordml" w:rsidP="2DC13AFC" w14:paraId="56511AAB"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7. Sketches/Wireframe Screenshots</w:t>
      </w:r>
    </w:p>
    <w:p xmlns:wp14="http://schemas.microsoft.com/office/word/2010/wordml" w:rsidP="2DC13AFC" w14:paraId="32CE31C9" wp14:textId="3D527B09">
      <w:pPr>
        <w:rPr>
          <w:rFonts w:ascii="Calibri" w:hAnsi="Calibri" w:eastAsia="Calibri" w:cs="Calibri"/>
          <w:sz w:val="32"/>
          <w:szCs w:val="32"/>
        </w:rPr>
      </w:pPr>
      <w:r w:rsidRPr="2DC13AFC" w:rsidR="389243C9">
        <w:rPr>
          <w:rFonts w:ascii="Calibri" w:hAnsi="Calibri" w:eastAsia="Calibri" w:cs="Calibri"/>
          <w:sz w:val="32"/>
          <w:szCs w:val="32"/>
        </w:rPr>
        <w:t>Additional</w:t>
      </w:r>
      <w:r w:rsidRPr="2DC13AFC" w:rsidR="389243C9">
        <w:rPr>
          <w:rFonts w:ascii="Calibri" w:hAnsi="Calibri" w:eastAsia="Calibri" w:cs="Calibri"/>
          <w:sz w:val="32"/>
          <w:szCs w:val="32"/>
        </w:rPr>
        <w:t xml:space="preserve"> media files show the arrangement of the application's interface design. The wireframes display structural information about the app together with navigation paths for users.</w:t>
      </w:r>
    </w:p>
    <w:p xmlns:wp14="http://schemas.microsoft.com/office/word/2010/wordml" w:rsidP="2DC13AFC" w14:paraId="4EB78826" wp14:textId="59C3FA87">
      <w:pPr>
        <w:rPr>
          <w:rFonts w:ascii="Calibri" w:hAnsi="Calibri" w:eastAsia="Calibri" w:cs="Calibri"/>
          <w:sz w:val="32"/>
          <w:szCs w:val="32"/>
        </w:rPr>
      </w:pPr>
      <w:r>
        <w:br/>
      </w:r>
      <w:r w:rsidRPr="2DC13AFC" w:rsidR="2DC13AFC">
        <w:rPr>
          <w:rFonts w:ascii="Calibri" w:hAnsi="Calibri" w:eastAsia="Calibri" w:cs="Calibri"/>
          <w:sz w:val="32"/>
          <w:szCs w:val="32"/>
        </w:rPr>
        <w:t>The screenshots are as follows:</w:t>
      </w:r>
    </w:p>
    <w:p xmlns:wp14="http://schemas.microsoft.com/office/word/2010/wordml" w:rsidP="2DC13AFC" w14:paraId="65200F78" wp14:textId="456E1817">
      <w:pPr>
        <w:rPr>
          <w:rFonts w:ascii="Calibri" w:hAnsi="Calibri" w:eastAsia="Calibri" w:cs="Calibri"/>
          <w:sz w:val="32"/>
          <w:szCs w:val="32"/>
        </w:rPr>
      </w:pPr>
      <w:r w:rsidR="7FD3571C">
        <w:drawing>
          <wp:inline xmlns:wp14="http://schemas.microsoft.com/office/word/2010/wordprocessingDrawing" wp14:editId="75CCE479" wp14:anchorId="2FD16913">
            <wp:extent cx="5314950" cy="1461195"/>
            <wp:effectExtent l="0" t="0" r="0" b="0"/>
            <wp:docPr id="1935006586" name="" title=""/>
            <wp:cNvGraphicFramePr>
              <a:graphicFrameLocks noChangeAspect="1"/>
            </wp:cNvGraphicFramePr>
            <a:graphic>
              <a:graphicData uri="http://schemas.openxmlformats.org/drawingml/2006/picture">
                <pic:pic>
                  <pic:nvPicPr>
                    <pic:cNvPr id="0" name=""/>
                    <pic:cNvPicPr/>
                  </pic:nvPicPr>
                  <pic:blipFill>
                    <a:blip r:embed="R5faaba1317564367">
                      <a:extLst>
                        <a:ext xmlns:a="http://schemas.openxmlformats.org/drawingml/2006/main" uri="{28A0092B-C50C-407E-A947-70E740481C1C}">
                          <a14:useLocalDpi val="0"/>
                        </a:ext>
                      </a:extLst>
                    </a:blip>
                    <a:stretch>
                      <a:fillRect/>
                    </a:stretch>
                  </pic:blipFill>
                  <pic:spPr>
                    <a:xfrm>
                      <a:off x="0" y="0"/>
                      <a:ext cx="5314950" cy="1461195"/>
                    </a:xfrm>
                    <a:prstGeom prst="rect">
                      <a:avLst/>
                    </a:prstGeom>
                  </pic:spPr>
                </pic:pic>
              </a:graphicData>
            </a:graphic>
          </wp:inline>
        </w:drawing>
      </w:r>
    </w:p>
    <w:p xmlns:wp14="http://schemas.microsoft.com/office/word/2010/wordml" w:rsidP="2DC13AFC" w14:paraId="0E27B00A" wp14:textId="6DC17F71">
      <w:pPr>
        <w:rPr>
          <w:rFonts w:ascii="Calibri" w:hAnsi="Calibri" w:eastAsia="Calibri" w:cs="Calibri"/>
          <w:sz w:val="32"/>
          <w:szCs w:val="32"/>
        </w:rPr>
      </w:pPr>
      <w:r w:rsidRPr="2DC13AFC" w:rsidR="56747ED5">
        <w:rPr>
          <w:rFonts w:ascii="Calibri" w:hAnsi="Calibri" w:eastAsia="Calibri" w:cs="Calibri"/>
          <w:b w:val="1"/>
          <w:bCs w:val="1"/>
          <w:color w:val="1F497D" w:themeColor="text2" w:themeTint="FF" w:themeShade="FF"/>
          <w:sz w:val="32"/>
          <w:szCs w:val="32"/>
        </w:rPr>
        <w:t xml:space="preserve">Figma </w:t>
      </w:r>
      <w:r w:rsidRPr="2DC13AFC" w:rsidR="56747ED5">
        <w:rPr>
          <w:rFonts w:ascii="Calibri" w:hAnsi="Calibri" w:eastAsia="Calibri" w:cs="Calibri"/>
          <w:b w:val="0"/>
          <w:bCs w:val="0"/>
          <w:color w:val="1F497D" w:themeColor="text2" w:themeTint="FF" w:themeShade="FF"/>
          <w:sz w:val="32"/>
          <w:szCs w:val="32"/>
          <w:highlight w:val="white"/>
        </w:rPr>
        <w:t xml:space="preserve">Link: </w:t>
      </w:r>
      <w:hyperlink r:id="R533e310a2aa64fec">
        <w:r w:rsidRPr="2DC13AFC" w:rsidR="56747ED5">
          <w:rPr>
            <w:rStyle w:val="Hyperlink"/>
            <w:rFonts w:ascii="Calibri" w:hAnsi="Calibri" w:eastAsia="Calibri" w:cs="Calibri"/>
            <w:b w:val="0"/>
            <w:bCs w:val="0"/>
            <w:sz w:val="32"/>
            <w:szCs w:val="32"/>
            <w:highlight w:val="white"/>
          </w:rPr>
          <w:t>https://www.figma.com/design</w:t>
        </w:r>
        <w:r w:rsidRPr="2DC13AFC" w:rsidR="56747ED5">
          <w:rPr>
            <w:rStyle w:val="Hyperlink"/>
            <w:rFonts w:ascii="Calibri" w:hAnsi="Calibri" w:eastAsia="Calibri" w:cs="Calibri"/>
            <w:sz w:val="32"/>
            <w:szCs w:val="32"/>
          </w:rPr>
          <w:t>/WLDWtRpLLZYVONW6GnnPWN/Gordins-Butcher-Shop?</w:t>
        </w:r>
        <w:r w:rsidRPr="2DC13AFC" w:rsidR="56747ED5">
          <w:rPr>
            <w:rStyle w:val="Hyperlink"/>
            <w:rFonts w:ascii="Calibri" w:hAnsi="Calibri" w:eastAsia="Calibri" w:cs="Calibri"/>
            <w:b w:val="0"/>
            <w:bCs w:val="0"/>
            <w:sz w:val="32"/>
            <w:szCs w:val="32"/>
            <w:highlight w:val="white"/>
          </w:rPr>
          <w:t>node-id=0-1&amp;t</w:t>
        </w:r>
        <w:r w:rsidRPr="2DC13AFC" w:rsidR="56747ED5">
          <w:rPr>
            <w:rStyle w:val="Hyperlink"/>
            <w:rFonts w:ascii="Calibri" w:hAnsi="Calibri" w:eastAsia="Calibri" w:cs="Calibri"/>
            <w:sz w:val="32"/>
            <w:szCs w:val="32"/>
          </w:rPr>
          <w:t>=wPqIzVgctWaohJTG-1</w:t>
        </w:r>
        <w:r>
          <w:br/>
        </w:r>
      </w:hyperlink>
    </w:p>
    <w:p xmlns:wp14="http://schemas.microsoft.com/office/word/2010/wordml" w:rsidP="2DC13AFC" w14:paraId="379E7214"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8. UX Design Overview</w:t>
      </w:r>
    </w:p>
    <w:p xmlns:wp14="http://schemas.microsoft.com/office/word/2010/wordml" w:rsidP="2DC13AFC" w14:paraId="0049BE30" wp14:textId="159403C3">
      <w:pPr>
        <w:rPr>
          <w:rFonts w:ascii="Calibri" w:hAnsi="Calibri" w:eastAsia="Calibri" w:cs="Calibri"/>
          <w:sz w:val="32"/>
          <w:szCs w:val="32"/>
        </w:rPr>
      </w:pPr>
      <w:r w:rsidRPr="2DC13AFC" w:rsidR="42FE86E7">
        <w:rPr>
          <w:rFonts w:ascii="Calibri" w:hAnsi="Calibri" w:eastAsia="Calibri" w:cs="Calibri"/>
          <w:sz w:val="32"/>
          <w:szCs w:val="32"/>
        </w:rPr>
        <w:t xml:space="preserve">The application puts strong emphasis on delivering an excellent user experience. A modern attractive theme </w:t>
      </w:r>
      <w:r w:rsidRPr="2DC13AFC" w:rsidR="42FE86E7">
        <w:rPr>
          <w:rFonts w:ascii="Calibri" w:hAnsi="Calibri" w:eastAsia="Calibri" w:cs="Calibri"/>
          <w:sz w:val="32"/>
          <w:szCs w:val="32"/>
        </w:rPr>
        <w:t>emerges</w:t>
      </w:r>
      <w:r w:rsidRPr="2DC13AFC" w:rsidR="42FE86E7">
        <w:rPr>
          <w:rFonts w:ascii="Calibri" w:hAnsi="Calibri" w:eastAsia="Calibri" w:cs="Calibri"/>
          <w:sz w:val="32"/>
          <w:szCs w:val="32"/>
        </w:rPr>
        <w:t xml:space="preserve"> through dark palette and orange touches that build a welcoming and contemporary atmosphere. The application displays an intuitive layout </w:t>
      </w:r>
      <w:r w:rsidRPr="2DC13AFC" w:rsidR="42FE86E7">
        <w:rPr>
          <w:rFonts w:ascii="Calibri" w:hAnsi="Calibri" w:eastAsia="Calibri" w:cs="Calibri"/>
          <w:sz w:val="32"/>
          <w:szCs w:val="32"/>
        </w:rPr>
        <w:t>containing</w:t>
      </w:r>
      <w:r w:rsidRPr="2DC13AFC" w:rsidR="42FE86E7">
        <w:rPr>
          <w:rFonts w:ascii="Calibri" w:hAnsi="Calibri" w:eastAsia="Calibri" w:cs="Calibri"/>
          <w:sz w:val="32"/>
          <w:szCs w:val="32"/>
        </w:rPr>
        <w:t xml:space="preserve"> specific command buttons known as 'Add to Cart,' 'Sign Up' along with 'Add Review Photo.' Users can easily view their purchase items thanks to high-quality page images combined with clean content presentation.</w:t>
      </w:r>
    </w:p>
    <w:p xmlns:wp14="http://schemas.microsoft.com/office/word/2010/wordml" w:rsidP="2DC13AFC" w14:paraId="123823FA" wp14:textId="77777777" wp14:noSpellErr="1">
      <w:pPr>
        <w:pStyle w:val="Heading1"/>
        <w:rPr>
          <w:rFonts w:ascii="Calibri" w:hAnsi="Calibri" w:eastAsia="Calibri" w:cs="Calibri"/>
          <w:sz w:val="32"/>
          <w:szCs w:val="32"/>
        </w:rPr>
      </w:pPr>
      <w:r w:rsidRPr="2DC13AFC" w:rsidR="2DC13AFC">
        <w:rPr>
          <w:rFonts w:ascii="Calibri" w:hAnsi="Calibri" w:eastAsia="Calibri" w:cs="Calibri"/>
          <w:sz w:val="32"/>
          <w:szCs w:val="32"/>
        </w:rPr>
        <w:t>9. App Testing Methods and Proof for Testing</w:t>
      </w:r>
    </w:p>
    <w:p xmlns:wp14="http://schemas.microsoft.com/office/word/2010/wordml" w:rsidP="2DC13AFC" w14:paraId="064DAF52" wp14:textId="6CBA9D04">
      <w:pPr>
        <w:rPr>
          <w:rFonts w:ascii="Calibri" w:hAnsi="Calibri" w:eastAsia="Calibri" w:cs="Calibri"/>
          <w:sz w:val="32"/>
          <w:szCs w:val="32"/>
        </w:rPr>
      </w:pPr>
      <w:r w:rsidRPr="2DC13AFC" w:rsidR="0D132871">
        <w:rPr>
          <w:rFonts w:ascii="Calibri" w:hAnsi="Calibri" w:eastAsia="Calibri" w:cs="Calibri"/>
          <w:sz w:val="32"/>
          <w:szCs w:val="32"/>
        </w:rPr>
        <w:t xml:space="preserve">Each testing stage of the app will </w:t>
      </w:r>
      <w:r w:rsidRPr="2DC13AFC" w:rsidR="0D132871">
        <w:rPr>
          <w:rFonts w:ascii="Calibri" w:hAnsi="Calibri" w:eastAsia="Calibri" w:cs="Calibri"/>
          <w:sz w:val="32"/>
          <w:szCs w:val="32"/>
        </w:rPr>
        <w:t>validate</w:t>
      </w:r>
      <w:r w:rsidRPr="2DC13AFC" w:rsidR="0D132871">
        <w:rPr>
          <w:rFonts w:ascii="Calibri" w:hAnsi="Calibri" w:eastAsia="Calibri" w:cs="Calibri"/>
          <w:sz w:val="32"/>
          <w:szCs w:val="32"/>
        </w:rPr>
        <w:t xml:space="preserve"> correct operation and user experience flow before completion. The testing methods will include: </w:t>
      </w:r>
    </w:p>
    <w:p xmlns:wp14="http://schemas.microsoft.com/office/word/2010/wordml" w:rsidP="2DC13AFC" w14:paraId="748FAF96" wp14:textId="398DDF96">
      <w:pPr>
        <w:pStyle w:val="Normal"/>
        <w:rPr>
          <w:rFonts w:ascii="Calibri" w:hAnsi="Calibri" w:eastAsia="Calibri" w:cs="Calibri"/>
          <w:sz w:val="32"/>
          <w:szCs w:val="32"/>
        </w:rPr>
      </w:pPr>
      <w:r w:rsidRPr="2DC13AFC" w:rsidR="0D132871">
        <w:rPr>
          <w:rFonts w:ascii="Calibri" w:hAnsi="Calibri" w:eastAsia="Calibri" w:cs="Calibri"/>
          <w:sz w:val="32"/>
          <w:szCs w:val="32"/>
        </w:rPr>
        <w:t xml:space="preserve">Unit Testing: Ensuring individual components like login, product display, and cart functionality work properly. </w:t>
      </w:r>
    </w:p>
    <w:p xmlns:wp14="http://schemas.microsoft.com/office/word/2010/wordml" w:rsidP="2DC13AFC" w14:paraId="2DAC8370" wp14:textId="5CC9644F">
      <w:pPr>
        <w:pStyle w:val="Normal"/>
        <w:rPr>
          <w:rFonts w:ascii="Calibri" w:hAnsi="Calibri" w:eastAsia="Calibri" w:cs="Calibri"/>
          <w:sz w:val="32"/>
          <w:szCs w:val="32"/>
        </w:rPr>
      </w:pPr>
      <w:r w:rsidRPr="2DC13AFC" w:rsidR="0D132871">
        <w:rPr>
          <w:rFonts w:ascii="Calibri" w:hAnsi="Calibri" w:eastAsia="Calibri" w:cs="Calibri"/>
          <w:sz w:val="32"/>
          <w:szCs w:val="32"/>
        </w:rPr>
        <w:t xml:space="preserve">The testing checks different components including cart system and checkout process for integration functionality. </w:t>
      </w:r>
    </w:p>
    <w:p xmlns:wp14="http://schemas.microsoft.com/office/word/2010/wordml" w:rsidP="2DC13AFC" w14:paraId="48536440" wp14:textId="27BB5299">
      <w:pPr>
        <w:pStyle w:val="Normal"/>
        <w:rPr>
          <w:rFonts w:ascii="Calibri" w:hAnsi="Calibri" w:eastAsia="Calibri" w:cs="Calibri"/>
          <w:sz w:val="32"/>
          <w:szCs w:val="32"/>
        </w:rPr>
      </w:pPr>
      <w:r w:rsidRPr="2DC13AFC" w:rsidR="0D132871">
        <w:rPr>
          <w:rFonts w:ascii="Calibri" w:hAnsi="Calibri" w:eastAsia="Calibri" w:cs="Calibri"/>
          <w:sz w:val="32"/>
          <w:szCs w:val="32"/>
        </w:rPr>
        <w:t xml:space="preserve">The app's functionality will be assessed by real users through User Acceptance Testing (UAT) which leads to continuous </w:t>
      </w:r>
      <w:r w:rsidRPr="2DC13AFC" w:rsidR="0D132871">
        <w:rPr>
          <w:rFonts w:ascii="Calibri" w:hAnsi="Calibri" w:eastAsia="Calibri" w:cs="Calibri"/>
          <w:sz w:val="32"/>
          <w:szCs w:val="32"/>
        </w:rPr>
        <w:t>feedback</w:t>
      </w:r>
      <w:r w:rsidRPr="2DC13AFC" w:rsidR="0D132871">
        <w:rPr>
          <w:rFonts w:ascii="Calibri" w:hAnsi="Calibri" w:eastAsia="Calibri" w:cs="Calibri"/>
          <w:sz w:val="32"/>
          <w:szCs w:val="32"/>
        </w:rPr>
        <w:t xml:space="preserve"> so the app gets refined. </w:t>
      </w:r>
    </w:p>
    <w:p xmlns:wp14="http://schemas.microsoft.com/office/word/2010/wordml" w:rsidP="2DC13AFC" w14:paraId="3254AEB4" wp14:textId="4377B062">
      <w:pPr>
        <w:pStyle w:val="Normal"/>
        <w:rPr>
          <w:rFonts w:ascii="Calibri" w:hAnsi="Calibri" w:eastAsia="Calibri" w:cs="Calibri"/>
          <w:sz w:val="32"/>
          <w:szCs w:val="32"/>
        </w:rPr>
      </w:pPr>
      <w:r w:rsidRPr="2DC13AFC" w:rsidR="0D132871">
        <w:rPr>
          <w:rFonts w:ascii="Calibri" w:hAnsi="Calibri" w:eastAsia="Calibri" w:cs="Calibri"/>
          <w:sz w:val="32"/>
          <w:szCs w:val="32"/>
        </w:rPr>
        <w:t>A device testing process involves checking the function of the app on different devices along with various screen sizes to ensure platform compatibility.</w:t>
      </w:r>
    </w:p>
    <w:p w:rsidR="6E72CA15" w:rsidP="2DC13AFC" w:rsidRDefault="6E72CA15" w14:paraId="24166955" w14:textId="4E38DF21">
      <w:pPr>
        <w:pStyle w:val="Normal"/>
        <w:rPr>
          <w:rFonts w:ascii="Calibri" w:hAnsi="Calibri" w:eastAsia="Calibri" w:cs="Calibri"/>
          <w:b w:val="1"/>
          <w:bCs w:val="1"/>
          <w:color w:val="1F497D" w:themeColor="text2" w:themeTint="FF" w:themeShade="FF"/>
          <w:sz w:val="32"/>
          <w:szCs w:val="32"/>
        </w:rPr>
      </w:pPr>
      <w:r w:rsidRPr="2DC13AFC" w:rsidR="6E72CA15">
        <w:rPr>
          <w:rFonts w:ascii="Calibri" w:hAnsi="Calibri" w:eastAsia="Calibri" w:cs="Calibri"/>
          <w:b w:val="1"/>
          <w:bCs w:val="1"/>
          <w:color w:val="1F497D" w:themeColor="text2" w:themeTint="FF" w:themeShade="FF"/>
          <w:sz w:val="32"/>
          <w:szCs w:val="32"/>
        </w:rPr>
        <w:t xml:space="preserve">Testing on </w:t>
      </w:r>
      <w:r w:rsidRPr="2DC13AFC" w:rsidR="6E72CA15">
        <w:rPr>
          <w:rFonts w:ascii="Calibri" w:hAnsi="Calibri" w:eastAsia="Calibri" w:cs="Calibri"/>
          <w:b w:val="1"/>
          <w:bCs w:val="1"/>
          <w:color w:val="1F497D" w:themeColor="text2" w:themeTint="FF" w:themeShade="FF"/>
          <w:sz w:val="32"/>
          <w:szCs w:val="32"/>
        </w:rPr>
        <w:t>Andriod</w:t>
      </w:r>
      <w:r w:rsidRPr="2DC13AFC" w:rsidR="6E72CA15">
        <w:rPr>
          <w:rFonts w:ascii="Calibri" w:hAnsi="Calibri" w:eastAsia="Calibri" w:cs="Calibri"/>
          <w:b w:val="1"/>
          <w:bCs w:val="1"/>
          <w:color w:val="1F497D" w:themeColor="text2" w:themeTint="FF" w:themeShade="FF"/>
          <w:sz w:val="32"/>
          <w:szCs w:val="32"/>
        </w:rPr>
        <w:t xml:space="preserve"> Phone:</w:t>
      </w:r>
    </w:p>
    <w:p w:rsidR="6E72CA15" w:rsidP="2DC13AFC" w:rsidRDefault="6E72CA15" w14:paraId="0550654F" w14:textId="21D9955A">
      <w:pPr>
        <w:rPr>
          <w:rFonts w:ascii="Calibri" w:hAnsi="Calibri" w:eastAsia="Calibri" w:cs="Calibri"/>
          <w:sz w:val="32"/>
          <w:szCs w:val="32"/>
        </w:rPr>
      </w:pPr>
      <w:r w:rsidR="6E72CA15">
        <w:drawing>
          <wp:inline wp14:editId="28907521" wp14:anchorId="64041145">
            <wp:extent cx="749532" cy="1623046"/>
            <wp:effectExtent l="0" t="0" r="0" b="0"/>
            <wp:docPr id="1075174764" name="" title=""/>
            <wp:cNvGraphicFramePr>
              <a:graphicFrameLocks noChangeAspect="1"/>
            </wp:cNvGraphicFramePr>
            <a:graphic>
              <a:graphicData uri="http://schemas.openxmlformats.org/drawingml/2006/picture">
                <pic:pic>
                  <pic:nvPicPr>
                    <pic:cNvPr id="0" name=""/>
                    <pic:cNvPicPr/>
                  </pic:nvPicPr>
                  <pic:blipFill>
                    <a:blip r:embed="R88e2fcfc97cc4ce1">
                      <a:extLst>
                        <a:ext xmlns:a="http://schemas.openxmlformats.org/drawingml/2006/main" uri="{28A0092B-C50C-407E-A947-70E740481C1C}">
                          <a14:useLocalDpi val="0"/>
                        </a:ext>
                      </a:extLst>
                    </a:blip>
                    <a:stretch>
                      <a:fillRect/>
                    </a:stretch>
                  </pic:blipFill>
                  <pic:spPr>
                    <a:xfrm>
                      <a:off x="0" y="0"/>
                      <a:ext cx="749532" cy="1623046"/>
                    </a:xfrm>
                    <a:prstGeom prst="rect">
                      <a:avLst/>
                    </a:prstGeom>
                  </pic:spPr>
                </pic:pic>
              </a:graphicData>
            </a:graphic>
          </wp:inline>
        </w:drawing>
      </w:r>
      <w:r w:rsidRPr="2DC13AFC" w:rsidR="4BF669E5">
        <w:rPr>
          <w:rFonts w:ascii="Calibri" w:hAnsi="Calibri" w:eastAsia="Calibri" w:cs="Calibri"/>
          <w:sz w:val="32"/>
          <w:szCs w:val="32"/>
        </w:rPr>
        <w:t xml:space="preserve">  </w:t>
      </w:r>
      <w:r w:rsidR="30A45151">
        <w:drawing>
          <wp:inline wp14:editId="00D97746" wp14:anchorId="71472F10">
            <wp:extent cx="755386" cy="1635722"/>
            <wp:effectExtent l="0" t="0" r="0" b="0"/>
            <wp:docPr id="2017432905" name="" title=""/>
            <wp:cNvGraphicFramePr>
              <a:graphicFrameLocks noChangeAspect="1"/>
            </wp:cNvGraphicFramePr>
            <a:graphic>
              <a:graphicData uri="http://schemas.openxmlformats.org/drawingml/2006/picture">
                <pic:pic>
                  <pic:nvPicPr>
                    <pic:cNvPr id="0" name=""/>
                    <pic:cNvPicPr/>
                  </pic:nvPicPr>
                  <pic:blipFill>
                    <a:blip r:embed="R8d229666c9d54bdf">
                      <a:extLst>
                        <a:ext xmlns:a="http://schemas.openxmlformats.org/drawingml/2006/main" uri="{28A0092B-C50C-407E-A947-70E740481C1C}">
                          <a14:useLocalDpi val="0"/>
                        </a:ext>
                      </a:extLst>
                    </a:blip>
                    <a:stretch>
                      <a:fillRect/>
                    </a:stretch>
                  </pic:blipFill>
                  <pic:spPr>
                    <a:xfrm>
                      <a:off x="0" y="0"/>
                      <a:ext cx="755386" cy="1635722"/>
                    </a:xfrm>
                    <a:prstGeom prst="rect">
                      <a:avLst/>
                    </a:prstGeom>
                  </pic:spPr>
                </pic:pic>
              </a:graphicData>
            </a:graphic>
          </wp:inline>
        </w:drawing>
      </w:r>
      <w:r w:rsidRPr="2DC13AFC" w:rsidR="661590AE">
        <w:rPr>
          <w:rFonts w:ascii="Calibri" w:hAnsi="Calibri" w:eastAsia="Calibri" w:cs="Calibri"/>
          <w:sz w:val="32"/>
          <w:szCs w:val="32"/>
        </w:rPr>
        <w:t xml:space="preserve"> </w:t>
      </w:r>
      <w:r w:rsidR="661590AE">
        <w:drawing>
          <wp:inline wp14:editId="47FAFBF7" wp14:anchorId="3D9DF897">
            <wp:extent cx="756874" cy="1638945"/>
            <wp:effectExtent l="0" t="0" r="0" b="0"/>
            <wp:docPr id="1693749771" name="" title=""/>
            <wp:cNvGraphicFramePr>
              <a:graphicFrameLocks noChangeAspect="1"/>
            </wp:cNvGraphicFramePr>
            <a:graphic>
              <a:graphicData uri="http://schemas.openxmlformats.org/drawingml/2006/picture">
                <pic:pic>
                  <pic:nvPicPr>
                    <pic:cNvPr id="0" name=""/>
                    <pic:cNvPicPr/>
                  </pic:nvPicPr>
                  <pic:blipFill>
                    <a:blip r:embed="R1c7d22cec28a4b41">
                      <a:extLst>
                        <a:ext xmlns:a="http://schemas.openxmlformats.org/drawingml/2006/main" uri="{28A0092B-C50C-407E-A947-70E740481C1C}">
                          <a14:useLocalDpi val="0"/>
                        </a:ext>
                      </a:extLst>
                    </a:blip>
                    <a:stretch>
                      <a:fillRect/>
                    </a:stretch>
                  </pic:blipFill>
                  <pic:spPr>
                    <a:xfrm>
                      <a:off x="0" y="0"/>
                      <a:ext cx="756874" cy="1638945"/>
                    </a:xfrm>
                    <a:prstGeom prst="rect">
                      <a:avLst/>
                    </a:prstGeom>
                  </pic:spPr>
                </pic:pic>
              </a:graphicData>
            </a:graphic>
          </wp:inline>
        </w:drawing>
      </w:r>
      <w:r w:rsidRPr="2DC13AFC" w:rsidR="661590AE">
        <w:rPr>
          <w:rFonts w:ascii="Calibri" w:hAnsi="Calibri" w:eastAsia="Calibri" w:cs="Calibri"/>
          <w:sz w:val="32"/>
          <w:szCs w:val="32"/>
        </w:rPr>
        <w:t xml:space="preserve">  </w:t>
      </w:r>
      <w:r w:rsidR="661590AE">
        <w:drawing>
          <wp:inline wp14:editId="27406C6A" wp14:anchorId="74F456E9">
            <wp:extent cx="749498" cy="1622974"/>
            <wp:effectExtent l="0" t="0" r="0" b="0"/>
            <wp:docPr id="381472735" name="" title=""/>
            <wp:cNvGraphicFramePr>
              <a:graphicFrameLocks noChangeAspect="1"/>
            </wp:cNvGraphicFramePr>
            <a:graphic>
              <a:graphicData uri="http://schemas.openxmlformats.org/drawingml/2006/picture">
                <pic:pic>
                  <pic:nvPicPr>
                    <pic:cNvPr id="0" name=""/>
                    <pic:cNvPicPr/>
                  </pic:nvPicPr>
                  <pic:blipFill>
                    <a:blip r:embed="Rfd427e3c2bc946ec">
                      <a:extLst>
                        <a:ext xmlns:a="http://schemas.openxmlformats.org/drawingml/2006/main" uri="{28A0092B-C50C-407E-A947-70E740481C1C}">
                          <a14:useLocalDpi val="0"/>
                        </a:ext>
                      </a:extLst>
                    </a:blip>
                    <a:stretch>
                      <a:fillRect/>
                    </a:stretch>
                  </pic:blipFill>
                  <pic:spPr>
                    <a:xfrm>
                      <a:off x="0" y="0"/>
                      <a:ext cx="749498" cy="1622974"/>
                    </a:xfrm>
                    <a:prstGeom prst="rect">
                      <a:avLst/>
                    </a:prstGeom>
                  </pic:spPr>
                </pic:pic>
              </a:graphicData>
            </a:graphic>
          </wp:inline>
        </w:drawing>
      </w:r>
      <w:r w:rsidRPr="2DC13AFC" w:rsidR="2D93C0CC">
        <w:rPr>
          <w:rFonts w:ascii="Calibri" w:hAnsi="Calibri" w:eastAsia="Calibri" w:cs="Calibri"/>
          <w:sz w:val="32"/>
          <w:szCs w:val="32"/>
        </w:rPr>
        <w:t xml:space="preserve">    </w:t>
      </w:r>
      <w:r w:rsidR="2D93C0CC">
        <w:drawing>
          <wp:inline wp14:editId="184D25A7" wp14:anchorId="78F011C0">
            <wp:extent cx="791617" cy="1714178"/>
            <wp:effectExtent l="0" t="0" r="0" b="0"/>
            <wp:docPr id="835791096" name="" title=""/>
            <wp:cNvGraphicFramePr>
              <a:graphicFrameLocks noChangeAspect="1"/>
            </wp:cNvGraphicFramePr>
            <a:graphic>
              <a:graphicData uri="http://schemas.openxmlformats.org/drawingml/2006/picture">
                <pic:pic>
                  <pic:nvPicPr>
                    <pic:cNvPr id="0" name=""/>
                    <pic:cNvPicPr/>
                  </pic:nvPicPr>
                  <pic:blipFill>
                    <a:blip r:embed="Rad8681ec3f3f46f4">
                      <a:extLst>
                        <a:ext xmlns:a="http://schemas.openxmlformats.org/drawingml/2006/main" uri="{28A0092B-C50C-407E-A947-70E740481C1C}">
                          <a14:useLocalDpi val="0"/>
                        </a:ext>
                      </a:extLst>
                    </a:blip>
                    <a:stretch>
                      <a:fillRect/>
                    </a:stretch>
                  </pic:blipFill>
                  <pic:spPr>
                    <a:xfrm>
                      <a:off x="0" y="0"/>
                      <a:ext cx="791617" cy="1714178"/>
                    </a:xfrm>
                    <a:prstGeom prst="rect">
                      <a:avLst/>
                    </a:prstGeom>
                  </pic:spPr>
                </pic:pic>
              </a:graphicData>
            </a:graphic>
          </wp:inline>
        </w:drawing>
      </w:r>
      <w:r w:rsidRPr="2DC13AFC" w:rsidR="2D93C0CC">
        <w:rPr>
          <w:rFonts w:ascii="Calibri" w:hAnsi="Calibri" w:eastAsia="Calibri" w:cs="Calibri"/>
          <w:sz w:val="32"/>
          <w:szCs w:val="32"/>
        </w:rPr>
        <w:t xml:space="preserve"> </w:t>
      </w:r>
      <w:r w:rsidRPr="2DC13AFC" w:rsidR="3043D01B">
        <w:rPr>
          <w:rFonts w:ascii="Calibri" w:hAnsi="Calibri" w:eastAsia="Calibri" w:cs="Calibri"/>
          <w:sz w:val="32"/>
          <w:szCs w:val="32"/>
        </w:rPr>
        <w:t xml:space="preserve">  </w:t>
      </w:r>
      <w:r w:rsidR="3043D01B">
        <w:drawing>
          <wp:inline wp14:editId="5B02A4A4" wp14:anchorId="15EEFEEF">
            <wp:extent cx="787235" cy="1704689"/>
            <wp:effectExtent l="0" t="0" r="0" b="0"/>
            <wp:docPr id="45927621" name="" title=""/>
            <wp:cNvGraphicFramePr>
              <a:graphicFrameLocks noChangeAspect="1"/>
            </wp:cNvGraphicFramePr>
            <a:graphic>
              <a:graphicData uri="http://schemas.openxmlformats.org/drawingml/2006/picture">
                <pic:pic>
                  <pic:nvPicPr>
                    <pic:cNvPr id="0" name=""/>
                    <pic:cNvPicPr/>
                  </pic:nvPicPr>
                  <pic:blipFill>
                    <a:blip r:embed="R5d493838e5f647c3">
                      <a:extLst>
                        <a:ext xmlns:a="http://schemas.openxmlformats.org/drawingml/2006/main" uri="{28A0092B-C50C-407E-A947-70E740481C1C}">
                          <a14:useLocalDpi val="0"/>
                        </a:ext>
                      </a:extLst>
                    </a:blip>
                    <a:stretch>
                      <a:fillRect/>
                    </a:stretch>
                  </pic:blipFill>
                  <pic:spPr>
                    <a:xfrm>
                      <a:off x="0" y="0"/>
                      <a:ext cx="787235" cy="1704689"/>
                    </a:xfrm>
                    <a:prstGeom prst="rect">
                      <a:avLst/>
                    </a:prstGeom>
                  </pic:spPr>
                </pic:pic>
              </a:graphicData>
            </a:graphic>
          </wp:inline>
        </w:drawing>
      </w:r>
      <w:r w:rsidRPr="2DC13AFC" w:rsidR="2D93C0CC">
        <w:rPr>
          <w:rFonts w:ascii="Calibri" w:hAnsi="Calibri" w:eastAsia="Calibri" w:cs="Calibri"/>
          <w:sz w:val="32"/>
          <w:szCs w:val="32"/>
        </w:rPr>
        <w:t xml:space="preserve">  </w:t>
      </w:r>
      <w:r w:rsidR="4EFA9849">
        <w:drawing>
          <wp:inline wp14:editId="55A2F013" wp14:anchorId="52FF97EE">
            <wp:extent cx="769995" cy="1667358"/>
            <wp:effectExtent l="0" t="0" r="0" b="0"/>
            <wp:docPr id="204457797" name="" title=""/>
            <wp:cNvGraphicFramePr>
              <a:graphicFrameLocks noChangeAspect="1"/>
            </wp:cNvGraphicFramePr>
            <a:graphic>
              <a:graphicData uri="http://schemas.openxmlformats.org/drawingml/2006/picture">
                <pic:pic>
                  <pic:nvPicPr>
                    <pic:cNvPr id="0" name=""/>
                    <pic:cNvPicPr/>
                  </pic:nvPicPr>
                  <pic:blipFill>
                    <a:blip r:embed="Rdc5e8fdb897f49ea">
                      <a:extLst>
                        <a:ext xmlns:a="http://schemas.openxmlformats.org/drawingml/2006/main" uri="{28A0092B-C50C-407E-A947-70E740481C1C}">
                          <a14:useLocalDpi val="0"/>
                        </a:ext>
                      </a:extLst>
                    </a:blip>
                    <a:stretch>
                      <a:fillRect/>
                    </a:stretch>
                  </pic:blipFill>
                  <pic:spPr>
                    <a:xfrm>
                      <a:off x="0" y="0"/>
                      <a:ext cx="769995" cy="1667358"/>
                    </a:xfrm>
                    <a:prstGeom prst="rect">
                      <a:avLst/>
                    </a:prstGeom>
                  </pic:spPr>
                </pic:pic>
              </a:graphicData>
            </a:graphic>
          </wp:inline>
        </w:drawing>
      </w:r>
      <w:r w:rsidRPr="2DC13AFC" w:rsidR="2D93C0CC">
        <w:rPr>
          <w:rFonts w:ascii="Calibri" w:hAnsi="Calibri" w:eastAsia="Calibri" w:cs="Calibri"/>
          <w:sz w:val="32"/>
          <w:szCs w:val="32"/>
        </w:rPr>
        <w:t xml:space="preserve"> </w:t>
      </w:r>
      <w:r w:rsidRPr="2DC13AFC" w:rsidR="2D93C0CC">
        <w:rPr>
          <w:rFonts w:ascii="Calibri" w:hAnsi="Calibri" w:eastAsia="Calibri" w:cs="Calibri"/>
          <w:sz w:val="32"/>
          <w:szCs w:val="32"/>
        </w:rPr>
        <w:t xml:space="preserve">  </w:t>
      </w:r>
      <w:r w:rsidR="1558DB52">
        <w:drawing>
          <wp:inline wp14:editId="067F9E1B" wp14:anchorId="7CDF0419">
            <wp:extent cx="775246" cy="1678728"/>
            <wp:effectExtent l="0" t="0" r="0" b="0"/>
            <wp:docPr id="1316454732" name="" title=""/>
            <wp:cNvGraphicFramePr>
              <a:graphicFrameLocks noChangeAspect="1"/>
            </wp:cNvGraphicFramePr>
            <a:graphic>
              <a:graphicData uri="http://schemas.openxmlformats.org/drawingml/2006/picture">
                <pic:pic>
                  <pic:nvPicPr>
                    <pic:cNvPr id="0" name=""/>
                    <pic:cNvPicPr/>
                  </pic:nvPicPr>
                  <pic:blipFill>
                    <a:blip r:embed="R360e061818714567">
                      <a:extLst>
                        <a:ext xmlns:a="http://schemas.openxmlformats.org/drawingml/2006/main" uri="{28A0092B-C50C-407E-A947-70E740481C1C}">
                          <a14:useLocalDpi val="0"/>
                        </a:ext>
                      </a:extLst>
                    </a:blip>
                    <a:stretch>
                      <a:fillRect/>
                    </a:stretch>
                  </pic:blipFill>
                  <pic:spPr>
                    <a:xfrm>
                      <a:off x="0" y="0"/>
                      <a:ext cx="775246" cy="1678728"/>
                    </a:xfrm>
                    <a:prstGeom prst="rect">
                      <a:avLst/>
                    </a:prstGeom>
                  </pic:spPr>
                </pic:pic>
              </a:graphicData>
            </a:graphic>
          </wp:inline>
        </w:drawing>
      </w:r>
      <w:r w:rsidRPr="2DC13AFC" w:rsidR="3541CF44">
        <w:rPr>
          <w:rFonts w:ascii="Calibri" w:hAnsi="Calibri" w:eastAsia="Calibri" w:cs="Calibri"/>
          <w:sz w:val="32"/>
          <w:szCs w:val="32"/>
        </w:rPr>
        <w:t xml:space="preserve">   </w:t>
      </w:r>
      <w:r w:rsidR="3541CF44">
        <w:drawing>
          <wp:inline wp14:editId="11C0094C" wp14:anchorId="7B571561">
            <wp:extent cx="779793" cy="1688575"/>
            <wp:effectExtent l="0" t="0" r="0" b="0"/>
            <wp:docPr id="652311882" name="" title=""/>
            <wp:cNvGraphicFramePr>
              <a:graphicFrameLocks noChangeAspect="1"/>
            </wp:cNvGraphicFramePr>
            <a:graphic>
              <a:graphicData uri="http://schemas.openxmlformats.org/drawingml/2006/picture">
                <pic:pic>
                  <pic:nvPicPr>
                    <pic:cNvPr id="0" name=""/>
                    <pic:cNvPicPr/>
                  </pic:nvPicPr>
                  <pic:blipFill>
                    <a:blip r:embed="R8fe3b94310fc4366">
                      <a:extLst>
                        <a:ext xmlns:a="http://schemas.openxmlformats.org/drawingml/2006/main" uri="{28A0092B-C50C-407E-A947-70E740481C1C}">
                          <a14:useLocalDpi val="0"/>
                        </a:ext>
                      </a:extLst>
                    </a:blip>
                    <a:stretch>
                      <a:fillRect/>
                    </a:stretch>
                  </pic:blipFill>
                  <pic:spPr>
                    <a:xfrm>
                      <a:off x="0" y="0"/>
                      <a:ext cx="779793" cy="1688575"/>
                    </a:xfrm>
                    <a:prstGeom prst="rect">
                      <a:avLst/>
                    </a:prstGeom>
                  </pic:spPr>
                </pic:pic>
              </a:graphicData>
            </a:graphic>
          </wp:inline>
        </w:drawing>
      </w:r>
      <w:r w:rsidRPr="2DC13AFC" w:rsidR="7E1A07C7">
        <w:rPr>
          <w:rFonts w:ascii="Calibri" w:hAnsi="Calibri" w:eastAsia="Calibri" w:cs="Calibri"/>
          <w:sz w:val="32"/>
          <w:szCs w:val="32"/>
        </w:rPr>
        <w:t xml:space="preserve"> </w:t>
      </w:r>
      <w:r w:rsidRPr="2DC13AFC" w:rsidR="7F7988BB">
        <w:rPr>
          <w:rFonts w:ascii="Calibri" w:hAnsi="Calibri" w:eastAsia="Calibri" w:cs="Calibri"/>
          <w:sz w:val="32"/>
          <w:szCs w:val="32"/>
        </w:rPr>
        <w:t xml:space="preserve"> </w:t>
      </w:r>
    </w:p>
    <w:p w:rsidR="48A1F08A" w:rsidP="2DC13AFC" w:rsidRDefault="48A1F08A" w14:paraId="046E70F6" w14:textId="7894CDB8">
      <w:pPr>
        <w:pStyle w:val="Normal"/>
        <w:rPr>
          <w:rFonts w:ascii="Calibri" w:hAnsi="Calibri" w:eastAsia="Calibri" w:cs="Calibri"/>
          <w:b w:val="1"/>
          <w:bCs w:val="1"/>
          <w:color w:val="1F497D" w:themeColor="text2" w:themeTint="FF" w:themeShade="FF"/>
          <w:sz w:val="32"/>
          <w:szCs w:val="32"/>
        </w:rPr>
      </w:pPr>
      <w:r w:rsidRPr="2DC13AFC" w:rsidR="48A1F08A">
        <w:rPr>
          <w:rFonts w:ascii="Calibri" w:hAnsi="Calibri" w:eastAsia="Calibri" w:cs="Calibri"/>
          <w:b w:val="1"/>
          <w:bCs w:val="1"/>
          <w:color w:val="1F497D" w:themeColor="text2" w:themeTint="FF" w:themeShade="FF"/>
          <w:sz w:val="32"/>
          <w:szCs w:val="32"/>
        </w:rPr>
        <w:t>Testing on Tab:</w:t>
      </w:r>
    </w:p>
    <w:p w:rsidR="48A1F08A" w:rsidP="2DC13AFC" w:rsidRDefault="48A1F08A" w14:paraId="17602ED6" w14:textId="1E2C6C8C">
      <w:pPr>
        <w:pStyle w:val="Normal"/>
        <w:rPr>
          <w:rFonts w:ascii="Calibri" w:hAnsi="Calibri" w:eastAsia="Calibri" w:cs="Calibri"/>
          <w:sz w:val="32"/>
          <w:szCs w:val="32"/>
        </w:rPr>
      </w:pPr>
      <w:r w:rsidRPr="2DC13AFC" w:rsidR="48A1F08A">
        <w:rPr>
          <w:rFonts w:ascii="Calibri" w:hAnsi="Calibri" w:eastAsia="Calibri" w:cs="Calibri"/>
          <w:b w:val="1"/>
          <w:bCs w:val="1"/>
          <w:color w:val="1F497D" w:themeColor="text2" w:themeTint="FF" w:themeShade="FF"/>
          <w:sz w:val="32"/>
          <w:szCs w:val="32"/>
        </w:rPr>
        <w:t xml:space="preserve"> </w:t>
      </w:r>
      <w:r w:rsidR="621C6CE5">
        <w:drawing>
          <wp:inline wp14:editId="4C27D4D0" wp14:anchorId="103FF0F1">
            <wp:extent cx="1511484" cy="952550"/>
            <wp:effectExtent l="0" t="0" r="0" b="0"/>
            <wp:docPr id="1658369578" name="" title=""/>
            <wp:cNvGraphicFramePr>
              <a:graphicFrameLocks noChangeAspect="1"/>
            </wp:cNvGraphicFramePr>
            <a:graphic>
              <a:graphicData uri="http://schemas.openxmlformats.org/drawingml/2006/picture">
                <pic:pic>
                  <pic:nvPicPr>
                    <pic:cNvPr id="0" name=""/>
                    <pic:cNvPicPr/>
                  </pic:nvPicPr>
                  <pic:blipFill>
                    <a:blip r:embed="R1bb0402beba34583">
                      <a:extLst>
                        <a:ext xmlns:a="http://schemas.openxmlformats.org/drawingml/2006/main" uri="{28A0092B-C50C-407E-A947-70E740481C1C}">
                          <a14:useLocalDpi val="0"/>
                        </a:ext>
                      </a:extLst>
                    </a:blip>
                    <a:stretch>
                      <a:fillRect/>
                    </a:stretch>
                  </pic:blipFill>
                  <pic:spPr>
                    <a:xfrm>
                      <a:off x="0" y="0"/>
                      <a:ext cx="1511484" cy="952550"/>
                    </a:xfrm>
                    <a:prstGeom prst="rect">
                      <a:avLst/>
                    </a:prstGeom>
                  </pic:spPr>
                </pic:pic>
              </a:graphicData>
            </a:graphic>
          </wp:inline>
        </w:drawing>
      </w:r>
      <w:r w:rsidRPr="2DC13AFC" w:rsidR="2B032BC0">
        <w:rPr>
          <w:rFonts w:ascii="Calibri" w:hAnsi="Calibri" w:eastAsia="Calibri" w:cs="Calibri"/>
          <w:b w:val="1"/>
          <w:bCs w:val="1"/>
          <w:color w:val="1F497D" w:themeColor="text2" w:themeTint="FF" w:themeShade="FF"/>
          <w:sz w:val="32"/>
          <w:szCs w:val="32"/>
        </w:rPr>
        <w:t xml:space="preserve">    </w:t>
      </w:r>
      <w:r w:rsidR="2B032BC0">
        <w:drawing>
          <wp:inline wp14:editId="10732624" wp14:anchorId="6AAEC516">
            <wp:extent cx="1524000" cy="952500"/>
            <wp:effectExtent l="0" t="0" r="0" b="0"/>
            <wp:docPr id="1736058965" name="" title=""/>
            <wp:cNvGraphicFramePr>
              <a:graphicFrameLocks noChangeAspect="1"/>
            </wp:cNvGraphicFramePr>
            <a:graphic>
              <a:graphicData uri="http://schemas.openxmlformats.org/drawingml/2006/picture">
                <pic:pic>
                  <pic:nvPicPr>
                    <pic:cNvPr id="0" name=""/>
                    <pic:cNvPicPr/>
                  </pic:nvPicPr>
                  <pic:blipFill>
                    <a:blip r:embed="R88755cb7df744818">
                      <a:extLst>
                        <a:ext xmlns:a="http://schemas.openxmlformats.org/drawingml/2006/main" uri="{28A0092B-C50C-407E-A947-70E740481C1C}">
                          <a14:useLocalDpi val="0"/>
                        </a:ext>
                      </a:extLst>
                    </a:blip>
                    <a:stretch>
                      <a:fillRect/>
                    </a:stretch>
                  </pic:blipFill>
                  <pic:spPr>
                    <a:xfrm>
                      <a:off x="0" y="0"/>
                      <a:ext cx="1524000" cy="952500"/>
                    </a:xfrm>
                    <a:prstGeom prst="rect">
                      <a:avLst/>
                    </a:prstGeom>
                  </pic:spPr>
                </pic:pic>
              </a:graphicData>
            </a:graphic>
          </wp:inline>
        </w:drawing>
      </w:r>
      <w:r w:rsidRPr="2DC13AFC" w:rsidR="4E86DEE5">
        <w:rPr>
          <w:rFonts w:ascii="Calibri" w:hAnsi="Calibri" w:eastAsia="Calibri" w:cs="Calibri"/>
          <w:b w:val="1"/>
          <w:bCs w:val="1"/>
          <w:color w:val="1F497D" w:themeColor="text2" w:themeTint="FF" w:themeShade="FF"/>
          <w:sz w:val="32"/>
          <w:szCs w:val="32"/>
        </w:rPr>
        <w:t xml:space="preserve">  </w:t>
      </w:r>
      <w:r w:rsidR="4E86DEE5">
        <w:drawing>
          <wp:inline wp14:editId="2409F519" wp14:anchorId="55CF1C46">
            <wp:extent cx="1524242" cy="936774"/>
            <wp:effectExtent l="0" t="0" r="0" b="0"/>
            <wp:docPr id="471635838" name="" title=""/>
            <wp:cNvGraphicFramePr>
              <a:graphicFrameLocks noChangeAspect="1"/>
            </wp:cNvGraphicFramePr>
            <a:graphic>
              <a:graphicData uri="http://schemas.openxmlformats.org/drawingml/2006/picture">
                <pic:pic>
                  <pic:nvPicPr>
                    <pic:cNvPr id="0" name=""/>
                    <pic:cNvPicPr/>
                  </pic:nvPicPr>
                  <pic:blipFill>
                    <a:blip r:embed="R5d5b1d5409bd424b">
                      <a:extLst>
                        <a:ext xmlns:a="http://schemas.openxmlformats.org/drawingml/2006/main" uri="{28A0092B-C50C-407E-A947-70E740481C1C}">
                          <a14:useLocalDpi val="0"/>
                        </a:ext>
                      </a:extLst>
                    </a:blip>
                    <a:stretch>
                      <a:fillRect/>
                    </a:stretch>
                  </pic:blipFill>
                  <pic:spPr>
                    <a:xfrm>
                      <a:off x="0" y="0"/>
                      <a:ext cx="1524242" cy="936774"/>
                    </a:xfrm>
                    <a:prstGeom prst="rect">
                      <a:avLst/>
                    </a:prstGeom>
                  </pic:spPr>
                </pic:pic>
              </a:graphicData>
            </a:graphic>
          </wp:inline>
        </w:drawing>
      </w:r>
    </w:p>
    <w:p w:rsidR="2F5D73FB" w:rsidP="2DC13AFC" w:rsidRDefault="2F5D73FB" w14:paraId="18E78082" w14:textId="7A6C0708">
      <w:pPr>
        <w:pStyle w:val="Normal"/>
        <w:rPr>
          <w:rFonts w:ascii="Calibri" w:hAnsi="Calibri" w:eastAsia="Calibri" w:cs="Calibri"/>
          <w:b w:val="1"/>
          <w:bCs w:val="1"/>
          <w:color w:val="1F497D" w:themeColor="text2" w:themeTint="FF" w:themeShade="FF"/>
          <w:sz w:val="32"/>
          <w:szCs w:val="32"/>
        </w:rPr>
      </w:pPr>
      <w:r w:rsidRPr="2DC13AFC" w:rsidR="2F5D73FB">
        <w:rPr>
          <w:rFonts w:ascii="Calibri" w:hAnsi="Calibri" w:eastAsia="Calibri" w:cs="Calibri"/>
          <w:b w:val="1"/>
          <w:bCs w:val="1"/>
          <w:color w:val="1F497D" w:themeColor="text2" w:themeTint="FF" w:themeShade="FF"/>
          <w:sz w:val="32"/>
          <w:szCs w:val="32"/>
        </w:rPr>
        <w:t>Users feedback :</w:t>
      </w:r>
    </w:p>
    <w:p w:rsidR="2F5D73FB" w:rsidP="2DC13AFC" w:rsidRDefault="2F5D73FB" w14:paraId="21EF3F15" w14:textId="65071E87">
      <w:pPr>
        <w:pStyle w:val="ListParagraph"/>
        <w:numPr>
          <w:ilvl w:val="0"/>
          <w:numId w:val="10"/>
        </w:numPr>
        <w:rPr>
          <w:rFonts w:ascii="Calibri" w:hAnsi="Calibri" w:eastAsia="Calibri" w:cs="Calibri"/>
          <w:b w:val="0"/>
          <w:bCs w:val="0"/>
          <w:color w:val="auto"/>
          <w:sz w:val="32"/>
          <w:szCs w:val="32"/>
        </w:rPr>
      </w:pPr>
      <w:r w:rsidRPr="2DC13AFC" w:rsidR="2F5D73FB">
        <w:rPr>
          <w:rFonts w:ascii="Calibri" w:hAnsi="Calibri" w:eastAsia="Calibri" w:cs="Calibri"/>
          <w:b w:val="0"/>
          <w:bCs w:val="0"/>
          <w:color w:val="auto"/>
          <w:sz w:val="32"/>
          <w:szCs w:val="32"/>
        </w:rPr>
        <w:t xml:space="preserve"> </w:t>
      </w:r>
      <w:r w:rsidRPr="2DC13AFC" w:rsidR="2189EF55">
        <w:rPr>
          <w:rFonts w:ascii="Calibri" w:hAnsi="Calibri" w:eastAsia="Calibri" w:cs="Calibri"/>
          <w:b w:val="1"/>
          <w:bCs w:val="1"/>
          <w:color w:val="auto"/>
          <w:sz w:val="32"/>
          <w:szCs w:val="32"/>
        </w:rPr>
        <w:t>First User</w:t>
      </w:r>
      <w:r w:rsidRPr="2DC13AFC" w:rsidR="2189EF55">
        <w:rPr>
          <w:rFonts w:ascii="Calibri" w:hAnsi="Calibri" w:eastAsia="Calibri" w:cs="Calibri"/>
          <w:b w:val="1"/>
          <w:bCs w:val="1"/>
          <w:color w:val="auto"/>
          <w:sz w:val="32"/>
          <w:szCs w:val="32"/>
        </w:rPr>
        <w:t xml:space="preserve">: </w:t>
      </w:r>
      <w:r w:rsidRPr="2DC13AFC" w:rsidR="2189EF55">
        <w:rPr>
          <w:rFonts w:ascii="Calibri" w:hAnsi="Calibri" w:eastAsia="Calibri" w:cs="Calibri"/>
          <w:b w:val="0"/>
          <w:bCs w:val="0"/>
          <w:color w:val="auto"/>
          <w:sz w:val="32"/>
          <w:szCs w:val="32"/>
        </w:rPr>
        <w:t xml:space="preserve"> </w:t>
      </w:r>
      <w:r w:rsidRPr="2DC13AFC" w:rsidR="2F5D73FB">
        <w:rPr>
          <w:rFonts w:ascii="Calibri" w:hAnsi="Calibri" w:eastAsia="Calibri" w:cs="Calibri"/>
          <w:b w:val="0"/>
          <w:bCs w:val="0"/>
          <w:color w:val="auto"/>
          <w:sz w:val="32"/>
          <w:szCs w:val="32"/>
        </w:rPr>
        <w:t>The</w:t>
      </w:r>
      <w:r w:rsidRPr="2DC13AFC" w:rsidR="2F5D73FB">
        <w:rPr>
          <w:rFonts w:ascii="Calibri" w:hAnsi="Calibri" w:eastAsia="Calibri" w:cs="Calibri"/>
          <w:b w:val="0"/>
          <w:bCs w:val="0"/>
          <w:color w:val="auto"/>
          <w:sz w:val="32"/>
          <w:szCs w:val="32"/>
        </w:rPr>
        <w:t xml:space="preserve"> application is </w:t>
      </w:r>
      <w:r w:rsidRPr="2DC13AFC" w:rsidR="2F5D73FB">
        <w:rPr>
          <w:rFonts w:ascii="Calibri" w:hAnsi="Calibri" w:eastAsia="Calibri" w:cs="Calibri"/>
          <w:b w:val="0"/>
          <w:bCs w:val="0"/>
          <w:color w:val="auto"/>
          <w:sz w:val="32"/>
          <w:szCs w:val="32"/>
        </w:rPr>
        <w:t>pretty easy to use but needs more work in the feedback system</w:t>
      </w:r>
      <w:r w:rsidRPr="2DC13AFC" w:rsidR="2F5D73FB">
        <w:rPr>
          <w:rFonts w:ascii="Calibri" w:hAnsi="Calibri" w:eastAsia="Calibri" w:cs="Calibri"/>
          <w:b w:val="0"/>
          <w:bCs w:val="0"/>
          <w:color w:val="auto"/>
          <w:sz w:val="32"/>
          <w:szCs w:val="32"/>
        </w:rPr>
        <w:t xml:space="preserve"> the</w:t>
      </w:r>
      <w:r w:rsidRPr="2DC13AFC" w:rsidR="2F5D73FB">
        <w:rPr>
          <w:rFonts w:ascii="Calibri" w:hAnsi="Calibri" w:eastAsia="Calibri" w:cs="Calibri"/>
          <w:b w:val="0"/>
          <w:bCs w:val="0"/>
          <w:color w:val="auto"/>
          <w:sz w:val="32"/>
          <w:szCs w:val="32"/>
        </w:rPr>
        <w:t xml:space="preserve"> feedback should be gone through </w:t>
      </w:r>
      <w:r w:rsidRPr="2DC13AFC" w:rsidR="2F5D73FB">
        <w:rPr>
          <w:rFonts w:ascii="Calibri" w:hAnsi="Calibri" w:eastAsia="Calibri" w:cs="Calibri"/>
          <w:b w:val="0"/>
          <w:bCs w:val="0"/>
          <w:color w:val="auto"/>
          <w:sz w:val="32"/>
          <w:szCs w:val="32"/>
        </w:rPr>
        <w:t>the email</w:t>
      </w:r>
      <w:r w:rsidRPr="2DC13AFC" w:rsidR="2F5D73FB">
        <w:rPr>
          <w:rFonts w:ascii="Calibri" w:hAnsi="Calibri" w:eastAsia="Calibri" w:cs="Calibri"/>
          <w:b w:val="0"/>
          <w:bCs w:val="0"/>
          <w:color w:val="auto"/>
          <w:sz w:val="32"/>
          <w:szCs w:val="32"/>
        </w:rPr>
        <w:t>.</w:t>
      </w:r>
    </w:p>
    <w:p w:rsidR="22352658" w:rsidP="2DC13AFC" w:rsidRDefault="22352658" w14:paraId="6C6EE9AD" w14:textId="4F127637">
      <w:pPr>
        <w:pStyle w:val="ListParagraph"/>
        <w:numPr>
          <w:ilvl w:val="0"/>
          <w:numId w:val="10"/>
        </w:numPr>
        <w:rPr>
          <w:rFonts w:ascii="Calibri" w:hAnsi="Calibri" w:eastAsia="Calibri" w:cs="Calibri"/>
          <w:b w:val="0"/>
          <w:bCs w:val="0"/>
          <w:color w:val="auto"/>
          <w:sz w:val="32"/>
          <w:szCs w:val="32"/>
        </w:rPr>
      </w:pPr>
      <w:r w:rsidRPr="2DC13AFC" w:rsidR="22352658">
        <w:rPr>
          <w:rFonts w:ascii="Calibri" w:hAnsi="Calibri" w:eastAsia="Calibri" w:cs="Calibri"/>
          <w:b w:val="1"/>
          <w:bCs w:val="1"/>
          <w:color w:val="auto"/>
          <w:sz w:val="32"/>
          <w:szCs w:val="32"/>
        </w:rPr>
        <w:t xml:space="preserve">Second User: </w:t>
      </w:r>
      <w:r w:rsidRPr="2DC13AFC" w:rsidR="22352658">
        <w:rPr>
          <w:rFonts w:ascii="Calibri" w:hAnsi="Calibri" w:eastAsia="Calibri" w:cs="Calibri"/>
          <w:b w:val="0"/>
          <w:bCs w:val="0"/>
          <w:color w:val="auto"/>
          <w:sz w:val="32"/>
          <w:szCs w:val="32"/>
        </w:rPr>
        <w:t xml:space="preserve">The application is designed very great and very </w:t>
      </w:r>
      <w:r w:rsidRPr="2DC13AFC" w:rsidR="22352658">
        <w:rPr>
          <w:rFonts w:ascii="Calibri" w:hAnsi="Calibri" w:eastAsia="Calibri" w:cs="Calibri"/>
          <w:b w:val="0"/>
          <w:bCs w:val="0"/>
          <w:color w:val="auto"/>
          <w:sz w:val="32"/>
          <w:szCs w:val="32"/>
        </w:rPr>
        <w:t>helpfull</w:t>
      </w:r>
      <w:r w:rsidRPr="2DC13AFC" w:rsidR="22352658">
        <w:rPr>
          <w:rFonts w:ascii="Calibri" w:hAnsi="Calibri" w:eastAsia="Calibri" w:cs="Calibri"/>
          <w:b w:val="0"/>
          <w:bCs w:val="0"/>
          <w:color w:val="auto"/>
          <w:sz w:val="32"/>
          <w:szCs w:val="32"/>
        </w:rPr>
        <w:t xml:space="preserve"> for the peoples looking for the quality meat and very </w:t>
      </w:r>
      <w:r w:rsidRPr="2DC13AFC" w:rsidR="3EC60F14">
        <w:rPr>
          <w:rFonts w:ascii="Calibri" w:hAnsi="Calibri" w:eastAsia="Calibri" w:cs="Calibri"/>
          <w:b w:val="0"/>
          <w:bCs w:val="0"/>
          <w:color w:val="auto"/>
          <w:sz w:val="32"/>
          <w:szCs w:val="32"/>
        </w:rPr>
        <w:t>impressive.</w:t>
      </w:r>
    </w:p>
    <w:p w:rsidR="2DC13AFC" w:rsidP="2DC13AFC" w:rsidRDefault="2DC13AFC" w14:paraId="13919CA3" w14:textId="6762AA5B">
      <w:pPr>
        <w:pStyle w:val="ListParagraph"/>
        <w:ind w:left="720"/>
        <w:rPr>
          <w:rFonts w:ascii="Calibri" w:hAnsi="Calibri" w:eastAsia="Calibri" w:cs="Calibri"/>
          <w:b w:val="0"/>
          <w:bCs w:val="0"/>
          <w:color w:val="auto"/>
          <w:sz w:val="32"/>
          <w:szCs w:val="32"/>
        </w:rPr>
      </w:pPr>
    </w:p>
    <w:p w:rsidR="2DC13AFC" w:rsidP="2DC13AFC" w:rsidRDefault="2DC13AFC" w14:paraId="3A040642" w14:textId="705CAD28">
      <w:pPr>
        <w:pStyle w:val="Normal"/>
        <w:rPr>
          <w:rFonts w:ascii="Calibri" w:hAnsi="Calibri" w:eastAsia="Calibri" w:cs="Calibri"/>
          <w:b w:val="1"/>
          <w:bCs w:val="1"/>
          <w:color w:val="1F497D" w:themeColor="text2" w:themeTint="FF" w:themeShade="FF"/>
          <w:sz w:val="32"/>
          <w:szCs w:val="32"/>
        </w:rPr>
      </w:pPr>
    </w:p>
    <w:p xmlns:wp14="http://schemas.microsoft.com/office/word/2010/wordml" w:rsidP="2DC13AFC" w14:paraId="2E30CCB6" wp14:textId="6A68DB76">
      <w:pPr>
        <w:pStyle w:val="Heading1"/>
        <w:rPr>
          <w:rFonts w:ascii="Calibri" w:hAnsi="Calibri" w:eastAsia="Calibri" w:cs="Calibri"/>
          <w:sz w:val="32"/>
          <w:szCs w:val="32"/>
        </w:rPr>
      </w:pPr>
      <w:r w:rsidRPr="2DC13AFC" w:rsidR="2DC13AFC">
        <w:rPr>
          <w:rFonts w:ascii="Calibri" w:hAnsi="Calibri" w:eastAsia="Calibri" w:cs="Calibri"/>
          <w:sz w:val="32"/>
          <w:szCs w:val="32"/>
        </w:rPr>
        <w:t xml:space="preserve">10. Advanced Features: </w:t>
      </w:r>
    </w:p>
    <w:p xmlns:wp14="http://schemas.microsoft.com/office/word/2010/wordml" w:rsidP="2DC13AFC" w14:paraId="524FA916" wp14:textId="71248393">
      <w:pPr>
        <w:rPr>
          <w:rFonts w:ascii="Calibri" w:hAnsi="Calibri" w:eastAsia="Calibri" w:cs="Calibri"/>
          <w:sz w:val="32"/>
          <w:szCs w:val="32"/>
        </w:rPr>
      </w:pPr>
      <w:r w:rsidRPr="2DC13AFC" w:rsidR="2DC13AFC">
        <w:rPr>
          <w:rFonts w:ascii="Calibri" w:hAnsi="Calibri" w:eastAsia="Calibri" w:cs="Calibri"/>
          <w:sz w:val="32"/>
          <w:szCs w:val="32"/>
        </w:rPr>
        <w:t>The app implements two key advanced features:</w:t>
      </w:r>
      <w:r>
        <w:br/>
      </w:r>
      <w:r w:rsidRPr="2DC13AFC" w:rsidR="2DC13AFC">
        <w:rPr>
          <w:rFonts w:ascii="Calibri" w:hAnsi="Calibri" w:eastAsia="Calibri" w:cs="Calibri"/>
          <w:sz w:val="32"/>
          <w:szCs w:val="32"/>
        </w:rPr>
        <w:t xml:space="preserve">• Geolocation: The app can </w:t>
      </w:r>
      <w:r w:rsidRPr="2DC13AFC" w:rsidR="2DC13AFC">
        <w:rPr>
          <w:rFonts w:ascii="Calibri" w:hAnsi="Calibri" w:eastAsia="Calibri" w:cs="Calibri"/>
          <w:sz w:val="32"/>
          <w:szCs w:val="32"/>
        </w:rPr>
        <w:t>identify</w:t>
      </w:r>
      <w:r w:rsidRPr="2DC13AFC" w:rsidR="2DC13AFC">
        <w:rPr>
          <w:rFonts w:ascii="Calibri" w:hAnsi="Calibri" w:eastAsia="Calibri" w:cs="Calibri"/>
          <w:sz w:val="32"/>
          <w:szCs w:val="32"/>
        </w:rPr>
        <w:t xml:space="preserve"> the </w:t>
      </w:r>
      <w:r w:rsidRPr="2DC13AFC" w:rsidR="2DC13AFC">
        <w:rPr>
          <w:rFonts w:ascii="Calibri" w:hAnsi="Calibri" w:eastAsia="Calibri" w:cs="Calibri"/>
          <w:sz w:val="32"/>
          <w:szCs w:val="32"/>
        </w:rPr>
        <w:t xml:space="preserve">user's </w:t>
      </w:r>
      <w:r w:rsidRPr="2DC13AFC" w:rsidR="758D5D9A">
        <w:rPr>
          <w:rFonts w:ascii="Calibri" w:hAnsi="Calibri" w:eastAsia="Calibri" w:cs="Calibri"/>
          <w:sz w:val="32"/>
          <w:szCs w:val="32"/>
        </w:rPr>
        <w:t>that</w:t>
      </w:r>
      <w:r w:rsidRPr="2DC13AFC" w:rsidR="758D5D9A">
        <w:rPr>
          <w:rFonts w:ascii="Calibri" w:hAnsi="Calibri" w:eastAsia="Calibri" w:cs="Calibri"/>
          <w:sz w:val="32"/>
          <w:szCs w:val="32"/>
        </w:rPr>
        <w:t xml:space="preserve"> where the actual store is </w:t>
      </w:r>
      <w:r w:rsidRPr="2DC13AFC" w:rsidR="758D5D9A">
        <w:rPr>
          <w:rFonts w:ascii="Calibri" w:hAnsi="Calibri" w:eastAsia="Calibri" w:cs="Calibri"/>
          <w:sz w:val="32"/>
          <w:szCs w:val="32"/>
        </w:rPr>
        <w:t>located</w:t>
      </w:r>
      <w:r w:rsidRPr="2DC13AFC" w:rsidR="758D5D9A">
        <w:rPr>
          <w:rFonts w:ascii="Calibri" w:hAnsi="Calibri" w:eastAsia="Calibri" w:cs="Calibri"/>
          <w:sz w:val="32"/>
          <w:szCs w:val="32"/>
        </w:rPr>
        <w:t>.</w:t>
      </w:r>
    </w:p>
    <w:p xmlns:wp14="http://schemas.microsoft.com/office/word/2010/wordml" w:rsidP="2DC13AFC" w14:paraId="443FF111" wp14:textId="42F6AAFF">
      <w:pPr>
        <w:rPr>
          <w:rFonts w:ascii="Calibri" w:hAnsi="Calibri" w:eastAsia="Calibri" w:cs="Calibri"/>
          <w:sz w:val="32"/>
          <w:szCs w:val="32"/>
        </w:rPr>
      </w:pPr>
      <w:r w:rsidRPr="2DC13AFC" w:rsidR="5A2D9111">
        <w:rPr>
          <w:rFonts w:ascii="Calibri" w:hAnsi="Calibri" w:eastAsia="Calibri" w:cs="Calibri"/>
          <w:sz w:val="32"/>
          <w:szCs w:val="32"/>
        </w:rPr>
        <w:t>• Camera Review Capture: The app can capture the picture of the stuff that bought f</w:t>
      </w:r>
      <w:r w:rsidRPr="2DC13AFC" w:rsidR="5E7AFD85">
        <w:rPr>
          <w:rFonts w:ascii="Calibri" w:hAnsi="Calibri" w:eastAsia="Calibri" w:cs="Calibri"/>
          <w:sz w:val="32"/>
          <w:szCs w:val="32"/>
        </w:rPr>
        <w:t>rom the store and can provide the review and can save the image in the phone gallery.</w:t>
      </w:r>
    </w:p>
    <w:p xmlns:wp14="http://schemas.microsoft.com/office/word/2010/wordml" w:rsidP="2DC13AFC" w14:paraId="04688615" wp14:textId="7EEE75A5">
      <w:pPr>
        <w:rPr>
          <w:rFonts w:ascii="Calibri" w:hAnsi="Calibri" w:eastAsia="Calibri" w:cs="Calibri"/>
          <w:sz w:val="32"/>
          <w:szCs w:val="32"/>
        </w:rPr>
      </w:pPr>
      <w:r w:rsidRPr="2DC13AFC" w:rsidR="5E7AFD85">
        <w:rPr>
          <w:rFonts w:ascii="Calibri" w:hAnsi="Calibri" w:eastAsia="Calibri" w:cs="Calibri"/>
          <w:sz w:val="32"/>
          <w:szCs w:val="32"/>
        </w:rPr>
        <w:t xml:space="preserve">• Push Notification: The app can provide </w:t>
      </w:r>
      <w:r w:rsidRPr="2DC13AFC" w:rsidR="5E7AFD85">
        <w:rPr>
          <w:rFonts w:ascii="Calibri" w:hAnsi="Calibri" w:eastAsia="Calibri" w:cs="Calibri"/>
          <w:sz w:val="32"/>
          <w:szCs w:val="32"/>
        </w:rPr>
        <w:t>the notification</w:t>
      </w:r>
      <w:r w:rsidRPr="2DC13AFC" w:rsidR="5E7AFD85">
        <w:rPr>
          <w:rFonts w:ascii="Calibri" w:hAnsi="Calibri" w:eastAsia="Calibri" w:cs="Calibri"/>
          <w:sz w:val="32"/>
          <w:szCs w:val="32"/>
        </w:rPr>
        <w:t xml:space="preserve"> when something is added in the cart to make the people know on every click how much they are buying the stuff</w:t>
      </w:r>
      <w:r w:rsidRPr="2DC13AFC" w:rsidR="3245C236">
        <w:rPr>
          <w:rFonts w:ascii="Calibri" w:hAnsi="Calibri" w:eastAsia="Calibri" w:cs="Calibri"/>
          <w:sz w:val="32"/>
          <w:szCs w:val="32"/>
        </w:rPr>
        <w:t>.</w:t>
      </w:r>
    </w:p>
    <w:p xmlns:wp14="http://schemas.microsoft.com/office/word/2010/wordml" w:rsidP="2DC13AFC" w14:paraId="71392494" wp14:textId="54096725">
      <w:pPr>
        <w:rPr>
          <w:rFonts w:ascii="Calibri" w:hAnsi="Calibri" w:eastAsia="Calibri" w:cs="Calibri"/>
          <w:sz w:val="32"/>
          <w:szCs w:val="32"/>
        </w:rPr>
      </w:pPr>
    </w:p>
    <w:p xmlns:wp14="http://schemas.microsoft.com/office/word/2010/wordml" w:rsidP="2DC13AFC" w14:paraId="1CBB1386" wp14:textId="09A5116E">
      <w:pPr>
        <w:rPr>
          <w:rFonts w:ascii="Calibri" w:hAnsi="Calibri" w:eastAsia="Calibri" w:cs="Calibri"/>
          <w:b w:val="1"/>
          <w:bCs w:val="1"/>
          <w:color w:val="1F497D" w:themeColor="text2" w:themeTint="FF" w:themeShade="FF"/>
          <w:sz w:val="40"/>
          <w:szCs w:val="40"/>
        </w:rPr>
      </w:pPr>
      <w:r w:rsidRPr="2DC13AFC" w:rsidR="0893FFC6">
        <w:rPr>
          <w:rFonts w:ascii="Calibri" w:hAnsi="Calibri" w:eastAsia="Calibri" w:cs="Calibri"/>
          <w:b w:val="1"/>
          <w:bCs w:val="1"/>
          <w:color w:val="1F497D" w:themeColor="text2" w:themeTint="FF" w:themeShade="FF"/>
          <w:sz w:val="40"/>
          <w:szCs w:val="40"/>
        </w:rPr>
        <w:t>References:</w:t>
      </w:r>
    </w:p>
    <w:p xmlns:wp14="http://schemas.microsoft.com/office/word/2010/wordml" w:rsidP="2DC13AFC" w14:paraId="32A38320" wp14:textId="2B9444B8">
      <w:pPr>
        <w:rPr>
          <w:rFonts w:ascii="Calibri" w:hAnsi="Calibri" w:eastAsia="Calibri" w:cs="Calibri"/>
          <w:b w:val="1"/>
          <w:bCs w:val="1"/>
          <w:color w:val="1F497D" w:themeColor="text2" w:themeTint="FF" w:themeShade="FF"/>
          <w:sz w:val="40"/>
          <w:szCs w:val="40"/>
        </w:rPr>
      </w:pPr>
      <w:r w:rsidRPr="2DC13AFC" w:rsidR="4EF4A42E">
        <w:rPr>
          <w:rFonts w:ascii="Calibri" w:hAnsi="Calibri" w:eastAsia="Calibri" w:cs="Calibri"/>
          <w:b w:val="1"/>
          <w:bCs w:val="1"/>
          <w:sz w:val="40"/>
          <w:szCs w:val="40"/>
        </w:rPr>
        <w:t xml:space="preserve">1.    </w:t>
      </w:r>
      <w:hyperlink r:id="Re627fb2bf7364458">
        <w:r w:rsidRPr="2DC13AFC" w:rsidR="4EF4A42E">
          <w:rPr>
            <w:rStyle w:val="Hyperlink"/>
            <w:rFonts w:ascii="Calibri" w:hAnsi="Calibri" w:eastAsia="Calibri" w:cs="Calibri"/>
            <w:b w:val="1"/>
            <w:bCs w:val="1"/>
            <w:sz w:val="40"/>
            <w:szCs w:val="40"/>
          </w:rPr>
          <w:t>https://www.freecodecamp.org/news/how-to-create-a-camera-app-with-expo-and-react-native/</w:t>
        </w:r>
      </w:hyperlink>
    </w:p>
    <w:p xmlns:wp14="http://schemas.microsoft.com/office/word/2010/wordml" w:rsidP="2DC13AFC" w14:paraId="598C5289" wp14:textId="0EBF849E">
      <w:pPr>
        <w:rPr>
          <w:rFonts w:ascii="Calibri" w:hAnsi="Calibri" w:eastAsia="Calibri" w:cs="Calibri"/>
          <w:b w:val="1"/>
          <w:bCs w:val="1"/>
          <w:sz w:val="40"/>
          <w:szCs w:val="40"/>
        </w:rPr>
      </w:pPr>
      <w:r w:rsidRPr="2DC13AFC" w:rsidR="4EF4A42E">
        <w:rPr>
          <w:rFonts w:ascii="Calibri" w:hAnsi="Calibri" w:eastAsia="Calibri" w:cs="Calibri"/>
          <w:b w:val="1"/>
          <w:bCs w:val="1"/>
          <w:sz w:val="40"/>
          <w:szCs w:val="40"/>
        </w:rPr>
        <w:t xml:space="preserve">2.  </w:t>
      </w:r>
      <w:hyperlink r:id="Rb5413c21c475401d">
        <w:r w:rsidRPr="2DC13AFC" w:rsidR="5D0460AE">
          <w:rPr>
            <w:rStyle w:val="Hyperlink"/>
            <w:rFonts w:ascii="Calibri" w:hAnsi="Calibri" w:eastAsia="Calibri" w:cs="Calibri"/>
            <w:b w:val="1"/>
            <w:bCs w:val="1"/>
            <w:sz w:val="40"/>
            <w:szCs w:val="40"/>
          </w:rPr>
          <w:t>https://docs.expo.dev/versions/latest/sdk/camera/</w:t>
        </w:r>
      </w:hyperlink>
    </w:p>
    <w:p xmlns:wp14="http://schemas.microsoft.com/office/word/2010/wordml" w:rsidP="2DC13AFC" w14:paraId="7F2DA70E" wp14:textId="1F1CF5DB">
      <w:pPr>
        <w:rPr>
          <w:rFonts w:ascii="Calibri" w:hAnsi="Calibri" w:eastAsia="Calibri" w:cs="Calibri"/>
          <w:b w:val="1"/>
          <w:bCs w:val="1"/>
          <w:sz w:val="40"/>
          <w:szCs w:val="40"/>
        </w:rPr>
      </w:pPr>
      <w:r w:rsidRPr="2DC13AFC" w:rsidR="5D0460AE">
        <w:rPr>
          <w:rFonts w:ascii="Calibri" w:hAnsi="Calibri" w:eastAsia="Calibri" w:cs="Calibri"/>
          <w:b w:val="1"/>
          <w:bCs w:val="1"/>
          <w:sz w:val="40"/>
          <w:szCs w:val="40"/>
        </w:rPr>
        <w:t xml:space="preserve">3. </w:t>
      </w:r>
      <w:hyperlink r:id="R5c2bdf6762714fa0">
        <w:r w:rsidRPr="2DC13AFC" w:rsidR="75A9CCD2">
          <w:rPr>
            <w:rStyle w:val="Hyperlink"/>
            <w:rFonts w:ascii="Calibri" w:hAnsi="Calibri" w:eastAsia="Calibri" w:cs="Calibri"/>
            <w:b w:val="1"/>
            <w:bCs w:val="1"/>
            <w:sz w:val="40"/>
            <w:szCs w:val="40"/>
          </w:rPr>
          <w:t>https://docs.expo.dev/push-notifications/push-notifications-setup/</w:t>
        </w:r>
      </w:hyperlink>
    </w:p>
    <w:p xmlns:wp14="http://schemas.microsoft.com/office/word/2010/wordml" w:rsidP="2DC13AFC" w14:paraId="16AAD2FD" wp14:textId="616DAB4C">
      <w:pPr>
        <w:rPr>
          <w:rFonts w:ascii="Calibri" w:hAnsi="Calibri" w:eastAsia="Calibri" w:cs="Calibri"/>
          <w:b w:val="1"/>
          <w:bCs w:val="1"/>
          <w:sz w:val="40"/>
          <w:szCs w:val="40"/>
        </w:rPr>
      </w:pPr>
      <w:r w:rsidRPr="2DC13AFC" w:rsidR="75A9CCD2">
        <w:rPr>
          <w:rFonts w:ascii="Calibri" w:hAnsi="Calibri" w:eastAsia="Calibri" w:cs="Calibri"/>
          <w:b w:val="1"/>
          <w:bCs w:val="1"/>
          <w:sz w:val="40"/>
          <w:szCs w:val="40"/>
        </w:rPr>
        <w:t xml:space="preserve">4.  </w:t>
      </w:r>
      <w:hyperlink r:id="R1a910973dcf04b0d">
        <w:r w:rsidRPr="2DC13AFC" w:rsidR="75A9CCD2">
          <w:rPr>
            <w:rStyle w:val="Hyperlink"/>
            <w:rFonts w:ascii="Calibri" w:hAnsi="Calibri" w:eastAsia="Calibri" w:cs="Calibri"/>
            <w:b w:val="1"/>
            <w:bCs w:val="1"/>
            <w:sz w:val="40"/>
            <w:szCs w:val="40"/>
          </w:rPr>
          <w:t>https://levelup.gitconnected.com/push-notifications-with-react-native-expo-and-node-js-30aa824c7956</w:t>
        </w:r>
      </w:hyperlink>
    </w:p>
    <w:p xmlns:wp14="http://schemas.microsoft.com/office/word/2010/wordml" w:rsidP="2DC13AFC" w14:paraId="5459E329" wp14:textId="4467373C">
      <w:pPr>
        <w:rPr>
          <w:rFonts w:ascii="Calibri" w:hAnsi="Calibri" w:eastAsia="Calibri" w:cs="Calibri"/>
          <w:b w:val="1"/>
          <w:bCs w:val="1"/>
          <w:sz w:val="40"/>
          <w:szCs w:val="40"/>
        </w:rPr>
      </w:pPr>
      <w:r w:rsidRPr="2DC13AFC" w:rsidR="065E0568">
        <w:rPr>
          <w:rFonts w:ascii="Calibri" w:hAnsi="Calibri" w:eastAsia="Calibri" w:cs="Calibri"/>
          <w:b w:val="1"/>
          <w:bCs w:val="1"/>
          <w:sz w:val="40"/>
          <w:szCs w:val="40"/>
        </w:rPr>
        <w:t xml:space="preserve">5.   </w:t>
      </w:r>
      <w:hyperlink r:id="Rd06b725bf5fc4ec5">
        <w:r w:rsidRPr="2DC13AFC" w:rsidR="065E0568">
          <w:rPr>
            <w:rStyle w:val="Hyperlink"/>
            <w:rFonts w:ascii="Calibri" w:hAnsi="Calibri" w:eastAsia="Calibri" w:cs="Calibri"/>
            <w:b w:val="1"/>
            <w:bCs w:val="1"/>
            <w:sz w:val="40"/>
            <w:szCs w:val="40"/>
          </w:rPr>
          <w:t>https://clickup.com/lp?rdt_cid=4691484506497079592&amp;utm_campaign=redd_cpc_mr_nnc_pro_trial_desktop_cpc_lp_x_all-departments_x_broadsubreddits-v2&amp;utm_content=select_interest_redf_all-industries_all-features_all-use-cases_int-sub-broadsubreddits-v2_tier3-4&amp;utm_medium=cpc&amp;utm_source=reddit&amp;utm_term=image_combo_x_5x4_learnmore_everything-app-hp-v1_2024-12-18</w:t>
        </w:r>
      </w:hyperlink>
    </w:p>
    <w:p xmlns:wp14="http://schemas.microsoft.com/office/word/2010/wordml" w:rsidP="2DC13AFC" w14:paraId="59CE7EFC" wp14:textId="0F040D21">
      <w:pPr>
        <w:rPr>
          <w:rFonts w:ascii="Calibri" w:hAnsi="Calibri" w:eastAsia="Calibri" w:cs="Calibri"/>
          <w:b w:val="1"/>
          <w:bCs w:val="1"/>
          <w:sz w:val="40"/>
          <w:szCs w:val="40"/>
        </w:rPr>
      </w:pPr>
      <w:r w:rsidRPr="2DC13AFC" w:rsidR="35FB3118">
        <w:rPr>
          <w:rFonts w:ascii="Calibri" w:hAnsi="Calibri" w:eastAsia="Calibri" w:cs="Calibri"/>
          <w:b w:val="1"/>
          <w:bCs w:val="1"/>
          <w:sz w:val="40"/>
          <w:szCs w:val="40"/>
        </w:rPr>
        <w:t xml:space="preserve">6. </w:t>
      </w:r>
      <w:hyperlink r:id="R7f694fa6cdc84ef4">
        <w:r w:rsidRPr="2DC13AFC" w:rsidR="35FB3118">
          <w:rPr>
            <w:rStyle w:val="Hyperlink"/>
            <w:rFonts w:ascii="Calibri" w:hAnsi="Calibri" w:eastAsia="Calibri" w:cs="Calibri"/>
            <w:b w:val="1"/>
            <w:bCs w:val="1"/>
            <w:sz w:val="40"/>
            <w:szCs w:val="40"/>
          </w:rPr>
          <w:t>https://supabase.com/docs/guides/getting-started/tutorials/with-expo-react-native</w:t>
        </w:r>
      </w:hyperlink>
    </w:p>
    <w:p xmlns:wp14="http://schemas.microsoft.com/office/word/2010/wordml" w:rsidP="2DC13AFC" w14:paraId="62A31490" wp14:textId="5CE6F1D0">
      <w:pPr>
        <w:rPr>
          <w:rFonts w:ascii="Calibri" w:hAnsi="Calibri" w:eastAsia="Calibri" w:cs="Calibri"/>
          <w:sz w:val="32"/>
          <w:szCs w:val="32"/>
        </w:rPr>
      </w:pPr>
    </w:p>
    <w:p xmlns:wp14="http://schemas.microsoft.com/office/word/2010/wordml" w:rsidP="2DC13AFC" w14:paraId="43A37C94" wp14:textId="0A5BF7F1">
      <w:pPr>
        <w:rPr>
          <w:rFonts w:ascii="Calibri" w:hAnsi="Calibri" w:eastAsia="Calibri" w:cs="Calibri"/>
          <w:sz w:val="32"/>
          <w:szCs w:val="32"/>
        </w:rPr>
      </w:pPr>
      <w:r>
        <w:br/>
      </w:r>
    </w:p>
    <w:p w:rsidR="2DC13AFC" w:rsidP="2DC13AFC" w:rsidRDefault="2DC13AFC" w14:paraId="3AA1D3D0" w14:textId="6926C1B1">
      <w:pPr>
        <w:rPr>
          <w:rFonts w:ascii="Calibri" w:hAnsi="Calibri" w:eastAsia="Calibri" w:cs="Calibri"/>
          <w:sz w:val="32"/>
          <w:szCs w:val="32"/>
        </w:rPr>
      </w:pPr>
    </w:p>
    <w:sectPr w:rsidRPr="0006063C" w:rsidR="00FC693F" w:rsidSect="00034616">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9">
    <w:nsid w:val="d161f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num w:numId="10">
    <w:abstractNumId w:val="9"/>
  </w: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val="bestFit"/>
  <w:trackRevisions w:val="fals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93179C"/>
    <w:rsid w:val="009B1A6C"/>
    <w:rsid w:val="00AA1D8D"/>
    <w:rsid w:val="00B47730"/>
    <w:rsid w:val="00CB0664"/>
    <w:rsid w:val="00FC693F"/>
    <w:rsid w:val="0165FA7F"/>
    <w:rsid w:val="01DE3807"/>
    <w:rsid w:val="01DE3807"/>
    <w:rsid w:val="021B48DE"/>
    <w:rsid w:val="026D509E"/>
    <w:rsid w:val="035D0023"/>
    <w:rsid w:val="043EAB41"/>
    <w:rsid w:val="04C2DECC"/>
    <w:rsid w:val="04C2DECC"/>
    <w:rsid w:val="05169F94"/>
    <w:rsid w:val="05FB203C"/>
    <w:rsid w:val="065E0568"/>
    <w:rsid w:val="0893FFC6"/>
    <w:rsid w:val="09AC42C9"/>
    <w:rsid w:val="0CA52EEC"/>
    <w:rsid w:val="0D132871"/>
    <w:rsid w:val="0E390F04"/>
    <w:rsid w:val="0E390F04"/>
    <w:rsid w:val="0EA1BFB3"/>
    <w:rsid w:val="0EA1BFB3"/>
    <w:rsid w:val="1326C9B2"/>
    <w:rsid w:val="15323FB4"/>
    <w:rsid w:val="1558DB52"/>
    <w:rsid w:val="158BACAC"/>
    <w:rsid w:val="15E1018D"/>
    <w:rsid w:val="1732FFA5"/>
    <w:rsid w:val="1E1598CF"/>
    <w:rsid w:val="1EAAF363"/>
    <w:rsid w:val="1F9329CE"/>
    <w:rsid w:val="1FA10606"/>
    <w:rsid w:val="21467E26"/>
    <w:rsid w:val="2189EF55"/>
    <w:rsid w:val="22352658"/>
    <w:rsid w:val="22DE0E9B"/>
    <w:rsid w:val="29967E28"/>
    <w:rsid w:val="2A1B5699"/>
    <w:rsid w:val="2B032BC0"/>
    <w:rsid w:val="2B5F635D"/>
    <w:rsid w:val="2D93C0CC"/>
    <w:rsid w:val="2DC13AFC"/>
    <w:rsid w:val="2F5D73FB"/>
    <w:rsid w:val="3043D01B"/>
    <w:rsid w:val="30A45151"/>
    <w:rsid w:val="30AB30D9"/>
    <w:rsid w:val="30AB30D9"/>
    <w:rsid w:val="3245C236"/>
    <w:rsid w:val="327FCD7C"/>
    <w:rsid w:val="337B9F14"/>
    <w:rsid w:val="3541CF44"/>
    <w:rsid w:val="35FB3118"/>
    <w:rsid w:val="36CA20CD"/>
    <w:rsid w:val="36CA20CD"/>
    <w:rsid w:val="36CA9B5E"/>
    <w:rsid w:val="38074734"/>
    <w:rsid w:val="384152A1"/>
    <w:rsid w:val="389243C9"/>
    <w:rsid w:val="38A7E63C"/>
    <w:rsid w:val="38A7E63C"/>
    <w:rsid w:val="3B4E3FBD"/>
    <w:rsid w:val="3EA7DA6F"/>
    <w:rsid w:val="3EC60F14"/>
    <w:rsid w:val="3F52BC80"/>
    <w:rsid w:val="42330D62"/>
    <w:rsid w:val="42E4B2CC"/>
    <w:rsid w:val="42E4B2CC"/>
    <w:rsid w:val="42FE445F"/>
    <w:rsid w:val="42FE86E7"/>
    <w:rsid w:val="444FB25F"/>
    <w:rsid w:val="454E8C79"/>
    <w:rsid w:val="454F4175"/>
    <w:rsid w:val="47170549"/>
    <w:rsid w:val="47170549"/>
    <w:rsid w:val="481CDECC"/>
    <w:rsid w:val="48A1F08A"/>
    <w:rsid w:val="48FD9BE4"/>
    <w:rsid w:val="48FD9BE4"/>
    <w:rsid w:val="4A6CF7A7"/>
    <w:rsid w:val="4A90AF34"/>
    <w:rsid w:val="4B2DFCC3"/>
    <w:rsid w:val="4BF669E5"/>
    <w:rsid w:val="4DA5D12C"/>
    <w:rsid w:val="4E86DEE5"/>
    <w:rsid w:val="4EF4A42E"/>
    <w:rsid w:val="4EFA9849"/>
    <w:rsid w:val="50B2555A"/>
    <w:rsid w:val="50D11B41"/>
    <w:rsid w:val="51CD0099"/>
    <w:rsid w:val="53790DFD"/>
    <w:rsid w:val="54403E4C"/>
    <w:rsid w:val="54403E4C"/>
    <w:rsid w:val="556BA6BE"/>
    <w:rsid w:val="56747ED5"/>
    <w:rsid w:val="56AAE332"/>
    <w:rsid w:val="57178014"/>
    <w:rsid w:val="57178014"/>
    <w:rsid w:val="5855123E"/>
    <w:rsid w:val="5855123E"/>
    <w:rsid w:val="58831BDD"/>
    <w:rsid w:val="58831BDD"/>
    <w:rsid w:val="588A8759"/>
    <w:rsid w:val="588A8759"/>
    <w:rsid w:val="5A2D9111"/>
    <w:rsid w:val="5CB59505"/>
    <w:rsid w:val="5CC18913"/>
    <w:rsid w:val="5CE8403F"/>
    <w:rsid w:val="5D0460AE"/>
    <w:rsid w:val="5E7AFD85"/>
    <w:rsid w:val="5F50F772"/>
    <w:rsid w:val="5F875C14"/>
    <w:rsid w:val="5F886B90"/>
    <w:rsid w:val="5FEF5BEA"/>
    <w:rsid w:val="61F3C9A5"/>
    <w:rsid w:val="621C6CE5"/>
    <w:rsid w:val="624A1215"/>
    <w:rsid w:val="643AE249"/>
    <w:rsid w:val="6454E6F1"/>
    <w:rsid w:val="661590AE"/>
    <w:rsid w:val="6AC5E055"/>
    <w:rsid w:val="6E72CA15"/>
    <w:rsid w:val="6F6CC726"/>
    <w:rsid w:val="7214A198"/>
    <w:rsid w:val="7214A198"/>
    <w:rsid w:val="73196BB3"/>
    <w:rsid w:val="731F1EA4"/>
    <w:rsid w:val="7332FD4F"/>
    <w:rsid w:val="7384834F"/>
    <w:rsid w:val="74C9D9B7"/>
    <w:rsid w:val="758D5D9A"/>
    <w:rsid w:val="75A9CCD2"/>
    <w:rsid w:val="75DE84BA"/>
    <w:rsid w:val="75DE84BA"/>
    <w:rsid w:val="783B82B8"/>
    <w:rsid w:val="7869391B"/>
    <w:rsid w:val="794642FE"/>
    <w:rsid w:val="794642FE"/>
    <w:rsid w:val="7960C068"/>
    <w:rsid w:val="7A893DCB"/>
    <w:rsid w:val="7D7044C7"/>
    <w:rsid w:val="7DA0EE34"/>
    <w:rsid w:val="7E1A07C7"/>
    <w:rsid w:val="7E637A75"/>
    <w:rsid w:val="7E75457A"/>
    <w:rsid w:val="7F7988BB"/>
    <w:rsid w:val="7FD357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15:docId w15:val="{3A41F7F1-1C29-41D9-A5F8-8F45743787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uiPriority w:val="99"/>
    <w:name w:val="Hyperlink"/>
    <w:basedOn w:val="DefaultParagraphFont"/>
    <w:unhideWhenUsed/>
    <w:rsid w:val="2DC13AFC"/>
    <w:rPr>
      <w:color w:val="0000FF"/>
      <w:u w:val="single"/>
    </w:rPr>
  </w:style>
  <w:style w:type="character" w:styleId="PlaceholderText">
    <w:uiPriority w:val="99"/>
    <w:name w:val="Placeholder Text"/>
    <w:basedOn w:val="DefaultParagraphFont"/>
    <w:semiHidden/>
    <w:rsid w:val="2DC13AFC"/>
    <w:rPr>
      <w:color w:val="808080" w:themeColor="background1" w:themeTint="FF" w:themeShade="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microsoft.com/office/2007/relationships/stylesWithEffects" Target="stylesWithEffects.xml" Id="rId4" /><Relationship Type="http://schemas.openxmlformats.org/officeDocument/2006/relationships/settings" Target="settings.xml" Id="rId5" /><Relationship Type="http://schemas.openxmlformats.org/officeDocument/2006/relationships/webSettings" Target="webSettings.xml" Id="rId6" /><Relationship Type="http://schemas.openxmlformats.org/officeDocument/2006/relationships/fontTable" Target="fontTable.xml" Id="rId7" /><Relationship Type="http://schemas.openxmlformats.org/officeDocument/2006/relationships/theme" Target="theme/theme1.xml" Id="rId8"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image" Target="/media/image9.png" Id="R5faaba1317564367" /><Relationship Type="http://schemas.openxmlformats.org/officeDocument/2006/relationships/hyperlink" Target="https://www.figma.com/design/WLDWtRpLLZYVONW6GnnPWN/Gordins-Butcher-Shop?node-id=0-1&amp;t=wPqIzVgctWaohJTG-1" TargetMode="External" Id="R533e310a2aa64fec" /><Relationship Type="http://schemas.openxmlformats.org/officeDocument/2006/relationships/image" Target="/media/image2.jpg" Id="R88e2fcfc97cc4ce1" /><Relationship Type="http://schemas.openxmlformats.org/officeDocument/2006/relationships/image" Target="/media/image3.jpg" Id="R8d229666c9d54bdf" /><Relationship Type="http://schemas.openxmlformats.org/officeDocument/2006/relationships/image" Target="/media/image4.jpg" Id="R1c7d22cec28a4b41" /><Relationship Type="http://schemas.openxmlformats.org/officeDocument/2006/relationships/image" Target="/media/image5.jpg" Id="Rfd427e3c2bc946ec" /><Relationship Type="http://schemas.openxmlformats.org/officeDocument/2006/relationships/image" Target="/media/image6.jpg" Id="Rad8681ec3f3f46f4" /><Relationship Type="http://schemas.openxmlformats.org/officeDocument/2006/relationships/image" Target="/media/image7.jpg" Id="R5d493838e5f647c3" /><Relationship Type="http://schemas.openxmlformats.org/officeDocument/2006/relationships/image" Target="/media/image8.jpg" Id="Rdc5e8fdb897f49ea" /><Relationship Type="http://schemas.openxmlformats.org/officeDocument/2006/relationships/image" Target="/media/image9.jpg" Id="R360e061818714567" /><Relationship Type="http://schemas.openxmlformats.org/officeDocument/2006/relationships/image" Target="/media/imagea.jpg" Id="R8fe3b94310fc4366" /><Relationship Type="http://schemas.openxmlformats.org/officeDocument/2006/relationships/image" Target="/media/imagea.png" Id="R1bb0402beba34583" /><Relationship Type="http://schemas.openxmlformats.org/officeDocument/2006/relationships/image" Target="/media/image10.png" Id="R88755cb7df744818" /><Relationship Type="http://schemas.openxmlformats.org/officeDocument/2006/relationships/image" Target="/media/image11.png" Id="R5d5b1d5409bd424b" /><Relationship Type="http://schemas.openxmlformats.org/officeDocument/2006/relationships/hyperlink" Target="https://www.freecodecamp.org/news/how-to-create-a-camera-app-with-expo-and-react-native/" TargetMode="External" Id="Re627fb2bf7364458" /><Relationship Type="http://schemas.openxmlformats.org/officeDocument/2006/relationships/hyperlink" Target="https://docs.expo.dev/versions/latest/sdk/camera/" TargetMode="External" Id="Rb5413c21c475401d" /><Relationship Type="http://schemas.openxmlformats.org/officeDocument/2006/relationships/hyperlink" Target="https://docs.expo.dev/push-notifications/push-notifications-setup/" TargetMode="External" Id="R5c2bdf6762714fa0" /><Relationship Type="http://schemas.openxmlformats.org/officeDocument/2006/relationships/hyperlink" Target="https://levelup.gitconnected.com/push-notifications-with-react-native-expo-and-node-js-30aa824c7956" TargetMode="External" Id="R1a910973dcf04b0d" /><Relationship Type="http://schemas.openxmlformats.org/officeDocument/2006/relationships/hyperlink" Target="https://clickup.com/lp?rdt_cid=4691484506497079592&amp;utm_campaign=redd_cpc_mr_nnc_pro_trial_desktop_cpc_lp_x_all-departments_x_broadsubreddits-v2&amp;utm_content=select_interest_redf_all-industries_all-features_all-use-cases_int-sub-broadsubreddits-v2_tier3-4&amp;utm_medium=cpc&amp;utm_source=reddit&amp;utm_term=image_combo_x_5x4_learnmore_everything-app-hp-v1_2024-12-18" TargetMode="External" Id="Rd06b725bf5fc4ec5" /><Relationship Type="http://schemas.openxmlformats.org/officeDocument/2006/relationships/hyperlink" Target="https://supabase.com/docs/guides/getting-started/tutorials/with-expo-react-native" TargetMode="External" Id="R7f694fa6cdc84e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Muhammad Hanan</lastModifiedBy>
  <revision>3</revision>
  <dcterms:created xsi:type="dcterms:W3CDTF">2013-12-23T23:15:00.0000000Z</dcterms:created>
  <dcterms:modified xsi:type="dcterms:W3CDTF">2025-04-16T10:59:26.8666110Z</dcterms:modified>
  <category/>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TII_WORD_DOCUMENT_FILENAME">
    <vt:lpwstr xmlns:vt="http://schemas.openxmlformats.org/officeDocument/2006/docPropsVTypes">Enhanced_Mobile_App_Design_Document.docx</vt:lpwstr>
  </property>
  <property xmlns="http://schemas.openxmlformats.org/officeDocument/2006/custom-properties" fmtid="{D5CDD505-2E9C-101B-9397-08002B2CF9AE}" pid="3" name="TII_WORD_DOCUMENT_ID">
    <vt:lpwstr xmlns:vt="http://schemas.openxmlformats.org/officeDocument/2006/docPropsVTypes">d21b70c6-e35e-465f-8a62-1f3a0869e2b4</vt:lpwstr>
  </property>
  <property xmlns="http://schemas.openxmlformats.org/officeDocument/2006/custom-properties" fmtid="{D5CDD505-2E9C-101B-9397-08002B2CF9AE}" pid="4" name="TII_WORD_DOCUMENT_HASH">
    <vt:lpwstr xmlns:vt="http://schemas.openxmlformats.org/officeDocument/2006/docPropsVTypes">d344e283a753d2daa2d47f8f2062332b8ec06ec216e1e826d54c91499b5751d3</vt:lpwstr>
  </property>
</Properties>
</file>