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d6ae5722-3a87-b0dc-0c8f-e39708109198"/>
      <w:bookmarkStart w:id="1" w:name="docs-internal-guid-d6ae5722-3a87-b0dc-0c8f-e39708109198"/>
      <w:bookmarkEnd w:id="1"/>
      <w:r>
        <w:rPr/>
      </w:r>
    </w:p>
    <w:tbl>
      <w:tblPr>
        <w:tblW w:w="9622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2051"/>
        <w:gridCol w:w="7571"/>
      </w:tblGrid>
      <w:tr>
        <w:trPr/>
        <w:tc>
          <w:tcPr>
            <w:tcW w:w="9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CSU004 - Cadastrar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disciplinas.</w:t>
            </w:r>
          </w:p>
        </w:tc>
      </w:tr>
      <w:tr>
        <w:trPr/>
        <w:tc>
          <w:tcPr>
            <w:tcW w:w="2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spacing w:before="0" w:after="283"/>
              <w:rPr/>
            </w:pPr>
            <w:r>
              <w:rPr/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disciplinas cadastradas</w:t>
            </w:r>
          </w:p>
        </w:tc>
      </w:tr>
      <w:tr>
        <w:trPr>
          <w:trHeight w:val="2852" w:hRule="atLeast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disciplinas.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 disciplina.</w:t>
            </w:r>
          </w:p>
          <w:p>
            <w:pPr>
              <w:pStyle w:val="Contedodatabela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spacing w:lineRule="auto" w:line="331" w:before="0" w:after="200"/>
              <w:ind w:left="707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622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2051"/>
        <w:gridCol w:w="7571"/>
      </w:tblGrid>
      <w:tr>
        <w:trPr/>
        <w:tc>
          <w:tcPr>
            <w:tcW w:w="9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CSU005 - Cadastrar turma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Registrar a existência de uma turma mostrando sua respectiva sala/laboratório, horario e dia de aula.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cadastro de turmas.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 curso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deve possuir cadastro no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as turmas cadastradas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o sistema.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Coordenador e libera o acesso.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acessa a área de cadastro de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Coordenador cadastra as turmas.</w:t>
            </w:r>
          </w:p>
          <w:p>
            <w:pPr>
              <w:pStyle w:val="Contedodatabela"/>
              <w:numPr>
                <w:ilvl w:val="0"/>
                <w:numId w:val="2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622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2051"/>
        <w:gridCol w:w="7571"/>
      </w:tblGrid>
      <w:tr>
        <w:trPr/>
        <w:tc>
          <w:tcPr>
            <w:tcW w:w="9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CSU006 - Permitir inscrição dos alunos em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alunos que se inscrevem em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deve manter um registro de alunos em disciplinas</w:t>
            </w:r>
          </w:p>
        </w:tc>
      </w:tr>
      <w:tr>
        <w:trPr/>
        <w:tc>
          <w:tcPr>
            <w:tcW w:w="2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cadastro no sistema da universidade.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mostra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o sistema.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os dados de login fornecidos pelo aluno e libera o acesso.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acessa a área de realização de matrícula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seleciona as disciplinas que deseja cursar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valida a solicitação do aluno.</w:t>
            </w:r>
          </w:p>
          <w:p>
            <w:pPr>
              <w:pStyle w:val="Contedodatabela"/>
              <w:numPr>
                <w:ilvl w:val="0"/>
                <w:numId w:val="3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salva as informações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docs-internal-guid-d6ae5722-3a89-f5d4-7030-68d93e7e119f"/>
      <w:bookmarkStart w:id="3" w:name="docs-internal-guid-d6ae5722-3a89-f5d4-7030-68d93e7e119f"/>
      <w:bookmarkEnd w:id="3"/>
      <w:r>
        <w:rPr/>
      </w:r>
    </w:p>
    <w:tbl>
      <w:tblPr>
        <w:tblW w:w="9622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2051"/>
        <w:gridCol w:w="7571"/>
      </w:tblGrid>
      <w:tr>
        <w:trPr/>
        <w:tc>
          <w:tcPr>
            <w:tcW w:w="9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CSU007 - Controlar as inscrições em disciplinas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Objetivo: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Realizar o controle de inscrições para uma disciplina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Requisitos: 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</w:tc>
      </w:tr>
      <w:tr>
        <w:trPr/>
        <w:tc>
          <w:tcPr>
            <w:tcW w:w="20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Atores: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Alunos, Sistema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Pré-condições:   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 deve possuir inscrição em disciplina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contabiliza as inscrições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CSU004</w:t>
            </w:r>
          </w:p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CSU005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Pós-condições: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controla a inscrição em disciplinas dos alunos.</w:t>
            </w:r>
          </w:p>
        </w:tc>
      </w:tr>
      <w:tr>
        <w:trPr/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Fluxo principal: </w:t>
            </w:r>
          </w:p>
        </w:tc>
        <w:tc>
          <w:tcPr>
            <w:tcW w:w="7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Alunos se inscrevem na disciplina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verifica a quantidade de inscrições</w:t>
            </w:r>
          </w:p>
          <w:p>
            <w:pPr>
              <w:pStyle w:val="Contedodatabela"/>
              <w:numPr>
                <w:ilvl w:val="0"/>
                <w:numId w:val="4"/>
              </w:numPr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 envia informações aos inscritos (Deferido/indeferido)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LibreOffice/5.2.0.4$Windows_x86 LibreOffice_project/066b007f5ebcc236395c7d282ba488bca6720265</Application>
  <Pages>2</Pages>
  <Words>329</Words>
  <Characters>1979</Characters>
  <CharactersWithSpaces>2248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2017-04-04T16:54:20Z</dcterms:created>
  <dc:creator/>
  <dc:description/>
  <dc:language>pt-BR</dc:language>
  <cp:lastModifiedBy/>
  <dcterms:modified xsi:type="dcterms:W3CDTF">2017-04-04T16:57:26Z</dcterms:modified>
  <cp:revision>1</cp:revision>
  <dc:subject/>
  <dc:title/>
</cp:coreProperties>
</file>