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36" w:rsidRDefault="00D011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permitir a visualização das notas por semestre.</w:t>
            </w:r>
          </w:p>
          <w:p w:rsidR="00157C36" w:rsidRDefault="00D011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CSU002</w:t>
            </w:r>
          </w:p>
        </w:tc>
      </w:tr>
      <w:tr w:rsidR="00157C36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157C36">
        <w:trPr>
          <w:trHeight w:val="500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As notas devem estar cadastradas no sistema.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seleciona o semestre que deseja visualizar as notas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as notas cadastradas por semestre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 w:rsidR="00157C36" w:rsidRDefault="0015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CSU002 - Lançar notas das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disciplinas por semestre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permitir o lançamento das notas pelo professor.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deve controlar os prazos legais para lançamento das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notas.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verificar se o prazo para lançamento não foi finalizado.</w:t>
            </w:r>
          </w:p>
          <w:p w:rsidR="00157C36" w:rsidRDefault="0015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7C36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Professores</w:t>
            </w:r>
          </w:p>
        </w:tc>
      </w:tr>
      <w:tr w:rsidR="00157C36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do semestre.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acessa o sistema da universidade.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professor e autoriza o seu acesso.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seleciona a aba “cadastrar notas do semestre”.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se o período para lançar notas está dentro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prazo ou se o prazo já finalizou.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autoriza o cadastro das notas.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lança as notas no sistema.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6690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Informar ao aluno 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histórico das disciplinas as quais o mesmo já cursou através do seu currículo escolar.</w:t>
            </w: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 w:rsidR="00157C36"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157C36">
        <w:trPr>
          <w:trHeight w:val="500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Pré-condições: 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Aluno deve possuir cadastro no sistema da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universidade.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As disciplinas cursadas devem estar registradas no sistema.</w:t>
            </w:r>
          </w:p>
          <w:p w:rsidR="00157C36" w:rsidRDefault="0015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disciplinas já cursadas pelo aluno.</w:t>
            </w: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157C36" w:rsidRDefault="00D0116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os dados fornecidos pelo aluno 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autoriza o seu acesso.</w:t>
            </w:r>
          </w:p>
          <w:p w:rsidR="00157C36" w:rsidRDefault="00D0116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clica na aba “histórico escolar”</w:t>
            </w:r>
          </w:p>
          <w:p w:rsidR="00157C36" w:rsidRDefault="00D0116A">
            <w:pPr>
              <w:numPr>
                <w:ilvl w:val="0"/>
                <w:numId w:val="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 w:rsidR="00157C36" w:rsidRDefault="00157C3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docs-internal-guid-eba216ec-78a7-5aca-9c"/>
      <w:bookmarkEnd w:id="0"/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CSU04 - Cadastrar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Registrar a existência de uma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Sistema deve manter um cadastro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de disciplinas.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de curso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deve possuir cadastro no 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mostra as disciplinas cadastradas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Sistema verifica os dados de login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fornecidos pelo Coordenador e libera o acesso.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acessa a área de cadastro de disciplinas.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cadastra a disciplina.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salva as informações.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CSU05 - Cadastrar turma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Registrar a existência de uma turma mostrando sua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respectiva sala/laboratório, horário e dia de aula.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deve manter um cadastro de turmas.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CSU04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de curso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deve possuir cadastro no 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Sistema mostra as turmas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cadastradas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verifica os dados de login fornecidos pelo Coordenador e libera o acesso.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acessa a área de cadastro de turmas.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cadastra as turmas.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lastRenderedPageBreak/>
              <w:t>Sistema salva as informações.</w:t>
            </w:r>
          </w:p>
        </w:tc>
      </w:tr>
    </w:tbl>
    <w:p w:rsidR="00157C36" w:rsidRDefault="00157C36">
      <w:pPr>
        <w:pStyle w:val="TextBody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CSU06 - Permitir inscrição dos alunos em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Realizar o controle de alunos que se inscrevem em uma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deve manter um registro de alunos em disciplinas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Aluno deve possuir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cadastro no sistema da universidade.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CSU04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CSU05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mostra a inscrição em disciplinas dos alunos.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verifica os dados de login fornecidos pelo aluno e libera o acesso.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Aluno acessa a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área de realização de matrícula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 seleciona as disciplinas que deseja cursar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valida a solicitação do aluno.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salva as informações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CSU07 - Controlar as inscrições em disciplinas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Realizar o controle de inscrições para uma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CSU004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Alunos, 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 deve possuir inscrição em disciplina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contabiliza as inscrições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CSU004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CSU005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controla a inscrição em disciplinas dos alunos.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Alunos se inscrevem na disciplina</w:t>
            </w:r>
          </w:p>
          <w:p w:rsidR="00157C36" w:rsidRDefault="00D0116A">
            <w:pPr>
              <w:pStyle w:val="TableContents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verifica a quantidade de inscrições</w:t>
            </w:r>
          </w:p>
          <w:p w:rsidR="00157C36" w:rsidRDefault="00D0116A">
            <w:pPr>
              <w:pStyle w:val="TableContents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envia informações aos inscritos (Deferido/indeferido)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0"/>
        <w:gridCol w:w="653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CSU08 - Exibir dados cadastrais do professor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Exibir dados cadastrais do professor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5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deve se comunicar com o sistema de recursos humanos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Professor, Coordenador do Curso, Aluno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6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 deve estar cadastrado no sistema de recursos humanos</w:t>
            </w:r>
          </w:p>
          <w:p w:rsidR="00157C36" w:rsidRDefault="00D0116A">
            <w:pPr>
              <w:pStyle w:val="TableContents"/>
              <w:numPr>
                <w:ilvl w:val="0"/>
                <w:numId w:val="16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Usuário solicitante deve ter permissão para visualizar os dados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cadastrais do professor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exibe as informações cadastrais do professor, de acordo com as permissões do usuário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a área de dados do professor:</w:t>
            </w:r>
          </w:p>
          <w:p w:rsidR="00157C36" w:rsidRDefault="00D0116A">
            <w:pPr>
              <w:pStyle w:val="TableContents"/>
              <w:numPr>
                <w:ilvl w:val="1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Coordenador: na lista de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professores cadastrados</w:t>
            </w:r>
          </w:p>
          <w:p w:rsidR="00157C36" w:rsidRDefault="00D0116A">
            <w:pPr>
              <w:pStyle w:val="TableContents"/>
              <w:numPr>
                <w:ilvl w:val="1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Professor: menu meus dados pessoais</w:t>
            </w:r>
          </w:p>
          <w:p w:rsidR="00157C36" w:rsidRDefault="00D0116A">
            <w:pPr>
              <w:pStyle w:val="TableContents"/>
              <w:numPr>
                <w:ilvl w:val="1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Aluno: nos dados do professor de uma disciplina</w:t>
            </w:r>
          </w:p>
          <w:p w:rsidR="00157C36" w:rsidRDefault="00D0116A">
            <w:pPr>
              <w:pStyle w:val="TableContents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exibe as informações de acordo com as permissões do usuário.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CSU09 - Informar Inscrições realizadas pelos alunos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Passar ao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de faturamento as inscrições realizadas pelos alunos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deve se comunicar com o sistema de faturamento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Uma ou mais disciplinas devem estar cadastradas</w:t>
            </w:r>
          </w:p>
          <w:p w:rsidR="00157C36" w:rsidRDefault="00D0116A">
            <w:pPr>
              <w:pStyle w:val="TableContents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Um ou mais alunos devem estar cadastrados</w:t>
            </w:r>
          </w:p>
          <w:p w:rsidR="00157C36" w:rsidRDefault="00D0116A">
            <w:pPr>
              <w:pStyle w:val="TableContents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CSU007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envia informações de inscrições dos alunos para o sistema de faturamento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9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Um aluno se inscreve em uma ou mais disciplinas</w:t>
            </w:r>
          </w:p>
          <w:p w:rsidR="00157C36" w:rsidRDefault="00D0116A">
            <w:pPr>
              <w:pStyle w:val="TableContents"/>
              <w:numPr>
                <w:ilvl w:val="0"/>
                <w:numId w:val="19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O sistema envia os dados da inscrição para o sistema de faturamento.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6533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CSU010 - </w:t>
            </w: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Consultar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Permitir que o usuário tenha acesso aos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 estar cadastrado no sistema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Professor, Aluno, Coordenador do Curso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0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Permissão para visualizar os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lastRenderedPageBreak/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lastRenderedPageBreak/>
              <w:t>Sistema exibe os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o sistema</w:t>
            </w:r>
          </w:p>
          <w:p w:rsidR="00157C36" w:rsidRDefault="00D0116A">
            <w:pPr>
              <w:pStyle w:val="TableContents"/>
              <w:numPr>
                <w:ilvl w:val="0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a área de dados cadastrais do aluno:</w:t>
            </w:r>
          </w:p>
          <w:p w:rsidR="00157C36" w:rsidRDefault="00D0116A">
            <w:pPr>
              <w:pStyle w:val="TableContents"/>
              <w:numPr>
                <w:ilvl w:val="1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Aluno: menu meus dados pessoais</w:t>
            </w:r>
          </w:p>
          <w:p w:rsidR="00157C36" w:rsidRDefault="00D0116A">
            <w:pPr>
              <w:pStyle w:val="TableContents"/>
              <w:numPr>
                <w:ilvl w:val="1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Professor: lista de alunos de uma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disciplina</w:t>
            </w:r>
          </w:p>
          <w:p w:rsidR="00157C36" w:rsidRDefault="00D0116A">
            <w:pPr>
              <w:pStyle w:val="TableContents"/>
              <w:numPr>
                <w:ilvl w:val="1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do curso: consultar aluno -&gt; dados cadastrais</w:t>
            </w:r>
          </w:p>
          <w:p w:rsidR="00157C36" w:rsidRDefault="00D0116A">
            <w:pPr>
              <w:pStyle w:val="TableContents"/>
              <w:numPr>
                <w:ilvl w:val="0"/>
                <w:numId w:val="21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exibe as informações cadastrais do aluno conforme permissões.</w:t>
            </w:r>
          </w:p>
        </w:tc>
      </w:tr>
    </w:tbl>
    <w:p w:rsidR="00157C36" w:rsidRDefault="00157C36">
      <w:pPr>
        <w:pStyle w:val="TextBody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6533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CSU11 - Consultar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Permitir que o usuário tenha acesso ao histórico escolar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 estar cadastrado no sistema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Professor, Aluno, Coordenador do Curso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2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Permissão para visualizar o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Sistema exibe o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o sistema</w:t>
            </w:r>
          </w:p>
          <w:p w:rsidR="00157C36" w:rsidRDefault="00D0116A">
            <w:pPr>
              <w:pStyle w:val="TableContents"/>
              <w:numPr>
                <w:ilvl w:val="0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a área de histórico escolar do aluno:</w:t>
            </w:r>
          </w:p>
          <w:p w:rsidR="00157C36" w:rsidRDefault="00D0116A">
            <w:pPr>
              <w:pStyle w:val="TableContents"/>
              <w:numPr>
                <w:ilvl w:val="1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Aluno: histórico escolar</w:t>
            </w:r>
          </w:p>
          <w:p w:rsidR="00157C36" w:rsidRDefault="00D0116A">
            <w:pPr>
              <w:pStyle w:val="TableContents"/>
              <w:numPr>
                <w:ilvl w:val="1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Professor: lista de alunos de uma disciplina -&gt; aluno -&gt; histórico escolar</w:t>
            </w:r>
          </w:p>
          <w:p w:rsidR="00157C36" w:rsidRDefault="00D0116A">
            <w:pPr>
              <w:pStyle w:val="TableContents"/>
              <w:numPr>
                <w:ilvl w:val="1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Coordenador do curso: consultar aluno -&gt; histórico escolar</w:t>
            </w:r>
          </w:p>
          <w:p w:rsidR="00157C36" w:rsidRDefault="00D0116A">
            <w:pPr>
              <w:pStyle w:val="TableContents"/>
              <w:numPr>
                <w:ilvl w:val="0"/>
                <w:numId w:val="23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Sistema exibe o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histórico escolar do aluno conforme permissões.</w:t>
            </w:r>
          </w:p>
        </w:tc>
      </w:tr>
    </w:tbl>
    <w:p w:rsidR="00157C36" w:rsidRDefault="00157C36">
      <w:pPr>
        <w:pStyle w:val="TextBody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6533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>CSU12 - Consultar disciplinas do currículo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Permitir que o usuário tenha acesso às disciplinas do currículo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 estar cadastrado no sistema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Professor, Aluno, Coordenador do Curso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4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Permissão para visualizar as disciplinas do currículo escolar do aluno.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lastRenderedPageBreak/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lastRenderedPageBreak/>
              <w:t>Sistema exibe as disciplinas do currículo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effect w:val="none"/>
                <w:shd w:val="clear" w:color="auto" w:fill="FFFFFF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5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o sistema</w:t>
            </w:r>
          </w:p>
          <w:p w:rsidR="00157C36" w:rsidRDefault="00D0116A">
            <w:pPr>
              <w:pStyle w:val="TableContents"/>
              <w:numPr>
                <w:ilvl w:val="0"/>
                <w:numId w:val="25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Usuário acessa a área de disciplinas do currículo escolar do aluno:</w:t>
            </w:r>
          </w:p>
          <w:p w:rsidR="00157C36" w:rsidRDefault="00D0116A">
            <w:pPr>
              <w:pStyle w:val="TableContents"/>
              <w:numPr>
                <w:ilvl w:val="1"/>
                <w:numId w:val="26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Aluno: disciplinas do currículo escolar</w:t>
            </w:r>
          </w:p>
          <w:p w:rsidR="00157C36" w:rsidRDefault="00D0116A">
            <w:pPr>
              <w:pStyle w:val="TableContents"/>
              <w:numPr>
                <w:ilvl w:val="1"/>
                <w:numId w:val="26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Professor: lista de alunos de uma disciplina -&gt; aluno -&gt; disciplinas do currículo escolar</w:t>
            </w:r>
          </w:p>
          <w:p w:rsidR="00157C36" w:rsidRDefault="00D0116A">
            <w:pPr>
              <w:pStyle w:val="TableContents"/>
              <w:numPr>
                <w:ilvl w:val="1"/>
                <w:numId w:val="26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effect w:val="none"/>
                <w:shd w:val="clear" w:color="auto" w:fill="FFFFFF"/>
              </w:rPr>
            </w:pP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 xml:space="preserve">Coordenador do curso: consultar aluno -&gt; disciplinas do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currículo escolar.</w:t>
            </w:r>
          </w:p>
          <w:p w:rsidR="00157C36" w:rsidRDefault="00D0116A">
            <w:pPr>
              <w:pStyle w:val="TableContents"/>
              <w:spacing w:after="200" w:line="331" w:lineRule="auto"/>
              <w:rPr>
                <w:color w:val="000000"/>
                <w:effect w:val="none"/>
                <w:shd w:val="clear" w:color="auto" w:fill="FFFFFF"/>
              </w:rPr>
            </w:pPr>
            <w:r>
              <w:rPr>
                <w:color w:val="000000"/>
                <w:effect w:val="none"/>
                <w:shd w:val="clear" w:color="auto" w:fill="FFFFFF"/>
              </w:rPr>
              <w:t xml:space="preserve">   </w:t>
            </w:r>
            <w:r>
              <w:rPr>
                <w:rFonts w:ascii="Arial" w:hAnsi="Arial"/>
                <w:color w:val="000000"/>
                <w:effect w:val="none"/>
                <w:shd w:val="clear" w:color="auto" w:fill="FFFFFF"/>
              </w:rPr>
              <w:t>3.  Sistema exibe as disciplinas do currículo escolar do aluno conforme permissões.</w:t>
            </w:r>
          </w:p>
        </w:tc>
      </w:tr>
    </w:tbl>
    <w:p w:rsidR="00157C36" w:rsidRDefault="00157C36">
      <w:pPr>
        <w:pStyle w:val="TextBody"/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6866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CSU13 - Acessar sistema via rede local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Permitir que os alunos, professores e usuários, tenham acesso ao sistema via internet, através da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rede local da universidade.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Computadores com acesso a internet</w:t>
            </w:r>
          </w:p>
        </w:tc>
      </w:tr>
      <w:tr w:rsidR="00157C36">
        <w:tc>
          <w:tcPr>
            <w:tcW w:w="162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Professor, Aluno, Usuários, Coordenador de Curso</w:t>
            </w:r>
          </w:p>
        </w:tc>
      </w:tr>
      <w:tr w:rsidR="00157C36">
        <w:trPr>
          <w:trHeight w:val="500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Cadastro no sistema da universidade</w:t>
            </w:r>
          </w:p>
          <w:p w:rsidR="00157C36" w:rsidRDefault="00D0116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</w:t>
            </w:r>
            <w:r>
              <w:rPr>
                <w:rFonts w:ascii="Arial" w:hAnsi="Arial" w:cs="Arial"/>
                <w:color w:val="000000"/>
                <w:lang w:eastAsia="pt-BR"/>
              </w:rPr>
              <w:t>disponível para todos os usuários envolvidos com o mesmo via rede local.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acessa o sistema através do navegador web.</w:t>
            </w:r>
          </w:p>
          <w:p w:rsidR="00157C36" w:rsidRDefault="00D0116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entra com os dados ao sistema (login e senha)</w:t>
            </w:r>
          </w:p>
          <w:p w:rsidR="00157C36" w:rsidRDefault="00D0116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verifica os dados fornecidos pelo usuário e </w:t>
            </w:r>
            <w:r>
              <w:rPr>
                <w:rFonts w:ascii="Arial" w:hAnsi="Arial" w:cs="Arial"/>
                <w:color w:val="000000"/>
                <w:lang w:eastAsia="pt-BR"/>
              </w:rPr>
              <w:t>autoriza ou não o seu acesso.</w:t>
            </w:r>
          </w:p>
          <w:p w:rsidR="00157C36" w:rsidRDefault="00D0116A">
            <w:pPr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libera acesso ao usuário.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6811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CSU14 - Atualizar notas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Permitir que os professores atualizem as notas dos alunos das disciplinas que estão vinculadas a ele.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CSU04</w:t>
            </w:r>
          </w:p>
        </w:tc>
      </w:tr>
      <w:tr w:rsidR="00157C36">
        <w:tc>
          <w:tcPr>
            <w:tcW w:w="16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</w:t>
            </w:r>
          </w:p>
        </w:tc>
      </w:tr>
      <w:tr w:rsidR="00157C36">
        <w:trPr>
          <w:trHeight w:val="500"/>
        </w:trPr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Disciplina cadastrada no sistema</w:t>
            </w:r>
          </w:p>
          <w:p w:rsidR="00157C36" w:rsidRDefault="00D0116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  <w:p w:rsidR="00157C36" w:rsidRDefault="00D0116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vinculado à disciplina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autorizar a alteração das notas dos alunos da disciplina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Professor acessa o sistema através do </w:t>
            </w:r>
            <w:r>
              <w:rPr>
                <w:rFonts w:ascii="Arial" w:hAnsi="Arial" w:cs="Arial"/>
                <w:color w:val="000000"/>
                <w:lang w:eastAsia="pt-BR"/>
              </w:rPr>
              <w:t>navegador web.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entra com os dados ao sistema (login e senha)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Professor acessar: disciplinas -&gt; alunos cadastrados na disciplina &gt; alterar </w:t>
            </w:r>
            <w:r w:rsidR="00973E84">
              <w:rPr>
                <w:rFonts w:ascii="Arial" w:hAnsi="Arial" w:cs="Arial"/>
                <w:color w:val="000000"/>
                <w:lang w:eastAsia="pt-BR"/>
              </w:rPr>
              <w:t>nota (</w:t>
            </w:r>
            <w:r>
              <w:rPr>
                <w:rFonts w:ascii="Arial" w:hAnsi="Arial" w:cs="Arial"/>
                <w:color w:val="000000"/>
                <w:lang w:eastAsia="pt-BR"/>
              </w:rPr>
              <w:t>s);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altera a 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nota </w:t>
            </w:r>
            <w:r w:rsidR="00973E84">
              <w:rPr>
                <w:rFonts w:ascii="Arial" w:hAnsi="Arial" w:cs="Arial"/>
                <w:color w:val="000000"/>
                <w:lang w:eastAsia="pt-BR"/>
              </w:rPr>
              <w:t>do (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s) aluno </w:t>
            </w:r>
            <w:bookmarkStart w:id="1" w:name="_GoBack"/>
            <w:bookmarkEnd w:id="1"/>
            <w:r>
              <w:rPr>
                <w:rFonts w:ascii="Arial" w:hAnsi="Arial" w:cs="Arial"/>
                <w:color w:val="000000"/>
                <w:lang w:eastAsia="pt-BR"/>
              </w:rPr>
              <w:t>(s) selecionado.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666"/>
        <w:gridCol w:w="6828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lastRenderedPageBreak/>
              <w:t>CSU15 - Atualizar frequência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Permitir que os professores atualizem as frequências dos alunos das disciplinas que estão vinculadas a ele.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CSU04</w:t>
            </w:r>
          </w:p>
        </w:tc>
      </w:tr>
      <w:tr w:rsidR="00157C36">
        <w:tc>
          <w:tcPr>
            <w:tcW w:w="166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</w:t>
            </w:r>
          </w:p>
        </w:tc>
      </w:tr>
      <w:tr w:rsidR="00157C36">
        <w:trPr>
          <w:trHeight w:val="500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Disciplina </w:t>
            </w:r>
            <w:r>
              <w:rPr>
                <w:rFonts w:ascii="Arial" w:hAnsi="Arial" w:cs="Arial"/>
                <w:color w:val="000000"/>
                <w:lang w:eastAsia="pt-BR"/>
              </w:rPr>
              <w:t>cadastrada no sistema</w:t>
            </w:r>
          </w:p>
          <w:p w:rsidR="00157C36" w:rsidRDefault="00D0116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  <w:p w:rsidR="00157C36" w:rsidRDefault="00D0116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vinculado à disciplina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autorizar a alteração das frequências dos alunos da disciplina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acessa o sistema através do navegador web.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entra com os dados ao sistema (login e senha)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acessa: disciplinas -&gt; alunos cadastrados na disciplina &gt; atualizar frequência.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altera a frequência </w:t>
            </w:r>
            <w:r w:rsidR="00973E84">
              <w:rPr>
                <w:rFonts w:ascii="Arial" w:hAnsi="Arial" w:cs="Arial"/>
                <w:color w:val="000000"/>
                <w:lang w:eastAsia="pt-BR"/>
              </w:rPr>
              <w:t>do (</w:t>
            </w:r>
            <w:r>
              <w:rPr>
                <w:rFonts w:ascii="Arial" w:hAnsi="Arial" w:cs="Arial"/>
                <w:color w:val="000000"/>
                <w:lang w:eastAsia="pt-BR"/>
              </w:rPr>
              <w:t>s) aluno(s) selecionado.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7C36" w:rsidRPr="00973E84" w:rsidRDefault="00157C36"/>
    <w:sectPr w:rsidR="00157C36" w:rsidRPr="00973E8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9D3"/>
    <w:multiLevelType w:val="multilevel"/>
    <w:tmpl w:val="6896D6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743A7"/>
    <w:multiLevelType w:val="multilevel"/>
    <w:tmpl w:val="473E69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E7428C"/>
    <w:multiLevelType w:val="multilevel"/>
    <w:tmpl w:val="5F44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911EF"/>
    <w:multiLevelType w:val="multilevel"/>
    <w:tmpl w:val="46D243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5D95CCE"/>
    <w:multiLevelType w:val="multilevel"/>
    <w:tmpl w:val="0D3291D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69D2ABE"/>
    <w:multiLevelType w:val="multilevel"/>
    <w:tmpl w:val="D730D92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B2F2281"/>
    <w:multiLevelType w:val="multilevel"/>
    <w:tmpl w:val="BC2A0C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A95EE3"/>
    <w:multiLevelType w:val="multilevel"/>
    <w:tmpl w:val="FA9C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77C90"/>
    <w:multiLevelType w:val="multilevel"/>
    <w:tmpl w:val="E16C876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9590786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77EEF"/>
    <w:multiLevelType w:val="multilevel"/>
    <w:tmpl w:val="C54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BBD1F8F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C07A5"/>
    <w:multiLevelType w:val="multilevel"/>
    <w:tmpl w:val="001EDE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D903BD4"/>
    <w:multiLevelType w:val="multilevel"/>
    <w:tmpl w:val="CDC212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CF3D58"/>
    <w:multiLevelType w:val="multilevel"/>
    <w:tmpl w:val="50B6E64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8E37710"/>
    <w:multiLevelType w:val="multilevel"/>
    <w:tmpl w:val="C0D2C6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A881567"/>
    <w:multiLevelType w:val="multilevel"/>
    <w:tmpl w:val="763E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F171D"/>
    <w:multiLevelType w:val="multilevel"/>
    <w:tmpl w:val="B4FEED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D4F6343"/>
    <w:multiLevelType w:val="multilevel"/>
    <w:tmpl w:val="998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D4046"/>
    <w:multiLevelType w:val="multilevel"/>
    <w:tmpl w:val="0A6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8985A4A"/>
    <w:multiLevelType w:val="multilevel"/>
    <w:tmpl w:val="21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69BE5D96"/>
    <w:multiLevelType w:val="multilevel"/>
    <w:tmpl w:val="21F65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9CE4E15"/>
    <w:multiLevelType w:val="multilevel"/>
    <w:tmpl w:val="8A5A250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6E29670E"/>
    <w:multiLevelType w:val="multilevel"/>
    <w:tmpl w:val="ABCAF5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23E098B"/>
    <w:multiLevelType w:val="multilevel"/>
    <w:tmpl w:val="825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76810FFA"/>
    <w:multiLevelType w:val="multilevel"/>
    <w:tmpl w:val="47D893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76CC5411"/>
    <w:multiLevelType w:val="multilevel"/>
    <w:tmpl w:val="BF1C37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2"/>
  </w:num>
  <w:num w:numId="5">
    <w:abstractNumId w:val="20"/>
  </w:num>
  <w:num w:numId="6">
    <w:abstractNumId w:val="7"/>
  </w:num>
  <w:num w:numId="7">
    <w:abstractNumId w:val="19"/>
  </w:num>
  <w:num w:numId="8">
    <w:abstractNumId w:val="18"/>
  </w:num>
  <w:num w:numId="9">
    <w:abstractNumId w:val="10"/>
  </w:num>
  <w:num w:numId="10">
    <w:abstractNumId w:val="16"/>
  </w:num>
  <w:num w:numId="11">
    <w:abstractNumId w:val="5"/>
  </w:num>
  <w:num w:numId="12">
    <w:abstractNumId w:val="4"/>
  </w:num>
  <w:num w:numId="13">
    <w:abstractNumId w:val="23"/>
  </w:num>
  <w:num w:numId="14">
    <w:abstractNumId w:val="14"/>
  </w:num>
  <w:num w:numId="15">
    <w:abstractNumId w:val="12"/>
  </w:num>
  <w:num w:numId="16">
    <w:abstractNumId w:val="3"/>
  </w:num>
  <w:num w:numId="17">
    <w:abstractNumId w:val="13"/>
  </w:num>
  <w:num w:numId="18">
    <w:abstractNumId w:val="6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1"/>
  </w:num>
  <w:num w:numId="24">
    <w:abstractNumId w:val="0"/>
  </w:num>
  <w:num w:numId="25">
    <w:abstractNumId w:val="22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36"/>
    <w:rsid w:val="00157C36"/>
    <w:rsid w:val="00973E84"/>
    <w:rsid w:val="00D0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F81F"/>
  <w15:docId w15:val="{674606CC-A73A-416F-AE12-4C877B4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ascii="Arial" w:hAnsi="Arial"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1624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7</cp:revision>
  <dcterms:created xsi:type="dcterms:W3CDTF">2017-04-04T12:21:00Z</dcterms:created>
  <dcterms:modified xsi:type="dcterms:W3CDTF">2017-05-22T13:26:00Z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