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0CF5" w14:textId="18E2D43F" w:rsidR="00993D83" w:rsidRDefault="0041706D">
      <w:pPr>
        <w:pStyle w:val="a6"/>
        <w:spacing w:beforeLines="150" w:before="360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3D5C18" wp14:editId="3F0AE997">
            <wp:simplePos x="0" y="0"/>
            <wp:positionH relativeFrom="column">
              <wp:posOffset>6104890</wp:posOffset>
            </wp:positionH>
            <wp:positionV relativeFrom="paragraph">
              <wp:posOffset>-40731</wp:posOffset>
            </wp:positionV>
            <wp:extent cx="808990" cy="1079500"/>
            <wp:effectExtent l="0" t="0" r="0" b="6350"/>
            <wp:wrapNone/>
            <wp:docPr id="106841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7E80">
        <w:rPr>
          <w:rFonts w:ascii="微软雅黑" w:eastAsia="微软雅黑" w:hAnsi="微软雅黑" w:hint="eastAsia"/>
          <w:b/>
          <w:sz w:val="36"/>
          <w:szCs w:val="36"/>
        </w:rPr>
        <w:t>罗汉斌</w:t>
      </w:r>
    </w:p>
    <w:p w14:paraId="182EF157" w14:textId="4A94B621" w:rsidR="00993D83" w:rsidRDefault="00000000">
      <w:pPr>
        <w:pStyle w:val="a6"/>
        <w:spacing w:line="320" w:lineRule="exact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20"/>
          <w:szCs w:val="20"/>
        </w:rPr>
        <w:t>(+86</w:t>
      </w:r>
      <w:r>
        <w:rPr>
          <w:rFonts w:ascii="微软雅黑" w:eastAsia="微软雅黑" w:hAnsi="微软雅黑" w:hint="eastAsia"/>
          <w:sz w:val="20"/>
          <w:szCs w:val="20"/>
        </w:rPr>
        <w:t>)1</w:t>
      </w:r>
      <w:r w:rsidR="00857E80">
        <w:rPr>
          <w:rFonts w:ascii="微软雅黑" w:eastAsia="微软雅黑" w:hAnsi="微软雅黑" w:hint="eastAsia"/>
          <w:sz w:val="20"/>
          <w:szCs w:val="20"/>
        </w:rPr>
        <w:t>57</w:t>
      </w:r>
      <w:r>
        <w:rPr>
          <w:rFonts w:ascii="微软雅黑" w:eastAsia="微软雅黑" w:hAnsi="微软雅黑"/>
          <w:sz w:val="20"/>
          <w:szCs w:val="20"/>
        </w:rPr>
        <w:t>-</w:t>
      </w:r>
      <w:r w:rsidR="00857E80">
        <w:rPr>
          <w:rFonts w:ascii="微软雅黑" w:eastAsia="微软雅黑" w:hAnsi="微软雅黑" w:hint="eastAsia"/>
          <w:sz w:val="20"/>
          <w:szCs w:val="20"/>
        </w:rPr>
        <w:t>9786</w:t>
      </w:r>
      <w:r>
        <w:rPr>
          <w:rFonts w:ascii="微软雅黑" w:eastAsia="微软雅黑" w:hAnsi="微软雅黑"/>
          <w:sz w:val="20"/>
          <w:szCs w:val="20"/>
        </w:rPr>
        <w:t>-</w:t>
      </w:r>
      <w:bookmarkStart w:id="3" w:name="OLE_LINK9"/>
      <w:bookmarkStart w:id="4" w:name="OLE_LINK8"/>
      <w:r w:rsidR="00857E80">
        <w:rPr>
          <w:rFonts w:ascii="微软雅黑" w:eastAsia="微软雅黑" w:hAnsi="微软雅黑" w:hint="eastAsia"/>
          <w:sz w:val="20"/>
          <w:szCs w:val="20"/>
        </w:rPr>
        <w:t>9076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 w:rsidR="005A113B">
        <w:rPr>
          <w:rFonts w:ascii="微软雅黑" w:eastAsia="微软雅黑" w:hAnsi="微软雅黑"/>
          <w:sz w:val="20"/>
          <w:szCs w:val="20"/>
        </w:rPr>
        <w:t>luohanbin03</w:t>
      </w:r>
      <w:r>
        <w:rPr>
          <w:rFonts w:ascii="微软雅黑" w:eastAsia="微软雅黑" w:hAnsi="微软雅黑"/>
          <w:sz w:val="20"/>
          <w:szCs w:val="20"/>
        </w:rPr>
        <w:t>@</w:t>
      </w:r>
      <w:r w:rsidR="005A113B">
        <w:rPr>
          <w:rFonts w:ascii="微软雅黑" w:eastAsia="微软雅黑" w:hAnsi="微软雅黑"/>
          <w:sz w:val="20"/>
          <w:szCs w:val="20"/>
        </w:rPr>
        <w:t>outlook</w:t>
      </w:r>
      <w:r>
        <w:rPr>
          <w:rFonts w:ascii="微软雅黑" w:eastAsia="微软雅黑" w:hAnsi="微软雅黑"/>
          <w:sz w:val="20"/>
          <w:szCs w:val="20"/>
        </w:rPr>
        <w:t xml:space="preserve">.com | </w:t>
      </w:r>
      <w:r w:rsidR="00603754" w:rsidRPr="00603754">
        <w:rPr>
          <w:rFonts w:ascii="微软雅黑" w:eastAsia="微软雅黑" w:hAnsi="微软雅黑"/>
          <w:sz w:val="20"/>
          <w:szCs w:val="20"/>
        </w:rPr>
        <w:t>https://github.com/HanbinLuo</w:t>
      </w:r>
    </w:p>
    <w:bookmarkEnd w:id="0"/>
    <w:bookmarkEnd w:id="1"/>
    <w:bookmarkEnd w:id="2"/>
    <w:p w14:paraId="5BED6461" w14:textId="22591004" w:rsidR="00993D83" w:rsidRDefault="00000000">
      <w:pPr>
        <w:pBdr>
          <w:bottom w:val="single" w:sz="4" w:space="0" w:color="auto"/>
        </w:pBdr>
        <w:spacing w:beforeLines="100" w:before="24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教育背景</w:t>
      </w:r>
      <w:r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3D30CBE8" w14:textId="5D7291A6" w:rsidR="00993D83" w:rsidRDefault="00000000">
      <w:pPr>
        <w:pStyle w:val="ResumeAlignRight"/>
        <w:spacing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21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9-</w:t>
      </w:r>
      <w:r>
        <w:rPr>
          <w:rFonts w:ascii="微软雅黑" w:eastAsia="微软雅黑" w:hAnsi="微软雅黑"/>
          <w:b/>
          <w:sz w:val="20"/>
          <w:szCs w:val="20"/>
        </w:rPr>
        <w:t>202</w:t>
      </w:r>
      <w:r>
        <w:rPr>
          <w:rFonts w:ascii="微软雅黑" w:eastAsia="微软雅黑" w:hAnsi="微软雅黑" w:hint="eastAsia"/>
          <w:b/>
          <w:sz w:val="20"/>
          <w:szCs w:val="20"/>
        </w:rPr>
        <w:t>5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</w:t>
      </w:r>
      <w:r w:rsidR="0000547A">
        <w:rPr>
          <w:rFonts w:ascii="微软雅黑" w:eastAsia="微软雅黑" w:hAnsi="微软雅黑" w:hint="eastAsia"/>
          <w:b/>
          <w:sz w:val="20"/>
          <w:szCs w:val="20"/>
        </w:rPr>
        <w:t>江西科技师范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大学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</w:t>
      </w:r>
      <w:r w:rsidR="00B76C95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 w:rsidR="0050207D">
        <w:rPr>
          <w:rFonts w:ascii="微软雅黑" w:eastAsia="微软雅黑" w:hAnsi="微软雅黑" w:hint="eastAsia"/>
          <w:b/>
          <w:sz w:val="20"/>
          <w:szCs w:val="20"/>
        </w:rPr>
        <w:t>本科-</w:t>
      </w:r>
      <w:r w:rsidR="0000547A">
        <w:rPr>
          <w:rFonts w:ascii="微软雅黑" w:eastAsia="微软雅黑" w:hAnsi="微软雅黑" w:hint="eastAsia"/>
          <w:b/>
          <w:sz w:val="20"/>
          <w:szCs w:val="20"/>
        </w:rPr>
        <w:t>电子信息工程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</w:p>
    <w:p w14:paraId="140B67FD" w14:textId="43472313" w:rsidR="00993D83" w:rsidRDefault="00000000">
      <w:pPr>
        <w:pStyle w:val="ResumeAlignRight"/>
        <w:numPr>
          <w:ilvl w:val="0"/>
          <w:numId w:val="1"/>
        </w:numPr>
        <w:spacing w:line="320" w:lineRule="exact"/>
        <w:ind w:left="397" w:hanging="397"/>
        <w:jc w:val="both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GPA:</w:t>
      </w:r>
      <w:r>
        <w:rPr>
          <w:rFonts w:ascii="微软雅黑" w:eastAsia="微软雅黑" w:hAnsi="微软雅黑"/>
          <w:b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bCs/>
          <w:sz w:val="19"/>
          <w:szCs w:val="19"/>
        </w:rPr>
        <w:t>3.</w:t>
      </w:r>
      <w:r w:rsidR="00E3605A">
        <w:rPr>
          <w:rFonts w:ascii="微软雅黑" w:eastAsia="微软雅黑" w:hAnsi="微软雅黑" w:hint="eastAsia"/>
          <w:bCs/>
          <w:sz w:val="19"/>
          <w:szCs w:val="19"/>
        </w:rPr>
        <w:t>66</w:t>
      </w:r>
      <w:r>
        <w:rPr>
          <w:rFonts w:ascii="微软雅黑" w:eastAsia="微软雅黑" w:hAnsi="微软雅黑" w:hint="eastAsia"/>
          <w:sz w:val="19"/>
          <w:szCs w:val="19"/>
        </w:rPr>
        <w:t>/</w:t>
      </w:r>
      <w:r w:rsidR="003D3C54">
        <w:rPr>
          <w:rFonts w:ascii="微软雅黑" w:eastAsia="微软雅黑" w:hAnsi="微软雅黑" w:hint="eastAsia"/>
          <w:sz w:val="19"/>
          <w:szCs w:val="19"/>
        </w:rPr>
        <w:t>5</w:t>
      </w:r>
      <w:r>
        <w:rPr>
          <w:rFonts w:ascii="微软雅黑" w:eastAsia="微软雅黑" w:hAnsi="微软雅黑" w:hint="eastAsia"/>
          <w:sz w:val="19"/>
          <w:szCs w:val="19"/>
        </w:rPr>
        <w:t xml:space="preserve">.0 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>(</w:t>
      </w:r>
      <w:r w:rsidR="00E3605A">
        <w:rPr>
          <w:rFonts w:ascii="微软雅黑" w:eastAsia="微软雅黑" w:hAnsi="微软雅黑" w:hint="eastAsia"/>
          <w:b/>
          <w:bCs/>
          <w:sz w:val="19"/>
          <w:szCs w:val="19"/>
        </w:rPr>
        <w:t>3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>/</w:t>
      </w:r>
      <w:r w:rsidR="00E3605A">
        <w:rPr>
          <w:rFonts w:ascii="微软雅黑" w:eastAsia="微软雅黑" w:hAnsi="微软雅黑" w:hint="eastAsia"/>
          <w:b/>
          <w:bCs/>
          <w:sz w:val="19"/>
          <w:szCs w:val="19"/>
        </w:rPr>
        <w:t>23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 xml:space="preserve">) </w:t>
      </w:r>
      <w:r>
        <w:rPr>
          <w:rFonts w:ascii="微软雅黑" w:eastAsia="微软雅黑" w:hAnsi="微软雅黑"/>
          <w:sz w:val="19"/>
          <w:szCs w:val="19"/>
        </w:rPr>
        <w:t xml:space="preserve">   </w:t>
      </w:r>
      <w:r w:rsidR="003C01B4">
        <w:rPr>
          <w:rFonts w:ascii="微软雅黑" w:eastAsia="微软雅黑" w:hAnsi="微软雅黑" w:hint="eastAsia"/>
          <w:sz w:val="19"/>
          <w:szCs w:val="19"/>
        </w:rPr>
        <w:t>获国家励志奖学金、校级三等奖学金</w:t>
      </w:r>
    </w:p>
    <w:p w14:paraId="14A10D2F" w14:textId="523C9EB8" w:rsidR="00993D83" w:rsidRDefault="003C01B4">
      <w:pPr>
        <w:pStyle w:val="ResumeAlignRight"/>
        <w:numPr>
          <w:ilvl w:val="0"/>
          <w:numId w:val="1"/>
        </w:numPr>
        <w:spacing w:line="320" w:lineRule="exact"/>
        <w:ind w:left="397" w:hanging="397"/>
        <w:jc w:val="both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主修课程</w:t>
      </w:r>
      <w:r>
        <w:rPr>
          <w:rFonts w:ascii="微软雅黑" w:eastAsia="微软雅黑" w:hAnsi="微软雅黑"/>
          <w:b/>
          <w:sz w:val="19"/>
          <w:szCs w:val="19"/>
        </w:rPr>
        <w:t xml:space="preserve">:  </w:t>
      </w:r>
      <w:r>
        <w:rPr>
          <w:rFonts w:ascii="微软雅黑" w:eastAsia="微软雅黑" w:hAnsi="微软雅黑" w:hint="eastAsia"/>
          <w:sz w:val="19"/>
          <w:szCs w:val="19"/>
        </w:rPr>
        <w:t>模拟电路、数字电路、通信原理、数字信号处理、C语言程序设计</w:t>
      </w:r>
    </w:p>
    <w:p w14:paraId="68A30AC0" w14:textId="1354FA84" w:rsidR="00D77830" w:rsidRDefault="00D77830" w:rsidP="00D77830">
      <w:pPr>
        <w:pStyle w:val="ResumeAlignRight"/>
        <w:spacing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</w:t>
      </w:r>
      <w:r w:rsidR="00211524">
        <w:rPr>
          <w:rFonts w:ascii="微软雅黑" w:eastAsia="微软雅黑" w:hAnsi="微软雅黑" w:hint="eastAsia"/>
          <w:b/>
          <w:sz w:val="20"/>
          <w:szCs w:val="20"/>
        </w:rPr>
        <w:t>5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9-</w:t>
      </w:r>
      <w:r>
        <w:rPr>
          <w:rFonts w:ascii="微软雅黑" w:eastAsia="微软雅黑" w:hAnsi="微软雅黑"/>
          <w:b/>
          <w:sz w:val="20"/>
          <w:szCs w:val="20"/>
        </w:rPr>
        <w:t>202</w:t>
      </w:r>
      <w:r w:rsidR="00211524">
        <w:rPr>
          <w:rFonts w:ascii="微软雅黑" w:eastAsia="微软雅黑" w:hAnsi="微软雅黑" w:hint="eastAsia"/>
          <w:b/>
          <w:sz w:val="20"/>
          <w:szCs w:val="20"/>
        </w:rPr>
        <w:t>8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 </w:t>
      </w:r>
      <w:r w:rsidR="00211524">
        <w:rPr>
          <w:rFonts w:ascii="微软雅黑" w:eastAsia="微软雅黑" w:hAnsi="微软雅黑" w:hint="eastAsia"/>
          <w:b/>
          <w:sz w:val="20"/>
          <w:szCs w:val="20"/>
        </w:rPr>
        <w:t xml:space="preserve">     上海大学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</w:t>
      </w:r>
      <w:r w:rsidR="0050207D">
        <w:rPr>
          <w:rFonts w:ascii="微软雅黑" w:eastAsia="微软雅黑" w:hAnsi="微软雅黑" w:hint="eastAsia"/>
          <w:b/>
          <w:sz w:val="20"/>
          <w:szCs w:val="20"/>
        </w:rPr>
        <w:t>硕士-</w:t>
      </w:r>
      <w:r w:rsidR="00211524">
        <w:rPr>
          <w:rFonts w:ascii="微软雅黑" w:eastAsia="微软雅黑" w:hAnsi="微软雅黑" w:hint="eastAsia"/>
          <w:b/>
          <w:sz w:val="20"/>
          <w:szCs w:val="20"/>
        </w:rPr>
        <w:t>信号与信息处理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</w:p>
    <w:p w14:paraId="3CC5EC6D" w14:textId="2C52DBB0" w:rsidR="00725302" w:rsidRPr="00D77830" w:rsidRDefault="00725302" w:rsidP="00D77830">
      <w:pPr>
        <w:pStyle w:val="ResumeAlignRight"/>
        <w:numPr>
          <w:ilvl w:val="0"/>
          <w:numId w:val="1"/>
        </w:numPr>
        <w:spacing w:line="320" w:lineRule="exact"/>
        <w:ind w:left="397" w:hanging="397"/>
        <w:jc w:val="both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研究方向：</w:t>
      </w:r>
      <w:r w:rsidRPr="00725302">
        <w:rPr>
          <w:rFonts w:ascii="微软雅黑" w:eastAsia="微软雅黑" w:hAnsi="微软雅黑" w:hint="eastAsia"/>
          <w:bCs/>
          <w:sz w:val="19"/>
          <w:szCs w:val="19"/>
        </w:rPr>
        <w:t>领域专用处理器</w:t>
      </w:r>
      <w:r>
        <w:rPr>
          <w:rFonts w:ascii="微软雅黑" w:eastAsia="微软雅黑" w:hAnsi="微软雅黑" w:hint="eastAsia"/>
          <w:bCs/>
          <w:sz w:val="19"/>
          <w:szCs w:val="19"/>
        </w:rPr>
        <w:t>、处理器微架构、嵌入式系统</w:t>
      </w:r>
      <w:r w:rsidR="00165531">
        <w:rPr>
          <w:rFonts w:ascii="微软雅黑" w:eastAsia="微软雅黑" w:hAnsi="微软雅黑" w:hint="eastAsia"/>
          <w:bCs/>
          <w:sz w:val="19"/>
          <w:szCs w:val="19"/>
        </w:rPr>
        <w:t>、并行计算</w:t>
      </w:r>
    </w:p>
    <w:p w14:paraId="2DECB29C" w14:textId="66782403" w:rsidR="00993D83" w:rsidRDefault="0052298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项目经历</w:t>
      </w:r>
    </w:p>
    <w:p w14:paraId="6C8CCA82" w14:textId="3004D5D6" w:rsidR="00993D83" w:rsidRDefault="00000000">
      <w:pPr>
        <w:pStyle w:val="a7"/>
        <w:spacing w:before="0" w:beforeAutospacing="0" w:after="0" w:afterAutospacing="0" w:line="360" w:lineRule="exact"/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</w:pPr>
      <w:r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 xml:space="preserve"> </w:t>
      </w:r>
      <w:r>
        <w:rPr>
          <w:rFonts w:ascii="微软雅黑" w:eastAsia="微软雅黑" w:hAnsi="微软雅黑" w:cstheme="minorBidi"/>
          <w:b/>
          <w:bCs/>
          <w:color w:val="000000" w:themeColor="text1"/>
          <w:kern w:val="24"/>
          <w:sz w:val="21"/>
          <w:szCs w:val="21"/>
        </w:rPr>
        <w:t>202</w:t>
      </w:r>
      <w:r w:rsidR="00C71214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>5</w:t>
      </w:r>
      <w:r>
        <w:rPr>
          <w:rFonts w:ascii="微软雅黑" w:eastAsia="微软雅黑" w:hAnsi="微软雅黑" w:cstheme="minorBidi"/>
          <w:b/>
          <w:bCs/>
          <w:color w:val="000000" w:themeColor="text1"/>
          <w:kern w:val="24"/>
          <w:sz w:val="21"/>
          <w:szCs w:val="21"/>
        </w:rPr>
        <w:t>/</w:t>
      </w:r>
      <w:r w:rsidR="00C71214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>10</w:t>
      </w:r>
      <w:r>
        <w:rPr>
          <w:rFonts w:ascii="微软雅黑" w:eastAsia="微软雅黑" w:hAnsi="微软雅黑" w:cstheme="minorBidi"/>
          <w:b/>
          <w:bCs/>
          <w:kern w:val="24"/>
          <w:sz w:val="21"/>
          <w:szCs w:val="21"/>
        </w:rPr>
        <w:t xml:space="preserve">- </w:t>
      </w:r>
      <w:r w:rsidR="00D37137">
        <w:rPr>
          <w:rFonts w:ascii="微软雅黑" w:eastAsia="微软雅黑" w:hAnsi="微软雅黑" w:cstheme="minorBidi" w:hint="eastAsia"/>
          <w:b/>
          <w:bCs/>
          <w:kern w:val="24"/>
          <w:sz w:val="21"/>
          <w:szCs w:val="21"/>
        </w:rPr>
        <w:t>至今</w:t>
      </w:r>
      <w:r w:rsidR="00C71214">
        <w:rPr>
          <w:rFonts w:ascii="微软雅黑" w:eastAsia="微软雅黑" w:hAnsi="微软雅黑" w:cstheme="minorBidi" w:hint="eastAsia"/>
          <w:b/>
          <w:bCs/>
          <w:kern w:val="24"/>
          <w:sz w:val="21"/>
          <w:szCs w:val="21"/>
        </w:rPr>
        <w:t xml:space="preserve">                   华为无线网络研究部-</w:t>
      </w:r>
      <w:r w:rsidR="00C71214" w:rsidRPr="00C71214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>DDA驱动的SIMC架构设计</w:t>
      </w:r>
      <w:r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 xml:space="preserve"> </w:t>
      </w:r>
      <w:r>
        <w:rPr>
          <w:rFonts w:ascii="微软雅黑" w:eastAsia="微软雅黑" w:hAnsi="微软雅黑" w:cstheme="minorBidi"/>
          <w:b/>
          <w:bCs/>
          <w:color w:val="000000" w:themeColor="text1"/>
          <w:kern w:val="24"/>
          <w:sz w:val="21"/>
          <w:szCs w:val="21"/>
        </w:rPr>
        <w:t xml:space="preserve">              </w:t>
      </w:r>
      <w:r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ab/>
        <w:t xml:space="preserve"> </w:t>
      </w:r>
      <w:r w:rsidR="00C71214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 xml:space="preserve">  </w:t>
      </w:r>
      <w:r w:rsidR="00F0736C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 xml:space="preserve">       </w:t>
      </w:r>
      <w:r w:rsidR="00727FE3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>模拟器</w:t>
      </w:r>
      <w:r w:rsidR="00C71214"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1"/>
          <w:szCs w:val="21"/>
        </w:rPr>
        <w:t>开发</w:t>
      </w:r>
    </w:p>
    <w:p w14:paraId="7041DFA3" w14:textId="29A29CDD" w:rsidR="00993D83" w:rsidRPr="00633AF1" w:rsidRDefault="00307C9E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jc w:val="both"/>
        <w:rPr>
          <w:rFonts w:ascii="微软雅黑" w:eastAsia="微软雅黑" w:hAnsi="微软雅黑" w:cs="微软雅黑" w:hint="eastAsia"/>
          <w:sz w:val="20"/>
          <w:szCs w:val="20"/>
        </w:rPr>
      </w:pPr>
      <w:r w:rsidRPr="00633AF1">
        <w:rPr>
          <w:rFonts w:ascii="微软雅黑" w:eastAsia="微软雅黑" w:hAnsi="微软雅黑" w:cs="微软雅黑" w:hint="eastAsia"/>
          <w:b/>
          <w:bCs/>
          <w:sz w:val="20"/>
          <w:szCs w:val="20"/>
        </w:rPr>
        <w:t>项目需求：</w:t>
      </w:r>
      <w:r w:rsidRPr="00633AF1">
        <w:rPr>
          <w:rFonts w:ascii="微软雅黑" w:eastAsia="微软雅黑" w:hAnsi="微软雅黑" w:cs="微软雅黑" w:hint="eastAsia"/>
          <w:sz w:val="20"/>
          <w:szCs w:val="20"/>
        </w:rPr>
        <w:t>通过SIMC架构和DDA算芯协同优化，实现SRS端到端经典与transformer模型计算功能，吞吐率性能损失&lt;1%，面效相比基线架构面效提升1.5x，L3存储需求降低30%。</w:t>
      </w:r>
    </w:p>
    <w:p w14:paraId="2A2D62EF" w14:textId="4C8D5495" w:rsidR="00993D83" w:rsidRPr="00633AF1" w:rsidRDefault="0080248F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jc w:val="both"/>
        <w:rPr>
          <w:rFonts w:ascii="微软雅黑" w:eastAsia="微软雅黑" w:hAnsi="微软雅黑" w:cs="微软雅黑" w:hint="eastAsia"/>
          <w:sz w:val="20"/>
          <w:szCs w:val="20"/>
        </w:rPr>
      </w:pPr>
      <w:r w:rsidRPr="00633AF1">
        <w:rPr>
          <w:rFonts w:ascii="微软雅黑" w:eastAsia="微软雅黑" w:hAnsi="微软雅黑" w:cs="微软雅黑" w:hint="eastAsia"/>
          <w:b/>
          <w:bCs/>
          <w:sz w:val="20"/>
          <w:szCs w:val="20"/>
        </w:rPr>
        <w:t>主要工作：</w:t>
      </w:r>
      <w:r w:rsidR="00EC7ACE" w:rsidRPr="00EC7ACE">
        <w:rPr>
          <w:rFonts w:ascii="微软雅黑" w:eastAsia="微软雅黑" w:hAnsi="微软雅黑" w:cs="微软雅黑" w:hint="eastAsia"/>
          <w:sz w:val="20"/>
          <w:szCs w:val="20"/>
        </w:rPr>
        <w:t>负责通信基站调度</w:t>
      </w:r>
      <w:r w:rsidR="00EC7ACE">
        <w:rPr>
          <w:rFonts w:ascii="微软雅黑" w:eastAsia="微软雅黑" w:hAnsi="微软雅黑" w:cs="微软雅黑" w:hint="eastAsia"/>
          <w:sz w:val="20"/>
          <w:szCs w:val="20"/>
        </w:rPr>
        <w:t>框架</w:t>
      </w:r>
      <w:r w:rsidR="00EC7ACE" w:rsidRPr="00EC7ACE">
        <w:rPr>
          <w:rFonts w:ascii="微软雅黑" w:eastAsia="微软雅黑" w:hAnsi="微软雅黑" w:cs="微软雅黑" w:hint="eastAsia"/>
          <w:sz w:val="20"/>
          <w:szCs w:val="20"/>
        </w:rPr>
        <w:t>建模</w:t>
      </w:r>
      <w:r w:rsidR="00EC7ACE">
        <w:rPr>
          <w:rFonts w:ascii="微软雅黑" w:eastAsia="微软雅黑" w:hAnsi="微软雅黑" w:cs="微软雅黑" w:hint="eastAsia"/>
          <w:sz w:val="20"/>
          <w:szCs w:val="20"/>
        </w:rPr>
        <w:t>，在GEM5模拟器中搭建多核CPU和多异构计算单元系统，</w:t>
      </w:r>
      <w:r w:rsidR="0042550E">
        <w:rPr>
          <w:rFonts w:ascii="微软雅黑" w:eastAsia="微软雅黑" w:hAnsi="微软雅黑" w:cs="微软雅黑" w:hint="eastAsia"/>
          <w:sz w:val="20"/>
          <w:szCs w:val="20"/>
        </w:rPr>
        <w:t>复现</w:t>
      </w:r>
      <w:r w:rsidR="00500496">
        <w:rPr>
          <w:rFonts w:ascii="微软雅黑" w:eastAsia="微软雅黑" w:hAnsi="微软雅黑" w:cs="微软雅黑" w:hint="eastAsia"/>
          <w:sz w:val="20"/>
          <w:szCs w:val="20"/>
        </w:rPr>
        <w:t>华为基站</w:t>
      </w:r>
      <w:r w:rsidR="0042550E">
        <w:rPr>
          <w:rFonts w:ascii="微软雅黑" w:eastAsia="微软雅黑" w:hAnsi="微软雅黑" w:cs="微软雅黑" w:hint="eastAsia"/>
          <w:sz w:val="20"/>
          <w:szCs w:val="20"/>
        </w:rPr>
        <w:t>基线算法</w:t>
      </w:r>
      <w:r w:rsidR="00091AED" w:rsidRPr="00633AF1">
        <w:rPr>
          <w:rFonts w:ascii="微软雅黑" w:eastAsia="微软雅黑" w:hAnsi="微软雅黑" w:cs="微软雅黑" w:hint="eastAsia"/>
          <w:sz w:val="20"/>
          <w:szCs w:val="20"/>
        </w:rPr>
        <w:t>，</w:t>
      </w:r>
      <w:r w:rsidR="0042550E">
        <w:rPr>
          <w:rFonts w:ascii="微软雅黑" w:eastAsia="微软雅黑" w:hAnsi="微软雅黑" w:cs="微软雅黑" w:hint="eastAsia"/>
          <w:sz w:val="20"/>
          <w:szCs w:val="20"/>
        </w:rPr>
        <w:t>开发</w:t>
      </w:r>
      <w:r w:rsidR="008B5CE9">
        <w:rPr>
          <w:rFonts w:ascii="微软雅黑" w:eastAsia="微软雅黑" w:hAnsi="微软雅黑" w:cs="微软雅黑" w:hint="eastAsia"/>
          <w:sz w:val="20"/>
          <w:szCs w:val="20"/>
        </w:rPr>
        <w:t>仿真工具链，</w:t>
      </w:r>
      <w:r w:rsidR="00D37137">
        <w:rPr>
          <w:rFonts w:ascii="微软雅黑" w:eastAsia="微软雅黑" w:hAnsi="微软雅黑" w:cs="微软雅黑" w:hint="eastAsia"/>
          <w:sz w:val="20"/>
          <w:szCs w:val="20"/>
        </w:rPr>
        <w:t>修改GEM5中</w:t>
      </w:r>
      <w:r w:rsidR="00F75C8D">
        <w:rPr>
          <w:rFonts w:ascii="微软雅黑" w:eastAsia="微软雅黑" w:hAnsi="微软雅黑" w:cs="微软雅黑" w:hint="eastAsia"/>
          <w:sz w:val="20"/>
          <w:szCs w:val="20"/>
        </w:rPr>
        <w:t>RISC-V</w:t>
      </w:r>
      <w:r w:rsidR="00D37137">
        <w:rPr>
          <w:rFonts w:ascii="微软雅黑" w:eastAsia="微软雅黑" w:hAnsi="微软雅黑" w:cs="微软雅黑" w:hint="eastAsia"/>
          <w:sz w:val="20"/>
          <w:szCs w:val="20"/>
        </w:rPr>
        <w:t xml:space="preserve"> CPU支持</w:t>
      </w:r>
      <w:r w:rsidR="009F76BC">
        <w:rPr>
          <w:rFonts w:ascii="微软雅黑" w:eastAsia="微软雅黑" w:hAnsi="微软雅黑" w:cs="微软雅黑" w:hint="eastAsia"/>
          <w:sz w:val="20"/>
          <w:szCs w:val="20"/>
        </w:rPr>
        <w:t>SMP多核和</w:t>
      </w:r>
      <w:r w:rsidR="00D37137">
        <w:rPr>
          <w:rFonts w:ascii="微软雅黑" w:eastAsia="微软雅黑" w:hAnsi="微软雅黑" w:cs="微软雅黑" w:hint="eastAsia"/>
          <w:sz w:val="20"/>
          <w:szCs w:val="20"/>
        </w:rPr>
        <w:t>自定义计算单元挂载和调度</w:t>
      </w:r>
      <w:r w:rsidR="00A946EE">
        <w:rPr>
          <w:rFonts w:ascii="微软雅黑" w:eastAsia="微软雅黑" w:hAnsi="微软雅黑" w:cs="微软雅黑" w:hint="eastAsia"/>
          <w:sz w:val="20"/>
          <w:szCs w:val="20"/>
        </w:rPr>
        <w:t>，</w:t>
      </w:r>
      <w:r w:rsidR="00372E53">
        <w:rPr>
          <w:rFonts w:ascii="微软雅黑" w:eastAsia="微软雅黑" w:hAnsi="微软雅黑" w:cs="微软雅黑" w:hint="eastAsia"/>
          <w:sz w:val="20"/>
          <w:szCs w:val="20"/>
        </w:rPr>
        <w:t>找到处理器核数和计算单元数的平衡点。</w:t>
      </w:r>
    </w:p>
    <w:p w14:paraId="2A3921E6" w14:textId="5E5FA2CA" w:rsidR="00993D83" w:rsidRPr="00633AF1" w:rsidRDefault="0080248F">
      <w:pPr>
        <w:pStyle w:val="a7"/>
        <w:numPr>
          <w:ilvl w:val="0"/>
          <w:numId w:val="2"/>
        </w:numPr>
        <w:spacing w:before="0" w:beforeAutospacing="0" w:after="0" w:afterAutospacing="0" w:line="360" w:lineRule="exact"/>
        <w:jc w:val="both"/>
        <w:rPr>
          <w:rFonts w:ascii="微软雅黑" w:eastAsia="微软雅黑" w:hAnsi="微软雅黑" w:cstheme="minorBidi" w:hint="eastAsia"/>
          <w:b/>
          <w:bCs/>
          <w:color w:val="000000" w:themeColor="text1"/>
          <w:kern w:val="24"/>
          <w:sz w:val="20"/>
          <w:szCs w:val="20"/>
        </w:rPr>
      </w:pPr>
      <w:r w:rsidRPr="00633AF1">
        <w:rPr>
          <w:rFonts w:ascii="微软雅黑" w:eastAsia="微软雅黑" w:hAnsi="微软雅黑" w:cs="微软雅黑" w:hint="eastAsia"/>
          <w:b/>
          <w:bCs/>
          <w:sz w:val="20"/>
          <w:szCs w:val="20"/>
        </w:rPr>
        <w:t>项目成果：</w:t>
      </w:r>
      <w:r w:rsidR="00C32EDD" w:rsidRPr="00C32EDD">
        <w:rPr>
          <w:rFonts w:ascii="微软雅黑" w:eastAsia="微软雅黑" w:hAnsi="微软雅黑" w:cs="微软雅黑" w:hint="eastAsia"/>
          <w:sz w:val="20"/>
          <w:szCs w:val="20"/>
        </w:rPr>
        <w:t>交付初版仿真器</w:t>
      </w:r>
      <w:r w:rsidR="00C32EDD">
        <w:rPr>
          <w:rFonts w:ascii="微软雅黑" w:eastAsia="微软雅黑" w:hAnsi="微软雅黑" w:cs="微软雅黑" w:hint="eastAsia"/>
          <w:sz w:val="20"/>
          <w:szCs w:val="20"/>
        </w:rPr>
        <w:t>，</w:t>
      </w:r>
      <w:r w:rsidR="007E4D4C" w:rsidRPr="00633AF1">
        <w:rPr>
          <w:rFonts w:ascii="微软雅黑" w:eastAsia="微软雅黑" w:hAnsi="微软雅黑" w:cs="微软雅黑" w:hint="eastAsia"/>
          <w:sz w:val="20"/>
          <w:szCs w:val="20"/>
        </w:rPr>
        <w:t>帮助</w:t>
      </w:r>
      <w:r w:rsidR="00A74F9B">
        <w:rPr>
          <w:rFonts w:ascii="微软雅黑" w:eastAsia="微软雅黑" w:hAnsi="微软雅黑" w:cs="微软雅黑" w:hint="eastAsia"/>
          <w:sz w:val="20"/>
          <w:szCs w:val="20"/>
        </w:rPr>
        <w:t>华为</w:t>
      </w:r>
      <w:r w:rsidR="007E4D4C" w:rsidRPr="00633AF1">
        <w:rPr>
          <w:rFonts w:ascii="微软雅黑" w:eastAsia="微软雅黑" w:hAnsi="微软雅黑" w:cs="微软雅黑" w:hint="eastAsia"/>
          <w:sz w:val="20"/>
          <w:szCs w:val="20"/>
        </w:rPr>
        <w:t>定位</w:t>
      </w:r>
      <w:r w:rsidR="00EE1268">
        <w:rPr>
          <w:rFonts w:ascii="微软雅黑" w:eastAsia="微软雅黑" w:hAnsi="微软雅黑" w:cs="微软雅黑" w:hint="eastAsia"/>
          <w:sz w:val="20"/>
          <w:szCs w:val="20"/>
        </w:rPr>
        <w:t>通信基站</w:t>
      </w:r>
      <w:r w:rsidR="007E4D4C" w:rsidRPr="00633AF1">
        <w:rPr>
          <w:rFonts w:ascii="微软雅黑" w:eastAsia="微软雅黑" w:hAnsi="微软雅黑" w:cs="微软雅黑" w:hint="eastAsia"/>
          <w:sz w:val="20"/>
          <w:szCs w:val="20"/>
        </w:rPr>
        <w:t>处理器调度瓶颈，</w:t>
      </w:r>
      <w:r w:rsidR="00A0195F">
        <w:rPr>
          <w:rFonts w:ascii="微软雅黑" w:eastAsia="微软雅黑" w:hAnsi="微软雅黑" w:cs="微软雅黑" w:hint="eastAsia"/>
          <w:sz w:val="20"/>
          <w:szCs w:val="20"/>
        </w:rPr>
        <w:t>实现灵活可定制的异构系统仿真框架。</w:t>
      </w:r>
    </w:p>
    <w:p w14:paraId="6CD63B6F" w14:textId="37ADB62E" w:rsidR="00993D83" w:rsidRPr="00DC6F39" w:rsidRDefault="00000000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1"/>
          <w:szCs w:val="21"/>
        </w:rPr>
      </w:pPr>
      <w:r w:rsidRPr="00DC6F39">
        <w:rPr>
          <w:rFonts w:ascii="微软雅黑" w:eastAsia="微软雅黑" w:hAnsi="微软雅黑"/>
          <w:b/>
          <w:sz w:val="21"/>
          <w:szCs w:val="21"/>
        </w:rPr>
        <w:t>20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>2</w:t>
      </w:r>
      <w:r w:rsidR="00307C9E" w:rsidRPr="00DC6F39">
        <w:rPr>
          <w:rFonts w:ascii="微软雅黑" w:eastAsia="微软雅黑" w:hAnsi="微软雅黑" w:hint="eastAsia"/>
          <w:b/>
          <w:sz w:val="21"/>
          <w:szCs w:val="21"/>
        </w:rPr>
        <w:t>5</w:t>
      </w:r>
      <w:r w:rsidRPr="00DC6F39">
        <w:rPr>
          <w:rFonts w:ascii="微软雅黑" w:eastAsia="微软雅黑" w:hAnsi="微软雅黑"/>
          <w:b/>
          <w:sz w:val="21"/>
          <w:szCs w:val="21"/>
        </w:rPr>
        <w:t>.</w:t>
      </w:r>
      <w:r w:rsidR="00307C9E" w:rsidRPr="00DC6F39">
        <w:rPr>
          <w:rFonts w:ascii="微软雅黑" w:eastAsia="微软雅黑" w:hAnsi="微软雅黑" w:hint="eastAsia"/>
          <w:b/>
          <w:sz w:val="21"/>
          <w:szCs w:val="21"/>
        </w:rPr>
        <w:t>12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>-</w:t>
      </w:r>
      <w:r w:rsidR="00725302" w:rsidRPr="00DC6F39">
        <w:rPr>
          <w:rFonts w:ascii="微软雅黑" w:eastAsia="微软雅黑" w:hAnsi="微软雅黑" w:hint="eastAsia"/>
          <w:b/>
          <w:sz w:val="21"/>
          <w:szCs w:val="21"/>
        </w:rPr>
        <w:t>至今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       </w:t>
      </w:r>
      <w:r w:rsidR="00280D9A">
        <w:rPr>
          <w:rFonts w:ascii="微软雅黑" w:eastAsia="微软雅黑" w:hAnsi="微软雅黑" w:hint="eastAsia"/>
          <w:b/>
          <w:sz w:val="21"/>
          <w:szCs w:val="21"/>
        </w:rPr>
        <w:t xml:space="preserve">  清华大学&amp;</w:t>
      </w:r>
      <w:r w:rsidR="0085739C" w:rsidRPr="00DC6F39">
        <w:rPr>
          <w:rFonts w:ascii="微软雅黑" w:eastAsia="微软雅黑" w:hAnsi="微软雅黑" w:hint="eastAsia"/>
          <w:b/>
          <w:sz w:val="21"/>
          <w:szCs w:val="21"/>
        </w:rPr>
        <w:t>上海深原芯轶-28nm通信基带</w:t>
      </w:r>
      <w:r w:rsidR="00D860B9">
        <w:rPr>
          <w:rFonts w:ascii="微软雅黑" w:eastAsia="微软雅黑" w:hAnsi="微软雅黑" w:hint="eastAsia"/>
          <w:b/>
          <w:sz w:val="21"/>
          <w:szCs w:val="21"/>
        </w:rPr>
        <w:t xml:space="preserve">SOC </w:t>
      </w:r>
      <w:r w:rsidR="00A6023C" w:rsidRPr="00DC6F39">
        <w:rPr>
          <w:rFonts w:ascii="微软雅黑" w:eastAsia="微软雅黑" w:hAnsi="微软雅黑"/>
          <w:b/>
          <w:sz w:val="21"/>
          <w:szCs w:val="21"/>
        </w:rPr>
        <w:t>Venus</w:t>
      </w:r>
      <w:r w:rsidR="00DB3E34" w:rsidRPr="00DC6F39">
        <w:rPr>
          <w:rFonts w:ascii="微软雅黑" w:eastAsia="微软雅黑" w:hAnsi="微软雅黑"/>
          <w:b/>
          <w:sz w:val="21"/>
          <w:szCs w:val="21"/>
        </w:rPr>
        <w:t xml:space="preserve"> 2.0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 xml:space="preserve">    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</w:t>
      </w:r>
      <w:r w:rsidR="00126BF5" w:rsidRPr="00DC6F39">
        <w:rPr>
          <w:rFonts w:ascii="微软雅黑" w:eastAsia="微软雅黑" w:hAnsi="微软雅黑" w:hint="eastAsia"/>
          <w:b/>
          <w:sz w:val="21"/>
          <w:szCs w:val="21"/>
        </w:rPr>
        <w:t>数字</w:t>
      </w:r>
      <w:r w:rsidR="00666A52">
        <w:rPr>
          <w:rFonts w:ascii="微软雅黑" w:eastAsia="微软雅黑" w:hAnsi="微软雅黑"/>
          <w:b/>
          <w:sz w:val="21"/>
          <w:szCs w:val="21"/>
        </w:rPr>
        <w:t>IC</w:t>
      </w:r>
      <w:r w:rsidR="00126BF5" w:rsidRPr="00DC6F39">
        <w:rPr>
          <w:rFonts w:ascii="微软雅黑" w:eastAsia="微软雅黑" w:hAnsi="微软雅黑" w:hint="eastAsia"/>
          <w:b/>
          <w:sz w:val="21"/>
          <w:szCs w:val="21"/>
        </w:rPr>
        <w:t>前端</w:t>
      </w:r>
      <w:r w:rsidR="00D4027C">
        <w:rPr>
          <w:rFonts w:ascii="微软雅黑" w:eastAsia="微软雅黑" w:hAnsi="微软雅黑" w:hint="eastAsia"/>
          <w:b/>
          <w:sz w:val="21"/>
          <w:szCs w:val="21"/>
        </w:rPr>
        <w:t>&amp;验证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                     </w:t>
      </w:r>
    </w:p>
    <w:p w14:paraId="71B30B14" w14:textId="01E6B581" w:rsidR="00993D83" w:rsidRPr="00633AF1" w:rsidRDefault="005A0F4B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 w:rsidRPr="00633AF1">
        <w:rPr>
          <w:b/>
          <w:bCs/>
          <w:sz w:val="20"/>
          <w:szCs w:val="20"/>
        </w:rPr>
        <w:t>项目需求：</w:t>
      </w:r>
      <w:r w:rsidR="00633AF1" w:rsidRPr="00633AF1">
        <w:rPr>
          <w:sz w:val="20"/>
          <w:szCs w:val="20"/>
        </w:rPr>
        <w:t xml:space="preserve"> </w:t>
      </w:r>
      <w:r w:rsidR="002B46F7">
        <w:rPr>
          <w:sz w:val="20"/>
          <w:szCs w:val="20"/>
        </w:rPr>
        <w:t>优化</w:t>
      </w:r>
      <w:r w:rsidR="002B46F7">
        <w:rPr>
          <w:rFonts w:hint="default"/>
          <w:sz w:val="20"/>
          <w:szCs w:val="20"/>
        </w:rPr>
        <w:t>Venus 1.0</w:t>
      </w:r>
      <w:r w:rsidR="002B46F7">
        <w:rPr>
          <w:sz w:val="20"/>
          <w:szCs w:val="20"/>
        </w:rPr>
        <w:t>处理器吞吐量，升级多核架构，</w:t>
      </w:r>
      <w:r w:rsidR="00731790">
        <w:rPr>
          <w:sz w:val="20"/>
          <w:szCs w:val="20"/>
        </w:rPr>
        <w:t>移植台积电28nm工艺库，</w:t>
      </w:r>
      <w:r w:rsidR="00442399">
        <w:rPr>
          <w:sz w:val="20"/>
          <w:szCs w:val="20"/>
        </w:rPr>
        <w:t>新增</w:t>
      </w:r>
      <w:r w:rsidR="002B46F7">
        <w:rPr>
          <w:sz w:val="20"/>
          <w:szCs w:val="20"/>
        </w:rPr>
        <w:t>USB，JESD204B等IP</w:t>
      </w:r>
      <w:r w:rsidR="00BF01DB">
        <w:rPr>
          <w:sz w:val="20"/>
          <w:szCs w:val="20"/>
        </w:rPr>
        <w:t>。</w:t>
      </w:r>
    </w:p>
    <w:p w14:paraId="7CBD04E9" w14:textId="686E6BF8" w:rsidR="00993D83" w:rsidRPr="00633AF1" w:rsidRDefault="00633AF1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 w:rsidRPr="00633AF1">
        <w:rPr>
          <w:b/>
          <w:bCs/>
          <w:sz w:val="20"/>
          <w:szCs w:val="20"/>
        </w:rPr>
        <w:t>主要工作：</w:t>
      </w:r>
      <w:r w:rsidR="000F14C1">
        <w:rPr>
          <w:sz w:val="20"/>
          <w:szCs w:val="20"/>
        </w:rPr>
        <w:t>前端：负</w:t>
      </w:r>
      <w:r w:rsidR="00EC7ACE" w:rsidRPr="00EC7ACE">
        <w:rPr>
          <w:sz w:val="20"/>
          <w:szCs w:val="20"/>
        </w:rPr>
        <w:t>责</w:t>
      </w:r>
      <w:r w:rsidR="00843834">
        <w:rPr>
          <w:rFonts w:hint="default"/>
          <w:sz w:val="20"/>
          <w:szCs w:val="20"/>
        </w:rPr>
        <w:t>Venus</w:t>
      </w:r>
      <w:r w:rsidR="00AC533B">
        <w:rPr>
          <w:sz w:val="20"/>
          <w:szCs w:val="20"/>
        </w:rPr>
        <w:t>处理器向量拓展单元优化，</w:t>
      </w:r>
      <w:r w:rsidR="00871B84">
        <w:rPr>
          <w:sz w:val="20"/>
          <w:szCs w:val="20"/>
        </w:rPr>
        <w:t>优化</w:t>
      </w:r>
      <w:r w:rsidR="009407F1">
        <w:rPr>
          <w:rFonts w:hint="default"/>
          <w:sz w:val="20"/>
          <w:szCs w:val="20"/>
        </w:rPr>
        <w:t>tile</w:t>
      </w:r>
      <w:r w:rsidR="009407F1">
        <w:rPr>
          <w:sz w:val="20"/>
          <w:szCs w:val="20"/>
        </w:rPr>
        <w:t>前端</w:t>
      </w:r>
      <w:r w:rsidR="00871B84">
        <w:rPr>
          <w:sz w:val="20"/>
          <w:szCs w:val="20"/>
        </w:rPr>
        <w:t>取指译码模块提升吞吐量</w:t>
      </w:r>
      <w:r w:rsidR="00872819">
        <w:rPr>
          <w:sz w:val="20"/>
          <w:szCs w:val="20"/>
        </w:rPr>
        <w:t>，</w:t>
      </w:r>
      <w:r w:rsidR="00970977">
        <w:rPr>
          <w:sz w:val="20"/>
          <w:szCs w:val="20"/>
        </w:rPr>
        <w:t>优化</w:t>
      </w:r>
      <w:r w:rsidR="00970977">
        <w:rPr>
          <w:rFonts w:hint="default"/>
          <w:sz w:val="20"/>
          <w:szCs w:val="20"/>
        </w:rPr>
        <w:t>hazard</w:t>
      </w:r>
      <w:r w:rsidR="00970977">
        <w:rPr>
          <w:sz w:val="20"/>
          <w:szCs w:val="20"/>
        </w:rPr>
        <w:t>检测，</w:t>
      </w:r>
      <w:r w:rsidR="00872819">
        <w:rPr>
          <w:sz w:val="20"/>
          <w:szCs w:val="20"/>
        </w:rPr>
        <w:t>拓展指令集支持</w:t>
      </w:r>
      <w:r w:rsidR="00EC7ACE">
        <w:rPr>
          <w:sz w:val="20"/>
          <w:szCs w:val="20"/>
        </w:rPr>
        <w:t>；</w:t>
      </w:r>
      <w:r w:rsidR="00872819">
        <w:rPr>
          <w:sz w:val="20"/>
          <w:szCs w:val="20"/>
        </w:rPr>
        <w:t>后端：</w:t>
      </w:r>
      <w:r w:rsidR="007B2E84">
        <w:rPr>
          <w:sz w:val="20"/>
          <w:szCs w:val="20"/>
        </w:rPr>
        <w:t>完成</w:t>
      </w:r>
      <w:r w:rsidR="002A346A">
        <w:rPr>
          <w:rFonts w:hint="default"/>
          <w:sz w:val="20"/>
          <w:szCs w:val="20"/>
        </w:rPr>
        <w:t>tile</w:t>
      </w:r>
      <w:r w:rsidR="002A346A">
        <w:rPr>
          <w:sz w:val="20"/>
          <w:szCs w:val="20"/>
        </w:rPr>
        <w:t>层</w:t>
      </w:r>
      <w:r w:rsidR="00D33DB5">
        <w:rPr>
          <w:sz w:val="20"/>
          <w:szCs w:val="20"/>
        </w:rPr>
        <w:t>28nm</w:t>
      </w:r>
      <w:r w:rsidR="00EC7ACE">
        <w:rPr>
          <w:sz w:val="20"/>
          <w:szCs w:val="20"/>
        </w:rPr>
        <w:t>台积电</w:t>
      </w:r>
      <w:r w:rsidR="00AC533B">
        <w:rPr>
          <w:sz w:val="20"/>
          <w:szCs w:val="20"/>
        </w:rPr>
        <w:t>工艺下的综合和PR</w:t>
      </w:r>
      <w:r w:rsidR="004E3E56">
        <w:rPr>
          <w:sz w:val="20"/>
          <w:szCs w:val="20"/>
        </w:rPr>
        <w:t>，分析时序报告并定位处理器瓶颈</w:t>
      </w:r>
      <w:r w:rsidR="00413CD5">
        <w:rPr>
          <w:sz w:val="20"/>
          <w:szCs w:val="20"/>
        </w:rPr>
        <w:t>，</w:t>
      </w:r>
      <w:r w:rsidR="00757F84">
        <w:rPr>
          <w:sz w:val="20"/>
          <w:szCs w:val="20"/>
        </w:rPr>
        <w:t>搭建自动化RTL验证框架，</w:t>
      </w:r>
      <w:r w:rsidR="00B95A78">
        <w:rPr>
          <w:sz w:val="20"/>
          <w:szCs w:val="20"/>
        </w:rPr>
        <w:t>负责</w:t>
      </w:r>
      <w:r w:rsidR="005D6CED">
        <w:rPr>
          <w:rFonts w:hint="default"/>
          <w:sz w:val="20"/>
          <w:szCs w:val="20"/>
        </w:rPr>
        <w:t>soc</w:t>
      </w:r>
      <w:r w:rsidR="005D6CED">
        <w:rPr>
          <w:sz w:val="20"/>
          <w:szCs w:val="20"/>
        </w:rPr>
        <w:t>顶层，</w:t>
      </w:r>
      <w:r w:rsidR="00532345">
        <w:rPr>
          <w:rFonts w:hint="default"/>
          <w:sz w:val="20"/>
          <w:szCs w:val="20"/>
        </w:rPr>
        <w:t>cluster</w:t>
      </w:r>
      <w:r w:rsidR="00532345">
        <w:rPr>
          <w:sz w:val="20"/>
          <w:szCs w:val="20"/>
        </w:rPr>
        <w:t>层，</w:t>
      </w:r>
      <w:r w:rsidR="00B95A78">
        <w:rPr>
          <w:rFonts w:hint="default"/>
          <w:sz w:val="20"/>
          <w:szCs w:val="20"/>
        </w:rPr>
        <w:t>dfe</w:t>
      </w:r>
      <w:r w:rsidR="00757F84">
        <w:rPr>
          <w:sz w:val="20"/>
          <w:szCs w:val="20"/>
        </w:rPr>
        <w:t>模块</w:t>
      </w:r>
      <w:r w:rsidR="004F1285">
        <w:rPr>
          <w:sz w:val="20"/>
          <w:szCs w:val="20"/>
        </w:rPr>
        <w:t>等</w:t>
      </w:r>
      <w:r w:rsidR="00B95A78">
        <w:rPr>
          <w:sz w:val="20"/>
          <w:szCs w:val="20"/>
        </w:rPr>
        <w:t>的</w:t>
      </w:r>
      <w:r w:rsidR="00C83B15">
        <w:rPr>
          <w:sz w:val="20"/>
          <w:szCs w:val="20"/>
        </w:rPr>
        <w:t>上板</w:t>
      </w:r>
      <w:r w:rsidR="00B95A78">
        <w:rPr>
          <w:sz w:val="20"/>
          <w:szCs w:val="20"/>
        </w:rPr>
        <w:t>验证</w:t>
      </w:r>
      <w:r w:rsidR="005D7553">
        <w:rPr>
          <w:sz w:val="20"/>
          <w:szCs w:val="20"/>
        </w:rPr>
        <w:t>、</w:t>
      </w:r>
      <w:r w:rsidR="00C83B15">
        <w:rPr>
          <w:sz w:val="20"/>
          <w:szCs w:val="20"/>
        </w:rPr>
        <w:t>前仿</w:t>
      </w:r>
      <w:r w:rsidR="00910B3F">
        <w:rPr>
          <w:sz w:val="20"/>
          <w:szCs w:val="20"/>
        </w:rPr>
        <w:t>、</w:t>
      </w:r>
      <w:r w:rsidR="00172C15">
        <w:rPr>
          <w:sz w:val="20"/>
          <w:szCs w:val="20"/>
        </w:rPr>
        <w:t>后仿</w:t>
      </w:r>
      <w:r w:rsidR="00910B3F">
        <w:rPr>
          <w:sz w:val="20"/>
          <w:szCs w:val="20"/>
        </w:rPr>
        <w:t>、覆盖率测试</w:t>
      </w:r>
      <w:r w:rsidR="0093561B">
        <w:rPr>
          <w:sz w:val="20"/>
          <w:szCs w:val="20"/>
        </w:rPr>
        <w:t>等大量验证工作</w:t>
      </w:r>
      <w:r w:rsidR="00B95A78">
        <w:rPr>
          <w:sz w:val="20"/>
          <w:szCs w:val="20"/>
        </w:rPr>
        <w:t>。</w:t>
      </w:r>
    </w:p>
    <w:p w14:paraId="0D4963A3" w14:textId="1C5AE4D3" w:rsidR="00993D83" w:rsidRDefault="002F6B50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项目成果</w:t>
      </w:r>
      <w:r w:rsidRPr="00633AF1">
        <w:rPr>
          <w:b/>
          <w:bCs/>
          <w:sz w:val="20"/>
          <w:szCs w:val="20"/>
        </w:rPr>
        <w:t>：</w:t>
      </w:r>
      <w:r w:rsidR="00871B84">
        <w:rPr>
          <w:sz w:val="20"/>
          <w:szCs w:val="20"/>
        </w:rPr>
        <w:t>提升处</w:t>
      </w:r>
      <w:r>
        <w:rPr>
          <w:sz w:val="20"/>
          <w:szCs w:val="20"/>
        </w:rPr>
        <w:t>理器吞吐量</w:t>
      </w:r>
      <w:r w:rsidR="003A1453">
        <w:rPr>
          <w:sz w:val="20"/>
          <w:szCs w:val="20"/>
        </w:rPr>
        <w:t>，</w:t>
      </w:r>
      <w:r w:rsidR="00871B84">
        <w:rPr>
          <w:sz w:val="20"/>
          <w:szCs w:val="20"/>
        </w:rPr>
        <w:t>定位向量拓展</w:t>
      </w:r>
      <w:r w:rsidR="008C11A0">
        <w:rPr>
          <w:sz w:val="20"/>
          <w:szCs w:val="20"/>
        </w:rPr>
        <w:t>、</w:t>
      </w:r>
      <w:r w:rsidR="00871B84">
        <w:rPr>
          <w:sz w:val="20"/>
          <w:szCs w:val="20"/>
        </w:rPr>
        <w:t>LSU等多处bug</w:t>
      </w:r>
      <w:r w:rsidR="00AC7ADC">
        <w:rPr>
          <w:sz w:val="20"/>
          <w:szCs w:val="20"/>
        </w:rPr>
        <w:t>并修复</w:t>
      </w:r>
      <w:r w:rsidR="00366ACB">
        <w:rPr>
          <w:sz w:val="20"/>
          <w:szCs w:val="20"/>
        </w:rPr>
        <w:t>，</w:t>
      </w:r>
      <w:r w:rsidR="00AC7ADC">
        <w:rPr>
          <w:sz w:val="20"/>
          <w:szCs w:val="20"/>
        </w:rPr>
        <w:t>计划</w:t>
      </w:r>
      <w:r w:rsidR="00F312AC">
        <w:rPr>
          <w:sz w:val="20"/>
          <w:szCs w:val="20"/>
        </w:rPr>
        <w:t>8月</w:t>
      </w:r>
      <w:r>
        <w:rPr>
          <w:sz w:val="20"/>
          <w:szCs w:val="20"/>
        </w:rPr>
        <w:t>在台积电投片。</w:t>
      </w:r>
    </w:p>
    <w:p w14:paraId="1F02087A" w14:textId="267B0FCD" w:rsidR="00C5619B" w:rsidRPr="00DC6F39" w:rsidRDefault="00C5619B" w:rsidP="00C5619B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1"/>
          <w:szCs w:val="21"/>
        </w:rPr>
      </w:pPr>
      <w:r w:rsidRPr="00DC6F39">
        <w:rPr>
          <w:rFonts w:ascii="微软雅黑" w:eastAsia="微软雅黑" w:hAnsi="微软雅黑"/>
          <w:b/>
          <w:sz w:val="21"/>
          <w:szCs w:val="21"/>
        </w:rPr>
        <w:t>20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>2</w:t>
      </w:r>
      <w:r>
        <w:rPr>
          <w:rFonts w:ascii="微软雅黑" w:eastAsia="微软雅黑" w:hAnsi="微软雅黑" w:hint="eastAsia"/>
          <w:b/>
          <w:sz w:val="21"/>
          <w:szCs w:val="21"/>
        </w:rPr>
        <w:t>6</w:t>
      </w:r>
      <w:r w:rsidRPr="00DC6F39">
        <w:rPr>
          <w:rFonts w:ascii="微软雅黑" w:eastAsia="微软雅黑" w:hAnsi="微软雅黑"/>
          <w:b/>
          <w:sz w:val="21"/>
          <w:szCs w:val="21"/>
        </w:rPr>
        <w:t>.</w:t>
      </w:r>
      <w:r>
        <w:rPr>
          <w:rFonts w:ascii="微软雅黑" w:eastAsia="微软雅黑" w:hAnsi="微软雅黑" w:hint="eastAsia"/>
          <w:b/>
          <w:sz w:val="21"/>
          <w:szCs w:val="21"/>
        </w:rPr>
        <w:t>5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>-</w:t>
      </w:r>
      <w:r w:rsidR="00FE2754">
        <w:rPr>
          <w:rFonts w:ascii="微软雅黑" w:eastAsia="微软雅黑" w:hAnsi="微软雅黑" w:hint="eastAsia"/>
          <w:b/>
          <w:sz w:val="21"/>
          <w:szCs w:val="21"/>
        </w:rPr>
        <w:t>至今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          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 xml:space="preserve"> 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 xml:space="preserve">          </w:t>
      </w:r>
      <w:r w:rsidR="005D7553" w:rsidRPr="00DC6F39">
        <w:rPr>
          <w:rFonts w:ascii="微软雅黑" w:eastAsia="微软雅黑" w:hAnsi="微软雅黑" w:hint="eastAsia"/>
          <w:b/>
          <w:sz w:val="21"/>
          <w:szCs w:val="21"/>
        </w:rPr>
        <w:t>上海深原芯轶</w:t>
      </w:r>
      <w:r w:rsidR="005D7553">
        <w:rPr>
          <w:rFonts w:ascii="微软雅黑" w:eastAsia="微软雅黑" w:hAnsi="微软雅黑" w:hint="eastAsia"/>
          <w:b/>
          <w:sz w:val="21"/>
          <w:szCs w:val="21"/>
        </w:rPr>
        <w:t>-</w:t>
      </w:r>
      <w:r w:rsidR="00D24389">
        <w:rPr>
          <w:rFonts w:ascii="微软雅黑" w:eastAsia="微软雅黑" w:hAnsi="微软雅黑" w:hint="eastAsia"/>
          <w:b/>
          <w:sz w:val="21"/>
          <w:szCs w:val="21"/>
        </w:rPr>
        <w:t>HIVE</w:t>
      </w:r>
      <w:r w:rsidR="00614438">
        <w:rPr>
          <w:rFonts w:ascii="微软雅黑" w:eastAsia="微软雅黑" w:hAnsi="微软雅黑" w:hint="eastAsia"/>
          <w:b/>
          <w:sz w:val="21"/>
          <w:szCs w:val="21"/>
        </w:rPr>
        <w:t>无人机集群通信基站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 xml:space="preserve"> 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</w:t>
      </w:r>
      <w:r w:rsidRPr="00DC6F39">
        <w:rPr>
          <w:rFonts w:ascii="微软雅黑" w:eastAsia="微软雅黑" w:hAnsi="微软雅黑" w:hint="eastAsia"/>
          <w:b/>
          <w:sz w:val="21"/>
          <w:szCs w:val="21"/>
        </w:rPr>
        <w:t xml:space="preserve">        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  </w:t>
      </w:r>
      <w:r w:rsidR="000C7DB2">
        <w:rPr>
          <w:rFonts w:ascii="微软雅黑" w:eastAsia="微软雅黑" w:hAnsi="微软雅黑" w:hint="eastAsia"/>
          <w:b/>
          <w:sz w:val="21"/>
          <w:szCs w:val="21"/>
        </w:rPr>
        <w:t xml:space="preserve">        </w:t>
      </w:r>
      <w:r w:rsidR="00F0736C">
        <w:rPr>
          <w:rFonts w:ascii="微软雅黑" w:eastAsia="微软雅黑" w:hAnsi="微软雅黑" w:hint="eastAsia"/>
          <w:b/>
          <w:sz w:val="21"/>
          <w:szCs w:val="21"/>
        </w:rPr>
        <w:t xml:space="preserve">    </w:t>
      </w:r>
      <w:r w:rsidR="000C7DB2">
        <w:rPr>
          <w:rFonts w:ascii="微软雅黑" w:eastAsia="微软雅黑" w:hAnsi="微软雅黑" w:hint="eastAsia"/>
          <w:b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b/>
          <w:sz w:val="21"/>
          <w:szCs w:val="21"/>
        </w:rPr>
        <w:t>LINUX驱动</w:t>
      </w:r>
      <w:r w:rsidRPr="00DC6F39">
        <w:rPr>
          <w:rFonts w:ascii="微软雅黑" w:eastAsia="微软雅黑" w:hAnsi="微软雅黑"/>
          <w:b/>
          <w:sz w:val="21"/>
          <w:szCs w:val="21"/>
        </w:rPr>
        <w:t xml:space="preserve">                            </w:t>
      </w:r>
    </w:p>
    <w:p w14:paraId="2C0C0644" w14:textId="21D750CB" w:rsidR="00C5619B" w:rsidRPr="00633AF1" w:rsidRDefault="00C5619B" w:rsidP="00C5619B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 w:rsidRPr="00633AF1">
        <w:rPr>
          <w:b/>
          <w:bCs/>
          <w:sz w:val="20"/>
          <w:szCs w:val="20"/>
        </w:rPr>
        <w:t>项目需求：</w:t>
      </w:r>
      <w:r w:rsidRPr="00633AF1">
        <w:rPr>
          <w:sz w:val="20"/>
          <w:szCs w:val="20"/>
        </w:rPr>
        <w:t xml:space="preserve"> </w:t>
      </w:r>
      <w:r w:rsidR="007D4F67">
        <w:rPr>
          <w:sz w:val="20"/>
          <w:szCs w:val="20"/>
        </w:rPr>
        <w:t>开发通信基站和终端，移植</w:t>
      </w:r>
      <w:r w:rsidR="007D4F67" w:rsidRPr="007D4F67">
        <w:rPr>
          <w:sz w:val="20"/>
          <w:szCs w:val="20"/>
        </w:rPr>
        <w:t>DFE</w:t>
      </w:r>
      <w:r w:rsidR="007D4F67">
        <w:rPr>
          <w:sz w:val="20"/>
          <w:szCs w:val="20"/>
        </w:rPr>
        <w:t>模块</w:t>
      </w:r>
      <w:r w:rsidR="007D4F67" w:rsidRPr="007D4F67">
        <w:rPr>
          <w:sz w:val="20"/>
          <w:szCs w:val="20"/>
        </w:rPr>
        <w:t>完成同步、相关、抽取、频移、缓存与中断</w:t>
      </w:r>
      <w:r w:rsidR="00256C6D">
        <w:rPr>
          <w:sz w:val="20"/>
          <w:szCs w:val="20"/>
        </w:rPr>
        <w:t>，实现5G NR收发。</w:t>
      </w:r>
    </w:p>
    <w:p w14:paraId="64591F4A" w14:textId="20AC24F0" w:rsidR="00C5619B" w:rsidRPr="00633AF1" w:rsidRDefault="00C5619B" w:rsidP="00C5619B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 w:rsidRPr="00633AF1">
        <w:rPr>
          <w:b/>
          <w:bCs/>
          <w:sz w:val="20"/>
          <w:szCs w:val="20"/>
        </w:rPr>
        <w:t>主要工作：</w:t>
      </w:r>
      <w:r w:rsidR="00A6506D">
        <w:rPr>
          <w:sz w:val="20"/>
          <w:szCs w:val="20"/>
        </w:rPr>
        <w:t>移植ZYNQ7045裸机</w:t>
      </w:r>
      <w:r w:rsidR="00777FE5">
        <w:rPr>
          <w:sz w:val="20"/>
          <w:szCs w:val="20"/>
        </w:rPr>
        <w:t>DFE</w:t>
      </w:r>
      <w:r w:rsidR="00A6506D">
        <w:rPr>
          <w:sz w:val="20"/>
          <w:szCs w:val="20"/>
        </w:rPr>
        <w:t>驱动到LINUX下</w:t>
      </w:r>
      <w:r w:rsidR="00A6506D">
        <w:rPr>
          <w:sz w:val="20"/>
          <w:szCs w:val="20"/>
        </w:rPr>
        <w:t>，</w:t>
      </w:r>
      <w:r w:rsidR="00EC511E">
        <w:rPr>
          <w:sz w:val="20"/>
          <w:szCs w:val="20"/>
        </w:rPr>
        <w:t>使用KU5P+RK3588双芯架构，</w:t>
      </w:r>
      <w:r w:rsidR="003E3A58">
        <w:rPr>
          <w:sz w:val="20"/>
          <w:szCs w:val="20"/>
        </w:rPr>
        <w:t>FPGA侧</w:t>
      </w:r>
      <w:r w:rsidR="00104C7F">
        <w:rPr>
          <w:sz w:val="20"/>
          <w:szCs w:val="20"/>
        </w:rPr>
        <w:t>使用GC0802</w:t>
      </w:r>
      <w:r w:rsidR="003E3A58">
        <w:rPr>
          <w:sz w:val="20"/>
          <w:szCs w:val="20"/>
        </w:rPr>
        <w:t>采集</w:t>
      </w:r>
      <w:r w:rsidR="0053561D">
        <w:rPr>
          <w:sz w:val="20"/>
          <w:szCs w:val="20"/>
        </w:rPr>
        <w:t>5G</w:t>
      </w:r>
      <w:r w:rsidR="003E3A58">
        <w:rPr>
          <w:sz w:val="20"/>
          <w:szCs w:val="20"/>
        </w:rPr>
        <w:t>信号</w:t>
      </w:r>
      <w:r w:rsidR="00104C7F">
        <w:rPr>
          <w:sz w:val="20"/>
          <w:szCs w:val="20"/>
        </w:rPr>
        <w:t>，DFE模块进行同步和定时检测，</w:t>
      </w:r>
      <w:r w:rsidR="0053561D">
        <w:rPr>
          <w:sz w:val="20"/>
          <w:szCs w:val="20"/>
        </w:rPr>
        <w:t>经过</w:t>
      </w:r>
      <w:r w:rsidR="003E3A58">
        <w:rPr>
          <w:sz w:val="20"/>
          <w:szCs w:val="20"/>
        </w:rPr>
        <w:t>PCIE3.0*4连接RK3588，开发XDMA内核驱动以及用户态DFE驱动程序</w:t>
      </w:r>
      <w:r w:rsidR="00104C7F">
        <w:rPr>
          <w:sz w:val="20"/>
          <w:szCs w:val="20"/>
        </w:rPr>
        <w:t>。</w:t>
      </w:r>
    </w:p>
    <w:p w14:paraId="7A580D45" w14:textId="70284E1E" w:rsidR="00C5619B" w:rsidRPr="00E9029A" w:rsidRDefault="00C5619B" w:rsidP="00E9029A">
      <w:pPr>
        <w:pStyle w:val="msolistparagraph0"/>
        <w:widowControl/>
        <w:numPr>
          <w:ilvl w:val="0"/>
          <w:numId w:val="3"/>
        </w:numPr>
        <w:tabs>
          <w:tab w:val="left" w:pos="2140"/>
          <w:tab w:val="left" w:pos="2141"/>
        </w:tabs>
        <w:spacing w:before="0" w:line="320" w:lineRule="exac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项目成果</w:t>
      </w:r>
      <w:r w:rsidRPr="00633AF1">
        <w:rPr>
          <w:b/>
          <w:bCs/>
          <w:sz w:val="20"/>
          <w:szCs w:val="20"/>
        </w:rPr>
        <w:t>：</w:t>
      </w:r>
      <w:r w:rsidR="000E1DC7">
        <w:rPr>
          <w:sz w:val="20"/>
          <w:szCs w:val="20"/>
        </w:rPr>
        <w:t>目前</w:t>
      </w:r>
      <w:r w:rsidR="00B03D2E">
        <w:rPr>
          <w:sz w:val="20"/>
          <w:szCs w:val="20"/>
        </w:rPr>
        <w:t>实现</w:t>
      </w:r>
      <w:r w:rsidR="00E63C15">
        <w:rPr>
          <w:sz w:val="20"/>
          <w:szCs w:val="20"/>
        </w:rPr>
        <w:t>RK3588通过</w:t>
      </w:r>
      <w:r w:rsidR="00AD0272">
        <w:rPr>
          <w:sz w:val="20"/>
          <w:szCs w:val="20"/>
        </w:rPr>
        <w:t>FPGA</w:t>
      </w:r>
      <w:r w:rsidR="00E63C15">
        <w:rPr>
          <w:sz w:val="20"/>
          <w:szCs w:val="20"/>
        </w:rPr>
        <w:t>侧</w:t>
      </w:r>
      <w:r w:rsidR="00AD0272">
        <w:rPr>
          <w:sz w:val="20"/>
          <w:szCs w:val="20"/>
        </w:rPr>
        <w:t>配置</w:t>
      </w:r>
      <w:r w:rsidR="00294E4E">
        <w:rPr>
          <w:sz w:val="20"/>
          <w:szCs w:val="20"/>
        </w:rPr>
        <w:t>GC0802</w:t>
      </w:r>
      <w:r w:rsidR="00AD0272">
        <w:rPr>
          <w:sz w:val="20"/>
          <w:szCs w:val="20"/>
        </w:rPr>
        <w:t>，</w:t>
      </w:r>
      <w:r w:rsidR="00E63C15">
        <w:rPr>
          <w:sz w:val="20"/>
          <w:szCs w:val="20"/>
        </w:rPr>
        <w:t>读写DDR，</w:t>
      </w:r>
      <w:r w:rsidR="00455064">
        <w:rPr>
          <w:sz w:val="20"/>
          <w:szCs w:val="20"/>
        </w:rPr>
        <w:t>DFE模块</w:t>
      </w:r>
      <w:r w:rsidR="00AD0272">
        <w:rPr>
          <w:sz w:val="20"/>
          <w:szCs w:val="20"/>
        </w:rPr>
        <w:t>实现定时中断和PSS检测</w:t>
      </w:r>
      <w:r w:rsidR="00BF425F">
        <w:rPr>
          <w:sz w:val="20"/>
          <w:szCs w:val="20"/>
        </w:rPr>
        <w:t>等</w:t>
      </w:r>
      <w:r w:rsidR="00020783">
        <w:rPr>
          <w:sz w:val="20"/>
          <w:szCs w:val="20"/>
        </w:rPr>
        <w:t>。</w:t>
      </w:r>
    </w:p>
    <w:p w14:paraId="7AC6295F" w14:textId="77777777" w:rsidR="00076392" w:rsidRDefault="00CA28B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竞赛</w:t>
      </w:r>
      <w:bookmarkStart w:id="5" w:name="OLE_LINK13"/>
      <w:bookmarkStart w:id="6" w:name="OLE_LINK14"/>
      <w:r w:rsidR="00076392">
        <w:rPr>
          <w:rFonts w:ascii="微软雅黑" w:eastAsia="微软雅黑" w:hAnsi="微软雅黑" w:hint="eastAsia"/>
          <w:b/>
          <w:sz w:val="22"/>
          <w:szCs w:val="22"/>
        </w:rPr>
        <w:t>荣誉</w:t>
      </w:r>
    </w:p>
    <w:p w14:paraId="16A5A122" w14:textId="5827E4C0" w:rsidR="005C7748" w:rsidRDefault="005C7748" w:rsidP="005C7748">
      <w:pPr>
        <w:pStyle w:val="ResumeAlignRight"/>
        <w:spacing w:beforeLines="20" w:before="48" w:line="320" w:lineRule="exact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202</w:t>
      </w:r>
      <w:r>
        <w:rPr>
          <w:rFonts w:ascii="微软雅黑" w:eastAsia="微软雅黑" w:hAnsi="微软雅黑"/>
          <w:b/>
          <w:sz w:val="20"/>
          <w:szCs w:val="20"/>
        </w:rPr>
        <w:t>2</w:t>
      </w:r>
      <w:r>
        <w:rPr>
          <w:rFonts w:ascii="微软雅黑" w:eastAsia="微软雅黑" w:hAnsi="微软雅黑" w:hint="eastAsia"/>
          <w:b/>
          <w:sz w:val="20"/>
          <w:szCs w:val="20"/>
        </w:rPr>
        <w:t>.0</w:t>
      </w:r>
      <w:r>
        <w:rPr>
          <w:rFonts w:ascii="微软雅黑" w:eastAsia="微软雅黑" w:hAnsi="微软雅黑"/>
          <w:b/>
          <w:sz w:val="20"/>
          <w:szCs w:val="20"/>
        </w:rPr>
        <w:t>4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    </w:t>
      </w:r>
      <w:r w:rsidR="00AF6DA2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</w:t>
      </w:r>
      <w:r>
        <w:rPr>
          <w:rFonts w:ascii="微软雅黑" w:eastAsia="微软雅黑" w:hAnsi="微软雅黑"/>
          <w:b/>
          <w:sz w:val="20"/>
          <w:szCs w:val="20"/>
        </w:rPr>
        <w:tab/>
        <w:t>2022</w:t>
      </w:r>
      <w:r w:rsidRPr="005C7748">
        <w:rPr>
          <w:rFonts w:ascii="微软雅黑" w:eastAsia="微软雅黑" w:hAnsi="微软雅黑"/>
          <w:b/>
          <w:sz w:val="20"/>
          <w:szCs w:val="20"/>
        </w:rPr>
        <w:t>江西省电子设计专题赛</w:t>
      </w:r>
      <w:r>
        <w:rPr>
          <w:rFonts w:ascii="微软雅黑" w:eastAsia="微软雅黑" w:hAnsi="微软雅黑" w:hint="eastAsia"/>
          <w:b/>
          <w:sz w:val="20"/>
          <w:szCs w:val="20"/>
        </w:rPr>
        <w:t>-省一等奖                                                                       个人赛</w:t>
      </w:r>
    </w:p>
    <w:p w14:paraId="7A357611" w14:textId="6B68C4A4" w:rsidR="005C7748" w:rsidRDefault="005C7748" w:rsidP="005C7748">
      <w:pPr>
        <w:pStyle w:val="ResumeAlignRight"/>
        <w:spacing w:beforeLines="20" w:before="48" w:line="320" w:lineRule="exact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23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4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 w:rsidR="00AF6DA2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</w:t>
      </w:r>
      <w:r w:rsidR="00CF3461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 w:rsidR="00CF3461">
        <w:rPr>
          <w:rFonts w:ascii="微软雅黑" w:eastAsia="微软雅黑" w:hAnsi="微软雅黑"/>
          <w:b/>
          <w:sz w:val="20"/>
          <w:szCs w:val="20"/>
        </w:rPr>
        <w:t>202</w:t>
      </w:r>
      <w:r w:rsidR="00C10AF7">
        <w:rPr>
          <w:rFonts w:ascii="微软雅黑" w:eastAsia="微软雅黑" w:hAnsi="微软雅黑" w:hint="eastAsia"/>
          <w:b/>
          <w:sz w:val="20"/>
          <w:szCs w:val="20"/>
        </w:rPr>
        <w:t>3</w:t>
      </w:r>
      <w:r w:rsidR="00CF3461" w:rsidRPr="005C7748">
        <w:rPr>
          <w:rFonts w:ascii="微软雅黑" w:eastAsia="微软雅黑" w:hAnsi="微软雅黑"/>
          <w:b/>
          <w:sz w:val="20"/>
          <w:szCs w:val="20"/>
        </w:rPr>
        <w:t>江西省电子设计专题赛</w:t>
      </w:r>
      <w:r w:rsidR="00CF3461">
        <w:rPr>
          <w:rFonts w:ascii="微软雅黑" w:eastAsia="微软雅黑" w:hAnsi="微软雅黑" w:hint="eastAsia"/>
          <w:b/>
          <w:sz w:val="20"/>
          <w:szCs w:val="20"/>
        </w:rPr>
        <w:t>-省一等奖                                                                       个人赛</w:t>
      </w:r>
    </w:p>
    <w:p w14:paraId="1F2E2696" w14:textId="2348A3FD" w:rsidR="00076392" w:rsidRDefault="00076392">
      <w:pPr>
        <w:pStyle w:val="ResumeAlignRight"/>
        <w:spacing w:beforeLines="20" w:before="48" w:line="320" w:lineRule="exact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2023.0</w:t>
      </w:r>
      <w:r>
        <w:rPr>
          <w:rFonts w:ascii="微软雅黑" w:eastAsia="微软雅黑" w:hAnsi="微软雅黑"/>
          <w:b/>
          <w:sz w:val="20"/>
          <w:szCs w:val="20"/>
        </w:rPr>
        <w:t>7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</w:t>
      </w:r>
      <w:r w:rsidR="00AF6DA2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2023全国大学生电子设计竞赛-火情巡查无人机-全国一等奖                                      </w:t>
      </w:r>
      <w:r w:rsidR="009736CB"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队长</w:t>
      </w:r>
    </w:p>
    <w:bookmarkEnd w:id="5"/>
    <w:bookmarkEnd w:id="6"/>
    <w:p w14:paraId="213D3BD6" w14:textId="37191530" w:rsidR="005C7748" w:rsidRDefault="005C7748" w:rsidP="005C7748">
      <w:pPr>
        <w:pStyle w:val="ResumeAlignRight"/>
        <w:spacing w:beforeLines="20" w:before="48" w:line="320" w:lineRule="exact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2024.0</w:t>
      </w:r>
      <w:r>
        <w:rPr>
          <w:rFonts w:ascii="微软雅黑" w:eastAsia="微软雅黑" w:hAnsi="微软雅黑"/>
          <w:b/>
          <w:sz w:val="20"/>
          <w:szCs w:val="20"/>
        </w:rPr>
        <w:t>7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</w:t>
      </w:r>
      <w:r w:rsidR="00AF6DA2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</w:t>
      </w:r>
      <w:r>
        <w:rPr>
          <w:rFonts w:ascii="微软雅黑" w:eastAsia="微软雅黑" w:hAnsi="微软雅黑"/>
          <w:b/>
          <w:sz w:val="20"/>
          <w:szCs w:val="20"/>
        </w:rPr>
        <w:tab/>
      </w:r>
      <w:r w:rsidR="00CF3461">
        <w:rPr>
          <w:rFonts w:ascii="微软雅黑" w:eastAsia="微软雅黑" w:hAnsi="微软雅黑" w:hint="eastAsia"/>
          <w:b/>
          <w:sz w:val="20"/>
          <w:szCs w:val="20"/>
        </w:rPr>
        <w:t>2024</w:t>
      </w:r>
      <w:r w:rsidRPr="005C7748">
        <w:rPr>
          <w:rFonts w:ascii="微软雅黑" w:eastAsia="微软雅黑" w:hAnsi="微软雅黑" w:hint="eastAsia"/>
          <w:b/>
          <w:sz w:val="20"/>
          <w:szCs w:val="20"/>
        </w:rPr>
        <w:t>第十五届蓝桥杯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决赛-嵌入式开发-全国二等奖                         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</w:t>
      </w:r>
      <w:r>
        <w:rPr>
          <w:rFonts w:ascii="微软雅黑" w:eastAsia="微软雅黑" w:hAnsi="微软雅黑" w:hint="eastAsia"/>
          <w:b/>
          <w:sz w:val="20"/>
          <w:szCs w:val="20"/>
        </w:rPr>
        <w:t>个人赛</w:t>
      </w:r>
    </w:p>
    <w:p w14:paraId="39C93229" w14:textId="46344261" w:rsidR="00076392" w:rsidRDefault="005C7748" w:rsidP="005C7748">
      <w:pPr>
        <w:pStyle w:val="ResumeAlignRight"/>
        <w:spacing w:beforeLines="20" w:before="48" w:line="320" w:lineRule="exac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sz w:val="20"/>
          <w:szCs w:val="20"/>
        </w:rPr>
        <w:t>24</w:t>
      </w:r>
      <w:r>
        <w:rPr>
          <w:rFonts w:ascii="微软雅黑" w:eastAsia="微软雅黑" w:hAnsi="微软雅黑"/>
          <w:b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sz w:val="20"/>
          <w:szCs w:val="20"/>
        </w:rPr>
        <w:t>7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</w:t>
      </w:r>
      <w:r w:rsidR="00AF6DA2"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>2024</w:t>
      </w:r>
      <w:r w:rsidRPr="001912A0">
        <w:rPr>
          <w:rFonts w:ascii="微软雅黑" w:eastAsia="微软雅黑" w:hAnsi="微软雅黑" w:hint="eastAsia"/>
          <w:b/>
          <w:sz w:val="20"/>
          <w:szCs w:val="20"/>
        </w:rPr>
        <w:t>全国大学生电子设计竞赛赛区赛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-立体货架盘点无人机系统-省一等奖    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>队长</w:t>
      </w:r>
    </w:p>
    <w:p w14:paraId="1078765B" w14:textId="01BF0085" w:rsidR="00993D83" w:rsidRDefault="00A336BB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专业技能</w:t>
      </w:r>
    </w:p>
    <w:p w14:paraId="33FC5DB2" w14:textId="3731023D" w:rsidR="00993D83" w:rsidRPr="00330573" w:rsidRDefault="00716187">
      <w:pPr>
        <w:pStyle w:val="ResumeAlignRight"/>
        <w:numPr>
          <w:ilvl w:val="0"/>
          <w:numId w:val="7"/>
        </w:numPr>
        <w:spacing w:line="300" w:lineRule="exact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数字</w:t>
      </w:r>
      <w:r w:rsidR="00572272">
        <w:rPr>
          <w:rFonts w:ascii="微软雅黑" w:eastAsia="微软雅黑" w:hAnsi="微软雅黑" w:hint="eastAsia"/>
          <w:b/>
          <w:sz w:val="19"/>
          <w:szCs w:val="19"/>
        </w:rPr>
        <w:t>IC</w:t>
      </w:r>
      <w:r w:rsidR="00330573">
        <w:rPr>
          <w:rFonts w:ascii="微软雅黑" w:eastAsia="微软雅黑" w:hAnsi="微软雅黑" w:hint="eastAsia"/>
          <w:b/>
          <w:sz w:val="19"/>
          <w:szCs w:val="19"/>
        </w:rPr>
        <w:t>：</w:t>
      </w:r>
      <w:r>
        <w:rPr>
          <w:rFonts w:ascii="微软雅黑" w:eastAsia="微软雅黑" w:hAnsi="微软雅黑" w:hint="eastAsia"/>
          <w:bCs/>
          <w:sz w:val="19"/>
          <w:szCs w:val="19"/>
        </w:rPr>
        <w:t>了解</w:t>
      </w:r>
      <w:r w:rsidR="005D5928">
        <w:rPr>
          <w:rFonts w:ascii="微软雅黑" w:eastAsia="微软雅黑" w:hAnsi="微软雅黑" w:hint="eastAsia"/>
          <w:bCs/>
          <w:sz w:val="19"/>
          <w:szCs w:val="19"/>
        </w:rPr>
        <w:t>数字</w:t>
      </w:r>
      <w:r w:rsidR="00057880">
        <w:rPr>
          <w:rFonts w:ascii="微软雅黑" w:eastAsia="微软雅黑" w:hAnsi="微软雅黑" w:hint="eastAsia"/>
          <w:bCs/>
          <w:sz w:val="19"/>
          <w:szCs w:val="19"/>
        </w:rPr>
        <w:t>IC</w:t>
      </w:r>
      <w:r w:rsidR="005D5928">
        <w:rPr>
          <w:rFonts w:ascii="微软雅黑" w:eastAsia="微软雅黑" w:hAnsi="微软雅黑" w:hint="eastAsia"/>
          <w:bCs/>
          <w:sz w:val="19"/>
          <w:szCs w:val="19"/>
        </w:rPr>
        <w:t>设计全流程基本知识，了解</w:t>
      </w:r>
      <w:r w:rsidR="00443C63">
        <w:rPr>
          <w:rFonts w:ascii="微软雅黑" w:eastAsia="微软雅黑" w:hAnsi="微软雅黑" w:hint="eastAsia"/>
          <w:bCs/>
          <w:sz w:val="19"/>
          <w:szCs w:val="19"/>
        </w:rPr>
        <w:t>使用</w:t>
      </w:r>
      <w:r w:rsidR="005D5928" w:rsidRPr="005D5928">
        <w:rPr>
          <w:rFonts w:ascii="微软雅黑" w:eastAsia="微软雅黑" w:hAnsi="微软雅黑"/>
          <w:bCs/>
          <w:sz w:val="19"/>
          <w:szCs w:val="19"/>
        </w:rPr>
        <w:t>Design Compiler</w:t>
      </w:r>
      <w:r w:rsidR="005D5928">
        <w:rPr>
          <w:rFonts w:ascii="微软雅黑" w:eastAsia="微软雅黑" w:hAnsi="微软雅黑"/>
          <w:bCs/>
          <w:sz w:val="19"/>
          <w:szCs w:val="19"/>
        </w:rPr>
        <w:t xml:space="preserve">, DVE, </w:t>
      </w:r>
      <w:r w:rsidR="00500076">
        <w:rPr>
          <w:rFonts w:ascii="微软雅黑" w:eastAsia="微软雅黑" w:hAnsi="微软雅黑" w:hint="eastAsia"/>
          <w:bCs/>
          <w:sz w:val="19"/>
          <w:szCs w:val="19"/>
        </w:rPr>
        <w:t>VCS,</w:t>
      </w:r>
      <w:r w:rsidR="00463D83">
        <w:rPr>
          <w:rFonts w:ascii="微软雅黑" w:eastAsia="微软雅黑" w:hAnsi="微软雅黑" w:hint="eastAsia"/>
          <w:bCs/>
          <w:sz w:val="19"/>
          <w:szCs w:val="19"/>
        </w:rPr>
        <w:t>I</w:t>
      </w:r>
      <w:r w:rsidR="005D5928">
        <w:rPr>
          <w:rFonts w:ascii="微软雅黑" w:eastAsia="微软雅黑" w:hAnsi="微软雅黑"/>
          <w:bCs/>
          <w:sz w:val="19"/>
          <w:szCs w:val="19"/>
        </w:rPr>
        <w:t>nnovus</w:t>
      </w:r>
      <w:r w:rsidR="00BD17F6">
        <w:rPr>
          <w:rFonts w:ascii="微软雅黑" w:eastAsia="微软雅黑" w:hAnsi="微软雅黑" w:hint="eastAsia"/>
          <w:bCs/>
          <w:sz w:val="19"/>
          <w:szCs w:val="19"/>
        </w:rPr>
        <w:t>等</w:t>
      </w:r>
      <w:r w:rsidR="005D5928">
        <w:rPr>
          <w:rFonts w:ascii="微软雅黑" w:eastAsia="微软雅黑" w:hAnsi="微软雅黑" w:hint="eastAsia"/>
          <w:bCs/>
          <w:sz w:val="19"/>
          <w:szCs w:val="19"/>
        </w:rPr>
        <w:t>软件进行仿真、综合、PR、后仿等</w:t>
      </w:r>
      <w:r w:rsidR="00FD103F">
        <w:rPr>
          <w:rFonts w:ascii="微软雅黑" w:eastAsia="微软雅黑" w:hAnsi="微软雅黑" w:hint="eastAsia"/>
          <w:bCs/>
          <w:sz w:val="19"/>
          <w:szCs w:val="19"/>
        </w:rPr>
        <w:t>。</w:t>
      </w:r>
      <w:r w:rsidR="00930026">
        <w:rPr>
          <w:rFonts w:ascii="微软雅黑" w:eastAsia="微软雅黑" w:hAnsi="微软雅黑" w:hint="eastAsia"/>
          <w:bCs/>
          <w:sz w:val="19"/>
          <w:szCs w:val="19"/>
        </w:rPr>
        <w:t>了解GEM5，</w:t>
      </w:r>
      <w:r w:rsidR="00930026">
        <w:rPr>
          <w:rFonts w:ascii="微软雅黑" w:eastAsia="微软雅黑" w:hAnsi="微软雅黑"/>
          <w:bCs/>
          <w:sz w:val="19"/>
          <w:szCs w:val="19"/>
        </w:rPr>
        <w:t>QEMU</w:t>
      </w:r>
      <w:r w:rsidR="00930026">
        <w:rPr>
          <w:rFonts w:ascii="微软雅黑" w:eastAsia="微软雅黑" w:hAnsi="微软雅黑" w:hint="eastAsia"/>
          <w:bCs/>
          <w:sz w:val="19"/>
          <w:szCs w:val="19"/>
        </w:rPr>
        <w:t>等体系结构模拟器开发和使用。</w:t>
      </w:r>
      <w:r w:rsidR="00052432">
        <w:rPr>
          <w:rFonts w:ascii="微软雅黑" w:eastAsia="微软雅黑" w:hAnsi="微软雅黑" w:hint="eastAsia"/>
          <w:bCs/>
          <w:sz w:val="19"/>
          <w:szCs w:val="19"/>
        </w:rPr>
        <w:t>了解</w:t>
      </w:r>
      <w:r w:rsidR="005A2378">
        <w:rPr>
          <w:rFonts w:ascii="微软雅黑" w:eastAsia="微软雅黑" w:hAnsi="微软雅黑" w:hint="eastAsia"/>
          <w:bCs/>
          <w:sz w:val="19"/>
          <w:szCs w:val="19"/>
        </w:rPr>
        <w:t>X</w:t>
      </w:r>
      <w:r w:rsidR="00052432">
        <w:rPr>
          <w:rFonts w:ascii="微软雅黑" w:eastAsia="微软雅黑" w:hAnsi="微软雅黑"/>
          <w:bCs/>
          <w:sz w:val="19"/>
          <w:szCs w:val="19"/>
        </w:rPr>
        <w:t>ilinx</w:t>
      </w:r>
      <w:r w:rsidR="00052432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="007C76F6">
        <w:rPr>
          <w:rFonts w:ascii="微软雅黑" w:eastAsia="微软雅黑" w:hAnsi="微软雅黑" w:hint="eastAsia"/>
          <w:bCs/>
          <w:sz w:val="19"/>
          <w:szCs w:val="19"/>
        </w:rPr>
        <w:t>A</w:t>
      </w:r>
      <w:r w:rsidR="00052432">
        <w:rPr>
          <w:rFonts w:ascii="微软雅黑" w:eastAsia="微软雅黑" w:hAnsi="微软雅黑"/>
          <w:bCs/>
          <w:sz w:val="19"/>
          <w:szCs w:val="19"/>
        </w:rPr>
        <w:t>ltera</w:t>
      </w:r>
      <w:r w:rsidR="00052432">
        <w:rPr>
          <w:rFonts w:ascii="微软雅黑" w:eastAsia="微软雅黑" w:hAnsi="微软雅黑" w:hint="eastAsia"/>
          <w:bCs/>
          <w:sz w:val="19"/>
          <w:szCs w:val="19"/>
        </w:rPr>
        <w:t>等FPGA使用</w:t>
      </w:r>
      <w:r w:rsidR="00011834">
        <w:rPr>
          <w:rFonts w:ascii="微软雅黑" w:eastAsia="微软雅黑" w:hAnsi="微软雅黑" w:hint="eastAsia"/>
          <w:bCs/>
          <w:sz w:val="19"/>
          <w:szCs w:val="19"/>
        </w:rPr>
        <w:t>。</w:t>
      </w:r>
      <w:r w:rsidR="00373527">
        <w:rPr>
          <w:rFonts w:ascii="微软雅黑" w:eastAsia="微软雅黑" w:hAnsi="微软雅黑" w:hint="eastAsia"/>
          <w:bCs/>
          <w:sz w:val="19"/>
          <w:szCs w:val="19"/>
        </w:rPr>
        <w:t>了解RISC-V处理器架构</w:t>
      </w:r>
      <w:r w:rsidR="00BC769D">
        <w:rPr>
          <w:rFonts w:ascii="微软雅黑" w:eastAsia="微软雅黑" w:hAnsi="微软雅黑" w:hint="eastAsia"/>
          <w:bCs/>
          <w:sz w:val="19"/>
          <w:szCs w:val="19"/>
        </w:rPr>
        <w:t>，了解处理器微架构</w:t>
      </w:r>
      <w:r w:rsidR="00C85641">
        <w:rPr>
          <w:rFonts w:ascii="微软雅黑" w:eastAsia="微软雅黑" w:hAnsi="微软雅黑" w:hint="eastAsia"/>
          <w:bCs/>
          <w:sz w:val="19"/>
          <w:szCs w:val="19"/>
        </w:rPr>
        <w:t>，</w:t>
      </w:r>
      <w:r w:rsidR="00B42FAE">
        <w:rPr>
          <w:rFonts w:ascii="微软雅黑" w:eastAsia="微软雅黑" w:hAnsi="微软雅黑" w:hint="eastAsia"/>
          <w:bCs/>
          <w:sz w:val="19"/>
          <w:szCs w:val="19"/>
        </w:rPr>
        <w:t>了解UVM验证方法，</w:t>
      </w:r>
      <w:r w:rsidR="00E31A50">
        <w:rPr>
          <w:rFonts w:ascii="微软雅黑" w:eastAsia="微软雅黑" w:hAnsi="微软雅黑" w:hint="eastAsia"/>
          <w:bCs/>
          <w:sz w:val="19"/>
          <w:szCs w:val="19"/>
        </w:rPr>
        <w:t>有</w:t>
      </w:r>
      <w:r w:rsidR="00C7178C">
        <w:rPr>
          <w:rFonts w:ascii="微软雅黑" w:eastAsia="微软雅黑" w:hAnsi="微软雅黑"/>
          <w:bCs/>
          <w:sz w:val="19"/>
          <w:szCs w:val="19"/>
        </w:rPr>
        <w:t>RISC-V</w:t>
      </w:r>
      <w:r w:rsidR="00E31A50">
        <w:rPr>
          <w:rFonts w:ascii="微软雅黑" w:eastAsia="微软雅黑" w:hAnsi="微软雅黑" w:hint="eastAsia"/>
          <w:bCs/>
          <w:sz w:val="19"/>
          <w:szCs w:val="19"/>
        </w:rPr>
        <w:t>处理器原型验证经验。</w:t>
      </w:r>
    </w:p>
    <w:p w14:paraId="05BE493F" w14:textId="73BB8ED5" w:rsidR="00330573" w:rsidRPr="00716187" w:rsidRDefault="00330573">
      <w:pPr>
        <w:pStyle w:val="ResumeAlignRight"/>
        <w:numPr>
          <w:ilvl w:val="0"/>
          <w:numId w:val="7"/>
        </w:numPr>
        <w:spacing w:line="300" w:lineRule="exact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嵌入式：</w:t>
      </w:r>
      <w:r w:rsidRPr="00330573">
        <w:rPr>
          <w:rFonts w:ascii="微软雅黑" w:eastAsia="微软雅黑" w:hAnsi="微软雅黑" w:hint="eastAsia"/>
          <w:bCs/>
          <w:sz w:val="19"/>
          <w:szCs w:val="19"/>
        </w:rPr>
        <w:t>了解嵌入式</w:t>
      </w:r>
      <w:r w:rsidRPr="00330573">
        <w:rPr>
          <w:rFonts w:ascii="微软雅黑" w:eastAsia="微软雅黑" w:hAnsi="微软雅黑"/>
          <w:bCs/>
          <w:sz w:val="19"/>
          <w:szCs w:val="19"/>
        </w:rPr>
        <w:t>linux</w:t>
      </w:r>
      <w:r w:rsidRPr="00330573">
        <w:rPr>
          <w:rFonts w:ascii="微软雅黑" w:eastAsia="微软雅黑" w:hAnsi="微软雅黑" w:hint="eastAsia"/>
          <w:bCs/>
          <w:sz w:val="19"/>
          <w:szCs w:val="19"/>
        </w:rPr>
        <w:t>开发基本知识，了解</w:t>
      </w:r>
      <w:r w:rsidRPr="00330573">
        <w:rPr>
          <w:rFonts w:ascii="微软雅黑" w:eastAsia="微软雅黑" w:hAnsi="微软雅黑"/>
          <w:bCs/>
          <w:sz w:val="19"/>
          <w:szCs w:val="19"/>
        </w:rPr>
        <w:t>uboot</w:t>
      </w:r>
      <w:r w:rsidRPr="00330573">
        <w:rPr>
          <w:rFonts w:ascii="微软雅黑" w:eastAsia="微软雅黑" w:hAnsi="微软雅黑" w:hint="eastAsia"/>
          <w:bCs/>
          <w:sz w:val="19"/>
          <w:szCs w:val="19"/>
        </w:rPr>
        <w:t>移植，linux内核移植，</w:t>
      </w:r>
      <w:r w:rsidRPr="00330573">
        <w:rPr>
          <w:rFonts w:ascii="微软雅黑" w:eastAsia="微软雅黑" w:hAnsi="微软雅黑"/>
          <w:bCs/>
          <w:sz w:val="19"/>
          <w:szCs w:val="19"/>
        </w:rPr>
        <w:t>rootfs</w:t>
      </w:r>
      <w:r>
        <w:rPr>
          <w:rFonts w:ascii="微软雅黑" w:eastAsia="微软雅黑" w:hAnsi="微软雅黑" w:hint="eastAsia"/>
          <w:bCs/>
          <w:sz w:val="19"/>
          <w:szCs w:val="19"/>
        </w:rPr>
        <w:t>构建，</w:t>
      </w:r>
      <w:r w:rsidR="00514EA4">
        <w:rPr>
          <w:rFonts w:ascii="微软雅黑" w:eastAsia="微软雅黑" w:hAnsi="微软雅黑" w:hint="eastAsia"/>
          <w:bCs/>
          <w:sz w:val="19"/>
          <w:szCs w:val="19"/>
        </w:rPr>
        <w:t>有</w:t>
      </w:r>
      <w:r w:rsidR="00514EA4">
        <w:rPr>
          <w:rFonts w:ascii="微软雅黑" w:eastAsia="微软雅黑" w:hAnsi="微软雅黑"/>
          <w:bCs/>
          <w:sz w:val="19"/>
          <w:szCs w:val="19"/>
        </w:rPr>
        <w:t>imx6ull</w:t>
      </w:r>
      <w:r w:rsidR="00514EA4">
        <w:rPr>
          <w:rFonts w:ascii="微软雅黑" w:eastAsia="微软雅黑" w:hAnsi="微软雅黑" w:hint="eastAsia"/>
          <w:bCs/>
          <w:sz w:val="19"/>
          <w:szCs w:val="19"/>
        </w:rPr>
        <w:t>，RK3506，RK3588开发经验</w:t>
      </w:r>
      <w:r w:rsidR="00843706">
        <w:rPr>
          <w:rFonts w:ascii="微软雅黑" w:eastAsia="微软雅黑" w:hAnsi="微软雅黑" w:hint="eastAsia"/>
          <w:sz w:val="19"/>
          <w:szCs w:val="19"/>
        </w:rPr>
        <w:t>；掌握常见MCU开发</w:t>
      </w:r>
      <w:r w:rsidR="006454A9">
        <w:rPr>
          <w:rFonts w:ascii="微软雅黑" w:eastAsia="微软雅黑" w:hAnsi="微软雅黑" w:hint="eastAsia"/>
          <w:sz w:val="19"/>
          <w:szCs w:val="19"/>
        </w:rPr>
        <w:t>方法</w:t>
      </w:r>
      <w:r w:rsidR="00574B98">
        <w:rPr>
          <w:rFonts w:ascii="微软雅黑" w:eastAsia="微软雅黑" w:hAnsi="微软雅黑" w:hint="eastAsia"/>
          <w:sz w:val="19"/>
          <w:szCs w:val="19"/>
        </w:rPr>
        <w:t>，有IP验证经验</w:t>
      </w:r>
      <w:r w:rsidR="009B2B8E">
        <w:rPr>
          <w:rFonts w:ascii="微软雅黑" w:eastAsia="微软雅黑" w:hAnsi="微软雅黑" w:hint="eastAsia"/>
          <w:sz w:val="19"/>
          <w:szCs w:val="19"/>
        </w:rPr>
        <w:t>，</w:t>
      </w:r>
      <w:r w:rsidR="00082369" w:rsidRPr="00082369">
        <w:rPr>
          <w:rFonts w:ascii="微软雅黑" w:eastAsia="微软雅黑" w:hAnsi="微软雅黑" w:hint="eastAsia"/>
          <w:sz w:val="19"/>
          <w:szCs w:val="19"/>
        </w:rPr>
        <w:t>了解ARM+FPGA异构系统开发</w:t>
      </w:r>
      <w:r w:rsidR="007F6586">
        <w:rPr>
          <w:rFonts w:ascii="微软雅黑" w:eastAsia="微软雅黑" w:hAnsi="微软雅黑" w:hint="eastAsia"/>
          <w:sz w:val="19"/>
          <w:szCs w:val="19"/>
        </w:rPr>
        <w:t>方法</w:t>
      </w:r>
      <w:r w:rsidR="00082369">
        <w:rPr>
          <w:rFonts w:ascii="微软雅黑" w:eastAsia="微软雅黑" w:hAnsi="微软雅黑" w:hint="eastAsia"/>
          <w:sz w:val="19"/>
          <w:szCs w:val="19"/>
        </w:rPr>
        <w:t>。</w:t>
      </w:r>
    </w:p>
    <w:p w14:paraId="47634E2D" w14:textId="50B673B2" w:rsidR="00D70A8D" w:rsidRPr="007D3677" w:rsidRDefault="00716187" w:rsidP="00D70A8D">
      <w:pPr>
        <w:pStyle w:val="ResumeAlignRight"/>
        <w:numPr>
          <w:ilvl w:val="0"/>
          <w:numId w:val="7"/>
        </w:numPr>
        <w:spacing w:line="300" w:lineRule="exact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 xml:space="preserve">硬   </w:t>
      </w:r>
      <w:r w:rsidR="00761A20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b/>
          <w:sz w:val="19"/>
          <w:szCs w:val="19"/>
        </w:rPr>
        <w:t>件：</w:t>
      </w:r>
      <w:r w:rsidRPr="00716187">
        <w:rPr>
          <w:rFonts w:ascii="微软雅黑" w:eastAsia="微软雅黑" w:hAnsi="微软雅黑" w:hint="eastAsia"/>
          <w:bCs/>
          <w:sz w:val="19"/>
          <w:szCs w:val="19"/>
        </w:rPr>
        <w:t>掌握立创EDA</w:t>
      </w:r>
      <w:r w:rsidR="002D6C31">
        <w:rPr>
          <w:rFonts w:ascii="微软雅黑" w:eastAsia="微软雅黑" w:hAnsi="微软雅黑" w:hint="eastAsia"/>
          <w:bCs/>
          <w:sz w:val="19"/>
          <w:szCs w:val="19"/>
        </w:rPr>
        <w:t>、AD等</w:t>
      </w:r>
      <w:r>
        <w:rPr>
          <w:rFonts w:ascii="微软雅黑" w:eastAsia="微软雅黑" w:hAnsi="微软雅黑" w:hint="eastAsia"/>
          <w:bCs/>
          <w:sz w:val="19"/>
          <w:szCs w:val="19"/>
        </w:rPr>
        <w:t>使用，</w:t>
      </w:r>
      <w:r w:rsidR="00241D1B">
        <w:rPr>
          <w:rFonts w:ascii="微软雅黑" w:eastAsia="微软雅黑" w:hAnsi="微软雅黑" w:hint="eastAsia"/>
          <w:bCs/>
          <w:sz w:val="19"/>
          <w:szCs w:val="19"/>
        </w:rPr>
        <w:t>了解</w:t>
      </w:r>
      <w:r w:rsidR="00B702A1">
        <w:rPr>
          <w:rFonts w:ascii="微软雅黑" w:eastAsia="微软雅黑" w:hAnsi="微软雅黑" w:hint="eastAsia"/>
          <w:bCs/>
          <w:sz w:val="19"/>
          <w:szCs w:val="19"/>
        </w:rPr>
        <w:t>使用立创EDA绘制原理图和PCB，熟练掌握元器件焊接和调试方法。</w:t>
      </w:r>
    </w:p>
    <w:p w14:paraId="31959A14" w14:textId="2585EFA9" w:rsidR="007D3677" w:rsidRDefault="007D3677" w:rsidP="007D3677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自我评价</w:t>
      </w:r>
    </w:p>
    <w:p w14:paraId="6FC107AE" w14:textId="303D238D" w:rsidR="00B74B99" w:rsidRPr="00B74B99" w:rsidRDefault="007D3677" w:rsidP="00B74B99">
      <w:pPr>
        <w:pStyle w:val="ResumeAlignRight"/>
        <w:spacing w:line="300" w:lineRule="exact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cstheme="minorBidi"/>
          <w:b/>
          <w:bCs/>
          <w:color w:val="000000" w:themeColor="text1"/>
          <w:kern w:val="24"/>
          <w:sz w:val="21"/>
          <w:szCs w:val="21"/>
        </w:rPr>
        <w:tab/>
      </w:r>
      <w:r w:rsidR="00B74B99" w:rsidRPr="00C63BB0">
        <w:rPr>
          <w:rFonts w:ascii="微软雅黑" w:eastAsia="微软雅黑" w:hAnsi="微软雅黑"/>
          <w:b/>
          <w:sz w:val="19"/>
          <w:szCs w:val="19"/>
        </w:rPr>
        <w:t>具有良好的责任心</w:t>
      </w:r>
      <w:r w:rsidR="00DF5F76">
        <w:rPr>
          <w:rFonts w:ascii="微软雅黑" w:eastAsia="微软雅黑" w:hAnsi="微软雅黑" w:hint="eastAsia"/>
          <w:b/>
          <w:sz w:val="19"/>
          <w:szCs w:val="19"/>
        </w:rPr>
        <w:t>和沟通能力</w:t>
      </w:r>
      <w:r w:rsidR="00B74B99" w:rsidRPr="00C63BB0">
        <w:rPr>
          <w:rFonts w:ascii="微软雅黑" w:eastAsia="微软雅黑" w:hAnsi="微软雅黑"/>
          <w:b/>
          <w:sz w:val="19"/>
          <w:szCs w:val="19"/>
        </w:rPr>
        <w:t>，具备一定的抗压能力</w:t>
      </w:r>
      <w:r w:rsidR="00280979">
        <w:rPr>
          <w:rFonts w:ascii="微软雅黑" w:eastAsia="微软雅黑" w:hAnsi="微软雅黑" w:hint="eastAsia"/>
          <w:b/>
          <w:sz w:val="19"/>
          <w:szCs w:val="19"/>
        </w:rPr>
        <w:t>，</w:t>
      </w:r>
      <w:r w:rsidR="00B74B99" w:rsidRPr="00C63BB0">
        <w:rPr>
          <w:rFonts w:ascii="微软雅黑" w:eastAsia="微软雅黑" w:hAnsi="微软雅黑"/>
          <w:b/>
          <w:sz w:val="19"/>
          <w:szCs w:val="19"/>
        </w:rPr>
        <w:t>对嵌入式开发具有浓厚兴趣</w:t>
      </w:r>
      <w:r w:rsidR="00280979">
        <w:rPr>
          <w:rFonts w:ascii="微软雅黑" w:eastAsia="微软雅黑" w:hAnsi="微软雅黑" w:hint="eastAsia"/>
          <w:b/>
          <w:sz w:val="19"/>
          <w:szCs w:val="19"/>
        </w:rPr>
        <w:t>，</w:t>
      </w:r>
      <w:r w:rsidR="00B74B99">
        <w:rPr>
          <w:rFonts w:ascii="微软雅黑" w:eastAsia="微软雅黑" w:hAnsi="微软雅黑" w:hint="eastAsia"/>
          <w:b/>
          <w:sz w:val="19"/>
          <w:szCs w:val="19"/>
        </w:rPr>
        <w:t>对处理器底层有一定了解</w:t>
      </w:r>
      <w:r w:rsidR="00777819">
        <w:rPr>
          <w:rFonts w:ascii="微软雅黑" w:eastAsia="微软雅黑" w:hAnsi="微软雅黑" w:hint="eastAsia"/>
          <w:b/>
          <w:sz w:val="19"/>
          <w:szCs w:val="19"/>
        </w:rPr>
        <w:t>，熟练使用AI工具提升开发效率，</w:t>
      </w:r>
      <w:r w:rsidR="00A50993">
        <w:rPr>
          <w:rFonts w:ascii="微软雅黑" w:eastAsia="微软雅黑" w:hAnsi="微软雅黑" w:hint="eastAsia"/>
          <w:b/>
          <w:sz w:val="19"/>
          <w:szCs w:val="19"/>
        </w:rPr>
        <w:t>熟练</w:t>
      </w:r>
      <w:r w:rsidR="00777819">
        <w:rPr>
          <w:rFonts w:ascii="微软雅黑" w:eastAsia="微软雅黑" w:hAnsi="微软雅黑" w:hint="eastAsia"/>
          <w:b/>
          <w:sz w:val="19"/>
          <w:szCs w:val="19"/>
        </w:rPr>
        <w:t>掌握</w:t>
      </w:r>
      <w:r w:rsidR="00777819">
        <w:rPr>
          <w:rFonts w:ascii="微软雅黑" w:eastAsia="微软雅黑" w:hAnsi="微软雅黑"/>
          <w:b/>
          <w:sz w:val="19"/>
          <w:szCs w:val="19"/>
        </w:rPr>
        <w:t>git</w:t>
      </w:r>
      <w:r w:rsidR="00777819">
        <w:rPr>
          <w:rFonts w:ascii="微软雅黑" w:eastAsia="微软雅黑" w:hAnsi="微软雅黑" w:hint="eastAsia"/>
          <w:b/>
          <w:sz w:val="19"/>
          <w:szCs w:val="19"/>
        </w:rPr>
        <w:t>使用和文档编写</w:t>
      </w:r>
      <w:r w:rsidR="0023785F">
        <w:rPr>
          <w:rFonts w:ascii="微软雅黑" w:eastAsia="微软雅黑" w:hAnsi="微软雅黑" w:hint="eastAsia"/>
          <w:b/>
          <w:sz w:val="19"/>
          <w:szCs w:val="19"/>
        </w:rPr>
        <w:t>、有良好的代码习惯</w:t>
      </w:r>
      <w:r w:rsidR="00C82AB0">
        <w:rPr>
          <w:rFonts w:ascii="微软雅黑" w:eastAsia="微软雅黑" w:hAnsi="微软雅黑" w:hint="eastAsia"/>
          <w:b/>
          <w:sz w:val="19"/>
          <w:szCs w:val="19"/>
        </w:rPr>
        <w:t>。</w:t>
      </w:r>
    </w:p>
    <w:sectPr w:rsidR="00B74B99" w:rsidRPr="00B74B99" w:rsidSect="00EC6EF1">
      <w:pgSz w:w="11906" w:h="16838" w:code="9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6852" w14:textId="77777777" w:rsidR="00343117" w:rsidRDefault="00343117" w:rsidP="0000547A">
      <w:r>
        <w:separator/>
      </w:r>
    </w:p>
  </w:endnote>
  <w:endnote w:type="continuationSeparator" w:id="0">
    <w:p w14:paraId="131C83DC" w14:textId="77777777" w:rsidR="00343117" w:rsidRDefault="00343117" w:rsidP="0000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1D28" w14:textId="77777777" w:rsidR="00343117" w:rsidRDefault="00343117" w:rsidP="0000547A">
      <w:r>
        <w:separator/>
      </w:r>
    </w:p>
  </w:footnote>
  <w:footnote w:type="continuationSeparator" w:id="0">
    <w:p w14:paraId="4427D2E3" w14:textId="77777777" w:rsidR="00343117" w:rsidRDefault="00343117" w:rsidP="000054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E5E3C3"/>
    <w:multiLevelType w:val="singleLevel"/>
    <w:tmpl w:val="D2E5E3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312742F"/>
    <w:multiLevelType w:val="multilevel"/>
    <w:tmpl w:val="031274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645D11"/>
    <w:multiLevelType w:val="multilevel"/>
    <w:tmpl w:val="0D645D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B500B5E"/>
    <w:multiLevelType w:val="multilevel"/>
    <w:tmpl w:val="1B500B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CD7129"/>
    <w:multiLevelType w:val="multilevel"/>
    <w:tmpl w:val="4ACD7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BB71E8F"/>
    <w:multiLevelType w:val="multilevel"/>
    <w:tmpl w:val="6BB71E8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6400719">
    <w:abstractNumId w:val="3"/>
  </w:num>
  <w:num w:numId="2" w16cid:durableId="872840039">
    <w:abstractNumId w:val="0"/>
  </w:num>
  <w:num w:numId="3" w16cid:durableId="772944640">
    <w:abstractNumId w:val="2"/>
  </w:num>
  <w:num w:numId="4" w16cid:durableId="947851299">
    <w:abstractNumId w:val="6"/>
  </w:num>
  <w:num w:numId="5" w16cid:durableId="266280481">
    <w:abstractNumId w:val="4"/>
  </w:num>
  <w:num w:numId="6" w16cid:durableId="1946038836">
    <w:abstractNumId w:val="1"/>
  </w:num>
  <w:num w:numId="7" w16cid:durableId="1604991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519"/>
    <w:rsid w:val="00000F33"/>
    <w:rsid w:val="00003EB1"/>
    <w:rsid w:val="0000547A"/>
    <w:rsid w:val="000116A9"/>
    <w:rsid w:val="00011834"/>
    <w:rsid w:val="00012301"/>
    <w:rsid w:val="00012A8D"/>
    <w:rsid w:val="000138AC"/>
    <w:rsid w:val="00015B73"/>
    <w:rsid w:val="00020783"/>
    <w:rsid w:val="00020CC4"/>
    <w:rsid w:val="000213B7"/>
    <w:rsid w:val="00037BF6"/>
    <w:rsid w:val="00037CD9"/>
    <w:rsid w:val="00037E9D"/>
    <w:rsid w:val="00047554"/>
    <w:rsid w:val="0005176E"/>
    <w:rsid w:val="0005235E"/>
    <w:rsid w:val="00052432"/>
    <w:rsid w:val="00052FE5"/>
    <w:rsid w:val="0005524F"/>
    <w:rsid w:val="0005760C"/>
    <w:rsid w:val="00057880"/>
    <w:rsid w:val="0006666A"/>
    <w:rsid w:val="00071171"/>
    <w:rsid w:val="000719C2"/>
    <w:rsid w:val="00074436"/>
    <w:rsid w:val="00076392"/>
    <w:rsid w:val="00082369"/>
    <w:rsid w:val="0008294F"/>
    <w:rsid w:val="00082D9A"/>
    <w:rsid w:val="00083543"/>
    <w:rsid w:val="00083964"/>
    <w:rsid w:val="000906F4"/>
    <w:rsid w:val="00091AED"/>
    <w:rsid w:val="0009369A"/>
    <w:rsid w:val="000A0996"/>
    <w:rsid w:val="000A35B7"/>
    <w:rsid w:val="000A4785"/>
    <w:rsid w:val="000A5BD6"/>
    <w:rsid w:val="000A76A5"/>
    <w:rsid w:val="000B1E21"/>
    <w:rsid w:val="000B3D72"/>
    <w:rsid w:val="000C3625"/>
    <w:rsid w:val="000C5475"/>
    <w:rsid w:val="000C7A02"/>
    <w:rsid w:val="000C7DB2"/>
    <w:rsid w:val="000D0CD2"/>
    <w:rsid w:val="000D4C04"/>
    <w:rsid w:val="000E0988"/>
    <w:rsid w:val="000E0D72"/>
    <w:rsid w:val="000E1DC7"/>
    <w:rsid w:val="000F03AC"/>
    <w:rsid w:val="000F14C1"/>
    <w:rsid w:val="001015D2"/>
    <w:rsid w:val="00103C0D"/>
    <w:rsid w:val="00104C7F"/>
    <w:rsid w:val="00106541"/>
    <w:rsid w:val="00106EA1"/>
    <w:rsid w:val="0011139B"/>
    <w:rsid w:val="00111F4B"/>
    <w:rsid w:val="00121DEB"/>
    <w:rsid w:val="0012645E"/>
    <w:rsid w:val="00126BF5"/>
    <w:rsid w:val="00131B4B"/>
    <w:rsid w:val="00135DCC"/>
    <w:rsid w:val="00137332"/>
    <w:rsid w:val="00140AB1"/>
    <w:rsid w:val="00141027"/>
    <w:rsid w:val="00143949"/>
    <w:rsid w:val="00152A0C"/>
    <w:rsid w:val="0015760B"/>
    <w:rsid w:val="00162DB5"/>
    <w:rsid w:val="00165531"/>
    <w:rsid w:val="00165548"/>
    <w:rsid w:val="0017006B"/>
    <w:rsid w:val="00172C15"/>
    <w:rsid w:val="00181CB3"/>
    <w:rsid w:val="0018476A"/>
    <w:rsid w:val="00185CD2"/>
    <w:rsid w:val="0018730D"/>
    <w:rsid w:val="001912A0"/>
    <w:rsid w:val="0019316F"/>
    <w:rsid w:val="00194CE8"/>
    <w:rsid w:val="001957D7"/>
    <w:rsid w:val="00197613"/>
    <w:rsid w:val="001A0D7D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2026"/>
    <w:rsid w:val="001F2C4F"/>
    <w:rsid w:val="001F5B53"/>
    <w:rsid w:val="00200D2E"/>
    <w:rsid w:val="002027E2"/>
    <w:rsid w:val="002100FD"/>
    <w:rsid w:val="00211524"/>
    <w:rsid w:val="00213293"/>
    <w:rsid w:val="00217190"/>
    <w:rsid w:val="0022148E"/>
    <w:rsid w:val="002359CC"/>
    <w:rsid w:val="00235F8C"/>
    <w:rsid w:val="00236B2E"/>
    <w:rsid w:val="0023785F"/>
    <w:rsid w:val="002406ED"/>
    <w:rsid w:val="00241D1B"/>
    <w:rsid w:val="00244848"/>
    <w:rsid w:val="00246E96"/>
    <w:rsid w:val="0025063A"/>
    <w:rsid w:val="00256C6D"/>
    <w:rsid w:val="002709FE"/>
    <w:rsid w:val="00274D69"/>
    <w:rsid w:val="002756A3"/>
    <w:rsid w:val="00276FC2"/>
    <w:rsid w:val="00280979"/>
    <w:rsid w:val="00280D9A"/>
    <w:rsid w:val="002841ED"/>
    <w:rsid w:val="0028629F"/>
    <w:rsid w:val="00286FD6"/>
    <w:rsid w:val="00293962"/>
    <w:rsid w:val="00293DDF"/>
    <w:rsid w:val="00294E4E"/>
    <w:rsid w:val="002A346A"/>
    <w:rsid w:val="002A3AE3"/>
    <w:rsid w:val="002A45D0"/>
    <w:rsid w:val="002B2C8D"/>
    <w:rsid w:val="002B46F7"/>
    <w:rsid w:val="002C1884"/>
    <w:rsid w:val="002C2B69"/>
    <w:rsid w:val="002C3A33"/>
    <w:rsid w:val="002C59B3"/>
    <w:rsid w:val="002D26B1"/>
    <w:rsid w:val="002D6C31"/>
    <w:rsid w:val="002E0DD3"/>
    <w:rsid w:val="002E441E"/>
    <w:rsid w:val="002E45A3"/>
    <w:rsid w:val="002E4884"/>
    <w:rsid w:val="002F10F0"/>
    <w:rsid w:val="002F30F7"/>
    <w:rsid w:val="002F6B50"/>
    <w:rsid w:val="00302179"/>
    <w:rsid w:val="003022AB"/>
    <w:rsid w:val="0030351D"/>
    <w:rsid w:val="00306DCB"/>
    <w:rsid w:val="00307C9E"/>
    <w:rsid w:val="00317E76"/>
    <w:rsid w:val="00317F07"/>
    <w:rsid w:val="00321265"/>
    <w:rsid w:val="0032287B"/>
    <w:rsid w:val="00326B62"/>
    <w:rsid w:val="00330573"/>
    <w:rsid w:val="00336E73"/>
    <w:rsid w:val="003427EC"/>
    <w:rsid w:val="00343117"/>
    <w:rsid w:val="00351356"/>
    <w:rsid w:val="00356E86"/>
    <w:rsid w:val="0036279D"/>
    <w:rsid w:val="00363214"/>
    <w:rsid w:val="0036465B"/>
    <w:rsid w:val="00366ACB"/>
    <w:rsid w:val="00367BF3"/>
    <w:rsid w:val="00371171"/>
    <w:rsid w:val="00371AE9"/>
    <w:rsid w:val="00372E53"/>
    <w:rsid w:val="00373527"/>
    <w:rsid w:val="00387715"/>
    <w:rsid w:val="00394C92"/>
    <w:rsid w:val="003A1453"/>
    <w:rsid w:val="003A267B"/>
    <w:rsid w:val="003A5400"/>
    <w:rsid w:val="003B3B9C"/>
    <w:rsid w:val="003C01B4"/>
    <w:rsid w:val="003D3C54"/>
    <w:rsid w:val="003E0765"/>
    <w:rsid w:val="003E3A58"/>
    <w:rsid w:val="003E3CE7"/>
    <w:rsid w:val="003F01FB"/>
    <w:rsid w:val="003F1FE0"/>
    <w:rsid w:val="003F4D3C"/>
    <w:rsid w:val="003F4FE8"/>
    <w:rsid w:val="003F6C9F"/>
    <w:rsid w:val="003F7B88"/>
    <w:rsid w:val="003F7C29"/>
    <w:rsid w:val="00400767"/>
    <w:rsid w:val="00405587"/>
    <w:rsid w:val="00412B92"/>
    <w:rsid w:val="00413CD5"/>
    <w:rsid w:val="0041706D"/>
    <w:rsid w:val="004234C3"/>
    <w:rsid w:val="0042513B"/>
    <w:rsid w:val="0042550E"/>
    <w:rsid w:val="0042706C"/>
    <w:rsid w:val="00434A67"/>
    <w:rsid w:val="004414BB"/>
    <w:rsid w:val="00442399"/>
    <w:rsid w:val="00443C63"/>
    <w:rsid w:val="00444421"/>
    <w:rsid w:val="00446231"/>
    <w:rsid w:val="00450CA9"/>
    <w:rsid w:val="00454A55"/>
    <w:rsid w:val="00455064"/>
    <w:rsid w:val="0046279F"/>
    <w:rsid w:val="00463D83"/>
    <w:rsid w:val="004658DF"/>
    <w:rsid w:val="00467037"/>
    <w:rsid w:val="0047315D"/>
    <w:rsid w:val="0047387C"/>
    <w:rsid w:val="004755BA"/>
    <w:rsid w:val="00476970"/>
    <w:rsid w:val="00482D37"/>
    <w:rsid w:val="00486223"/>
    <w:rsid w:val="00491667"/>
    <w:rsid w:val="004A18B6"/>
    <w:rsid w:val="004A2D38"/>
    <w:rsid w:val="004A71DB"/>
    <w:rsid w:val="004B48EF"/>
    <w:rsid w:val="004C6958"/>
    <w:rsid w:val="004C7AE4"/>
    <w:rsid w:val="004D0187"/>
    <w:rsid w:val="004D0F38"/>
    <w:rsid w:val="004D3860"/>
    <w:rsid w:val="004E118B"/>
    <w:rsid w:val="004E2A56"/>
    <w:rsid w:val="004E3E56"/>
    <w:rsid w:val="004F0012"/>
    <w:rsid w:val="004F1285"/>
    <w:rsid w:val="004F6175"/>
    <w:rsid w:val="00500076"/>
    <w:rsid w:val="00500496"/>
    <w:rsid w:val="0050207D"/>
    <w:rsid w:val="005116B3"/>
    <w:rsid w:val="00513FF2"/>
    <w:rsid w:val="00514EA4"/>
    <w:rsid w:val="005219F1"/>
    <w:rsid w:val="00522987"/>
    <w:rsid w:val="00527558"/>
    <w:rsid w:val="00532345"/>
    <w:rsid w:val="0053561D"/>
    <w:rsid w:val="00537D3C"/>
    <w:rsid w:val="0054552D"/>
    <w:rsid w:val="005465C8"/>
    <w:rsid w:val="005609A9"/>
    <w:rsid w:val="00565856"/>
    <w:rsid w:val="00571179"/>
    <w:rsid w:val="00572272"/>
    <w:rsid w:val="00574B98"/>
    <w:rsid w:val="00584767"/>
    <w:rsid w:val="00584EA5"/>
    <w:rsid w:val="00586FA6"/>
    <w:rsid w:val="005A0F4B"/>
    <w:rsid w:val="005A113B"/>
    <w:rsid w:val="005A2378"/>
    <w:rsid w:val="005A7E86"/>
    <w:rsid w:val="005B71DC"/>
    <w:rsid w:val="005C633C"/>
    <w:rsid w:val="005C7748"/>
    <w:rsid w:val="005D5928"/>
    <w:rsid w:val="005D6CED"/>
    <w:rsid w:val="005D7553"/>
    <w:rsid w:val="005E053D"/>
    <w:rsid w:val="005E1067"/>
    <w:rsid w:val="005E24E8"/>
    <w:rsid w:val="005E2F21"/>
    <w:rsid w:val="005E5565"/>
    <w:rsid w:val="005F36DE"/>
    <w:rsid w:val="005F5834"/>
    <w:rsid w:val="00600296"/>
    <w:rsid w:val="00603472"/>
    <w:rsid w:val="00603754"/>
    <w:rsid w:val="006079F1"/>
    <w:rsid w:val="00607ACA"/>
    <w:rsid w:val="00614438"/>
    <w:rsid w:val="006202A8"/>
    <w:rsid w:val="0062109F"/>
    <w:rsid w:val="00622F1F"/>
    <w:rsid w:val="00633AF1"/>
    <w:rsid w:val="006353C5"/>
    <w:rsid w:val="00642CFF"/>
    <w:rsid w:val="00644B8F"/>
    <w:rsid w:val="006454A9"/>
    <w:rsid w:val="006477C3"/>
    <w:rsid w:val="006615D1"/>
    <w:rsid w:val="00663967"/>
    <w:rsid w:val="00664ABC"/>
    <w:rsid w:val="00666A52"/>
    <w:rsid w:val="00670973"/>
    <w:rsid w:val="006758D4"/>
    <w:rsid w:val="006766D4"/>
    <w:rsid w:val="006820D9"/>
    <w:rsid w:val="006842BD"/>
    <w:rsid w:val="00684859"/>
    <w:rsid w:val="0069135E"/>
    <w:rsid w:val="00691533"/>
    <w:rsid w:val="00691D36"/>
    <w:rsid w:val="00697F98"/>
    <w:rsid w:val="006A4099"/>
    <w:rsid w:val="006A5CE4"/>
    <w:rsid w:val="006B0F38"/>
    <w:rsid w:val="006B2F9E"/>
    <w:rsid w:val="006C0A5A"/>
    <w:rsid w:val="006C15A9"/>
    <w:rsid w:val="006C3B06"/>
    <w:rsid w:val="006C5578"/>
    <w:rsid w:val="006C6846"/>
    <w:rsid w:val="006C7166"/>
    <w:rsid w:val="006C7E1C"/>
    <w:rsid w:val="006F2CEB"/>
    <w:rsid w:val="007040C4"/>
    <w:rsid w:val="007057D1"/>
    <w:rsid w:val="00705DA0"/>
    <w:rsid w:val="00712F91"/>
    <w:rsid w:val="00716187"/>
    <w:rsid w:val="00721D00"/>
    <w:rsid w:val="00725302"/>
    <w:rsid w:val="00727FE3"/>
    <w:rsid w:val="00731790"/>
    <w:rsid w:val="00735C66"/>
    <w:rsid w:val="00740599"/>
    <w:rsid w:val="00740AFF"/>
    <w:rsid w:val="00747F0D"/>
    <w:rsid w:val="00751BA0"/>
    <w:rsid w:val="00753957"/>
    <w:rsid w:val="00754616"/>
    <w:rsid w:val="0075569A"/>
    <w:rsid w:val="00757F84"/>
    <w:rsid w:val="00761A20"/>
    <w:rsid w:val="00762886"/>
    <w:rsid w:val="007669A8"/>
    <w:rsid w:val="00775AFF"/>
    <w:rsid w:val="00777819"/>
    <w:rsid w:val="00777FE5"/>
    <w:rsid w:val="0079531D"/>
    <w:rsid w:val="007B1F7E"/>
    <w:rsid w:val="007B2719"/>
    <w:rsid w:val="007B2D0A"/>
    <w:rsid w:val="007B2E84"/>
    <w:rsid w:val="007C108F"/>
    <w:rsid w:val="007C2788"/>
    <w:rsid w:val="007C76F6"/>
    <w:rsid w:val="007D09E5"/>
    <w:rsid w:val="007D23E3"/>
    <w:rsid w:val="007D3677"/>
    <w:rsid w:val="007D3C05"/>
    <w:rsid w:val="007D4F67"/>
    <w:rsid w:val="007D53B0"/>
    <w:rsid w:val="007E4D4C"/>
    <w:rsid w:val="007E760A"/>
    <w:rsid w:val="007F6586"/>
    <w:rsid w:val="007F73E0"/>
    <w:rsid w:val="00801D7B"/>
    <w:rsid w:val="0080248F"/>
    <w:rsid w:val="008105C4"/>
    <w:rsid w:val="00811B55"/>
    <w:rsid w:val="00813E3A"/>
    <w:rsid w:val="00815BEF"/>
    <w:rsid w:val="0081674E"/>
    <w:rsid w:val="008178E2"/>
    <w:rsid w:val="00820D5D"/>
    <w:rsid w:val="0082519F"/>
    <w:rsid w:val="0082567A"/>
    <w:rsid w:val="00826CC7"/>
    <w:rsid w:val="008333CA"/>
    <w:rsid w:val="008346D8"/>
    <w:rsid w:val="00834A64"/>
    <w:rsid w:val="00837785"/>
    <w:rsid w:val="0084051A"/>
    <w:rsid w:val="0084259B"/>
    <w:rsid w:val="00842C15"/>
    <w:rsid w:val="00843706"/>
    <w:rsid w:val="00843834"/>
    <w:rsid w:val="00845AB3"/>
    <w:rsid w:val="00846C6E"/>
    <w:rsid w:val="008502C9"/>
    <w:rsid w:val="0085739C"/>
    <w:rsid w:val="00857E80"/>
    <w:rsid w:val="00861351"/>
    <w:rsid w:val="00864C6E"/>
    <w:rsid w:val="008653FE"/>
    <w:rsid w:val="0087141A"/>
    <w:rsid w:val="00871B84"/>
    <w:rsid w:val="00872215"/>
    <w:rsid w:val="00872819"/>
    <w:rsid w:val="0088739E"/>
    <w:rsid w:val="008B2C79"/>
    <w:rsid w:val="008B4FAC"/>
    <w:rsid w:val="008B5CE9"/>
    <w:rsid w:val="008B5E04"/>
    <w:rsid w:val="008B6DCE"/>
    <w:rsid w:val="008B77CE"/>
    <w:rsid w:val="008C0A46"/>
    <w:rsid w:val="008C11A0"/>
    <w:rsid w:val="008C5F94"/>
    <w:rsid w:val="008D32AA"/>
    <w:rsid w:val="008D3807"/>
    <w:rsid w:val="008D5ACC"/>
    <w:rsid w:val="008D5D66"/>
    <w:rsid w:val="008D5DC6"/>
    <w:rsid w:val="008F0CE6"/>
    <w:rsid w:val="008F2C40"/>
    <w:rsid w:val="008F4566"/>
    <w:rsid w:val="008F4FE8"/>
    <w:rsid w:val="0090402D"/>
    <w:rsid w:val="00906704"/>
    <w:rsid w:val="00910B3F"/>
    <w:rsid w:val="009121F2"/>
    <w:rsid w:val="00913EA6"/>
    <w:rsid w:val="0092137A"/>
    <w:rsid w:val="0092566D"/>
    <w:rsid w:val="00927C90"/>
    <w:rsid w:val="00930026"/>
    <w:rsid w:val="009335E2"/>
    <w:rsid w:val="0093561B"/>
    <w:rsid w:val="009368B6"/>
    <w:rsid w:val="009371CC"/>
    <w:rsid w:val="009407F1"/>
    <w:rsid w:val="0095194B"/>
    <w:rsid w:val="00952CFF"/>
    <w:rsid w:val="0096007A"/>
    <w:rsid w:val="009659EC"/>
    <w:rsid w:val="00970276"/>
    <w:rsid w:val="00970977"/>
    <w:rsid w:val="009736CB"/>
    <w:rsid w:val="0098003E"/>
    <w:rsid w:val="009815E0"/>
    <w:rsid w:val="00982E34"/>
    <w:rsid w:val="00984949"/>
    <w:rsid w:val="0099044B"/>
    <w:rsid w:val="00993D83"/>
    <w:rsid w:val="00995196"/>
    <w:rsid w:val="009A1AB2"/>
    <w:rsid w:val="009A26D0"/>
    <w:rsid w:val="009A5FF2"/>
    <w:rsid w:val="009B0E71"/>
    <w:rsid w:val="009B2B8E"/>
    <w:rsid w:val="009C4E37"/>
    <w:rsid w:val="009D274C"/>
    <w:rsid w:val="009D3071"/>
    <w:rsid w:val="009D749D"/>
    <w:rsid w:val="009E2C01"/>
    <w:rsid w:val="009E6A85"/>
    <w:rsid w:val="009F3B83"/>
    <w:rsid w:val="009F5F3F"/>
    <w:rsid w:val="009F6C57"/>
    <w:rsid w:val="009F76BC"/>
    <w:rsid w:val="00A0107F"/>
    <w:rsid w:val="00A0195F"/>
    <w:rsid w:val="00A06AB7"/>
    <w:rsid w:val="00A1664E"/>
    <w:rsid w:val="00A20ED7"/>
    <w:rsid w:val="00A25990"/>
    <w:rsid w:val="00A30C5F"/>
    <w:rsid w:val="00A336BB"/>
    <w:rsid w:val="00A3687D"/>
    <w:rsid w:val="00A44544"/>
    <w:rsid w:val="00A44F88"/>
    <w:rsid w:val="00A50993"/>
    <w:rsid w:val="00A5594D"/>
    <w:rsid w:val="00A6023C"/>
    <w:rsid w:val="00A64A15"/>
    <w:rsid w:val="00A6506D"/>
    <w:rsid w:val="00A732E3"/>
    <w:rsid w:val="00A741AC"/>
    <w:rsid w:val="00A74F9B"/>
    <w:rsid w:val="00A7592E"/>
    <w:rsid w:val="00A767D2"/>
    <w:rsid w:val="00A76BF1"/>
    <w:rsid w:val="00A84434"/>
    <w:rsid w:val="00A87587"/>
    <w:rsid w:val="00A92ADF"/>
    <w:rsid w:val="00A946EE"/>
    <w:rsid w:val="00A966D7"/>
    <w:rsid w:val="00AA24A5"/>
    <w:rsid w:val="00AA5BE6"/>
    <w:rsid w:val="00AA5DFF"/>
    <w:rsid w:val="00AA7E00"/>
    <w:rsid w:val="00AB3319"/>
    <w:rsid w:val="00AB36F5"/>
    <w:rsid w:val="00AB4FA1"/>
    <w:rsid w:val="00AB5518"/>
    <w:rsid w:val="00AC308D"/>
    <w:rsid w:val="00AC533B"/>
    <w:rsid w:val="00AC7ADC"/>
    <w:rsid w:val="00AD0272"/>
    <w:rsid w:val="00AD7EB9"/>
    <w:rsid w:val="00AE4B8E"/>
    <w:rsid w:val="00AE72D6"/>
    <w:rsid w:val="00AF4535"/>
    <w:rsid w:val="00AF6DA2"/>
    <w:rsid w:val="00B0040F"/>
    <w:rsid w:val="00B0069B"/>
    <w:rsid w:val="00B03D2E"/>
    <w:rsid w:val="00B075B3"/>
    <w:rsid w:val="00B1299C"/>
    <w:rsid w:val="00B14E33"/>
    <w:rsid w:val="00B20DAC"/>
    <w:rsid w:val="00B269FC"/>
    <w:rsid w:val="00B319D2"/>
    <w:rsid w:val="00B40A0E"/>
    <w:rsid w:val="00B42FAE"/>
    <w:rsid w:val="00B53CA8"/>
    <w:rsid w:val="00B54E32"/>
    <w:rsid w:val="00B577D5"/>
    <w:rsid w:val="00B613F3"/>
    <w:rsid w:val="00B702A1"/>
    <w:rsid w:val="00B71685"/>
    <w:rsid w:val="00B73362"/>
    <w:rsid w:val="00B745E0"/>
    <w:rsid w:val="00B74B99"/>
    <w:rsid w:val="00B76C95"/>
    <w:rsid w:val="00B77660"/>
    <w:rsid w:val="00B95A78"/>
    <w:rsid w:val="00BA04FC"/>
    <w:rsid w:val="00BA4BEC"/>
    <w:rsid w:val="00BA5D19"/>
    <w:rsid w:val="00BA5DC1"/>
    <w:rsid w:val="00BB16DD"/>
    <w:rsid w:val="00BB7279"/>
    <w:rsid w:val="00BB73F6"/>
    <w:rsid w:val="00BC3F2D"/>
    <w:rsid w:val="00BC5ABB"/>
    <w:rsid w:val="00BC769D"/>
    <w:rsid w:val="00BD034F"/>
    <w:rsid w:val="00BD17F6"/>
    <w:rsid w:val="00BD1AB5"/>
    <w:rsid w:val="00BE47C6"/>
    <w:rsid w:val="00BE7DA6"/>
    <w:rsid w:val="00BF01DB"/>
    <w:rsid w:val="00BF16B7"/>
    <w:rsid w:val="00BF425F"/>
    <w:rsid w:val="00BF54FD"/>
    <w:rsid w:val="00BF6D75"/>
    <w:rsid w:val="00C06AFD"/>
    <w:rsid w:val="00C10AF7"/>
    <w:rsid w:val="00C16E48"/>
    <w:rsid w:val="00C17C39"/>
    <w:rsid w:val="00C22098"/>
    <w:rsid w:val="00C234C8"/>
    <w:rsid w:val="00C242EE"/>
    <w:rsid w:val="00C308DD"/>
    <w:rsid w:val="00C32001"/>
    <w:rsid w:val="00C32EDD"/>
    <w:rsid w:val="00C33855"/>
    <w:rsid w:val="00C37DD0"/>
    <w:rsid w:val="00C40C6D"/>
    <w:rsid w:val="00C42C63"/>
    <w:rsid w:val="00C43B55"/>
    <w:rsid w:val="00C47B21"/>
    <w:rsid w:val="00C560AC"/>
    <w:rsid w:val="00C5619B"/>
    <w:rsid w:val="00C61EE6"/>
    <w:rsid w:val="00C63BB0"/>
    <w:rsid w:val="00C71214"/>
    <w:rsid w:val="00C7178C"/>
    <w:rsid w:val="00C751C9"/>
    <w:rsid w:val="00C77A50"/>
    <w:rsid w:val="00C82AB0"/>
    <w:rsid w:val="00C83B15"/>
    <w:rsid w:val="00C85641"/>
    <w:rsid w:val="00C875EA"/>
    <w:rsid w:val="00C975CD"/>
    <w:rsid w:val="00CA28B0"/>
    <w:rsid w:val="00CA532C"/>
    <w:rsid w:val="00CB64E5"/>
    <w:rsid w:val="00CC5AC9"/>
    <w:rsid w:val="00CD343C"/>
    <w:rsid w:val="00CD3CF5"/>
    <w:rsid w:val="00CD4E14"/>
    <w:rsid w:val="00CD5116"/>
    <w:rsid w:val="00CD62AA"/>
    <w:rsid w:val="00CD78E0"/>
    <w:rsid w:val="00CE5487"/>
    <w:rsid w:val="00CE56B4"/>
    <w:rsid w:val="00CE6DE2"/>
    <w:rsid w:val="00CF3461"/>
    <w:rsid w:val="00CF6ADB"/>
    <w:rsid w:val="00CF7561"/>
    <w:rsid w:val="00D030BD"/>
    <w:rsid w:val="00D04266"/>
    <w:rsid w:val="00D06C0F"/>
    <w:rsid w:val="00D1459D"/>
    <w:rsid w:val="00D23409"/>
    <w:rsid w:val="00D24389"/>
    <w:rsid w:val="00D33DB5"/>
    <w:rsid w:val="00D34602"/>
    <w:rsid w:val="00D37137"/>
    <w:rsid w:val="00D4027C"/>
    <w:rsid w:val="00D45FD1"/>
    <w:rsid w:val="00D666C4"/>
    <w:rsid w:val="00D67DE0"/>
    <w:rsid w:val="00D70A8D"/>
    <w:rsid w:val="00D71D20"/>
    <w:rsid w:val="00D73213"/>
    <w:rsid w:val="00D74D31"/>
    <w:rsid w:val="00D77830"/>
    <w:rsid w:val="00D860B9"/>
    <w:rsid w:val="00D86411"/>
    <w:rsid w:val="00D8713B"/>
    <w:rsid w:val="00D97C3D"/>
    <w:rsid w:val="00DA2E6A"/>
    <w:rsid w:val="00DA3871"/>
    <w:rsid w:val="00DA50F8"/>
    <w:rsid w:val="00DA586A"/>
    <w:rsid w:val="00DA58C8"/>
    <w:rsid w:val="00DB3E34"/>
    <w:rsid w:val="00DB411D"/>
    <w:rsid w:val="00DC6F39"/>
    <w:rsid w:val="00DC7BBD"/>
    <w:rsid w:val="00DD0097"/>
    <w:rsid w:val="00DE6016"/>
    <w:rsid w:val="00DF3B62"/>
    <w:rsid w:val="00DF5F76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1A50"/>
    <w:rsid w:val="00E34151"/>
    <w:rsid w:val="00E34551"/>
    <w:rsid w:val="00E3605A"/>
    <w:rsid w:val="00E41327"/>
    <w:rsid w:val="00E519A3"/>
    <w:rsid w:val="00E51C81"/>
    <w:rsid w:val="00E549B5"/>
    <w:rsid w:val="00E565E2"/>
    <w:rsid w:val="00E5731C"/>
    <w:rsid w:val="00E602C9"/>
    <w:rsid w:val="00E6369A"/>
    <w:rsid w:val="00E63C15"/>
    <w:rsid w:val="00E7137C"/>
    <w:rsid w:val="00E72FBD"/>
    <w:rsid w:val="00E74E9D"/>
    <w:rsid w:val="00E838A9"/>
    <w:rsid w:val="00E9029A"/>
    <w:rsid w:val="00E91E62"/>
    <w:rsid w:val="00E93622"/>
    <w:rsid w:val="00EA151D"/>
    <w:rsid w:val="00EA48E8"/>
    <w:rsid w:val="00EA7D5D"/>
    <w:rsid w:val="00EB405C"/>
    <w:rsid w:val="00EC0456"/>
    <w:rsid w:val="00EC4EAE"/>
    <w:rsid w:val="00EC511E"/>
    <w:rsid w:val="00EC6106"/>
    <w:rsid w:val="00EC6EF1"/>
    <w:rsid w:val="00EC7ACE"/>
    <w:rsid w:val="00ED05A4"/>
    <w:rsid w:val="00ED6DB9"/>
    <w:rsid w:val="00EE1268"/>
    <w:rsid w:val="00EE5C36"/>
    <w:rsid w:val="00EF275B"/>
    <w:rsid w:val="00EF3B9B"/>
    <w:rsid w:val="00F01807"/>
    <w:rsid w:val="00F040EF"/>
    <w:rsid w:val="00F0736C"/>
    <w:rsid w:val="00F1689E"/>
    <w:rsid w:val="00F1731D"/>
    <w:rsid w:val="00F2112A"/>
    <w:rsid w:val="00F312AC"/>
    <w:rsid w:val="00F334B6"/>
    <w:rsid w:val="00F341CB"/>
    <w:rsid w:val="00F45C7D"/>
    <w:rsid w:val="00F50207"/>
    <w:rsid w:val="00F5440A"/>
    <w:rsid w:val="00F56C20"/>
    <w:rsid w:val="00F602BA"/>
    <w:rsid w:val="00F6304F"/>
    <w:rsid w:val="00F75C8D"/>
    <w:rsid w:val="00F86DCE"/>
    <w:rsid w:val="00F872B2"/>
    <w:rsid w:val="00F87D3E"/>
    <w:rsid w:val="00F97027"/>
    <w:rsid w:val="00F97E88"/>
    <w:rsid w:val="00FA054C"/>
    <w:rsid w:val="00FA0895"/>
    <w:rsid w:val="00FA2E0F"/>
    <w:rsid w:val="00FA6C7D"/>
    <w:rsid w:val="00FA732B"/>
    <w:rsid w:val="00FB0651"/>
    <w:rsid w:val="00FB1D7A"/>
    <w:rsid w:val="00FB5F14"/>
    <w:rsid w:val="00FC0165"/>
    <w:rsid w:val="00FC6265"/>
    <w:rsid w:val="00FC665E"/>
    <w:rsid w:val="00FD074B"/>
    <w:rsid w:val="00FD103F"/>
    <w:rsid w:val="00FD1953"/>
    <w:rsid w:val="00FD4647"/>
    <w:rsid w:val="00FE2754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E813675"/>
    <w:rsid w:val="1EB00CC1"/>
    <w:rsid w:val="1F484795"/>
    <w:rsid w:val="23836148"/>
    <w:rsid w:val="23FB0003"/>
    <w:rsid w:val="30875043"/>
    <w:rsid w:val="315322D6"/>
    <w:rsid w:val="32252889"/>
    <w:rsid w:val="47DC362C"/>
    <w:rsid w:val="57191A01"/>
    <w:rsid w:val="5B8A012A"/>
    <w:rsid w:val="5D0F3364"/>
    <w:rsid w:val="692D388F"/>
    <w:rsid w:val="6ACD1044"/>
    <w:rsid w:val="72153188"/>
    <w:rsid w:val="78E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945DE0"/>
  <w15:docId w15:val="{E2495699-DC12-4A9D-9271-24B4476F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677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  <w:style w:type="character" w:styleId="aa">
    <w:name w:val="Unresolved Mention"/>
    <w:basedOn w:val="a0"/>
    <w:uiPriority w:val="99"/>
    <w:semiHidden/>
    <w:unhideWhenUsed/>
    <w:rsid w:val="00603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386</Words>
  <Characters>2202</Characters>
  <Application>Microsoft Office Word</Application>
  <DocSecurity>0</DocSecurity>
  <Lines>18</Lines>
  <Paragraphs>5</Paragraphs>
  <ScaleCrop>false</ScaleCrop>
  <Company>Microsoft Corporation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 Editing</dc:creator>
  <dc:description>李世峰Frank</dc:description>
  <cp:lastModifiedBy>hanbin luo</cp:lastModifiedBy>
  <cp:revision>286</cp:revision>
  <cp:lastPrinted>2020-07-30T02:45:00Z</cp:lastPrinted>
  <dcterms:created xsi:type="dcterms:W3CDTF">2020-10-04T06:19:00Z</dcterms:created>
  <dcterms:modified xsi:type="dcterms:W3CDTF">2026-05-23T17:58:00Z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eyJoZGlkIjoiYjliYWY0MTZiMTkxMGMzYzBlMGNiMDM2NWM4NWYwN2QiLCJ1c2VySWQiOiIzMDg2NzQ0ODQifQ==</vt:lpwstr>
  </property>
  <property fmtid="{D5CDD505-2E9C-101B-9397-08002B2CF9AE}" pid="4" name="ICV">
    <vt:lpwstr>0E1AC74AAF0A44BA8711CE859EBC3D89_12</vt:lpwstr>
  </property>
  <property fmtid="{D5CDD505-2E9C-101B-9397-08002B2CF9AE}" pid="5" name="MTWinEqns">
    <vt:bool>true</vt:bool>
  </property>
</Properties>
</file>