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3896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Các phương thức tách chuỗi</w:t>
      </w:r>
    </w:p>
    <w:p w14:paraId="0F41A225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 split</w:t>
      </w:r>
    </w:p>
    <w:p w14:paraId="63F61C23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 pháp:</w:t>
      </w:r>
    </w:p>
    <w:p w14:paraId="73A25B7B" w14:textId="77777777" w:rsidR="002852EA" w:rsidRPr="002852EA" w:rsidRDefault="002852EA" w:rsidP="002852EA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&lt;chuỗi&gt;.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split(</w:t>
      </w:r>
      <w:r w:rsidRPr="002852EA">
        <w:rPr>
          <w:rFonts w:ascii="Segoe UI" w:eastAsia="Times New Roman" w:hAnsi="Segoe UI" w:cs="Segoe UI"/>
          <w:b/>
          <w:bCs/>
          <w:color w:val="0070C0"/>
          <w:sz w:val="24"/>
          <w:szCs w:val="24"/>
        </w:rPr>
        <w:t>sep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=None, </w:t>
      </w:r>
      <w:r w:rsidRPr="002852E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maxsplit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=-1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)</w:t>
      </w:r>
    </w:p>
    <w:p w14:paraId="369C65AF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Công dụng: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 Trả về một list (kiểu dữ liệu sẽ được Kteam giới thiệu ở bài </w:t>
      </w:r>
      <w:hyperlink r:id="rId5" w:tgtFrame="_blank" w:history="1">
        <w:r w:rsidRPr="002852EA">
          <w:rPr>
            <w:rFonts w:ascii="Segoe UI" w:eastAsia="Times New Roman" w:hAnsi="Segoe UI" w:cs="Segoe UI"/>
            <w:color w:val="000080"/>
            <w:sz w:val="24"/>
            <w:szCs w:val="24"/>
          </w:rPr>
          <w:t>KIỂU DỮ LIỆU LIST</w:t>
        </w:r>
      </w:hyperlink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) bằng cách chia các phần tử bằng kí tự </w:t>
      </w:r>
      <w:r w:rsidRPr="002852EA">
        <w:rPr>
          <w:rFonts w:ascii="Segoe UI" w:eastAsia="Times New Roman" w:hAnsi="Segoe UI" w:cs="Segoe UI"/>
          <w:b/>
          <w:bCs/>
          <w:color w:val="0066FF"/>
          <w:sz w:val="24"/>
          <w:szCs w:val="24"/>
        </w:rPr>
        <w:t>sep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14:paraId="28F5C8E9" w14:textId="77777777" w:rsidR="002852EA" w:rsidRPr="002852EA" w:rsidRDefault="002852EA" w:rsidP="00285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Nếu </w:t>
      </w:r>
      <w:r w:rsidRPr="002852EA">
        <w:rPr>
          <w:rFonts w:ascii="Segoe UI" w:eastAsia="Times New Roman" w:hAnsi="Segoe UI" w:cs="Segoe UI"/>
          <w:b/>
          <w:bCs/>
          <w:color w:val="0066FF"/>
          <w:sz w:val="24"/>
          <w:szCs w:val="24"/>
        </w:rPr>
        <w:t>sep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mặc định bằng None thì sẽ dùng kí tự khoảng trắng.</w:t>
      </w:r>
    </w:p>
    <w:p w14:paraId="7829606B" w14:textId="77777777" w:rsidR="002852EA" w:rsidRPr="002852EA" w:rsidRDefault="002852EA" w:rsidP="00285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Nếu </w:t>
      </w:r>
      <w:r w:rsidRPr="002852EA">
        <w:rPr>
          <w:rFonts w:ascii="Segoe UI" w:eastAsia="Times New Roman" w:hAnsi="Segoe UI" w:cs="Segoe UI"/>
          <w:b/>
          <w:bCs/>
          <w:color w:val="009900"/>
          <w:sz w:val="24"/>
          <w:szCs w:val="24"/>
        </w:rPr>
        <w:t>maxsplit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được mặc định bằng 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-1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, Python sẽ không bị giới hạn việc tách, còn không, Python sẽ tách với số lần được cung cấp thông qua maxsplit.</w:t>
      </w:r>
    </w:p>
    <w:p w14:paraId="6664D78A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 dụ:</w:t>
      </w:r>
    </w:p>
    <w:p w14:paraId="45ADADE9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K9'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.split()</w:t>
      </w:r>
    </w:p>
    <w:p w14:paraId="32F5A940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[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'Kteam'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'K9'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]</w:t>
      </w:r>
    </w:p>
    <w:p w14:paraId="156ABB6B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K9'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.split(maxsplit=</w:t>
      </w: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3AA4B011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[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'Kteam K9'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]</w:t>
      </w:r>
    </w:p>
    <w:p w14:paraId="5B035EDB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'How--Kteam--K9'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.split(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'--'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2B5AD9DE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[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'Kteam'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'K9'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]</w:t>
      </w:r>
    </w:p>
    <w:p w14:paraId="5764D91D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'How&amp;Kteam&amp;K9'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.split(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'&amp;'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52EA019B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[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'Kteam'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'K9'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]</w:t>
      </w:r>
    </w:p>
    <w:p w14:paraId="572EB0D9" w14:textId="2DA86FFF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36C0B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 rsplit</w:t>
      </w:r>
    </w:p>
    <w:p w14:paraId="7694BB75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 pháp:</w:t>
      </w:r>
    </w:p>
    <w:p w14:paraId="42E87310" w14:textId="77777777" w:rsidR="002852EA" w:rsidRPr="002852EA" w:rsidRDefault="002852EA" w:rsidP="002852EA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&lt;chuỗi&gt;.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split(</w:t>
      </w:r>
      <w:r w:rsidRPr="002852EA">
        <w:rPr>
          <w:rFonts w:ascii="Segoe UI" w:eastAsia="Times New Roman" w:hAnsi="Segoe UI" w:cs="Segoe UI"/>
          <w:b/>
          <w:bCs/>
          <w:color w:val="1F497D"/>
          <w:sz w:val="24"/>
          <w:szCs w:val="24"/>
        </w:rPr>
        <w:t>sep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=None, </w:t>
      </w:r>
      <w:r w:rsidRPr="002852E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maxsplit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=-1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)</w:t>
      </w:r>
    </w:p>
    <w:tbl>
      <w:tblPr>
        <w:tblW w:w="0" w:type="dxa"/>
        <w:shd w:val="clear" w:color="auto" w:fill="FFFF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</w:tblGrid>
      <w:tr w:rsidR="002852EA" w:rsidRPr="002852EA" w14:paraId="22BB65A4" w14:textId="77777777" w:rsidTr="002852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6A92F484" w14:textId="77777777" w:rsidR="002852EA" w:rsidRPr="002852EA" w:rsidRDefault="002852EA" w:rsidP="002852EA">
            <w:pPr>
              <w:spacing w:after="0" w:line="240" w:lineRule="auto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</w:p>
        </w:tc>
      </w:tr>
    </w:tbl>
    <w:p w14:paraId="0A36F775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Công dụng: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cũng hoàn toàn như phương thức split, có điều là việc tách từ bên 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phải sang trái</w:t>
      </w:r>
    </w:p>
    <w:p w14:paraId="79C003CA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 dụ:</w:t>
      </w:r>
    </w:p>
    <w:p w14:paraId="565E56BD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.rsplit()</w:t>
      </w:r>
    </w:p>
    <w:p w14:paraId="7C328253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[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'kteam'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]</w:t>
      </w:r>
    </w:p>
    <w:p w14:paraId="38BE990C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.rsplit(maxsplit=</w:t>
      </w: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0302349C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[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]</w:t>
      </w:r>
    </w:p>
    <w:p w14:paraId="4711C2A2" w14:textId="1C2AB683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4A423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 splitlines</w:t>
      </w:r>
    </w:p>
    <w:p w14:paraId="22F979AE" w14:textId="77777777" w:rsidR="002852EA" w:rsidRPr="002852EA" w:rsidRDefault="002852EA" w:rsidP="002852EA">
      <w:pPr>
        <w:shd w:val="clear" w:color="auto" w:fill="FFFFCC"/>
        <w:spacing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&lt;chuỗi&gt;.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splitlines(</w:t>
      </w:r>
      <w:r w:rsidRPr="002852EA">
        <w:rPr>
          <w:rFonts w:ascii="Segoe UI" w:eastAsia="Times New Roman" w:hAnsi="Segoe UI" w:cs="Segoe UI"/>
          <w:b/>
          <w:bCs/>
          <w:color w:val="0070C0"/>
          <w:sz w:val="24"/>
          <w:szCs w:val="24"/>
        </w:rPr>
        <w:t>keppends=</w:t>
      </w:r>
      <w:r w:rsidRPr="002852E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False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)</w:t>
      </w:r>
    </w:p>
    <w:p w14:paraId="57BDCD12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lastRenderedPageBreak/>
        <w:t>Công dụng</w:t>
      </w:r>
      <w:r w:rsidRPr="002852EA">
        <w:rPr>
          <w:rFonts w:ascii="Segoe UI" w:eastAsia="Times New Roman" w:hAnsi="Segoe UI" w:cs="Segoe UI"/>
          <w:color w:val="C00000"/>
          <w:sz w:val="24"/>
          <w:szCs w:val="24"/>
        </w:rPr>
        <w:t>: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 hoàn toàn giống với phương thức </w:t>
      </w:r>
      <w:r w:rsidRPr="002852EA">
        <w:rPr>
          <w:rFonts w:ascii="Segoe UI" w:eastAsia="Times New Roman" w:hAnsi="Segoe UI" w:cs="Segoe UI"/>
          <w:color w:val="00B0F0"/>
          <w:sz w:val="24"/>
          <w:szCs w:val="24"/>
        </w:rPr>
        <w:t>split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, nhưng các phần tử được chia tách bằng “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\n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” (xuống dòng). Nếu </w:t>
      </w:r>
      <w:r w:rsidRPr="002852EA">
        <w:rPr>
          <w:rFonts w:ascii="Segoe UI" w:eastAsia="Times New Roman" w:hAnsi="Segoe UI" w:cs="Segoe UI"/>
          <w:color w:val="00B0F0"/>
          <w:sz w:val="24"/>
          <w:szCs w:val="24"/>
        </w:rPr>
        <w:t>keppends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được cung cấp giá trị True, các phần tử khi được phân tách cũng sẽ có kí tự “\n” theo sau.</w:t>
      </w:r>
    </w:p>
    <w:p w14:paraId="2771029C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 dụ:</w:t>
      </w:r>
    </w:p>
    <w:p w14:paraId="357DD0B2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'a\nb\nc\nd\ne'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.splitlines()</w:t>
      </w:r>
    </w:p>
    <w:p w14:paraId="36BC1515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[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'a'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'b'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'c'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'd'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'e'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]</w:t>
      </w:r>
    </w:p>
    <w:p w14:paraId="688186FD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'a\nb\nc\nd\ne'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.splitlines(</w:t>
      </w: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True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4C24993C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[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'a\n'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'b\n'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'c\n'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'd\n'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'e'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]</w:t>
      </w:r>
    </w:p>
    <w:p w14:paraId="3045B565" w14:textId="77777777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2EA">
        <w:rPr>
          <w:rFonts w:ascii="Times New Roman" w:eastAsia="Times New Roman" w:hAnsi="Times New Roman" w:cs="Times New Roman"/>
          <w:sz w:val="24"/>
          <w:szCs w:val="24"/>
        </w:rPr>
        <w:pict w14:anchorId="21B63B89">
          <v:rect id="_x0000_i1027" style="width:0;height:0" o:hrstd="t" o:hrnoshade="t" o:hr="t" fillcolor="#222c37" stroked="f"/>
        </w:pict>
      </w:r>
    </w:p>
    <w:p w14:paraId="7D4CBCA1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 partition</w:t>
      </w:r>
    </w:p>
    <w:p w14:paraId="03ED5DA2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 pháp:</w:t>
      </w:r>
    </w:p>
    <w:p w14:paraId="442DCE1E" w14:textId="77777777" w:rsidR="002852EA" w:rsidRPr="002852EA" w:rsidRDefault="002852EA" w:rsidP="002852EA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&lt;chuỗi&gt;.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partition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(</w:t>
      </w:r>
      <w:r w:rsidRPr="002852EA">
        <w:rPr>
          <w:rFonts w:ascii="Segoe UI" w:eastAsia="Times New Roman" w:hAnsi="Segoe UI" w:cs="Segoe UI"/>
          <w:b/>
          <w:bCs/>
          <w:color w:val="000080"/>
          <w:sz w:val="24"/>
          <w:szCs w:val="24"/>
        </w:rPr>
        <w:t>sep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)</w:t>
      </w:r>
    </w:p>
    <w:p w14:paraId="2C492C91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Công dụng: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Trả về một tuple với 3 phần tử. Các phần tử đó lần lượt là chuỗi</w:t>
      </w:r>
      <w:r w:rsidRPr="002852EA">
        <w:rPr>
          <w:rFonts w:ascii="Segoe UI" w:eastAsia="Times New Roman" w:hAnsi="Segoe UI" w:cs="Segoe UI"/>
          <w:color w:val="0066FF"/>
          <w:sz w:val="24"/>
          <w:szCs w:val="24"/>
        </w:rPr>
        <w:t> </w:t>
      </w:r>
      <w:r w:rsidRPr="002852EA">
        <w:rPr>
          <w:rFonts w:ascii="Segoe UI" w:eastAsia="Times New Roman" w:hAnsi="Segoe UI" w:cs="Segoe UI"/>
          <w:b/>
          <w:bCs/>
          <w:color w:val="0066FF"/>
          <w:sz w:val="24"/>
          <w:szCs w:val="24"/>
        </w:rPr>
        <w:t>trước chuỗi sep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, </w:t>
      </w:r>
      <w:r w:rsidRPr="002852EA">
        <w:rPr>
          <w:rFonts w:ascii="Segoe UI" w:eastAsia="Times New Roman" w:hAnsi="Segoe UI" w:cs="Segoe UI"/>
          <w:b/>
          <w:bCs/>
          <w:color w:val="000080"/>
          <w:sz w:val="24"/>
          <w:szCs w:val="24"/>
        </w:rPr>
        <w:t>sep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và </w:t>
      </w:r>
      <w:r w:rsidRPr="002852EA">
        <w:rPr>
          <w:rFonts w:ascii="Segoe UI" w:eastAsia="Times New Roman" w:hAnsi="Segoe UI" w:cs="Segoe UI"/>
          <w:b/>
          <w:bCs/>
          <w:color w:val="0099FF"/>
          <w:sz w:val="24"/>
          <w:szCs w:val="24"/>
        </w:rPr>
        <w:t> chuỗi sau sep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14:paraId="0E3F7E16" w14:textId="77777777" w:rsidR="002852EA" w:rsidRPr="002852EA" w:rsidRDefault="002852EA" w:rsidP="00285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Trong trường hợp 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không tìm thấy sep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 trong chuỗi, mặc định trả về giá trị đầu tiên là chuỗi ban đầu và 2 giá trị kế tiếp là chuỗi rỗng.</w:t>
      </w:r>
    </w:p>
    <w:p w14:paraId="34D4C971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 dụ:</w:t>
      </w:r>
    </w:p>
    <w:p w14:paraId="6240B769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vs I hate python team vs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.partition(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'vs'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67C91C4C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'vs'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 I hate python team vs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294F71B1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vs I hate python team vs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.partition(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'VS'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67C96439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vs I hate python team vs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09EB5578" w14:textId="1382CE22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A9E62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 rpartition</w:t>
      </w:r>
    </w:p>
    <w:p w14:paraId="77DADB82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 pháp:</w:t>
      </w:r>
    </w:p>
    <w:p w14:paraId="2223F620" w14:textId="77777777" w:rsidR="002852EA" w:rsidRPr="002852EA" w:rsidRDefault="002852EA" w:rsidP="002852EA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&lt;chuỗi&gt;.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rpartition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(</w:t>
      </w:r>
      <w:r w:rsidRPr="002852EA">
        <w:rPr>
          <w:rFonts w:ascii="Segoe UI" w:eastAsia="Times New Roman" w:hAnsi="Segoe UI" w:cs="Segoe UI"/>
          <w:b/>
          <w:bCs/>
          <w:color w:val="1F497D"/>
          <w:sz w:val="24"/>
          <w:szCs w:val="24"/>
        </w:rPr>
        <w:t>sep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)</w:t>
      </w:r>
    </w:p>
    <w:p w14:paraId="58A5F2AE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Công dụng:</w:t>
      </w:r>
      <w:r w:rsidRPr="002852EA">
        <w:rPr>
          <w:rFonts w:ascii="Segoe UI" w:eastAsia="Times New Roman" w:hAnsi="Segoe UI" w:cs="Segoe UI"/>
          <w:color w:val="B22222"/>
          <w:sz w:val="24"/>
          <w:szCs w:val="24"/>
        </w:rPr>
        <w:t>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Cách phân chia giống như phương thức partition nhưng lại chia từ 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phải qua trái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. Và với </w:t>
      </w:r>
      <w:r w:rsidRPr="002852EA">
        <w:rPr>
          <w:rFonts w:ascii="Segoe UI" w:eastAsia="Times New Roman" w:hAnsi="Segoe UI" w:cs="Segoe UI"/>
          <w:b/>
          <w:bCs/>
          <w:color w:val="000080"/>
          <w:sz w:val="24"/>
          <w:szCs w:val="24"/>
        </w:rPr>
        <w:t>sep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không có trong chuỗi thì sẽ trả về 2 giá trị đầu tiên là chuỗi rỗng và cuối cùng là chuỗi ban đầu.</w:t>
      </w:r>
    </w:p>
    <w:p w14:paraId="715BDADE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 dụ:</w:t>
      </w:r>
    </w:p>
    <w:p w14:paraId="6BE878CC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vs I hate python team vs free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.rpartition(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'vs'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506F1794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vs I hate python team 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'vs'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 free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50E87124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vs I hate python team vs free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.rpartition(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'VS'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1717A65D" w14:textId="6B90225A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vs I hate python team vs free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0FF0BB44" w14:textId="49861BF0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CE970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Các phương thức tiện ích</w:t>
      </w:r>
    </w:p>
    <w:p w14:paraId="1EA42558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 count</w:t>
      </w:r>
    </w:p>
    <w:p w14:paraId="1A395ABE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 pháp:</w:t>
      </w:r>
    </w:p>
    <w:p w14:paraId="255AE039" w14:textId="77777777" w:rsidR="002852EA" w:rsidRPr="002852EA" w:rsidRDefault="002852EA" w:rsidP="002852EA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&lt;chuỗi&gt;.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count(</w:t>
      </w:r>
      <w:r w:rsidRPr="002852EA">
        <w:rPr>
          <w:rFonts w:ascii="Segoe UI" w:eastAsia="Times New Roman" w:hAnsi="Segoe UI" w:cs="Segoe UI"/>
          <w:b/>
          <w:bCs/>
          <w:color w:val="1F497D"/>
          <w:sz w:val="24"/>
          <w:szCs w:val="24"/>
        </w:rPr>
        <w:t>sub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, </w:t>
      </w:r>
      <w:r w:rsidRPr="002852E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[start, </w:t>
      </w: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[end]</w:t>
      </w:r>
      <w:r w:rsidRPr="002852E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]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)</w:t>
      </w:r>
    </w:p>
    <w:p w14:paraId="2A58C333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Công dụng: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Trả về một số nguyên, chính là số lần xuất hiện của </w:t>
      </w:r>
      <w:r w:rsidRPr="002852EA">
        <w:rPr>
          <w:rFonts w:ascii="Segoe UI" w:eastAsia="Times New Roman" w:hAnsi="Segoe UI" w:cs="Segoe UI"/>
          <w:b/>
          <w:bCs/>
          <w:color w:val="000080"/>
          <w:sz w:val="24"/>
          <w:szCs w:val="24"/>
        </w:rPr>
        <w:t>sub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trong chuỗi. Còn </w:t>
      </w:r>
      <w:r w:rsidRPr="002852EA">
        <w:rPr>
          <w:rFonts w:ascii="Segoe UI" w:eastAsia="Times New Roman" w:hAnsi="Segoe UI" w:cs="Segoe UI"/>
          <w:b/>
          <w:bCs/>
          <w:color w:val="006400"/>
          <w:sz w:val="24"/>
          <w:szCs w:val="24"/>
        </w:rPr>
        <w:t>start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và </w:t>
      </w: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end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là số kĩ thuật slicing (lưu ý không hề có bước).</w:t>
      </w:r>
    </w:p>
    <w:p w14:paraId="2A4542DC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 dụ:</w:t>
      </w:r>
    </w:p>
    <w:p w14:paraId="3E22C8C4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'kkkkk'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.count(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577CCEAF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</w:t>
      </w:r>
    </w:p>
    <w:p w14:paraId="6A11F45A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'kkkkk'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.count(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'kk'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4DD8064C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</w:p>
    <w:p w14:paraId="73767722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'kkkkk'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.count(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22C55847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</w:p>
    <w:p w14:paraId="07D85844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'kkkkk'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.count(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11BECC39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</w:p>
    <w:p w14:paraId="4E823578" w14:textId="11AD89A4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A274A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 startswith</w:t>
      </w:r>
    </w:p>
    <w:p w14:paraId="5BD234E5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 pháp:</w:t>
      </w:r>
    </w:p>
    <w:p w14:paraId="2A442E81" w14:textId="77777777" w:rsidR="002852EA" w:rsidRPr="002852EA" w:rsidRDefault="002852EA" w:rsidP="002852EA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&lt;chuỗi&gt;.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startswith(</w:t>
      </w:r>
      <w:r w:rsidRPr="002852EA">
        <w:rPr>
          <w:rFonts w:ascii="Segoe UI" w:eastAsia="Times New Roman" w:hAnsi="Segoe UI" w:cs="Segoe UI"/>
          <w:b/>
          <w:bCs/>
          <w:color w:val="4F81BD"/>
          <w:sz w:val="24"/>
          <w:szCs w:val="24"/>
        </w:rPr>
        <w:t>prefix[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, </w:t>
      </w:r>
      <w:r w:rsidRPr="002852E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start[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, </w:t>
      </w: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end</w:t>
      </w:r>
      <w:r w:rsidRPr="002852E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]</w:t>
      </w:r>
      <w:r w:rsidRPr="002852EA">
        <w:rPr>
          <w:rFonts w:ascii="Segoe UI" w:eastAsia="Times New Roman" w:hAnsi="Segoe UI" w:cs="Segoe UI"/>
          <w:b/>
          <w:bCs/>
          <w:color w:val="4F81BD"/>
          <w:sz w:val="24"/>
          <w:szCs w:val="24"/>
        </w:rPr>
        <w:t>]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)</w:t>
      </w:r>
    </w:p>
    <w:p w14:paraId="14B8C144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Công dụng: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 Trả về  giá trị 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True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nếu chuỗi đó bắt đầu bằng chuỗi </w:t>
      </w:r>
      <w:r w:rsidRPr="002852EA">
        <w:rPr>
          <w:rFonts w:ascii="Segoe UI" w:eastAsia="Times New Roman" w:hAnsi="Segoe UI" w:cs="Segoe UI"/>
          <w:b/>
          <w:bCs/>
          <w:color w:val="0099FF"/>
          <w:sz w:val="24"/>
          <w:szCs w:val="24"/>
        </w:rPr>
        <w:t>prefix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. Ngược lại là 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False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14:paraId="0EDAFC3D" w14:textId="77777777" w:rsidR="002852EA" w:rsidRPr="002852EA" w:rsidRDefault="002852EA" w:rsidP="002852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Hai yếu tố </w:t>
      </w:r>
      <w:r w:rsidRPr="002852EA">
        <w:rPr>
          <w:rFonts w:ascii="Segoe UI" w:eastAsia="Times New Roman" w:hAnsi="Segoe UI" w:cs="Segoe UI"/>
          <w:b/>
          <w:bCs/>
          <w:color w:val="009900"/>
          <w:sz w:val="24"/>
          <w:szCs w:val="24"/>
        </w:rPr>
        <w:t>start, </w:t>
      </w: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end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tượng trưng cho việc slicing (không có bước) để kiểm tra với chuỗi slicing đó.</w:t>
      </w:r>
    </w:p>
    <w:p w14:paraId="020B5BEC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 dụ:</w:t>
      </w:r>
    </w:p>
    <w:p w14:paraId="08D22336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free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.startswith(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009D841F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True</w:t>
      </w:r>
    </w:p>
    <w:p w14:paraId="35E257E5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free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.startswith(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'ha'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4752B114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False</w:t>
      </w:r>
    </w:p>
    <w:p w14:paraId="4A603637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free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.startswith(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680CAFAC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False</w:t>
      </w:r>
    </w:p>
    <w:p w14:paraId="70FF0246" w14:textId="7D6E75E3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7249B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 endswith</w:t>
      </w:r>
    </w:p>
    <w:p w14:paraId="6713F472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lastRenderedPageBreak/>
        <w:t>Cú pháp:</w:t>
      </w:r>
    </w:p>
    <w:p w14:paraId="0395A4B8" w14:textId="77777777" w:rsidR="002852EA" w:rsidRPr="002852EA" w:rsidRDefault="002852EA" w:rsidP="002852EA">
      <w:pPr>
        <w:shd w:val="clear" w:color="auto" w:fill="FFFFCC"/>
        <w:spacing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&lt;chuỗi&gt;.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endswith(</w:t>
      </w:r>
      <w:r w:rsidRPr="002852EA">
        <w:rPr>
          <w:rFonts w:ascii="Segoe UI" w:eastAsia="Times New Roman" w:hAnsi="Segoe UI" w:cs="Segoe UI"/>
          <w:b/>
          <w:bCs/>
          <w:color w:val="4F81BD"/>
          <w:sz w:val="24"/>
          <w:szCs w:val="24"/>
        </w:rPr>
        <w:t>prefix[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, </w:t>
      </w:r>
      <w:r w:rsidRPr="002852E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start[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, </w:t>
      </w: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end</w:t>
      </w:r>
      <w:r w:rsidRPr="002852E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]</w:t>
      </w:r>
      <w:r w:rsidRPr="002852EA">
        <w:rPr>
          <w:rFonts w:ascii="Segoe UI" w:eastAsia="Times New Roman" w:hAnsi="Segoe UI" w:cs="Segoe UI"/>
          <w:b/>
          <w:bCs/>
          <w:color w:val="4F81BD"/>
          <w:sz w:val="24"/>
          <w:szCs w:val="24"/>
        </w:rPr>
        <w:t>]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)</w:t>
      </w:r>
    </w:p>
    <w:p w14:paraId="1EDCCF28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Công dụng: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 Trả về  giá trị 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True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nếu chuỗi đó kết thúc bằng chuỗi </w:t>
      </w:r>
      <w:r w:rsidRPr="002852EA">
        <w:rPr>
          <w:rFonts w:ascii="Segoe UI" w:eastAsia="Times New Roman" w:hAnsi="Segoe UI" w:cs="Segoe UI"/>
          <w:b/>
          <w:bCs/>
          <w:color w:val="0099FF"/>
          <w:sz w:val="24"/>
          <w:szCs w:val="24"/>
        </w:rPr>
        <w:t>prefix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. Ngược lại là 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False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14:paraId="180400BC" w14:textId="77777777" w:rsidR="002852EA" w:rsidRPr="002852EA" w:rsidRDefault="002852EA" w:rsidP="002852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Hai yếu tố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 </w:t>
      </w:r>
      <w:r w:rsidRPr="002852EA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start </w:t>
      </w: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end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tượng trưng cho việc slicing (không có bước) để kiểm tra với chuỗi slicing đó.</w:t>
      </w:r>
    </w:p>
    <w:p w14:paraId="6C9CDF8C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 dụ:</w:t>
      </w:r>
    </w:p>
    <w:p w14:paraId="5938E0FD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free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.endswith(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761C2FBC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True</w:t>
      </w:r>
    </w:p>
    <w:p w14:paraId="326039BB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free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.endswith(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30938D48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False</w:t>
      </w:r>
    </w:p>
    <w:p w14:paraId="279FCE89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 kteam free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.endswith(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9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38C32D45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False</w:t>
      </w:r>
    </w:p>
    <w:p w14:paraId="6EE47D6E" w14:textId="0A1908AC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CE23E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 find</w:t>
      </w:r>
    </w:p>
    <w:p w14:paraId="597032F9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 pháp:</w:t>
      </w:r>
    </w:p>
    <w:p w14:paraId="40605B1D" w14:textId="77777777" w:rsidR="002852EA" w:rsidRPr="002852EA" w:rsidRDefault="002852EA" w:rsidP="002852EA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&lt;chuỗi&gt;.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find(</w:t>
      </w:r>
      <w:r w:rsidRPr="002852EA">
        <w:rPr>
          <w:rFonts w:ascii="Segoe UI" w:eastAsia="Times New Roman" w:hAnsi="Segoe UI" w:cs="Segoe UI"/>
          <w:b/>
          <w:bCs/>
          <w:color w:val="4F81BD"/>
          <w:sz w:val="24"/>
          <w:szCs w:val="24"/>
        </w:rPr>
        <w:t>sub[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,</w:t>
      </w:r>
      <w:r w:rsidRPr="002852E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 start[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, </w:t>
      </w: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end</w:t>
      </w:r>
      <w:r w:rsidRPr="002852E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]</w:t>
      </w:r>
      <w:r w:rsidRPr="002852EA">
        <w:rPr>
          <w:rFonts w:ascii="Segoe UI" w:eastAsia="Times New Roman" w:hAnsi="Segoe UI" w:cs="Segoe UI"/>
          <w:b/>
          <w:bCs/>
          <w:color w:val="4F81BD"/>
          <w:sz w:val="24"/>
          <w:szCs w:val="24"/>
        </w:rPr>
        <w:t>]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)</w:t>
      </w:r>
    </w:p>
    <w:p w14:paraId="4B944D83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Công dụng: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Trả về một số nguyên, là vị trí đầu tiên của sub khi dò từ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 trái sang phải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 trong chuỗi. Nếu </w:t>
      </w:r>
      <w:r w:rsidRPr="002852EA">
        <w:rPr>
          <w:rFonts w:ascii="Segoe UI" w:eastAsia="Times New Roman" w:hAnsi="Segoe UI" w:cs="Segoe UI"/>
          <w:b/>
          <w:bCs/>
          <w:color w:val="0099FF"/>
          <w:sz w:val="24"/>
          <w:szCs w:val="24"/>
        </w:rPr>
        <w:t>sub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không có trong chuỗi, kết quả sẽ là 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-1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. Vẫn như các phương thức khác, </w:t>
      </w:r>
      <w:r w:rsidRPr="002852EA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start </w:t>
      </w: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end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đại diện cho slicing và ta sẽ tìm trong chuỗi slicing này.</w:t>
      </w:r>
    </w:p>
    <w:p w14:paraId="136E7C99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 dụ:</w:t>
      </w:r>
    </w:p>
    <w:p w14:paraId="10AEC38A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'howkteam'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.find(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1B904353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</w:p>
    <w:p w14:paraId="087397DB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'howkteam'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.find(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559551B9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</w:p>
    <w:p w14:paraId="5C6D03A4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'howkteam'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.find(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'l'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5D3197D2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</w:t>
      </w: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</w:p>
    <w:p w14:paraId="529A4D0C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'howkteam'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.find(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048AA592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</w:t>
      </w: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</w:p>
    <w:p w14:paraId="3C36F72B" w14:textId="31D9C2F5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4FEE5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 rfind</w:t>
      </w:r>
    </w:p>
    <w:p w14:paraId="71A35B99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 pháp:</w:t>
      </w:r>
    </w:p>
    <w:p w14:paraId="22FDF691" w14:textId="77777777" w:rsidR="002852EA" w:rsidRPr="002852EA" w:rsidRDefault="002852EA" w:rsidP="002852EA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&lt;chuỗi&gt;.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rfind(</w:t>
      </w:r>
      <w:r w:rsidRPr="002852EA">
        <w:rPr>
          <w:rFonts w:ascii="Segoe UI" w:eastAsia="Times New Roman" w:hAnsi="Segoe UI" w:cs="Segoe UI"/>
          <w:b/>
          <w:bCs/>
          <w:color w:val="4F81BD"/>
          <w:sz w:val="24"/>
          <w:szCs w:val="24"/>
        </w:rPr>
        <w:t>sub[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, </w:t>
      </w:r>
      <w:r w:rsidRPr="002852E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start[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, </w:t>
      </w: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end</w:t>
      </w:r>
      <w:r w:rsidRPr="002852E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]</w:t>
      </w:r>
      <w:r w:rsidRPr="002852EA">
        <w:rPr>
          <w:rFonts w:ascii="Segoe UI" w:eastAsia="Times New Roman" w:hAnsi="Segoe UI" w:cs="Segoe UI"/>
          <w:b/>
          <w:bCs/>
          <w:color w:val="4F81BD"/>
          <w:sz w:val="24"/>
          <w:szCs w:val="24"/>
        </w:rPr>
        <w:t>]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)</w:t>
      </w:r>
    </w:p>
    <w:p w14:paraId="03E8E76E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lastRenderedPageBreak/>
        <w:t>Công dụng: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Tương tự phương thức find nhưng tìm từ 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phải sang trái</w:t>
      </w:r>
    </w:p>
    <w:p w14:paraId="190316C5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 dụ:</w:t>
      </w:r>
    </w:p>
    <w:p w14:paraId="268D32B3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'howkteamhow'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.rfind(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11DEBA2C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8</w:t>
      </w:r>
    </w:p>
    <w:p w14:paraId="5932E046" w14:textId="51D34A64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2D59E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 index</w:t>
      </w:r>
    </w:p>
    <w:p w14:paraId="2659CF5D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 pháp:</w:t>
      </w:r>
    </w:p>
    <w:p w14:paraId="5E74E8C4" w14:textId="77777777" w:rsidR="002852EA" w:rsidRPr="002852EA" w:rsidRDefault="002852EA" w:rsidP="002852EA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&lt;chuỗi&gt;.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index(</w:t>
      </w:r>
      <w:r w:rsidRPr="002852EA">
        <w:rPr>
          <w:rFonts w:ascii="Segoe UI" w:eastAsia="Times New Roman" w:hAnsi="Segoe UI" w:cs="Segoe UI"/>
          <w:b/>
          <w:bCs/>
          <w:color w:val="4F81BD"/>
          <w:sz w:val="24"/>
          <w:szCs w:val="24"/>
        </w:rPr>
        <w:t>sub[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, </w:t>
      </w:r>
      <w:r w:rsidRPr="002852E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start[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, </w:t>
      </w: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end</w:t>
      </w:r>
      <w:r w:rsidRPr="002852E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]</w:t>
      </w:r>
      <w:r w:rsidRPr="002852EA">
        <w:rPr>
          <w:rFonts w:ascii="Segoe UI" w:eastAsia="Times New Roman" w:hAnsi="Segoe UI" w:cs="Segoe UI"/>
          <w:b/>
          <w:bCs/>
          <w:color w:val="4F81BD"/>
          <w:sz w:val="24"/>
          <w:szCs w:val="24"/>
        </w:rPr>
        <w:t>]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)</w:t>
      </w:r>
    </w:p>
    <w:p w14:paraId="46129A11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Công dụng: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Tương tự phương thức find. Nhưng khác biệt là sẽ có lỗi 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ValueError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 nếu không tìm thấy chuỗi </w:t>
      </w:r>
      <w:r w:rsidRPr="002852EA">
        <w:rPr>
          <w:rFonts w:ascii="Segoe UI" w:eastAsia="Times New Roman" w:hAnsi="Segoe UI" w:cs="Segoe UI"/>
          <w:b/>
          <w:bCs/>
          <w:color w:val="0066FF"/>
          <w:sz w:val="24"/>
          <w:szCs w:val="24"/>
        </w:rPr>
        <w:t>sub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trong chuỗi ban đầu</w:t>
      </w:r>
    </w:p>
    <w:p w14:paraId="52AD6979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 dụ:</w:t>
      </w:r>
    </w:p>
    <w:p w14:paraId="61B424FE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'abcd'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.index(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'z'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56FBFC8A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Traceback (most recent call last):</w:t>
      </w:r>
    </w:p>
    <w:p w14:paraId="1C1412ED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File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"&lt;stdin&gt;"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line </w:t>
      </w: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&lt;module&gt;</w:t>
      </w:r>
    </w:p>
    <w:p w14:paraId="4926CAF0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ValueError: substring </w:t>
      </w: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not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found</w:t>
      </w:r>
    </w:p>
    <w:p w14:paraId="22FCD364" w14:textId="1E738C1F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66976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 rindex</w:t>
      </w:r>
    </w:p>
    <w:p w14:paraId="2048AE4F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 pháp: </w:t>
      </w:r>
    </w:p>
    <w:p w14:paraId="1F53C965" w14:textId="77777777" w:rsidR="002852EA" w:rsidRPr="002852EA" w:rsidRDefault="002852EA" w:rsidP="002852EA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&lt;chuỗi&gt;.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rindex(</w:t>
      </w:r>
      <w:r w:rsidRPr="002852EA">
        <w:rPr>
          <w:rFonts w:ascii="Segoe UI" w:eastAsia="Times New Roman" w:hAnsi="Segoe UI" w:cs="Segoe UI"/>
          <w:b/>
          <w:bCs/>
          <w:color w:val="1F497D"/>
          <w:sz w:val="24"/>
          <w:szCs w:val="24"/>
        </w:rPr>
        <w:t>sub[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, </w:t>
      </w:r>
      <w:r w:rsidRPr="002852E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start[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, </w:t>
      </w: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end</w:t>
      </w:r>
      <w:r w:rsidRPr="002852E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]</w:t>
      </w:r>
      <w:r w:rsidRPr="002852EA">
        <w:rPr>
          <w:rFonts w:ascii="Segoe UI" w:eastAsia="Times New Roman" w:hAnsi="Segoe UI" w:cs="Segoe UI"/>
          <w:b/>
          <w:bCs/>
          <w:color w:val="1F497D"/>
          <w:sz w:val="24"/>
          <w:szCs w:val="24"/>
        </w:rPr>
        <w:t>]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)</w:t>
      </w:r>
    </w:p>
    <w:p w14:paraId="6C61E01C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Công dụng: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 Tương tự phương thức rindex. Và cũng khác ở điểm là sẽ có 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ValueError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nếu không tìm thấy chuỗi </w:t>
      </w:r>
      <w:r w:rsidRPr="002852EA">
        <w:rPr>
          <w:rFonts w:ascii="Segoe UI" w:eastAsia="Times New Roman" w:hAnsi="Segoe UI" w:cs="Segoe UI"/>
          <w:b/>
          <w:bCs/>
          <w:color w:val="0000CD"/>
          <w:sz w:val="24"/>
          <w:szCs w:val="24"/>
        </w:rPr>
        <w:t>sub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trong chuỗi ban đầu</w:t>
      </w:r>
    </w:p>
    <w:p w14:paraId="01DF89C3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 dụ:</w:t>
      </w:r>
    </w:p>
    <w:p w14:paraId="77B4AD6B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'abcd'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.rindex(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'z'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696DC8D3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Traceback (most recent call last):</w:t>
      </w:r>
    </w:p>
    <w:p w14:paraId="33BE273C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File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"&lt;stdin&gt;"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line </w:t>
      </w:r>
      <w:r w:rsidRPr="002852E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&lt;module&gt;</w:t>
      </w:r>
    </w:p>
    <w:p w14:paraId="20F407CF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ValueError: substring </w:t>
      </w: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not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found</w:t>
      </w:r>
    </w:p>
    <w:p w14:paraId="428C2274" w14:textId="49CB7C7C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284E6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Các phương thức xác thực</w:t>
      </w:r>
    </w:p>
    <w:p w14:paraId="02812D59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 islower</w:t>
      </w:r>
    </w:p>
    <w:p w14:paraId="30B54EE1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 pháp:</w:t>
      </w:r>
    </w:p>
    <w:p w14:paraId="369FD346" w14:textId="77777777" w:rsidR="002852EA" w:rsidRPr="002852EA" w:rsidRDefault="002852EA" w:rsidP="002852EA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lastRenderedPageBreak/>
        <w:t>&lt;chuỗi&gt;.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islower()</w:t>
      </w:r>
    </w:p>
    <w:p w14:paraId="2C79047D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Công dụng: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 Trả về 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True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nếu tất cả các kí tự trong chuỗi đều là viết thường. Ngược lại là 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False</w:t>
      </w:r>
    </w:p>
    <w:p w14:paraId="39AE0401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 dụ:</w:t>
      </w:r>
    </w:p>
    <w:p w14:paraId="63DC76F9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'python'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.islower()</w:t>
      </w:r>
    </w:p>
    <w:p w14:paraId="1BCD1BC8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True</w:t>
      </w:r>
    </w:p>
    <w:p w14:paraId="26AF7BA9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'pythoN'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.islower()</w:t>
      </w:r>
    </w:p>
    <w:p w14:paraId="3527B81E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False</w:t>
      </w:r>
    </w:p>
    <w:p w14:paraId="3DC27FA8" w14:textId="77777777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2EA">
        <w:rPr>
          <w:rFonts w:ascii="Times New Roman" w:eastAsia="Times New Roman" w:hAnsi="Times New Roman" w:cs="Times New Roman"/>
          <w:sz w:val="24"/>
          <w:szCs w:val="24"/>
        </w:rPr>
        <w:pict w14:anchorId="382E5BDE">
          <v:rect id="_x0000_i1037" style="width:0;height:0" o:hrstd="t" o:hrnoshade="t" o:hr="t" fillcolor="#222c37" stroked="f"/>
        </w:pict>
      </w:r>
    </w:p>
    <w:p w14:paraId="69A82D77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 thức isupper</w:t>
      </w:r>
    </w:p>
    <w:p w14:paraId="73E51B79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 pháp:</w:t>
      </w:r>
    </w:p>
    <w:p w14:paraId="375BEAB7" w14:textId="77777777" w:rsidR="002852EA" w:rsidRPr="002852EA" w:rsidRDefault="002852EA" w:rsidP="002852EA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&lt;chuỗi&gt;.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isupper()</w:t>
      </w:r>
    </w:p>
    <w:p w14:paraId="5C484EC3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Công dụng: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 Trả về 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True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nếu tất cả các kí tự trong chuỗi đều là viết hoa. Ngược lại là 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False</w:t>
      </w:r>
    </w:p>
    <w:p w14:paraId="5D027856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 dụ:</w:t>
      </w:r>
    </w:p>
    <w:p w14:paraId="42CF71DB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'HOWKTEAM'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.isupper()</w:t>
      </w:r>
    </w:p>
    <w:p w14:paraId="2B4FA6A4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True</w:t>
      </w:r>
    </w:p>
    <w:p w14:paraId="29B8B161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'HowKteam'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.isupper()</w:t>
      </w:r>
    </w:p>
    <w:p w14:paraId="2D799AE0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False</w:t>
      </w:r>
    </w:p>
    <w:p w14:paraId="0CDEB100" w14:textId="5169255F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390E7C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 istitle</w:t>
      </w:r>
    </w:p>
    <w:p w14:paraId="65EDA1CE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 pháp:</w:t>
      </w:r>
    </w:p>
    <w:p w14:paraId="68655837" w14:textId="77777777" w:rsidR="002852EA" w:rsidRPr="002852EA" w:rsidRDefault="002852EA" w:rsidP="002852EA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&lt;chuỗi&gt;.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istitle()</w:t>
      </w:r>
    </w:p>
    <w:p w14:paraId="12F623E7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Công dụng: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Trả về 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True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nếu chuỗi đó là một dạng title. Ngược lại là 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False</w:t>
      </w:r>
    </w:p>
    <w:p w14:paraId="07CC1A4E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 dụ:</w:t>
      </w:r>
    </w:p>
    <w:p w14:paraId="3C19DD74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'Free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.istitle()</w:t>
      </w:r>
    </w:p>
    <w:p w14:paraId="4751910B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True</w:t>
      </w:r>
    </w:p>
    <w:p w14:paraId="1F362E09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'FrEe Education'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.istitle()</w:t>
      </w:r>
    </w:p>
    <w:p w14:paraId="7C90DD57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False</w:t>
      </w:r>
    </w:p>
    <w:p w14:paraId="09D38B1A" w14:textId="3C2ACF8D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C26AF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 isidentifier</w:t>
      </w:r>
    </w:p>
    <w:p w14:paraId="02B4D0EF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4D5156"/>
          <w:sz w:val="24"/>
          <w:szCs w:val="24"/>
          <w:shd w:val="clear" w:color="auto" w:fill="FFFFFF"/>
        </w:rPr>
        <w:lastRenderedPageBreak/>
        <w:t>Định danh là một tên xác định một đối tượng duy nhất hay một lớp duy nhất của đối tượng, trong đó "đối tượng" hay lớp có thể là một ý tưởng, một đối tượng vật lý (đếm được), hay vật chất vật lý (không đếm được) (Theo Wikipedia)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14:paraId="6DC00DA1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Python hỗ trợ một phương thức giúp xác định xem một chuỗi có phải là một định danh hay không. Đó là phương thức </w:t>
      </w:r>
      <w:r w:rsidRPr="002852EA">
        <w:rPr>
          <w:rFonts w:ascii="Segoe UI" w:eastAsia="Times New Roman" w:hAnsi="Segoe UI" w:cs="Segoe UI"/>
          <w:color w:val="C00000"/>
          <w:sz w:val="24"/>
          <w:szCs w:val="24"/>
        </w:rPr>
        <w:t>isidentifier</w:t>
      </w:r>
    </w:p>
    <w:p w14:paraId="7BD7CB27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Cú pháp:</w:t>
      </w:r>
    </w:p>
    <w:p w14:paraId="20999D11" w14:textId="77777777" w:rsidR="002852EA" w:rsidRPr="002852EA" w:rsidRDefault="002852EA" w:rsidP="002852EA">
      <w:pPr>
        <w:shd w:val="clear" w:color="auto" w:fill="FFFFCC"/>
        <w:spacing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&lt;chuỗi&gt;</w:t>
      </w:r>
      <w:r w:rsidRPr="002852EA">
        <w:rPr>
          <w:rFonts w:ascii="Segoe UI" w:eastAsia="Times New Roman" w:hAnsi="Segoe UI" w:cs="Segoe UI"/>
          <w:color w:val="E74C3C"/>
          <w:sz w:val="24"/>
          <w:szCs w:val="24"/>
        </w:rPr>
        <w:t>.</w:t>
      </w:r>
      <w:r w:rsidRPr="002852EA">
        <w:rPr>
          <w:rFonts w:ascii="Segoe UI" w:eastAsia="Times New Roman" w:hAnsi="Segoe UI" w:cs="Segoe UI"/>
          <w:b/>
          <w:bCs/>
          <w:color w:val="E74C3C"/>
          <w:sz w:val="24"/>
          <w:szCs w:val="24"/>
        </w:rPr>
        <w:t>isidentifier()</w:t>
      </w:r>
    </w:p>
    <w:p w14:paraId="402B5F6E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Công dụng: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  Giúp xác định xem một chuỗi có phải là một định danh hay không.</w:t>
      </w:r>
    </w:p>
    <w:p w14:paraId="5AF8D906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Phương thức </w:t>
      </w:r>
      <w:r w:rsidRPr="002852EA">
        <w:rPr>
          <w:rFonts w:ascii="Segoe UI" w:eastAsia="Times New Roman" w:hAnsi="Segoe UI" w:cs="Segoe UI"/>
          <w:color w:val="FF0000"/>
          <w:sz w:val="24"/>
          <w:szCs w:val="24"/>
        </w:rPr>
        <w:t>isidentifier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trả về </w:t>
      </w:r>
      <w:r w:rsidRPr="002852EA">
        <w:rPr>
          <w:rFonts w:ascii="Segoe UI" w:eastAsia="Times New Roman" w:hAnsi="Segoe UI" w:cs="Segoe UI"/>
          <w:color w:val="00B0F0"/>
          <w:sz w:val="24"/>
          <w:szCs w:val="24"/>
        </w:rPr>
        <w:t>True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khi cả ba điều kiện sau được thỏa mãn:</w:t>
      </w:r>
    </w:p>
    <w:p w14:paraId="17AAA1C2" w14:textId="77777777" w:rsidR="002852EA" w:rsidRPr="002852EA" w:rsidRDefault="002852EA" w:rsidP="002852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Chuỗi phải được bắt đầu bằng dấu gạch dưới (_) hoặc các kí tự chữ cái</w:t>
      </w:r>
    </w:p>
    <w:p w14:paraId="080C5C82" w14:textId="77777777" w:rsidR="002852EA" w:rsidRPr="002852EA" w:rsidRDefault="002852EA" w:rsidP="002852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Chuỗi không được chứa bất kì khoảng trắng nào</w:t>
      </w:r>
    </w:p>
    <w:p w14:paraId="5D459036" w14:textId="77777777" w:rsidR="002852EA" w:rsidRPr="002852EA" w:rsidRDefault="002852EA" w:rsidP="002852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Không được chứa các kí tự đặc biệt (_, %, $, _...) ngoại trừ việc kí tự đầu tiên có thể là dấu gạch dưới.</w:t>
      </w:r>
    </w:p>
    <w:p w14:paraId="50BA4F2B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 dụ:</w:t>
      </w:r>
    </w:p>
    <w:p w14:paraId="167BFF83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'_Client'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.isidentifier()</w:t>
      </w:r>
    </w:p>
    <w:p w14:paraId="2E0604BB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True</w:t>
      </w:r>
    </w:p>
    <w:p w14:paraId="37F03FFE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'code'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.isidentifier()</w:t>
      </w:r>
    </w:p>
    <w:p w14:paraId="16D3C6BF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True</w:t>
      </w:r>
    </w:p>
    <w:p w14:paraId="557C4E33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'@ads'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.isidentifier()</w:t>
      </w:r>
    </w:p>
    <w:p w14:paraId="1CD0D8F1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False</w:t>
      </w:r>
    </w:p>
    <w:p w14:paraId="131F43EF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'25%'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.isidentifier()</w:t>
      </w:r>
    </w:p>
    <w:p w14:paraId="317DEC03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False</w:t>
      </w:r>
    </w:p>
    <w:p w14:paraId="06DEDCCB" w14:textId="6C70BDB6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9023B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 isdigit</w:t>
      </w:r>
    </w:p>
    <w:p w14:paraId="70676AE5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 pháp:</w:t>
      </w:r>
    </w:p>
    <w:p w14:paraId="4A7CCEBF" w14:textId="77777777" w:rsidR="002852EA" w:rsidRPr="002852EA" w:rsidRDefault="002852EA" w:rsidP="002852EA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&lt;chuỗi&gt;.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isdigit()</w:t>
      </w:r>
    </w:p>
    <w:p w14:paraId="31146375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Công dụng: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Trả về 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True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nếu tất cả các kí tự trong chuỗi đều là những con số từ 0 đến 9</w:t>
      </w:r>
    </w:p>
    <w:p w14:paraId="763852D2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Lưu ý: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Phương thức này gần giống với 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isnumeric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. Nhưng vì liên quan nhiều đến toán nên Kteam sẽ không giới thiệu về phương thức isnumeric và cũng không so sánh sự khác nhau giữa hai phương thức.</w:t>
      </w:r>
    </w:p>
    <w:p w14:paraId="69CE41E4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lastRenderedPageBreak/>
        <w:t>Ví dụ:</w:t>
      </w:r>
    </w:p>
    <w:p w14:paraId="28C2AE8E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'0123'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.isdigit()</w:t>
      </w:r>
    </w:p>
    <w:p w14:paraId="4FAF588C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True</w:t>
      </w:r>
    </w:p>
    <w:p w14:paraId="14E4E055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'123'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.isdigit()</w:t>
      </w:r>
    </w:p>
    <w:p w14:paraId="2B7EDED1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True</w:t>
      </w:r>
    </w:p>
    <w:p w14:paraId="3D36CBC5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'-123'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.isdigit()</w:t>
      </w:r>
    </w:p>
    <w:p w14:paraId="7A342838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False</w:t>
      </w:r>
    </w:p>
    <w:p w14:paraId="030A4384" w14:textId="4395FF52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CCF48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 isspace</w:t>
      </w:r>
    </w:p>
    <w:p w14:paraId="3B38DD11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 pháp:</w:t>
      </w:r>
    </w:p>
    <w:p w14:paraId="0F85B2D7" w14:textId="77777777" w:rsidR="002852EA" w:rsidRPr="002852EA" w:rsidRDefault="002852EA" w:rsidP="002852EA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&lt;chuỗi&gt;.</w:t>
      </w:r>
      <w:r w:rsidRPr="002852E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isspace()</w:t>
      </w:r>
    </w:p>
    <w:p w14:paraId="172A9788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Công dụng: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 Trả về </w:t>
      </w:r>
      <w:r w:rsidRPr="002852E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True 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nếu tất cả các kí tự trong chuỗi đều là kí tự khoảng trắng</w:t>
      </w:r>
    </w:p>
    <w:p w14:paraId="58040370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 dụ:</w:t>
      </w:r>
    </w:p>
    <w:p w14:paraId="2D04C105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      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.isspace()</w:t>
      </w:r>
    </w:p>
    <w:p w14:paraId="2A6DB4C9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True</w:t>
      </w:r>
    </w:p>
    <w:p w14:paraId="4DBD3FF0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   d  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.isspace()</w:t>
      </w:r>
    </w:p>
    <w:p w14:paraId="704AA783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False</w:t>
      </w:r>
    </w:p>
    <w:p w14:paraId="0958D85B" w14:textId="2313A462" w:rsidR="002852EA" w:rsidRPr="002852EA" w:rsidRDefault="002852EA" w:rsidP="0028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0DA73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Phương thức iskeyword (Thuộc thư viện keyword)</w:t>
      </w:r>
    </w:p>
    <w:p w14:paraId="74793AE0" w14:textId="77777777" w:rsidR="002852EA" w:rsidRPr="002852EA" w:rsidRDefault="002852EA" w:rsidP="002852E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 pháp:</w:t>
      </w:r>
    </w:p>
    <w:p w14:paraId="69D4A00E" w14:textId="77777777" w:rsidR="002852EA" w:rsidRPr="002852EA" w:rsidRDefault="002852EA" w:rsidP="002852EA">
      <w:pPr>
        <w:shd w:val="clear" w:color="auto" w:fill="FFFFCC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00B0F0"/>
          <w:sz w:val="24"/>
          <w:szCs w:val="24"/>
        </w:rPr>
        <w:t>import </w:t>
      </w:r>
      <w:r w:rsidRPr="002852EA">
        <w:rPr>
          <w:rFonts w:ascii="Segoe UI" w:eastAsia="Times New Roman" w:hAnsi="Segoe UI" w:cs="Segoe UI"/>
          <w:color w:val="FF0000"/>
          <w:sz w:val="24"/>
          <w:szCs w:val="24"/>
        </w:rPr>
        <w:t>keyword</w:t>
      </w:r>
    </w:p>
    <w:p w14:paraId="1D0D1C85" w14:textId="77777777" w:rsidR="002852EA" w:rsidRPr="002852EA" w:rsidRDefault="002852EA" w:rsidP="002852EA">
      <w:pPr>
        <w:shd w:val="clear" w:color="auto" w:fill="FFFFCC"/>
        <w:spacing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color w:val="FF0000"/>
          <w:sz w:val="24"/>
          <w:szCs w:val="24"/>
        </w:rPr>
        <w:t>keyword.iskeyword(</w:t>
      </w:r>
      <w:r w:rsidRPr="002852EA">
        <w:rPr>
          <w:rFonts w:ascii="Segoe UI" w:eastAsia="Times New Roman" w:hAnsi="Segoe UI" w:cs="Segoe UI"/>
          <w:color w:val="000000"/>
          <w:sz w:val="24"/>
          <w:szCs w:val="24"/>
        </w:rPr>
        <w:t>&lt;chuỗi&gt;</w:t>
      </w:r>
      <w:r w:rsidRPr="002852EA">
        <w:rPr>
          <w:rFonts w:ascii="Segoe UI" w:eastAsia="Times New Roman" w:hAnsi="Segoe UI" w:cs="Segoe UI"/>
          <w:color w:val="FF0000"/>
          <w:sz w:val="24"/>
          <w:szCs w:val="24"/>
        </w:rPr>
        <w:t>)</w:t>
      </w:r>
    </w:p>
    <w:p w14:paraId="1B0BCF38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Công dụng</w:t>
      </w:r>
      <w:r w:rsidRPr="002852EA">
        <w:rPr>
          <w:rFonts w:ascii="Segoe UI" w:eastAsia="Times New Roman" w:hAnsi="Segoe UI" w:cs="Segoe UI"/>
          <w:color w:val="C00000"/>
          <w:sz w:val="24"/>
          <w:szCs w:val="24"/>
        </w:rPr>
        <w:t>:</w:t>
      </w:r>
      <w:r w:rsidRPr="002852EA">
        <w:rPr>
          <w:rFonts w:ascii="Segoe UI" w:eastAsia="Times New Roman" w:hAnsi="Segoe UI" w:cs="Segoe UI"/>
          <w:color w:val="222C37"/>
          <w:sz w:val="24"/>
          <w:szCs w:val="24"/>
        </w:rPr>
        <w:t> Trả về True nếu chuỗi đó tương ứng với một từ khóa.</w:t>
      </w:r>
    </w:p>
    <w:p w14:paraId="2F1953F6" w14:textId="77777777" w:rsidR="002852EA" w:rsidRPr="002852EA" w:rsidRDefault="002852EA" w:rsidP="002852E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52EA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 dụ:</w:t>
      </w:r>
    </w:p>
    <w:p w14:paraId="79B6DC2E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import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keyword </w:t>
      </w:r>
      <w:r w:rsidRPr="002852E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# Khai báo thư viện keyword</w:t>
      </w:r>
    </w:p>
    <w:p w14:paraId="7729CC6A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keyword.iskeyword(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'def'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1993FA84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True</w:t>
      </w:r>
    </w:p>
    <w:p w14:paraId="5CFE651B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keyword.iskeyword(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'class'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26799DC5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True</w:t>
      </w:r>
    </w:p>
    <w:p w14:paraId="22A643B1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2852EA">
        <w:rPr>
          <w:rFonts w:ascii="Consolas" w:eastAsia="Times New Roman" w:hAnsi="Consolas" w:cs="Courier New"/>
          <w:color w:val="8888FF"/>
          <w:sz w:val="20"/>
          <w:szCs w:val="20"/>
          <w:shd w:val="clear" w:color="auto" w:fill="F0F0F0"/>
        </w:rPr>
        <w:t xml:space="preserve">&gt;&gt;&gt; 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keyword.iskeyword(</w:t>
      </w:r>
      <w:r w:rsidRPr="002852E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'clas'</w:t>
      </w:r>
      <w:r w:rsidRPr="002852E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14:paraId="5F7FAED2" w14:textId="77777777" w:rsidR="002852EA" w:rsidRPr="002852EA" w:rsidRDefault="002852EA" w:rsidP="002852E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2852E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False</w:t>
      </w:r>
    </w:p>
    <w:p w14:paraId="0E55ABD3" w14:textId="77777777" w:rsidR="00274FC2" w:rsidRDefault="00274FC2"/>
    <w:sectPr w:rsidR="0027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11F9"/>
    <w:multiLevelType w:val="multilevel"/>
    <w:tmpl w:val="6B5E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F591D"/>
    <w:multiLevelType w:val="multilevel"/>
    <w:tmpl w:val="E2A0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A771D"/>
    <w:multiLevelType w:val="multilevel"/>
    <w:tmpl w:val="C076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C04C0"/>
    <w:multiLevelType w:val="multilevel"/>
    <w:tmpl w:val="BD1A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B7D01"/>
    <w:multiLevelType w:val="multilevel"/>
    <w:tmpl w:val="A684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173220">
    <w:abstractNumId w:val="4"/>
  </w:num>
  <w:num w:numId="2" w16cid:durableId="794063114">
    <w:abstractNumId w:val="2"/>
  </w:num>
  <w:num w:numId="3" w16cid:durableId="1261910989">
    <w:abstractNumId w:val="1"/>
  </w:num>
  <w:num w:numId="4" w16cid:durableId="1663313253">
    <w:abstractNumId w:val="0"/>
  </w:num>
  <w:num w:numId="5" w16cid:durableId="1489126297">
    <w:abstractNumId w:val="3"/>
  </w:num>
  <w:num w:numId="6" w16cid:durableId="1061294142">
    <w:abstractNumId w:val="3"/>
    <w:lvlOverride w:ilvl="0">
      <w:startOverride w:val="5"/>
    </w:lvlOverride>
  </w:num>
  <w:num w:numId="7" w16cid:durableId="1061294142">
    <w:abstractNumId w:val="3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32"/>
    <w:rsid w:val="00274FC2"/>
    <w:rsid w:val="002852EA"/>
    <w:rsid w:val="00354FC5"/>
    <w:rsid w:val="009117DC"/>
    <w:rsid w:val="00AD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1482"/>
  <w15:chartTrackingRefBased/>
  <w15:docId w15:val="{71154A5F-CE10-4098-851D-2BE6A656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285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285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u4">
    <w:name w:val="heading 4"/>
    <w:basedOn w:val="Binhthng"/>
    <w:link w:val="u4Char"/>
    <w:uiPriority w:val="9"/>
    <w:qFormat/>
    <w:rsid w:val="00285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2852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2852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4Char">
    <w:name w:val="Đầu đề 4 Char"/>
    <w:basedOn w:val="Phngmcinhcuaoanvn"/>
    <w:link w:val="u4"/>
    <w:uiPriority w:val="9"/>
    <w:rsid w:val="002852E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Binhthng"/>
    <w:rsid w:val="0028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hngthngWeb">
    <w:name w:val="Normal (Web)"/>
    <w:basedOn w:val="Binhthng"/>
    <w:uiPriority w:val="99"/>
    <w:semiHidden/>
    <w:unhideWhenUsed/>
    <w:rsid w:val="0028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2852EA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2852EA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2852EA"/>
    <w:rPr>
      <w:color w:val="800080"/>
      <w:u w:val="single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285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2852EA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2852EA"/>
    <w:rPr>
      <w:rFonts w:ascii="Courier New" w:eastAsia="Times New Roman" w:hAnsi="Courier New" w:cs="Courier New"/>
      <w:sz w:val="20"/>
      <w:szCs w:val="20"/>
    </w:rPr>
  </w:style>
  <w:style w:type="character" w:customStyle="1" w:styleId="hljs-prompt">
    <w:name w:val="hljs-prompt"/>
    <w:basedOn w:val="Phngmcinhcuaoanvn"/>
    <w:rsid w:val="002852EA"/>
  </w:style>
  <w:style w:type="character" w:customStyle="1" w:styleId="hljs-string">
    <w:name w:val="hljs-string"/>
    <w:basedOn w:val="Phngmcinhcuaoanvn"/>
    <w:rsid w:val="002852EA"/>
  </w:style>
  <w:style w:type="character" w:customStyle="1" w:styleId="hljs-number">
    <w:name w:val="hljs-number"/>
    <w:basedOn w:val="Phngmcinhcuaoanvn"/>
    <w:rsid w:val="002852EA"/>
  </w:style>
  <w:style w:type="character" w:customStyle="1" w:styleId="hljs-keyword">
    <w:name w:val="hljs-keyword"/>
    <w:basedOn w:val="Phngmcinhcuaoanvn"/>
    <w:rsid w:val="002852EA"/>
  </w:style>
  <w:style w:type="character" w:customStyle="1" w:styleId="hljs-comment">
    <w:name w:val="hljs-comment"/>
    <w:basedOn w:val="Phngmcinhcuaoanvn"/>
    <w:rsid w:val="0028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44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2011831772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600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075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493574391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782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9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985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2069958050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2067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9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7645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598319989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2064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4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41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725105125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184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4631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958633154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912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8043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773620470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86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6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5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217207596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892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660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67140615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505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0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354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110660660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601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5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886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233518083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703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0745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44442397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111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1761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733116056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551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773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303001058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477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1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268700949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07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2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14315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775446286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696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1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198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776292665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2029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0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0456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637343009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417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3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6075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933540031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259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wkteam.vn/course/kieu-du-lieu-list-trong-python--phan-2/kieu-du-lieu-list-trong-python--phan-1-15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Hong An 20203304</dc:creator>
  <cp:keywords/>
  <dc:description/>
  <cp:lastModifiedBy>Le Hong An 20203304</cp:lastModifiedBy>
  <cp:revision>2</cp:revision>
  <dcterms:created xsi:type="dcterms:W3CDTF">2022-10-17T13:37:00Z</dcterms:created>
  <dcterms:modified xsi:type="dcterms:W3CDTF">2022-10-17T13:38:00Z</dcterms:modified>
</cp:coreProperties>
</file>