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6E731" w14:textId="77777777" w:rsidR="001539C6" w:rsidRPr="001539C6" w:rsidRDefault="001539C6" w:rsidP="001539C6">
      <w:r w:rsidRPr="001539C6">
        <w:rPr>
          <w:b/>
          <w:bCs/>
        </w:rPr>
        <w:t>Resumen del Proyecto: Sistema de Suscripción y Envío de Consultas</w:t>
      </w:r>
    </w:p>
    <w:p w14:paraId="7EF04852" w14:textId="77777777" w:rsidR="001539C6" w:rsidRPr="001539C6" w:rsidRDefault="001539C6" w:rsidP="001539C6">
      <w:r w:rsidRPr="001539C6">
        <w:rPr>
          <w:b/>
          <w:bCs/>
        </w:rPr>
        <w:t>1. Introducción</w:t>
      </w:r>
    </w:p>
    <w:p w14:paraId="63136600" w14:textId="77777777" w:rsidR="001539C6" w:rsidRPr="001539C6" w:rsidRDefault="001539C6" w:rsidP="001539C6">
      <w:r w:rsidRPr="001539C6">
        <w:t>El proyecto consiste en el desarrollo de una aplicación web que permite a los usuarios suscribirse para recibir actualizaciones sobre Salud Mental y enviar consultas o dudas al equipo de soporte. La aplicación está compuesta por un frontend desarrollado en React y un backend en Node.js con Express.</w:t>
      </w:r>
    </w:p>
    <w:p w14:paraId="7A3D03B6" w14:textId="77777777" w:rsidR="001539C6" w:rsidRPr="001539C6" w:rsidRDefault="001539C6" w:rsidP="001539C6">
      <w:r w:rsidRPr="001539C6">
        <w:rPr>
          <w:b/>
          <w:bCs/>
        </w:rPr>
        <w:t>2. Objetivos</w:t>
      </w:r>
    </w:p>
    <w:p w14:paraId="11C444AC" w14:textId="77777777" w:rsidR="001539C6" w:rsidRPr="001539C6" w:rsidRDefault="001539C6" w:rsidP="001539C6">
      <w:pPr>
        <w:numPr>
          <w:ilvl w:val="0"/>
          <w:numId w:val="1"/>
        </w:numPr>
      </w:pPr>
      <w:r w:rsidRPr="001539C6">
        <w:rPr>
          <w:b/>
          <w:bCs/>
        </w:rPr>
        <w:t>Suscripción:</w:t>
      </w:r>
      <w:r w:rsidRPr="001539C6">
        <w:t xml:space="preserve"> Permitir a los usuarios ingresar su correo electrónico para suscribirse y recibir actualizaciones periódicas sobre temas de Salud Mental.</w:t>
      </w:r>
    </w:p>
    <w:p w14:paraId="318B2F29" w14:textId="77777777" w:rsidR="001539C6" w:rsidRPr="001539C6" w:rsidRDefault="001539C6" w:rsidP="001539C6">
      <w:pPr>
        <w:numPr>
          <w:ilvl w:val="0"/>
          <w:numId w:val="1"/>
        </w:numPr>
      </w:pPr>
      <w:r w:rsidRPr="001539C6">
        <w:rPr>
          <w:b/>
          <w:bCs/>
        </w:rPr>
        <w:t>Envío de Consultas:</w:t>
      </w:r>
      <w:r w:rsidRPr="001539C6">
        <w:t xml:space="preserve"> Facilitar que los usuarios envíen consultas detalladas, incluyendo nombre completo, asunto, correo electrónico, descripción y archivos adjuntos de hasta 30 MB.</w:t>
      </w:r>
    </w:p>
    <w:p w14:paraId="439D05F8" w14:textId="77777777" w:rsidR="001539C6" w:rsidRPr="001539C6" w:rsidRDefault="001539C6" w:rsidP="001539C6">
      <w:r w:rsidRPr="001539C6">
        <w:rPr>
          <w:b/>
          <w:bCs/>
        </w:rPr>
        <w:t>3. Arquitectura del Sistema</w:t>
      </w:r>
    </w:p>
    <w:p w14:paraId="79FADF45" w14:textId="77777777" w:rsidR="001539C6" w:rsidRPr="001539C6" w:rsidRDefault="001539C6" w:rsidP="001539C6">
      <w:pPr>
        <w:numPr>
          <w:ilvl w:val="0"/>
          <w:numId w:val="2"/>
        </w:numPr>
      </w:pPr>
      <w:r w:rsidRPr="001539C6">
        <w:rPr>
          <w:b/>
          <w:bCs/>
        </w:rPr>
        <w:t>Frontend (React):</w:t>
      </w:r>
      <w:r w:rsidRPr="001539C6">
        <w:t xml:space="preserve"> Interfaz de usuario interactiva que permite a los usuarios ingresar sus datos y enviar formularios.</w:t>
      </w:r>
    </w:p>
    <w:p w14:paraId="285454A7" w14:textId="77777777" w:rsidR="001539C6" w:rsidRPr="001539C6" w:rsidRDefault="001539C6" w:rsidP="001539C6">
      <w:pPr>
        <w:numPr>
          <w:ilvl w:val="0"/>
          <w:numId w:val="2"/>
        </w:numPr>
      </w:pPr>
      <w:r w:rsidRPr="001539C6">
        <w:rPr>
          <w:b/>
          <w:bCs/>
        </w:rPr>
        <w:t>Backend (Node.js con Express):</w:t>
      </w:r>
      <w:r w:rsidRPr="001539C6">
        <w:t xml:space="preserve"> Servidor que gestiona las solicitudes de suscripción y envío de consultas, valida los datos y envía correos electrónicos de confirmación o notificación.</w:t>
      </w:r>
    </w:p>
    <w:p w14:paraId="46404470" w14:textId="77777777" w:rsidR="001539C6" w:rsidRPr="001539C6" w:rsidRDefault="001539C6" w:rsidP="001539C6">
      <w:r w:rsidRPr="001539C6">
        <w:rPr>
          <w:b/>
          <w:bCs/>
        </w:rPr>
        <w:t>4. Funcionalidades Principales</w:t>
      </w:r>
    </w:p>
    <w:p w14:paraId="2A8E5840" w14:textId="77777777" w:rsidR="001539C6" w:rsidRPr="001539C6" w:rsidRDefault="001539C6" w:rsidP="001539C6">
      <w:pPr>
        <w:numPr>
          <w:ilvl w:val="0"/>
          <w:numId w:val="3"/>
        </w:numPr>
      </w:pPr>
      <w:r w:rsidRPr="001539C6">
        <w:rPr>
          <w:b/>
          <w:bCs/>
        </w:rPr>
        <w:t>Formulario de Suscripción:</w:t>
      </w:r>
      <w:r w:rsidRPr="001539C6">
        <w:t xml:space="preserve"> Formulario donde los usuarios ingresan su correo electrónico para suscribirse.</w:t>
      </w:r>
    </w:p>
    <w:p w14:paraId="31DC67BE" w14:textId="77777777" w:rsidR="001539C6" w:rsidRPr="001539C6" w:rsidRDefault="001539C6" w:rsidP="001539C6">
      <w:pPr>
        <w:numPr>
          <w:ilvl w:val="0"/>
          <w:numId w:val="3"/>
        </w:numPr>
      </w:pPr>
      <w:r w:rsidRPr="001539C6">
        <w:rPr>
          <w:b/>
          <w:bCs/>
        </w:rPr>
        <w:t>Formulario de Consulta:</w:t>
      </w:r>
      <w:r w:rsidRPr="001539C6">
        <w:t xml:space="preserve"> Formulario que recopila nombre completo, asunto, correo electrónico, descripción y permite adjuntar archivos de hasta 30 MB.</w:t>
      </w:r>
    </w:p>
    <w:p w14:paraId="6F84AB5A" w14:textId="77777777" w:rsidR="001539C6" w:rsidRPr="001539C6" w:rsidRDefault="001539C6" w:rsidP="001539C6">
      <w:pPr>
        <w:numPr>
          <w:ilvl w:val="0"/>
          <w:numId w:val="3"/>
        </w:numPr>
      </w:pPr>
      <w:r w:rsidRPr="001539C6">
        <w:rPr>
          <w:b/>
          <w:bCs/>
        </w:rPr>
        <w:t>Validación de Datos:</w:t>
      </w:r>
      <w:r w:rsidRPr="001539C6">
        <w:t xml:space="preserve"> Comprobación de la validez de los correos electrónicos y el tamaño de los archivos adjuntos.</w:t>
      </w:r>
    </w:p>
    <w:p w14:paraId="4FAE98E6" w14:textId="77777777" w:rsidR="001539C6" w:rsidRPr="001539C6" w:rsidRDefault="001539C6" w:rsidP="001539C6">
      <w:pPr>
        <w:numPr>
          <w:ilvl w:val="0"/>
          <w:numId w:val="3"/>
        </w:numPr>
      </w:pPr>
      <w:r w:rsidRPr="001539C6">
        <w:rPr>
          <w:b/>
          <w:bCs/>
        </w:rPr>
        <w:t>Envío de Correos Electrónicos:</w:t>
      </w:r>
      <w:r w:rsidRPr="001539C6">
        <w:t xml:space="preserve"> Notificación al usuario sobre el estado de su suscripción o consulta mediante correos electrónicos.</w:t>
      </w:r>
    </w:p>
    <w:p w14:paraId="782C9D79" w14:textId="77777777" w:rsidR="001539C6" w:rsidRPr="001539C6" w:rsidRDefault="001539C6" w:rsidP="001539C6">
      <w:r w:rsidRPr="001539C6">
        <w:rPr>
          <w:b/>
          <w:bCs/>
        </w:rPr>
        <w:t>5. Tecnologías Utilizadas</w:t>
      </w:r>
    </w:p>
    <w:p w14:paraId="62A216B4" w14:textId="77777777" w:rsidR="001539C6" w:rsidRPr="001539C6" w:rsidRDefault="001539C6" w:rsidP="001539C6">
      <w:pPr>
        <w:numPr>
          <w:ilvl w:val="0"/>
          <w:numId w:val="4"/>
        </w:numPr>
      </w:pPr>
      <w:r w:rsidRPr="001539C6">
        <w:rPr>
          <w:b/>
          <w:bCs/>
        </w:rPr>
        <w:t>Frontend:</w:t>
      </w:r>
      <w:r w:rsidRPr="001539C6">
        <w:t xml:space="preserve"> React.js para la construcción de la interfaz de usuario.</w:t>
      </w:r>
    </w:p>
    <w:p w14:paraId="7F4DD905" w14:textId="77777777" w:rsidR="001539C6" w:rsidRPr="001539C6" w:rsidRDefault="001539C6" w:rsidP="001539C6">
      <w:pPr>
        <w:numPr>
          <w:ilvl w:val="0"/>
          <w:numId w:val="4"/>
        </w:numPr>
      </w:pPr>
      <w:r w:rsidRPr="001539C6">
        <w:rPr>
          <w:b/>
          <w:bCs/>
        </w:rPr>
        <w:t>Backend:</w:t>
      </w:r>
      <w:r w:rsidRPr="001539C6">
        <w:t xml:space="preserve"> Node.js con Express para la gestión de rutas y lógica del servidor.</w:t>
      </w:r>
    </w:p>
    <w:p w14:paraId="688B88A7" w14:textId="77777777" w:rsidR="001539C6" w:rsidRPr="001539C6" w:rsidRDefault="001539C6" w:rsidP="001539C6">
      <w:pPr>
        <w:numPr>
          <w:ilvl w:val="0"/>
          <w:numId w:val="4"/>
        </w:numPr>
      </w:pPr>
      <w:r w:rsidRPr="001539C6">
        <w:rPr>
          <w:b/>
          <w:bCs/>
        </w:rPr>
        <w:lastRenderedPageBreak/>
        <w:t>Correo Electrónico:</w:t>
      </w:r>
      <w:r w:rsidRPr="001539C6">
        <w:t xml:space="preserve"> Nodemailer para el envío de correos electrónicos.</w:t>
      </w:r>
    </w:p>
    <w:p w14:paraId="4C0667FA" w14:textId="77777777" w:rsidR="001539C6" w:rsidRPr="001539C6" w:rsidRDefault="001539C6" w:rsidP="001539C6">
      <w:r w:rsidRPr="001539C6">
        <w:rPr>
          <w:b/>
          <w:bCs/>
        </w:rPr>
        <w:t>6. Diagrama de Clases</w:t>
      </w:r>
    </w:p>
    <w:p w14:paraId="2CCFBE95" w14:textId="77777777" w:rsidR="001539C6" w:rsidRPr="001539C6" w:rsidRDefault="001539C6" w:rsidP="001539C6">
      <w:r w:rsidRPr="001539C6">
        <w:t>El diagrama de clases representa la estructura de las clases en el sistema, incluyendo atributos y métodos. Por ejemplo, se pueden tener clases como Usuario, FormularioSuscripcion, FormularioConsulta y Servidor, cada una con sus respectivos atributos y métodos.</w:t>
      </w:r>
    </w:p>
    <w:p w14:paraId="38CF2F06" w14:textId="77777777" w:rsidR="001539C6" w:rsidRPr="001539C6" w:rsidRDefault="001539C6" w:rsidP="001539C6">
      <w:r w:rsidRPr="001539C6">
        <w:rPr>
          <w:b/>
          <w:bCs/>
        </w:rPr>
        <w:t>7. Diagrama de Arquitectura</w:t>
      </w:r>
    </w:p>
    <w:p w14:paraId="7F4BCB4C" w14:textId="77777777" w:rsidR="001539C6" w:rsidRPr="001539C6" w:rsidRDefault="001539C6" w:rsidP="001539C6">
      <w:r w:rsidRPr="001539C6">
        <w:t>El diagrama de arquitectura muestra la interacción entre el frontend y el backend, detallando cómo las solicitudes del usuario son procesadas y cómo se gestionan los datos y las respuestas.</w:t>
      </w:r>
    </w:p>
    <w:p w14:paraId="19C325D0" w14:textId="77777777" w:rsidR="001539C6" w:rsidRPr="001539C6" w:rsidRDefault="001539C6" w:rsidP="001539C6">
      <w:r w:rsidRPr="001539C6">
        <w:rPr>
          <w:b/>
          <w:bCs/>
        </w:rPr>
        <w:t>8. Conclusión</w:t>
      </w:r>
    </w:p>
    <w:p w14:paraId="6E8E5222" w14:textId="77777777" w:rsidR="001539C6" w:rsidRPr="001539C6" w:rsidRDefault="001539C6" w:rsidP="001539C6">
      <w:r w:rsidRPr="001539C6">
        <w:t>Este sistema proporciona una solución eficiente para gestionar suscripciones y consultas de usuarios interesados en temas de Salud Mental, garantizando una comunicación efectiva y segura entre los usuarios y el equipo de soporte.</w:t>
      </w:r>
    </w:p>
    <w:p w14:paraId="64F1DDAE" w14:textId="77777777" w:rsidR="001539C6" w:rsidRPr="001539C6" w:rsidRDefault="001539C6" w:rsidP="001539C6">
      <w:r w:rsidRPr="001539C6">
        <w:t>Para profundizar en la creación de diagramas de clases UML, puedes consultar el siguiente video tutorial que explica cómo hacer un diagrama de clases de manera sencilla:</w:t>
      </w:r>
    </w:p>
    <w:p w14:paraId="2DD25BD1" w14:textId="77777777" w:rsidR="001539C6" w:rsidRPr="001539C6" w:rsidRDefault="001539C6" w:rsidP="001539C6">
      <w:r w:rsidRPr="001539C6">
        <w:t>Este resumen proporciona una visión general de las funcionalidades y la arquitectura del sistema, y puede servir como base para la elaboración de un documento más detallado en Word.</w:t>
      </w:r>
    </w:p>
    <w:p w14:paraId="1623FFBB" w14:textId="77777777" w:rsidR="002E0E02" w:rsidRPr="001539C6" w:rsidRDefault="002E0E02">
      <w:pPr>
        <w:rPr>
          <w:u w:val="single"/>
        </w:rPr>
      </w:pPr>
    </w:p>
    <w:sectPr w:rsidR="002E0E02" w:rsidRPr="0015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472A"/>
    <w:multiLevelType w:val="multilevel"/>
    <w:tmpl w:val="990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D1D10"/>
    <w:multiLevelType w:val="multilevel"/>
    <w:tmpl w:val="55BA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80AC2"/>
    <w:multiLevelType w:val="multilevel"/>
    <w:tmpl w:val="A826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5083B"/>
    <w:multiLevelType w:val="multilevel"/>
    <w:tmpl w:val="F4E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14416">
    <w:abstractNumId w:val="1"/>
  </w:num>
  <w:num w:numId="2" w16cid:durableId="782653516">
    <w:abstractNumId w:val="0"/>
  </w:num>
  <w:num w:numId="3" w16cid:durableId="441266014">
    <w:abstractNumId w:val="2"/>
  </w:num>
  <w:num w:numId="4" w16cid:durableId="1099717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02"/>
    <w:rsid w:val="001539C6"/>
    <w:rsid w:val="002E0E02"/>
    <w:rsid w:val="003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1562C-4DB2-42DB-A02C-E1CCC74D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0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0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E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0E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0E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0E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E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E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0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0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0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0E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0E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0E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E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0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wright</dc:creator>
  <cp:keywords/>
  <dc:description/>
  <cp:lastModifiedBy>sebastian wright</cp:lastModifiedBy>
  <cp:revision>3</cp:revision>
  <dcterms:created xsi:type="dcterms:W3CDTF">2025-01-20T02:39:00Z</dcterms:created>
  <dcterms:modified xsi:type="dcterms:W3CDTF">2025-01-20T02:39:00Z</dcterms:modified>
</cp:coreProperties>
</file>