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240" w:lineRule="auto"/>
        <w:jc w:val="center"/>
        <w:rPr>
          <w:rFonts w:asciiTheme="minorAscii"/>
          <w:color w:val="auto"/>
          <w:sz w:val="32"/>
          <w:szCs w:val="32"/>
        </w:rPr>
      </w:pPr>
      <w:r>
        <w:rPr>
          <w:rFonts w:hAnsi="LiberationSans" w:eastAsia="LiberationSans" w:cs="LiberationSans" w:asciiTheme="minorAscii"/>
          <w:b/>
          <w:color w:val="auto"/>
          <w:sz w:val="32"/>
          <w:szCs w:val="32"/>
          <w:shd w:val="clear" w:fill="FFFFFF"/>
        </w:rPr>
        <w:t xml:space="preserve">User Manual for </w:t>
      </w:r>
      <w:r>
        <w:rPr>
          <w:rFonts w:hAnsi="LiberationSans" w:eastAsia="LiberationSans" w:cs="LiberationSans" w:asciiTheme="minorAscii"/>
          <w:b/>
          <w:color w:val="auto"/>
          <w:sz w:val="32"/>
          <w:szCs w:val="32"/>
          <w:shd w:val="clear" w:fill="FFFFFF"/>
        </w:rPr>
        <w:t>Multi-</w:t>
      </w:r>
      <w:r>
        <w:rPr>
          <w:rFonts w:hAnsi="LiberationSans" w:eastAsia="LiberationSans" w:cs="LiberationSans" w:asciiTheme="minorAscii"/>
          <w:b/>
          <w:color w:val="auto"/>
          <w:sz w:val="32"/>
          <w:szCs w:val="32"/>
          <w:shd w:val="clear" w:fill="FFFFFF"/>
        </w:rPr>
        <w:t>Integrator</w:t>
      </w:r>
      <w:r>
        <w:rPr>
          <w:rFonts w:hAnsi="LiberationSans" w:eastAsia="LiberationSans" w:cs="LiberationSans" w:asciiTheme="minorAscii"/>
          <w:b/>
          <w:color w:val="auto"/>
          <w:sz w:val="32"/>
          <w:szCs w:val="32"/>
          <w:shd w:val="clear" w:fill="FFFFFF"/>
        </w:rPr>
        <w:t xml:space="preserve"> CLI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S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 xml:space="preserve">tep 1: Go to 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“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Multi-Users_Integrator_CLI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 xml:space="preserve">” 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folder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.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Step 2: Place data folders into “multi-data” folder.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>On</w:t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t>ly files named below will be integrated</w:t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t>: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asciiTheme="minorAscii"/>
          <w:b w:val="0"/>
          <w:bCs w:val="0"/>
          <w:color w:val="auto"/>
          <w:sz w:val="20"/>
          <w:szCs w:val="20"/>
        </w:rPr>
      </w:pP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t xml:space="preserve">1) &lt;username&gt;_records&lt;number&gt;.csv (This file is mandatory for every integration) </w:t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t>2) visited_places.csv</w:t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t>3) point_of_interest.csv</w:t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 w:val="0"/>
          <w:bCs w:val="0"/>
          <w:color w:val="auto"/>
          <w:sz w:val="20"/>
          <w:szCs w:val="20"/>
          <w:shd w:val="clear" w:fill="FFFFFF"/>
        </w:rPr>
        <w:t xml:space="preserve">4) garmin_gpx.gpx 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</w:pPr>
      <w:r>
        <w:rPr>
          <w:color w:val="auto"/>
          <w:sz w:val="20"/>
          <w:szCs w:val="20"/>
        </w:rPr>
        <w:drawing>
          <wp:inline distT="0" distB="0" distL="114300" distR="114300">
            <wp:extent cx="6644640" cy="1684020"/>
            <wp:effectExtent l="0" t="0" r="1016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/>
          <w:bCs w:val="0"/>
          <w:color w:val="auto"/>
          <w:sz w:val="20"/>
          <w:szCs w:val="20"/>
          <w:shd w:val="clear" w:fill="FFFFFF"/>
        </w:rPr>
        <w:t>Step 3: D</w:t>
      </w:r>
      <w:r>
        <w:rPr>
          <w:rFonts w:hint="default" w:hAnsi="LiberationSans" w:eastAsia="LiberationSans" w:cs="LiberationSans" w:asciiTheme="minorAscii"/>
          <w:b/>
          <w:bCs w:val="0"/>
          <w:color w:val="auto"/>
          <w:sz w:val="20"/>
          <w:szCs w:val="20"/>
          <w:shd w:val="clear" w:fill="FFFFFF"/>
        </w:rPr>
        <w:t>ouble click &lt;</w:t>
      </w:r>
      <w:r>
        <w:rPr>
          <w:rFonts w:hint="default" w:hAnsi="LiberationSans" w:eastAsia="LiberationSans" w:cs="LiberationSans" w:asciiTheme="minorAscii"/>
          <w:b/>
          <w:bCs w:val="0"/>
          <w:color w:val="auto"/>
          <w:sz w:val="20"/>
          <w:szCs w:val="20"/>
          <w:shd w:val="clear" w:fill="FFFFFF"/>
        </w:rPr>
        <w:t>multiCLI</w:t>
      </w:r>
      <w:r>
        <w:rPr>
          <w:rFonts w:hint="default" w:hAnsi="LiberationSans" w:eastAsia="LiberationSans" w:cs="LiberationSans" w:asciiTheme="minorAscii"/>
          <w:b/>
          <w:bCs w:val="0"/>
          <w:color w:val="auto"/>
          <w:sz w:val="20"/>
          <w:szCs w:val="20"/>
          <w:shd w:val="clear" w:fill="FFFFFF"/>
        </w:rPr>
        <w:t xml:space="preserve">.command&gt;. 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 xml:space="preserve">A terminal will pop up and start intergrating data in 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“multi-data” folder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</w:pPr>
      <w:r>
        <w:rPr>
          <w:color w:val="auto"/>
          <w:sz w:val="20"/>
          <w:szCs w:val="20"/>
        </w:rPr>
        <w:drawing>
          <wp:inline distT="0" distB="0" distL="114300" distR="114300">
            <wp:extent cx="5514975" cy="3615055"/>
            <wp:effectExtent l="0" t="0" r="222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asciiTheme="minorAscii"/>
          <w:color w:val="auto"/>
          <w:sz w:val="20"/>
          <w:szCs w:val="20"/>
        </w:rPr>
      </w:pP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 xml:space="preserve">Step 4: Go to &lt;output&gt; folder. You'll find the integrated data.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 xml:space="preserve">Inside the output folder, The &lt;username&gt;Final&lt;integration time&gt; folder contains folder(s) for each integration. There are 3 files under this folder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 xml:space="preserve">1) </w:t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 xml:space="preserve">garmin_&lt;username&gt;Final_&lt;integration time&gt;.csv is the data converted from the garmin GXP file, it contains all the health information and location data. </w:t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 xml:space="preserve">2) </w:t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>&lt;username&gt;Final_&lt;integration time&gt;.csv is the data has has been integrated, including mobile data, garmin data, visited places and point of interest data.</w:t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 xml:space="preserve">3) </w:t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 xml:space="preserve">profile_&lt;username&gt;Final_&lt;integration time&gt;.json is the data the user used in the mobile app. 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</w:pPr>
      <w:r>
        <w:rPr>
          <w:sz w:val="20"/>
          <w:szCs w:val="20"/>
        </w:rPr>
        <w:drawing>
          <wp:inline distT="0" distB="0" distL="114300" distR="114300">
            <wp:extent cx="6645275" cy="1710055"/>
            <wp:effectExtent l="0" t="0" r="9525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710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</w:pPr>
      <w:bookmarkStart w:id="0" w:name="_GoBack"/>
      <w:bookmarkEnd w:id="0"/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t xml:space="preserve">Addition: </w:t>
      </w:r>
      <w:r>
        <w:rPr>
          <w:rFonts w:hint="default" w:hAnsi="LiberationSans" w:eastAsia="LiberationSans" w:cs="LiberationSans" w:asciiTheme="minorAscii"/>
          <w:b/>
          <w:color w:val="auto"/>
          <w:sz w:val="20"/>
          <w:szCs w:val="20"/>
          <w:shd w:val="clear" w:fill="FFFFFF"/>
        </w:rPr>
        <w:br w:type="textWrapping"/>
      </w: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>The data have been used for integration will be organised into a folder called “used data”. It will organise the used data according to the user and integration time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inline distT="0" distB="0" distL="114300" distR="114300">
            <wp:extent cx="6641465" cy="1676400"/>
            <wp:effectExtent l="0" t="0" r="133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asciiTheme="minorAscii"/>
          <w:color w:val="auto"/>
          <w:sz w:val="20"/>
          <w:szCs w:val="20"/>
        </w:rPr>
      </w:pP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</w:pPr>
      <w:r>
        <w:rPr>
          <w:rFonts w:hint="default" w:hAnsi="LiberationSans" w:eastAsia="LiberationSans" w:cs="LiberationSans" w:asciiTheme="minorAscii"/>
          <w:color w:val="auto"/>
          <w:sz w:val="20"/>
          <w:szCs w:val="20"/>
          <w:shd w:val="clear" w:fill="FFFFFF"/>
        </w:rPr>
        <w:t>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/>
          <w:color w:val="auto"/>
          <w:sz w:val="20"/>
          <w:szCs w:val="20"/>
          <w:lang w:val="en-US"/>
        </w:rPr>
      </w:pPr>
    </w:p>
    <w:p>
      <w:pPr>
        <w:spacing w:line="240" w:lineRule="auto"/>
        <w:rPr>
          <w:rFonts w:asciiTheme="minorAscii"/>
          <w:color w:val="auto"/>
          <w:sz w:val="20"/>
          <w:szCs w:val="20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iberationSans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A2B5"/>
    <w:rsid w:val="39FBEF24"/>
    <w:rsid w:val="6CED41F1"/>
    <w:rsid w:val="6FC7BA9E"/>
    <w:rsid w:val="73ED1E57"/>
    <w:rsid w:val="7BFBB727"/>
    <w:rsid w:val="7EBFA2B5"/>
    <w:rsid w:val="7EDFB557"/>
    <w:rsid w:val="7FFF8F49"/>
    <w:rsid w:val="BABF6F6E"/>
    <w:rsid w:val="D3B799E6"/>
    <w:rsid w:val="DEAF0D20"/>
    <w:rsid w:val="E27C3F82"/>
    <w:rsid w:val="E37BD2E0"/>
    <w:rsid w:val="F33BD665"/>
    <w:rsid w:val="FDFD2492"/>
    <w:rsid w:val="FE5DD4EE"/>
    <w:rsid w:val="FF37871E"/>
    <w:rsid w:val="FFCF8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Office_1.5.2.2273_F1E327BC-269C-435d-A152-05C5408002CA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2021-10-22T15:10:00Z</dcterms:created>
  <dc:creator>liyadi0228icloud.com</dc:creator>
  <cp:lastModifiedBy>liyadi0228icloud.com</cp:lastModifiedBy>
  <dcterms:modified xsi:type="dcterms:W3CDTF">2021-10-22T17:20:47Z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1033-1.5.2.2273</vt:lpwstr>
  </property>
</Properties>
</file>