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Proposal for Phase 1</w:t>
      </w:r>
    </w:p>
    <w:p>
      <w:pPr>
        <w:rPr>
          <w:rFonts w:hint="default"/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t xml:space="preserve">1) </w:t>
      </w:r>
      <w:r>
        <w:rPr>
          <w:b/>
          <w:bCs/>
        </w:rPr>
        <w:t>With user</w:t>
      </w:r>
      <w:r>
        <w:rPr>
          <w:rFonts w:hint="default"/>
          <w:b/>
          <w:bCs/>
        </w:rPr>
        <w:t>’s permission, app should be able to collect location information.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 w:val="0"/>
          <w:bCs w:val="0"/>
        </w:rPr>
        <w:t>Reasons: Relying location data solely from Garmin might have too much information loss. (e.g. When user forgot to activate/deactivate widget.)</w:t>
      </w:r>
      <w:r>
        <w:rPr>
          <w:rFonts w:hint="default"/>
          <w:b/>
          <w:bCs/>
        </w:rPr>
        <w:t xml:space="preserve"> 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Location data will be stored locally in user</w:t>
      </w:r>
      <w:r>
        <w:rPr>
          <w:rFonts w:hint="default"/>
          <w:b/>
          <w:bCs/>
        </w:rPr>
        <w:t xml:space="preserve">’s handphone. 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br w:type="textWrapping"/>
      </w:r>
      <w:r>
        <w:rPr>
          <w:rFonts w:hint="default"/>
          <w:b w:val="0"/>
          <w:bCs w:val="0"/>
        </w:rPr>
        <w:t>Reason</w:t>
      </w:r>
      <w:r>
        <w:rPr>
          <w:rFonts w:hint="default"/>
          <w:b w:val="0"/>
          <w:bCs w:val="0"/>
        </w:rPr>
        <w:t>s</w:t>
      </w:r>
      <w:r>
        <w:rPr>
          <w:rFonts w:hint="default"/>
          <w:b w:val="0"/>
          <w:bCs w:val="0"/>
        </w:rPr>
        <w:t xml:space="preserve">: </w:t>
      </w:r>
      <w:r>
        <w:rPr>
          <w:rFonts w:hint="default"/>
          <w:b w:val="0"/>
          <w:bCs w:val="0"/>
        </w:rPr>
        <w:t>Data file’s size is really small. This can be deployed without building a server.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Data will be send to an email periodically.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 w:val="0"/>
          <w:bCs w:val="0"/>
        </w:rPr>
        <w:t>Reason</w:t>
      </w:r>
      <w:r>
        <w:rPr>
          <w:rFonts w:hint="default"/>
          <w:b w:val="0"/>
          <w:bCs w:val="0"/>
        </w:rPr>
        <w:t>s</w:t>
      </w:r>
      <w:r>
        <w:rPr>
          <w:rFonts w:hint="default"/>
          <w:b w:val="0"/>
          <w:bCs w:val="0"/>
        </w:rPr>
        <w:t xml:space="preserve">: This can </w:t>
      </w:r>
      <w:r>
        <w:rPr>
          <w:rFonts w:hint="default"/>
          <w:b w:val="0"/>
          <w:bCs w:val="0"/>
        </w:rPr>
        <w:t xml:space="preserve">be </w:t>
      </w:r>
      <w:r>
        <w:rPr>
          <w:rFonts w:hint="default"/>
          <w:b w:val="0"/>
          <w:bCs w:val="0"/>
        </w:rPr>
        <w:t>deployed without building a server.</w:t>
      </w:r>
      <w:r>
        <w:rPr>
          <w:rFonts w:hint="default"/>
          <w:b w:val="0"/>
          <w:bCs w:val="0"/>
        </w:rPr>
        <w:t xml:space="preserve"> Researcher can easily get access to these data by logging into the email account.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User login ID &amp; password will be stored locally in user’s handphone.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Reasons: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Each user login to one device only. Does not require server.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On first login, u</w:t>
      </w:r>
      <w:r>
        <w:rPr>
          <w:rFonts w:hint="default"/>
          <w:b/>
          <w:bCs/>
        </w:rPr>
        <w:t>ser</w:t>
      </w:r>
      <w:r>
        <w:rPr>
          <w:rFonts w:hint="default"/>
          <w:b/>
          <w:bCs/>
        </w:rPr>
        <w:t xml:space="preserve"> will be guided to add activity tag to a few places that they go frequently.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Reasons: </w:t>
      </w:r>
      <w:r>
        <w:rPr>
          <w:rFonts w:hint="default"/>
          <w:b w:val="0"/>
          <w:bCs w:val="0"/>
        </w:rPr>
        <w:t>This give extra information to support light activity diary and reduce ambiguity for certain significant places with multiple labels.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numId w:val="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Proposal for Phase </w:t>
      </w:r>
      <w:r>
        <w:rPr>
          <w:b/>
          <w:bCs/>
          <w:sz w:val="28"/>
          <w:szCs w:val="28"/>
        </w:rPr>
        <w:t>2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“Light” a</w:t>
      </w:r>
      <w:r>
        <w:rPr>
          <w:rFonts w:hint="default"/>
          <w:b/>
          <w:bCs/>
        </w:rPr>
        <w:t>ctivity diary is recorded by Widget’s Activation’s Splits.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Reasons: </w:t>
      </w:r>
      <w:r>
        <w:rPr>
          <w:rFonts w:hint="default"/>
          <w:b w:val="0"/>
          <w:bCs w:val="0"/>
        </w:rPr>
        <w:t xml:space="preserve">To reduce the number of records required from users, we only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Labels of significant places will be provided as a seperated table and stores in researcher’s database.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Reasons: With longitude and latidude of user’s location, these labels can be easily added by merging these two tables in researchers PC. (e.g. if longitude is between -31.95 to -31.96 and latitude is between 115.86 to 115.87, add label “Shopping Mall”. 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EB5A"/>
    <w:multiLevelType w:val="singleLevel"/>
    <w:tmpl w:val="610CEB5A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C8EC6"/>
    <w:rsid w:val="3EFFD8C8"/>
    <w:rsid w:val="6F9C8EC6"/>
    <w:rsid w:val="75BBC6F1"/>
    <w:rsid w:val="7DE320FA"/>
    <w:rsid w:val="7F5F6C1D"/>
    <w:rsid w:val="EE7B5775"/>
    <w:rsid w:val="FA1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2021-08-08T22:10:00Z</dcterms:created>
  <dc:creator>liyadi0228icloud.com</dc:creator>
  <cp:lastModifiedBy>liyadi0228icloud.com</cp:lastModifiedBy>
  <dcterms:modified xsi:type="dcterms:W3CDTF">2021-08-08T23:01:48Z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