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F40A" w14:textId="4F672E88" w:rsidR="00D3784B" w:rsidRPr="008B2A5D" w:rsidRDefault="008B2A5D" w:rsidP="00E16CFB">
      <w:pPr>
        <w:rPr>
          <w:b/>
          <w:bCs/>
          <w:sz w:val="32"/>
          <w:szCs w:val="32"/>
        </w:rPr>
      </w:pPr>
      <w:r w:rsidRPr="008B2A5D">
        <w:rPr>
          <w:rFonts w:hint="eastAsia"/>
          <w:b/>
          <w:bCs/>
          <w:sz w:val="32"/>
          <w:szCs w:val="32"/>
        </w:rPr>
        <w:t>2023</w:t>
      </w:r>
      <w:r w:rsidRPr="008B2A5D">
        <w:rPr>
          <w:b/>
          <w:bCs/>
          <w:sz w:val="32"/>
          <w:szCs w:val="32"/>
        </w:rPr>
        <w:t>/11/</w:t>
      </w:r>
      <w:r w:rsidR="00E16CFB">
        <w:rPr>
          <w:b/>
          <w:bCs/>
          <w:sz w:val="32"/>
          <w:szCs w:val="32"/>
        </w:rPr>
        <w:t>4</w:t>
      </w:r>
      <w:r w:rsidR="00E22974">
        <w:rPr>
          <w:b/>
          <w:bCs/>
          <w:sz w:val="32"/>
          <w:szCs w:val="32"/>
        </w:rPr>
        <w:t>~</w:t>
      </w:r>
      <w:r w:rsidR="00E16CFB">
        <w:rPr>
          <w:b/>
          <w:bCs/>
          <w:sz w:val="32"/>
          <w:szCs w:val="32"/>
        </w:rPr>
        <w:t>11/11</w:t>
      </w:r>
    </w:p>
    <w:p w14:paraId="4AC4E48F" w14:textId="77777777" w:rsidR="008B2A5D" w:rsidRDefault="008B2A5D">
      <w:r>
        <w:tab/>
      </w:r>
      <w:r>
        <w:rPr>
          <w:rFonts w:hint="eastAsia"/>
        </w:rPr>
        <w:t>目標</w:t>
      </w:r>
      <w:r>
        <w:rPr>
          <w:rFonts w:hint="eastAsia"/>
        </w:rPr>
        <w:t>:</w:t>
      </w:r>
    </w:p>
    <w:p w14:paraId="25077E22" w14:textId="23D71655" w:rsidR="008B2A5D" w:rsidRDefault="008B2A5D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學會設計電路的時脈頻率</w:t>
      </w:r>
      <w:r w:rsidR="00E66DC6">
        <w:rPr>
          <w:rFonts w:hint="eastAsia"/>
        </w:rPr>
        <w:t>，以及購買相關元件</w:t>
      </w:r>
      <w:r>
        <w:rPr>
          <w:rFonts w:hint="eastAsia"/>
        </w:rPr>
        <w:t>。</w:t>
      </w:r>
    </w:p>
    <w:p w14:paraId="7F80C22F" w14:textId="1D07F479" w:rsidR="008B2A5D" w:rsidRDefault="008B2A5D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購買</w:t>
      </w:r>
      <w:r>
        <w:rPr>
          <w:rFonts w:hint="eastAsia"/>
        </w:rPr>
        <w:t>8</w:t>
      </w:r>
      <w:r>
        <w:t>bit</w:t>
      </w:r>
      <w:r>
        <w:rPr>
          <w:rFonts w:hint="eastAsia"/>
        </w:rPr>
        <w:t>計數器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t>SN74HC590A)</w:t>
      </w:r>
      <w:r>
        <w:rPr>
          <w:rFonts w:hint="eastAsia"/>
        </w:rPr>
        <w:t xml:space="preserve"> </w:t>
      </w:r>
      <w:r>
        <w:t xml:space="preserve">x </w:t>
      </w:r>
      <w:r w:rsidR="001F73EC">
        <w:t>6</w:t>
      </w:r>
      <w:r>
        <w:rPr>
          <w:rFonts w:hint="eastAsia"/>
        </w:rPr>
        <w:t>。</w:t>
      </w:r>
    </w:p>
    <w:p w14:paraId="301F95C9" w14:textId="0B6CC7E1" w:rsidR="008B2A5D" w:rsidRDefault="002B6A1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三態閘</w:t>
      </w:r>
      <w:r>
        <w:rPr>
          <w:rFonts w:hint="eastAsia"/>
        </w:rPr>
        <w:t xml:space="preserve"> </w:t>
      </w:r>
      <w:r>
        <w:t xml:space="preserve">x </w:t>
      </w:r>
      <w:r w:rsidR="001F73EC">
        <w:t>10</w:t>
      </w:r>
    </w:p>
    <w:p w14:paraId="1C7DCF1D" w14:textId="7958A78A" w:rsidR="002B6A11" w:rsidRDefault="00DF417B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ND</w:t>
      </w:r>
      <w:r>
        <w:rPr>
          <w:rFonts w:hint="eastAsia"/>
        </w:rPr>
        <w:t>閘</w:t>
      </w:r>
      <w:r>
        <w:rPr>
          <w:rFonts w:hint="eastAsia"/>
        </w:rPr>
        <w:t xml:space="preserve"> </w:t>
      </w:r>
      <w:r>
        <w:t>x ?</w:t>
      </w:r>
    </w:p>
    <w:p w14:paraId="0557DA16" w14:textId="240F1057" w:rsidR="00437056" w:rsidRDefault="00437056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R</w:t>
      </w:r>
      <w:r>
        <w:rPr>
          <w:rFonts w:hint="eastAsia"/>
        </w:rPr>
        <w:t>閘</w:t>
      </w:r>
      <w:r>
        <w:t xml:space="preserve"> x ?</w:t>
      </w:r>
    </w:p>
    <w:p w14:paraId="0A72A369" w14:textId="4F3AAB39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除頻器</w:t>
      </w:r>
      <w:r>
        <w:rPr>
          <w:rFonts w:hint="eastAsia"/>
        </w:rPr>
        <w:t xml:space="preserve"> </w:t>
      </w:r>
      <w:r>
        <w:t>x 2</w:t>
      </w:r>
    </w:p>
    <w:p w14:paraId="37D231C2" w14:textId="4A1A981E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rPr>
          <w:rFonts w:hint="eastAsia"/>
        </w:rPr>
        <w:t>對</w:t>
      </w:r>
      <w:r>
        <w:rPr>
          <w:rFonts w:hint="eastAsia"/>
        </w:rPr>
        <w:t>1</w:t>
      </w:r>
      <w:r>
        <w:rPr>
          <w:rFonts w:hint="eastAsia"/>
        </w:rPr>
        <w:t>多工器</w:t>
      </w:r>
      <w:r>
        <w:rPr>
          <w:rFonts w:hint="eastAsia"/>
        </w:rPr>
        <w:t xml:space="preserve"> </w:t>
      </w:r>
      <w:r>
        <w:t xml:space="preserve">x </w:t>
      </w:r>
      <w:r w:rsidR="001F73EC">
        <w:t>2</w:t>
      </w:r>
    </w:p>
    <w:p w14:paraId="6146115B" w14:textId="5D566480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單心線</w:t>
      </w:r>
      <w:r>
        <w:rPr>
          <w:rFonts w:hint="eastAsia"/>
        </w:rPr>
        <w:t xml:space="preserve"> </w:t>
      </w:r>
      <w:r>
        <w:rPr>
          <w:rFonts w:hint="eastAsia"/>
        </w:rPr>
        <w:t>三色</w:t>
      </w:r>
    </w:p>
    <w:p w14:paraId="65081698" w14:textId="3D68AB48" w:rsidR="008111EE" w:rsidRDefault="008111E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指撥開關</w:t>
      </w:r>
      <w:r>
        <w:rPr>
          <w:rFonts w:hint="eastAsia"/>
        </w:rPr>
        <w:t xml:space="preserve"> </w:t>
      </w:r>
      <w:r>
        <w:t xml:space="preserve">x </w:t>
      </w:r>
      <w:r w:rsidR="001F73EC">
        <w:t>8</w:t>
      </w:r>
    </w:p>
    <w:p w14:paraId="5FF35C46" w14:textId="4EFB833C" w:rsidR="00DB43F1" w:rsidRDefault="00DB43F1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按鈕</w:t>
      </w:r>
      <w:r>
        <w:rPr>
          <w:rFonts w:hint="eastAsia"/>
        </w:rPr>
        <w:t xml:space="preserve"> </w:t>
      </w:r>
      <w:r>
        <w:t>x 10</w:t>
      </w:r>
    </w:p>
    <w:p w14:paraId="485CD6D3" w14:textId="1320CB2C" w:rsidR="004D235E" w:rsidRDefault="004D235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麵包版多個</w:t>
      </w:r>
      <w:r w:rsidR="001F73EC">
        <w:rPr>
          <w:rFonts w:hint="eastAsia"/>
        </w:rPr>
        <w:t xml:space="preserve"> </w:t>
      </w:r>
      <w:r w:rsidR="001F73EC">
        <w:t>x 4</w:t>
      </w:r>
    </w:p>
    <w:p w14:paraId="1396BE3F" w14:textId="20122B7F" w:rsidR="004D235E" w:rsidRDefault="004D235E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ED</w:t>
      </w:r>
      <w:r>
        <w:rPr>
          <w:rFonts w:hint="eastAsia"/>
        </w:rPr>
        <w:t>燈</w:t>
      </w:r>
      <w:r>
        <w:rPr>
          <w:rFonts w:hint="eastAsia"/>
        </w:rPr>
        <w:t xml:space="preserve"> </w:t>
      </w:r>
      <w:r>
        <w:t xml:space="preserve">x </w:t>
      </w:r>
      <w:r w:rsidR="004D09D4">
        <w:t>30</w:t>
      </w:r>
    </w:p>
    <w:p w14:paraId="05A65682" w14:textId="05A126D7" w:rsidR="004D235E" w:rsidRDefault="00AA4DB5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103</w:t>
      </w:r>
      <w:r>
        <w:rPr>
          <w:rFonts w:hint="eastAsia"/>
        </w:rPr>
        <w:t>陶瓷</w:t>
      </w:r>
      <w:r w:rsidR="004D235E">
        <w:rPr>
          <w:rFonts w:hint="eastAsia"/>
        </w:rPr>
        <w:t>電容</w:t>
      </w:r>
      <w:r w:rsidR="004D235E">
        <w:rPr>
          <w:rFonts w:hint="eastAsia"/>
        </w:rPr>
        <w:t xml:space="preserve"> </w:t>
      </w:r>
      <w:r w:rsidR="004D235E">
        <w:t xml:space="preserve">x </w:t>
      </w:r>
      <w:r>
        <w:rPr>
          <w:rFonts w:hint="eastAsia"/>
        </w:rPr>
        <w:t>5</w:t>
      </w:r>
    </w:p>
    <w:p w14:paraId="1EE991F6" w14:textId="648973B0" w:rsidR="00303D86" w:rsidRDefault="00303D86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555</w:t>
      </w:r>
      <w:r>
        <w:t xml:space="preserve"> Timer</w:t>
      </w:r>
      <w:r w:rsidR="00F550F6">
        <w:t xml:space="preserve"> x </w:t>
      </w:r>
      <w:r w:rsidR="00AA4DB5">
        <w:rPr>
          <w:rFonts w:hint="eastAsia"/>
        </w:rPr>
        <w:t>2</w:t>
      </w:r>
    </w:p>
    <w:p w14:paraId="7FF04560" w14:textId="4EF41E50" w:rsidR="00E22974" w:rsidRDefault="00E22974" w:rsidP="008B2A5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0k</w:t>
      </w:r>
      <w:r>
        <w:rPr>
          <w:rFonts w:hint="eastAsia"/>
        </w:rPr>
        <w:t xml:space="preserve"> </w:t>
      </w:r>
      <w:r>
        <w:rPr>
          <w:rFonts w:hint="eastAsia"/>
        </w:rPr>
        <w:t>電阻</w:t>
      </w:r>
      <w:r>
        <w:rPr>
          <w:rFonts w:hint="eastAsia"/>
        </w:rPr>
        <w:t xml:space="preserve"> </w:t>
      </w:r>
      <w:r>
        <w:t>x20</w:t>
      </w:r>
    </w:p>
    <w:p w14:paraId="7E7B1D1C" w14:textId="08FD43A2" w:rsidR="001F73EC" w:rsidRDefault="00AA4DB5" w:rsidP="001F73E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二極體</w:t>
      </w:r>
      <w:r>
        <w:rPr>
          <w:rFonts w:hint="eastAsia"/>
        </w:rPr>
        <w:t>(</w:t>
      </w:r>
      <w:r>
        <w:t>1N1183</w:t>
      </w:r>
      <w:r>
        <w:rPr>
          <w:rFonts w:hint="eastAsia"/>
        </w:rPr>
        <w:t>)</w:t>
      </w:r>
      <w:r w:rsidR="002F13D6">
        <w:t xml:space="preserve"> x 4</w:t>
      </w:r>
    </w:p>
    <w:p w14:paraId="79D841FD" w14:textId="4D43CD39" w:rsidR="001F73EC" w:rsidRDefault="001F73EC" w:rsidP="001F73EC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可變電阻</w:t>
      </w:r>
      <w:r>
        <w:rPr>
          <w:rFonts w:hint="eastAsia"/>
        </w:rPr>
        <w:t xml:space="preserve"> </w:t>
      </w:r>
      <w:r>
        <w:t>x 4</w:t>
      </w:r>
    </w:p>
    <w:p w14:paraId="6C75A11E" w14:textId="79E23E3F" w:rsidR="00E22974" w:rsidRDefault="00E22974" w:rsidP="00E22974">
      <w:pPr>
        <w:jc w:val="center"/>
      </w:pPr>
      <w:r>
        <w:rPr>
          <w:noProof/>
        </w:rPr>
        <w:drawing>
          <wp:inline distT="0" distB="0" distL="0" distR="0" wp14:anchorId="777AF344" wp14:editId="063BCE24">
            <wp:extent cx="3609975" cy="4073462"/>
            <wp:effectExtent l="0" t="0" r="0" b="3810"/>
            <wp:docPr id="536258959" name="圖片 1" descr="一張含有 文字, 圖表, 地圖, 方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8959" name="圖片 1" descr="一張含有 文字, 圖表, 地圖, 方案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291" cy="407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2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0D7"/>
    <w:multiLevelType w:val="hybridMultilevel"/>
    <w:tmpl w:val="FC9EDA46"/>
    <w:lvl w:ilvl="0" w:tplc="CDBC1C5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91208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BC"/>
    <w:rsid w:val="00001B2F"/>
    <w:rsid w:val="001309BC"/>
    <w:rsid w:val="001F73EC"/>
    <w:rsid w:val="002B6A11"/>
    <w:rsid w:val="002F13D6"/>
    <w:rsid w:val="00303D86"/>
    <w:rsid w:val="00314519"/>
    <w:rsid w:val="00437056"/>
    <w:rsid w:val="004D09D4"/>
    <w:rsid w:val="004D235E"/>
    <w:rsid w:val="008111EE"/>
    <w:rsid w:val="008B2A5D"/>
    <w:rsid w:val="00AA4DB5"/>
    <w:rsid w:val="00D3784B"/>
    <w:rsid w:val="00DB43F1"/>
    <w:rsid w:val="00DF417B"/>
    <w:rsid w:val="00E16CFB"/>
    <w:rsid w:val="00E22974"/>
    <w:rsid w:val="00E66DC6"/>
    <w:rsid w:val="00F5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5EB7"/>
  <w15:chartTrackingRefBased/>
  <w15:docId w15:val="{E6999F27-9A78-4646-97AB-680C6F78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2A5D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8B2A5D"/>
  </w:style>
  <w:style w:type="paragraph" w:styleId="a5">
    <w:name w:val="List Paragraph"/>
    <w:basedOn w:val="a"/>
    <w:uiPriority w:val="34"/>
    <w:qFormat/>
    <w:rsid w:val="008B2A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賴明 陳</dc:creator>
  <cp:keywords/>
  <dc:description/>
  <cp:lastModifiedBy>賴明 陳</cp:lastModifiedBy>
  <cp:revision>14</cp:revision>
  <dcterms:created xsi:type="dcterms:W3CDTF">2023-11-03T15:07:00Z</dcterms:created>
  <dcterms:modified xsi:type="dcterms:W3CDTF">2023-11-04T07:08:00Z</dcterms:modified>
</cp:coreProperties>
</file>