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11AC" w14:textId="021E9FDE" w:rsidR="00D3784B" w:rsidRPr="009F5639" w:rsidRDefault="009F5639" w:rsidP="009F5639">
      <w:pPr>
        <w:spacing w:beforeLines="1200" w:before="4320"/>
        <w:jc w:val="center"/>
        <w:rPr>
          <w:rFonts w:ascii="標楷體" w:eastAsia="標楷體" w:hAnsi="標楷體"/>
          <w:sz w:val="40"/>
          <w:szCs w:val="40"/>
        </w:rPr>
      </w:pPr>
      <w:r w:rsidRPr="009F5639">
        <w:rPr>
          <w:rFonts w:ascii="標楷體" w:eastAsia="標楷體" w:hAnsi="標楷體" w:hint="eastAsia"/>
          <w:sz w:val="40"/>
          <w:szCs w:val="40"/>
        </w:rPr>
        <w:t>112</w:t>
      </w:r>
      <w:r>
        <w:rPr>
          <w:rFonts w:ascii="標楷體" w:eastAsia="標楷體" w:hAnsi="標楷體" w:hint="eastAsia"/>
          <w:sz w:val="40"/>
          <w:szCs w:val="40"/>
        </w:rPr>
        <w:t>_</w:t>
      </w:r>
      <w:r w:rsidRPr="009F5639">
        <w:rPr>
          <w:rFonts w:ascii="標楷體" w:eastAsia="標楷體" w:hAnsi="標楷體" w:hint="eastAsia"/>
          <w:sz w:val="40"/>
          <w:szCs w:val="40"/>
        </w:rPr>
        <w:t>1電子學加分實作專題</w:t>
      </w:r>
    </w:p>
    <w:p w14:paraId="06877449" w14:textId="487D4F06" w:rsidR="007804D5" w:rsidRDefault="009F5639" w:rsidP="009F5639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>P</w:t>
      </w:r>
      <w:r w:rsidRPr="009F5639">
        <w:rPr>
          <w:rFonts w:ascii="標楷體" w:eastAsia="標楷體" w:hAnsi="標楷體"/>
          <w:szCs w:val="24"/>
        </w:rPr>
        <w:t>inecone</w:t>
      </w:r>
      <w:r w:rsidR="007804D5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7804D5" w:rsidRPr="007804D5">
        <w:rPr>
          <w:rFonts w:ascii="標楷體" w:eastAsia="標楷體" w:hAnsi="標楷體"/>
          <w:szCs w:val="24"/>
        </w:rPr>
        <w:t>I</w:t>
      </w:r>
      <w:r w:rsidR="007804D5">
        <w:rPr>
          <w:rFonts w:ascii="標楷體" w:eastAsia="標楷體" w:hAnsi="標楷體" w:hint="eastAsia"/>
          <w:szCs w:val="24"/>
        </w:rPr>
        <w:t>O</w:t>
      </w:r>
      <w:r w:rsidR="007804D5">
        <w:rPr>
          <w:rFonts w:ascii="標楷體" w:eastAsia="標楷體" w:hAnsi="標楷體"/>
          <w:szCs w:val="24"/>
        </w:rPr>
        <w:t>TH</w:t>
      </w:r>
      <w:r w:rsidR="007804D5" w:rsidRPr="007804D5">
        <w:rPr>
          <w:rFonts w:ascii="標楷體" w:eastAsia="標楷體" w:hAnsi="標楷體"/>
          <w:szCs w:val="24"/>
        </w:rPr>
        <w:t>eart</w:t>
      </w:r>
      <w:proofErr w:type="spellEnd"/>
      <w:r w:rsidR="007804D5">
        <w:rPr>
          <w:rFonts w:ascii="標楷體" w:eastAsia="標楷體" w:hAnsi="標楷體"/>
          <w:szCs w:val="24"/>
        </w:rPr>
        <w:t xml:space="preserve"> </w:t>
      </w:r>
      <w:r w:rsidR="007804D5" w:rsidRPr="007804D5">
        <w:rPr>
          <w:rFonts w:ascii="標楷體" w:eastAsia="標楷體" w:hAnsi="標楷體"/>
          <w:szCs w:val="24"/>
        </w:rPr>
        <w:t>Monitor</w:t>
      </w:r>
    </w:p>
    <w:p w14:paraId="0BCDEC5B" w14:textId="5A36E1F6" w:rsidR="009F5639" w:rsidRPr="009F5639" w:rsidRDefault="009F5639" w:rsidP="009F5639">
      <w:pPr>
        <w:jc w:val="center"/>
        <w:rPr>
          <w:rFonts w:ascii="標楷體" w:eastAsia="標楷體" w:hAnsi="標楷體"/>
          <w:szCs w:val="24"/>
        </w:rPr>
      </w:pPr>
      <w:proofErr w:type="gramStart"/>
      <w:r w:rsidRPr="009F5639">
        <w:rPr>
          <w:rFonts w:ascii="標楷體" w:eastAsia="標楷體" w:hAnsi="標楷體" w:hint="eastAsia"/>
          <w:szCs w:val="24"/>
        </w:rPr>
        <w:t>醫</w:t>
      </w:r>
      <w:proofErr w:type="gramEnd"/>
      <w:r w:rsidRPr="009F5639">
        <w:rPr>
          <w:rFonts w:ascii="標楷體" w:eastAsia="標楷體" w:hAnsi="標楷體" w:hint="eastAsia"/>
          <w:szCs w:val="24"/>
        </w:rPr>
        <w:t>工三乙</w:t>
      </w:r>
    </w:p>
    <w:p w14:paraId="7253B72F" w14:textId="3DDEB54A" w:rsidR="009F5639" w:rsidRPr="009F5639" w:rsidRDefault="009F5639" w:rsidP="009F5639">
      <w:pPr>
        <w:spacing w:beforeLines="200" w:before="720"/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組長: </w:t>
      </w:r>
      <w:r>
        <w:rPr>
          <w:rFonts w:ascii="標楷體" w:eastAsia="標楷體" w:hAnsi="標楷體" w:hint="eastAsia"/>
          <w:szCs w:val="24"/>
        </w:rPr>
        <w:t>11025212</w:t>
      </w:r>
      <w:r w:rsidRPr="009F5639">
        <w:rPr>
          <w:rFonts w:ascii="標楷體" w:eastAsia="標楷體" w:hAnsi="標楷體" w:hint="eastAsia"/>
          <w:szCs w:val="24"/>
        </w:rPr>
        <w:t>陳品翰</w:t>
      </w:r>
    </w:p>
    <w:p w14:paraId="464CB033" w14:textId="42CE995A" w:rsidR="00B2299C" w:rsidRDefault="009F5639" w:rsidP="00B2299C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組員: </w:t>
      </w:r>
      <w:r>
        <w:rPr>
          <w:rFonts w:ascii="標楷體" w:eastAsia="標楷體" w:hAnsi="標楷體" w:hint="eastAsia"/>
          <w:szCs w:val="24"/>
        </w:rPr>
        <w:t>11025209</w:t>
      </w:r>
      <w:r w:rsidRPr="009F5639">
        <w:rPr>
          <w:rFonts w:ascii="標楷體" w:eastAsia="標楷體" w:hAnsi="標楷體" w:hint="eastAsia"/>
          <w:szCs w:val="24"/>
        </w:rPr>
        <w:t>潘璿丞、</w:t>
      </w:r>
      <w:r>
        <w:rPr>
          <w:rFonts w:ascii="標楷體" w:eastAsia="標楷體" w:hAnsi="標楷體" w:hint="eastAsia"/>
          <w:szCs w:val="24"/>
        </w:rPr>
        <w:t>11025215</w:t>
      </w:r>
      <w:r w:rsidRPr="009F5639">
        <w:rPr>
          <w:rFonts w:ascii="標楷體" w:eastAsia="標楷體" w:hAnsi="標楷體" w:hint="eastAsia"/>
          <w:szCs w:val="24"/>
        </w:rPr>
        <w:t>林哲立、</w:t>
      </w:r>
      <w:r>
        <w:rPr>
          <w:rFonts w:ascii="標楷體" w:eastAsia="標楷體" w:hAnsi="標楷體" w:hint="eastAsia"/>
          <w:szCs w:val="24"/>
        </w:rPr>
        <w:t>11025254</w:t>
      </w:r>
      <w:r w:rsidRPr="009F5639">
        <w:rPr>
          <w:rFonts w:ascii="標楷體" w:eastAsia="標楷體" w:hAnsi="標楷體" w:hint="eastAsia"/>
          <w:szCs w:val="24"/>
        </w:rPr>
        <w:t>楊鎮</w:t>
      </w:r>
      <w:proofErr w:type="gramStart"/>
      <w:r w:rsidRPr="009F5639">
        <w:rPr>
          <w:rFonts w:ascii="標楷體" w:eastAsia="標楷體" w:hAnsi="標楷體" w:hint="eastAsia"/>
          <w:szCs w:val="24"/>
        </w:rPr>
        <w:t>菖</w:t>
      </w:r>
      <w:proofErr w:type="gramEnd"/>
    </w:p>
    <w:p w14:paraId="0ADDECBD" w14:textId="77777777" w:rsidR="00B2299C" w:rsidRDefault="00B2299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55E040F" w14:textId="5D218C5A" w:rsidR="009F5639" w:rsidRDefault="00B2299C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2299C">
        <w:rPr>
          <w:rFonts w:ascii="標楷體" w:eastAsia="標楷體" w:hAnsi="標楷體" w:hint="eastAsia"/>
          <w:szCs w:val="24"/>
        </w:rPr>
        <w:lastRenderedPageBreak/>
        <w:t>摘要:</w:t>
      </w:r>
    </w:p>
    <w:p w14:paraId="76B5F2AA" w14:textId="5715C712" w:rsidR="00B2299C" w:rsidRPr="00B2299C" w:rsidRDefault="00A359A3" w:rsidP="00A359A3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 w:rsidRPr="00A359A3">
        <w:rPr>
          <w:rFonts w:ascii="標楷體" w:eastAsia="標楷體" w:hAnsi="標楷體" w:hint="eastAsia"/>
          <w:szCs w:val="24"/>
        </w:rPr>
        <w:t>此心電圖儀器的主要功能分為兩大項目：「心臟電訊號量測」和「Wi-Fi數據傳輸」。使用者只需下載我們團隊的應用程式至個人電腦，</w:t>
      </w:r>
      <w:proofErr w:type="gramStart"/>
      <w:r w:rsidRPr="00A359A3">
        <w:rPr>
          <w:rFonts w:ascii="標楷體" w:eastAsia="標楷體" w:hAnsi="標楷體" w:hint="eastAsia"/>
          <w:szCs w:val="24"/>
        </w:rPr>
        <w:t>即可實</w:t>
      </w:r>
      <w:proofErr w:type="gramEnd"/>
      <w:r w:rsidRPr="00A359A3">
        <w:rPr>
          <w:rFonts w:ascii="標楷體" w:eastAsia="標楷體" w:hAnsi="標楷體" w:hint="eastAsia"/>
          <w:szCs w:val="24"/>
        </w:rPr>
        <w:t>時在電腦螢幕上顯示心電圖供使用者進行分析。同時，這項專案的主要目的是運用我們在過去學習電子學時所掌握的知識，實際應用於生理訊號的「擷取」和「處理」過程。</w:t>
      </w:r>
    </w:p>
    <w:p w14:paraId="1471644D" w14:textId="3B3D5F44" w:rsidR="00B2299C" w:rsidRDefault="00A359A3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電路圖:</w:t>
      </w:r>
    </w:p>
    <w:p w14:paraId="2E5AEC4F" w14:textId="788FA877" w:rsidR="007B1C64" w:rsidRDefault="00B848D5" w:rsidP="007B1C64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3A3ECAED" wp14:editId="2BE84E40">
            <wp:extent cx="5274310" cy="2992755"/>
            <wp:effectExtent l="0" t="0" r="2540" b="0"/>
            <wp:docPr id="235093962" name="圖片 1" descr="一張含有 圖表, 方案, 文字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3962" name="圖片 1" descr="一張含有 圖表, 方案, 文字, 圖解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E30D" w14:textId="45022521" w:rsidR="00240CC4" w:rsidRDefault="00240CC4" w:rsidP="00240CC4">
      <w:pPr>
        <w:pStyle w:val="a3"/>
        <w:ind w:leftChars="0"/>
        <w:rPr>
          <w:rFonts w:ascii="標楷體" w:eastAsia="標楷體" w:hAnsi="標楷體"/>
          <w:szCs w:val="24"/>
        </w:rPr>
      </w:pPr>
      <w:r w:rsidRPr="00240CC4">
        <w:rPr>
          <w:rFonts w:ascii="標楷體" w:eastAsia="標楷體" w:hAnsi="標楷體" w:hint="eastAsia"/>
          <w:szCs w:val="24"/>
        </w:rPr>
        <w:t>目前，我們已初步設計了心電訊號擷取電路。首先，我們讓左手和右手的訊號分別透過電容耦合連接至我們的電路系統。接著，我們對這兩</w:t>
      </w:r>
      <w:proofErr w:type="gramStart"/>
      <w:r w:rsidRPr="00240CC4">
        <w:rPr>
          <w:rFonts w:ascii="標楷體" w:eastAsia="標楷體" w:hAnsi="標楷體" w:hint="eastAsia"/>
          <w:szCs w:val="24"/>
        </w:rPr>
        <w:t>個</w:t>
      </w:r>
      <w:proofErr w:type="gramEnd"/>
      <w:r w:rsidRPr="00240CC4">
        <w:rPr>
          <w:rFonts w:ascii="標楷體" w:eastAsia="標楷體" w:hAnsi="標楷體" w:hint="eastAsia"/>
          <w:szCs w:val="24"/>
        </w:rPr>
        <w:t>訊號進行非反相放大。在這個過程中，我們使用了一些電阻來進行電壓和電流的補償。我們</w:t>
      </w:r>
      <w:r w:rsidR="00155BC4">
        <w:rPr>
          <w:rFonts w:ascii="標楷體" w:eastAsia="標楷體" w:hAnsi="標楷體" w:hint="eastAsia"/>
          <w:szCs w:val="24"/>
        </w:rPr>
        <w:t>預計會</w:t>
      </w:r>
      <w:r w:rsidRPr="00240CC4">
        <w:rPr>
          <w:rFonts w:ascii="標楷體" w:eastAsia="標楷體" w:hAnsi="標楷體" w:hint="eastAsia"/>
          <w:szCs w:val="24"/>
        </w:rPr>
        <w:t>選擇具有CMRR和</w:t>
      </w:r>
      <w:proofErr w:type="spellStart"/>
      <w:r w:rsidRPr="00240CC4">
        <w:rPr>
          <w:rFonts w:ascii="標楷體" w:eastAsia="標楷體" w:hAnsi="標楷體" w:hint="eastAsia"/>
          <w:szCs w:val="24"/>
        </w:rPr>
        <w:t>Aol</w:t>
      </w:r>
      <w:proofErr w:type="spellEnd"/>
      <w:r w:rsidRPr="00240CC4">
        <w:rPr>
          <w:rFonts w:ascii="標楷體" w:eastAsia="標楷體" w:hAnsi="標楷體" w:hint="eastAsia"/>
          <w:szCs w:val="24"/>
        </w:rPr>
        <w:t>都大於100dB的</w:t>
      </w:r>
      <w:r w:rsidR="00C22B4F">
        <w:rPr>
          <w:rFonts w:ascii="標楷體" w:eastAsia="標楷體" w:hAnsi="標楷體" w:hint="eastAsia"/>
          <w:szCs w:val="24"/>
        </w:rPr>
        <w:t>運算</w:t>
      </w:r>
      <w:r w:rsidRPr="00240CC4">
        <w:rPr>
          <w:rFonts w:ascii="標楷體" w:eastAsia="標楷體" w:hAnsi="標楷體" w:hint="eastAsia"/>
          <w:szCs w:val="24"/>
        </w:rPr>
        <w:t>放大器，以提高精度。</w:t>
      </w:r>
      <w:proofErr w:type="gramStart"/>
      <w:r w:rsidRPr="00240CC4">
        <w:rPr>
          <w:rFonts w:ascii="標楷體" w:eastAsia="標楷體" w:hAnsi="標楷體" w:hint="eastAsia"/>
          <w:szCs w:val="24"/>
        </w:rPr>
        <w:t>透過負回授</w:t>
      </w:r>
      <w:proofErr w:type="gramEnd"/>
      <w:r w:rsidRPr="00240CC4">
        <w:rPr>
          <w:rFonts w:ascii="標楷體" w:eastAsia="標楷體" w:hAnsi="標楷體" w:hint="eastAsia"/>
          <w:szCs w:val="24"/>
        </w:rPr>
        <w:t>，我們調整了截止頻率，使其達到心電訊號的頻率（150Hz）。然而，增益仍可能過大，可能導致輸出信號飽和，因此我們需要繼續</w:t>
      </w:r>
      <w:r>
        <w:rPr>
          <w:rFonts w:ascii="標楷體" w:eastAsia="標楷體" w:hAnsi="標楷體" w:hint="eastAsia"/>
          <w:szCs w:val="24"/>
        </w:rPr>
        <w:t>降低</w:t>
      </w:r>
      <w:r w:rsidRPr="00240CC4">
        <w:rPr>
          <w:rFonts w:ascii="標楷體" w:eastAsia="標楷體" w:hAnsi="標楷體" w:hint="eastAsia"/>
          <w:szCs w:val="24"/>
        </w:rPr>
        <w:t>增益</w:t>
      </w:r>
      <w:r>
        <w:rPr>
          <w:rFonts w:ascii="標楷體" w:eastAsia="標楷體" w:hAnsi="標楷體" w:hint="eastAsia"/>
          <w:szCs w:val="24"/>
        </w:rPr>
        <w:t>以</w:t>
      </w:r>
      <w:r w:rsidRPr="00240CC4">
        <w:rPr>
          <w:rFonts w:ascii="標楷體" w:eastAsia="標楷體" w:hAnsi="標楷體" w:hint="eastAsia"/>
          <w:szCs w:val="24"/>
        </w:rPr>
        <w:t>換取頻寬。這</w:t>
      </w:r>
      <w:r w:rsidR="006071CA">
        <w:rPr>
          <w:rFonts w:ascii="標楷體" w:eastAsia="標楷體" w:hAnsi="標楷體" w:hint="eastAsia"/>
          <w:szCs w:val="24"/>
        </w:rPr>
        <w:t>造成</w:t>
      </w:r>
      <w:r w:rsidRPr="00240CC4">
        <w:rPr>
          <w:rFonts w:ascii="標楷體" w:eastAsia="標楷體" w:hAnsi="標楷體" w:hint="eastAsia"/>
          <w:szCs w:val="24"/>
        </w:rPr>
        <w:t>超過150Hz的訊號都被一起放大。因此，在左手和右手的訊號經過放大後，我們必須添加一個低通濾波器，以確保只有150Hz以下的訊號能夠通過，保</w:t>
      </w:r>
      <w:r w:rsidR="00C22B4F">
        <w:rPr>
          <w:rFonts w:ascii="標楷體" w:eastAsia="標楷體" w:hAnsi="標楷體" w:hint="eastAsia"/>
          <w:szCs w:val="24"/>
        </w:rPr>
        <w:t>證</w:t>
      </w:r>
      <w:r w:rsidRPr="00240CC4">
        <w:rPr>
          <w:rFonts w:ascii="標楷體" w:eastAsia="標楷體" w:hAnsi="標楷體" w:hint="eastAsia"/>
          <w:szCs w:val="24"/>
        </w:rPr>
        <w:t>輸出的左手和右手訊號的頻率成分都在150Hz以內。</w:t>
      </w:r>
      <w:proofErr w:type="gramStart"/>
      <w:r w:rsidRPr="00240CC4">
        <w:rPr>
          <w:rFonts w:ascii="標楷體" w:eastAsia="標楷體" w:hAnsi="標楷體" w:hint="eastAsia"/>
          <w:szCs w:val="24"/>
        </w:rPr>
        <w:t>此外，</w:t>
      </w:r>
      <w:proofErr w:type="gramEnd"/>
      <w:r w:rsidRPr="00240CC4">
        <w:rPr>
          <w:rFonts w:ascii="標楷體" w:eastAsia="標楷體" w:hAnsi="標楷體" w:hint="eastAsia"/>
          <w:szCs w:val="24"/>
        </w:rPr>
        <w:t>我們還在電路中引入了電壓隨</w:t>
      </w:r>
      <w:proofErr w:type="gramStart"/>
      <w:r w:rsidRPr="00240CC4">
        <w:rPr>
          <w:rFonts w:ascii="標楷體" w:eastAsia="標楷體" w:hAnsi="標楷體" w:hint="eastAsia"/>
          <w:szCs w:val="24"/>
        </w:rPr>
        <w:t>耦</w:t>
      </w:r>
      <w:proofErr w:type="gramEnd"/>
      <w:r w:rsidRPr="00240CC4">
        <w:rPr>
          <w:rFonts w:ascii="標楷體" w:eastAsia="標楷體" w:hAnsi="標楷體" w:hint="eastAsia"/>
          <w:szCs w:val="24"/>
        </w:rPr>
        <w:t>器，以避免負載效應</w:t>
      </w:r>
      <w:r w:rsidR="00E87CA8" w:rsidRPr="00240CC4">
        <w:rPr>
          <w:rFonts w:ascii="標楷體" w:eastAsia="標楷體" w:hAnsi="標楷體" w:hint="eastAsia"/>
          <w:szCs w:val="24"/>
        </w:rPr>
        <w:t>造成</w:t>
      </w:r>
      <w:r w:rsidRPr="00240CC4">
        <w:rPr>
          <w:rFonts w:ascii="標楷體" w:eastAsia="標楷體" w:hAnsi="標楷體" w:hint="eastAsia"/>
          <w:szCs w:val="24"/>
        </w:rPr>
        <w:t>未預期的結果。一旦獲得了放大後的左手和右手訊號，我們需要獲取左手（正極）和右手（負極）之間的電壓差，以獲得</w:t>
      </w:r>
      <w:proofErr w:type="gramStart"/>
      <w:r w:rsidRPr="00240CC4">
        <w:rPr>
          <w:rFonts w:ascii="標楷體" w:eastAsia="標楷體" w:hAnsi="標楷體" w:hint="eastAsia"/>
          <w:szCs w:val="24"/>
        </w:rPr>
        <w:t>第一導聯</w:t>
      </w:r>
      <w:proofErr w:type="gramEnd"/>
      <w:r w:rsidRPr="00240CC4">
        <w:rPr>
          <w:rFonts w:ascii="標楷體" w:eastAsia="標楷體" w:hAnsi="標楷體" w:hint="eastAsia"/>
          <w:szCs w:val="24"/>
        </w:rPr>
        <w:t>的訊號。為實現這一目標，在</w:t>
      </w:r>
      <w:r w:rsidR="003E77B1">
        <w:rPr>
          <w:rFonts w:ascii="標楷體" w:eastAsia="標楷體" w:hAnsi="標楷體" w:hint="eastAsia"/>
          <w:szCs w:val="24"/>
        </w:rPr>
        <w:t>此</w:t>
      </w:r>
      <w:r w:rsidRPr="00240CC4">
        <w:rPr>
          <w:rFonts w:ascii="標楷體" w:eastAsia="標楷體" w:hAnsi="標楷體" w:hint="eastAsia"/>
          <w:szCs w:val="24"/>
        </w:rPr>
        <w:t>電路系統後面我們添加了一個加法器。這樣，右手的訊號首先經過一個單位增益的反向放大器進行反向放大。這使得我們可以將左手訊號與反向的右手訊號相加，也就是左手訊號減去右手訊號，最終獲得人體的</w:t>
      </w:r>
      <w:proofErr w:type="gramStart"/>
      <w:r w:rsidRPr="00240CC4">
        <w:rPr>
          <w:rFonts w:ascii="標楷體" w:eastAsia="標楷體" w:hAnsi="標楷體" w:hint="eastAsia"/>
          <w:szCs w:val="24"/>
        </w:rPr>
        <w:t>第一導聯</w:t>
      </w:r>
      <w:proofErr w:type="gramEnd"/>
      <w:r w:rsidRPr="00240CC4">
        <w:rPr>
          <w:rFonts w:ascii="標楷體" w:eastAsia="標楷體" w:hAnsi="標楷體" w:hint="eastAsia"/>
          <w:szCs w:val="24"/>
        </w:rPr>
        <w:t>訊號作為輸出。</w:t>
      </w:r>
    </w:p>
    <w:p w14:paraId="63B77E4C" w14:textId="152015A6" w:rsidR="00113D66" w:rsidRPr="00240CC4" w:rsidRDefault="00113D66" w:rsidP="00240CC4">
      <w:pPr>
        <w:pStyle w:val="a3"/>
        <w:ind w:leftChars="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【</w:t>
      </w:r>
      <w:proofErr w:type="gramEnd"/>
      <w:r>
        <w:rPr>
          <w:rFonts w:ascii="標楷體" w:eastAsia="標楷體" w:hAnsi="標楷體" w:hint="eastAsia"/>
          <w:szCs w:val="24"/>
        </w:rPr>
        <w:t xml:space="preserve">備註: </w:t>
      </w:r>
      <w:r w:rsidR="00513DFE">
        <w:rPr>
          <w:rFonts w:ascii="標楷體" w:eastAsia="標楷體" w:hAnsi="標楷體" w:hint="eastAsia"/>
          <w:szCs w:val="24"/>
        </w:rPr>
        <w:t>關於</w:t>
      </w:r>
      <w:r w:rsidR="00B2096E">
        <w:rPr>
          <w:rFonts w:ascii="標楷體" w:eastAsia="標楷體" w:hAnsi="標楷體" w:hint="eastAsia"/>
          <w:szCs w:val="24"/>
        </w:rPr>
        <w:t>電路</w:t>
      </w:r>
      <w:r>
        <w:rPr>
          <w:rFonts w:ascii="標楷體" w:eastAsia="標楷體" w:hAnsi="標楷體" w:hint="eastAsia"/>
          <w:szCs w:val="24"/>
        </w:rPr>
        <w:t>元件的詳細數值與參數</w:t>
      </w:r>
      <w:r w:rsidR="00513DFE">
        <w:rPr>
          <w:rFonts w:ascii="標楷體" w:eastAsia="標楷體" w:hAnsi="標楷體" w:hint="eastAsia"/>
          <w:szCs w:val="24"/>
        </w:rPr>
        <w:t>，我們</w:t>
      </w:r>
      <w:r>
        <w:rPr>
          <w:rFonts w:ascii="標楷體" w:eastAsia="標楷體" w:hAnsi="標楷體" w:hint="eastAsia"/>
          <w:szCs w:val="24"/>
        </w:rPr>
        <w:t>日後會進一步確認</w:t>
      </w:r>
      <w:r w:rsidR="002E7775">
        <w:rPr>
          <w:rFonts w:ascii="標楷體" w:eastAsia="標楷體" w:hAnsi="標楷體" w:hint="eastAsia"/>
          <w:szCs w:val="24"/>
        </w:rPr>
        <w:t>。</w:t>
      </w:r>
      <w:r>
        <w:rPr>
          <w:rFonts w:ascii="標楷體" w:eastAsia="標楷體" w:hAnsi="標楷體" w:hint="eastAsia"/>
          <w:szCs w:val="24"/>
        </w:rPr>
        <w:t>】</w:t>
      </w:r>
    </w:p>
    <w:p w14:paraId="37C4DD32" w14:textId="77777777" w:rsidR="00240CC4" w:rsidRDefault="00240CC4" w:rsidP="00240CC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</w:p>
    <w:p w14:paraId="675A8594" w14:textId="77777777" w:rsidR="00240CC4" w:rsidRPr="00B2299C" w:rsidRDefault="00240CC4" w:rsidP="00240CC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</w:p>
    <w:sectPr w:rsidR="00240CC4" w:rsidRPr="00B22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76A"/>
    <w:multiLevelType w:val="hybridMultilevel"/>
    <w:tmpl w:val="A6B4F062"/>
    <w:lvl w:ilvl="0" w:tplc="9768F05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45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EA"/>
    <w:rsid w:val="00001B2F"/>
    <w:rsid w:val="0001177E"/>
    <w:rsid w:val="000D56C1"/>
    <w:rsid w:val="000E1FD9"/>
    <w:rsid w:val="00113D66"/>
    <w:rsid w:val="00155BC4"/>
    <w:rsid w:val="00177BAA"/>
    <w:rsid w:val="00240CC4"/>
    <w:rsid w:val="002A2296"/>
    <w:rsid w:val="002E7775"/>
    <w:rsid w:val="003E77B1"/>
    <w:rsid w:val="00513DFE"/>
    <w:rsid w:val="006071CA"/>
    <w:rsid w:val="007708EA"/>
    <w:rsid w:val="007804D5"/>
    <w:rsid w:val="007B1C64"/>
    <w:rsid w:val="008660D7"/>
    <w:rsid w:val="009F5639"/>
    <w:rsid w:val="00A359A3"/>
    <w:rsid w:val="00B02502"/>
    <w:rsid w:val="00B2096E"/>
    <w:rsid w:val="00B2299C"/>
    <w:rsid w:val="00B650D5"/>
    <w:rsid w:val="00B73076"/>
    <w:rsid w:val="00B848D5"/>
    <w:rsid w:val="00BD288C"/>
    <w:rsid w:val="00C22B4F"/>
    <w:rsid w:val="00CD74CC"/>
    <w:rsid w:val="00D3784B"/>
    <w:rsid w:val="00E87CA8"/>
    <w:rsid w:val="00EC276A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1C9"/>
  <w15:chartTrackingRefBased/>
  <w15:docId w15:val="{581D4661-6075-4DBD-86BA-BA5BF7D7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29</cp:revision>
  <dcterms:created xsi:type="dcterms:W3CDTF">2023-10-29T04:58:00Z</dcterms:created>
  <dcterms:modified xsi:type="dcterms:W3CDTF">2023-11-01T13:49:00Z</dcterms:modified>
</cp:coreProperties>
</file>