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B9A4" w14:textId="79F6DAC5" w:rsidR="006E23B4" w:rsidRDefault="006E23B4" w:rsidP="00997166">
      <w:pPr>
        <w:pStyle w:val="Heading1"/>
      </w:pPr>
      <w:r>
        <w:t>Colour Blind</w:t>
      </w:r>
    </w:p>
    <w:p w14:paraId="42F61BEA" w14:textId="4CF28C74" w:rsidR="006E23B4" w:rsidRDefault="00DD21DF" w:rsidP="006606CF">
      <w:pPr>
        <w:pStyle w:val="ListParagraph"/>
        <w:numPr>
          <w:ilvl w:val="0"/>
          <w:numId w:val="1"/>
        </w:numPr>
        <w:ind w:left="284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A9983" wp14:editId="10031104">
                <wp:simplePos x="0" y="0"/>
                <wp:positionH relativeFrom="margin">
                  <wp:align>right</wp:align>
                </wp:positionH>
                <wp:positionV relativeFrom="paragraph">
                  <wp:posOffset>16469</wp:posOffset>
                </wp:positionV>
                <wp:extent cx="1745615" cy="700405"/>
                <wp:effectExtent l="0" t="0" r="26035" b="1079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00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A1754" w14:textId="3478B5A7" w:rsidR="00DD21DF" w:rsidRDefault="00DD21DF" w:rsidP="00DD21DF">
                            <w:pPr>
                              <w:spacing w:after="0"/>
                            </w:pPr>
                            <w:r>
                              <w:t>The player placing the first tile cannot chose where on the grid that tile is located. The grid will grow naturally from there.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A998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86.25pt;margin-top:1.3pt;width:137.45pt;height:55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" fillcolor="#d8d8d8 [2732]" strokeweight=".5pt">
                <v:textbox style="mso-fit-shape-to-text:t">
                  <w:txbxContent>
                    <w:p w14:paraId="679A1754" w14:textId="3478B5A7" w:rsidR="00DD21DF" w:rsidRDefault="00DD21DF" w:rsidP="00DD21DF">
                      <w:pPr>
                        <w:spacing w:after="0"/>
                      </w:pPr>
                      <w:r>
                        <w:t>The player placing the first tile cannot chose where on the grid that tile is located. The grid will grow naturally from there.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23B4">
        <w:t xml:space="preserve">Each player wears one of the visors. Ensure you can’t </w:t>
      </w:r>
      <w:r w:rsidR="00337FFB">
        <w:t>see</w:t>
      </w:r>
      <w:r w:rsidR="006E23B4">
        <w:t xml:space="preserve"> around the edges of the visor.</w:t>
      </w:r>
    </w:p>
    <w:p w14:paraId="28D71249" w14:textId="126581A0" w:rsidR="006E23B4" w:rsidRDefault="006E23B4" w:rsidP="006606CF">
      <w:pPr>
        <w:pStyle w:val="ListParagraph"/>
        <w:numPr>
          <w:ilvl w:val="0"/>
          <w:numId w:val="1"/>
        </w:numPr>
        <w:ind w:left="284" w:hanging="284"/>
      </w:pPr>
      <w:r>
        <w:t>Shuffle the tiles. Place them to the side. Turn three tiles face up. This is the draw area.</w:t>
      </w:r>
    </w:p>
    <w:p w14:paraId="7023D205" w14:textId="3B7A9D07" w:rsidR="00E42A38" w:rsidRDefault="006E23B4" w:rsidP="00E42A38">
      <w:pPr>
        <w:pStyle w:val="ListParagraph"/>
        <w:numPr>
          <w:ilvl w:val="0"/>
          <w:numId w:val="1"/>
        </w:numPr>
        <w:ind w:left="284" w:hanging="284"/>
      </w:pPr>
      <w:r>
        <w:t>Choose a player to go first. This player chooses a</w:t>
      </w:r>
      <w:r w:rsidR="00337FFB">
        <w:t xml:space="preserve"> face-up</w:t>
      </w:r>
      <w:r>
        <w:t xml:space="preserve"> tile from the draw area and places it between the players. This is the play area.</w:t>
      </w:r>
    </w:p>
    <w:p w14:paraId="17087078" w14:textId="77777777" w:rsidR="00DD7D83" w:rsidRPr="00DD7D83" w:rsidRDefault="00DD7D83" w:rsidP="00DD7D83">
      <w:pPr>
        <w:pStyle w:val="ListParagraph"/>
        <w:ind w:left="284"/>
        <w:rPr>
          <w:sz w:val="10"/>
          <w:szCs w:val="10"/>
        </w:rPr>
      </w:pPr>
    </w:p>
    <w:p w14:paraId="1DC9E5E3" w14:textId="44A13DFD" w:rsidR="006E23B4" w:rsidRDefault="006E23B4" w:rsidP="006606CF">
      <w:pPr>
        <w:pStyle w:val="ListParagraph"/>
        <w:numPr>
          <w:ilvl w:val="0"/>
          <w:numId w:val="1"/>
        </w:numPr>
        <w:ind w:left="284" w:hanging="284"/>
      </w:pPr>
      <w:r>
        <w:t>Turn a new tile face up in the draw area if there are any remaining.</w:t>
      </w:r>
    </w:p>
    <w:p w14:paraId="56C54041" w14:textId="5FA0AB9F" w:rsidR="006E23B4" w:rsidRDefault="006E23B4" w:rsidP="006606CF">
      <w:pPr>
        <w:pStyle w:val="ListParagraph"/>
        <w:numPr>
          <w:ilvl w:val="0"/>
          <w:numId w:val="1"/>
        </w:numPr>
        <w:ind w:left="284" w:hanging="284"/>
      </w:pPr>
      <w:r>
        <w:t xml:space="preserve">The other player chooses a </w:t>
      </w:r>
      <w:r w:rsidR="00337FFB">
        <w:t xml:space="preserve">face-up </w:t>
      </w:r>
      <w:r>
        <w:t xml:space="preserve">tile from the draw area and places it </w:t>
      </w:r>
      <w:r w:rsidR="00337FFB">
        <w:t>in the play area</w:t>
      </w:r>
      <w:r>
        <w:t>.</w:t>
      </w:r>
    </w:p>
    <w:p w14:paraId="6ED078F9" w14:textId="21A18831" w:rsidR="006E23B4" w:rsidRDefault="00EB0A26" w:rsidP="006606CF">
      <w:pPr>
        <w:pStyle w:val="ListParagraph"/>
        <w:numPr>
          <w:ilvl w:val="1"/>
          <w:numId w:val="1"/>
        </w:numPr>
        <w:ind w:left="567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503A5" wp14:editId="31B517FF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745615" cy="700405"/>
                <wp:effectExtent l="0" t="0" r="26035" b="234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00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07A0F" w14:textId="78C2A712" w:rsidR="00FB55CB" w:rsidRDefault="00FB55CB" w:rsidP="00337FFB">
                            <w:pPr>
                              <w:spacing w:after="0"/>
                            </w:pPr>
                            <w:r>
                              <w:t>There are no diagonals in this game. Tiles diagonally adjacent are not touching. There are no diagonal rows for scoring.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03A5" id="Text Box 1" o:spid="_x0000_s1027" type="#_x0000_t202" style="position:absolute;left:0;text-align:left;margin-left:86.25pt;margin-top:1.05pt;width:137.45pt;height:55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" fillcolor="#d8d8d8 [2732]" strokeweight=".5pt">
                <v:textbox style="mso-fit-shape-to-text:t">
                  <w:txbxContent>
                    <w:p w14:paraId="59B07A0F" w14:textId="78C2A712" w:rsidR="00FB55CB" w:rsidRDefault="00FB55CB" w:rsidP="00337FFB">
                      <w:pPr>
                        <w:spacing w:after="0"/>
                      </w:pPr>
                      <w:r>
                        <w:t>There are no diagonals in this game. Tiles diagonally adjacent are not touching. There are no diagonal rows for scoring.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23B4">
        <w:t>The tile must touch another tile.</w:t>
      </w:r>
    </w:p>
    <w:p w14:paraId="110DB99E" w14:textId="7D1113A8" w:rsidR="00997166" w:rsidRDefault="00997166" w:rsidP="006606CF">
      <w:pPr>
        <w:pStyle w:val="ListParagraph"/>
        <w:numPr>
          <w:ilvl w:val="1"/>
          <w:numId w:val="1"/>
        </w:numPr>
        <w:ind w:left="567" w:hanging="284"/>
      </w:pPr>
      <w:r>
        <w:t>The play area must not extend more than 4 tiles in either direction.</w:t>
      </w:r>
    </w:p>
    <w:p w14:paraId="2AF67454" w14:textId="35D02395" w:rsidR="00E42A38" w:rsidRDefault="00997166" w:rsidP="00E42A38">
      <w:pPr>
        <w:pStyle w:val="ListParagraph"/>
        <w:numPr>
          <w:ilvl w:val="0"/>
          <w:numId w:val="1"/>
        </w:numPr>
        <w:ind w:left="284" w:hanging="284"/>
      </w:pPr>
      <w:r>
        <w:t>Repeat steps 4 and 5 until all 16 tiles have been placed in the play area</w:t>
      </w:r>
      <w:r w:rsidR="00F00A10">
        <w:t>, forming a 4 by 4 grid</w:t>
      </w:r>
      <w:r>
        <w:t>.</w:t>
      </w:r>
    </w:p>
    <w:p w14:paraId="0CF1E366" w14:textId="212EA9CF" w:rsidR="00E42A38" w:rsidRPr="00DD7D83" w:rsidRDefault="00E42A38" w:rsidP="00E42A38">
      <w:pPr>
        <w:pStyle w:val="ListParagraph"/>
        <w:ind w:left="284"/>
        <w:rPr>
          <w:sz w:val="10"/>
          <w:szCs w:val="10"/>
        </w:rPr>
      </w:pPr>
    </w:p>
    <w:p w14:paraId="55C91B5F" w14:textId="69E6EC88" w:rsidR="006606CF" w:rsidRDefault="00997166" w:rsidP="006606CF">
      <w:pPr>
        <w:pStyle w:val="ListParagraph"/>
        <w:numPr>
          <w:ilvl w:val="0"/>
          <w:numId w:val="1"/>
        </w:numPr>
        <w:ind w:left="284" w:hanging="284"/>
      </w:pPr>
      <w:r>
        <w:t>Calculate the score based on the symbols you see on the tiles.</w:t>
      </w:r>
    </w:p>
    <w:p w14:paraId="55756B24" w14:textId="04E3AAE2" w:rsidR="006606CF" w:rsidRDefault="006606CF" w:rsidP="006606CF">
      <w:pPr>
        <w:pStyle w:val="ListParagraph"/>
        <w:numPr>
          <w:ilvl w:val="1"/>
          <w:numId w:val="1"/>
        </w:numPr>
        <w:ind w:left="567" w:hanging="284"/>
      </w:pPr>
      <w:r>
        <w:t>The red player’s symbols never affect the green player’s symbols and vice-versa.</w:t>
      </w:r>
    </w:p>
    <w:p w14:paraId="284BEB9E" w14:textId="353F45B4" w:rsidR="006606CF" w:rsidRDefault="006606CF" w:rsidP="006606CF">
      <w:pPr>
        <w:pStyle w:val="ListParagraph"/>
        <w:numPr>
          <w:ilvl w:val="1"/>
          <w:numId w:val="1"/>
        </w:numPr>
        <w:ind w:left="567" w:hanging="284"/>
      </w:pPr>
      <w:r>
        <w:t>Only count your best score for each symbol. For example, if you have 3 bars in a row and 2 bars in a column, you only score 5 points for the 3 bars.</w:t>
      </w:r>
    </w:p>
    <w:p w14:paraId="0E6B1A05" w14:textId="3CE290F2" w:rsidR="00997166" w:rsidRDefault="00A716EC" w:rsidP="006606CF">
      <w:pPr>
        <w:pStyle w:val="ListParagraph"/>
        <w:numPr>
          <w:ilvl w:val="0"/>
          <w:numId w:val="1"/>
        </w:numPr>
        <w:ind w:left="284" w:hanging="284"/>
      </w:pPr>
      <w:r>
        <w:t>The player with the higher score wins.</w:t>
      </w:r>
      <w:r w:rsidR="00DD21DF">
        <w:t xml:space="preserve"> There are no tie breakers.</w:t>
      </w:r>
    </w:p>
    <w:p w14:paraId="72AC5773" w14:textId="5CB54840" w:rsidR="003545EB" w:rsidRDefault="00997166" w:rsidP="003545EB">
      <w:pPr>
        <w:pStyle w:val="Heading2"/>
      </w:pPr>
      <w:r>
        <w:t>Scoring</w:t>
      </w:r>
    </w:p>
    <w:tbl>
      <w:tblPr>
        <w:tblStyle w:val="TableGrid"/>
        <w:tblW w:w="0" w:type="auto"/>
        <w:jc w:val="center"/>
        <w:tblCellSpacing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3686"/>
        <w:gridCol w:w="3686"/>
        <w:gridCol w:w="1900"/>
      </w:tblGrid>
      <w:tr w:rsidR="003545EB" w14:paraId="10ADF11C" w14:textId="77777777" w:rsidTr="002B5EBB">
        <w:trPr>
          <w:tblCellSpacing w:w="142" w:type="dxa"/>
          <w:jc w:val="center"/>
        </w:trPr>
        <w:tc>
          <w:tcPr>
            <w:tcW w:w="1474" w:type="dxa"/>
            <w:vAlign w:val="center"/>
          </w:tcPr>
          <w:p w14:paraId="1497B96D" w14:textId="756989E6" w:rsidR="001A2F7E" w:rsidRPr="002B5EBB" w:rsidRDefault="008317D5" w:rsidP="002B5EBB">
            <w:pPr>
              <w:pStyle w:val="ScoreSymbol"/>
            </w:pPr>
            <w:r w:rsidRPr="002B5EBB">
              <mc:AlternateContent>
                <mc:Choice Requires="wpg">
                  <w:drawing>
                    <wp:inline distT="0" distB="0" distL="0" distR="0" wp14:anchorId="09E444C6" wp14:editId="65A715F0">
                      <wp:extent cx="900000" cy="900000"/>
                      <wp:effectExtent l="0" t="0" r="0" b="0"/>
                      <wp:docPr id="13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0000" cy="900000"/>
                                <a:chOff x="0" y="0"/>
                                <a:chExt cx="360000" cy="360000"/>
                              </a:xfrm>
                            </wpg:grpSpPr>
                            <wps:wsp>
                              <wps:cNvPr id="14" name="Oval 14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36000" y="144000"/>
                                  <a:ext cx="288000" cy="7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09020" id="Group 5" o:spid="_x0000_s1026" style="width:70.85pt;height:70.85pt;mso-position-horizontal-relative:char;mso-position-vertical-relative:lin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">
                      <v:oval id="Oval 14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" fillcolor="black [3213]" stroked="f" strokeweight=".25pt">
                        <v:stroke joinstyle="miter"/>
                      </v:oval>
                      <v:rect id="Rectangle 15" o:spid="_x0000_s1028" style="position:absolute;left:36000;top:144000;width:288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4H6wgAAANsAAAAPAAAAZHJzL2Rvd25yZXYueG1sRE9LawIx&#10;EL4X+h/CFLwUzepS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BRv4H6wgAAANsAAAAPAAAA&#10;AAAAAAAAAAAAAAcCAABkcnMvZG93bnJldi54bWxQSwUGAAAAAAMAAwC3AAAA9gIAAAAA&#10;" fillcolor="white [3212]" stroked="f" strokeweight="1pt"/>
                      <w10:anchorlock/>
                    </v:group>
                  </w:pict>
                </mc:Fallback>
              </mc:AlternateContent>
            </w:r>
          </w:p>
          <w:p w14:paraId="15D4364D" w14:textId="0B9A2AA1" w:rsidR="001A2F7E" w:rsidRPr="002B5EBB" w:rsidRDefault="001A2F7E" w:rsidP="002B5EBB">
            <w:pPr>
              <w:pStyle w:val="ScoreSymbol"/>
            </w:pPr>
            <w:proofErr w:type="gramStart"/>
            <w:r w:rsidRPr="002B5EBB">
              <w:t>0  2</w:t>
            </w:r>
            <w:proofErr w:type="gramEnd"/>
            <w:r w:rsidRPr="002B5EBB">
              <w:t xml:space="preserve">  5  9</w:t>
            </w:r>
          </w:p>
        </w:tc>
        <w:tc>
          <w:tcPr>
            <w:tcW w:w="3402" w:type="dxa"/>
          </w:tcPr>
          <w:p w14:paraId="24FC35C2" w14:textId="77777777" w:rsidR="003545EB" w:rsidRDefault="003545EB" w:rsidP="003545EB">
            <w:pPr>
              <w:pStyle w:val="Heading3"/>
              <w:outlineLvl w:val="2"/>
            </w:pPr>
            <w:r>
              <w:t>Aligned Bars</w:t>
            </w:r>
          </w:p>
          <w:p w14:paraId="7CA58821" w14:textId="38E20C0F" w:rsidR="0077318D" w:rsidRDefault="003545EB" w:rsidP="008317D5">
            <w:pPr>
              <w:spacing w:after="120"/>
            </w:pPr>
            <w:r>
              <w:t>Bars want to be</w:t>
            </w:r>
            <w:r w:rsidRPr="003545EB">
              <w:t xml:space="preserve"> </w:t>
            </w:r>
            <w:r>
              <w:t xml:space="preserve">in </w:t>
            </w:r>
            <w:r w:rsidR="00E42A38">
              <w:t>the same line</w:t>
            </w:r>
            <w:r>
              <w:t>.</w:t>
            </w:r>
          </w:p>
          <w:p w14:paraId="7AA72B70" w14:textId="3C2E30D0" w:rsidR="003545EB" w:rsidRDefault="0077318D" w:rsidP="008317D5">
            <w:pPr>
              <w:spacing w:after="120"/>
            </w:pPr>
            <w:r>
              <w:t>Count your bars in</w:t>
            </w:r>
            <w:r w:rsidR="003545EB">
              <w:t xml:space="preserve"> the row or column containing the most of your bars.</w:t>
            </w:r>
            <w:r w:rsidR="00DD21DF">
              <w:t xml:space="preserve"> The bars do not need to </w:t>
            </w:r>
            <w:r w:rsidR="00E42A38">
              <w:t xml:space="preserve">be </w:t>
            </w:r>
            <w:r w:rsidR="00DD21DF">
              <w:t>touch</w:t>
            </w:r>
            <w:r w:rsidR="00E42A38">
              <w:t>ing</w:t>
            </w:r>
            <w:r w:rsidR="00DD21DF">
              <w:t>.</w:t>
            </w:r>
          </w:p>
          <w:p w14:paraId="0933DD07" w14:textId="63EB8AA2" w:rsidR="003545EB" w:rsidRDefault="008317D5" w:rsidP="0077318D">
            <w:pPr>
              <w:tabs>
                <w:tab w:val="right" w:pos="3404"/>
              </w:tabs>
              <w:spacing w:after="120"/>
            </w:pPr>
            <w:r>
              <w:t xml:space="preserve">All bars in separate </w:t>
            </w:r>
            <w:r w:rsidR="00E42A38">
              <w:t>line</w:t>
            </w:r>
            <w:r>
              <w:tab/>
              <w:t>0 points</w:t>
            </w:r>
            <w:r>
              <w:br/>
            </w:r>
            <w:r w:rsidR="003545EB">
              <w:t xml:space="preserve">2 bars in a </w:t>
            </w:r>
            <w:r w:rsidR="00E42A38">
              <w:t>line</w:t>
            </w:r>
            <w:r w:rsidR="003545EB">
              <w:tab/>
              <w:t>2 point</w:t>
            </w:r>
            <w:r w:rsidR="0077318D">
              <w:t>s</w:t>
            </w:r>
            <w:r w:rsidR="003545EB">
              <w:br/>
              <w:t xml:space="preserve">3 bars in a </w:t>
            </w:r>
            <w:r w:rsidR="00E42A38">
              <w:t>line</w:t>
            </w:r>
            <w:r w:rsidR="003545EB">
              <w:tab/>
              <w:t>5 points</w:t>
            </w:r>
            <w:r w:rsidR="003545EB">
              <w:br/>
              <w:t xml:space="preserve">4 bars in a </w:t>
            </w:r>
            <w:r w:rsidR="00E42A38">
              <w:t>line</w:t>
            </w:r>
            <w:r w:rsidR="003545EB">
              <w:tab/>
              <w:t>9 points</w:t>
            </w:r>
          </w:p>
        </w:tc>
        <w:tc>
          <w:tcPr>
            <w:tcW w:w="3402" w:type="dxa"/>
          </w:tcPr>
          <w:p w14:paraId="19269922" w14:textId="77777777" w:rsidR="0077318D" w:rsidRDefault="0077318D" w:rsidP="006606CF">
            <w:pPr>
              <w:pStyle w:val="Heading3"/>
              <w:jc w:val="right"/>
              <w:outlineLvl w:val="2"/>
            </w:pPr>
            <w:r>
              <w:t>Isolated Triangles</w:t>
            </w:r>
          </w:p>
          <w:p w14:paraId="78CD5D14" w14:textId="2CD5CADB" w:rsidR="0077318D" w:rsidRDefault="0077318D" w:rsidP="006606CF">
            <w:pPr>
              <w:spacing w:after="120"/>
              <w:jc w:val="right"/>
            </w:pPr>
            <w:r>
              <w:t xml:space="preserve">Triangles want to </w:t>
            </w:r>
            <w:r w:rsidR="00A716EC">
              <w:t>be away from</w:t>
            </w:r>
            <w:r>
              <w:t xml:space="preserve"> other triangles.</w:t>
            </w:r>
          </w:p>
          <w:p w14:paraId="64EAC3DD" w14:textId="49AF3D8D" w:rsidR="00DD21DF" w:rsidRDefault="0077318D" w:rsidP="00DD21DF">
            <w:pPr>
              <w:spacing w:after="120"/>
              <w:jc w:val="right"/>
            </w:pPr>
            <w:r>
              <w:t xml:space="preserve">Count your triangles that are </w:t>
            </w:r>
            <w:r w:rsidRPr="008317D5">
              <w:rPr>
                <w:i/>
                <w:iCs/>
              </w:rPr>
              <w:t>not</w:t>
            </w:r>
            <w:r w:rsidRPr="003545EB">
              <w:rPr>
                <w:noProof/>
              </w:rPr>
              <w:t xml:space="preserve"> </w:t>
            </w:r>
            <w:r>
              <w:t>touching another of your triangles.</w:t>
            </w:r>
          </w:p>
          <w:p w14:paraId="25B2F9BC" w14:textId="2FCE0B09" w:rsidR="003545EB" w:rsidRDefault="0077318D" w:rsidP="0077318D">
            <w:pPr>
              <w:tabs>
                <w:tab w:val="right" w:pos="3404"/>
              </w:tabs>
              <w:spacing w:after="120"/>
            </w:pPr>
            <w:r>
              <w:t>1 isolated triangle</w:t>
            </w:r>
            <w:r>
              <w:tab/>
              <w:t>1 point</w:t>
            </w:r>
            <w:r w:rsidR="00337FFB" w:rsidRPr="00337FFB">
              <w:rPr>
                <w:color w:val="FFFFFF" w:themeColor="background1"/>
              </w:rPr>
              <w:t>s</w:t>
            </w:r>
            <w:r>
              <w:br/>
              <w:t>2 isolated triangles</w:t>
            </w:r>
            <w:r>
              <w:tab/>
              <w:t>3 points</w:t>
            </w:r>
            <w:r>
              <w:br/>
              <w:t>3 isolated triangles</w:t>
            </w:r>
            <w:r>
              <w:tab/>
              <w:t>impossible</w:t>
            </w:r>
            <w:r>
              <w:br/>
              <w:t>4 isolated triangles</w:t>
            </w:r>
            <w:r>
              <w:tab/>
              <w:t>7 points</w:t>
            </w:r>
          </w:p>
        </w:tc>
        <w:tc>
          <w:tcPr>
            <w:tcW w:w="1474" w:type="dxa"/>
            <w:vAlign w:val="center"/>
          </w:tcPr>
          <w:p w14:paraId="74E8DE7E" w14:textId="79F271AF" w:rsidR="001A2F7E" w:rsidRPr="002B5EBB" w:rsidRDefault="0077318D" w:rsidP="002B5EBB">
            <w:pPr>
              <w:pStyle w:val="ScoreSymbol"/>
            </w:pPr>
            <w:r w:rsidRPr="002B5EBB">
              <mc:AlternateContent>
                <mc:Choice Requires="wpg">
                  <w:drawing>
                    <wp:inline distT="0" distB="0" distL="0" distR="0" wp14:anchorId="27A20763" wp14:editId="0E02302B">
                      <wp:extent cx="899795" cy="899795"/>
                      <wp:effectExtent l="0" t="0" r="0" b="0"/>
                      <wp:docPr id="10" name="Group 8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795" cy="899795"/>
                                <a:chOff x="0" y="0"/>
                                <a:chExt cx="360000" cy="360000"/>
                              </a:xfrm>
                            </wpg:grpSpPr>
                            <wps:wsp>
                              <wps:cNvPr id="11" name="Oval 11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762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" name="Isosceles Triangle 1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75600" y="63809"/>
                                  <a:ext cx="208800" cy="180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81504F" id="Group 8" o:spid="_x0000_s1026" style="width:70.85pt;height:70.85pt;mso-position-horizontal-relative:char;mso-position-vertical-relative:lin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">
                      <v:oval id="Oval 11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" fillcolor="black [3213]" stroked="f" strokeweight="6pt">
                        <v:stroke joinstyle="miter"/>
                      </v:oval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2" o:spid="_x0000_s1028" type="#_x0000_t5" style="position:absolute;left:75600;top:63809;width:2088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" fillcolor="white [3212]" stroked="f" strokeweight="1pt">
                        <o:lock v:ext="edit" aspectratio="t"/>
                      </v:shape>
                      <w10:anchorlock/>
                    </v:group>
                  </w:pict>
                </mc:Fallback>
              </mc:AlternateContent>
            </w:r>
          </w:p>
          <w:p w14:paraId="5E2370DF" w14:textId="688BD64B" w:rsidR="001A2F7E" w:rsidRPr="002B5EBB" w:rsidRDefault="001A2F7E" w:rsidP="002B5EBB">
            <w:pPr>
              <w:pStyle w:val="ScoreSymbol"/>
            </w:pPr>
            <w:proofErr w:type="gramStart"/>
            <w:r w:rsidRPr="002B5EBB">
              <w:t>1  3</w:t>
            </w:r>
            <w:proofErr w:type="gramEnd"/>
            <w:r w:rsidRPr="002B5EBB">
              <w:t xml:space="preserve"> </w:t>
            </w:r>
            <w:r w:rsidR="00A716EC" w:rsidRPr="002B5EBB">
              <w:t xml:space="preserve"> –</w:t>
            </w:r>
            <w:r w:rsidRPr="002B5EBB">
              <w:t xml:space="preserve">  7 </w:t>
            </w:r>
          </w:p>
        </w:tc>
      </w:tr>
      <w:tr w:rsidR="003545EB" w14:paraId="1EB1138C" w14:textId="77777777" w:rsidTr="002B5EBB">
        <w:trPr>
          <w:tblCellSpacing w:w="142" w:type="dxa"/>
          <w:jc w:val="center"/>
        </w:trPr>
        <w:tc>
          <w:tcPr>
            <w:tcW w:w="1474" w:type="dxa"/>
            <w:vAlign w:val="center"/>
          </w:tcPr>
          <w:p w14:paraId="3874CE73" w14:textId="54CDC774" w:rsidR="001A2F7E" w:rsidRPr="002B5EBB" w:rsidRDefault="008317D5" w:rsidP="002B5EBB">
            <w:pPr>
              <w:pStyle w:val="ScoreSymbol"/>
            </w:pPr>
            <w:r w:rsidRPr="002B5EBB">
              <mc:AlternateContent>
                <mc:Choice Requires="wpg">
                  <w:drawing>
                    <wp:inline distT="0" distB="0" distL="0" distR="0" wp14:anchorId="6F89BF12" wp14:editId="710201EE">
                      <wp:extent cx="900000" cy="900000"/>
                      <wp:effectExtent l="0" t="0" r="0" b="0"/>
                      <wp:docPr id="26" name="Group 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2475B38-2829-D0DD-E7C9-AB157DF8D4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0000" cy="900000"/>
                                <a:chOff x="0" y="0"/>
                                <a:chExt cx="360000" cy="360000"/>
                              </a:xfrm>
                            </wpg:grpSpPr>
                            <wps:wsp>
                              <wps:cNvPr id="2" name="Oval 2">
                                <a:extLst>
                                  <a:ext uri="{FF2B5EF4-FFF2-40B4-BE49-F238E27FC236}">
                                    <a16:creationId xmlns:a16="http://schemas.microsoft.com/office/drawing/2014/main" id="{0B581F6E-DDF6-0C35-46A3-B01F077E188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" name="Rectangle 3">
                                <a:extLst>
                                  <a:ext uri="{FF2B5EF4-FFF2-40B4-BE49-F238E27FC236}">
                                    <a16:creationId xmlns:a16="http://schemas.microsoft.com/office/drawing/2014/main" id="{C3FA22BD-3ACD-27BD-2E07-37549A035A3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2000" y="7200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4">
                                <a:extLst>
                                  <a:ext uri="{FF2B5EF4-FFF2-40B4-BE49-F238E27FC236}">
                                    <a16:creationId xmlns:a16="http://schemas.microsoft.com/office/drawing/2014/main" id="{69CB9745-B390-F992-821C-9CD6C972567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2000" y="167400"/>
                                  <a:ext cx="216000" cy="25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Rectangle 5">
                                <a:extLst>
                                  <a:ext uri="{FF2B5EF4-FFF2-40B4-BE49-F238E27FC236}">
                                    <a16:creationId xmlns:a16="http://schemas.microsoft.com/office/drawing/2014/main" id="{5BCD44AB-CF54-E8A1-A3D0-8AD102D1343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67400" y="72000"/>
                                  <a:ext cx="25200" cy="21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946318" id="Group 25" o:spid="_x0000_s1026" style="width:70.85pt;height:70.85pt;mso-position-horizontal-relative:char;mso-position-vertical-relative:lin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">
                      <v:oval id="Oval 2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" fillcolor="black [3213]" stroked="f" strokeweight=".25pt">
                        <v:stroke joinstyle="miter"/>
                      </v:oval>
                      <v:rect id="Rectangle 3" o:spid="_x0000_s1028" style="position:absolute;left:72000;top:7200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      <v:rect id="Rectangle 4" o:spid="_x0000_s1029" style="position:absolute;left:72000;top:167400;width:2160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" fillcolor="black [3213]" stroked="f" strokeweight="1pt"/>
                      <v:rect id="Rectangle 5" o:spid="_x0000_s1030" style="position:absolute;left:167400;top:72000;width:252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" fillcolor="black [3213]" stroked="f" strokeweight="1pt"/>
                      <w10:anchorlock/>
                    </v:group>
                  </w:pict>
                </mc:Fallback>
              </mc:AlternateContent>
            </w:r>
          </w:p>
          <w:p w14:paraId="7C076755" w14:textId="38E46EF7" w:rsidR="001A2F7E" w:rsidRPr="002B5EBB" w:rsidRDefault="00A716EC" w:rsidP="002B5EBB">
            <w:pPr>
              <w:pStyle w:val="ScoreSymbol"/>
            </w:pPr>
            <w:proofErr w:type="gramStart"/>
            <w:r w:rsidRPr="002B5EBB">
              <w:t>2</w:t>
            </w:r>
            <w:r w:rsidR="001A2F7E" w:rsidRPr="002B5EBB">
              <w:t xml:space="preserve">  </w:t>
            </w:r>
            <w:r w:rsidRPr="002B5EBB">
              <w:t>4</w:t>
            </w:r>
            <w:proofErr w:type="gramEnd"/>
            <w:r w:rsidR="001A2F7E" w:rsidRPr="002B5EBB">
              <w:t xml:space="preserve">  </w:t>
            </w:r>
            <w:r w:rsidRPr="002B5EBB">
              <w:t>6</w:t>
            </w:r>
            <w:r w:rsidR="001A2F7E" w:rsidRPr="002B5EBB">
              <w:t xml:space="preserve">  </w:t>
            </w:r>
            <w:r w:rsidRPr="002B5EBB">
              <w:t>8</w:t>
            </w:r>
          </w:p>
        </w:tc>
        <w:tc>
          <w:tcPr>
            <w:tcW w:w="3402" w:type="dxa"/>
          </w:tcPr>
          <w:p w14:paraId="460EDCCB" w14:textId="4A6C4CE5" w:rsidR="003545EB" w:rsidRDefault="003545EB" w:rsidP="003545EB">
            <w:pPr>
              <w:pStyle w:val="Heading3"/>
              <w:outlineLvl w:val="2"/>
            </w:pPr>
            <w:r>
              <w:t>Cornered Squares</w:t>
            </w:r>
          </w:p>
          <w:p w14:paraId="0A924E11" w14:textId="77777777" w:rsidR="0077318D" w:rsidRDefault="003545EB" w:rsidP="008317D5">
            <w:pPr>
              <w:spacing w:after="120"/>
            </w:pPr>
            <w:r>
              <w:t>Squares want to be in the corner.</w:t>
            </w:r>
          </w:p>
          <w:p w14:paraId="43393C3A" w14:textId="210B9F37" w:rsidR="003545EB" w:rsidRDefault="003545EB" w:rsidP="008317D5">
            <w:pPr>
              <w:spacing w:after="120"/>
            </w:pPr>
            <w:r>
              <w:t xml:space="preserve">Count </w:t>
            </w:r>
            <w:r w:rsidR="0077318D">
              <w:t>your</w:t>
            </w:r>
            <w:r>
              <w:t xml:space="preserve"> squares in the corner</w:t>
            </w:r>
            <w:r w:rsidR="0077318D">
              <w:t>s</w:t>
            </w:r>
            <w:r>
              <w:t xml:space="preserve"> of the play area.</w:t>
            </w:r>
          </w:p>
          <w:p w14:paraId="43140F81" w14:textId="2E3C6985" w:rsidR="003545EB" w:rsidRDefault="003545EB" w:rsidP="00A716EC">
            <w:pPr>
              <w:tabs>
                <w:tab w:val="right" w:pos="3404"/>
              </w:tabs>
              <w:spacing w:after="120"/>
            </w:pPr>
            <w:r>
              <w:t>1 square in a corner</w:t>
            </w:r>
            <w:r>
              <w:tab/>
            </w:r>
            <w:r w:rsidR="00A716EC">
              <w:t>2</w:t>
            </w:r>
            <w:r>
              <w:t xml:space="preserve"> points</w:t>
            </w:r>
            <w:r>
              <w:br/>
              <w:t>2 squares in corners</w:t>
            </w:r>
            <w:r>
              <w:tab/>
            </w:r>
            <w:r w:rsidR="00A716EC">
              <w:t>4</w:t>
            </w:r>
            <w:r>
              <w:t xml:space="preserve"> points</w:t>
            </w:r>
            <w:r>
              <w:br/>
              <w:t>3 squares in corners</w:t>
            </w:r>
            <w:r>
              <w:tab/>
            </w:r>
            <w:r w:rsidR="00A716EC">
              <w:t>6</w:t>
            </w:r>
            <w:r>
              <w:t xml:space="preserve"> points</w:t>
            </w:r>
            <w:r>
              <w:br/>
              <w:t>4 squares in corners</w:t>
            </w:r>
            <w:r>
              <w:tab/>
            </w:r>
            <w:r w:rsidR="00A716EC">
              <w:t>8</w:t>
            </w:r>
            <w:r>
              <w:t xml:space="preserve"> points</w:t>
            </w:r>
          </w:p>
        </w:tc>
        <w:tc>
          <w:tcPr>
            <w:tcW w:w="3402" w:type="dxa"/>
          </w:tcPr>
          <w:p w14:paraId="3A00A6C8" w14:textId="77777777" w:rsidR="0077318D" w:rsidRDefault="0077318D" w:rsidP="006606CF">
            <w:pPr>
              <w:pStyle w:val="Heading3"/>
              <w:jc w:val="right"/>
              <w:outlineLvl w:val="2"/>
            </w:pPr>
            <w:r>
              <w:t>Grouped Doughnuts</w:t>
            </w:r>
          </w:p>
          <w:p w14:paraId="460B2930" w14:textId="1D950033" w:rsidR="0077318D" w:rsidRDefault="0077318D" w:rsidP="006606CF">
            <w:pPr>
              <w:spacing w:after="120"/>
              <w:jc w:val="right"/>
            </w:pPr>
            <w:r>
              <w:t xml:space="preserve">Doughnuts want to </w:t>
            </w:r>
            <w:r w:rsidR="00E42A38">
              <w:t>be</w:t>
            </w:r>
            <w:r>
              <w:t xml:space="preserve"> together.</w:t>
            </w:r>
          </w:p>
          <w:p w14:paraId="3537EACF" w14:textId="77777777" w:rsidR="0077318D" w:rsidRDefault="0077318D" w:rsidP="006606CF">
            <w:pPr>
              <w:spacing w:after="120"/>
              <w:jc w:val="right"/>
            </w:pPr>
            <w:r>
              <w:t>Count your doughnuts in your largest group of contiguous doughnuts.</w:t>
            </w:r>
          </w:p>
          <w:p w14:paraId="73A3A9CB" w14:textId="47D87645" w:rsidR="003545EB" w:rsidRDefault="0077318D" w:rsidP="00A716EC">
            <w:pPr>
              <w:tabs>
                <w:tab w:val="right" w:pos="3404"/>
              </w:tabs>
              <w:spacing w:after="120"/>
            </w:pPr>
            <w:r>
              <w:t>All doughnuts isolated</w:t>
            </w:r>
            <w:r>
              <w:tab/>
              <w:t>0 points</w:t>
            </w:r>
            <w:r>
              <w:br/>
              <w:t>2 doughnuts in a group</w:t>
            </w:r>
            <w:r>
              <w:tab/>
              <w:t>1 point</w:t>
            </w:r>
            <w:r w:rsidR="00337FFB" w:rsidRPr="00337FFB">
              <w:rPr>
                <w:color w:val="FFFFFF" w:themeColor="background1"/>
              </w:rPr>
              <w:t>s</w:t>
            </w:r>
            <w:r>
              <w:br/>
              <w:t>3 doughnuts in a group</w:t>
            </w:r>
            <w:r>
              <w:tab/>
              <w:t>3 points</w:t>
            </w:r>
            <w:r w:rsidRPr="003545EB">
              <w:rPr>
                <w:noProof/>
              </w:rPr>
              <w:t xml:space="preserve"> </w:t>
            </w:r>
            <w:r>
              <w:br/>
              <w:t>4 doughnuts in a group</w:t>
            </w:r>
            <w:r>
              <w:tab/>
              <w:t>6 points</w:t>
            </w:r>
          </w:p>
        </w:tc>
        <w:tc>
          <w:tcPr>
            <w:tcW w:w="1474" w:type="dxa"/>
            <w:vAlign w:val="center"/>
          </w:tcPr>
          <w:p w14:paraId="48D324B8" w14:textId="65003A69" w:rsidR="001A2F7E" w:rsidRPr="002B5EBB" w:rsidRDefault="0077318D" w:rsidP="002B5EBB">
            <w:pPr>
              <w:pStyle w:val="ScoreSymbol"/>
            </w:pPr>
            <w:r w:rsidRPr="002B5EBB">
              <mc:AlternateContent>
                <mc:Choice Requires="wpg">
                  <w:drawing>
                    <wp:inline distT="0" distB="0" distL="0" distR="0" wp14:anchorId="202E2C2E" wp14:editId="2661B2E9">
                      <wp:extent cx="899795" cy="899795"/>
                      <wp:effectExtent l="0" t="0" r="0" b="0"/>
                      <wp:docPr id="6" name="Group 17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795" cy="899795"/>
                                <a:chOff x="0" y="0"/>
                                <a:chExt cx="360000" cy="360000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36000" y="36000"/>
                                  <a:ext cx="288000" cy="28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90000" y="90000"/>
                                  <a:ext cx="180000" cy="18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B10FE2" id="Group 17" o:spid="_x0000_s1026" style="width:70.85pt;height:70.85pt;mso-position-horizontal-relative:char;mso-position-vertical-relative:lin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">
                      <v:oval id="Oval 7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" fillcolor="black [3213]" stroked="f" strokeweight=".25pt">
                        <v:stroke joinstyle="miter"/>
                      </v:oval>
                      <v:oval id="Oval 8" o:spid="_x0000_s1028" style="position:absolute;left:36000;top:36000;width:288000;height:28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" fillcolor="white [3212]" stroked="f" strokeweight="1pt">
                        <v:stroke joinstyle="miter"/>
                      </v:oval>
                      <v:oval id="Oval 9" o:spid="_x0000_s1029" style="position:absolute;left:90000;top:90000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" fillcolor="black [3213]" stroked="f" strokeweight=".2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  <w:p w14:paraId="68B5BA18" w14:textId="535B2393" w:rsidR="001A2F7E" w:rsidRPr="002B5EBB" w:rsidRDefault="001A2F7E" w:rsidP="002B5EBB">
            <w:pPr>
              <w:pStyle w:val="ScoreSymbol"/>
            </w:pPr>
            <w:proofErr w:type="gramStart"/>
            <w:r w:rsidRPr="002B5EBB">
              <w:t>0  1</w:t>
            </w:r>
            <w:proofErr w:type="gramEnd"/>
            <w:r w:rsidRPr="002B5EBB">
              <w:t xml:space="preserve">  3  6</w:t>
            </w:r>
          </w:p>
        </w:tc>
      </w:tr>
    </w:tbl>
    <w:p w14:paraId="7FEC076D" w14:textId="72254C7D" w:rsidR="00FB55CB" w:rsidRPr="00F00A10" w:rsidRDefault="00FB55CB" w:rsidP="00DD21DF">
      <w:pPr>
        <w:spacing w:after="0" w:line="24" w:lineRule="auto"/>
        <w:rPr>
          <w:sz w:val="2"/>
          <w:szCs w:val="2"/>
        </w:rPr>
      </w:pPr>
    </w:p>
    <w:sectPr w:rsidR="00FB55CB" w:rsidRPr="00F00A10" w:rsidSect="00E42A38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C5069"/>
    <w:multiLevelType w:val="hybridMultilevel"/>
    <w:tmpl w:val="FE70D77C"/>
    <w:lvl w:ilvl="0" w:tplc="FDE6F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66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B4"/>
    <w:rsid w:val="001A2F7E"/>
    <w:rsid w:val="002B5EBB"/>
    <w:rsid w:val="00337FFB"/>
    <w:rsid w:val="003545EB"/>
    <w:rsid w:val="00383325"/>
    <w:rsid w:val="005529E1"/>
    <w:rsid w:val="006606CF"/>
    <w:rsid w:val="006E23B4"/>
    <w:rsid w:val="0077318D"/>
    <w:rsid w:val="008317D5"/>
    <w:rsid w:val="00997166"/>
    <w:rsid w:val="00A716EC"/>
    <w:rsid w:val="00A90CD3"/>
    <w:rsid w:val="00DD21DF"/>
    <w:rsid w:val="00DD7D83"/>
    <w:rsid w:val="00E42A38"/>
    <w:rsid w:val="00EB0A26"/>
    <w:rsid w:val="00F00A10"/>
    <w:rsid w:val="00FB55CB"/>
    <w:rsid w:val="00F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E357"/>
  <w15:chartTrackingRefBased/>
  <w15:docId w15:val="{80093973-5AD6-420A-AE8C-B4BF5003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1DF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21DF"/>
    <w:pPr>
      <w:keepNext/>
      <w:keepLines/>
      <w:spacing w:after="12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1DF"/>
    <w:pPr>
      <w:keepNext/>
      <w:keepLines/>
      <w:spacing w:before="120" w:after="0" w:line="240" w:lineRule="auto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1DF"/>
    <w:pPr>
      <w:keepNext/>
      <w:keepLines/>
      <w:spacing w:after="120" w:line="240" w:lineRule="auto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1DF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1DF"/>
    <w:rPr>
      <w:rFonts w:asciiTheme="majorHAnsi" w:eastAsiaTheme="majorEastAsia" w:hAnsiTheme="majorHAnsi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DD21DF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DD21DF"/>
    <w:rPr>
      <w:rFonts w:asciiTheme="majorHAnsi" w:eastAsiaTheme="majorEastAsia" w:hAnsiTheme="majorHAnsi" w:cstheme="majorBidi"/>
      <w:b/>
      <w:sz w:val="28"/>
      <w:szCs w:val="24"/>
    </w:rPr>
  </w:style>
  <w:style w:type="table" w:styleId="TableGrid">
    <w:name w:val="Table Grid"/>
    <w:basedOn w:val="TableNormal"/>
    <w:uiPriority w:val="39"/>
    <w:rsid w:val="0035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83325"/>
    <w:rPr>
      <w:rFonts w:asciiTheme="majorHAnsi" w:eastAsiaTheme="majorEastAsia" w:hAnsiTheme="majorHAnsi" w:cstheme="majorBidi"/>
      <w:i/>
      <w:iCs/>
    </w:rPr>
  </w:style>
  <w:style w:type="paragraph" w:customStyle="1" w:styleId="ScoreSymbol">
    <w:name w:val="Score Symbol"/>
    <w:basedOn w:val="Normal"/>
    <w:qFormat/>
    <w:rsid w:val="002B5EBB"/>
    <w:pPr>
      <w:spacing w:after="0" w:line="360" w:lineRule="auto"/>
      <w:jc w:val="center"/>
    </w:pPr>
    <w:rPr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Richardson</dc:creator>
  <cp:keywords/>
  <dc:description/>
  <cp:lastModifiedBy>Mark Richardson</cp:lastModifiedBy>
  <cp:revision>6</cp:revision>
  <cp:lastPrinted>2022-08-03T10:23:00Z</cp:lastPrinted>
  <dcterms:created xsi:type="dcterms:W3CDTF">2022-08-03T09:30:00Z</dcterms:created>
  <dcterms:modified xsi:type="dcterms:W3CDTF">2022-08-03T11:44:00Z</dcterms:modified>
</cp:coreProperties>
</file>