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F2" w:rsidRDefault="003858F2" w:rsidP="003858F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Instituto de Tecnologia ORT</w:t>
      </w:r>
    </w:p>
    <w:p w:rsidR="003858F2" w:rsidRPr="00530159" w:rsidRDefault="003858F2" w:rsidP="003858F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ORT</w:t>
      </w: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Pr="00530159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pt-BR"/>
        </w:rPr>
      </w:pPr>
    </w:p>
    <w:p w:rsidR="003858F2" w:rsidRPr="00530159" w:rsidRDefault="003858F2" w:rsidP="003858F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7"/>
          <w:szCs w:val="27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sz w:val="26"/>
          <w:szCs w:val="26"/>
          <w:lang w:eastAsia="pt-BR"/>
        </w:rPr>
        <w:t>1º RELATÓRIO PROJETO FINAL – FIRE FINDER ROBOT</w:t>
      </w:r>
    </w:p>
    <w:p w:rsidR="003858F2" w:rsidRPr="00530159" w:rsidRDefault="003858F2" w:rsidP="003858F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6"/>
          <w:szCs w:val="26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22CC"/>
          <w:sz w:val="27"/>
          <w:szCs w:val="27"/>
          <w:u w:val="single"/>
          <w:lang w:eastAsia="pt-BR"/>
        </w:rPr>
      </w:pPr>
    </w:p>
    <w:p w:rsidR="003858F2" w:rsidRPr="001E4092" w:rsidRDefault="003858F2" w:rsidP="003858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</w:p>
    <w:p w:rsidR="003858F2" w:rsidRDefault="003858F2" w:rsidP="003858F2">
      <w:pPr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Handel </w:t>
      </w:r>
      <w:proofErr w:type="spellStart"/>
      <w:r>
        <w:rPr>
          <w:rFonts w:ascii="Arial" w:hAnsi="Arial" w:cs="Arial"/>
          <w:sz w:val="24"/>
          <w:szCs w:val="24"/>
        </w:rPr>
        <w:t>Scholze</w:t>
      </w:r>
      <w:proofErr w:type="spellEnd"/>
      <w:r>
        <w:rPr>
          <w:rFonts w:ascii="Arial" w:hAnsi="Arial" w:cs="Arial"/>
          <w:sz w:val="24"/>
          <w:szCs w:val="24"/>
        </w:rPr>
        <w:t xml:space="preserve"> Marques e Ilana </w:t>
      </w:r>
      <w:proofErr w:type="spellStart"/>
      <w:r>
        <w:rPr>
          <w:rFonts w:ascii="Arial" w:hAnsi="Arial" w:cs="Arial"/>
          <w:sz w:val="24"/>
          <w:szCs w:val="24"/>
        </w:rPr>
        <w:t>Segal</w:t>
      </w:r>
      <w:proofErr w:type="spellEnd"/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Final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Francisco </w:t>
      </w:r>
      <w:proofErr w:type="spellStart"/>
      <w:r>
        <w:rPr>
          <w:rFonts w:ascii="Arial" w:hAnsi="Arial" w:cs="Arial"/>
          <w:sz w:val="24"/>
          <w:szCs w:val="24"/>
        </w:rPr>
        <w:t>Santanna</w:t>
      </w:r>
      <w:proofErr w:type="spellEnd"/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</w:t>
      </w:r>
    </w:p>
    <w:p w:rsidR="003858F2" w:rsidRDefault="003858F2" w:rsidP="003858F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Abril/2014</w:t>
      </w:r>
    </w:p>
    <w:p w:rsidR="003858F2" w:rsidRPr="003858F2" w:rsidRDefault="003858F2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O projeto </w:t>
      </w:r>
      <w:proofErr w:type="spellStart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Fire</w:t>
      </w:r>
      <w:proofErr w:type="spellEnd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Finder</w:t>
      </w:r>
      <w:proofErr w:type="spellEnd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Robot</w:t>
      </w:r>
      <w:proofErr w:type="spellEnd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(FFR) </w:t>
      </w:r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em como objetivo detectar incêndios em estágio inicial que nem sempre são vistos por humanos. Desta forma combatem incêndios que podem ser gerados por mal contato, problemas na rede elétrica, etc.</w:t>
      </w:r>
    </w:p>
    <w:p w:rsidR="003858F2" w:rsidRDefault="003858F2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Este </w:t>
      </w:r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funcionará por meio de um programa feito na plataforma </w:t>
      </w:r>
      <w:proofErr w:type="spellStart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3858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 contará com sensores de distância e calor para percepção do melhor caminho a ser feito e para detectar o incêndio.</w:t>
      </w:r>
    </w:p>
    <w:p w:rsidR="003858F2" w:rsidRDefault="003858F2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 robô andara em um labirinto e conseguirá desviar de paredes, graças ao sensor de distância, ele também não realizará o mesmo trajeto mais de uma vez. Ao encontrar o fogo ele apitará. </w:t>
      </w:r>
    </w:p>
    <w:p w:rsidR="003858F2" w:rsidRDefault="003858F2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Neste primeiro trimestre o projeto começa a ganhar forma. Inicialmente foi necessário a compra das peças que serão necessárias para a realização do projeto, 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arduino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um kit que inclui o chassi, motores, rodas, entre outras peças, a ponte H, sensores de distância. Ainda será necessário a compra do sensor de calor, que será definida no próximo trimestre.</w:t>
      </w:r>
    </w:p>
    <w:p w:rsidR="003858F2" w:rsidRDefault="00DA1EB4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Semana 1 e 2 – Discussão sobre ideias do projeto;</w:t>
      </w:r>
    </w:p>
    <w:p w:rsidR="00DA1EB4" w:rsidRDefault="00DA1EB4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Semana 3 – Definição projeto e criação de projeto no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-Hub;</w:t>
      </w:r>
    </w:p>
    <w:p w:rsidR="00DA1EB4" w:rsidRDefault="00DA1EB4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Semana 4 – Estudo sobre sensor de distância e apresentação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point sobre concorrentes;</w:t>
      </w:r>
    </w:p>
    <w:p w:rsidR="00DA1EB4" w:rsidRDefault="00DA1EB4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Semana 5 – De</w:t>
      </w:r>
      <w:r w:rsidR="008E04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finição do sensor de distância, estudo sobre </w:t>
      </w:r>
      <w:proofErr w:type="spellStart"/>
      <w:r w:rsidR="008E04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controloe</w:t>
      </w:r>
      <w:proofErr w:type="spellEnd"/>
      <w:r w:rsidR="008E04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 motor com transistor;</w:t>
      </w:r>
    </w:p>
    <w:p w:rsidR="00DA1EB4" w:rsidRDefault="00DA1EB4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Semana 6 </w:t>
      </w:r>
      <w:r w:rsidR="008E046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– Montagem do chassi, utilização do motor para carrinho andar. </w:t>
      </w:r>
    </w:p>
    <w:p w:rsidR="00DA1EB4" w:rsidRDefault="00DA1EB4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858F2" w:rsidRDefault="003858F2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858F2" w:rsidRPr="003858F2" w:rsidRDefault="003858F2" w:rsidP="003858F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3858F2" w:rsidRDefault="003858F2" w:rsidP="003858F2">
      <w:pPr>
        <w:spacing w:after="0"/>
      </w:pPr>
    </w:p>
    <w:p w:rsidR="00F92054" w:rsidRDefault="00F92054">
      <w:bookmarkStart w:id="0" w:name="_GoBack"/>
      <w:bookmarkEnd w:id="0"/>
    </w:p>
    <w:sectPr w:rsidR="00F92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F2"/>
    <w:rsid w:val="003858F2"/>
    <w:rsid w:val="008E0460"/>
    <w:rsid w:val="00DA1EB4"/>
    <w:rsid w:val="00F9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F7FE0-6085-4441-B8B9-B1F898F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1</cp:revision>
  <dcterms:created xsi:type="dcterms:W3CDTF">2014-05-06T23:31:00Z</dcterms:created>
  <dcterms:modified xsi:type="dcterms:W3CDTF">2014-05-07T00:03:00Z</dcterms:modified>
</cp:coreProperties>
</file>