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25A0" w:rsidRPr="00B4221B" w:rsidRDefault="00C47EDF" w:rsidP="00B4221B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4221B">
        <w:rPr>
          <w:rFonts w:asciiTheme="majorBidi" w:hAnsiTheme="majorBidi" w:cstheme="majorBidi"/>
          <w:b/>
          <w:bCs/>
          <w:sz w:val="32"/>
          <w:szCs w:val="32"/>
          <w:lang w:val="en-US"/>
        </w:rPr>
        <w:t>Tugas Akhir</w:t>
      </w:r>
      <w:r w:rsidRPr="00B4221B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</w:p>
    <w:p w:rsidR="00C47EDF" w:rsidRDefault="00C47EDF" w:rsidP="00B4221B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Topik : Chatbot Wahana pembawa barang otonom</w:t>
      </w:r>
    </w:p>
    <w:p w:rsidR="00C47EDF" w:rsidRPr="008E2999" w:rsidRDefault="00C47EDF" w:rsidP="00B4221B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Judul : </w:t>
      </w:r>
      <w:r w:rsidR="008E2999">
        <w:rPr>
          <w:rFonts w:asciiTheme="majorBidi" w:hAnsiTheme="majorBidi" w:cstheme="majorBidi"/>
          <w:sz w:val="24"/>
          <w:szCs w:val="24"/>
          <w:lang w:val="en-US"/>
        </w:rPr>
        <w:t xml:space="preserve">WardasBot : </w:t>
      </w:r>
      <w:r w:rsidR="008E2999">
        <w:rPr>
          <w:rFonts w:asciiTheme="majorBidi" w:hAnsiTheme="majorBidi" w:cstheme="majorBidi"/>
          <w:i/>
          <w:iCs/>
          <w:sz w:val="24"/>
          <w:szCs w:val="24"/>
          <w:lang w:val="en-US"/>
        </w:rPr>
        <w:t>Virtual Assitant Bot</w:t>
      </w:r>
      <w:r w:rsidR="008E2999">
        <w:rPr>
          <w:rFonts w:asciiTheme="majorBidi" w:hAnsiTheme="majorBidi" w:cstheme="majorBidi"/>
          <w:sz w:val="24"/>
          <w:szCs w:val="24"/>
          <w:lang w:val="en-US"/>
        </w:rPr>
        <w:t xml:space="preserve"> untuk Wahana Cerdas menggunakan </w:t>
      </w:r>
      <w:r w:rsidR="00B4221B" w:rsidRPr="00B4221B">
        <w:rPr>
          <w:rFonts w:asciiTheme="majorBidi" w:hAnsiTheme="majorBidi" w:cstheme="majorBidi"/>
          <w:color w:val="FF0000"/>
          <w:sz w:val="24"/>
          <w:szCs w:val="24"/>
          <w:lang w:val="en-US"/>
        </w:rPr>
        <w:t>(Algoritme ML/DL)</w:t>
      </w:r>
    </w:p>
    <w:p w:rsidR="00C47EDF" w:rsidRDefault="00C47EDF" w:rsidP="00B4221B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Fitur : </w:t>
      </w:r>
    </w:p>
    <w:p w:rsidR="00C47EDF" w:rsidRPr="00B4221B" w:rsidRDefault="00B4221B" w:rsidP="00B422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4221B">
        <w:rPr>
          <w:rFonts w:asciiTheme="majorBidi" w:hAnsiTheme="majorBidi" w:cstheme="majorBidi"/>
          <w:b/>
          <w:bCs/>
          <w:sz w:val="24"/>
          <w:szCs w:val="24"/>
          <w:lang w:val="en-US"/>
        </w:rPr>
        <w:t>Interaksi manusia dengan wahana</w:t>
      </w:r>
    </w:p>
    <w:p w:rsidR="00B4221B" w:rsidRDefault="00B4221B" w:rsidP="00B4221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Agar wahana dapat berinteraksi layaknya manusia, maka dibuatkan fitur agar chatbot dapat berinteraksi dengan manusia</w:t>
      </w:r>
    </w:p>
    <w:p w:rsidR="00B4221B" w:rsidRPr="00D3774A" w:rsidRDefault="00B4221B" w:rsidP="00B422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3774A">
        <w:rPr>
          <w:rFonts w:asciiTheme="majorBidi" w:hAnsiTheme="majorBidi" w:cstheme="majorBidi"/>
          <w:b/>
          <w:bCs/>
          <w:sz w:val="24"/>
          <w:szCs w:val="24"/>
          <w:lang w:val="en-US"/>
        </w:rPr>
        <w:t>Info Lokasi</w:t>
      </w:r>
      <w:r w:rsidR="00450C61">
        <w:rPr>
          <w:rFonts w:asciiTheme="majorBidi" w:hAnsiTheme="majorBidi" w:cstheme="majorBidi"/>
          <w:b/>
          <w:bCs/>
          <w:sz w:val="24"/>
          <w:szCs w:val="24"/>
          <w:lang w:val="en-US"/>
        </w:rPr>
        <w:t>/Track</w:t>
      </w:r>
    </w:p>
    <w:p w:rsidR="00C72946" w:rsidRDefault="00C72946" w:rsidP="00C72946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Bot akan memberikan lokasi wahana tersebut berada pada manusia</w:t>
      </w:r>
    </w:p>
    <w:p w:rsidR="00B4221B" w:rsidRPr="00D3774A" w:rsidRDefault="00B4221B" w:rsidP="00B422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3774A">
        <w:rPr>
          <w:rFonts w:asciiTheme="majorBidi" w:hAnsiTheme="majorBidi" w:cstheme="majorBidi"/>
          <w:b/>
          <w:bCs/>
          <w:sz w:val="24"/>
          <w:szCs w:val="24"/>
          <w:lang w:val="en-US"/>
        </w:rPr>
        <w:t>Info total berat barang yang dibawa</w:t>
      </w:r>
    </w:p>
    <w:p w:rsidR="00C72946" w:rsidRDefault="00C72946" w:rsidP="00C72946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Bot akan menginfokan total berat barang yang sedang dibawah</w:t>
      </w:r>
    </w:p>
    <w:p w:rsidR="00C72946" w:rsidRPr="00D3774A" w:rsidRDefault="00C72946" w:rsidP="00C7294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3774A">
        <w:rPr>
          <w:rFonts w:asciiTheme="majorBidi" w:hAnsiTheme="majorBidi" w:cstheme="majorBidi"/>
          <w:b/>
          <w:bCs/>
          <w:sz w:val="24"/>
          <w:szCs w:val="24"/>
          <w:lang w:val="en-US"/>
        </w:rPr>
        <w:t>Info daya wahana</w:t>
      </w:r>
    </w:p>
    <w:p w:rsidR="00C72946" w:rsidRDefault="00C72946" w:rsidP="00C72946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Bot akan menginfokan informasi daya dari wahana </w:t>
      </w:r>
    </w:p>
    <w:p w:rsidR="00114226" w:rsidRPr="004E4910" w:rsidRDefault="00114226" w:rsidP="001142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E4910">
        <w:rPr>
          <w:rFonts w:asciiTheme="majorBidi" w:hAnsiTheme="majorBidi" w:cstheme="majorBidi"/>
          <w:b/>
          <w:bCs/>
          <w:sz w:val="24"/>
          <w:szCs w:val="24"/>
          <w:lang w:val="en-US"/>
        </w:rPr>
        <w:t>Mengatur Kecepatan</w:t>
      </w:r>
    </w:p>
    <w:p w:rsidR="00114226" w:rsidRPr="00C72946" w:rsidRDefault="00114226" w:rsidP="00114226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Kecepatan wahana dapat diatur </w:t>
      </w:r>
    </w:p>
    <w:p w:rsidR="00B4221B" w:rsidRPr="00D3774A" w:rsidRDefault="00C72946" w:rsidP="00B422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3774A">
        <w:rPr>
          <w:rFonts w:asciiTheme="majorBidi" w:hAnsiTheme="majorBidi" w:cstheme="majorBidi"/>
          <w:b/>
          <w:bCs/>
          <w:sz w:val="24"/>
          <w:szCs w:val="24"/>
          <w:lang w:val="en-US"/>
        </w:rPr>
        <w:t>Speech Recognition</w:t>
      </w:r>
    </w:p>
    <w:p w:rsidR="00C72946" w:rsidRDefault="00C72946" w:rsidP="00C72946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Wahana dapat berinteraksi dengan manusia dengan menggunakan suara</w:t>
      </w:r>
    </w:p>
    <w:p w:rsidR="00E041BA" w:rsidRPr="00D3774A" w:rsidRDefault="00E041BA" w:rsidP="00E041B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3774A">
        <w:rPr>
          <w:rFonts w:asciiTheme="majorBidi" w:hAnsiTheme="majorBidi" w:cstheme="majorBidi"/>
          <w:b/>
          <w:bCs/>
          <w:sz w:val="24"/>
          <w:szCs w:val="24"/>
          <w:lang w:val="en-US"/>
        </w:rPr>
        <w:t>Ditampilkan pada GUI atau UI (Website)</w:t>
      </w:r>
    </w:p>
    <w:p w:rsidR="00E27161" w:rsidRPr="00E27161" w:rsidRDefault="00E27161" w:rsidP="00E27161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Virtual Assistant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akan ditampilkan dalam bentuk GUI ataupun UI</w:t>
      </w:r>
    </w:p>
    <w:sectPr w:rsidR="00E27161" w:rsidRPr="00E27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C132A"/>
    <w:multiLevelType w:val="hybridMultilevel"/>
    <w:tmpl w:val="9716CCCC"/>
    <w:lvl w:ilvl="0" w:tplc="2B2699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206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DF"/>
    <w:rsid w:val="00114226"/>
    <w:rsid w:val="001250F5"/>
    <w:rsid w:val="00450C61"/>
    <w:rsid w:val="004E4910"/>
    <w:rsid w:val="008815DD"/>
    <w:rsid w:val="008E2999"/>
    <w:rsid w:val="009B25A0"/>
    <w:rsid w:val="00B4221B"/>
    <w:rsid w:val="00C47EDF"/>
    <w:rsid w:val="00C72946"/>
    <w:rsid w:val="00D3774A"/>
    <w:rsid w:val="00E041BA"/>
    <w:rsid w:val="00E2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AA611"/>
  <w15:chartTrackingRefBased/>
  <w15:docId w15:val="{F09366FF-2B25-4650-8065-C94C0035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Devara</dc:creator>
  <cp:keywords/>
  <dc:description/>
  <cp:lastModifiedBy>Reyhan Devara</cp:lastModifiedBy>
  <cp:revision>5</cp:revision>
  <dcterms:created xsi:type="dcterms:W3CDTF">2023-01-24T14:55:00Z</dcterms:created>
  <dcterms:modified xsi:type="dcterms:W3CDTF">2023-02-08T16:32:00Z</dcterms:modified>
</cp:coreProperties>
</file>