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FAA" w:rsidRPr="00C82B7E" w:rsidRDefault="008B5FAA" w:rsidP="0067614A">
      <w:pPr>
        <w:pStyle w:val="BAB"/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0" w:name="_Toc525293233"/>
      <w:bookmarkStart w:id="1" w:name="_Toc7178134"/>
      <w:r w:rsidRPr="00C82B7E">
        <w:rPr>
          <w:rFonts w:ascii="Times New Roman" w:hAnsi="Times New Roman" w:cs="Times New Roman"/>
          <w:sz w:val="28"/>
          <w:szCs w:val="24"/>
          <w:lang w:val="en-ID"/>
        </w:rPr>
        <w:t>BAB II</w:t>
      </w:r>
      <w:r w:rsidRPr="00C82B7E">
        <w:rPr>
          <w:rFonts w:ascii="Times New Roman" w:hAnsi="Times New Roman" w:cs="Times New Roman"/>
          <w:sz w:val="28"/>
          <w:szCs w:val="24"/>
          <w:lang w:val="en-ID"/>
        </w:rPr>
        <w:br/>
        <w:t>LANDASAN TEORI</w:t>
      </w:r>
      <w:bookmarkEnd w:id="0"/>
      <w:bookmarkEnd w:id="1"/>
    </w:p>
    <w:p w:rsidR="008B5FAA" w:rsidRPr="00C82B7E" w:rsidRDefault="008B5FAA" w:rsidP="0067614A">
      <w:pPr>
        <w:pStyle w:val="BAB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5FAA" w:rsidRPr="00E879BE" w:rsidRDefault="008B5FAA" w:rsidP="0067614A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525293234"/>
      <w:bookmarkStart w:id="3" w:name="_Toc7178135"/>
      <w:r w:rsidRPr="00C82B7E">
        <w:rPr>
          <w:rFonts w:ascii="Times New Roman" w:hAnsi="Times New Roman" w:cs="Times New Roman"/>
          <w:sz w:val="24"/>
          <w:szCs w:val="24"/>
        </w:rPr>
        <w:t>Kosan</w:t>
      </w:r>
      <w:bookmarkEnd w:id="2"/>
      <w:bookmarkEnd w:id="3"/>
    </w:p>
    <w:p w:rsidR="00C82B7E" w:rsidRPr="00E879BE" w:rsidRDefault="00C82B7E" w:rsidP="0067614A">
      <w:pPr>
        <w:pStyle w:val="ListBullet"/>
        <w:numPr>
          <w:ilvl w:val="0"/>
          <w:numId w:val="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9BE">
        <w:rPr>
          <w:rFonts w:ascii="Times New Roman" w:hAnsi="Times New Roman" w:cs="Times New Roman"/>
          <w:sz w:val="24"/>
          <w:szCs w:val="24"/>
        </w:rPr>
        <w:t>Kosan adalah bangunan yang disewakan kamarnya dalam kurun waktu tertentu sesuai dengan perjanjian antara pemilik kosan dan pelanggan, serta harga yang telah disepakat</w:t>
      </w:r>
      <w:r w:rsidR="00802C33" w:rsidRPr="00E879BE">
        <w:rPr>
          <w:rFonts w:ascii="Times New Roman" w:hAnsi="Times New Roman" w:cs="Times New Roman"/>
          <w:sz w:val="24"/>
          <w:szCs w:val="24"/>
        </w:rPr>
        <w:t xml:space="preserve">i </w:t>
      </w:r>
      <w:r w:rsidRPr="00E879BE">
        <w:rPr>
          <w:rFonts w:ascii="Times New Roman" w:hAnsi="Times New Roman" w:cs="Times New Roman"/>
          <w:sz w:val="24"/>
          <w:szCs w:val="24"/>
        </w:rPr>
        <w:t>[</w:t>
      </w:r>
      <w:r w:rsidR="00802C33" w:rsidRPr="00E879BE">
        <w:rPr>
          <w:rFonts w:ascii="Times New Roman" w:hAnsi="Times New Roman" w:cs="Times New Roman"/>
          <w:sz w:val="24"/>
          <w:szCs w:val="24"/>
        </w:rPr>
        <w:t xml:space="preserve">6]. Kamar yang disewakkan </w:t>
      </w:r>
      <w:r w:rsidRPr="00E879BE">
        <w:rPr>
          <w:rFonts w:ascii="Times New Roman" w:hAnsi="Times New Roman" w:cs="Times New Roman"/>
          <w:sz w:val="24"/>
          <w:szCs w:val="24"/>
        </w:rPr>
        <w:t>berbentuk blok-blok dengan ukuran yang berbeda-beda</w:t>
      </w:r>
      <w:r w:rsidR="00802C33" w:rsidRPr="00E879BE">
        <w:rPr>
          <w:rFonts w:ascii="Times New Roman" w:hAnsi="Times New Roman" w:cs="Times New Roman"/>
          <w:sz w:val="24"/>
          <w:szCs w:val="24"/>
        </w:rPr>
        <w:t xml:space="preserve"> </w:t>
      </w:r>
      <w:r w:rsidRPr="00E879BE">
        <w:rPr>
          <w:rFonts w:ascii="Times New Roman" w:hAnsi="Times New Roman" w:cs="Times New Roman"/>
          <w:sz w:val="24"/>
          <w:szCs w:val="24"/>
        </w:rPr>
        <w:t>[</w:t>
      </w:r>
      <w:r w:rsidR="00802C33" w:rsidRPr="00E879BE">
        <w:rPr>
          <w:rFonts w:ascii="Times New Roman" w:hAnsi="Times New Roman" w:cs="Times New Roman"/>
          <w:sz w:val="24"/>
          <w:szCs w:val="24"/>
        </w:rPr>
        <w:t xml:space="preserve">7] dan </w:t>
      </w:r>
      <w:r w:rsidRPr="00E879BE">
        <w:rPr>
          <w:rFonts w:ascii="Times New Roman" w:hAnsi="Times New Roman" w:cs="Times New Roman"/>
          <w:sz w:val="24"/>
          <w:szCs w:val="24"/>
        </w:rPr>
        <w:t>dapat diisi oleh satu orang atau lebih, sesuai dengan peraturan atau kehendak pemilik kosan [</w:t>
      </w:r>
      <w:r w:rsidR="00802C33" w:rsidRPr="00E879BE">
        <w:rPr>
          <w:rFonts w:ascii="Times New Roman" w:hAnsi="Times New Roman" w:cs="Times New Roman"/>
          <w:sz w:val="24"/>
          <w:szCs w:val="24"/>
        </w:rPr>
        <w:t>8</w:t>
      </w:r>
      <w:r w:rsidRPr="00E879BE">
        <w:rPr>
          <w:rFonts w:ascii="Times New Roman" w:hAnsi="Times New Roman" w:cs="Times New Roman"/>
          <w:sz w:val="24"/>
          <w:szCs w:val="24"/>
        </w:rPr>
        <w:t>].</w:t>
      </w:r>
      <w:r w:rsidR="00891838" w:rsidRPr="00E879BE">
        <w:rPr>
          <w:rFonts w:ascii="Times New Roman" w:hAnsi="Times New Roman" w:cs="Times New Roman"/>
          <w:sz w:val="24"/>
          <w:szCs w:val="24"/>
        </w:rPr>
        <w:t xml:space="preserve"> </w:t>
      </w:r>
      <w:r w:rsidR="00E879BE">
        <w:rPr>
          <w:rFonts w:ascii="Times New Roman" w:hAnsi="Times New Roman" w:cs="Times New Roman"/>
          <w:sz w:val="24"/>
          <w:szCs w:val="24"/>
        </w:rPr>
        <w:t>Kosan menjadi salah salah hal penting bagi penduduk Indonesia khususnya daerah yang berada di sekitar kantor atau perguruan tinggi [9]. Sarijadi adalah salah satu daerah yang ada di Indonesia yang memiliki perkantoran dan perguruan tinggi.</w:t>
      </w:r>
    </w:p>
    <w:p w:rsidR="00C82B7E" w:rsidRPr="00E879BE" w:rsidRDefault="00C82B7E" w:rsidP="0067614A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085999" w:rsidRDefault="00C82B7E" w:rsidP="0067614A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879BE">
        <w:rPr>
          <w:rFonts w:ascii="Times New Roman" w:hAnsi="Times New Roman"/>
          <w:sz w:val="24"/>
          <w:szCs w:val="24"/>
        </w:rPr>
        <w:t xml:space="preserve">Usaha Mikro, Kecil, dan Menengah </w:t>
      </w:r>
      <w:r w:rsidR="002477A8" w:rsidRPr="00E879BE">
        <w:rPr>
          <w:rFonts w:ascii="Times New Roman" w:hAnsi="Times New Roman"/>
          <w:sz w:val="24"/>
          <w:szCs w:val="24"/>
          <w:lang w:val="en-US"/>
        </w:rPr>
        <w:t>(</w:t>
      </w:r>
      <w:r w:rsidRPr="00E879BE">
        <w:rPr>
          <w:rFonts w:ascii="Times New Roman" w:hAnsi="Times New Roman"/>
          <w:sz w:val="24"/>
          <w:szCs w:val="24"/>
          <w:lang w:val="en-US"/>
        </w:rPr>
        <w:t>UMKM</w:t>
      </w:r>
      <w:r w:rsidR="002477A8" w:rsidRPr="00E879BE">
        <w:rPr>
          <w:rFonts w:ascii="Times New Roman" w:hAnsi="Times New Roman"/>
          <w:sz w:val="24"/>
          <w:szCs w:val="24"/>
          <w:lang w:val="en-US"/>
        </w:rPr>
        <w:t>)</w:t>
      </w:r>
    </w:p>
    <w:p w:rsidR="0067614A" w:rsidRDefault="00085999" w:rsidP="00B71DAC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1719" w:rsidRPr="00FA1719">
        <w:rPr>
          <w:rFonts w:ascii="Times New Roman" w:hAnsi="Times New Roman" w:cs="Times New Roman"/>
          <w:b w:val="0"/>
          <w:sz w:val="24"/>
          <w:szCs w:val="24"/>
        </w:rPr>
        <w:t>Usaha</w:t>
      </w:r>
      <w:r w:rsidR="00FA1719">
        <w:rPr>
          <w:rFonts w:ascii="Times New Roman" w:hAnsi="Times New Roman" w:cs="Times New Roman"/>
          <w:sz w:val="24"/>
          <w:szCs w:val="24"/>
        </w:rPr>
        <w:t xml:space="preserve"> </w:t>
      </w:r>
      <w:r w:rsidR="00FA1719">
        <w:rPr>
          <w:rFonts w:ascii="Times New Roman" w:hAnsi="Times New Roman" w:cs="Times New Roman"/>
          <w:b w:val="0"/>
          <w:sz w:val="24"/>
          <w:szCs w:val="24"/>
        </w:rPr>
        <w:t>Mikro, Kecil dan Menengah</w:t>
      </w:r>
      <w:r w:rsidR="00FA1719">
        <w:rPr>
          <w:rFonts w:ascii="Times New Roman" w:hAnsi="Times New Roman" w:cs="Times New Roman"/>
          <w:sz w:val="24"/>
          <w:szCs w:val="24"/>
        </w:rPr>
        <w:t xml:space="preserve"> (</w:t>
      </w:r>
      <w:r w:rsidR="00FA1719">
        <w:rPr>
          <w:rFonts w:ascii="Times New Roman" w:hAnsi="Times New Roman"/>
          <w:b w:val="0"/>
          <w:sz w:val="24"/>
          <w:szCs w:val="24"/>
        </w:rPr>
        <w:t>UMKM) merupakan</w:t>
      </w:r>
      <w:r w:rsidR="003D2E03">
        <w:rPr>
          <w:rFonts w:ascii="Times New Roman" w:hAnsi="Times New Roman"/>
          <w:b w:val="0"/>
          <w:sz w:val="24"/>
          <w:szCs w:val="24"/>
        </w:rPr>
        <w:t xml:space="preserve"> </w:t>
      </w:r>
      <w:r w:rsidR="00FA1719">
        <w:rPr>
          <w:rFonts w:ascii="Times New Roman" w:hAnsi="Times New Roman"/>
          <w:b w:val="0"/>
          <w:sz w:val="24"/>
          <w:szCs w:val="24"/>
        </w:rPr>
        <w:t xml:space="preserve">badan usaha yang dilakukan oleh perorangan atau kelompok </w:t>
      </w:r>
      <w:r w:rsidR="003D2E03">
        <w:rPr>
          <w:rFonts w:ascii="Times New Roman" w:hAnsi="Times New Roman"/>
          <w:b w:val="0"/>
          <w:sz w:val="24"/>
          <w:szCs w:val="24"/>
        </w:rPr>
        <w:t>[9]</w:t>
      </w:r>
      <w:r w:rsidR="00B71DAC">
        <w:rPr>
          <w:rFonts w:ascii="Times New Roman" w:hAnsi="Times New Roman"/>
          <w:b w:val="0"/>
          <w:sz w:val="24"/>
          <w:szCs w:val="24"/>
        </w:rPr>
        <w:t>. K</w:t>
      </w:r>
      <w:r w:rsidR="009F0576">
        <w:rPr>
          <w:rFonts w:ascii="Times New Roman" w:hAnsi="Times New Roman"/>
          <w:b w:val="0"/>
          <w:sz w:val="24"/>
          <w:szCs w:val="24"/>
        </w:rPr>
        <w:t>riteria UMKM &amp; Usaha Besar berdasarkan Aset dan Omset</w:t>
      </w:r>
      <w:r w:rsidR="00D5569F">
        <w:rPr>
          <w:rFonts w:ascii="Times New Roman" w:hAnsi="Times New Roman"/>
          <w:b w:val="0"/>
          <w:sz w:val="24"/>
          <w:szCs w:val="24"/>
        </w:rPr>
        <w:t xml:space="preserve"> :</w:t>
      </w:r>
    </w:p>
    <w:p w:rsidR="0067614A" w:rsidRPr="0067614A" w:rsidRDefault="001E3BF2" w:rsidP="0067614A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jc w:val="both"/>
        <w:rPr>
          <w:rFonts w:ascii="Times New Roman" w:hAnsi="Times New Roman"/>
          <w:b w:val="0"/>
          <w:i/>
          <w:sz w:val="24"/>
          <w:szCs w:val="24"/>
        </w:rPr>
      </w:pPr>
      <w:r>
        <w:rPr>
          <w:rFonts w:ascii="Times New Roman" w:hAnsi="Times New Roman"/>
          <w:b w:val="0"/>
          <w:i/>
          <w:sz w:val="24"/>
          <w:szCs w:val="24"/>
        </w:rPr>
        <w:t xml:space="preserve">Tabel </w:t>
      </w:r>
      <w:r w:rsidRPr="001E3BF2">
        <w:rPr>
          <w:rFonts w:ascii="Times New Roman" w:hAnsi="Times New Roman"/>
          <w:b w:val="0"/>
          <w:i/>
          <w:sz w:val="24"/>
          <w:szCs w:val="24"/>
          <w:highlight w:val="yellow"/>
        </w:rPr>
        <w:t>berapa</w:t>
      </w:r>
      <w:r>
        <w:rPr>
          <w:rFonts w:ascii="Times New Roman" w:hAnsi="Times New Roman"/>
          <w:b w:val="0"/>
          <w:i/>
          <w:sz w:val="24"/>
          <w:szCs w:val="24"/>
        </w:rPr>
        <w:t xml:space="preserve"> </w:t>
      </w:r>
      <w:r w:rsidR="0067614A" w:rsidRPr="0067614A">
        <w:rPr>
          <w:rFonts w:ascii="Times New Roman" w:hAnsi="Times New Roman"/>
          <w:b w:val="0"/>
          <w:i/>
          <w:sz w:val="24"/>
          <w:szCs w:val="24"/>
        </w:rPr>
        <w:t>Kriteria Usaha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234"/>
        <w:gridCol w:w="2977"/>
        <w:gridCol w:w="3083"/>
      </w:tblGrid>
      <w:tr w:rsidR="00D57827" w:rsidTr="00D57827">
        <w:tc>
          <w:tcPr>
            <w:tcW w:w="2234" w:type="dxa"/>
            <w:vMerge w:val="restart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sz w:val="20"/>
                <w:szCs w:val="20"/>
              </w:rPr>
              <w:t>Ukuran Usaha</w:t>
            </w:r>
          </w:p>
        </w:tc>
        <w:tc>
          <w:tcPr>
            <w:tcW w:w="6060" w:type="dxa"/>
            <w:gridSpan w:val="2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sz w:val="20"/>
                <w:szCs w:val="20"/>
              </w:rPr>
              <w:t>Kriteria</w:t>
            </w:r>
          </w:p>
        </w:tc>
      </w:tr>
      <w:tr w:rsidR="00D57827" w:rsidTr="00D57827">
        <w:tc>
          <w:tcPr>
            <w:tcW w:w="2234" w:type="dxa"/>
            <w:vMerge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sz w:val="20"/>
                <w:szCs w:val="20"/>
              </w:rPr>
              <w:t>Aset</w:t>
            </w:r>
          </w:p>
        </w:tc>
        <w:tc>
          <w:tcPr>
            <w:tcW w:w="3083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sz w:val="20"/>
                <w:szCs w:val="20"/>
              </w:rPr>
              <w:t>Omset</w:t>
            </w:r>
          </w:p>
        </w:tc>
      </w:tr>
      <w:tr w:rsidR="00D57827" w:rsidTr="00D57827">
        <w:tc>
          <w:tcPr>
            <w:tcW w:w="2234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sz w:val="20"/>
                <w:szCs w:val="20"/>
              </w:rPr>
              <w:t>Usaha Mikro</w:t>
            </w:r>
          </w:p>
        </w:tc>
        <w:tc>
          <w:tcPr>
            <w:tcW w:w="2977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b w:val="0"/>
                <w:sz w:val="20"/>
                <w:szCs w:val="20"/>
              </w:rPr>
              <w:t>Maksimal Rp 50 Juta</w:t>
            </w:r>
          </w:p>
        </w:tc>
        <w:tc>
          <w:tcPr>
            <w:tcW w:w="3083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b w:val="0"/>
                <w:sz w:val="20"/>
                <w:szCs w:val="20"/>
              </w:rPr>
              <w:t>Maksimal Rp. 300 juta</w:t>
            </w:r>
          </w:p>
        </w:tc>
      </w:tr>
      <w:tr w:rsidR="00D57827" w:rsidTr="00D57827">
        <w:tc>
          <w:tcPr>
            <w:tcW w:w="2234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sz w:val="20"/>
                <w:szCs w:val="20"/>
              </w:rPr>
              <w:t>Usaha Kecil</w:t>
            </w:r>
          </w:p>
        </w:tc>
        <w:tc>
          <w:tcPr>
            <w:tcW w:w="2977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ind w:left="71"/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b w:val="0"/>
                <w:sz w:val="20"/>
                <w:szCs w:val="20"/>
              </w:rPr>
              <w:t>&gt; Rp 50 juta – Rp.500 juta</w:t>
            </w:r>
          </w:p>
        </w:tc>
        <w:tc>
          <w:tcPr>
            <w:tcW w:w="3083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b w:val="0"/>
                <w:sz w:val="20"/>
                <w:szCs w:val="20"/>
              </w:rPr>
              <w:t>&gt;Rp. 300 juta – Rp. 2,5 miliar</w:t>
            </w:r>
          </w:p>
        </w:tc>
      </w:tr>
      <w:tr w:rsidR="00D57827" w:rsidTr="00D57827">
        <w:tc>
          <w:tcPr>
            <w:tcW w:w="2234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sz w:val="20"/>
                <w:szCs w:val="20"/>
              </w:rPr>
              <w:t>Usaha Menengah</w:t>
            </w:r>
          </w:p>
        </w:tc>
        <w:tc>
          <w:tcPr>
            <w:tcW w:w="2977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b w:val="0"/>
                <w:sz w:val="20"/>
                <w:szCs w:val="20"/>
              </w:rPr>
              <w:t>&gt;Rp. 500 juta – Rp. 10 miliar</w:t>
            </w:r>
          </w:p>
        </w:tc>
        <w:tc>
          <w:tcPr>
            <w:tcW w:w="3083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b w:val="0"/>
                <w:sz w:val="20"/>
                <w:szCs w:val="20"/>
              </w:rPr>
              <w:t>&gt;Rp. 2,5 miliar – Rp. 50 miliar</w:t>
            </w:r>
          </w:p>
        </w:tc>
      </w:tr>
      <w:tr w:rsidR="00D57827" w:rsidTr="00D57827">
        <w:tc>
          <w:tcPr>
            <w:tcW w:w="2234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sz w:val="20"/>
                <w:szCs w:val="20"/>
              </w:rPr>
              <w:t>Usaha Besar</w:t>
            </w:r>
          </w:p>
        </w:tc>
        <w:tc>
          <w:tcPr>
            <w:tcW w:w="2977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b w:val="0"/>
                <w:sz w:val="20"/>
                <w:szCs w:val="20"/>
              </w:rPr>
              <w:t>&gt;Rp. 10 miliar</w:t>
            </w:r>
          </w:p>
        </w:tc>
        <w:tc>
          <w:tcPr>
            <w:tcW w:w="3083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b w:val="0"/>
                <w:sz w:val="20"/>
                <w:szCs w:val="20"/>
              </w:rPr>
              <w:t>&gt;Rp.50 miliar</w:t>
            </w:r>
          </w:p>
        </w:tc>
      </w:tr>
    </w:tbl>
    <w:p w:rsidR="00D5569F" w:rsidRDefault="00D5569F" w:rsidP="00D5569F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252217" w:rsidRPr="00D5569F" w:rsidRDefault="00D5569F" w:rsidP="00D5569F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E41A1E">
        <w:rPr>
          <w:rFonts w:ascii="Times New Roman" w:hAnsi="Times New Roman" w:cs="Times New Roman"/>
          <w:b w:val="0"/>
          <w:sz w:val="24"/>
          <w:szCs w:val="24"/>
        </w:rPr>
        <w:t xml:space="preserve">UMKM </w:t>
      </w:r>
      <w:r w:rsidRPr="00D5569F">
        <w:rPr>
          <w:rFonts w:ascii="Times New Roman" w:hAnsi="Times New Roman" w:cs="Times New Roman"/>
          <w:b w:val="0"/>
          <w:sz w:val="24"/>
          <w:szCs w:val="24"/>
        </w:rPr>
        <w:t>mempunyai peran penting dan strategis dalam pembangunan ekonomi nasional. Selain berperan dalam pertumbuhan ekonomi dan penyerapan tenaga kerja, UMKM juga berperan dalam mendistribusikan hasil-hasil pembangunan.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[</w:t>
      </w:r>
      <w:r w:rsidR="006826CA">
        <w:rPr>
          <w:rFonts w:ascii="Times New Roman" w:hAnsi="Times New Roman" w:cs="Times New Roman"/>
          <w:b w:val="0"/>
          <w:sz w:val="24"/>
          <w:szCs w:val="24"/>
        </w:rPr>
        <w:t>10</w:t>
      </w:r>
      <w:r>
        <w:rPr>
          <w:rFonts w:ascii="Times New Roman" w:hAnsi="Times New Roman" w:cs="Times New Roman"/>
          <w:b w:val="0"/>
          <w:sz w:val="24"/>
          <w:szCs w:val="24"/>
        </w:rPr>
        <w:t>]</w:t>
      </w:r>
    </w:p>
    <w:p w:rsidR="00D5569F" w:rsidRPr="00E879BE" w:rsidRDefault="00D5569F" w:rsidP="0067614A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E879BE" w:rsidRPr="00E879BE" w:rsidRDefault="00FF3E44" w:rsidP="0067614A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9BE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E8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FCD" w:rsidRPr="00E879B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637FCD" w:rsidRPr="00E8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FCD" w:rsidRPr="00E879BE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E879BE">
        <w:rPr>
          <w:rFonts w:ascii="Times New Roman" w:hAnsi="Times New Roman" w:cs="Times New Roman"/>
          <w:sz w:val="24"/>
          <w:szCs w:val="24"/>
        </w:rPr>
        <w:t xml:space="preserve"> Bisnis</w:t>
      </w:r>
      <w:r w:rsidRPr="00E879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879BE">
        <w:rPr>
          <w:rFonts w:ascii="Times New Roman" w:hAnsi="Times New Roman" w:cs="Times New Roman"/>
          <w:i/>
          <w:sz w:val="24"/>
          <w:szCs w:val="24"/>
          <w:lang w:val="en-US"/>
        </w:rPr>
        <w:t>Partnership</w:t>
      </w:r>
      <w:r w:rsidRPr="00E879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879BE" w:rsidRDefault="00E879BE" w:rsidP="0067614A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E879BE">
        <w:rPr>
          <w:rFonts w:ascii="Times New Roman" w:hAnsi="Times New Roman" w:cs="Times New Roman"/>
          <w:b w:val="0"/>
          <w:sz w:val="24"/>
          <w:szCs w:val="24"/>
        </w:rPr>
        <w:t xml:space="preserve">Hubungan kerja sama bisnis atau </w:t>
      </w:r>
      <w:r w:rsidRPr="00E879BE">
        <w:rPr>
          <w:rFonts w:ascii="Times New Roman" w:hAnsi="Times New Roman" w:cs="Times New Roman"/>
          <w:b w:val="0"/>
          <w:i/>
          <w:sz w:val="24"/>
          <w:szCs w:val="24"/>
        </w:rPr>
        <w:t>partnerhip</w:t>
      </w:r>
      <w:r w:rsidRPr="00E879BE">
        <w:rPr>
          <w:rFonts w:ascii="Times New Roman" w:hAnsi="Times New Roman" w:cs="Times New Roman"/>
          <w:b w:val="0"/>
          <w:sz w:val="24"/>
          <w:szCs w:val="24"/>
        </w:rPr>
        <w:t xml:space="preserve"> adalah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E879BE">
        <w:rPr>
          <w:rFonts w:ascii="Times New Roman" w:hAnsi="Times New Roman" w:cs="Times New Roman"/>
          <w:b w:val="0"/>
          <w:sz w:val="24"/>
          <w:szCs w:val="24"/>
        </w:rPr>
        <w:t>adanya ikatan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antar</w:t>
      </w:r>
      <w:r w:rsidRPr="00E879BE">
        <w:rPr>
          <w:rFonts w:ascii="Times New Roman" w:hAnsi="Times New Roman" w:cs="Times New Roman"/>
          <w:b w:val="0"/>
          <w:sz w:val="24"/>
          <w:szCs w:val="24"/>
        </w:rPr>
        <w:t xml:space="preserve"> dua atau lebih pihak yang bersinergis atas dasar saling memerlukan, saling memperkuat, saling menguntungkan [</w:t>
      </w:r>
      <w:r w:rsidR="00340AD1">
        <w:rPr>
          <w:rFonts w:ascii="Times New Roman" w:hAnsi="Times New Roman" w:cs="Times New Roman"/>
          <w:b w:val="0"/>
          <w:sz w:val="24"/>
          <w:szCs w:val="24"/>
        </w:rPr>
        <w:t>11</w:t>
      </w:r>
      <w:r w:rsidRPr="00E879BE">
        <w:rPr>
          <w:rFonts w:ascii="Times New Roman" w:hAnsi="Times New Roman" w:cs="Times New Roman"/>
          <w:b w:val="0"/>
          <w:sz w:val="24"/>
          <w:szCs w:val="24"/>
        </w:rPr>
        <w:t>].</w:t>
      </w:r>
    </w:p>
    <w:p w:rsidR="00635B26" w:rsidRDefault="00C82B7E" w:rsidP="00635B26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879BE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Partner</w:t>
      </w:r>
      <w:r w:rsidRPr="00E8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79BE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</w:p>
    <w:p w:rsidR="00A63366" w:rsidRDefault="00635B26" w:rsidP="00635B26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ind w:firstLine="142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635B26">
        <w:rPr>
          <w:rFonts w:ascii="Times New Roman" w:hAnsi="Times New Roman" w:cs="Times New Roman"/>
          <w:b w:val="0"/>
          <w:sz w:val="24"/>
          <w:szCs w:val="24"/>
        </w:rPr>
        <w:t xml:space="preserve">Pihak yang bekerja sama atau memiliki hubungan bisnis dengan suatu usaha dan dinyatakan secara jelas </w:t>
      </w:r>
      <w:r w:rsidR="00A63366">
        <w:rPr>
          <w:rFonts w:ascii="Times New Roman" w:hAnsi="Times New Roman" w:cs="Times New Roman"/>
          <w:b w:val="0"/>
          <w:sz w:val="24"/>
          <w:szCs w:val="24"/>
        </w:rPr>
        <w:t xml:space="preserve">dengan kontrak atau suatu persyaratan. Setelah menemukan </w:t>
      </w:r>
      <w:r w:rsidR="00A63366" w:rsidRPr="00A63366">
        <w:rPr>
          <w:rFonts w:ascii="Times New Roman" w:hAnsi="Times New Roman" w:cs="Times New Roman"/>
          <w:b w:val="0"/>
          <w:i/>
          <w:sz w:val="24"/>
          <w:szCs w:val="24"/>
          <w:lang w:val="en-US"/>
        </w:rPr>
        <w:t>Partner</w:t>
      </w:r>
      <w:r w:rsidR="00A63366" w:rsidRPr="00E87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3366">
        <w:rPr>
          <w:rFonts w:ascii="Times New Roman" w:hAnsi="Times New Roman" w:cs="Times New Roman"/>
          <w:b w:val="0"/>
          <w:sz w:val="24"/>
          <w:szCs w:val="24"/>
        </w:rPr>
        <w:t>bisnis yang cocok dengan usaha yang dijalankan, salah satu pihak dapat mengajukan konrak, apabila pihak penerima usulan setuju dengan kontrak yang ditawarkan, kedua belah pihak dapat saling bekerja sama (</w:t>
      </w:r>
      <w:r w:rsidR="00A63366" w:rsidRPr="00064CF2">
        <w:rPr>
          <w:rFonts w:ascii="Times New Roman" w:hAnsi="Times New Roman" w:cs="Times New Roman"/>
          <w:b w:val="0"/>
          <w:i/>
          <w:sz w:val="24"/>
          <w:szCs w:val="24"/>
        </w:rPr>
        <w:t>partnership</w:t>
      </w:r>
      <w:r w:rsidR="00A63366">
        <w:rPr>
          <w:rFonts w:ascii="Times New Roman" w:hAnsi="Times New Roman" w:cs="Times New Roman"/>
          <w:b w:val="0"/>
          <w:sz w:val="24"/>
          <w:szCs w:val="24"/>
        </w:rPr>
        <w:t xml:space="preserve">) dan saling mendukung antar </w:t>
      </w:r>
      <w:r w:rsidR="00A63366" w:rsidRPr="00A63366">
        <w:rPr>
          <w:rFonts w:ascii="Times New Roman" w:hAnsi="Times New Roman" w:cs="Times New Roman"/>
          <w:b w:val="0"/>
          <w:i/>
          <w:sz w:val="24"/>
          <w:szCs w:val="24"/>
        </w:rPr>
        <w:t>partner</w:t>
      </w:r>
      <w:r w:rsidR="00A63366">
        <w:rPr>
          <w:rFonts w:ascii="Times New Roman" w:hAnsi="Times New Roman" w:cs="Times New Roman"/>
          <w:b w:val="0"/>
          <w:sz w:val="24"/>
          <w:szCs w:val="24"/>
        </w:rPr>
        <w:t xml:space="preserve"> bisnis </w:t>
      </w:r>
      <w:r w:rsidR="00883C4A" w:rsidRPr="00635B26">
        <w:rPr>
          <w:rFonts w:ascii="Times New Roman" w:hAnsi="Times New Roman" w:cs="Times New Roman"/>
          <w:sz w:val="24"/>
          <w:szCs w:val="24"/>
        </w:rPr>
        <w:t>[</w:t>
      </w:r>
      <w:r w:rsidR="00883C4A" w:rsidRPr="00635B26">
        <w:rPr>
          <w:rFonts w:ascii="Times New Roman" w:hAnsi="Times New Roman" w:cs="Times New Roman"/>
          <w:b w:val="0"/>
          <w:sz w:val="24"/>
          <w:szCs w:val="24"/>
        </w:rPr>
        <w:t>12</w:t>
      </w:r>
      <w:r w:rsidR="00883C4A" w:rsidRPr="00635B26">
        <w:rPr>
          <w:rFonts w:ascii="Times New Roman" w:hAnsi="Times New Roman" w:cs="Times New Roman"/>
          <w:sz w:val="24"/>
          <w:szCs w:val="24"/>
        </w:rPr>
        <w:t>]</w:t>
      </w:r>
      <w:r w:rsidR="00E350E5">
        <w:rPr>
          <w:rFonts w:ascii="Times New Roman" w:hAnsi="Times New Roman" w:cs="Times New Roman"/>
          <w:sz w:val="24"/>
          <w:szCs w:val="24"/>
        </w:rPr>
        <w:t>.</w:t>
      </w:r>
    </w:p>
    <w:p w:rsidR="00A63366" w:rsidRPr="00A63366" w:rsidRDefault="00A63366" w:rsidP="00635B26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ind w:firstLine="14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280E6C" w:rsidRDefault="00A63366" w:rsidP="0067614A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</w:t>
      </w:r>
    </w:p>
    <w:p w:rsidR="00A63366" w:rsidRDefault="00A63366" w:rsidP="00E350E5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ind w:firstLine="142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064CF2">
        <w:rPr>
          <w:rFonts w:ascii="Times New Roman" w:hAnsi="Times New Roman" w:cs="Times New Roman"/>
          <w:b w:val="0"/>
          <w:sz w:val="24"/>
          <w:szCs w:val="24"/>
        </w:rPr>
        <w:t xml:space="preserve">Partner merupakan istilah yang dibuat untuk pemilik usaha (kecuali kosan) yang ada di Juragan kosan agar </w:t>
      </w:r>
      <w:r w:rsidR="00E350E5">
        <w:rPr>
          <w:rFonts w:ascii="Times New Roman" w:hAnsi="Times New Roman" w:cs="Times New Roman"/>
          <w:b w:val="0"/>
          <w:sz w:val="24"/>
          <w:szCs w:val="24"/>
        </w:rPr>
        <w:t>dapat membedaakan user</w:t>
      </w:r>
      <w:r w:rsidR="00064CF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[13]</w:t>
      </w:r>
      <w:r w:rsidR="00E350E5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156642" w:rsidRPr="00156642" w:rsidRDefault="00156642" w:rsidP="00156642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345FDA" w:rsidRPr="000F50A3" w:rsidRDefault="00B73642" w:rsidP="0067614A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sz w:val="24"/>
          <w:szCs w:val="24"/>
          <w:lang w:val="en-US"/>
        </w:rPr>
      </w:pPr>
      <w:proofErr w:type="spellStart"/>
      <w:r w:rsidRPr="007C1B38">
        <w:rPr>
          <w:rFonts w:ascii="Times New Roman" w:hAnsi="Times New Roman" w:cs="Times New Roman"/>
          <w:sz w:val="24"/>
          <w:szCs w:val="24"/>
          <w:lang w:val="en-US"/>
        </w:rPr>
        <w:t>Faktur</w:t>
      </w:r>
      <w:proofErr w:type="spellEnd"/>
    </w:p>
    <w:p w:rsidR="000F50A3" w:rsidRPr="000F50A3" w:rsidRDefault="000F50A3" w:rsidP="00E350E5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ind w:firstLine="142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>Dokumen</w:t>
      </w:r>
      <w:r w:rsidR="00CA5515">
        <w:rPr>
          <w:b w:val="0"/>
          <w:sz w:val="24"/>
          <w:szCs w:val="24"/>
        </w:rPr>
        <w:t xml:space="preserve"> </w:t>
      </w:r>
      <w:r w:rsidR="006C08A7">
        <w:rPr>
          <w:b w:val="0"/>
          <w:sz w:val="24"/>
          <w:szCs w:val="24"/>
        </w:rPr>
        <w:t xml:space="preserve">yang berfungsi sebagai bukti bahwa pelanggan sudah melakukan transaksi </w:t>
      </w:r>
      <w:r w:rsidR="006C08A7">
        <w:rPr>
          <w:b w:val="0"/>
          <w:sz w:val="24"/>
          <w:szCs w:val="24"/>
        </w:rPr>
        <w:t>[14]</w:t>
      </w:r>
      <w:r w:rsidR="006C08A7">
        <w:rPr>
          <w:b w:val="0"/>
          <w:sz w:val="24"/>
          <w:szCs w:val="24"/>
        </w:rPr>
        <w:t>. Pelanggan mengirim uang ke rekening Juragan kosan, lalu juragan kosan mengeluarkan faktur untuk dijadikan bukti bahwa pelanggan sudah mengirimkan uang.</w:t>
      </w:r>
      <w:bookmarkStart w:id="4" w:name="_GoBack"/>
      <w:bookmarkEnd w:id="4"/>
    </w:p>
    <w:p w:rsidR="00156642" w:rsidRPr="000F50A3" w:rsidRDefault="00156642" w:rsidP="00156642">
      <w:pPr>
        <w:pStyle w:val="ListParagraph"/>
        <w:rPr>
          <w:szCs w:val="24"/>
        </w:rPr>
      </w:pPr>
    </w:p>
    <w:p w:rsidR="00E350E5" w:rsidRPr="00E350E5" w:rsidRDefault="00A63366" w:rsidP="00E350E5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Aplikasi</w:t>
      </w:r>
    </w:p>
    <w:p w:rsidR="00E350E5" w:rsidRPr="00E350E5" w:rsidRDefault="00E350E5" w:rsidP="00E350E5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ind w:firstLine="142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E350E5">
        <w:rPr>
          <w:rFonts w:ascii="Times New Roman" w:hAnsi="Times New Roman" w:cs="Times New Roman"/>
          <w:b w:val="0"/>
          <w:sz w:val="24"/>
          <w:szCs w:val="24"/>
        </w:rPr>
        <w:t>Aplikasi adalah sebuah program komputer yang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mengelola atau mengoprasikan data sehingga </w:t>
      </w:r>
      <w:r w:rsidRPr="00E350E5">
        <w:rPr>
          <w:rFonts w:ascii="Times New Roman" w:hAnsi="Times New Roman" w:cs="Times New Roman"/>
          <w:b w:val="0"/>
          <w:sz w:val="24"/>
          <w:szCs w:val="24"/>
        </w:rPr>
        <w:t>berguna untuk membantu manu</w:t>
      </w:r>
      <w:r>
        <w:rPr>
          <w:rFonts w:ascii="Times New Roman" w:hAnsi="Times New Roman" w:cs="Times New Roman"/>
          <w:b w:val="0"/>
          <w:sz w:val="24"/>
          <w:szCs w:val="24"/>
        </w:rPr>
        <w:t>sia melakukan sesuatu pekerjaan</w:t>
      </w:r>
      <w:r w:rsidRPr="00E350E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[15].</w:t>
      </w:r>
    </w:p>
    <w:sectPr w:rsidR="00E350E5" w:rsidRPr="00E350E5" w:rsidSect="00535264">
      <w:pgSz w:w="11906" w:h="16838"/>
      <w:pgMar w:top="1701" w:right="1418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E0D" w:rsidRDefault="00FE0E0D" w:rsidP="00C82B7E">
      <w:pPr>
        <w:spacing w:after="0" w:line="240" w:lineRule="auto"/>
      </w:pPr>
      <w:r>
        <w:separator/>
      </w:r>
    </w:p>
  </w:endnote>
  <w:endnote w:type="continuationSeparator" w:id="0">
    <w:p w:rsidR="00FE0E0D" w:rsidRDefault="00FE0E0D" w:rsidP="00C8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E0D" w:rsidRDefault="00FE0E0D" w:rsidP="00C82B7E">
      <w:pPr>
        <w:spacing w:after="0" w:line="240" w:lineRule="auto"/>
      </w:pPr>
      <w:r>
        <w:separator/>
      </w:r>
    </w:p>
  </w:footnote>
  <w:footnote w:type="continuationSeparator" w:id="0">
    <w:p w:rsidR="00FE0E0D" w:rsidRDefault="00FE0E0D" w:rsidP="00C82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58C6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23433C"/>
    <w:multiLevelType w:val="hybridMultilevel"/>
    <w:tmpl w:val="D12AF754"/>
    <w:lvl w:ilvl="0" w:tplc="E9285420">
      <w:start w:val="1"/>
      <w:numFmt w:val="decimal"/>
      <w:lvlText w:val="%1."/>
      <w:lvlJc w:val="left"/>
      <w:pPr>
        <w:ind w:left="502" w:hanging="360"/>
      </w:pPr>
      <w:rPr>
        <w:rFonts w:cstheme="majorBidi"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7AD7ABB"/>
    <w:multiLevelType w:val="multilevel"/>
    <w:tmpl w:val="DDBAD006"/>
    <w:lvl w:ilvl="0">
      <w:start w:val="1"/>
      <w:numFmt w:val="decimal"/>
      <w:lvlText w:val="3.%1.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"/>
      <w:numFmt w:val="decimal"/>
      <w:pStyle w:val="SUBBAB1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i w:val="0"/>
        <w:sz w:val="24"/>
        <w:lang w:val="en-US"/>
      </w:rPr>
    </w:lvl>
    <w:lvl w:ilvl="2">
      <w:start w:val="1"/>
      <w:numFmt w:val="decimal"/>
      <w:pStyle w:val="SUBBAB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713"/>
        </w:tabs>
        <w:ind w:left="1713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50550793"/>
    <w:multiLevelType w:val="hybridMultilevel"/>
    <w:tmpl w:val="561008E0"/>
    <w:lvl w:ilvl="0" w:tplc="B936F0E0">
      <w:start w:val="1"/>
      <w:numFmt w:val="decimal"/>
      <w:lvlText w:val="2.%1"/>
      <w:lvlJc w:val="center"/>
      <w:pPr>
        <w:ind w:left="502" w:hanging="360"/>
      </w:pPr>
      <w:rPr>
        <w:rFonts w:ascii="Times New Roman" w:hAnsi="Times New Roman" w:cs="Times New Roman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40E19"/>
    <w:multiLevelType w:val="hybridMultilevel"/>
    <w:tmpl w:val="F6026F2C"/>
    <w:lvl w:ilvl="0" w:tplc="F2D6C13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aj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6D6F03"/>
    <w:multiLevelType w:val="hybridMultilevel"/>
    <w:tmpl w:val="0972D0BC"/>
    <w:lvl w:ilvl="0" w:tplc="80940DF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90"/>
    <w:rsid w:val="00044F9A"/>
    <w:rsid w:val="00064CF2"/>
    <w:rsid w:val="00085999"/>
    <w:rsid w:val="000B6AD7"/>
    <w:rsid w:val="000F50A3"/>
    <w:rsid w:val="00156642"/>
    <w:rsid w:val="00160D5F"/>
    <w:rsid w:val="001E3BF2"/>
    <w:rsid w:val="002477A8"/>
    <w:rsid w:val="00252217"/>
    <w:rsid w:val="00256D03"/>
    <w:rsid w:val="00280E6C"/>
    <w:rsid w:val="002A3095"/>
    <w:rsid w:val="00340AD1"/>
    <w:rsid w:val="00345FDA"/>
    <w:rsid w:val="003D2E03"/>
    <w:rsid w:val="00410F39"/>
    <w:rsid w:val="00427411"/>
    <w:rsid w:val="0045543B"/>
    <w:rsid w:val="00485378"/>
    <w:rsid w:val="00535264"/>
    <w:rsid w:val="00565490"/>
    <w:rsid w:val="005B3E11"/>
    <w:rsid w:val="005C269C"/>
    <w:rsid w:val="00635B26"/>
    <w:rsid w:val="00637FCD"/>
    <w:rsid w:val="00667075"/>
    <w:rsid w:val="0067614A"/>
    <w:rsid w:val="006826CA"/>
    <w:rsid w:val="0069554B"/>
    <w:rsid w:val="00697389"/>
    <w:rsid w:val="006B4ABC"/>
    <w:rsid w:val="006C08A7"/>
    <w:rsid w:val="00727285"/>
    <w:rsid w:val="007529C4"/>
    <w:rsid w:val="007C1B38"/>
    <w:rsid w:val="00802C33"/>
    <w:rsid w:val="00871F73"/>
    <w:rsid w:val="00883C4A"/>
    <w:rsid w:val="00891838"/>
    <w:rsid w:val="008B5FAA"/>
    <w:rsid w:val="009B03DC"/>
    <w:rsid w:val="009D009A"/>
    <w:rsid w:val="009F0576"/>
    <w:rsid w:val="00A11CFC"/>
    <w:rsid w:val="00A63366"/>
    <w:rsid w:val="00A64DDC"/>
    <w:rsid w:val="00A90F8C"/>
    <w:rsid w:val="00B07114"/>
    <w:rsid w:val="00B71DAC"/>
    <w:rsid w:val="00B73642"/>
    <w:rsid w:val="00BB40C6"/>
    <w:rsid w:val="00BD761E"/>
    <w:rsid w:val="00C82B7E"/>
    <w:rsid w:val="00C85255"/>
    <w:rsid w:val="00CA5515"/>
    <w:rsid w:val="00CD5215"/>
    <w:rsid w:val="00D4325E"/>
    <w:rsid w:val="00D5569F"/>
    <w:rsid w:val="00D57827"/>
    <w:rsid w:val="00D902F5"/>
    <w:rsid w:val="00DE79C4"/>
    <w:rsid w:val="00E350E5"/>
    <w:rsid w:val="00E41A1E"/>
    <w:rsid w:val="00E555B3"/>
    <w:rsid w:val="00E879BE"/>
    <w:rsid w:val="00E9393F"/>
    <w:rsid w:val="00EB64A3"/>
    <w:rsid w:val="00EE3632"/>
    <w:rsid w:val="00F2775E"/>
    <w:rsid w:val="00F92A05"/>
    <w:rsid w:val="00FA1719"/>
    <w:rsid w:val="00FE0E0D"/>
    <w:rsid w:val="00FF0A59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8B5FAA"/>
    <w:pPr>
      <w:tabs>
        <w:tab w:val="center" w:pos="4513"/>
        <w:tab w:val="left" w:pos="6480"/>
      </w:tabs>
      <w:spacing w:after="0" w:line="240" w:lineRule="auto"/>
      <w:jc w:val="center"/>
    </w:pPr>
    <w:rPr>
      <w:rFonts w:asciiTheme="majorBidi" w:hAnsiTheme="majorBidi" w:cstheme="majorBidi"/>
      <w:b/>
      <w:bCs/>
      <w:sz w:val="32"/>
      <w:szCs w:val="32"/>
    </w:rPr>
  </w:style>
  <w:style w:type="character" w:customStyle="1" w:styleId="BABChar">
    <w:name w:val="BAB Char"/>
    <w:basedOn w:val="DefaultParagraphFont"/>
    <w:link w:val="BAB"/>
    <w:rsid w:val="008B5FAA"/>
    <w:rPr>
      <w:rFonts w:asciiTheme="majorBidi" w:hAnsiTheme="majorBidi" w:cstheme="majorBidi"/>
      <w:b/>
      <w:bCs/>
      <w:sz w:val="32"/>
      <w:szCs w:val="32"/>
    </w:rPr>
  </w:style>
  <w:style w:type="paragraph" w:customStyle="1" w:styleId="SUBBAB1">
    <w:name w:val="SUBBAB 1"/>
    <w:basedOn w:val="BAB"/>
    <w:link w:val="SUBBAB1Char"/>
    <w:qFormat/>
    <w:rsid w:val="008B5FAA"/>
    <w:pPr>
      <w:numPr>
        <w:ilvl w:val="1"/>
        <w:numId w:val="1"/>
      </w:numPr>
      <w:jc w:val="left"/>
    </w:pPr>
    <w:rPr>
      <w:sz w:val="28"/>
      <w:szCs w:val="28"/>
    </w:rPr>
  </w:style>
  <w:style w:type="character" w:customStyle="1" w:styleId="SUBBAB1Char">
    <w:name w:val="SUBBAB 1 Char"/>
    <w:basedOn w:val="BABChar"/>
    <w:link w:val="SUBBAB1"/>
    <w:rsid w:val="008B5FAA"/>
    <w:rPr>
      <w:rFonts w:asciiTheme="majorBidi" w:hAnsiTheme="majorBid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B5FAA"/>
    <w:pPr>
      <w:spacing w:after="0" w:line="240" w:lineRule="auto"/>
      <w:ind w:left="720"/>
      <w:contextualSpacing/>
      <w:jc w:val="both"/>
    </w:pPr>
    <w:rPr>
      <w:rFonts w:asciiTheme="majorBidi" w:hAnsiTheme="majorBidi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FAA"/>
    <w:rPr>
      <w:rFonts w:asciiTheme="majorBidi" w:hAnsiTheme="majorBidi"/>
      <w:sz w:val="24"/>
    </w:rPr>
  </w:style>
  <w:style w:type="paragraph" w:customStyle="1" w:styleId="SUBBAB2">
    <w:name w:val="SUBBAB 2"/>
    <w:basedOn w:val="SUBBAB1"/>
    <w:qFormat/>
    <w:rsid w:val="008B5FAA"/>
    <w:pPr>
      <w:numPr>
        <w:ilvl w:val="2"/>
      </w:numPr>
      <w:tabs>
        <w:tab w:val="clear" w:pos="4513"/>
        <w:tab w:val="clear" w:pos="6480"/>
      </w:tabs>
    </w:pPr>
    <w:rPr>
      <w:sz w:val="24"/>
      <w:lang w:val="en-US"/>
    </w:rPr>
  </w:style>
  <w:style w:type="paragraph" w:styleId="ListBullet">
    <w:name w:val="List Bullet"/>
    <w:basedOn w:val="Normal"/>
    <w:uiPriority w:val="99"/>
    <w:unhideWhenUsed/>
    <w:rsid w:val="008B5FAA"/>
    <w:pPr>
      <w:numPr>
        <w:numId w:val="2"/>
      </w:numPr>
      <w:spacing w:after="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7E"/>
  </w:style>
  <w:style w:type="paragraph" w:styleId="Footer">
    <w:name w:val="footer"/>
    <w:basedOn w:val="Normal"/>
    <w:link w:val="FooterChar"/>
    <w:uiPriority w:val="99"/>
    <w:unhideWhenUsed/>
    <w:rsid w:val="00C8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7E"/>
  </w:style>
  <w:style w:type="paragraph" w:styleId="BalloonText">
    <w:name w:val="Balloon Text"/>
    <w:basedOn w:val="Normal"/>
    <w:link w:val="BalloonTextChar"/>
    <w:uiPriority w:val="99"/>
    <w:semiHidden/>
    <w:unhideWhenUsed/>
    <w:rsid w:val="00D57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8B5FAA"/>
    <w:pPr>
      <w:tabs>
        <w:tab w:val="center" w:pos="4513"/>
        <w:tab w:val="left" w:pos="6480"/>
      </w:tabs>
      <w:spacing w:after="0" w:line="240" w:lineRule="auto"/>
      <w:jc w:val="center"/>
    </w:pPr>
    <w:rPr>
      <w:rFonts w:asciiTheme="majorBidi" w:hAnsiTheme="majorBidi" w:cstheme="majorBidi"/>
      <w:b/>
      <w:bCs/>
      <w:sz w:val="32"/>
      <w:szCs w:val="32"/>
    </w:rPr>
  </w:style>
  <w:style w:type="character" w:customStyle="1" w:styleId="BABChar">
    <w:name w:val="BAB Char"/>
    <w:basedOn w:val="DefaultParagraphFont"/>
    <w:link w:val="BAB"/>
    <w:rsid w:val="008B5FAA"/>
    <w:rPr>
      <w:rFonts w:asciiTheme="majorBidi" w:hAnsiTheme="majorBidi" w:cstheme="majorBidi"/>
      <w:b/>
      <w:bCs/>
      <w:sz w:val="32"/>
      <w:szCs w:val="32"/>
    </w:rPr>
  </w:style>
  <w:style w:type="paragraph" w:customStyle="1" w:styleId="SUBBAB1">
    <w:name w:val="SUBBAB 1"/>
    <w:basedOn w:val="BAB"/>
    <w:link w:val="SUBBAB1Char"/>
    <w:qFormat/>
    <w:rsid w:val="008B5FAA"/>
    <w:pPr>
      <w:numPr>
        <w:ilvl w:val="1"/>
        <w:numId w:val="1"/>
      </w:numPr>
      <w:jc w:val="left"/>
    </w:pPr>
    <w:rPr>
      <w:sz w:val="28"/>
      <w:szCs w:val="28"/>
    </w:rPr>
  </w:style>
  <w:style w:type="character" w:customStyle="1" w:styleId="SUBBAB1Char">
    <w:name w:val="SUBBAB 1 Char"/>
    <w:basedOn w:val="BABChar"/>
    <w:link w:val="SUBBAB1"/>
    <w:rsid w:val="008B5FAA"/>
    <w:rPr>
      <w:rFonts w:asciiTheme="majorBidi" w:hAnsiTheme="majorBid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B5FAA"/>
    <w:pPr>
      <w:spacing w:after="0" w:line="240" w:lineRule="auto"/>
      <w:ind w:left="720"/>
      <w:contextualSpacing/>
      <w:jc w:val="both"/>
    </w:pPr>
    <w:rPr>
      <w:rFonts w:asciiTheme="majorBidi" w:hAnsiTheme="majorBidi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FAA"/>
    <w:rPr>
      <w:rFonts w:asciiTheme="majorBidi" w:hAnsiTheme="majorBidi"/>
      <w:sz w:val="24"/>
    </w:rPr>
  </w:style>
  <w:style w:type="paragraph" w:customStyle="1" w:styleId="SUBBAB2">
    <w:name w:val="SUBBAB 2"/>
    <w:basedOn w:val="SUBBAB1"/>
    <w:qFormat/>
    <w:rsid w:val="008B5FAA"/>
    <w:pPr>
      <w:numPr>
        <w:ilvl w:val="2"/>
      </w:numPr>
      <w:tabs>
        <w:tab w:val="clear" w:pos="4513"/>
        <w:tab w:val="clear" w:pos="6480"/>
      </w:tabs>
    </w:pPr>
    <w:rPr>
      <w:sz w:val="24"/>
      <w:lang w:val="en-US"/>
    </w:rPr>
  </w:style>
  <w:style w:type="paragraph" w:styleId="ListBullet">
    <w:name w:val="List Bullet"/>
    <w:basedOn w:val="Normal"/>
    <w:uiPriority w:val="99"/>
    <w:unhideWhenUsed/>
    <w:rsid w:val="008B5FAA"/>
    <w:pPr>
      <w:numPr>
        <w:numId w:val="2"/>
      </w:numPr>
      <w:spacing w:after="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7E"/>
  </w:style>
  <w:style w:type="paragraph" w:styleId="Footer">
    <w:name w:val="footer"/>
    <w:basedOn w:val="Normal"/>
    <w:link w:val="FooterChar"/>
    <w:uiPriority w:val="99"/>
    <w:unhideWhenUsed/>
    <w:rsid w:val="00C8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7E"/>
  </w:style>
  <w:style w:type="paragraph" w:styleId="BalloonText">
    <w:name w:val="Balloon Text"/>
    <w:basedOn w:val="Normal"/>
    <w:link w:val="BalloonTextChar"/>
    <w:uiPriority w:val="99"/>
    <w:semiHidden/>
    <w:unhideWhenUsed/>
    <w:rsid w:val="00D57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Difaal21</dc:creator>
  <cp:lastModifiedBy>Difaal21</cp:lastModifiedBy>
  <cp:revision>61</cp:revision>
  <dcterms:created xsi:type="dcterms:W3CDTF">2020-01-18T17:11:00Z</dcterms:created>
  <dcterms:modified xsi:type="dcterms:W3CDTF">2020-01-19T14:37:00Z</dcterms:modified>
</cp:coreProperties>
</file>