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DB819" w14:textId="4320E120" w:rsidR="00AE2E09" w:rsidRDefault="00AE2E09">
      <w:pPr>
        <w:rPr>
          <w:lang w:eastAsia="ko-KR"/>
        </w:rPr>
      </w:pPr>
      <w:r>
        <w:t>20191611_</w:t>
      </w:r>
      <w:r>
        <w:rPr>
          <w:rFonts w:hint="eastAsia"/>
          <w:lang w:eastAsia="ko-KR"/>
        </w:rPr>
        <w:t>유종선</w:t>
      </w:r>
      <w:r>
        <w:rPr>
          <w:rFonts w:hint="eastAsia"/>
          <w:lang w:eastAsia="ko-KR"/>
        </w:rPr>
        <w:t>_</w:t>
      </w:r>
      <w:r>
        <w:rPr>
          <w:rFonts w:hint="eastAsia"/>
          <w:lang w:eastAsia="ko-KR"/>
        </w:rPr>
        <w:t>실습과제</w:t>
      </w:r>
      <w:r>
        <w:rPr>
          <w:rFonts w:hint="eastAsia"/>
          <w:lang w:eastAsia="ko-KR"/>
        </w:rPr>
        <w:t>3</w:t>
      </w:r>
      <w:r>
        <w:rPr>
          <w:lang w:eastAsia="ko-KR"/>
        </w:rPr>
        <w:t>_</w:t>
      </w:r>
      <w:r>
        <w:rPr>
          <w:rFonts w:hint="eastAsia"/>
          <w:lang w:eastAsia="ko-KR"/>
        </w:rPr>
        <w:t>사칙연산클래스</w:t>
      </w:r>
    </w:p>
    <w:p w14:paraId="5F6973D9" w14:textId="1F77CEAF" w:rsidR="00AE2E09" w:rsidRDefault="00AE2E09" w:rsidP="00AE2E0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코드</w:t>
      </w:r>
    </w:p>
    <w:p w14:paraId="5240D2C9" w14:textId="395397E2" w:rsidR="00AE2E09" w:rsidRDefault="00AE2E09" w:rsidP="00AE2E09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564CB622" wp14:editId="5997C234">
            <wp:extent cx="3161489" cy="2451618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77" cy="246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8BAC" w14:textId="622E27D6" w:rsidR="00AE2E09" w:rsidRDefault="00AE2E09" w:rsidP="00AE2E0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</w:t>
      </w:r>
    </w:p>
    <w:p w14:paraId="1FBB2D49" w14:textId="2E023A88" w:rsidR="00AE2E09" w:rsidRDefault="00AE2E09" w:rsidP="00AE2E09">
      <w:pPr>
        <w:pStyle w:val="a3"/>
        <w:ind w:leftChars="0" w:left="760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174799A" wp14:editId="6D6E2A33">
            <wp:extent cx="2918298" cy="4489689"/>
            <wp:effectExtent l="0" t="0" r="3175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162" cy="450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C2DA1" w14:textId="3AD6098B" w:rsidR="00AE2E09" w:rsidRPr="00AE2E09" w:rsidRDefault="00AE2E09" w:rsidP="00AE2E09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사칙연산을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클래스를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사용하니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편리하게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객체지향이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sectPr w:rsidR="00AE2E09" w:rsidRPr="00AE2E0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3D60"/>
    <w:multiLevelType w:val="hybridMultilevel"/>
    <w:tmpl w:val="46C68FD8"/>
    <w:lvl w:ilvl="0" w:tplc="CCC897F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191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09"/>
    <w:rsid w:val="00AE2E09"/>
    <w:rsid w:val="00D6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1729B"/>
  <w15:chartTrackingRefBased/>
  <w15:docId w15:val="{61C85C61-A05B-5146-8A2D-E759D9C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E0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유종선</dc:creator>
  <cp:keywords/>
  <dc:description/>
  <cp:lastModifiedBy>유종선</cp:lastModifiedBy>
  <cp:revision>2</cp:revision>
  <dcterms:created xsi:type="dcterms:W3CDTF">2023-03-30T03:13:00Z</dcterms:created>
  <dcterms:modified xsi:type="dcterms:W3CDTF">2023-03-30T03:19:00Z</dcterms:modified>
</cp:coreProperties>
</file>