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E36" w:rsidRDefault="004C0E36" w:rsidP="004C0E36">
      <w:pPr>
        <w:pStyle w:val="Heading2"/>
      </w:pPr>
      <w:bookmarkStart w:id="0" w:name="_Toc380681033"/>
      <w:r>
        <w:t>Vision</w:t>
      </w:r>
      <w:bookmarkEnd w:id="0"/>
    </w:p>
    <w:p w:rsidR="002F454B" w:rsidRDefault="004C0E36" w:rsidP="004C0E36">
      <w:pPr>
        <w:ind w:firstLine="0"/>
      </w:pPr>
      <w:r>
        <w:t xml:space="preserve">The marking system aims to provide lecturers with the opportunity to centralize and digitalize the marking process for practical assessments carried out and evaluated. The system will also allow Teaching Assistants (TAs) and Tutors to access the system during a </w:t>
      </w:r>
      <w:r w:rsidR="00FB69C6">
        <w:t>marking</w:t>
      </w:r>
      <w:r>
        <w:t xml:space="preserve"> session for a</w:t>
      </w:r>
      <w:r w:rsidR="00FB69C6">
        <w:t xml:space="preserve"> module</w:t>
      </w:r>
      <w:r>
        <w:t>, to record the marks of students onto the system, through the use of their</w:t>
      </w:r>
      <w:r w:rsidR="00FB69C6">
        <w:t xml:space="preserve"> mobile smartphones or computers</w:t>
      </w:r>
      <w:r>
        <w:t>. The system will also allow the student to access his or her mark at a later stage to see how much they have acquired. The aim of this system is to remove tedious paperwork and to prevent the loss of marks.</w:t>
      </w:r>
      <w:bookmarkStart w:id="1" w:name="_GoBack"/>
      <w:bookmarkEnd w:id="1"/>
    </w:p>
    <w:sectPr w:rsidR="002F45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E36"/>
    <w:rsid w:val="002F454B"/>
    <w:rsid w:val="004C0E36"/>
    <w:rsid w:val="00FB69C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39DD4F-0142-436D-A8F8-005EADAA4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0E36"/>
    <w:pPr>
      <w:spacing w:after="0" w:line="240" w:lineRule="auto"/>
      <w:ind w:firstLine="360"/>
    </w:pPr>
    <w:rPr>
      <w:rFonts w:eastAsiaTheme="minorEastAsia"/>
    </w:rPr>
  </w:style>
  <w:style w:type="paragraph" w:styleId="Heading2">
    <w:name w:val="heading 2"/>
    <w:basedOn w:val="Normal"/>
    <w:next w:val="Normal"/>
    <w:link w:val="Heading2Char"/>
    <w:uiPriority w:val="9"/>
    <w:unhideWhenUsed/>
    <w:qFormat/>
    <w:rsid w:val="004C0E36"/>
    <w:pPr>
      <w:pBdr>
        <w:bottom w:val="single" w:sz="8" w:space="1" w:color="5B9BD5" w:themeColor="accent1"/>
      </w:pBdr>
      <w:spacing w:before="200" w:after="80"/>
      <w:ind w:firstLine="0"/>
      <w:outlineLvl w:val="1"/>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0E36"/>
    <w:rPr>
      <w:rFonts w:asciiTheme="majorHAnsi" w:eastAsiaTheme="majorEastAsia" w:hAnsiTheme="majorHAnsi" w:cstheme="majorBidi"/>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91</Words>
  <Characters>521</Characters>
  <Application>Microsoft Office Word</Application>
  <DocSecurity>0</DocSecurity>
  <Lines>4</Lines>
  <Paragraphs>1</Paragraphs>
  <ScaleCrop>false</ScaleCrop>
  <Company/>
  <LinksUpToDate>false</LinksUpToDate>
  <CharactersWithSpaces>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Bernhard</dc:creator>
  <cp:keywords/>
  <dc:description/>
  <cp:lastModifiedBy>Bernhard</cp:lastModifiedBy>
  <cp:revision>2</cp:revision>
  <dcterms:created xsi:type="dcterms:W3CDTF">2014-02-24T07:48:00Z</dcterms:created>
  <dcterms:modified xsi:type="dcterms:W3CDTF">2014-02-24T08:22:00Z</dcterms:modified>
</cp:coreProperties>
</file>