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BE0" w:rsidRDefault="00E60F86" w:rsidP="009726E1">
      <w:pPr>
        <w:ind w:firstLine="0"/>
      </w:pPr>
      <w:r>
        <w:t>Software Requirement</w:t>
      </w:r>
      <w:r w:rsidR="00223C99">
        <w:t>s</w:t>
      </w:r>
      <w:r>
        <w:t xml:space="preserve"> Specification</w:t>
      </w:r>
      <w:r w:rsidR="009726E1">
        <w:t xml:space="preserve"> - Marking System</w:t>
      </w:r>
    </w:p>
    <w:p w:rsidR="00865BE0" w:rsidRDefault="00865BE0" w:rsidP="009726E1">
      <w:pPr>
        <w:ind w:firstLine="0"/>
      </w:pPr>
    </w:p>
    <w:p w:rsidR="00865BE0" w:rsidRDefault="00865BE0" w:rsidP="009726E1">
      <w:pPr>
        <w:ind w:firstLine="0"/>
      </w:pPr>
    </w:p>
    <w:p w:rsidR="00865BE0" w:rsidRDefault="00865BE0" w:rsidP="009726E1">
      <w:pPr>
        <w:ind w:firstLine="0"/>
      </w:pPr>
      <w:r>
        <w:t>Change Log</w:t>
      </w:r>
    </w:p>
    <w:tbl>
      <w:tblPr>
        <w:tblStyle w:val="TableGrid"/>
        <w:tblW w:w="0" w:type="auto"/>
        <w:tblLook w:val="04A0" w:firstRow="1" w:lastRow="0" w:firstColumn="1" w:lastColumn="0" w:noHBand="0" w:noVBand="1"/>
      </w:tblPr>
      <w:tblGrid>
        <w:gridCol w:w="1656"/>
        <w:gridCol w:w="1658"/>
        <w:gridCol w:w="1695"/>
        <w:gridCol w:w="1411"/>
      </w:tblGrid>
      <w:tr w:rsidR="00865BE0" w:rsidTr="00865BE0">
        <w:tc>
          <w:tcPr>
            <w:tcW w:w="1656" w:type="dxa"/>
          </w:tcPr>
          <w:p w:rsidR="00865BE0" w:rsidRDefault="00865BE0" w:rsidP="009726E1">
            <w:pPr>
              <w:ind w:firstLine="0"/>
            </w:pPr>
            <w:r>
              <w:t>Date</w:t>
            </w:r>
          </w:p>
        </w:tc>
        <w:tc>
          <w:tcPr>
            <w:tcW w:w="1658" w:type="dxa"/>
          </w:tcPr>
          <w:p w:rsidR="00865BE0" w:rsidRDefault="00865BE0" w:rsidP="009726E1">
            <w:pPr>
              <w:ind w:firstLine="0"/>
            </w:pPr>
            <w:r>
              <w:t>Who</w:t>
            </w:r>
          </w:p>
        </w:tc>
        <w:tc>
          <w:tcPr>
            <w:tcW w:w="1695" w:type="dxa"/>
          </w:tcPr>
          <w:p w:rsidR="00865BE0" w:rsidRDefault="00865BE0" w:rsidP="009726E1">
            <w:pPr>
              <w:ind w:firstLine="0"/>
            </w:pPr>
            <w:r>
              <w:t>What</w:t>
            </w:r>
          </w:p>
        </w:tc>
        <w:tc>
          <w:tcPr>
            <w:tcW w:w="1411" w:type="dxa"/>
          </w:tcPr>
          <w:p w:rsidR="00865BE0" w:rsidRDefault="00865BE0" w:rsidP="009726E1">
            <w:pPr>
              <w:ind w:firstLine="0"/>
            </w:pPr>
            <w:r>
              <w:t>Version</w:t>
            </w:r>
          </w:p>
        </w:tc>
      </w:tr>
      <w:tr w:rsidR="00865BE0" w:rsidTr="00865BE0">
        <w:tc>
          <w:tcPr>
            <w:tcW w:w="1656" w:type="dxa"/>
          </w:tcPr>
          <w:p w:rsidR="00865BE0" w:rsidRDefault="00865BE0" w:rsidP="009726E1">
            <w:pPr>
              <w:ind w:firstLine="0"/>
            </w:pPr>
          </w:p>
        </w:tc>
        <w:tc>
          <w:tcPr>
            <w:tcW w:w="1658" w:type="dxa"/>
          </w:tcPr>
          <w:p w:rsidR="00865BE0" w:rsidRDefault="00865BE0" w:rsidP="009726E1">
            <w:pPr>
              <w:ind w:firstLine="0"/>
            </w:pPr>
          </w:p>
        </w:tc>
        <w:tc>
          <w:tcPr>
            <w:tcW w:w="1695" w:type="dxa"/>
          </w:tcPr>
          <w:p w:rsidR="00865BE0" w:rsidRDefault="00865BE0" w:rsidP="009726E1">
            <w:pPr>
              <w:ind w:firstLine="0"/>
            </w:pPr>
            <w:r>
              <w:t>Skeleton</w:t>
            </w:r>
          </w:p>
        </w:tc>
        <w:tc>
          <w:tcPr>
            <w:tcW w:w="1411" w:type="dxa"/>
          </w:tcPr>
          <w:p w:rsidR="00865BE0" w:rsidRDefault="00865BE0" w:rsidP="009726E1">
            <w:pPr>
              <w:ind w:firstLine="0"/>
            </w:pPr>
            <w:r>
              <w:t>0.1</w:t>
            </w:r>
          </w:p>
        </w:tc>
      </w:tr>
      <w:tr w:rsidR="00865BE0" w:rsidTr="00865BE0">
        <w:tc>
          <w:tcPr>
            <w:tcW w:w="1656" w:type="dxa"/>
          </w:tcPr>
          <w:p w:rsidR="00865BE0" w:rsidRDefault="00865BE0" w:rsidP="009726E1">
            <w:pPr>
              <w:ind w:firstLine="0"/>
            </w:pPr>
          </w:p>
        </w:tc>
        <w:tc>
          <w:tcPr>
            <w:tcW w:w="1658" w:type="dxa"/>
          </w:tcPr>
          <w:p w:rsidR="00865BE0" w:rsidRDefault="00865BE0" w:rsidP="009726E1">
            <w:pPr>
              <w:ind w:firstLine="0"/>
            </w:pPr>
          </w:p>
        </w:tc>
        <w:tc>
          <w:tcPr>
            <w:tcW w:w="1695" w:type="dxa"/>
          </w:tcPr>
          <w:p w:rsidR="00865BE0" w:rsidRDefault="00865BE0" w:rsidP="009726E1">
            <w:pPr>
              <w:ind w:firstLine="0"/>
            </w:pPr>
            <w:r>
              <w:t>Introduction and Scope</w:t>
            </w:r>
          </w:p>
        </w:tc>
        <w:tc>
          <w:tcPr>
            <w:tcW w:w="1411" w:type="dxa"/>
          </w:tcPr>
          <w:p w:rsidR="00865BE0" w:rsidRDefault="00865BE0" w:rsidP="009726E1">
            <w:pPr>
              <w:ind w:firstLine="0"/>
            </w:pPr>
            <w:r>
              <w:t>0.2</w:t>
            </w:r>
          </w:p>
        </w:tc>
      </w:tr>
      <w:tr w:rsidR="00865BE0" w:rsidTr="00865BE0">
        <w:tc>
          <w:tcPr>
            <w:tcW w:w="1656" w:type="dxa"/>
          </w:tcPr>
          <w:p w:rsidR="00865BE0" w:rsidRDefault="00865BE0" w:rsidP="009726E1">
            <w:pPr>
              <w:ind w:firstLine="0"/>
            </w:pPr>
          </w:p>
        </w:tc>
        <w:tc>
          <w:tcPr>
            <w:tcW w:w="1658" w:type="dxa"/>
          </w:tcPr>
          <w:p w:rsidR="00865BE0" w:rsidRDefault="00865BE0" w:rsidP="009726E1">
            <w:pPr>
              <w:ind w:firstLine="0"/>
            </w:pPr>
          </w:p>
        </w:tc>
        <w:tc>
          <w:tcPr>
            <w:tcW w:w="1695" w:type="dxa"/>
          </w:tcPr>
          <w:p w:rsidR="00865BE0" w:rsidRDefault="00865BE0" w:rsidP="009726E1">
            <w:pPr>
              <w:ind w:firstLine="0"/>
            </w:pPr>
            <w:r>
              <w:t>System Requirements</w:t>
            </w:r>
          </w:p>
        </w:tc>
        <w:tc>
          <w:tcPr>
            <w:tcW w:w="1411" w:type="dxa"/>
          </w:tcPr>
          <w:p w:rsidR="00865BE0" w:rsidRDefault="00865BE0" w:rsidP="009726E1">
            <w:pPr>
              <w:ind w:firstLine="0"/>
            </w:pPr>
            <w:r>
              <w:t>0.3</w:t>
            </w:r>
          </w:p>
        </w:tc>
      </w:tr>
      <w:tr w:rsidR="00865BE0" w:rsidTr="00865BE0">
        <w:tc>
          <w:tcPr>
            <w:tcW w:w="1656" w:type="dxa"/>
          </w:tcPr>
          <w:p w:rsidR="00865BE0" w:rsidRDefault="00865BE0" w:rsidP="009726E1">
            <w:pPr>
              <w:ind w:firstLine="0"/>
            </w:pPr>
          </w:p>
        </w:tc>
        <w:tc>
          <w:tcPr>
            <w:tcW w:w="1658" w:type="dxa"/>
          </w:tcPr>
          <w:p w:rsidR="00865BE0" w:rsidRDefault="00865BE0" w:rsidP="009726E1">
            <w:pPr>
              <w:ind w:firstLine="0"/>
            </w:pPr>
          </w:p>
        </w:tc>
        <w:tc>
          <w:tcPr>
            <w:tcW w:w="1695" w:type="dxa"/>
          </w:tcPr>
          <w:p w:rsidR="00865BE0" w:rsidRDefault="00865BE0" w:rsidP="009726E1">
            <w:pPr>
              <w:ind w:firstLine="0"/>
            </w:pPr>
            <w:r>
              <w:t>Sequence Diagrams</w:t>
            </w:r>
          </w:p>
        </w:tc>
        <w:tc>
          <w:tcPr>
            <w:tcW w:w="1411" w:type="dxa"/>
          </w:tcPr>
          <w:p w:rsidR="00865BE0" w:rsidRDefault="00865BE0" w:rsidP="009726E1">
            <w:pPr>
              <w:ind w:firstLine="0"/>
            </w:pPr>
            <w:r>
              <w:t>0.4</w:t>
            </w:r>
          </w:p>
        </w:tc>
      </w:tr>
      <w:tr w:rsidR="00865BE0" w:rsidTr="00865BE0">
        <w:tc>
          <w:tcPr>
            <w:tcW w:w="1656" w:type="dxa"/>
          </w:tcPr>
          <w:p w:rsidR="00865BE0" w:rsidRDefault="00865BE0" w:rsidP="009726E1">
            <w:pPr>
              <w:ind w:firstLine="0"/>
            </w:pPr>
          </w:p>
        </w:tc>
        <w:tc>
          <w:tcPr>
            <w:tcW w:w="1658" w:type="dxa"/>
          </w:tcPr>
          <w:p w:rsidR="00865BE0" w:rsidRDefault="00865BE0" w:rsidP="009726E1">
            <w:pPr>
              <w:ind w:firstLine="0"/>
            </w:pPr>
          </w:p>
        </w:tc>
        <w:tc>
          <w:tcPr>
            <w:tcW w:w="1695" w:type="dxa"/>
          </w:tcPr>
          <w:p w:rsidR="00865BE0" w:rsidRDefault="00865BE0" w:rsidP="009726E1">
            <w:pPr>
              <w:ind w:firstLine="0"/>
            </w:pPr>
          </w:p>
        </w:tc>
        <w:tc>
          <w:tcPr>
            <w:tcW w:w="1411" w:type="dxa"/>
          </w:tcPr>
          <w:p w:rsidR="00865BE0" w:rsidRDefault="00865BE0" w:rsidP="009726E1">
            <w:pPr>
              <w:ind w:firstLine="0"/>
            </w:pPr>
            <w:r>
              <w:t>0.5</w:t>
            </w:r>
          </w:p>
        </w:tc>
      </w:tr>
      <w:tr w:rsidR="00865BE0" w:rsidTr="00865BE0">
        <w:tc>
          <w:tcPr>
            <w:tcW w:w="1656" w:type="dxa"/>
          </w:tcPr>
          <w:p w:rsidR="00865BE0" w:rsidRDefault="00865BE0" w:rsidP="009726E1">
            <w:pPr>
              <w:ind w:firstLine="0"/>
            </w:pPr>
          </w:p>
        </w:tc>
        <w:tc>
          <w:tcPr>
            <w:tcW w:w="1658" w:type="dxa"/>
          </w:tcPr>
          <w:p w:rsidR="00865BE0" w:rsidRDefault="00865BE0" w:rsidP="009726E1">
            <w:pPr>
              <w:ind w:firstLine="0"/>
            </w:pPr>
          </w:p>
        </w:tc>
        <w:tc>
          <w:tcPr>
            <w:tcW w:w="1695" w:type="dxa"/>
          </w:tcPr>
          <w:p w:rsidR="00865BE0" w:rsidRDefault="00865BE0" w:rsidP="009726E1">
            <w:pPr>
              <w:ind w:firstLine="0"/>
            </w:pPr>
          </w:p>
        </w:tc>
        <w:tc>
          <w:tcPr>
            <w:tcW w:w="1411" w:type="dxa"/>
          </w:tcPr>
          <w:p w:rsidR="00865BE0" w:rsidRDefault="00865BE0" w:rsidP="009726E1">
            <w:pPr>
              <w:ind w:firstLine="0"/>
            </w:pPr>
          </w:p>
        </w:tc>
      </w:tr>
      <w:tr w:rsidR="00865BE0" w:rsidTr="00865BE0">
        <w:tc>
          <w:tcPr>
            <w:tcW w:w="1656" w:type="dxa"/>
          </w:tcPr>
          <w:p w:rsidR="00865BE0" w:rsidRDefault="00865BE0" w:rsidP="009726E1">
            <w:pPr>
              <w:ind w:firstLine="0"/>
            </w:pPr>
          </w:p>
        </w:tc>
        <w:tc>
          <w:tcPr>
            <w:tcW w:w="1658" w:type="dxa"/>
          </w:tcPr>
          <w:p w:rsidR="00865BE0" w:rsidRDefault="00865BE0" w:rsidP="009726E1">
            <w:pPr>
              <w:ind w:firstLine="0"/>
            </w:pPr>
          </w:p>
        </w:tc>
        <w:tc>
          <w:tcPr>
            <w:tcW w:w="1695" w:type="dxa"/>
          </w:tcPr>
          <w:p w:rsidR="00865BE0" w:rsidRDefault="00865BE0" w:rsidP="009726E1">
            <w:pPr>
              <w:ind w:firstLine="0"/>
            </w:pPr>
          </w:p>
        </w:tc>
        <w:tc>
          <w:tcPr>
            <w:tcW w:w="1411" w:type="dxa"/>
          </w:tcPr>
          <w:p w:rsidR="00865BE0" w:rsidRDefault="00865BE0" w:rsidP="009726E1">
            <w:pPr>
              <w:ind w:firstLine="0"/>
            </w:pPr>
          </w:p>
        </w:tc>
      </w:tr>
    </w:tbl>
    <w:p w:rsidR="00865BE0" w:rsidRDefault="00865BE0" w:rsidP="009726E1">
      <w:pPr>
        <w:ind w:firstLine="0"/>
      </w:pPr>
    </w:p>
    <w:p w:rsidR="00865BE0" w:rsidRDefault="00865BE0" w:rsidP="009726E1">
      <w:pPr>
        <w:ind w:firstLine="0"/>
      </w:pPr>
      <w:r>
        <w:t>To Do:</w:t>
      </w:r>
    </w:p>
    <w:p w:rsidR="00865BE0" w:rsidRDefault="00865BE0" w:rsidP="009726E1">
      <w:pPr>
        <w:ind w:firstLine="0"/>
      </w:pPr>
      <w:r>
        <w:t>Use Case Diagram</w:t>
      </w:r>
      <w:r>
        <w:t xml:space="preserve"> / Sequence Diagram</w:t>
      </w:r>
    </w:p>
    <w:p w:rsidR="00865BE0" w:rsidRDefault="00865BE0" w:rsidP="009726E1">
      <w:pPr>
        <w:ind w:firstLine="0"/>
      </w:pPr>
      <w:r>
        <w:tab/>
        <w:t>Improve them maybe compile them into a single diagram</w:t>
      </w:r>
    </w:p>
    <w:p w:rsidR="00865BE0" w:rsidRDefault="00865BE0" w:rsidP="009726E1">
      <w:pPr>
        <w:ind w:firstLine="0"/>
      </w:pPr>
    </w:p>
    <w:p w:rsidR="00865BE0" w:rsidRDefault="00865BE0" w:rsidP="009726E1">
      <w:pPr>
        <w:ind w:firstLine="0"/>
      </w:pPr>
      <w:r>
        <w:t>Class Diagram</w:t>
      </w:r>
    </w:p>
    <w:p w:rsidR="00865BE0" w:rsidRDefault="00865BE0" w:rsidP="009726E1">
      <w:pPr>
        <w:ind w:firstLine="0"/>
      </w:pPr>
      <w:r>
        <w:tab/>
        <w:t xml:space="preserve">Basic classes for what the system needs. Basic variables, </w:t>
      </w:r>
      <w:bookmarkStart w:id="0" w:name="_GoBack"/>
      <w:bookmarkEnd w:id="0"/>
    </w:p>
    <w:p w:rsidR="00865BE0" w:rsidRDefault="00865BE0" w:rsidP="00865BE0">
      <w:pPr>
        <w:ind w:firstLine="720"/>
      </w:pPr>
      <w:proofErr w:type="gramStart"/>
      <w:r>
        <w:t>only</w:t>
      </w:r>
      <w:proofErr w:type="gramEnd"/>
      <w:r>
        <w:t xml:space="preserve"> what we know it would need nothing more.</w:t>
      </w:r>
    </w:p>
    <w:p w:rsidR="00865BE0" w:rsidRDefault="00865BE0" w:rsidP="00865BE0">
      <w:pPr>
        <w:ind w:firstLine="0"/>
      </w:pPr>
    </w:p>
    <w:p w:rsidR="00865BE0" w:rsidRDefault="00865BE0" w:rsidP="00865BE0">
      <w:pPr>
        <w:ind w:firstLine="0"/>
      </w:pPr>
      <w:r>
        <w:t>Open Issues</w:t>
      </w:r>
    </w:p>
    <w:p w:rsidR="00865BE0" w:rsidRDefault="00865BE0" w:rsidP="00865BE0">
      <w:pPr>
        <w:ind w:firstLine="0"/>
      </w:pPr>
      <w:r>
        <w:tab/>
        <w:t>Make a list of what could be problematic. For example the security issues with Mobile App</w:t>
      </w:r>
    </w:p>
    <w:p w:rsidR="00865BE0" w:rsidRDefault="00865BE0" w:rsidP="00865BE0">
      <w:pPr>
        <w:ind w:firstLine="0"/>
      </w:pPr>
    </w:p>
    <w:p w:rsidR="00865BE0" w:rsidRDefault="00865BE0" w:rsidP="00865BE0">
      <w:pPr>
        <w:ind w:firstLine="0"/>
      </w:pPr>
      <w:r>
        <w:t>Glossary</w:t>
      </w:r>
    </w:p>
    <w:p w:rsidR="00865BE0" w:rsidRDefault="00865BE0" w:rsidP="00865BE0">
      <w:pPr>
        <w:ind w:firstLine="0"/>
      </w:pPr>
      <w:r>
        <w:tab/>
        <w:t>Any and all abbreviations used for the entire thing</w:t>
      </w:r>
    </w:p>
    <w:p w:rsidR="00865BE0" w:rsidRDefault="00865BE0" w:rsidP="009726E1">
      <w:pPr>
        <w:ind w:firstLine="0"/>
      </w:pPr>
    </w:p>
    <w:p w:rsidR="00865BE0" w:rsidRDefault="00865BE0" w:rsidP="00865BE0">
      <w:pPr>
        <w:tabs>
          <w:tab w:val="center" w:pos="4513"/>
        </w:tabs>
        <w:ind w:firstLine="0"/>
      </w:pPr>
      <w:r>
        <w:t>Requirement Matrix (Bernhard)</w:t>
      </w:r>
    </w:p>
    <w:p w:rsidR="00865BE0" w:rsidRDefault="00865BE0" w:rsidP="00865BE0">
      <w:pPr>
        <w:tabs>
          <w:tab w:val="center" w:pos="4513"/>
        </w:tabs>
        <w:ind w:left="720" w:firstLine="0"/>
      </w:pPr>
      <w:r>
        <w:t xml:space="preserve"> Just all the requirements put into separated tables for easy viewing. +-5 word descriptions of each requirement. </w:t>
      </w:r>
    </w:p>
    <w:p w:rsidR="00865BE0" w:rsidRDefault="00865BE0" w:rsidP="00865BE0">
      <w:pPr>
        <w:tabs>
          <w:tab w:val="center" w:pos="4513"/>
        </w:tabs>
        <w:ind w:firstLine="0"/>
      </w:pPr>
    </w:p>
    <w:p w:rsidR="00865BE0" w:rsidRPr="00865BE0" w:rsidRDefault="00865BE0" w:rsidP="00865BE0">
      <w:pPr>
        <w:tabs>
          <w:tab w:val="center" w:pos="4513"/>
        </w:tabs>
        <w:ind w:firstLine="0"/>
        <w:rPr>
          <w:sz w:val="28"/>
        </w:rPr>
      </w:pPr>
      <w:r>
        <w:rPr>
          <w:sz w:val="28"/>
        </w:rPr>
        <w:t>HERE ARE SOME THINGS THAT I BELIEVE NEED DOING. PLEASE PUT YOUR NAME NEXT TO WHAT YOU WISH TO BE INCHARGE OF.</w:t>
      </w:r>
      <w:r w:rsidR="00EE141D">
        <w:rPr>
          <w:sz w:val="28"/>
        </w:rPr>
        <w:t xml:space="preserve"> SOME OF THEM ARE SMALLER AND DON’T NEED MUCH TIME AT ALL. </w:t>
      </w:r>
    </w:p>
    <w:p w:rsidR="00865BE0" w:rsidRDefault="00865BE0" w:rsidP="00865BE0">
      <w:pPr>
        <w:tabs>
          <w:tab w:val="center" w:pos="4513"/>
        </w:tabs>
        <w:ind w:firstLine="0"/>
      </w:pPr>
    </w:p>
    <w:p w:rsidR="00865BE0" w:rsidRDefault="00865BE0" w:rsidP="00865BE0">
      <w:pPr>
        <w:tabs>
          <w:tab w:val="center" w:pos="4513"/>
        </w:tabs>
        <w:ind w:firstLine="0"/>
      </w:pPr>
    </w:p>
    <w:p w:rsidR="00865BE0" w:rsidRDefault="009A4A91" w:rsidP="00865BE0">
      <w:pPr>
        <w:tabs>
          <w:tab w:val="center" w:pos="4513"/>
        </w:tabs>
        <w:ind w:firstLine="0"/>
      </w:pPr>
      <w:r>
        <w:br w:type="page"/>
      </w:r>
      <w:r w:rsidR="00865BE0">
        <w:lastRenderedPageBreak/>
        <w:tab/>
      </w:r>
    </w:p>
    <w:sdt>
      <w:sdtPr>
        <w:rPr>
          <w:rFonts w:asciiTheme="minorHAnsi" w:eastAsiaTheme="minorEastAsia" w:hAnsiTheme="minorHAnsi" w:cstheme="minorBidi"/>
          <w:b w:val="0"/>
          <w:bCs w:val="0"/>
          <w:color w:val="auto"/>
          <w:sz w:val="22"/>
          <w:szCs w:val="22"/>
          <w:lang w:bidi="ar-SA"/>
        </w:rPr>
        <w:id w:val="-2046126380"/>
        <w:docPartObj>
          <w:docPartGallery w:val="Table of Contents"/>
          <w:docPartUnique/>
        </w:docPartObj>
      </w:sdtPr>
      <w:sdtEndPr>
        <w:rPr>
          <w:noProof/>
        </w:rPr>
      </w:sdtEndPr>
      <w:sdtContent>
        <w:p w:rsidR="009A4A91" w:rsidRDefault="009A4A91">
          <w:pPr>
            <w:pStyle w:val="TOCHeading"/>
          </w:pPr>
          <w:r>
            <w:t>Table of Contents</w:t>
          </w:r>
        </w:p>
        <w:p w:rsidR="00A66A89" w:rsidRDefault="009A4A91">
          <w:pPr>
            <w:pStyle w:val="TOC1"/>
            <w:tabs>
              <w:tab w:val="right" w:leader="dot" w:pos="9016"/>
            </w:tabs>
            <w:rPr>
              <w:noProof/>
              <w:lang w:eastAsia="en-ZA"/>
            </w:rPr>
          </w:pPr>
          <w:r>
            <w:fldChar w:fldCharType="begin"/>
          </w:r>
          <w:r>
            <w:instrText xml:space="preserve"> TOC \o "1-3" \h \z \u </w:instrText>
          </w:r>
          <w:r>
            <w:fldChar w:fldCharType="separate"/>
          </w:r>
          <w:hyperlink w:anchor="_Toc380681031" w:history="1">
            <w:r w:rsidR="00A66A89" w:rsidRPr="00CD099B">
              <w:rPr>
                <w:rStyle w:val="Hyperlink"/>
                <w:noProof/>
              </w:rPr>
              <w:t>Introduction</w:t>
            </w:r>
            <w:r w:rsidR="00A66A89">
              <w:rPr>
                <w:noProof/>
                <w:webHidden/>
              </w:rPr>
              <w:tab/>
            </w:r>
            <w:r w:rsidR="00A66A89">
              <w:rPr>
                <w:noProof/>
                <w:webHidden/>
              </w:rPr>
              <w:fldChar w:fldCharType="begin"/>
            </w:r>
            <w:r w:rsidR="00A66A89">
              <w:rPr>
                <w:noProof/>
                <w:webHidden/>
              </w:rPr>
              <w:instrText xml:space="preserve"> PAGEREF _Toc380681031 \h </w:instrText>
            </w:r>
            <w:r w:rsidR="00A66A89">
              <w:rPr>
                <w:noProof/>
                <w:webHidden/>
              </w:rPr>
            </w:r>
            <w:r w:rsidR="00A66A89">
              <w:rPr>
                <w:noProof/>
                <w:webHidden/>
              </w:rPr>
              <w:fldChar w:fldCharType="separate"/>
            </w:r>
            <w:r w:rsidR="00114C3E">
              <w:rPr>
                <w:noProof/>
                <w:webHidden/>
              </w:rPr>
              <w:t>3</w:t>
            </w:r>
            <w:r w:rsidR="00A66A89">
              <w:rPr>
                <w:noProof/>
                <w:webHidden/>
              </w:rPr>
              <w:fldChar w:fldCharType="end"/>
            </w:r>
          </w:hyperlink>
        </w:p>
        <w:p w:rsidR="00A66A89" w:rsidRDefault="00A9417D">
          <w:pPr>
            <w:pStyle w:val="TOC2"/>
            <w:tabs>
              <w:tab w:val="right" w:leader="dot" w:pos="9016"/>
            </w:tabs>
            <w:rPr>
              <w:noProof/>
              <w:lang w:eastAsia="en-ZA"/>
            </w:rPr>
          </w:pPr>
          <w:hyperlink w:anchor="_Toc380681032" w:history="1">
            <w:r w:rsidR="00A66A89" w:rsidRPr="00CD099B">
              <w:rPr>
                <w:rStyle w:val="Hyperlink"/>
                <w:noProof/>
              </w:rPr>
              <w:t>Purpose</w:t>
            </w:r>
            <w:r w:rsidR="00A66A89">
              <w:rPr>
                <w:noProof/>
                <w:webHidden/>
              </w:rPr>
              <w:tab/>
            </w:r>
            <w:r w:rsidR="00A66A89">
              <w:rPr>
                <w:noProof/>
                <w:webHidden/>
              </w:rPr>
              <w:fldChar w:fldCharType="begin"/>
            </w:r>
            <w:r w:rsidR="00A66A89">
              <w:rPr>
                <w:noProof/>
                <w:webHidden/>
              </w:rPr>
              <w:instrText xml:space="preserve"> PAGEREF _Toc380681032 \h </w:instrText>
            </w:r>
            <w:r w:rsidR="00A66A89">
              <w:rPr>
                <w:noProof/>
                <w:webHidden/>
              </w:rPr>
            </w:r>
            <w:r w:rsidR="00A66A89">
              <w:rPr>
                <w:noProof/>
                <w:webHidden/>
              </w:rPr>
              <w:fldChar w:fldCharType="separate"/>
            </w:r>
            <w:r w:rsidR="00114C3E">
              <w:rPr>
                <w:noProof/>
                <w:webHidden/>
              </w:rPr>
              <w:t>3</w:t>
            </w:r>
            <w:r w:rsidR="00A66A89">
              <w:rPr>
                <w:noProof/>
                <w:webHidden/>
              </w:rPr>
              <w:fldChar w:fldCharType="end"/>
            </w:r>
          </w:hyperlink>
        </w:p>
        <w:p w:rsidR="00A66A89" w:rsidRDefault="00A9417D">
          <w:pPr>
            <w:pStyle w:val="TOC2"/>
            <w:tabs>
              <w:tab w:val="right" w:leader="dot" w:pos="9016"/>
            </w:tabs>
            <w:rPr>
              <w:noProof/>
              <w:lang w:eastAsia="en-ZA"/>
            </w:rPr>
          </w:pPr>
          <w:hyperlink w:anchor="_Toc380681033" w:history="1">
            <w:r w:rsidR="00A66A89" w:rsidRPr="00CD099B">
              <w:rPr>
                <w:rStyle w:val="Hyperlink"/>
                <w:noProof/>
              </w:rPr>
              <w:t>Vision</w:t>
            </w:r>
            <w:r w:rsidR="00A66A89">
              <w:rPr>
                <w:noProof/>
                <w:webHidden/>
              </w:rPr>
              <w:tab/>
            </w:r>
            <w:r w:rsidR="00A66A89">
              <w:rPr>
                <w:noProof/>
                <w:webHidden/>
              </w:rPr>
              <w:fldChar w:fldCharType="begin"/>
            </w:r>
            <w:r w:rsidR="00A66A89">
              <w:rPr>
                <w:noProof/>
                <w:webHidden/>
              </w:rPr>
              <w:instrText xml:space="preserve"> PAGEREF _Toc380681033 \h </w:instrText>
            </w:r>
            <w:r w:rsidR="00A66A89">
              <w:rPr>
                <w:noProof/>
                <w:webHidden/>
              </w:rPr>
            </w:r>
            <w:r w:rsidR="00A66A89">
              <w:rPr>
                <w:noProof/>
                <w:webHidden/>
              </w:rPr>
              <w:fldChar w:fldCharType="separate"/>
            </w:r>
            <w:r w:rsidR="00114C3E">
              <w:rPr>
                <w:noProof/>
                <w:webHidden/>
              </w:rPr>
              <w:t>3</w:t>
            </w:r>
            <w:r w:rsidR="00A66A89">
              <w:rPr>
                <w:noProof/>
                <w:webHidden/>
              </w:rPr>
              <w:fldChar w:fldCharType="end"/>
            </w:r>
          </w:hyperlink>
        </w:p>
        <w:p w:rsidR="00A66A89" w:rsidRDefault="00A9417D">
          <w:pPr>
            <w:pStyle w:val="TOC2"/>
            <w:tabs>
              <w:tab w:val="right" w:leader="dot" w:pos="9016"/>
            </w:tabs>
            <w:rPr>
              <w:noProof/>
              <w:lang w:eastAsia="en-ZA"/>
            </w:rPr>
          </w:pPr>
          <w:hyperlink w:anchor="_Toc380681034" w:history="1">
            <w:r w:rsidR="00A66A89" w:rsidRPr="00CD099B">
              <w:rPr>
                <w:rStyle w:val="Hyperlink"/>
                <w:noProof/>
              </w:rPr>
              <w:t>Scope</w:t>
            </w:r>
            <w:r w:rsidR="00A66A89">
              <w:rPr>
                <w:noProof/>
                <w:webHidden/>
              </w:rPr>
              <w:tab/>
            </w:r>
            <w:r w:rsidR="00A66A89">
              <w:rPr>
                <w:noProof/>
                <w:webHidden/>
              </w:rPr>
              <w:fldChar w:fldCharType="begin"/>
            </w:r>
            <w:r w:rsidR="00A66A89">
              <w:rPr>
                <w:noProof/>
                <w:webHidden/>
              </w:rPr>
              <w:instrText xml:space="preserve"> PAGEREF _Toc380681034 \h </w:instrText>
            </w:r>
            <w:r w:rsidR="00A66A89">
              <w:rPr>
                <w:noProof/>
                <w:webHidden/>
              </w:rPr>
            </w:r>
            <w:r w:rsidR="00A66A89">
              <w:rPr>
                <w:noProof/>
                <w:webHidden/>
              </w:rPr>
              <w:fldChar w:fldCharType="separate"/>
            </w:r>
            <w:r w:rsidR="00114C3E">
              <w:rPr>
                <w:noProof/>
                <w:webHidden/>
              </w:rPr>
              <w:t>3</w:t>
            </w:r>
            <w:r w:rsidR="00A66A89">
              <w:rPr>
                <w:noProof/>
                <w:webHidden/>
              </w:rPr>
              <w:fldChar w:fldCharType="end"/>
            </w:r>
          </w:hyperlink>
        </w:p>
        <w:p w:rsidR="00A66A89" w:rsidRDefault="00A9417D">
          <w:pPr>
            <w:pStyle w:val="TOC1"/>
            <w:tabs>
              <w:tab w:val="right" w:leader="dot" w:pos="9016"/>
            </w:tabs>
            <w:rPr>
              <w:noProof/>
              <w:lang w:eastAsia="en-ZA"/>
            </w:rPr>
          </w:pPr>
          <w:hyperlink w:anchor="_Toc380681035" w:history="1">
            <w:r w:rsidR="00A66A89" w:rsidRPr="00CD099B">
              <w:rPr>
                <w:rStyle w:val="Hyperlink"/>
                <w:noProof/>
              </w:rPr>
              <w:t>General Description</w:t>
            </w:r>
            <w:r w:rsidR="00A66A89">
              <w:rPr>
                <w:noProof/>
                <w:webHidden/>
              </w:rPr>
              <w:tab/>
            </w:r>
            <w:r w:rsidR="00A66A89">
              <w:rPr>
                <w:noProof/>
                <w:webHidden/>
              </w:rPr>
              <w:fldChar w:fldCharType="begin"/>
            </w:r>
            <w:r w:rsidR="00A66A89">
              <w:rPr>
                <w:noProof/>
                <w:webHidden/>
              </w:rPr>
              <w:instrText xml:space="preserve"> PAGEREF _Toc380681035 \h </w:instrText>
            </w:r>
            <w:r w:rsidR="00A66A89">
              <w:rPr>
                <w:noProof/>
                <w:webHidden/>
              </w:rPr>
            </w:r>
            <w:r w:rsidR="00A66A89">
              <w:rPr>
                <w:noProof/>
                <w:webHidden/>
              </w:rPr>
              <w:fldChar w:fldCharType="separate"/>
            </w:r>
            <w:r w:rsidR="00114C3E">
              <w:rPr>
                <w:noProof/>
                <w:webHidden/>
              </w:rPr>
              <w:t>3</w:t>
            </w:r>
            <w:r w:rsidR="00A66A89">
              <w:rPr>
                <w:noProof/>
                <w:webHidden/>
              </w:rPr>
              <w:fldChar w:fldCharType="end"/>
            </w:r>
          </w:hyperlink>
        </w:p>
        <w:p w:rsidR="00A66A89" w:rsidRDefault="00A9417D">
          <w:pPr>
            <w:pStyle w:val="TOC2"/>
            <w:tabs>
              <w:tab w:val="right" w:leader="dot" w:pos="9016"/>
            </w:tabs>
            <w:rPr>
              <w:noProof/>
              <w:lang w:eastAsia="en-ZA"/>
            </w:rPr>
          </w:pPr>
          <w:hyperlink w:anchor="_Toc380681036" w:history="1">
            <w:r w:rsidR="00A66A89" w:rsidRPr="00CD099B">
              <w:rPr>
                <w:rStyle w:val="Hyperlink"/>
                <w:noProof/>
              </w:rPr>
              <w:t>User Problem Statement</w:t>
            </w:r>
            <w:r w:rsidR="00A66A89">
              <w:rPr>
                <w:noProof/>
                <w:webHidden/>
              </w:rPr>
              <w:tab/>
            </w:r>
            <w:r w:rsidR="00A66A89">
              <w:rPr>
                <w:noProof/>
                <w:webHidden/>
              </w:rPr>
              <w:fldChar w:fldCharType="begin"/>
            </w:r>
            <w:r w:rsidR="00A66A89">
              <w:rPr>
                <w:noProof/>
                <w:webHidden/>
              </w:rPr>
              <w:instrText xml:space="preserve"> PAGEREF _Toc380681036 \h </w:instrText>
            </w:r>
            <w:r w:rsidR="00A66A89">
              <w:rPr>
                <w:noProof/>
                <w:webHidden/>
              </w:rPr>
            </w:r>
            <w:r w:rsidR="00A66A89">
              <w:rPr>
                <w:noProof/>
                <w:webHidden/>
              </w:rPr>
              <w:fldChar w:fldCharType="separate"/>
            </w:r>
            <w:r w:rsidR="00114C3E">
              <w:rPr>
                <w:noProof/>
                <w:webHidden/>
              </w:rPr>
              <w:t>3</w:t>
            </w:r>
            <w:r w:rsidR="00A66A89">
              <w:rPr>
                <w:noProof/>
                <w:webHidden/>
              </w:rPr>
              <w:fldChar w:fldCharType="end"/>
            </w:r>
          </w:hyperlink>
        </w:p>
        <w:p w:rsidR="00A66A89" w:rsidRDefault="00A9417D">
          <w:pPr>
            <w:pStyle w:val="TOC2"/>
            <w:tabs>
              <w:tab w:val="right" w:leader="dot" w:pos="9016"/>
            </w:tabs>
            <w:rPr>
              <w:noProof/>
              <w:lang w:eastAsia="en-ZA"/>
            </w:rPr>
          </w:pPr>
          <w:hyperlink w:anchor="_Toc380681037" w:history="1">
            <w:r w:rsidR="00A66A89" w:rsidRPr="00CD099B">
              <w:rPr>
                <w:rStyle w:val="Hyperlink"/>
                <w:noProof/>
              </w:rPr>
              <w:t>User Characteristics</w:t>
            </w:r>
            <w:r w:rsidR="00A66A89">
              <w:rPr>
                <w:noProof/>
                <w:webHidden/>
              </w:rPr>
              <w:tab/>
            </w:r>
            <w:r w:rsidR="00A66A89">
              <w:rPr>
                <w:noProof/>
                <w:webHidden/>
              </w:rPr>
              <w:fldChar w:fldCharType="begin"/>
            </w:r>
            <w:r w:rsidR="00A66A89">
              <w:rPr>
                <w:noProof/>
                <w:webHidden/>
              </w:rPr>
              <w:instrText xml:space="preserve"> PAGEREF _Toc380681037 \h </w:instrText>
            </w:r>
            <w:r w:rsidR="00A66A89">
              <w:rPr>
                <w:noProof/>
                <w:webHidden/>
              </w:rPr>
            </w:r>
            <w:r w:rsidR="00A66A89">
              <w:rPr>
                <w:noProof/>
                <w:webHidden/>
              </w:rPr>
              <w:fldChar w:fldCharType="separate"/>
            </w:r>
            <w:r w:rsidR="00114C3E">
              <w:rPr>
                <w:noProof/>
                <w:webHidden/>
              </w:rPr>
              <w:t>4</w:t>
            </w:r>
            <w:r w:rsidR="00A66A89">
              <w:rPr>
                <w:noProof/>
                <w:webHidden/>
              </w:rPr>
              <w:fldChar w:fldCharType="end"/>
            </w:r>
          </w:hyperlink>
        </w:p>
        <w:p w:rsidR="00A66A89" w:rsidRDefault="00A9417D">
          <w:pPr>
            <w:pStyle w:val="TOC2"/>
            <w:tabs>
              <w:tab w:val="right" w:leader="dot" w:pos="9016"/>
            </w:tabs>
            <w:rPr>
              <w:noProof/>
              <w:lang w:eastAsia="en-ZA"/>
            </w:rPr>
          </w:pPr>
          <w:hyperlink w:anchor="_Toc380681038" w:history="1">
            <w:r w:rsidR="00A66A89" w:rsidRPr="00CD099B">
              <w:rPr>
                <w:rStyle w:val="Hyperlink"/>
                <w:noProof/>
              </w:rPr>
              <w:t>User Objectives</w:t>
            </w:r>
            <w:r w:rsidR="00A66A89">
              <w:rPr>
                <w:noProof/>
                <w:webHidden/>
              </w:rPr>
              <w:tab/>
            </w:r>
            <w:r w:rsidR="00A66A89">
              <w:rPr>
                <w:noProof/>
                <w:webHidden/>
              </w:rPr>
              <w:fldChar w:fldCharType="begin"/>
            </w:r>
            <w:r w:rsidR="00A66A89">
              <w:rPr>
                <w:noProof/>
                <w:webHidden/>
              </w:rPr>
              <w:instrText xml:space="preserve"> PAGEREF _Toc380681038 \h </w:instrText>
            </w:r>
            <w:r w:rsidR="00A66A89">
              <w:rPr>
                <w:noProof/>
                <w:webHidden/>
              </w:rPr>
            </w:r>
            <w:r w:rsidR="00A66A89">
              <w:rPr>
                <w:noProof/>
                <w:webHidden/>
              </w:rPr>
              <w:fldChar w:fldCharType="separate"/>
            </w:r>
            <w:r w:rsidR="00114C3E">
              <w:rPr>
                <w:noProof/>
                <w:webHidden/>
              </w:rPr>
              <w:t>4</w:t>
            </w:r>
            <w:r w:rsidR="00A66A89">
              <w:rPr>
                <w:noProof/>
                <w:webHidden/>
              </w:rPr>
              <w:fldChar w:fldCharType="end"/>
            </w:r>
          </w:hyperlink>
        </w:p>
        <w:p w:rsidR="00A66A89" w:rsidRDefault="00A9417D">
          <w:pPr>
            <w:pStyle w:val="TOC2"/>
            <w:tabs>
              <w:tab w:val="right" w:leader="dot" w:pos="9016"/>
            </w:tabs>
            <w:rPr>
              <w:noProof/>
              <w:lang w:eastAsia="en-ZA"/>
            </w:rPr>
          </w:pPr>
          <w:hyperlink w:anchor="_Toc380681039" w:history="1">
            <w:r w:rsidR="00A66A89" w:rsidRPr="00CD099B">
              <w:rPr>
                <w:rStyle w:val="Hyperlink"/>
                <w:noProof/>
              </w:rPr>
              <w:t>Constraints</w:t>
            </w:r>
            <w:r w:rsidR="00A66A89">
              <w:rPr>
                <w:noProof/>
                <w:webHidden/>
              </w:rPr>
              <w:tab/>
            </w:r>
            <w:r w:rsidR="00A66A89">
              <w:rPr>
                <w:noProof/>
                <w:webHidden/>
              </w:rPr>
              <w:fldChar w:fldCharType="begin"/>
            </w:r>
            <w:r w:rsidR="00A66A89">
              <w:rPr>
                <w:noProof/>
                <w:webHidden/>
              </w:rPr>
              <w:instrText xml:space="preserve"> PAGEREF _Toc380681039 \h </w:instrText>
            </w:r>
            <w:r w:rsidR="00A66A89">
              <w:rPr>
                <w:noProof/>
                <w:webHidden/>
              </w:rPr>
            </w:r>
            <w:r w:rsidR="00A66A89">
              <w:rPr>
                <w:noProof/>
                <w:webHidden/>
              </w:rPr>
              <w:fldChar w:fldCharType="separate"/>
            </w:r>
            <w:r w:rsidR="00114C3E">
              <w:rPr>
                <w:noProof/>
                <w:webHidden/>
              </w:rPr>
              <w:t>4</w:t>
            </w:r>
            <w:r w:rsidR="00A66A89">
              <w:rPr>
                <w:noProof/>
                <w:webHidden/>
              </w:rPr>
              <w:fldChar w:fldCharType="end"/>
            </w:r>
          </w:hyperlink>
        </w:p>
        <w:p w:rsidR="00A66A89" w:rsidRDefault="00A9417D">
          <w:pPr>
            <w:pStyle w:val="TOC3"/>
            <w:tabs>
              <w:tab w:val="right" w:leader="dot" w:pos="9016"/>
            </w:tabs>
            <w:rPr>
              <w:noProof/>
              <w:lang w:eastAsia="en-ZA"/>
            </w:rPr>
          </w:pPr>
          <w:hyperlink w:anchor="_Toc380681040" w:history="1">
            <w:r w:rsidR="00A66A89" w:rsidRPr="00CD099B">
              <w:rPr>
                <w:rStyle w:val="Hyperlink"/>
                <w:noProof/>
              </w:rPr>
              <w:t>Developmental and technological constraints</w:t>
            </w:r>
            <w:r w:rsidR="00A66A89">
              <w:rPr>
                <w:noProof/>
                <w:webHidden/>
              </w:rPr>
              <w:tab/>
            </w:r>
            <w:r w:rsidR="00A66A89">
              <w:rPr>
                <w:noProof/>
                <w:webHidden/>
              </w:rPr>
              <w:fldChar w:fldCharType="begin"/>
            </w:r>
            <w:r w:rsidR="00A66A89">
              <w:rPr>
                <w:noProof/>
                <w:webHidden/>
              </w:rPr>
              <w:instrText xml:space="preserve"> PAGEREF _Toc380681040 \h </w:instrText>
            </w:r>
            <w:r w:rsidR="00A66A89">
              <w:rPr>
                <w:noProof/>
                <w:webHidden/>
              </w:rPr>
            </w:r>
            <w:r w:rsidR="00A66A89">
              <w:rPr>
                <w:noProof/>
                <w:webHidden/>
              </w:rPr>
              <w:fldChar w:fldCharType="separate"/>
            </w:r>
            <w:r w:rsidR="00114C3E">
              <w:rPr>
                <w:noProof/>
                <w:webHidden/>
              </w:rPr>
              <w:t>5</w:t>
            </w:r>
            <w:r w:rsidR="00A66A89">
              <w:rPr>
                <w:noProof/>
                <w:webHidden/>
              </w:rPr>
              <w:fldChar w:fldCharType="end"/>
            </w:r>
          </w:hyperlink>
        </w:p>
        <w:p w:rsidR="00A66A89" w:rsidRDefault="00A9417D">
          <w:pPr>
            <w:pStyle w:val="TOC3"/>
            <w:tabs>
              <w:tab w:val="right" w:leader="dot" w:pos="9016"/>
            </w:tabs>
            <w:rPr>
              <w:noProof/>
              <w:lang w:eastAsia="en-ZA"/>
            </w:rPr>
          </w:pPr>
          <w:hyperlink w:anchor="_Toc380681041" w:history="1">
            <w:r w:rsidR="00A66A89" w:rsidRPr="00CD099B">
              <w:rPr>
                <w:rStyle w:val="Hyperlink"/>
                <w:noProof/>
              </w:rPr>
              <w:t>General Constraints</w:t>
            </w:r>
            <w:r w:rsidR="00A66A89">
              <w:rPr>
                <w:noProof/>
                <w:webHidden/>
              </w:rPr>
              <w:tab/>
            </w:r>
            <w:r w:rsidR="00A66A89">
              <w:rPr>
                <w:noProof/>
                <w:webHidden/>
              </w:rPr>
              <w:fldChar w:fldCharType="begin"/>
            </w:r>
            <w:r w:rsidR="00A66A89">
              <w:rPr>
                <w:noProof/>
                <w:webHidden/>
              </w:rPr>
              <w:instrText xml:space="preserve"> PAGEREF _Toc380681041 \h </w:instrText>
            </w:r>
            <w:r w:rsidR="00A66A89">
              <w:rPr>
                <w:noProof/>
                <w:webHidden/>
              </w:rPr>
            </w:r>
            <w:r w:rsidR="00A66A89">
              <w:rPr>
                <w:noProof/>
                <w:webHidden/>
              </w:rPr>
              <w:fldChar w:fldCharType="separate"/>
            </w:r>
            <w:r w:rsidR="00114C3E">
              <w:rPr>
                <w:noProof/>
                <w:webHidden/>
              </w:rPr>
              <w:t>5</w:t>
            </w:r>
            <w:r w:rsidR="00A66A89">
              <w:rPr>
                <w:noProof/>
                <w:webHidden/>
              </w:rPr>
              <w:fldChar w:fldCharType="end"/>
            </w:r>
          </w:hyperlink>
        </w:p>
        <w:p w:rsidR="00A66A89" w:rsidRDefault="00A9417D">
          <w:pPr>
            <w:pStyle w:val="TOC2"/>
            <w:tabs>
              <w:tab w:val="right" w:leader="dot" w:pos="9016"/>
            </w:tabs>
            <w:rPr>
              <w:noProof/>
              <w:lang w:eastAsia="en-ZA"/>
            </w:rPr>
          </w:pPr>
          <w:hyperlink w:anchor="_Toc380681042" w:history="1">
            <w:r w:rsidR="00A66A89" w:rsidRPr="00CD099B">
              <w:rPr>
                <w:rStyle w:val="Hyperlink"/>
                <w:noProof/>
              </w:rPr>
              <w:t>Assumptions and Dependencies</w:t>
            </w:r>
            <w:r w:rsidR="00A66A89">
              <w:rPr>
                <w:noProof/>
                <w:webHidden/>
              </w:rPr>
              <w:tab/>
            </w:r>
            <w:r w:rsidR="00A66A89">
              <w:rPr>
                <w:noProof/>
                <w:webHidden/>
              </w:rPr>
              <w:fldChar w:fldCharType="begin"/>
            </w:r>
            <w:r w:rsidR="00A66A89">
              <w:rPr>
                <w:noProof/>
                <w:webHidden/>
              </w:rPr>
              <w:instrText xml:space="preserve"> PAGEREF _Toc380681042 \h </w:instrText>
            </w:r>
            <w:r w:rsidR="00A66A89">
              <w:rPr>
                <w:noProof/>
                <w:webHidden/>
              </w:rPr>
            </w:r>
            <w:r w:rsidR="00A66A89">
              <w:rPr>
                <w:noProof/>
                <w:webHidden/>
              </w:rPr>
              <w:fldChar w:fldCharType="separate"/>
            </w:r>
            <w:r w:rsidR="00114C3E">
              <w:rPr>
                <w:noProof/>
                <w:webHidden/>
              </w:rPr>
              <w:t>5</w:t>
            </w:r>
            <w:r w:rsidR="00A66A89">
              <w:rPr>
                <w:noProof/>
                <w:webHidden/>
              </w:rPr>
              <w:fldChar w:fldCharType="end"/>
            </w:r>
          </w:hyperlink>
        </w:p>
        <w:p w:rsidR="00A66A89" w:rsidRDefault="00A9417D">
          <w:pPr>
            <w:pStyle w:val="TOC3"/>
            <w:tabs>
              <w:tab w:val="right" w:leader="dot" w:pos="9016"/>
            </w:tabs>
            <w:rPr>
              <w:noProof/>
              <w:lang w:eastAsia="en-ZA"/>
            </w:rPr>
          </w:pPr>
          <w:hyperlink w:anchor="_Toc380681043" w:history="1">
            <w:r w:rsidR="00A66A89" w:rsidRPr="00CD099B">
              <w:rPr>
                <w:rStyle w:val="Hyperlink"/>
                <w:noProof/>
              </w:rPr>
              <w:t>Assumptions</w:t>
            </w:r>
            <w:r w:rsidR="00A66A89">
              <w:rPr>
                <w:noProof/>
                <w:webHidden/>
              </w:rPr>
              <w:tab/>
            </w:r>
            <w:r w:rsidR="00A66A89">
              <w:rPr>
                <w:noProof/>
                <w:webHidden/>
              </w:rPr>
              <w:fldChar w:fldCharType="begin"/>
            </w:r>
            <w:r w:rsidR="00A66A89">
              <w:rPr>
                <w:noProof/>
                <w:webHidden/>
              </w:rPr>
              <w:instrText xml:space="preserve"> PAGEREF _Toc380681043 \h </w:instrText>
            </w:r>
            <w:r w:rsidR="00A66A89">
              <w:rPr>
                <w:noProof/>
                <w:webHidden/>
              </w:rPr>
            </w:r>
            <w:r w:rsidR="00A66A89">
              <w:rPr>
                <w:noProof/>
                <w:webHidden/>
              </w:rPr>
              <w:fldChar w:fldCharType="separate"/>
            </w:r>
            <w:r w:rsidR="00114C3E">
              <w:rPr>
                <w:noProof/>
                <w:webHidden/>
              </w:rPr>
              <w:t>5</w:t>
            </w:r>
            <w:r w:rsidR="00A66A89">
              <w:rPr>
                <w:noProof/>
                <w:webHidden/>
              </w:rPr>
              <w:fldChar w:fldCharType="end"/>
            </w:r>
          </w:hyperlink>
        </w:p>
        <w:p w:rsidR="00A66A89" w:rsidRDefault="00A9417D">
          <w:pPr>
            <w:pStyle w:val="TOC3"/>
            <w:tabs>
              <w:tab w:val="right" w:leader="dot" w:pos="9016"/>
            </w:tabs>
            <w:rPr>
              <w:noProof/>
              <w:lang w:eastAsia="en-ZA"/>
            </w:rPr>
          </w:pPr>
          <w:hyperlink w:anchor="_Toc380681044" w:history="1">
            <w:r w:rsidR="00A66A89" w:rsidRPr="00CD099B">
              <w:rPr>
                <w:rStyle w:val="Hyperlink"/>
                <w:noProof/>
              </w:rPr>
              <w:t>Dependencies</w:t>
            </w:r>
            <w:r w:rsidR="00A66A89">
              <w:rPr>
                <w:noProof/>
                <w:webHidden/>
              </w:rPr>
              <w:tab/>
            </w:r>
            <w:r w:rsidR="00A66A89">
              <w:rPr>
                <w:noProof/>
                <w:webHidden/>
              </w:rPr>
              <w:fldChar w:fldCharType="begin"/>
            </w:r>
            <w:r w:rsidR="00A66A89">
              <w:rPr>
                <w:noProof/>
                <w:webHidden/>
              </w:rPr>
              <w:instrText xml:space="preserve"> PAGEREF _Toc380681044 \h </w:instrText>
            </w:r>
            <w:r w:rsidR="00A66A89">
              <w:rPr>
                <w:noProof/>
                <w:webHidden/>
              </w:rPr>
            </w:r>
            <w:r w:rsidR="00A66A89">
              <w:rPr>
                <w:noProof/>
                <w:webHidden/>
              </w:rPr>
              <w:fldChar w:fldCharType="separate"/>
            </w:r>
            <w:r w:rsidR="00114C3E">
              <w:rPr>
                <w:noProof/>
                <w:webHidden/>
              </w:rPr>
              <w:t>5</w:t>
            </w:r>
            <w:r w:rsidR="00A66A89">
              <w:rPr>
                <w:noProof/>
                <w:webHidden/>
              </w:rPr>
              <w:fldChar w:fldCharType="end"/>
            </w:r>
          </w:hyperlink>
        </w:p>
        <w:p w:rsidR="00A66A89" w:rsidRDefault="00A9417D">
          <w:pPr>
            <w:pStyle w:val="TOC1"/>
            <w:tabs>
              <w:tab w:val="right" w:leader="dot" w:pos="9016"/>
            </w:tabs>
            <w:rPr>
              <w:noProof/>
              <w:lang w:eastAsia="en-ZA"/>
            </w:rPr>
          </w:pPr>
          <w:hyperlink w:anchor="_Toc380681045" w:history="1">
            <w:r w:rsidR="00A66A89" w:rsidRPr="00CD099B">
              <w:rPr>
                <w:rStyle w:val="Hyperlink"/>
                <w:noProof/>
              </w:rPr>
              <w:t>System Requirements</w:t>
            </w:r>
            <w:r w:rsidR="00A66A89">
              <w:rPr>
                <w:noProof/>
                <w:webHidden/>
              </w:rPr>
              <w:tab/>
            </w:r>
            <w:r w:rsidR="00A66A89">
              <w:rPr>
                <w:noProof/>
                <w:webHidden/>
              </w:rPr>
              <w:fldChar w:fldCharType="begin"/>
            </w:r>
            <w:r w:rsidR="00A66A89">
              <w:rPr>
                <w:noProof/>
                <w:webHidden/>
              </w:rPr>
              <w:instrText xml:space="preserve"> PAGEREF _Toc380681045 \h </w:instrText>
            </w:r>
            <w:r w:rsidR="00A66A89">
              <w:rPr>
                <w:noProof/>
                <w:webHidden/>
              </w:rPr>
            </w:r>
            <w:r w:rsidR="00A66A89">
              <w:rPr>
                <w:noProof/>
                <w:webHidden/>
              </w:rPr>
              <w:fldChar w:fldCharType="separate"/>
            </w:r>
            <w:r w:rsidR="00114C3E">
              <w:rPr>
                <w:noProof/>
                <w:webHidden/>
              </w:rPr>
              <w:t>6</w:t>
            </w:r>
            <w:r w:rsidR="00A66A89">
              <w:rPr>
                <w:noProof/>
                <w:webHidden/>
              </w:rPr>
              <w:fldChar w:fldCharType="end"/>
            </w:r>
          </w:hyperlink>
        </w:p>
        <w:p w:rsidR="00A66A89" w:rsidRDefault="00A9417D">
          <w:pPr>
            <w:pStyle w:val="TOC2"/>
            <w:tabs>
              <w:tab w:val="right" w:leader="dot" w:pos="9016"/>
            </w:tabs>
            <w:rPr>
              <w:noProof/>
              <w:lang w:eastAsia="en-ZA"/>
            </w:rPr>
          </w:pPr>
          <w:hyperlink w:anchor="_Toc380681046" w:history="1">
            <w:r w:rsidR="00A66A89" w:rsidRPr="00CD099B">
              <w:rPr>
                <w:rStyle w:val="Hyperlink"/>
                <w:noProof/>
              </w:rPr>
              <w:t>Functional Requirements</w:t>
            </w:r>
            <w:r w:rsidR="00A66A89">
              <w:rPr>
                <w:noProof/>
                <w:webHidden/>
              </w:rPr>
              <w:tab/>
            </w:r>
            <w:r w:rsidR="00A66A89">
              <w:rPr>
                <w:noProof/>
                <w:webHidden/>
              </w:rPr>
              <w:fldChar w:fldCharType="begin"/>
            </w:r>
            <w:r w:rsidR="00A66A89">
              <w:rPr>
                <w:noProof/>
                <w:webHidden/>
              </w:rPr>
              <w:instrText xml:space="preserve"> PAGEREF _Toc380681046 \h </w:instrText>
            </w:r>
            <w:r w:rsidR="00A66A89">
              <w:rPr>
                <w:noProof/>
                <w:webHidden/>
              </w:rPr>
            </w:r>
            <w:r w:rsidR="00A66A89">
              <w:rPr>
                <w:noProof/>
                <w:webHidden/>
              </w:rPr>
              <w:fldChar w:fldCharType="separate"/>
            </w:r>
            <w:r w:rsidR="00114C3E">
              <w:rPr>
                <w:noProof/>
                <w:webHidden/>
              </w:rPr>
              <w:t>6</w:t>
            </w:r>
            <w:r w:rsidR="00A66A89">
              <w:rPr>
                <w:noProof/>
                <w:webHidden/>
              </w:rPr>
              <w:fldChar w:fldCharType="end"/>
            </w:r>
          </w:hyperlink>
        </w:p>
        <w:p w:rsidR="00A66A89" w:rsidRDefault="00A9417D">
          <w:pPr>
            <w:pStyle w:val="TOC3"/>
            <w:tabs>
              <w:tab w:val="right" w:leader="dot" w:pos="9016"/>
            </w:tabs>
            <w:rPr>
              <w:noProof/>
              <w:lang w:eastAsia="en-ZA"/>
            </w:rPr>
          </w:pPr>
          <w:hyperlink w:anchor="_Toc380681047" w:history="1">
            <w:r w:rsidR="00A66A89" w:rsidRPr="00CD099B">
              <w:rPr>
                <w:rStyle w:val="Hyperlink"/>
                <w:noProof/>
              </w:rPr>
              <w:t>System processes</w:t>
            </w:r>
            <w:r w:rsidR="00A66A89">
              <w:rPr>
                <w:noProof/>
                <w:webHidden/>
              </w:rPr>
              <w:tab/>
            </w:r>
            <w:r w:rsidR="00A66A89">
              <w:rPr>
                <w:noProof/>
                <w:webHidden/>
              </w:rPr>
              <w:fldChar w:fldCharType="begin"/>
            </w:r>
            <w:r w:rsidR="00A66A89">
              <w:rPr>
                <w:noProof/>
                <w:webHidden/>
              </w:rPr>
              <w:instrText xml:space="preserve"> PAGEREF _Toc380681047 \h </w:instrText>
            </w:r>
            <w:r w:rsidR="00A66A89">
              <w:rPr>
                <w:noProof/>
                <w:webHidden/>
              </w:rPr>
            </w:r>
            <w:r w:rsidR="00A66A89">
              <w:rPr>
                <w:noProof/>
                <w:webHidden/>
              </w:rPr>
              <w:fldChar w:fldCharType="separate"/>
            </w:r>
            <w:r w:rsidR="00114C3E">
              <w:rPr>
                <w:noProof/>
                <w:webHidden/>
              </w:rPr>
              <w:t>6</w:t>
            </w:r>
            <w:r w:rsidR="00A66A89">
              <w:rPr>
                <w:noProof/>
                <w:webHidden/>
              </w:rPr>
              <w:fldChar w:fldCharType="end"/>
            </w:r>
          </w:hyperlink>
        </w:p>
        <w:p w:rsidR="00A66A89" w:rsidRDefault="00A9417D">
          <w:pPr>
            <w:pStyle w:val="TOC3"/>
            <w:tabs>
              <w:tab w:val="right" w:leader="dot" w:pos="9016"/>
            </w:tabs>
            <w:rPr>
              <w:noProof/>
              <w:lang w:eastAsia="en-ZA"/>
            </w:rPr>
          </w:pPr>
          <w:hyperlink w:anchor="_Toc380681048" w:history="1">
            <w:r w:rsidR="00A66A89" w:rsidRPr="00CD099B">
              <w:rPr>
                <w:rStyle w:val="Hyperlink"/>
                <w:noProof/>
              </w:rPr>
              <w:t>User/System Interaction Sequence Diagrams</w:t>
            </w:r>
            <w:r w:rsidR="00A66A89">
              <w:rPr>
                <w:noProof/>
                <w:webHidden/>
              </w:rPr>
              <w:tab/>
            </w:r>
            <w:r w:rsidR="00A66A89">
              <w:rPr>
                <w:noProof/>
                <w:webHidden/>
              </w:rPr>
              <w:fldChar w:fldCharType="begin"/>
            </w:r>
            <w:r w:rsidR="00A66A89">
              <w:rPr>
                <w:noProof/>
                <w:webHidden/>
              </w:rPr>
              <w:instrText xml:space="preserve"> PAGEREF _Toc380681048 \h </w:instrText>
            </w:r>
            <w:r w:rsidR="00A66A89">
              <w:rPr>
                <w:noProof/>
                <w:webHidden/>
              </w:rPr>
            </w:r>
            <w:r w:rsidR="00A66A89">
              <w:rPr>
                <w:noProof/>
                <w:webHidden/>
              </w:rPr>
              <w:fldChar w:fldCharType="separate"/>
            </w:r>
            <w:r w:rsidR="00114C3E">
              <w:rPr>
                <w:noProof/>
                <w:webHidden/>
              </w:rPr>
              <w:t>9</w:t>
            </w:r>
            <w:r w:rsidR="00A66A89">
              <w:rPr>
                <w:noProof/>
                <w:webHidden/>
              </w:rPr>
              <w:fldChar w:fldCharType="end"/>
            </w:r>
          </w:hyperlink>
        </w:p>
        <w:p w:rsidR="00A66A89" w:rsidRDefault="00A9417D">
          <w:pPr>
            <w:pStyle w:val="TOC2"/>
            <w:tabs>
              <w:tab w:val="right" w:leader="dot" w:pos="9016"/>
            </w:tabs>
            <w:rPr>
              <w:noProof/>
              <w:lang w:eastAsia="en-ZA"/>
            </w:rPr>
          </w:pPr>
          <w:hyperlink w:anchor="_Toc380681049" w:history="1">
            <w:r w:rsidR="00A66A89" w:rsidRPr="00CD099B">
              <w:rPr>
                <w:rStyle w:val="Hyperlink"/>
                <w:noProof/>
              </w:rPr>
              <w:t>Non-functional Requirements</w:t>
            </w:r>
            <w:r w:rsidR="00A66A89">
              <w:rPr>
                <w:noProof/>
                <w:webHidden/>
              </w:rPr>
              <w:tab/>
            </w:r>
            <w:r w:rsidR="00A66A89">
              <w:rPr>
                <w:noProof/>
                <w:webHidden/>
              </w:rPr>
              <w:fldChar w:fldCharType="begin"/>
            </w:r>
            <w:r w:rsidR="00A66A89">
              <w:rPr>
                <w:noProof/>
                <w:webHidden/>
              </w:rPr>
              <w:instrText xml:space="preserve"> PAGEREF _Toc380681049 \h </w:instrText>
            </w:r>
            <w:r w:rsidR="00A66A89">
              <w:rPr>
                <w:noProof/>
                <w:webHidden/>
              </w:rPr>
            </w:r>
            <w:r w:rsidR="00A66A89">
              <w:rPr>
                <w:noProof/>
                <w:webHidden/>
              </w:rPr>
              <w:fldChar w:fldCharType="separate"/>
            </w:r>
            <w:r w:rsidR="00114C3E">
              <w:rPr>
                <w:noProof/>
                <w:webHidden/>
              </w:rPr>
              <w:t>11</w:t>
            </w:r>
            <w:r w:rsidR="00A66A89">
              <w:rPr>
                <w:noProof/>
                <w:webHidden/>
              </w:rPr>
              <w:fldChar w:fldCharType="end"/>
            </w:r>
          </w:hyperlink>
        </w:p>
        <w:p w:rsidR="00A66A89" w:rsidRDefault="00A9417D">
          <w:pPr>
            <w:pStyle w:val="TOC2"/>
            <w:tabs>
              <w:tab w:val="right" w:leader="dot" w:pos="9016"/>
            </w:tabs>
            <w:rPr>
              <w:noProof/>
              <w:lang w:eastAsia="en-ZA"/>
            </w:rPr>
          </w:pPr>
          <w:hyperlink w:anchor="_Toc380681050" w:history="1">
            <w:r w:rsidR="00A66A89" w:rsidRPr="00CD099B">
              <w:rPr>
                <w:rStyle w:val="Hyperlink"/>
                <w:noProof/>
              </w:rPr>
              <w:t>Interface Requirements</w:t>
            </w:r>
            <w:r w:rsidR="00A66A89">
              <w:rPr>
                <w:noProof/>
                <w:webHidden/>
              </w:rPr>
              <w:tab/>
            </w:r>
            <w:r w:rsidR="00A66A89">
              <w:rPr>
                <w:noProof/>
                <w:webHidden/>
              </w:rPr>
              <w:fldChar w:fldCharType="begin"/>
            </w:r>
            <w:r w:rsidR="00A66A89">
              <w:rPr>
                <w:noProof/>
                <w:webHidden/>
              </w:rPr>
              <w:instrText xml:space="preserve"> PAGEREF _Toc380681050 \h </w:instrText>
            </w:r>
            <w:r w:rsidR="00A66A89">
              <w:rPr>
                <w:noProof/>
                <w:webHidden/>
              </w:rPr>
            </w:r>
            <w:r w:rsidR="00A66A89">
              <w:rPr>
                <w:noProof/>
                <w:webHidden/>
              </w:rPr>
              <w:fldChar w:fldCharType="separate"/>
            </w:r>
            <w:r w:rsidR="00114C3E">
              <w:rPr>
                <w:noProof/>
                <w:webHidden/>
              </w:rPr>
              <w:t>11</w:t>
            </w:r>
            <w:r w:rsidR="00A66A89">
              <w:rPr>
                <w:noProof/>
                <w:webHidden/>
              </w:rPr>
              <w:fldChar w:fldCharType="end"/>
            </w:r>
          </w:hyperlink>
        </w:p>
        <w:p w:rsidR="00A66A89" w:rsidRDefault="00A9417D">
          <w:pPr>
            <w:pStyle w:val="TOC3"/>
            <w:tabs>
              <w:tab w:val="right" w:leader="dot" w:pos="9016"/>
            </w:tabs>
            <w:rPr>
              <w:noProof/>
              <w:lang w:eastAsia="en-ZA"/>
            </w:rPr>
          </w:pPr>
          <w:hyperlink w:anchor="_Toc380681051" w:history="1">
            <w:r w:rsidR="00A66A89" w:rsidRPr="00CD099B">
              <w:rPr>
                <w:rStyle w:val="Hyperlink"/>
                <w:noProof/>
              </w:rPr>
              <w:t>Graphical User Interface</w:t>
            </w:r>
            <w:r w:rsidR="00A66A89">
              <w:rPr>
                <w:noProof/>
                <w:webHidden/>
              </w:rPr>
              <w:tab/>
            </w:r>
            <w:r w:rsidR="00A66A89">
              <w:rPr>
                <w:noProof/>
                <w:webHidden/>
              </w:rPr>
              <w:fldChar w:fldCharType="begin"/>
            </w:r>
            <w:r w:rsidR="00A66A89">
              <w:rPr>
                <w:noProof/>
                <w:webHidden/>
              </w:rPr>
              <w:instrText xml:space="preserve"> PAGEREF _Toc380681051 \h </w:instrText>
            </w:r>
            <w:r w:rsidR="00A66A89">
              <w:rPr>
                <w:noProof/>
                <w:webHidden/>
              </w:rPr>
            </w:r>
            <w:r w:rsidR="00A66A89">
              <w:rPr>
                <w:noProof/>
                <w:webHidden/>
              </w:rPr>
              <w:fldChar w:fldCharType="separate"/>
            </w:r>
            <w:r w:rsidR="00114C3E">
              <w:rPr>
                <w:noProof/>
                <w:webHidden/>
              </w:rPr>
              <w:t>11</w:t>
            </w:r>
            <w:r w:rsidR="00A66A89">
              <w:rPr>
                <w:noProof/>
                <w:webHidden/>
              </w:rPr>
              <w:fldChar w:fldCharType="end"/>
            </w:r>
          </w:hyperlink>
        </w:p>
        <w:p w:rsidR="00A66A89" w:rsidRDefault="00A9417D">
          <w:pPr>
            <w:pStyle w:val="TOC3"/>
            <w:tabs>
              <w:tab w:val="right" w:leader="dot" w:pos="9016"/>
            </w:tabs>
            <w:rPr>
              <w:noProof/>
              <w:lang w:eastAsia="en-ZA"/>
            </w:rPr>
          </w:pPr>
          <w:hyperlink w:anchor="_Toc380681052" w:history="1">
            <w:r w:rsidR="00A66A89" w:rsidRPr="00CD099B">
              <w:rPr>
                <w:rStyle w:val="Hyperlink"/>
                <w:noProof/>
              </w:rPr>
              <w:t>Hardware interface</w:t>
            </w:r>
            <w:r w:rsidR="00A66A89">
              <w:rPr>
                <w:noProof/>
                <w:webHidden/>
              </w:rPr>
              <w:tab/>
            </w:r>
            <w:r w:rsidR="00A66A89">
              <w:rPr>
                <w:noProof/>
                <w:webHidden/>
              </w:rPr>
              <w:fldChar w:fldCharType="begin"/>
            </w:r>
            <w:r w:rsidR="00A66A89">
              <w:rPr>
                <w:noProof/>
                <w:webHidden/>
              </w:rPr>
              <w:instrText xml:space="preserve"> PAGEREF _Toc380681052 \h </w:instrText>
            </w:r>
            <w:r w:rsidR="00A66A89">
              <w:rPr>
                <w:noProof/>
                <w:webHidden/>
              </w:rPr>
            </w:r>
            <w:r w:rsidR="00A66A89">
              <w:rPr>
                <w:noProof/>
                <w:webHidden/>
              </w:rPr>
              <w:fldChar w:fldCharType="separate"/>
            </w:r>
            <w:r w:rsidR="00114C3E">
              <w:rPr>
                <w:noProof/>
                <w:webHidden/>
              </w:rPr>
              <w:t>11</w:t>
            </w:r>
            <w:r w:rsidR="00A66A89">
              <w:rPr>
                <w:noProof/>
                <w:webHidden/>
              </w:rPr>
              <w:fldChar w:fldCharType="end"/>
            </w:r>
          </w:hyperlink>
        </w:p>
        <w:p w:rsidR="00A66A89" w:rsidRDefault="00A9417D">
          <w:pPr>
            <w:pStyle w:val="TOC2"/>
            <w:tabs>
              <w:tab w:val="right" w:leader="dot" w:pos="9016"/>
            </w:tabs>
            <w:rPr>
              <w:noProof/>
              <w:lang w:eastAsia="en-ZA"/>
            </w:rPr>
          </w:pPr>
          <w:hyperlink w:anchor="_Toc380681053" w:history="1">
            <w:r w:rsidR="00A66A89" w:rsidRPr="00CD099B">
              <w:rPr>
                <w:rStyle w:val="Hyperlink"/>
                <w:noProof/>
              </w:rPr>
              <w:t>Technical Requirements</w:t>
            </w:r>
            <w:r w:rsidR="00A66A89">
              <w:rPr>
                <w:noProof/>
                <w:webHidden/>
              </w:rPr>
              <w:tab/>
            </w:r>
            <w:r w:rsidR="00A66A89">
              <w:rPr>
                <w:noProof/>
                <w:webHidden/>
              </w:rPr>
              <w:fldChar w:fldCharType="begin"/>
            </w:r>
            <w:r w:rsidR="00A66A89">
              <w:rPr>
                <w:noProof/>
                <w:webHidden/>
              </w:rPr>
              <w:instrText xml:space="preserve"> PAGEREF _Toc380681053 \h </w:instrText>
            </w:r>
            <w:r w:rsidR="00A66A89">
              <w:rPr>
                <w:noProof/>
                <w:webHidden/>
              </w:rPr>
            </w:r>
            <w:r w:rsidR="00A66A89">
              <w:rPr>
                <w:noProof/>
                <w:webHidden/>
              </w:rPr>
              <w:fldChar w:fldCharType="separate"/>
            </w:r>
            <w:r w:rsidR="00114C3E">
              <w:rPr>
                <w:noProof/>
                <w:webHidden/>
              </w:rPr>
              <w:t>11</w:t>
            </w:r>
            <w:r w:rsidR="00A66A89">
              <w:rPr>
                <w:noProof/>
                <w:webHidden/>
              </w:rPr>
              <w:fldChar w:fldCharType="end"/>
            </w:r>
          </w:hyperlink>
        </w:p>
        <w:p w:rsidR="009A4A91" w:rsidRDefault="009A4A91">
          <w:r>
            <w:rPr>
              <w:b/>
              <w:bCs/>
              <w:noProof/>
            </w:rPr>
            <w:fldChar w:fldCharType="end"/>
          </w:r>
        </w:p>
      </w:sdtContent>
    </w:sdt>
    <w:p w:rsidR="009A4A91" w:rsidRDefault="009A4A91">
      <w:r>
        <w:br w:type="page"/>
      </w:r>
    </w:p>
    <w:p w:rsidR="00B11495" w:rsidRDefault="009A4A91" w:rsidP="009A4A91">
      <w:pPr>
        <w:pStyle w:val="Heading1"/>
      </w:pPr>
      <w:bookmarkStart w:id="1" w:name="_Toc380681031"/>
      <w:r>
        <w:lastRenderedPageBreak/>
        <w:t>Introduction</w:t>
      </w:r>
      <w:bookmarkEnd w:id="1"/>
    </w:p>
    <w:p w:rsidR="009A4A91" w:rsidRDefault="009A4A91" w:rsidP="009A4A91">
      <w:pPr>
        <w:ind w:firstLine="0"/>
      </w:pPr>
    </w:p>
    <w:p w:rsidR="009A4A91" w:rsidRDefault="007F46F4" w:rsidP="007F46F4">
      <w:pPr>
        <w:pStyle w:val="Heading2"/>
      </w:pPr>
      <w:bookmarkStart w:id="2" w:name="_Toc380681032"/>
      <w:r>
        <w:t>Purpose</w:t>
      </w:r>
      <w:bookmarkEnd w:id="2"/>
    </w:p>
    <w:p w:rsidR="007F46F4" w:rsidRDefault="00C03009" w:rsidP="007F46F4">
      <w:pPr>
        <w:ind w:firstLine="0"/>
      </w:pPr>
      <w:r>
        <w:t>This document serves to fully specify and outline the requirements of the marking-system in detail. The document also serves to give the client and developers a clear description and elaboration of the system to be implemented</w:t>
      </w:r>
      <w:r w:rsidR="00017AD8">
        <w:t xml:space="preserve"> in its totality</w:t>
      </w:r>
      <w:r>
        <w:t>.</w:t>
      </w:r>
      <w:r w:rsidR="00635DCF">
        <w:t xml:space="preserve"> Furthermore, this document formulates an agreement between the client and developers</w:t>
      </w:r>
      <w:r w:rsidR="00F44BC3">
        <w:t xml:space="preserve"> with regard to the system to be built.</w:t>
      </w:r>
    </w:p>
    <w:p w:rsidR="00DA2AB4" w:rsidRDefault="00DA2AB4" w:rsidP="007F46F4">
      <w:pPr>
        <w:pStyle w:val="Heading2"/>
      </w:pPr>
      <w:bookmarkStart w:id="3" w:name="_Toc380681033"/>
      <w:r>
        <w:t>Vision</w:t>
      </w:r>
      <w:bookmarkEnd w:id="3"/>
    </w:p>
    <w:p w:rsidR="00DA2AB4" w:rsidRPr="00DA2AB4" w:rsidRDefault="00367606" w:rsidP="00DA2AB4">
      <w:pPr>
        <w:ind w:firstLine="0"/>
      </w:pPr>
      <w:r>
        <w:t>The marking sys</w:t>
      </w:r>
      <w:r w:rsidR="00F202B9">
        <w:t>tem aims to afford lecturers an</w:t>
      </w:r>
      <w:r>
        <w:t xml:space="preserve"> opportunity to centralize </w:t>
      </w:r>
      <w:r w:rsidR="00F202B9">
        <w:t xml:space="preserve">and digitalize the marking process for practical </w:t>
      </w:r>
      <w:r w:rsidR="0033397F">
        <w:t>assessments carried evaluated during practical sessions</w:t>
      </w:r>
      <w:r w:rsidR="0051074F">
        <w:t xml:space="preserve"> in the informatorium</w:t>
      </w:r>
      <w:r w:rsidR="00F202B9">
        <w:t>.</w:t>
      </w:r>
      <w:r w:rsidR="000606C7">
        <w:t xml:space="preserve"> The system will also allow TAs and tutors </w:t>
      </w:r>
      <w:proofErr w:type="gramStart"/>
      <w:r w:rsidR="000606C7">
        <w:t>to .</w:t>
      </w:r>
      <w:proofErr w:type="gramEnd"/>
      <w:r w:rsidR="00BD5A06">
        <w:t xml:space="preserve"> The system will do so by allowing TAs and tutors to record students’ practical marks onto the system, using either their mobile phones or computers provided in the practical session venues.</w:t>
      </w:r>
      <w:r w:rsidR="000606C7">
        <w:t xml:space="preserve"> The system will also allow TAs and tutors to record students’ marks for other non-practical assessments onto a centralized database. </w:t>
      </w:r>
      <w:r w:rsidR="00142027">
        <w:t>This aims to avoid tedious paper-based recording of marks and all sundry processes associated with it.</w:t>
      </w:r>
    </w:p>
    <w:p w:rsidR="007F46F4" w:rsidRDefault="007F46F4" w:rsidP="007F46F4">
      <w:pPr>
        <w:pStyle w:val="Heading2"/>
      </w:pPr>
      <w:bookmarkStart w:id="4" w:name="_Toc380681034"/>
      <w:r>
        <w:t>Scope</w:t>
      </w:r>
      <w:bookmarkEnd w:id="4"/>
    </w:p>
    <w:p w:rsidR="00137505" w:rsidRDefault="00137505" w:rsidP="00E825AF">
      <w:pPr>
        <w:ind w:firstLine="0"/>
      </w:pPr>
      <w:r>
        <w:t xml:space="preserve">In essence, this marking-system serves to </w:t>
      </w:r>
      <w:r w:rsidR="003947C6">
        <w:t>achieve</w:t>
      </w:r>
      <w:r w:rsidR="00700924">
        <w:t xml:space="preserve"> one core task</w:t>
      </w:r>
      <w:r>
        <w:t>:</w:t>
      </w:r>
    </w:p>
    <w:p w:rsidR="00137505" w:rsidRDefault="00A6225A" w:rsidP="006705EB">
      <w:pPr>
        <w:pStyle w:val="ListParagraph"/>
        <w:numPr>
          <w:ilvl w:val="0"/>
          <w:numId w:val="14"/>
        </w:numPr>
      </w:pPr>
      <w:r>
        <w:t xml:space="preserve">Recording </w:t>
      </w:r>
      <w:r w:rsidR="00B57D4B">
        <w:t>of student assessment</w:t>
      </w:r>
      <w:r>
        <w:t xml:space="preserve"> grades</w:t>
      </w:r>
      <w:r w:rsidR="00B60783">
        <w:t xml:space="preserve"> onto a centralized database</w:t>
      </w:r>
      <w:r>
        <w:t>.</w:t>
      </w:r>
    </w:p>
    <w:p w:rsidR="00137505" w:rsidRDefault="00137505" w:rsidP="00E825AF">
      <w:pPr>
        <w:ind w:firstLine="0"/>
      </w:pPr>
    </w:p>
    <w:p w:rsidR="00E825AF" w:rsidRDefault="009A39DA" w:rsidP="00E825AF">
      <w:pPr>
        <w:ind w:firstLine="0"/>
      </w:pPr>
      <w:r>
        <w:t>The system shall be designed primarily for use by heads of departments, lecturers, teaching assistants, tutors, and students</w:t>
      </w:r>
      <w:r w:rsidR="00784C1D">
        <w:t xml:space="preserve"> for the core </w:t>
      </w:r>
      <w:r w:rsidR="00D25076">
        <w:t>and s</w:t>
      </w:r>
      <w:r w:rsidR="00497FF9">
        <w:t>o</w:t>
      </w:r>
      <w:r w:rsidR="00D25076">
        <w:t xml:space="preserve">le </w:t>
      </w:r>
      <w:r w:rsidR="00784C1D">
        <w:t>purpose of viewing,</w:t>
      </w:r>
      <w:r w:rsidR="00626337">
        <w:t xml:space="preserve"> </w:t>
      </w:r>
      <w:r w:rsidR="003E047A">
        <w:t>inputting</w:t>
      </w:r>
      <w:r w:rsidR="00952A7D">
        <w:t xml:space="preserve"> and</w:t>
      </w:r>
      <w:r w:rsidR="00784C1D">
        <w:t xml:space="preserve"> modifying student marks</w:t>
      </w:r>
      <w:r w:rsidR="00B91720">
        <w:t xml:space="preserve"> in a centralized </w:t>
      </w:r>
      <w:r w:rsidR="00B82D22">
        <w:t>environment</w:t>
      </w:r>
      <w:r>
        <w:t>.</w:t>
      </w:r>
    </w:p>
    <w:p w:rsidR="00B145D0" w:rsidRDefault="00B145D0" w:rsidP="00E825AF">
      <w:pPr>
        <w:pStyle w:val="Heading1"/>
      </w:pPr>
      <w:bookmarkStart w:id="5" w:name="_Toc380681035"/>
      <w:r>
        <w:t xml:space="preserve">General </w:t>
      </w:r>
      <w:r w:rsidR="006F5E94">
        <w:t>Description</w:t>
      </w:r>
      <w:bookmarkEnd w:id="5"/>
    </w:p>
    <w:p w:rsidR="00B145D0" w:rsidRDefault="009939C8" w:rsidP="00B145D0">
      <w:pPr>
        <w:ind w:firstLine="0"/>
      </w:pPr>
      <w:r>
        <w:t>This section gives an overall general description of the system to be developed based on the client’s explanation and description of the system.</w:t>
      </w:r>
    </w:p>
    <w:p w:rsidR="00907207" w:rsidRDefault="00B66F6B" w:rsidP="00B66F6B">
      <w:pPr>
        <w:pStyle w:val="Heading2"/>
      </w:pPr>
      <w:bookmarkStart w:id="6" w:name="_Toc380681036"/>
      <w:r>
        <w:t>User Problem Statement</w:t>
      </w:r>
      <w:bookmarkEnd w:id="6"/>
    </w:p>
    <w:p w:rsidR="00CE31F6" w:rsidRDefault="00F161D5" w:rsidP="00A11F45">
      <w:pPr>
        <w:ind w:firstLine="0"/>
      </w:pPr>
      <w:r>
        <w:t>The user problem is the current mark-recording system being used within the Department of Science and other departments at the University of Pretoria</w:t>
      </w:r>
      <w:r w:rsidR="00B45FD4">
        <w:t>.</w:t>
      </w:r>
      <w:r w:rsidR="0090239C">
        <w:t xml:space="preserve"> </w:t>
      </w:r>
      <w:r w:rsidR="00B91F7E">
        <w:t>The current system heavily involves the module lecturer, and the client requires that a digital solution be made to reduce and if possible eliminate the lecturers’ involvement in the mark-recording process.</w:t>
      </w:r>
    </w:p>
    <w:p w:rsidR="009D4DC0" w:rsidRDefault="009D4DC0" w:rsidP="00A11F45">
      <w:pPr>
        <w:ind w:firstLine="0"/>
      </w:pPr>
    </w:p>
    <w:p w:rsidR="00A11F45" w:rsidRDefault="0090239C" w:rsidP="00A11F45">
      <w:pPr>
        <w:ind w:firstLine="0"/>
      </w:pPr>
      <w:r>
        <w:t xml:space="preserve">The </w:t>
      </w:r>
      <w:r w:rsidR="00A86501">
        <w:t xml:space="preserve">current </w:t>
      </w:r>
      <w:r w:rsidR="00B967C0">
        <w:t xml:space="preserve">mark-recording </w:t>
      </w:r>
      <w:r w:rsidR="00A86501">
        <w:t>system involves the following process:</w:t>
      </w:r>
    </w:p>
    <w:p w:rsidR="00A86501" w:rsidRDefault="002F18B7" w:rsidP="002D1B49">
      <w:pPr>
        <w:pStyle w:val="ListParagraph"/>
        <w:numPr>
          <w:ilvl w:val="0"/>
          <w:numId w:val="2"/>
        </w:numPr>
      </w:pPr>
      <w:r>
        <w:t>For practical sessions in the informatorium</w:t>
      </w:r>
      <w:r w:rsidR="00C97CD4">
        <w:t>;</w:t>
      </w:r>
    </w:p>
    <w:p w:rsidR="00021BE7" w:rsidRDefault="00021BE7" w:rsidP="00021BE7">
      <w:pPr>
        <w:pStyle w:val="ListParagraph"/>
        <w:numPr>
          <w:ilvl w:val="1"/>
          <w:numId w:val="2"/>
        </w:numPr>
      </w:pPr>
      <w:r>
        <w:t>Students complete their practical assignments and bring them to their booked practical sessions.</w:t>
      </w:r>
    </w:p>
    <w:p w:rsidR="00021BE7" w:rsidRDefault="00021BE7" w:rsidP="00021BE7">
      <w:pPr>
        <w:pStyle w:val="ListParagraph"/>
        <w:numPr>
          <w:ilvl w:val="1"/>
          <w:numId w:val="2"/>
        </w:numPr>
      </w:pPr>
      <w:r>
        <w:t>The marker (TA or tutor) then traverses through all the students, assessing their practical assignments and awarding marks by recording these marks on a piece of paper populated with a rubric for the particular practical assignment and all the students who are supposed to be in that practical session.</w:t>
      </w:r>
    </w:p>
    <w:p w:rsidR="00021BE7" w:rsidRDefault="00021BE7" w:rsidP="00021BE7">
      <w:pPr>
        <w:pStyle w:val="ListParagraph"/>
        <w:numPr>
          <w:ilvl w:val="1"/>
          <w:numId w:val="2"/>
        </w:numPr>
      </w:pPr>
      <w:r>
        <w:t>After the practical, the tutor then hands the mark-sheet to the module lecture</w:t>
      </w:r>
      <w:r w:rsidR="008F1DF3">
        <w:t>r</w:t>
      </w:r>
      <w:r>
        <w:t xml:space="preserve"> who then records the marks onto the master mark document.</w:t>
      </w:r>
    </w:p>
    <w:p w:rsidR="00021BE7" w:rsidRDefault="00627FEE" w:rsidP="002D1B49">
      <w:pPr>
        <w:pStyle w:val="ListParagraph"/>
        <w:numPr>
          <w:ilvl w:val="0"/>
          <w:numId w:val="2"/>
        </w:numPr>
      </w:pPr>
      <w:r>
        <w:t>For</w:t>
      </w:r>
      <w:r w:rsidR="00A5585D">
        <w:t xml:space="preserve"> written and</w:t>
      </w:r>
      <w:r>
        <w:t xml:space="preserve"> other assessments not</w:t>
      </w:r>
      <w:r w:rsidR="00451C03">
        <w:t xml:space="preserve"> assessed</w:t>
      </w:r>
      <w:r>
        <w:t xml:space="preserve"> in the informatorium</w:t>
      </w:r>
      <w:r w:rsidR="00451C03">
        <w:t>;</w:t>
      </w:r>
    </w:p>
    <w:p w:rsidR="00627FEE" w:rsidRDefault="00451C03" w:rsidP="00627FEE">
      <w:pPr>
        <w:pStyle w:val="ListParagraph"/>
        <w:numPr>
          <w:ilvl w:val="1"/>
          <w:numId w:val="2"/>
        </w:numPr>
      </w:pPr>
      <w:r>
        <w:lastRenderedPageBreak/>
        <w:t>Students submit</w:t>
      </w:r>
      <w:r w:rsidR="000D2655">
        <w:t xml:space="preserve"> their work either by uploading the work onto the Computer Science website, </w:t>
      </w:r>
      <w:r w:rsidR="00BB7449">
        <w:t xml:space="preserve">or by handing in a hard copy of their work to the </w:t>
      </w:r>
      <w:r w:rsidR="00554738">
        <w:t>lecturer or TA</w:t>
      </w:r>
      <w:r w:rsidR="001F270C">
        <w:t xml:space="preserve"> or tutor</w:t>
      </w:r>
      <w:r w:rsidR="00BB7449">
        <w:t>.</w:t>
      </w:r>
    </w:p>
    <w:p w:rsidR="00FF4BA5" w:rsidRDefault="00FF4BA5" w:rsidP="00627FEE">
      <w:pPr>
        <w:pStyle w:val="ListParagraph"/>
        <w:numPr>
          <w:ilvl w:val="1"/>
          <w:numId w:val="2"/>
        </w:numPr>
      </w:pPr>
      <w:r>
        <w:t>The TAs and tutors</w:t>
      </w:r>
      <w:r w:rsidR="00313E26">
        <w:t xml:space="preserve"> then grade the assessments and then </w:t>
      </w:r>
      <w:r w:rsidR="00197EEB">
        <w:t xml:space="preserve">record the marks onto a mark sheet, which they then give to </w:t>
      </w:r>
      <w:r w:rsidR="006E2600">
        <w:t>the lecturer</w:t>
      </w:r>
      <w:r w:rsidR="00AE3838">
        <w:t xml:space="preserve"> who then records the m</w:t>
      </w:r>
      <w:r w:rsidR="00157768">
        <w:t>arks onto the master mark document</w:t>
      </w:r>
      <w:r w:rsidR="002F0973">
        <w:t>.</w:t>
      </w:r>
    </w:p>
    <w:p w:rsidR="005F12FA" w:rsidRDefault="005F12FA" w:rsidP="000B3115">
      <w:pPr>
        <w:ind w:firstLine="0"/>
      </w:pPr>
    </w:p>
    <w:p w:rsidR="000B3115" w:rsidRDefault="0052491D" w:rsidP="000B3115">
      <w:pPr>
        <w:ind w:firstLine="0"/>
      </w:pPr>
      <w:r>
        <w:t>It is clear from the above processes how tedious and lengthy the process of assessing and recording marks onto a master</w:t>
      </w:r>
      <w:r w:rsidR="00393A19">
        <w:t xml:space="preserve"> mark</w:t>
      </w:r>
      <w:r w:rsidR="004911C0">
        <w:t xml:space="preserve"> document can be, hence the request for a more effective and efficient </w:t>
      </w:r>
      <w:r w:rsidR="00B92DD0">
        <w:t xml:space="preserve">digital solution which will eliminate </w:t>
      </w:r>
      <w:r w:rsidR="00043A5C">
        <w:t xml:space="preserve">most of the sundry </w:t>
      </w:r>
      <w:r w:rsidR="00C80230">
        <w:t>steps and internal processes required to record and document students’</w:t>
      </w:r>
      <w:r w:rsidR="00863374">
        <w:t xml:space="preserve"> marks, which will essentially reduce the involvement </w:t>
      </w:r>
      <w:r w:rsidR="00AC332D">
        <w:t>of the lecturer in the mark recording process.</w:t>
      </w:r>
    </w:p>
    <w:p w:rsidR="00A11F45" w:rsidRPr="00A11F45" w:rsidRDefault="00167331" w:rsidP="00167331">
      <w:pPr>
        <w:pStyle w:val="Heading2"/>
      </w:pPr>
      <w:bookmarkStart w:id="7" w:name="_Toc380681037"/>
      <w:r>
        <w:t>User Characteristics</w:t>
      </w:r>
      <w:bookmarkEnd w:id="7"/>
    </w:p>
    <w:p w:rsidR="00907207" w:rsidRDefault="0052433D" w:rsidP="00B145D0">
      <w:pPr>
        <w:ind w:firstLine="0"/>
      </w:pPr>
      <w:r>
        <w:t>This system will be used by</w:t>
      </w:r>
      <w:r w:rsidR="00EE7982">
        <w:t xml:space="preserve"> the following users</w:t>
      </w:r>
      <w:r>
        <w:t>:</w:t>
      </w:r>
    </w:p>
    <w:p w:rsidR="009F31E9" w:rsidRDefault="00172E45" w:rsidP="0052433D">
      <w:pPr>
        <w:pStyle w:val="ListParagraph"/>
        <w:numPr>
          <w:ilvl w:val="0"/>
          <w:numId w:val="1"/>
        </w:numPr>
      </w:pPr>
      <w:r>
        <w:t>HOD</w:t>
      </w:r>
      <w:r w:rsidR="00FD383B">
        <w:tab/>
      </w:r>
      <w:r w:rsidR="00356930">
        <w:tab/>
      </w:r>
      <w:r w:rsidR="009F31E9">
        <w:tab/>
      </w:r>
      <w:r w:rsidR="00FD383B">
        <w:t>-</w:t>
      </w:r>
      <w:r w:rsidR="00FD383B">
        <w:tab/>
      </w:r>
      <w:r w:rsidR="0014689E">
        <w:t>The Head of Department</w:t>
      </w:r>
      <w:r w:rsidR="009752C0">
        <w:t xml:space="preserve"> for which ever department </w:t>
      </w:r>
      <w:r w:rsidR="009F31E9">
        <w:t>that is</w:t>
      </w:r>
    </w:p>
    <w:p w:rsidR="0052433D" w:rsidRDefault="006F425E" w:rsidP="009F31E9">
      <w:pPr>
        <w:pStyle w:val="ListParagraph"/>
        <w:ind w:left="2880" w:firstLine="720"/>
      </w:pPr>
      <w:proofErr w:type="gramStart"/>
      <w:r>
        <w:t>u</w:t>
      </w:r>
      <w:r w:rsidR="00356930">
        <w:t>sing</w:t>
      </w:r>
      <w:proofErr w:type="gramEnd"/>
      <w:r w:rsidR="009F31E9">
        <w:t xml:space="preserve"> </w:t>
      </w:r>
      <w:r w:rsidR="00DB0727">
        <w:t>the system.</w:t>
      </w:r>
      <w:r w:rsidR="00AB5814">
        <w:t xml:space="preserve"> </w:t>
      </w:r>
    </w:p>
    <w:p w:rsidR="00B51317" w:rsidRDefault="00172E45" w:rsidP="0052433D">
      <w:pPr>
        <w:pStyle w:val="ListParagraph"/>
        <w:numPr>
          <w:ilvl w:val="0"/>
          <w:numId w:val="1"/>
        </w:numPr>
      </w:pPr>
      <w:r>
        <w:t>Lecturers</w:t>
      </w:r>
      <w:r w:rsidR="000E7307">
        <w:t xml:space="preserve"> </w:t>
      </w:r>
      <w:r w:rsidR="00356930">
        <w:tab/>
      </w:r>
      <w:r w:rsidR="00B51317">
        <w:tab/>
      </w:r>
      <w:r w:rsidR="00356930">
        <w:t>-</w:t>
      </w:r>
      <w:r w:rsidR="00356930">
        <w:tab/>
      </w:r>
      <w:r w:rsidR="00273567">
        <w:t>Th</w:t>
      </w:r>
      <w:r w:rsidR="004471B0">
        <w:t>e module lecturers responsible for a module</w:t>
      </w:r>
      <w:r w:rsidR="00B51317">
        <w:t xml:space="preserve"> with</w:t>
      </w:r>
    </w:p>
    <w:p w:rsidR="00172E45" w:rsidRDefault="009663F8" w:rsidP="00B51317">
      <w:pPr>
        <w:ind w:left="2880" w:firstLine="720"/>
      </w:pPr>
      <w:proofErr w:type="gramStart"/>
      <w:r>
        <w:t>a</w:t>
      </w:r>
      <w:r w:rsidR="00334AF2">
        <w:t>ssessments</w:t>
      </w:r>
      <w:proofErr w:type="gramEnd"/>
      <w:r w:rsidR="00B51317">
        <w:t xml:space="preserve"> </w:t>
      </w:r>
      <w:r w:rsidR="00BC6886">
        <w:t>g</w:t>
      </w:r>
      <w:r w:rsidR="00334AF2">
        <w:t>raded using this system.</w:t>
      </w:r>
    </w:p>
    <w:p w:rsidR="0078290B" w:rsidRDefault="00172E45" w:rsidP="0052433D">
      <w:pPr>
        <w:pStyle w:val="ListParagraph"/>
        <w:numPr>
          <w:ilvl w:val="0"/>
          <w:numId w:val="1"/>
        </w:numPr>
      </w:pPr>
      <w:r>
        <w:t>Teaching Assistants</w:t>
      </w:r>
      <w:r w:rsidR="00A455FB">
        <w:tab/>
        <w:t>-</w:t>
      </w:r>
      <w:r w:rsidR="00A455FB">
        <w:tab/>
      </w:r>
      <w:r w:rsidR="00097323">
        <w:t>The individuals assign</w:t>
      </w:r>
      <w:r w:rsidR="0078290B">
        <w:t>ed by lecturers responsible for</w:t>
      </w:r>
    </w:p>
    <w:p w:rsidR="00172E45" w:rsidRDefault="009270B5" w:rsidP="0078290B">
      <w:pPr>
        <w:pStyle w:val="ListParagraph"/>
        <w:ind w:left="2880" w:firstLine="720"/>
      </w:pPr>
      <w:proofErr w:type="gramStart"/>
      <w:r>
        <w:t>g</w:t>
      </w:r>
      <w:r w:rsidR="00287764">
        <w:t>rading</w:t>
      </w:r>
      <w:proofErr w:type="gramEnd"/>
      <w:r w:rsidR="00287764">
        <w:t xml:space="preserve"> and recording students’ </w:t>
      </w:r>
      <w:r w:rsidR="0067450F">
        <w:t xml:space="preserve">assessment </w:t>
      </w:r>
      <w:r w:rsidR="00287764">
        <w:t>mark.</w:t>
      </w:r>
    </w:p>
    <w:p w:rsidR="000F6D9E" w:rsidRDefault="003D1FCB" w:rsidP="000F6D9E">
      <w:pPr>
        <w:pStyle w:val="ListParagraph"/>
        <w:numPr>
          <w:ilvl w:val="0"/>
          <w:numId w:val="1"/>
        </w:numPr>
      </w:pPr>
      <w:r>
        <w:t>Tutors</w:t>
      </w:r>
      <w:r w:rsidR="003D25BE">
        <w:t xml:space="preserve"> </w:t>
      </w:r>
      <w:r w:rsidR="002E4A55">
        <w:tab/>
      </w:r>
      <w:r w:rsidR="002E4A55">
        <w:tab/>
      </w:r>
      <w:r w:rsidR="002E4A55">
        <w:tab/>
        <w:t>-</w:t>
      </w:r>
      <w:r w:rsidR="001B6261">
        <w:tab/>
      </w:r>
      <w:r w:rsidR="000F6D9E">
        <w:t>The individuals assigned by lecturers responsible for</w:t>
      </w:r>
    </w:p>
    <w:p w:rsidR="00DE57AF" w:rsidRDefault="000F6D9E" w:rsidP="001D2F7E">
      <w:pPr>
        <w:pStyle w:val="ListParagraph"/>
        <w:ind w:left="2880" w:firstLine="720"/>
      </w:pPr>
      <w:proofErr w:type="gramStart"/>
      <w:r>
        <w:t>grading</w:t>
      </w:r>
      <w:proofErr w:type="gramEnd"/>
      <w:r>
        <w:t xml:space="preserve"> and recording students’ assessment mark.</w:t>
      </w:r>
    </w:p>
    <w:p w:rsidR="00F63C10" w:rsidRDefault="00F8707F" w:rsidP="00E32BCD">
      <w:pPr>
        <w:pStyle w:val="ListParagraph"/>
        <w:numPr>
          <w:ilvl w:val="0"/>
          <w:numId w:val="1"/>
        </w:numPr>
      </w:pPr>
      <w:r>
        <w:t>Students</w:t>
      </w:r>
      <w:r w:rsidR="003B4ADB">
        <w:tab/>
      </w:r>
      <w:r w:rsidR="003B4ADB">
        <w:tab/>
        <w:t>-</w:t>
      </w:r>
      <w:r w:rsidR="003B4ADB">
        <w:tab/>
      </w:r>
      <w:r w:rsidR="00B009D4">
        <w:t>Students registered for mo</w:t>
      </w:r>
      <w:r w:rsidR="0020567A">
        <w:t>dules using t</w:t>
      </w:r>
      <w:r w:rsidR="00270981">
        <w:t xml:space="preserve">his </w:t>
      </w:r>
      <w:r w:rsidR="007F6A05">
        <w:t>marking</w:t>
      </w:r>
      <w:r w:rsidR="00270981">
        <w:t xml:space="preserve"> system.</w:t>
      </w:r>
    </w:p>
    <w:p w:rsidR="006D351D" w:rsidRDefault="006D351D" w:rsidP="006D351D">
      <w:pPr>
        <w:pStyle w:val="Heading2"/>
      </w:pPr>
      <w:bookmarkStart w:id="8" w:name="_Toc380681038"/>
      <w:r>
        <w:t>User Objectives</w:t>
      </w:r>
      <w:bookmarkEnd w:id="8"/>
    </w:p>
    <w:p w:rsidR="00F54C99" w:rsidRDefault="004B0F86" w:rsidP="00F54C99">
      <w:pPr>
        <w:ind w:firstLine="0"/>
      </w:pPr>
      <w:r>
        <w:t xml:space="preserve">Each user of the system is meant to use the system </w:t>
      </w:r>
      <w:r w:rsidR="00041FEF">
        <w:t>to accomplish</w:t>
      </w:r>
      <w:r>
        <w:t xml:space="preserve"> the following objectives:</w:t>
      </w:r>
    </w:p>
    <w:p w:rsidR="00D003C6" w:rsidRDefault="002A3E68" w:rsidP="00D003C6">
      <w:pPr>
        <w:pStyle w:val="ListParagraph"/>
        <w:numPr>
          <w:ilvl w:val="0"/>
          <w:numId w:val="3"/>
        </w:numPr>
      </w:pPr>
      <w:r>
        <w:t>HOD</w:t>
      </w:r>
    </w:p>
    <w:p w:rsidR="00D61DCB" w:rsidRDefault="002F27F9" w:rsidP="00D61DCB">
      <w:pPr>
        <w:pStyle w:val="ListParagraph"/>
        <w:numPr>
          <w:ilvl w:val="1"/>
          <w:numId w:val="3"/>
        </w:numPr>
      </w:pPr>
      <w:r>
        <w:t xml:space="preserve">To </w:t>
      </w:r>
      <w:r w:rsidR="00BC5B1C">
        <w:t xml:space="preserve">administer </w:t>
      </w:r>
      <w:r w:rsidR="00A43405">
        <w:t xml:space="preserve">and review </w:t>
      </w:r>
      <w:r w:rsidR="00BC5B1C">
        <w:t>the system.</w:t>
      </w:r>
    </w:p>
    <w:p w:rsidR="005C1BAA" w:rsidRDefault="005C1BAA" w:rsidP="00D61DCB">
      <w:pPr>
        <w:pStyle w:val="ListParagraph"/>
        <w:numPr>
          <w:ilvl w:val="1"/>
          <w:numId w:val="3"/>
        </w:numPr>
      </w:pPr>
      <w:r>
        <w:t xml:space="preserve">To </w:t>
      </w:r>
      <w:r w:rsidR="00ED2B45">
        <w:t>assign lecturer’s to their respective modules on the system</w:t>
      </w:r>
      <w:r w:rsidR="0097169D">
        <w:t>.</w:t>
      </w:r>
    </w:p>
    <w:p w:rsidR="00A43405" w:rsidRDefault="00771729" w:rsidP="00D61DCB">
      <w:pPr>
        <w:pStyle w:val="ListParagraph"/>
        <w:numPr>
          <w:ilvl w:val="1"/>
          <w:numId w:val="3"/>
        </w:numPr>
      </w:pPr>
      <w:r>
        <w:t>To view student marks.</w:t>
      </w:r>
    </w:p>
    <w:p w:rsidR="002A3E68" w:rsidRDefault="009A5C61" w:rsidP="00D003C6">
      <w:pPr>
        <w:pStyle w:val="ListParagraph"/>
        <w:numPr>
          <w:ilvl w:val="0"/>
          <w:numId w:val="3"/>
        </w:numPr>
      </w:pPr>
      <w:r>
        <w:t>Lecturers</w:t>
      </w:r>
    </w:p>
    <w:p w:rsidR="00FE5BEB" w:rsidRDefault="00193576" w:rsidP="00FE5BEB">
      <w:pPr>
        <w:pStyle w:val="ListParagraph"/>
        <w:numPr>
          <w:ilvl w:val="1"/>
          <w:numId w:val="3"/>
        </w:numPr>
      </w:pPr>
      <w:r>
        <w:t xml:space="preserve">To </w:t>
      </w:r>
      <w:r w:rsidR="005802D7">
        <w:t>assign markers to marking sessions</w:t>
      </w:r>
      <w:r w:rsidR="002C685B">
        <w:t xml:space="preserve"> and assign students to markers</w:t>
      </w:r>
      <w:r w:rsidR="004E0245">
        <w:t xml:space="preserve"> (i.e. practical sessions and other sessions where students’ assessments are graded)</w:t>
      </w:r>
      <w:r w:rsidR="002737B7">
        <w:t>.</w:t>
      </w:r>
    </w:p>
    <w:p w:rsidR="007F1BE4" w:rsidRDefault="0073395D" w:rsidP="00FE5BEB">
      <w:pPr>
        <w:pStyle w:val="ListParagraph"/>
        <w:numPr>
          <w:ilvl w:val="1"/>
          <w:numId w:val="3"/>
        </w:numPr>
      </w:pPr>
      <w:r>
        <w:t xml:space="preserve">To </w:t>
      </w:r>
      <w:r w:rsidR="00CD6D76">
        <w:t>lock and finalize mark sheets for marking-session once the marking session are complete.</w:t>
      </w:r>
      <w:r w:rsidR="00BC5F8B">
        <w:t xml:space="preserve"> </w:t>
      </w:r>
    </w:p>
    <w:p w:rsidR="00867BAB" w:rsidRDefault="00867BAB" w:rsidP="00FE5BEB">
      <w:pPr>
        <w:pStyle w:val="ListParagraph"/>
        <w:numPr>
          <w:ilvl w:val="1"/>
          <w:numId w:val="3"/>
        </w:numPr>
      </w:pPr>
      <w:r>
        <w:t xml:space="preserve">To </w:t>
      </w:r>
      <w:r w:rsidR="00A173A6">
        <w:t>review relevant audit logs</w:t>
      </w:r>
      <w:r w:rsidR="009D7421">
        <w:t>.</w:t>
      </w:r>
    </w:p>
    <w:p w:rsidR="00C444AD" w:rsidRDefault="00C444AD" w:rsidP="00FE5BEB">
      <w:pPr>
        <w:pStyle w:val="ListParagraph"/>
        <w:numPr>
          <w:ilvl w:val="1"/>
          <w:numId w:val="3"/>
        </w:numPr>
      </w:pPr>
      <w:r>
        <w:t>To view student marks.</w:t>
      </w:r>
    </w:p>
    <w:p w:rsidR="00076CB5" w:rsidRDefault="00076CB5" w:rsidP="00076CB5">
      <w:pPr>
        <w:pStyle w:val="ListParagraph"/>
        <w:numPr>
          <w:ilvl w:val="1"/>
          <w:numId w:val="3"/>
        </w:numPr>
      </w:pPr>
      <w:r>
        <w:t>To grade and record students’</w:t>
      </w:r>
      <w:r w:rsidR="00BF7349">
        <w:t xml:space="preserve"> marks onto the system when required.</w:t>
      </w:r>
    </w:p>
    <w:p w:rsidR="00076CB5" w:rsidRDefault="00076CB5" w:rsidP="00076CB5">
      <w:pPr>
        <w:pStyle w:val="ListParagraph"/>
        <w:numPr>
          <w:ilvl w:val="1"/>
          <w:numId w:val="3"/>
        </w:numPr>
      </w:pPr>
      <w:r>
        <w:t>To alter students’ marks on the system if necessary when required.</w:t>
      </w:r>
    </w:p>
    <w:p w:rsidR="009A5C61" w:rsidRDefault="00BC5F8B" w:rsidP="00D003C6">
      <w:pPr>
        <w:pStyle w:val="ListParagraph"/>
        <w:numPr>
          <w:ilvl w:val="0"/>
          <w:numId w:val="3"/>
        </w:numPr>
      </w:pPr>
      <w:r>
        <w:t>Teaching Assistants</w:t>
      </w:r>
    </w:p>
    <w:p w:rsidR="00400AC3" w:rsidRDefault="00367BFE" w:rsidP="00400AC3">
      <w:pPr>
        <w:pStyle w:val="ListParagraph"/>
        <w:numPr>
          <w:ilvl w:val="1"/>
          <w:numId w:val="3"/>
        </w:numPr>
      </w:pPr>
      <w:r>
        <w:t xml:space="preserve">To </w:t>
      </w:r>
      <w:r w:rsidR="006A123E">
        <w:t xml:space="preserve">grade and </w:t>
      </w:r>
      <w:r>
        <w:t>record students’</w:t>
      </w:r>
      <w:r w:rsidR="003E4416">
        <w:t xml:space="preserve"> marks onto the system.</w:t>
      </w:r>
    </w:p>
    <w:p w:rsidR="000B5552" w:rsidRDefault="000B5552" w:rsidP="00400AC3">
      <w:pPr>
        <w:pStyle w:val="ListParagraph"/>
        <w:numPr>
          <w:ilvl w:val="1"/>
          <w:numId w:val="3"/>
        </w:numPr>
      </w:pPr>
      <w:r>
        <w:t>To alter students’ marks on the system</w:t>
      </w:r>
      <w:r w:rsidR="00195DDA">
        <w:t xml:space="preserve"> if necessary.</w:t>
      </w:r>
    </w:p>
    <w:p w:rsidR="004D4B4C" w:rsidRDefault="00B41D43" w:rsidP="00D003C6">
      <w:pPr>
        <w:pStyle w:val="ListParagraph"/>
        <w:numPr>
          <w:ilvl w:val="0"/>
          <w:numId w:val="3"/>
        </w:numPr>
      </w:pPr>
      <w:r>
        <w:t>Tutors</w:t>
      </w:r>
    </w:p>
    <w:p w:rsidR="00330BDE" w:rsidRDefault="003B67F6" w:rsidP="00F63D25">
      <w:pPr>
        <w:pStyle w:val="ListParagraph"/>
        <w:numPr>
          <w:ilvl w:val="1"/>
          <w:numId w:val="3"/>
        </w:numPr>
      </w:pPr>
      <w:r>
        <w:t>To grade and record students’ marks onto the system.</w:t>
      </w:r>
    </w:p>
    <w:p w:rsidR="006F39F3" w:rsidRDefault="006813CB" w:rsidP="00D003C6">
      <w:pPr>
        <w:pStyle w:val="ListParagraph"/>
        <w:numPr>
          <w:ilvl w:val="0"/>
          <w:numId w:val="3"/>
        </w:numPr>
      </w:pPr>
      <w:r>
        <w:t>Students</w:t>
      </w:r>
    </w:p>
    <w:p w:rsidR="000E2FB9" w:rsidRDefault="00B96572" w:rsidP="000E2FB9">
      <w:pPr>
        <w:pStyle w:val="ListParagraph"/>
        <w:numPr>
          <w:ilvl w:val="1"/>
          <w:numId w:val="3"/>
        </w:numPr>
      </w:pPr>
      <w:r>
        <w:t>To view their marks for assessments</w:t>
      </w:r>
      <w:r w:rsidR="00012972">
        <w:t xml:space="preserve"> already graded.</w:t>
      </w:r>
    </w:p>
    <w:p w:rsidR="00F54C99" w:rsidRDefault="00F54C99" w:rsidP="00F54C99">
      <w:pPr>
        <w:pStyle w:val="Heading2"/>
      </w:pPr>
      <w:bookmarkStart w:id="9" w:name="_Toc380681039"/>
      <w:r>
        <w:t>Con</w:t>
      </w:r>
      <w:r w:rsidR="00A56F0A">
        <w:t>s</w:t>
      </w:r>
      <w:r>
        <w:t>traints</w:t>
      </w:r>
      <w:bookmarkEnd w:id="9"/>
    </w:p>
    <w:p w:rsidR="00BF6C25" w:rsidRDefault="00BF6C25" w:rsidP="00BF6C25">
      <w:pPr>
        <w:ind w:firstLine="0"/>
      </w:pPr>
      <w:r>
        <w:t>Each user of the system is restricted in the following manner:</w:t>
      </w:r>
    </w:p>
    <w:p w:rsidR="00BF6C25" w:rsidRDefault="00BF6C25" w:rsidP="00BF6C25">
      <w:pPr>
        <w:pStyle w:val="ListParagraph"/>
        <w:numPr>
          <w:ilvl w:val="0"/>
          <w:numId w:val="4"/>
        </w:numPr>
      </w:pPr>
      <w:r>
        <w:t>HOD</w:t>
      </w:r>
      <w:r>
        <w:tab/>
      </w:r>
      <w:r>
        <w:tab/>
      </w:r>
      <w:r>
        <w:tab/>
        <w:t>-</w:t>
      </w:r>
      <w:r>
        <w:tab/>
        <w:t>May only administer the system by reviewing and not</w:t>
      </w:r>
    </w:p>
    <w:p w:rsidR="00BF6C25" w:rsidRDefault="00BF6C25" w:rsidP="00BF6C25">
      <w:pPr>
        <w:ind w:left="2880" w:firstLine="720"/>
      </w:pPr>
      <w:r>
        <w:lastRenderedPageBreak/>
        <w:t xml:space="preserve">editing </w:t>
      </w:r>
      <w:r w:rsidR="004C0C10">
        <w:t>relevant audit logs.</w:t>
      </w:r>
    </w:p>
    <w:p w:rsidR="00EF26D5" w:rsidRDefault="00EF26D5" w:rsidP="00EF26D5">
      <w:pPr>
        <w:ind w:left="2160" w:firstLine="720"/>
      </w:pPr>
      <w:r>
        <w:t>-</w:t>
      </w:r>
      <w:r>
        <w:tab/>
      </w:r>
      <w:r w:rsidR="00FC6E75">
        <w:t xml:space="preserve">Restricted from doing anything else not mentioned in the </w:t>
      </w:r>
      <w:r w:rsidR="00FC6E75">
        <w:tab/>
      </w:r>
      <w:r w:rsidR="00FC6E75">
        <w:tab/>
        <w:t>user objectives for the HOD.</w:t>
      </w:r>
      <w:r>
        <w:tab/>
      </w:r>
    </w:p>
    <w:p w:rsidR="00BF6C25" w:rsidRDefault="00BF6C25" w:rsidP="00BF6C25">
      <w:pPr>
        <w:pStyle w:val="ListParagraph"/>
        <w:numPr>
          <w:ilvl w:val="0"/>
          <w:numId w:val="4"/>
        </w:numPr>
      </w:pPr>
      <w:r>
        <w:t>Lecturers</w:t>
      </w:r>
      <w:r>
        <w:tab/>
      </w:r>
      <w:r>
        <w:tab/>
        <w:t>-</w:t>
      </w:r>
      <w:r>
        <w:tab/>
      </w:r>
      <w:r w:rsidR="00F0609F">
        <w:t>May only view and not edit relevant audit logs.</w:t>
      </w:r>
    </w:p>
    <w:p w:rsidR="00242CBE" w:rsidRDefault="00242CBE" w:rsidP="00242CBE">
      <w:pPr>
        <w:pStyle w:val="ListParagraph"/>
        <w:ind w:left="2160" w:firstLine="720"/>
      </w:pPr>
      <w:r>
        <w:t>-</w:t>
      </w:r>
      <w:r>
        <w:tab/>
        <w:t xml:space="preserve">Restricted from doing anything else not mentioned in the </w:t>
      </w:r>
      <w:r>
        <w:tab/>
      </w:r>
      <w:r>
        <w:tab/>
        <w:t xml:space="preserve">user objectives for the </w:t>
      </w:r>
      <w:r w:rsidR="006F73BE">
        <w:t>lecturer</w:t>
      </w:r>
      <w:r>
        <w:t>.</w:t>
      </w:r>
    </w:p>
    <w:p w:rsidR="00BF6C25" w:rsidRDefault="00BF6C25" w:rsidP="00BF6C25">
      <w:pPr>
        <w:pStyle w:val="ListParagraph"/>
        <w:numPr>
          <w:ilvl w:val="0"/>
          <w:numId w:val="4"/>
        </w:numPr>
      </w:pPr>
      <w:r>
        <w:t>Teaching Assistants</w:t>
      </w:r>
      <w:r>
        <w:tab/>
        <w:t>-</w:t>
      </w:r>
      <w:r>
        <w:tab/>
      </w:r>
      <w:r w:rsidR="00C368E8">
        <w:t xml:space="preserve">Should provide reason if altering a </w:t>
      </w:r>
      <w:r w:rsidR="003F6036">
        <w:t>student’s</w:t>
      </w:r>
      <w:r w:rsidR="00C368E8">
        <w:t xml:space="preserve"> marks.</w:t>
      </w:r>
    </w:p>
    <w:p w:rsidR="005D089B" w:rsidRDefault="005D089B" w:rsidP="00AF1443">
      <w:pPr>
        <w:ind w:left="3600" w:hanging="720"/>
      </w:pPr>
      <w:r>
        <w:t>-</w:t>
      </w:r>
      <w:r>
        <w:tab/>
      </w:r>
      <w:r w:rsidR="00924CD8">
        <w:t>Should only have access to</w:t>
      </w:r>
      <w:r>
        <w:t xml:space="preserve"> mark sheets for </w:t>
      </w:r>
      <w:proofErr w:type="spellStart"/>
      <w:r w:rsidR="00650835">
        <w:t>practical</w:t>
      </w:r>
      <w:r w:rsidR="00924CD8">
        <w:t>s</w:t>
      </w:r>
      <w:proofErr w:type="spellEnd"/>
      <w:r w:rsidR="00C7389C">
        <w:t>, assessments</w:t>
      </w:r>
      <w:r>
        <w:t xml:space="preserve"> and students they are assigned to.</w:t>
      </w:r>
      <w:r>
        <w:tab/>
      </w:r>
    </w:p>
    <w:p w:rsidR="00997ED8" w:rsidRDefault="00997ED8" w:rsidP="00997ED8">
      <w:pPr>
        <w:pStyle w:val="ListParagraph"/>
        <w:ind w:left="2160" w:firstLine="720"/>
      </w:pPr>
      <w:r>
        <w:t>-</w:t>
      </w:r>
      <w:r>
        <w:tab/>
        <w:t xml:space="preserve">Restricted from doing anything else not mentioned in the </w:t>
      </w:r>
      <w:r>
        <w:tab/>
      </w:r>
      <w:r>
        <w:tab/>
        <w:t xml:space="preserve">user objectives for the </w:t>
      </w:r>
      <w:r w:rsidR="00C51B3D">
        <w:t xml:space="preserve">teaching </w:t>
      </w:r>
      <w:r w:rsidR="000B5552">
        <w:t>assistants</w:t>
      </w:r>
      <w:r>
        <w:t>.</w:t>
      </w:r>
      <w:r>
        <w:tab/>
      </w:r>
    </w:p>
    <w:p w:rsidR="0064140B" w:rsidRDefault="00BF6C25" w:rsidP="0064140B">
      <w:pPr>
        <w:pStyle w:val="ListParagraph"/>
        <w:numPr>
          <w:ilvl w:val="0"/>
          <w:numId w:val="4"/>
        </w:numPr>
      </w:pPr>
      <w:r>
        <w:t>Tutors</w:t>
      </w:r>
      <w:r>
        <w:tab/>
      </w:r>
      <w:r>
        <w:tab/>
      </w:r>
      <w:r>
        <w:tab/>
        <w:t>-</w:t>
      </w:r>
      <w:r w:rsidR="003F6036">
        <w:tab/>
      </w:r>
      <w:r w:rsidR="0064140B">
        <w:t>Should provide reason if altering a student’s marks.</w:t>
      </w:r>
    </w:p>
    <w:p w:rsidR="0064140B" w:rsidRDefault="0064140B" w:rsidP="0064140B">
      <w:pPr>
        <w:ind w:left="3600" w:hanging="720"/>
      </w:pPr>
      <w:r>
        <w:t>-</w:t>
      </w:r>
      <w:r>
        <w:tab/>
        <w:t xml:space="preserve">Should only have access to mark sheets for </w:t>
      </w:r>
      <w:proofErr w:type="spellStart"/>
      <w:r>
        <w:t>practicals</w:t>
      </w:r>
      <w:proofErr w:type="spellEnd"/>
      <w:r>
        <w:t>, assessments and students they are assigned to.</w:t>
      </w:r>
      <w:r>
        <w:tab/>
      </w:r>
    </w:p>
    <w:p w:rsidR="00BF6C25" w:rsidRDefault="0064140B" w:rsidP="000B2D94">
      <w:pPr>
        <w:pStyle w:val="ListParagraph"/>
        <w:ind w:left="2160" w:firstLine="720"/>
      </w:pPr>
      <w:r>
        <w:t>-</w:t>
      </w:r>
      <w:r>
        <w:tab/>
        <w:t xml:space="preserve">Restricted from doing anything else not mentioned in the </w:t>
      </w:r>
      <w:r>
        <w:tab/>
      </w:r>
      <w:r>
        <w:tab/>
        <w:t>user objectives for the teaching assistants.</w:t>
      </w:r>
    </w:p>
    <w:p w:rsidR="0067266D" w:rsidRDefault="00BF6C25" w:rsidP="00F03EFD">
      <w:pPr>
        <w:pStyle w:val="ListParagraph"/>
        <w:numPr>
          <w:ilvl w:val="0"/>
          <w:numId w:val="4"/>
        </w:numPr>
      </w:pPr>
      <w:r>
        <w:t>Students</w:t>
      </w:r>
      <w:r>
        <w:tab/>
      </w:r>
      <w:r>
        <w:tab/>
        <w:t>-</w:t>
      </w:r>
      <w:r>
        <w:tab/>
      </w:r>
      <w:r w:rsidR="005E1874">
        <w:t>Restricted from doing anything e</w:t>
      </w:r>
      <w:r w:rsidR="00A95878">
        <w:t>lse not mentioned in</w:t>
      </w:r>
      <w:r w:rsidR="006C4EA4">
        <w:t xml:space="preserve"> </w:t>
      </w:r>
      <w:r w:rsidR="00CC058D">
        <w:t>the</w:t>
      </w:r>
      <w:r w:rsidR="00CC058D">
        <w:tab/>
      </w:r>
      <w:r w:rsidR="00CC058D">
        <w:tab/>
      </w:r>
      <w:r w:rsidR="00CC058D">
        <w:tab/>
      </w:r>
      <w:r w:rsidR="00CC058D">
        <w:tab/>
      </w:r>
      <w:r w:rsidR="00A95878">
        <w:t xml:space="preserve">user </w:t>
      </w:r>
      <w:r w:rsidR="00820CBC">
        <w:t>objectives</w:t>
      </w:r>
      <w:r w:rsidR="005E1874">
        <w:t xml:space="preserve"> of the student.</w:t>
      </w:r>
    </w:p>
    <w:p w:rsidR="00BF6C25" w:rsidRDefault="00BF6C25" w:rsidP="00A56F0A">
      <w:pPr>
        <w:ind w:firstLine="0"/>
      </w:pPr>
    </w:p>
    <w:p w:rsidR="00341174" w:rsidRDefault="00B7472E" w:rsidP="00BF6C25">
      <w:pPr>
        <w:pStyle w:val="Heading3"/>
      </w:pPr>
      <w:bookmarkStart w:id="10" w:name="_Toc380681040"/>
      <w:r>
        <w:t>Developmental</w:t>
      </w:r>
      <w:r w:rsidR="00341174">
        <w:t xml:space="preserve"> </w:t>
      </w:r>
      <w:r w:rsidR="00FC70B0">
        <w:t xml:space="preserve">and technological </w:t>
      </w:r>
      <w:r>
        <w:t>constraints</w:t>
      </w:r>
      <w:bookmarkEnd w:id="10"/>
    </w:p>
    <w:p w:rsidR="00393062" w:rsidRDefault="006404F5" w:rsidP="00393062">
      <w:pPr>
        <w:ind w:firstLine="0"/>
      </w:pPr>
      <w:r>
        <w:t>In developing this system, the following</w:t>
      </w:r>
      <w:r w:rsidR="00042DE5">
        <w:t xml:space="preserve"> developmental and </w:t>
      </w:r>
      <w:r w:rsidR="00682365">
        <w:t>technological</w:t>
      </w:r>
      <w:r w:rsidR="00510C4B">
        <w:t xml:space="preserve"> constraints must be noted </w:t>
      </w:r>
      <w:r>
        <w:t xml:space="preserve">as </w:t>
      </w:r>
      <w:r w:rsidR="00B640B2">
        <w:t>requested</w:t>
      </w:r>
      <w:r>
        <w:t xml:space="preserve"> by the client:</w:t>
      </w:r>
    </w:p>
    <w:p w:rsidR="004F0BFE" w:rsidRDefault="00F41CF8" w:rsidP="004F0BFE">
      <w:pPr>
        <w:pStyle w:val="ListParagraph"/>
        <w:numPr>
          <w:ilvl w:val="0"/>
          <w:numId w:val="4"/>
        </w:numPr>
      </w:pPr>
      <w:r>
        <w:t>System should have web-interface.</w:t>
      </w:r>
    </w:p>
    <w:p w:rsidR="00234961" w:rsidRDefault="00234961" w:rsidP="004F0BFE">
      <w:pPr>
        <w:pStyle w:val="ListParagraph"/>
        <w:numPr>
          <w:ilvl w:val="0"/>
          <w:numId w:val="4"/>
        </w:numPr>
      </w:pPr>
      <w:r>
        <w:t>System should have mobile-interface</w:t>
      </w:r>
      <w:r w:rsidR="004D3698">
        <w:t>, android interface in particular</w:t>
      </w:r>
      <w:r>
        <w:t>.</w:t>
      </w:r>
    </w:p>
    <w:p w:rsidR="004D3698" w:rsidRDefault="0071058A" w:rsidP="004F0BFE">
      <w:pPr>
        <w:pStyle w:val="ListParagraph"/>
        <w:numPr>
          <w:ilvl w:val="0"/>
          <w:numId w:val="4"/>
        </w:numPr>
      </w:pPr>
      <w:r>
        <w:t>System should interface with LDAP</w:t>
      </w:r>
      <w:r w:rsidR="00941A8D">
        <w:t>.</w:t>
      </w:r>
    </w:p>
    <w:p w:rsidR="00A263E8" w:rsidRDefault="00A263E8" w:rsidP="004F0BFE">
      <w:pPr>
        <w:pStyle w:val="ListParagraph"/>
        <w:numPr>
          <w:ilvl w:val="0"/>
          <w:numId w:val="4"/>
        </w:numPr>
      </w:pPr>
      <w:r>
        <w:t xml:space="preserve">System should run with </w:t>
      </w:r>
      <w:proofErr w:type="spellStart"/>
      <w:r>
        <w:t>Django</w:t>
      </w:r>
      <w:proofErr w:type="spellEnd"/>
      <w:r>
        <w:t>.</w:t>
      </w:r>
    </w:p>
    <w:p w:rsidR="000413D5" w:rsidRPr="00393062" w:rsidRDefault="0017525D" w:rsidP="000413D5">
      <w:pPr>
        <w:pStyle w:val="ListParagraph"/>
        <w:numPr>
          <w:ilvl w:val="0"/>
          <w:numId w:val="4"/>
        </w:numPr>
      </w:pPr>
      <w:r>
        <w:t>System should make use of SOAP-Interface.</w:t>
      </w:r>
    </w:p>
    <w:p w:rsidR="0067266D" w:rsidRDefault="0067266D" w:rsidP="00BF6C25">
      <w:pPr>
        <w:pStyle w:val="Heading3"/>
      </w:pPr>
      <w:bookmarkStart w:id="11" w:name="_Toc380681041"/>
      <w:r>
        <w:t xml:space="preserve">General </w:t>
      </w:r>
      <w:r w:rsidR="00BF6C25">
        <w:t>Constraints</w:t>
      </w:r>
      <w:bookmarkEnd w:id="11"/>
    </w:p>
    <w:p w:rsidR="00BF6C25" w:rsidRDefault="00F03EFD" w:rsidP="00A56F0A">
      <w:pPr>
        <w:ind w:firstLine="0"/>
      </w:pPr>
      <w:r>
        <w:t xml:space="preserve">All users of the system </w:t>
      </w:r>
      <w:r w:rsidR="00DE3553">
        <w:t>are restricted from</w:t>
      </w:r>
      <w:r>
        <w:t xml:space="preserve"> do</w:t>
      </w:r>
      <w:r w:rsidR="00DE3553">
        <w:t>ing</w:t>
      </w:r>
      <w:r>
        <w:t xml:space="preserve"> the following:</w:t>
      </w:r>
    </w:p>
    <w:p w:rsidR="0067266D" w:rsidRDefault="00DE3252" w:rsidP="00C41C2F">
      <w:pPr>
        <w:pStyle w:val="ListParagraph"/>
        <w:numPr>
          <w:ilvl w:val="0"/>
          <w:numId w:val="5"/>
        </w:numPr>
      </w:pPr>
      <w:r>
        <w:t>E</w:t>
      </w:r>
      <w:r w:rsidR="002C4CFE">
        <w:t>dit any audit log on the system.</w:t>
      </w:r>
    </w:p>
    <w:p w:rsidR="000B4CD8" w:rsidRDefault="000B4CD8" w:rsidP="00730B8B">
      <w:pPr>
        <w:pStyle w:val="Heading2"/>
      </w:pPr>
      <w:bookmarkStart w:id="12" w:name="_Toc380681042"/>
      <w:r>
        <w:t>Assumptions and Dependencies</w:t>
      </w:r>
      <w:bookmarkEnd w:id="12"/>
    </w:p>
    <w:p w:rsidR="000B4CD8" w:rsidRDefault="000B4CD8" w:rsidP="000B4CD8">
      <w:pPr>
        <w:ind w:firstLine="0"/>
      </w:pPr>
      <w:r>
        <w:t>This section outlines the assumptions and dependencies made regarding the system.</w:t>
      </w:r>
    </w:p>
    <w:p w:rsidR="000B4CD8" w:rsidRDefault="000B4CD8" w:rsidP="00730B8B">
      <w:pPr>
        <w:pStyle w:val="Heading3"/>
      </w:pPr>
      <w:bookmarkStart w:id="13" w:name="_Toc380681043"/>
      <w:r>
        <w:t>Assumptions</w:t>
      </w:r>
      <w:bookmarkEnd w:id="13"/>
    </w:p>
    <w:p w:rsidR="000B4CD8" w:rsidRDefault="000B4CD8" w:rsidP="000B4CD8">
      <w:pPr>
        <w:ind w:firstLine="0"/>
      </w:pPr>
      <w:r>
        <w:t>Assumptions regarding users:</w:t>
      </w:r>
      <w:r>
        <w:tab/>
      </w:r>
    </w:p>
    <w:p w:rsidR="000B4CD8" w:rsidRDefault="000B4CD8" w:rsidP="000B4CD8">
      <w:pPr>
        <w:pStyle w:val="ListParagraph"/>
        <w:numPr>
          <w:ilvl w:val="0"/>
          <w:numId w:val="5"/>
        </w:numPr>
      </w:pPr>
      <w:r>
        <w:t>All users of the system are technology friendly and can easily use the system for its purpose.</w:t>
      </w:r>
    </w:p>
    <w:p w:rsidR="000B4CD8" w:rsidRDefault="000B4CD8" w:rsidP="000B4CD8">
      <w:pPr>
        <w:pStyle w:val="ListParagraph"/>
        <w:numPr>
          <w:ilvl w:val="0"/>
          <w:numId w:val="5"/>
        </w:numPr>
      </w:pPr>
    </w:p>
    <w:p w:rsidR="000B4CD8" w:rsidRDefault="000B4CD8" w:rsidP="000B4CD8">
      <w:pPr>
        <w:ind w:firstLine="0"/>
      </w:pPr>
    </w:p>
    <w:p w:rsidR="000B4CD8" w:rsidRDefault="000B4CD8" w:rsidP="000B4CD8">
      <w:pPr>
        <w:ind w:firstLine="0"/>
      </w:pPr>
      <w:r>
        <w:t>Assumptions regarding use-environment:</w:t>
      </w:r>
    </w:p>
    <w:p w:rsidR="000B4CD8" w:rsidRDefault="000B4CD8" w:rsidP="000B4CD8">
      <w:pPr>
        <w:pStyle w:val="ListParagraph"/>
        <w:numPr>
          <w:ilvl w:val="0"/>
          <w:numId w:val="9"/>
        </w:numPr>
      </w:pPr>
      <w:r>
        <w:t>This system assumes that markers (TAs and tutors) will either have a web-enabled mobile phone or a computer with internet access in the venue where they will be recording the marks.</w:t>
      </w:r>
    </w:p>
    <w:p w:rsidR="000B4CD8" w:rsidRDefault="000B4CD8" w:rsidP="000B4CD8">
      <w:pPr>
        <w:pStyle w:val="ListParagraph"/>
        <w:numPr>
          <w:ilvl w:val="0"/>
          <w:numId w:val="9"/>
        </w:numPr>
      </w:pPr>
      <w:r>
        <w:t>This system assumes the venue or environment where markers (TAs and tutors) are using this system has second or third-generation network coverage.</w:t>
      </w:r>
    </w:p>
    <w:p w:rsidR="000B4CD8" w:rsidRDefault="000B4CD8" w:rsidP="000B4CD8">
      <w:pPr>
        <w:ind w:firstLine="0"/>
      </w:pPr>
      <w:r>
        <w:t xml:space="preserve"> </w:t>
      </w:r>
    </w:p>
    <w:p w:rsidR="000B4CD8" w:rsidRPr="00390309" w:rsidRDefault="000B4CD8" w:rsidP="00730B8B">
      <w:pPr>
        <w:pStyle w:val="Heading3"/>
      </w:pPr>
      <w:bookmarkStart w:id="14" w:name="_Toc380681044"/>
      <w:r>
        <w:t>Dependencies</w:t>
      </w:r>
      <w:bookmarkEnd w:id="14"/>
    </w:p>
    <w:p w:rsidR="000B4CD8" w:rsidRDefault="000B4CD8" w:rsidP="000B4CD8">
      <w:pPr>
        <w:ind w:firstLine="0"/>
      </w:pPr>
      <w:r>
        <w:lastRenderedPageBreak/>
        <w:t>This section outlines the dependencies which the system relies on in order to function effectively and efficiently.</w:t>
      </w:r>
    </w:p>
    <w:p w:rsidR="000B4CD8" w:rsidRDefault="000B4CD8" w:rsidP="000B4CD8">
      <w:pPr>
        <w:ind w:firstLine="0"/>
      </w:pPr>
    </w:p>
    <w:p w:rsidR="000B4CD8" w:rsidRDefault="000B4CD8" w:rsidP="000B4CD8">
      <w:pPr>
        <w:ind w:firstLine="0"/>
      </w:pPr>
      <w:r>
        <w:t>The following are deemed as dependencies:</w:t>
      </w:r>
    </w:p>
    <w:p w:rsidR="000B4CD8" w:rsidRDefault="000B4CD8" w:rsidP="00E825AF">
      <w:pPr>
        <w:pStyle w:val="ListParagraph"/>
        <w:numPr>
          <w:ilvl w:val="0"/>
          <w:numId w:val="10"/>
        </w:numPr>
      </w:pPr>
      <w:r>
        <w:t>Markers (TAs or tutors) will have the necessary technology in their marking venues to enable them to use the system.</w:t>
      </w:r>
    </w:p>
    <w:p w:rsidR="00E825AF" w:rsidRDefault="00E825AF" w:rsidP="00E825AF">
      <w:pPr>
        <w:pStyle w:val="Heading1"/>
      </w:pPr>
      <w:bookmarkStart w:id="15" w:name="_Toc380681045"/>
      <w:r>
        <w:t>System Requirements</w:t>
      </w:r>
      <w:bookmarkEnd w:id="15"/>
    </w:p>
    <w:p w:rsidR="00E825AF" w:rsidRDefault="00A9487D" w:rsidP="00E825AF">
      <w:pPr>
        <w:ind w:firstLine="0"/>
      </w:pPr>
      <w:r>
        <w:t xml:space="preserve">This section </w:t>
      </w:r>
      <w:r w:rsidR="00BA316F">
        <w:t xml:space="preserve">outlines all the functional, </w:t>
      </w:r>
      <w:r>
        <w:t>non-functional</w:t>
      </w:r>
      <w:r w:rsidR="00BA316F">
        <w:t xml:space="preserve"> and other</w:t>
      </w:r>
      <w:r>
        <w:t xml:space="preserve"> requirements</w:t>
      </w:r>
      <w:r w:rsidR="008023E1">
        <w:t xml:space="preserve"> of the system</w:t>
      </w:r>
      <w:r w:rsidR="004E124B">
        <w:t>.</w:t>
      </w:r>
    </w:p>
    <w:p w:rsidR="003E5582" w:rsidRDefault="003E5582" w:rsidP="00E825AF">
      <w:pPr>
        <w:ind w:firstLine="0"/>
      </w:pPr>
    </w:p>
    <w:p w:rsidR="003E5582" w:rsidRDefault="003E5582" w:rsidP="00E825AF">
      <w:pPr>
        <w:ind w:firstLine="0"/>
      </w:pPr>
      <w:r>
        <w:t>Scale of importance</w:t>
      </w:r>
      <w:r w:rsidR="0064724E">
        <w:t>:</w:t>
      </w:r>
    </w:p>
    <w:p w:rsidR="007F5D50" w:rsidRDefault="006C19A3" w:rsidP="007F5D50">
      <w:pPr>
        <w:ind w:left="1440" w:hanging="720"/>
      </w:pPr>
      <w:r>
        <w:t>1</w:t>
      </w:r>
      <w:r>
        <w:tab/>
        <w:t>-</w:t>
      </w:r>
      <w:r>
        <w:tab/>
      </w:r>
      <w:r w:rsidR="00F17912">
        <w:t>Not</w:t>
      </w:r>
      <w:r w:rsidR="00AA08A8">
        <w:t xml:space="preserve"> very important</w:t>
      </w:r>
      <w:r w:rsidR="00F17912">
        <w:t>.</w:t>
      </w:r>
      <w:r w:rsidR="00C37006">
        <w:t xml:space="preserve"> Item/feature can be eliminated from the system </w:t>
      </w:r>
    </w:p>
    <w:p w:rsidR="0064724E" w:rsidRDefault="00C37006" w:rsidP="007F5D50">
      <w:pPr>
        <w:ind w:left="1440" w:firstLine="720"/>
      </w:pPr>
      <w:proofErr w:type="gramStart"/>
      <w:r>
        <w:t>without</w:t>
      </w:r>
      <w:proofErr w:type="gramEnd"/>
      <w:r>
        <w:t xml:space="preserve"> causing harm to the system.</w:t>
      </w:r>
    </w:p>
    <w:p w:rsidR="00B57A8D" w:rsidRDefault="00D67C52" w:rsidP="00B57A8D">
      <w:pPr>
        <w:ind w:left="1440" w:hanging="720"/>
      </w:pPr>
      <w:r>
        <w:t>2</w:t>
      </w:r>
      <w:r>
        <w:tab/>
        <w:t>-</w:t>
      </w:r>
      <w:r>
        <w:tab/>
      </w:r>
      <w:r w:rsidR="00EA763B">
        <w:t xml:space="preserve">Not necessarily </w:t>
      </w:r>
      <w:r w:rsidR="00252956">
        <w:t>important</w:t>
      </w:r>
      <w:r w:rsidR="00BA62D2">
        <w:t>.</w:t>
      </w:r>
      <w:r w:rsidR="00B57A8D">
        <w:t xml:space="preserve"> Item/feature can be eliminated from the system </w:t>
      </w:r>
    </w:p>
    <w:p w:rsidR="00D67C52" w:rsidRDefault="00B57A8D" w:rsidP="00B57A8D">
      <w:pPr>
        <w:ind w:left="1440" w:firstLine="720"/>
      </w:pPr>
      <w:proofErr w:type="gramStart"/>
      <w:r>
        <w:t>but</w:t>
      </w:r>
      <w:proofErr w:type="gramEnd"/>
      <w:r>
        <w:t xml:space="preserve"> only causing negligible harm.</w:t>
      </w:r>
    </w:p>
    <w:p w:rsidR="000272D1" w:rsidRDefault="00C80DED" w:rsidP="00E825AF">
      <w:pPr>
        <w:ind w:firstLine="0"/>
      </w:pPr>
      <w:r>
        <w:tab/>
        <w:t>3</w:t>
      </w:r>
      <w:r>
        <w:tab/>
        <w:t>-</w:t>
      </w:r>
      <w:r>
        <w:tab/>
      </w:r>
      <w:r w:rsidR="00AA08A8">
        <w:t>I</w:t>
      </w:r>
      <w:r w:rsidR="004D6F7F">
        <w:t>mportant</w:t>
      </w:r>
      <w:r w:rsidR="001A4F9F">
        <w:t>.</w:t>
      </w:r>
      <w:r w:rsidR="000272D1">
        <w:t xml:space="preserve"> Items/features that cannot be eliminated from the system </w:t>
      </w:r>
    </w:p>
    <w:p w:rsidR="00C80DED" w:rsidRDefault="000272D1" w:rsidP="000272D1">
      <w:pPr>
        <w:ind w:left="2160" w:firstLine="0"/>
      </w:pPr>
      <w:proofErr w:type="gramStart"/>
      <w:r>
        <w:t>without</w:t>
      </w:r>
      <w:proofErr w:type="gramEnd"/>
      <w:r w:rsidR="005D1203">
        <w:t xml:space="preserve"> causing</w:t>
      </w:r>
      <w:r w:rsidR="00E277A2">
        <w:t xml:space="preserve"> significant</w:t>
      </w:r>
      <w:r w:rsidR="005D1203">
        <w:t xml:space="preserve"> harm and are somewhat critical to the proper</w:t>
      </w:r>
      <w:r w:rsidR="00A90EC0">
        <w:t xml:space="preserve"> and effective</w:t>
      </w:r>
      <w:r w:rsidR="005D1203">
        <w:t xml:space="preserve"> functioning of the system.</w:t>
      </w:r>
    </w:p>
    <w:p w:rsidR="00501170" w:rsidRDefault="0029039F" w:rsidP="00501170">
      <w:pPr>
        <w:ind w:left="720" w:firstLine="0"/>
      </w:pPr>
      <w:r>
        <w:t>4</w:t>
      </w:r>
      <w:r>
        <w:tab/>
        <w:t>-</w:t>
      </w:r>
      <w:r>
        <w:tab/>
        <w:t>Critical.</w:t>
      </w:r>
      <w:r w:rsidR="005C3826">
        <w:t xml:space="preserve"> Items/</w:t>
      </w:r>
      <w:r w:rsidR="00156D5E">
        <w:t xml:space="preserve">features that are entirely critical to the system and </w:t>
      </w:r>
      <w:r w:rsidR="00D72F6F">
        <w:t>cannot</w:t>
      </w:r>
      <w:r w:rsidR="00156D5E">
        <w:t xml:space="preserve"> be </w:t>
      </w:r>
    </w:p>
    <w:p w:rsidR="00BE3766" w:rsidRDefault="00D72F6F" w:rsidP="00501170">
      <w:pPr>
        <w:ind w:left="1440" w:firstLine="720"/>
      </w:pPr>
      <w:proofErr w:type="gramStart"/>
      <w:r>
        <w:t>eliminated</w:t>
      </w:r>
      <w:proofErr w:type="gramEnd"/>
      <w:r w:rsidR="00156D5E">
        <w:t xml:space="preserve"> for whatever reason and under any </w:t>
      </w:r>
      <w:r>
        <w:t>circumstance.</w:t>
      </w:r>
    </w:p>
    <w:p w:rsidR="00E825AF" w:rsidRDefault="00E825AF" w:rsidP="00D00F08">
      <w:pPr>
        <w:pStyle w:val="Heading2"/>
      </w:pPr>
      <w:bookmarkStart w:id="16" w:name="_Toc380681046"/>
      <w:r>
        <w:t>Functional Requirements</w:t>
      </w:r>
      <w:bookmarkEnd w:id="16"/>
    </w:p>
    <w:p w:rsidR="00E825AF" w:rsidRDefault="00E825AF" w:rsidP="00E825AF">
      <w:pPr>
        <w:ind w:firstLine="0"/>
      </w:pPr>
    </w:p>
    <w:p w:rsidR="006F344F" w:rsidRDefault="00D240CB" w:rsidP="00664C8F">
      <w:pPr>
        <w:pStyle w:val="Heading3"/>
      </w:pPr>
      <w:bookmarkStart w:id="17" w:name="_Toc380681047"/>
      <w:r>
        <w:t>System processes</w:t>
      </w:r>
      <w:bookmarkEnd w:id="17"/>
    </w:p>
    <w:p w:rsidR="00664C8F" w:rsidRDefault="00706806" w:rsidP="00664C8F">
      <w:pPr>
        <w:ind w:firstLine="0"/>
      </w:pPr>
      <w:r>
        <w:t xml:space="preserve">The following </w:t>
      </w:r>
      <w:r w:rsidR="009978D8">
        <w:t xml:space="preserve">system processes </w:t>
      </w:r>
      <w:r>
        <w:t>describe the functi</w:t>
      </w:r>
      <w:r w:rsidR="00715081">
        <w:t>onal requirements of the system.</w:t>
      </w:r>
    </w:p>
    <w:p w:rsidR="00897AD4" w:rsidRDefault="00897AD4" w:rsidP="00664C8F">
      <w:pPr>
        <w:ind w:firstLine="0"/>
      </w:pPr>
    </w:p>
    <w:p w:rsidR="00DB4FA9" w:rsidRDefault="00DB4FA9" w:rsidP="00897AD4">
      <w:pPr>
        <w:pStyle w:val="ListParagraph"/>
        <w:numPr>
          <w:ilvl w:val="0"/>
          <w:numId w:val="11"/>
        </w:numPr>
      </w:pPr>
      <w:r>
        <w:t>Downloading</w:t>
      </w:r>
      <w:r w:rsidR="006C7751">
        <w:t xml:space="preserve"> mobile</w:t>
      </w:r>
      <w:r>
        <w:t xml:space="preserve"> application</w:t>
      </w:r>
    </w:p>
    <w:p w:rsidR="00DB4FA9" w:rsidRDefault="006C7751" w:rsidP="00DB4FA9">
      <w:pPr>
        <w:pStyle w:val="ListParagraph"/>
        <w:numPr>
          <w:ilvl w:val="1"/>
          <w:numId w:val="11"/>
        </w:numPr>
      </w:pPr>
      <w:r>
        <w:t>Elaboration – Users shall be able to download the mobile version of this application.</w:t>
      </w:r>
    </w:p>
    <w:p w:rsidR="006C7751" w:rsidRDefault="006C7751" w:rsidP="00DB4FA9">
      <w:pPr>
        <w:pStyle w:val="ListParagraph"/>
        <w:numPr>
          <w:ilvl w:val="1"/>
          <w:numId w:val="11"/>
        </w:numPr>
      </w:pPr>
      <w:r>
        <w:t>Importance – 4.</w:t>
      </w:r>
    </w:p>
    <w:p w:rsidR="006C7751" w:rsidRDefault="006C7751" w:rsidP="00DB4FA9">
      <w:pPr>
        <w:pStyle w:val="ListParagraph"/>
        <w:numPr>
          <w:ilvl w:val="1"/>
          <w:numId w:val="11"/>
        </w:numPr>
      </w:pPr>
      <w:r>
        <w:t>Dependency level – Without downloading the application, users cannot make use of the applications functionality. Hence this process is a critical process.</w:t>
      </w:r>
    </w:p>
    <w:p w:rsidR="00CC32CF" w:rsidRDefault="00CC32CF" w:rsidP="00DB4FA9">
      <w:pPr>
        <w:pStyle w:val="ListParagraph"/>
        <w:numPr>
          <w:ilvl w:val="1"/>
          <w:numId w:val="11"/>
        </w:numPr>
      </w:pPr>
      <w:r>
        <w:t>Pre-condition – User does not have mobile application.</w:t>
      </w:r>
    </w:p>
    <w:p w:rsidR="00CC32CF" w:rsidRDefault="00CC32CF" w:rsidP="00DB4FA9">
      <w:pPr>
        <w:pStyle w:val="ListParagraph"/>
        <w:numPr>
          <w:ilvl w:val="1"/>
          <w:numId w:val="11"/>
        </w:numPr>
      </w:pPr>
      <w:r>
        <w:t>Post-condition – User has mobile application downloaded and installed on their mobile phones.</w:t>
      </w:r>
    </w:p>
    <w:p w:rsidR="00D2749B" w:rsidRDefault="00D2749B" w:rsidP="00DB4FA9">
      <w:pPr>
        <w:pStyle w:val="ListParagraph"/>
        <w:numPr>
          <w:ilvl w:val="1"/>
          <w:numId w:val="11"/>
        </w:numPr>
      </w:pPr>
      <w:r>
        <w:t>Requestor - Client</w:t>
      </w:r>
    </w:p>
    <w:p w:rsidR="00B31E13" w:rsidRDefault="00B31E13" w:rsidP="00897AD4">
      <w:pPr>
        <w:pStyle w:val="ListParagraph"/>
        <w:numPr>
          <w:ilvl w:val="0"/>
          <w:numId w:val="11"/>
        </w:numPr>
      </w:pPr>
      <w:r>
        <w:t>Signing In</w:t>
      </w:r>
    </w:p>
    <w:p w:rsidR="00B31E13" w:rsidRDefault="00A82A8C" w:rsidP="00B31E13">
      <w:pPr>
        <w:pStyle w:val="ListParagraph"/>
        <w:numPr>
          <w:ilvl w:val="1"/>
          <w:numId w:val="11"/>
        </w:numPr>
      </w:pPr>
      <w:r>
        <w:t xml:space="preserve">Elaboration – Users of this system should be able to sign in in order to verify them as valid users of the system and allow them their </w:t>
      </w:r>
      <w:r w:rsidR="00045FD0">
        <w:t>given privileges</w:t>
      </w:r>
      <w:r w:rsidR="009E3CCA">
        <w:t xml:space="preserve"> on the system.</w:t>
      </w:r>
    </w:p>
    <w:p w:rsidR="002B62F1" w:rsidRDefault="00F6541A" w:rsidP="00B31E13">
      <w:pPr>
        <w:pStyle w:val="ListParagraph"/>
        <w:numPr>
          <w:ilvl w:val="1"/>
          <w:numId w:val="11"/>
        </w:numPr>
      </w:pPr>
      <w:r>
        <w:t>Importance – 4.</w:t>
      </w:r>
    </w:p>
    <w:p w:rsidR="008D61B3" w:rsidRDefault="008D61B3" w:rsidP="00B31E13">
      <w:pPr>
        <w:pStyle w:val="ListParagraph"/>
        <w:numPr>
          <w:ilvl w:val="1"/>
          <w:numId w:val="11"/>
        </w:numPr>
      </w:pPr>
      <w:r>
        <w:t xml:space="preserve">Dependency level – Without this process, </w:t>
      </w:r>
      <w:r w:rsidR="008E75F5">
        <w:t xml:space="preserve">users of this system will not have </w:t>
      </w:r>
      <w:r w:rsidR="00180BE7">
        <w:t>access</w:t>
      </w:r>
      <w:r w:rsidR="008E75F5">
        <w:t xml:space="preserve"> to the system, which will render the </w:t>
      </w:r>
      <w:r w:rsidR="000D28FC">
        <w:t>system</w:t>
      </w:r>
      <w:r w:rsidR="008E75F5">
        <w:t xml:space="preserve"> </w:t>
      </w:r>
      <w:r w:rsidR="00180BE7">
        <w:t>unusable</w:t>
      </w:r>
      <w:r w:rsidR="008E75F5">
        <w:t>.</w:t>
      </w:r>
    </w:p>
    <w:p w:rsidR="008166D9" w:rsidRDefault="008166D9" w:rsidP="008166D9">
      <w:pPr>
        <w:pStyle w:val="ListParagraph"/>
        <w:numPr>
          <w:ilvl w:val="1"/>
          <w:numId w:val="11"/>
        </w:numPr>
      </w:pPr>
      <w:r>
        <w:t>Pre-condition – This feature on the system will be properly implemented using appropriate technology.</w:t>
      </w:r>
    </w:p>
    <w:p w:rsidR="008166D9" w:rsidRDefault="008166D9" w:rsidP="008166D9">
      <w:pPr>
        <w:pStyle w:val="ListParagraph"/>
        <w:numPr>
          <w:ilvl w:val="1"/>
          <w:numId w:val="11"/>
        </w:numPr>
      </w:pPr>
      <w:r>
        <w:t>Post-condition – This feature functions as it should with no defects or short-comings.</w:t>
      </w:r>
    </w:p>
    <w:p w:rsidR="005032B8" w:rsidRDefault="008166D9" w:rsidP="008166D9">
      <w:pPr>
        <w:pStyle w:val="ListParagraph"/>
        <w:numPr>
          <w:ilvl w:val="1"/>
          <w:numId w:val="11"/>
        </w:numPr>
      </w:pPr>
      <w:r>
        <w:t>Requestor – Client.</w:t>
      </w:r>
    </w:p>
    <w:p w:rsidR="00720D6D" w:rsidRDefault="00720D6D" w:rsidP="00897AD4">
      <w:pPr>
        <w:pStyle w:val="ListParagraph"/>
        <w:numPr>
          <w:ilvl w:val="0"/>
          <w:numId w:val="11"/>
        </w:numPr>
      </w:pPr>
      <w:r>
        <w:t>Signing out</w:t>
      </w:r>
    </w:p>
    <w:p w:rsidR="00995EC0" w:rsidRDefault="00995EC0" w:rsidP="00D91E97">
      <w:pPr>
        <w:pStyle w:val="ListParagraph"/>
        <w:numPr>
          <w:ilvl w:val="1"/>
          <w:numId w:val="11"/>
        </w:numPr>
      </w:pPr>
      <w:r>
        <w:t>Elaboration – Users of this system should be able to sign put in order to end their active usage session of the system for security reasons.</w:t>
      </w:r>
    </w:p>
    <w:p w:rsidR="007109C6" w:rsidRDefault="007109C6" w:rsidP="00D91E97">
      <w:pPr>
        <w:pStyle w:val="ListParagraph"/>
        <w:numPr>
          <w:ilvl w:val="1"/>
          <w:numId w:val="11"/>
        </w:numPr>
      </w:pPr>
      <w:r>
        <w:lastRenderedPageBreak/>
        <w:t>Importance – 4.</w:t>
      </w:r>
    </w:p>
    <w:p w:rsidR="006D0640" w:rsidRDefault="006D0640" w:rsidP="00D91E97">
      <w:pPr>
        <w:pStyle w:val="ListParagraph"/>
        <w:numPr>
          <w:ilvl w:val="1"/>
          <w:numId w:val="11"/>
        </w:numPr>
      </w:pPr>
      <w:r>
        <w:t>Dependency level – Without this process, users will not be able to sign out of t</w:t>
      </w:r>
      <w:r w:rsidR="00C50523">
        <w:t>heir active sessions, which pos</w:t>
      </w:r>
      <w:r>
        <w:t xml:space="preserve">es a great threat to the </w:t>
      </w:r>
      <w:r w:rsidR="00C50523">
        <w:t>security</w:t>
      </w:r>
      <w:r>
        <w:t xml:space="preserve"> of the system.</w:t>
      </w:r>
    </w:p>
    <w:p w:rsidR="00D91E97" w:rsidRDefault="00D91E97" w:rsidP="00D91E97">
      <w:pPr>
        <w:pStyle w:val="ListParagraph"/>
        <w:numPr>
          <w:ilvl w:val="1"/>
          <w:numId w:val="11"/>
        </w:numPr>
      </w:pPr>
      <w:r>
        <w:t>Pre-condition – This feature on the system will be properly implemented using appropriate technology.</w:t>
      </w:r>
    </w:p>
    <w:p w:rsidR="00D91E97" w:rsidRDefault="00D91E97" w:rsidP="00D91E97">
      <w:pPr>
        <w:pStyle w:val="ListParagraph"/>
        <w:numPr>
          <w:ilvl w:val="1"/>
          <w:numId w:val="11"/>
        </w:numPr>
      </w:pPr>
      <w:r>
        <w:t>Post-condition – This feature functions as it should with no defects or short-comings.</w:t>
      </w:r>
    </w:p>
    <w:p w:rsidR="00720D6D" w:rsidRDefault="00D91E97" w:rsidP="00D91E97">
      <w:pPr>
        <w:pStyle w:val="ListParagraph"/>
        <w:numPr>
          <w:ilvl w:val="1"/>
          <w:numId w:val="11"/>
        </w:numPr>
      </w:pPr>
      <w:r>
        <w:t>Requestor – Client.</w:t>
      </w:r>
    </w:p>
    <w:p w:rsidR="00897AD4" w:rsidRDefault="003230B2" w:rsidP="00897AD4">
      <w:pPr>
        <w:pStyle w:val="ListParagraph"/>
        <w:numPr>
          <w:ilvl w:val="0"/>
          <w:numId w:val="11"/>
        </w:numPr>
      </w:pPr>
      <w:r>
        <w:t>A</w:t>
      </w:r>
      <w:r w:rsidR="0080437E">
        <w:t>dding lecturers to the system and assigning them to relevant modules.</w:t>
      </w:r>
    </w:p>
    <w:p w:rsidR="00143275" w:rsidRDefault="00143275" w:rsidP="00143275">
      <w:pPr>
        <w:pStyle w:val="ListParagraph"/>
        <w:numPr>
          <w:ilvl w:val="1"/>
          <w:numId w:val="11"/>
        </w:numPr>
      </w:pPr>
      <w:r>
        <w:t>Elaboration – This process will allow the HOD to add lecturers in his department to the system and validate them as lecturers for their respective modules.</w:t>
      </w:r>
    </w:p>
    <w:p w:rsidR="00143275" w:rsidRDefault="00143275" w:rsidP="00143275">
      <w:pPr>
        <w:pStyle w:val="ListParagraph"/>
        <w:numPr>
          <w:ilvl w:val="1"/>
          <w:numId w:val="11"/>
        </w:numPr>
      </w:pPr>
      <w:r>
        <w:t>Importance – 4.</w:t>
      </w:r>
    </w:p>
    <w:p w:rsidR="00143275" w:rsidRDefault="00143275" w:rsidP="00143275">
      <w:pPr>
        <w:pStyle w:val="ListParagraph"/>
        <w:numPr>
          <w:ilvl w:val="1"/>
          <w:numId w:val="11"/>
        </w:numPr>
      </w:pPr>
      <w:r>
        <w:t>Dependency level – Without this feature, the entire system is unusable as lecturers cannot assign TAs and tutors to mark students using the system, hence the client request is not satisfied.</w:t>
      </w:r>
    </w:p>
    <w:p w:rsidR="00495F30" w:rsidRDefault="00BE0174" w:rsidP="00143275">
      <w:pPr>
        <w:pStyle w:val="ListParagraph"/>
        <w:numPr>
          <w:ilvl w:val="1"/>
          <w:numId w:val="11"/>
        </w:numPr>
      </w:pPr>
      <w:r>
        <w:t>Pre-c</w:t>
      </w:r>
      <w:r w:rsidR="001356E8">
        <w:t xml:space="preserve">ondition </w:t>
      </w:r>
      <w:r w:rsidR="00844598">
        <w:t>–</w:t>
      </w:r>
      <w:r w:rsidR="001356E8">
        <w:t xml:space="preserve"> </w:t>
      </w:r>
      <w:r w:rsidR="00B52099">
        <w:t>This feature on the system will be properly implemented using appropriate technology.</w:t>
      </w:r>
    </w:p>
    <w:p w:rsidR="004538CC" w:rsidRDefault="004538CC" w:rsidP="00143275">
      <w:pPr>
        <w:pStyle w:val="ListParagraph"/>
        <w:numPr>
          <w:ilvl w:val="1"/>
          <w:numId w:val="11"/>
        </w:numPr>
      </w:pPr>
      <w:r>
        <w:t>Post</w:t>
      </w:r>
      <w:r w:rsidR="00FB477D">
        <w:t>-</w:t>
      </w:r>
      <w:r w:rsidR="00BE0174">
        <w:t>c</w:t>
      </w:r>
      <w:r>
        <w:t xml:space="preserve">ondition </w:t>
      </w:r>
      <w:r w:rsidR="00B52099">
        <w:t>–</w:t>
      </w:r>
      <w:r>
        <w:t xml:space="preserve"> </w:t>
      </w:r>
      <w:r w:rsidR="00267B7B">
        <w:t>This feature functions as it should with no</w:t>
      </w:r>
      <w:r w:rsidR="000055A8">
        <w:t xml:space="preserve"> defects</w:t>
      </w:r>
      <w:r w:rsidR="0068232E">
        <w:t xml:space="preserve"> or short-</w:t>
      </w:r>
      <w:r w:rsidR="007A5924">
        <w:t>comings</w:t>
      </w:r>
      <w:r w:rsidR="000055A8">
        <w:t>.</w:t>
      </w:r>
    </w:p>
    <w:p w:rsidR="00A61D1C" w:rsidRDefault="00A61D1C" w:rsidP="00143275">
      <w:pPr>
        <w:pStyle w:val="ListParagraph"/>
        <w:numPr>
          <w:ilvl w:val="1"/>
          <w:numId w:val="11"/>
        </w:numPr>
      </w:pPr>
      <w:r>
        <w:t>Requestor – Client.</w:t>
      </w:r>
    </w:p>
    <w:p w:rsidR="00143275" w:rsidRDefault="00EF2A41" w:rsidP="00897AD4">
      <w:pPr>
        <w:pStyle w:val="ListParagraph"/>
        <w:numPr>
          <w:ilvl w:val="0"/>
          <w:numId w:val="11"/>
        </w:numPr>
      </w:pPr>
      <w:r>
        <w:t>A</w:t>
      </w:r>
      <w:r w:rsidR="00C8152B">
        <w:t xml:space="preserve">dministering </w:t>
      </w:r>
      <w:r w:rsidR="00C61E04">
        <w:t>system.</w:t>
      </w:r>
    </w:p>
    <w:p w:rsidR="00CC3105" w:rsidRDefault="0036098D" w:rsidP="00CC3105">
      <w:pPr>
        <w:pStyle w:val="ListParagraph"/>
        <w:numPr>
          <w:ilvl w:val="1"/>
          <w:numId w:val="11"/>
        </w:numPr>
      </w:pPr>
      <w:r>
        <w:t xml:space="preserve">Elaboration – This process will allow </w:t>
      </w:r>
      <w:r w:rsidR="00C37780">
        <w:t xml:space="preserve">the HOD to administer the system and ensure that </w:t>
      </w:r>
      <w:r w:rsidR="00081D1C">
        <w:t>the system is operating smoothly.</w:t>
      </w:r>
    </w:p>
    <w:p w:rsidR="005B7F2D" w:rsidRDefault="005B7F2D" w:rsidP="00CC3105">
      <w:pPr>
        <w:pStyle w:val="ListParagraph"/>
        <w:numPr>
          <w:ilvl w:val="1"/>
          <w:numId w:val="11"/>
        </w:numPr>
      </w:pPr>
      <w:r>
        <w:t>Importance –</w:t>
      </w:r>
      <w:r w:rsidR="00D64AB9">
        <w:t xml:space="preserve"> 2</w:t>
      </w:r>
      <w:r>
        <w:t>.</w:t>
      </w:r>
    </w:p>
    <w:p w:rsidR="00FC4A09" w:rsidRDefault="00FC4A09" w:rsidP="00CC3105">
      <w:pPr>
        <w:pStyle w:val="ListParagraph"/>
        <w:numPr>
          <w:ilvl w:val="1"/>
          <w:numId w:val="11"/>
        </w:numPr>
      </w:pPr>
      <w:r>
        <w:t xml:space="preserve">Dependency level </w:t>
      </w:r>
      <w:r w:rsidR="008127CC">
        <w:t>–</w:t>
      </w:r>
      <w:r>
        <w:t xml:space="preserve"> </w:t>
      </w:r>
      <w:r w:rsidR="00C61542">
        <w:t xml:space="preserve">Without this process, the system becomes open to </w:t>
      </w:r>
      <w:r w:rsidR="003A0F80">
        <w:t xml:space="preserve">fault that may possibly </w:t>
      </w:r>
      <w:r w:rsidR="00623F24">
        <w:t>hinder the effective functioning</w:t>
      </w:r>
      <w:r w:rsidR="00275EE8">
        <w:t xml:space="preserve"> of the system.</w:t>
      </w:r>
    </w:p>
    <w:p w:rsidR="004F56DD" w:rsidRDefault="004F56DD" w:rsidP="004F56DD">
      <w:pPr>
        <w:pStyle w:val="ListParagraph"/>
        <w:numPr>
          <w:ilvl w:val="1"/>
          <w:numId w:val="11"/>
        </w:numPr>
      </w:pPr>
      <w:r>
        <w:t>Pre-condition – This feature on the system will be properly implemented using appropriate technology.</w:t>
      </w:r>
    </w:p>
    <w:p w:rsidR="004F56DD" w:rsidRDefault="004F56DD" w:rsidP="004F56DD">
      <w:pPr>
        <w:pStyle w:val="ListParagraph"/>
        <w:numPr>
          <w:ilvl w:val="1"/>
          <w:numId w:val="11"/>
        </w:numPr>
      </w:pPr>
      <w:r>
        <w:t>Post-condition – This feature functions as it should with no defects or short-</w:t>
      </w:r>
      <w:r w:rsidR="007A5924">
        <w:t>comings</w:t>
      </w:r>
      <w:r>
        <w:t>.</w:t>
      </w:r>
    </w:p>
    <w:p w:rsidR="00774F59" w:rsidRDefault="00774F59" w:rsidP="00774F59">
      <w:pPr>
        <w:pStyle w:val="ListParagraph"/>
        <w:numPr>
          <w:ilvl w:val="1"/>
          <w:numId w:val="11"/>
        </w:numPr>
      </w:pPr>
      <w:r>
        <w:t>Requestor – Client.</w:t>
      </w:r>
    </w:p>
    <w:p w:rsidR="00EA1B6C" w:rsidRDefault="00EA1B6C" w:rsidP="00897AD4">
      <w:pPr>
        <w:pStyle w:val="ListParagraph"/>
        <w:numPr>
          <w:ilvl w:val="0"/>
          <w:numId w:val="11"/>
        </w:numPr>
      </w:pPr>
      <w:r>
        <w:t>Reviewing the system</w:t>
      </w:r>
      <w:r w:rsidR="001D5DBE">
        <w:t>.</w:t>
      </w:r>
    </w:p>
    <w:p w:rsidR="001D5DBE" w:rsidRDefault="00B923BB" w:rsidP="001D5DBE">
      <w:pPr>
        <w:pStyle w:val="ListParagraph"/>
        <w:numPr>
          <w:ilvl w:val="1"/>
          <w:numId w:val="11"/>
        </w:numPr>
      </w:pPr>
      <w:r>
        <w:t xml:space="preserve">Elaboration – </w:t>
      </w:r>
      <w:r w:rsidR="00031B08">
        <w:t>This process will allow the HOD</w:t>
      </w:r>
      <w:r w:rsidR="00475AAC">
        <w:t xml:space="preserve"> and lecturers</w:t>
      </w:r>
      <w:r w:rsidR="00031B08">
        <w:t xml:space="preserve"> to view user activity on the system by reviewing audit logs to ensure that no misuse of the system occurs. It will also allow the HOD</w:t>
      </w:r>
      <w:r w:rsidR="00DB69E2">
        <w:t xml:space="preserve"> and lecturers</w:t>
      </w:r>
      <w:r w:rsidR="00031B08">
        <w:t xml:space="preserve"> to follow up on cases that may arise relating to student marks by reviewing user activity on the audit logs.</w:t>
      </w:r>
    </w:p>
    <w:p w:rsidR="00C01A69" w:rsidRDefault="00C01A69" w:rsidP="00C01A69">
      <w:pPr>
        <w:pStyle w:val="ListParagraph"/>
        <w:numPr>
          <w:ilvl w:val="1"/>
          <w:numId w:val="11"/>
        </w:numPr>
      </w:pPr>
      <w:r>
        <w:t>Importance – 4.</w:t>
      </w:r>
    </w:p>
    <w:p w:rsidR="00924455" w:rsidRDefault="00C01A69" w:rsidP="00C01A69">
      <w:pPr>
        <w:pStyle w:val="ListParagraph"/>
        <w:numPr>
          <w:ilvl w:val="1"/>
          <w:numId w:val="11"/>
        </w:numPr>
      </w:pPr>
      <w:r>
        <w:t>Dependency level – Given that no misuse occurs, this feature does not prove fatal to the operation of the system. However, Murphy’s Law suggests that if anything can go wrong, it will, hence it’s the auditability, security and effectiveness of the system may rely heavily on this feature.</w:t>
      </w:r>
    </w:p>
    <w:p w:rsidR="007A5924" w:rsidRDefault="007A5924" w:rsidP="007A5924">
      <w:pPr>
        <w:pStyle w:val="ListParagraph"/>
        <w:numPr>
          <w:ilvl w:val="1"/>
          <w:numId w:val="11"/>
        </w:numPr>
      </w:pPr>
      <w:r>
        <w:t>Pre-condition – This feature on the system will be properly implemented using appropriate technology.</w:t>
      </w:r>
    </w:p>
    <w:p w:rsidR="007A5924" w:rsidRDefault="007A5924" w:rsidP="007A5924">
      <w:pPr>
        <w:pStyle w:val="ListParagraph"/>
        <w:numPr>
          <w:ilvl w:val="1"/>
          <w:numId w:val="11"/>
        </w:numPr>
      </w:pPr>
      <w:r>
        <w:t>Post-condition – This feature functions as it should with no defects or short-comings.</w:t>
      </w:r>
    </w:p>
    <w:p w:rsidR="00470620" w:rsidRDefault="00470620" w:rsidP="00470620">
      <w:pPr>
        <w:pStyle w:val="ListParagraph"/>
        <w:numPr>
          <w:ilvl w:val="1"/>
          <w:numId w:val="11"/>
        </w:numPr>
      </w:pPr>
      <w:r>
        <w:t>Requestor – Client.</w:t>
      </w:r>
    </w:p>
    <w:p w:rsidR="00C61E04" w:rsidRDefault="003B629A" w:rsidP="00897AD4">
      <w:pPr>
        <w:pStyle w:val="ListParagraph"/>
        <w:numPr>
          <w:ilvl w:val="0"/>
          <w:numId w:val="11"/>
        </w:numPr>
      </w:pPr>
      <w:r>
        <w:t>Assigning markers to practical sessions and assigning students to markers.</w:t>
      </w:r>
    </w:p>
    <w:p w:rsidR="003230B2" w:rsidRDefault="001966DF" w:rsidP="006C149C">
      <w:pPr>
        <w:pStyle w:val="ListParagraph"/>
        <w:numPr>
          <w:ilvl w:val="1"/>
          <w:numId w:val="11"/>
        </w:numPr>
      </w:pPr>
      <w:r>
        <w:t xml:space="preserve">Elaboration </w:t>
      </w:r>
      <w:r w:rsidR="00794AFD">
        <w:t>–</w:t>
      </w:r>
      <w:r>
        <w:t xml:space="preserve"> </w:t>
      </w:r>
      <w:r w:rsidR="00D342F9">
        <w:t xml:space="preserve">This process </w:t>
      </w:r>
      <w:r w:rsidR="000B5827">
        <w:t>allows</w:t>
      </w:r>
      <w:r w:rsidR="0048400C">
        <w:t xml:space="preserve"> lecturers to assign markers to marking sessions and to assign that marker a selected group of students</w:t>
      </w:r>
      <w:r w:rsidR="00D342F9">
        <w:t>.</w:t>
      </w:r>
    </w:p>
    <w:p w:rsidR="000C1404" w:rsidRDefault="000C1404" w:rsidP="006C149C">
      <w:pPr>
        <w:pStyle w:val="ListParagraph"/>
        <w:numPr>
          <w:ilvl w:val="1"/>
          <w:numId w:val="11"/>
        </w:numPr>
      </w:pPr>
      <w:r>
        <w:t xml:space="preserve">Importance </w:t>
      </w:r>
      <w:r w:rsidR="002F1994">
        <w:t>–</w:t>
      </w:r>
      <w:r>
        <w:t xml:space="preserve"> 4</w:t>
      </w:r>
      <w:r w:rsidR="002F1994">
        <w:t>.</w:t>
      </w:r>
    </w:p>
    <w:p w:rsidR="007762E0" w:rsidRDefault="007762E0" w:rsidP="006C149C">
      <w:pPr>
        <w:pStyle w:val="ListParagraph"/>
        <w:numPr>
          <w:ilvl w:val="1"/>
          <w:numId w:val="11"/>
        </w:numPr>
      </w:pPr>
      <w:r>
        <w:t xml:space="preserve">Dependency level </w:t>
      </w:r>
      <w:r w:rsidR="00B05205">
        <w:t>–</w:t>
      </w:r>
      <w:r>
        <w:t xml:space="preserve"> </w:t>
      </w:r>
      <w:r w:rsidR="00B05205">
        <w:t xml:space="preserve">Without this feature, the system becomes ineffective as there are no markers </w:t>
      </w:r>
      <w:r w:rsidR="00D641D7">
        <w:t>assigned to record student marks.</w:t>
      </w:r>
    </w:p>
    <w:p w:rsidR="00462CCD" w:rsidRDefault="00462CCD" w:rsidP="00462CCD">
      <w:pPr>
        <w:pStyle w:val="ListParagraph"/>
        <w:numPr>
          <w:ilvl w:val="1"/>
          <w:numId w:val="11"/>
        </w:numPr>
      </w:pPr>
      <w:r>
        <w:t>Pre-condition – This feature on the system will be properly implemented using appropriate technology.</w:t>
      </w:r>
    </w:p>
    <w:p w:rsidR="00462CCD" w:rsidRDefault="00462CCD" w:rsidP="00462CCD">
      <w:pPr>
        <w:pStyle w:val="ListParagraph"/>
        <w:numPr>
          <w:ilvl w:val="1"/>
          <w:numId w:val="11"/>
        </w:numPr>
      </w:pPr>
      <w:r>
        <w:t>Post-condition – This feature functions as it should with no defects or short-comings.</w:t>
      </w:r>
    </w:p>
    <w:p w:rsidR="009150EE" w:rsidRDefault="009150EE" w:rsidP="009150EE">
      <w:pPr>
        <w:pStyle w:val="ListParagraph"/>
        <w:numPr>
          <w:ilvl w:val="1"/>
          <w:numId w:val="11"/>
        </w:numPr>
      </w:pPr>
      <w:r>
        <w:lastRenderedPageBreak/>
        <w:t>Requestor – Client.</w:t>
      </w:r>
    </w:p>
    <w:p w:rsidR="00E37AE2" w:rsidRDefault="000E22DE" w:rsidP="00897AD4">
      <w:pPr>
        <w:pStyle w:val="ListParagraph"/>
        <w:numPr>
          <w:ilvl w:val="0"/>
          <w:numId w:val="11"/>
        </w:numPr>
      </w:pPr>
      <w:r>
        <w:t>To lock and finalize mark sheets for marking sessions once the session is complete.</w:t>
      </w:r>
    </w:p>
    <w:p w:rsidR="001B3297" w:rsidRDefault="004D4BC9" w:rsidP="001B3297">
      <w:pPr>
        <w:pStyle w:val="ListParagraph"/>
        <w:numPr>
          <w:ilvl w:val="1"/>
          <w:numId w:val="11"/>
        </w:numPr>
      </w:pPr>
      <w:r>
        <w:t xml:space="preserve">Elaboration </w:t>
      </w:r>
      <w:r w:rsidR="00C45A13">
        <w:t>–</w:t>
      </w:r>
      <w:r>
        <w:t xml:space="preserve"> </w:t>
      </w:r>
      <w:r w:rsidR="00C45A13">
        <w:t xml:space="preserve">This process involves the system automatically locking a mark-sheet </w:t>
      </w:r>
      <w:proofErr w:type="gramStart"/>
      <w:r w:rsidR="00C45A13">
        <w:t>after  practical</w:t>
      </w:r>
      <w:proofErr w:type="gramEnd"/>
      <w:r w:rsidR="00C45A13">
        <w:t xml:space="preserve"> session is compete</w:t>
      </w:r>
      <w:r w:rsidR="006975DC">
        <w:t xml:space="preserve">, or the lecturer locking the </w:t>
      </w:r>
      <w:r w:rsidR="00B17E03">
        <w:t>mark</w:t>
      </w:r>
      <w:r w:rsidR="006975DC">
        <w:t>-sheet himself/herself.</w:t>
      </w:r>
    </w:p>
    <w:p w:rsidR="00E175D3" w:rsidRDefault="00E175D3" w:rsidP="001B3297">
      <w:pPr>
        <w:pStyle w:val="ListParagraph"/>
        <w:numPr>
          <w:ilvl w:val="1"/>
          <w:numId w:val="11"/>
        </w:numPr>
      </w:pPr>
      <w:r>
        <w:t>Importance –</w:t>
      </w:r>
      <w:r w:rsidR="001520E4">
        <w:t xml:space="preserve"> 3</w:t>
      </w:r>
      <w:r>
        <w:t>.</w:t>
      </w:r>
    </w:p>
    <w:p w:rsidR="00902EB8" w:rsidRDefault="00902EB8" w:rsidP="001B3297">
      <w:pPr>
        <w:pStyle w:val="ListParagraph"/>
        <w:numPr>
          <w:ilvl w:val="1"/>
          <w:numId w:val="11"/>
        </w:numPr>
      </w:pPr>
      <w:r>
        <w:t xml:space="preserve">Dependency level </w:t>
      </w:r>
      <w:r w:rsidR="00D055FF">
        <w:t>–</w:t>
      </w:r>
      <w:r>
        <w:t xml:space="preserve"> </w:t>
      </w:r>
      <w:r w:rsidR="00BD20F9">
        <w:t>W</w:t>
      </w:r>
      <w:r w:rsidR="00D055FF">
        <w:t xml:space="preserve">ithout this process, </w:t>
      </w:r>
      <w:r w:rsidR="009D3DF9">
        <w:t xml:space="preserve">markers may alter </w:t>
      </w:r>
      <w:r w:rsidR="007808E7">
        <w:t>mark</w:t>
      </w:r>
      <w:r w:rsidR="009D3DF9">
        <w:t xml:space="preserve"> sheets whenever they wish, even long after the assessment was assessed, which poses security</w:t>
      </w:r>
      <w:r w:rsidR="00714B4A">
        <w:t xml:space="preserve"> and validity</w:t>
      </w:r>
      <w:r w:rsidR="006A3AC5">
        <w:t xml:space="preserve"> threats.</w:t>
      </w:r>
    </w:p>
    <w:p w:rsidR="00C3044F" w:rsidRDefault="00C3044F" w:rsidP="00C3044F">
      <w:pPr>
        <w:pStyle w:val="ListParagraph"/>
        <w:numPr>
          <w:ilvl w:val="1"/>
          <w:numId w:val="11"/>
        </w:numPr>
      </w:pPr>
      <w:r>
        <w:t>Pre-condition – This feature on the system will be properly implemented using appropriate technology.</w:t>
      </w:r>
    </w:p>
    <w:p w:rsidR="00C3044F" w:rsidRDefault="00C3044F" w:rsidP="00C3044F">
      <w:pPr>
        <w:pStyle w:val="ListParagraph"/>
        <w:numPr>
          <w:ilvl w:val="1"/>
          <w:numId w:val="11"/>
        </w:numPr>
      </w:pPr>
      <w:r>
        <w:t>Post-condition – This feature functions as it should with no defects or short-comings.</w:t>
      </w:r>
    </w:p>
    <w:p w:rsidR="00941AFE" w:rsidRDefault="00941AFE" w:rsidP="00941AFE">
      <w:pPr>
        <w:pStyle w:val="ListParagraph"/>
        <w:numPr>
          <w:ilvl w:val="1"/>
          <w:numId w:val="11"/>
        </w:numPr>
      </w:pPr>
      <w:r>
        <w:t>Requestor – Client.</w:t>
      </w:r>
    </w:p>
    <w:p w:rsidR="00E37AE2" w:rsidRDefault="00D7725B" w:rsidP="00897AD4">
      <w:pPr>
        <w:pStyle w:val="ListParagraph"/>
        <w:numPr>
          <w:ilvl w:val="0"/>
          <w:numId w:val="11"/>
        </w:numPr>
      </w:pPr>
      <w:r>
        <w:t>To</w:t>
      </w:r>
      <w:r w:rsidR="004848DC">
        <w:t xml:space="preserve"> record students’ marks onto the system.</w:t>
      </w:r>
    </w:p>
    <w:p w:rsidR="00634FB1" w:rsidRDefault="00BD20F9" w:rsidP="00634FB1">
      <w:pPr>
        <w:pStyle w:val="ListParagraph"/>
        <w:numPr>
          <w:ilvl w:val="1"/>
          <w:numId w:val="11"/>
        </w:numPr>
      </w:pPr>
      <w:r>
        <w:t>Elaboration – This process involves</w:t>
      </w:r>
      <w:r w:rsidR="008B2139">
        <w:t xml:space="preserve"> the marker entering a </w:t>
      </w:r>
      <w:r w:rsidR="00932302">
        <w:t>student’s</w:t>
      </w:r>
      <w:r w:rsidR="008B2139">
        <w:t xml:space="preserve"> mark into the system.</w:t>
      </w:r>
    </w:p>
    <w:p w:rsidR="00932302" w:rsidRDefault="00DE435F" w:rsidP="00634FB1">
      <w:pPr>
        <w:pStyle w:val="ListParagraph"/>
        <w:numPr>
          <w:ilvl w:val="1"/>
          <w:numId w:val="11"/>
        </w:numPr>
      </w:pPr>
      <w:r>
        <w:t>Importance – 4.</w:t>
      </w:r>
    </w:p>
    <w:p w:rsidR="00A81FFC" w:rsidRDefault="00A81FFC" w:rsidP="00634FB1">
      <w:pPr>
        <w:pStyle w:val="ListParagraph"/>
        <w:numPr>
          <w:ilvl w:val="1"/>
          <w:numId w:val="11"/>
        </w:numPr>
      </w:pPr>
      <w:r>
        <w:t xml:space="preserve">Dependency </w:t>
      </w:r>
      <w:r w:rsidR="00A96235">
        <w:t>–</w:t>
      </w:r>
      <w:r>
        <w:t xml:space="preserve"> </w:t>
      </w:r>
      <w:r w:rsidR="00A96235">
        <w:t>Without this process, the purpose of the system is defeated.</w:t>
      </w:r>
    </w:p>
    <w:p w:rsidR="00B31C5B" w:rsidRDefault="00B31C5B" w:rsidP="00B31C5B">
      <w:pPr>
        <w:pStyle w:val="ListParagraph"/>
        <w:numPr>
          <w:ilvl w:val="1"/>
          <w:numId w:val="11"/>
        </w:numPr>
      </w:pPr>
      <w:r>
        <w:t>Pre-condition – This feature on the system will be properly implemented using appropriate technology.</w:t>
      </w:r>
    </w:p>
    <w:p w:rsidR="00B31C5B" w:rsidRDefault="00B31C5B" w:rsidP="007645BE">
      <w:pPr>
        <w:pStyle w:val="ListParagraph"/>
        <w:numPr>
          <w:ilvl w:val="1"/>
          <w:numId w:val="11"/>
        </w:numPr>
      </w:pPr>
      <w:r>
        <w:t>Post-condition – This feature functions as it should with no defects or short-comings.</w:t>
      </w:r>
    </w:p>
    <w:p w:rsidR="00681C34" w:rsidRDefault="00681C34" w:rsidP="00681C34">
      <w:pPr>
        <w:pStyle w:val="ListParagraph"/>
        <w:numPr>
          <w:ilvl w:val="1"/>
          <w:numId w:val="11"/>
        </w:numPr>
      </w:pPr>
      <w:r>
        <w:t>Requestor – Client.</w:t>
      </w:r>
    </w:p>
    <w:p w:rsidR="00066CBC" w:rsidRDefault="00582279" w:rsidP="00897AD4">
      <w:pPr>
        <w:pStyle w:val="ListParagraph"/>
        <w:numPr>
          <w:ilvl w:val="0"/>
          <w:numId w:val="11"/>
        </w:numPr>
      </w:pPr>
      <w:r>
        <w:t>To alter students’ marks on the system.</w:t>
      </w:r>
    </w:p>
    <w:p w:rsidR="00DB4B1A" w:rsidRDefault="00F2102F" w:rsidP="00DB4B1A">
      <w:pPr>
        <w:pStyle w:val="ListParagraph"/>
        <w:numPr>
          <w:ilvl w:val="1"/>
          <w:numId w:val="11"/>
        </w:numPr>
      </w:pPr>
      <w:r>
        <w:t>Elaboration</w:t>
      </w:r>
      <w:r w:rsidR="003041F8">
        <w:t xml:space="preserve"> – This process describes a marker</w:t>
      </w:r>
      <w:r w:rsidR="00F64524">
        <w:t xml:space="preserve"> altering a student mark on the system after having already recorded a mark for the student.</w:t>
      </w:r>
    </w:p>
    <w:p w:rsidR="008B2A66" w:rsidRDefault="008B2A66" w:rsidP="00DB4B1A">
      <w:pPr>
        <w:pStyle w:val="ListParagraph"/>
        <w:numPr>
          <w:ilvl w:val="1"/>
          <w:numId w:val="11"/>
        </w:numPr>
      </w:pPr>
      <w:r>
        <w:t xml:space="preserve">Importance </w:t>
      </w:r>
      <w:r w:rsidR="00682EB6">
        <w:t>–</w:t>
      </w:r>
      <w:r>
        <w:t xml:space="preserve"> 3</w:t>
      </w:r>
      <w:r w:rsidR="00682EB6">
        <w:t>.</w:t>
      </w:r>
    </w:p>
    <w:p w:rsidR="00682EB6" w:rsidRDefault="00682EB6" w:rsidP="00DB4B1A">
      <w:pPr>
        <w:pStyle w:val="ListParagraph"/>
        <w:numPr>
          <w:ilvl w:val="1"/>
          <w:numId w:val="11"/>
        </w:numPr>
      </w:pPr>
      <w:r>
        <w:t xml:space="preserve">Dependency level – This </w:t>
      </w:r>
      <w:r w:rsidR="00277A3A">
        <w:t>process</w:t>
      </w:r>
      <w:r>
        <w:t xml:space="preserve"> allows markers to correct a student’s mark which has been incorrectly recorded on the </w:t>
      </w:r>
      <w:r w:rsidR="00217789">
        <w:t>system. As the client wishes that lecturers have minimal to zero interaction with the mark-recording-process, this process is rather necessary.</w:t>
      </w:r>
    </w:p>
    <w:p w:rsidR="006C6B45" w:rsidRDefault="006C6B45" w:rsidP="006C6B45">
      <w:pPr>
        <w:pStyle w:val="ListParagraph"/>
        <w:numPr>
          <w:ilvl w:val="1"/>
          <w:numId w:val="11"/>
        </w:numPr>
      </w:pPr>
      <w:r>
        <w:t>Pre-condition – This feature on the system will be properly implemented using appropriate technology.</w:t>
      </w:r>
    </w:p>
    <w:p w:rsidR="006C6B45" w:rsidRDefault="006C6B45" w:rsidP="006C6B45">
      <w:pPr>
        <w:pStyle w:val="ListParagraph"/>
        <w:numPr>
          <w:ilvl w:val="1"/>
          <w:numId w:val="11"/>
        </w:numPr>
      </w:pPr>
      <w:r>
        <w:t>Post-condition – This feature functions as it should with no defects or short-comings.</w:t>
      </w:r>
    </w:p>
    <w:p w:rsidR="00D40171" w:rsidRDefault="00D40171" w:rsidP="00D40171">
      <w:pPr>
        <w:pStyle w:val="ListParagraph"/>
        <w:numPr>
          <w:ilvl w:val="1"/>
          <w:numId w:val="11"/>
        </w:numPr>
      </w:pPr>
      <w:r>
        <w:t>Requestor – Client.</w:t>
      </w:r>
    </w:p>
    <w:p w:rsidR="00951FD2" w:rsidRDefault="0098412B" w:rsidP="00897AD4">
      <w:pPr>
        <w:pStyle w:val="ListParagraph"/>
        <w:numPr>
          <w:ilvl w:val="0"/>
          <w:numId w:val="11"/>
        </w:numPr>
      </w:pPr>
      <w:r>
        <w:t xml:space="preserve">Import/Export </w:t>
      </w:r>
      <w:r w:rsidR="00951FD2">
        <w:t>.</w:t>
      </w:r>
      <w:proofErr w:type="spellStart"/>
      <w:r w:rsidR="00951FD2">
        <w:t>csv</w:t>
      </w:r>
      <w:proofErr w:type="spellEnd"/>
      <w:r w:rsidR="00951FD2">
        <w:t xml:space="preserve"> files</w:t>
      </w:r>
    </w:p>
    <w:p w:rsidR="00951FD2" w:rsidRDefault="001A5F0C" w:rsidP="00951FD2">
      <w:pPr>
        <w:pStyle w:val="ListParagraph"/>
        <w:numPr>
          <w:ilvl w:val="1"/>
          <w:numId w:val="11"/>
        </w:numPr>
      </w:pPr>
      <w:r>
        <w:t xml:space="preserve">Elaboration – Users of this </w:t>
      </w:r>
      <w:r w:rsidR="0098412B">
        <w:t>system shall be able to import or export</w:t>
      </w:r>
      <w:r>
        <w:t xml:space="preserve"> marks </w:t>
      </w:r>
      <w:r w:rsidR="0098412B">
        <w:t xml:space="preserve">to and from the system </w:t>
      </w:r>
      <w:r>
        <w:t xml:space="preserve">in </w:t>
      </w:r>
      <w:proofErr w:type="spellStart"/>
      <w:r>
        <w:t>csv</w:t>
      </w:r>
      <w:proofErr w:type="spellEnd"/>
      <w:r>
        <w:t xml:space="preserve"> format.</w:t>
      </w:r>
    </w:p>
    <w:p w:rsidR="001B32A8" w:rsidRDefault="001B32A8" w:rsidP="00951FD2">
      <w:pPr>
        <w:pStyle w:val="ListParagraph"/>
        <w:numPr>
          <w:ilvl w:val="1"/>
          <w:numId w:val="11"/>
        </w:numPr>
      </w:pPr>
      <w:r>
        <w:t xml:space="preserve">Importance </w:t>
      </w:r>
      <w:r w:rsidR="00011606">
        <w:t>–</w:t>
      </w:r>
      <w:r>
        <w:t xml:space="preserve"> 2</w:t>
      </w:r>
    </w:p>
    <w:p w:rsidR="00011606" w:rsidRDefault="00011606" w:rsidP="00951FD2">
      <w:pPr>
        <w:pStyle w:val="ListParagraph"/>
        <w:numPr>
          <w:ilvl w:val="1"/>
          <w:numId w:val="11"/>
        </w:numPr>
      </w:pPr>
      <w:r>
        <w:t>Dependency level – The system is not highly dependent on this process, and can still function to its purpose without this process.</w:t>
      </w:r>
    </w:p>
    <w:p w:rsidR="002848C4" w:rsidRDefault="002848C4" w:rsidP="00951FD2">
      <w:pPr>
        <w:pStyle w:val="ListParagraph"/>
        <w:numPr>
          <w:ilvl w:val="1"/>
          <w:numId w:val="11"/>
        </w:numPr>
      </w:pPr>
      <w:r>
        <w:t>Pre-condition – 1.</w:t>
      </w:r>
      <w:r>
        <w:tab/>
        <w:t xml:space="preserve">User </w:t>
      </w:r>
      <w:r w:rsidR="00A778D2">
        <w:t>wishes to download</w:t>
      </w:r>
      <w:r>
        <w:t xml:space="preserve"> mark sheet in </w:t>
      </w:r>
      <w:proofErr w:type="spellStart"/>
      <w:r>
        <w:t>csv</w:t>
      </w:r>
      <w:proofErr w:type="spellEnd"/>
      <w:r>
        <w:t xml:space="preserve"> format.</w:t>
      </w:r>
    </w:p>
    <w:p w:rsidR="00F51534" w:rsidRDefault="00F51534" w:rsidP="00F51534">
      <w:pPr>
        <w:pStyle w:val="ListParagraph"/>
        <w:ind w:left="2880" w:firstLine="0"/>
      </w:pPr>
      <w:r>
        <w:t>2.</w:t>
      </w:r>
      <w:r>
        <w:tab/>
      </w:r>
      <w:r w:rsidR="001A351F">
        <w:t>User wishes to upload mark</w:t>
      </w:r>
      <w:r w:rsidR="00132AE9">
        <w:t xml:space="preserve"> sheet in </w:t>
      </w:r>
      <w:proofErr w:type="spellStart"/>
      <w:r w:rsidR="00132AE9">
        <w:t>csv</w:t>
      </w:r>
      <w:proofErr w:type="spellEnd"/>
      <w:r w:rsidR="00132AE9">
        <w:t xml:space="preserve"> format.</w:t>
      </w:r>
    </w:p>
    <w:p w:rsidR="002848C4" w:rsidRDefault="002848C4" w:rsidP="00951FD2">
      <w:pPr>
        <w:pStyle w:val="ListParagraph"/>
        <w:numPr>
          <w:ilvl w:val="1"/>
          <w:numId w:val="11"/>
        </w:numPr>
      </w:pPr>
      <w:r>
        <w:t>Post-condition – 1.</w:t>
      </w:r>
      <w:r w:rsidR="008514FE">
        <w:tab/>
        <w:t xml:space="preserve">User successfully downloaded </w:t>
      </w:r>
      <w:r>
        <w:t xml:space="preserve">mark sheet in </w:t>
      </w:r>
      <w:proofErr w:type="spellStart"/>
      <w:r>
        <w:t>csv</w:t>
      </w:r>
      <w:proofErr w:type="spellEnd"/>
      <w:r>
        <w:t xml:space="preserve"> format.</w:t>
      </w:r>
    </w:p>
    <w:p w:rsidR="00A76A09" w:rsidRDefault="00A76A09" w:rsidP="00A76A09">
      <w:pPr>
        <w:pStyle w:val="ListParagraph"/>
        <w:ind w:left="2880" w:firstLine="0"/>
      </w:pPr>
      <w:r>
        <w:t xml:space="preserve"> 2.</w:t>
      </w:r>
      <w:r>
        <w:tab/>
      </w:r>
      <w:r w:rsidR="0091282E">
        <w:t xml:space="preserve">User successfully uploaded marks in </w:t>
      </w:r>
      <w:proofErr w:type="spellStart"/>
      <w:r w:rsidR="0091282E">
        <w:t>csv</w:t>
      </w:r>
      <w:proofErr w:type="spellEnd"/>
      <w:r w:rsidR="0091282E">
        <w:t xml:space="preserve"> format.</w:t>
      </w:r>
    </w:p>
    <w:p w:rsidR="00824294" w:rsidRDefault="00774E84" w:rsidP="00897AD4">
      <w:pPr>
        <w:pStyle w:val="ListParagraph"/>
        <w:numPr>
          <w:ilvl w:val="0"/>
          <w:numId w:val="11"/>
        </w:numPr>
      </w:pPr>
      <w:r>
        <w:t>To view marks on the system</w:t>
      </w:r>
      <w:r w:rsidR="0013608D">
        <w:t>.</w:t>
      </w:r>
    </w:p>
    <w:p w:rsidR="00D329A5" w:rsidRDefault="001467BE" w:rsidP="00D329A5">
      <w:pPr>
        <w:pStyle w:val="ListParagraph"/>
        <w:numPr>
          <w:ilvl w:val="1"/>
          <w:numId w:val="11"/>
        </w:numPr>
      </w:pPr>
      <w:r>
        <w:t xml:space="preserve">Elaboration </w:t>
      </w:r>
      <w:r w:rsidR="00B27296">
        <w:t>–</w:t>
      </w:r>
      <w:r>
        <w:t xml:space="preserve"> </w:t>
      </w:r>
      <w:r w:rsidR="00B27296">
        <w:t>This process</w:t>
      </w:r>
      <w:r w:rsidR="0087334B">
        <w:t xml:space="preserve"> describes</w:t>
      </w:r>
      <w:r w:rsidR="00AE66B9">
        <w:t xml:space="preserve"> students, lecturers, </w:t>
      </w:r>
      <w:r w:rsidR="006222D6">
        <w:t>and the HOD being able to view a student’s marks on the system.</w:t>
      </w:r>
      <w:r w:rsidR="000A6CA9">
        <w:t xml:space="preserve"> Student </w:t>
      </w:r>
      <w:r w:rsidR="00DA2B94">
        <w:t>marks should be visible as individual and cumulative marks till any given point in time.</w:t>
      </w:r>
      <w:r w:rsidR="00C50447">
        <w:t xml:space="preserve"> These marks should also have statistical measures and graphical representations</w:t>
      </w:r>
      <w:r w:rsidR="00F16E22">
        <w:t xml:space="preserve"> such as graphs</w:t>
      </w:r>
      <w:r w:rsidR="00C50447">
        <w:t>.</w:t>
      </w:r>
    </w:p>
    <w:p w:rsidR="003E21B4" w:rsidRDefault="003E21B4" w:rsidP="00D329A5">
      <w:pPr>
        <w:pStyle w:val="ListParagraph"/>
        <w:numPr>
          <w:ilvl w:val="1"/>
          <w:numId w:val="11"/>
        </w:numPr>
      </w:pPr>
      <w:r>
        <w:t xml:space="preserve">Importance </w:t>
      </w:r>
      <w:r w:rsidR="0025568B">
        <w:t>–</w:t>
      </w:r>
      <w:r>
        <w:t xml:space="preserve"> </w:t>
      </w:r>
      <w:r w:rsidR="0025568B">
        <w:t>4</w:t>
      </w:r>
    </w:p>
    <w:p w:rsidR="00E37AE2" w:rsidRDefault="0025568B" w:rsidP="00B1268E">
      <w:pPr>
        <w:pStyle w:val="ListParagraph"/>
        <w:numPr>
          <w:ilvl w:val="1"/>
          <w:numId w:val="11"/>
        </w:numPr>
      </w:pPr>
      <w:r>
        <w:t>Dependency level – Without this process, the purpose of the system is defeated.</w:t>
      </w:r>
    </w:p>
    <w:p w:rsidR="005F6A5D" w:rsidRDefault="005F6A5D" w:rsidP="005F6A5D">
      <w:pPr>
        <w:pStyle w:val="ListParagraph"/>
        <w:numPr>
          <w:ilvl w:val="1"/>
          <w:numId w:val="11"/>
        </w:numPr>
      </w:pPr>
      <w:r>
        <w:lastRenderedPageBreak/>
        <w:t>Pre-condition – This feature on the system will be properly implemented using appropriate technology.</w:t>
      </w:r>
    </w:p>
    <w:p w:rsidR="005F6A5D" w:rsidRDefault="005F6A5D" w:rsidP="005F6A5D">
      <w:pPr>
        <w:pStyle w:val="ListParagraph"/>
        <w:numPr>
          <w:ilvl w:val="1"/>
          <w:numId w:val="11"/>
        </w:numPr>
      </w:pPr>
      <w:r>
        <w:t>Post-condition – This feature functions as it should with no defects or short-comings.</w:t>
      </w:r>
    </w:p>
    <w:p w:rsidR="00891687" w:rsidRDefault="00891687" w:rsidP="00891687">
      <w:pPr>
        <w:pStyle w:val="ListParagraph"/>
        <w:numPr>
          <w:ilvl w:val="1"/>
          <w:numId w:val="11"/>
        </w:numPr>
      </w:pPr>
      <w:r>
        <w:t>Requestor – Client.</w:t>
      </w:r>
    </w:p>
    <w:p w:rsidR="008619A5" w:rsidRDefault="00022159" w:rsidP="00D2751D">
      <w:pPr>
        <w:pStyle w:val="Heading3"/>
      </w:pPr>
      <w:bookmarkStart w:id="18" w:name="_Toc380681048"/>
      <w:r>
        <w:t xml:space="preserve">User/System </w:t>
      </w:r>
      <w:r w:rsidR="0038566F">
        <w:t>Interaction</w:t>
      </w:r>
      <w:r w:rsidR="00D2751D">
        <w:t xml:space="preserve"> Sequence Diagrams</w:t>
      </w:r>
      <w:bookmarkEnd w:id="18"/>
    </w:p>
    <w:p w:rsidR="00D2751D" w:rsidRDefault="00D2751D" w:rsidP="00D2751D">
      <w:pPr>
        <w:ind w:firstLine="0"/>
      </w:pPr>
    </w:p>
    <w:p w:rsidR="00D56E99" w:rsidRDefault="00D56E99" w:rsidP="00D2751D">
      <w:pPr>
        <w:ind w:firstLine="0"/>
      </w:pPr>
      <w:r>
        <w:t>Student/System Interaction</w:t>
      </w:r>
    </w:p>
    <w:p w:rsidR="004D6906" w:rsidRDefault="00A478F0" w:rsidP="00D2751D">
      <w:pPr>
        <w:ind w:firstLine="0"/>
      </w:pPr>
      <w:r>
        <w:rPr>
          <w:noProof/>
          <w:lang w:eastAsia="en-ZA"/>
        </w:rPr>
        <w:drawing>
          <wp:anchor distT="0" distB="0" distL="114300" distR="114300" simplePos="0" relativeHeight="251660288" behindDoc="1" locked="0" layoutInCell="1" allowOverlap="1" wp14:anchorId="121A60A8" wp14:editId="18FAD87D">
            <wp:simplePos x="0" y="0"/>
            <wp:positionH relativeFrom="column">
              <wp:posOffset>775411</wp:posOffset>
            </wp:positionH>
            <wp:positionV relativeFrom="paragraph">
              <wp:posOffset>42189</wp:posOffset>
            </wp:positionV>
            <wp:extent cx="4135559" cy="305775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575" cy="305924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366A" w:rsidRDefault="00E4366A" w:rsidP="00D2751D">
      <w:pPr>
        <w:ind w:firstLine="0"/>
      </w:pPr>
    </w:p>
    <w:p w:rsidR="004D6906" w:rsidRDefault="004D6906" w:rsidP="00D2751D">
      <w:pPr>
        <w:ind w:firstLine="0"/>
      </w:pPr>
    </w:p>
    <w:p w:rsidR="004D6906" w:rsidRDefault="004D6906" w:rsidP="00D2751D">
      <w:pPr>
        <w:ind w:firstLine="0"/>
      </w:pPr>
    </w:p>
    <w:p w:rsidR="004D6906" w:rsidRDefault="004D6906" w:rsidP="00D2751D">
      <w:pPr>
        <w:ind w:firstLine="0"/>
      </w:pPr>
    </w:p>
    <w:p w:rsidR="004D6906" w:rsidRDefault="004D6906" w:rsidP="00D2751D">
      <w:pPr>
        <w:ind w:firstLine="0"/>
      </w:pPr>
    </w:p>
    <w:p w:rsidR="004D6906" w:rsidRDefault="004D6906" w:rsidP="00D2751D">
      <w:pPr>
        <w:ind w:firstLine="0"/>
      </w:pPr>
    </w:p>
    <w:p w:rsidR="004D6906" w:rsidRDefault="004D6906" w:rsidP="00D2751D">
      <w:pPr>
        <w:ind w:firstLine="0"/>
      </w:pPr>
    </w:p>
    <w:p w:rsidR="004D6906" w:rsidRDefault="004D6906" w:rsidP="00D2751D">
      <w:pPr>
        <w:ind w:firstLine="0"/>
      </w:pPr>
    </w:p>
    <w:p w:rsidR="004D6906" w:rsidRDefault="004D6906" w:rsidP="00D2751D">
      <w:pPr>
        <w:ind w:firstLine="0"/>
      </w:pPr>
    </w:p>
    <w:p w:rsidR="004D6906" w:rsidRDefault="004D6906" w:rsidP="00D2751D">
      <w:pPr>
        <w:ind w:firstLine="0"/>
      </w:pPr>
    </w:p>
    <w:p w:rsidR="004D6906" w:rsidRDefault="004D6906" w:rsidP="00D2751D">
      <w:pPr>
        <w:ind w:firstLine="0"/>
      </w:pPr>
    </w:p>
    <w:p w:rsidR="00930406" w:rsidRDefault="00930406" w:rsidP="00D2751D">
      <w:pPr>
        <w:ind w:firstLine="0"/>
      </w:pPr>
    </w:p>
    <w:p w:rsidR="00292A14" w:rsidRDefault="00292A14" w:rsidP="00D2751D">
      <w:pPr>
        <w:ind w:firstLine="0"/>
      </w:pPr>
    </w:p>
    <w:p w:rsidR="00292A14" w:rsidRDefault="00292A14" w:rsidP="00D2751D">
      <w:pPr>
        <w:ind w:firstLine="0"/>
      </w:pPr>
    </w:p>
    <w:p w:rsidR="00292A14" w:rsidRDefault="00292A14" w:rsidP="00D2751D">
      <w:pPr>
        <w:ind w:firstLine="0"/>
      </w:pPr>
    </w:p>
    <w:p w:rsidR="00292A14" w:rsidRDefault="00292A14" w:rsidP="00D2751D">
      <w:pPr>
        <w:ind w:firstLine="0"/>
      </w:pPr>
    </w:p>
    <w:p w:rsidR="00292A14" w:rsidRDefault="00292A14" w:rsidP="00D2751D">
      <w:pPr>
        <w:ind w:firstLine="0"/>
      </w:pPr>
    </w:p>
    <w:p w:rsidR="00292A14" w:rsidRDefault="00292A14" w:rsidP="00D2751D">
      <w:pPr>
        <w:ind w:firstLine="0"/>
      </w:pPr>
    </w:p>
    <w:p w:rsidR="00292A14" w:rsidRDefault="00292A14" w:rsidP="00D2751D">
      <w:pPr>
        <w:ind w:firstLine="0"/>
      </w:pPr>
    </w:p>
    <w:p w:rsidR="004D6906" w:rsidRDefault="004D6906" w:rsidP="00D2751D">
      <w:pPr>
        <w:ind w:firstLine="0"/>
      </w:pPr>
      <w:r>
        <w:t>TA and Tutor/System Interaction</w:t>
      </w:r>
    </w:p>
    <w:p w:rsidR="001F29DD" w:rsidRDefault="001F29DD" w:rsidP="00D2751D">
      <w:pPr>
        <w:ind w:firstLine="0"/>
      </w:pPr>
    </w:p>
    <w:p w:rsidR="00DE32E5" w:rsidRDefault="00292A14" w:rsidP="00D2751D">
      <w:pPr>
        <w:ind w:firstLine="0"/>
      </w:pPr>
      <w:r>
        <w:rPr>
          <w:noProof/>
          <w:lang w:eastAsia="en-ZA"/>
        </w:rPr>
        <w:drawing>
          <wp:anchor distT="0" distB="0" distL="114300" distR="114300" simplePos="0" relativeHeight="251661312" behindDoc="1" locked="0" layoutInCell="1" allowOverlap="1" wp14:anchorId="6D149B77" wp14:editId="4A9D27BB">
            <wp:simplePos x="0" y="0"/>
            <wp:positionH relativeFrom="column">
              <wp:posOffset>651052</wp:posOffset>
            </wp:positionH>
            <wp:positionV relativeFrom="paragraph">
              <wp:posOffset>111708</wp:posOffset>
            </wp:positionV>
            <wp:extent cx="4046269" cy="3445459"/>
            <wp:effectExtent l="0" t="0" r="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6096" cy="344531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DE32E5" w:rsidRDefault="00DE32E5" w:rsidP="00D2751D">
      <w:pPr>
        <w:ind w:firstLine="0"/>
      </w:pPr>
    </w:p>
    <w:p w:rsidR="00292A14" w:rsidRDefault="00292A14" w:rsidP="00D2751D">
      <w:pPr>
        <w:ind w:firstLine="0"/>
      </w:pPr>
    </w:p>
    <w:p w:rsidR="00292A14" w:rsidRDefault="00292A14" w:rsidP="00D2751D">
      <w:pPr>
        <w:ind w:firstLine="0"/>
      </w:pPr>
    </w:p>
    <w:p w:rsidR="004D6906" w:rsidRDefault="00930406" w:rsidP="00D2751D">
      <w:pPr>
        <w:ind w:firstLine="0"/>
      </w:pPr>
      <w:r>
        <w:lastRenderedPageBreak/>
        <w:t>Lecturer/System Interaction</w:t>
      </w:r>
    </w:p>
    <w:p w:rsidR="00B11495" w:rsidRDefault="00A478F0" w:rsidP="00D2751D">
      <w:pPr>
        <w:ind w:firstLine="0"/>
      </w:pPr>
      <w:r>
        <w:rPr>
          <w:noProof/>
          <w:lang w:eastAsia="en-ZA"/>
        </w:rPr>
        <w:drawing>
          <wp:anchor distT="0" distB="0" distL="114300" distR="114300" simplePos="0" relativeHeight="251662336" behindDoc="1" locked="0" layoutInCell="1" allowOverlap="1" wp14:anchorId="5CD87C7E" wp14:editId="782CD8FE">
            <wp:simplePos x="0" y="0"/>
            <wp:positionH relativeFrom="column">
              <wp:posOffset>789863</wp:posOffset>
            </wp:positionH>
            <wp:positionV relativeFrom="paragraph">
              <wp:posOffset>65405</wp:posOffset>
            </wp:positionV>
            <wp:extent cx="3386938" cy="4606182"/>
            <wp:effectExtent l="0" t="0" r="444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6938" cy="460618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1F29DD" w:rsidRDefault="001F29DD"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A478F0" w:rsidRDefault="00A478F0" w:rsidP="00D2751D">
      <w:pPr>
        <w:ind w:firstLine="0"/>
      </w:pPr>
    </w:p>
    <w:p w:rsidR="00930406" w:rsidRDefault="00930406" w:rsidP="00D2751D">
      <w:pPr>
        <w:ind w:firstLine="0"/>
      </w:pPr>
      <w:r>
        <w:t>HOD/System Interaction</w:t>
      </w:r>
    </w:p>
    <w:p w:rsidR="004D6906" w:rsidRDefault="003E3CAB" w:rsidP="00D2751D">
      <w:pPr>
        <w:ind w:firstLine="0"/>
      </w:pPr>
      <w:r>
        <w:rPr>
          <w:noProof/>
          <w:lang w:eastAsia="en-ZA"/>
        </w:rPr>
        <w:drawing>
          <wp:anchor distT="0" distB="0" distL="114300" distR="114300" simplePos="0" relativeHeight="251663360" behindDoc="1" locked="0" layoutInCell="1" allowOverlap="1">
            <wp:simplePos x="0" y="0"/>
            <wp:positionH relativeFrom="column">
              <wp:posOffset>711367</wp:posOffset>
            </wp:positionH>
            <wp:positionV relativeFrom="paragraph">
              <wp:posOffset>136449</wp:posOffset>
            </wp:positionV>
            <wp:extent cx="3562503" cy="3637770"/>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2503" cy="3637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3CAB" w:rsidRDefault="003E3CAB" w:rsidP="00D2751D">
      <w:pPr>
        <w:ind w:firstLine="0"/>
      </w:pPr>
    </w:p>
    <w:p w:rsidR="003E3CAB" w:rsidRDefault="003E3CAB" w:rsidP="00D2751D">
      <w:pPr>
        <w:ind w:firstLine="0"/>
      </w:pPr>
    </w:p>
    <w:p w:rsidR="004D6906" w:rsidRDefault="004D6906" w:rsidP="00D2751D">
      <w:pPr>
        <w:ind w:firstLine="0"/>
      </w:pPr>
    </w:p>
    <w:p w:rsidR="004D6906" w:rsidRDefault="004D6906" w:rsidP="00D2751D">
      <w:pPr>
        <w:ind w:firstLine="0"/>
      </w:pPr>
    </w:p>
    <w:p w:rsidR="003E3CAB" w:rsidRDefault="003E3CAB" w:rsidP="00D2751D">
      <w:pPr>
        <w:ind w:firstLine="0"/>
      </w:pPr>
    </w:p>
    <w:p w:rsidR="003E3CAB" w:rsidRDefault="003E3CAB" w:rsidP="00D2751D">
      <w:pPr>
        <w:ind w:firstLine="0"/>
      </w:pPr>
    </w:p>
    <w:p w:rsidR="003E3CAB" w:rsidRDefault="003E3CAB" w:rsidP="00D2751D">
      <w:pPr>
        <w:ind w:firstLine="0"/>
      </w:pPr>
    </w:p>
    <w:p w:rsidR="003E3CAB" w:rsidRDefault="003E3CAB" w:rsidP="00D2751D">
      <w:pPr>
        <w:ind w:firstLine="0"/>
      </w:pPr>
    </w:p>
    <w:p w:rsidR="003E3CAB" w:rsidRDefault="003E3CAB" w:rsidP="00D2751D">
      <w:pPr>
        <w:ind w:firstLine="0"/>
      </w:pPr>
    </w:p>
    <w:p w:rsidR="003E3CAB" w:rsidRDefault="003E3CAB" w:rsidP="00D2751D">
      <w:pPr>
        <w:ind w:firstLine="0"/>
      </w:pPr>
    </w:p>
    <w:p w:rsidR="003E3CAB" w:rsidRPr="00D2751D" w:rsidRDefault="003E3CAB" w:rsidP="00D2751D">
      <w:pPr>
        <w:ind w:firstLine="0"/>
      </w:pPr>
    </w:p>
    <w:p w:rsidR="003E3CAB" w:rsidRDefault="003E3CAB" w:rsidP="00FE6D67"/>
    <w:p w:rsidR="003E3CAB" w:rsidRDefault="003E3CAB" w:rsidP="001411FB"/>
    <w:p w:rsidR="003E3CAB" w:rsidRDefault="003E3CAB" w:rsidP="001411FB"/>
    <w:p w:rsidR="003E3CAB" w:rsidRDefault="003E3CAB" w:rsidP="001411FB"/>
    <w:p w:rsidR="003E3CAB" w:rsidRDefault="003E3CAB" w:rsidP="001411FB"/>
    <w:p w:rsidR="001411FB" w:rsidRDefault="001411FB" w:rsidP="00FE6D67">
      <w:bookmarkStart w:id="19" w:name="_Toc380681049"/>
    </w:p>
    <w:p w:rsidR="00FE6D67" w:rsidRDefault="00FE6D67" w:rsidP="00FE6D67"/>
    <w:p w:rsidR="00FE6D67" w:rsidRPr="00FE6D67" w:rsidRDefault="00FE6D67" w:rsidP="00FE6D67"/>
    <w:p w:rsidR="00754BBF" w:rsidRDefault="00E825AF" w:rsidP="00D00F08">
      <w:pPr>
        <w:pStyle w:val="Heading2"/>
      </w:pPr>
      <w:r>
        <w:lastRenderedPageBreak/>
        <w:t>Non-functional Requirements</w:t>
      </w:r>
      <w:bookmarkEnd w:id="19"/>
    </w:p>
    <w:p w:rsidR="004125AA" w:rsidRDefault="002A5E28" w:rsidP="00F55338">
      <w:pPr>
        <w:pStyle w:val="ListParagraph"/>
        <w:numPr>
          <w:ilvl w:val="0"/>
          <w:numId w:val="12"/>
        </w:numPr>
      </w:pPr>
      <w:r>
        <w:t>Security</w:t>
      </w:r>
      <w:r w:rsidR="0046541C">
        <w:tab/>
      </w:r>
      <w:r w:rsidR="0046541C">
        <w:tab/>
        <w:t>-</w:t>
      </w:r>
      <w:r w:rsidR="0046541C">
        <w:tab/>
      </w:r>
      <w:r w:rsidR="00624AFF">
        <w:t>The system should provide adequate</w:t>
      </w:r>
      <w:r w:rsidR="008D5BAE">
        <w:t xml:space="preserve"> and reliable security features.</w:t>
      </w:r>
    </w:p>
    <w:p w:rsidR="008C358C" w:rsidRDefault="008C358C" w:rsidP="00BA4B16">
      <w:pPr>
        <w:pStyle w:val="ListParagraph"/>
        <w:numPr>
          <w:ilvl w:val="0"/>
          <w:numId w:val="12"/>
        </w:numPr>
      </w:pPr>
      <w:r>
        <w:t>Authentication</w:t>
      </w:r>
      <w:r>
        <w:tab/>
        <w:t>-</w:t>
      </w:r>
      <w:r>
        <w:tab/>
      </w:r>
      <w:r w:rsidR="005579D0">
        <w:t>the system should provide adequate authentication for all its’ users.</w:t>
      </w:r>
    </w:p>
    <w:p w:rsidR="008F303A" w:rsidRDefault="000A6CA9" w:rsidP="00BA4B16">
      <w:pPr>
        <w:pStyle w:val="ListParagraph"/>
        <w:numPr>
          <w:ilvl w:val="0"/>
          <w:numId w:val="12"/>
        </w:numPr>
      </w:pPr>
      <w:r>
        <w:t>Auditability</w:t>
      </w:r>
      <w:r w:rsidR="00A37904">
        <w:tab/>
        <w:t>-</w:t>
      </w:r>
      <w:r w:rsidR="00A37904">
        <w:tab/>
      </w:r>
      <w:r w:rsidR="008F303A">
        <w:t>All actions taken on the system should be easily traceable to the</w:t>
      </w:r>
    </w:p>
    <w:p w:rsidR="002A5E28" w:rsidRDefault="001C4EEA" w:rsidP="008F303A">
      <w:pPr>
        <w:ind w:left="2160" w:firstLine="720"/>
      </w:pPr>
      <w:proofErr w:type="gramStart"/>
      <w:r>
        <w:t>s</w:t>
      </w:r>
      <w:r w:rsidR="008F303A">
        <w:t>ource</w:t>
      </w:r>
      <w:proofErr w:type="gramEnd"/>
      <w:r>
        <w:t xml:space="preserve"> of the ac</w:t>
      </w:r>
      <w:r w:rsidR="00664134">
        <w:t>tion.</w:t>
      </w:r>
    </w:p>
    <w:p w:rsidR="000A6CA9" w:rsidRDefault="000A6CA9" w:rsidP="00BA4B16">
      <w:pPr>
        <w:pStyle w:val="ListParagraph"/>
        <w:numPr>
          <w:ilvl w:val="0"/>
          <w:numId w:val="12"/>
        </w:numPr>
      </w:pPr>
      <w:r>
        <w:t>Testability</w:t>
      </w:r>
      <w:r w:rsidR="00594358">
        <w:tab/>
        <w:t>-</w:t>
      </w:r>
      <w:r w:rsidR="00594358">
        <w:tab/>
      </w:r>
      <w:r w:rsidR="00633E68">
        <w:t xml:space="preserve">The system should be testable and should be tested using </w:t>
      </w:r>
      <w:proofErr w:type="spellStart"/>
      <w:r w:rsidR="00633E68">
        <w:t>Django</w:t>
      </w:r>
      <w:proofErr w:type="spellEnd"/>
      <w:r w:rsidR="00633E68">
        <w:t>.</w:t>
      </w:r>
    </w:p>
    <w:p w:rsidR="009D1B04" w:rsidRDefault="000A6CA9" w:rsidP="00227624">
      <w:pPr>
        <w:pStyle w:val="ListParagraph"/>
        <w:numPr>
          <w:ilvl w:val="0"/>
          <w:numId w:val="12"/>
        </w:numPr>
      </w:pPr>
      <w:r>
        <w:t>Scalability</w:t>
      </w:r>
      <w:r w:rsidR="003311EA">
        <w:tab/>
        <w:t>-</w:t>
      </w:r>
      <w:r w:rsidR="003311EA">
        <w:tab/>
      </w:r>
      <w:r w:rsidR="00633E68">
        <w:t>The system should provide a high level of scalability</w:t>
      </w:r>
      <w:r w:rsidR="00667CC9">
        <w:t xml:space="preserve"> in that it should </w:t>
      </w:r>
    </w:p>
    <w:p w:rsidR="000A6CA9" w:rsidRDefault="00667CC9" w:rsidP="009D1B04">
      <w:pPr>
        <w:pStyle w:val="ListParagraph"/>
        <w:ind w:left="2880" w:firstLine="0"/>
      </w:pPr>
      <w:proofErr w:type="gramStart"/>
      <w:r>
        <w:t>operate</w:t>
      </w:r>
      <w:proofErr w:type="gramEnd"/>
      <w:r>
        <w:t xml:space="preserve"> at an acceptable level of performance.</w:t>
      </w:r>
    </w:p>
    <w:p w:rsidR="000A6CA9" w:rsidRDefault="000A6CA9" w:rsidP="004125AA">
      <w:pPr>
        <w:ind w:firstLine="0"/>
      </w:pPr>
    </w:p>
    <w:p w:rsidR="00965AC0" w:rsidRDefault="00965AC0" w:rsidP="00965AC0">
      <w:pPr>
        <w:pStyle w:val="Heading2"/>
      </w:pPr>
      <w:bookmarkStart w:id="20" w:name="_Toc380681050"/>
      <w:r>
        <w:t>Interface Requirements</w:t>
      </w:r>
      <w:bookmarkEnd w:id="20"/>
    </w:p>
    <w:p w:rsidR="000F23C0" w:rsidRDefault="000F23C0" w:rsidP="000F23C0">
      <w:pPr>
        <w:ind w:firstLine="0"/>
      </w:pPr>
    </w:p>
    <w:p w:rsidR="000F23C0" w:rsidRDefault="000F23C0" w:rsidP="001F413C">
      <w:pPr>
        <w:pStyle w:val="Heading3"/>
      </w:pPr>
      <w:bookmarkStart w:id="21" w:name="_Toc380681051"/>
      <w:r>
        <w:t>Graphical User Interface</w:t>
      </w:r>
      <w:bookmarkEnd w:id="21"/>
    </w:p>
    <w:p w:rsidR="000F23C0" w:rsidRDefault="00125D4C" w:rsidP="000F23C0">
      <w:pPr>
        <w:ind w:firstLine="0"/>
      </w:pPr>
      <w:r>
        <w:t>All graphical user interfaces developed for this system should be simple and user-friendly</w:t>
      </w:r>
      <w:r w:rsidR="004423A4">
        <w:t xml:space="preserve"> to all users of the system.</w:t>
      </w:r>
    </w:p>
    <w:p w:rsidR="000F23C0" w:rsidRPr="000F23C0" w:rsidRDefault="000F23C0" w:rsidP="001F413C">
      <w:pPr>
        <w:pStyle w:val="Heading3"/>
      </w:pPr>
      <w:bookmarkStart w:id="22" w:name="_Toc380681052"/>
      <w:r>
        <w:t>Hardware interface</w:t>
      </w:r>
      <w:bookmarkEnd w:id="22"/>
    </w:p>
    <w:p w:rsidR="00223C99" w:rsidRPr="006C60DF" w:rsidRDefault="00174948" w:rsidP="00A338C6">
      <w:pPr>
        <w:ind w:firstLine="0"/>
      </w:pPr>
      <w:r>
        <w:t xml:space="preserve">The system will operate on </w:t>
      </w:r>
      <w:r w:rsidR="004101E0">
        <w:t>android mobile devices</w:t>
      </w:r>
      <w:r w:rsidR="00FE7CC8">
        <w:t xml:space="preserve"> along wit</w:t>
      </w:r>
      <w:r w:rsidR="00967934">
        <w:t>h internet-enabled computers.</w:t>
      </w:r>
    </w:p>
    <w:p w:rsidR="00754BBF" w:rsidRDefault="00754BBF" w:rsidP="00D2751D">
      <w:pPr>
        <w:ind w:firstLine="0"/>
      </w:pPr>
    </w:p>
    <w:p w:rsidR="00224FF1" w:rsidRDefault="00224FF1" w:rsidP="00A448C7">
      <w:pPr>
        <w:pStyle w:val="Heading2"/>
      </w:pPr>
      <w:bookmarkStart w:id="23" w:name="_Toc380681053"/>
      <w:r>
        <w:t>Technical Requirements</w:t>
      </w:r>
      <w:bookmarkEnd w:id="23"/>
    </w:p>
    <w:p w:rsidR="003F2345" w:rsidRDefault="00BC127E" w:rsidP="00A448C7">
      <w:pPr>
        <w:tabs>
          <w:tab w:val="left" w:pos="1924"/>
        </w:tabs>
        <w:ind w:firstLine="0"/>
      </w:pPr>
      <w:r>
        <w:t>The following technical specifications are enforced and required by the client:</w:t>
      </w:r>
    </w:p>
    <w:p w:rsidR="007E7E67" w:rsidRDefault="007E7E67" w:rsidP="003F2345">
      <w:pPr>
        <w:pStyle w:val="ListParagraph"/>
        <w:numPr>
          <w:ilvl w:val="0"/>
          <w:numId w:val="10"/>
        </w:numPr>
        <w:tabs>
          <w:tab w:val="left" w:pos="1924"/>
        </w:tabs>
      </w:pPr>
      <w:r>
        <w:t>A web and mobile application version of the system should be available.</w:t>
      </w:r>
    </w:p>
    <w:p w:rsidR="00E825AF" w:rsidRDefault="00893795" w:rsidP="003F2345">
      <w:pPr>
        <w:pStyle w:val="ListParagraph"/>
        <w:numPr>
          <w:ilvl w:val="0"/>
          <w:numId w:val="10"/>
        </w:numPr>
        <w:tabs>
          <w:tab w:val="left" w:pos="1924"/>
        </w:tabs>
      </w:pPr>
      <w:r>
        <w:t xml:space="preserve">System should interface with </w:t>
      </w:r>
      <w:proofErr w:type="spellStart"/>
      <w:r>
        <w:t>aldap</w:t>
      </w:r>
      <w:proofErr w:type="spellEnd"/>
      <w:r>
        <w:t>.</w:t>
      </w:r>
    </w:p>
    <w:p w:rsidR="00893795" w:rsidRDefault="008E48BF" w:rsidP="00893795">
      <w:pPr>
        <w:pStyle w:val="ListParagraph"/>
        <w:numPr>
          <w:ilvl w:val="0"/>
          <w:numId w:val="10"/>
        </w:numPr>
        <w:tabs>
          <w:tab w:val="left" w:pos="1924"/>
        </w:tabs>
      </w:pPr>
      <w:r>
        <w:t xml:space="preserve">System should </w:t>
      </w:r>
      <w:r w:rsidR="00893795">
        <w:t xml:space="preserve">be tested with </w:t>
      </w:r>
      <w:proofErr w:type="spellStart"/>
      <w:r w:rsidR="00893795">
        <w:t>Django</w:t>
      </w:r>
      <w:proofErr w:type="spellEnd"/>
      <w:r w:rsidR="00893795">
        <w:t>.</w:t>
      </w:r>
    </w:p>
    <w:p w:rsidR="00893795" w:rsidRDefault="003E4485" w:rsidP="00893795">
      <w:pPr>
        <w:pStyle w:val="ListParagraph"/>
        <w:numPr>
          <w:ilvl w:val="0"/>
          <w:numId w:val="10"/>
        </w:numPr>
        <w:tabs>
          <w:tab w:val="left" w:pos="1924"/>
        </w:tabs>
      </w:pPr>
      <w:r>
        <w:t>System should accommodate SOAP interface.</w:t>
      </w:r>
    </w:p>
    <w:p w:rsidR="007E7E67" w:rsidRPr="00754BBF" w:rsidRDefault="00661C78" w:rsidP="004E2AF9">
      <w:pPr>
        <w:pStyle w:val="ListParagraph"/>
        <w:numPr>
          <w:ilvl w:val="0"/>
          <w:numId w:val="10"/>
        </w:numPr>
        <w:tabs>
          <w:tab w:val="left" w:pos="1924"/>
        </w:tabs>
      </w:pPr>
      <w:r>
        <w:t>System should operate in real-time</w:t>
      </w:r>
      <w:r w:rsidR="00E51F7B">
        <w:t xml:space="preserve"> against the database.</w:t>
      </w:r>
    </w:p>
    <w:sectPr w:rsidR="007E7E67" w:rsidRPr="00754BBF" w:rsidSect="003D265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17D" w:rsidRDefault="00A9417D" w:rsidP="003D2653">
      <w:r>
        <w:separator/>
      </w:r>
    </w:p>
  </w:endnote>
  <w:endnote w:type="continuationSeparator" w:id="0">
    <w:p w:rsidR="00A9417D" w:rsidRDefault="00A9417D" w:rsidP="003D2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D67" w:rsidRDefault="00FE6D67">
    <w:pPr>
      <w:pStyle w:val="Footer"/>
    </w:pPr>
  </w:p>
  <w:p w:rsidR="00FE6D67" w:rsidRDefault="00FE6D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17D" w:rsidRDefault="00A9417D" w:rsidP="003D2653">
      <w:r>
        <w:separator/>
      </w:r>
    </w:p>
  </w:footnote>
  <w:footnote w:type="continuationSeparator" w:id="0">
    <w:p w:rsidR="00A9417D" w:rsidRDefault="00A9417D" w:rsidP="003D26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80598"/>
    <w:multiLevelType w:val="hybridMultilevel"/>
    <w:tmpl w:val="745A09A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3784598"/>
    <w:multiLevelType w:val="hybridMultilevel"/>
    <w:tmpl w:val="454826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55B2404"/>
    <w:multiLevelType w:val="hybridMultilevel"/>
    <w:tmpl w:val="92F43B42"/>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1B32812"/>
    <w:multiLevelType w:val="hybridMultilevel"/>
    <w:tmpl w:val="1F066B1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2215481A"/>
    <w:multiLevelType w:val="hybridMultilevel"/>
    <w:tmpl w:val="852681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25961B13"/>
    <w:multiLevelType w:val="hybridMultilevel"/>
    <w:tmpl w:val="7130C5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269A21A7"/>
    <w:multiLevelType w:val="hybridMultilevel"/>
    <w:tmpl w:val="2DF21C80"/>
    <w:lvl w:ilvl="0" w:tplc="56DA3D12">
      <w:numFmt w:val="bullet"/>
      <w:lvlText w:val="-"/>
      <w:lvlJc w:val="left"/>
      <w:pPr>
        <w:ind w:left="720" w:hanging="360"/>
      </w:pPr>
      <w:rPr>
        <w:rFonts w:ascii="Calibri" w:eastAsiaTheme="minorEastAsia"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nsid w:val="35D91535"/>
    <w:multiLevelType w:val="hybridMultilevel"/>
    <w:tmpl w:val="8334EDB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3D703A78"/>
    <w:multiLevelType w:val="hybridMultilevel"/>
    <w:tmpl w:val="A43C2C5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4B0C4AE8"/>
    <w:multiLevelType w:val="hybridMultilevel"/>
    <w:tmpl w:val="77C43AC2"/>
    <w:lvl w:ilvl="0" w:tplc="4A702090">
      <w:numFmt w:val="bullet"/>
      <w:lvlText w:val="-"/>
      <w:lvlJc w:val="left"/>
      <w:pPr>
        <w:ind w:left="720" w:hanging="360"/>
      </w:pPr>
      <w:rPr>
        <w:rFonts w:ascii="Calibri" w:eastAsiaTheme="minorEastAsia" w:hAnsi="Calibri"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5E75661C"/>
    <w:multiLevelType w:val="hybridMultilevel"/>
    <w:tmpl w:val="312CBDB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nsid w:val="61B05C56"/>
    <w:multiLevelType w:val="hybridMultilevel"/>
    <w:tmpl w:val="43F45E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nsid w:val="62F9446B"/>
    <w:multiLevelType w:val="hybridMultilevel"/>
    <w:tmpl w:val="BC5483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7D7D74CB"/>
    <w:multiLevelType w:val="hybridMultilevel"/>
    <w:tmpl w:val="D8ACB5CE"/>
    <w:lvl w:ilvl="0" w:tplc="A79A502A">
      <w:numFmt w:val="bullet"/>
      <w:lvlText w:val="-"/>
      <w:lvlJc w:val="left"/>
      <w:pPr>
        <w:ind w:left="3240" w:hanging="360"/>
      </w:pPr>
      <w:rPr>
        <w:rFonts w:ascii="Calibri" w:eastAsiaTheme="minorEastAsia" w:hAnsi="Calibri" w:cstheme="minorBidi" w:hint="default"/>
      </w:rPr>
    </w:lvl>
    <w:lvl w:ilvl="1" w:tplc="1C090003" w:tentative="1">
      <w:start w:val="1"/>
      <w:numFmt w:val="bullet"/>
      <w:lvlText w:val="o"/>
      <w:lvlJc w:val="left"/>
      <w:pPr>
        <w:ind w:left="3960" w:hanging="360"/>
      </w:pPr>
      <w:rPr>
        <w:rFonts w:ascii="Courier New" w:hAnsi="Courier New" w:cs="Courier New" w:hint="default"/>
      </w:rPr>
    </w:lvl>
    <w:lvl w:ilvl="2" w:tplc="1C090005" w:tentative="1">
      <w:start w:val="1"/>
      <w:numFmt w:val="bullet"/>
      <w:lvlText w:val=""/>
      <w:lvlJc w:val="left"/>
      <w:pPr>
        <w:ind w:left="4680" w:hanging="360"/>
      </w:pPr>
      <w:rPr>
        <w:rFonts w:ascii="Wingdings" w:hAnsi="Wingdings" w:hint="default"/>
      </w:rPr>
    </w:lvl>
    <w:lvl w:ilvl="3" w:tplc="1C090001" w:tentative="1">
      <w:start w:val="1"/>
      <w:numFmt w:val="bullet"/>
      <w:lvlText w:val=""/>
      <w:lvlJc w:val="left"/>
      <w:pPr>
        <w:ind w:left="5400" w:hanging="360"/>
      </w:pPr>
      <w:rPr>
        <w:rFonts w:ascii="Symbol" w:hAnsi="Symbol" w:hint="default"/>
      </w:rPr>
    </w:lvl>
    <w:lvl w:ilvl="4" w:tplc="1C090003" w:tentative="1">
      <w:start w:val="1"/>
      <w:numFmt w:val="bullet"/>
      <w:lvlText w:val="o"/>
      <w:lvlJc w:val="left"/>
      <w:pPr>
        <w:ind w:left="6120" w:hanging="360"/>
      </w:pPr>
      <w:rPr>
        <w:rFonts w:ascii="Courier New" w:hAnsi="Courier New" w:cs="Courier New" w:hint="default"/>
      </w:rPr>
    </w:lvl>
    <w:lvl w:ilvl="5" w:tplc="1C090005" w:tentative="1">
      <w:start w:val="1"/>
      <w:numFmt w:val="bullet"/>
      <w:lvlText w:val=""/>
      <w:lvlJc w:val="left"/>
      <w:pPr>
        <w:ind w:left="6840" w:hanging="360"/>
      </w:pPr>
      <w:rPr>
        <w:rFonts w:ascii="Wingdings" w:hAnsi="Wingdings" w:hint="default"/>
      </w:rPr>
    </w:lvl>
    <w:lvl w:ilvl="6" w:tplc="1C090001" w:tentative="1">
      <w:start w:val="1"/>
      <w:numFmt w:val="bullet"/>
      <w:lvlText w:val=""/>
      <w:lvlJc w:val="left"/>
      <w:pPr>
        <w:ind w:left="7560" w:hanging="360"/>
      </w:pPr>
      <w:rPr>
        <w:rFonts w:ascii="Symbol" w:hAnsi="Symbol" w:hint="default"/>
      </w:rPr>
    </w:lvl>
    <w:lvl w:ilvl="7" w:tplc="1C090003" w:tentative="1">
      <w:start w:val="1"/>
      <w:numFmt w:val="bullet"/>
      <w:lvlText w:val="o"/>
      <w:lvlJc w:val="left"/>
      <w:pPr>
        <w:ind w:left="8280" w:hanging="360"/>
      </w:pPr>
      <w:rPr>
        <w:rFonts w:ascii="Courier New" w:hAnsi="Courier New" w:cs="Courier New" w:hint="default"/>
      </w:rPr>
    </w:lvl>
    <w:lvl w:ilvl="8" w:tplc="1C090005" w:tentative="1">
      <w:start w:val="1"/>
      <w:numFmt w:val="bullet"/>
      <w:lvlText w:val=""/>
      <w:lvlJc w:val="left"/>
      <w:pPr>
        <w:ind w:left="9000" w:hanging="360"/>
      </w:pPr>
      <w:rPr>
        <w:rFonts w:ascii="Wingdings" w:hAnsi="Wingdings" w:hint="default"/>
      </w:rPr>
    </w:lvl>
  </w:abstractNum>
  <w:num w:numId="1">
    <w:abstractNumId w:val="7"/>
  </w:num>
  <w:num w:numId="2">
    <w:abstractNumId w:val="10"/>
  </w:num>
  <w:num w:numId="3">
    <w:abstractNumId w:val="0"/>
  </w:num>
  <w:num w:numId="4">
    <w:abstractNumId w:val="3"/>
  </w:num>
  <w:num w:numId="5">
    <w:abstractNumId w:val="12"/>
  </w:num>
  <w:num w:numId="6">
    <w:abstractNumId w:val="13"/>
  </w:num>
  <w:num w:numId="7">
    <w:abstractNumId w:val="6"/>
  </w:num>
  <w:num w:numId="8">
    <w:abstractNumId w:val="9"/>
  </w:num>
  <w:num w:numId="9">
    <w:abstractNumId w:val="1"/>
  </w:num>
  <w:num w:numId="10">
    <w:abstractNumId w:val="5"/>
  </w:num>
  <w:num w:numId="11">
    <w:abstractNumId w:val="8"/>
  </w:num>
  <w:num w:numId="12">
    <w:abstractNumId w:val="2"/>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A91"/>
    <w:rsid w:val="000012DD"/>
    <w:rsid w:val="000055A8"/>
    <w:rsid w:val="00011606"/>
    <w:rsid w:val="00012972"/>
    <w:rsid w:val="00013639"/>
    <w:rsid w:val="000159D7"/>
    <w:rsid w:val="00017AD8"/>
    <w:rsid w:val="00021BE7"/>
    <w:rsid w:val="00022159"/>
    <w:rsid w:val="000272D1"/>
    <w:rsid w:val="00031B08"/>
    <w:rsid w:val="0003460A"/>
    <w:rsid w:val="000413D5"/>
    <w:rsid w:val="00041FEF"/>
    <w:rsid w:val="00042DE5"/>
    <w:rsid w:val="00043A5C"/>
    <w:rsid w:val="00045FD0"/>
    <w:rsid w:val="000606C7"/>
    <w:rsid w:val="00063D48"/>
    <w:rsid w:val="00066CBC"/>
    <w:rsid w:val="00076CB5"/>
    <w:rsid w:val="00081D1C"/>
    <w:rsid w:val="0009375C"/>
    <w:rsid w:val="00096CFC"/>
    <w:rsid w:val="00097323"/>
    <w:rsid w:val="000A471C"/>
    <w:rsid w:val="000A6CA9"/>
    <w:rsid w:val="000A70D8"/>
    <w:rsid w:val="000B2D94"/>
    <w:rsid w:val="000B3115"/>
    <w:rsid w:val="000B4CD8"/>
    <w:rsid w:val="000B5552"/>
    <w:rsid w:val="000B5827"/>
    <w:rsid w:val="000C1404"/>
    <w:rsid w:val="000D2655"/>
    <w:rsid w:val="000D28FC"/>
    <w:rsid w:val="000E22DE"/>
    <w:rsid w:val="000E2B1C"/>
    <w:rsid w:val="000E2FB9"/>
    <w:rsid w:val="000E49E2"/>
    <w:rsid w:val="000E7307"/>
    <w:rsid w:val="000F23C0"/>
    <w:rsid w:val="000F31D1"/>
    <w:rsid w:val="000F6D9E"/>
    <w:rsid w:val="00112FD6"/>
    <w:rsid w:val="00114C3E"/>
    <w:rsid w:val="00125D4C"/>
    <w:rsid w:val="00132AE9"/>
    <w:rsid w:val="001356E8"/>
    <w:rsid w:val="0013608D"/>
    <w:rsid w:val="00137505"/>
    <w:rsid w:val="001411FB"/>
    <w:rsid w:val="00142027"/>
    <w:rsid w:val="00143275"/>
    <w:rsid w:val="001467BE"/>
    <w:rsid w:val="0014689E"/>
    <w:rsid w:val="001520E4"/>
    <w:rsid w:val="00156D5E"/>
    <w:rsid w:val="00157768"/>
    <w:rsid w:val="00164EFB"/>
    <w:rsid w:val="00164FBA"/>
    <w:rsid w:val="00167331"/>
    <w:rsid w:val="00171115"/>
    <w:rsid w:val="00172E45"/>
    <w:rsid w:val="00174948"/>
    <w:rsid w:val="0017525D"/>
    <w:rsid w:val="00176693"/>
    <w:rsid w:val="001777C4"/>
    <w:rsid w:val="00180BE7"/>
    <w:rsid w:val="00193576"/>
    <w:rsid w:val="00195DDA"/>
    <w:rsid w:val="001966DF"/>
    <w:rsid w:val="00197EEB"/>
    <w:rsid w:val="001A351F"/>
    <w:rsid w:val="001A4F9F"/>
    <w:rsid w:val="001A5F0C"/>
    <w:rsid w:val="001B3297"/>
    <w:rsid w:val="001B32A8"/>
    <w:rsid w:val="001B450B"/>
    <w:rsid w:val="001B6261"/>
    <w:rsid w:val="001C4EEA"/>
    <w:rsid w:val="001C77F6"/>
    <w:rsid w:val="001D10F5"/>
    <w:rsid w:val="001D2F7E"/>
    <w:rsid w:val="001D5DBE"/>
    <w:rsid w:val="001F270C"/>
    <w:rsid w:val="001F29DD"/>
    <w:rsid w:val="001F413C"/>
    <w:rsid w:val="0020567A"/>
    <w:rsid w:val="00217789"/>
    <w:rsid w:val="00223C99"/>
    <w:rsid w:val="00224FF1"/>
    <w:rsid w:val="00227624"/>
    <w:rsid w:val="00234961"/>
    <w:rsid w:val="00235103"/>
    <w:rsid w:val="00235302"/>
    <w:rsid w:val="00242CBE"/>
    <w:rsid w:val="00252956"/>
    <w:rsid w:val="0025568B"/>
    <w:rsid w:val="00267B7B"/>
    <w:rsid w:val="00270981"/>
    <w:rsid w:val="00273567"/>
    <w:rsid w:val="002737B7"/>
    <w:rsid w:val="00275EE8"/>
    <w:rsid w:val="00276B57"/>
    <w:rsid w:val="00277A3A"/>
    <w:rsid w:val="002848C4"/>
    <w:rsid w:val="00287764"/>
    <w:rsid w:val="0029039F"/>
    <w:rsid w:val="00292A14"/>
    <w:rsid w:val="002A3E68"/>
    <w:rsid w:val="002A5E28"/>
    <w:rsid w:val="002B05B5"/>
    <w:rsid w:val="002B05B8"/>
    <w:rsid w:val="002B62F1"/>
    <w:rsid w:val="002C4CFE"/>
    <w:rsid w:val="002C685B"/>
    <w:rsid w:val="002D1B49"/>
    <w:rsid w:val="002D4CAD"/>
    <w:rsid w:val="002D6211"/>
    <w:rsid w:val="002E4A55"/>
    <w:rsid w:val="002F0973"/>
    <w:rsid w:val="002F18B7"/>
    <w:rsid w:val="002F1994"/>
    <w:rsid w:val="002F27F9"/>
    <w:rsid w:val="003041F8"/>
    <w:rsid w:val="0030712F"/>
    <w:rsid w:val="00313E26"/>
    <w:rsid w:val="00317411"/>
    <w:rsid w:val="003230B2"/>
    <w:rsid w:val="00330BDE"/>
    <w:rsid w:val="003311EA"/>
    <w:rsid w:val="0033397F"/>
    <w:rsid w:val="00334A87"/>
    <w:rsid w:val="00334AF2"/>
    <w:rsid w:val="00341174"/>
    <w:rsid w:val="00356930"/>
    <w:rsid w:val="0036098D"/>
    <w:rsid w:val="00367606"/>
    <w:rsid w:val="00367BFE"/>
    <w:rsid w:val="00377A23"/>
    <w:rsid w:val="0038566F"/>
    <w:rsid w:val="00385793"/>
    <w:rsid w:val="00390309"/>
    <w:rsid w:val="00393062"/>
    <w:rsid w:val="00393A19"/>
    <w:rsid w:val="003947C6"/>
    <w:rsid w:val="00394BF5"/>
    <w:rsid w:val="00397105"/>
    <w:rsid w:val="003A0F80"/>
    <w:rsid w:val="003B4ADB"/>
    <w:rsid w:val="003B629A"/>
    <w:rsid w:val="003B67F6"/>
    <w:rsid w:val="003D14DA"/>
    <w:rsid w:val="003D1FCB"/>
    <w:rsid w:val="003D25BE"/>
    <w:rsid w:val="003D2653"/>
    <w:rsid w:val="003D328F"/>
    <w:rsid w:val="003E047A"/>
    <w:rsid w:val="003E12F1"/>
    <w:rsid w:val="003E21B4"/>
    <w:rsid w:val="003E3771"/>
    <w:rsid w:val="003E3CAB"/>
    <w:rsid w:val="003E4416"/>
    <w:rsid w:val="003E4485"/>
    <w:rsid w:val="003E5582"/>
    <w:rsid w:val="003F02D5"/>
    <w:rsid w:val="003F2345"/>
    <w:rsid w:val="003F557B"/>
    <w:rsid w:val="003F6036"/>
    <w:rsid w:val="00400AC3"/>
    <w:rsid w:val="004101E0"/>
    <w:rsid w:val="004125AA"/>
    <w:rsid w:val="00420D55"/>
    <w:rsid w:val="0042206D"/>
    <w:rsid w:val="00430BD0"/>
    <w:rsid w:val="004357D8"/>
    <w:rsid w:val="004423A4"/>
    <w:rsid w:val="004471B0"/>
    <w:rsid w:val="00451C03"/>
    <w:rsid w:val="004538CC"/>
    <w:rsid w:val="00462CCD"/>
    <w:rsid w:val="0046541C"/>
    <w:rsid w:val="00465DF1"/>
    <w:rsid w:val="00470620"/>
    <w:rsid w:val="00475AAC"/>
    <w:rsid w:val="004767DE"/>
    <w:rsid w:val="0048400C"/>
    <w:rsid w:val="004848DC"/>
    <w:rsid w:val="004878EA"/>
    <w:rsid w:val="00490789"/>
    <w:rsid w:val="004911C0"/>
    <w:rsid w:val="00495F30"/>
    <w:rsid w:val="00497FF9"/>
    <w:rsid w:val="004B0F86"/>
    <w:rsid w:val="004C0C10"/>
    <w:rsid w:val="004D08BC"/>
    <w:rsid w:val="004D3698"/>
    <w:rsid w:val="004D4B4C"/>
    <w:rsid w:val="004D4BC9"/>
    <w:rsid w:val="004D6906"/>
    <w:rsid w:val="004D6F7F"/>
    <w:rsid w:val="004E0030"/>
    <w:rsid w:val="004E0245"/>
    <w:rsid w:val="004E124B"/>
    <w:rsid w:val="004E2AF9"/>
    <w:rsid w:val="004E667E"/>
    <w:rsid w:val="004F0BFE"/>
    <w:rsid w:val="004F5047"/>
    <w:rsid w:val="004F56DD"/>
    <w:rsid w:val="00501170"/>
    <w:rsid w:val="005032B8"/>
    <w:rsid w:val="0051074F"/>
    <w:rsid w:val="00510C4B"/>
    <w:rsid w:val="0052433D"/>
    <w:rsid w:val="0052491D"/>
    <w:rsid w:val="00554738"/>
    <w:rsid w:val="00555772"/>
    <w:rsid w:val="005579D0"/>
    <w:rsid w:val="00570068"/>
    <w:rsid w:val="005802D7"/>
    <w:rsid w:val="00582279"/>
    <w:rsid w:val="005862E2"/>
    <w:rsid w:val="005935E0"/>
    <w:rsid w:val="00594358"/>
    <w:rsid w:val="005A3D54"/>
    <w:rsid w:val="005B7F2D"/>
    <w:rsid w:val="005C1BAA"/>
    <w:rsid w:val="005C3826"/>
    <w:rsid w:val="005C3A25"/>
    <w:rsid w:val="005D089B"/>
    <w:rsid w:val="005D1203"/>
    <w:rsid w:val="005E1874"/>
    <w:rsid w:val="005E77A5"/>
    <w:rsid w:val="005F12FA"/>
    <w:rsid w:val="005F6A5D"/>
    <w:rsid w:val="006070EC"/>
    <w:rsid w:val="00612717"/>
    <w:rsid w:val="00621C8C"/>
    <w:rsid w:val="006222D6"/>
    <w:rsid w:val="00623F24"/>
    <w:rsid w:val="006247F3"/>
    <w:rsid w:val="00624AFF"/>
    <w:rsid w:val="00626337"/>
    <w:rsid w:val="00627F8A"/>
    <w:rsid w:val="00627FEE"/>
    <w:rsid w:val="00631DD5"/>
    <w:rsid w:val="00633E68"/>
    <w:rsid w:val="00634FB1"/>
    <w:rsid w:val="00635DCF"/>
    <w:rsid w:val="006404F5"/>
    <w:rsid w:val="0064140B"/>
    <w:rsid w:val="00642A22"/>
    <w:rsid w:val="0064724E"/>
    <w:rsid w:val="00650835"/>
    <w:rsid w:val="0066088C"/>
    <w:rsid w:val="00661C78"/>
    <w:rsid w:val="00664134"/>
    <w:rsid w:val="00664C8F"/>
    <w:rsid w:val="00667CC9"/>
    <w:rsid w:val="00670190"/>
    <w:rsid w:val="006705EB"/>
    <w:rsid w:val="0067266D"/>
    <w:rsid w:val="0067450F"/>
    <w:rsid w:val="006813CB"/>
    <w:rsid w:val="00681C34"/>
    <w:rsid w:val="0068232E"/>
    <w:rsid w:val="00682365"/>
    <w:rsid w:val="00682EB6"/>
    <w:rsid w:val="00684B14"/>
    <w:rsid w:val="006975DC"/>
    <w:rsid w:val="006A123E"/>
    <w:rsid w:val="006A3AC5"/>
    <w:rsid w:val="006C149C"/>
    <w:rsid w:val="006C19A3"/>
    <w:rsid w:val="006C4EA4"/>
    <w:rsid w:val="006C60DF"/>
    <w:rsid w:val="006C6B45"/>
    <w:rsid w:val="006C7751"/>
    <w:rsid w:val="006D0640"/>
    <w:rsid w:val="006D1E3F"/>
    <w:rsid w:val="006D351D"/>
    <w:rsid w:val="006D69C7"/>
    <w:rsid w:val="006E2600"/>
    <w:rsid w:val="006E7F06"/>
    <w:rsid w:val="006F344F"/>
    <w:rsid w:val="006F39F3"/>
    <w:rsid w:val="006F425E"/>
    <w:rsid w:val="006F5E94"/>
    <w:rsid w:val="006F6070"/>
    <w:rsid w:val="006F73BE"/>
    <w:rsid w:val="00700924"/>
    <w:rsid w:val="00706806"/>
    <w:rsid w:val="0071058A"/>
    <w:rsid w:val="007109C6"/>
    <w:rsid w:val="00714B4A"/>
    <w:rsid w:val="00715081"/>
    <w:rsid w:val="00720D6D"/>
    <w:rsid w:val="0072249D"/>
    <w:rsid w:val="00725F2A"/>
    <w:rsid w:val="00726CE9"/>
    <w:rsid w:val="00730B8B"/>
    <w:rsid w:val="0073395D"/>
    <w:rsid w:val="0075388E"/>
    <w:rsid w:val="00754BBF"/>
    <w:rsid w:val="0076001C"/>
    <w:rsid w:val="00760058"/>
    <w:rsid w:val="007645BE"/>
    <w:rsid w:val="00764B70"/>
    <w:rsid w:val="0077022F"/>
    <w:rsid w:val="00771729"/>
    <w:rsid w:val="00774E84"/>
    <w:rsid w:val="00774F59"/>
    <w:rsid w:val="007762E0"/>
    <w:rsid w:val="007808E7"/>
    <w:rsid w:val="0078290B"/>
    <w:rsid w:val="00784C1D"/>
    <w:rsid w:val="00787BF0"/>
    <w:rsid w:val="00790BA9"/>
    <w:rsid w:val="00792971"/>
    <w:rsid w:val="00794AFD"/>
    <w:rsid w:val="007A3497"/>
    <w:rsid w:val="007A5924"/>
    <w:rsid w:val="007B0A29"/>
    <w:rsid w:val="007E79FD"/>
    <w:rsid w:val="007E7E67"/>
    <w:rsid w:val="007F0EBA"/>
    <w:rsid w:val="007F1BE4"/>
    <w:rsid w:val="007F46F4"/>
    <w:rsid w:val="007F4D20"/>
    <w:rsid w:val="007F5D50"/>
    <w:rsid w:val="007F6A05"/>
    <w:rsid w:val="008023E1"/>
    <w:rsid w:val="0080437E"/>
    <w:rsid w:val="00807C56"/>
    <w:rsid w:val="008127CC"/>
    <w:rsid w:val="008166D9"/>
    <w:rsid w:val="00820C26"/>
    <w:rsid w:val="00820CBC"/>
    <w:rsid w:val="00824294"/>
    <w:rsid w:val="00826D4B"/>
    <w:rsid w:val="00834D6E"/>
    <w:rsid w:val="00844598"/>
    <w:rsid w:val="008514FE"/>
    <w:rsid w:val="008619A5"/>
    <w:rsid w:val="00863374"/>
    <w:rsid w:val="00864BFF"/>
    <w:rsid w:val="00865BE0"/>
    <w:rsid w:val="00867BAB"/>
    <w:rsid w:val="0087334B"/>
    <w:rsid w:val="00891687"/>
    <w:rsid w:val="00893795"/>
    <w:rsid w:val="00897AD4"/>
    <w:rsid w:val="008A0F58"/>
    <w:rsid w:val="008B2139"/>
    <w:rsid w:val="008B2A66"/>
    <w:rsid w:val="008B6D0C"/>
    <w:rsid w:val="008C358C"/>
    <w:rsid w:val="008C6CBF"/>
    <w:rsid w:val="008D5BAE"/>
    <w:rsid w:val="008D61B3"/>
    <w:rsid w:val="008E24A6"/>
    <w:rsid w:val="008E48BF"/>
    <w:rsid w:val="008E75F5"/>
    <w:rsid w:val="008F1DF3"/>
    <w:rsid w:val="008F303A"/>
    <w:rsid w:val="008F7719"/>
    <w:rsid w:val="00901E2E"/>
    <w:rsid w:val="0090239C"/>
    <w:rsid w:val="00902EB8"/>
    <w:rsid w:val="00907207"/>
    <w:rsid w:val="0091282E"/>
    <w:rsid w:val="00913104"/>
    <w:rsid w:val="009150EE"/>
    <w:rsid w:val="009154CF"/>
    <w:rsid w:val="009163F5"/>
    <w:rsid w:val="00924455"/>
    <w:rsid w:val="00924CD8"/>
    <w:rsid w:val="009270B5"/>
    <w:rsid w:val="00930406"/>
    <w:rsid w:val="00932302"/>
    <w:rsid w:val="00936FD3"/>
    <w:rsid w:val="00941A8D"/>
    <w:rsid w:val="00941AFE"/>
    <w:rsid w:val="00945ED3"/>
    <w:rsid w:val="00950203"/>
    <w:rsid w:val="00951FD2"/>
    <w:rsid w:val="00952A7D"/>
    <w:rsid w:val="00960618"/>
    <w:rsid w:val="009639C5"/>
    <w:rsid w:val="00964E84"/>
    <w:rsid w:val="00965AC0"/>
    <w:rsid w:val="009663F8"/>
    <w:rsid w:val="00967934"/>
    <w:rsid w:val="0097169D"/>
    <w:rsid w:val="0097257A"/>
    <w:rsid w:val="009726E1"/>
    <w:rsid w:val="009752C0"/>
    <w:rsid w:val="00982DB0"/>
    <w:rsid w:val="0098412B"/>
    <w:rsid w:val="009939C8"/>
    <w:rsid w:val="00995EC0"/>
    <w:rsid w:val="009978D8"/>
    <w:rsid w:val="00997ED8"/>
    <w:rsid w:val="009A37DB"/>
    <w:rsid w:val="009A39DA"/>
    <w:rsid w:val="009A4A91"/>
    <w:rsid w:val="009A4CBA"/>
    <w:rsid w:val="009A5C61"/>
    <w:rsid w:val="009B3A92"/>
    <w:rsid w:val="009B6CBD"/>
    <w:rsid w:val="009D1B04"/>
    <w:rsid w:val="009D3DF9"/>
    <w:rsid w:val="009D4DC0"/>
    <w:rsid w:val="009D7421"/>
    <w:rsid w:val="009E3CCA"/>
    <w:rsid w:val="009F31E9"/>
    <w:rsid w:val="00A11F45"/>
    <w:rsid w:val="00A16599"/>
    <w:rsid w:val="00A173A6"/>
    <w:rsid w:val="00A263E8"/>
    <w:rsid w:val="00A338C6"/>
    <w:rsid w:val="00A34DBD"/>
    <w:rsid w:val="00A37904"/>
    <w:rsid w:val="00A43405"/>
    <w:rsid w:val="00A448C7"/>
    <w:rsid w:val="00A455FB"/>
    <w:rsid w:val="00A478F0"/>
    <w:rsid w:val="00A5585D"/>
    <w:rsid w:val="00A56F0A"/>
    <w:rsid w:val="00A61D1C"/>
    <w:rsid w:val="00A6225A"/>
    <w:rsid w:val="00A64760"/>
    <w:rsid w:val="00A66A89"/>
    <w:rsid w:val="00A76A09"/>
    <w:rsid w:val="00A778D2"/>
    <w:rsid w:val="00A81FFC"/>
    <w:rsid w:val="00A82A8C"/>
    <w:rsid w:val="00A86501"/>
    <w:rsid w:val="00A8657E"/>
    <w:rsid w:val="00A90766"/>
    <w:rsid w:val="00A90EC0"/>
    <w:rsid w:val="00A9417D"/>
    <w:rsid w:val="00A9487D"/>
    <w:rsid w:val="00A954B7"/>
    <w:rsid w:val="00A95878"/>
    <w:rsid w:val="00A96235"/>
    <w:rsid w:val="00AA08A8"/>
    <w:rsid w:val="00AB5814"/>
    <w:rsid w:val="00AC332D"/>
    <w:rsid w:val="00AD0E50"/>
    <w:rsid w:val="00AD61D4"/>
    <w:rsid w:val="00AE3838"/>
    <w:rsid w:val="00AE66B9"/>
    <w:rsid w:val="00AF1443"/>
    <w:rsid w:val="00B009D4"/>
    <w:rsid w:val="00B05205"/>
    <w:rsid w:val="00B11495"/>
    <w:rsid w:val="00B1268E"/>
    <w:rsid w:val="00B145D0"/>
    <w:rsid w:val="00B17E03"/>
    <w:rsid w:val="00B2699E"/>
    <w:rsid w:val="00B27296"/>
    <w:rsid w:val="00B31ADF"/>
    <w:rsid w:val="00B31C5B"/>
    <w:rsid w:val="00B31E13"/>
    <w:rsid w:val="00B41D43"/>
    <w:rsid w:val="00B45FD4"/>
    <w:rsid w:val="00B51317"/>
    <w:rsid w:val="00B52099"/>
    <w:rsid w:val="00B57A8D"/>
    <w:rsid w:val="00B57D4B"/>
    <w:rsid w:val="00B60783"/>
    <w:rsid w:val="00B640B2"/>
    <w:rsid w:val="00B66F6B"/>
    <w:rsid w:val="00B7472E"/>
    <w:rsid w:val="00B82D22"/>
    <w:rsid w:val="00B91720"/>
    <w:rsid w:val="00B91F7E"/>
    <w:rsid w:val="00B923BB"/>
    <w:rsid w:val="00B92DD0"/>
    <w:rsid w:val="00B96572"/>
    <w:rsid w:val="00B967C0"/>
    <w:rsid w:val="00BA316F"/>
    <w:rsid w:val="00BA4B16"/>
    <w:rsid w:val="00BA62D2"/>
    <w:rsid w:val="00BB3B0A"/>
    <w:rsid w:val="00BB7449"/>
    <w:rsid w:val="00BC127E"/>
    <w:rsid w:val="00BC5B1C"/>
    <w:rsid w:val="00BC5F8B"/>
    <w:rsid w:val="00BC6886"/>
    <w:rsid w:val="00BD20F9"/>
    <w:rsid w:val="00BD5A06"/>
    <w:rsid w:val="00BE0174"/>
    <w:rsid w:val="00BE3766"/>
    <w:rsid w:val="00BF6C25"/>
    <w:rsid w:val="00BF7349"/>
    <w:rsid w:val="00C01A69"/>
    <w:rsid w:val="00C03009"/>
    <w:rsid w:val="00C27B92"/>
    <w:rsid w:val="00C27D5C"/>
    <w:rsid w:val="00C3044F"/>
    <w:rsid w:val="00C368E8"/>
    <w:rsid w:val="00C37006"/>
    <w:rsid w:val="00C37780"/>
    <w:rsid w:val="00C41C2F"/>
    <w:rsid w:val="00C444AD"/>
    <w:rsid w:val="00C45A13"/>
    <w:rsid w:val="00C50447"/>
    <w:rsid w:val="00C50523"/>
    <w:rsid w:val="00C51B3D"/>
    <w:rsid w:val="00C61542"/>
    <w:rsid w:val="00C61E04"/>
    <w:rsid w:val="00C711F8"/>
    <w:rsid w:val="00C7389C"/>
    <w:rsid w:val="00C80230"/>
    <w:rsid w:val="00C80DED"/>
    <w:rsid w:val="00C8152B"/>
    <w:rsid w:val="00C8308F"/>
    <w:rsid w:val="00C95244"/>
    <w:rsid w:val="00C95A64"/>
    <w:rsid w:val="00C95FBD"/>
    <w:rsid w:val="00C97CD4"/>
    <w:rsid w:val="00CA47CE"/>
    <w:rsid w:val="00CC058D"/>
    <w:rsid w:val="00CC3105"/>
    <w:rsid w:val="00CC32CF"/>
    <w:rsid w:val="00CD6D76"/>
    <w:rsid w:val="00CD6E42"/>
    <w:rsid w:val="00CE31F6"/>
    <w:rsid w:val="00D003C6"/>
    <w:rsid w:val="00D00F08"/>
    <w:rsid w:val="00D04A32"/>
    <w:rsid w:val="00D055FF"/>
    <w:rsid w:val="00D14188"/>
    <w:rsid w:val="00D240CB"/>
    <w:rsid w:val="00D25076"/>
    <w:rsid w:val="00D2749B"/>
    <w:rsid w:val="00D274BA"/>
    <w:rsid w:val="00D2751D"/>
    <w:rsid w:val="00D329A5"/>
    <w:rsid w:val="00D342F9"/>
    <w:rsid w:val="00D40171"/>
    <w:rsid w:val="00D56E99"/>
    <w:rsid w:val="00D61DCB"/>
    <w:rsid w:val="00D61EFA"/>
    <w:rsid w:val="00D63EEC"/>
    <w:rsid w:val="00D641D7"/>
    <w:rsid w:val="00D64AB9"/>
    <w:rsid w:val="00D67C52"/>
    <w:rsid w:val="00D72F6F"/>
    <w:rsid w:val="00D7725B"/>
    <w:rsid w:val="00D91E97"/>
    <w:rsid w:val="00D947A8"/>
    <w:rsid w:val="00DA219A"/>
    <w:rsid w:val="00DA2AB4"/>
    <w:rsid w:val="00DA2B94"/>
    <w:rsid w:val="00DB0727"/>
    <w:rsid w:val="00DB4B1A"/>
    <w:rsid w:val="00DB4FA9"/>
    <w:rsid w:val="00DB69E2"/>
    <w:rsid w:val="00DC0D0F"/>
    <w:rsid w:val="00DC2C54"/>
    <w:rsid w:val="00DE3252"/>
    <w:rsid w:val="00DE32E5"/>
    <w:rsid w:val="00DE3553"/>
    <w:rsid w:val="00DE435F"/>
    <w:rsid w:val="00DE57AF"/>
    <w:rsid w:val="00DF7558"/>
    <w:rsid w:val="00E00F02"/>
    <w:rsid w:val="00E057D3"/>
    <w:rsid w:val="00E13F67"/>
    <w:rsid w:val="00E175D3"/>
    <w:rsid w:val="00E277A2"/>
    <w:rsid w:val="00E32BCD"/>
    <w:rsid w:val="00E370EE"/>
    <w:rsid w:val="00E37AE2"/>
    <w:rsid w:val="00E42AE4"/>
    <w:rsid w:val="00E4366A"/>
    <w:rsid w:val="00E51F7B"/>
    <w:rsid w:val="00E6070B"/>
    <w:rsid w:val="00E60F86"/>
    <w:rsid w:val="00E70BD3"/>
    <w:rsid w:val="00E825AF"/>
    <w:rsid w:val="00EA0752"/>
    <w:rsid w:val="00EA1B6C"/>
    <w:rsid w:val="00EA763B"/>
    <w:rsid w:val="00EB3692"/>
    <w:rsid w:val="00EB5761"/>
    <w:rsid w:val="00ED2B45"/>
    <w:rsid w:val="00ED2C4D"/>
    <w:rsid w:val="00ED3BAF"/>
    <w:rsid w:val="00ED448A"/>
    <w:rsid w:val="00EE141D"/>
    <w:rsid w:val="00EE3792"/>
    <w:rsid w:val="00EE4BAE"/>
    <w:rsid w:val="00EE7982"/>
    <w:rsid w:val="00EF26D5"/>
    <w:rsid w:val="00EF2A41"/>
    <w:rsid w:val="00F03EFD"/>
    <w:rsid w:val="00F0609F"/>
    <w:rsid w:val="00F07F5C"/>
    <w:rsid w:val="00F130E9"/>
    <w:rsid w:val="00F161D5"/>
    <w:rsid w:val="00F16E22"/>
    <w:rsid w:val="00F17912"/>
    <w:rsid w:val="00F202B9"/>
    <w:rsid w:val="00F2102F"/>
    <w:rsid w:val="00F33D78"/>
    <w:rsid w:val="00F41CF8"/>
    <w:rsid w:val="00F44BC3"/>
    <w:rsid w:val="00F51534"/>
    <w:rsid w:val="00F54C99"/>
    <w:rsid w:val="00F55338"/>
    <w:rsid w:val="00F63C10"/>
    <w:rsid w:val="00F63D25"/>
    <w:rsid w:val="00F64524"/>
    <w:rsid w:val="00F6541A"/>
    <w:rsid w:val="00F8707F"/>
    <w:rsid w:val="00FB477D"/>
    <w:rsid w:val="00FC4A09"/>
    <w:rsid w:val="00FC5BFE"/>
    <w:rsid w:val="00FC6E75"/>
    <w:rsid w:val="00FC70B0"/>
    <w:rsid w:val="00FD383B"/>
    <w:rsid w:val="00FE5BEB"/>
    <w:rsid w:val="00FE6D67"/>
    <w:rsid w:val="00FE7CC8"/>
    <w:rsid w:val="00FF4B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8F0F6E-4397-4D8C-B29C-A4E6D4A5A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ZA" w:eastAsia="en-US" w:bidi="ar-SA"/>
      </w:rPr>
    </w:rPrDefault>
    <w:pPrDefault>
      <w:pPr>
        <w:ind w:firstLine="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4A91"/>
  </w:style>
  <w:style w:type="paragraph" w:styleId="Heading1">
    <w:name w:val="heading 1"/>
    <w:basedOn w:val="Normal"/>
    <w:next w:val="Normal"/>
    <w:link w:val="Heading1Char"/>
    <w:uiPriority w:val="9"/>
    <w:qFormat/>
    <w:rsid w:val="009A4A91"/>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9A4A91"/>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9A4A91"/>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9A4A91"/>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A4A91"/>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A4A91"/>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A4A91"/>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9A4A91"/>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9A4A91"/>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A91"/>
    <w:rPr>
      <w:rFonts w:asciiTheme="majorHAnsi" w:eastAsiaTheme="majorEastAsia" w:hAnsiTheme="majorHAnsi" w:cstheme="majorBidi"/>
      <w:b/>
      <w:bCs/>
      <w:color w:val="365F91" w:themeColor="accent1" w:themeShade="BF"/>
      <w:sz w:val="24"/>
      <w:szCs w:val="24"/>
    </w:rPr>
  </w:style>
  <w:style w:type="paragraph" w:styleId="TOCHeading">
    <w:name w:val="TOC Heading"/>
    <w:basedOn w:val="Heading1"/>
    <w:next w:val="Normal"/>
    <w:uiPriority w:val="39"/>
    <w:semiHidden/>
    <w:unhideWhenUsed/>
    <w:qFormat/>
    <w:rsid w:val="009A4A91"/>
    <w:pPr>
      <w:outlineLvl w:val="9"/>
    </w:pPr>
    <w:rPr>
      <w:lang w:bidi="en-US"/>
    </w:rPr>
  </w:style>
  <w:style w:type="paragraph" w:styleId="BalloonText">
    <w:name w:val="Balloon Text"/>
    <w:basedOn w:val="Normal"/>
    <w:link w:val="BalloonTextChar"/>
    <w:uiPriority w:val="99"/>
    <w:semiHidden/>
    <w:unhideWhenUsed/>
    <w:rsid w:val="009A4A91"/>
    <w:rPr>
      <w:rFonts w:ascii="Tahoma" w:hAnsi="Tahoma" w:cs="Tahoma"/>
      <w:sz w:val="16"/>
      <w:szCs w:val="16"/>
    </w:rPr>
  </w:style>
  <w:style w:type="character" w:customStyle="1" w:styleId="BalloonTextChar">
    <w:name w:val="Balloon Text Char"/>
    <w:basedOn w:val="DefaultParagraphFont"/>
    <w:link w:val="BalloonText"/>
    <w:uiPriority w:val="99"/>
    <w:semiHidden/>
    <w:rsid w:val="009A4A91"/>
    <w:rPr>
      <w:rFonts w:ascii="Tahoma" w:hAnsi="Tahoma" w:cs="Tahoma"/>
      <w:sz w:val="16"/>
      <w:szCs w:val="16"/>
    </w:rPr>
  </w:style>
  <w:style w:type="character" w:customStyle="1" w:styleId="Heading2Char">
    <w:name w:val="Heading 2 Char"/>
    <w:basedOn w:val="DefaultParagraphFont"/>
    <w:link w:val="Heading2"/>
    <w:uiPriority w:val="9"/>
    <w:rsid w:val="009A4A91"/>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9A4A91"/>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9A4A91"/>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9A4A91"/>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A4A91"/>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A4A91"/>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A4A91"/>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A4A91"/>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A4A91"/>
    <w:rPr>
      <w:b/>
      <w:bCs/>
      <w:sz w:val="18"/>
      <w:szCs w:val="18"/>
    </w:rPr>
  </w:style>
  <w:style w:type="paragraph" w:styleId="Title">
    <w:name w:val="Title"/>
    <w:basedOn w:val="Normal"/>
    <w:next w:val="Normal"/>
    <w:link w:val="TitleChar"/>
    <w:uiPriority w:val="10"/>
    <w:qFormat/>
    <w:rsid w:val="009A4A91"/>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A4A91"/>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9A4A91"/>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A4A91"/>
    <w:rPr>
      <w:i/>
      <w:iCs/>
      <w:sz w:val="24"/>
      <w:szCs w:val="24"/>
    </w:rPr>
  </w:style>
  <w:style w:type="character" w:styleId="Strong">
    <w:name w:val="Strong"/>
    <w:basedOn w:val="DefaultParagraphFont"/>
    <w:uiPriority w:val="22"/>
    <w:qFormat/>
    <w:rsid w:val="009A4A91"/>
    <w:rPr>
      <w:b/>
      <w:bCs/>
      <w:spacing w:val="0"/>
    </w:rPr>
  </w:style>
  <w:style w:type="character" w:styleId="Emphasis">
    <w:name w:val="Emphasis"/>
    <w:uiPriority w:val="20"/>
    <w:qFormat/>
    <w:rsid w:val="009A4A91"/>
    <w:rPr>
      <w:b/>
      <w:bCs/>
      <w:i/>
      <w:iCs/>
      <w:color w:val="5A5A5A" w:themeColor="text1" w:themeTint="A5"/>
    </w:rPr>
  </w:style>
  <w:style w:type="paragraph" w:styleId="NoSpacing">
    <w:name w:val="No Spacing"/>
    <w:basedOn w:val="Normal"/>
    <w:link w:val="NoSpacingChar"/>
    <w:uiPriority w:val="1"/>
    <w:qFormat/>
    <w:rsid w:val="009A4A91"/>
    <w:pPr>
      <w:ind w:firstLine="0"/>
    </w:pPr>
  </w:style>
  <w:style w:type="character" w:customStyle="1" w:styleId="NoSpacingChar">
    <w:name w:val="No Spacing Char"/>
    <w:basedOn w:val="DefaultParagraphFont"/>
    <w:link w:val="NoSpacing"/>
    <w:uiPriority w:val="1"/>
    <w:rsid w:val="009A4A91"/>
  </w:style>
  <w:style w:type="paragraph" w:styleId="ListParagraph">
    <w:name w:val="List Paragraph"/>
    <w:basedOn w:val="Normal"/>
    <w:uiPriority w:val="34"/>
    <w:qFormat/>
    <w:rsid w:val="009A4A91"/>
    <w:pPr>
      <w:ind w:left="720"/>
      <w:contextualSpacing/>
    </w:pPr>
  </w:style>
  <w:style w:type="paragraph" w:styleId="Quote">
    <w:name w:val="Quote"/>
    <w:basedOn w:val="Normal"/>
    <w:next w:val="Normal"/>
    <w:link w:val="QuoteChar"/>
    <w:uiPriority w:val="29"/>
    <w:qFormat/>
    <w:rsid w:val="009A4A91"/>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A4A91"/>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A4A91"/>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A4A91"/>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A4A91"/>
    <w:rPr>
      <w:i/>
      <w:iCs/>
      <w:color w:val="5A5A5A" w:themeColor="text1" w:themeTint="A5"/>
    </w:rPr>
  </w:style>
  <w:style w:type="character" w:styleId="IntenseEmphasis">
    <w:name w:val="Intense Emphasis"/>
    <w:uiPriority w:val="21"/>
    <w:qFormat/>
    <w:rsid w:val="009A4A91"/>
    <w:rPr>
      <w:b/>
      <w:bCs/>
      <w:i/>
      <w:iCs/>
      <w:color w:val="4F81BD" w:themeColor="accent1"/>
      <w:sz w:val="22"/>
      <w:szCs w:val="22"/>
    </w:rPr>
  </w:style>
  <w:style w:type="character" w:styleId="SubtleReference">
    <w:name w:val="Subtle Reference"/>
    <w:uiPriority w:val="31"/>
    <w:qFormat/>
    <w:rsid w:val="009A4A91"/>
    <w:rPr>
      <w:color w:val="auto"/>
      <w:u w:val="single" w:color="9BBB59" w:themeColor="accent3"/>
    </w:rPr>
  </w:style>
  <w:style w:type="character" w:styleId="IntenseReference">
    <w:name w:val="Intense Reference"/>
    <w:basedOn w:val="DefaultParagraphFont"/>
    <w:uiPriority w:val="32"/>
    <w:qFormat/>
    <w:rsid w:val="009A4A91"/>
    <w:rPr>
      <w:b/>
      <w:bCs/>
      <w:color w:val="76923C" w:themeColor="accent3" w:themeShade="BF"/>
      <w:u w:val="single" w:color="9BBB59" w:themeColor="accent3"/>
    </w:rPr>
  </w:style>
  <w:style w:type="character" w:styleId="BookTitle">
    <w:name w:val="Book Title"/>
    <w:basedOn w:val="DefaultParagraphFont"/>
    <w:uiPriority w:val="33"/>
    <w:qFormat/>
    <w:rsid w:val="009A4A91"/>
    <w:rPr>
      <w:rFonts w:asciiTheme="majorHAnsi" w:eastAsiaTheme="majorEastAsia" w:hAnsiTheme="majorHAnsi" w:cstheme="majorBidi"/>
      <w:b/>
      <w:bCs/>
      <w:i/>
      <w:iCs/>
      <w:color w:val="auto"/>
    </w:rPr>
  </w:style>
  <w:style w:type="paragraph" w:styleId="TOC1">
    <w:name w:val="toc 1"/>
    <w:basedOn w:val="Normal"/>
    <w:next w:val="Normal"/>
    <w:autoRedefine/>
    <w:uiPriority w:val="39"/>
    <w:unhideWhenUsed/>
    <w:rsid w:val="007B0A29"/>
    <w:pPr>
      <w:spacing w:after="100"/>
    </w:pPr>
  </w:style>
  <w:style w:type="character" w:styleId="Hyperlink">
    <w:name w:val="Hyperlink"/>
    <w:basedOn w:val="DefaultParagraphFont"/>
    <w:uiPriority w:val="99"/>
    <w:unhideWhenUsed/>
    <w:rsid w:val="007B0A29"/>
    <w:rPr>
      <w:color w:val="0000FF" w:themeColor="hyperlink"/>
      <w:u w:val="single"/>
    </w:rPr>
  </w:style>
  <w:style w:type="paragraph" w:styleId="TOC2">
    <w:name w:val="toc 2"/>
    <w:basedOn w:val="Normal"/>
    <w:next w:val="Normal"/>
    <w:autoRedefine/>
    <w:uiPriority w:val="39"/>
    <w:unhideWhenUsed/>
    <w:rsid w:val="004878EA"/>
    <w:pPr>
      <w:spacing w:after="100"/>
      <w:ind w:left="220"/>
    </w:pPr>
  </w:style>
  <w:style w:type="paragraph" w:styleId="TOC3">
    <w:name w:val="toc 3"/>
    <w:basedOn w:val="Normal"/>
    <w:next w:val="Normal"/>
    <w:autoRedefine/>
    <w:uiPriority w:val="39"/>
    <w:unhideWhenUsed/>
    <w:rsid w:val="00612717"/>
    <w:pPr>
      <w:spacing w:after="100"/>
      <w:ind w:left="440"/>
    </w:pPr>
  </w:style>
  <w:style w:type="paragraph" w:styleId="Header">
    <w:name w:val="header"/>
    <w:basedOn w:val="Normal"/>
    <w:link w:val="HeaderChar"/>
    <w:uiPriority w:val="99"/>
    <w:unhideWhenUsed/>
    <w:rsid w:val="003D2653"/>
    <w:pPr>
      <w:tabs>
        <w:tab w:val="center" w:pos="4513"/>
        <w:tab w:val="right" w:pos="9026"/>
      </w:tabs>
    </w:pPr>
  </w:style>
  <w:style w:type="character" w:customStyle="1" w:styleId="HeaderChar">
    <w:name w:val="Header Char"/>
    <w:basedOn w:val="DefaultParagraphFont"/>
    <w:link w:val="Header"/>
    <w:uiPriority w:val="99"/>
    <w:rsid w:val="003D2653"/>
  </w:style>
  <w:style w:type="paragraph" w:styleId="Footer">
    <w:name w:val="footer"/>
    <w:basedOn w:val="Normal"/>
    <w:link w:val="FooterChar"/>
    <w:uiPriority w:val="99"/>
    <w:unhideWhenUsed/>
    <w:rsid w:val="003D2653"/>
    <w:pPr>
      <w:tabs>
        <w:tab w:val="center" w:pos="4513"/>
        <w:tab w:val="right" w:pos="9026"/>
      </w:tabs>
    </w:pPr>
  </w:style>
  <w:style w:type="character" w:customStyle="1" w:styleId="FooterChar">
    <w:name w:val="Footer Char"/>
    <w:basedOn w:val="DefaultParagraphFont"/>
    <w:link w:val="Footer"/>
    <w:uiPriority w:val="99"/>
    <w:rsid w:val="003D2653"/>
  </w:style>
  <w:style w:type="table" w:styleId="TableGrid">
    <w:name w:val="Table Grid"/>
    <w:basedOn w:val="TableNormal"/>
    <w:uiPriority w:val="59"/>
    <w:rsid w:val="00865B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9C8CA-719F-40DA-8131-6B5C7D1720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11</Pages>
  <Words>2931</Words>
  <Characters>16710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Madimetja</dc:creator>
  <cp:lastModifiedBy>Bernhard</cp:lastModifiedBy>
  <cp:revision>7</cp:revision>
  <cp:lastPrinted>2014-02-20T15:38:00Z</cp:lastPrinted>
  <dcterms:created xsi:type="dcterms:W3CDTF">2014-02-20T15:36:00Z</dcterms:created>
  <dcterms:modified xsi:type="dcterms:W3CDTF">2014-02-21T07:51:00Z</dcterms:modified>
</cp:coreProperties>
</file>