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B9B99C6" w:rsidR="00D110EC" w:rsidRDefault="00C0081D" w:rsidP="00C27FB0">
            <w:pPr>
              <w:rPr>
                <w:b/>
              </w:rPr>
            </w:pPr>
            <w:r>
              <w:rPr>
                <w:b/>
              </w:rPr>
              <w:t xml:space="preserve">Hans Messen U. </w:t>
            </w:r>
            <w:r>
              <w:rPr>
                <w:b/>
              </w:rPr>
              <w:br/>
            </w:r>
            <w:r w:rsidR="00514D94">
              <w:rPr>
                <w:b/>
              </w:rPr>
              <w:t>Sebastián Toledo B.</w:t>
            </w:r>
            <w:r w:rsidR="00B32B66">
              <w:rPr>
                <w:b/>
              </w:rPr>
              <w:br/>
              <w:t>Nicolás Torres 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62770FE4" w14:textId="77777777" w:rsidR="00D110EC" w:rsidRDefault="00C0081D" w:rsidP="00C27FB0">
            <w:pPr>
              <w:rPr>
                <w:b/>
              </w:rPr>
            </w:pPr>
            <w:r>
              <w:rPr>
                <w:b/>
              </w:rPr>
              <w:t>15074248-k</w:t>
            </w:r>
            <w:r>
              <w:rPr>
                <w:b/>
              </w:rPr>
              <w:br/>
            </w:r>
            <w:r w:rsidR="00514D94">
              <w:rPr>
                <w:b/>
              </w:rPr>
              <w:t>18735516-8</w:t>
            </w:r>
          </w:p>
          <w:p w14:paraId="0FE9D104" w14:textId="638318BB" w:rsidR="00B32B66" w:rsidRDefault="00B32B66" w:rsidP="00C27FB0">
            <w:pPr>
              <w:rPr>
                <w:b/>
              </w:rPr>
            </w:pPr>
            <w:r>
              <w:rPr>
                <w:b/>
              </w:rPr>
              <w:t>20624271-k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3A6FA94" w:rsidR="00D110EC" w:rsidRDefault="00C0081D" w:rsidP="00C27FB0">
            <w:pPr>
              <w:rPr>
                <w:b/>
              </w:rPr>
            </w:pPr>
            <w:r>
              <w:rPr>
                <w:b/>
              </w:rPr>
              <w:t xml:space="preserve">Ing. </w:t>
            </w:r>
            <w:r w:rsidR="00514D94">
              <w:rPr>
                <w:b/>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E878D1" w:rsidR="00D110EC" w:rsidRDefault="00B32B66"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feedback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66"/>
        <w:gridCol w:w="493"/>
        <w:gridCol w:w="481"/>
        <w:gridCol w:w="482"/>
        <w:gridCol w:w="485"/>
        <w:gridCol w:w="482"/>
        <w:gridCol w:w="482"/>
        <w:gridCol w:w="482"/>
        <w:gridCol w:w="482"/>
        <w:gridCol w:w="482"/>
        <w:gridCol w:w="496"/>
        <w:gridCol w:w="496"/>
        <w:gridCol w:w="496"/>
        <w:gridCol w:w="498"/>
        <w:gridCol w:w="498"/>
        <w:gridCol w:w="498"/>
        <w:gridCol w:w="7"/>
        <w:gridCol w:w="491"/>
        <w:gridCol w:w="498"/>
        <w:gridCol w:w="498"/>
        <w:gridCol w:w="9"/>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2C947153" w:rsidR="00D110EC" w:rsidRDefault="00D110EC" w:rsidP="00C27FB0">
            <w:pPr>
              <w:spacing w:line="360" w:lineRule="auto"/>
              <w:jc w:val="center"/>
              <w:rPr>
                <w:b/>
                <w:sz w:val="16"/>
                <w:szCs w:val="16"/>
              </w:rPr>
            </w:pPr>
            <w:r>
              <w:rPr>
                <w:b/>
                <w:sz w:val="16"/>
                <w:szCs w:val="16"/>
              </w:rPr>
              <w:t>Fase 1</w:t>
            </w:r>
            <w:r w:rsidR="00E80068">
              <w:rPr>
                <w:b/>
                <w:sz w:val="16"/>
                <w:szCs w:val="16"/>
              </w:rPr>
              <w:br/>
              <w:t>Análisis y Diseño</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865548">
        <w:trPr>
          <w:gridAfter w:val="1"/>
          <w:wAfter w:w="10" w:type="dxa"/>
          <w:trHeight w:val="294"/>
        </w:trPr>
        <w:tc>
          <w:tcPr>
            <w:tcW w:w="1351" w:type="dxa"/>
            <w:shd w:val="clear" w:color="auto" w:fill="70AD47" w:themeFill="accent6"/>
            <w:hideMark/>
          </w:tcPr>
          <w:p w14:paraId="5292DF6F" w14:textId="425B6CAE" w:rsidR="00D110EC" w:rsidRPr="00865548" w:rsidRDefault="00FD432B" w:rsidP="00865548">
            <w:pPr>
              <w:spacing w:after="0" w:line="360" w:lineRule="auto"/>
              <w:jc w:val="both"/>
              <w:rPr>
                <w:b/>
                <w:bCs/>
                <w:iCs/>
                <w:sz w:val="16"/>
                <w:szCs w:val="16"/>
              </w:rPr>
            </w:pPr>
            <w:r>
              <w:rPr>
                <w:rFonts w:ascii="Calibri" w:hAnsi="Calibri" w:cs="Arial"/>
                <w:b/>
                <w:bCs/>
                <w:i/>
                <w:sz w:val="16"/>
                <w:szCs w:val="16"/>
                <w:lang w:eastAsia="es-CL"/>
              </w:rPr>
              <w:t>INICIO PROYECTO</w:t>
            </w:r>
            <w:r w:rsidR="00946AFF" w:rsidRPr="00E80068">
              <w:rPr>
                <w:rFonts w:ascii="Calibri" w:hAnsi="Calibri" w:cs="Arial"/>
                <w:b/>
                <w:bCs/>
                <w:i/>
                <w:sz w:val="16"/>
                <w:szCs w:val="16"/>
                <w:lang w:eastAsia="es-CL"/>
              </w:rPr>
              <w:t xml:space="preserve"> </w:t>
            </w:r>
          </w:p>
        </w:tc>
        <w:tc>
          <w:tcPr>
            <w:tcW w:w="536" w:type="dxa"/>
          </w:tcPr>
          <w:p w14:paraId="6792745F" w14:textId="2BF71924" w:rsidR="00D110EC" w:rsidRDefault="00241E16" w:rsidP="00865548">
            <w:pPr>
              <w:spacing w:after="0" w:line="360" w:lineRule="auto"/>
              <w:jc w:val="center"/>
              <w:rPr>
                <w:b/>
                <w:sz w:val="16"/>
                <w:szCs w:val="16"/>
              </w:rPr>
            </w:pPr>
            <w:r>
              <w:rPr>
                <w:b/>
                <w:sz w:val="16"/>
                <w:szCs w:val="16"/>
              </w:rPr>
              <w:t>X</w:t>
            </w:r>
          </w:p>
        </w:tc>
        <w:tc>
          <w:tcPr>
            <w:tcW w:w="522" w:type="dxa"/>
          </w:tcPr>
          <w:p w14:paraId="7887528D" w14:textId="77777777" w:rsidR="00D110EC" w:rsidRDefault="00D110EC" w:rsidP="00865548">
            <w:pPr>
              <w:spacing w:after="0" w:line="360" w:lineRule="auto"/>
              <w:jc w:val="center"/>
              <w:rPr>
                <w:b/>
                <w:sz w:val="16"/>
                <w:szCs w:val="16"/>
              </w:rPr>
            </w:pPr>
          </w:p>
        </w:tc>
        <w:tc>
          <w:tcPr>
            <w:tcW w:w="523" w:type="dxa"/>
          </w:tcPr>
          <w:p w14:paraId="7A76D697" w14:textId="77777777" w:rsidR="00D110EC" w:rsidRDefault="00D110EC" w:rsidP="00865548">
            <w:pPr>
              <w:spacing w:after="0" w:line="360" w:lineRule="auto"/>
              <w:jc w:val="center"/>
              <w:rPr>
                <w:b/>
                <w:sz w:val="16"/>
                <w:szCs w:val="16"/>
              </w:rPr>
            </w:pPr>
          </w:p>
        </w:tc>
        <w:tc>
          <w:tcPr>
            <w:tcW w:w="526" w:type="dxa"/>
          </w:tcPr>
          <w:p w14:paraId="3C136A4C" w14:textId="77777777" w:rsidR="00D110EC" w:rsidRDefault="00D110EC" w:rsidP="00865548">
            <w:pPr>
              <w:spacing w:after="0" w:line="360" w:lineRule="auto"/>
              <w:jc w:val="center"/>
              <w:rPr>
                <w:b/>
                <w:sz w:val="16"/>
                <w:szCs w:val="16"/>
              </w:rPr>
            </w:pPr>
          </w:p>
        </w:tc>
        <w:tc>
          <w:tcPr>
            <w:tcW w:w="523" w:type="dxa"/>
          </w:tcPr>
          <w:p w14:paraId="4FE1C0CC" w14:textId="77777777" w:rsidR="00D110EC" w:rsidRDefault="00D110EC" w:rsidP="00865548">
            <w:pPr>
              <w:spacing w:after="0" w:line="360" w:lineRule="auto"/>
              <w:jc w:val="center"/>
              <w:rPr>
                <w:b/>
                <w:sz w:val="16"/>
                <w:szCs w:val="16"/>
              </w:rPr>
            </w:pPr>
          </w:p>
        </w:tc>
        <w:tc>
          <w:tcPr>
            <w:tcW w:w="523" w:type="dxa"/>
          </w:tcPr>
          <w:p w14:paraId="22AE2E20" w14:textId="77777777" w:rsidR="00D110EC" w:rsidRDefault="00D110EC" w:rsidP="00865548">
            <w:pPr>
              <w:spacing w:after="0" w:line="360" w:lineRule="auto"/>
              <w:jc w:val="center"/>
              <w:rPr>
                <w:b/>
                <w:sz w:val="16"/>
                <w:szCs w:val="16"/>
              </w:rPr>
            </w:pPr>
          </w:p>
        </w:tc>
        <w:tc>
          <w:tcPr>
            <w:tcW w:w="523" w:type="dxa"/>
          </w:tcPr>
          <w:p w14:paraId="0F2C3734" w14:textId="77777777" w:rsidR="00D110EC" w:rsidRDefault="00D110EC" w:rsidP="00865548">
            <w:pPr>
              <w:spacing w:after="0" w:line="360" w:lineRule="auto"/>
              <w:jc w:val="center"/>
              <w:rPr>
                <w:b/>
                <w:sz w:val="16"/>
                <w:szCs w:val="16"/>
              </w:rPr>
            </w:pPr>
          </w:p>
        </w:tc>
        <w:tc>
          <w:tcPr>
            <w:tcW w:w="523" w:type="dxa"/>
          </w:tcPr>
          <w:p w14:paraId="2E4E747F" w14:textId="77777777" w:rsidR="00D110EC" w:rsidRDefault="00D110EC" w:rsidP="00865548">
            <w:pPr>
              <w:spacing w:after="0" w:line="360" w:lineRule="auto"/>
              <w:jc w:val="center"/>
              <w:rPr>
                <w:b/>
                <w:sz w:val="16"/>
                <w:szCs w:val="16"/>
              </w:rPr>
            </w:pPr>
          </w:p>
        </w:tc>
        <w:tc>
          <w:tcPr>
            <w:tcW w:w="523" w:type="dxa"/>
          </w:tcPr>
          <w:p w14:paraId="12D8053B" w14:textId="77777777" w:rsidR="00D110EC" w:rsidRDefault="00D110EC" w:rsidP="00865548">
            <w:pPr>
              <w:spacing w:after="0" w:line="360" w:lineRule="auto"/>
              <w:jc w:val="center"/>
              <w:rPr>
                <w:b/>
                <w:sz w:val="16"/>
                <w:szCs w:val="16"/>
              </w:rPr>
            </w:pPr>
          </w:p>
        </w:tc>
        <w:tc>
          <w:tcPr>
            <w:tcW w:w="523" w:type="dxa"/>
          </w:tcPr>
          <w:p w14:paraId="044D5ACA" w14:textId="77777777" w:rsidR="00D110EC" w:rsidRDefault="00D110EC" w:rsidP="00865548">
            <w:pPr>
              <w:spacing w:after="0" w:line="360" w:lineRule="auto"/>
              <w:jc w:val="center"/>
              <w:rPr>
                <w:b/>
                <w:sz w:val="16"/>
                <w:szCs w:val="16"/>
              </w:rPr>
            </w:pPr>
          </w:p>
        </w:tc>
        <w:tc>
          <w:tcPr>
            <w:tcW w:w="523" w:type="dxa"/>
          </w:tcPr>
          <w:p w14:paraId="26A0AD42" w14:textId="77777777" w:rsidR="00D110EC" w:rsidRDefault="00D110EC" w:rsidP="00865548">
            <w:pPr>
              <w:spacing w:after="0" w:line="360" w:lineRule="auto"/>
              <w:jc w:val="center"/>
              <w:rPr>
                <w:b/>
                <w:sz w:val="16"/>
                <w:szCs w:val="16"/>
              </w:rPr>
            </w:pPr>
          </w:p>
        </w:tc>
        <w:tc>
          <w:tcPr>
            <w:tcW w:w="523" w:type="dxa"/>
          </w:tcPr>
          <w:p w14:paraId="7D238774" w14:textId="77777777" w:rsidR="00D110EC" w:rsidRDefault="00D110EC" w:rsidP="00865548">
            <w:pPr>
              <w:spacing w:after="0" w:line="360" w:lineRule="auto"/>
              <w:jc w:val="center"/>
              <w:rPr>
                <w:b/>
                <w:sz w:val="16"/>
                <w:szCs w:val="16"/>
              </w:rPr>
            </w:pPr>
          </w:p>
        </w:tc>
        <w:tc>
          <w:tcPr>
            <w:tcW w:w="525" w:type="dxa"/>
          </w:tcPr>
          <w:p w14:paraId="57105C1C" w14:textId="77777777" w:rsidR="00D110EC" w:rsidRDefault="00D110EC" w:rsidP="00865548">
            <w:pPr>
              <w:spacing w:after="0" w:line="360" w:lineRule="auto"/>
              <w:jc w:val="center"/>
              <w:rPr>
                <w:b/>
                <w:sz w:val="16"/>
                <w:szCs w:val="16"/>
              </w:rPr>
            </w:pPr>
          </w:p>
        </w:tc>
        <w:tc>
          <w:tcPr>
            <w:tcW w:w="525" w:type="dxa"/>
          </w:tcPr>
          <w:p w14:paraId="29AA7876" w14:textId="77777777" w:rsidR="00D110EC" w:rsidRDefault="00D110EC" w:rsidP="00865548">
            <w:pPr>
              <w:spacing w:after="0" w:line="360" w:lineRule="auto"/>
              <w:jc w:val="center"/>
              <w:rPr>
                <w:b/>
                <w:sz w:val="16"/>
                <w:szCs w:val="16"/>
              </w:rPr>
            </w:pPr>
          </w:p>
        </w:tc>
        <w:tc>
          <w:tcPr>
            <w:tcW w:w="525" w:type="dxa"/>
          </w:tcPr>
          <w:p w14:paraId="0BDC1BFD" w14:textId="77777777" w:rsidR="00D110EC" w:rsidRDefault="00D110EC" w:rsidP="00865548">
            <w:pPr>
              <w:spacing w:after="0" w:line="360" w:lineRule="auto"/>
              <w:jc w:val="center"/>
              <w:rPr>
                <w:b/>
                <w:sz w:val="16"/>
                <w:szCs w:val="16"/>
              </w:rPr>
            </w:pPr>
          </w:p>
        </w:tc>
        <w:tc>
          <w:tcPr>
            <w:tcW w:w="525" w:type="dxa"/>
            <w:gridSpan w:val="2"/>
          </w:tcPr>
          <w:p w14:paraId="162A7993" w14:textId="77777777" w:rsidR="00D110EC" w:rsidRDefault="00D110EC" w:rsidP="00865548">
            <w:pPr>
              <w:spacing w:after="0" w:line="360" w:lineRule="auto"/>
              <w:jc w:val="center"/>
              <w:rPr>
                <w:b/>
                <w:sz w:val="16"/>
                <w:szCs w:val="16"/>
              </w:rPr>
            </w:pPr>
          </w:p>
        </w:tc>
        <w:tc>
          <w:tcPr>
            <w:tcW w:w="525" w:type="dxa"/>
          </w:tcPr>
          <w:p w14:paraId="7686CCDF" w14:textId="77777777" w:rsidR="00D110EC" w:rsidRDefault="00D110EC" w:rsidP="00865548">
            <w:pPr>
              <w:spacing w:after="0" w:line="360" w:lineRule="auto"/>
              <w:jc w:val="center"/>
              <w:rPr>
                <w:b/>
                <w:sz w:val="16"/>
                <w:szCs w:val="16"/>
              </w:rPr>
            </w:pPr>
          </w:p>
        </w:tc>
        <w:tc>
          <w:tcPr>
            <w:tcW w:w="525" w:type="dxa"/>
          </w:tcPr>
          <w:p w14:paraId="2C6E8A5D" w14:textId="77777777" w:rsidR="00D110EC" w:rsidRDefault="00D110EC" w:rsidP="00865548">
            <w:pPr>
              <w:spacing w:after="0" w:line="360" w:lineRule="auto"/>
              <w:jc w:val="center"/>
              <w:rPr>
                <w:b/>
                <w:sz w:val="16"/>
                <w:szCs w:val="16"/>
              </w:rPr>
            </w:pPr>
          </w:p>
        </w:tc>
      </w:tr>
      <w:tr w:rsidR="00D110EC" w14:paraId="53B6C8F1" w14:textId="77777777" w:rsidTr="00D110EC">
        <w:trPr>
          <w:gridAfter w:val="1"/>
          <w:wAfter w:w="10" w:type="dxa"/>
          <w:trHeight w:val="303"/>
        </w:trPr>
        <w:tc>
          <w:tcPr>
            <w:tcW w:w="1351" w:type="dxa"/>
          </w:tcPr>
          <w:p w14:paraId="5F099156" w14:textId="6843A34F" w:rsidR="00D110EC"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Definición del proyecto</w:t>
            </w:r>
          </w:p>
        </w:tc>
        <w:tc>
          <w:tcPr>
            <w:tcW w:w="536" w:type="dxa"/>
          </w:tcPr>
          <w:p w14:paraId="0D196A16" w14:textId="0D2A77DD" w:rsidR="00D110EC" w:rsidRDefault="00E80068" w:rsidP="00865548">
            <w:pPr>
              <w:spacing w:after="0" w:line="360" w:lineRule="auto"/>
              <w:jc w:val="center"/>
              <w:rPr>
                <w:b/>
                <w:sz w:val="16"/>
                <w:szCs w:val="16"/>
              </w:rPr>
            </w:pPr>
            <w:r>
              <w:rPr>
                <w:b/>
                <w:sz w:val="16"/>
                <w:szCs w:val="16"/>
              </w:rPr>
              <w:t>X</w:t>
            </w:r>
          </w:p>
        </w:tc>
        <w:tc>
          <w:tcPr>
            <w:tcW w:w="522" w:type="dxa"/>
          </w:tcPr>
          <w:p w14:paraId="2307794E" w14:textId="77777777" w:rsidR="00D110EC" w:rsidRDefault="00D110EC" w:rsidP="00865548">
            <w:pPr>
              <w:spacing w:after="0" w:line="360" w:lineRule="auto"/>
              <w:jc w:val="center"/>
              <w:rPr>
                <w:b/>
                <w:sz w:val="16"/>
                <w:szCs w:val="16"/>
              </w:rPr>
            </w:pPr>
          </w:p>
        </w:tc>
        <w:tc>
          <w:tcPr>
            <w:tcW w:w="523" w:type="dxa"/>
          </w:tcPr>
          <w:p w14:paraId="70C5585C" w14:textId="77777777" w:rsidR="00D110EC" w:rsidRDefault="00D110EC" w:rsidP="00865548">
            <w:pPr>
              <w:spacing w:after="0" w:line="360" w:lineRule="auto"/>
              <w:jc w:val="center"/>
              <w:rPr>
                <w:b/>
                <w:sz w:val="16"/>
                <w:szCs w:val="16"/>
              </w:rPr>
            </w:pPr>
          </w:p>
        </w:tc>
        <w:tc>
          <w:tcPr>
            <w:tcW w:w="526" w:type="dxa"/>
          </w:tcPr>
          <w:p w14:paraId="5DDBB602" w14:textId="77777777" w:rsidR="00D110EC" w:rsidRDefault="00D110EC" w:rsidP="00865548">
            <w:pPr>
              <w:spacing w:after="0" w:line="360" w:lineRule="auto"/>
              <w:jc w:val="center"/>
              <w:rPr>
                <w:b/>
                <w:sz w:val="16"/>
                <w:szCs w:val="16"/>
              </w:rPr>
            </w:pPr>
          </w:p>
        </w:tc>
        <w:tc>
          <w:tcPr>
            <w:tcW w:w="523" w:type="dxa"/>
          </w:tcPr>
          <w:p w14:paraId="50E25CD7" w14:textId="77777777" w:rsidR="00D110EC" w:rsidRDefault="00D110EC" w:rsidP="00865548">
            <w:pPr>
              <w:spacing w:after="0" w:line="360" w:lineRule="auto"/>
              <w:jc w:val="center"/>
              <w:rPr>
                <w:b/>
                <w:sz w:val="16"/>
                <w:szCs w:val="16"/>
              </w:rPr>
            </w:pPr>
          </w:p>
        </w:tc>
        <w:tc>
          <w:tcPr>
            <w:tcW w:w="523" w:type="dxa"/>
          </w:tcPr>
          <w:p w14:paraId="17109673" w14:textId="77777777" w:rsidR="00D110EC" w:rsidRDefault="00D110EC" w:rsidP="00865548">
            <w:pPr>
              <w:spacing w:after="0" w:line="360" w:lineRule="auto"/>
              <w:jc w:val="center"/>
              <w:rPr>
                <w:b/>
                <w:sz w:val="16"/>
                <w:szCs w:val="16"/>
              </w:rPr>
            </w:pPr>
          </w:p>
        </w:tc>
        <w:tc>
          <w:tcPr>
            <w:tcW w:w="523" w:type="dxa"/>
          </w:tcPr>
          <w:p w14:paraId="7268744B" w14:textId="77777777" w:rsidR="00D110EC" w:rsidRDefault="00D110EC" w:rsidP="00865548">
            <w:pPr>
              <w:spacing w:after="0" w:line="360" w:lineRule="auto"/>
              <w:jc w:val="center"/>
              <w:rPr>
                <w:b/>
                <w:sz w:val="16"/>
                <w:szCs w:val="16"/>
              </w:rPr>
            </w:pPr>
          </w:p>
        </w:tc>
        <w:tc>
          <w:tcPr>
            <w:tcW w:w="523" w:type="dxa"/>
          </w:tcPr>
          <w:p w14:paraId="2C425C21" w14:textId="77777777" w:rsidR="00D110EC" w:rsidRDefault="00D110EC" w:rsidP="00865548">
            <w:pPr>
              <w:spacing w:after="0" w:line="360" w:lineRule="auto"/>
              <w:jc w:val="center"/>
              <w:rPr>
                <w:b/>
                <w:sz w:val="16"/>
                <w:szCs w:val="16"/>
              </w:rPr>
            </w:pPr>
          </w:p>
        </w:tc>
        <w:tc>
          <w:tcPr>
            <w:tcW w:w="523" w:type="dxa"/>
          </w:tcPr>
          <w:p w14:paraId="08D533A3" w14:textId="77777777" w:rsidR="00D110EC" w:rsidRDefault="00D110EC" w:rsidP="00865548">
            <w:pPr>
              <w:spacing w:after="0" w:line="360" w:lineRule="auto"/>
              <w:jc w:val="center"/>
              <w:rPr>
                <w:b/>
                <w:sz w:val="16"/>
                <w:szCs w:val="16"/>
              </w:rPr>
            </w:pPr>
          </w:p>
        </w:tc>
        <w:tc>
          <w:tcPr>
            <w:tcW w:w="523" w:type="dxa"/>
          </w:tcPr>
          <w:p w14:paraId="762A98ED" w14:textId="77777777" w:rsidR="00D110EC" w:rsidRDefault="00D110EC" w:rsidP="00865548">
            <w:pPr>
              <w:spacing w:after="0" w:line="360" w:lineRule="auto"/>
              <w:jc w:val="center"/>
              <w:rPr>
                <w:b/>
                <w:sz w:val="16"/>
                <w:szCs w:val="16"/>
              </w:rPr>
            </w:pPr>
          </w:p>
        </w:tc>
        <w:tc>
          <w:tcPr>
            <w:tcW w:w="523" w:type="dxa"/>
          </w:tcPr>
          <w:p w14:paraId="5B39BC73" w14:textId="77777777" w:rsidR="00D110EC" w:rsidRDefault="00D110EC" w:rsidP="00865548">
            <w:pPr>
              <w:spacing w:after="0" w:line="360" w:lineRule="auto"/>
              <w:jc w:val="center"/>
              <w:rPr>
                <w:b/>
                <w:sz w:val="16"/>
                <w:szCs w:val="16"/>
              </w:rPr>
            </w:pPr>
          </w:p>
        </w:tc>
        <w:tc>
          <w:tcPr>
            <w:tcW w:w="523" w:type="dxa"/>
          </w:tcPr>
          <w:p w14:paraId="50FF6776" w14:textId="77777777" w:rsidR="00D110EC" w:rsidRDefault="00D110EC" w:rsidP="00865548">
            <w:pPr>
              <w:spacing w:after="0" w:line="360" w:lineRule="auto"/>
              <w:jc w:val="center"/>
              <w:rPr>
                <w:b/>
                <w:sz w:val="16"/>
                <w:szCs w:val="16"/>
              </w:rPr>
            </w:pPr>
          </w:p>
        </w:tc>
        <w:tc>
          <w:tcPr>
            <w:tcW w:w="525" w:type="dxa"/>
          </w:tcPr>
          <w:p w14:paraId="7130F1FB" w14:textId="77777777" w:rsidR="00D110EC" w:rsidRDefault="00D110EC" w:rsidP="00865548">
            <w:pPr>
              <w:spacing w:after="0" w:line="360" w:lineRule="auto"/>
              <w:jc w:val="center"/>
              <w:rPr>
                <w:b/>
                <w:sz w:val="16"/>
                <w:szCs w:val="16"/>
              </w:rPr>
            </w:pPr>
          </w:p>
        </w:tc>
        <w:tc>
          <w:tcPr>
            <w:tcW w:w="525" w:type="dxa"/>
          </w:tcPr>
          <w:p w14:paraId="7DC01B66" w14:textId="77777777" w:rsidR="00D110EC" w:rsidRDefault="00D110EC" w:rsidP="00865548">
            <w:pPr>
              <w:spacing w:after="0" w:line="360" w:lineRule="auto"/>
              <w:jc w:val="center"/>
              <w:rPr>
                <w:b/>
                <w:sz w:val="16"/>
                <w:szCs w:val="16"/>
              </w:rPr>
            </w:pPr>
          </w:p>
        </w:tc>
        <w:tc>
          <w:tcPr>
            <w:tcW w:w="525" w:type="dxa"/>
          </w:tcPr>
          <w:p w14:paraId="4DE80394" w14:textId="77777777" w:rsidR="00D110EC" w:rsidRDefault="00D110EC" w:rsidP="00865548">
            <w:pPr>
              <w:spacing w:after="0" w:line="360" w:lineRule="auto"/>
              <w:jc w:val="center"/>
              <w:rPr>
                <w:b/>
                <w:sz w:val="16"/>
                <w:szCs w:val="16"/>
              </w:rPr>
            </w:pPr>
          </w:p>
        </w:tc>
        <w:tc>
          <w:tcPr>
            <w:tcW w:w="525" w:type="dxa"/>
            <w:gridSpan w:val="2"/>
          </w:tcPr>
          <w:p w14:paraId="58DE116B" w14:textId="77777777" w:rsidR="00D110EC" w:rsidRDefault="00D110EC" w:rsidP="00865548">
            <w:pPr>
              <w:spacing w:after="0" w:line="360" w:lineRule="auto"/>
              <w:jc w:val="center"/>
              <w:rPr>
                <w:b/>
                <w:sz w:val="16"/>
                <w:szCs w:val="16"/>
              </w:rPr>
            </w:pPr>
          </w:p>
        </w:tc>
        <w:tc>
          <w:tcPr>
            <w:tcW w:w="525" w:type="dxa"/>
          </w:tcPr>
          <w:p w14:paraId="5A4F08BE" w14:textId="77777777" w:rsidR="00D110EC" w:rsidRDefault="00D110EC" w:rsidP="00865548">
            <w:pPr>
              <w:spacing w:after="0" w:line="360" w:lineRule="auto"/>
              <w:jc w:val="center"/>
              <w:rPr>
                <w:b/>
                <w:sz w:val="16"/>
                <w:szCs w:val="16"/>
              </w:rPr>
            </w:pPr>
          </w:p>
        </w:tc>
        <w:tc>
          <w:tcPr>
            <w:tcW w:w="525" w:type="dxa"/>
          </w:tcPr>
          <w:p w14:paraId="250F36D1" w14:textId="77777777" w:rsidR="00D110EC" w:rsidRDefault="00D110EC" w:rsidP="00865548">
            <w:pPr>
              <w:spacing w:after="0" w:line="360" w:lineRule="auto"/>
              <w:jc w:val="center"/>
              <w:rPr>
                <w:b/>
                <w:sz w:val="16"/>
                <w:szCs w:val="16"/>
              </w:rPr>
            </w:pPr>
          </w:p>
        </w:tc>
      </w:tr>
      <w:tr w:rsidR="00D110EC" w14:paraId="02951CD5" w14:textId="77777777" w:rsidTr="00D110EC">
        <w:trPr>
          <w:gridAfter w:val="1"/>
          <w:wAfter w:w="10" w:type="dxa"/>
          <w:trHeight w:val="294"/>
        </w:trPr>
        <w:tc>
          <w:tcPr>
            <w:tcW w:w="1351" w:type="dxa"/>
          </w:tcPr>
          <w:p w14:paraId="2647974D" w14:textId="1CC913EB" w:rsidR="00D110EC"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Planificación inicial</w:t>
            </w:r>
          </w:p>
        </w:tc>
        <w:tc>
          <w:tcPr>
            <w:tcW w:w="536" w:type="dxa"/>
          </w:tcPr>
          <w:p w14:paraId="23841EF8" w14:textId="77777777" w:rsidR="00D110EC" w:rsidRDefault="00D110EC" w:rsidP="00865548">
            <w:pPr>
              <w:spacing w:after="0" w:line="360" w:lineRule="auto"/>
              <w:jc w:val="center"/>
              <w:rPr>
                <w:b/>
                <w:sz w:val="16"/>
                <w:szCs w:val="16"/>
              </w:rPr>
            </w:pPr>
          </w:p>
        </w:tc>
        <w:tc>
          <w:tcPr>
            <w:tcW w:w="522" w:type="dxa"/>
          </w:tcPr>
          <w:p w14:paraId="1EA4DA33" w14:textId="31450FE9" w:rsidR="00D110EC" w:rsidRDefault="00E80068" w:rsidP="00865548">
            <w:pPr>
              <w:spacing w:after="0" w:line="360" w:lineRule="auto"/>
              <w:jc w:val="center"/>
              <w:rPr>
                <w:b/>
                <w:sz w:val="16"/>
                <w:szCs w:val="16"/>
              </w:rPr>
            </w:pPr>
            <w:r>
              <w:rPr>
                <w:b/>
                <w:sz w:val="16"/>
                <w:szCs w:val="16"/>
              </w:rPr>
              <w:t>X</w:t>
            </w:r>
          </w:p>
        </w:tc>
        <w:tc>
          <w:tcPr>
            <w:tcW w:w="523" w:type="dxa"/>
          </w:tcPr>
          <w:p w14:paraId="3553A2A8" w14:textId="77777777" w:rsidR="00D110EC" w:rsidRDefault="00D110EC" w:rsidP="00865548">
            <w:pPr>
              <w:spacing w:after="0" w:line="360" w:lineRule="auto"/>
              <w:jc w:val="center"/>
              <w:rPr>
                <w:b/>
                <w:sz w:val="16"/>
                <w:szCs w:val="16"/>
              </w:rPr>
            </w:pPr>
          </w:p>
        </w:tc>
        <w:tc>
          <w:tcPr>
            <w:tcW w:w="526" w:type="dxa"/>
          </w:tcPr>
          <w:p w14:paraId="6493CF7C" w14:textId="77777777" w:rsidR="00D110EC" w:rsidRDefault="00D110EC" w:rsidP="00865548">
            <w:pPr>
              <w:spacing w:after="0" w:line="360" w:lineRule="auto"/>
              <w:jc w:val="center"/>
              <w:rPr>
                <w:b/>
                <w:sz w:val="16"/>
                <w:szCs w:val="16"/>
              </w:rPr>
            </w:pPr>
          </w:p>
        </w:tc>
        <w:tc>
          <w:tcPr>
            <w:tcW w:w="523" w:type="dxa"/>
          </w:tcPr>
          <w:p w14:paraId="158BBAB1" w14:textId="77777777" w:rsidR="00D110EC" w:rsidRDefault="00D110EC" w:rsidP="00865548">
            <w:pPr>
              <w:spacing w:after="0" w:line="360" w:lineRule="auto"/>
              <w:jc w:val="center"/>
              <w:rPr>
                <w:b/>
                <w:sz w:val="16"/>
                <w:szCs w:val="16"/>
              </w:rPr>
            </w:pPr>
          </w:p>
        </w:tc>
        <w:tc>
          <w:tcPr>
            <w:tcW w:w="523" w:type="dxa"/>
          </w:tcPr>
          <w:p w14:paraId="2C85C855" w14:textId="77777777" w:rsidR="00D110EC" w:rsidRDefault="00D110EC" w:rsidP="00865548">
            <w:pPr>
              <w:spacing w:after="0" w:line="360" w:lineRule="auto"/>
              <w:jc w:val="center"/>
              <w:rPr>
                <w:b/>
                <w:sz w:val="16"/>
                <w:szCs w:val="16"/>
              </w:rPr>
            </w:pPr>
          </w:p>
        </w:tc>
        <w:tc>
          <w:tcPr>
            <w:tcW w:w="523" w:type="dxa"/>
          </w:tcPr>
          <w:p w14:paraId="236328EA" w14:textId="77777777" w:rsidR="00D110EC" w:rsidRDefault="00D110EC" w:rsidP="00865548">
            <w:pPr>
              <w:spacing w:after="0" w:line="360" w:lineRule="auto"/>
              <w:jc w:val="center"/>
              <w:rPr>
                <w:b/>
                <w:sz w:val="16"/>
                <w:szCs w:val="16"/>
              </w:rPr>
            </w:pPr>
          </w:p>
        </w:tc>
        <w:tc>
          <w:tcPr>
            <w:tcW w:w="523" w:type="dxa"/>
          </w:tcPr>
          <w:p w14:paraId="2E257027" w14:textId="77777777" w:rsidR="00D110EC" w:rsidRDefault="00D110EC" w:rsidP="00865548">
            <w:pPr>
              <w:spacing w:after="0" w:line="360" w:lineRule="auto"/>
              <w:jc w:val="center"/>
              <w:rPr>
                <w:b/>
                <w:sz w:val="16"/>
                <w:szCs w:val="16"/>
              </w:rPr>
            </w:pPr>
          </w:p>
        </w:tc>
        <w:tc>
          <w:tcPr>
            <w:tcW w:w="523" w:type="dxa"/>
          </w:tcPr>
          <w:p w14:paraId="6D4C4528" w14:textId="77777777" w:rsidR="00D110EC" w:rsidRDefault="00D110EC" w:rsidP="00865548">
            <w:pPr>
              <w:spacing w:after="0" w:line="360" w:lineRule="auto"/>
              <w:jc w:val="center"/>
              <w:rPr>
                <w:b/>
                <w:sz w:val="16"/>
                <w:szCs w:val="16"/>
              </w:rPr>
            </w:pPr>
          </w:p>
        </w:tc>
        <w:tc>
          <w:tcPr>
            <w:tcW w:w="523" w:type="dxa"/>
          </w:tcPr>
          <w:p w14:paraId="22060A31" w14:textId="77777777" w:rsidR="00D110EC" w:rsidRDefault="00D110EC" w:rsidP="00865548">
            <w:pPr>
              <w:spacing w:after="0" w:line="360" w:lineRule="auto"/>
              <w:jc w:val="center"/>
              <w:rPr>
                <w:b/>
                <w:sz w:val="16"/>
                <w:szCs w:val="16"/>
              </w:rPr>
            </w:pPr>
          </w:p>
        </w:tc>
        <w:tc>
          <w:tcPr>
            <w:tcW w:w="523" w:type="dxa"/>
          </w:tcPr>
          <w:p w14:paraId="5CC1BA9D" w14:textId="77777777" w:rsidR="00D110EC" w:rsidRDefault="00D110EC" w:rsidP="00865548">
            <w:pPr>
              <w:spacing w:after="0" w:line="360" w:lineRule="auto"/>
              <w:jc w:val="center"/>
              <w:rPr>
                <w:b/>
                <w:sz w:val="16"/>
                <w:szCs w:val="16"/>
              </w:rPr>
            </w:pPr>
          </w:p>
        </w:tc>
        <w:tc>
          <w:tcPr>
            <w:tcW w:w="523" w:type="dxa"/>
          </w:tcPr>
          <w:p w14:paraId="0F20F773" w14:textId="77777777" w:rsidR="00D110EC" w:rsidRDefault="00D110EC" w:rsidP="00865548">
            <w:pPr>
              <w:spacing w:after="0" w:line="360" w:lineRule="auto"/>
              <w:jc w:val="center"/>
              <w:rPr>
                <w:b/>
                <w:sz w:val="16"/>
                <w:szCs w:val="16"/>
              </w:rPr>
            </w:pPr>
          </w:p>
        </w:tc>
        <w:tc>
          <w:tcPr>
            <w:tcW w:w="525" w:type="dxa"/>
          </w:tcPr>
          <w:p w14:paraId="7EC1A528" w14:textId="77777777" w:rsidR="00D110EC" w:rsidRDefault="00D110EC" w:rsidP="00865548">
            <w:pPr>
              <w:spacing w:after="0" w:line="360" w:lineRule="auto"/>
              <w:jc w:val="center"/>
              <w:rPr>
                <w:b/>
                <w:sz w:val="16"/>
                <w:szCs w:val="16"/>
              </w:rPr>
            </w:pPr>
          </w:p>
        </w:tc>
        <w:tc>
          <w:tcPr>
            <w:tcW w:w="525" w:type="dxa"/>
          </w:tcPr>
          <w:p w14:paraId="65E9DA14" w14:textId="77777777" w:rsidR="00D110EC" w:rsidRDefault="00D110EC" w:rsidP="00865548">
            <w:pPr>
              <w:spacing w:after="0" w:line="360" w:lineRule="auto"/>
              <w:jc w:val="center"/>
              <w:rPr>
                <w:b/>
                <w:sz w:val="16"/>
                <w:szCs w:val="16"/>
              </w:rPr>
            </w:pPr>
          </w:p>
        </w:tc>
        <w:tc>
          <w:tcPr>
            <w:tcW w:w="525" w:type="dxa"/>
          </w:tcPr>
          <w:p w14:paraId="5760167E" w14:textId="77777777" w:rsidR="00D110EC" w:rsidRDefault="00D110EC" w:rsidP="00865548">
            <w:pPr>
              <w:spacing w:after="0" w:line="360" w:lineRule="auto"/>
              <w:jc w:val="center"/>
              <w:rPr>
                <w:b/>
                <w:sz w:val="16"/>
                <w:szCs w:val="16"/>
              </w:rPr>
            </w:pPr>
          </w:p>
        </w:tc>
        <w:tc>
          <w:tcPr>
            <w:tcW w:w="525" w:type="dxa"/>
            <w:gridSpan w:val="2"/>
          </w:tcPr>
          <w:p w14:paraId="1C4BC8D3" w14:textId="77777777" w:rsidR="00D110EC" w:rsidRDefault="00D110EC" w:rsidP="00865548">
            <w:pPr>
              <w:spacing w:after="0" w:line="360" w:lineRule="auto"/>
              <w:jc w:val="center"/>
              <w:rPr>
                <w:b/>
                <w:sz w:val="16"/>
                <w:szCs w:val="16"/>
              </w:rPr>
            </w:pPr>
          </w:p>
        </w:tc>
        <w:tc>
          <w:tcPr>
            <w:tcW w:w="525" w:type="dxa"/>
          </w:tcPr>
          <w:p w14:paraId="22641375" w14:textId="77777777" w:rsidR="00D110EC" w:rsidRDefault="00D110EC" w:rsidP="00865548">
            <w:pPr>
              <w:spacing w:after="0" w:line="360" w:lineRule="auto"/>
              <w:jc w:val="center"/>
              <w:rPr>
                <w:b/>
                <w:sz w:val="16"/>
                <w:szCs w:val="16"/>
              </w:rPr>
            </w:pPr>
          </w:p>
        </w:tc>
        <w:tc>
          <w:tcPr>
            <w:tcW w:w="525" w:type="dxa"/>
          </w:tcPr>
          <w:p w14:paraId="744B29F2" w14:textId="77777777" w:rsidR="00D110EC" w:rsidRDefault="00D110EC" w:rsidP="00865548">
            <w:pPr>
              <w:spacing w:after="0" w:line="360" w:lineRule="auto"/>
              <w:jc w:val="center"/>
              <w:rPr>
                <w:b/>
                <w:sz w:val="16"/>
                <w:szCs w:val="16"/>
              </w:rPr>
            </w:pPr>
          </w:p>
        </w:tc>
      </w:tr>
      <w:tr w:rsidR="00946AFF" w14:paraId="48CDDBB7" w14:textId="77777777" w:rsidTr="00865548">
        <w:trPr>
          <w:gridAfter w:val="1"/>
          <w:wAfter w:w="10" w:type="dxa"/>
          <w:trHeight w:val="294"/>
        </w:trPr>
        <w:tc>
          <w:tcPr>
            <w:tcW w:w="1351" w:type="dxa"/>
            <w:shd w:val="clear" w:color="auto" w:fill="BDD6EE" w:themeFill="accent5" w:themeFillTint="66"/>
          </w:tcPr>
          <w:p w14:paraId="5CFE467A" w14:textId="31F7D4AB" w:rsidR="00946AFF" w:rsidRDefault="00FD432B" w:rsidP="00865548">
            <w:pPr>
              <w:spacing w:after="0" w:line="360" w:lineRule="auto"/>
              <w:jc w:val="both"/>
              <w:rPr>
                <w:b/>
                <w:sz w:val="16"/>
                <w:szCs w:val="16"/>
              </w:rPr>
            </w:pPr>
            <w:r>
              <w:rPr>
                <w:b/>
                <w:sz w:val="16"/>
                <w:szCs w:val="16"/>
              </w:rPr>
              <w:t>Levantamiento de requerimientos y análisis</w:t>
            </w:r>
          </w:p>
        </w:tc>
        <w:tc>
          <w:tcPr>
            <w:tcW w:w="536" w:type="dxa"/>
          </w:tcPr>
          <w:p w14:paraId="21E299C1" w14:textId="77777777" w:rsidR="00946AFF" w:rsidRDefault="00946AFF" w:rsidP="00865548">
            <w:pPr>
              <w:spacing w:after="0" w:line="360" w:lineRule="auto"/>
              <w:jc w:val="center"/>
              <w:rPr>
                <w:b/>
                <w:sz w:val="16"/>
                <w:szCs w:val="16"/>
              </w:rPr>
            </w:pPr>
          </w:p>
        </w:tc>
        <w:tc>
          <w:tcPr>
            <w:tcW w:w="522" w:type="dxa"/>
          </w:tcPr>
          <w:p w14:paraId="0D313604" w14:textId="77777777" w:rsidR="00946AFF" w:rsidRDefault="00946AFF" w:rsidP="00865548">
            <w:pPr>
              <w:spacing w:after="0" w:line="360" w:lineRule="auto"/>
              <w:jc w:val="center"/>
              <w:rPr>
                <w:b/>
                <w:sz w:val="16"/>
                <w:szCs w:val="16"/>
              </w:rPr>
            </w:pPr>
          </w:p>
        </w:tc>
        <w:tc>
          <w:tcPr>
            <w:tcW w:w="523" w:type="dxa"/>
          </w:tcPr>
          <w:p w14:paraId="33F1F412" w14:textId="41802115" w:rsidR="00946AFF" w:rsidRDefault="00E80068" w:rsidP="00865548">
            <w:pPr>
              <w:spacing w:after="0" w:line="360" w:lineRule="auto"/>
              <w:jc w:val="center"/>
              <w:rPr>
                <w:b/>
                <w:sz w:val="16"/>
                <w:szCs w:val="16"/>
              </w:rPr>
            </w:pPr>
            <w:r>
              <w:rPr>
                <w:b/>
                <w:sz w:val="16"/>
                <w:szCs w:val="16"/>
              </w:rPr>
              <w:t>X</w:t>
            </w:r>
          </w:p>
        </w:tc>
        <w:tc>
          <w:tcPr>
            <w:tcW w:w="526" w:type="dxa"/>
          </w:tcPr>
          <w:p w14:paraId="642D2E5A" w14:textId="77777777" w:rsidR="00946AFF" w:rsidRDefault="00946AFF" w:rsidP="00865548">
            <w:pPr>
              <w:spacing w:after="0" w:line="360" w:lineRule="auto"/>
              <w:jc w:val="center"/>
              <w:rPr>
                <w:b/>
                <w:sz w:val="16"/>
                <w:szCs w:val="16"/>
              </w:rPr>
            </w:pPr>
          </w:p>
        </w:tc>
        <w:tc>
          <w:tcPr>
            <w:tcW w:w="523" w:type="dxa"/>
          </w:tcPr>
          <w:p w14:paraId="34582E67" w14:textId="77777777" w:rsidR="00946AFF" w:rsidRDefault="00946AFF" w:rsidP="00865548">
            <w:pPr>
              <w:spacing w:after="0" w:line="360" w:lineRule="auto"/>
              <w:jc w:val="center"/>
              <w:rPr>
                <w:b/>
                <w:sz w:val="16"/>
                <w:szCs w:val="16"/>
              </w:rPr>
            </w:pPr>
          </w:p>
        </w:tc>
        <w:tc>
          <w:tcPr>
            <w:tcW w:w="523" w:type="dxa"/>
          </w:tcPr>
          <w:p w14:paraId="35F8FAFD" w14:textId="77777777" w:rsidR="00946AFF" w:rsidRDefault="00946AFF" w:rsidP="00865548">
            <w:pPr>
              <w:spacing w:after="0" w:line="360" w:lineRule="auto"/>
              <w:jc w:val="center"/>
              <w:rPr>
                <w:b/>
                <w:sz w:val="16"/>
                <w:szCs w:val="16"/>
              </w:rPr>
            </w:pPr>
          </w:p>
        </w:tc>
        <w:tc>
          <w:tcPr>
            <w:tcW w:w="523" w:type="dxa"/>
          </w:tcPr>
          <w:p w14:paraId="2BC18006" w14:textId="77777777" w:rsidR="00946AFF" w:rsidRDefault="00946AFF" w:rsidP="00865548">
            <w:pPr>
              <w:spacing w:after="0" w:line="360" w:lineRule="auto"/>
              <w:jc w:val="center"/>
              <w:rPr>
                <w:b/>
                <w:sz w:val="16"/>
                <w:szCs w:val="16"/>
              </w:rPr>
            </w:pPr>
          </w:p>
        </w:tc>
        <w:tc>
          <w:tcPr>
            <w:tcW w:w="523" w:type="dxa"/>
          </w:tcPr>
          <w:p w14:paraId="39591DED" w14:textId="77777777" w:rsidR="00946AFF" w:rsidRDefault="00946AFF" w:rsidP="00865548">
            <w:pPr>
              <w:spacing w:after="0" w:line="360" w:lineRule="auto"/>
              <w:jc w:val="center"/>
              <w:rPr>
                <w:b/>
                <w:sz w:val="16"/>
                <w:szCs w:val="16"/>
              </w:rPr>
            </w:pPr>
          </w:p>
        </w:tc>
        <w:tc>
          <w:tcPr>
            <w:tcW w:w="523" w:type="dxa"/>
          </w:tcPr>
          <w:p w14:paraId="2ADDEC55" w14:textId="77777777" w:rsidR="00946AFF" w:rsidRDefault="00946AFF" w:rsidP="00865548">
            <w:pPr>
              <w:spacing w:after="0" w:line="360" w:lineRule="auto"/>
              <w:jc w:val="center"/>
              <w:rPr>
                <w:b/>
                <w:sz w:val="16"/>
                <w:szCs w:val="16"/>
              </w:rPr>
            </w:pPr>
          </w:p>
        </w:tc>
        <w:tc>
          <w:tcPr>
            <w:tcW w:w="523" w:type="dxa"/>
          </w:tcPr>
          <w:p w14:paraId="1EC04D8D" w14:textId="77777777" w:rsidR="00946AFF" w:rsidRDefault="00946AFF" w:rsidP="00865548">
            <w:pPr>
              <w:spacing w:after="0" w:line="360" w:lineRule="auto"/>
              <w:jc w:val="center"/>
              <w:rPr>
                <w:b/>
                <w:sz w:val="16"/>
                <w:szCs w:val="16"/>
              </w:rPr>
            </w:pPr>
          </w:p>
        </w:tc>
        <w:tc>
          <w:tcPr>
            <w:tcW w:w="523" w:type="dxa"/>
          </w:tcPr>
          <w:p w14:paraId="526BD770" w14:textId="77777777" w:rsidR="00946AFF" w:rsidRDefault="00946AFF" w:rsidP="00865548">
            <w:pPr>
              <w:spacing w:after="0" w:line="360" w:lineRule="auto"/>
              <w:jc w:val="center"/>
              <w:rPr>
                <w:b/>
                <w:sz w:val="16"/>
                <w:szCs w:val="16"/>
              </w:rPr>
            </w:pPr>
          </w:p>
        </w:tc>
        <w:tc>
          <w:tcPr>
            <w:tcW w:w="523" w:type="dxa"/>
          </w:tcPr>
          <w:p w14:paraId="0E34CCE4" w14:textId="77777777" w:rsidR="00946AFF" w:rsidRDefault="00946AFF" w:rsidP="00865548">
            <w:pPr>
              <w:spacing w:after="0" w:line="360" w:lineRule="auto"/>
              <w:jc w:val="center"/>
              <w:rPr>
                <w:b/>
                <w:sz w:val="16"/>
                <w:szCs w:val="16"/>
              </w:rPr>
            </w:pPr>
          </w:p>
        </w:tc>
        <w:tc>
          <w:tcPr>
            <w:tcW w:w="525" w:type="dxa"/>
          </w:tcPr>
          <w:p w14:paraId="1AA4FB35" w14:textId="77777777" w:rsidR="00946AFF" w:rsidRDefault="00946AFF" w:rsidP="00865548">
            <w:pPr>
              <w:spacing w:after="0" w:line="360" w:lineRule="auto"/>
              <w:jc w:val="center"/>
              <w:rPr>
                <w:b/>
                <w:sz w:val="16"/>
                <w:szCs w:val="16"/>
              </w:rPr>
            </w:pPr>
          </w:p>
        </w:tc>
        <w:tc>
          <w:tcPr>
            <w:tcW w:w="525" w:type="dxa"/>
          </w:tcPr>
          <w:p w14:paraId="4645D275" w14:textId="77777777" w:rsidR="00946AFF" w:rsidRDefault="00946AFF" w:rsidP="00865548">
            <w:pPr>
              <w:spacing w:after="0" w:line="360" w:lineRule="auto"/>
              <w:jc w:val="center"/>
              <w:rPr>
                <w:b/>
                <w:sz w:val="16"/>
                <w:szCs w:val="16"/>
              </w:rPr>
            </w:pPr>
          </w:p>
        </w:tc>
        <w:tc>
          <w:tcPr>
            <w:tcW w:w="525" w:type="dxa"/>
          </w:tcPr>
          <w:p w14:paraId="7FA7A0CD" w14:textId="77777777" w:rsidR="00946AFF" w:rsidRDefault="00946AFF" w:rsidP="00865548">
            <w:pPr>
              <w:spacing w:after="0" w:line="360" w:lineRule="auto"/>
              <w:jc w:val="center"/>
              <w:rPr>
                <w:b/>
                <w:sz w:val="16"/>
                <w:szCs w:val="16"/>
              </w:rPr>
            </w:pPr>
          </w:p>
        </w:tc>
        <w:tc>
          <w:tcPr>
            <w:tcW w:w="525" w:type="dxa"/>
            <w:gridSpan w:val="2"/>
          </w:tcPr>
          <w:p w14:paraId="5CD0D18E" w14:textId="77777777" w:rsidR="00946AFF" w:rsidRDefault="00946AFF" w:rsidP="00865548">
            <w:pPr>
              <w:spacing w:after="0" w:line="360" w:lineRule="auto"/>
              <w:jc w:val="center"/>
              <w:rPr>
                <w:b/>
                <w:sz w:val="16"/>
                <w:szCs w:val="16"/>
              </w:rPr>
            </w:pPr>
          </w:p>
        </w:tc>
        <w:tc>
          <w:tcPr>
            <w:tcW w:w="525" w:type="dxa"/>
          </w:tcPr>
          <w:p w14:paraId="520422CE" w14:textId="77777777" w:rsidR="00946AFF" w:rsidRDefault="00946AFF" w:rsidP="00865548">
            <w:pPr>
              <w:spacing w:after="0" w:line="360" w:lineRule="auto"/>
              <w:jc w:val="center"/>
              <w:rPr>
                <w:b/>
                <w:sz w:val="16"/>
                <w:szCs w:val="16"/>
              </w:rPr>
            </w:pPr>
          </w:p>
        </w:tc>
        <w:tc>
          <w:tcPr>
            <w:tcW w:w="525" w:type="dxa"/>
          </w:tcPr>
          <w:p w14:paraId="03B81A19" w14:textId="77777777" w:rsidR="00946AFF" w:rsidRDefault="00946AFF" w:rsidP="00865548">
            <w:pPr>
              <w:spacing w:after="0" w:line="360" w:lineRule="auto"/>
              <w:jc w:val="center"/>
              <w:rPr>
                <w:b/>
                <w:sz w:val="16"/>
                <w:szCs w:val="16"/>
              </w:rPr>
            </w:pPr>
          </w:p>
        </w:tc>
      </w:tr>
      <w:tr w:rsidR="00946AFF" w14:paraId="6CEE658B" w14:textId="77777777" w:rsidTr="00D110EC">
        <w:trPr>
          <w:gridAfter w:val="1"/>
          <w:wAfter w:w="10" w:type="dxa"/>
          <w:trHeight w:val="294"/>
        </w:trPr>
        <w:tc>
          <w:tcPr>
            <w:tcW w:w="1351" w:type="dxa"/>
          </w:tcPr>
          <w:p w14:paraId="59894919" w14:textId="09BA4064" w:rsidR="00946AFF" w:rsidRPr="00FD432B" w:rsidRDefault="00FD432B" w:rsidP="00865548">
            <w:pPr>
              <w:pStyle w:val="Prrafodelista"/>
              <w:numPr>
                <w:ilvl w:val="0"/>
                <w:numId w:val="6"/>
              </w:numPr>
              <w:spacing w:after="0" w:line="360" w:lineRule="auto"/>
              <w:rPr>
                <w:bCs/>
                <w:sz w:val="16"/>
                <w:szCs w:val="16"/>
              </w:rPr>
            </w:pPr>
            <w:r w:rsidRPr="00FD432B">
              <w:rPr>
                <w:bCs/>
                <w:sz w:val="16"/>
                <w:szCs w:val="16"/>
              </w:rPr>
              <w:t>Recolección de requisitos</w:t>
            </w:r>
          </w:p>
        </w:tc>
        <w:tc>
          <w:tcPr>
            <w:tcW w:w="536" w:type="dxa"/>
          </w:tcPr>
          <w:p w14:paraId="02C62F89" w14:textId="77777777" w:rsidR="00946AFF" w:rsidRDefault="00946AFF" w:rsidP="00865548">
            <w:pPr>
              <w:spacing w:after="0" w:line="360" w:lineRule="auto"/>
              <w:jc w:val="center"/>
              <w:rPr>
                <w:b/>
                <w:sz w:val="16"/>
                <w:szCs w:val="16"/>
              </w:rPr>
            </w:pPr>
          </w:p>
        </w:tc>
        <w:tc>
          <w:tcPr>
            <w:tcW w:w="522" w:type="dxa"/>
          </w:tcPr>
          <w:p w14:paraId="081A3A05" w14:textId="77777777" w:rsidR="00946AFF" w:rsidRDefault="00946AFF" w:rsidP="00865548">
            <w:pPr>
              <w:spacing w:after="0" w:line="360" w:lineRule="auto"/>
              <w:jc w:val="center"/>
              <w:rPr>
                <w:b/>
                <w:sz w:val="16"/>
                <w:szCs w:val="16"/>
              </w:rPr>
            </w:pPr>
          </w:p>
        </w:tc>
        <w:tc>
          <w:tcPr>
            <w:tcW w:w="523" w:type="dxa"/>
          </w:tcPr>
          <w:p w14:paraId="71307B7A" w14:textId="287E36D8" w:rsidR="00946AFF" w:rsidRDefault="00865548" w:rsidP="00865548">
            <w:pPr>
              <w:spacing w:after="0" w:line="360" w:lineRule="auto"/>
              <w:jc w:val="center"/>
              <w:rPr>
                <w:b/>
                <w:sz w:val="16"/>
                <w:szCs w:val="16"/>
              </w:rPr>
            </w:pPr>
            <w:r>
              <w:rPr>
                <w:b/>
                <w:sz w:val="16"/>
                <w:szCs w:val="16"/>
              </w:rPr>
              <w:t>X</w:t>
            </w:r>
          </w:p>
        </w:tc>
        <w:tc>
          <w:tcPr>
            <w:tcW w:w="526" w:type="dxa"/>
          </w:tcPr>
          <w:p w14:paraId="6BFDE7DA" w14:textId="75FF355A" w:rsidR="00946AFF" w:rsidRDefault="00946AFF" w:rsidP="00865548">
            <w:pPr>
              <w:spacing w:after="0" w:line="360" w:lineRule="auto"/>
              <w:jc w:val="center"/>
              <w:rPr>
                <w:b/>
                <w:sz w:val="16"/>
                <w:szCs w:val="16"/>
              </w:rPr>
            </w:pPr>
          </w:p>
        </w:tc>
        <w:tc>
          <w:tcPr>
            <w:tcW w:w="523" w:type="dxa"/>
          </w:tcPr>
          <w:p w14:paraId="06B48086" w14:textId="77777777" w:rsidR="00946AFF" w:rsidRDefault="00946AFF" w:rsidP="00865548">
            <w:pPr>
              <w:spacing w:after="0" w:line="360" w:lineRule="auto"/>
              <w:jc w:val="center"/>
              <w:rPr>
                <w:b/>
                <w:sz w:val="16"/>
                <w:szCs w:val="16"/>
              </w:rPr>
            </w:pPr>
          </w:p>
        </w:tc>
        <w:tc>
          <w:tcPr>
            <w:tcW w:w="523" w:type="dxa"/>
          </w:tcPr>
          <w:p w14:paraId="55B33E90" w14:textId="77777777" w:rsidR="00946AFF" w:rsidRDefault="00946AFF" w:rsidP="00865548">
            <w:pPr>
              <w:spacing w:after="0" w:line="360" w:lineRule="auto"/>
              <w:jc w:val="center"/>
              <w:rPr>
                <w:b/>
                <w:sz w:val="16"/>
                <w:szCs w:val="16"/>
              </w:rPr>
            </w:pPr>
          </w:p>
        </w:tc>
        <w:tc>
          <w:tcPr>
            <w:tcW w:w="523" w:type="dxa"/>
          </w:tcPr>
          <w:p w14:paraId="587408C1" w14:textId="77777777" w:rsidR="00946AFF" w:rsidRDefault="00946AFF" w:rsidP="00865548">
            <w:pPr>
              <w:spacing w:after="0" w:line="360" w:lineRule="auto"/>
              <w:jc w:val="center"/>
              <w:rPr>
                <w:b/>
                <w:sz w:val="16"/>
                <w:szCs w:val="16"/>
              </w:rPr>
            </w:pPr>
          </w:p>
        </w:tc>
        <w:tc>
          <w:tcPr>
            <w:tcW w:w="523" w:type="dxa"/>
          </w:tcPr>
          <w:p w14:paraId="7680CA46" w14:textId="77777777" w:rsidR="00946AFF" w:rsidRDefault="00946AFF" w:rsidP="00865548">
            <w:pPr>
              <w:spacing w:after="0" w:line="360" w:lineRule="auto"/>
              <w:jc w:val="center"/>
              <w:rPr>
                <w:b/>
                <w:sz w:val="16"/>
                <w:szCs w:val="16"/>
              </w:rPr>
            </w:pPr>
          </w:p>
        </w:tc>
        <w:tc>
          <w:tcPr>
            <w:tcW w:w="523" w:type="dxa"/>
          </w:tcPr>
          <w:p w14:paraId="45DCCA6D" w14:textId="77777777" w:rsidR="00946AFF" w:rsidRDefault="00946AFF" w:rsidP="00865548">
            <w:pPr>
              <w:spacing w:after="0" w:line="360" w:lineRule="auto"/>
              <w:jc w:val="center"/>
              <w:rPr>
                <w:b/>
                <w:sz w:val="16"/>
                <w:szCs w:val="16"/>
              </w:rPr>
            </w:pPr>
          </w:p>
        </w:tc>
        <w:tc>
          <w:tcPr>
            <w:tcW w:w="523" w:type="dxa"/>
          </w:tcPr>
          <w:p w14:paraId="424EA01F" w14:textId="77777777" w:rsidR="00946AFF" w:rsidRDefault="00946AFF" w:rsidP="00865548">
            <w:pPr>
              <w:spacing w:after="0" w:line="360" w:lineRule="auto"/>
              <w:jc w:val="center"/>
              <w:rPr>
                <w:b/>
                <w:sz w:val="16"/>
                <w:szCs w:val="16"/>
              </w:rPr>
            </w:pPr>
          </w:p>
        </w:tc>
        <w:tc>
          <w:tcPr>
            <w:tcW w:w="523" w:type="dxa"/>
          </w:tcPr>
          <w:p w14:paraId="5D61AE03" w14:textId="77777777" w:rsidR="00946AFF" w:rsidRDefault="00946AFF" w:rsidP="00865548">
            <w:pPr>
              <w:spacing w:after="0" w:line="360" w:lineRule="auto"/>
              <w:jc w:val="center"/>
              <w:rPr>
                <w:b/>
                <w:sz w:val="16"/>
                <w:szCs w:val="16"/>
              </w:rPr>
            </w:pPr>
          </w:p>
        </w:tc>
        <w:tc>
          <w:tcPr>
            <w:tcW w:w="523" w:type="dxa"/>
          </w:tcPr>
          <w:p w14:paraId="075D8063" w14:textId="77777777" w:rsidR="00946AFF" w:rsidRDefault="00946AFF" w:rsidP="00865548">
            <w:pPr>
              <w:spacing w:after="0" w:line="360" w:lineRule="auto"/>
              <w:jc w:val="center"/>
              <w:rPr>
                <w:b/>
                <w:sz w:val="16"/>
                <w:szCs w:val="16"/>
              </w:rPr>
            </w:pPr>
          </w:p>
        </w:tc>
        <w:tc>
          <w:tcPr>
            <w:tcW w:w="525" w:type="dxa"/>
          </w:tcPr>
          <w:p w14:paraId="2912FA88" w14:textId="77777777" w:rsidR="00946AFF" w:rsidRDefault="00946AFF" w:rsidP="00865548">
            <w:pPr>
              <w:spacing w:after="0" w:line="360" w:lineRule="auto"/>
              <w:jc w:val="center"/>
              <w:rPr>
                <w:b/>
                <w:sz w:val="16"/>
                <w:szCs w:val="16"/>
              </w:rPr>
            </w:pPr>
          </w:p>
        </w:tc>
        <w:tc>
          <w:tcPr>
            <w:tcW w:w="525" w:type="dxa"/>
          </w:tcPr>
          <w:p w14:paraId="5821FF75" w14:textId="77777777" w:rsidR="00946AFF" w:rsidRDefault="00946AFF" w:rsidP="00865548">
            <w:pPr>
              <w:spacing w:after="0" w:line="360" w:lineRule="auto"/>
              <w:jc w:val="center"/>
              <w:rPr>
                <w:b/>
                <w:sz w:val="16"/>
                <w:szCs w:val="16"/>
              </w:rPr>
            </w:pPr>
          </w:p>
        </w:tc>
        <w:tc>
          <w:tcPr>
            <w:tcW w:w="525" w:type="dxa"/>
          </w:tcPr>
          <w:p w14:paraId="2B52135B" w14:textId="77777777" w:rsidR="00946AFF" w:rsidRDefault="00946AFF" w:rsidP="00865548">
            <w:pPr>
              <w:spacing w:after="0" w:line="360" w:lineRule="auto"/>
              <w:jc w:val="center"/>
              <w:rPr>
                <w:b/>
                <w:sz w:val="16"/>
                <w:szCs w:val="16"/>
              </w:rPr>
            </w:pPr>
          </w:p>
        </w:tc>
        <w:tc>
          <w:tcPr>
            <w:tcW w:w="525" w:type="dxa"/>
            <w:gridSpan w:val="2"/>
          </w:tcPr>
          <w:p w14:paraId="06BD5A76" w14:textId="77777777" w:rsidR="00946AFF" w:rsidRDefault="00946AFF" w:rsidP="00865548">
            <w:pPr>
              <w:spacing w:after="0" w:line="360" w:lineRule="auto"/>
              <w:jc w:val="center"/>
              <w:rPr>
                <w:b/>
                <w:sz w:val="16"/>
                <w:szCs w:val="16"/>
              </w:rPr>
            </w:pPr>
          </w:p>
        </w:tc>
        <w:tc>
          <w:tcPr>
            <w:tcW w:w="525" w:type="dxa"/>
          </w:tcPr>
          <w:p w14:paraId="29441086" w14:textId="77777777" w:rsidR="00946AFF" w:rsidRDefault="00946AFF" w:rsidP="00865548">
            <w:pPr>
              <w:spacing w:after="0" w:line="360" w:lineRule="auto"/>
              <w:jc w:val="center"/>
              <w:rPr>
                <w:b/>
                <w:sz w:val="16"/>
                <w:szCs w:val="16"/>
              </w:rPr>
            </w:pPr>
          </w:p>
        </w:tc>
        <w:tc>
          <w:tcPr>
            <w:tcW w:w="525" w:type="dxa"/>
          </w:tcPr>
          <w:p w14:paraId="333AAC3D" w14:textId="77777777" w:rsidR="00946AFF" w:rsidRDefault="00946AFF" w:rsidP="00865548">
            <w:pPr>
              <w:spacing w:after="0" w:line="360" w:lineRule="auto"/>
              <w:jc w:val="center"/>
              <w:rPr>
                <w:b/>
                <w:sz w:val="16"/>
                <w:szCs w:val="16"/>
              </w:rPr>
            </w:pPr>
          </w:p>
        </w:tc>
      </w:tr>
      <w:tr w:rsidR="00946AFF" w14:paraId="4738E1B5" w14:textId="77777777" w:rsidTr="00D110EC">
        <w:trPr>
          <w:gridAfter w:val="1"/>
          <w:wAfter w:w="10" w:type="dxa"/>
          <w:trHeight w:val="294"/>
        </w:trPr>
        <w:tc>
          <w:tcPr>
            <w:tcW w:w="1351" w:type="dxa"/>
          </w:tcPr>
          <w:p w14:paraId="3E820F7C" w14:textId="7EFD6C9D"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Análisis de viabilidad</w:t>
            </w:r>
          </w:p>
        </w:tc>
        <w:tc>
          <w:tcPr>
            <w:tcW w:w="536" w:type="dxa"/>
          </w:tcPr>
          <w:p w14:paraId="1E98DAFF" w14:textId="77777777" w:rsidR="00946AFF" w:rsidRDefault="00946AFF" w:rsidP="00865548">
            <w:pPr>
              <w:spacing w:after="0" w:line="360" w:lineRule="auto"/>
              <w:jc w:val="center"/>
              <w:rPr>
                <w:b/>
                <w:sz w:val="16"/>
                <w:szCs w:val="16"/>
              </w:rPr>
            </w:pPr>
          </w:p>
        </w:tc>
        <w:tc>
          <w:tcPr>
            <w:tcW w:w="522" w:type="dxa"/>
          </w:tcPr>
          <w:p w14:paraId="69161F08" w14:textId="77777777" w:rsidR="00946AFF" w:rsidRDefault="00946AFF" w:rsidP="00865548">
            <w:pPr>
              <w:spacing w:after="0" w:line="360" w:lineRule="auto"/>
              <w:jc w:val="center"/>
              <w:rPr>
                <w:b/>
                <w:sz w:val="16"/>
                <w:szCs w:val="16"/>
              </w:rPr>
            </w:pPr>
          </w:p>
        </w:tc>
        <w:tc>
          <w:tcPr>
            <w:tcW w:w="523" w:type="dxa"/>
          </w:tcPr>
          <w:p w14:paraId="10B1712B" w14:textId="77777777" w:rsidR="00946AFF" w:rsidRDefault="00946AFF" w:rsidP="00865548">
            <w:pPr>
              <w:spacing w:after="0" w:line="360" w:lineRule="auto"/>
              <w:jc w:val="center"/>
              <w:rPr>
                <w:b/>
                <w:sz w:val="16"/>
                <w:szCs w:val="16"/>
              </w:rPr>
            </w:pPr>
          </w:p>
        </w:tc>
        <w:tc>
          <w:tcPr>
            <w:tcW w:w="526" w:type="dxa"/>
          </w:tcPr>
          <w:p w14:paraId="024F2A62" w14:textId="0D0AC407" w:rsidR="00946AFF" w:rsidRDefault="00865548" w:rsidP="00865548">
            <w:pPr>
              <w:spacing w:after="0" w:line="360" w:lineRule="auto"/>
              <w:jc w:val="center"/>
              <w:rPr>
                <w:b/>
                <w:sz w:val="16"/>
                <w:szCs w:val="16"/>
              </w:rPr>
            </w:pPr>
            <w:r>
              <w:rPr>
                <w:b/>
                <w:sz w:val="16"/>
                <w:szCs w:val="16"/>
              </w:rPr>
              <w:t>X</w:t>
            </w:r>
          </w:p>
        </w:tc>
        <w:tc>
          <w:tcPr>
            <w:tcW w:w="523" w:type="dxa"/>
          </w:tcPr>
          <w:p w14:paraId="3219A813" w14:textId="77777777" w:rsidR="00946AFF" w:rsidRDefault="00946AFF" w:rsidP="00865548">
            <w:pPr>
              <w:spacing w:after="0" w:line="360" w:lineRule="auto"/>
              <w:jc w:val="center"/>
              <w:rPr>
                <w:b/>
                <w:sz w:val="16"/>
                <w:szCs w:val="16"/>
              </w:rPr>
            </w:pPr>
          </w:p>
        </w:tc>
        <w:tc>
          <w:tcPr>
            <w:tcW w:w="523" w:type="dxa"/>
          </w:tcPr>
          <w:p w14:paraId="1D51BCC5" w14:textId="77777777" w:rsidR="00946AFF" w:rsidRDefault="00946AFF" w:rsidP="00865548">
            <w:pPr>
              <w:spacing w:after="0" w:line="360" w:lineRule="auto"/>
              <w:jc w:val="center"/>
              <w:rPr>
                <w:b/>
                <w:sz w:val="16"/>
                <w:szCs w:val="16"/>
              </w:rPr>
            </w:pPr>
          </w:p>
        </w:tc>
        <w:tc>
          <w:tcPr>
            <w:tcW w:w="523" w:type="dxa"/>
          </w:tcPr>
          <w:p w14:paraId="63C39034" w14:textId="77777777" w:rsidR="00946AFF" w:rsidRDefault="00946AFF" w:rsidP="00865548">
            <w:pPr>
              <w:spacing w:after="0" w:line="360" w:lineRule="auto"/>
              <w:jc w:val="center"/>
              <w:rPr>
                <w:b/>
                <w:sz w:val="16"/>
                <w:szCs w:val="16"/>
              </w:rPr>
            </w:pPr>
          </w:p>
        </w:tc>
        <w:tc>
          <w:tcPr>
            <w:tcW w:w="523" w:type="dxa"/>
          </w:tcPr>
          <w:p w14:paraId="60801566" w14:textId="77777777" w:rsidR="00946AFF" w:rsidRDefault="00946AFF" w:rsidP="00865548">
            <w:pPr>
              <w:spacing w:after="0" w:line="360" w:lineRule="auto"/>
              <w:jc w:val="center"/>
              <w:rPr>
                <w:b/>
                <w:sz w:val="16"/>
                <w:szCs w:val="16"/>
              </w:rPr>
            </w:pPr>
          </w:p>
        </w:tc>
        <w:tc>
          <w:tcPr>
            <w:tcW w:w="523" w:type="dxa"/>
          </w:tcPr>
          <w:p w14:paraId="2CC1C339" w14:textId="77777777" w:rsidR="00946AFF" w:rsidRDefault="00946AFF" w:rsidP="00865548">
            <w:pPr>
              <w:spacing w:after="0" w:line="360" w:lineRule="auto"/>
              <w:jc w:val="center"/>
              <w:rPr>
                <w:b/>
                <w:sz w:val="16"/>
                <w:szCs w:val="16"/>
              </w:rPr>
            </w:pPr>
          </w:p>
        </w:tc>
        <w:tc>
          <w:tcPr>
            <w:tcW w:w="523" w:type="dxa"/>
          </w:tcPr>
          <w:p w14:paraId="206B1B08" w14:textId="77777777" w:rsidR="00946AFF" w:rsidRDefault="00946AFF" w:rsidP="00865548">
            <w:pPr>
              <w:spacing w:after="0" w:line="360" w:lineRule="auto"/>
              <w:jc w:val="center"/>
              <w:rPr>
                <w:b/>
                <w:sz w:val="16"/>
                <w:szCs w:val="16"/>
              </w:rPr>
            </w:pPr>
          </w:p>
        </w:tc>
        <w:tc>
          <w:tcPr>
            <w:tcW w:w="523" w:type="dxa"/>
          </w:tcPr>
          <w:p w14:paraId="47F8B3A9" w14:textId="77777777" w:rsidR="00946AFF" w:rsidRDefault="00946AFF" w:rsidP="00865548">
            <w:pPr>
              <w:spacing w:after="0" w:line="360" w:lineRule="auto"/>
              <w:jc w:val="center"/>
              <w:rPr>
                <w:b/>
                <w:sz w:val="16"/>
                <w:szCs w:val="16"/>
              </w:rPr>
            </w:pPr>
          </w:p>
        </w:tc>
        <w:tc>
          <w:tcPr>
            <w:tcW w:w="523" w:type="dxa"/>
          </w:tcPr>
          <w:p w14:paraId="2B112540" w14:textId="77777777" w:rsidR="00946AFF" w:rsidRDefault="00946AFF" w:rsidP="00865548">
            <w:pPr>
              <w:spacing w:after="0" w:line="360" w:lineRule="auto"/>
              <w:jc w:val="center"/>
              <w:rPr>
                <w:b/>
                <w:sz w:val="16"/>
                <w:szCs w:val="16"/>
              </w:rPr>
            </w:pPr>
          </w:p>
        </w:tc>
        <w:tc>
          <w:tcPr>
            <w:tcW w:w="525" w:type="dxa"/>
          </w:tcPr>
          <w:p w14:paraId="4BCECD55" w14:textId="77777777" w:rsidR="00946AFF" w:rsidRDefault="00946AFF" w:rsidP="00865548">
            <w:pPr>
              <w:spacing w:after="0" w:line="360" w:lineRule="auto"/>
              <w:jc w:val="center"/>
              <w:rPr>
                <w:b/>
                <w:sz w:val="16"/>
                <w:szCs w:val="16"/>
              </w:rPr>
            </w:pPr>
          </w:p>
        </w:tc>
        <w:tc>
          <w:tcPr>
            <w:tcW w:w="525" w:type="dxa"/>
          </w:tcPr>
          <w:p w14:paraId="57A821D9" w14:textId="77777777" w:rsidR="00946AFF" w:rsidRDefault="00946AFF" w:rsidP="00865548">
            <w:pPr>
              <w:spacing w:after="0" w:line="360" w:lineRule="auto"/>
              <w:jc w:val="center"/>
              <w:rPr>
                <w:b/>
                <w:sz w:val="16"/>
                <w:szCs w:val="16"/>
              </w:rPr>
            </w:pPr>
          </w:p>
        </w:tc>
        <w:tc>
          <w:tcPr>
            <w:tcW w:w="525" w:type="dxa"/>
          </w:tcPr>
          <w:p w14:paraId="68277837" w14:textId="77777777" w:rsidR="00946AFF" w:rsidRDefault="00946AFF" w:rsidP="00865548">
            <w:pPr>
              <w:spacing w:after="0" w:line="360" w:lineRule="auto"/>
              <w:jc w:val="center"/>
              <w:rPr>
                <w:b/>
                <w:sz w:val="16"/>
                <w:szCs w:val="16"/>
              </w:rPr>
            </w:pPr>
          </w:p>
        </w:tc>
        <w:tc>
          <w:tcPr>
            <w:tcW w:w="525" w:type="dxa"/>
            <w:gridSpan w:val="2"/>
          </w:tcPr>
          <w:p w14:paraId="4D3BD5E2" w14:textId="77777777" w:rsidR="00946AFF" w:rsidRDefault="00946AFF" w:rsidP="00865548">
            <w:pPr>
              <w:spacing w:after="0" w:line="360" w:lineRule="auto"/>
              <w:jc w:val="center"/>
              <w:rPr>
                <w:b/>
                <w:sz w:val="16"/>
                <w:szCs w:val="16"/>
              </w:rPr>
            </w:pPr>
          </w:p>
        </w:tc>
        <w:tc>
          <w:tcPr>
            <w:tcW w:w="525" w:type="dxa"/>
          </w:tcPr>
          <w:p w14:paraId="0B891B44" w14:textId="77777777" w:rsidR="00946AFF" w:rsidRDefault="00946AFF" w:rsidP="00865548">
            <w:pPr>
              <w:spacing w:after="0" w:line="360" w:lineRule="auto"/>
              <w:jc w:val="center"/>
              <w:rPr>
                <w:b/>
                <w:sz w:val="16"/>
                <w:szCs w:val="16"/>
              </w:rPr>
            </w:pPr>
          </w:p>
        </w:tc>
        <w:tc>
          <w:tcPr>
            <w:tcW w:w="525" w:type="dxa"/>
          </w:tcPr>
          <w:p w14:paraId="25E7C337" w14:textId="77777777" w:rsidR="00946AFF" w:rsidRDefault="00946AFF" w:rsidP="00865548">
            <w:pPr>
              <w:spacing w:after="0" w:line="360" w:lineRule="auto"/>
              <w:jc w:val="center"/>
              <w:rPr>
                <w:b/>
                <w:sz w:val="16"/>
                <w:szCs w:val="16"/>
              </w:rPr>
            </w:pPr>
          </w:p>
        </w:tc>
      </w:tr>
      <w:tr w:rsidR="00946AFF" w14:paraId="36A99230" w14:textId="77777777" w:rsidTr="00865548">
        <w:trPr>
          <w:gridAfter w:val="1"/>
          <w:wAfter w:w="10" w:type="dxa"/>
          <w:trHeight w:val="294"/>
        </w:trPr>
        <w:tc>
          <w:tcPr>
            <w:tcW w:w="1351" w:type="dxa"/>
            <w:shd w:val="clear" w:color="auto" w:fill="BDD6EE" w:themeFill="accent5" w:themeFillTint="66"/>
          </w:tcPr>
          <w:p w14:paraId="24589F39" w14:textId="769B2591" w:rsidR="00946AFF" w:rsidRDefault="00FD432B" w:rsidP="00865548">
            <w:pPr>
              <w:spacing w:after="0" w:line="360" w:lineRule="auto"/>
              <w:jc w:val="both"/>
              <w:rPr>
                <w:b/>
                <w:sz w:val="16"/>
                <w:szCs w:val="16"/>
              </w:rPr>
            </w:pPr>
            <w:r>
              <w:rPr>
                <w:b/>
                <w:sz w:val="16"/>
                <w:szCs w:val="16"/>
              </w:rPr>
              <w:t>Diseño del sistema</w:t>
            </w:r>
          </w:p>
        </w:tc>
        <w:tc>
          <w:tcPr>
            <w:tcW w:w="536" w:type="dxa"/>
          </w:tcPr>
          <w:p w14:paraId="76E10BAB" w14:textId="77777777" w:rsidR="00946AFF" w:rsidRDefault="00946AFF" w:rsidP="00865548">
            <w:pPr>
              <w:spacing w:after="0" w:line="360" w:lineRule="auto"/>
              <w:jc w:val="center"/>
              <w:rPr>
                <w:b/>
                <w:sz w:val="16"/>
                <w:szCs w:val="16"/>
              </w:rPr>
            </w:pPr>
          </w:p>
        </w:tc>
        <w:tc>
          <w:tcPr>
            <w:tcW w:w="522" w:type="dxa"/>
          </w:tcPr>
          <w:p w14:paraId="3289A7A4" w14:textId="77777777" w:rsidR="00946AFF" w:rsidRDefault="00946AFF" w:rsidP="00865548">
            <w:pPr>
              <w:spacing w:after="0" w:line="360" w:lineRule="auto"/>
              <w:jc w:val="center"/>
              <w:rPr>
                <w:b/>
                <w:sz w:val="16"/>
                <w:szCs w:val="16"/>
              </w:rPr>
            </w:pPr>
          </w:p>
        </w:tc>
        <w:tc>
          <w:tcPr>
            <w:tcW w:w="523" w:type="dxa"/>
          </w:tcPr>
          <w:p w14:paraId="65F1169E" w14:textId="77777777" w:rsidR="00946AFF" w:rsidRDefault="00946AFF" w:rsidP="00865548">
            <w:pPr>
              <w:spacing w:after="0" w:line="360" w:lineRule="auto"/>
              <w:jc w:val="center"/>
              <w:rPr>
                <w:b/>
                <w:sz w:val="16"/>
                <w:szCs w:val="16"/>
              </w:rPr>
            </w:pPr>
          </w:p>
        </w:tc>
        <w:tc>
          <w:tcPr>
            <w:tcW w:w="526" w:type="dxa"/>
          </w:tcPr>
          <w:p w14:paraId="6CFD95A5" w14:textId="710F05ED" w:rsidR="00946AFF" w:rsidRDefault="00865548" w:rsidP="00865548">
            <w:pPr>
              <w:spacing w:after="0" w:line="360" w:lineRule="auto"/>
              <w:jc w:val="center"/>
              <w:rPr>
                <w:b/>
                <w:sz w:val="16"/>
                <w:szCs w:val="16"/>
              </w:rPr>
            </w:pPr>
            <w:r>
              <w:rPr>
                <w:b/>
                <w:sz w:val="16"/>
                <w:szCs w:val="16"/>
              </w:rPr>
              <w:t>X</w:t>
            </w:r>
          </w:p>
        </w:tc>
        <w:tc>
          <w:tcPr>
            <w:tcW w:w="523" w:type="dxa"/>
          </w:tcPr>
          <w:p w14:paraId="5762CA82" w14:textId="77777777" w:rsidR="00946AFF" w:rsidRDefault="00946AFF" w:rsidP="00865548">
            <w:pPr>
              <w:spacing w:after="0" w:line="360" w:lineRule="auto"/>
              <w:jc w:val="center"/>
              <w:rPr>
                <w:b/>
                <w:sz w:val="16"/>
                <w:szCs w:val="16"/>
              </w:rPr>
            </w:pPr>
          </w:p>
        </w:tc>
        <w:tc>
          <w:tcPr>
            <w:tcW w:w="523" w:type="dxa"/>
          </w:tcPr>
          <w:p w14:paraId="03FFC8E7" w14:textId="77777777" w:rsidR="00946AFF" w:rsidRDefault="00946AFF" w:rsidP="00865548">
            <w:pPr>
              <w:spacing w:after="0" w:line="360" w:lineRule="auto"/>
              <w:jc w:val="center"/>
              <w:rPr>
                <w:b/>
                <w:sz w:val="16"/>
                <w:szCs w:val="16"/>
              </w:rPr>
            </w:pPr>
          </w:p>
        </w:tc>
        <w:tc>
          <w:tcPr>
            <w:tcW w:w="523" w:type="dxa"/>
          </w:tcPr>
          <w:p w14:paraId="06CAFA12" w14:textId="77777777" w:rsidR="00946AFF" w:rsidRDefault="00946AFF" w:rsidP="00865548">
            <w:pPr>
              <w:spacing w:after="0" w:line="360" w:lineRule="auto"/>
              <w:jc w:val="center"/>
              <w:rPr>
                <w:b/>
                <w:sz w:val="16"/>
                <w:szCs w:val="16"/>
              </w:rPr>
            </w:pPr>
          </w:p>
        </w:tc>
        <w:tc>
          <w:tcPr>
            <w:tcW w:w="523" w:type="dxa"/>
          </w:tcPr>
          <w:p w14:paraId="33E84833" w14:textId="77777777" w:rsidR="00946AFF" w:rsidRDefault="00946AFF" w:rsidP="00865548">
            <w:pPr>
              <w:spacing w:after="0" w:line="360" w:lineRule="auto"/>
              <w:jc w:val="center"/>
              <w:rPr>
                <w:b/>
                <w:sz w:val="16"/>
                <w:szCs w:val="16"/>
              </w:rPr>
            </w:pPr>
          </w:p>
        </w:tc>
        <w:tc>
          <w:tcPr>
            <w:tcW w:w="523" w:type="dxa"/>
          </w:tcPr>
          <w:p w14:paraId="7126A730" w14:textId="77777777" w:rsidR="00946AFF" w:rsidRDefault="00946AFF" w:rsidP="00865548">
            <w:pPr>
              <w:spacing w:after="0" w:line="360" w:lineRule="auto"/>
              <w:jc w:val="center"/>
              <w:rPr>
                <w:b/>
                <w:sz w:val="16"/>
                <w:szCs w:val="16"/>
              </w:rPr>
            </w:pPr>
          </w:p>
        </w:tc>
        <w:tc>
          <w:tcPr>
            <w:tcW w:w="523" w:type="dxa"/>
          </w:tcPr>
          <w:p w14:paraId="72E8D465" w14:textId="77777777" w:rsidR="00946AFF" w:rsidRDefault="00946AFF" w:rsidP="00865548">
            <w:pPr>
              <w:spacing w:after="0" w:line="360" w:lineRule="auto"/>
              <w:jc w:val="center"/>
              <w:rPr>
                <w:b/>
                <w:sz w:val="16"/>
                <w:szCs w:val="16"/>
              </w:rPr>
            </w:pPr>
          </w:p>
        </w:tc>
        <w:tc>
          <w:tcPr>
            <w:tcW w:w="523" w:type="dxa"/>
          </w:tcPr>
          <w:p w14:paraId="69291F8C" w14:textId="77777777" w:rsidR="00946AFF" w:rsidRDefault="00946AFF" w:rsidP="00865548">
            <w:pPr>
              <w:spacing w:after="0" w:line="360" w:lineRule="auto"/>
              <w:jc w:val="center"/>
              <w:rPr>
                <w:b/>
                <w:sz w:val="16"/>
                <w:szCs w:val="16"/>
              </w:rPr>
            </w:pPr>
          </w:p>
        </w:tc>
        <w:tc>
          <w:tcPr>
            <w:tcW w:w="523" w:type="dxa"/>
          </w:tcPr>
          <w:p w14:paraId="69AC3D9C" w14:textId="77777777" w:rsidR="00946AFF" w:rsidRDefault="00946AFF" w:rsidP="00865548">
            <w:pPr>
              <w:spacing w:after="0" w:line="360" w:lineRule="auto"/>
              <w:jc w:val="center"/>
              <w:rPr>
                <w:b/>
                <w:sz w:val="16"/>
                <w:szCs w:val="16"/>
              </w:rPr>
            </w:pPr>
          </w:p>
        </w:tc>
        <w:tc>
          <w:tcPr>
            <w:tcW w:w="525" w:type="dxa"/>
          </w:tcPr>
          <w:p w14:paraId="0FC47E43" w14:textId="77777777" w:rsidR="00946AFF" w:rsidRDefault="00946AFF" w:rsidP="00865548">
            <w:pPr>
              <w:spacing w:after="0" w:line="360" w:lineRule="auto"/>
              <w:jc w:val="center"/>
              <w:rPr>
                <w:b/>
                <w:sz w:val="16"/>
                <w:szCs w:val="16"/>
              </w:rPr>
            </w:pPr>
          </w:p>
        </w:tc>
        <w:tc>
          <w:tcPr>
            <w:tcW w:w="525" w:type="dxa"/>
          </w:tcPr>
          <w:p w14:paraId="002C9C19" w14:textId="77777777" w:rsidR="00946AFF" w:rsidRDefault="00946AFF" w:rsidP="00865548">
            <w:pPr>
              <w:spacing w:after="0" w:line="360" w:lineRule="auto"/>
              <w:jc w:val="center"/>
              <w:rPr>
                <w:b/>
                <w:sz w:val="16"/>
                <w:szCs w:val="16"/>
              </w:rPr>
            </w:pPr>
          </w:p>
        </w:tc>
        <w:tc>
          <w:tcPr>
            <w:tcW w:w="525" w:type="dxa"/>
          </w:tcPr>
          <w:p w14:paraId="4A6D10B2" w14:textId="77777777" w:rsidR="00946AFF" w:rsidRDefault="00946AFF" w:rsidP="00865548">
            <w:pPr>
              <w:spacing w:after="0" w:line="360" w:lineRule="auto"/>
              <w:jc w:val="center"/>
              <w:rPr>
                <w:b/>
                <w:sz w:val="16"/>
                <w:szCs w:val="16"/>
              </w:rPr>
            </w:pPr>
          </w:p>
        </w:tc>
        <w:tc>
          <w:tcPr>
            <w:tcW w:w="525" w:type="dxa"/>
            <w:gridSpan w:val="2"/>
          </w:tcPr>
          <w:p w14:paraId="55265D8C" w14:textId="77777777" w:rsidR="00946AFF" w:rsidRDefault="00946AFF" w:rsidP="00865548">
            <w:pPr>
              <w:spacing w:after="0" w:line="360" w:lineRule="auto"/>
              <w:jc w:val="center"/>
              <w:rPr>
                <w:b/>
                <w:sz w:val="16"/>
                <w:szCs w:val="16"/>
              </w:rPr>
            </w:pPr>
          </w:p>
        </w:tc>
        <w:tc>
          <w:tcPr>
            <w:tcW w:w="525" w:type="dxa"/>
          </w:tcPr>
          <w:p w14:paraId="3BDFA6C4" w14:textId="77777777" w:rsidR="00946AFF" w:rsidRDefault="00946AFF" w:rsidP="00865548">
            <w:pPr>
              <w:spacing w:after="0" w:line="360" w:lineRule="auto"/>
              <w:jc w:val="center"/>
              <w:rPr>
                <w:b/>
                <w:sz w:val="16"/>
                <w:szCs w:val="16"/>
              </w:rPr>
            </w:pPr>
          </w:p>
        </w:tc>
        <w:tc>
          <w:tcPr>
            <w:tcW w:w="525" w:type="dxa"/>
          </w:tcPr>
          <w:p w14:paraId="0E0D7E0E" w14:textId="77777777" w:rsidR="00946AFF" w:rsidRDefault="00946AFF" w:rsidP="00865548">
            <w:pPr>
              <w:spacing w:after="0" w:line="360" w:lineRule="auto"/>
              <w:jc w:val="center"/>
              <w:rPr>
                <w:b/>
                <w:sz w:val="16"/>
                <w:szCs w:val="16"/>
              </w:rPr>
            </w:pPr>
          </w:p>
        </w:tc>
      </w:tr>
      <w:tr w:rsidR="00946AFF" w14:paraId="3027FD27" w14:textId="77777777" w:rsidTr="00D110EC">
        <w:trPr>
          <w:gridAfter w:val="1"/>
          <w:wAfter w:w="10" w:type="dxa"/>
          <w:trHeight w:val="294"/>
        </w:trPr>
        <w:tc>
          <w:tcPr>
            <w:tcW w:w="1351" w:type="dxa"/>
          </w:tcPr>
          <w:p w14:paraId="10D5864E" w14:textId="4191AF03"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Arquitectura del sistema</w:t>
            </w:r>
          </w:p>
        </w:tc>
        <w:tc>
          <w:tcPr>
            <w:tcW w:w="536" w:type="dxa"/>
          </w:tcPr>
          <w:p w14:paraId="6A8E1FE5" w14:textId="77777777" w:rsidR="00946AFF" w:rsidRDefault="00946AFF" w:rsidP="00865548">
            <w:pPr>
              <w:spacing w:after="0" w:line="360" w:lineRule="auto"/>
              <w:jc w:val="center"/>
              <w:rPr>
                <w:b/>
                <w:sz w:val="16"/>
                <w:szCs w:val="16"/>
              </w:rPr>
            </w:pPr>
          </w:p>
        </w:tc>
        <w:tc>
          <w:tcPr>
            <w:tcW w:w="522" w:type="dxa"/>
          </w:tcPr>
          <w:p w14:paraId="696A91EB" w14:textId="77777777" w:rsidR="00946AFF" w:rsidRDefault="00946AFF" w:rsidP="00865548">
            <w:pPr>
              <w:spacing w:after="0" w:line="360" w:lineRule="auto"/>
              <w:jc w:val="center"/>
              <w:rPr>
                <w:b/>
                <w:sz w:val="16"/>
                <w:szCs w:val="16"/>
              </w:rPr>
            </w:pPr>
          </w:p>
        </w:tc>
        <w:tc>
          <w:tcPr>
            <w:tcW w:w="523" w:type="dxa"/>
          </w:tcPr>
          <w:p w14:paraId="386CDCA2" w14:textId="77777777" w:rsidR="00946AFF" w:rsidRDefault="00946AFF" w:rsidP="00865548">
            <w:pPr>
              <w:spacing w:after="0" w:line="360" w:lineRule="auto"/>
              <w:jc w:val="center"/>
              <w:rPr>
                <w:b/>
                <w:sz w:val="16"/>
                <w:szCs w:val="16"/>
              </w:rPr>
            </w:pPr>
          </w:p>
        </w:tc>
        <w:tc>
          <w:tcPr>
            <w:tcW w:w="526" w:type="dxa"/>
          </w:tcPr>
          <w:p w14:paraId="4358FAC8" w14:textId="77777777" w:rsidR="00946AFF" w:rsidRDefault="00946AFF" w:rsidP="00865548">
            <w:pPr>
              <w:spacing w:after="0" w:line="360" w:lineRule="auto"/>
              <w:jc w:val="center"/>
              <w:rPr>
                <w:b/>
                <w:sz w:val="16"/>
                <w:szCs w:val="16"/>
              </w:rPr>
            </w:pPr>
          </w:p>
        </w:tc>
        <w:tc>
          <w:tcPr>
            <w:tcW w:w="523" w:type="dxa"/>
          </w:tcPr>
          <w:p w14:paraId="4799B2E2" w14:textId="68633694" w:rsidR="00946AFF" w:rsidRDefault="00865548" w:rsidP="00865548">
            <w:pPr>
              <w:spacing w:after="0" w:line="360" w:lineRule="auto"/>
              <w:jc w:val="center"/>
              <w:rPr>
                <w:b/>
                <w:sz w:val="16"/>
                <w:szCs w:val="16"/>
              </w:rPr>
            </w:pPr>
            <w:r>
              <w:rPr>
                <w:b/>
                <w:sz w:val="16"/>
                <w:szCs w:val="16"/>
              </w:rPr>
              <w:t>X</w:t>
            </w:r>
          </w:p>
        </w:tc>
        <w:tc>
          <w:tcPr>
            <w:tcW w:w="523" w:type="dxa"/>
          </w:tcPr>
          <w:p w14:paraId="6E7054FA" w14:textId="77777777" w:rsidR="00946AFF" w:rsidRDefault="00946AFF" w:rsidP="00865548">
            <w:pPr>
              <w:spacing w:after="0" w:line="360" w:lineRule="auto"/>
              <w:jc w:val="center"/>
              <w:rPr>
                <w:b/>
                <w:sz w:val="16"/>
                <w:szCs w:val="16"/>
              </w:rPr>
            </w:pPr>
          </w:p>
        </w:tc>
        <w:tc>
          <w:tcPr>
            <w:tcW w:w="523" w:type="dxa"/>
          </w:tcPr>
          <w:p w14:paraId="6678E298" w14:textId="77777777" w:rsidR="00946AFF" w:rsidRDefault="00946AFF" w:rsidP="00865548">
            <w:pPr>
              <w:spacing w:after="0" w:line="360" w:lineRule="auto"/>
              <w:jc w:val="center"/>
              <w:rPr>
                <w:b/>
                <w:sz w:val="16"/>
                <w:szCs w:val="16"/>
              </w:rPr>
            </w:pPr>
          </w:p>
        </w:tc>
        <w:tc>
          <w:tcPr>
            <w:tcW w:w="523" w:type="dxa"/>
          </w:tcPr>
          <w:p w14:paraId="4699D116" w14:textId="77777777" w:rsidR="00946AFF" w:rsidRDefault="00946AFF" w:rsidP="00865548">
            <w:pPr>
              <w:spacing w:after="0" w:line="360" w:lineRule="auto"/>
              <w:jc w:val="center"/>
              <w:rPr>
                <w:b/>
                <w:sz w:val="16"/>
                <w:szCs w:val="16"/>
              </w:rPr>
            </w:pPr>
          </w:p>
        </w:tc>
        <w:tc>
          <w:tcPr>
            <w:tcW w:w="523" w:type="dxa"/>
          </w:tcPr>
          <w:p w14:paraId="15F71A1A" w14:textId="77777777" w:rsidR="00946AFF" w:rsidRDefault="00946AFF" w:rsidP="00865548">
            <w:pPr>
              <w:spacing w:after="0" w:line="360" w:lineRule="auto"/>
              <w:jc w:val="center"/>
              <w:rPr>
                <w:b/>
                <w:sz w:val="16"/>
                <w:szCs w:val="16"/>
              </w:rPr>
            </w:pPr>
          </w:p>
        </w:tc>
        <w:tc>
          <w:tcPr>
            <w:tcW w:w="523" w:type="dxa"/>
          </w:tcPr>
          <w:p w14:paraId="43B11A82" w14:textId="77777777" w:rsidR="00946AFF" w:rsidRDefault="00946AFF" w:rsidP="00865548">
            <w:pPr>
              <w:spacing w:after="0" w:line="360" w:lineRule="auto"/>
              <w:jc w:val="center"/>
              <w:rPr>
                <w:b/>
                <w:sz w:val="16"/>
                <w:szCs w:val="16"/>
              </w:rPr>
            </w:pPr>
          </w:p>
        </w:tc>
        <w:tc>
          <w:tcPr>
            <w:tcW w:w="523" w:type="dxa"/>
          </w:tcPr>
          <w:p w14:paraId="7C52B681" w14:textId="77777777" w:rsidR="00946AFF" w:rsidRDefault="00946AFF" w:rsidP="00865548">
            <w:pPr>
              <w:spacing w:after="0" w:line="360" w:lineRule="auto"/>
              <w:jc w:val="center"/>
              <w:rPr>
                <w:b/>
                <w:sz w:val="16"/>
                <w:szCs w:val="16"/>
              </w:rPr>
            </w:pPr>
          </w:p>
        </w:tc>
        <w:tc>
          <w:tcPr>
            <w:tcW w:w="523" w:type="dxa"/>
          </w:tcPr>
          <w:p w14:paraId="0C30656F" w14:textId="77777777" w:rsidR="00946AFF" w:rsidRDefault="00946AFF" w:rsidP="00865548">
            <w:pPr>
              <w:spacing w:after="0" w:line="360" w:lineRule="auto"/>
              <w:jc w:val="center"/>
              <w:rPr>
                <w:b/>
                <w:sz w:val="16"/>
                <w:szCs w:val="16"/>
              </w:rPr>
            </w:pPr>
          </w:p>
        </w:tc>
        <w:tc>
          <w:tcPr>
            <w:tcW w:w="525" w:type="dxa"/>
          </w:tcPr>
          <w:p w14:paraId="37AFFC76" w14:textId="77777777" w:rsidR="00946AFF" w:rsidRDefault="00946AFF" w:rsidP="00865548">
            <w:pPr>
              <w:spacing w:after="0" w:line="360" w:lineRule="auto"/>
              <w:jc w:val="center"/>
              <w:rPr>
                <w:b/>
                <w:sz w:val="16"/>
                <w:szCs w:val="16"/>
              </w:rPr>
            </w:pPr>
          </w:p>
        </w:tc>
        <w:tc>
          <w:tcPr>
            <w:tcW w:w="525" w:type="dxa"/>
          </w:tcPr>
          <w:p w14:paraId="757509FD" w14:textId="77777777" w:rsidR="00946AFF" w:rsidRDefault="00946AFF" w:rsidP="00865548">
            <w:pPr>
              <w:spacing w:after="0" w:line="360" w:lineRule="auto"/>
              <w:jc w:val="center"/>
              <w:rPr>
                <w:b/>
                <w:sz w:val="16"/>
                <w:szCs w:val="16"/>
              </w:rPr>
            </w:pPr>
          </w:p>
        </w:tc>
        <w:tc>
          <w:tcPr>
            <w:tcW w:w="525" w:type="dxa"/>
          </w:tcPr>
          <w:p w14:paraId="260D27EC" w14:textId="77777777" w:rsidR="00946AFF" w:rsidRDefault="00946AFF" w:rsidP="00865548">
            <w:pPr>
              <w:spacing w:after="0" w:line="360" w:lineRule="auto"/>
              <w:jc w:val="center"/>
              <w:rPr>
                <w:b/>
                <w:sz w:val="16"/>
                <w:szCs w:val="16"/>
              </w:rPr>
            </w:pPr>
          </w:p>
        </w:tc>
        <w:tc>
          <w:tcPr>
            <w:tcW w:w="525" w:type="dxa"/>
            <w:gridSpan w:val="2"/>
          </w:tcPr>
          <w:p w14:paraId="61C149B2" w14:textId="77777777" w:rsidR="00946AFF" w:rsidRDefault="00946AFF" w:rsidP="00865548">
            <w:pPr>
              <w:spacing w:after="0" w:line="360" w:lineRule="auto"/>
              <w:jc w:val="center"/>
              <w:rPr>
                <w:b/>
                <w:sz w:val="16"/>
                <w:szCs w:val="16"/>
              </w:rPr>
            </w:pPr>
          </w:p>
        </w:tc>
        <w:tc>
          <w:tcPr>
            <w:tcW w:w="525" w:type="dxa"/>
          </w:tcPr>
          <w:p w14:paraId="4F351E03" w14:textId="77777777" w:rsidR="00946AFF" w:rsidRDefault="00946AFF" w:rsidP="00865548">
            <w:pPr>
              <w:spacing w:after="0" w:line="360" w:lineRule="auto"/>
              <w:jc w:val="center"/>
              <w:rPr>
                <w:b/>
                <w:sz w:val="16"/>
                <w:szCs w:val="16"/>
              </w:rPr>
            </w:pPr>
          </w:p>
        </w:tc>
        <w:tc>
          <w:tcPr>
            <w:tcW w:w="525" w:type="dxa"/>
          </w:tcPr>
          <w:p w14:paraId="43CD2597" w14:textId="77777777" w:rsidR="00946AFF" w:rsidRDefault="00946AFF" w:rsidP="00865548">
            <w:pPr>
              <w:spacing w:after="0" w:line="360" w:lineRule="auto"/>
              <w:jc w:val="center"/>
              <w:rPr>
                <w:b/>
                <w:sz w:val="16"/>
                <w:szCs w:val="16"/>
              </w:rPr>
            </w:pPr>
          </w:p>
        </w:tc>
      </w:tr>
      <w:tr w:rsidR="00946AFF" w14:paraId="218A18DF" w14:textId="77777777" w:rsidTr="00D110EC">
        <w:trPr>
          <w:gridAfter w:val="1"/>
          <w:wAfter w:w="10" w:type="dxa"/>
          <w:trHeight w:val="294"/>
        </w:trPr>
        <w:tc>
          <w:tcPr>
            <w:tcW w:w="1351" w:type="dxa"/>
          </w:tcPr>
          <w:p w14:paraId="3054CCEC" w14:textId="066C53E6"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Diseño de la interfaz de usuario</w:t>
            </w:r>
          </w:p>
        </w:tc>
        <w:tc>
          <w:tcPr>
            <w:tcW w:w="536" w:type="dxa"/>
          </w:tcPr>
          <w:p w14:paraId="40464663" w14:textId="77777777" w:rsidR="00946AFF" w:rsidRDefault="00946AFF" w:rsidP="00865548">
            <w:pPr>
              <w:spacing w:after="0" w:line="360" w:lineRule="auto"/>
              <w:jc w:val="center"/>
              <w:rPr>
                <w:b/>
                <w:sz w:val="16"/>
                <w:szCs w:val="16"/>
              </w:rPr>
            </w:pPr>
          </w:p>
        </w:tc>
        <w:tc>
          <w:tcPr>
            <w:tcW w:w="522" w:type="dxa"/>
          </w:tcPr>
          <w:p w14:paraId="630716D5" w14:textId="77777777" w:rsidR="00946AFF" w:rsidRDefault="00946AFF" w:rsidP="00865548">
            <w:pPr>
              <w:spacing w:after="0" w:line="360" w:lineRule="auto"/>
              <w:jc w:val="center"/>
              <w:rPr>
                <w:b/>
                <w:sz w:val="16"/>
                <w:szCs w:val="16"/>
              </w:rPr>
            </w:pPr>
          </w:p>
        </w:tc>
        <w:tc>
          <w:tcPr>
            <w:tcW w:w="523" w:type="dxa"/>
          </w:tcPr>
          <w:p w14:paraId="2203E58A" w14:textId="77777777" w:rsidR="00946AFF" w:rsidRDefault="00946AFF" w:rsidP="00865548">
            <w:pPr>
              <w:spacing w:after="0" w:line="360" w:lineRule="auto"/>
              <w:jc w:val="center"/>
              <w:rPr>
                <w:b/>
                <w:sz w:val="16"/>
                <w:szCs w:val="16"/>
              </w:rPr>
            </w:pPr>
          </w:p>
        </w:tc>
        <w:tc>
          <w:tcPr>
            <w:tcW w:w="526" w:type="dxa"/>
          </w:tcPr>
          <w:p w14:paraId="0A8991CA" w14:textId="77777777" w:rsidR="00946AFF" w:rsidRDefault="00946AFF" w:rsidP="00865548">
            <w:pPr>
              <w:spacing w:after="0" w:line="360" w:lineRule="auto"/>
              <w:jc w:val="center"/>
              <w:rPr>
                <w:b/>
                <w:sz w:val="16"/>
                <w:szCs w:val="16"/>
              </w:rPr>
            </w:pPr>
          </w:p>
        </w:tc>
        <w:tc>
          <w:tcPr>
            <w:tcW w:w="523" w:type="dxa"/>
          </w:tcPr>
          <w:p w14:paraId="5AAA9DC4" w14:textId="4131B1BE" w:rsidR="00946AFF" w:rsidRDefault="00865548" w:rsidP="00865548">
            <w:pPr>
              <w:spacing w:after="0" w:line="360" w:lineRule="auto"/>
              <w:jc w:val="center"/>
              <w:rPr>
                <w:b/>
                <w:sz w:val="16"/>
                <w:szCs w:val="16"/>
              </w:rPr>
            </w:pPr>
            <w:r>
              <w:rPr>
                <w:b/>
                <w:sz w:val="16"/>
                <w:szCs w:val="16"/>
              </w:rPr>
              <w:t>X</w:t>
            </w:r>
          </w:p>
        </w:tc>
        <w:tc>
          <w:tcPr>
            <w:tcW w:w="523" w:type="dxa"/>
          </w:tcPr>
          <w:p w14:paraId="5E73488F" w14:textId="77777777" w:rsidR="00946AFF" w:rsidRDefault="00946AFF" w:rsidP="00865548">
            <w:pPr>
              <w:spacing w:after="0" w:line="360" w:lineRule="auto"/>
              <w:jc w:val="center"/>
              <w:rPr>
                <w:b/>
                <w:sz w:val="16"/>
                <w:szCs w:val="16"/>
              </w:rPr>
            </w:pPr>
          </w:p>
        </w:tc>
        <w:tc>
          <w:tcPr>
            <w:tcW w:w="523" w:type="dxa"/>
          </w:tcPr>
          <w:p w14:paraId="07B3866C" w14:textId="77777777" w:rsidR="00946AFF" w:rsidRDefault="00946AFF" w:rsidP="00865548">
            <w:pPr>
              <w:spacing w:after="0" w:line="360" w:lineRule="auto"/>
              <w:jc w:val="center"/>
              <w:rPr>
                <w:b/>
                <w:sz w:val="16"/>
                <w:szCs w:val="16"/>
              </w:rPr>
            </w:pPr>
          </w:p>
        </w:tc>
        <w:tc>
          <w:tcPr>
            <w:tcW w:w="523" w:type="dxa"/>
          </w:tcPr>
          <w:p w14:paraId="0D388300" w14:textId="77777777" w:rsidR="00946AFF" w:rsidRDefault="00946AFF" w:rsidP="00865548">
            <w:pPr>
              <w:spacing w:after="0" w:line="360" w:lineRule="auto"/>
              <w:jc w:val="center"/>
              <w:rPr>
                <w:b/>
                <w:sz w:val="16"/>
                <w:szCs w:val="16"/>
              </w:rPr>
            </w:pPr>
          </w:p>
        </w:tc>
        <w:tc>
          <w:tcPr>
            <w:tcW w:w="523" w:type="dxa"/>
          </w:tcPr>
          <w:p w14:paraId="4C065F75" w14:textId="77777777" w:rsidR="00946AFF" w:rsidRDefault="00946AFF" w:rsidP="00865548">
            <w:pPr>
              <w:spacing w:after="0" w:line="360" w:lineRule="auto"/>
              <w:jc w:val="center"/>
              <w:rPr>
                <w:b/>
                <w:sz w:val="16"/>
                <w:szCs w:val="16"/>
              </w:rPr>
            </w:pPr>
          </w:p>
        </w:tc>
        <w:tc>
          <w:tcPr>
            <w:tcW w:w="523" w:type="dxa"/>
          </w:tcPr>
          <w:p w14:paraId="2B88D7C8" w14:textId="77777777" w:rsidR="00946AFF" w:rsidRDefault="00946AFF" w:rsidP="00865548">
            <w:pPr>
              <w:spacing w:after="0" w:line="360" w:lineRule="auto"/>
              <w:jc w:val="center"/>
              <w:rPr>
                <w:b/>
                <w:sz w:val="16"/>
                <w:szCs w:val="16"/>
              </w:rPr>
            </w:pPr>
          </w:p>
        </w:tc>
        <w:tc>
          <w:tcPr>
            <w:tcW w:w="523" w:type="dxa"/>
          </w:tcPr>
          <w:p w14:paraId="3BCAEA0D" w14:textId="77777777" w:rsidR="00946AFF" w:rsidRDefault="00946AFF" w:rsidP="00865548">
            <w:pPr>
              <w:spacing w:after="0" w:line="360" w:lineRule="auto"/>
              <w:jc w:val="center"/>
              <w:rPr>
                <w:b/>
                <w:sz w:val="16"/>
                <w:szCs w:val="16"/>
              </w:rPr>
            </w:pPr>
          </w:p>
        </w:tc>
        <w:tc>
          <w:tcPr>
            <w:tcW w:w="523" w:type="dxa"/>
          </w:tcPr>
          <w:p w14:paraId="7281B8C1" w14:textId="77777777" w:rsidR="00946AFF" w:rsidRDefault="00946AFF" w:rsidP="00865548">
            <w:pPr>
              <w:spacing w:after="0" w:line="360" w:lineRule="auto"/>
              <w:jc w:val="center"/>
              <w:rPr>
                <w:b/>
                <w:sz w:val="16"/>
                <w:szCs w:val="16"/>
              </w:rPr>
            </w:pPr>
          </w:p>
        </w:tc>
        <w:tc>
          <w:tcPr>
            <w:tcW w:w="525" w:type="dxa"/>
          </w:tcPr>
          <w:p w14:paraId="7599C19D" w14:textId="77777777" w:rsidR="00946AFF" w:rsidRDefault="00946AFF" w:rsidP="00865548">
            <w:pPr>
              <w:spacing w:after="0" w:line="360" w:lineRule="auto"/>
              <w:jc w:val="center"/>
              <w:rPr>
                <w:b/>
                <w:sz w:val="16"/>
                <w:szCs w:val="16"/>
              </w:rPr>
            </w:pPr>
          </w:p>
        </w:tc>
        <w:tc>
          <w:tcPr>
            <w:tcW w:w="525" w:type="dxa"/>
          </w:tcPr>
          <w:p w14:paraId="26A5ADD5" w14:textId="77777777" w:rsidR="00946AFF" w:rsidRDefault="00946AFF" w:rsidP="00865548">
            <w:pPr>
              <w:spacing w:after="0" w:line="360" w:lineRule="auto"/>
              <w:jc w:val="center"/>
              <w:rPr>
                <w:b/>
                <w:sz w:val="16"/>
                <w:szCs w:val="16"/>
              </w:rPr>
            </w:pPr>
          </w:p>
        </w:tc>
        <w:tc>
          <w:tcPr>
            <w:tcW w:w="525" w:type="dxa"/>
          </w:tcPr>
          <w:p w14:paraId="3D0A795B" w14:textId="77777777" w:rsidR="00946AFF" w:rsidRDefault="00946AFF" w:rsidP="00865548">
            <w:pPr>
              <w:spacing w:after="0" w:line="360" w:lineRule="auto"/>
              <w:jc w:val="center"/>
              <w:rPr>
                <w:b/>
                <w:sz w:val="16"/>
                <w:szCs w:val="16"/>
              </w:rPr>
            </w:pPr>
          </w:p>
        </w:tc>
        <w:tc>
          <w:tcPr>
            <w:tcW w:w="525" w:type="dxa"/>
            <w:gridSpan w:val="2"/>
          </w:tcPr>
          <w:p w14:paraId="55DE5BA5" w14:textId="77777777" w:rsidR="00946AFF" w:rsidRDefault="00946AFF" w:rsidP="00865548">
            <w:pPr>
              <w:spacing w:after="0" w:line="360" w:lineRule="auto"/>
              <w:jc w:val="center"/>
              <w:rPr>
                <w:b/>
                <w:sz w:val="16"/>
                <w:szCs w:val="16"/>
              </w:rPr>
            </w:pPr>
          </w:p>
        </w:tc>
        <w:tc>
          <w:tcPr>
            <w:tcW w:w="525" w:type="dxa"/>
          </w:tcPr>
          <w:p w14:paraId="4E6E9CA3" w14:textId="77777777" w:rsidR="00946AFF" w:rsidRDefault="00946AFF" w:rsidP="00865548">
            <w:pPr>
              <w:spacing w:after="0" w:line="360" w:lineRule="auto"/>
              <w:jc w:val="center"/>
              <w:rPr>
                <w:b/>
                <w:sz w:val="16"/>
                <w:szCs w:val="16"/>
              </w:rPr>
            </w:pPr>
          </w:p>
        </w:tc>
        <w:tc>
          <w:tcPr>
            <w:tcW w:w="525" w:type="dxa"/>
          </w:tcPr>
          <w:p w14:paraId="047BEEF0" w14:textId="77777777" w:rsidR="00946AFF" w:rsidRDefault="00946AFF" w:rsidP="00865548">
            <w:pPr>
              <w:spacing w:after="0" w:line="360" w:lineRule="auto"/>
              <w:jc w:val="center"/>
              <w:rPr>
                <w:b/>
                <w:sz w:val="16"/>
                <w:szCs w:val="16"/>
              </w:rPr>
            </w:pPr>
          </w:p>
        </w:tc>
      </w:tr>
      <w:tr w:rsidR="00FD432B" w14:paraId="13B70921" w14:textId="77777777" w:rsidTr="00D110EC">
        <w:trPr>
          <w:gridAfter w:val="1"/>
          <w:wAfter w:w="10" w:type="dxa"/>
          <w:trHeight w:val="294"/>
        </w:trPr>
        <w:tc>
          <w:tcPr>
            <w:tcW w:w="1351" w:type="dxa"/>
          </w:tcPr>
          <w:p w14:paraId="291AE0F7" w14:textId="03A31679" w:rsidR="00FD432B"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Planificación de la integración</w:t>
            </w:r>
          </w:p>
        </w:tc>
        <w:tc>
          <w:tcPr>
            <w:tcW w:w="536" w:type="dxa"/>
          </w:tcPr>
          <w:p w14:paraId="073530FC" w14:textId="77777777" w:rsidR="00FD432B" w:rsidRDefault="00FD432B" w:rsidP="00865548">
            <w:pPr>
              <w:spacing w:after="0" w:line="360" w:lineRule="auto"/>
              <w:jc w:val="center"/>
              <w:rPr>
                <w:b/>
                <w:sz w:val="16"/>
                <w:szCs w:val="16"/>
              </w:rPr>
            </w:pPr>
          </w:p>
        </w:tc>
        <w:tc>
          <w:tcPr>
            <w:tcW w:w="522" w:type="dxa"/>
          </w:tcPr>
          <w:p w14:paraId="1EA4F171" w14:textId="77777777" w:rsidR="00FD432B" w:rsidRDefault="00FD432B" w:rsidP="00865548">
            <w:pPr>
              <w:spacing w:after="0" w:line="360" w:lineRule="auto"/>
              <w:jc w:val="center"/>
              <w:rPr>
                <w:b/>
                <w:sz w:val="16"/>
                <w:szCs w:val="16"/>
              </w:rPr>
            </w:pPr>
          </w:p>
        </w:tc>
        <w:tc>
          <w:tcPr>
            <w:tcW w:w="523" w:type="dxa"/>
          </w:tcPr>
          <w:p w14:paraId="38CF30E0" w14:textId="77777777" w:rsidR="00FD432B" w:rsidRDefault="00FD432B" w:rsidP="00865548">
            <w:pPr>
              <w:spacing w:after="0" w:line="360" w:lineRule="auto"/>
              <w:jc w:val="center"/>
              <w:rPr>
                <w:b/>
                <w:sz w:val="16"/>
                <w:szCs w:val="16"/>
              </w:rPr>
            </w:pPr>
          </w:p>
        </w:tc>
        <w:tc>
          <w:tcPr>
            <w:tcW w:w="526" w:type="dxa"/>
          </w:tcPr>
          <w:p w14:paraId="7F92DD62" w14:textId="77777777" w:rsidR="00FD432B" w:rsidRDefault="00FD432B" w:rsidP="00865548">
            <w:pPr>
              <w:spacing w:after="0" w:line="360" w:lineRule="auto"/>
              <w:jc w:val="center"/>
              <w:rPr>
                <w:b/>
                <w:sz w:val="16"/>
                <w:szCs w:val="16"/>
              </w:rPr>
            </w:pPr>
          </w:p>
        </w:tc>
        <w:tc>
          <w:tcPr>
            <w:tcW w:w="523" w:type="dxa"/>
          </w:tcPr>
          <w:p w14:paraId="4043FAE7" w14:textId="77777777" w:rsidR="00FD432B" w:rsidRDefault="00FD432B" w:rsidP="00865548">
            <w:pPr>
              <w:spacing w:after="0" w:line="360" w:lineRule="auto"/>
              <w:jc w:val="center"/>
              <w:rPr>
                <w:b/>
                <w:sz w:val="16"/>
                <w:szCs w:val="16"/>
              </w:rPr>
            </w:pPr>
          </w:p>
        </w:tc>
        <w:tc>
          <w:tcPr>
            <w:tcW w:w="523" w:type="dxa"/>
          </w:tcPr>
          <w:p w14:paraId="0AFD44F7" w14:textId="2A7CA808" w:rsidR="00FD432B" w:rsidRDefault="00865548" w:rsidP="00865548">
            <w:pPr>
              <w:spacing w:after="0" w:line="360" w:lineRule="auto"/>
              <w:jc w:val="center"/>
              <w:rPr>
                <w:b/>
                <w:sz w:val="16"/>
                <w:szCs w:val="16"/>
              </w:rPr>
            </w:pPr>
            <w:r>
              <w:rPr>
                <w:b/>
                <w:sz w:val="16"/>
                <w:szCs w:val="16"/>
              </w:rPr>
              <w:t>X</w:t>
            </w:r>
          </w:p>
        </w:tc>
        <w:tc>
          <w:tcPr>
            <w:tcW w:w="523" w:type="dxa"/>
          </w:tcPr>
          <w:p w14:paraId="314B716D" w14:textId="77777777" w:rsidR="00FD432B" w:rsidRDefault="00FD432B" w:rsidP="00865548">
            <w:pPr>
              <w:spacing w:after="0" w:line="360" w:lineRule="auto"/>
              <w:jc w:val="center"/>
              <w:rPr>
                <w:b/>
                <w:sz w:val="16"/>
                <w:szCs w:val="16"/>
              </w:rPr>
            </w:pPr>
          </w:p>
        </w:tc>
        <w:tc>
          <w:tcPr>
            <w:tcW w:w="523" w:type="dxa"/>
          </w:tcPr>
          <w:p w14:paraId="364B3731" w14:textId="77777777" w:rsidR="00FD432B" w:rsidRDefault="00FD432B" w:rsidP="00865548">
            <w:pPr>
              <w:spacing w:after="0" w:line="360" w:lineRule="auto"/>
              <w:jc w:val="center"/>
              <w:rPr>
                <w:b/>
                <w:sz w:val="16"/>
                <w:szCs w:val="16"/>
              </w:rPr>
            </w:pPr>
          </w:p>
        </w:tc>
        <w:tc>
          <w:tcPr>
            <w:tcW w:w="523" w:type="dxa"/>
          </w:tcPr>
          <w:p w14:paraId="7E912F69" w14:textId="77777777" w:rsidR="00FD432B" w:rsidRDefault="00FD432B" w:rsidP="00865548">
            <w:pPr>
              <w:spacing w:after="0" w:line="360" w:lineRule="auto"/>
              <w:jc w:val="center"/>
              <w:rPr>
                <w:b/>
                <w:sz w:val="16"/>
                <w:szCs w:val="16"/>
              </w:rPr>
            </w:pPr>
          </w:p>
        </w:tc>
        <w:tc>
          <w:tcPr>
            <w:tcW w:w="523" w:type="dxa"/>
          </w:tcPr>
          <w:p w14:paraId="22D4BC78" w14:textId="77777777" w:rsidR="00FD432B" w:rsidRDefault="00FD432B" w:rsidP="00865548">
            <w:pPr>
              <w:spacing w:after="0" w:line="360" w:lineRule="auto"/>
              <w:jc w:val="center"/>
              <w:rPr>
                <w:b/>
                <w:sz w:val="16"/>
                <w:szCs w:val="16"/>
              </w:rPr>
            </w:pPr>
          </w:p>
        </w:tc>
        <w:tc>
          <w:tcPr>
            <w:tcW w:w="523" w:type="dxa"/>
          </w:tcPr>
          <w:p w14:paraId="564EFBAB" w14:textId="77777777" w:rsidR="00FD432B" w:rsidRDefault="00FD432B" w:rsidP="00865548">
            <w:pPr>
              <w:spacing w:after="0" w:line="360" w:lineRule="auto"/>
              <w:jc w:val="center"/>
              <w:rPr>
                <w:b/>
                <w:sz w:val="16"/>
                <w:szCs w:val="16"/>
              </w:rPr>
            </w:pPr>
          </w:p>
        </w:tc>
        <w:tc>
          <w:tcPr>
            <w:tcW w:w="523" w:type="dxa"/>
          </w:tcPr>
          <w:p w14:paraId="2F19B22D" w14:textId="77777777" w:rsidR="00FD432B" w:rsidRDefault="00FD432B" w:rsidP="00865548">
            <w:pPr>
              <w:spacing w:after="0" w:line="360" w:lineRule="auto"/>
              <w:jc w:val="center"/>
              <w:rPr>
                <w:b/>
                <w:sz w:val="16"/>
                <w:szCs w:val="16"/>
              </w:rPr>
            </w:pPr>
          </w:p>
        </w:tc>
        <w:tc>
          <w:tcPr>
            <w:tcW w:w="525" w:type="dxa"/>
          </w:tcPr>
          <w:p w14:paraId="07D54723" w14:textId="77777777" w:rsidR="00FD432B" w:rsidRDefault="00FD432B" w:rsidP="00865548">
            <w:pPr>
              <w:spacing w:after="0" w:line="360" w:lineRule="auto"/>
              <w:jc w:val="center"/>
              <w:rPr>
                <w:b/>
                <w:sz w:val="16"/>
                <w:szCs w:val="16"/>
              </w:rPr>
            </w:pPr>
          </w:p>
        </w:tc>
        <w:tc>
          <w:tcPr>
            <w:tcW w:w="525" w:type="dxa"/>
          </w:tcPr>
          <w:p w14:paraId="1C16B494" w14:textId="77777777" w:rsidR="00FD432B" w:rsidRDefault="00FD432B" w:rsidP="00865548">
            <w:pPr>
              <w:spacing w:after="0" w:line="360" w:lineRule="auto"/>
              <w:jc w:val="center"/>
              <w:rPr>
                <w:b/>
                <w:sz w:val="16"/>
                <w:szCs w:val="16"/>
              </w:rPr>
            </w:pPr>
          </w:p>
        </w:tc>
        <w:tc>
          <w:tcPr>
            <w:tcW w:w="525" w:type="dxa"/>
          </w:tcPr>
          <w:p w14:paraId="2E1A4159" w14:textId="77777777" w:rsidR="00FD432B" w:rsidRDefault="00FD432B" w:rsidP="00865548">
            <w:pPr>
              <w:spacing w:after="0" w:line="360" w:lineRule="auto"/>
              <w:jc w:val="center"/>
              <w:rPr>
                <w:b/>
                <w:sz w:val="16"/>
                <w:szCs w:val="16"/>
              </w:rPr>
            </w:pPr>
          </w:p>
        </w:tc>
        <w:tc>
          <w:tcPr>
            <w:tcW w:w="525" w:type="dxa"/>
            <w:gridSpan w:val="2"/>
          </w:tcPr>
          <w:p w14:paraId="4049B3EC" w14:textId="77777777" w:rsidR="00FD432B" w:rsidRDefault="00FD432B" w:rsidP="00865548">
            <w:pPr>
              <w:spacing w:after="0" w:line="360" w:lineRule="auto"/>
              <w:jc w:val="center"/>
              <w:rPr>
                <w:b/>
                <w:sz w:val="16"/>
                <w:szCs w:val="16"/>
              </w:rPr>
            </w:pPr>
          </w:p>
        </w:tc>
        <w:tc>
          <w:tcPr>
            <w:tcW w:w="525" w:type="dxa"/>
          </w:tcPr>
          <w:p w14:paraId="66882E3D" w14:textId="77777777" w:rsidR="00FD432B" w:rsidRDefault="00FD432B" w:rsidP="00865548">
            <w:pPr>
              <w:spacing w:after="0" w:line="360" w:lineRule="auto"/>
              <w:jc w:val="center"/>
              <w:rPr>
                <w:b/>
                <w:sz w:val="16"/>
                <w:szCs w:val="16"/>
              </w:rPr>
            </w:pPr>
          </w:p>
        </w:tc>
        <w:tc>
          <w:tcPr>
            <w:tcW w:w="525" w:type="dxa"/>
          </w:tcPr>
          <w:p w14:paraId="1162BB45" w14:textId="77777777" w:rsidR="00FD432B" w:rsidRDefault="00FD432B" w:rsidP="00865548">
            <w:pPr>
              <w:spacing w:after="0" w:line="360" w:lineRule="auto"/>
              <w:jc w:val="center"/>
              <w:rPr>
                <w:b/>
                <w:sz w:val="16"/>
                <w:szCs w:val="16"/>
              </w:rPr>
            </w:pPr>
          </w:p>
        </w:tc>
      </w:tr>
      <w:tr w:rsidR="00FD432B" w14:paraId="272BDE2C" w14:textId="77777777" w:rsidTr="00865548">
        <w:trPr>
          <w:gridAfter w:val="1"/>
          <w:wAfter w:w="10" w:type="dxa"/>
          <w:trHeight w:val="294"/>
        </w:trPr>
        <w:tc>
          <w:tcPr>
            <w:tcW w:w="1351" w:type="dxa"/>
            <w:shd w:val="clear" w:color="auto" w:fill="BDD6EE" w:themeFill="accent5" w:themeFillTint="66"/>
          </w:tcPr>
          <w:p w14:paraId="3D2EE4D0" w14:textId="3E92507A" w:rsidR="00FD432B" w:rsidRPr="00FD432B" w:rsidRDefault="00FD432B" w:rsidP="00865548">
            <w:pPr>
              <w:spacing w:after="0" w:line="360" w:lineRule="auto"/>
              <w:jc w:val="both"/>
              <w:rPr>
                <w:b/>
                <w:sz w:val="16"/>
                <w:szCs w:val="16"/>
              </w:rPr>
            </w:pPr>
            <w:r w:rsidRPr="00FD432B">
              <w:rPr>
                <w:b/>
                <w:sz w:val="16"/>
                <w:szCs w:val="16"/>
              </w:rPr>
              <w:t>Desarrollo</w:t>
            </w:r>
            <w:r w:rsidR="00865548">
              <w:rPr>
                <w:b/>
                <w:sz w:val="16"/>
                <w:szCs w:val="16"/>
              </w:rPr>
              <w:t xml:space="preserve"> </w:t>
            </w:r>
            <w:r w:rsidRPr="00FD432B">
              <w:rPr>
                <w:b/>
                <w:sz w:val="16"/>
                <w:szCs w:val="16"/>
              </w:rPr>
              <w:t>e implementación</w:t>
            </w:r>
          </w:p>
        </w:tc>
        <w:tc>
          <w:tcPr>
            <w:tcW w:w="536" w:type="dxa"/>
          </w:tcPr>
          <w:p w14:paraId="4B0CD91A" w14:textId="77777777" w:rsidR="00FD432B" w:rsidRDefault="00FD432B" w:rsidP="00865548">
            <w:pPr>
              <w:spacing w:after="0" w:line="360" w:lineRule="auto"/>
              <w:jc w:val="center"/>
              <w:rPr>
                <w:b/>
                <w:sz w:val="16"/>
                <w:szCs w:val="16"/>
              </w:rPr>
            </w:pPr>
          </w:p>
        </w:tc>
        <w:tc>
          <w:tcPr>
            <w:tcW w:w="522" w:type="dxa"/>
          </w:tcPr>
          <w:p w14:paraId="46F1969B" w14:textId="77777777" w:rsidR="00FD432B" w:rsidRDefault="00FD432B" w:rsidP="00865548">
            <w:pPr>
              <w:spacing w:after="0" w:line="360" w:lineRule="auto"/>
              <w:jc w:val="center"/>
              <w:rPr>
                <w:b/>
                <w:sz w:val="16"/>
                <w:szCs w:val="16"/>
              </w:rPr>
            </w:pPr>
          </w:p>
        </w:tc>
        <w:tc>
          <w:tcPr>
            <w:tcW w:w="523" w:type="dxa"/>
          </w:tcPr>
          <w:p w14:paraId="3D2BA22F" w14:textId="77777777" w:rsidR="00FD432B" w:rsidRDefault="00FD432B" w:rsidP="00865548">
            <w:pPr>
              <w:spacing w:after="0" w:line="360" w:lineRule="auto"/>
              <w:jc w:val="center"/>
              <w:rPr>
                <w:b/>
                <w:sz w:val="16"/>
                <w:szCs w:val="16"/>
              </w:rPr>
            </w:pPr>
          </w:p>
        </w:tc>
        <w:tc>
          <w:tcPr>
            <w:tcW w:w="526" w:type="dxa"/>
          </w:tcPr>
          <w:p w14:paraId="4DF9B1CD" w14:textId="77777777" w:rsidR="00FD432B" w:rsidRDefault="00FD432B" w:rsidP="00865548">
            <w:pPr>
              <w:spacing w:after="0" w:line="360" w:lineRule="auto"/>
              <w:jc w:val="center"/>
              <w:rPr>
                <w:b/>
                <w:sz w:val="16"/>
                <w:szCs w:val="16"/>
              </w:rPr>
            </w:pPr>
          </w:p>
        </w:tc>
        <w:tc>
          <w:tcPr>
            <w:tcW w:w="523" w:type="dxa"/>
          </w:tcPr>
          <w:p w14:paraId="7F26DF4F" w14:textId="77777777" w:rsidR="00FD432B" w:rsidRDefault="00FD432B" w:rsidP="00865548">
            <w:pPr>
              <w:spacing w:after="0" w:line="360" w:lineRule="auto"/>
              <w:jc w:val="center"/>
              <w:rPr>
                <w:b/>
                <w:sz w:val="16"/>
                <w:szCs w:val="16"/>
              </w:rPr>
            </w:pPr>
          </w:p>
        </w:tc>
        <w:tc>
          <w:tcPr>
            <w:tcW w:w="523" w:type="dxa"/>
          </w:tcPr>
          <w:p w14:paraId="1151D1BD" w14:textId="77777777" w:rsidR="00FD432B" w:rsidRDefault="00FD432B" w:rsidP="00865548">
            <w:pPr>
              <w:spacing w:after="0" w:line="360" w:lineRule="auto"/>
              <w:jc w:val="center"/>
              <w:rPr>
                <w:b/>
                <w:sz w:val="16"/>
                <w:szCs w:val="16"/>
              </w:rPr>
            </w:pPr>
          </w:p>
        </w:tc>
        <w:tc>
          <w:tcPr>
            <w:tcW w:w="523" w:type="dxa"/>
          </w:tcPr>
          <w:p w14:paraId="0AE7F2D7" w14:textId="190EF639" w:rsidR="00FD432B" w:rsidRDefault="00865548" w:rsidP="00865548">
            <w:pPr>
              <w:spacing w:after="0" w:line="360" w:lineRule="auto"/>
              <w:jc w:val="center"/>
              <w:rPr>
                <w:b/>
                <w:sz w:val="16"/>
                <w:szCs w:val="16"/>
              </w:rPr>
            </w:pPr>
            <w:r>
              <w:rPr>
                <w:b/>
                <w:sz w:val="16"/>
                <w:szCs w:val="16"/>
              </w:rPr>
              <w:t>X</w:t>
            </w:r>
          </w:p>
        </w:tc>
        <w:tc>
          <w:tcPr>
            <w:tcW w:w="523" w:type="dxa"/>
          </w:tcPr>
          <w:p w14:paraId="7F5BD7E7" w14:textId="77777777" w:rsidR="00FD432B" w:rsidRDefault="00FD432B" w:rsidP="00865548">
            <w:pPr>
              <w:spacing w:after="0" w:line="360" w:lineRule="auto"/>
              <w:jc w:val="center"/>
              <w:rPr>
                <w:b/>
                <w:sz w:val="16"/>
                <w:szCs w:val="16"/>
              </w:rPr>
            </w:pPr>
          </w:p>
        </w:tc>
        <w:tc>
          <w:tcPr>
            <w:tcW w:w="523" w:type="dxa"/>
          </w:tcPr>
          <w:p w14:paraId="0176A2CC" w14:textId="77777777" w:rsidR="00FD432B" w:rsidRDefault="00FD432B" w:rsidP="00865548">
            <w:pPr>
              <w:spacing w:after="0" w:line="360" w:lineRule="auto"/>
              <w:jc w:val="center"/>
              <w:rPr>
                <w:b/>
                <w:sz w:val="16"/>
                <w:szCs w:val="16"/>
              </w:rPr>
            </w:pPr>
          </w:p>
        </w:tc>
        <w:tc>
          <w:tcPr>
            <w:tcW w:w="523" w:type="dxa"/>
          </w:tcPr>
          <w:p w14:paraId="3F50128C" w14:textId="77777777" w:rsidR="00FD432B" w:rsidRDefault="00FD432B" w:rsidP="00865548">
            <w:pPr>
              <w:spacing w:after="0" w:line="360" w:lineRule="auto"/>
              <w:jc w:val="center"/>
              <w:rPr>
                <w:b/>
                <w:sz w:val="16"/>
                <w:szCs w:val="16"/>
              </w:rPr>
            </w:pPr>
          </w:p>
        </w:tc>
        <w:tc>
          <w:tcPr>
            <w:tcW w:w="523" w:type="dxa"/>
          </w:tcPr>
          <w:p w14:paraId="7DE465AA" w14:textId="77777777" w:rsidR="00FD432B" w:rsidRDefault="00FD432B" w:rsidP="00865548">
            <w:pPr>
              <w:spacing w:after="0" w:line="360" w:lineRule="auto"/>
              <w:jc w:val="center"/>
              <w:rPr>
                <w:b/>
                <w:sz w:val="16"/>
                <w:szCs w:val="16"/>
              </w:rPr>
            </w:pPr>
          </w:p>
        </w:tc>
        <w:tc>
          <w:tcPr>
            <w:tcW w:w="523" w:type="dxa"/>
          </w:tcPr>
          <w:p w14:paraId="3E1D2A23" w14:textId="77777777" w:rsidR="00FD432B" w:rsidRDefault="00FD432B" w:rsidP="00865548">
            <w:pPr>
              <w:spacing w:after="0" w:line="360" w:lineRule="auto"/>
              <w:jc w:val="center"/>
              <w:rPr>
                <w:b/>
                <w:sz w:val="16"/>
                <w:szCs w:val="16"/>
              </w:rPr>
            </w:pPr>
          </w:p>
        </w:tc>
        <w:tc>
          <w:tcPr>
            <w:tcW w:w="525" w:type="dxa"/>
          </w:tcPr>
          <w:p w14:paraId="7FE65275" w14:textId="77777777" w:rsidR="00FD432B" w:rsidRDefault="00FD432B" w:rsidP="00865548">
            <w:pPr>
              <w:spacing w:after="0" w:line="360" w:lineRule="auto"/>
              <w:jc w:val="center"/>
              <w:rPr>
                <w:b/>
                <w:sz w:val="16"/>
                <w:szCs w:val="16"/>
              </w:rPr>
            </w:pPr>
          </w:p>
        </w:tc>
        <w:tc>
          <w:tcPr>
            <w:tcW w:w="525" w:type="dxa"/>
          </w:tcPr>
          <w:p w14:paraId="41F6593A" w14:textId="77777777" w:rsidR="00FD432B" w:rsidRDefault="00FD432B" w:rsidP="00865548">
            <w:pPr>
              <w:spacing w:after="0" w:line="360" w:lineRule="auto"/>
              <w:jc w:val="center"/>
              <w:rPr>
                <w:b/>
                <w:sz w:val="16"/>
                <w:szCs w:val="16"/>
              </w:rPr>
            </w:pPr>
          </w:p>
        </w:tc>
        <w:tc>
          <w:tcPr>
            <w:tcW w:w="525" w:type="dxa"/>
          </w:tcPr>
          <w:p w14:paraId="22C9D054" w14:textId="77777777" w:rsidR="00FD432B" w:rsidRDefault="00FD432B" w:rsidP="00865548">
            <w:pPr>
              <w:spacing w:after="0" w:line="360" w:lineRule="auto"/>
              <w:jc w:val="center"/>
              <w:rPr>
                <w:b/>
                <w:sz w:val="16"/>
                <w:szCs w:val="16"/>
              </w:rPr>
            </w:pPr>
          </w:p>
        </w:tc>
        <w:tc>
          <w:tcPr>
            <w:tcW w:w="525" w:type="dxa"/>
            <w:gridSpan w:val="2"/>
          </w:tcPr>
          <w:p w14:paraId="3349DA38" w14:textId="77777777" w:rsidR="00FD432B" w:rsidRDefault="00FD432B" w:rsidP="00865548">
            <w:pPr>
              <w:spacing w:after="0" w:line="360" w:lineRule="auto"/>
              <w:jc w:val="center"/>
              <w:rPr>
                <w:b/>
                <w:sz w:val="16"/>
                <w:szCs w:val="16"/>
              </w:rPr>
            </w:pPr>
          </w:p>
        </w:tc>
        <w:tc>
          <w:tcPr>
            <w:tcW w:w="525" w:type="dxa"/>
          </w:tcPr>
          <w:p w14:paraId="3345568F" w14:textId="77777777" w:rsidR="00FD432B" w:rsidRDefault="00FD432B" w:rsidP="00865548">
            <w:pPr>
              <w:spacing w:after="0" w:line="360" w:lineRule="auto"/>
              <w:jc w:val="center"/>
              <w:rPr>
                <w:b/>
                <w:sz w:val="16"/>
                <w:szCs w:val="16"/>
              </w:rPr>
            </w:pPr>
          </w:p>
        </w:tc>
        <w:tc>
          <w:tcPr>
            <w:tcW w:w="525" w:type="dxa"/>
          </w:tcPr>
          <w:p w14:paraId="061678FB" w14:textId="77777777" w:rsidR="00FD432B" w:rsidRDefault="00FD432B" w:rsidP="00865548">
            <w:pPr>
              <w:spacing w:after="0" w:line="360" w:lineRule="auto"/>
              <w:jc w:val="center"/>
              <w:rPr>
                <w:b/>
                <w:sz w:val="16"/>
                <w:szCs w:val="16"/>
              </w:rPr>
            </w:pPr>
          </w:p>
        </w:tc>
      </w:tr>
      <w:tr w:rsidR="00FD432B" w14:paraId="7EF0E858" w14:textId="77777777" w:rsidTr="00D110EC">
        <w:trPr>
          <w:gridAfter w:val="1"/>
          <w:wAfter w:w="10" w:type="dxa"/>
          <w:trHeight w:val="294"/>
        </w:trPr>
        <w:tc>
          <w:tcPr>
            <w:tcW w:w="1351" w:type="dxa"/>
          </w:tcPr>
          <w:p w14:paraId="03ED857D" w14:textId="44412551"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t>Desarrollo del backend</w:t>
            </w:r>
          </w:p>
        </w:tc>
        <w:tc>
          <w:tcPr>
            <w:tcW w:w="536" w:type="dxa"/>
          </w:tcPr>
          <w:p w14:paraId="4A26B432" w14:textId="77777777" w:rsidR="00FD432B" w:rsidRDefault="00FD432B" w:rsidP="00865548">
            <w:pPr>
              <w:spacing w:after="0" w:line="360" w:lineRule="auto"/>
              <w:jc w:val="both"/>
              <w:rPr>
                <w:b/>
                <w:sz w:val="16"/>
                <w:szCs w:val="16"/>
              </w:rPr>
            </w:pPr>
          </w:p>
        </w:tc>
        <w:tc>
          <w:tcPr>
            <w:tcW w:w="522" w:type="dxa"/>
          </w:tcPr>
          <w:p w14:paraId="49DBCD50" w14:textId="77777777" w:rsidR="00FD432B" w:rsidRDefault="00FD432B" w:rsidP="00865548">
            <w:pPr>
              <w:spacing w:after="0" w:line="360" w:lineRule="auto"/>
              <w:jc w:val="both"/>
              <w:rPr>
                <w:b/>
                <w:sz w:val="16"/>
                <w:szCs w:val="16"/>
              </w:rPr>
            </w:pPr>
          </w:p>
        </w:tc>
        <w:tc>
          <w:tcPr>
            <w:tcW w:w="523" w:type="dxa"/>
          </w:tcPr>
          <w:p w14:paraId="1060462A" w14:textId="77777777" w:rsidR="00FD432B" w:rsidRDefault="00FD432B" w:rsidP="00865548">
            <w:pPr>
              <w:spacing w:after="0" w:line="360" w:lineRule="auto"/>
              <w:jc w:val="both"/>
              <w:rPr>
                <w:b/>
                <w:sz w:val="16"/>
                <w:szCs w:val="16"/>
              </w:rPr>
            </w:pPr>
          </w:p>
        </w:tc>
        <w:tc>
          <w:tcPr>
            <w:tcW w:w="526" w:type="dxa"/>
          </w:tcPr>
          <w:p w14:paraId="58707367" w14:textId="77777777" w:rsidR="00FD432B" w:rsidRDefault="00FD432B" w:rsidP="00865548">
            <w:pPr>
              <w:spacing w:after="0" w:line="360" w:lineRule="auto"/>
              <w:jc w:val="both"/>
              <w:rPr>
                <w:b/>
                <w:sz w:val="16"/>
                <w:szCs w:val="16"/>
              </w:rPr>
            </w:pPr>
          </w:p>
        </w:tc>
        <w:tc>
          <w:tcPr>
            <w:tcW w:w="523" w:type="dxa"/>
          </w:tcPr>
          <w:p w14:paraId="6D080E75" w14:textId="77777777" w:rsidR="00FD432B" w:rsidRDefault="00FD432B" w:rsidP="00865548">
            <w:pPr>
              <w:spacing w:after="0" w:line="360" w:lineRule="auto"/>
              <w:jc w:val="both"/>
              <w:rPr>
                <w:b/>
                <w:sz w:val="16"/>
                <w:szCs w:val="16"/>
              </w:rPr>
            </w:pPr>
          </w:p>
        </w:tc>
        <w:tc>
          <w:tcPr>
            <w:tcW w:w="523" w:type="dxa"/>
          </w:tcPr>
          <w:p w14:paraId="691F88C0" w14:textId="77777777" w:rsidR="00FD432B" w:rsidRDefault="00FD432B" w:rsidP="00865548">
            <w:pPr>
              <w:spacing w:after="0" w:line="360" w:lineRule="auto"/>
              <w:jc w:val="both"/>
              <w:rPr>
                <w:b/>
                <w:sz w:val="16"/>
                <w:szCs w:val="16"/>
              </w:rPr>
            </w:pPr>
          </w:p>
        </w:tc>
        <w:tc>
          <w:tcPr>
            <w:tcW w:w="523" w:type="dxa"/>
          </w:tcPr>
          <w:p w14:paraId="79CE1D77" w14:textId="204E6AB1" w:rsidR="00FD432B" w:rsidRDefault="00865548" w:rsidP="00865548">
            <w:pPr>
              <w:spacing w:after="0" w:line="360" w:lineRule="auto"/>
              <w:jc w:val="center"/>
              <w:rPr>
                <w:b/>
                <w:sz w:val="16"/>
                <w:szCs w:val="16"/>
              </w:rPr>
            </w:pPr>
            <w:r>
              <w:rPr>
                <w:b/>
                <w:sz w:val="16"/>
                <w:szCs w:val="16"/>
              </w:rPr>
              <w:t>X</w:t>
            </w:r>
          </w:p>
        </w:tc>
        <w:tc>
          <w:tcPr>
            <w:tcW w:w="523" w:type="dxa"/>
          </w:tcPr>
          <w:p w14:paraId="734D57C3" w14:textId="7B5FC73D" w:rsidR="00FD432B" w:rsidRDefault="00865548" w:rsidP="00865548">
            <w:pPr>
              <w:spacing w:after="0" w:line="360" w:lineRule="auto"/>
              <w:jc w:val="center"/>
              <w:rPr>
                <w:b/>
                <w:sz w:val="16"/>
                <w:szCs w:val="16"/>
              </w:rPr>
            </w:pPr>
            <w:r>
              <w:rPr>
                <w:b/>
                <w:sz w:val="16"/>
                <w:szCs w:val="16"/>
              </w:rPr>
              <w:t>X</w:t>
            </w:r>
          </w:p>
        </w:tc>
        <w:tc>
          <w:tcPr>
            <w:tcW w:w="523" w:type="dxa"/>
          </w:tcPr>
          <w:p w14:paraId="792CC5A7" w14:textId="246B5F2E" w:rsidR="00FD432B" w:rsidRDefault="00865548" w:rsidP="00865548">
            <w:pPr>
              <w:spacing w:after="0" w:line="360" w:lineRule="auto"/>
              <w:jc w:val="center"/>
              <w:rPr>
                <w:b/>
                <w:sz w:val="16"/>
                <w:szCs w:val="16"/>
              </w:rPr>
            </w:pPr>
            <w:r>
              <w:rPr>
                <w:b/>
                <w:sz w:val="16"/>
                <w:szCs w:val="16"/>
              </w:rPr>
              <w:t>X</w:t>
            </w:r>
          </w:p>
        </w:tc>
        <w:tc>
          <w:tcPr>
            <w:tcW w:w="523" w:type="dxa"/>
          </w:tcPr>
          <w:p w14:paraId="45A79493" w14:textId="77777777" w:rsidR="00FD432B" w:rsidRDefault="00FD432B" w:rsidP="00865548">
            <w:pPr>
              <w:spacing w:after="0" w:line="360" w:lineRule="auto"/>
              <w:jc w:val="center"/>
              <w:rPr>
                <w:b/>
                <w:sz w:val="16"/>
                <w:szCs w:val="16"/>
              </w:rPr>
            </w:pPr>
          </w:p>
        </w:tc>
        <w:tc>
          <w:tcPr>
            <w:tcW w:w="523" w:type="dxa"/>
          </w:tcPr>
          <w:p w14:paraId="48FB9D73" w14:textId="77777777" w:rsidR="00FD432B" w:rsidRDefault="00FD432B" w:rsidP="00865548">
            <w:pPr>
              <w:spacing w:after="0" w:line="360" w:lineRule="auto"/>
              <w:jc w:val="center"/>
              <w:rPr>
                <w:b/>
                <w:sz w:val="16"/>
                <w:szCs w:val="16"/>
              </w:rPr>
            </w:pPr>
          </w:p>
        </w:tc>
        <w:tc>
          <w:tcPr>
            <w:tcW w:w="523" w:type="dxa"/>
          </w:tcPr>
          <w:p w14:paraId="77D41AA4" w14:textId="77777777" w:rsidR="00FD432B" w:rsidRDefault="00FD432B" w:rsidP="00865548">
            <w:pPr>
              <w:spacing w:after="0" w:line="360" w:lineRule="auto"/>
              <w:jc w:val="center"/>
              <w:rPr>
                <w:b/>
                <w:sz w:val="16"/>
                <w:szCs w:val="16"/>
              </w:rPr>
            </w:pPr>
          </w:p>
        </w:tc>
        <w:tc>
          <w:tcPr>
            <w:tcW w:w="525" w:type="dxa"/>
          </w:tcPr>
          <w:p w14:paraId="1F0F0BED" w14:textId="77777777" w:rsidR="00FD432B" w:rsidRDefault="00FD432B" w:rsidP="00865548">
            <w:pPr>
              <w:spacing w:after="0" w:line="360" w:lineRule="auto"/>
              <w:jc w:val="center"/>
              <w:rPr>
                <w:b/>
                <w:sz w:val="16"/>
                <w:szCs w:val="16"/>
              </w:rPr>
            </w:pPr>
          </w:p>
        </w:tc>
        <w:tc>
          <w:tcPr>
            <w:tcW w:w="525" w:type="dxa"/>
          </w:tcPr>
          <w:p w14:paraId="1F4950CD" w14:textId="77777777" w:rsidR="00FD432B" w:rsidRDefault="00FD432B" w:rsidP="00865548">
            <w:pPr>
              <w:spacing w:after="0" w:line="360" w:lineRule="auto"/>
              <w:jc w:val="center"/>
              <w:rPr>
                <w:b/>
                <w:sz w:val="16"/>
                <w:szCs w:val="16"/>
              </w:rPr>
            </w:pPr>
          </w:p>
        </w:tc>
        <w:tc>
          <w:tcPr>
            <w:tcW w:w="525" w:type="dxa"/>
          </w:tcPr>
          <w:p w14:paraId="5AAD89CF" w14:textId="77777777" w:rsidR="00FD432B" w:rsidRDefault="00FD432B" w:rsidP="00865548">
            <w:pPr>
              <w:spacing w:after="0" w:line="360" w:lineRule="auto"/>
              <w:jc w:val="center"/>
              <w:rPr>
                <w:b/>
                <w:sz w:val="16"/>
                <w:szCs w:val="16"/>
              </w:rPr>
            </w:pPr>
          </w:p>
        </w:tc>
        <w:tc>
          <w:tcPr>
            <w:tcW w:w="525" w:type="dxa"/>
            <w:gridSpan w:val="2"/>
          </w:tcPr>
          <w:p w14:paraId="4E8CB306" w14:textId="77777777" w:rsidR="00FD432B" w:rsidRDefault="00FD432B" w:rsidP="00865548">
            <w:pPr>
              <w:spacing w:after="0" w:line="360" w:lineRule="auto"/>
              <w:jc w:val="center"/>
              <w:rPr>
                <w:b/>
                <w:sz w:val="16"/>
                <w:szCs w:val="16"/>
              </w:rPr>
            </w:pPr>
          </w:p>
        </w:tc>
        <w:tc>
          <w:tcPr>
            <w:tcW w:w="525" w:type="dxa"/>
          </w:tcPr>
          <w:p w14:paraId="06BCCB71" w14:textId="77777777" w:rsidR="00FD432B" w:rsidRDefault="00FD432B" w:rsidP="00865548">
            <w:pPr>
              <w:spacing w:after="0" w:line="360" w:lineRule="auto"/>
              <w:jc w:val="center"/>
              <w:rPr>
                <w:b/>
                <w:sz w:val="16"/>
                <w:szCs w:val="16"/>
              </w:rPr>
            </w:pPr>
          </w:p>
        </w:tc>
        <w:tc>
          <w:tcPr>
            <w:tcW w:w="525" w:type="dxa"/>
          </w:tcPr>
          <w:p w14:paraId="13D574DC" w14:textId="77777777" w:rsidR="00FD432B" w:rsidRDefault="00FD432B" w:rsidP="00865548">
            <w:pPr>
              <w:spacing w:after="0" w:line="360" w:lineRule="auto"/>
              <w:jc w:val="center"/>
              <w:rPr>
                <w:b/>
                <w:sz w:val="16"/>
                <w:szCs w:val="16"/>
              </w:rPr>
            </w:pPr>
          </w:p>
        </w:tc>
      </w:tr>
      <w:tr w:rsidR="00FD432B" w14:paraId="7D4EC083" w14:textId="77777777" w:rsidTr="00D110EC">
        <w:trPr>
          <w:gridAfter w:val="1"/>
          <w:wAfter w:w="10" w:type="dxa"/>
          <w:trHeight w:val="294"/>
        </w:trPr>
        <w:tc>
          <w:tcPr>
            <w:tcW w:w="1351" w:type="dxa"/>
          </w:tcPr>
          <w:p w14:paraId="55AE34CC" w14:textId="0B7BEAFE"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t>Desarrollo frontend</w:t>
            </w:r>
          </w:p>
        </w:tc>
        <w:tc>
          <w:tcPr>
            <w:tcW w:w="536" w:type="dxa"/>
          </w:tcPr>
          <w:p w14:paraId="172C60A9" w14:textId="77777777" w:rsidR="00FD432B" w:rsidRDefault="00FD432B" w:rsidP="00865548">
            <w:pPr>
              <w:spacing w:after="0" w:line="360" w:lineRule="auto"/>
              <w:jc w:val="both"/>
              <w:rPr>
                <w:b/>
                <w:sz w:val="16"/>
                <w:szCs w:val="16"/>
              </w:rPr>
            </w:pPr>
          </w:p>
        </w:tc>
        <w:tc>
          <w:tcPr>
            <w:tcW w:w="522" w:type="dxa"/>
          </w:tcPr>
          <w:p w14:paraId="1C84F21D" w14:textId="77777777" w:rsidR="00FD432B" w:rsidRDefault="00FD432B" w:rsidP="00865548">
            <w:pPr>
              <w:spacing w:after="0" w:line="360" w:lineRule="auto"/>
              <w:jc w:val="both"/>
              <w:rPr>
                <w:b/>
                <w:sz w:val="16"/>
                <w:szCs w:val="16"/>
              </w:rPr>
            </w:pPr>
          </w:p>
        </w:tc>
        <w:tc>
          <w:tcPr>
            <w:tcW w:w="523" w:type="dxa"/>
          </w:tcPr>
          <w:p w14:paraId="3348F749" w14:textId="77777777" w:rsidR="00FD432B" w:rsidRDefault="00FD432B" w:rsidP="00865548">
            <w:pPr>
              <w:spacing w:after="0" w:line="360" w:lineRule="auto"/>
              <w:jc w:val="both"/>
              <w:rPr>
                <w:b/>
                <w:sz w:val="16"/>
                <w:szCs w:val="16"/>
              </w:rPr>
            </w:pPr>
          </w:p>
        </w:tc>
        <w:tc>
          <w:tcPr>
            <w:tcW w:w="526" w:type="dxa"/>
          </w:tcPr>
          <w:p w14:paraId="11438091" w14:textId="77777777" w:rsidR="00FD432B" w:rsidRDefault="00FD432B" w:rsidP="00865548">
            <w:pPr>
              <w:spacing w:after="0" w:line="360" w:lineRule="auto"/>
              <w:jc w:val="both"/>
              <w:rPr>
                <w:b/>
                <w:sz w:val="16"/>
                <w:szCs w:val="16"/>
              </w:rPr>
            </w:pPr>
          </w:p>
        </w:tc>
        <w:tc>
          <w:tcPr>
            <w:tcW w:w="523" w:type="dxa"/>
          </w:tcPr>
          <w:p w14:paraId="65A7F45E" w14:textId="77777777" w:rsidR="00FD432B" w:rsidRDefault="00FD432B" w:rsidP="00865548">
            <w:pPr>
              <w:spacing w:after="0" w:line="360" w:lineRule="auto"/>
              <w:jc w:val="both"/>
              <w:rPr>
                <w:b/>
                <w:sz w:val="16"/>
                <w:szCs w:val="16"/>
              </w:rPr>
            </w:pPr>
          </w:p>
        </w:tc>
        <w:tc>
          <w:tcPr>
            <w:tcW w:w="523" w:type="dxa"/>
          </w:tcPr>
          <w:p w14:paraId="7756B51A" w14:textId="77777777" w:rsidR="00FD432B" w:rsidRDefault="00FD432B" w:rsidP="00865548">
            <w:pPr>
              <w:spacing w:after="0" w:line="360" w:lineRule="auto"/>
              <w:jc w:val="both"/>
              <w:rPr>
                <w:b/>
                <w:sz w:val="16"/>
                <w:szCs w:val="16"/>
              </w:rPr>
            </w:pPr>
          </w:p>
        </w:tc>
        <w:tc>
          <w:tcPr>
            <w:tcW w:w="523" w:type="dxa"/>
          </w:tcPr>
          <w:p w14:paraId="546EA96B" w14:textId="48708941" w:rsidR="00FD432B" w:rsidRDefault="00FD432B" w:rsidP="00865548">
            <w:pPr>
              <w:spacing w:after="0" w:line="360" w:lineRule="auto"/>
              <w:jc w:val="center"/>
              <w:rPr>
                <w:b/>
                <w:sz w:val="16"/>
                <w:szCs w:val="16"/>
              </w:rPr>
            </w:pPr>
          </w:p>
        </w:tc>
        <w:tc>
          <w:tcPr>
            <w:tcW w:w="523" w:type="dxa"/>
          </w:tcPr>
          <w:p w14:paraId="34665B31" w14:textId="77777777" w:rsidR="00FD432B" w:rsidRDefault="00FD432B" w:rsidP="00865548">
            <w:pPr>
              <w:spacing w:after="0" w:line="360" w:lineRule="auto"/>
              <w:jc w:val="center"/>
              <w:rPr>
                <w:b/>
                <w:sz w:val="16"/>
                <w:szCs w:val="16"/>
              </w:rPr>
            </w:pPr>
          </w:p>
        </w:tc>
        <w:tc>
          <w:tcPr>
            <w:tcW w:w="523" w:type="dxa"/>
          </w:tcPr>
          <w:p w14:paraId="55C5412A" w14:textId="77777777" w:rsidR="00FD432B" w:rsidRDefault="00FD432B" w:rsidP="00865548">
            <w:pPr>
              <w:spacing w:after="0" w:line="360" w:lineRule="auto"/>
              <w:jc w:val="center"/>
              <w:rPr>
                <w:b/>
                <w:sz w:val="16"/>
                <w:szCs w:val="16"/>
              </w:rPr>
            </w:pPr>
          </w:p>
        </w:tc>
        <w:tc>
          <w:tcPr>
            <w:tcW w:w="523" w:type="dxa"/>
          </w:tcPr>
          <w:p w14:paraId="0B61C459" w14:textId="462F3077" w:rsidR="00FD432B" w:rsidRDefault="00865548" w:rsidP="00865548">
            <w:pPr>
              <w:spacing w:after="0" w:line="360" w:lineRule="auto"/>
              <w:jc w:val="center"/>
              <w:rPr>
                <w:b/>
                <w:sz w:val="16"/>
                <w:szCs w:val="16"/>
              </w:rPr>
            </w:pPr>
            <w:r>
              <w:rPr>
                <w:b/>
                <w:sz w:val="16"/>
                <w:szCs w:val="16"/>
              </w:rPr>
              <w:t>X</w:t>
            </w:r>
          </w:p>
        </w:tc>
        <w:tc>
          <w:tcPr>
            <w:tcW w:w="523" w:type="dxa"/>
          </w:tcPr>
          <w:p w14:paraId="40B646E0" w14:textId="1B632D62" w:rsidR="00FD432B" w:rsidRDefault="00865548" w:rsidP="00865548">
            <w:pPr>
              <w:spacing w:after="0" w:line="360" w:lineRule="auto"/>
              <w:jc w:val="center"/>
              <w:rPr>
                <w:b/>
                <w:sz w:val="16"/>
                <w:szCs w:val="16"/>
              </w:rPr>
            </w:pPr>
            <w:r>
              <w:rPr>
                <w:b/>
                <w:sz w:val="16"/>
                <w:szCs w:val="16"/>
              </w:rPr>
              <w:t>X</w:t>
            </w:r>
          </w:p>
        </w:tc>
        <w:tc>
          <w:tcPr>
            <w:tcW w:w="523" w:type="dxa"/>
          </w:tcPr>
          <w:p w14:paraId="2BC9D039" w14:textId="77777777" w:rsidR="00FD432B" w:rsidRDefault="00FD432B" w:rsidP="00865548">
            <w:pPr>
              <w:spacing w:after="0" w:line="360" w:lineRule="auto"/>
              <w:jc w:val="center"/>
              <w:rPr>
                <w:b/>
                <w:sz w:val="16"/>
                <w:szCs w:val="16"/>
              </w:rPr>
            </w:pPr>
          </w:p>
        </w:tc>
        <w:tc>
          <w:tcPr>
            <w:tcW w:w="525" w:type="dxa"/>
          </w:tcPr>
          <w:p w14:paraId="7845F42B" w14:textId="77777777" w:rsidR="00FD432B" w:rsidRDefault="00FD432B" w:rsidP="00865548">
            <w:pPr>
              <w:spacing w:after="0" w:line="360" w:lineRule="auto"/>
              <w:jc w:val="center"/>
              <w:rPr>
                <w:b/>
                <w:sz w:val="16"/>
                <w:szCs w:val="16"/>
              </w:rPr>
            </w:pPr>
          </w:p>
        </w:tc>
        <w:tc>
          <w:tcPr>
            <w:tcW w:w="525" w:type="dxa"/>
          </w:tcPr>
          <w:p w14:paraId="2EB5112E" w14:textId="77777777" w:rsidR="00FD432B" w:rsidRDefault="00FD432B" w:rsidP="00865548">
            <w:pPr>
              <w:spacing w:after="0" w:line="360" w:lineRule="auto"/>
              <w:jc w:val="center"/>
              <w:rPr>
                <w:b/>
                <w:sz w:val="16"/>
                <w:szCs w:val="16"/>
              </w:rPr>
            </w:pPr>
          </w:p>
        </w:tc>
        <w:tc>
          <w:tcPr>
            <w:tcW w:w="525" w:type="dxa"/>
          </w:tcPr>
          <w:p w14:paraId="7360D96A" w14:textId="77777777" w:rsidR="00FD432B" w:rsidRDefault="00FD432B" w:rsidP="00865548">
            <w:pPr>
              <w:spacing w:after="0" w:line="360" w:lineRule="auto"/>
              <w:jc w:val="center"/>
              <w:rPr>
                <w:b/>
                <w:sz w:val="16"/>
                <w:szCs w:val="16"/>
              </w:rPr>
            </w:pPr>
          </w:p>
        </w:tc>
        <w:tc>
          <w:tcPr>
            <w:tcW w:w="525" w:type="dxa"/>
            <w:gridSpan w:val="2"/>
          </w:tcPr>
          <w:p w14:paraId="6581B130" w14:textId="77777777" w:rsidR="00FD432B" w:rsidRDefault="00FD432B" w:rsidP="00865548">
            <w:pPr>
              <w:spacing w:after="0" w:line="360" w:lineRule="auto"/>
              <w:jc w:val="center"/>
              <w:rPr>
                <w:b/>
                <w:sz w:val="16"/>
                <w:szCs w:val="16"/>
              </w:rPr>
            </w:pPr>
          </w:p>
        </w:tc>
        <w:tc>
          <w:tcPr>
            <w:tcW w:w="525" w:type="dxa"/>
          </w:tcPr>
          <w:p w14:paraId="3B777E0A" w14:textId="77777777" w:rsidR="00FD432B" w:rsidRDefault="00FD432B" w:rsidP="00865548">
            <w:pPr>
              <w:spacing w:after="0" w:line="360" w:lineRule="auto"/>
              <w:jc w:val="center"/>
              <w:rPr>
                <w:b/>
                <w:sz w:val="16"/>
                <w:szCs w:val="16"/>
              </w:rPr>
            </w:pPr>
          </w:p>
        </w:tc>
        <w:tc>
          <w:tcPr>
            <w:tcW w:w="525" w:type="dxa"/>
          </w:tcPr>
          <w:p w14:paraId="722B2C48" w14:textId="77777777" w:rsidR="00FD432B" w:rsidRDefault="00FD432B" w:rsidP="00865548">
            <w:pPr>
              <w:spacing w:after="0" w:line="360" w:lineRule="auto"/>
              <w:jc w:val="center"/>
              <w:rPr>
                <w:b/>
                <w:sz w:val="16"/>
                <w:szCs w:val="16"/>
              </w:rPr>
            </w:pPr>
          </w:p>
        </w:tc>
      </w:tr>
      <w:tr w:rsidR="00FD432B" w14:paraId="50616B60" w14:textId="77777777" w:rsidTr="00D110EC">
        <w:trPr>
          <w:gridAfter w:val="1"/>
          <w:wAfter w:w="10" w:type="dxa"/>
          <w:trHeight w:val="294"/>
        </w:trPr>
        <w:tc>
          <w:tcPr>
            <w:tcW w:w="1351" w:type="dxa"/>
          </w:tcPr>
          <w:p w14:paraId="0CD1527A" w14:textId="5E11B111"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lastRenderedPageBreak/>
              <w:t>Integración con FHIR</w:t>
            </w:r>
          </w:p>
        </w:tc>
        <w:tc>
          <w:tcPr>
            <w:tcW w:w="536" w:type="dxa"/>
          </w:tcPr>
          <w:p w14:paraId="5555C9EB" w14:textId="77777777" w:rsidR="00FD432B" w:rsidRDefault="00FD432B" w:rsidP="00865548">
            <w:pPr>
              <w:spacing w:after="0" w:line="360" w:lineRule="auto"/>
              <w:jc w:val="both"/>
              <w:rPr>
                <w:b/>
                <w:sz w:val="16"/>
                <w:szCs w:val="16"/>
              </w:rPr>
            </w:pPr>
          </w:p>
        </w:tc>
        <w:tc>
          <w:tcPr>
            <w:tcW w:w="522" w:type="dxa"/>
          </w:tcPr>
          <w:p w14:paraId="57300DAB" w14:textId="77777777" w:rsidR="00FD432B" w:rsidRDefault="00FD432B" w:rsidP="00865548">
            <w:pPr>
              <w:spacing w:after="0" w:line="360" w:lineRule="auto"/>
              <w:jc w:val="both"/>
              <w:rPr>
                <w:b/>
                <w:sz w:val="16"/>
                <w:szCs w:val="16"/>
              </w:rPr>
            </w:pPr>
          </w:p>
        </w:tc>
        <w:tc>
          <w:tcPr>
            <w:tcW w:w="523" w:type="dxa"/>
          </w:tcPr>
          <w:p w14:paraId="69893608" w14:textId="77777777" w:rsidR="00FD432B" w:rsidRDefault="00FD432B" w:rsidP="00865548">
            <w:pPr>
              <w:spacing w:after="0" w:line="360" w:lineRule="auto"/>
              <w:jc w:val="both"/>
              <w:rPr>
                <w:b/>
                <w:sz w:val="16"/>
                <w:szCs w:val="16"/>
              </w:rPr>
            </w:pPr>
          </w:p>
        </w:tc>
        <w:tc>
          <w:tcPr>
            <w:tcW w:w="526" w:type="dxa"/>
          </w:tcPr>
          <w:p w14:paraId="4FEAB3BC" w14:textId="77777777" w:rsidR="00FD432B" w:rsidRDefault="00FD432B" w:rsidP="00865548">
            <w:pPr>
              <w:spacing w:after="0" w:line="360" w:lineRule="auto"/>
              <w:jc w:val="both"/>
              <w:rPr>
                <w:b/>
                <w:sz w:val="16"/>
                <w:szCs w:val="16"/>
              </w:rPr>
            </w:pPr>
          </w:p>
        </w:tc>
        <w:tc>
          <w:tcPr>
            <w:tcW w:w="523" w:type="dxa"/>
          </w:tcPr>
          <w:p w14:paraId="79FE2389" w14:textId="77777777" w:rsidR="00FD432B" w:rsidRDefault="00FD432B" w:rsidP="00865548">
            <w:pPr>
              <w:spacing w:after="0" w:line="360" w:lineRule="auto"/>
              <w:jc w:val="both"/>
              <w:rPr>
                <w:b/>
                <w:sz w:val="16"/>
                <w:szCs w:val="16"/>
              </w:rPr>
            </w:pPr>
          </w:p>
        </w:tc>
        <w:tc>
          <w:tcPr>
            <w:tcW w:w="523" w:type="dxa"/>
          </w:tcPr>
          <w:p w14:paraId="25A642B8" w14:textId="77777777" w:rsidR="00FD432B" w:rsidRDefault="00FD432B" w:rsidP="00865548">
            <w:pPr>
              <w:spacing w:after="0" w:line="360" w:lineRule="auto"/>
              <w:jc w:val="both"/>
              <w:rPr>
                <w:b/>
                <w:sz w:val="16"/>
                <w:szCs w:val="16"/>
              </w:rPr>
            </w:pPr>
          </w:p>
        </w:tc>
        <w:tc>
          <w:tcPr>
            <w:tcW w:w="523" w:type="dxa"/>
          </w:tcPr>
          <w:p w14:paraId="765A61BC" w14:textId="77777777" w:rsidR="00FD432B" w:rsidRDefault="00FD432B" w:rsidP="00865548">
            <w:pPr>
              <w:spacing w:after="0" w:line="360" w:lineRule="auto"/>
              <w:jc w:val="center"/>
              <w:rPr>
                <w:b/>
                <w:sz w:val="16"/>
                <w:szCs w:val="16"/>
              </w:rPr>
            </w:pPr>
          </w:p>
        </w:tc>
        <w:tc>
          <w:tcPr>
            <w:tcW w:w="523" w:type="dxa"/>
          </w:tcPr>
          <w:p w14:paraId="046461C9" w14:textId="77777777" w:rsidR="00FD432B" w:rsidRDefault="00FD432B" w:rsidP="00865548">
            <w:pPr>
              <w:spacing w:after="0" w:line="360" w:lineRule="auto"/>
              <w:jc w:val="center"/>
              <w:rPr>
                <w:b/>
                <w:sz w:val="16"/>
                <w:szCs w:val="16"/>
              </w:rPr>
            </w:pPr>
          </w:p>
        </w:tc>
        <w:tc>
          <w:tcPr>
            <w:tcW w:w="523" w:type="dxa"/>
          </w:tcPr>
          <w:p w14:paraId="1A08127F" w14:textId="77777777" w:rsidR="00FD432B" w:rsidRDefault="00FD432B" w:rsidP="00865548">
            <w:pPr>
              <w:spacing w:after="0" w:line="360" w:lineRule="auto"/>
              <w:jc w:val="center"/>
              <w:rPr>
                <w:b/>
                <w:sz w:val="16"/>
                <w:szCs w:val="16"/>
              </w:rPr>
            </w:pPr>
          </w:p>
        </w:tc>
        <w:tc>
          <w:tcPr>
            <w:tcW w:w="523" w:type="dxa"/>
          </w:tcPr>
          <w:p w14:paraId="42BA47A3" w14:textId="77777777" w:rsidR="00FD432B" w:rsidRDefault="00FD432B" w:rsidP="00865548">
            <w:pPr>
              <w:spacing w:after="0" w:line="360" w:lineRule="auto"/>
              <w:jc w:val="center"/>
              <w:rPr>
                <w:b/>
                <w:sz w:val="16"/>
                <w:szCs w:val="16"/>
              </w:rPr>
            </w:pPr>
          </w:p>
        </w:tc>
        <w:tc>
          <w:tcPr>
            <w:tcW w:w="523" w:type="dxa"/>
          </w:tcPr>
          <w:p w14:paraId="7F5B0636" w14:textId="77777777" w:rsidR="00FD432B" w:rsidRDefault="00FD432B" w:rsidP="00865548">
            <w:pPr>
              <w:spacing w:after="0" w:line="360" w:lineRule="auto"/>
              <w:jc w:val="center"/>
              <w:rPr>
                <w:b/>
                <w:sz w:val="16"/>
                <w:szCs w:val="16"/>
              </w:rPr>
            </w:pPr>
          </w:p>
        </w:tc>
        <w:tc>
          <w:tcPr>
            <w:tcW w:w="523" w:type="dxa"/>
          </w:tcPr>
          <w:p w14:paraId="620A4931" w14:textId="46D0CE82" w:rsidR="00FD432B" w:rsidRDefault="00865548" w:rsidP="00865548">
            <w:pPr>
              <w:spacing w:after="0" w:line="360" w:lineRule="auto"/>
              <w:jc w:val="center"/>
              <w:rPr>
                <w:b/>
                <w:sz w:val="16"/>
                <w:szCs w:val="16"/>
              </w:rPr>
            </w:pPr>
            <w:r>
              <w:rPr>
                <w:b/>
                <w:sz w:val="16"/>
                <w:szCs w:val="16"/>
              </w:rPr>
              <w:t>X</w:t>
            </w:r>
          </w:p>
        </w:tc>
        <w:tc>
          <w:tcPr>
            <w:tcW w:w="525" w:type="dxa"/>
          </w:tcPr>
          <w:p w14:paraId="3FA6B524" w14:textId="77777777" w:rsidR="00FD432B" w:rsidRDefault="00FD432B" w:rsidP="00865548">
            <w:pPr>
              <w:spacing w:after="0" w:line="360" w:lineRule="auto"/>
              <w:jc w:val="center"/>
              <w:rPr>
                <w:b/>
                <w:sz w:val="16"/>
                <w:szCs w:val="16"/>
              </w:rPr>
            </w:pPr>
          </w:p>
        </w:tc>
        <w:tc>
          <w:tcPr>
            <w:tcW w:w="525" w:type="dxa"/>
          </w:tcPr>
          <w:p w14:paraId="798005D5" w14:textId="77777777" w:rsidR="00FD432B" w:rsidRDefault="00FD432B" w:rsidP="00865548">
            <w:pPr>
              <w:spacing w:after="0" w:line="360" w:lineRule="auto"/>
              <w:jc w:val="center"/>
              <w:rPr>
                <w:b/>
                <w:sz w:val="16"/>
                <w:szCs w:val="16"/>
              </w:rPr>
            </w:pPr>
          </w:p>
        </w:tc>
        <w:tc>
          <w:tcPr>
            <w:tcW w:w="525" w:type="dxa"/>
          </w:tcPr>
          <w:p w14:paraId="3F6CC1D4" w14:textId="77777777" w:rsidR="00FD432B" w:rsidRDefault="00FD432B" w:rsidP="00865548">
            <w:pPr>
              <w:spacing w:after="0" w:line="360" w:lineRule="auto"/>
              <w:jc w:val="center"/>
              <w:rPr>
                <w:b/>
                <w:sz w:val="16"/>
                <w:szCs w:val="16"/>
              </w:rPr>
            </w:pPr>
          </w:p>
        </w:tc>
        <w:tc>
          <w:tcPr>
            <w:tcW w:w="525" w:type="dxa"/>
            <w:gridSpan w:val="2"/>
          </w:tcPr>
          <w:p w14:paraId="4A54A8D3" w14:textId="77777777" w:rsidR="00FD432B" w:rsidRDefault="00FD432B" w:rsidP="00865548">
            <w:pPr>
              <w:spacing w:after="0" w:line="360" w:lineRule="auto"/>
              <w:jc w:val="center"/>
              <w:rPr>
                <w:b/>
                <w:sz w:val="16"/>
                <w:szCs w:val="16"/>
              </w:rPr>
            </w:pPr>
          </w:p>
        </w:tc>
        <w:tc>
          <w:tcPr>
            <w:tcW w:w="525" w:type="dxa"/>
          </w:tcPr>
          <w:p w14:paraId="2CDD7315" w14:textId="77777777" w:rsidR="00FD432B" w:rsidRDefault="00FD432B" w:rsidP="00865548">
            <w:pPr>
              <w:spacing w:after="0" w:line="360" w:lineRule="auto"/>
              <w:jc w:val="center"/>
              <w:rPr>
                <w:b/>
                <w:sz w:val="16"/>
                <w:szCs w:val="16"/>
              </w:rPr>
            </w:pPr>
          </w:p>
        </w:tc>
        <w:tc>
          <w:tcPr>
            <w:tcW w:w="525" w:type="dxa"/>
          </w:tcPr>
          <w:p w14:paraId="4694AA98" w14:textId="77777777" w:rsidR="00FD432B" w:rsidRDefault="00FD432B" w:rsidP="00865548">
            <w:pPr>
              <w:spacing w:after="0" w:line="360" w:lineRule="auto"/>
              <w:jc w:val="center"/>
              <w:rPr>
                <w:b/>
                <w:sz w:val="16"/>
                <w:szCs w:val="16"/>
              </w:rPr>
            </w:pPr>
          </w:p>
        </w:tc>
      </w:tr>
      <w:tr w:rsidR="00FD432B" w14:paraId="669AD486" w14:textId="77777777" w:rsidTr="00865548">
        <w:trPr>
          <w:gridAfter w:val="1"/>
          <w:wAfter w:w="10" w:type="dxa"/>
          <w:trHeight w:val="294"/>
        </w:trPr>
        <w:tc>
          <w:tcPr>
            <w:tcW w:w="1351" w:type="dxa"/>
            <w:shd w:val="clear" w:color="auto" w:fill="BDD6EE" w:themeFill="accent5" w:themeFillTint="66"/>
          </w:tcPr>
          <w:p w14:paraId="067F7A61" w14:textId="6CAEF1F9" w:rsidR="00FD432B" w:rsidRDefault="00FD432B" w:rsidP="00865548">
            <w:pPr>
              <w:spacing w:after="0" w:line="360" w:lineRule="auto"/>
              <w:jc w:val="both"/>
              <w:rPr>
                <w:b/>
                <w:sz w:val="16"/>
                <w:szCs w:val="16"/>
              </w:rPr>
            </w:pPr>
            <w:r>
              <w:rPr>
                <w:b/>
                <w:sz w:val="16"/>
                <w:szCs w:val="16"/>
              </w:rPr>
              <w:t>Pruebas</w:t>
            </w:r>
          </w:p>
        </w:tc>
        <w:tc>
          <w:tcPr>
            <w:tcW w:w="536" w:type="dxa"/>
          </w:tcPr>
          <w:p w14:paraId="6386887E" w14:textId="77777777" w:rsidR="00FD432B" w:rsidRDefault="00FD432B" w:rsidP="00865548">
            <w:pPr>
              <w:spacing w:after="0" w:line="360" w:lineRule="auto"/>
              <w:jc w:val="both"/>
              <w:rPr>
                <w:b/>
                <w:sz w:val="16"/>
                <w:szCs w:val="16"/>
              </w:rPr>
            </w:pPr>
          </w:p>
        </w:tc>
        <w:tc>
          <w:tcPr>
            <w:tcW w:w="522" w:type="dxa"/>
          </w:tcPr>
          <w:p w14:paraId="3B2F3EE3" w14:textId="77777777" w:rsidR="00FD432B" w:rsidRDefault="00FD432B" w:rsidP="00865548">
            <w:pPr>
              <w:spacing w:after="0" w:line="360" w:lineRule="auto"/>
              <w:jc w:val="both"/>
              <w:rPr>
                <w:b/>
                <w:sz w:val="16"/>
                <w:szCs w:val="16"/>
              </w:rPr>
            </w:pPr>
          </w:p>
        </w:tc>
        <w:tc>
          <w:tcPr>
            <w:tcW w:w="523" w:type="dxa"/>
          </w:tcPr>
          <w:p w14:paraId="1E8C60A2" w14:textId="77777777" w:rsidR="00FD432B" w:rsidRDefault="00FD432B" w:rsidP="00865548">
            <w:pPr>
              <w:spacing w:after="0" w:line="360" w:lineRule="auto"/>
              <w:jc w:val="both"/>
              <w:rPr>
                <w:b/>
                <w:sz w:val="16"/>
                <w:szCs w:val="16"/>
              </w:rPr>
            </w:pPr>
          </w:p>
        </w:tc>
        <w:tc>
          <w:tcPr>
            <w:tcW w:w="526" w:type="dxa"/>
          </w:tcPr>
          <w:p w14:paraId="0A63FC59" w14:textId="77777777" w:rsidR="00FD432B" w:rsidRDefault="00FD432B" w:rsidP="00865548">
            <w:pPr>
              <w:spacing w:after="0" w:line="360" w:lineRule="auto"/>
              <w:jc w:val="both"/>
              <w:rPr>
                <w:b/>
                <w:sz w:val="16"/>
                <w:szCs w:val="16"/>
              </w:rPr>
            </w:pPr>
          </w:p>
        </w:tc>
        <w:tc>
          <w:tcPr>
            <w:tcW w:w="523" w:type="dxa"/>
          </w:tcPr>
          <w:p w14:paraId="38D49F79" w14:textId="77777777" w:rsidR="00FD432B" w:rsidRDefault="00FD432B" w:rsidP="00865548">
            <w:pPr>
              <w:spacing w:after="0" w:line="360" w:lineRule="auto"/>
              <w:jc w:val="both"/>
              <w:rPr>
                <w:b/>
                <w:sz w:val="16"/>
                <w:szCs w:val="16"/>
              </w:rPr>
            </w:pPr>
          </w:p>
        </w:tc>
        <w:tc>
          <w:tcPr>
            <w:tcW w:w="523" w:type="dxa"/>
          </w:tcPr>
          <w:p w14:paraId="4FF6C730" w14:textId="77777777" w:rsidR="00FD432B" w:rsidRDefault="00FD432B" w:rsidP="00865548">
            <w:pPr>
              <w:spacing w:after="0" w:line="360" w:lineRule="auto"/>
              <w:jc w:val="both"/>
              <w:rPr>
                <w:b/>
                <w:sz w:val="16"/>
                <w:szCs w:val="16"/>
              </w:rPr>
            </w:pPr>
          </w:p>
        </w:tc>
        <w:tc>
          <w:tcPr>
            <w:tcW w:w="523" w:type="dxa"/>
          </w:tcPr>
          <w:p w14:paraId="49445B4C" w14:textId="77777777" w:rsidR="00FD432B" w:rsidRDefault="00FD432B" w:rsidP="00865548">
            <w:pPr>
              <w:spacing w:after="0" w:line="360" w:lineRule="auto"/>
              <w:jc w:val="center"/>
              <w:rPr>
                <w:b/>
                <w:sz w:val="16"/>
                <w:szCs w:val="16"/>
              </w:rPr>
            </w:pPr>
          </w:p>
        </w:tc>
        <w:tc>
          <w:tcPr>
            <w:tcW w:w="523" w:type="dxa"/>
          </w:tcPr>
          <w:p w14:paraId="5E6F4ACC" w14:textId="77777777" w:rsidR="00FD432B" w:rsidRDefault="00FD432B" w:rsidP="00865548">
            <w:pPr>
              <w:spacing w:after="0" w:line="360" w:lineRule="auto"/>
              <w:jc w:val="center"/>
              <w:rPr>
                <w:b/>
                <w:sz w:val="16"/>
                <w:szCs w:val="16"/>
              </w:rPr>
            </w:pPr>
          </w:p>
        </w:tc>
        <w:tc>
          <w:tcPr>
            <w:tcW w:w="523" w:type="dxa"/>
          </w:tcPr>
          <w:p w14:paraId="6E956C4B" w14:textId="77777777" w:rsidR="00FD432B" w:rsidRDefault="00FD432B" w:rsidP="00865548">
            <w:pPr>
              <w:spacing w:after="0" w:line="360" w:lineRule="auto"/>
              <w:jc w:val="center"/>
              <w:rPr>
                <w:b/>
                <w:sz w:val="16"/>
                <w:szCs w:val="16"/>
              </w:rPr>
            </w:pPr>
          </w:p>
        </w:tc>
        <w:tc>
          <w:tcPr>
            <w:tcW w:w="523" w:type="dxa"/>
          </w:tcPr>
          <w:p w14:paraId="75686092" w14:textId="77777777" w:rsidR="00FD432B" w:rsidRDefault="00FD432B" w:rsidP="00865548">
            <w:pPr>
              <w:spacing w:after="0" w:line="360" w:lineRule="auto"/>
              <w:jc w:val="center"/>
              <w:rPr>
                <w:b/>
                <w:sz w:val="16"/>
                <w:szCs w:val="16"/>
              </w:rPr>
            </w:pPr>
          </w:p>
        </w:tc>
        <w:tc>
          <w:tcPr>
            <w:tcW w:w="523" w:type="dxa"/>
          </w:tcPr>
          <w:p w14:paraId="404DAD76" w14:textId="77777777" w:rsidR="00FD432B" w:rsidRDefault="00FD432B" w:rsidP="00865548">
            <w:pPr>
              <w:spacing w:after="0" w:line="360" w:lineRule="auto"/>
              <w:jc w:val="center"/>
              <w:rPr>
                <w:b/>
                <w:sz w:val="16"/>
                <w:szCs w:val="16"/>
              </w:rPr>
            </w:pPr>
          </w:p>
        </w:tc>
        <w:tc>
          <w:tcPr>
            <w:tcW w:w="523" w:type="dxa"/>
          </w:tcPr>
          <w:p w14:paraId="7F045B69" w14:textId="77777777" w:rsidR="00FD432B" w:rsidRDefault="00FD432B" w:rsidP="00865548">
            <w:pPr>
              <w:spacing w:after="0" w:line="360" w:lineRule="auto"/>
              <w:jc w:val="center"/>
              <w:rPr>
                <w:b/>
                <w:sz w:val="16"/>
                <w:szCs w:val="16"/>
              </w:rPr>
            </w:pPr>
          </w:p>
        </w:tc>
        <w:tc>
          <w:tcPr>
            <w:tcW w:w="525" w:type="dxa"/>
          </w:tcPr>
          <w:p w14:paraId="6533B94A" w14:textId="538F3D1F" w:rsidR="00FD432B" w:rsidRDefault="00865548" w:rsidP="00865548">
            <w:pPr>
              <w:spacing w:after="0" w:line="360" w:lineRule="auto"/>
              <w:jc w:val="center"/>
              <w:rPr>
                <w:b/>
                <w:sz w:val="16"/>
                <w:szCs w:val="16"/>
              </w:rPr>
            </w:pPr>
            <w:r>
              <w:rPr>
                <w:b/>
                <w:sz w:val="16"/>
                <w:szCs w:val="16"/>
              </w:rPr>
              <w:t>X</w:t>
            </w:r>
          </w:p>
        </w:tc>
        <w:tc>
          <w:tcPr>
            <w:tcW w:w="525" w:type="dxa"/>
          </w:tcPr>
          <w:p w14:paraId="0C582653" w14:textId="77777777" w:rsidR="00FD432B" w:rsidRDefault="00FD432B" w:rsidP="00865548">
            <w:pPr>
              <w:spacing w:after="0" w:line="360" w:lineRule="auto"/>
              <w:jc w:val="center"/>
              <w:rPr>
                <w:b/>
                <w:sz w:val="16"/>
                <w:szCs w:val="16"/>
              </w:rPr>
            </w:pPr>
          </w:p>
        </w:tc>
        <w:tc>
          <w:tcPr>
            <w:tcW w:w="525" w:type="dxa"/>
          </w:tcPr>
          <w:p w14:paraId="2CC2FAD9" w14:textId="77777777" w:rsidR="00FD432B" w:rsidRDefault="00FD432B" w:rsidP="00865548">
            <w:pPr>
              <w:spacing w:after="0" w:line="360" w:lineRule="auto"/>
              <w:jc w:val="center"/>
              <w:rPr>
                <w:b/>
                <w:sz w:val="16"/>
                <w:szCs w:val="16"/>
              </w:rPr>
            </w:pPr>
          </w:p>
        </w:tc>
        <w:tc>
          <w:tcPr>
            <w:tcW w:w="525" w:type="dxa"/>
            <w:gridSpan w:val="2"/>
          </w:tcPr>
          <w:p w14:paraId="4F1E0F41" w14:textId="77777777" w:rsidR="00FD432B" w:rsidRDefault="00FD432B" w:rsidP="00865548">
            <w:pPr>
              <w:spacing w:after="0" w:line="360" w:lineRule="auto"/>
              <w:jc w:val="center"/>
              <w:rPr>
                <w:b/>
                <w:sz w:val="16"/>
                <w:szCs w:val="16"/>
              </w:rPr>
            </w:pPr>
          </w:p>
        </w:tc>
        <w:tc>
          <w:tcPr>
            <w:tcW w:w="525" w:type="dxa"/>
          </w:tcPr>
          <w:p w14:paraId="4F3C01D6" w14:textId="77777777" w:rsidR="00FD432B" w:rsidRDefault="00FD432B" w:rsidP="00865548">
            <w:pPr>
              <w:spacing w:after="0" w:line="360" w:lineRule="auto"/>
              <w:jc w:val="center"/>
              <w:rPr>
                <w:b/>
                <w:sz w:val="16"/>
                <w:szCs w:val="16"/>
              </w:rPr>
            </w:pPr>
          </w:p>
        </w:tc>
        <w:tc>
          <w:tcPr>
            <w:tcW w:w="525" w:type="dxa"/>
          </w:tcPr>
          <w:p w14:paraId="4C1F44AF" w14:textId="77777777" w:rsidR="00FD432B" w:rsidRDefault="00FD432B" w:rsidP="00865548">
            <w:pPr>
              <w:spacing w:after="0" w:line="360" w:lineRule="auto"/>
              <w:jc w:val="center"/>
              <w:rPr>
                <w:b/>
                <w:sz w:val="16"/>
                <w:szCs w:val="16"/>
              </w:rPr>
            </w:pPr>
          </w:p>
        </w:tc>
      </w:tr>
      <w:tr w:rsidR="00FD432B" w14:paraId="03859CB4" w14:textId="77777777" w:rsidTr="00D110EC">
        <w:trPr>
          <w:gridAfter w:val="1"/>
          <w:wAfter w:w="10" w:type="dxa"/>
          <w:trHeight w:val="294"/>
        </w:trPr>
        <w:tc>
          <w:tcPr>
            <w:tcW w:w="1351" w:type="dxa"/>
          </w:tcPr>
          <w:p w14:paraId="22CCE79A" w14:textId="7BEC2E0B"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unitarias</w:t>
            </w:r>
          </w:p>
        </w:tc>
        <w:tc>
          <w:tcPr>
            <w:tcW w:w="536" w:type="dxa"/>
          </w:tcPr>
          <w:p w14:paraId="29DDC022" w14:textId="77777777" w:rsidR="00FD432B" w:rsidRDefault="00FD432B" w:rsidP="00865548">
            <w:pPr>
              <w:spacing w:after="0" w:line="360" w:lineRule="auto"/>
              <w:jc w:val="both"/>
              <w:rPr>
                <w:b/>
                <w:sz w:val="16"/>
                <w:szCs w:val="16"/>
              </w:rPr>
            </w:pPr>
          </w:p>
        </w:tc>
        <w:tc>
          <w:tcPr>
            <w:tcW w:w="522" w:type="dxa"/>
          </w:tcPr>
          <w:p w14:paraId="3B20B33D" w14:textId="77777777" w:rsidR="00FD432B" w:rsidRDefault="00FD432B" w:rsidP="00865548">
            <w:pPr>
              <w:spacing w:after="0" w:line="360" w:lineRule="auto"/>
              <w:jc w:val="both"/>
              <w:rPr>
                <w:b/>
                <w:sz w:val="16"/>
                <w:szCs w:val="16"/>
              </w:rPr>
            </w:pPr>
          </w:p>
        </w:tc>
        <w:tc>
          <w:tcPr>
            <w:tcW w:w="523" w:type="dxa"/>
          </w:tcPr>
          <w:p w14:paraId="708911A9" w14:textId="77777777" w:rsidR="00FD432B" w:rsidRDefault="00FD432B" w:rsidP="00865548">
            <w:pPr>
              <w:spacing w:after="0" w:line="360" w:lineRule="auto"/>
              <w:jc w:val="both"/>
              <w:rPr>
                <w:b/>
                <w:sz w:val="16"/>
                <w:szCs w:val="16"/>
              </w:rPr>
            </w:pPr>
          </w:p>
        </w:tc>
        <w:tc>
          <w:tcPr>
            <w:tcW w:w="526" w:type="dxa"/>
          </w:tcPr>
          <w:p w14:paraId="55776CD1" w14:textId="77777777" w:rsidR="00FD432B" w:rsidRDefault="00FD432B" w:rsidP="00865548">
            <w:pPr>
              <w:spacing w:after="0" w:line="360" w:lineRule="auto"/>
              <w:jc w:val="both"/>
              <w:rPr>
                <w:b/>
                <w:sz w:val="16"/>
                <w:szCs w:val="16"/>
              </w:rPr>
            </w:pPr>
          </w:p>
        </w:tc>
        <w:tc>
          <w:tcPr>
            <w:tcW w:w="523" w:type="dxa"/>
          </w:tcPr>
          <w:p w14:paraId="61966178" w14:textId="77777777" w:rsidR="00FD432B" w:rsidRDefault="00FD432B" w:rsidP="00865548">
            <w:pPr>
              <w:spacing w:after="0" w:line="360" w:lineRule="auto"/>
              <w:jc w:val="both"/>
              <w:rPr>
                <w:b/>
                <w:sz w:val="16"/>
                <w:szCs w:val="16"/>
              </w:rPr>
            </w:pPr>
          </w:p>
        </w:tc>
        <w:tc>
          <w:tcPr>
            <w:tcW w:w="523" w:type="dxa"/>
          </w:tcPr>
          <w:p w14:paraId="612626BD" w14:textId="77777777" w:rsidR="00FD432B" w:rsidRDefault="00FD432B" w:rsidP="00865548">
            <w:pPr>
              <w:spacing w:after="0" w:line="360" w:lineRule="auto"/>
              <w:jc w:val="both"/>
              <w:rPr>
                <w:b/>
                <w:sz w:val="16"/>
                <w:szCs w:val="16"/>
              </w:rPr>
            </w:pPr>
          </w:p>
        </w:tc>
        <w:tc>
          <w:tcPr>
            <w:tcW w:w="523" w:type="dxa"/>
          </w:tcPr>
          <w:p w14:paraId="0FA8FAF4" w14:textId="77777777" w:rsidR="00FD432B" w:rsidRDefault="00FD432B" w:rsidP="00865548">
            <w:pPr>
              <w:spacing w:after="0" w:line="360" w:lineRule="auto"/>
              <w:jc w:val="center"/>
              <w:rPr>
                <w:b/>
                <w:sz w:val="16"/>
                <w:szCs w:val="16"/>
              </w:rPr>
            </w:pPr>
          </w:p>
        </w:tc>
        <w:tc>
          <w:tcPr>
            <w:tcW w:w="523" w:type="dxa"/>
          </w:tcPr>
          <w:p w14:paraId="60B01165" w14:textId="77777777" w:rsidR="00FD432B" w:rsidRDefault="00FD432B" w:rsidP="00865548">
            <w:pPr>
              <w:spacing w:after="0" w:line="360" w:lineRule="auto"/>
              <w:jc w:val="center"/>
              <w:rPr>
                <w:b/>
                <w:sz w:val="16"/>
                <w:szCs w:val="16"/>
              </w:rPr>
            </w:pPr>
          </w:p>
        </w:tc>
        <w:tc>
          <w:tcPr>
            <w:tcW w:w="523" w:type="dxa"/>
          </w:tcPr>
          <w:p w14:paraId="5D9836B7" w14:textId="77777777" w:rsidR="00FD432B" w:rsidRDefault="00FD432B" w:rsidP="00865548">
            <w:pPr>
              <w:spacing w:after="0" w:line="360" w:lineRule="auto"/>
              <w:jc w:val="center"/>
              <w:rPr>
                <w:b/>
                <w:sz w:val="16"/>
                <w:szCs w:val="16"/>
              </w:rPr>
            </w:pPr>
          </w:p>
        </w:tc>
        <w:tc>
          <w:tcPr>
            <w:tcW w:w="523" w:type="dxa"/>
          </w:tcPr>
          <w:p w14:paraId="33780151" w14:textId="77777777" w:rsidR="00FD432B" w:rsidRDefault="00FD432B" w:rsidP="00865548">
            <w:pPr>
              <w:spacing w:after="0" w:line="360" w:lineRule="auto"/>
              <w:jc w:val="center"/>
              <w:rPr>
                <w:b/>
                <w:sz w:val="16"/>
                <w:szCs w:val="16"/>
              </w:rPr>
            </w:pPr>
          </w:p>
        </w:tc>
        <w:tc>
          <w:tcPr>
            <w:tcW w:w="523" w:type="dxa"/>
          </w:tcPr>
          <w:p w14:paraId="1DD75D6A" w14:textId="77777777" w:rsidR="00FD432B" w:rsidRDefault="00FD432B" w:rsidP="00865548">
            <w:pPr>
              <w:spacing w:after="0" w:line="360" w:lineRule="auto"/>
              <w:jc w:val="center"/>
              <w:rPr>
                <w:b/>
                <w:sz w:val="16"/>
                <w:szCs w:val="16"/>
              </w:rPr>
            </w:pPr>
          </w:p>
        </w:tc>
        <w:tc>
          <w:tcPr>
            <w:tcW w:w="523" w:type="dxa"/>
          </w:tcPr>
          <w:p w14:paraId="6A276EF1" w14:textId="77777777" w:rsidR="00FD432B" w:rsidRDefault="00FD432B" w:rsidP="00865548">
            <w:pPr>
              <w:spacing w:after="0" w:line="360" w:lineRule="auto"/>
              <w:jc w:val="center"/>
              <w:rPr>
                <w:b/>
                <w:sz w:val="16"/>
                <w:szCs w:val="16"/>
              </w:rPr>
            </w:pPr>
          </w:p>
        </w:tc>
        <w:tc>
          <w:tcPr>
            <w:tcW w:w="525" w:type="dxa"/>
          </w:tcPr>
          <w:p w14:paraId="05D7FFAD" w14:textId="3928BDAE" w:rsidR="00FD432B" w:rsidRDefault="00865548" w:rsidP="00865548">
            <w:pPr>
              <w:spacing w:after="0" w:line="360" w:lineRule="auto"/>
              <w:jc w:val="center"/>
              <w:rPr>
                <w:b/>
                <w:sz w:val="16"/>
                <w:szCs w:val="16"/>
              </w:rPr>
            </w:pPr>
            <w:r>
              <w:rPr>
                <w:b/>
                <w:sz w:val="16"/>
                <w:szCs w:val="16"/>
              </w:rPr>
              <w:t>X</w:t>
            </w:r>
          </w:p>
        </w:tc>
        <w:tc>
          <w:tcPr>
            <w:tcW w:w="525" w:type="dxa"/>
          </w:tcPr>
          <w:p w14:paraId="4A784772" w14:textId="77777777" w:rsidR="00FD432B" w:rsidRDefault="00FD432B" w:rsidP="00865548">
            <w:pPr>
              <w:spacing w:after="0" w:line="360" w:lineRule="auto"/>
              <w:jc w:val="center"/>
              <w:rPr>
                <w:b/>
                <w:sz w:val="16"/>
                <w:szCs w:val="16"/>
              </w:rPr>
            </w:pPr>
          </w:p>
        </w:tc>
        <w:tc>
          <w:tcPr>
            <w:tcW w:w="525" w:type="dxa"/>
          </w:tcPr>
          <w:p w14:paraId="0359B1B7" w14:textId="77777777" w:rsidR="00FD432B" w:rsidRDefault="00FD432B" w:rsidP="00865548">
            <w:pPr>
              <w:spacing w:after="0" w:line="360" w:lineRule="auto"/>
              <w:jc w:val="center"/>
              <w:rPr>
                <w:b/>
                <w:sz w:val="16"/>
                <w:szCs w:val="16"/>
              </w:rPr>
            </w:pPr>
          </w:p>
        </w:tc>
        <w:tc>
          <w:tcPr>
            <w:tcW w:w="525" w:type="dxa"/>
            <w:gridSpan w:val="2"/>
          </w:tcPr>
          <w:p w14:paraId="23037008" w14:textId="77777777" w:rsidR="00FD432B" w:rsidRDefault="00FD432B" w:rsidP="00865548">
            <w:pPr>
              <w:spacing w:after="0" w:line="360" w:lineRule="auto"/>
              <w:jc w:val="center"/>
              <w:rPr>
                <w:b/>
                <w:sz w:val="16"/>
                <w:szCs w:val="16"/>
              </w:rPr>
            </w:pPr>
          </w:p>
        </w:tc>
        <w:tc>
          <w:tcPr>
            <w:tcW w:w="525" w:type="dxa"/>
          </w:tcPr>
          <w:p w14:paraId="55ED9F5F" w14:textId="77777777" w:rsidR="00FD432B" w:rsidRDefault="00FD432B" w:rsidP="00865548">
            <w:pPr>
              <w:spacing w:after="0" w:line="360" w:lineRule="auto"/>
              <w:jc w:val="center"/>
              <w:rPr>
                <w:b/>
                <w:sz w:val="16"/>
                <w:szCs w:val="16"/>
              </w:rPr>
            </w:pPr>
          </w:p>
        </w:tc>
        <w:tc>
          <w:tcPr>
            <w:tcW w:w="525" w:type="dxa"/>
          </w:tcPr>
          <w:p w14:paraId="1807EFC2" w14:textId="77777777" w:rsidR="00FD432B" w:rsidRDefault="00FD432B" w:rsidP="00865548">
            <w:pPr>
              <w:spacing w:after="0" w:line="360" w:lineRule="auto"/>
              <w:jc w:val="center"/>
              <w:rPr>
                <w:b/>
                <w:sz w:val="16"/>
                <w:szCs w:val="16"/>
              </w:rPr>
            </w:pPr>
          </w:p>
        </w:tc>
      </w:tr>
      <w:tr w:rsidR="00FD432B" w14:paraId="7FF8A25F" w14:textId="77777777" w:rsidTr="00D110EC">
        <w:trPr>
          <w:gridAfter w:val="1"/>
          <w:wAfter w:w="10" w:type="dxa"/>
          <w:trHeight w:val="294"/>
        </w:trPr>
        <w:tc>
          <w:tcPr>
            <w:tcW w:w="1351" w:type="dxa"/>
          </w:tcPr>
          <w:p w14:paraId="03126A7D" w14:textId="535F3FB9"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de integración</w:t>
            </w:r>
          </w:p>
        </w:tc>
        <w:tc>
          <w:tcPr>
            <w:tcW w:w="536" w:type="dxa"/>
          </w:tcPr>
          <w:p w14:paraId="748BF514" w14:textId="77777777" w:rsidR="00FD432B" w:rsidRDefault="00FD432B" w:rsidP="00865548">
            <w:pPr>
              <w:spacing w:after="0" w:line="360" w:lineRule="auto"/>
              <w:jc w:val="both"/>
              <w:rPr>
                <w:b/>
                <w:sz w:val="16"/>
                <w:szCs w:val="16"/>
              </w:rPr>
            </w:pPr>
          </w:p>
        </w:tc>
        <w:tc>
          <w:tcPr>
            <w:tcW w:w="522" w:type="dxa"/>
          </w:tcPr>
          <w:p w14:paraId="3845FEE6" w14:textId="77777777" w:rsidR="00FD432B" w:rsidRDefault="00FD432B" w:rsidP="00865548">
            <w:pPr>
              <w:spacing w:after="0" w:line="360" w:lineRule="auto"/>
              <w:jc w:val="both"/>
              <w:rPr>
                <w:b/>
                <w:sz w:val="16"/>
                <w:szCs w:val="16"/>
              </w:rPr>
            </w:pPr>
          </w:p>
        </w:tc>
        <w:tc>
          <w:tcPr>
            <w:tcW w:w="523" w:type="dxa"/>
          </w:tcPr>
          <w:p w14:paraId="7050870F" w14:textId="77777777" w:rsidR="00FD432B" w:rsidRDefault="00FD432B" w:rsidP="00865548">
            <w:pPr>
              <w:spacing w:after="0" w:line="360" w:lineRule="auto"/>
              <w:jc w:val="both"/>
              <w:rPr>
                <w:b/>
                <w:sz w:val="16"/>
                <w:szCs w:val="16"/>
              </w:rPr>
            </w:pPr>
          </w:p>
        </w:tc>
        <w:tc>
          <w:tcPr>
            <w:tcW w:w="526" w:type="dxa"/>
          </w:tcPr>
          <w:p w14:paraId="5C5A2B8E" w14:textId="77777777" w:rsidR="00FD432B" w:rsidRDefault="00FD432B" w:rsidP="00865548">
            <w:pPr>
              <w:spacing w:after="0" w:line="360" w:lineRule="auto"/>
              <w:jc w:val="both"/>
              <w:rPr>
                <w:b/>
                <w:sz w:val="16"/>
                <w:szCs w:val="16"/>
              </w:rPr>
            </w:pPr>
          </w:p>
        </w:tc>
        <w:tc>
          <w:tcPr>
            <w:tcW w:w="523" w:type="dxa"/>
          </w:tcPr>
          <w:p w14:paraId="0A45D003" w14:textId="77777777" w:rsidR="00FD432B" w:rsidRDefault="00FD432B" w:rsidP="00865548">
            <w:pPr>
              <w:spacing w:after="0" w:line="360" w:lineRule="auto"/>
              <w:jc w:val="both"/>
              <w:rPr>
                <w:b/>
                <w:sz w:val="16"/>
                <w:szCs w:val="16"/>
              </w:rPr>
            </w:pPr>
          </w:p>
        </w:tc>
        <w:tc>
          <w:tcPr>
            <w:tcW w:w="523" w:type="dxa"/>
          </w:tcPr>
          <w:p w14:paraId="3349CC5F" w14:textId="77777777" w:rsidR="00FD432B" w:rsidRDefault="00FD432B" w:rsidP="00865548">
            <w:pPr>
              <w:spacing w:after="0" w:line="360" w:lineRule="auto"/>
              <w:jc w:val="both"/>
              <w:rPr>
                <w:b/>
                <w:sz w:val="16"/>
                <w:szCs w:val="16"/>
              </w:rPr>
            </w:pPr>
          </w:p>
        </w:tc>
        <w:tc>
          <w:tcPr>
            <w:tcW w:w="523" w:type="dxa"/>
          </w:tcPr>
          <w:p w14:paraId="313224B7" w14:textId="77777777" w:rsidR="00FD432B" w:rsidRDefault="00FD432B" w:rsidP="00865548">
            <w:pPr>
              <w:spacing w:after="0" w:line="360" w:lineRule="auto"/>
              <w:jc w:val="center"/>
              <w:rPr>
                <w:b/>
                <w:sz w:val="16"/>
                <w:szCs w:val="16"/>
              </w:rPr>
            </w:pPr>
          </w:p>
        </w:tc>
        <w:tc>
          <w:tcPr>
            <w:tcW w:w="523" w:type="dxa"/>
          </w:tcPr>
          <w:p w14:paraId="6BB74FE7" w14:textId="77777777" w:rsidR="00FD432B" w:rsidRDefault="00FD432B" w:rsidP="00865548">
            <w:pPr>
              <w:spacing w:after="0" w:line="360" w:lineRule="auto"/>
              <w:jc w:val="center"/>
              <w:rPr>
                <w:b/>
                <w:sz w:val="16"/>
                <w:szCs w:val="16"/>
              </w:rPr>
            </w:pPr>
          </w:p>
        </w:tc>
        <w:tc>
          <w:tcPr>
            <w:tcW w:w="523" w:type="dxa"/>
          </w:tcPr>
          <w:p w14:paraId="72813F6F" w14:textId="77777777" w:rsidR="00FD432B" w:rsidRDefault="00FD432B" w:rsidP="00865548">
            <w:pPr>
              <w:spacing w:after="0" w:line="360" w:lineRule="auto"/>
              <w:jc w:val="center"/>
              <w:rPr>
                <w:b/>
                <w:sz w:val="16"/>
                <w:szCs w:val="16"/>
              </w:rPr>
            </w:pPr>
          </w:p>
        </w:tc>
        <w:tc>
          <w:tcPr>
            <w:tcW w:w="523" w:type="dxa"/>
          </w:tcPr>
          <w:p w14:paraId="636B8287" w14:textId="77777777" w:rsidR="00FD432B" w:rsidRDefault="00FD432B" w:rsidP="00865548">
            <w:pPr>
              <w:spacing w:after="0" w:line="360" w:lineRule="auto"/>
              <w:jc w:val="center"/>
              <w:rPr>
                <w:b/>
                <w:sz w:val="16"/>
                <w:szCs w:val="16"/>
              </w:rPr>
            </w:pPr>
          </w:p>
        </w:tc>
        <w:tc>
          <w:tcPr>
            <w:tcW w:w="523" w:type="dxa"/>
          </w:tcPr>
          <w:p w14:paraId="2E7B62F7" w14:textId="77777777" w:rsidR="00FD432B" w:rsidRDefault="00FD432B" w:rsidP="00865548">
            <w:pPr>
              <w:spacing w:after="0" w:line="360" w:lineRule="auto"/>
              <w:jc w:val="center"/>
              <w:rPr>
                <w:b/>
                <w:sz w:val="16"/>
                <w:szCs w:val="16"/>
              </w:rPr>
            </w:pPr>
          </w:p>
        </w:tc>
        <w:tc>
          <w:tcPr>
            <w:tcW w:w="523" w:type="dxa"/>
          </w:tcPr>
          <w:p w14:paraId="4E90631D" w14:textId="77777777" w:rsidR="00FD432B" w:rsidRDefault="00FD432B" w:rsidP="00865548">
            <w:pPr>
              <w:spacing w:after="0" w:line="360" w:lineRule="auto"/>
              <w:jc w:val="center"/>
              <w:rPr>
                <w:b/>
                <w:sz w:val="16"/>
                <w:szCs w:val="16"/>
              </w:rPr>
            </w:pPr>
          </w:p>
        </w:tc>
        <w:tc>
          <w:tcPr>
            <w:tcW w:w="525" w:type="dxa"/>
          </w:tcPr>
          <w:p w14:paraId="14373105" w14:textId="77777777" w:rsidR="00FD432B" w:rsidRDefault="00FD432B" w:rsidP="00865548">
            <w:pPr>
              <w:spacing w:after="0" w:line="360" w:lineRule="auto"/>
              <w:jc w:val="center"/>
              <w:rPr>
                <w:b/>
                <w:sz w:val="16"/>
                <w:szCs w:val="16"/>
              </w:rPr>
            </w:pPr>
          </w:p>
        </w:tc>
        <w:tc>
          <w:tcPr>
            <w:tcW w:w="525" w:type="dxa"/>
          </w:tcPr>
          <w:p w14:paraId="24604C5C" w14:textId="6B0199DE" w:rsidR="00FD432B" w:rsidRDefault="00865548" w:rsidP="00865548">
            <w:pPr>
              <w:spacing w:after="0" w:line="360" w:lineRule="auto"/>
              <w:jc w:val="center"/>
              <w:rPr>
                <w:b/>
                <w:sz w:val="16"/>
                <w:szCs w:val="16"/>
              </w:rPr>
            </w:pPr>
            <w:r>
              <w:rPr>
                <w:b/>
                <w:sz w:val="16"/>
                <w:szCs w:val="16"/>
              </w:rPr>
              <w:t>X</w:t>
            </w:r>
          </w:p>
        </w:tc>
        <w:tc>
          <w:tcPr>
            <w:tcW w:w="525" w:type="dxa"/>
          </w:tcPr>
          <w:p w14:paraId="1D5E1A19" w14:textId="77777777" w:rsidR="00FD432B" w:rsidRDefault="00FD432B" w:rsidP="00865548">
            <w:pPr>
              <w:spacing w:after="0" w:line="360" w:lineRule="auto"/>
              <w:jc w:val="center"/>
              <w:rPr>
                <w:b/>
                <w:sz w:val="16"/>
                <w:szCs w:val="16"/>
              </w:rPr>
            </w:pPr>
          </w:p>
        </w:tc>
        <w:tc>
          <w:tcPr>
            <w:tcW w:w="525" w:type="dxa"/>
            <w:gridSpan w:val="2"/>
          </w:tcPr>
          <w:p w14:paraId="3E1BFF28" w14:textId="77777777" w:rsidR="00FD432B" w:rsidRDefault="00FD432B" w:rsidP="00865548">
            <w:pPr>
              <w:spacing w:after="0" w:line="360" w:lineRule="auto"/>
              <w:jc w:val="center"/>
              <w:rPr>
                <w:b/>
                <w:sz w:val="16"/>
                <w:szCs w:val="16"/>
              </w:rPr>
            </w:pPr>
          </w:p>
        </w:tc>
        <w:tc>
          <w:tcPr>
            <w:tcW w:w="525" w:type="dxa"/>
          </w:tcPr>
          <w:p w14:paraId="531885B6" w14:textId="77777777" w:rsidR="00FD432B" w:rsidRDefault="00FD432B" w:rsidP="00865548">
            <w:pPr>
              <w:spacing w:after="0" w:line="360" w:lineRule="auto"/>
              <w:jc w:val="center"/>
              <w:rPr>
                <w:b/>
                <w:sz w:val="16"/>
                <w:szCs w:val="16"/>
              </w:rPr>
            </w:pPr>
          </w:p>
        </w:tc>
        <w:tc>
          <w:tcPr>
            <w:tcW w:w="525" w:type="dxa"/>
          </w:tcPr>
          <w:p w14:paraId="6ECE6B56" w14:textId="77777777" w:rsidR="00FD432B" w:rsidRDefault="00FD432B" w:rsidP="00865548">
            <w:pPr>
              <w:spacing w:after="0" w:line="360" w:lineRule="auto"/>
              <w:jc w:val="center"/>
              <w:rPr>
                <w:b/>
                <w:sz w:val="16"/>
                <w:szCs w:val="16"/>
              </w:rPr>
            </w:pPr>
          </w:p>
        </w:tc>
      </w:tr>
      <w:tr w:rsidR="00FD432B" w14:paraId="1AA54B9F" w14:textId="77777777" w:rsidTr="00D110EC">
        <w:trPr>
          <w:gridAfter w:val="1"/>
          <w:wAfter w:w="10" w:type="dxa"/>
          <w:trHeight w:val="294"/>
        </w:trPr>
        <w:tc>
          <w:tcPr>
            <w:tcW w:w="1351" w:type="dxa"/>
          </w:tcPr>
          <w:p w14:paraId="7090BBA7" w14:textId="3FFD4DAD"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de usuario final</w:t>
            </w:r>
          </w:p>
        </w:tc>
        <w:tc>
          <w:tcPr>
            <w:tcW w:w="536" w:type="dxa"/>
          </w:tcPr>
          <w:p w14:paraId="7B7BF1AC" w14:textId="77777777" w:rsidR="00FD432B" w:rsidRDefault="00FD432B" w:rsidP="00865548">
            <w:pPr>
              <w:spacing w:after="0" w:line="360" w:lineRule="auto"/>
              <w:jc w:val="both"/>
              <w:rPr>
                <w:b/>
                <w:sz w:val="16"/>
                <w:szCs w:val="16"/>
              </w:rPr>
            </w:pPr>
          </w:p>
        </w:tc>
        <w:tc>
          <w:tcPr>
            <w:tcW w:w="522" w:type="dxa"/>
          </w:tcPr>
          <w:p w14:paraId="5CF34500" w14:textId="77777777" w:rsidR="00FD432B" w:rsidRDefault="00FD432B" w:rsidP="00865548">
            <w:pPr>
              <w:spacing w:after="0" w:line="360" w:lineRule="auto"/>
              <w:jc w:val="both"/>
              <w:rPr>
                <w:b/>
                <w:sz w:val="16"/>
                <w:szCs w:val="16"/>
              </w:rPr>
            </w:pPr>
          </w:p>
        </w:tc>
        <w:tc>
          <w:tcPr>
            <w:tcW w:w="523" w:type="dxa"/>
          </w:tcPr>
          <w:p w14:paraId="7BAAF207" w14:textId="77777777" w:rsidR="00FD432B" w:rsidRDefault="00FD432B" w:rsidP="00865548">
            <w:pPr>
              <w:spacing w:after="0" w:line="360" w:lineRule="auto"/>
              <w:jc w:val="both"/>
              <w:rPr>
                <w:b/>
                <w:sz w:val="16"/>
                <w:szCs w:val="16"/>
              </w:rPr>
            </w:pPr>
          </w:p>
        </w:tc>
        <w:tc>
          <w:tcPr>
            <w:tcW w:w="526" w:type="dxa"/>
          </w:tcPr>
          <w:p w14:paraId="6813FF5C" w14:textId="77777777" w:rsidR="00FD432B" w:rsidRDefault="00FD432B" w:rsidP="00865548">
            <w:pPr>
              <w:spacing w:after="0" w:line="360" w:lineRule="auto"/>
              <w:jc w:val="both"/>
              <w:rPr>
                <w:b/>
                <w:sz w:val="16"/>
                <w:szCs w:val="16"/>
              </w:rPr>
            </w:pPr>
          </w:p>
        </w:tc>
        <w:tc>
          <w:tcPr>
            <w:tcW w:w="523" w:type="dxa"/>
          </w:tcPr>
          <w:p w14:paraId="62386056" w14:textId="77777777" w:rsidR="00FD432B" w:rsidRDefault="00FD432B" w:rsidP="00865548">
            <w:pPr>
              <w:spacing w:after="0" w:line="360" w:lineRule="auto"/>
              <w:jc w:val="both"/>
              <w:rPr>
                <w:b/>
                <w:sz w:val="16"/>
                <w:szCs w:val="16"/>
              </w:rPr>
            </w:pPr>
          </w:p>
        </w:tc>
        <w:tc>
          <w:tcPr>
            <w:tcW w:w="523" w:type="dxa"/>
          </w:tcPr>
          <w:p w14:paraId="27D49D02" w14:textId="77777777" w:rsidR="00FD432B" w:rsidRDefault="00FD432B" w:rsidP="00865548">
            <w:pPr>
              <w:spacing w:after="0" w:line="360" w:lineRule="auto"/>
              <w:jc w:val="both"/>
              <w:rPr>
                <w:b/>
                <w:sz w:val="16"/>
                <w:szCs w:val="16"/>
              </w:rPr>
            </w:pPr>
          </w:p>
        </w:tc>
        <w:tc>
          <w:tcPr>
            <w:tcW w:w="523" w:type="dxa"/>
          </w:tcPr>
          <w:p w14:paraId="2298206F" w14:textId="77777777" w:rsidR="00FD432B" w:rsidRDefault="00FD432B" w:rsidP="00865548">
            <w:pPr>
              <w:spacing w:after="0" w:line="360" w:lineRule="auto"/>
              <w:jc w:val="center"/>
              <w:rPr>
                <w:b/>
                <w:sz w:val="16"/>
                <w:szCs w:val="16"/>
              </w:rPr>
            </w:pPr>
          </w:p>
        </w:tc>
        <w:tc>
          <w:tcPr>
            <w:tcW w:w="523" w:type="dxa"/>
          </w:tcPr>
          <w:p w14:paraId="4120F979" w14:textId="77777777" w:rsidR="00FD432B" w:rsidRDefault="00FD432B" w:rsidP="00865548">
            <w:pPr>
              <w:spacing w:after="0" w:line="360" w:lineRule="auto"/>
              <w:jc w:val="center"/>
              <w:rPr>
                <w:b/>
                <w:sz w:val="16"/>
                <w:szCs w:val="16"/>
              </w:rPr>
            </w:pPr>
          </w:p>
        </w:tc>
        <w:tc>
          <w:tcPr>
            <w:tcW w:w="523" w:type="dxa"/>
          </w:tcPr>
          <w:p w14:paraId="290F64CF" w14:textId="77777777" w:rsidR="00FD432B" w:rsidRDefault="00FD432B" w:rsidP="00865548">
            <w:pPr>
              <w:spacing w:after="0" w:line="360" w:lineRule="auto"/>
              <w:jc w:val="center"/>
              <w:rPr>
                <w:b/>
                <w:sz w:val="16"/>
                <w:szCs w:val="16"/>
              </w:rPr>
            </w:pPr>
          </w:p>
        </w:tc>
        <w:tc>
          <w:tcPr>
            <w:tcW w:w="523" w:type="dxa"/>
          </w:tcPr>
          <w:p w14:paraId="4E9B2879" w14:textId="77777777" w:rsidR="00FD432B" w:rsidRDefault="00FD432B" w:rsidP="00865548">
            <w:pPr>
              <w:spacing w:after="0" w:line="360" w:lineRule="auto"/>
              <w:jc w:val="center"/>
              <w:rPr>
                <w:b/>
                <w:sz w:val="16"/>
                <w:szCs w:val="16"/>
              </w:rPr>
            </w:pPr>
          </w:p>
        </w:tc>
        <w:tc>
          <w:tcPr>
            <w:tcW w:w="523" w:type="dxa"/>
          </w:tcPr>
          <w:p w14:paraId="316C8A8A" w14:textId="77777777" w:rsidR="00FD432B" w:rsidRDefault="00FD432B" w:rsidP="00865548">
            <w:pPr>
              <w:spacing w:after="0" w:line="360" w:lineRule="auto"/>
              <w:jc w:val="center"/>
              <w:rPr>
                <w:b/>
                <w:sz w:val="16"/>
                <w:szCs w:val="16"/>
              </w:rPr>
            </w:pPr>
          </w:p>
        </w:tc>
        <w:tc>
          <w:tcPr>
            <w:tcW w:w="523" w:type="dxa"/>
          </w:tcPr>
          <w:p w14:paraId="2C0BAF25" w14:textId="77777777" w:rsidR="00FD432B" w:rsidRDefault="00FD432B" w:rsidP="00865548">
            <w:pPr>
              <w:spacing w:after="0" w:line="360" w:lineRule="auto"/>
              <w:jc w:val="center"/>
              <w:rPr>
                <w:b/>
                <w:sz w:val="16"/>
                <w:szCs w:val="16"/>
              </w:rPr>
            </w:pPr>
          </w:p>
        </w:tc>
        <w:tc>
          <w:tcPr>
            <w:tcW w:w="525" w:type="dxa"/>
          </w:tcPr>
          <w:p w14:paraId="574ADE34" w14:textId="77777777" w:rsidR="00FD432B" w:rsidRDefault="00FD432B" w:rsidP="00865548">
            <w:pPr>
              <w:spacing w:after="0" w:line="360" w:lineRule="auto"/>
              <w:jc w:val="center"/>
              <w:rPr>
                <w:b/>
                <w:sz w:val="16"/>
                <w:szCs w:val="16"/>
              </w:rPr>
            </w:pPr>
          </w:p>
        </w:tc>
        <w:tc>
          <w:tcPr>
            <w:tcW w:w="525" w:type="dxa"/>
          </w:tcPr>
          <w:p w14:paraId="6E3B60D5" w14:textId="77777777" w:rsidR="00FD432B" w:rsidRDefault="00FD432B" w:rsidP="00865548">
            <w:pPr>
              <w:spacing w:after="0" w:line="360" w:lineRule="auto"/>
              <w:jc w:val="center"/>
              <w:rPr>
                <w:b/>
                <w:sz w:val="16"/>
                <w:szCs w:val="16"/>
              </w:rPr>
            </w:pPr>
          </w:p>
        </w:tc>
        <w:tc>
          <w:tcPr>
            <w:tcW w:w="525" w:type="dxa"/>
          </w:tcPr>
          <w:p w14:paraId="76FEB374" w14:textId="3778DBCD" w:rsidR="00FD432B" w:rsidRDefault="00865548" w:rsidP="00865548">
            <w:pPr>
              <w:spacing w:after="0" w:line="360" w:lineRule="auto"/>
              <w:jc w:val="center"/>
              <w:rPr>
                <w:b/>
                <w:sz w:val="16"/>
                <w:szCs w:val="16"/>
              </w:rPr>
            </w:pPr>
            <w:r>
              <w:rPr>
                <w:b/>
                <w:sz w:val="16"/>
                <w:szCs w:val="16"/>
              </w:rPr>
              <w:t>X</w:t>
            </w:r>
          </w:p>
        </w:tc>
        <w:tc>
          <w:tcPr>
            <w:tcW w:w="525" w:type="dxa"/>
            <w:gridSpan w:val="2"/>
          </w:tcPr>
          <w:p w14:paraId="24374E85" w14:textId="77777777" w:rsidR="00FD432B" w:rsidRDefault="00FD432B" w:rsidP="00865548">
            <w:pPr>
              <w:spacing w:after="0" w:line="360" w:lineRule="auto"/>
              <w:jc w:val="center"/>
              <w:rPr>
                <w:b/>
                <w:sz w:val="16"/>
                <w:szCs w:val="16"/>
              </w:rPr>
            </w:pPr>
          </w:p>
        </w:tc>
        <w:tc>
          <w:tcPr>
            <w:tcW w:w="525" w:type="dxa"/>
          </w:tcPr>
          <w:p w14:paraId="78CC1503" w14:textId="77777777" w:rsidR="00FD432B" w:rsidRDefault="00FD432B" w:rsidP="00865548">
            <w:pPr>
              <w:spacing w:after="0" w:line="360" w:lineRule="auto"/>
              <w:jc w:val="center"/>
              <w:rPr>
                <w:b/>
                <w:sz w:val="16"/>
                <w:szCs w:val="16"/>
              </w:rPr>
            </w:pPr>
          </w:p>
        </w:tc>
        <w:tc>
          <w:tcPr>
            <w:tcW w:w="525" w:type="dxa"/>
          </w:tcPr>
          <w:p w14:paraId="484F05FB" w14:textId="77777777" w:rsidR="00FD432B" w:rsidRDefault="00FD432B" w:rsidP="00865548">
            <w:pPr>
              <w:spacing w:after="0" w:line="360" w:lineRule="auto"/>
              <w:jc w:val="center"/>
              <w:rPr>
                <w:b/>
                <w:sz w:val="16"/>
                <w:szCs w:val="16"/>
              </w:rPr>
            </w:pPr>
          </w:p>
        </w:tc>
      </w:tr>
      <w:tr w:rsidR="00FD432B" w14:paraId="4A4E5D3D" w14:textId="77777777" w:rsidTr="00865548">
        <w:trPr>
          <w:gridAfter w:val="1"/>
          <w:wAfter w:w="10" w:type="dxa"/>
          <w:trHeight w:val="294"/>
        </w:trPr>
        <w:tc>
          <w:tcPr>
            <w:tcW w:w="1351" w:type="dxa"/>
            <w:shd w:val="clear" w:color="auto" w:fill="BDD6EE" w:themeFill="accent5" w:themeFillTint="66"/>
          </w:tcPr>
          <w:p w14:paraId="50E86321" w14:textId="4AA990D6" w:rsidR="00FD432B" w:rsidRDefault="00FD432B" w:rsidP="00865548">
            <w:pPr>
              <w:spacing w:after="0" w:line="360" w:lineRule="auto"/>
              <w:jc w:val="both"/>
              <w:rPr>
                <w:b/>
                <w:sz w:val="16"/>
                <w:szCs w:val="16"/>
              </w:rPr>
            </w:pPr>
            <w:r>
              <w:rPr>
                <w:b/>
                <w:sz w:val="16"/>
                <w:szCs w:val="16"/>
              </w:rPr>
              <w:t>Despliegue y evaluación</w:t>
            </w:r>
          </w:p>
        </w:tc>
        <w:tc>
          <w:tcPr>
            <w:tcW w:w="536" w:type="dxa"/>
          </w:tcPr>
          <w:p w14:paraId="7E2FC73F" w14:textId="77777777" w:rsidR="00FD432B" w:rsidRDefault="00FD432B" w:rsidP="00865548">
            <w:pPr>
              <w:spacing w:after="0" w:line="360" w:lineRule="auto"/>
              <w:jc w:val="both"/>
              <w:rPr>
                <w:b/>
                <w:sz w:val="16"/>
                <w:szCs w:val="16"/>
              </w:rPr>
            </w:pPr>
          </w:p>
        </w:tc>
        <w:tc>
          <w:tcPr>
            <w:tcW w:w="522" w:type="dxa"/>
          </w:tcPr>
          <w:p w14:paraId="09FBA910" w14:textId="77777777" w:rsidR="00FD432B" w:rsidRDefault="00FD432B" w:rsidP="00865548">
            <w:pPr>
              <w:spacing w:after="0" w:line="360" w:lineRule="auto"/>
              <w:jc w:val="both"/>
              <w:rPr>
                <w:b/>
                <w:sz w:val="16"/>
                <w:szCs w:val="16"/>
              </w:rPr>
            </w:pPr>
          </w:p>
        </w:tc>
        <w:tc>
          <w:tcPr>
            <w:tcW w:w="523" w:type="dxa"/>
          </w:tcPr>
          <w:p w14:paraId="169170F4" w14:textId="77777777" w:rsidR="00FD432B" w:rsidRDefault="00FD432B" w:rsidP="00865548">
            <w:pPr>
              <w:spacing w:after="0" w:line="360" w:lineRule="auto"/>
              <w:jc w:val="both"/>
              <w:rPr>
                <w:b/>
                <w:sz w:val="16"/>
                <w:szCs w:val="16"/>
              </w:rPr>
            </w:pPr>
          </w:p>
        </w:tc>
        <w:tc>
          <w:tcPr>
            <w:tcW w:w="526" w:type="dxa"/>
          </w:tcPr>
          <w:p w14:paraId="64A70593" w14:textId="77777777" w:rsidR="00FD432B" w:rsidRDefault="00FD432B" w:rsidP="00865548">
            <w:pPr>
              <w:spacing w:after="0" w:line="360" w:lineRule="auto"/>
              <w:jc w:val="both"/>
              <w:rPr>
                <w:b/>
                <w:sz w:val="16"/>
                <w:szCs w:val="16"/>
              </w:rPr>
            </w:pPr>
          </w:p>
        </w:tc>
        <w:tc>
          <w:tcPr>
            <w:tcW w:w="523" w:type="dxa"/>
          </w:tcPr>
          <w:p w14:paraId="768DB66F" w14:textId="77777777" w:rsidR="00FD432B" w:rsidRDefault="00FD432B" w:rsidP="00865548">
            <w:pPr>
              <w:spacing w:after="0" w:line="360" w:lineRule="auto"/>
              <w:jc w:val="both"/>
              <w:rPr>
                <w:b/>
                <w:sz w:val="16"/>
                <w:szCs w:val="16"/>
              </w:rPr>
            </w:pPr>
          </w:p>
        </w:tc>
        <w:tc>
          <w:tcPr>
            <w:tcW w:w="523" w:type="dxa"/>
          </w:tcPr>
          <w:p w14:paraId="359CBEF4" w14:textId="77777777" w:rsidR="00FD432B" w:rsidRDefault="00FD432B" w:rsidP="00865548">
            <w:pPr>
              <w:spacing w:after="0" w:line="360" w:lineRule="auto"/>
              <w:jc w:val="both"/>
              <w:rPr>
                <w:b/>
                <w:sz w:val="16"/>
                <w:szCs w:val="16"/>
              </w:rPr>
            </w:pPr>
          </w:p>
        </w:tc>
        <w:tc>
          <w:tcPr>
            <w:tcW w:w="523" w:type="dxa"/>
          </w:tcPr>
          <w:p w14:paraId="59566F94" w14:textId="77777777" w:rsidR="00FD432B" w:rsidRDefault="00FD432B" w:rsidP="00865548">
            <w:pPr>
              <w:spacing w:after="0" w:line="360" w:lineRule="auto"/>
              <w:jc w:val="center"/>
              <w:rPr>
                <w:b/>
                <w:sz w:val="16"/>
                <w:szCs w:val="16"/>
              </w:rPr>
            </w:pPr>
          </w:p>
        </w:tc>
        <w:tc>
          <w:tcPr>
            <w:tcW w:w="523" w:type="dxa"/>
          </w:tcPr>
          <w:p w14:paraId="640371E8" w14:textId="77777777" w:rsidR="00FD432B" w:rsidRDefault="00FD432B" w:rsidP="00865548">
            <w:pPr>
              <w:spacing w:after="0" w:line="360" w:lineRule="auto"/>
              <w:jc w:val="center"/>
              <w:rPr>
                <w:b/>
                <w:sz w:val="16"/>
                <w:szCs w:val="16"/>
              </w:rPr>
            </w:pPr>
          </w:p>
        </w:tc>
        <w:tc>
          <w:tcPr>
            <w:tcW w:w="523" w:type="dxa"/>
          </w:tcPr>
          <w:p w14:paraId="7335B5C2" w14:textId="77777777" w:rsidR="00FD432B" w:rsidRDefault="00FD432B" w:rsidP="00865548">
            <w:pPr>
              <w:spacing w:after="0" w:line="360" w:lineRule="auto"/>
              <w:jc w:val="center"/>
              <w:rPr>
                <w:b/>
                <w:sz w:val="16"/>
                <w:szCs w:val="16"/>
              </w:rPr>
            </w:pPr>
          </w:p>
        </w:tc>
        <w:tc>
          <w:tcPr>
            <w:tcW w:w="523" w:type="dxa"/>
          </w:tcPr>
          <w:p w14:paraId="6E8AC391" w14:textId="77777777" w:rsidR="00FD432B" w:rsidRDefault="00FD432B" w:rsidP="00865548">
            <w:pPr>
              <w:spacing w:after="0" w:line="360" w:lineRule="auto"/>
              <w:jc w:val="center"/>
              <w:rPr>
                <w:b/>
                <w:sz w:val="16"/>
                <w:szCs w:val="16"/>
              </w:rPr>
            </w:pPr>
          </w:p>
        </w:tc>
        <w:tc>
          <w:tcPr>
            <w:tcW w:w="523" w:type="dxa"/>
          </w:tcPr>
          <w:p w14:paraId="5C7D87B0" w14:textId="77777777" w:rsidR="00FD432B" w:rsidRDefault="00FD432B" w:rsidP="00865548">
            <w:pPr>
              <w:spacing w:after="0" w:line="360" w:lineRule="auto"/>
              <w:jc w:val="center"/>
              <w:rPr>
                <w:b/>
                <w:sz w:val="16"/>
                <w:szCs w:val="16"/>
              </w:rPr>
            </w:pPr>
          </w:p>
        </w:tc>
        <w:tc>
          <w:tcPr>
            <w:tcW w:w="523" w:type="dxa"/>
          </w:tcPr>
          <w:p w14:paraId="56CB4813" w14:textId="77777777" w:rsidR="00FD432B" w:rsidRDefault="00FD432B" w:rsidP="00865548">
            <w:pPr>
              <w:spacing w:after="0" w:line="360" w:lineRule="auto"/>
              <w:jc w:val="center"/>
              <w:rPr>
                <w:b/>
                <w:sz w:val="16"/>
                <w:szCs w:val="16"/>
              </w:rPr>
            </w:pPr>
          </w:p>
        </w:tc>
        <w:tc>
          <w:tcPr>
            <w:tcW w:w="525" w:type="dxa"/>
          </w:tcPr>
          <w:p w14:paraId="4F98D246" w14:textId="77777777" w:rsidR="00FD432B" w:rsidRDefault="00FD432B" w:rsidP="00865548">
            <w:pPr>
              <w:spacing w:after="0" w:line="360" w:lineRule="auto"/>
              <w:jc w:val="center"/>
              <w:rPr>
                <w:b/>
                <w:sz w:val="16"/>
                <w:szCs w:val="16"/>
              </w:rPr>
            </w:pPr>
          </w:p>
        </w:tc>
        <w:tc>
          <w:tcPr>
            <w:tcW w:w="525" w:type="dxa"/>
          </w:tcPr>
          <w:p w14:paraId="34C7AB4F" w14:textId="77777777" w:rsidR="00FD432B" w:rsidRDefault="00FD432B" w:rsidP="00865548">
            <w:pPr>
              <w:spacing w:after="0" w:line="360" w:lineRule="auto"/>
              <w:jc w:val="center"/>
              <w:rPr>
                <w:b/>
                <w:sz w:val="16"/>
                <w:szCs w:val="16"/>
              </w:rPr>
            </w:pPr>
          </w:p>
        </w:tc>
        <w:tc>
          <w:tcPr>
            <w:tcW w:w="525" w:type="dxa"/>
          </w:tcPr>
          <w:p w14:paraId="6B03D468" w14:textId="32950E95" w:rsidR="00FD432B" w:rsidRDefault="00865548" w:rsidP="00865548">
            <w:pPr>
              <w:spacing w:after="0" w:line="360" w:lineRule="auto"/>
              <w:jc w:val="center"/>
              <w:rPr>
                <w:b/>
                <w:sz w:val="16"/>
                <w:szCs w:val="16"/>
              </w:rPr>
            </w:pPr>
            <w:r>
              <w:rPr>
                <w:b/>
                <w:sz w:val="16"/>
                <w:szCs w:val="16"/>
              </w:rPr>
              <w:t>X</w:t>
            </w:r>
          </w:p>
        </w:tc>
        <w:tc>
          <w:tcPr>
            <w:tcW w:w="525" w:type="dxa"/>
            <w:gridSpan w:val="2"/>
          </w:tcPr>
          <w:p w14:paraId="0CF88A67" w14:textId="77777777" w:rsidR="00FD432B" w:rsidRDefault="00FD432B" w:rsidP="00865548">
            <w:pPr>
              <w:spacing w:after="0" w:line="360" w:lineRule="auto"/>
              <w:jc w:val="center"/>
              <w:rPr>
                <w:b/>
                <w:sz w:val="16"/>
                <w:szCs w:val="16"/>
              </w:rPr>
            </w:pPr>
          </w:p>
        </w:tc>
        <w:tc>
          <w:tcPr>
            <w:tcW w:w="525" w:type="dxa"/>
          </w:tcPr>
          <w:p w14:paraId="35E24532" w14:textId="77777777" w:rsidR="00FD432B" w:rsidRDefault="00FD432B" w:rsidP="00865548">
            <w:pPr>
              <w:spacing w:after="0" w:line="360" w:lineRule="auto"/>
              <w:jc w:val="center"/>
              <w:rPr>
                <w:b/>
                <w:sz w:val="16"/>
                <w:szCs w:val="16"/>
              </w:rPr>
            </w:pPr>
          </w:p>
        </w:tc>
        <w:tc>
          <w:tcPr>
            <w:tcW w:w="525" w:type="dxa"/>
          </w:tcPr>
          <w:p w14:paraId="44855659" w14:textId="77777777" w:rsidR="00FD432B" w:rsidRDefault="00FD432B" w:rsidP="00865548">
            <w:pPr>
              <w:spacing w:after="0" w:line="360" w:lineRule="auto"/>
              <w:jc w:val="center"/>
              <w:rPr>
                <w:b/>
                <w:sz w:val="16"/>
                <w:szCs w:val="16"/>
              </w:rPr>
            </w:pPr>
          </w:p>
        </w:tc>
      </w:tr>
      <w:tr w:rsidR="00FD432B" w14:paraId="1901A879" w14:textId="77777777" w:rsidTr="00D110EC">
        <w:trPr>
          <w:gridAfter w:val="1"/>
          <w:wAfter w:w="10" w:type="dxa"/>
          <w:trHeight w:val="294"/>
        </w:trPr>
        <w:tc>
          <w:tcPr>
            <w:tcW w:w="1351" w:type="dxa"/>
          </w:tcPr>
          <w:p w14:paraId="57B33970" w14:textId="24205B70" w:rsidR="00FD432B" w:rsidRPr="00FD432B" w:rsidRDefault="00FD432B" w:rsidP="00865548">
            <w:pPr>
              <w:pStyle w:val="Prrafodelista"/>
              <w:numPr>
                <w:ilvl w:val="0"/>
                <w:numId w:val="9"/>
              </w:numPr>
              <w:spacing w:after="0" w:line="360" w:lineRule="auto"/>
              <w:jc w:val="both"/>
              <w:rPr>
                <w:bCs/>
                <w:sz w:val="16"/>
                <w:szCs w:val="16"/>
              </w:rPr>
            </w:pPr>
            <w:r w:rsidRPr="00FD432B">
              <w:rPr>
                <w:bCs/>
                <w:sz w:val="16"/>
                <w:szCs w:val="16"/>
              </w:rPr>
              <w:t>Despliegue del sistema</w:t>
            </w:r>
          </w:p>
        </w:tc>
        <w:tc>
          <w:tcPr>
            <w:tcW w:w="536" w:type="dxa"/>
          </w:tcPr>
          <w:p w14:paraId="11AF69F6" w14:textId="77777777" w:rsidR="00FD432B" w:rsidRDefault="00FD432B" w:rsidP="00865548">
            <w:pPr>
              <w:spacing w:after="0" w:line="360" w:lineRule="auto"/>
              <w:jc w:val="both"/>
              <w:rPr>
                <w:b/>
                <w:sz w:val="16"/>
                <w:szCs w:val="16"/>
              </w:rPr>
            </w:pPr>
          </w:p>
        </w:tc>
        <w:tc>
          <w:tcPr>
            <w:tcW w:w="522" w:type="dxa"/>
          </w:tcPr>
          <w:p w14:paraId="1180C7E7" w14:textId="77777777" w:rsidR="00FD432B" w:rsidRDefault="00FD432B" w:rsidP="00865548">
            <w:pPr>
              <w:spacing w:after="0" w:line="360" w:lineRule="auto"/>
              <w:jc w:val="both"/>
              <w:rPr>
                <w:b/>
                <w:sz w:val="16"/>
                <w:szCs w:val="16"/>
              </w:rPr>
            </w:pPr>
          </w:p>
        </w:tc>
        <w:tc>
          <w:tcPr>
            <w:tcW w:w="523" w:type="dxa"/>
          </w:tcPr>
          <w:p w14:paraId="1481B1FA" w14:textId="77777777" w:rsidR="00FD432B" w:rsidRDefault="00FD432B" w:rsidP="00865548">
            <w:pPr>
              <w:spacing w:after="0" w:line="360" w:lineRule="auto"/>
              <w:jc w:val="both"/>
              <w:rPr>
                <w:b/>
                <w:sz w:val="16"/>
                <w:szCs w:val="16"/>
              </w:rPr>
            </w:pPr>
          </w:p>
        </w:tc>
        <w:tc>
          <w:tcPr>
            <w:tcW w:w="526" w:type="dxa"/>
          </w:tcPr>
          <w:p w14:paraId="4E957B1E" w14:textId="77777777" w:rsidR="00FD432B" w:rsidRDefault="00FD432B" w:rsidP="00865548">
            <w:pPr>
              <w:spacing w:after="0" w:line="360" w:lineRule="auto"/>
              <w:jc w:val="both"/>
              <w:rPr>
                <w:b/>
                <w:sz w:val="16"/>
                <w:szCs w:val="16"/>
              </w:rPr>
            </w:pPr>
          </w:p>
        </w:tc>
        <w:tc>
          <w:tcPr>
            <w:tcW w:w="523" w:type="dxa"/>
          </w:tcPr>
          <w:p w14:paraId="57A109AF" w14:textId="77777777" w:rsidR="00FD432B" w:rsidRDefault="00FD432B" w:rsidP="00865548">
            <w:pPr>
              <w:spacing w:after="0" w:line="360" w:lineRule="auto"/>
              <w:jc w:val="both"/>
              <w:rPr>
                <w:b/>
                <w:sz w:val="16"/>
                <w:szCs w:val="16"/>
              </w:rPr>
            </w:pPr>
          </w:p>
        </w:tc>
        <w:tc>
          <w:tcPr>
            <w:tcW w:w="523" w:type="dxa"/>
          </w:tcPr>
          <w:p w14:paraId="57FD6BF8" w14:textId="77777777" w:rsidR="00FD432B" w:rsidRDefault="00FD432B" w:rsidP="00865548">
            <w:pPr>
              <w:spacing w:after="0" w:line="360" w:lineRule="auto"/>
              <w:jc w:val="both"/>
              <w:rPr>
                <w:b/>
                <w:sz w:val="16"/>
                <w:szCs w:val="16"/>
              </w:rPr>
            </w:pPr>
          </w:p>
        </w:tc>
        <w:tc>
          <w:tcPr>
            <w:tcW w:w="523" w:type="dxa"/>
          </w:tcPr>
          <w:p w14:paraId="3023EA6D" w14:textId="77777777" w:rsidR="00FD432B" w:rsidRDefault="00FD432B" w:rsidP="00865548">
            <w:pPr>
              <w:spacing w:after="0" w:line="360" w:lineRule="auto"/>
              <w:jc w:val="center"/>
              <w:rPr>
                <w:b/>
                <w:sz w:val="16"/>
                <w:szCs w:val="16"/>
              </w:rPr>
            </w:pPr>
          </w:p>
        </w:tc>
        <w:tc>
          <w:tcPr>
            <w:tcW w:w="523" w:type="dxa"/>
          </w:tcPr>
          <w:p w14:paraId="6CE52F90" w14:textId="77777777" w:rsidR="00FD432B" w:rsidRDefault="00FD432B" w:rsidP="00865548">
            <w:pPr>
              <w:spacing w:after="0" w:line="360" w:lineRule="auto"/>
              <w:jc w:val="center"/>
              <w:rPr>
                <w:b/>
                <w:sz w:val="16"/>
                <w:szCs w:val="16"/>
              </w:rPr>
            </w:pPr>
          </w:p>
        </w:tc>
        <w:tc>
          <w:tcPr>
            <w:tcW w:w="523" w:type="dxa"/>
          </w:tcPr>
          <w:p w14:paraId="2F5E8A98" w14:textId="77777777" w:rsidR="00FD432B" w:rsidRDefault="00FD432B" w:rsidP="00865548">
            <w:pPr>
              <w:spacing w:after="0" w:line="360" w:lineRule="auto"/>
              <w:jc w:val="center"/>
              <w:rPr>
                <w:b/>
                <w:sz w:val="16"/>
                <w:szCs w:val="16"/>
              </w:rPr>
            </w:pPr>
          </w:p>
        </w:tc>
        <w:tc>
          <w:tcPr>
            <w:tcW w:w="523" w:type="dxa"/>
          </w:tcPr>
          <w:p w14:paraId="58F7B69E" w14:textId="77777777" w:rsidR="00FD432B" w:rsidRDefault="00FD432B" w:rsidP="00865548">
            <w:pPr>
              <w:spacing w:after="0" w:line="360" w:lineRule="auto"/>
              <w:jc w:val="center"/>
              <w:rPr>
                <w:b/>
                <w:sz w:val="16"/>
                <w:szCs w:val="16"/>
              </w:rPr>
            </w:pPr>
          </w:p>
        </w:tc>
        <w:tc>
          <w:tcPr>
            <w:tcW w:w="523" w:type="dxa"/>
          </w:tcPr>
          <w:p w14:paraId="3225BD97" w14:textId="77777777" w:rsidR="00FD432B" w:rsidRDefault="00FD432B" w:rsidP="00865548">
            <w:pPr>
              <w:spacing w:after="0" w:line="360" w:lineRule="auto"/>
              <w:jc w:val="center"/>
              <w:rPr>
                <w:b/>
                <w:sz w:val="16"/>
                <w:szCs w:val="16"/>
              </w:rPr>
            </w:pPr>
          </w:p>
        </w:tc>
        <w:tc>
          <w:tcPr>
            <w:tcW w:w="523" w:type="dxa"/>
          </w:tcPr>
          <w:p w14:paraId="6CE71CCC" w14:textId="77777777" w:rsidR="00FD432B" w:rsidRDefault="00FD432B" w:rsidP="00865548">
            <w:pPr>
              <w:spacing w:after="0" w:line="360" w:lineRule="auto"/>
              <w:jc w:val="center"/>
              <w:rPr>
                <w:b/>
                <w:sz w:val="16"/>
                <w:szCs w:val="16"/>
              </w:rPr>
            </w:pPr>
          </w:p>
        </w:tc>
        <w:tc>
          <w:tcPr>
            <w:tcW w:w="525" w:type="dxa"/>
          </w:tcPr>
          <w:p w14:paraId="7948C13B" w14:textId="77777777" w:rsidR="00FD432B" w:rsidRDefault="00FD432B" w:rsidP="00865548">
            <w:pPr>
              <w:spacing w:after="0" w:line="360" w:lineRule="auto"/>
              <w:jc w:val="center"/>
              <w:rPr>
                <w:b/>
                <w:sz w:val="16"/>
                <w:szCs w:val="16"/>
              </w:rPr>
            </w:pPr>
          </w:p>
        </w:tc>
        <w:tc>
          <w:tcPr>
            <w:tcW w:w="525" w:type="dxa"/>
          </w:tcPr>
          <w:p w14:paraId="7729EFD6" w14:textId="77777777" w:rsidR="00FD432B" w:rsidRDefault="00FD432B" w:rsidP="00865548">
            <w:pPr>
              <w:spacing w:after="0" w:line="360" w:lineRule="auto"/>
              <w:jc w:val="center"/>
              <w:rPr>
                <w:b/>
                <w:sz w:val="16"/>
                <w:szCs w:val="16"/>
              </w:rPr>
            </w:pPr>
          </w:p>
        </w:tc>
        <w:tc>
          <w:tcPr>
            <w:tcW w:w="525" w:type="dxa"/>
          </w:tcPr>
          <w:p w14:paraId="1EE2EB3E" w14:textId="77777777" w:rsidR="00FD432B" w:rsidRDefault="00FD432B" w:rsidP="00865548">
            <w:pPr>
              <w:spacing w:after="0" w:line="360" w:lineRule="auto"/>
              <w:jc w:val="center"/>
              <w:rPr>
                <w:b/>
                <w:sz w:val="16"/>
                <w:szCs w:val="16"/>
              </w:rPr>
            </w:pPr>
          </w:p>
        </w:tc>
        <w:tc>
          <w:tcPr>
            <w:tcW w:w="525" w:type="dxa"/>
            <w:gridSpan w:val="2"/>
          </w:tcPr>
          <w:p w14:paraId="02675ECD" w14:textId="1B5D2C12" w:rsidR="00FD432B" w:rsidRDefault="00865548" w:rsidP="00865548">
            <w:pPr>
              <w:spacing w:after="0" w:line="360" w:lineRule="auto"/>
              <w:jc w:val="center"/>
              <w:rPr>
                <w:b/>
                <w:sz w:val="16"/>
                <w:szCs w:val="16"/>
              </w:rPr>
            </w:pPr>
            <w:r>
              <w:rPr>
                <w:b/>
                <w:sz w:val="16"/>
                <w:szCs w:val="16"/>
              </w:rPr>
              <w:t>X</w:t>
            </w:r>
          </w:p>
        </w:tc>
        <w:tc>
          <w:tcPr>
            <w:tcW w:w="525" w:type="dxa"/>
          </w:tcPr>
          <w:p w14:paraId="52AC9791" w14:textId="77777777" w:rsidR="00FD432B" w:rsidRDefault="00FD432B" w:rsidP="00865548">
            <w:pPr>
              <w:spacing w:after="0" w:line="360" w:lineRule="auto"/>
              <w:jc w:val="center"/>
              <w:rPr>
                <w:b/>
                <w:sz w:val="16"/>
                <w:szCs w:val="16"/>
              </w:rPr>
            </w:pPr>
          </w:p>
        </w:tc>
        <w:tc>
          <w:tcPr>
            <w:tcW w:w="525" w:type="dxa"/>
          </w:tcPr>
          <w:p w14:paraId="423F7F41" w14:textId="77777777" w:rsidR="00FD432B" w:rsidRDefault="00FD432B" w:rsidP="00865548">
            <w:pPr>
              <w:spacing w:after="0" w:line="360" w:lineRule="auto"/>
              <w:jc w:val="center"/>
              <w:rPr>
                <w:b/>
                <w:sz w:val="16"/>
                <w:szCs w:val="16"/>
              </w:rPr>
            </w:pPr>
          </w:p>
        </w:tc>
      </w:tr>
      <w:tr w:rsidR="00FD432B" w14:paraId="1A26BFF4" w14:textId="77777777" w:rsidTr="00D110EC">
        <w:trPr>
          <w:gridAfter w:val="1"/>
          <w:wAfter w:w="10" w:type="dxa"/>
          <w:trHeight w:val="294"/>
        </w:trPr>
        <w:tc>
          <w:tcPr>
            <w:tcW w:w="1351" w:type="dxa"/>
          </w:tcPr>
          <w:p w14:paraId="7C626F56" w14:textId="7265613B" w:rsidR="00FD432B" w:rsidRPr="00FD432B" w:rsidRDefault="00FD432B" w:rsidP="00865548">
            <w:pPr>
              <w:pStyle w:val="Prrafodelista"/>
              <w:numPr>
                <w:ilvl w:val="0"/>
                <w:numId w:val="9"/>
              </w:numPr>
              <w:spacing w:after="0" w:line="360" w:lineRule="auto"/>
              <w:jc w:val="both"/>
              <w:rPr>
                <w:bCs/>
                <w:sz w:val="16"/>
                <w:szCs w:val="16"/>
              </w:rPr>
            </w:pPr>
            <w:r w:rsidRPr="00FD432B">
              <w:rPr>
                <w:bCs/>
                <w:sz w:val="16"/>
                <w:szCs w:val="16"/>
              </w:rPr>
              <w:t>Evaluación del sistema</w:t>
            </w:r>
          </w:p>
        </w:tc>
        <w:tc>
          <w:tcPr>
            <w:tcW w:w="536" w:type="dxa"/>
          </w:tcPr>
          <w:p w14:paraId="67562D3B" w14:textId="77777777" w:rsidR="00FD432B" w:rsidRDefault="00FD432B" w:rsidP="00865548">
            <w:pPr>
              <w:spacing w:after="0" w:line="360" w:lineRule="auto"/>
              <w:jc w:val="both"/>
              <w:rPr>
                <w:b/>
                <w:sz w:val="16"/>
                <w:szCs w:val="16"/>
              </w:rPr>
            </w:pPr>
          </w:p>
        </w:tc>
        <w:tc>
          <w:tcPr>
            <w:tcW w:w="522" w:type="dxa"/>
          </w:tcPr>
          <w:p w14:paraId="70120C11" w14:textId="77777777" w:rsidR="00FD432B" w:rsidRDefault="00FD432B" w:rsidP="00865548">
            <w:pPr>
              <w:spacing w:after="0" w:line="360" w:lineRule="auto"/>
              <w:jc w:val="both"/>
              <w:rPr>
                <w:b/>
                <w:sz w:val="16"/>
                <w:szCs w:val="16"/>
              </w:rPr>
            </w:pPr>
          </w:p>
        </w:tc>
        <w:tc>
          <w:tcPr>
            <w:tcW w:w="523" w:type="dxa"/>
          </w:tcPr>
          <w:p w14:paraId="7F65EDFF" w14:textId="77777777" w:rsidR="00FD432B" w:rsidRDefault="00FD432B" w:rsidP="00865548">
            <w:pPr>
              <w:spacing w:after="0" w:line="360" w:lineRule="auto"/>
              <w:jc w:val="both"/>
              <w:rPr>
                <w:b/>
                <w:sz w:val="16"/>
                <w:szCs w:val="16"/>
              </w:rPr>
            </w:pPr>
          </w:p>
        </w:tc>
        <w:tc>
          <w:tcPr>
            <w:tcW w:w="526" w:type="dxa"/>
          </w:tcPr>
          <w:p w14:paraId="0468395D" w14:textId="77777777" w:rsidR="00FD432B" w:rsidRDefault="00FD432B" w:rsidP="00865548">
            <w:pPr>
              <w:spacing w:after="0" w:line="360" w:lineRule="auto"/>
              <w:jc w:val="both"/>
              <w:rPr>
                <w:b/>
                <w:sz w:val="16"/>
                <w:szCs w:val="16"/>
              </w:rPr>
            </w:pPr>
          </w:p>
        </w:tc>
        <w:tc>
          <w:tcPr>
            <w:tcW w:w="523" w:type="dxa"/>
          </w:tcPr>
          <w:p w14:paraId="2D6D63A7" w14:textId="77777777" w:rsidR="00FD432B" w:rsidRDefault="00FD432B" w:rsidP="00865548">
            <w:pPr>
              <w:spacing w:after="0" w:line="360" w:lineRule="auto"/>
              <w:jc w:val="both"/>
              <w:rPr>
                <w:b/>
                <w:sz w:val="16"/>
                <w:szCs w:val="16"/>
              </w:rPr>
            </w:pPr>
          </w:p>
        </w:tc>
        <w:tc>
          <w:tcPr>
            <w:tcW w:w="523" w:type="dxa"/>
          </w:tcPr>
          <w:p w14:paraId="5894C05A" w14:textId="77777777" w:rsidR="00FD432B" w:rsidRDefault="00FD432B" w:rsidP="00865548">
            <w:pPr>
              <w:spacing w:after="0" w:line="360" w:lineRule="auto"/>
              <w:jc w:val="both"/>
              <w:rPr>
                <w:b/>
                <w:sz w:val="16"/>
                <w:szCs w:val="16"/>
              </w:rPr>
            </w:pPr>
          </w:p>
        </w:tc>
        <w:tc>
          <w:tcPr>
            <w:tcW w:w="523" w:type="dxa"/>
          </w:tcPr>
          <w:p w14:paraId="5DA42FDC" w14:textId="77777777" w:rsidR="00FD432B" w:rsidRDefault="00FD432B" w:rsidP="00865548">
            <w:pPr>
              <w:spacing w:after="0" w:line="360" w:lineRule="auto"/>
              <w:jc w:val="center"/>
              <w:rPr>
                <w:b/>
                <w:sz w:val="16"/>
                <w:szCs w:val="16"/>
              </w:rPr>
            </w:pPr>
          </w:p>
        </w:tc>
        <w:tc>
          <w:tcPr>
            <w:tcW w:w="523" w:type="dxa"/>
          </w:tcPr>
          <w:p w14:paraId="7ECCEBBA" w14:textId="77777777" w:rsidR="00FD432B" w:rsidRDefault="00FD432B" w:rsidP="00865548">
            <w:pPr>
              <w:spacing w:after="0" w:line="360" w:lineRule="auto"/>
              <w:jc w:val="center"/>
              <w:rPr>
                <w:b/>
                <w:sz w:val="16"/>
                <w:szCs w:val="16"/>
              </w:rPr>
            </w:pPr>
          </w:p>
        </w:tc>
        <w:tc>
          <w:tcPr>
            <w:tcW w:w="523" w:type="dxa"/>
          </w:tcPr>
          <w:p w14:paraId="167C327D" w14:textId="77777777" w:rsidR="00FD432B" w:rsidRDefault="00FD432B" w:rsidP="00865548">
            <w:pPr>
              <w:spacing w:after="0" w:line="360" w:lineRule="auto"/>
              <w:jc w:val="center"/>
              <w:rPr>
                <w:b/>
                <w:sz w:val="16"/>
                <w:szCs w:val="16"/>
              </w:rPr>
            </w:pPr>
          </w:p>
        </w:tc>
        <w:tc>
          <w:tcPr>
            <w:tcW w:w="523" w:type="dxa"/>
          </w:tcPr>
          <w:p w14:paraId="35A998E3" w14:textId="77777777" w:rsidR="00FD432B" w:rsidRDefault="00FD432B" w:rsidP="00865548">
            <w:pPr>
              <w:spacing w:after="0" w:line="360" w:lineRule="auto"/>
              <w:jc w:val="center"/>
              <w:rPr>
                <w:b/>
                <w:sz w:val="16"/>
                <w:szCs w:val="16"/>
              </w:rPr>
            </w:pPr>
          </w:p>
        </w:tc>
        <w:tc>
          <w:tcPr>
            <w:tcW w:w="523" w:type="dxa"/>
          </w:tcPr>
          <w:p w14:paraId="465B0E23" w14:textId="77777777" w:rsidR="00FD432B" w:rsidRDefault="00FD432B" w:rsidP="00865548">
            <w:pPr>
              <w:spacing w:after="0" w:line="360" w:lineRule="auto"/>
              <w:jc w:val="center"/>
              <w:rPr>
                <w:b/>
                <w:sz w:val="16"/>
                <w:szCs w:val="16"/>
              </w:rPr>
            </w:pPr>
          </w:p>
        </w:tc>
        <w:tc>
          <w:tcPr>
            <w:tcW w:w="523" w:type="dxa"/>
          </w:tcPr>
          <w:p w14:paraId="2E3A2E1B" w14:textId="77777777" w:rsidR="00FD432B" w:rsidRDefault="00FD432B" w:rsidP="00865548">
            <w:pPr>
              <w:spacing w:after="0" w:line="360" w:lineRule="auto"/>
              <w:jc w:val="center"/>
              <w:rPr>
                <w:b/>
                <w:sz w:val="16"/>
                <w:szCs w:val="16"/>
              </w:rPr>
            </w:pPr>
          </w:p>
        </w:tc>
        <w:tc>
          <w:tcPr>
            <w:tcW w:w="525" w:type="dxa"/>
          </w:tcPr>
          <w:p w14:paraId="0907900A" w14:textId="77777777" w:rsidR="00FD432B" w:rsidRDefault="00FD432B" w:rsidP="00865548">
            <w:pPr>
              <w:spacing w:after="0" w:line="360" w:lineRule="auto"/>
              <w:jc w:val="center"/>
              <w:rPr>
                <w:b/>
                <w:sz w:val="16"/>
                <w:szCs w:val="16"/>
              </w:rPr>
            </w:pPr>
          </w:p>
        </w:tc>
        <w:tc>
          <w:tcPr>
            <w:tcW w:w="525" w:type="dxa"/>
          </w:tcPr>
          <w:p w14:paraId="022D7507" w14:textId="77777777" w:rsidR="00FD432B" w:rsidRDefault="00FD432B" w:rsidP="00865548">
            <w:pPr>
              <w:spacing w:after="0" w:line="360" w:lineRule="auto"/>
              <w:jc w:val="center"/>
              <w:rPr>
                <w:b/>
                <w:sz w:val="16"/>
                <w:szCs w:val="16"/>
              </w:rPr>
            </w:pPr>
          </w:p>
        </w:tc>
        <w:tc>
          <w:tcPr>
            <w:tcW w:w="525" w:type="dxa"/>
          </w:tcPr>
          <w:p w14:paraId="24EF3329" w14:textId="77777777" w:rsidR="00FD432B" w:rsidRDefault="00FD432B" w:rsidP="00865548">
            <w:pPr>
              <w:spacing w:after="0" w:line="360" w:lineRule="auto"/>
              <w:jc w:val="center"/>
              <w:rPr>
                <w:b/>
                <w:sz w:val="16"/>
                <w:szCs w:val="16"/>
              </w:rPr>
            </w:pPr>
          </w:p>
        </w:tc>
        <w:tc>
          <w:tcPr>
            <w:tcW w:w="525" w:type="dxa"/>
            <w:gridSpan w:val="2"/>
          </w:tcPr>
          <w:p w14:paraId="078A666B" w14:textId="60705C05" w:rsidR="00FD432B" w:rsidRDefault="00865548" w:rsidP="00865548">
            <w:pPr>
              <w:spacing w:after="0" w:line="360" w:lineRule="auto"/>
              <w:jc w:val="center"/>
              <w:rPr>
                <w:b/>
                <w:sz w:val="16"/>
                <w:szCs w:val="16"/>
              </w:rPr>
            </w:pPr>
            <w:r>
              <w:rPr>
                <w:b/>
                <w:sz w:val="16"/>
                <w:szCs w:val="16"/>
              </w:rPr>
              <w:t>X</w:t>
            </w:r>
          </w:p>
        </w:tc>
        <w:tc>
          <w:tcPr>
            <w:tcW w:w="525" w:type="dxa"/>
          </w:tcPr>
          <w:p w14:paraId="6387DC07" w14:textId="77777777" w:rsidR="00FD432B" w:rsidRDefault="00FD432B" w:rsidP="00865548">
            <w:pPr>
              <w:spacing w:after="0" w:line="360" w:lineRule="auto"/>
              <w:jc w:val="center"/>
              <w:rPr>
                <w:b/>
                <w:sz w:val="16"/>
                <w:szCs w:val="16"/>
              </w:rPr>
            </w:pPr>
          </w:p>
        </w:tc>
        <w:tc>
          <w:tcPr>
            <w:tcW w:w="525" w:type="dxa"/>
          </w:tcPr>
          <w:p w14:paraId="6E10EB7B" w14:textId="77777777" w:rsidR="00FD432B" w:rsidRDefault="00FD432B" w:rsidP="00865548">
            <w:pPr>
              <w:spacing w:after="0" w:line="360" w:lineRule="auto"/>
              <w:jc w:val="center"/>
              <w:rPr>
                <w:b/>
                <w:sz w:val="16"/>
                <w:szCs w:val="16"/>
              </w:rPr>
            </w:pPr>
          </w:p>
        </w:tc>
      </w:tr>
      <w:tr w:rsidR="00FD432B" w14:paraId="4BA00F8C" w14:textId="77777777" w:rsidTr="00865548">
        <w:trPr>
          <w:gridAfter w:val="1"/>
          <w:wAfter w:w="10" w:type="dxa"/>
          <w:trHeight w:val="294"/>
        </w:trPr>
        <w:tc>
          <w:tcPr>
            <w:tcW w:w="1351" w:type="dxa"/>
            <w:shd w:val="clear" w:color="auto" w:fill="BDD6EE" w:themeFill="accent5" w:themeFillTint="66"/>
          </w:tcPr>
          <w:p w14:paraId="194D44D3" w14:textId="27BE9499" w:rsidR="00FD432B" w:rsidRDefault="00FD432B" w:rsidP="00865548">
            <w:pPr>
              <w:spacing w:after="0" w:line="360" w:lineRule="auto"/>
              <w:jc w:val="both"/>
              <w:rPr>
                <w:b/>
                <w:sz w:val="16"/>
                <w:szCs w:val="16"/>
              </w:rPr>
            </w:pPr>
            <w:r>
              <w:rPr>
                <w:b/>
                <w:sz w:val="16"/>
                <w:szCs w:val="16"/>
              </w:rPr>
              <w:t>Cierre del proyecto</w:t>
            </w:r>
          </w:p>
        </w:tc>
        <w:tc>
          <w:tcPr>
            <w:tcW w:w="536" w:type="dxa"/>
          </w:tcPr>
          <w:p w14:paraId="445606CD" w14:textId="77777777" w:rsidR="00FD432B" w:rsidRDefault="00FD432B" w:rsidP="00865548">
            <w:pPr>
              <w:spacing w:after="0" w:line="360" w:lineRule="auto"/>
              <w:jc w:val="both"/>
              <w:rPr>
                <w:b/>
                <w:sz w:val="16"/>
                <w:szCs w:val="16"/>
              </w:rPr>
            </w:pPr>
          </w:p>
        </w:tc>
        <w:tc>
          <w:tcPr>
            <w:tcW w:w="522" w:type="dxa"/>
          </w:tcPr>
          <w:p w14:paraId="334FD07F" w14:textId="77777777" w:rsidR="00FD432B" w:rsidRDefault="00FD432B" w:rsidP="00865548">
            <w:pPr>
              <w:spacing w:after="0" w:line="360" w:lineRule="auto"/>
              <w:jc w:val="both"/>
              <w:rPr>
                <w:b/>
                <w:sz w:val="16"/>
                <w:szCs w:val="16"/>
              </w:rPr>
            </w:pPr>
          </w:p>
        </w:tc>
        <w:tc>
          <w:tcPr>
            <w:tcW w:w="523" w:type="dxa"/>
          </w:tcPr>
          <w:p w14:paraId="17FE72CD" w14:textId="77777777" w:rsidR="00FD432B" w:rsidRDefault="00FD432B" w:rsidP="00865548">
            <w:pPr>
              <w:spacing w:after="0" w:line="360" w:lineRule="auto"/>
              <w:jc w:val="both"/>
              <w:rPr>
                <w:b/>
                <w:sz w:val="16"/>
                <w:szCs w:val="16"/>
              </w:rPr>
            </w:pPr>
          </w:p>
        </w:tc>
        <w:tc>
          <w:tcPr>
            <w:tcW w:w="526" w:type="dxa"/>
          </w:tcPr>
          <w:p w14:paraId="1786F413" w14:textId="77777777" w:rsidR="00FD432B" w:rsidRDefault="00FD432B" w:rsidP="00865548">
            <w:pPr>
              <w:spacing w:after="0" w:line="360" w:lineRule="auto"/>
              <w:jc w:val="both"/>
              <w:rPr>
                <w:b/>
                <w:sz w:val="16"/>
                <w:szCs w:val="16"/>
              </w:rPr>
            </w:pPr>
          </w:p>
        </w:tc>
        <w:tc>
          <w:tcPr>
            <w:tcW w:w="523" w:type="dxa"/>
          </w:tcPr>
          <w:p w14:paraId="2F4E28F6" w14:textId="77777777" w:rsidR="00FD432B" w:rsidRDefault="00FD432B" w:rsidP="00865548">
            <w:pPr>
              <w:spacing w:after="0" w:line="360" w:lineRule="auto"/>
              <w:jc w:val="both"/>
              <w:rPr>
                <w:b/>
                <w:sz w:val="16"/>
                <w:szCs w:val="16"/>
              </w:rPr>
            </w:pPr>
          </w:p>
        </w:tc>
        <w:tc>
          <w:tcPr>
            <w:tcW w:w="523" w:type="dxa"/>
          </w:tcPr>
          <w:p w14:paraId="648637B6" w14:textId="77777777" w:rsidR="00FD432B" w:rsidRDefault="00FD432B" w:rsidP="00865548">
            <w:pPr>
              <w:spacing w:after="0" w:line="360" w:lineRule="auto"/>
              <w:jc w:val="both"/>
              <w:rPr>
                <w:b/>
                <w:sz w:val="16"/>
                <w:szCs w:val="16"/>
              </w:rPr>
            </w:pPr>
          </w:p>
        </w:tc>
        <w:tc>
          <w:tcPr>
            <w:tcW w:w="523" w:type="dxa"/>
          </w:tcPr>
          <w:p w14:paraId="0C1432DD" w14:textId="77777777" w:rsidR="00FD432B" w:rsidRDefault="00FD432B" w:rsidP="00865548">
            <w:pPr>
              <w:spacing w:after="0" w:line="360" w:lineRule="auto"/>
              <w:jc w:val="center"/>
              <w:rPr>
                <w:b/>
                <w:sz w:val="16"/>
                <w:szCs w:val="16"/>
              </w:rPr>
            </w:pPr>
          </w:p>
        </w:tc>
        <w:tc>
          <w:tcPr>
            <w:tcW w:w="523" w:type="dxa"/>
          </w:tcPr>
          <w:p w14:paraId="7DEFF16B" w14:textId="77777777" w:rsidR="00FD432B" w:rsidRDefault="00FD432B" w:rsidP="00865548">
            <w:pPr>
              <w:spacing w:after="0" w:line="360" w:lineRule="auto"/>
              <w:jc w:val="center"/>
              <w:rPr>
                <w:b/>
                <w:sz w:val="16"/>
                <w:szCs w:val="16"/>
              </w:rPr>
            </w:pPr>
          </w:p>
        </w:tc>
        <w:tc>
          <w:tcPr>
            <w:tcW w:w="523" w:type="dxa"/>
          </w:tcPr>
          <w:p w14:paraId="790D8B5B" w14:textId="77777777" w:rsidR="00FD432B" w:rsidRDefault="00FD432B" w:rsidP="00865548">
            <w:pPr>
              <w:spacing w:after="0" w:line="360" w:lineRule="auto"/>
              <w:jc w:val="center"/>
              <w:rPr>
                <w:b/>
                <w:sz w:val="16"/>
                <w:szCs w:val="16"/>
              </w:rPr>
            </w:pPr>
          </w:p>
        </w:tc>
        <w:tc>
          <w:tcPr>
            <w:tcW w:w="523" w:type="dxa"/>
          </w:tcPr>
          <w:p w14:paraId="17A81B12" w14:textId="77777777" w:rsidR="00FD432B" w:rsidRDefault="00FD432B" w:rsidP="00865548">
            <w:pPr>
              <w:spacing w:after="0" w:line="360" w:lineRule="auto"/>
              <w:jc w:val="center"/>
              <w:rPr>
                <w:b/>
                <w:sz w:val="16"/>
                <w:szCs w:val="16"/>
              </w:rPr>
            </w:pPr>
          </w:p>
        </w:tc>
        <w:tc>
          <w:tcPr>
            <w:tcW w:w="523" w:type="dxa"/>
          </w:tcPr>
          <w:p w14:paraId="27234281" w14:textId="77777777" w:rsidR="00FD432B" w:rsidRDefault="00FD432B" w:rsidP="00865548">
            <w:pPr>
              <w:spacing w:after="0" w:line="360" w:lineRule="auto"/>
              <w:jc w:val="center"/>
              <w:rPr>
                <w:b/>
                <w:sz w:val="16"/>
                <w:szCs w:val="16"/>
              </w:rPr>
            </w:pPr>
          </w:p>
        </w:tc>
        <w:tc>
          <w:tcPr>
            <w:tcW w:w="523" w:type="dxa"/>
          </w:tcPr>
          <w:p w14:paraId="0EBB14DA" w14:textId="77777777" w:rsidR="00FD432B" w:rsidRDefault="00FD432B" w:rsidP="00865548">
            <w:pPr>
              <w:spacing w:after="0" w:line="360" w:lineRule="auto"/>
              <w:jc w:val="center"/>
              <w:rPr>
                <w:b/>
                <w:sz w:val="16"/>
                <w:szCs w:val="16"/>
              </w:rPr>
            </w:pPr>
          </w:p>
        </w:tc>
        <w:tc>
          <w:tcPr>
            <w:tcW w:w="525" w:type="dxa"/>
          </w:tcPr>
          <w:p w14:paraId="3A1B9556" w14:textId="77777777" w:rsidR="00FD432B" w:rsidRDefault="00FD432B" w:rsidP="00865548">
            <w:pPr>
              <w:spacing w:after="0" w:line="360" w:lineRule="auto"/>
              <w:jc w:val="center"/>
              <w:rPr>
                <w:b/>
                <w:sz w:val="16"/>
                <w:szCs w:val="16"/>
              </w:rPr>
            </w:pPr>
          </w:p>
        </w:tc>
        <w:tc>
          <w:tcPr>
            <w:tcW w:w="525" w:type="dxa"/>
          </w:tcPr>
          <w:p w14:paraId="4F3CC92D" w14:textId="77777777" w:rsidR="00FD432B" w:rsidRDefault="00FD432B" w:rsidP="00865548">
            <w:pPr>
              <w:spacing w:after="0" w:line="360" w:lineRule="auto"/>
              <w:jc w:val="center"/>
              <w:rPr>
                <w:b/>
                <w:sz w:val="16"/>
                <w:szCs w:val="16"/>
              </w:rPr>
            </w:pPr>
          </w:p>
        </w:tc>
        <w:tc>
          <w:tcPr>
            <w:tcW w:w="525" w:type="dxa"/>
          </w:tcPr>
          <w:p w14:paraId="69FEA161" w14:textId="77777777" w:rsidR="00FD432B" w:rsidRDefault="00FD432B" w:rsidP="00865548">
            <w:pPr>
              <w:spacing w:after="0" w:line="360" w:lineRule="auto"/>
              <w:jc w:val="center"/>
              <w:rPr>
                <w:b/>
                <w:sz w:val="16"/>
                <w:szCs w:val="16"/>
              </w:rPr>
            </w:pPr>
          </w:p>
        </w:tc>
        <w:tc>
          <w:tcPr>
            <w:tcW w:w="525" w:type="dxa"/>
            <w:gridSpan w:val="2"/>
          </w:tcPr>
          <w:p w14:paraId="688204DD" w14:textId="51870F78" w:rsidR="00FD432B" w:rsidRDefault="00865548" w:rsidP="00865548">
            <w:pPr>
              <w:spacing w:after="0" w:line="360" w:lineRule="auto"/>
              <w:jc w:val="center"/>
              <w:rPr>
                <w:b/>
                <w:sz w:val="16"/>
                <w:szCs w:val="16"/>
              </w:rPr>
            </w:pPr>
            <w:r>
              <w:rPr>
                <w:b/>
                <w:sz w:val="16"/>
                <w:szCs w:val="16"/>
              </w:rPr>
              <w:t>X</w:t>
            </w:r>
          </w:p>
        </w:tc>
        <w:tc>
          <w:tcPr>
            <w:tcW w:w="525" w:type="dxa"/>
          </w:tcPr>
          <w:p w14:paraId="5F019170" w14:textId="77777777" w:rsidR="00FD432B" w:rsidRDefault="00FD432B" w:rsidP="00865548">
            <w:pPr>
              <w:spacing w:after="0" w:line="360" w:lineRule="auto"/>
              <w:jc w:val="center"/>
              <w:rPr>
                <w:b/>
                <w:sz w:val="16"/>
                <w:szCs w:val="16"/>
              </w:rPr>
            </w:pPr>
          </w:p>
        </w:tc>
        <w:tc>
          <w:tcPr>
            <w:tcW w:w="525" w:type="dxa"/>
          </w:tcPr>
          <w:p w14:paraId="5A3558E4" w14:textId="77777777" w:rsidR="00FD432B" w:rsidRDefault="00FD432B" w:rsidP="00865548">
            <w:pPr>
              <w:spacing w:after="0" w:line="360" w:lineRule="auto"/>
              <w:jc w:val="center"/>
              <w:rPr>
                <w:b/>
                <w:sz w:val="16"/>
                <w:szCs w:val="16"/>
              </w:rPr>
            </w:pPr>
          </w:p>
        </w:tc>
      </w:tr>
      <w:tr w:rsidR="00FD432B" w14:paraId="108AB0F3" w14:textId="77777777" w:rsidTr="00D110EC">
        <w:trPr>
          <w:gridAfter w:val="1"/>
          <w:wAfter w:w="10" w:type="dxa"/>
          <w:trHeight w:val="294"/>
        </w:trPr>
        <w:tc>
          <w:tcPr>
            <w:tcW w:w="1351" w:type="dxa"/>
          </w:tcPr>
          <w:p w14:paraId="17FA9D1D" w14:textId="64698D8E"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Documentación final</w:t>
            </w:r>
          </w:p>
        </w:tc>
        <w:tc>
          <w:tcPr>
            <w:tcW w:w="536" w:type="dxa"/>
          </w:tcPr>
          <w:p w14:paraId="046A1145" w14:textId="77777777" w:rsidR="00FD432B" w:rsidRDefault="00FD432B" w:rsidP="00865548">
            <w:pPr>
              <w:spacing w:after="0" w:line="360" w:lineRule="auto"/>
              <w:jc w:val="both"/>
              <w:rPr>
                <w:b/>
                <w:sz w:val="16"/>
                <w:szCs w:val="16"/>
              </w:rPr>
            </w:pPr>
          </w:p>
        </w:tc>
        <w:tc>
          <w:tcPr>
            <w:tcW w:w="522" w:type="dxa"/>
          </w:tcPr>
          <w:p w14:paraId="74252C3A" w14:textId="77777777" w:rsidR="00FD432B" w:rsidRDefault="00FD432B" w:rsidP="00865548">
            <w:pPr>
              <w:spacing w:after="0" w:line="360" w:lineRule="auto"/>
              <w:jc w:val="both"/>
              <w:rPr>
                <w:b/>
                <w:sz w:val="16"/>
                <w:szCs w:val="16"/>
              </w:rPr>
            </w:pPr>
          </w:p>
        </w:tc>
        <w:tc>
          <w:tcPr>
            <w:tcW w:w="523" w:type="dxa"/>
          </w:tcPr>
          <w:p w14:paraId="511E94B2" w14:textId="77777777" w:rsidR="00FD432B" w:rsidRDefault="00FD432B" w:rsidP="00865548">
            <w:pPr>
              <w:spacing w:after="0" w:line="360" w:lineRule="auto"/>
              <w:jc w:val="both"/>
              <w:rPr>
                <w:b/>
                <w:sz w:val="16"/>
                <w:szCs w:val="16"/>
              </w:rPr>
            </w:pPr>
          </w:p>
        </w:tc>
        <w:tc>
          <w:tcPr>
            <w:tcW w:w="526" w:type="dxa"/>
          </w:tcPr>
          <w:p w14:paraId="1D3B5299" w14:textId="77777777" w:rsidR="00FD432B" w:rsidRDefault="00FD432B" w:rsidP="00865548">
            <w:pPr>
              <w:spacing w:after="0" w:line="360" w:lineRule="auto"/>
              <w:jc w:val="both"/>
              <w:rPr>
                <w:b/>
                <w:sz w:val="16"/>
                <w:szCs w:val="16"/>
              </w:rPr>
            </w:pPr>
          </w:p>
        </w:tc>
        <w:tc>
          <w:tcPr>
            <w:tcW w:w="523" w:type="dxa"/>
          </w:tcPr>
          <w:p w14:paraId="07DC7A92" w14:textId="77777777" w:rsidR="00FD432B" w:rsidRDefault="00FD432B" w:rsidP="00865548">
            <w:pPr>
              <w:spacing w:after="0" w:line="360" w:lineRule="auto"/>
              <w:jc w:val="both"/>
              <w:rPr>
                <w:b/>
                <w:sz w:val="16"/>
                <w:szCs w:val="16"/>
              </w:rPr>
            </w:pPr>
          </w:p>
        </w:tc>
        <w:tc>
          <w:tcPr>
            <w:tcW w:w="523" w:type="dxa"/>
          </w:tcPr>
          <w:p w14:paraId="3056F55A" w14:textId="77777777" w:rsidR="00FD432B" w:rsidRDefault="00FD432B" w:rsidP="00865548">
            <w:pPr>
              <w:spacing w:after="0" w:line="360" w:lineRule="auto"/>
              <w:jc w:val="both"/>
              <w:rPr>
                <w:b/>
                <w:sz w:val="16"/>
                <w:szCs w:val="16"/>
              </w:rPr>
            </w:pPr>
          </w:p>
        </w:tc>
        <w:tc>
          <w:tcPr>
            <w:tcW w:w="523" w:type="dxa"/>
          </w:tcPr>
          <w:p w14:paraId="130F4E06" w14:textId="77777777" w:rsidR="00FD432B" w:rsidRDefault="00FD432B" w:rsidP="00865548">
            <w:pPr>
              <w:spacing w:after="0" w:line="360" w:lineRule="auto"/>
              <w:jc w:val="center"/>
              <w:rPr>
                <w:b/>
                <w:sz w:val="16"/>
                <w:szCs w:val="16"/>
              </w:rPr>
            </w:pPr>
          </w:p>
        </w:tc>
        <w:tc>
          <w:tcPr>
            <w:tcW w:w="523" w:type="dxa"/>
          </w:tcPr>
          <w:p w14:paraId="4D30E4DE" w14:textId="77777777" w:rsidR="00FD432B" w:rsidRDefault="00FD432B" w:rsidP="00865548">
            <w:pPr>
              <w:spacing w:after="0" w:line="360" w:lineRule="auto"/>
              <w:jc w:val="center"/>
              <w:rPr>
                <w:b/>
                <w:sz w:val="16"/>
                <w:szCs w:val="16"/>
              </w:rPr>
            </w:pPr>
          </w:p>
        </w:tc>
        <w:tc>
          <w:tcPr>
            <w:tcW w:w="523" w:type="dxa"/>
          </w:tcPr>
          <w:p w14:paraId="67C8E453" w14:textId="77777777" w:rsidR="00FD432B" w:rsidRDefault="00FD432B" w:rsidP="00865548">
            <w:pPr>
              <w:spacing w:after="0" w:line="360" w:lineRule="auto"/>
              <w:jc w:val="center"/>
              <w:rPr>
                <w:b/>
                <w:sz w:val="16"/>
                <w:szCs w:val="16"/>
              </w:rPr>
            </w:pPr>
          </w:p>
        </w:tc>
        <w:tc>
          <w:tcPr>
            <w:tcW w:w="523" w:type="dxa"/>
          </w:tcPr>
          <w:p w14:paraId="20EC2F87" w14:textId="77777777" w:rsidR="00FD432B" w:rsidRDefault="00FD432B" w:rsidP="00865548">
            <w:pPr>
              <w:spacing w:after="0" w:line="360" w:lineRule="auto"/>
              <w:jc w:val="center"/>
              <w:rPr>
                <w:b/>
                <w:sz w:val="16"/>
                <w:szCs w:val="16"/>
              </w:rPr>
            </w:pPr>
          </w:p>
        </w:tc>
        <w:tc>
          <w:tcPr>
            <w:tcW w:w="523" w:type="dxa"/>
          </w:tcPr>
          <w:p w14:paraId="1FE80CAF" w14:textId="77777777" w:rsidR="00FD432B" w:rsidRDefault="00FD432B" w:rsidP="00865548">
            <w:pPr>
              <w:spacing w:after="0" w:line="360" w:lineRule="auto"/>
              <w:jc w:val="center"/>
              <w:rPr>
                <w:b/>
                <w:sz w:val="16"/>
                <w:szCs w:val="16"/>
              </w:rPr>
            </w:pPr>
          </w:p>
        </w:tc>
        <w:tc>
          <w:tcPr>
            <w:tcW w:w="523" w:type="dxa"/>
          </w:tcPr>
          <w:p w14:paraId="243B69B9" w14:textId="77777777" w:rsidR="00FD432B" w:rsidRDefault="00FD432B" w:rsidP="00865548">
            <w:pPr>
              <w:spacing w:after="0" w:line="360" w:lineRule="auto"/>
              <w:jc w:val="center"/>
              <w:rPr>
                <w:b/>
                <w:sz w:val="16"/>
                <w:szCs w:val="16"/>
              </w:rPr>
            </w:pPr>
          </w:p>
        </w:tc>
        <w:tc>
          <w:tcPr>
            <w:tcW w:w="525" w:type="dxa"/>
          </w:tcPr>
          <w:p w14:paraId="16539103" w14:textId="77777777" w:rsidR="00FD432B" w:rsidRDefault="00FD432B" w:rsidP="00865548">
            <w:pPr>
              <w:spacing w:after="0" w:line="360" w:lineRule="auto"/>
              <w:jc w:val="center"/>
              <w:rPr>
                <w:b/>
                <w:sz w:val="16"/>
                <w:szCs w:val="16"/>
              </w:rPr>
            </w:pPr>
          </w:p>
        </w:tc>
        <w:tc>
          <w:tcPr>
            <w:tcW w:w="525" w:type="dxa"/>
          </w:tcPr>
          <w:p w14:paraId="1EEED96A" w14:textId="77777777" w:rsidR="00FD432B" w:rsidRDefault="00FD432B" w:rsidP="00865548">
            <w:pPr>
              <w:spacing w:after="0" w:line="360" w:lineRule="auto"/>
              <w:jc w:val="center"/>
              <w:rPr>
                <w:b/>
                <w:sz w:val="16"/>
                <w:szCs w:val="16"/>
              </w:rPr>
            </w:pPr>
          </w:p>
        </w:tc>
        <w:tc>
          <w:tcPr>
            <w:tcW w:w="525" w:type="dxa"/>
          </w:tcPr>
          <w:p w14:paraId="4C176943" w14:textId="77777777" w:rsidR="00FD432B" w:rsidRDefault="00FD432B" w:rsidP="00865548">
            <w:pPr>
              <w:spacing w:after="0" w:line="360" w:lineRule="auto"/>
              <w:jc w:val="center"/>
              <w:rPr>
                <w:b/>
                <w:sz w:val="16"/>
                <w:szCs w:val="16"/>
              </w:rPr>
            </w:pPr>
          </w:p>
        </w:tc>
        <w:tc>
          <w:tcPr>
            <w:tcW w:w="525" w:type="dxa"/>
            <w:gridSpan w:val="2"/>
          </w:tcPr>
          <w:p w14:paraId="392DFA32" w14:textId="77777777" w:rsidR="00FD432B" w:rsidRDefault="00FD432B" w:rsidP="00865548">
            <w:pPr>
              <w:spacing w:after="0" w:line="360" w:lineRule="auto"/>
              <w:jc w:val="center"/>
              <w:rPr>
                <w:b/>
                <w:sz w:val="16"/>
                <w:szCs w:val="16"/>
              </w:rPr>
            </w:pPr>
          </w:p>
        </w:tc>
        <w:tc>
          <w:tcPr>
            <w:tcW w:w="525" w:type="dxa"/>
          </w:tcPr>
          <w:p w14:paraId="33E41540" w14:textId="45695EC3" w:rsidR="00FD432B" w:rsidRDefault="00865548" w:rsidP="00865548">
            <w:pPr>
              <w:spacing w:after="0" w:line="360" w:lineRule="auto"/>
              <w:jc w:val="center"/>
              <w:rPr>
                <w:b/>
                <w:sz w:val="16"/>
                <w:szCs w:val="16"/>
              </w:rPr>
            </w:pPr>
            <w:r>
              <w:rPr>
                <w:b/>
                <w:sz w:val="16"/>
                <w:szCs w:val="16"/>
              </w:rPr>
              <w:t>X</w:t>
            </w:r>
          </w:p>
        </w:tc>
        <w:tc>
          <w:tcPr>
            <w:tcW w:w="525" w:type="dxa"/>
          </w:tcPr>
          <w:p w14:paraId="500FFDDC" w14:textId="77777777" w:rsidR="00FD432B" w:rsidRDefault="00FD432B" w:rsidP="00865548">
            <w:pPr>
              <w:spacing w:after="0" w:line="360" w:lineRule="auto"/>
              <w:jc w:val="center"/>
              <w:rPr>
                <w:b/>
                <w:sz w:val="16"/>
                <w:szCs w:val="16"/>
              </w:rPr>
            </w:pPr>
          </w:p>
        </w:tc>
      </w:tr>
      <w:tr w:rsidR="00FD432B" w14:paraId="3FFF42EF" w14:textId="77777777" w:rsidTr="00D110EC">
        <w:trPr>
          <w:gridAfter w:val="1"/>
          <w:wAfter w:w="10" w:type="dxa"/>
          <w:trHeight w:val="294"/>
        </w:trPr>
        <w:tc>
          <w:tcPr>
            <w:tcW w:w="1351" w:type="dxa"/>
          </w:tcPr>
          <w:p w14:paraId="249B70E2" w14:textId="0FD30302"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Revisión final con las partes interesadas</w:t>
            </w:r>
          </w:p>
        </w:tc>
        <w:tc>
          <w:tcPr>
            <w:tcW w:w="536" w:type="dxa"/>
          </w:tcPr>
          <w:p w14:paraId="7A466551" w14:textId="77777777" w:rsidR="00FD432B" w:rsidRDefault="00FD432B" w:rsidP="00865548">
            <w:pPr>
              <w:spacing w:after="0" w:line="360" w:lineRule="auto"/>
              <w:jc w:val="both"/>
              <w:rPr>
                <w:b/>
                <w:sz w:val="16"/>
                <w:szCs w:val="16"/>
              </w:rPr>
            </w:pPr>
          </w:p>
        </w:tc>
        <w:tc>
          <w:tcPr>
            <w:tcW w:w="522" w:type="dxa"/>
          </w:tcPr>
          <w:p w14:paraId="79A9BEBF" w14:textId="77777777" w:rsidR="00FD432B" w:rsidRDefault="00FD432B" w:rsidP="00865548">
            <w:pPr>
              <w:spacing w:after="0" w:line="360" w:lineRule="auto"/>
              <w:jc w:val="both"/>
              <w:rPr>
                <w:b/>
                <w:sz w:val="16"/>
                <w:szCs w:val="16"/>
              </w:rPr>
            </w:pPr>
          </w:p>
        </w:tc>
        <w:tc>
          <w:tcPr>
            <w:tcW w:w="523" w:type="dxa"/>
          </w:tcPr>
          <w:p w14:paraId="00079C01" w14:textId="77777777" w:rsidR="00FD432B" w:rsidRDefault="00FD432B" w:rsidP="00865548">
            <w:pPr>
              <w:spacing w:after="0" w:line="360" w:lineRule="auto"/>
              <w:jc w:val="both"/>
              <w:rPr>
                <w:b/>
                <w:sz w:val="16"/>
                <w:szCs w:val="16"/>
              </w:rPr>
            </w:pPr>
          </w:p>
        </w:tc>
        <w:tc>
          <w:tcPr>
            <w:tcW w:w="526" w:type="dxa"/>
          </w:tcPr>
          <w:p w14:paraId="3EF87428" w14:textId="77777777" w:rsidR="00FD432B" w:rsidRDefault="00FD432B" w:rsidP="00865548">
            <w:pPr>
              <w:spacing w:after="0" w:line="360" w:lineRule="auto"/>
              <w:jc w:val="both"/>
              <w:rPr>
                <w:b/>
                <w:sz w:val="16"/>
                <w:szCs w:val="16"/>
              </w:rPr>
            </w:pPr>
          </w:p>
        </w:tc>
        <w:tc>
          <w:tcPr>
            <w:tcW w:w="523" w:type="dxa"/>
          </w:tcPr>
          <w:p w14:paraId="5C8CF94C" w14:textId="77777777" w:rsidR="00FD432B" w:rsidRDefault="00FD432B" w:rsidP="00865548">
            <w:pPr>
              <w:spacing w:after="0" w:line="360" w:lineRule="auto"/>
              <w:jc w:val="both"/>
              <w:rPr>
                <w:b/>
                <w:sz w:val="16"/>
                <w:szCs w:val="16"/>
              </w:rPr>
            </w:pPr>
          </w:p>
        </w:tc>
        <w:tc>
          <w:tcPr>
            <w:tcW w:w="523" w:type="dxa"/>
          </w:tcPr>
          <w:p w14:paraId="2744CD20" w14:textId="77777777" w:rsidR="00FD432B" w:rsidRDefault="00FD432B" w:rsidP="00865548">
            <w:pPr>
              <w:spacing w:after="0" w:line="360" w:lineRule="auto"/>
              <w:jc w:val="both"/>
              <w:rPr>
                <w:b/>
                <w:sz w:val="16"/>
                <w:szCs w:val="16"/>
              </w:rPr>
            </w:pPr>
          </w:p>
        </w:tc>
        <w:tc>
          <w:tcPr>
            <w:tcW w:w="523" w:type="dxa"/>
          </w:tcPr>
          <w:p w14:paraId="157E0969" w14:textId="77777777" w:rsidR="00FD432B" w:rsidRDefault="00FD432B" w:rsidP="00865548">
            <w:pPr>
              <w:spacing w:after="0" w:line="360" w:lineRule="auto"/>
              <w:jc w:val="center"/>
              <w:rPr>
                <w:b/>
                <w:sz w:val="16"/>
                <w:szCs w:val="16"/>
              </w:rPr>
            </w:pPr>
          </w:p>
        </w:tc>
        <w:tc>
          <w:tcPr>
            <w:tcW w:w="523" w:type="dxa"/>
          </w:tcPr>
          <w:p w14:paraId="1F3BD13F" w14:textId="77777777" w:rsidR="00FD432B" w:rsidRDefault="00FD432B" w:rsidP="00865548">
            <w:pPr>
              <w:spacing w:after="0" w:line="360" w:lineRule="auto"/>
              <w:jc w:val="center"/>
              <w:rPr>
                <w:b/>
                <w:sz w:val="16"/>
                <w:szCs w:val="16"/>
              </w:rPr>
            </w:pPr>
          </w:p>
        </w:tc>
        <w:tc>
          <w:tcPr>
            <w:tcW w:w="523" w:type="dxa"/>
          </w:tcPr>
          <w:p w14:paraId="54D71808" w14:textId="77777777" w:rsidR="00FD432B" w:rsidRDefault="00FD432B" w:rsidP="00865548">
            <w:pPr>
              <w:spacing w:after="0" w:line="360" w:lineRule="auto"/>
              <w:jc w:val="center"/>
              <w:rPr>
                <w:b/>
                <w:sz w:val="16"/>
                <w:szCs w:val="16"/>
              </w:rPr>
            </w:pPr>
          </w:p>
        </w:tc>
        <w:tc>
          <w:tcPr>
            <w:tcW w:w="523" w:type="dxa"/>
          </w:tcPr>
          <w:p w14:paraId="5AC1C2F2" w14:textId="77777777" w:rsidR="00FD432B" w:rsidRDefault="00FD432B" w:rsidP="00865548">
            <w:pPr>
              <w:spacing w:after="0" w:line="360" w:lineRule="auto"/>
              <w:jc w:val="center"/>
              <w:rPr>
                <w:b/>
                <w:sz w:val="16"/>
                <w:szCs w:val="16"/>
              </w:rPr>
            </w:pPr>
          </w:p>
        </w:tc>
        <w:tc>
          <w:tcPr>
            <w:tcW w:w="523" w:type="dxa"/>
          </w:tcPr>
          <w:p w14:paraId="5660A829" w14:textId="77777777" w:rsidR="00FD432B" w:rsidRDefault="00FD432B" w:rsidP="00865548">
            <w:pPr>
              <w:spacing w:after="0" w:line="360" w:lineRule="auto"/>
              <w:jc w:val="center"/>
              <w:rPr>
                <w:b/>
                <w:sz w:val="16"/>
                <w:szCs w:val="16"/>
              </w:rPr>
            </w:pPr>
          </w:p>
        </w:tc>
        <w:tc>
          <w:tcPr>
            <w:tcW w:w="523" w:type="dxa"/>
          </w:tcPr>
          <w:p w14:paraId="55201C76" w14:textId="77777777" w:rsidR="00FD432B" w:rsidRDefault="00FD432B" w:rsidP="00865548">
            <w:pPr>
              <w:spacing w:after="0" w:line="360" w:lineRule="auto"/>
              <w:jc w:val="center"/>
              <w:rPr>
                <w:b/>
                <w:sz w:val="16"/>
                <w:szCs w:val="16"/>
              </w:rPr>
            </w:pPr>
          </w:p>
        </w:tc>
        <w:tc>
          <w:tcPr>
            <w:tcW w:w="525" w:type="dxa"/>
          </w:tcPr>
          <w:p w14:paraId="4BF0C677" w14:textId="77777777" w:rsidR="00FD432B" w:rsidRDefault="00FD432B" w:rsidP="00865548">
            <w:pPr>
              <w:spacing w:after="0" w:line="360" w:lineRule="auto"/>
              <w:jc w:val="center"/>
              <w:rPr>
                <w:b/>
                <w:sz w:val="16"/>
                <w:szCs w:val="16"/>
              </w:rPr>
            </w:pPr>
          </w:p>
        </w:tc>
        <w:tc>
          <w:tcPr>
            <w:tcW w:w="525" w:type="dxa"/>
          </w:tcPr>
          <w:p w14:paraId="6EFA96C6" w14:textId="77777777" w:rsidR="00FD432B" w:rsidRDefault="00FD432B" w:rsidP="00865548">
            <w:pPr>
              <w:spacing w:after="0" w:line="360" w:lineRule="auto"/>
              <w:jc w:val="center"/>
              <w:rPr>
                <w:b/>
                <w:sz w:val="16"/>
                <w:szCs w:val="16"/>
              </w:rPr>
            </w:pPr>
          </w:p>
        </w:tc>
        <w:tc>
          <w:tcPr>
            <w:tcW w:w="525" w:type="dxa"/>
          </w:tcPr>
          <w:p w14:paraId="1E771814" w14:textId="77777777" w:rsidR="00FD432B" w:rsidRDefault="00FD432B" w:rsidP="00865548">
            <w:pPr>
              <w:spacing w:after="0" w:line="360" w:lineRule="auto"/>
              <w:jc w:val="center"/>
              <w:rPr>
                <w:b/>
                <w:sz w:val="16"/>
                <w:szCs w:val="16"/>
              </w:rPr>
            </w:pPr>
          </w:p>
        </w:tc>
        <w:tc>
          <w:tcPr>
            <w:tcW w:w="525" w:type="dxa"/>
            <w:gridSpan w:val="2"/>
          </w:tcPr>
          <w:p w14:paraId="59E36B57" w14:textId="77777777" w:rsidR="00FD432B" w:rsidRDefault="00FD432B" w:rsidP="00865548">
            <w:pPr>
              <w:spacing w:after="0" w:line="360" w:lineRule="auto"/>
              <w:jc w:val="center"/>
              <w:rPr>
                <w:b/>
                <w:sz w:val="16"/>
                <w:szCs w:val="16"/>
              </w:rPr>
            </w:pPr>
          </w:p>
        </w:tc>
        <w:tc>
          <w:tcPr>
            <w:tcW w:w="525" w:type="dxa"/>
          </w:tcPr>
          <w:p w14:paraId="0499CBAA" w14:textId="76653574" w:rsidR="00FD432B" w:rsidRDefault="00865548" w:rsidP="00865548">
            <w:pPr>
              <w:spacing w:after="0" w:line="360" w:lineRule="auto"/>
              <w:jc w:val="center"/>
              <w:rPr>
                <w:b/>
                <w:sz w:val="16"/>
                <w:szCs w:val="16"/>
              </w:rPr>
            </w:pPr>
            <w:r>
              <w:rPr>
                <w:b/>
                <w:sz w:val="16"/>
                <w:szCs w:val="16"/>
              </w:rPr>
              <w:t>X</w:t>
            </w:r>
          </w:p>
        </w:tc>
        <w:tc>
          <w:tcPr>
            <w:tcW w:w="525" w:type="dxa"/>
          </w:tcPr>
          <w:p w14:paraId="1B26F12E" w14:textId="77777777" w:rsidR="00FD432B" w:rsidRDefault="00FD432B" w:rsidP="00865548">
            <w:pPr>
              <w:spacing w:after="0" w:line="360" w:lineRule="auto"/>
              <w:jc w:val="center"/>
              <w:rPr>
                <w:b/>
                <w:sz w:val="16"/>
                <w:szCs w:val="16"/>
              </w:rPr>
            </w:pPr>
          </w:p>
        </w:tc>
      </w:tr>
      <w:tr w:rsidR="00FD432B" w14:paraId="179A9EF6" w14:textId="77777777" w:rsidTr="00D110EC">
        <w:trPr>
          <w:gridAfter w:val="1"/>
          <w:wAfter w:w="10" w:type="dxa"/>
          <w:trHeight w:val="294"/>
        </w:trPr>
        <w:tc>
          <w:tcPr>
            <w:tcW w:w="1351" w:type="dxa"/>
          </w:tcPr>
          <w:p w14:paraId="5B8A8F27" w14:textId="63EAAB62"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Lecciones aprendidas</w:t>
            </w:r>
          </w:p>
        </w:tc>
        <w:tc>
          <w:tcPr>
            <w:tcW w:w="536" w:type="dxa"/>
          </w:tcPr>
          <w:p w14:paraId="6DA2C17A" w14:textId="77777777" w:rsidR="00FD432B" w:rsidRDefault="00FD432B" w:rsidP="00865548">
            <w:pPr>
              <w:spacing w:after="0" w:line="360" w:lineRule="auto"/>
              <w:jc w:val="both"/>
              <w:rPr>
                <w:b/>
                <w:sz w:val="16"/>
                <w:szCs w:val="16"/>
              </w:rPr>
            </w:pPr>
          </w:p>
        </w:tc>
        <w:tc>
          <w:tcPr>
            <w:tcW w:w="522" w:type="dxa"/>
          </w:tcPr>
          <w:p w14:paraId="17E55E42" w14:textId="77777777" w:rsidR="00FD432B" w:rsidRDefault="00FD432B" w:rsidP="00865548">
            <w:pPr>
              <w:spacing w:after="0" w:line="360" w:lineRule="auto"/>
              <w:jc w:val="both"/>
              <w:rPr>
                <w:b/>
                <w:sz w:val="16"/>
                <w:szCs w:val="16"/>
              </w:rPr>
            </w:pPr>
          </w:p>
        </w:tc>
        <w:tc>
          <w:tcPr>
            <w:tcW w:w="523" w:type="dxa"/>
          </w:tcPr>
          <w:p w14:paraId="555DC40C" w14:textId="77777777" w:rsidR="00FD432B" w:rsidRDefault="00FD432B" w:rsidP="00865548">
            <w:pPr>
              <w:spacing w:after="0" w:line="360" w:lineRule="auto"/>
              <w:jc w:val="both"/>
              <w:rPr>
                <w:b/>
                <w:sz w:val="16"/>
                <w:szCs w:val="16"/>
              </w:rPr>
            </w:pPr>
          </w:p>
        </w:tc>
        <w:tc>
          <w:tcPr>
            <w:tcW w:w="526" w:type="dxa"/>
          </w:tcPr>
          <w:p w14:paraId="0936D16F" w14:textId="77777777" w:rsidR="00FD432B" w:rsidRDefault="00FD432B" w:rsidP="00865548">
            <w:pPr>
              <w:spacing w:after="0" w:line="360" w:lineRule="auto"/>
              <w:jc w:val="both"/>
              <w:rPr>
                <w:b/>
                <w:sz w:val="16"/>
                <w:szCs w:val="16"/>
              </w:rPr>
            </w:pPr>
          </w:p>
        </w:tc>
        <w:tc>
          <w:tcPr>
            <w:tcW w:w="523" w:type="dxa"/>
          </w:tcPr>
          <w:p w14:paraId="170D5755" w14:textId="77777777" w:rsidR="00FD432B" w:rsidRDefault="00FD432B" w:rsidP="00865548">
            <w:pPr>
              <w:spacing w:after="0" w:line="360" w:lineRule="auto"/>
              <w:jc w:val="both"/>
              <w:rPr>
                <w:b/>
                <w:sz w:val="16"/>
                <w:szCs w:val="16"/>
              </w:rPr>
            </w:pPr>
          </w:p>
        </w:tc>
        <w:tc>
          <w:tcPr>
            <w:tcW w:w="523" w:type="dxa"/>
          </w:tcPr>
          <w:p w14:paraId="75DC20B5" w14:textId="77777777" w:rsidR="00FD432B" w:rsidRDefault="00FD432B" w:rsidP="00865548">
            <w:pPr>
              <w:spacing w:after="0" w:line="360" w:lineRule="auto"/>
              <w:jc w:val="both"/>
              <w:rPr>
                <w:b/>
                <w:sz w:val="16"/>
                <w:szCs w:val="16"/>
              </w:rPr>
            </w:pPr>
          </w:p>
        </w:tc>
        <w:tc>
          <w:tcPr>
            <w:tcW w:w="523" w:type="dxa"/>
          </w:tcPr>
          <w:p w14:paraId="18DFAEE0" w14:textId="77777777" w:rsidR="00FD432B" w:rsidRDefault="00FD432B" w:rsidP="00865548">
            <w:pPr>
              <w:spacing w:after="0" w:line="360" w:lineRule="auto"/>
              <w:jc w:val="center"/>
              <w:rPr>
                <w:b/>
                <w:sz w:val="16"/>
                <w:szCs w:val="16"/>
              </w:rPr>
            </w:pPr>
          </w:p>
        </w:tc>
        <w:tc>
          <w:tcPr>
            <w:tcW w:w="523" w:type="dxa"/>
          </w:tcPr>
          <w:p w14:paraId="5844893C" w14:textId="77777777" w:rsidR="00FD432B" w:rsidRDefault="00FD432B" w:rsidP="00865548">
            <w:pPr>
              <w:spacing w:after="0" w:line="360" w:lineRule="auto"/>
              <w:jc w:val="center"/>
              <w:rPr>
                <w:b/>
                <w:sz w:val="16"/>
                <w:szCs w:val="16"/>
              </w:rPr>
            </w:pPr>
          </w:p>
        </w:tc>
        <w:tc>
          <w:tcPr>
            <w:tcW w:w="523" w:type="dxa"/>
          </w:tcPr>
          <w:p w14:paraId="5851B609" w14:textId="77777777" w:rsidR="00FD432B" w:rsidRDefault="00FD432B" w:rsidP="00865548">
            <w:pPr>
              <w:spacing w:after="0" w:line="360" w:lineRule="auto"/>
              <w:jc w:val="center"/>
              <w:rPr>
                <w:b/>
                <w:sz w:val="16"/>
                <w:szCs w:val="16"/>
              </w:rPr>
            </w:pPr>
          </w:p>
        </w:tc>
        <w:tc>
          <w:tcPr>
            <w:tcW w:w="523" w:type="dxa"/>
          </w:tcPr>
          <w:p w14:paraId="51C15F0B" w14:textId="77777777" w:rsidR="00FD432B" w:rsidRDefault="00FD432B" w:rsidP="00865548">
            <w:pPr>
              <w:spacing w:after="0" w:line="360" w:lineRule="auto"/>
              <w:jc w:val="center"/>
              <w:rPr>
                <w:b/>
                <w:sz w:val="16"/>
                <w:szCs w:val="16"/>
              </w:rPr>
            </w:pPr>
          </w:p>
        </w:tc>
        <w:tc>
          <w:tcPr>
            <w:tcW w:w="523" w:type="dxa"/>
          </w:tcPr>
          <w:p w14:paraId="026818CB" w14:textId="77777777" w:rsidR="00FD432B" w:rsidRDefault="00FD432B" w:rsidP="00865548">
            <w:pPr>
              <w:spacing w:after="0" w:line="360" w:lineRule="auto"/>
              <w:jc w:val="center"/>
              <w:rPr>
                <w:b/>
                <w:sz w:val="16"/>
                <w:szCs w:val="16"/>
              </w:rPr>
            </w:pPr>
          </w:p>
        </w:tc>
        <w:tc>
          <w:tcPr>
            <w:tcW w:w="523" w:type="dxa"/>
          </w:tcPr>
          <w:p w14:paraId="6E8BD785" w14:textId="77777777" w:rsidR="00FD432B" w:rsidRDefault="00FD432B" w:rsidP="00865548">
            <w:pPr>
              <w:spacing w:after="0" w:line="360" w:lineRule="auto"/>
              <w:jc w:val="center"/>
              <w:rPr>
                <w:b/>
                <w:sz w:val="16"/>
                <w:szCs w:val="16"/>
              </w:rPr>
            </w:pPr>
          </w:p>
        </w:tc>
        <w:tc>
          <w:tcPr>
            <w:tcW w:w="525" w:type="dxa"/>
          </w:tcPr>
          <w:p w14:paraId="05D7F6DE" w14:textId="77777777" w:rsidR="00FD432B" w:rsidRDefault="00FD432B" w:rsidP="00865548">
            <w:pPr>
              <w:spacing w:after="0" w:line="360" w:lineRule="auto"/>
              <w:jc w:val="center"/>
              <w:rPr>
                <w:b/>
                <w:sz w:val="16"/>
                <w:szCs w:val="16"/>
              </w:rPr>
            </w:pPr>
          </w:p>
        </w:tc>
        <w:tc>
          <w:tcPr>
            <w:tcW w:w="525" w:type="dxa"/>
          </w:tcPr>
          <w:p w14:paraId="49265C45" w14:textId="77777777" w:rsidR="00FD432B" w:rsidRDefault="00FD432B" w:rsidP="00865548">
            <w:pPr>
              <w:spacing w:after="0" w:line="360" w:lineRule="auto"/>
              <w:jc w:val="center"/>
              <w:rPr>
                <w:b/>
                <w:sz w:val="16"/>
                <w:szCs w:val="16"/>
              </w:rPr>
            </w:pPr>
          </w:p>
        </w:tc>
        <w:tc>
          <w:tcPr>
            <w:tcW w:w="525" w:type="dxa"/>
          </w:tcPr>
          <w:p w14:paraId="5FAE90B1" w14:textId="77777777" w:rsidR="00FD432B" w:rsidRDefault="00FD432B" w:rsidP="00865548">
            <w:pPr>
              <w:spacing w:after="0" w:line="360" w:lineRule="auto"/>
              <w:jc w:val="center"/>
              <w:rPr>
                <w:b/>
                <w:sz w:val="16"/>
                <w:szCs w:val="16"/>
              </w:rPr>
            </w:pPr>
          </w:p>
        </w:tc>
        <w:tc>
          <w:tcPr>
            <w:tcW w:w="525" w:type="dxa"/>
            <w:gridSpan w:val="2"/>
          </w:tcPr>
          <w:p w14:paraId="46F1B708" w14:textId="77777777" w:rsidR="00FD432B" w:rsidRDefault="00FD432B" w:rsidP="00865548">
            <w:pPr>
              <w:spacing w:after="0" w:line="360" w:lineRule="auto"/>
              <w:jc w:val="center"/>
              <w:rPr>
                <w:b/>
                <w:sz w:val="16"/>
                <w:szCs w:val="16"/>
              </w:rPr>
            </w:pPr>
          </w:p>
        </w:tc>
        <w:tc>
          <w:tcPr>
            <w:tcW w:w="525" w:type="dxa"/>
          </w:tcPr>
          <w:p w14:paraId="42079ADA" w14:textId="77777777" w:rsidR="00FD432B" w:rsidRDefault="00FD432B" w:rsidP="00865548">
            <w:pPr>
              <w:spacing w:after="0" w:line="360" w:lineRule="auto"/>
              <w:jc w:val="center"/>
              <w:rPr>
                <w:b/>
                <w:sz w:val="16"/>
                <w:szCs w:val="16"/>
              </w:rPr>
            </w:pPr>
          </w:p>
        </w:tc>
        <w:tc>
          <w:tcPr>
            <w:tcW w:w="525" w:type="dxa"/>
          </w:tcPr>
          <w:p w14:paraId="38CC7B15" w14:textId="23C0A272" w:rsidR="00FD432B" w:rsidRDefault="00865548" w:rsidP="00865548">
            <w:pPr>
              <w:spacing w:after="0" w:line="360" w:lineRule="auto"/>
              <w:jc w:val="center"/>
              <w:rPr>
                <w:b/>
                <w:sz w:val="16"/>
                <w:szCs w:val="16"/>
              </w:rPr>
            </w:pPr>
            <w:r>
              <w:rPr>
                <w:b/>
                <w:sz w:val="16"/>
                <w:szCs w:val="16"/>
              </w:rPr>
              <w:t>X</w:t>
            </w:r>
          </w:p>
        </w:tc>
      </w:tr>
      <w:tr w:rsidR="00FD432B" w14:paraId="61F80647" w14:textId="77777777" w:rsidTr="00865548">
        <w:trPr>
          <w:gridAfter w:val="1"/>
          <w:wAfter w:w="10" w:type="dxa"/>
          <w:trHeight w:val="294"/>
        </w:trPr>
        <w:tc>
          <w:tcPr>
            <w:tcW w:w="1351" w:type="dxa"/>
            <w:shd w:val="clear" w:color="auto" w:fill="70AD47" w:themeFill="accent6"/>
          </w:tcPr>
          <w:p w14:paraId="353579C6" w14:textId="5AE8B891" w:rsidR="00FD432B" w:rsidRDefault="00FD432B" w:rsidP="00865548">
            <w:pPr>
              <w:spacing w:after="0" w:line="360" w:lineRule="auto"/>
              <w:jc w:val="both"/>
              <w:rPr>
                <w:b/>
                <w:sz w:val="16"/>
                <w:szCs w:val="16"/>
              </w:rPr>
            </w:pPr>
            <w:r>
              <w:rPr>
                <w:b/>
                <w:sz w:val="16"/>
                <w:szCs w:val="16"/>
              </w:rPr>
              <w:t>FIN PROYECTO</w:t>
            </w:r>
          </w:p>
        </w:tc>
        <w:tc>
          <w:tcPr>
            <w:tcW w:w="536" w:type="dxa"/>
          </w:tcPr>
          <w:p w14:paraId="5F8D66FC" w14:textId="77777777" w:rsidR="00FD432B" w:rsidRDefault="00FD432B" w:rsidP="00865548">
            <w:pPr>
              <w:spacing w:after="0" w:line="360" w:lineRule="auto"/>
              <w:jc w:val="both"/>
              <w:rPr>
                <w:b/>
                <w:sz w:val="16"/>
                <w:szCs w:val="16"/>
              </w:rPr>
            </w:pPr>
          </w:p>
        </w:tc>
        <w:tc>
          <w:tcPr>
            <w:tcW w:w="522" w:type="dxa"/>
          </w:tcPr>
          <w:p w14:paraId="4EB4CB61" w14:textId="77777777" w:rsidR="00FD432B" w:rsidRDefault="00FD432B" w:rsidP="00865548">
            <w:pPr>
              <w:spacing w:after="0" w:line="360" w:lineRule="auto"/>
              <w:jc w:val="both"/>
              <w:rPr>
                <w:b/>
                <w:sz w:val="16"/>
                <w:szCs w:val="16"/>
              </w:rPr>
            </w:pPr>
          </w:p>
        </w:tc>
        <w:tc>
          <w:tcPr>
            <w:tcW w:w="523" w:type="dxa"/>
          </w:tcPr>
          <w:p w14:paraId="08EB2F6B" w14:textId="77777777" w:rsidR="00FD432B" w:rsidRDefault="00FD432B" w:rsidP="00865548">
            <w:pPr>
              <w:spacing w:after="0" w:line="360" w:lineRule="auto"/>
              <w:jc w:val="both"/>
              <w:rPr>
                <w:b/>
                <w:sz w:val="16"/>
                <w:szCs w:val="16"/>
              </w:rPr>
            </w:pPr>
          </w:p>
        </w:tc>
        <w:tc>
          <w:tcPr>
            <w:tcW w:w="526" w:type="dxa"/>
          </w:tcPr>
          <w:p w14:paraId="4186D3EB" w14:textId="77777777" w:rsidR="00FD432B" w:rsidRDefault="00FD432B" w:rsidP="00865548">
            <w:pPr>
              <w:spacing w:after="0" w:line="360" w:lineRule="auto"/>
              <w:jc w:val="both"/>
              <w:rPr>
                <w:b/>
                <w:sz w:val="16"/>
                <w:szCs w:val="16"/>
              </w:rPr>
            </w:pPr>
          </w:p>
        </w:tc>
        <w:tc>
          <w:tcPr>
            <w:tcW w:w="523" w:type="dxa"/>
          </w:tcPr>
          <w:p w14:paraId="6C7CB31D" w14:textId="77777777" w:rsidR="00FD432B" w:rsidRDefault="00FD432B" w:rsidP="00865548">
            <w:pPr>
              <w:spacing w:after="0" w:line="360" w:lineRule="auto"/>
              <w:jc w:val="both"/>
              <w:rPr>
                <w:b/>
                <w:sz w:val="16"/>
                <w:szCs w:val="16"/>
              </w:rPr>
            </w:pPr>
          </w:p>
        </w:tc>
        <w:tc>
          <w:tcPr>
            <w:tcW w:w="523" w:type="dxa"/>
          </w:tcPr>
          <w:p w14:paraId="06F04A16" w14:textId="77777777" w:rsidR="00FD432B" w:rsidRDefault="00FD432B" w:rsidP="00865548">
            <w:pPr>
              <w:spacing w:after="0" w:line="360" w:lineRule="auto"/>
              <w:jc w:val="both"/>
              <w:rPr>
                <w:b/>
                <w:sz w:val="16"/>
                <w:szCs w:val="16"/>
              </w:rPr>
            </w:pPr>
          </w:p>
        </w:tc>
        <w:tc>
          <w:tcPr>
            <w:tcW w:w="523" w:type="dxa"/>
          </w:tcPr>
          <w:p w14:paraId="4B56ECDB" w14:textId="77777777" w:rsidR="00FD432B" w:rsidRDefault="00FD432B" w:rsidP="00865548">
            <w:pPr>
              <w:spacing w:after="0" w:line="360" w:lineRule="auto"/>
              <w:jc w:val="center"/>
              <w:rPr>
                <w:b/>
                <w:sz w:val="16"/>
                <w:szCs w:val="16"/>
              </w:rPr>
            </w:pPr>
          </w:p>
        </w:tc>
        <w:tc>
          <w:tcPr>
            <w:tcW w:w="523" w:type="dxa"/>
          </w:tcPr>
          <w:p w14:paraId="60C9769B" w14:textId="77777777" w:rsidR="00FD432B" w:rsidRDefault="00FD432B" w:rsidP="00865548">
            <w:pPr>
              <w:spacing w:after="0" w:line="360" w:lineRule="auto"/>
              <w:jc w:val="center"/>
              <w:rPr>
                <w:b/>
                <w:sz w:val="16"/>
                <w:szCs w:val="16"/>
              </w:rPr>
            </w:pPr>
          </w:p>
        </w:tc>
        <w:tc>
          <w:tcPr>
            <w:tcW w:w="523" w:type="dxa"/>
          </w:tcPr>
          <w:p w14:paraId="2BD80B7A" w14:textId="77777777" w:rsidR="00FD432B" w:rsidRDefault="00FD432B" w:rsidP="00865548">
            <w:pPr>
              <w:spacing w:after="0" w:line="360" w:lineRule="auto"/>
              <w:jc w:val="center"/>
              <w:rPr>
                <w:b/>
                <w:sz w:val="16"/>
                <w:szCs w:val="16"/>
              </w:rPr>
            </w:pPr>
          </w:p>
        </w:tc>
        <w:tc>
          <w:tcPr>
            <w:tcW w:w="523" w:type="dxa"/>
          </w:tcPr>
          <w:p w14:paraId="1A3D01C4" w14:textId="77777777" w:rsidR="00FD432B" w:rsidRDefault="00FD432B" w:rsidP="00865548">
            <w:pPr>
              <w:spacing w:after="0" w:line="360" w:lineRule="auto"/>
              <w:jc w:val="center"/>
              <w:rPr>
                <w:b/>
                <w:sz w:val="16"/>
                <w:szCs w:val="16"/>
              </w:rPr>
            </w:pPr>
          </w:p>
        </w:tc>
        <w:tc>
          <w:tcPr>
            <w:tcW w:w="523" w:type="dxa"/>
          </w:tcPr>
          <w:p w14:paraId="317989C1" w14:textId="77777777" w:rsidR="00FD432B" w:rsidRDefault="00FD432B" w:rsidP="00865548">
            <w:pPr>
              <w:spacing w:after="0" w:line="360" w:lineRule="auto"/>
              <w:jc w:val="center"/>
              <w:rPr>
                <w:b/>
                <w:sz w:val="16"/>
                <w:szCs w:val="16"/>
              </w:rPr>
            </w:pPr>
          </w:p>
        </w:tc>
        <w:tc>
          <w:tcPr>
            <w:tcW w:w="523" w:type="dxa"/>
          </w:tcPr>
          <w:p w14:paraId="1EA68AE1" w14:textId="77777777" w:rsidR="00FD432B" w:rsidRDefault="00FD432B" w:rsidP="00865548">
            <w:pPr>
              <w:spacing w:after="0" w:line="360" w:lineRule="auto"/>
              <w:jc w:val="center"/>
              <w:rPr>
                <w:b/>
                <w:sz w:val="16"/>
                <w:szCs w:val="16"/>
              </w:rPr>
            </w:pPr>
          </w:p>
        </w:tc>
        <w:tc>
          <w:tcPr>
            <w:tcW w:w="525" w:type="dxa"/>
          </w:tcPr>
          <w:p w14:paraId="762AA470" w14:textId="77777777" w:rsidR="00FD432B" w:rsidRDefault="00FD432B" w:rsidP="00865548">
            <w:pPr>
              <w:spacing w:after="0" w:line="360" w:lineRule="auto"/>
              <w:jc w:val="center"/>
              <w:rPr>
                <w:b/>
                <w:sz w:val="16"/>
                <w:szCs w:val="16"/>
              </w:rPr>
            </w:pPr>
          </w:p>
        </w:tc>
        <w:tc>
          <w:tcPr>
            <w:tcW w:w="525" w:type="dxa"/>
          </w:tcPr>
          <w:p w14:paraId="5CF3608F" w14:textId="77777777" w:rsidR="00FD432B" w:rsidRDefault="00FD432B" w:rsidP="00865548">
            <w:pPr>
              <w:spacing w:after="0" w:line="360" w:lineRule="auto"/>
              <w:jc w:val="center"/>
              <w:rPr>
                <w:b/>
                <w:sz w:val="16"/>
                <w:szCs w:val="16"/>
              </w:rPr>
            </w:pPr>
          </w:p>
        </w:tc>
        <w:tc>
          <w:tcPr>
            <w:tcW w:w="525" w:type="dxa"/>
          </w:tcPr>
          <w:p w14:paraId="7FCC4229" w14:textId="77777777" w:rsidR="00FD432B" w:rsidRDefault="00FD432B" w:rsidP="00865548">
            <w:pPr>
              <w:spacing w:after="0" w:line="360" w:lineRule="auto"/>
              <w:jc w:val="center"/>
              <w:rPr>
                <w:b/>
                <w:sz w:val="16"/>
                <w:szCs w:val="16"/>
              </w:rPr>
            </w:pPr>
          </w:p>
        </w:tc>
        <w:tc>
          <w:tcPr>
            <w:tcW w:w="525" w:type="dxa"/>
            <w:gridSpan w:val="2"/>
          </w:tcPr>
          <w:p w14:paraId="5A131488" w14:textId="77777777" w:rsidR="00FD432B" w:rsidRDefault="00FD432B" w:rsidP="00865548">
            <w:pPr>
              <w:spacing w:after="0" w:line="360" w:lineRule="auto"/>
              <w:jc w:val="center"/>
              <w:rPr>
                <w:b/>
                <w:sz w:val="16"/>
                <w:szCs w:val="16"/>
              </w:rPr>
            </w:pPr>
          </w:p>
        </w:tc>
        <w:tc>
          <w:tcPr>
            <w:tcW w:w="525" w:type="dxa"/>
          </w:tcPr>
          <w:p w14:paraId="29078624" w14:textId="77777777" w:rsidR="00FD432B" w:rsidRDefault="00FD432B" w:rsidP="00865548">
            <w:pPr>
              <w:spacing w:after="0" w:line="360" w:lineRule="auto"/>
              <w:jc w:val="center"/>
              <w:rPr>
                <w:b/>
                <w:sz w:val="16"/>
                <w:szCs w:val="16"/>
              </w:rPr>
            </w:pPr>
          </w:p>
        </w:tc>
        <w:tc>
          <w:tcPr>
            <w:tcW w:w="525" w:type="dxa"/>
          </w:tcPr>
          <w:p w14:paraId="20B1D9AA" w14:textId="3024BA45" w:rsidR="00FD432B" w:rsidRDefault="00865548" w:rsidP="00865548">
            <w:pPr>
              <w:spacing w:after="0"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07744" w14:textId="77777777" w:rsidR="00094FF1" w:rsidRDefault="00094FF1" w:rsidP="00D110EC">
      <w:pPr>
        <w:spacing w:after="0" w:line="240" w:lineRule="auto"/>
      </w:pPr>
      <w:r>
        <w:separator/>
      </w:r>
    </w:p>
  </w:endnote>
  <w:endnote w:type="continuationSeparator" w:id="0">
    <w:p w14:paraId="1951B818" w14:textId="77777777" w:rsidR="00094FF1" w:rsidRDefault="00094FF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B9554" w14:textId="77777777" w:rsidR="00094FF1" w:rsidRDefault="00094FF1" w:rsidP="00D110EC">
      <w:pPr>
        <w:spacing w:after="0" w:line="240" w:lineRule="auto"/>
      </w:pPr>
      <w:r>
        <w:separator/>
      </w:r>
    </w:p>
  </w:footnote>
  <w:footnote w:type="continuationSeparator" w:id="0">
    <w:p w14:paraId="2169AC8A" w14:textId="77777777" w:rsidR="00094FF1" w:rsidRDefault="00094FF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172373"/>
    <w:multiLevelType w:val="hybridMultilevel"/>
    <w:tmpl w:val="4F781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1ED560D"/>
    <w:multiLevelType w:val="hybridMultilevel"/>
    <w:tmpl w:val="448C3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F641A3"/>
    <w:multiLevelType w:val="hybridMultilevel"/>
    <w:tmpl w:val="B83C6B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758C4"/>
    <w:multiLevelType w:val="hybridMultilevel"/>
    <w:tmpl w:val="3F9CA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D884333"/>
    <w:multiLevelType w:val="hybridMultilevel"/>
    <w:tmpl w:val="8A6CF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7"/>
  </w:num>
  <w:num w:numId="2" w16cid:durableId="2072926932">
    <w:abstractNumId w:val="9"/>
  </w:num>
  <w:num w:numId="3" w16cid:durableId="1058556627">
    <w:abstractNumId w:val="0"/>
  </w:num>
  <w:num w:numId="4" w16cid:durableId="1199854891">
    <w:abstractNumId w:val="1"/>
  </w:num>
  <w:num w:numId="5" w16cid:durableId="2022007560">
    <w:abstractNumId w:val="5"/>
  </w:num>
  <w:num w:numId="6" w16cid:durableId="1646424566">
    <w:abstractNumId w:val="3"/>
  </w:num>
  <w:num w:numId="7" w16cid:durableId="1942640471">
    <w:abstractNumId w:val="8"/>
  </w:num>
  <w:num w:numId="8" w16cid:durableId="2131506163">
    <w:abstractNumId w:val="2"/>
  </w:num>
  <w:num w:numId="9" w16cid:durableId="124201841">
    <w:abstractNumId w:val="4"/>
  </w:num>
  <w:num w:numId="10" w16cid:durableId="913471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94FF1"/>
    <w:rsid w:val="000A006B"/>
    <w:rsid w:val="00117951"/>
    <w:rsid w:val="001259ED"/>
    <w:rsid w:val="0017053A"/>
    <w:rsid w:val="001B6E9E"/>
    <w:rsid w:val="001E0609"/>
    <w:rsid w:val="001E291A"/>
    <w:rsid w:val="001E7980"/>
    <w:rsid w:val="00226E34"/>
    <w:rsid w:val="002379E4"/>
    <w:rsid w:val="00241E16"/>
    <w:rsid w:val="00355E79"/>
    <w:rsid w:val="00393B9B"/>
    <w:rsid w:val="00416B89"/>
    <w:rsid w:val="00460EC0"/>
    <w:rsid w:val="00514D94"/>
    <w:rsid w:val="0054443A"/>
    <w:rsid w:val="00565AE6"/>
    <w:rsid w:val="005673ED"/>
    <w:rsid w:val="00574894"/>
    <w:rsid w:val="00582596"/>
    <w:rsid w:val="005B4D4A"/>
    <w:rsid w:val="00625E4A"/>
    <w:rsid w:val="00675035"/>
    <w:rsid w:val="00707913"/>
    <w:rsid w:val="007335A0"/>
    <w:rsid w:val="00756A26"/>
    <w:rsid w:val="007B7A85"/>
    <w:rsid w:val="007C0284"/>
    <w:rsid w:val="007E7568"/>
    <w:rsid w:val="008018E6"/>
    <w:rsid w:val="008069D0"/>
    <w:rsid w:val="00834A98"/>
    <w:rsid w:val="00865548"/>
    <w:rsid w:val="00885B5B"/>
    <w:rsid w:val="008D7780"/>
    <w:rsid w:val="008E0387"/>
    <w:rsid w:val="00917757"/>
    <w:rsid w:val="00936D73"/>
    <w:rsid w:val="00937347"/>
    <w:rsid w:val="009378F7"/>
    <w:rsid w:val="00946AFF"/>
    <w:rsid w:val="0095013C"/>
    <w:rsid w:val="009516D5"/>
    <w:rsid w:val="00994FFC"/>
    <w:rsid w:val="009B74E2"/>
    <w:rsid w:val="009D04DC"/>
    <w:rsid w:val="009E01AA"/>
    <w:rsid w:val="00A06D2A"/>
    <w:rsid w:val="00A31829"/>
    <w:rsid w:val="00A8774B"/>
    <w:rsid w:val="00AB3382"/>
    <w:rsid w:val="00AE0963"/>
    <w:rsid w:val="00AE4746"/>
    <w:rsid w:val="00B2167F"/>
    <w:rsid w:val="00B2472E"/>
    <w:rsid w:val="00B32B66"/>
    <w:rsid w:val="00B846A3"/>
    <w:rsid w:val="00C0081D"/>
    <w:rsid w:val="00C67634"/>
    <w:rsid w:val="00CA2536"/>
    <w:rsid w:val="00D110EC"/>
    <w:rsid w:val="00D12495"/>
    <w:rsid w:val="00D13665"/>
    <w:rsid w:val="00D67975"/>
    <w:rsid w:val="00D75A50"/>
    <w:rsid w:val="00DA5CB1"/>
    <w:rsid w:val="00DC7A34"/>
    <w:rsid w:val="00E20DFE"/>
    <w:rsid w:val="00E65208"/>
    <w:rsid w:val="00E80068"/>
    <w:rsid w:val="00EC3220"/>
    <w:rsid w:val="00F04FF2"/>
    <w:rsid w:val="00F274ED"/>
    <w:rsid w:val="00F801BD"/>
    <w:rsid w:val="00FD432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1187</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IGNACIO TORRES AQUEVEDO</cp:lastModifiedBy>
  <cp:revision>3</cp:revision>
  <dcterms:created xsi:type="dcterms:W3CDTF">2024-09-04T03:01:00Z</dcterms:created>
  <dcterms:modified xsi:type="dcterms:W3CDTF">2024-09-04T03:14:00Z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