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67C6A" w14:textId="1E487C2F" w:rsidR="008737C5" w:rsidRDefault="00023F90" w:rsidP="008737C5">
      <w:pPr>
        <w:jc w:val="center"/>
      </w:pPr>
      <w:r>
        <w:rPr>
          <w:noProof/>
        </w:rPr>
        <w:drawing>
          <wp:inline distT="0" distB="0" distL="0" distR="0" wp14:anchorId="5DD0CD78" wp14:editId="621788A5">
            <wp:extent cx="2613660" cy="750886"/>
            <wp:effectExtent l="0" t="0" r="0" b="0"/>
            <wp:docPr id="1080663946"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946" name="Imagen 4" descr="Imagen que contiene Texto&#10;&#10;Descripción generada automáticamente"/>
                    <pic:cNvPicPr/>
                  </pic:nvPicPr>
                  <pic:blipFill rotWithShape="1">
                    <a:blip r:embed="rId8">
                      <a:extLst>
                        <a:ext uri="{28A0092B-C50C-407E-A947-70E740481C1C}">
                          <a14:useLocalDpi xmlns:a14="http://schemas.microsoft.com/office/drawing/2010/main" val="0"/>
                        </a:ext>
                      </a:extLst>
                    </a:blip>
                    <a:srcRect l="13400" t="33300" r="14200" b="35500"/>
                    <a:stretch/>
                  </pic:blipFill>
                  <pic:spPr bwMode="auto">
                    <a:xfrm>
                      <a:off x="0" y="0"/>
                      <a:ext cx="2619113" cy="752453"/>
                    </a:xfrm>
                    <a:prstGeom prst="rect">
                      <a:avLst/>
                    </a:prstGeom>
                    <a:ln>
                      <a:noFill/>
                    </a:ln>
                    <a:extLst>
                      <a:ext uri="{53640926-AAD7-44D8-BBD7-CCE9431645EC}">
                        <a14:shadowObscured xmlns:a14="http://schemas.microsoft.com/office/drawing/2010/main"/>
                      </a:ext>
                    </a:extLst>
                  </pic:spPr>
                </pic:pic>
              </a:graphicData>
            </a:graphic>
          </wp:inline>
        </w:drawing>
      </w:r>
    </w:p>
    <w:p w14:paraId="567FE618" w14:textId="77777777" w:rsidR="008737C5" w:rsidRDefault="008737C5" w:rsidP="008737C5"/>
    <w:p w14:paraId="03AAFCAA" w14:textId="77777777" w:rsidR="008737C5" w:rsidRDefault="008737C5" w:rsidP="008737C5"/>
    <w:p w14:paraId="51ABC658" w14:textId="77777777" w:rsidR="008737C5" w:rsidRDefault="008737C5" w:rsidP="008737C5">
      <w:pPr>
        <w:jc w:val="right"/>
        <w:rPr>
          <w:rFonts w:ascii="Arial" w:hAnsi="Arial" w:cs="Arial"/>
          <w:b/>
          <w:bCs/>
        </w:rPr>
      </w:pPr>
      <w:r w:rsidRPr="6AC18ED9">
        <w:rPr>
          <w:rFonts w:ascii="Arial" w:hAnsi="Arial" w:cs="Arial"/>
          <w:b/>
          <w:bCs/>
        </w:rPr>
        <w:t>PROFESOR PATROCINANTE:</w:t>
      </w:r>
    </w:p>
    <w:p w14:paraId="02648A41" w14:textId="7F04D32E" w:rsidR="00427A1B" w:rsidRPr="00F873B2" w:rsidRDefault="0025377C" w:rsidP="008737C5">
      <w:pPr>
        <w:jc w:val="right"/>
        <w:rPr>
          <w:rFonts w:ascii="Arial" w:hAnsi="Arial" w:cs="Arial"/>
          <w:b/>
          <w:bCs/>
        </w:rPr>
      </w:pPr>
      <w:r>
        <w:rPr>
          <w:rFonts w:ascii="Arial" w:hAnsi="Arial" w:cs="Arial"/>
          <w:b/>
          <w:bCs/>
        </w:rPr>
        <w:t>Aníbal Faundez</w:t>
      </w:r>
      <w:r w:rsidR="00427A1B">
        <w:rPr>
          <w:rFonts w:ascii="Arial" w:hAnsi="Arial" w:cs="Arial"/>
          <w:b/>
          <w:bCs/>
        </w:rPr>
        <w:t xml:space="preserve"> </w:t>
      </w:r>
      <w:r w:rsidR="006C4B2E">
        <w:rPr>
          <w:rFonts w:ascii="Arial" w:hAnsi="Arial" w:cs="Arial"/>
          <w:b/>
          <w:bCs/>
        </w:rPr>
        <w:t>del Rio</w:t>
      </w:r>
    </w:p>
    <w:p w14:paraId="7F50ABD9" w14:textId="0D6DE1BA" w:rsidR="008737C5" w:rsidRPr="00F873B2" w:rsidRDefault="008737C5" w:rsidP="008737C5">
      <w:pPr>
        <w:jc w:val="right"/>
        <w:rPr>
          <w:rFonts w:ascii="Arial" w:hAnsi="Arial" w:cs="Arial"/>
          <w:b/>
          <w:bCs/>
        </w:rPr>
      </w:pPr>
      <w:r w:rsidRPr="6AC18ED9">
        <w:rPr>
          <w:rFonts w:ascii="Arial" w:hAnsi="Arial" w:cs="Arial"/>
          <w:b/>
          <w:bCs/>
        </w:rPr>
        <w:t xml:space="preserve">ESCUELA DE </w:t>
      </w:r>
      <w:r w:rsidR="00AC6E37" w:rsidRPr="6AC18ED9">
        <w:rPr>
          <w:rFonts w:ascii="Arial" w:hAnsi="Arial" w:cs="Arial"/>
          <w:b/>
          <w:bCs/>
        </w:rPr>
        <w:t>IN</w:t>
      </w:r>
      <w:r w:rsidR="00AC6E37">
        <w:rPr>
          <w:rFonts w:ascii="Arial" w:hAnsi="Arial" w:cs="Arial"/>
          <w:b/>
          <w:bCs/>
        </w:rPr>
        <w:t>FORMÁTICA Y TELECOMUNICACIONES</w:t>
      </w:r>
    </w:p>
    <w:p w14:paraId="54DD8D41" w14:textId="77777777" w:rsidR="008737C5" w:rsidRDefault="008737C5" w:rsidP="008737C5"/>
    <w:p w14:paraId="5280E655" w14:textId="77777777" w:rsidR="008737C5" w:rsidRDefault="008737C5" w:rsidP="008737C5">
      <w:pPr>
        <w:pStyle w:val="Descripcin"/>
        <w:jc w:val="center"/>
        <w:rPr>
          <w:rFonts w:ascii="Arial" w:hAnsi="Arial" w:cs="Arial"/>
          <w:b w:val="0"/>
          <w:bCs w:val="0"/>
          <w:color w:val="auto"/>
          <w:sz w:val="28"/>
          <w:szCs w:val="28"/>
        </w:rPr>
      </w:pPr>
    </w:p>
    <w:p w14:paraId="36111E0D" w14:textId="3EB1FB37" w:rsidR="008737C5" w:rsidRPr="001B5E1B" w:rsidRDefault="0025377C" w:rsidP="008737C5">
      <w:pPr>
        <w:pStyle w:val="Descripcin"/>
        <w:jc w:val="center"/>
        <w:rPr>
          <w:rFonts w:ascii="Arial" w:hAnsi="Arial" w:cs="Arial"/>
          <w:b w:val="0"/>
          <w:bCs w:val="0"/>
          <w:color w:val="auto"/>
          <w:sz w:val="28"/>
          <w:szCs w:val="28"/>
        </w:rPr>
      </w:pPr>
      <w:r>
        <w:rPr>
          <w:rFonts w:ascii="Arial" w:hAnsi="Arial" w:cs="Arial"/>
          <w:color w:val="auto"/>
          <w:sz w:val="28"/>
          <w:szCs w:val="28"/>
        </w:rPr>
        <w:t>Inventario Automatizado</w:t>
      </w:r>
      <w:r w:rsidR="00D23FFD">
        <w:rPr>
          <w:rFonts w:ascii="Arial" w:hAnsi="Arial" w:cs="Arial"/>
          <w:color w:val="auto"/>
          <w:sz w:val="28"/>
          <w:szCs w:val="28"/>
        </w:rPr>
        <w:t xml:space="preserve"> para CESFAM</w:t>
      </w:r>
    </w:p>
    <w:p w14:paraId="49BAA406" w14:textId="77777777" w:rsidR="008737C5" w:rsidRPr="00AB79E2" w:rsidRDefault="008737C5" w:rsidP="008737C5">
      <w:pPr>
        <w:jc w:val="center"/>
        <w:rPr>
          <w:rFonts w:ascii="Arial" w:hAnsi="Arial" w:cs="Arial"/>
          <w:b/>
          <w:sz w:val="36"/>
        </w:rPr>
      </w:pPr>
    </w:p>
    <w:p w14:paraId="3A313A71" w14:textId="42FA38E0" w:rsidR="006C4B2E" w:rsidRPr="00A57131" w:rsidRDefault="00427A1B" w:rsidP="006C4B2E">
      <w:pPr>
        <w:jc w:val="right"/>
        <w:rPr>
          <w:rFonts w:ascii="Arial" w:hAnsi="Arial" w:cs="Arial"/>
        </w:rPr>
      </w:pPr>
      <w:r w:rsidRPr="00A57131">
        <w:rPr>
          <w:rFonts w:ascii="Arial" w:hAnsi="Arial" w:cs="Arial"/>
        </w:rPr>
        <w:t xml:space="preserve">Proyecto </w:t>
      </w:r>
      <w:r w:rsidR="00E74DB6">
        <w:rPr>
          <w:rFonts w:ascii="Arial" w:hAnsi="Arial" w:cs="Arial"/>
        </w:rPr>
        <w:t xml:space="preserve">APT </w:t>
      </w:r>
      <w:r w:rsidRPr="00A57131">
        <w:rPr>
          <w:rFonts w:ascii="Arial" w:hAnsi="Arial" w:cs="Arial"/>
        </w:rPr>
        <w:t xml:space="preserve">Asignatura </w:t>
      </w:r>
      <w:r w:rsidR="006C4B2E" w:rsidRPr="00A57131">
        <w:rPr>
          <w:rFonts w:ascii="Arial" w:hAnsi="Arial" w:cs="Arial"/>
        </w:rPr>
        <w:t>C</w:t>
      </w:r>
      <w:r w:rsidR="00E74DB6">
        <w:rPr>
          <w:rFonts w:ascii="Arial" w:hAnsi="Arial" w:cs="Arial"/>
        </w:rPr>
        <w:t>apstone</w:t>
      </w:r>
      <w:r w:rsidR="006C4B2E" w:rsidRPr="00A57131">
        <w:rPr>
          <w:rFonts w:ascii="Arial" w:hAnsi="Arial" w:cs="Arial"/>
        </w:rPr>
        <w:t>_001V</w:t>
      </w:r>
    </w:p>
    <w:p w14:paraId="0F2E7114" w14:textId="0D9BC1F1" w:rsidR="008737C5" w:rsidRPr="006C4B2E" w:rsidRDefault="008737C5" w:rsidP="006C4B2E">
      <w:pPr>
        <w:jc w:val="right"/>
        <w:rPr>
          <w:rFonts w:ascii="Arial" w:hAnsi="Arial" w:cs="Arial"/>
        </w:rPr>
      </w:pPr>
      <w:r w:rsidRPr="00F873B2">
        <w:rPr>
          <w:rFonts w:ascii="Arial" w:hAnsi="Arial" w:cs="Arial"/>
        </w:rPr>
        <w:t>Para optar</w:t>
      </w:r>
      <w:r w:rsidR="006C4B2E">
        <w:rPr>
          <w:rFonts w:ascii="Arial" w:hAnsi="Arial" w:cs="Arial"/>
        </w:rPr>
        <w:t xml:space="preserve"> </w:t>
      </w:r>
      <w:r w:rsidRPr="0025377C">
        <w:rPr>
          <w:rFonts w:ascii="Arial" w:hAnsi="Arial" w:cs="Arial"/>
        </w:rPr>
        <w:t>al título de</w:t>
      </w:r>
      <w:r w:rsidRPr="0025377C">
        <w:rPr>
          <w:rFonts w:ascii="Arial" w:hAnsi="Arial" w:cs="Arial"/>
          <w:b/>
        </w:rPr>
        <w:t xml:space="preserve"> </w:t>
      </w:r>
      <w:r w:rsidR="0025377C" w:rsidRPr="00B71FCB">
        <w:rPr>
          <w:rFonts w:ascii="Arial" w:hAnsi="Arial" w:cs="Arial"/>
          <w:bCs/>
        </w:rPr>
        <w:t>Ingeniero Informático</w:t>
      </w:r>
    </w:p>
    <w:p w14:paraId="03B4D0AE" w14:textId="77777777" w:rsidR="008737C5" w:rsidRDefault="008737C5" w:rsidP="008737C5">
      <w:pPr>
        <w:jc w:val="center"/>
        <w:rPr>
          <w:rFonts w:ascii="Arial" w:hAnsi="Arial" w:cs="Arial"/>
          <w:b/>
          <w:sz w:val="24"/>
        </w:rPr>
      </w:pPr>
    </w:p>
    <w:p w14:paraId="4AB65078" w14:textId="77777777" w:rsidR="008737C5" w:rsidRDefault="008737C5" w:rsidP="008737C5">
      <w:pPr>
        <w:jc w:val="center"/>
        <w:rPr>
          <w:rFonts w:ascii="Arial" w:hAnsi="Arial" w:cs="Arial"/>
          <w:b/>
          <w:sz w:val="24"/>
        </w:rPr>
      </w:pPr>
    </w:p>
    <w:p w14:paraId="4F39DA58" w14:textId="77777777" w:rsidR="008737C5" w:rsidRPr="00AB79E2" w:rsidRDefault="008737C5" w:rsidP="008737C5">
      <w:pPr>
        <w:jc w:val="center"/>
        <w:rPr>
          <w:rFonts w:ascii="Arial" w:hAnsi="Arial" w:cs="Arial"/>
          <w:b/>
          <w:sz w:val="24"/>
        </w:rPr>
      </w:pPr>
    </w:p>
    <w:p w14:paraId="797A3822" w14:textId="77777777" w:rsidR="008737C5" w:rsidRPr="00AB79E2" w:rsidRDefault="008737C5" w:rsidP="008737C5">
      <w:pPr>
        <w:rPr>
          <w:rFonts w:ascii="Arial" w:hAnsi="Arial" w:cs="Arial"/>
          <w:b/>
          <w:sz w:val="24"/>
        </w:rPr>
      </w:pPr>
    </w:p>
    <w:p w14:paraId="416A341B" w14:textId="77777777" w:rsidR="00A57131" w:rsidRDefault="00A57131" w:rsidP="008737C5">
      <w:pPr>
        <w:jc w:val="center"/>
        <w:rPr>
          <w:rFonts w:ascii="Arial" w:hAnsi="Arial" w:cs="Arial"/>
          <w:b/>
          <w:iCs/>
        </w:rPr>
      </w:pPr>
    </w:p>
    <w:p w14:paraId="020822C0" w14:textId="77777777" w:rsidR="00A57131" w:rsidRDefault="00A57131" w:rsidP="008737C5">
      <w:pPr>
        <w:jc w:val="center"/>
        <w:rPr>
          <w:rFonts w:ascii="Arial" w:hAnsi="Arial" w:cs="Arial"/>
          <w:b/>
          <w:iCs/>
        </w:rPr>
      </w:pPr>
    </w:p>
    <w:p w14:paraId="173D5965" w14:textId="77777777" w:rsidR="00A57131" w:rsidRDefault="00A57131" w:rsidP="008737C5">
      <w:pPr>
        <w:jc w:val="center"/>
        <w:rPr>
          <w:rFonts w:ascii="Arial" w:hAnsi="Arial" w:cs="Arial"/>
          <w:b/>
          <w:iCs/>
        </w:rPr>
      </w:pPr>
    </w:p>
    <w:p w14:paraId="481BAA8E" w14:textId="77777777" w:rsidR="00A57131" w:rsidRDefault="00A57131" w:rsidP="00A57131">
      <w:pPr>
        <w:ind w:left="6372" w:firstLine="708"/>
        <w:rPr>
          <w:rFonts w:ascii="Arial" w:hAnsi="Arial" w:cs="Arial"/>
          <w:b/>
          <w:iCs/>
        </w:rPr>
      </w:pPr>
      <w:r w:rsidRPr="0025377C">
        <w:rPr>
          <w:rFonts w:ascii="Arial" w:hAnsi="Arial" w:cs="Arial"/>
          <w:b/>
          <w:iCs/>
        </w:rPr>
        <w:t xml:space="preserve">Hans Messen U. </w:t>
      </w:r>
    </w:p>
    <w:p w14:paraId="686AF076" w14:textId="386F5920" w:rsidR="00A57131"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Nicolas Torres A.</w:t>
      </w:r>
    </w:p>
    <w:p w14:paraId="6997C7C4" w14:textId="5F16899F" w:rsidR="00A57131" w:rsidRPr="00B0045D"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Sebastián Toledo</w:t>
      </w:r>
      <w:r w:rsidR="00467214">
        <w:rPr>
          <w:rFonts w:ascii="Arial" w:hAnsi="Arial" w:cs="Arial"/>
          <w:b/>
          <w:iCs/>
        </w:rPr>
        <w:t xml:space="preserve"> B.</w:t>
      </w:r>
      <w:r>
        <w:rPr>
          <w:rFonts w:ascii="Arial" w:hAnsi="Arial" w:cs="Arial"/>
          <w:b/>
          <w:iCs/>
        </w:rPr>
        <w:t xml:space="preserve"> </w:t>
      </w:r>
    </w:p>
    <w:p w14:paraId="39A208A7" w14:textId="77777777" w:rsidR="00A57131" w:rsidRDefault="00A57131" w:rsidP="00A57131">
      <w:pPr>
        <w:ind w:left="6372"/>
        <w:rPr>
          <w:rFonts w:ascii="Arial" w:hAnsi="Arial" w:cs="Arial"/>
          <w:b/>
          <w:iCs/>
        </w:rPr>
      </w:pPr>
    </w:p>
    <w:p w14:paraId="6B662162" w14:textId="77777777" w:rsidR="00A57131" w:rsidRDefault="00A57131" w:rsidP="00A57131">
      <w:pPr>
        <w:ind w:left="6372"/>
        <w:rPr>
          <w:rFonts w:ascii="Arial" w:hAnsi="Arial" w:cs="Arial"/>
          <w:b/>
          <w:iCs/>
        </w:rPr>
      </w:pPr>
    </w:p>
    <w:p w14:paraId="2657BD02" w14:textId="77777777" w:rsidR="008737C5" w:rsidRDefault="008737C5" w:rsidP="00A57131">
      <w:pPr>
        <w:ind w:left="6372"/>
        <w:rPr>
          <w:rFonts w:ascii="Arial" w:hAnsi="Arial" w:cs="Arial"/>
          <w:b/>
        </w:rPr>
      </w:pPr>
      <w:r w:rsidRPr="00B0045D">
        <w:rPr>
          <w:rFonts w:ascii="Arial" w:hAnsi="Arial" w:cs="Arial"/>
          <w:b/>
          <w:iCs/>
        </w:rPr>
        <w:t>PUERTO MONTT – CHILE</w:t>
      </w:r>
      <w:r w:rsidR="00A57131">
        <w:rPr>
          <w:rFonts w:ascii="Arial" w:hAnsi="Arial" w:cs="Arial"/>
          <w:b/>
        </w:rPr>
        <w:t xml:space="preserve"> </w:t>
      </w:r>
      <w:r w:rsidR="00427A1B">
        <w:rPr>
          <w:rFonts w:ascii="Arial" w:hAnsi="Arial" w:cs="Arial"/>
          <w:b/>
        </w:rPr>
        <w:t>2024</w:t>
      </w:r>
    </w:p>
    <w:sdt>
      <w:sdtPr>
        <w:rPr>
          <w:rFonts w:eastAsiaTheme="minorEastAsia" w:cstheme="minorBidi"/>
          <w:b w:val="0"/>
          <w:szCs w:val="20"/>
          <w:lang w:val="es-ES"/>
        </w:rPr>
        <w:id w:val="1060139677"/>
        <w:docPartObj>
          <w:docPartGallery w:val="Table of Contents"/>
          <w:docPartUnique/>
        </w:docPartObj>
      </w:sdtPr>
      <w:sdtEndPr>
        <w:rPr>
          <w:bCs/>
        </w:rPr>
      </w:sdtEndPr>
      <w:sdtContent>
        <w:p w14:paraId="3C94495C" w14:textId="1B18C05E" w:rsidR="00F37200" w:rsidRDefault="00F37200">
          <w:pPr>
            <w:pStyle w:val="TtuloTDC"/>
          </w:pPr>
          <w:r>
            <w:rPr>
              <w:lang w:val="es-ES"/>
            </w:rPr>
            <w:t>Contenido</w:t>
          </w:r>
        </w:p>
        <w:p w14:paraId="3971F097" w14:textId="27F19C65" w:rsidR="00890B92" w:rsidRDefault="00F37200">
          <w:pPr>
            <w:pStyle w:val="TDC1"/>
            <w:tabs>
              <w:tab w:val="left" w:pos="400"/>
              <w:tab w:val="right" w:leader="dot" w:pos="9395"/>
            </w:tabs>
            <w:rPr>
              <w:rFonts w:asciiTheme="minorHAnsi" w:hAnsiTheme="minorHAnsi"/>
              <w:noProof/>
              <w:kern w:val="2"/>
              <w:sz w:val="24"/>
              <w:szCs w:val="24"/>
              <w:lang w:eastAsia="es-CL"/>
              <w14:ligatures w14:val="standardContextual"/>
            </w:rPr>
          </w:pPr>
          <w:r>
            <w:fldChar w:fldCharType="begin"/>
          </w:r>
          <w:r>
            <w:instrText xml:space="preserve"> TOC \o "1-3" \h \z \u </w:instrText>
          </w:r>
          <w:r>
            <w:fldChar w:fldCharType="separate"/>
          </w:r>
          <w:hyperlink w:anchor="_Toc183967461" w:history="1">
            <w:r w:rsidR="00890B92" w:rsidRPr="00984ABE">
              <w:rPr>
                <w:rStyle w:val="Hipervnculo"/>
                <w:bCs/>
                <w:noProof/>
              </w:rPr>
              <w:t>2.</w:t>
            </w:r>
            <w:r w:rsidR="00890B92">
              <w:rPr>
                <w:rFonts w:asciiTheme="minorHAnsi" w:hAnsiTheme="minorHAnsi"/>
                <w:noProof/>
                <w:kern w:val="2"/>
                <w:sz w:val="24"/>
                <w:szCs w:val="24"/>
                <w:lang w:eastAsia="es-CL"/>
                <w14:ligatures w14:val="standardContextual"/>
              </w:rPr>
              <w:tab/>
            </w:r>
            <w:r w:rsidR="00890B92" w:rsidRPr="00984ABE">
              <w:rPr>
                <w:rStyle w:val="Hipervnculo"/>
                <w:noProof/>
              </w:rPr>
              <w:t>DEDICATORIA</w:t>
            </w:r>
            <w:r w:rsidR="00890B92">
              <w:rPr>
                <w:noProof/>
                <w:webHidden/>
              </w:rPr>
              <w:tab/>
            </w:r>
            <w:r w:rsidR="00F00A30">
              <w:rPr>
                <w:noProof/>
                <w:webHidden/>
              </w:rPr>
              <w:t>5</w:t>
            </w:r>
          </w:hyperlink>
        </w:p>
        <w:p w14:paraId="6327ADFD" w14:textId="5A3B983F"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2" w:history="1">
            <w:r w:rsidRPr="00984ABE">
              <w:rPr>
                <w:rStyle w:val="Hipervnculo"/>
                <w:bCs/>
                <w:noProof/>
              </w:rPr>
              <w:t>3.</w:t>
            </w:r>
            <w:r>
              <w:rPr>
                <w:rFonts w:asciiTheme="minorHAnsi" w:hAnsiTheme="minorHAnsi"/>
                <w:noProof/>
                <w:kern w:val="2"/>
                <w:sz w:val="24"/>
                <w:szCs w:val="24"/>
                <w:lang w:eastAsia="es-CL"/>
                <w14:ligatures w14:val="standardContextual"/>
              </w:rPr>
              <w:tab/>
            </w:r>
            <w:r w:rsidRPr="00984ABE">
              <w:rPr>
                <w:rStyle w:val="Hipervnculo"/>
                <w:noProof/>
              </w:rPr>
              <w:t>AGRADECIMIENTOS</w:t>
            </w:r>
            <w:r>
              <w:rPr>
                <w:noProof/>
                <w:webHidden/>
              </w:rPr>
              <w:tab/>
            </w:r>
            <w:r w:rsidR="00F00A30">
              <w:rPr>
                <w:noProof/>
                <w:webHidden/>
              </w:rPr>
              <w:t>5</w:t>
            </w:r>
          </w:hyperlink>
        </w:p>
        <w:p w14:paraId="044ABAA6" w14:textId="05227E80"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3" w:history="1">
            <w:r w:rsidRPr="00984ABE">
              <w:rPr>
                <w:rStyle w:val="Hipervnculo"/>
                <w:bCs/>
                <w:noProof/>
              </w:rPr>
              <w:t>4.</w:t>
            </w:r>
            <w:r>
              <w:rPr>
                <w:rFonts w:asciiTheme="minorHAnsi" w:hAnsiTheme="minorHAnsi"/>
                <w:noProof/>
                <w:kern w:val="2"/>
                <w:sz w:val="24"/>
                <w:szCs w:val="24"/>
                <w:lang w:eastAsia="es-CL"/>
                <w14:ligatures w14:val="standardContextual"/>
              </w:rPr>
              <w:tab/>
            </w:r>
            <w:r w:rsidRPr="00984ABE">
              <w:rPr>
                <w:rStyle w:val="Hipervnculo"/>
                <w:noProof/>
              </w:rPr>
              <w:t>SUMARIO</w:t>
            </w:r>
            <w:r>
              <w:rPr>
                <w:noProof/>
                <w:webHidden/>
              </w:rPr>
              <w:tab/>
            </w:r>
            <w:r w:rsidR="00F00A30">
              <w:rPr>
                <w:noProof/>
                <w:webHidden/>
              </w:rPr>
              <w:t>5</w:t>
            </w:r>
          </w:hyperlink>
        </w:p>
        <w:p w14:paraId="41E72FD2" w14:textId="313F7F64"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4" w:history="1">
            <w:r w:rsidRPr="00984ABE">
              <w:rPr>
                <w:rStyle w:val="Hipervnculo"/>
                <w:bCs/>
                <w:noProof/>
              </w:rPr>
              <w:t>5.</w:t>
            </w:r>
            <w:r>
              <w:rPr>
                <w:rFonts w:asciiTheme="minorHAnsi" w:hAnsiTheme="minorHAnsi"/>
                <w:noProof/>
                <w:kern w:val="2"/>
                <w:sz w:val="24"/>
                <w:szCs w:val="24"/>
                <w:lang w:eastAsia="es-CL"/>
                <w14:ligatures w14:val="standardContextual"/>
              </w:rPr>
              <w:tab/>
            </w:r>
            <w:r w:rsidRPr="00984ABE">
              <w:rPr>
                <w:rStyle w:val="Hipervnculo"/>
                <w:noProof/>
              </w:rPr>
              <w:t>ÍNDICE DE TABLAS</w:t>
            </w:r>
            <w:r>
              <w:rPr>
                <w:noProof/>
                <w:webHidden/>
              </w:rPr>
              <w:tab/>
            </w:r>
            <w:r w:rsidR="00F00A30">
              <w:rPr>
                <w:noProof/>
                <w:webHidden/>
              </w:rPr>
              <w:t>5</w:t>
            </w:r>
          </w:hyperlink>
        </w:p>
        <w:p w14:paraId="5D2269FF" w14:textId="61D400D4"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5" w:history="1">
            <w:r w:rsidRPr="00984ABE">
              <w:rPr>
                <w:rStyle w:val="Hipervnculo"/>
                <w:bCs/>
                <w:noProof/>
              </w:rPr>
              <w:t>6.</w:t>
            </w:r>
            <w:r>
              <w:rPr>
                <w:rFonts w:asciiTheme="minorHAnsi" w:hAnsiTheme="minorHAnsi"/>
                <w:noProof/>
                <w:kern w:val="2"/>
                <w:sz w:val="24"/>
                <w:szCs w:val="24"/>
                <w:lang w:eastAsia="es-CL"/>
                <w14:ligatures w14:val="standardContextual"/>
              </w:rPr>
              <w:tab/>
            </w:r>
            <w:r w:rsidRPr="00984ABE">
              <w:rPr>
                <w:rStyle w:val="Hipervnculo"/>
                <w:noProof/>
              </w:rPr>
              <w:t>ÍNDICE DE FIGURAS</w:t>
            </w:r>
            <w:r>
              <w:rPr>
                <w:noProof/>
                <w:webHidden/>
              </w:rPr>
              <w:tab/>
            </w:r>
            <w:r w:rsidR="00F00A30">
              <w:rPr>
                <w:noProof/>
                <w:webHidden/>
              </w:rPr>
              <w:t>5</w:t>
            </w:r>
          </w:hyperlink>
        </w:p>
        <w:p w14:paraId="0C494C42" w14:textId="6DBE040E"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6" w:history="1">
            <w:r w:rsidRPr="00984ABE">
              <w:rPr>
                <w:rStyle w:val="Hipervnculo"/>
                <w:bCs/>
                <w:noProof/>
              </w:rPr>
              <w:t>7.</w:t>
            </w:r>
            <w:r>
              <w:rPr>
                <w:rFonts w:asciiTheme="minorHAnsi" w:hAnsiTheme="minorHAnsi"/>
                <w:noProof/>
                <w:kern w:val="2"/>
                <w:sz w:val="24"/>
                <w:szCs w:val="24"/>
                <w:lang w:eastAsia="es-CL"/>
                <w14:ligatures w14:val="standardContextual"/>
              </w:rPr>
              <w:tab/>
            </w:r>
            <w:r w:rsidRPr="00984ABE">
              <w:rPr>
                <w:rStyle w:val="Hipervnculo"/>
                <w:noProof/>
              </w:rPr>
              <w:t>ÍNDICE DE ANEXOS</w:t>
            </w:r>
            <w:r>
              <w:rPr>
                <w:noProof/>
                <w:webHidden/>
              </w:rPr>
              <w:tab/>
            </w:r>
            <w:r w:rsidR="00F00A30">
              <w:rPr>
                <w:noProof/>
                <w:webHidden/>
              </w:rPr>
              <w:t>6</w:t>
            </w:r>
          </w:hyperlink>
        </w:p>
        <w:p w14:paraId="72FF33AD" w14:textId="1AA8F611"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7" w:history="1">
            <w:r w:rsidRPr="00984ABE">
              <w:rPr>
                <w:rStyle w:val="Hipervnculo"/>
                <w:bCs/>
                <w:noProof/>
              </w:rPr>
              <w:t>8.</w:t>
            </w:r>
            <w:r>
              <w:rPr>
                <w:rFonts w:asciiTheme="minorHAnsi" w:hAnsiTheme="minorHAnsi"/>
                <w:noProof/>
                <w:kern w:val="2"/>
                <w:sz w:val="24"/>
                <w:szCs w:val="24"/>
                <w:lang w:eastAsia="es-CL"/>
                <w14:ligatures w14:val="standardContextual"/>
              </w:rPr>
              <w:tab/>
            </w:r>
            <w:r w:rsidRPr="00984ABE">
              <w:rPr>
                <w:rStyle w:val="Hipervnculo"/>
                <w:noProof/>
              </w:rPr>
              <w:t>ANTECEDENTES GENERALES</w:t>
            </w:r>
            <w:r>
              <w:rPr>
                <w:noProof/>
                <w:webHidden/>
              </w:rPr>
              <w:tab/>
            </w:r>
            <w:r w:rsidR="00F00A30">
              <w:rPr>
                <w:noProof/>
                <w:webHidden/>
              </w:rPr>
              <w:t>6</w:t>
            </w:r>
          </w:hyperlink>
        </w:p>
        <w:p w14:paraId="436E5A6D" w14:textId="6A22B7E6" w:rsidR="00890B92" w:rsidRDefault="00890B92">
          <w:pPr>
            <w:pStyle w:val="TDC1"/>
            <w:tabs>
              <w:tab w:val="left" w:pos="400"/>
              <w:tab w:val="right" w:leader="dot" w:pos="9395"/>
            </w:tabs>
            <w:rPr>
              <w:rFonts w:asciiTheme="minorHAnsi" w:hAnsiTheme="minorHAnsi"/>
              <w:noProof/>
              <w:kern w:val="2"/>
              <w:sz w:val="24"/>
              <w:szCs w:val="24"/>
              <w:lang w:eastAsia="es-CL"/>
              <w14:ligatures w14:val="standardContextual"/>
            </w:rPr>
          </w:pPr>
          <w:hyperlink w:anchor="_Toc183967468" w:history="1">
            <w:r w:rsidRPr="00984ABE">
              <w:rPr>
                <w:rStyle w:val="Hipervnculo"/>
                <w:bCs/>
                <w:noProof/>
              </w:rPr>
              <w:t>9.</w:t>
            </w:r>
            <w:r>
              <w:rPr>
                <w:rFonts w:asciiTheme="minorHAnsi" w:hAnsiTheme="minorHAnsi"/>
                <w:noProof/>
                <w:kern w:val="2"/>
                <w:sz w:val="24"/>
                <w:szCs w:val="24"/>
                <w:lang w:eastAsia="es-CL"/>
                <w14:ligatures w14:val="standardContextual"/>
              </w:rPr>
              <w:tab/>
            </w:r>
            <w:r w:rsidRPr="00984ABE">
              <w:rPr>
                <w:rStyle w:val="Hipervnculo"/>
                <w:noProof/>
              </w:rPr>
              <w:t>DESCRIPCION DEL PROYECTO</w:t>
            </w:r>
            <w:r>
              <w:rPr>
                <w:noProof/>
                <w:webHidden/>
              </w:rPr>
              <w:tab/>
            </w:r>
            <w:r w:rsidR="00F00A30">
              <w:rPr>
                <w:noProof/>
                <w:webHidden/>
              </w:rPr>
              <w:t>6</w:t>
            </w:r>
          </w:hyperlink>
        </w:p>
        <w:p w14:paraId="7B8FD4B2" w14:textId="0186A6AB" w:rsidR="00890B92" w:rsidRDefault="00890B92">
          <w:pPr>
            <w:pStyle w:val="TDC2"/>
            <w:tabs>
              <w:tab w:val="right" w:leader="dot" w:pos="9395"/>
            </w:tabs>
            <w:rPr>
              <w:rFonts w:asciiTheme="minorHAnsi" w:hAnsiTheme="minorHAnsi"/>
              <w:noProof/>
              <w:kern w:val="2"/>
              <w:sz w:val="24"/>
              <w:szCs w:val="24"/>
              <w:lang w:eastAsia="es-CL"/>
              <w14:ligatures w14:val="standardContextual"/>
            </w:rPr>
          </w:pPr>
          <w:hyperlink w:anchor="_Toc183967469" w:history="1">
            <w:r w:rsidRPr="00984ABE">
              <w:rPr>
                <w:rStyle w:val="Hipervnculo"/>
                <w:noProof/>
              </w:rPr>
              <w:t>9.1.  Tema</w:t>
            </w:r>
            <w:r>
              <w:rPr>
                <w:noProof/>
                <w:webHidden/>
              </w:rPr>
              <w:tab/>
            </w:r>
            <w:r w:rsidR="00F00A30">
              <w:rPr>
                <w:noProof/>
                <w:webHidden/>
              </w:rPr>
              <w:t>6</w:t>
            </w:r>
          </w:hyperlink>
        </w:p>
        <w:p w14:paraId="57DFAD58" w14:textId="7D9E89E7" w:rsidR="00890B92" w:rsidRDefault="00890B92">
          <w:pPr>
            <w:pStyle w:val="TDC2"/>
            <w:tabs>
              <w:tab w:val="right" w:leader="dot" w:pos="9395"/>
            </w:tabs>
            <w:rPr>
              <w:rFonts w:asciiTheme="minorHAnsi" w:hAnsiTheme="minorHAnsi"/>
              <w:noProof/>
              <w:kern w:val="2"/>
              <w:sz w:val="24"/>
              <w:szCs w:val="24"/>
              <w:lang w:eastAsia="es-CL"/>
              <w14:ligatures w14:val="standardContextual"/>
            </w:rPr>
          </w:pPr>
          <w:hyperlink w:anchor="_Toc183967470" w:history="1">
            <w:r w:rsidRPr="00984ABE">
              <w:rPr>
                <w:rStyle w:val="Hipervnculo"/>
                <w:noProof/>
              </w:rPr>
              <w:t>9.2.  Áreas de Desempeño</w:t>
            </w:r>
            <w:r>
              <w:rPr>
                <w:noProof/>
                <w:webHidden/>
              </w:rPr>
              <w:tab/>
            </w:r>
            <w:r w:rsidR="00FE0FFF">
              <w:rPr>
                <w:noProof/>
                <w:webHidden/>
              </w:rPr>
              <w:t>7</w:t>
            </w:r>
          </w:hyperlink>
        </w:p>
        <w:p w14:paraId="3B09EC66" w14:textId="719E405A" w:rsidR="00890B92" w:rsidRDefault="00890B92">
          <w:pPr>
            <w:pStyle w:val="TDC2"/>
            <w:tabs>
              <w:tab w:val="right" w:leader="dot" w:pos="9395"/>
            </w:tabs>
            <w:rPr>
              <w:rFonts w:asciiTheme="minorHAnsi" w:hAnsiTheme="minorHAnsi"/>
              <w:noProof/>
              <w:kern w:val="2"/>
              <w:sz w:val="24"/>
              <w:szCs w:val="24"/>
              <w:lang w:eastAsia="es-CL"/>
              <w14:ligatures w14:val="standardContextual"/>
            </w:rPr>
          </w:pPr>
          <w:hyperlink w:anchor="_Toc183967471" w:history="1">
            <w:r w:rsidRPr="00984ABE">
              <w:rPr>
                <w:rStyle w:val="Hipervnculo"/>
                <w:noProof/>
              </w:rPr>
              <w:t>9.3. Competencias o Unidades de Competencias</w:t>
            </w:r>
            <w:r>
              <w:rPr>
                <w:noProof/>
                <w:webHidden/>
              </w:rPr>
              <w:tab/>
            </w:r>
            <w:r w:rsidR="00FE0FFF">
              <w:rPr>
                <w:noProof/>
                <w:webHidden/>
              </w:rPr>
              <w:t>7</w:t>
            </w:r>
          </w:hyperlink>
        </w:p>
        <w:p w14:paraId="06BEE052" w14:textId="2B0A48A6"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72" w:history="1">
            <w:r w:rsidRPr="00984ABE">
              <w:rPr>
                <w:rStyle w:val="Hipervnculo"/>
                <w:bCs/>
                <w:noProof/>
              </w:rPr>
              <w:t>10.</w:t>
            </w:r>
            <w:r>
              <w:rPr>
                <w:rFonts w:asciiTheme="minorHAnsi" w:hAnsiTheme="minorHAnsi"/>
                <w:noProof/>
                <w:kern w:val="2"/>
                <w:sz w:val="24"/>
                <w:szCs w:val="24"/>
                <w:lang w:eastAsia="es-CL"/>
                <w14:ligatures w14:val="standardContextual"/>
              </w:rPr>
              <w:tab/>
            </w:r>
            <w:r w:rsidRPr="00984ABE">
              <w:rPr>
                <w:rStyle w:val="Hipervnculo"/>
                <w:noProof/>
              </w:rPr>
              <w:t>FUNDAMENACION DE PROYECTO APT</w:t>
            </w:r>
            <w:r>
              <w:rPr>
                <w:noProof/>
                <w:webHidden/>
              </w:rPr>
              <w:tab/>
            </w:r>
            <w:r w:rsidR="00FE0FFF">
              <w:rPr>
                <w:noProof/>
                <w:webHidden/>
              </w:rPr>
              <w:t>7</w:t>
            </w:r>
          </w:hyperlink>
        </w:p>
        <w:p w14:paraId="63B06667" w14:textId="27EBC1AA"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73" w:history="1">
            <w:r w:rsidRPr="00984ABE">
              <w:rPr>
                <w:rStyle w:val="Hipervnculo"/>
                <w:bCs/>
                <w:noProof/>
              </w:rPr>
              <w:t>10.1.</w:t>
            </w:r>
            <w:r>
              <w:rPr>
                <w:rFonts w:asciiTheme="minorHAnsi" w:hAnsiTheme="minorHAnsi"/>
                <w:noProof/>
                <w:kern w:val="2"/>
                <w:sz w:val="24"/>
                <w:szCs w:val="24"/>
                <w:lang w:eastAsia="es-CL"/>
                <w14:ligatures w14:val="standardContextual"/>
              </w:rPr>
              <w:tab/>
            </w:r>
            <w:r w:rsidRPr="00984ABE">
              <w:rPr>
                <w:rStyle w:val="Hipervnculo"/>
                <w:noProof/>
              </w:rPr>
              <w:t>Relevancia del proyecto APT</w:t>
            </w:r>
            <w:r>
              <w:rPr>
                <w:noProof/>
                <w:webHidden/>
              </w:rPr>
              <w:tab/>
            </w:r>
            <w:r w:rsidR="00FE0FFF">
              <w:rPr>
                <w:noProof/>
                <w:webHidden/>
              </w:rPr>
              <w:t>7</w:t>
            </w:r>
          </w:hyperlink>
        </w:p>
        <w:p w14:paraId="01557B9A" w14:textId="091F7B9E"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74" w:history="1">
            <w:r w:rsidRPr="00984ABE">
              <w:rPr>
                <w:rStyle w:val="Hipervnculo"/>
                <w:bCs/>
                <w:noProof/>
              </w:rPr>
              <w:t>10.2.</w:t>
            </w:r>
            <w:r>
              <w:rPr>
                <w:rFonts w:asciiTheme="minorHAnsi" w:hAnsiTheme="minorHAnsi"/>
                <w:noProof/>
                <w:kern w:val="2"/>
                <w:sz w:val="24"/>
                <w:szCs w:val="24"/>
                <w:lang w:eastAsia="es-CL"/>
                <w14:ligatures w14:val="standardContextual"/>
              </w:rPr>
              <w:tab/>
            </w:r>
            <w:r w:rsidRPr="00984ABE">
              <w:rPr>
                <w:rStyle w:val="Hipervnculo"/>
                <w:noProof/>
              </w:rPr>
              <w:t>Descripción de Proyecto APT</w:t>
            </w:r>
            <w:r>
              <w:rPr>
                <w:noProof/>
                <w:webHidden/>
              </w:rPr>
              <w:tab/>
            </w:r>
            <w:r w:rsidR="00FE0FFF">
              <w:rPr>
                <w:noProof/>
                <w:webHidden/>
              </w:rPr>
              <w:t>8</w:t>
            </w:r>
          </w:hyperlink>
        </w:p>
        <w:p w14:paraId="477371ED" w14:textId="0937810B"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75" w:history="1">
            <w:r w:rsidRPr="00984ABE">
              <w:rPr>
                <w:rStyle w:val="Hipervnculo"/>
                <w:bCs/>
                <w:noProof/>
              </w:rPr>
              <w:t>10.3.</w:t>
            </w:r>
            <w:r>
              <w:rPr>
                <w:rFonts w:asciiTheme="minorHAnsi" w:hAnsiTheme="minorHAnsi"/>
                <w:noProof/>
                <w:kern w:val="2"/>
                <w:sz w:val="24"/>
                <w:szCs w:val="24"/>
                <w:lang w:eastAsia="es-CL"/>
                <w14:ligatures w14:val="standardContextual"/>
              </w:rPr>
              <w:tab/>
            </w:r>
            <w:r w:rsidRPr="00984ABE">
              <w:rPr>
                <w:rStyle w:val="Hipervnculo"/>
                <w:noProof/>
              </w:rPr>
              <w:t>Pertinencia del proyecto con el perfil de egreso</w:t>
            </w:r>
            <w:r>
              <w:rPr>
                <w:noProof/>
                <w:webHidden/>
              </w:rPr>
              <w:tab/>
            </w:r>
            <w:r w:rsidR="00FE0FFF">
              <w:rPr>
                <w:noProof/>
                <w:webHidden/>
              </w:rPr>
              <w:t>8</w:t>
            </w:r>
          </w:hyperlink>
        </w:p>
        <w:p w14:paraId="32E666AB" w14:textId="374E11E0"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76" w:history="1">
            <w:r w:rsidRPr="00984ABE">
              <w:rPr>
                <w:rStyle w:val="Hipervnculo"/>
                <w:bCs/>
                <w:noProof/>
              </w:rPr>
              <w:t>10.4.</w:t>
            </w:r>
            <w:r>
              <w:rPr>
                <w:rFonts w:asciiTheme="minorHAnsi" w:hAnsiTheme="minorHAnsi"/>
                <w:noProof/>
                <w:kern w:val="2"/>
                <w:sz w:val="24"/>
                <w:szCs w:val="24"/>
                <w:lang w:eastAsia="es-CL"/>
                <w14:ligatures w14:val="standardContextual"/>
              </w:rPr>
              <w:tab/>
            </w:r>
            <w:r w:rsidRPr="00984ABE">
              <w:rPr>
                <w:rStyle w:val="Hipervnculo"/>
                <w:noProof/>
              </w:rPr>
              <w:t>Relación con los intereses profesionales</w:t>
            </w:r>
            <w:r>
              <w:rPr>
                <w:noProof/>
                <w:webHidden/>
              </w:rPr>
              <w:tab/>
            </w:r>
            <w:r w:rsidR="005D3AD2">
              <w:rPr>
                <w:noProof/>
                <w:webHidden/>
              </w:rPr>
              <w:t>9</w:t>
            </w:r>
          </w:hyperlink>
        </w:p>
        <w:p w14:paraId="4BFD7DB2" w14:textId="1CC6267E"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77" w:history="1">
            <w:r w:rsidRPr="00984ABE">
              <w:rPr>
                <w:rStyle w:val="Hipervnculo"/>
                <w:bCs/>
                <w:noProof/>
              </w:rPr>
              <w:t>10.5.</w:t>
            </w:r>
            <w:r>
              <w:rPr>
                <w:rFonts w:asciiTheme="minorHAnsi" w:hAnsiTheme="minorHAnsi"/>
                <w:noProof/>
                <w:kern w:val="2"/>
                <w:sz w:val="24"/>
                <w:szCs w:val="24"/>
                <w:lang w:eastAsia="es-CL"/>
                <w14:ligatures w14:val="standardContextual"/>
              </w:rPr>
              <w:tab/>
            </w:r>
            <w:r w:rsidRPr="00984ABE">
              <w:rPr>
                <w:rStyle w:val="Hipervnculo"/>
                <w:noProof/>
              </w:rPr>
              <w:t>Fortalezas y debilidades para desarrollar el proyecto APT</w:t>
            </w:r>
            <w:r>
              <w:rPr>
                <w:noProof/>
                <w:webHidden/>
              </w:rPr>
              <w:tab/>
            </w:r>
            <w:r w:rsidR="005D3AD2">
              <w:rPr>
                <w:noProof/>
                <w:webHidden/>
              </w:rPr>
              <w:t>9</w:t>
            </w:r>
          </w:hyperlink>
        </w:p>
        <w:p w14:paraId="56CBEBC1" w14:textId="616EFE7F"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78" w:history="1">
            <w:r w:rsidRPr="00984ABE">
              <w:rPr>
                <w:rStyle w:val="Hipervnculo"/>
                <w:noProof/>
              </w:rPr>
              <w:t>Fortalezas:</w:t>
            </w:r>
            <w:r>
              <w:rPr>
                <w:noProof/>
                <w:webHidden/>
              </w:rPr>
              <w:tab/>
            </w:r>
            <w:r w:rsidR="005D3AD2">
              <w:rPr>
                <w:noProof/>
                <w:webHidden/>
              </w:rPr>
              <w:t>9</w:t>
            </w:r>
          </w:hyperlink>
        </w:p>
        <w:p w14:paraId="68204000" w14:textId="74B2C0E5"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79" w:history="1">
            <w:r w:rsidRPr="00984ABE">
              <w:rPr>
                <w:rStyle w:val="Hipervnculo"/>
                <w:noProof/>
              </w:rPr>
              <w:t>Debilidades:</w:t>
            </w:r>
            <w:r>
              <w:rPr>
                <w:noProof/>
                <w:webHidden/>
              </w:rPr>
              <w:tab/>
            </w:r>
            <w:r w:rsidR="005D3AD2">
              <w:rPr>
                <w:noProof/>
                <w:webHidden/>
              </w:rPr>
              <w:t>10</w:t>
            </w:r>
          </w:hyperlink>
        </w:p>
        <w:p w14:paraId="384427A0" w14:textId="335C8275"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80" w:history="1">
            <w:r w:rsidRPr="00984ABE">
              <w:rPr>
                <w:rStyle w:val="Hipervnculo"/>
                <w:bCs/>
                <w:noProof/>
              </w:rPr>
              <w:t>10.6.</w:t>
            </w:r>
            <w:r>
              <w:rPr>
                <w:rFonts w:asciiTheme="minorHAnsi" w:hAnsiTheme="minorHAnsi"/>
                <w:noProof/>
                <w:kern w:val="2"/>
                <w:sz w:val="24"/>
                <w:szCs w:val="24"/>
                <w:lang w:eastAsia="es-CL"/>
                <w14:ligatures w14:val="standardContextual"/>
              </w:rPr>
              <w:tab/>
            </w:r>
            <w:r w:rsidRPr="00984ABE">
              <w:rPr>
                <w:rStyle w:val="Hipervnculo"/>
                <w:noProof/>
              </w:rPr>
              <w:t>Planteamiento del problema</w:t>
            </w:r>
            <w:r>
              <w:rPr>
                <w:noProof/>
                <w:webHidden/>
              </w:rPr>
              <w:tab/>
            </w:r>
            <w:r w:rsidR="005D3AD2">
              <w:rPr>
                <w:noProof/>
                <w:webHidden/>
              </w:rPr>
              <w:t>10</w:t>
            </w:r>
          </w:hyperlink>
        </w:p>
        <w:p w14:paraId="29B106FC" w14:textId="112C27B1"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81" w:history="1">
            <w:r w:rsidRPr="00984ABE">
              <w:rPr>
                <w:rStyle w:val="Hipervnculo"/>
                <w:bCs/>
                <w:noProof/>
              </w:rPr>
              <w:t>10.7.</w:t>
            </w:r>
            <w:r>
              <w:rPr>
                <w:rFonts w:asciiTheme="minorHAnsi" w:hAnsiTheme="minorHAnsi"/>
                <w:noProof/>
                <w:kern w:val="2"/>
                <w:sz w:val="24"/>
                <w:szCs w:val="24"/>
                <w:lang w:eastAsia="es-CL"/>
                <w14:ligatures w14:val="standardContextual"/>
              </w:rPr>
              <w:tab/>
            </w:r>
            <w:r w:rsidRPr="00984ABE">
              <w:rPr>
                <w:rStyle w:val="Hipervnculo"/>
                <w:noProof/>
              </w:rPr>
              <w:t>Objetivos</w:t>
            </w:r>
            <w:r>
              <w:rPr>
                <w:noProof/>
                <w:webHidden/>
              </w:rPr>
              <w:tab/>
            </w:r>
            <w:r w:rsidR="005D3AD2">
              <w:rPr>
                <w:noProof/>
                <w:webHidden/>
              </w:rPr>
              <w:t>10</w:t>
            </w:r>
          </w:hyperlink>
        </w:p>
        <w:p w14:paraId="0765AD91" w14:textId="49DA3E3E"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82" w:history="1">
            <w:r w:rsidRPr="00984ABE">
              <w:rPr>
                <w:rStyle w:val="Hipervnculo"/>
                <w:noProof/>
              </w:rPr>
              <w:t>Objetivo General</w:t>
            </w:r>
            <w:r>
              <w:rPr>
                <w:noProof/>
                <w:webHidden/>
              </w:rPr>
              <w:tab/>
            </w:r>
            <w:r w:rsidR="00AF2675">
              <w:rPr>
                <w:noProof/>
                <w:webHidden/>
              </w:rPr>
              <w:t>10</w:t>
            </w:r>
          </w:hyperlink>
        </w:p>
        <w:p w14:paraId="62C05A1B" w14:textId="28399F49"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83" w:history="1">
            <w:r w:rsidRPr="00984ABE">
              <w:rPr>
                <w:rStyle w:val="Hipervnculo"/>
                <w:noProof/>
              </w:rPr>
              <w:t>Objetivos Específicos</w:t>
            </w:r>
            <w:r>
              <w:rPr>
                <w:noProof/>
                <w:webHidden/>
              </w:rPr>
              <w:tab/>
            </w:r>
            <w:r w:rsidR="00AF2675">
              <w:rPr>
                <w:noProof/>
                <w:webHidden/>
              </w:rPr>
              <w:t>11</w:t>
            </w:r>
          </w:hyperlink>
        </w:p>
        <w:p w14:paraId="084DB420" w14:textId="128C1440"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84" w:history="1">
            <w:r w:rsidRPr="00984ABE">
              <w:rPr>
                <w:rStyle w:val="Hipervnculo"/>
                <w:bCs/>
                <w:noProof/>
              </w:rPr>
              <w:t>11.</w:t>
            </w:r>
            <w:r>
              <w:rPr>
                <w:rFonts w:asciiTheme="minorHAnsi" w:hAnsiTheme="minorHAnsi"/>
                <w:noProof/>
                <w:kern w:val="2"/>
                <w:sz w:val="24"/>
                <w:szCs w:val="24"/>
                <w:lang w:eastAsia="es-CL"/>
                <w14:ligatures w14:val="standardContextual"/>
              </w:rPr>
              <w:tab/>
            </w:r>
            <w:r w:rsidRPr="00984ABE">
              <w:rPr>
                <w:rStyle w:val="Hipervnculo"/>
                <w:noProof/>
              </w:rPr>
              <w:t>DISEÑO METODOLÓGICO</w:t>
            </w:r>
            <w:r>
              <w:rPr>
                <w:noProof/>
                <w:webHidden/>
              </w:rPr>
              <w:tab/>
            </w:r>
            <w:r w:rsidR="00AF2675">
              <w:rPr>
                <w:noProof/>
                <w:webHidden/>
              </w:rPr>
              <w:t>11</w:t>
            </w:r>
          </w:hyperlink>
        </w:p>
        <w:p w14:paraId="2803DBD6" w14:textId="23741824"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85" w:history="1">
            <w:r w:rsidRPr="00984ABE">
              <w:rPr>
                <w:rStyle w:val="Hipervnculo"/>
                <w:bCs/>
                <w:noProof/>
              </w:rPr>
              <w:t>11.1.</w:t>
            </w:r>
            <w:r>
              <w:rPr>
                <w:rFonts w:asciiTheme="minorHAnsi" w:hAnsiTheme="minorHAnsi"/>
                <w:noProof/>
                <w:kern w:val="2"/>
                <w:sz w:val="24"/>
                <w:szCs w:val="24"/>
                <w:lang w:eastAsia="es-CL"/>
                <w14:ligatures w14:val="standardContextual"/>
              </w:rPr>
              <w:tab/>
            </w:r>
            <w:r w:rsidRPr="00984ABE">
              <w:rPr>
                <w:rStyle w:val="Hipervnculo"/>
                <w:noProof/>
              </w:rPr>
              <w:t>Diagrama del diseño metodológico</w:t>
            </w:r>
            <w:r>
              <w:rPr>
                <w:noProof/>
                <w:webHidden/>
              </w:rPr>
              <w:tab/>
            </w:r>
            <w:r w:rsidR="00AF2675">
              <w:rPr>
                <w:noProof/>
                <w:webHidden/>
              </w:rPr>
              <w:t>11-12</w:t>
            </w:r>
          </w:hyperlink>
        </w:p>
        <w:p w14:paraId="37155AAA" w14:textId="6D7A1A1D"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86" w:history="1">
            <w:r w:rsidRPr="00984ABE">
              <w:rPr>
                <w:rStyle w:val="Hipervnculo"/>
                <w:bCs/>
                <w:noProof/>
              </w:rPr>
              <w:t>12.</w:t>
            </w:r>
            <w:r>
              <w:rPr>
                <w:rFonts w:asciiTheme="minorHAnsi" w:hAnsiTheme="minorHAnsi"/>
                <w:noProof/>
                <w:kern w:val="2"/>
                <w:sz w:val="24"/>
                <w:szCs w:val="24"/>
                <w:lang w:eastAsia="es-CL"/>
                <w14:ligatures w14:val="standardContextual"/>
              </w:rPr>
              <w:tab/>
            </w:r>
            <w:r w:rsidRPr="00984ABE">
              <w:rPr>
                <w:rStyle w:val="Hipervnculo"/>
                <w:noProof/>
              </w:rPr>
              <w:t>ETAPA N° 1</w:t>
            </w:r>
            <w:r>
              <w:rPr>
                <w:noProof/>
                <w:webHidden/>
              </w:rPr>
              <w:tab/>
            </w:r>
            <w:r w:rsidR="00AF2675">
              <w:rPr>
                <w:noProof/>
                <w:webHidden/>
              </w:rPr>
              <w:t>13</w:t>
            </w:r>
          </w:hyperlink>
        </w:p>
        <w:p w14:paraId="4943EEE5" w14:textId="587ABDC3"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87" w:history="1">
            <w:r w:rsidRPr="00984ABE">
              <w:rPr>
                <w:rStyle w:val="Hipervnculo"/>
                <w:bCs/>
                <w:noProof/>
              </w:rPr>
              <w:t>12.1.</w:t>
            </w:r>
            <w:r>
              <w:rPr>
                <w:rFonts w:asciiTheme="minorHAnsi" w:hAnsiTheme="minorHAnsi"/>
                <w:noProof/>
                <w:kern w:val="2"/>
                <w:sz w:val="24"/>
                <w:szCs w:val="24"/>
                <w:lang w:eastAsia="es-CL"/>
                <w14:ligatures w14:val="standardContextual"/>
              </w:rPr>
              <w:tab/>
            </w:r>
            <w:r w:rsidRPr="00984ABE">
              <w:rPr>
                <w:rStyle w:val="Hipervnculo"/>
                <w:noProof/>
              </w:rPr>
              <w:t>Análisis de Requerimientos</w:t>
            </w:r>
            <w:r>
              <w:rPr>
                <w:noProof/>
                <w:webHidden/>
              </w:rPr>
              <w:tab/>
            </w:r>
            <w:r w:rsidR="00AF2675">
              <w:rPr>
                <w:noProof/>
                <w:webHidden/>
              </w:rPr>
              <w:t>13</w:t>
            </w:r>
          </w:hyperlink>
        </w:p>
        <w:p w14:paraId="4E309770" w14:textId="26255B2E"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88" w:history="1">
            <w:r w:rsidRPr="00984ABE">
              <w:rPr>
                <w:rStyle w:val="Hipervnculo"/>
                <w:noProof/>
              </w:rPr>
              <w:t>Requerimientos funcionales:</w:t>
            </w:r>
            <w:r>
              <w:rPr>
                <w:noProof/>
                <w:webHidden/>
              </w:rPr>
              <w:tab/>
            </w:r>
            <w:r w:rsidR="00AF2675">
              <w:rPr>
                <w:noProof/>
                <w:webHidden/>
              </w:rPr>
              <w:t>13</w:t>
            </w:r>
          </w:hyperlink>
        </w:p>
        <w:p w14:paraId="392E9222" w14:textId="624A8AD5"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89" w:history="1">
            <w:r w:rsidRPr="00984ABE">
              <w:rPr>
                <w:rStyle w:val="Hipervnculo"/>
                <w:noProof/>
              </w:rPr>
              <w:t>Requerimientos no funcionales:</w:t>
            </w:r>
            <w:r>
              <w:rPr>
                <w:noProof/>
                <w:webHidden/>
              </w:rPr>
              <w:tab/>
            </w:r>
            <w:r w:rsidR="00AF2675">
              <w:rPr>
                <w:noProof/>
                <w:webHidden/>
              </w:rPr>
              <w:t>13</w:t>
            </w:r>
          </w:hyperlink>
        </w:p>
        <w:p w14:paraId="4AA8F226" w14:textId="5107F58F"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0" w:history="1">
            <w:r w:rsidRPr="00984ABE">
              <w:rPr>
                <w:rStyle w:val="Hipervnculo"/>
                <w:bCs/>
                <w:noProof/>
              </w:rPr>
              <w:t>13.</w:t>
            </w:r>
            <w:r>
              <w:rPr>
                <w:rFonts w:asciiTheme="minorHAnsi" w:hAnsiTheme="minorHAnsi"/>
                <w:noProof/>
                <w:kern w:val="2"/>
                <w:sz w:val="24"/>
                <w:szCs w:val="24"/>
                <w:lang w:eastAsia="es-CL"/>
                <w14:ligatures w14:val="standardContextual"/>
              </w:rPr>
              <w:tab/>
            </w:r>
            <w:r w:rsidRPr="00984ABE">
              <w:rPr>
                <w:rStyle w:val="Hipervnculo"/>
                <w:noProof/>
              </w:rPr>
              <w:t>DIAGRAMA DE CASOS DE USO</w:t>
            </w:r>
            <w:r>
              <w:rPr>
                <w:noProof/>
                <w:webHidden/>
              </w:rPr>
              <w:tab/>
            </w:r>
            <w:r w:rsidR="00AF2675">
              <w:rPr>
                <w:noProof/>
                <w:webHidden/>
              </w:rPr>
              <w:t>13</w:t>
            </w:r>
          </w:hyperlink>
        </w:p>
        <w:p w14:paraId="4E5E86CD" w14:textId="158DD2E2"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1" w:history="1">
            <w:r w:rsidRPr="00984ABE">
              <w:rPr>
                <w:rStyle w:val="Hipervnculo"/>
                <w:bCs/>
                <w:noProof/>
              </w:rPr>
              <w:t>14.</w:t>
            </w:r>
            <w:r>
              <w:rPr>
                <w:rFonts w:asciiTheme="minorHAnsi" w:hAnsiTheme="minorHAnsi"/>
                <w:noProof/>
                <w:kern w:val="2"/>
                <w:sz w:val="24"/>
                <w:szCs w:val="24"/>
                <w:lang w:eastAsia="es-CL"/>
                <w14:ligatures w14:val="standardContextual"/>
              </w:rPr>
              <w:tab/>
            </w:r>
            <w:r w:rsidRPr="00984ABE">
              <w:rPr>
                <w:rStyle w:val="Hipervnculo"/>
                <w:noProof/>
              </w:rPr>
              <w:t>PROTOTIPADO INICIAL (PRIMERA FASE)</w:t>
            </w:r>
            <w:r>
              <w:rPr>
                <w:noProof/>
                <w:webHidden/>
              </w:rPr>
              <w:tab/>
            </w:r>
            <w:r w:rsidR="00AF2675">
              <w:rPr>
                <w:noProof/>
                <w:webHidden/>
              </w:rPr>
              <w:t>14</w:t>
            </w:r>
          </w:hyperlink>
        </w:p>
        <w:p w14:paraId="1B664F00" w14:textId="1901A6AD"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2" w:history="1">
            <w:r w:rsidRPr="00984ABE">
              <w:rPr>
                <w:rStyle w:val="Hipervnculo"/>
                <w:bCs/>
                <w:noProof/>
              </w:rPr>
              <w:t>15.</w:t>
            </w:r>
            <w:r>
              <w:rPr>
                <w:rFonts w:asciiTheme="minorHAnsi" w:hAnsiTheme="minorHAnsi"/>
                <w:noProof/>
                <w:kern w:val="2"/>
                <w:sz w:val="24"/>
                <w:szCs w:val="24"/>
                <w:lang w:eastAsia="es-CL"/>
                <w14:ligatures w14:val="standardContextual"/>
              </w:rPr>
              <w:tab/>
            </w:r>
            <w:r w:rsidRPr="00984ABE">
              <w:rPr>
                <w:rStyle w:val="Hipervnculo"/>
                <w:noProof/>
              </w:rPr>
              <w:t>DIAGRAMA DE FLUJO TRABAJO DE CREACION DE INVENTARIO</w:t>
            </w:r>
            <w:r>
              <w:rPr>
                <w:noProof/>
                <w:webHidden/>
              </w:rPr>
              <w:tab/>
            </w:r>
            <w:r w:rsidR="00AF2675">
              <w:rPr>
                <w:noProof/>
                <w:webHidden/>
              </w:rPr>
              <w:t>14</w:t>
            </w:r>
          </w:hyperlink>
        </w:p>
        <w:p w14:paraId="3EF17563" w14:textId="65B0AE79"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3" w:history="1">
            <w:r w:rsidRPr="00984ABE">
              <w:rPr>
                <w:rStyle w:val="Hipervnculo"/>
                <w:bCs/>
                <w:noProof/>
              </w:rPr>
              <w:t>16.</w:t>
            </w:r>
            <w:r>
              <w:rPr>
                <w:rFonts w:asciiTheme="minorHAnsi" w:hAnsiTheme="minorHAnsi"/>
                <w:noProof/>
                <w:kern w:val="2"/>
                <w:sz w:val="24"/>
                <w:szCs w:val="24"/>
                <w:lang w:eastAsia="es-CL"/>
                <w14:ligatures w14:val="standardContextual"/>
              </w:rPr>
              <w:tab/>
            </w:r>
            <w:r w:rsidRPr="00984ABE">
              <w:rPr>
                <w:rStyle w:val="Hipervnculo"/>
                <w:noProof/>
              </w:rPr>
              <w:t>PROTOTIPADO INICIAL (SEGUNDA FASE)</w:t>
            </w:r>
            <w:r>
              <w:rPr>
                <w:noProof/>
                <w:webHidden/>
              </w:rPr>
              <w:tab/>
            </w:r>
            <w:r w:rsidR="00AF2675">
              <w:rPr>
                <w:noProof/>
                <w:webHidden/>
              </w:rPr>
              <w:t>15</w:t>
            </w:r>
          </w:hyperlink>
        </w:p>
        <w:p w14:paraId="50312E41" w14:textId="17080DA2"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4" w:history="1">
            <w:r w:rsidRPr="00984ABE">
              <w:rPr>
                <w:rStyle w:val="Hipervnculo"/>
                <w:bCs/>
                <w:noProof/>
              </w:rPr>
              <w:t>17.</w:t>
            </w:r>
            <w:r>
              <w:rPr>
                <w:rFonts w:asciiTheme="minorHAnsi" w:hAnsiTheme="minorHAnsi"/>
                <w:noProof/>
                <w:kern w:val="2"/>
                <w:sz w:val="24"/>
                <w:szCs w:val="24"/>
                <w:lang w:eastAsia="es-CL"/>
                <w14:ligatures w14:val="standardContextual"/>
              </w:rPr>
              <w:tab/>
            </w:r>
            <w:r w:rsidRPr="00984ABE">
              <w:rPr>
                <w:rStyle w:val="Hipervnculo"/>
                <w:noProof/>
              </w:rPr>
              <w:t>DISEÑO DE BASE DE DATOS</w:t>
            </w:r>
            <w:r>
              <w:rPr>
                <w:noProof/>
                <w:webHidden/>
              </w:rPr>
              <w:tab/>
            </w:r>
            <w:r w:rsidR="00AF2675">
              <w:rPr>
                <w:noProof/>
                <w:webHidden/>
              </w:rPr>
              <w:t>15</w:t>
            </w:r>
          </w:hyperlink>
        </w:p>
        <w:p w14:paraId="09C864E9" w14:textId="062172B0"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495" w:history="1">
            <w:r w:rsidRPr="00984ABE">
              <w:rPr>
                <w:rStyle w:val="Hipervnculo"/>
                <w:bCs/>
                <w:noProof/>
              </w:rPr>
              <w:t>17.1.</w:t>
            </w:r>
            <w:r>
              <w:rPr>
                <w:rFonts w:asciiTheme="minorHAnsi" w:hAnsiTheme="minorHAnsi"/>
                <w:noProof/>
                <w:kern w:val="2"/>
                <w:sz w:val="24"/>
                <w:szCs w:val="24"/>
                <w:lang w:eastAsia="es-CL"/>
                <w14:ligatures w14:val="standardContextual"/>
              </w:rPr>
              <w:tab/>
            </w:r>
            <w:r w:rsidRPr="00984ABE">
              <w:rPr>
                <w:rStyle w:val="Hipervnculo"/>
                <w:noProof/>
              </w:rPr>
              <w:t>Principales entidades</w:t>
            </w:r>
            <w:r>
              <w:rPr>
                <w:noProof/>
                <w:webHidden/>
              </w:rPr>
              <w:tab/>
            </w:r>
            <w:r w:rsidR="00AF2675">
              <w:rPr>
                <w:noProof/>
                <w:webHidden/>
              </w:rPr>
              <w:t>15</w:t>
            </w:r>
          </w:hyperlink>
        </w:p>
        <w:p w14:paraId="67D3E455" w14:textId="69E03A46"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96" w:history="1">
            <w:r w:rsidRPr="00984ABE">
              <w:rPr>
                <w:rStyle w:val="Hipervnculo"/>
                <w:noProof/>
              </w:rPr>
              <w:t>Modelo lógico</w:t>
            </w:r>
            <w:r>
              <w:rPr>
                <w:noProof/>
                <w:webHidden/>
              </w:rPr>
              <w:tab/>
            </w:r>
            <w:r w:rsidR="00AF2675">
              <w:rPr>
                <w:noProof/>
                <w:webHidden/>
              </w:rPr>
              <w:t>15</w:t>
            </w:r>
          </w:hyperlink>
        </w:p>
        <w:p w14:paraId="46EB78BB" w14:textId="4E46C7E0"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97" w:history="1">
            <w:r w:rsidRPr="00984ABE">
              <w:rPr>
                <w:rStyle w:val="Hipervnculo"/>
                <w:noProof/>
              </w:rPr>
              <w:t>Modelo relacional</w:t>
            </w:r>
            <w:r>
              <w:rPr>
                <w:noProof/>
                <w:webHidden/>
              </w:rPr>
              <w:tab/>
            </w:r>
            <w:r w:rsidR="00AF2675">
              <w:rPr>
                <w:noProof/>
                <w:webHidden/>
              </w:rPr>
              <w:t>16</w:t>
            </w:r>
          </w:hyperlink>
        </w:p>
        <w:p w14:paraId="52836E55" w14:textId="3BCAF213"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498" w:history="1">
            <w:r w:rsidRPr="00984ABE">
              <w:rPr>
                <w:rStyle w:val="Hipervnculo"/>
                <w:noProof/>
              </w:rPr>
              <w:t>Generación de Script</w:t>
            </w:r>
            <w:r>
              <w:rPr>
                <w:noProof/>
                <w:webHidden/>
              </w:rPr>
              <w:tab/>
            </w:r>
            <w:r w:rsidR="00AF2675">
              <w:rPr>
                <w:noProof/>
                <w:webHidden/>
              </w:rPr>
              <w:t>16</w:t>
            </w:r>
          </w:hyperlink>
        </w:p>
        <w:p w14:paraId="172C88E6" w14:textId="09A56416"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499" w:history="1">
            <w:r w:rsidRPr="00984ABE">
              <w:rPr>
                <w:rStyle w:val="Hipervnculo"/>
                <w:bCs/>
                <w:noProof/>
              </w:rPr>
              <w:t>18.</w:t>
            </w:r>
            <w:r>
              <w:rPr>
                <w:rFonts w:asciiTheme="minorHAnsi" w:hAnsiTheme="minorHAnsi"/>
                <w:noProof/>
                <w:kern w:val="2"/>
                <w:sz w:val="24"/>
                <w:szCs w:val="24"/>
                <w:lang w:eastAsia="es-CL"/>
                <w14:ligatures w14:val="standardContextual"/>
              </w:rPr>
              <w:tab/>
            </w:r>
            <w:r w:rsidRPr="00984ABE">
              <w:rPr>
                <w:rStyle w:val="Hipervnculo"/>
                <w:noProof/>
              </w:rPr>
              <w:t>DESARROLLO E IMPLEMENTACION</w:t>
            </w:r>
            <w:r>
              <w:rPr>
                <w:noProof/>
                <w:webHidden/>
              </w:rPr>
              <w:tab/>
            </w:r>
            <w:r w:rsidR="00AF2675">
              <w:rPr>
                <w:noProof/>
                <w:webHidden/>
              </w:rPr>
              <w:t>16</w:t>
            </w:r>
          </w:hyperlink>
        </w:p>
        <w:p w14:paraId="228CA71D" w14:textId="06CCD933"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00" w:history="1">
            <w:r w:rsidRPr="00984ABE">
              <w:rPr>
                <w:rStyle w:val="Hipervnculo"/>
                <w:bCs/>
                <w:noProof/>
              </w:rPr>
              <w:t>18.1.</w:t>
            </w:r>
            <w:r>
              <w:rPr>
                <w:rFonts w:asciiTheme="minorHAnsi" w:hAnsiTheme="minorHAnsi"/>
                <w:noProof/>
                <w:kern w:val="2"/>
                <w:sz w:val="24"/>
                <w:szCs w:val="24"/>
                <w:lang w:eastAsia="es-CL"/>
                <w14:ligatures w14:val="standardContextual"/>
              </w:rPr>
              <w:tab/>
            </w:r>
            <w:r w:rsidRPr="00984ABE">
              <w:rPr>
                <w:rStyle w:val="Hipervnculo"/>
                <w:noProof/>
              </w:rPr>
              <w:t>Arquitectura:</w:t>
            </w:r>
            <w:r>
              <w:rPr>
                <w:noProof/>
                <w:webHidden/>
              </w:rPr>
              <w:tab/>
            </w:r>
            <w:r w:rsidR="00AF2675">
              <w:rPr>
                <w:noProof/>
                <w:webHidden/>
              </w:rPr>
              <w:t>16</w:t>
            </w:r>
          </w:hyperlink>
        </w:p>
        <w:p w14:paraId="08F3C8EC" w14:textId="77A5EA4D"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1" w:history="1">
            <w:r w:rsidRPr="00984ABE">
              <w:rPr>
                <w:rStyle w:val="Hipervnculo"/>
                <w:noProof/>
              </w:rPr>
              <w:t>Primera Etapa</w:t>
            </w:r>
            <w:r>
              <w:rPr>
                <w:noProof/>
                <w:webHidden/>
              </w:rPr>
              <w:tab/>
            </w:r>
            <w:r w:rsidR="00AF2675">
              <w:rPr>
                <w:noProof/>
                <w:webHidden/>
              </w:rPr>
              <w:t>16</w:t>
            </w:r>
          </w:hyperlink>
        </w:p>
        <w:p w14:paraId="0B6FC0DB" w14:textId="175A2E15"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2" w:history="1">
            <w:r w:rsidRPr="00984ABE">
              <w:rPr>
                <w:rStyle w:val="Hipervnculo"/>
                <w:noProof/>
                <w:lang w:eastAsia="es-CL"/>
              </w:rPr>
              <w:t>Segunda Etapa</w:t>
            </w:r>
            <w:r>
              <w:rPr>
                <w:noProof/>
                <w:webHidden/>
              </w:rPr>
              <w:tab/>
            </w:r>
            <w:r w:rsidR="00AF2675">
              <w:rPr>
                <w:noProof/>
                <w:webHidden/>
              </w:rPr>
              <w:t>17</w:t>
            </w:r>
          </w:hyperlink>
        </w:p>
        <w:p w14:paraId="59465119" w14:textId="7FA8580B"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3" w:history="1">
            <w:r w:rsidRPr="00984ABE">
              <w:rPr>
                <w:rStyle w:val="Hipervnculo"/>
                <w:noProof/>
              </w:rPr>
              <w:t>Backend:</w:t>
            </w:r>
            <w:r>
              <w:rPr>
                <w:noProof/>
                <w:webHidden/>
              </w:rPr>
              <w:tab/>
            </w:r>
            <w:r w:rsidR="00AF2675">
              <w:rPr>
                <w:noProof/>
                <w:webHidden/>
              </w:rPr>
              <w:t>17</w:t>
            </w:r>
          </w:hyperlink>
        </w:p>
        <w:p w14:paraId="79A2071E" w14:textId="50DE9775"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4" w:history="1">
            <w:r w:rsidRPr="00984ABE">
              <w:rPr>
                <w:rStyle w:val="Hipervnculo"/>
                <w:noProof/>
              </w:rPr>
              <w:t>Estructutura</w:t>
            </w:r>
            <w:r>
              <w:rPr>
                <w:noProof/>
                <w:webHidden/>
              </w:rPr>
              <w:tab/>
            </w:r>
            <w:r w:rsidR="00AF2675">
              <w:rPr>
                <w:noProof/>
                <w:webHidden/>
              </w:rPr>
              <w:t>17</w:t>
            </w:r>
          </w:hyperlink>
        </w:p>
        <w:p w14:paraId="57F7FE56" w14:textId="25B909B2"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5" w:history="1">
            <w:r w:rsidRPr="00984ABE">
              <w:rPr>
                <w:rStyle w:val="Hipervnculo"/>
                <w:noProof/>
              </w:rPr>
              <w:t>Responsabilidades:</w:t>
            </w:r>
            <w:r>
              <w:rPr>
                <w:noProof/>
                <w:webHidden/>
              </w:rPr>
              <w:tab/>
            </w:r>
            <w:r w:rsidR="00AF2675">
              <w:rPr>
                <w:noProof/>
                <w:webHidden/>
              </w:rPr>
              <w:t>18</w:t>
            </w:r>
          </w:hyperlink>
        </w:p>
        <w:p w14:paraId="5FE50D92" w14:textId="3C214EFF"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6" w:history="1">
            <w:r w:rsidRPr="00984ABE">
              <w:rPr>
                <w:rStyle w:val="Hipervnculo"/>
                <w:noProof/>
              </w:rPr>
              <w:t>Frontend:</w:t>
            </w:r>
            <w:r>
              <w:rPr>
                <w:noProof/>
                <w:webHidden/>
              </w:rPr>
              <w:tab/>
            </w:r>
            <w:r w:rsidR="00AF2675">
              <w:rPr>
                <w:noProof/>
                <w:webHidden/>
              </w:rPr>
              <w:t>18</w:t>
            </w:r>
          </w:hyperlink>
        </w:p>
        <w:p w14:paraId="71467C31" w14:textId="2CCCAFBC"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7" w:history="1">
            <w:r w:rsidRPr="00984ABE">
              <w:rPr>
                <w:rStyle w:val="Hipervnculo"/>
                <w:noProof/>
              </w:rPr>
              <w:t>Estructura</w:t>
            </w:r>
            <w:r>
              <w:rPr>
                <w:noProof/>
                <w:webHidden/>
              </w:rPr>
              <w:tab/>
            </w:r>
            <w:r w:rsidR="00AF2675">
              <w:rPr>
                <w:noProof/>
                <w:webHidden/>
              </w:rPr>
              <w:t>18</w:t>
            </w:r>
          </w:hyperlink>
        </w:p>
        <w:p w14:paraId="3817620E" w14:textId="49561495"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8" w:history="1">
            <w:r w:rsidRPr="00984ABE">
              <w:rPr>
                <w:rStyle w:val="Hipervnculo"/>
                <w:noProof/>
              </w:rPr>
              <w:t>Responsabilidades:</w:t>
            </w:r>
            <w:r>
              <w:rPr>
                <w:noProof/>
                <w:webHidden/>
              </w:rPr>
              <w:tab/>
            </w:r>
            <w:r w:rsidR="00AF2675">
              <w:rPr>
                <w:noProof/>
                <w:webHidden/>
              </w:rPr>
              <w:t>18</w:t>
            </w:r>
          </w:hyperlink>
        </w:p>
        <w:p w14:paraId="74198F78" w14:textId="7F0580E4"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09" w:history="1">
            <w:r w:rsidRPr="00984ABE">
              <w:rPr>
                <w:rStyle w:val="Hipervnculo"/>
                <w:noProof/>
              </w:rPr>
              <w:t>Base de datos:</w:t>
            </w:r>
            <w:r>
              <w:rPr>
                <w:noProof/>
                <w:webHidden/>
              </w:rPr>
              <w:tab/>
            </w:r>
            <w:r w:rsidR="00AF2675">
              <w:rPr>
                <w:noProof/>
                <w:webHidden/>
              </w:rPr>
              <w:t>19</w:t>
            </w:r>
          </w:hyperlink>
        </w:p>
        <w:p w14:paraId="13A1ED60" w14:textId="2602B421"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10" w:history="1">
            <w:r w:rsidRPr="00984ABE">
              <w:rPr>
                <w:rStyle w:val="Hipervnculo"/>
                <w:noProof/>
              </w:rPr>
              <w:t>Componentes</w:t>
            </w:r>
            <w:r>
              <w:rPr>
                <w:noProof/>
                <w:webHidden/>
              </w:rPr>
              <w:tab/>
            </w:r>
            <w:r w:rsidR="00AF2675">
              <w:rPr>
                <w:noProof/>
                <w:webHidden/>
              </w:rPr>
              <w:t>19</w:t>
            </w:r>
          </w:hyperlink>
        </w:p>
        <w:p w14:paraId="461C3C3D" w14:textId="313AC581" w:rsidR="00890B92" w:rsidRDefault="00890B92">
          <w:pPr>
            <w:pStyle w:val="TDC3"/>
            <w:tabs>
              <w:tab w:val="right" w:leader="dot" w:pos="9395"/>
            </w:tabs>
            <w:rPr>
              <w:rFonts w:asciiTheme="minorHAnsi" w:hAnsiTheme="minorHAnsi"/>
              <w:noProof/>
              <w:kern w:val="2"/>
              <w:sz w:val="24"/>
              <w:szCs w:val="24"/>
              <w:lang w:eastAsia="es-CL"/>
              <w14:ligatures w14:val="standardContextual"/>
            </w:rPr>
          </w:pPr>
          <w:hyperlink w:anchor="_Toc183967511" w:history="1">
            <w:r w:rsidRPr="00984ABE">
              <w:rPr>
                <w:rStyle w:val="Hipervnculo"/>
                <w:noProof/>
              </w:rPr>
              <w:t>Responsabilidades:</w:t>
            </w:r>
            <w:r>
              <w:rPr>
                <w:noProof/>
                <w:webHidden/>
              </w:rPr>
              <w:tab/>
            </w:r>
            <w:r w:rsidR="00AF2675">
              <w:rPr>
                <w:noProof/>
                <w:webHidden/>
              </w:rPr>
              <w:t>19</w:t>
            </w:r>
          </w:hyperlink>
        </w:p>
        <w:p w14:paraId="443FCB20" w14:textId="65BC8A21"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12" w:history="1">
            <w:r w:rsidRPr="00984ABE">
              <w:rPr>
                <w:rStyle w:val="Hipervnculo"/>
                <w:bCs/>
                <w:noProof/>
              </w:rPr>
              <w:t>18.2.</w:t>
            </w:r>
            <w:r>
              <w:rPr>
                <w:rFonts w:asciiTheme="minorHAnsi" w:hAnsiTheme="minorHAnsi"/>
                <w:noProof/>
                <w:kern w:val="2"/>
                <w:sz w:val="24"/>
                <w:szCs w:val="24"/>
                <w:lang w:eastAsia="es-CL"/>
                <w14:ligatures w14:val="standardContextual"/>
              </w:rPr>
              <w:tab/>
            </w:r>
            <w:r w:rsidRPr="00984ABE">
              <w:rPr>
                <w:rStyle w:val="Hipervnculo"/>
                <w:noProof/>
              </w:rPr>
              <w:t>Tecnologías utilizadas</w:t>
            </w:r>
            <w:r>
              <w:rPr>
                <w:noProof/>
                <w:webHidden/>
              </w:rPr>
              <w:tab/>
            </w:r>
            <w:r w:rsidR="00AF2675">
              <w:rPr>
                <w:noProof/>
                <w:webHidden/>
              </w:rPr>
              <w:t>19</w:t>
            </w:r>
          </w:hyperlink>
        </w:p>
        <w:p w14:paraId="5E6051BB" w14:textId="486393F4"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13" w:history="1">
            <w:r w:rsidRPr="00984ABE">
              <w:rPr>
                <w:rStyle w:val="Hipervnculo"/>
                <w:bCs/>
                <w:noProof/>
              </w:rPr>
              <w:t>18.3.</w:t>
            </w:r>
            <w:r>
              <w:rPr>
                <w:rFonts w:asciiTheme="minorHAnsi" w:hAnsiTheme="minorHAnsi"/>
                <w:noProof/>
                <w:kern w:val="2"/>
                <w:sz w:val="24"/>
                <w:szCs w:val="24"/>
                <w:lang w:eastAsia="es-CL"/>
                <w14:ligatures w14:val="standardContextual"/>
              </w:rPr>
              <w:tab/>
            </w:r>
            <w:r w:rsidRPr="00984ABE">
              <w:rPr>
                <w:rStyle w:val="Hipervnculo"/>
                <w:noProof/>
              </w:rPr>
              <w:t>Implementación de funcionalidades principales</w:t>
            </w:r>
            <w:r>
              <w:rPr>
                <w:noProof/>
                <w:webHidden/>
              </w:rPr>
              <w:tab/>
            </w:r>
            <w:r w:rsidR="00AF2675">
              <w:rPr>
                <w:noProof/>
                <w:webHidden/>
              </w:rPr>
              <w:t>20</w:t>
            </w:r>
          </w:hyperlink>
        </w:p>
        <w:p w14:paraId="302C5B3C" w14:textId="6E584F28"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14" w:history="1">
            <w:r w:rsidRPr="00984ABE">
              <w:rPr>
                <w:rStyle w:val="Hipervnculo"/>
                <w:bCs/>
                <w:noProof/>
              </w:rPr>
              <w:t>18.4.</w:t>
            </w:r>
            <w:r>
              <w:rPr>
                <w:rFonts w:asciiTheme="minorHAnsi" w:hAnsiTheme="minorHAnsi"/>
                <w:noProof/>
                <w:kern w:val="2"/>
                <w:sz w:val="24"/>
                <w:szCs w:val="24"/>
                <w:lang w:eastAsia="es-CL"/>
                <w14:ligatures w14:val="standardContextual"/>
              </w:rPr>
              <w:tab/>
            </w:r>
            <w:r w:rsidRPr="00984ABE">
              <w:rPr>
                <w:rStyle w:val="Hipervnculo"/>
                <w:noProof/>
              </w:rPr>
              <w:t>Pruebas y validación</w:t>
            </w:r>
            <w:r>
              <w:rPr>
                <w:noProof/>
                <w:webHidden/>
              </w:rPr>
              <w:tab/>
            </w:r>
            <w:r w:rsidR="00AF2675">
              <w:rPr>
                <w:noProof/>
                <w:webHidden/>
              </w:rPr>
              <w:t>20</w:t>
            </w:r>
          </w:hyperlink>
        </w:p>
        <w:p w14:paraId="30B4E0A5" w14:textId="71BEA499"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15" w:history="1">
            <w:r w:rsidRPr="00984ABE">
              <w:rPr>
                <w:rStyle w:val="Hipervnculo"/>
                <w:bCs/>
                <w:noProof/>
              </w:rPr>
              <w:t>18.5.</w:t>
            </w:r>
            <w:r>
              <w:rPr>
                <w:rFonts w:asciiTheme="minorHAnsi" w:hAnsiTheme="minorHAnsi"/>
                <w:noProof/>
                <w:kern w:val="2"/>
                <w:sz w:val="24"/>
                <w:szCs w:val="24"/>
                <w:lang w:eastAsia="es-CL"/>
                <w14:ligatures w14:val="standardContextual"/>
              </w:rPr>
              <w:tab/>
            </w:r>
            <w:r w:rsidRPr="00984ABE">
              <w:rPr>
                <w:rStyle w:val="Hipervnculo"/>
                <w:noProof/>
              </w:rPr>
              <w:t>Plan de pruebas</w:t>
            </w:r>
            <w:r>
              <w:rPr>
                <w:noProof/>
                <w:webHidden/>
              </w:rPr>
              <w:tab/>
            </w:r>
            <w:r w:rsidR="00AF2675">
              <w:rPr>
                <w:noProof/>
                <w:webHidden/>
              </w:rPr>
              <w:t>20</w:t>
            </w:r>
          </w:hyperlink>
        </w:p>
        <w:p w14:paraId="261AD73C" w14:textId="04E14A04"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16" w:history="1">
            <w:r w:rsidRPr="00984ABE">
              <w:rPr>
                <w:rStyle w:val="Hipervnculo"/>
                <w:bCs/>
                <w:noProof/>
              </w:rPr>
              <w:t>18.6.</w:t>
            </w:r>
            <w:r>
              <w:rPr>
                <w:rFonts w:asciiTheme="minorHAnsi" w:hAnsiTheme="minorHAnsi"/>
                <w:noProof/>
                <w:kern w:val="2"/>
                <w:sz w:val="24"/>
                <w:szCs w:val="24"/>
                <w:lang w:eastAsia="es-CL"/>
                <w14:ligatures w14:val="standardContextual"/>
              </w:rPr>
              <w:tab/>
            </w:r>
            <w:r w:rsidRPr="00984ABE">
              <w:rPr>
                <w:rStyle w:val="Hipervnculo"/>
                <w:noProof/>
              </w:rPr>
              <w:t>Resultado de las pruebas</w:t>
            </w:r>
            <w:r>
              <w:rPr>
                <w:noProof/>
                <w:webHidden/>
              </w:rPr>
              <w:tab/>
            </w:r>
            <w:r w:rsidR="00AF2675">
              <w:rPr>
                <w:noProof/>
                <w:webHidden/>
              </w:rPr>
              <w:t>21</w:t>
            </w:r>
          </w:hyperlink>
        </w:p>
        <w:p w14:paraId="6EBFE299" w14:textId="7D3075CB"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17" w:history="1">
            <w:r w:rsidRPr="00984ABE">
              <w:rPr>
                <w:rStyle w:val="Hipervnculo"/>
                <w:bCs/>
                <w:noProof/>
              </w:rPr>
              <w:t>19.</w:t>
            </w:r>
            <w:r>
              <w:rPr>
                <w:rFonts w:asciiTheme="minorHAnsi" w:hAnsiTheme="minorHAnsi"/>
                <w:noProof/>
                <w:kern w:val="2"/>
                <w:sz w:val="24"/>
                <w:szCs w:val="24"/>
                <w:lang w:eastAsia="es-CL"/>
                <w14:ligatures w14:val="standardContextual"/>
              </w:rPr>
              <w:tab/>
            </w:r>
            <w:r w:rsidRPr="00984ABE">
              <w:rPr>
                <w:rStyle w:val="Hipervnculo"/>
                <w:noProof/>
              </w:rPr>
              <w:t>DESCRIPCION DE LA APLICACIÓN FINAL</w:t>
            </w:r>
            <w:r>
              <w:rPr>
                <w:noProof/>
                <w:webHidden/>
              </w:rPr>
              <w:tab/>
            </w:r>
            <w:r w:rsidR="00AF2675">
              <w:rPr>
                <w:noProof/>
                <w:webHidden/>
              </w:rPr>
              <w:t>21</w:t>
            </w:r>
          </w:hyperlink>
        </w:p>
        <w:p w14:paraId="52650490" w14:textId="26D6D5FC"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18" w:history="1">
            <w:r w:rsidRPr="00984ABE">
              <w:rPr>
                <w:rStyle w:val="Hipervnculo"/>
                <w:bCs/>
                <w:noProof/>
              </w:rPr>
              <w:t>20.</w:t>
            </w:r>
            <w:r>
              <w:rPr>
                <w:rFonts w:asciiTheme="minorHAnsi" w:hAnsiTheme="minorHAnsi"/>
                <w:noProof/>
                <w:kern w:val="2"/>
                <w:sz w:val="24"/>
                <w:szCs w:val="24"/>
                <w:lang w:eastAsia="es-CL"/>
                <w14:ligatures w14:val="standardContextual"/>
              </w:rPr>
              <w:tab/>
            </w:r>
            <w:r w:rsidRPr="00984ABE">
              <w:rPr>
                <w:rStyle w:val="Hipervnculo"/>
                <w:noProof/>
              </w:rPr>
              <w:t>ANALISIS DEL IMPACTO</w:t>
            </w:r>
            <w:r>
              <w:rPr>
                <w:noProof/>
                <w:webHidden/>
              </w:rPr>
              <w:tab/>
            </w:r>
            <w:r w:rsidR="00AF2675">
              <w:rPr>
                <w:noProof/>
                <w:webHidden/>
              </w:rPr>
              <w:t>21</w:t>
            </w:r>
          </w:hyperlink>
        </w:p>
        <w:p w14:paraId="086CE142" w14:textId="39A63495"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19" w:history="1">
            <w:r w:rsidRPr="00984ABE">
              <w:rPr>
                <w:rStyle w:val="Hipervnculo"/>
                <w:bCs/>
                <w:noProof/>
              </w:rPr>
              <w:t>21.</w:t>
            </w:r>
            <w:r>
              <w:rPr>
                <w:rFonts w:asciiTheme="minorHAnsi" w:hAnsiTheme="minorHAnsi"/>
                <w:noProof/>
                <w:kern w:val="2"/>
                <w:sz w:val="24"/>
                <w:szCs w:val="24"/>
                <w:lang w:eastAsia="es-CL"/>
                <w14:ligatures w14:val="standardContextual"/>
              </w:rPr>
              <w:tab/>
            </w:r>
            <w:r w:rsidRPr="00984ABE">
              <w:rPr>
                <w:rStyle w:val="Hipervnculo"/>
                <w:noProof/>
              </w:rPr>
              <w:t>BENEFICIOS ECONOMICOS</w:t>
            </w:r>
            <w:r>
              <w:rPr>
                <w:noProof/>
                <w:webHidden/>
              </w:rPr>
              <w:tab/>
            </w:r>
            <w:r w:rsidR="00AF2675">
              <w:rPr>
                <w:noProof/>
                <w:webHidden/>
              </w:rPr>
              <w:t>22</w:t>
            </w:r>
          </w:hyperlink>
        </w:p>
        <w:p w14:paraId="540A4564" w14:textId="1660F99E"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0" w:history="1">
            <w:r w:rsidRPr="00984ABE">
              <w:rPr>
                <w:rStyle w:val="Hipervnculo"/>
                <w:bCs/>
                <w:noProof/>
              </w:rPr>
              <w:t>22.</w:t>
            </w:r>
            <w:r>
              <w:rPr>
                <w:rFonts w:asciiTheme="minorHAnsi" w:hAnsiTheme="minorHAnsi"/>
                <w:noProof/>
                <w:kern w:val="2"/>
                <w:sz w:val="24"/>
                <w:szCs w:val="24"/>
                <w:lang w:eastAsia="es-CL"/>
                <w14:ligatures w14:val="standardContextual"/>
              </w:rPr>
              <w:tab/>
            </w:r>
            <w:r w:rsidRPr="00984ABE">
              <w:rPr>
                <w:rStyle w:val="Hipervnculo"/>
                <w:noProof/>
              </w:rPr>
              <w:t>MEJORAS EN LA GESTION</w:t>
            </w:r>
            <w:r>
              <w:rPr>
                <w:noProof/>
                <w:webHidden/>
              </w:rPr>
              <w:tab/>
            </w:r>
            <w:r w:rsidR="00AF2675">
              <w:rPr>
                <w:noProof/>
                <w:webHidden/>
              </w:rPr>
              <w:t>22</w:t>
            </w:r>
          </w:hyperlink>
        </w:p>
        <w:p w14:paraId="2914F1CF" w14:textId="61B98FCC"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21" w:history="1">
            <w:r w:rsidRPr="00984ABE">
              <w:rPr>
                <w:rStyle w:val="Hipervnculo"/>
                <w:bCs/>
                <w:noProof/>
              </w:rPr>
              <w:t>22.1.</w:t>
            </w:r>
            <w:r>
              <w:rPr>
                <w:rFonts w:asciiTheme="minorHAnsi" w:hAnsiTheme="minorHAnsi"/>
                <w:noProof/>
                <w:kern w:val="2"/>
                <w:sz w:val="24"/>
                <w:szCs w:val="24"/>
                <w:lang w:eastAsia="es-CL"/>
                <w14:ligatures w14:val="standardContextual"/>
              </w:rPr>
              <w:tab/>
            </w:r>
            <w:r w:rsidRPr="00984ABE">
              <w:rPr>
                <w:rStyle w:val="Hipervnculo"/>
                <w:noProof/>
              </w:rPr>
              <w:t>Diagrama BPMN (AS IS):</w:t>
            </w:r>
            <w:r>
              <w:rPr>
                <w:noProof/>
                <w:webHidden/>
              </w:rPr>
              <w:tab/>
            </w:r>
            <w:r w:rsidR="00AF2675">
              <w:rPr>
                <w:noProof/>
                <w:webHidden/>
              </w:rPr>
              <w:t>22</w:t>
            </w:r>
          </w:hyperlink>
        </w:p>
        <w:p w14:paraId="238D5BEE" w14:textId="63345B51" w:rsidR="00890B92" w:rsidRDefault="00890B92">
          <w:pPr>
            <w:pStyle w:val="TDC2"/>
            <w:tabs>
              <w:tab w:val="left" w:pos="1000"/>
              <w:tab w:val="right" w:leader="dot" w:pos="9395"/>
            </w:tabs>
            <w:rPr>
              <w:rFonts w:asciiTheme="minorHAnsi" w:hAnsiTheme="minorHAnsi"/>
              <w:noProof/>
              <w:kern w:val="2"/>
              <w:sz w:val="24"/>
              <w:szCs w:val="24"/>
              <w:lang w:eastAsia="es-CL"/>
              <w14:ligatures w14:val="standardContextual"/>
            </w:rPr>
          </w:pPr>
          <w:hyperlink w:anchor="_Toc183967522" w:history="1">
            <w:r w:rsidRPr="00984ABE">
              <w:rPr>
                <w:rStyle w:val="Hipervnculo"/>
                <w:bCs/>
                <w:noProof/>
              </w:rPr>
              <w:t>22.2.</w:t>
            </w:r>
            <w:r>
              <w:rPr>
                <w:rFonts w:asciiTheme="minorHAnsi" w:hAnsiTheme="minorHAnsi"/>
                <w:noProof/>
                <w:kern w:val="2"/>
                <w:sz w:val="24"/>
                <w:szCs w:val="24"/>
                <w:lang w:eastAsia="es-CL"/>
                <w14:ligatures w14:val="standardContextual"/>
              </w:rPr>
              <w:tab/>
            </w:r>
            <w:r w:rsidRPr="00984ABE">
              <w:rPr>
                <w:rStyle w:val="Hipervnculo"/>
                <w:noProof/>
              </w:rPr>
              <w:t>Diagrama BMPN To Be:</w:t>
            </w:r>
            <w:r>
              <w:rPr>
                <w:noProof/>
                <w:webHidden/>
              </w:rPr>
              <w:tab/>
            </w:r>
            <w:r w:rsidR="00AF2675">
              <w:rPr>
                <w:noProof/>
                <w:webHidden/>
              </w:rPr>
              <w:t>23</w:t>
            </w:r>
          </w:hyperlink>
        </w:p>
        <w:p w14:paraId="010C891D" w14:textId="3ED6D8ED"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3" w:history="1">
            <w:r w:rsidRPr="00984ABE">
              <w:rPr>
                <w:rStyle w:val="Hipervnculo"/>
                <w:bCs/>
                <w:noProof/>
              </w:rPr>
              <w:t>23.</w:t>
            </w:r>
            <w:r>
              <w:rPr>
                <w:rFonts w:asciiTheme="minorHAnsi" w:hAnsiTheme="minorHAnsi"/>
                <w:noProof/>
                <w:kern w:val="2"/>
                <w:sz w:val="24"/>
                <w:szCs w:val="24"/>
                <w:lang w:eastAsia="es-CL"/>
                <w14:ligatures w14:val="standardContextual"/>
              </w:rPr>
              <w:tab/>
            </w:r>
            <w:r w:rsidRPr="00984ABE">
              <w:rPr>
                <w:rStyle w:val="Hipervnculo"/>
                <w:noProof/>
              </w:rPr>
              <w:t>RESULTADOS</w:t>
            </w:r>
            <w:r>
              <w:rPr>
                <w:noProof/>
                <w:webHidden/>
              </w:rPr>
              <w:tab/>
            </w:r>
            <w:r w:rsidR="00AF2675">
              <w:rPr>
                <w:noProof/>
                <w:webHidden/>
              </w:rPr>
              <w:t>24</w:t>
            </w:r>
          </w:hyperlink>
        </w:p>
        <w:p w14:paraId="58F4D43B" w14:textId="377D228B"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4" w:history="1">
            <w:r w:rsidRPr="00984ABE">
              <w:rPr>
                <w:rStyle w:val="Hipervnculo"/>
                <w:bCs/>
                <w:noProof/>
              </w:rPr>
              <w:t>24.</w:t>
            </w:r>
            <w:r>
              <w:rPr>
                <w:rFonts w:asciiTheme="minorHAnsi" w:hAnsiTheme="minorHAnsi"/>
                <w:noProof/>
                <w:kern w:val="2"/>
                <w:sz w:val="24"/>
                <w:szCs w:val="24"/>
                <w:lang w:eastAsia="es-CL"/>
                <w14:ligatures w14:val="standardContextual"/>
              </w:rPr>
              <w:tab/>
            </w:r>
            <w:r w:rsidRPr="00984ABE">
              <w:rPr>
                <w:rStyle w:val="Hipervnculo"/>
                <w:noProof/>
              </w:rPr>
              <w:t>CONCLUSIONES Y RECOMENDACIONES</w:t>
            </w:r>
            <w:r>
              <w:rPr>
                <w:noProof/>
                <w:webHidden/>
              </w:rPr>
              <w:tab/>
            </w:r>
            <w:r w:rsidR="00AF2675">
              <w:rPr>
                <w:noProof/>
                <w:webHidden/>
              </w:rPr>
              <w:t>24</w:t>
            </w:r>
          </w:hyperlink>
        </w:p>
        <w:p w14:paraId="437ECC34" w14:textId="22F55E87" w:rsidR="00890B92" w:rsidRDefault="00890B92">
          <w:pPr>
            <w:pStyle w:val="TDC2"/>
            <w:tabs>
              <w:tab w:val="right" w:leader="dot" w:pos="9395"/>
            </w:tabs>
            <w:rPr>
              <w:rFonts w:asciiTheme="minorHAnsi" w:hAnsiTheme="minorHAnsi"/>
              <w:noProof/>
              <w:kern w:val="2"/>
              <w:sz w:val="24"/>
              <w:szCs w:val="24"/>
              <w:lang w:eastAsia="es-CL"/>
              <w14:ligatures w14:val="standardContextual"/>
            </w:rPr>
          </w:pPr>
          <w:hyperlink w:anchor="_Toc183967525" w:history="1">
            <w:r w:rsidRPr="00984ABE">
              <w:rPr>
                <w:rStyle w:val="Hipervnculo"/>
                <w:noProof/>
              </w:rPr>
              <w:t>24.1 Conclusiones</w:t>
            </w:r>
            <w:r>
              <w:rPr>
                <w:noProof/>
                <w:webHidden/>
              </w:rPr>
              <w:tab/>
            </w:r>
            <w:r w:rsidR="00AF2675">
              <w:rPr>
                <w:noProof/>
                <w:webHidden/>
              </w:rPr>
              <w:t>24</w:t>
            </w:r>
          </w:hyperlink>
        </w:p>
        <w:p w14:paraId="726CB3FD" w14:textId="1F343AA6" w:rsidR="00890B92" w:rsidRDefault="00890B92">
          <w:pPr>
            <w:pStyle w:val="TDC2"/>
            <w:tabs>
              <w:tab w:val="right" w:leader="dot" w:pos="9395"/>
            </w:tabs>
            <w:rPr>
              <w:rFonts w:asciiTheme="minorHAnsi" w:hAnsiTheme="minorHAnsi"/>
              <w:noProof/>
              <w:kern w:val="2"/>
              <w:sz w:val="24"/>
              <w:szCs w:val="24"/>
              <w:lang w:eastAsia="es-CL"/>
              <w14:ligatures w14:val="standardContextual"/>
            </w:rPr>
          </w:pPr>
          <w:hyperlink w:anchor="_Toc183967526" w:history="1">
            <w:r w:rsidRPr="00984ABE">
              <w:rPr>
                <w:rStyle w:val="Hipervnculo"/>
                <w:noProof/>
              </w:rPr>
              <w:t>24.2 Recomendaciones</w:t>
            </w:r>
            <w:r>
              <w:rPr>
                <w:noProof/>
                <w:webHidden/>
              </w:rPr>
              <w:tab/>
            </w:r>
            <w:r w:rsidR="00AF2675">
              <w:rPr>
                <w:noProof/>
                <w:webHidden/>
              </w:rPr>
              <w:t>25</w:t>
            </w:r>
          </w:hyperlink>
        </w:p>
        <w:p w14:paraId="4F41ED97" w14:textId="3BDD0413"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7" w:history="1">
            <w:r w:rsidRPr="00984ABE">
              <w:rPr>
                <w:rStyle w:val="Hipervnculo"/>
                <w:bCs/>
                <w:noProof/>
              </w:rPr>
              <w:t>25.</w:t>
            </w:r>
            <w:r>
              <w:rPr>
                <w:rFonts w:asciiTheme="minorHAnsi" w:hAnsiTheme="minorHAnsi"/>
                <w:noProof/>
                <w:kern w:val="2"/>
                <w:sz w:val="24"/>
                <w:szCs w:val="24"/>
                <w:lang w:eastAsia="es-CL"/>
                <w14:ligatures w14:val="standardContextual"/>
              </w:rPr>
              <w:tab/>
            </w:r>
            <w:r w:rsidRPr="00984ABE">
              <w:rPr>
                <w:rStyle w:val="Hipervnculo"/>
                <w:noProof/>
              </w:rPr>
              <w:t>BIBLIOGRAFÍA</w:t>
            </w:r>
            <w:r>
              <w:rPr>
                <w:noProof/>
                <w:webHidden/>
              </w:rPr>
              <w:tab/>
            </w:r>
            <w:r w:rsidR="008C0CA4">
              <w:rPr>
                <w:noProof/>
                <w:webHidden/>
              </w:rPr>
              <w:t>26</w:t>
            </w:r>
          </w:hyperlink>
        </w:p>
        <w:p w14:paraId="2F449D49" w14:textId="12878464"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8" w:history="1">
            <w:r w:rsidRPr="00984ABE">
              <w:rPr>
                <w:rStyle w:val="Hipervnculo"/>
                <w:bCs/>
                <w:noProof/>
              </w:rPr>
              <w:t>26.</w:t>
            </w:r>
            <w:r>
              <w:rPr>
                <w:rFonts w:asciiTheme="minorHAnsi" w:hAnsiTheme="minorHAnsi"/>
                <w:noProof/>
                <w:kern w:val="2"/>
                <w:sz w:val="24"/>
                <w:szCs w:val="24"/>
                <w:lang w:eastAsia="es-CL"/>
                <w14:ligatures w14:val="standardContextual"/>
              </w:rPr>
              <w:tab/>
            </w:r>
            <w:r w:rsidRPr="00984ABE">
              <w:rPr>
                <w:rStyle w:val="Hipervnculo"/>
                <w:noProof/>
              </w:rPr>
              <w:t>LINKOGRAFÍA</w:t>
            </w:r>
            <w:r>
              <w:rPr>
                <w:noProof/>
                <w:webHidden/>
              </w:rPr>
              <w:tab/>
            </w:r>
            <w:r w:rsidR="008C0CA4">
              <w:rPr>
                <w:noProof/>
                <w:webHidden/>
              </w:rPr>
              <w:t>26</w:t>
            </w:r>
          </w:hyperlink>
        </w:p>
        <w:p w14:paraId="7652D4C7" w14:textId="73C25A09"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29" w:history="1">
            <w:r w:rsidRPr="00984ABE">
              <w:rPr>
                <w:rStyle w:val="Hipervnculo"/>
                <w:bCs/>
                <w:noProof/>
              </w:rPr>
              <w:t>27.</w:t>
            </w:r>
            <w:r>
              <w:rPr>
                <w:rFonts w:asciiTheme="minorHAnsi" w:hAnsiTheme="minorHAnsi"/>
                <w:noProof/>
                <w:kern w:val="2"/>
                <w:sz w:val="24"/>
                <w:szCs w:val="24"/>
                <w:lang w:eastAsia="es-CL"/>
                <w14:ligatures w14:val="standardContextual"/>
              </w:rPr>
              <w:tab/>
            </w:r>
            <w:r w:rsidRPr="00984ABE">
              <w:rPr>
                <w:rStyle w:val="Hipervnculo"/>
                <w:noProof/>
              </w:rPr>
              <w:t>ANEXO A</w:t>
            </w:r>
            <w:r>
              <w:rPr>
                <w:noProof/>
                <w:webHidden/>
              </w:rPr>
              <w:tab/>
            </w:r>
            <w:r w:rsidR="008C0CA4">
              <w:rPr>
                <w:noProof/>
                <w:webHidden/>
              </w:rPr>
              <w:t>27</w:t>
            </w:r>
          </w:hyperlink>
        </w:p>
        <w:p w14:paraId="62B9DFA2" w14:textId="13CD12C8"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30" w:history="1">
            <w:r w:rsidRPr="00984ABE">
              <w:rPr>
                <w:rStyle w:val="Hipervnculo"/>
                <w:bCs/>
                <w:noProof/>
              </w:rPr>
              <w:t>28.</w:t>
            </w:r>
            <w:r>
              <w:rPr>
                <w:rFonts w:asciiTheme="minorHAnsi" w:hAnsiTheme="minorHAnsi"/>
                <w:noProof/>
                <w:kern w:val="2"/>
                <w:sz w:val="24"/>
                <w:szCs w:val="24"/>
                <w:lang w:eastAsia="es-CL"/>
                <w14:ligatures w14:val="standardContextual"/>
              </w:rPr>
              <w:tab/>
            </w:r>
            <w:r w:rsidRPr="00984ABE">
              <w:rPr>
                <w:rStyle w:val="Hipervnculo"/>
                <w:noProof/>
              </w:rPr>
              <w:t>ANEXO B</w:t>
            </w:r>
            <w:r>
              <w:rPr>
                <w:noProof/>
                <w:webHidden/>
              </w:rPr>
              <w:tab/>
            </w:r>
            <w:r>
              <w:rPr>
                <w:noProof/>
                <w:webHidden/>
              </w:rPr>
              <w:fldChar w:fldCharType="begin"/>
            </w:r>
            <w:r>
              <w:rPr>
                <w:noProof/>
                <w:webHidden/>
              </w:rPr>
              <w:instrText xml:space="preserve"> PAGEREF _Toc183967530 \h </w:instrText>
            </w:r>
            <w:r>
              <w:rPr>
                <w:noProof/>
                <w:webHidden/>
              </w:rPr>
            </w:r>
            <w:r>
              <w:rPr>
                <w:noProof/>
                <w:webHidden/>
              </w:rPr>
              <w:fldChar w:fldCharType="separate"/>
            </w:r>
            <w:r>
              <w:rPr>
                <w:noProof/>
                <w:webHidden/>
              </w:rPr>
              <w:t>2</w:t>
            </w:r>
            <w:r w:rsidR="008C0CA4">
              <w:rPr>
                <w:noProof/>
                <w:webHidden/>
              </w:rPr>
              <w:t>9</w:t>
            </w:r>
            <w:r>
              <w:rPr>
                <w:noProof/>
                <w:webHidden/>
              </w:rPr>
              <w:fldChar w:fldCharType="end"/>
            </w:r>
          </w:hyperlink>
        </w:p>
        <w:p w14:paraId="0FC5481C" w14:textId="793632A4"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31" w:history="1">
            <w:r w:rsidRPr="00984ABE">
              <w:rPr>
                <w:rStyle w:val="Hipervnculo"/>
                <w:bCs/>
                <w:noProof/>
              </w:rPr>
              <w:t>29.</w:t>
            </w:r>
            <w:r>
              <w:rPr>
                <w:rFonts w:asciiTheme="minorHAnsi" w:hAnsiTheme="minorHAnsi"/>
                <w:noProof/>
                <w:kern w:val="2"/>
                <w:sz w:val="24"/>
                <w:szCs w:val="24"/>
                <w:lang w:eastAsia="es-CL"/>
                <w14:ligatures w14:val="standardContextual"/>
              </w:rPr>
              <w:tab/>
            </w:r>
            <w:r w:rsidRPr="00984ABE">
              <w:rPr>
                <w:rStyle w:val="Hipervnculo"/>
                <w:noProof/>
              </w:rPr>
              <w:t>ANEXO C</w:t>
            </w:r>
            <w:r>
              <w:rPr>
                <w:noProof/>
                <w:webHidden/>
              </w:rPr>
              <w:tab/>
            </w:r>
            <w:r w:rsidR="008C0CA4">
              <w:rPr>
                <w:noProof/>
                <w:webHidden/>
              </w:rPr>
              <w:t>31</w:t>
            </w:r>
          </w:hyperlink>
        </w:p>
        <w:p w14:paraId="1E6C101F" w14:textId="466BBC44" w:rsidR="00890B92" w:rsidRDefault="00890B92">
          <w:pPr>
            <w:pStyle w:val="TDC1"/>
            <w:tabs>
              <w:tab w:val="left" w:pos="600"/>
              <w:tab w:val="right" w:leader="dot" w:pos="9395"/>
            </w:tabs>
            <w:rPr>
              <w:rFonts w:asciiTheme="minorHAnsi" w:hAnsiTheme="minorHAnsi"/>
              <w:noProof/>
              <w:kern w:val="2"/>
              <w:sz w:val="24"/>
              <w:szCs w:val="24"/>
              <w:lang w:eastAsia="es-CL"/>
              <w14:ligatures w14:val="standardContextual"/>
            </w:rPr>
          </w:pPr>
          <w:hyperlink w:anchor="_Toc183967532" w:history="1">
            <w:r w:rsidRPr="00984ABE">
              <w:rPr>
                <w:rStyle w:val="Hipervnculo"/>
                <w:bCs/>
                <w:noProof/>
              </w:rPr>
              <w:t>30.</w:t>
            </w:r>
            <w:r>
              <w:rPr>
                <w:rFonts w:asciiTheme="minorHAnsi" w:hAnsiTheme="minorHAnsi"/>
                <w:noProof/>
                <w:kern w:val="2"/>
                <w:sz w:val="24"/>
                <w:szCs w:val="24"/>
                <w:lang w:eastAsia="es-CL"/>
                <w14:ligatures w14:val="standardContextual"/>
              </w:rPr>
              <w:tab/>
            </w:r>
            <w:r w:rsidRPr="00984ABE">
              <w:rPr>
                <w:rStyle w:val="Hipervnculo"/>
                <w:noProof/>
              </w:rPr>
              <w:t>ANEXO D</w:t>
            </w:r>
            <w:r>
              <w:rPr>
                <w:noProof/>
                <w:webHidden/>
              </w:rPr>
              <w:tab/>
            </w:r>
            <w:r>
              <w:rPr>
                <w:noProof/>
                <w:webHidden/>
              </w:rPr>
              <w:fldChar w:fldCharType="begin"/>
            </w:r>
            <w:r>
              <w:rPr>
                <w:noProof/>
                <w:webHidden/>
              </w:rPr>
              <w:instrText xml:space="preserve"> PAGEREF _Toc183967532 \h </w:instrText>
            </w:r>
            <w:r>
              <w:rPr>
                <w:noProof/>
                <w:webHidden/>
              </w:rPr>
            </w:r>
            <w:r>
              <w:rPr>
                <w:noProof/>
                <w:webHidden/>
              </w:rPr>
              <w:fldChar w:fldCharType="separate"/>
            </w:r>
            <w:r>
              <w:rPr>
                <w:noProof/>
                <w:webHidden/>
              </w:rPr>
              <w:t>3</w:t>
            </w:r>
            <w:r w:rsidR="008C0CA4">
              <w:rPr>
                <w:noProof/>
                <w:webHidden/>
              </w:rPr>
              <w:t>5</w:t>
            </w:r>
            <w:r>
              <w:rPr>
                <w:noProof/>
                <w:webHidden/>
              </w:rPr>
              <w:fldChar w:fldCharType="end"/>
            </w:r>
          </w:hyperlink>
        </w:p>
        <w:p w14:paraId="1FCF1621" w14:textId="32B346B6" w:rsidR="00F37200" w:rsidRDefault="00F37200">
          <w:r>
            <w:rPr>
              <w:b/>
              <w:bCs/>
              <w:lang w:val="es-ES"/>
            </w:rPr>
            <w:fldChar w:fldCharType="end"/>
          </w:r>
        </w:p>
      </w:sdtContent>
    </w:sdt>
    <w:p w14:paraId="4B266BBD" w14:textId="77777777" w:rsidR="007C2B59" w:rsidRDefault="007C2B59" w:rsidP="00A57131">
      <w:pPr>
        <w:ind w:left="6372"/>
        <w:rPr>
          <w:rFonts w:ascii="Arial" w:hAnsi="Arial" w:cs="Arial"/>
          <w:b/>
        </w:rPr>
      </w:pPr>
    </w:p>
    <w:p w14:paraId="124EA495" w14:textId="1832AEBC" w:rsidR="007C2B59" w:rsidRDefault="007C2B59" w:rsidP="007C2B59">
      <w:pPr>
        <w:rPr>
          <w:rFonts w:ascii="Arial" w:hAnsi="Arial" w:cs="Arial"/>
          <w:b/>
        </w:rPr>
        <w:sectPr w:rsidR="007C2B59" w:rsidSect="008737C5">
          <w:headerReference w:type="default" r:id="rId9"/>
          <w:footerReference w:type="default" r:id="rId10"/>
          <w:pgSz w:w="12240" w:h="15840"/>
          <w:pgMar w:top="1134" w:right="1134" w:bottom="1701" w:left="1701" w:header="709" w:footer="709" w:gutter="0"/>
          <w:pgNumType w:start="0"/>
          <w:cols w:space="708"/>
          <w:titlePg/>
          <w:docGrid w:linePitch="360"/>
        </w:sectPr>
      </w:pPr>
    </w:p>
    <w:p w14:paraId="2F4315C6" w14:textId="60B32B8B" w:rsidR="00C35D2B" w:rsidRDefault="008737C5" w:rsidP="007C2B59">
      <w:pPr>
        <w:pStyle w:val="Ttulo1"/>
      </w:pPr>
      <w:bookmarkStart w:id="0" w:name="_Toc168573490"/>
      <w:bookmarkStart w:id="1" w:name="_Toc182999291"/>
      <w:bookmarkStart w:id="2" w:name="_Toc183967461"/>
      <w:r w:rsidRPr="00B53E91">
        <w:lastRenderedPageBreak/>
        <w:t>DEDICATORIA</w:t>
      </w:r>
      <w:bookmarkEnd w:id="0"/>
      <w:bookmarkEnd w:id="1"/>
      <w:bookmarkEnd w:id="2"/>
    </w:p>
    <w:p w14:paraId="632A528B" w14:textId="3A78735B" w:rsidR="00427A1B" w:rsidRDefault="00D93FFB" w:rsidP="00D93FFB">
      <w:pPr>
        <w:pStyle w:val="Sinespaciado"/>
      </w:pPr>
      <w:r>
        <w:t xml:space="preserve">A nuestras familias, que nos han apoyado incondicionalmente durante todo el proceso de formación profesional y desarrollo de este proyecto. A nuestros padres, que nos han inspirado a ser mejores personas cada día.  </w:t>
      </w:r>
    </w:p>
    <w:p w14:paraId="3ACD01DD" w14:textId="122D8A0E" w:rsidR="008737C5" w:rsidRDefault="008737C5" w:rsidP="007C2B59">
      <w:pPr>
        <w:pStyle w:val="Ttulo1"/>
      </w:pPr>
      <w:bookmarkStart w:id="3" w:name="_Toc168573491"/>
      <w:bookmarkStart w:id="4" w:name="_Toc182999292"/>
      <w:bookmarkStart w:id="5" w:name="_Toc183967462"/>
      <w:r w:rsidRPr="00B53E91">
        <w:t>AGRADECIMIENTOS</w:t>
      </w:r>
      <w:bookmarkEnd w:id="3"/>
      <w:bookmarkEnd w:id="4"/>
      <w:bookmarkEnd w:id="5"/>
    </w:p>
    <w:p w14:paraId="5B00AA13" w14:textId="77777777" w:rsidR="00D93FFB" w:rsidRDefault="00D93FFB" w:rsidP="00D93FFB">
      <w:pPr>
        <w:pStyle w:val="Sinespaciado"/>
      </w:pPr>
      <w:r>
        <w:t>Agradecemos especialmente a nuestro profesor Aníbal Faundez de Rio, por su guía y supervisión durante el desarrollo del proyecto.</w:t>
      </w:r>
    </w:p>
    <w:p w14:paraId="6C0092DE" w14:textId="7AEA05A2" w:rsidR="00D93FFB" w:rsidRDefault="00D93FFB" w:rsidP="00D93FFB">
      <w:pPr>
        <w:pStyle w:val="Sinespaciado"/>
      </w:pPr>
      <w:r>
        <w:t>Al equipo del CESFAM Alerce, por permitirnos realizar nuestra investigación y compartir la información para llevar a cabo el proyecto.</w:t>
      </w:r>
    </w:p>
    <w:p w14:paraId="7ED2206F" w14:textId="5BFCB366" w:rsidR="00B53E91" w:rsidRPr="00B53E91" w:rsidRDefault="00D93FFB" w:rsidP="00B53E91">
      <w:pPr>
        <w:pStyle w:val="Sinespaciado"/>
      </w:pPr>
      <w:r>
        <w:t>A la Escuela de Informática y Telecomunicaciones de DUOC UC Sede Puerto Montt, por proporcionarnos las herramientas y conocimientos necesarios para llevar a cabo este proyecto.</w:t>
      </w:r>
    </w:p>
    <w:p w14:paraId="7F3C30F7" w14:textId="08DA1174" w:rsidR="00427A1B" w:rsidRDefault="008737C5" w:rsidP="007C2B59">
      <w:pPr>
        <w:pStyle w:val="Ttulo1"/>
      </w:pPr>
      <w:bookmarkStart w:id="6" w:name="_Toc168573492"/>
      <w:bookmarkStart w:id="7" w:name="_Toc182999293"/>
      <w:bookmarkStart w:id="8" w:name="_Toc183967463"/>
      <w:r>
        <w:t>SUMARIO</w:t>
      </w:r>
      <w:bookmarkEnd w:id="6"/>
      <w:bookmarkEnd w:id="7"/>
      <w:bookmarkEnd w:id="8"/>
    </w:p>
    <w:p w14:paraId="273613A6" w14:textId="6888D158" w:rsidR="00862C3E" w:rsidRPr="00862C3E" w:rsidRDefault="008C2F22" w:rsidP="00862C3E">
      <w:pPr>
        <w:pStyle w:val="Sinespaciado"/>
      </w:pPr>
      <w:r>
        <w:t>Este informe</w:t>
      </w:r>
      <w:r w:rsidR="008038DA">
        <w:t xml:space="preserve"> presenta el desarrollo e implementación de un sistema de inventario automatizado para Centro de Salud Familiar (CESFAM). El proyecto tiene como objetivo optimizarla gestión de medicamentos e insumos médicos, reduciendo las perdidas por vencimiento y mejorando la eficiencia en la utilización de los recursos. Se describen los antecedentes generales, descripción del proyecto, fundamentos, objetivos, diseño, análisis de requerimientos, prototipado,</w:t>
      </w:r>
      <w:r w:rsidR="00FD4F6C">
        <w:t xml:space="preserve"> arquitectura, </w:t>
      </w:r>
      <w:r w:rsidR="008038DA">
        <w:t>diseño de base de datos desarrollo e implementación, pruebas y resultados, análisis de impacto, beneficios económicos, mejoras en la gestión, conclusiones, bibliografía, linkografía y los anexos.</w:t>
      </w:r>
    </w:p>
    <w:p w14:paraId="3EB2CD2F" w14:textId="359A86C0" w:rsidR="00E357BF" w:rsidRDefault="008737C5" w:rsidP="007C2B59">
      <w:pPr>
        <w:pStyle w:val="Ttulo1"/>
      </w:pPr>
      <w:bookmarkStart w:id="9" w:name="_Toc168573494"/>
      <w:bookmarkStart w:id="10" w:name="_Toc182999295"/>
      <w:bookmarkStart w:id="11" w:name="_Toc183967464"/>
      <w:r>
        <w:t>ÍNDICE DE TABLAS</w:t>
      </w:r>
      <w:bookmarkEnd w:id="9"/>
      <w:bookmarkEnd w:id="10"/>
      <w:bookmarkEnd w:id="11"/>
    </w:p>
    <w:p w14:paraId="643049E3" w14:textId="77777777" w:rsidR="00E72476" w:rsidRPr="00E72476" w:rsidRDefault="00E72476" w:rsidP="00E72476">
      <w:pPr>
        <w:pStyle w:val="Sinespaciado"/>
      </w:pPr>
    </w:p>
    <w:tbl>
      <w:tblPr>
        <w:tblStyle w:val="Tablaconcuadrcula"/>
        <w:tblW w:w="10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05"/>
        <w:gridCol w:w="898"/>
      </w:tblGrid>
      <w:tr w:rsidR="004838E5" w14:paraId="62B9E26C" w14:textId="77777777" w:rsidTr="00097FFB">
        <w:trPr>
          <w:trHeight w:val="200"/>
        </w:trPr>
        <w:tc>
          <w:tcPr>
            <w:tcW w:w="1018" w:type="dxa"/>
          </w:tcPr>
          <w:p w14:paraId="00261871" w14:textId="7A7AFB37" w:rsidR="004838E5" w:rsidRPr="004838E5" w:rsidRDefault="004838E5" w:rsidP="004838E5">
            <w:pPr>
              <w:pStyle w:val="Sinespaciado"/>
              <w:rPr>
                <w:b/>
                <w:bCs/>
              </w:rPr>
            </w:pPr>
            <w:r w:rsidRPr="004838E5">
              <w:rPr>
                <w:b/>
                <w:bCs/>
              </w:rPr>
              <w:t>Número</w:t>
            </w:r>
          </w:p>
        </w:tc>
        <w:tc>
          <w:tcPr>
            <w:tcW w:w="8605" w:type="dxa"/>
          </w:tcPr>
          <w:p w14:paraId="5084538F" w14:textId="5B046AEF" w:rsidR="004838E5" w:rsidRPr="004838E5" w:rsidRDefault="004838E5" w:rsidP="004838E5">
            <w:pPr>
              <w:pStyle w:val="Sinespaciado"/>
              <w:rPr>
                <w:b/>
                <w:bCs/>
              </w:rPr>
            </w:pPr>
            <w:r w:rsidRPr="004838E5">
              <w:rPr>
                <w:b/>
                <w:bCs/>
              </w:rPr>
              <w:t>Título de la Tabla</w:t>
            </w:r>
          </w:p>
        </w:tc>
        <w:tc>
          <w:tcPr>
            <w:tcW w:w="898" w:type="dxa"/>
          </w:tcPr>
          <w:p w14:paraId="7F866ABD" w14:textId="0A688605" w:rsidR="004838E5" w:rsidRPr="004838E5" w:rsidRDefault="004512BF" w:rsidP="004838E5">
            <w:pPr>
              <w:pStyle w:val="Sinespaciado"/>
              <w:rPr>
                <w:b/>
                <w:bCs/>
              </w:rPr>
            </w:pPr>
            <w:r>
              <w:rPr>
                <w:b/>
                <w:bCs/>
              </w:rPr>
              <w:t xml:space="preserve">         </w:t>
            </w:r>
            <w:r w:rsidR="004838E5" w:rsidRPr="004838E5">
              <w:rPr>
                <w:b/>
                <w:bCs/>
              </w:rPr>
              <w:t>Página</w:t>
            </w:r>
          </w:p>
        </w:tc>
      </w:tr>
      <w:tr w:rsidR="00E72476" w14:paraId="663714B8" w14:textId="77777777" w:rsidTr="00097FFB">
        <w:trPr>
          <w:trHeight w:val="200"/>
        </w:trPr>
        <w:tc>
          <w:tcPr>
            <w:tcW w:w="1018" w:type="dxa"/>
          </w:tcPr>
          <w:p w14:paraId="5178CBBF" w14:textId="77777777" w:rsidR="00E72476" w:rsidRPr="004838E5" w:rsidRDefault="00E72476" w:rsidP="004838E5">
            <w:pPr>
              <w:pStyle w:val="Sinespaciado"/>
              <w:rPr>
                <w:b/>
                <w:bCs/>
              </w:rPr>
            </w:pPr>
          </w:p>
        </w:tc>
        <w:tc>
          <w:tcPr>
            <w:tcW w:w="8605" w:type="dxa"/>
          </w:tcPr>
          <w:p w14:paraId="222D3289" w14:textId="77777777" w:rsidR="00E72476" w:rsidRPr="004838E5" w:rsidRDefault="00E72476" w:rsidP="004838E5">
            <w:pPr>
              <w:pStyle w:val="Sinespaciado"/>
              <w:rPr>
                <w:b/>
                <w:bCs/>
              </w:rPr>
            </w:pPr>
          </w:p>
        </w:tc>
        <w:tc>
          <w:tcPr>
            <w:tcW w:w="898" w:type="dxa"/>
          </w:tcPr>
          <w:p w14:paraId="3AF86492" w14:textId="77777777" w:rsidR="00E72476" w:rsidRPr="004838E5" w:rsidRDefault="00E72476" w:rsidP="004838E5">
            <w:pPr>
              <w:pStyle w:val="Sinespaciado"/>
              <w:rPr>
                <w:b/>
                <w:bCs/>
              </w:rPr>
            </w:pPr>
          </w:p>
        </w:tc>
      </w:tr>
      <w:tr w:rsidR="004838E5" w14:paraId="708847E9" w14:textId="77777777" w:rsidTr="00097FFB">
        <w:trPr>
          <w:trHeight w:val="212"/>
        </w:trPr>
        <w:tc>
          <w:tcPr>
            <w:tcW w:w="1018" w:type="dxa"/>
          </w:tcPr>
          <w:p w14:paraId="10303C8D" w14:textId="05BD70EE" w:rsidR="004838E5" w:rsidRDefault="004838E5" w:rsidP="004838E5">
            <w:pPr>
              <w:pStyle w:val="Sinespaciado"/>
            </w:pPr>
            <w:r w:rsidRPr="009520B8">
              <w:t>1</w:t>
            </w:r>
          </w:p>
        </w:tc>
        <w:tc>
          <w:tcPr>
            <w:tcW w:w="8605" w:type="dxa"/>
          </w:tcPr>
          <w:p w14:paraId="20D821DC" w14:textId="63CDB83E" w:rsidR="004838E5" w:rsidRDefault="00241DB3" w:rsidP="004838E5">
            <w:pPr>
              <w:pStyle w:val="Sinespaciado"/>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 xml:space="preserve">Diseño </w:t>
            </w:r>
            <w:r w:rsidR="009A3362">
              <w:rPr>
                <w:rStyle w:val="hgkelc"/>
                <w:rFonts w:ascii="Arial" w:hAnsi="Arial" w:cs="Arial"/>
                <w:color w:val="222222"/>
                <w:sz w:val="18"/>
                <w:szCs w:val="18"/>
                <w:shd w:val="clear" w:color="auto" w:fill="FFFFFF"/>
              </w:rPr>
              <w:t>Metodológico</w:t>
            </w:r>
          </w:p>
          <w:p w14:paraId="258FB59B" w14:textId="55FFD180" w:rsidR="00E72476" w:rsidRDefault="00E72476" w:rsidP="004838E5">
            <w:pPr>
              <w:pStyle w:val="Sinespaciado"/>
            </w:pPr>
          </w:p>
        </w:tc>
        <w:tc>
          <w:tcPr>
            <w:tcW w:w="898" w:type="dxa"/>
          </w:tcPr>
          <w:p w14:paraId="1536C09F" w14:textId="6F497CF2" w:rsidR="004838E5" w:rsidRDefault="004512BF" w:rsidP="004838E5">
            <w:pPr>
              <w:pStyle w:val="Sinespaciado"/>
            </w:pPr>
            <w:r>
              <w:t xml:space="preserve">  </w:t>
            </w:r>
            <w:r w:rsidR="004838E5">
              <w:t>12</w:t>
            </w:r>
          </w:p>
        </w:tc>
      </w:tr>
      <w:tr w:rsidR="004838E5" w14:paraId="3C4DFEB6" w14:textId="77777777" w:rsidTr="00097FFB">
        <w:trPr>
          <w:trHeight w:val="200"/>
        </w:trPr>
        <w:tc>
          <w:tcPr>
            <w:tcW w:w="1018" w:type="dxa"/>
          </w:tcPr>
          <w:p w14:paraId="373B9FAB" w14:textId="103A8DB2" w:rsidR="004838E5" w:rsidRDefault="004838E5" w:rsidP="004838E5">
            <w:pPr>
              <w:pStyle w:val="Sinespaciado"/>
            </w:pPr>
            <w:r w:rsidRPr="009520B8">
              <w:t>2</w:t>
            </w:r>
          </w:p>
        </w:tc>
        <w:tc>
          <w:tcPr>
            <w:tcW w:w="8605" w:type="dxa"/>
          </w:tcPr>
          <w:p w14:paraId="3CE76E6C" w14:textId="77777777" w:rsidR="004838E5" w:rsidRDefault="004838E5" w:rsidP="004838E5">
            <w:pPr>
              <w:pStyle w:val="Sinespaciado"/>
            </w:pPr>
            <w:r w:rsidRPr="004838E5">
              <w:t>Flujo de caja y evaluación financiera</w:t>
            </w:r>
          </w:p>
          <w:p w14:paraId="05693DDD" w14:textId="5A1555AF" w:rsidR="00E72476" w:rsidRPr="004838E5" w:rsidRDefault="00E72476" w:rsidP="004838E5">
            <w:pPr>
              <w:pStyle w:val="Sinespaciado"/>
            </w:pPr>
          </w:p>
        </w:tc>
        <w:tc>
          <w:tcPr>
            <w:tcW w:w="898" w:type="dxa"/>
          </w:tcPr>
          <w:p w14:paraId="3176F97D" w14:textId="26C8CD40" w:rsidR="004838E5" w:rsidRDefault="004512BF" w:rsidP="004838E5">
            <w:pPr>
              <w:pStyle w:val="Sinespaciado"/>
            </w:pPr>
            <w:r>
              <w:t xml:space="preserve">  </w:t>
            </w:r>
            <w:r w:rsidR="004838E5">
              <w:t>3</w:t>
            </w:r>
            <w:r w:rsidR="00E72476">
              <w:t>1</w:t>
            </w:r>
          </w:p>
        </w:tc>
      </w:tr>
      <w:tr w:rsidR="004838E5" w14:paraId="2D68DE20" w14:textId="77777777" w:rsidTr="00097FFB">
        <w:trPr>
          <w:trHeight w:val="212"/>
        </w:trPr>
        <w:tc>
          <w:tcPr>
            <w:tcW w:w="1018" w:type="dxa"/>
          </w:tcPr>
          <w:p w14:paraId="17315ED7" w14:textId="7E76D5F8" w:rsidR="004838E5" w:rsidRDefault="004838E5" w:rsidP="004838E5">
            <w:pPr>
              <w:pStyle w:val="Sinespaciado"/>
            </w:pPr>
            <w:r w:rsidRPr="009520B8">
              <w:t>3</w:t>
            </w:r>
          </w:p>
        </w:tc>
        <w:tc>
          <w:tcPr>
            <w:tcW w:w="8605" w:type="dxa"/>
          </w:tcPr>
          <w:p w14:paraId="5C1025F6" w14:textId="4D8497C6" w:rsidR="004838E5" w:rsidRDefault="00E72476" w:rsidP="00E72476">
            <w:pPr>
              <w:rPr>
                <w:noProof/>
              </w:rPr>
            </w:pPr>
            <w:r w:rsidRPr="00E72476">
              <w:rPr>
                <w:noProof/>
              </w:rPr>
              <w:t>Inversion Inicial para desarrollo de proyecto por CESFAM.</w:t>
            </w:r>
          </w:p>
        </w:tc>
        <w:tc>
          <w:tcPr>
            <w:tcW w:w="898" w:type="dxa"/>
          </w:tcPr>
          <w:p w14:paraId="555E9C01" w14:textId="287D7A69" w:rsidR="004838E5" w:rsidRDefault="004512BF" w:rsidP="004838E5">
            <w:pPr>
              <w:pStyle w:val="Sinespaciado"/>
            </w:pPr>
            <w:r>
              <w:t xml:space="preserve">  </w:t>
            </w:r>
            <w:r w:rsidR="00E72476">
              <w:t>3</w:t>
            </w:r>
            <w:r w:rsidR="004838E5" w:rsidRPr="009520B8">
              <w:t>2</w:t>
            </w:r>
          </w:p>
          <w:p w14:paraId="728D2F9F" w14:textId="20336175" w:rsidR="00E72476" w:rsidRDefault="00E72476" w:rsidP="004838E5">
            <w:pPr>
              <w:pStyle w:val="Sinespaciado"/>
            </w:pPr>
          </w:p>
        </w:tc>
      </w:tr>
      <w:tr w:rsidR="004838E5" w14:paraId="70A098FC" w14:textId="77777777" w:rsidTr="00097FFB">
        <w:trPr>
          <w:trHeight w:val="212"/>
        </w:trPr>
        <w:tc>
          <w:tcPr>
            <w:tcW w:w="1018" w:type="dxa"/>
          </w:tcPr>
          <w:p w14:paraId="61CD0F0A" w14:textId="16ACAD16" w:rsidR="004838E5" w:rsidRPr="009520B8" w:rsidRDefault="00E72476" w:rsidP="004838E5">
            <w:pPr>
              <w:pStyle w:val="Sinespaciado"/>
            </w:pPr>
            <w:r>
              <w:t>4</w:t>
            </w:r>
          </w:p>
        </w:tc>
        <w:tc>
          <w:tcPr>
            <w:tcW w:w="8605" w:type="dxa"/>
          </w:tcPr>
          <w:p w14:paraId="12C6ED4B" w14:textId="1DC52493" w:rsidR="004838E5" w:rsidRPr="00E72476" w:rsidRDefault="00E72476" w:rsidP="004838E5">
            <w:pPr>
              <w:pStyle w:val="Sinespaciado"/>
            </w:pPr>
            <w:r w:rsidRPr="00E72476">
              <w:t>Cuadro con numero de CESFAM en la región de los lagos y a nivel país</w:t>
            </w:r>
          </w:p>
        </w:tc>
        <w:tc>
          <w:tcPr>
            <w:tcW w:w="898" w:type="dxa"/>
          </w:tcPr>
          <w:p w14:paraId="748A16FB" w14:textId="21169C19" w:rsidR="004838E5" w:rsidRPr="009520B8" w:rsidRDefault="004512BF" w:rsidP="004838E5">
            <w:pPr>
              <w:pStyle w:val="Sinespaciado"/>
            </w:pPr>
            <w:r>
              <w:t xml:space="preserve">  </w:t>
            </w:r>
            <w:r w:rsidR="00E72476">
              <w:t>32</w:t>
            </w:r>
          </w:p>
        </w:tc>
      </w:tr>
      <w:tr w:rsidR="004838E5" w14:paraId="354FCDF5" w14:textId="77777777" w:rsidTr="00097FFB">
        <w:trPr>
          <w:trHeight w:val="212"/>
        </w:trPr>
        <w:tc>
          <w:tcPr>
            <w:tcW w:w="1018" w:type="dxa"/>
          </w:tcPr>
          <w:p w14:paraId="5C19FAD9" w14:textId="77777777" w:rsidR="004838E5" w:rsidRPr="009520B8" w:rsidRDefault="004838E5" w:rsidP="004838E5">
            <w:pPr>
              <w:pStyle w:val="Sinespaciado"/>
            </w:pPr>
          </w:p>
        </w:tc>
        <w:tc>
          <w:tcPr>
            <w:tcW w:w="8605" w:type="dxa"/>
          </w:tcPr>
          <w:p w14:paraId="6BB9480C" w14:textId="77777777" w:rsidR="004838E5" w:rsidRPr="009520B8" w:rsidRDefault="004838E5" w:rsidP="004838E5">
            <w:pPr>
              <w:pStyle w:val="Sinespaciado"/>
            </w:pPr>
          </w:p>
        </w:tc>
        <w:tc>
          <w:tcPr>
            <w:tcW w:w="898" w:type="dxa"/>
          </w:tcPr>
          <w:p w14:paraId="3E0DDFCF" w14:textId="77777777" w:rsidR="004838E5" w:rsidRPr="009520B8" w:rsidRDefault="004838E5" w:rsidP="004838E5">
            <w:pPr>
              <w:pStyle w:val="Sinespaciado"/>
            </w:pPr>
          </w:p>
        </w:tc>
      </w:tr>
      <w:tr w:rsidR="004838E5" w14:paraId="105C67F9" w14:textId="77777777" w:rsidTr="00097FFB">
        <w:trPr>
          <w:trHeight w:val="212"/>
        </w:trPr>
        <w:tc>
          <w:tcPr>
            <w:tcW w:w="1018" w:type="dxa"/>
          </w:tcPr>
          <w:p w14:paraId="519D0DF7" w14:textId="77777777" w:rsidR="004838E5" w:rsidRPr="009520B8" w:rsidRDefault="004838E5" w:rsidP="004838E5">
            <w:pPr>
              <w:pStyle w:val="Sinespaciado"/>
            </w:pPr>
          </w:p>
        </w:tc>
        <w:tc>
          <w:tcPr>
            <w:tcW w:w="8605" w:type="dxa"/>
          </w:tcPr>
          <w:p w14:paraId="112D8E08" w14:textId="77777777" w:rsidR="004838E5" w:rsidRPr="009520B8" w:rsidRDefault="004838E5" w:rsidP="004838E5">
            <w:pPr>
              <w:pStyle w:val="Sinespaciado"/>
            </w:pPr>
          </w:p>
        </w:tc>
        <w:tc>
          <w:tcPr>
            <w:tcW w:w="898" w:type="dxa"/>
          </w:tcPr>
          <w:p w14:paraId="1BAE7F75" w14:textId="77777777" w:rsidR="004838E5" w:rsidRPr="009520B8" w:rsidRDefault="004838E5" w:rsidP="004838E5">
            <w:pPr>
              <w:pStyle w:val="Sinespaciado"/>
            </w:pPr>
          </w:p>
        </w:tc>
      </w:tr>
      <w:tr w:rsidR="004838E5" w14:paraId="2639CAE6" w14:textId="77777777" w:rsidTr="00097FFB">
        <w:trPr>
          <w:trHeight w:val="212"/>
        </w:trPr>
        <w:tc>
          <w:tcPr>
            <w:tcW w:w="1018" w:type="dxa"/>
          </w:tcPr>
          <w:p w14:paraId="440D8556" w14:textId="77777777" w:rsidR="004838E5" w:rsidRPr="009520B8" w:rsidRDefault="004838E5" w:rsidP="004838E5">
            <w:pPr>
              <w:pStyle w:val="Sinespaciado"/>
            </w:pPr>
          </w:p>
        </w:tc>
        <w:tc>
          <w:tcPr>
            <w:tcW w:w="8605" w:type="dxa"/>
          </w:tcPr>
          <w:p w14:paraId="55C111D4" w14:textId="77777777" w:rsidR="004838E5" w:rsidRPr="009520B8" w:rsidRDefault="004838E5" w:rsidP="004838E5">
            <w:pPr>
              <w:pStyle w:val="Sinespaciado"/>
            </w:pPr>
          </w:p>
        </w:tc>
        <w:tc>
          <w:tcPr>
            <w:tcW w:w="898" w:type="dxa"/>
          </w:tcPr>
          <w:p w14:paraId="6AD5C6D5" w14:textId="77777777" w:rsidR="004838E5" w:rsidRPr="009520B8" w:rsidRDefault="004838E5" w:rsidP="004838E5">
            <w:pPr>
              <w:pStyle w:val="Sinespaciado"/>
            </w:pPr>
          </w:p>
        </w:tc>
      </w:tr>
    </w:tbl>
    <w:p w14:paraId="32C1629E" w14:textId="77777777" w:rsidR="008717CA" w:rsidRPr="008717CA" w:rsidRDefault="008717CA" w:rsidP="008717CA">
      <w:pPr>
        <w:pStyle w:val="Sinespaciado"/>
      </w:pPr>
    </w:p>
    <w:p w14:paraId="73255C34" w14:textId="5B24302C" w:rsidR="00802C67" w:rsidRDefault="008737C5" w:rsidP="00802C67">
      <w:pPr>
        <w:pStyle w:val="Ttulo1"/>
      </w:pPr>
      <w:bookmarkStart w:id="12" w:name="_Toc168573495"/>
      <w:bookmarkStart w:id="13" w:name="_Toc182999296"/>
      <w:bookmarkStart w:id="14" w:name="_Toc183967465"/>
      <w:r>
        <w:t>ÍNDICE DE FIGURAS</w:t>
      </w:r>
      <w:bookmarkEnd w:id="12"/>
      <w:bookmarkEnd w:id="13"/>
      <w:bookmarkEnd w:id="14"/>
    </w:p>
    <w:p w14:paraId="39DB36BD" w14:textId="77777777" w:rsidR="00E72476" w:rsidRPr="00E72476" w:rsidRDefault="00E72476" w:rsidP="00E72476">
      <w:pPr>
        <w:pStyle w:val="Sinespaciado"/>
      </w:pPr>
    </w:p>
    <w:tbl>
      <w:tblPr>
        <w:tblW w:w="10529" w:type="dxa"/>
        <w:shd w:val="clear" w:color="auto" w:fill="FFFFFF"/>
        <w:tblCellMar>
          <w:top w:w="15" w:type="dxa"/>
          <w:left w:w="15" w:type="dxa"/>
          <w:bottom w:w="15" w:type="dxa"/>
          <w:right w:w="15" w:type="dxa"/>
        </w:tblCellMar>
        <w:tblLook w:val="04A0" w:firstRow="1" w:lastRow="0" w:firstColumn="1" w:lastColumn="0" w:noHBand="0" w:noVBand="1"/>
      </w:tblPr>
      <w:tblGrid>
        <w:gridCol w:w="894"/>
        <w:gridCol w:w="8854"/>
        <w:gridCol w:w="781"/>
      </w:tblGrid>
      <w:tr w:rsidR="00802C67" w:rsidRPr="00802C67" w14:paraId="6B35C07A" w14:textId="77777777" w:rsidTr="000D23FA">
        <w:trPr>
          <w:trHeight w:val="222"/>
          <w:tblHeader/>
        </w:trPr>
        <w:tc>
          <w:tcPr>
            <w:tcW w:w="0" w:type="auto"/>
            <w:shd w:val="clear" w:color="auto" w:fill="FFFFFF"/>
            <w:tcMar>
              <w:top w:w="15" w:type="dxa"/>
              <w:left w:w="15" w:type="dxa"/>
              <w:bottom w:w="137" w:type="dxa"/>
              <w:right w:w="15" w:type="dxa"/>
            </w:tcMar>
            <w:vAlign w:val="bottom"/>
            <w:hideMark/>
          </w:tcPr>
          <w:p w14:paraId="1EAB4DB6" w14:textId="77777777" w:rsidR="00802C67" w:rsidRPr="00802C67" w:rsidRDefault="00802C67" w:rsidP="00802C67">
            <w:pPr>
              <w:pStyle w:val="Sinespaciado"/>
              <w:rPr>
                <w:b/>
                <w:bCs/>
              </w:rPr>
            </w:pPr>
            <w:r w:rsidRPr="00802C67">
              <w:rPr>
                <w:b/>
                <w:bCs/>
              </w:rPr>
              <w:t>Número</w:t>
            </w:r>
          </w:p>
        </w:tc>
        <w:tc>
          <w:tcPr>
            <w:tcW w:w="0" w:type="auto"/>
            <w:shd w:val="clear" w:color="auto" w:fill="FFFFFF"/>
            <w:tcMar>
              <w:top w:w="15" w:type="dxa"/>
              <w:left w:w="15" w:type="dxa"/>
              <w:bottom w:w="137" w:type="dxa"/>
              <w:right w:w="15" w:type="dxa"/>
            </w:tcMar>
            <w:vAlign w:val="bottom"/>
            <w:hideMark/>
          </w:tcPr>
          <w:p w14:paraId="2CD106FA" w14:textId="77777777" w:rsidR="00802C67" w:rsidRPr="00802C67" w:rsidRDefault="00802C67" w:rsidP="00802C67">
            <w:pPr>
              <w:pStyle w:val="Sinespaciado"/>
              <w:rPr>
                <w:b/>
                <w:bCs/>
              </w:rPr>
            </w:pPr>
            <w:r w:rsidRPr="00802C67">
              <w:rPr>
                <w:b/>
                <w:bCs/>
              </w:rPr>
              <w:t>Título de la Figura</w:t>
            </w:r>
          </w:p>
        </w:tc>
        <w:tc>
          <w:tcPr>
            <w:tcW w:w="0" w:type="auto"/>
            <w:shd w:val="clear" w:color="auto" w:fill="FFFFFF"/>
            <w:tcMar>
              <w:top w:w="15" w:type="dxa"/>
              <w:left w:w="15" w:type="dxa"/>
              <w:bottom w:w="137" w:type="dxa"/>
              <w:right w:w="15" w:type="dxa"/>
            </w:tcMar>
            <w:vAlign w:val="bottom"/>
            <w:hideMark/>
          </w:tcPr>
          <w:p w14:paraId="6A055FB6" w14:textId="77777777" w:rsidR="00802C67" w:rsidRPr="00802C67" w:rsidRDefault="00802C67" w:rsidP="00802C67">
            <w:pPr>
              <w:pStyle w:val="Sinespaciado"/>
              <w:rPr>
                <w:b/>
                <w:bCs/>
              </w:rPr>
            </w:pPr>
            <w:r w:rsidRPr="00802C67">
              <w:rPr>
                <w:b/>
                <w:bCs/>
              </w:rPr>
              <w:t>Página</w:t>
            </w:r>
          </w:p>
        </w:tc>
      </w:tr>
      <w:tr w:rsidR="00802C67" w:rsidRPr="00802C67" w14:paraId="405A631A" w14:textId="77777777" w:rsidTr="000D23FA">
        <w:trPr>
          <w:trHeight w:val="235"/>
        </w:trPr>
        <w:tc>
          <w:tcPr>
            <w:tcW w:w="0" w:type="auto"/>
            <w:shd w:val="clear" w:color="auto" w:fill="FFFFFF"/>
            <w:tcMar>
              <w:top w:w="137" w:type="dxa"/>
              <w:left w:w="15" w:type="dxa"/>
              <w:bottom w:w="137" w:type="dxa"/>
              <w:right w:w="15" w:type="dxa"/>
            </w:tcMar>
            <w:vAlign w:val="bottom"/>
            <w:hideMark/>
          </w:tcPr>
          <w:p w14:paraId="0825EFBA" w14:textId="77777777" w:rsidR="00802C67" w:rsidRPr="00802C67" w:rsidRDefault="00802C67" w:rsidP="00802C67">
            <w:pPr>
              <w:pStyle w:val="Sinespaciado"/>
            </w:pPr>
            <w:r w:rsidRPr="00802C67">
              <w:t>1</w:t>
            </w:r>
          </w:p>
        </w:tc>
        <w:tc>
          <w:tcPr>
            <w:tcW w:w="0" w:type="auto"/>
            <w:shd w:val="clear" w:color="auto" w:fill="FFFFFF"/>
            <w:tcMar>
              <w:top w:w="137" w:type="dxa"/>
              <w:left w:w="15" w:type="dxa"/>
              <w:bottom w:w="137" w:type="dxa"/>
              <w:right w:w="15" w:type="dxa"/>
            </w:tcMar>
            <w:vAlign w:val="bottom"/>
            <w:hideMark/>
          </w:tcPr>
          <w:p w14:paraId="326A5929" w14:textId="77777777" w:rsidR="00802C67" w:rsidRPr="00802C67" w:rsidRDefault="00802C67" w:rsidP="00802C67">
            <w:pPr>
              <w:pStyle w:val="Sinespaciado"/>
            </w:pPr>
            <w:r w:rsidRPr="00802C67">
              <w:t>Diagrama de Caso de Uso</w:t>
            </w:r>
          </w:p>
        </w:tc>
        <w:tc>
          <w:tcPr>
            <w:tcW w:w="0" w:type="auto"/>
            <w:shd w:val="clear" w:color="auto" w:fill="FFFFFF"/>
            <w:tcMar>
              <w:top w:w="137" w:type="dxa"/>
              <w:left w:w="15" w:type="dxa"/>
              <w:bottom w:w="137" w:type="dxa"/>
              <w:right w:w="15" w:type="dxa"/>
            </w:tcMar>
            <w:vAlign w:val="bottom"/>
            <w:hideMark/>
          </w:tcPr>
          <w:p w14:paraId="34EB4247" w14:textId="75217582" w:rsidR="00802C67" w:rsidRPr="00802C67" w:rsidRDefault="00802C67" w:rsidP="00802C67">
            <w:pPr>
              <w:pStyle w:val="Sinespaciado"/>
            </w:pPr>
            <w:r w:rsidRPr="00802C67">
              <w:t>2</w:t>
            </w:r>
            <w:r w:rsidR="004512BF">
              <w:t>7</w:t>
            </w:r>
          </w:p>
        </w:tc>
      </w:tr>
      <w:tr w:rsidR="00802C67" w:rsidRPr="00802C67" w14:paraId="6D6BA4D9" w14:textId="77777777" w:rsidTr="000D23FA">
        <w:trPr>
          <w:trHeight w:val="235"/>
        </w:trPr>
        <w:tc>
          <w:tcPr>
            <w:tcW w:w="0" w:type="auto"/>
            <w:shd w:val="clear" w:color="auto" w:fill="FFFFFF"/>
            <w:tcMar>
              <w:top w:w="137" w:type="dxa"/>
              <w:left w:w="15" w:type="dxa"/>
              <w:bottom w:w="137" w:type="dxa"/>
              <w:right w:w="15" w:type="dxa"/>
            </w:tcMar>
            <w:vAlign w:val="bottom"/>
            <w:hideMark/>
          </w:tcPr>
          <w:p w14:paraId="6698B6F5" w14:textId="77777777" w:rsidR="00802C67" w:rsidRPr="00802C67" w:rsidRDefault="00802C67" w:rsidP="00802C67">
            <w:pPr>
              <w:pStyle w:val="Sinespaciado"/>
            </w:pPr>
            <w:r w:rsidRPr="00802C67">
              <w:t>2-7</w:t>
            </w:r>
          </w:p>
        </w:tc>
        <w:tc>
          <w:tcPr>
            <w:tcW w:w="0" w:type="auto"/>
            <w:shd w:val="clear" w:color="auto" w:fill="FFFFFF"/>
            <w:tcMar>
              <w:top w:w="137" w:type="dxa"/>
              <w:left w:w="15" w:type="dxa"/>
              <w:bottom w:w="137" w:type="dxa"/>
              <w:right w:w="15" w:type="dxa"/>
            </w:tcMar>
            <w:vAlign w:val="bottom"/>
            <w:hideMark/>
          </w:tcPr>
          <w:p w14:paraId="0BAFBF08" w14:textId="77777777" w:rsidR="00802C67" w:rsidRPr="00802C67" w:rsidRDefault="00802C67" w:rsidP="00802C67">
            <w:pPr>
              <w:pStyle w:val="Sinespaciado"/>
            </w:pPr>
            <w:r w:rsidRPr="00802C67">
              <w:t>Mockups Iniciales del Sistema</w:t>
            </w:r>
          </w:p>
        </w:tc>
        <w:tc>
          <w:tcPr>
            <w:tcW w:w="0" w:type="auto"/>
            <w:shd w:val="clear" w:color="auto" w:fill="FFFFFF"/>
            <w:tcMar>
              <w:top w:w="137" w:type="dxa"/>
              <w:left w:w="15" w:type="dxa"/>
              <w:bottom w:w="137" w:type="dxa"/>
              <w:right w:w="15" w:type="dxa"/>
            </w:tcMar>
            <w:vAlign w:val="bottom"/>
            <w:hideMark/>
          </w:tcPr>
          <w:p w14:paraId="70404A34" w14:textId="3DFFD7A4" w:rsidR="00802C67" w:rsidRPr="00802C67" w:rsidRDefault="00802C67" w:rsidP="00802C67">
            <w:pPr>
              <w:pStyle w:val="Sinespaciado"/>
            </w:pPr>
            <w:r w:rsidRPr="00802C67">
              <w:t>2</w:t>
            </w:r>
            <w:r w:rsidR="004512BF">
              <w:t>8</w:t>
            </w:r>
          </w:p>
        </w:tc>
      </w:tr>
      <w:tr w:rsidR="00802C67" w:rsidRPr="00802C67" w14:paraId="4F5776CB" w14:textId="77777777" w:rsidTr="000D23FA">
        <w:trPr>
          <w:trHeight w:val="235"/>
        </w:trPr>
        <w:tc>
          <w:tcPr>
            <w:tcW w:w="0" w:type="auto"/>
            <w:shd w:val="clear" w:color="auto" w:fill="FFFFFF"/>
            <w:tcMar>
              <w:top w:w="137" w:type="dxa"/>
              <w:left w:w="15" w:type="dxa"/>
              <w:bottom w:w="137" w:type="dxa"/>
              <w:right w:w="15" w:type="dxa"/>
            </w:tcMar>
            <w:vAlign w:val="bottom"/>
            <w:hideMark/>
          </w:tcPr>
          <w:p w14:paraId="55A011B1" w14:textId="77777777" w:rsidR="00802C67" w:rsidRPr="00802C67" w:rsidRDefault="00802C67" w:rsidP="00802C67">
            <w:pPr>
              <w:pStyle w:val="Sinespaciado"/>
            </w:pPr>
            <w:r w:rsidRPr="00802C67">
              <w:lastRenderedPageBreak/>
              <w:t>7.1</w:t>
            </w:r>
          </w:p>
        </w:tc>
        <w:tc>
          <w:tcPr>
            <w:tcW w:w="0" w:type="auto"/>
            <w:shd w:val="clear" w:color="auto" w:fill="FFFFFF"/>
            <w:tcMar>
              <w:top w:w="137" w:type="dxa"/>
              <w:left w:w="15" w:type="dxa"/>
              <w:bottom w:w="137" w:type="dxa"/>
              <w:right w:w="15" w:type="dxa"/>
            </w:tcMar>
            <w:vAlign w:val="bottom"/>
            <w:hideMark/>
          </w:tcPr>
          <w:p w14:paraId="78D38CB0" w14:textId="77777777" w:rsidR="00802C67" w:rsidRPr="00802C67" w:rsidRDefault="00802C67" w:rsidP="00802C67">
            <w:pPr>
              <w:pStyle w:val="Sinespaciado"/>
            </w:pPr>
            <w:r w:rsidRPr="00802C67">
              <w:t>Diagrama de Flujo de Trabajo</w:t>
            </w:r>
          </w:p>
        </w:tc>
        <w:tc>
          <w:tcPr>
            <w:tcW w:w="0" w:type="auto"/>
            <w:shd w:val="clear" w:color="auto" w:fill="FFFFFF"/>
            <w:tcMar>
              <w:top w:w="137" w:type="dxa"/>
              <w:left w:w="15" w:type="dxa"/>
              <w:bottom w:w="137" w:type="dxa"/>
              <w:right w:w="15" w:type="dxa"/>
            </w:tcMar>
            <w:vAlign w:val="bottom"/>
            <w:hideMark/>
          </w:tcPr>
          <w:p w14:paraId="66C93086" w14:textId="41816C9C" w:rsidR="00802C67" w:rsidRPr="00802C67" w:rsidRDefault="004512BF" w:rsidP="00802C67">
            <w:pPr>
              <w:pStyle w:val="Sinespaciado"/>
            </w:pPr>
            <w:r>
              <w:t>29</w:t>
            </w:r>
          </w:p>
        </w:tc>
      </w:tr>
      <w:tr w:rsidR="00802C67" w:rsidRPr="00802C67" w14:paraId="7C608FD5" w14:textId="77777777" w:rsidTr="000D23FA">
        <w:trPr>
          <w:trHeight w:val="222"/>
        </w:trPr>
        <w:tc>
          <w:tcPr>
            <w:tcW w:w="0" w:type="auto"/>
            <w:shd w:val="clear" w:color="auto" w:fill="FFFFFF"/>
            <w:tcMar>
              <w:top w:w="137" w:type="dxa"/>
              <w:left w:w="15" w:type="dxa"/>
              <w:bottom w:w="137" w:type="dxa"/>
              <w:right w:w="15" w:type="dxa"/>
            </w:tcMar>
            <w:vAlign w:val="bottom"/>
            <w:hideMark/>
          </w:tcPr>
          <w:p w14:paraId="69753C16" w14:textId="77777777" w:rsidR="00802C67" w:rsidRPr="00802C67" w:rsidRDefault="00802C67" w:rsidP="00802C67">
            <w:pPr>
              <w:pStyle w:val="Sinespaciado"/>
            </w:pPr>
            <w:r w:rsidRPr="00802C67">
              <w:t>8-11</w:t>
            </w:r>
          </w:p>
        </w:tc>
        <w:tc>
          <w:tcPr>
            <w:tcW w:w="0" w:type="auto"/>
            <w:shd w:val="clear" w:color="auto" w:fill="FFFFFF"/>
            <w:tcMar>
              <w:top w:w="137" w:type="dxa"/>
              <w:left w:w="15" w:type="dxa"/>
              <w:bottom w:w="137" w:type="dxa"/>
              <w:right w:w="15" w:type="dxa"/>
            </w:tcMar>
            <w:vAlign w:val="bottom"/>
            <w:hideMark/>
          </w:tcPr>
          <w:p w14:paraId="518EF8E0" w14:textId="77777777" w:rsidR="00802C67" w:rsidRPr="00802C67" w:rsidRDefault="00802C67" w:rsidP="00802C67">
            <w:pPr>
              <w:pStyle w:val="Sinespaciado"/>
            </w:pPr>
            <w:r w:rsidRPr="00802C67">
              <w:t>Pantallas del Primer Prototipo Funcional</w:t>
            </w:r>
          </w:p>
        </w:tc>
        <w:tc>
          <w:tcPr>
            <w:tcW w:w="0" w:type="auto"/>
            <w:shd w:val="clear" w:color="auto" w:fill="FFFFFF"/>
            <w:tcMar>
              <w:top w:w="137" w:type="dxa"/>
              <w:left w:w="15" w:type="dxa"/>
              <w:bottom w:w="137" w:type="dxa"/>
              <w:right w:w="15" w:type="dxa"/>
            </w:tcMar>
            <w:vAlign w:val="bottom"/>
            <w:hideMark/>
          </w:tcPr>
          <w:p w14:paraId="74EE7DE4" w14:textId="2C83635B" w:rsidR="00802C67" w:rsidRPr="00802C67" w:rsidRDefault="004512BF" w:rsidP="00802C67">
            <w:pPr>
              <w:pStyle w:val="Sinespaciado"/>
            </w:pPr>
            <w:r>
              <w:t>29</w:t>
            </w:r>
          </w:p>
        </w:tc>
      </w:tr>
      <w:tr w:rsidR="00802C67" w:rsidRPr="00802C67" w14:paraId="4A1FFEA9" w14:textId="77777777" w:rsidTr="000D23FA">
        <w:trPr>
          <w:trHeight w:val="235"/>
        </w:trPr>
        <w:tc>
          <w:tcPr>
            <w:tcW w:w="0" w:type="auto"/>
            <w:shd w:val="clear" w:color="auto" w:fill="FFFFFF"/>
            <w:tcMar>
              <w:top w:w="137" w:type="dxa"/>
              <w:left w:w="15" w:type="dxa"/>
              <w:bottom w:w="137" w:type="dxa"/>
              <w:right w:w="15" w:type="dxa"/>
            </w:tcMar>
            <w:vAlign w:val="bottom"/>
            <w:hideMark/>
          </w:tcPr>
          <w:p w14:paraId="1F7ACFE6" w14:textId="77777777" w:rsidR="00802C67" w:rsidRPr="00802C67" w:rsidRDefault="00802C67" w:rsidP="00802C67">
            <w:pPr>
              <w:pStyle w:val="Sinespaciado"/>
            </w:pPr>
            <w:r w:rsidRPr="00802C67">
              <w:t>12</w:t>
            </w:r>
          </w:p>
        </w:tc>
        <w:tc>
          <w:tcPr>
            <w:tcW w:w="0" w:type="auto"/>
            <w:shd w:val="clear" w:color="auto" w:fill="FFFFFF"/>
            <w:tcMar>
              <w:top w:w="137" w:type="dxa"/>
              <w:left w:w="15" w:type="dxa"/>
              <w:bottom w:w="137" w:type="dxa"/>
              <w:right w:w="15" w:type="dxa"/>
            </w:tcMar>
            <w:vAlign w:val="bottom"/>
            <w:hideMark/>
          </w:tcPr>
          <w:p w14:paraId="45866539" w14:textId="77777777" w:rsidR="00802C67" w:rsidRPr="00802C67" w:rsidRDefault="00802C67" w:rsidP="00802C67">
            <w:pPr>
              <w:pStyle w:val="Sinespaciado"/>
            </w:pPr>
            <w:r w:rsidRPr="00802C67">
              <w:t>Modelo Lógico de la Base de Datos</w:t>
            </w:r>
          </w:p>
        </w:tc>
        <w:tc>
          <w:tcPr>
            <w:tcW w:w="0" w:type="auto"/>
            <w:shd w:val="clear" w:color="auto" w:fill="FFFFFF"/>
            <w:tcMar>
              <w:top w:w="137" w:type="dxa"/>
              <w:left w:w="15" w:type="dxa"/>
              <w:bottom w:w="137" w:type="dxa"/>
              <w:right w:w="15" w:type="dxa"/>
            </w:tcMar>
            <w:vAlign w:val="bottom"/>
            <w:hideMark/>
          </w:tcPr>
          <w:p w14:paraId="4FE61E2A" w14:textId="00B59A88" w:rsidR="00802C67" w:rsidRPr="00802C67" w:rsidRDefault="004512BF" w:rsidP="00802C67">
            <w:pPr>
              <w:pStyle w:val="Sinespaciado"/>
            </w:pPr>
            <w:r>
              <w:t>30</w:t>
            </w:r>
          </w:p>
        </w:tc>
      </w:tr>
      <w:tr w:rsidR="00802C67" w:rsidRPr="00802C67" w14:paraId="0448C602" w14:textId="77777777" w:rsidTr="000D23FA">
        <w:trPr>
          <w:trHeight w:val="222"/>
        </w:trPr>
        <w:tc>
          <w:tcPr>
            <w:tcW w:w="0" w:type="auto"/>
            <w:shd w:val="clear" w:color="auto" w:fill="FFFFFF"/>
            <w:tcMar>
              <w:top w:w="137" w:type="dxa"/>
              <w:left w:w="15" w:type="dxa"/>
              <w:bottom w:w="137" w:type="dxa"/>
              <w:right w:w="15" w:type="dxa"/>
            </w:tcMar>
            <w:vAlign w:val="bottom"/>
            <w:hideMark/>
          </w:tcPr>
          <w:p w14:paraId="48796539" w14:textId="77777777" w:rsidR="00802C67" w:rsidRPr="00802C67" w:rsidRDefault="00802C67" w:rsidP="00802C67">
            <w:pPr>
              <w:pStyle w:val="Sinespaciado"/>
            </w:pPr>
            <w:r w:rsidRPr="00802C67">
              <w:t>13</w:t>
            </w:r>
          </w:p>
        </w:tc>
        <w:tc>
          <w:tcPr>
            <w:tcW w:w="0" w:type="auto"/>
            <w:shd w:val="clear" w:color="auto" w:fill="FFFFFF"/>
            <w:tcMar>
              <w:top w:w="137" w:type="dxa"/>
              <w:left w:w="15" w:type="dxa"/>
              <w:bottom w:w="137" w:type="dxa"/>
              <w:right w:w="15" w:type="dxa"/>
            </w:tcMar>
            <w:vAlign w:val="bottom"/>
            <w:hideMark/>
          </w:tcPr>
          <w:p w14:paraId="742D0EA6" w14:textId="77777777" w:rsidR="00802C67" w:rsidRPr="00802C67" w:rsidRDefault="00802C67" w:rsidP="00802C67">
            <w:pPr>
              <w:pStyle w:val="Sinespaciado"/>
            </w:pPr>
            <w:r w:rsidRPr="00802C67">
              <w:t>Modelo Relacional de la Base de Datos</w:t>
            </w:r>
          </w:p>
        </w:tc>
        <w:tc>
          <w:tcPr>
            <w:tcW w:w="0" w:type="auto"/>
            <w:shd w:val="clear" w:color="auto" w:fill="FFFFFF"/>
            <w:tcMar>
              <w:top w:w="137" w:type="dxa"/>
              <w:left w:w="15" w:type="dxa"/>
              <w:bottom w:w="137" w:type="dxa"/>
              <w:right w:w="15" w:type="dxa"/>
            </w:tcMar>
            <w:vAlign w:val="bottom"/>
            <w:hideMark/>
          </w:tcPr>
          <w:p w14:paraId="7F97F96D" w14:textId="75595520" w:rsidR="00802C67" w:rsidRPr="00802C67" w:rsidRDefault="004512BF" w:rsidP="00802C67">
            <w:pPr>
              <w:pStyle w:val="Sinespaciado"/>
            </w:pPr>
            <w:r>
              <w:t>30</w:t>
            </w:r>
          </w:p>
        </w:tc>
      </w:tr>
      <w:tr w:rsidR="00802C67" w:rsidRPr="00802C67" w14:paraId="3C969364" w14:textId="77777777" w:rsidTr="000D23FA">
        <w:trPr>
          <w:trHeight w:val="235"/>
        </w:trPr>
        <w:tc>
          <w:tcPr>
            <w:tcW w:w="0" w:type="auto"/>
            <w:shd w:val="clear" w:color="auto" w:fill="FFFFFF"/>
            <w:tcMar>
              <w:top w:w="137" w:type="dxa"/>
              <w:left w:w="15" w:type="dxa"/>
              <w:bottom w:w="137" w:type="dxa"/>
              <w:right w:w="15" w:type="dxa"/>
            </w:tcMar>
            <w:vAlign w:val="bottom"/>
            <w:hideMark/>
          </w:tcPr>
          <w:p w14:paraId="76E0F47E" w14:textId="77777777" w:rsidR="00802C67" w:rsidRPr="00802C67" w:rsidRDefault="00802C67" w:rsidP="00802C67">
            <w:pPr>
              <w:pStyle w:val="Sinespaciado"/>
            </w:pPr>
            <w:r w:rsidRPr="00802C67">
              <w:t>14</w:t>
            </w:r>
          </w:p>
        </w:tc>
        <w:tc>
          <w:tcPr>
            <w:tcW w:w="0" w:type="auto"/>
            <w:shd w:val="clear" w:color="auto" w:fill="FFFFFF"/>
            <w:tcMar>
              <w:top w:w="137" w:type="dxa"/>
              <w:left w:w="15" w:type="dxa"/>
              <w:bottom w:w="137" w:type="dxa"/>
              <w:right w:w="15" w:type="dxa"/>
            </w:tcMar>
            <w:vAlign w:val="bottom"/>
            <w:hideMark/>
          </w:tcPr>
          <w:p w14:paraId="2F1087B3" w14:textId="10951E17" w:rsidR="00802C67" w:rsidRPr="00802C67" w:rsidRDefault="00802C67" w:rsidP="00802C67">
            <w:pPr>
              <w:pStyle w:val="Sinespaciado"/>
            </w:pPr>
            <w:r w:rsidRPr="00802C67">
              <w:t>Flujo de Caja y Cálculo de Evaluación Financiera</w:t>
            </w:r>
          </w:p>
        </w:tc>
        <w:tc>
          <w:tcPr>
            <w:tcW w:w="0" w:type="auto"/>
            <w:shd w:val="clear" w:color="auto" w:fill="FFFFFF"/>
            <w:tcMar>
              <w:top w:w="137" w:type="dxa"/>
              <w:left w:w="15" w:type="dxa"/>
              <w:bottom w:w="137" w:type="dxa"/>
              <w:right w:w="15" w:type="dxa"/>
            </w:tcMar>
            <w:vAlign w:val="bottom"/>
            <w:hideMark/>
          </w:tcPr>
          <w:p w14:paraId="2832B6AB" w14:textId="54B16E70" w:rsidR="00802C67" w:rsidRPr="00802C67" w:rsidRDefault="00802C67" w:rsidP="00802C67">
            <w:pPr>
              <w:pStyle w:val="Sinespaciado"/>
            </w:pPr>
            <w:r w:rsidRPr="00802C67">
              <w:t>3</w:t>
            </w:r>
            <w:r w:rsidR="004512BF">
              <w:t>1</w:t>
            </w:r>
          </w:p>
        </w:tc>
      </w:tr>
      <w:tr w:rsidR="00802C67" w:rsidRPr="00802C67" w14:paraId="23D7071A" w14:textId="77777777" w:rsidTr="000D23FA">
        <w:trPr>
          <w:trHeight w:val="235"/>
        </w:trPr>
        <w:tc>
          <w:tcPr>
            <w:tcW w:w="0" w:type="auto"/>
            <w:shd w:val="clear" w:color="auto" w:fill="FFFFFF"/>
            <w:tcMar>
              <w:top w:w="137" w:type="dxa"/>
              <w:left w:w="15" w:type="dxa"/>
              <w:bottom w:w="137" w:type="dxa"/>
              <w:right w:w="15" w:type="dxa"/>
            </w:tcMar>
            <w:vAlign w:val="bottom"/>
            <w:hideMark/>
          </w:tcPr>
          <w:p w14:paraId="77A131ED" w14:textId="77777777" w:rsidR="00802C67" w:rsidRPr="00802C67" w:rsidRDefault="00802C67" w:rsidP="00802C67">
            <w:pPr>
              <w:pStyle w:val="Sinespaciado"/>
            </w:pPr>
            <w:r w:rsidRPr="00802C67">
              <w:t>15</w:t>
            </w:r>
          </w:p>
        </w:tc>
        <w:tc>
          <w:tcPr>
            <w:tcW w:w="0" w:type="auto"/>
            <w:shd w:val="clear" w:color="auto" w:fill="FFFFFF"/>
            <w:tcMar>
              <w:top w:w="137" w:type="dxa"/>
              <w:left w:w="15" w:type="dxa"/>
              <w:bottom w:w="137" w:type="dxa"/>
              <w:right w:w="15" w:type="dxa"/>
            </w:tcMar>
            <w:vAlign w:val="bottom"/>
            <w:hideMark/>
          </w:tcPr>
          <w:p w14:paraId="7E053FB0" w14:textId="77777777" w:rsidR="00802C67" w:rsidRPr="00802C67" w:rsidRDefault="00802C67" w:rsidP="00802C67">
            <w:pPr>
              <w:pStyle w:val="Sinespaciado"/>
            </w:pPr>
            <w:r w:rsidRPr="00802C67">
              <w:t>Inversión Inicial para Desarrollo del Proyecto por CESFAM</w:t>
            </w:r>
          </w:p>
        </w:tc>
        <w:tc>
          <w:tcPr>
            <w:tcW w:w="0" w:type="auto"/>
            <w:shd w:val="clear" w:color="auto" w:fill="FFFFFF"/>
            <w:tcMar>
              <w:top w:w="137" w:type="dxa"/>
              <w:left w:w="15" w:type="dxa"/>
              <w:bottom w:w="137" w:type="dxa"/>
              <w:right w:w="15" w:type="dxa"/>
            </w:tcMar>
            <w:vAlign w:val="bottom"/>
            <w:hideMark/>
          </w:tcPr>
          <w:p w14:paraId="2A69470A" w14:textId="6E5BB7D6" w:rsidR="00802C67" w:rsidRPr="00802C67" w:rsidRDefault="00802C67" w:rsidP="00802C67">
            <w:pPr>
              <w:pStyle w:val="Sinespaciado"/>
            </w:pPr>
            <w:r w:rsidRPr="00802C67">
              <w:t>3</w:t>
            </w:r>
            <w:r w:rsidR="004512BF">
              <w:t>2</w:t>
            </w:r>
          </w:p>
        </w:tc>
      </w:tr>
      <w:tr w:rsidR="00802C67" w:rsidRPr="00802C67" w14:paraId="6FFBFBD6" w14:textId="77777777" w:rsidTr="000D23FA">
        <w:trPr>
          <w:trHeight w:val="222"/>
        </w:trPr>
        <w:tc>
          <w:tcPr>
            <w:tcW w:w="0" w:type="auto"/>
            <w:shd w:val="clear" w:color="auto" w:fill="FFFFFF"/>
            <w:tcMar>
              <w:top w:w="137" w:type="dxa"/>
              <w:left w:w="15" w:type="dxa"/>
              <w:bottom w:w="137" w:type="dxa"/>
              <w:right w:w="15" w:type="dxa"/>
            </w:tcMar>
            <w:vAlign w:val="bottom"/>
            <w:hideMark/>
          </w:tcPr>
          <w:p w14:paraId="0B383A54" w14:textId="77777777" w:rsidR="00802C67" w:rsidRPr="00802C67" w:rsidRDefault="00802C67" w:rsidP="00802C67">
            <w:pPr>
              <w:pStyle w:val="Sinespaciado"/>
            </w:pPr>
            <w:r w:rsidRPr="00802C67">
              <w:t>16</w:t>
            </w:r>
          </w:p>
        </w:tc>
        <w:tc>
          <w:tcPr>
            <w:tcW w:w="0" w:type="auto"/>
            <w:shd w:val="clear" w:color="auto" w:fill="FFFFFF"/>
            <w:tcMar>
              <w:top w:w="137" w:type="dxa"/>
              <w:left w:w="15" w:type="dxa"/>
              <w:bottom w:w="137" w:type="dxa"/>
              <w:right w:w="15" w:type="dxa"/>
            </w:tcMar>
            <w:vAlign w:val="bottom"/>
            <w:hideMark/>
          </w:tcPr>
          <w:p w14:paraId="07225FBE" w14:textId="77777777" w:rsidR="00802C67" w:rsidRPr="00802C67" w:rsidRDefault="00802C67" w:rsidP="00802C67">
            <w:pPr>
              <w:pStyle w:val="Sinespaciado"/>
            </w:pPr>
            <w:r w:rsidRPr="00802C67">
              <w:t>Cuadro con Número de CESFAM en la Región de los Lagos y a Nivel País</w:t>
            </w:r>
          </w:p>
        </w:tc>
        <w:tc>
          <w:tcPr>
            <w:tcW w:w="0" w:type="auto"/>
            <w:shd w:val="clear" w:color="auto" w:fill="FFFFFF"/>
            <w:tcMar>
              <w:top w:w="137" w:type="dxa"/>
              <w:left w:w="15" w:type="dxa"/>
              <w:bottom w:w="137" w:type="dxa"/>
              <w:right w:w="15" w:type="dxa"/>
            </w:tcMar>
            <w:vAlign w:val="bottom"/>
            <w:hideMark/>
          </w:tcPr>
          <w:p w14:paraId="4CBFAA7B" w14:textId="0E8D649A" w:rsidR="00802C67" w:rsidRPr="00802C67" w:rsidRDefault="00802C67" w:rsidP="00802C67">
            <w:pPr>
              <w:pStyle w:val="Sinespaciado"/>
            </w:pPr>
            <w:r w:rsidRPr="00802C67">
              <w:t>3</w:t>
            </w:r>
            <w:r w:rsidR="004512BF">
              <w:t>2</w:t>
            </w:r>
          </w:p>
        </w:tc>
      </w:tr>
      <w:tr w:rsidR="00802C67" w:rsidRPr="00802C67" w14:paraId="627CBF8D" w14:textId="77777777" w:rsidTr="000D23FA">
        <w:trPr>
          <w:trHeight w:val="235"/>
        </w:trPr>
        <w:tc>
          <w:tcPr>
            <w:tcW w:w="0" w:type="auto"/>
            <w:shd w:val="clear" w:color="auto" w:fill="FFFFFF"/>
            <w:tcMar>
              <w:top w:w="137" w:type="dxa"/>
              <w:left w:w="15" w:type="dxa"/>
              <w:bottom w:w="137" w:type="dxa"/>
              <w:right w:w="15" w:type="dxa"/>
            </w:tcMar>
            <w:vAlign w:val="bottom"/>
            <w:hideMark/>
          </w:tcPr>
          <w:p w14:paraId="30F921B3" w14:textId="77777777" w:rsidR="00802C67" w:rsidRPr="00802C67" w:rsidRDefault="00802C67" w:rsidP="00802C67">
            <w:pPr>
              <w:pStyle w:val="Sinespaciado"/>
            </w:pPr>
            <w:r w:rsidRPr="00802C67">
              <w:t>17</w:t>
            </w:r>
          </w:p>
        </w:tc>
        <w:tc>
          <w:tcPr>
            <w:tcW w:w="0" w:type="auto"/>
            <w:shd w:val="clear" w:color="auto" w:fill="FFFFFF"/>
            <w:tcMar>
              <w:top w:w="137" w:type="dxa"/>
              <w:left w:w="15" w:type="dxa"/>
              <w:bottom w:w="137" w:type="dxa"/>
              <w:right w:w="15" w:type="dxa"/>
            </w:tcMar>
            <w:vAlign w:val="bottom"/>
            <w:hideMark/>
          </w:tcPr>
          <w:p w14:paraId="608EABAA" w14:textId="77777777" w:rsidR="00802C67" w:rsidRPr="00802C67" w:rsidRDefault="00802C67" w:rsidP="00802C67">
            <w:pPr>
              <w:pStyle w:val="Sinespaciado"/>
            </w:pPr>
            <w:r w:rsidRPr="00802C67">
              <w:t>Diagrama BPM As Is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5C5C7837" w14:textId="3138FE85" w:rsidR="00802C67" w:rsidRPr="00802C67" w:rsidRDefault="00802C67" w:rsidP="00802C67">
            <w:pPr>
              <w:pStyle w:val="Sinespaciado"/>
            </w:pPr>
            <w:r w:rsidRPr="00802C67">
              <w:t>3</w:t>
            </w:r>
            <w:r w:rsidR="004512BF">
              <w:t>3</w:t>
            </w:r>
          </w:p>
        </w:tc>
      </w:tr>
      <w:tr w:rsidR="00802C67" w:rsidRPr="00802C67" w14:paraId="360E02C8" w14:textId="77777777" w:rsidTr="000D23FA">
        <w:trPr>
          <w:trHeight w:val="235"/>
        </w:trPr>
        <w:tc>
          <w:tcPr>
            <w:tcW w:w="0" w:type="auto"/>
            <w:shd w:val="clear" w:color="auto" w:fill="FFFFFF"/>
            <w:tcMar>
              <w:top w:w="137" w:type="dxa"/>
              <w:left w:w="15" w:type="dxa"/>
              <w:bottom w:w="137" w:type="dxa"/>
              <w:right w:w="15" w:type="dxa"/>
            </w:tcMar>
            <w:vAlign w:val="bottom"/>
            <w:hideMark/>
          </w:tcPr>
          <w:p w14:paraId="66CD81CD" w14:textId="77777777" w:rsidR="00802C67" w:rsidRPr="00802C67" w:rsidRDefault="00802C67" w:rsidP="00802C67">
            <w:pPr>
              <w:pStyle w:val="Sinespaciado"/>
            </w:pPr>
            <w:r w:rsidRPr="00802C67">
              <w:t>18</w:t>
            </w:r>
          </w:p>
        </w:tc>
        <w:tc>
          <w:tcPr>
            <w:tcW w:w="0" w:type="auto"/>
            <w:shd w:val="clear" w:color="auto" w:fill="FFFFFF"/>
            <w:tcMar>
              <w:top w:w="137" w:type="dxa"/>
              <w:left w:w="15" w:type="dxa"/>
              <w:bottom w:w="137" w:type="dxa"/>
              <w:right w:w="15" w:type="dxa"/>
            </w:tcMar>
            <w:vAlign w:val="bottom"/>
            <w:hideMark/>
          </w:tcPr>
          <w:p w14:paraId="74F97FCB" w14:textId="77777777" w:rsidR="00802C67" w:rsidRPr="00802C67" w:rsidRDefault="00802C67" w:rsidP="00802C67">
            <w:pPr>
              <w:pStyle w:val="Sinespaciado"/>
            </w:pPr>
            <w:r w:rsidRPr="00802C67">
              <w:t>Diagrama BPM To Be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22A88549" w14:textId="0FABBDCD" w:rsidR="00802C67" w:rsidRPr="00802C67" w:rsidRDefault="00802C67" w:rsidP="00802C67">
            <w:pPr>
              <w:pStyle w:val="Sinespaciado"/>
            </w:pPr>
            <w:r w:rsidRPr="00802C67">
              <w:t>3</w:t>
            </w:r>
            <w:r w:rsidR="004512BF">
              <w:t>3</w:t>
            </w:r>
          </w:p>
        </w:tc>
      </w:tr>
      <w:tr w:rsidR="00802C67" w:rsidRPr="00802C67" w14:paraId="2A46B7C7" w14:textId="77777777" w:rsidTr="000D23FA">
        <w:trPr>
          <w:trHeight w:val="222"/>
        </w:trPr>
        <w:tc>
          <w:tcPr>
            <w:tcW w:w="0" w:type="auto"/>
            <w:shd w:val="clear" w:color="auto" w:fill="FFFFFF"/>
            <w:tcMar>
              <w:top w:w="137" w:type="dxa"/>
              <w:left w:w="15" w:type="dxa"/>
              <w:bottom w:w="137" w:type="dxa"/>
              <w:right w:w="15" w:type="dxa"/>
            </w:tcMar>
            <w:vAlign w:val="bottom"/>
            <w:hideMark/>
          </w:tcPr>
          <w:p w14:paraId="528D9483" w14:textId="77777777" w:rsidR="00802C67" w:rsidRPr="00802C67" w:rsidRDefault="00802C67" w:rsidP="00802C67">
            <w:pPr>
              <w:pStyle w:val="Sinespaciado"/>
            </w:pPr>
            <w:r w:rsidRPr="00802C67">
              <w:t>19</w:t>
            </w:r>
          </w:p>
        </w:tc>
        <w:tc>
          <w:tcPr>
            <w:tcW w:w="0" w:type="auto"/>
            <w:shd w:val="clear" w:color="auto" w:fill="FFFFFF"/>
            <w:tcMar>
              <w:top w:w="137" w:type="dxa"/>
              <w:left w:w="15" w:type="dxa"/>
              <w:bottom w:w="137" w:type="dxa"/>
              <w:right w:w="15" w:type="dxa"/>
            </w:tcMar>
            <w:vAlign w:val="bottom"/>
            <w:hideMark/>
          </w:tcPr>
          <w:p w14:paraId="1C8747F9" w14:textId="77777777" w:rsidR="00802C67" w:rsidRPr="00802C67" w:rsidRDefault="00802C67" w:rsidP="00802C67">
            <w:pPr>
              <w:pStyle w:val="Sinespaciado"/>
            </w:pPr>
            <w:r w:rsidRPr="00802C67">
              <w:t>Diagrama BPM As Is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0CE0E1E5" w14:textId="0744FF70" w:rsidR="00802C67" w:rsidRPr="00802C67" w:rsidRDefault="00802C67" w:rsidP="00802C67">
            <w:pPr>
              <w:pStyle w:val="Sinespaciado"/>
            </w:pPr>
            <w:r w:rsidRPr="00802C67">
              <w:t>3</w:t>
            </w:r>
            <w:r w:rsidR="004512BF">
              <w:t>4</w:t>
            </w:r>
          </w:p>
        </w:tc>
      </w:tr>
      <w:tr w:rsidR="00802C67" w:rsidRPr="00802C67" w14:paraId="43F80B77" w14:textId="77777777" w:rsidTr="000D23FA">
        <w:trPr>
          <w:trHeight w:val="235"/>
        </w:trPr>
        <w:tc>
          <w:tcPr>
            <w:tcW w:w="0" w:type="auto"/>
            <w:shd w:val="clear" w:color="auto" w:fill="FFFFFF"/>
            <w:tcMar>
              <w:top w:w="137" w:type="dxa"/>
              <w:left w:w="15" w:type="dxa"/>
              <w:bottom w:w="137" w:type="dxa"/>
              <w:right w:w="15" w:type="dxa"/>
            </w:tcMar>
            <w:vAlign w:val="bottom"/>
            <w:hideMark/>
          </w:tcPr>
          <w:p w14:paraId="76051FDC" w14:textId="77777777" w:rsidR="00802C67" w:rsidRPr="00802C67" w:rsidRDefault="00802C67" w:rsidP="00802C67">
            <w:pPr>
              <w:pStyle w:val="Sinespaciado"/>
            </w:pPr>
            <w:r w:rsidRPr="00802C67">
              <w:t>20</w:t>
            </w:r>
          </w:p>
        </w:tc>
        <w:tc>
          <w:tcPr>
            <w:tcW w:w="0" w:type="auto"/>
            <w:shd w:val="clear" w:color="auto" w:fill="FFFFFF"/>
            <w:tcMar>
              <w:top w:w="137" w:type="dxa"/>
              <w:left w:w="15" w:type="dxa"/>
              <w:bottom w:w="137" w:type="dxa"/>
              <w:right w:w="15" w:type="dxa"/>
            </w:tcMar>
            <w:vAlign w:val="bottom"/>
            <w:hideMark/>
          </w:tcPr>
          <w:p w14:paraId="3DA44192" w14:textId="77777777" w:rsidR="00802C67" w:rsidRPr="00802C67" w:rsidRDefault="00802C67" w:rsidP="00802C67">
            <w:pPr>
              <w:pStyle w:val="Sinespaciado"/>
            </w:pPr>
            <w:r w:rsidRPr="00802C67">
              <w:t>Diagrama BPM To Be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6174413F" w14:textId="3916BD28" w:rsidR="00802C67" w:rsidRPr="00802C67" w:rsidRDefault="00802C67" w:rsidP="00802C67">
            <w:pPr>
              <w:pStyle w:val="Sinespaciado"/>
            </w:pPr>
            <w:r w:rsidRPr="00802C67">
              <w:t>3</w:t>
            </w:r>
            <w:r w:rsidR="004512BF">
              <w:t>4</w:t>
            </w:r>
          </w:p>
        </w:tc>
      </w:tr>
      <w:tr w:rsidR="00802C67" w:rsidRPr="00802C67" w14:paraId="79E59E8F" w14:textId="77777777" w:rsidTr="000D23FA">
        <w:trPr>
          <w:trHeight w:val="278"/>
        </w:trPr>
        <w:tc>
          <w:tcPr>
            <w:tcW w:w="0" w:type="auto"/>
            <w:shd w:val="clear" w:color="auto" w:fill="FFFFFF"/>
            <w:tcMar>
              <w:top w:w="137" w:type="dxa"/>
              <w:left w:w="15" w:type="dxa"/>
              <w:bottom w:w="137" w:type="dxa"/>
              <w:right w:w="15" w:type="dxa"/>
            </w:tcMar>
            <w:vAlign w:val="bottom"/>
            <w:hideMark/>
          </w:tcPr>
          <w:p w14:paraId="1DDCBE8E" w14:textId="77777777" w:rsidR="00802C67" w:rsidRPr="00802C67" w:rsidRDefault="00802C67" w:rsidP="00802C67">
            <w:pPr>
              <w:pStyle w:val="Sinespaciado"/>
            </w:pPr>
            <w:r w:rsidRPr="00802C67">
              <w:t>21</w:t>
            </w:r>
          </w:p>
        </w:tc>
        <w:tc>
          <w:tcPr>
            <w:tcW w:w="0" w:type="auto"/>
            <w:shd w:val="clear" w:color="auto" w:fill="FFFFFF"/>
            <w:tcMar>
              <w:top w:w="137" w:type="dxa"/>
              <w:left w:w="15" w:type="dxa"/>
              <w:bottom w:w="137" w:type="dxa"/>
              <w:right w:w="15" w:type="dxa"/>
            </w:tcMar>
            <w:vAlign w:val="bottom"/>
            <w:hideMark/>
          </w:tcPr>
          <w:p w14:paraId="38871DC3" w14:textId="77777777" w:rsidR="00802C67" w:rsidRPr="00802C67" w:rsidRDefault="00802C67" w:rsidP="00802C67">
            <w:pPr>
              <w:pStyle w:val="Sinespaciado"/>
            </w:pPr>
            <w:r w:rsidRPr="00802C67">
              <w:t>Estructura de Frontend y Backend del Inventario Capstone</w:t>
            </w:r>
          </w:p>
        </w:tc>
        <w:tc>
          <w:tcPr>
            <w:tcW w:w="0" w:type="auto"/>
            <w:shd w:val="clear" w:color="auto" w:fill="FFFFFF"/>
            <w:tcMar>
              <w:top w:w="137" w:type="dxa"/>
              <w:left w:w="15" w:type="dxa"/>
              <w:bottom w:w="137" w:type="dxa"/>
              <w:right w:w="15" w:type="dxa"/>
            </w:tcMar>
            <w:vAlign w:val="bottom"/>
            <w:hideMark/>
          </w:tcPr>
          <w:p w14:paraId="328D82F4" w14:textId="5C366BAC" w:rsidR="00E61AF5" w:rsidRPr="00802C67" w:rsidRDefault="00E61AF5" w:rsidP="00802C67">
            <w:pPr>
              <w:pStyle w:val="Sinespaciado"/>
            </w:pPr>
            <w:r>
              <w:t>35</w:t>
            </w:r>
          </w:p>
        </w:tc>
      </w:tr>
      <w:tr w:rsidR="000D23FA" w:rsidRPr="00802C67" w14:paraId="70ECDB22" w14:textId="77777777" w:rsidTr="000D23FA">
        <w:trPr>
          <w:trHeight w:val="278"/>
        </w:trPr>
        <w:tc>
          <w:tcPr>
            <w:tcW w:w="0" w:type="auto"/>
            <w:shd w:val="clear" w:color="auto" w:fill="FFFFFF"/>
            <w:tcMar>
              <w:top w:w="137" w:type="dxa"/>
              <w:left w:w="15" w:type="dxa"/>
              <w:bottom w:w="137" w:type="dxa"/>
              <w:right w:w="15" w:type="dxa"/>
            </w:tcMar>
            <w:vAlign w:val="bottom"/>
          </w:tcPr>
          <w:p w14:paraId="44244709" w14:textId="54E8884A" w:rsidR="000D23FA" w:rsidRPr="00802C67" w:rsidRDefault="000D23FA" w:rsidP="00802C67">
            <w:pPr>
              <w:pStyle w:val="Sinespaciado"/>
            </w:pPr>
            <w:r>
              <w:t>22</w:t>
            </w:r>
          </w:p>
        </w:tc>
        <w:tc>
          <w:tcPr>
            <w:tcW w:w="0" w:type="auto"/>
            <w:shd w:val="clear" w:color="auto" w:fill="FFFFFF"/>
            <w:tcMar>
              <w:top w:w="137" w:type="dxa"/>
              <w:left w:w="15" w:type="dxa"/>
              <w:bottom w:w="137" w:type="dxa"/>
              <w:right w:w="15" w:type="dxa"/>
            </w:tcMar>
            <w:vAlign w:val="bottom"/>
          </w:tcPr>
          <w:p w14:paraId="3EC5F711" w14:textId="7BDB1517" w:rsidR="000D23FA" w:rsidRPr="00802C67" w:rsidRDefault="000D23FA" w:rsidP="00802C67">
            <w:pPr>
              <w:pStyle w:val="Sinespaciado"/>
            </w:pPr>
            <w:r>
              <w:t xml:space="preserve">Pruebas de Funcionalidad </w:t>
            </w:r>
          </w:p>
        </w:tc>
        <w:tc>
          <w:tcPr>
            <w:tcW w:w="0" w:type="auto"/>
            <w:shd w:val="clear" w:color="auto" w:fill="FFFFFF"/>
            <w:tcMar>
              <w:top w:w="137" w:type="dxa"/>
              <w:left w:w="15" w:type="dxa"/>
              <w:bottom w:w="137" w:type="dxa"/>
              <w:right w:w="15" w:type="dxa"/>
            </w:tcMar>
            <w:vAlign w:val="bottom"/>
          </w:tcPr>
          <w:p w14:paraId="4BA41600" w14:textId="08ABF0C9" w:rsidR="000D23FA" w:rsidRDefault="000D23FA" w:rsidP="00802C67">
            <w:pPr>
              <w:pStyle w:val="Sinespaciado"/>
            </w:pPr>
            <w:r>
              <w:t>37</w:t>
            </w:r>
          </w:p>
        </w:tc>
      </w:tr>
    </w:tbl>
    <w:p w14:paraId="70271483" w14:textId="64572826" w:rsidR="000C2961" w:rsidRDefault="008737C5" w:rsidP="00097FFB">
      <w:pPr>
        <w:pStyle w:val="Ttulo1"/>
      </w:pPr>
      <w:bookmarkStart w:id="15" w:name="_Toc168573496"/>
      <w:bookmarkStart w:id="16" w:name="_Toc182999297"/>
      <w:bookmarkStart w:id="17" w:name="_Toc183967466"/>
      <w:r>
        <w:t>ÍNDICE DE ANEXOS</w:t>
      </w:r>
      <w:bookmarkEnd w:id="15"/>
      <w:bookmarkEnd w:id="16"/>
      <w:bookmarkEnd w:id="17"/>
    </w:p>
    <w:p w14:paraId="2396F6E4" w14:textId="77777777" w:rsidR="00184C7A" w:rsidRPr="00184C7A" w:rsidRDefault="00184C7A" w:rsidP="00184C7A">
      <w:pPr>
        <w:pStyle w:val="Sinespaciado"/>
      </w:pPr>
    </w:p>
    <w:tbl>
      <w:tblPr>
        <w:tblStyle w:val="Tablaconcuadrcula"/>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5788"/>
      </w:tblGrid>
      <w:tr w:rsidR="00097FFB" w14:paraId="2F410318" w14:textId="77777777" w:rsidTr="002F7AF1">
        <w:tc>
          <w:tcPr>
            <w:tcW w:w="4697" w:type="dxa"/>
          </w:tcPr>
          <w:p w14:paraId="680C7507" w14:textId="60D6CC4B" w:rsidR="00097FFB" w:rsidRPr="00097FFB" w:rsidRDefault="00097FFB" w:rsidP="00097FFB">
            <w:pPr>
              <w:pStyle w:val="Sinespaciado"/>
              <w:rPr>
                <w:b/>
                <w:bCs/>
              </w:rPr>
            </w:pPr>
            <w:r w:rsidRPr="00097FFB">
              <w:rPr>
                <w:b/>
                <w:bCs/>
              </w:rPr>
              <w:t>Anexo</w:t>
            </w:r>
          </w:p>
        </w:tc>
        <w:tc>
          <w:tcPr>
            <w:tcW w:w="5788" w:type="dxa"/>
          </w:tcPr>
          <w:p w14:paraId="636E3D82" w14:textId="77777777" w:rsidR="00097FFB" w:rsidRDefault="00097FFB" w:rsidP="00097FFB">
            <w:pPr>
              <w:pStyle w:val="Sinespaciado"/>
              <w:rPr>
                <w:b/>
                <w:bCs/>
              </w:rPr>
            </w:pPr>
            <w:r>
              <w:rPr>
                <w:b/>
                <w:bCs/>
              </w:rPr>
              <w:t xml:space="preserve">                                                                                        </w:t>
            </w:r>
            <w:r w:rsidRPr="00097FFB">
              <w:rPr>
                <w:b/>
                <w:bCs/>
              </w:rPr>
              <w:t>Pagina</w:t>
            </w:r>
          </w:p>
          <w:p w14:paraId="40F26CB4" w14:textId="0646EFF1" w:rsidR="00184C7A" w:rsidRPr="00097FFB" w:rsidRDefault="00184C7A" w:rsidP="00097FFB">
            <w:pPr>
              <w:pStyle w:val="Sinespaciado"/>
              <w:rPr>
                <w:b/>
                <w:bCs/>
              </w:rPr>
            </w:pPr>
          </w:p>
        </w:tc>
      </w:tr>
      <w:tr w:rsidR="00097FFB" w14:paraId="51AEDEFA" w14:textId="77777777" w:rsidTr="002F7AF1">
        <w:tc>
          <w:tcPr>
            <w:tcW w:w="4697" w:type="dxa"/>
          </w:tcPr>
          <w:p w14:paraId="6C20710E" w14:textId="1EFC1DC2" w:rsidR="00097FFB" w:rsidRDefault="00097FFB" w:rsidP="00097FFB">
            <w:pPr>
              <w:pStyle w:val="Sinespaciado"/>
            </w:pPr>
            <w:r>
              <w:t>A</w:t>
            </w:r>
          </w:p>
        </w:tc>
        <w:tc>
          <w:tcPr>
            <w:tcW w:w="5788" w:type="dxa"/>
          </w:tcPr>
          <w:p w14:paraId="3E13B508" w14:textId="77777777" w:rsidR="00184C7A" w:rsidRDefault="00097FFB" w:rsidP="00097FFB">
            <w:pPr>
              <w:pStyle w:val="Sinespaciado"/>
            </w:pPr>
            <w:r>
              <w:t xml:space="preserve">                                                                                         27</w:t>
            </w:r>
          </w:p>
          <w:p w14:paraId="339E0EE9" w14:textId="173A9931" w:rsidR="00097FFB" w:rsidRDefault="00097FFB" w:rsidP="00097FFB">
            <w:pPr>
              <w:pStyle w:val="Sinespaciado"/>
            </w:pPr>
            <w:r>
              <w:t xml:space="preserve">              </w:t>
            </w:r>
          </w:p>
        </w:tc>
      </w:tr>
      <w:tr w:rsidR="00097FFB" w14:paraId="335F2C30" w14:textId="77777777" w:rsidTr="002F7AF1">
        <w:tc>
          <w:tcPr>
            <w:tcW w:w="4697" w:type="dxa"/>
          </w:tcPr>
          <w:p w14:paraId="3CAD10F6" w14:textId="490E6F3F" w:rsidR="00097FFB" w:rsidRDefault="00097FFB" w:rsidP="00097FFB">
            <w:pPr>
              <w:pStyle w:val="Sinespaciado"/>
            </w:pPr>
            <w:r>
              <w:t>B</w:t>
            </w:r>
          </w:p>
        </w:tc>
        <w:tc>
          <w:tcPr>
            <w:tcW w:w="5788" w:type="dxa"/>
          </w:tcPr>
          <w:p w14:paraId="5ABB6355" w14:textId="77777777" w:rsidR="00097FFB" w:rsidRDefault="005F3FBF" w:rsidP="00097FFB">
            <w:pPr>
              <w:pStyle w:val="Sinespaciado"/>
            </w:pPr>
            <w:r>
              <w:t xml:space="preserve">                                                                                         </w:t>
            </w:r>
            <w:r w:rsidR="00097FFB">
              <w:t>29</w:t>
            </w:r>
          </w:p>
          <w:p w14:paraId="567075AC" w14:textId="31433D11" w:rsidR="00184C7A" w:rsidRDefault="00184C7A" w:rsidP="00097FFB">
            <w:pPr>
              <w:pStyle w:val="Sinespaciado"/>
            </w:pPr>
          </w:p>
        </w:tc>
      </w:tr>
      <w:tr w:rsidR="00097FFB" w14:paraId="62B4279F" w14:textId="77777777" w:rsidTr="002F7AF1">
        <w:tc>
          <w:tcPr>
            <w:tcW w:w="4697" w:type="dxa"/>
          </w:tcPr>
          <w:p w14:paraId="652F0C12" w14:textId="49CEA093" w:rsidR="00097FFB" w:rsidRDefault="00097FFB" w:rsidP="00097FFB">
            <w:pPr>
              <w:pStyle w:val="Sinespaciado"/>
            </w:pPr>
            <w:r>
              <w:t>C</w:t>
            </w:r>
          </w:p>
        </w:tc>
        <w:tc>
          <w:tcPr>
            <w:tcW w:w="5788" w:type="dxa"/>
          </w:tcPr>
          <w:p w14:paraId="343FC2E0" w14:textId="77777777" w:rsidR="00097FFB" w:rsidRDefault="005F3FBF" w:rsidP="00097FFB">
            <w:pPr>
              <w:pStyle w:val="Sinespaciado"/>
            </w:pPr>
            <w:r>
              <w:t xml:space="preserve">                                                                                         </w:t>
            </w:r>
            <w:r w:rsidR="00097FFB">
              <w:t>30</w:t>
            </w:r>
          </w:p>
          <w:p w14:paraId="58EEF830" w14:textId="33BAA117" w:rsidR="00184C7A" w:rsidRDefault="00184C7A" w:rsidP="00097FFB">
            <w:pPr>
              <w:pStyle w:val="Sinespaciado"/>
            </w:pPr>
          </w:p>
        </w:tc>
      </w:tr>
      <w:tr w:rsidR="00097FFB" w14:paraId="26108FC0" w14:textId="77777777" w:rsidTr="002F7AF1">
        <w:tc>
          <w:tcPr>
            <w:tcW w:w="4697" w:type="dxa"/>
          </w:tcPr>
          <w:p w14:paraId="3460E4F7" w14:textId="16F2F555" w:rsidR="00097FFB" w:rsidRDefault="00097FFB" w:rsidP="00097FFB">
            <w:pPr>
              <w:pStyle w:val="Sinespaciado"/>
            </w:pPr>
            <w:r>
              <w:t>D</w:t>
            </w:r>
          </w:p>
        </w:tc>
        <w:tc>
          <w:tcPr>
            <w:tcW w:w="5788" w:type="dxa"/>
          </w:tcPr>
          <w:p w14:paraId="043CA848" w14:textId="29D929EF" w:rsidR="00097FFB" w:rsidRDefault="005F3FBF" w:rsidP="00097FFB">
            <w:pPr>
              <w:pStyle w:val="Sinespaciado"/>
            </w:pPr>
            <w:r>
              <w:t xml:space="preserve">                                                                                         </w:t>
            </w:r>
            <w:r w:rsidR="00097FFB">
              <w:t>35</w:t>
            </w:r>
          </w:p>
        </w:tc>
      </w:tr>
    </w:tbl>
    <w:p w14:paraId="2B212B1D" w14:textId="77777777" w:rsidR="00097FFB" w:rsidRPr="00097FFB" w:rsidRDefault="00097FFB" w:rsidP="00097FFB">
      <w:pPr>
        <w:pStyle w:val="Sinespaciado"/>
      </w:pPr>
    </w:p>
    <w:p w14:paraId="052ACC0F" w14:textId="61113439" w:rsidR="008737C5" w:rsidRPr="00B53E91" w:rsidRDefault="00644B2C" w:rsidP="007C2B59">
      <w:pPr>
        <w:pStyle w:val="Ttulo1"/>
      </w:pPr>
      <w:bookmarkStart w:id="18" w:name="_Toc183967467"/>
      <w:r>
        <w:t>ANTECEDENTES GENERALES</w:t>
      </w:r>
      <w:bookmarkEnd w:id="18"/>
    </w:p>
    <w:p w14:paraId="1C84701A" w14:textId="77777777" w:rsidR="00D32768" w:rsidRDefault="00D32768" w:rsidP="00D32768">
      <w:bookmarkStart w:id="19" w:name="_Toc168573498"/>
    </w:p>
    <w:p w14:paraId="261F307E" w14:textId="3FF11087" w:rsidR="00101398" w:rsidRPr="00427A1B" w:rsidRDefault="00591A99" w:rsidP="00427A1B">
      <w:r w:rsidRPr="00E22862">
        <w:t>Introducción</w:t>
      </w:r>
      <w:bookmarkEnd w:id="19"/>
      <w:r>
        <w:br/>
      </w:r>
      <w:r w:rsidR="00ED5B85">
        <w:t xml:space="preserve">El Proyecto Inventario Automatizado para CESFAM surge como respuesta a la problemática critica </w:t>
      </w:r>
      <w:r w:rsidR="00AA04ED">
        <w:t>de gestión</w:t>
      </w:r>
      <w:r w:rsidR="00ED5B85">
        <w:t xml:space="preserve"> ineficiente de medicamentos en los centros de salud de nuestro país. La implementación de un </w:t>
      </w:r>
      <w:r w:rsidR="00AA04ED">
        <w:lastRenderedPageBreak/>
        <w:t>sistema automatizado</w:t>
      </w:r>
      <w:r w:rsidR="00ED5B85">
        <w:t xml:space="preserve"> no solo representa una solución </w:t>
      </w:r>
      <w:r w:rsidR="00AA04ED">
        <w:t xml:space="preserve">tecnológica, sino también tiene un impacto social significativo en la optimización de recursos públicos en el sector salud en nuestro país. </w:t>
      </w:r>
    </w:p>
    <w:p w14:paraId="036B77D6" w14:textId="61539565" w:rsidR="00E22862" w:rsidRDefault="00644B2C" w:rsidP="007C2B59">
      <w:pPr>
        <w:pStyle w:val="Ttulo1"/>
      </w:pPr>
      <w:bookmarkStart w:id="20" w:name="_Toc183967468"/>
      <w:r>
        <w:t>DESCRIPCION DEL PROYECTO</w:t>
      </w:r>
      <w:bookmarkEnd w:id="20"/>
    </w:p>
    <w:p w14:paraId="24E5CFB5" w14:textId="77777777" w:rsidR="00D32768" w:rsidRDefault="00D32768" w:rsidP="00D32768">
      <w:pPr>
        <w:pStyle w:val="Sinespaciado"/>
      </w:pPr>
    </w:p>
    <w:p w14:paraId="57BEA655" w14:textId="1FCD5FED" w:rsidR="0086515B" w:rsidRPr="0086515B" w:rsidRDefault="0086515B" w:rsidP="00D32768">
      <w:pPr>
        <w:pStyle w:val="Sinespaciado"/>
      </w:pPr>
      <w:r>
        <w:t>Breve descripción del proyecto, áreas de desempeño y sus competencias</w:t>
      </w:r>
    </w:p>
    <w:p w14:paraId="2ED389EB" w14:textId="77777777" w:rsidR="00427A1B" w:rsidRDefault="00427A1B" w:rsidP="005A1BD5"/>
    <w:p w14:paraId="19E03C35" w14:textId="79D67A6A" w:rsidR="00E22862" w:rsidRDefault="007C2B59" w:rsidP="007C2B59">
      <w:pPr>
        <w:pStyle w:val="Ttulo2"/>
      </w:pPr>
      <w:bookmarkStart w:id="21" w:name="_Toc183967469"/>
      <w:r>
        <w:t xml:space="preserve">9.1. </w:t>
      </w:r>
      <w:r w:rsidR="00D10C61">
        <w:t xml:space="preserve"> </w:t>
      </w:r>
      <w:bookmarkStart w:id="22" w:name="_Toc168573500"/>
      <w:bookmarkStart w:id="23" w:name="_Toc182999300"/>
      <w:r w:rsidR="00AF324D">
        <w:t>Tema</w:t>
      </w:r>
      <w:bookmarkEnd w:id="21"/>
      <w:bookmarkEnd w:id="22"/>
      <w:bookmarkEnd w:id="23"/>
    </w:p>
    <w:p w14:paraId="75303675" w14:textId="77777777" w:rsidR="00D32768" w:rsidRDefault="00D32768" w:rsidP="00D32768"/>
    <w:p w14:paraId="56A121BD" w14:textId="1F5E069B" w:rsidR="00B47F09" w:rsidRPr="00B47F09" w:rsidRDefault="00AA04ED" w:rsidP="00D32768">
      <w:r>
        <w:t xml:space="preserve">Sistema de gestión automatizada de inventarios farmacéuticos basado en el principio F.I.F.O. (First In, First </w:t>
      </w:r>
      <w:r w:rsidR="00D43FBC">
        <w:t>Out) método</w:t>
      </w:r>
      <w:r w:rsidR="00393BAE">
        <w:t xml:space="preserve"> de almacenado ordenado descrito en manual </w:t>
      </w:r>
      <w:r w:rsidR="00D43FBC">
        <w:t xml:space="preserve">de Sergi Flamarique, adaptado por nuestro equipo </w:t>
      </w:r>
      <w:r>
        <w:t xml:space="preserve">para centros de salud </w:t>
      </w:r>
      <w:r w:rsidR="006D451D">
        <w:t>familiar</w:t>
      </w:r>
      <w:r w:rsidR="00D43FBC">
        <w:t xml:space="preserve"> y las necesidades de control de inventario y generación de datos históricos</w:t>
      </w:r>
      <w:r w:rsidR="006D451D">
        <w:t>.</w:t>
      </w:r>
      <w:r w:rsidR="00D43FBC">
        <w:t xml:space="preserve"> </w:t>
      </w:r>
    </w:p>
    <w:p w14:paraId="40D537EA" w14:textId="44178DF8" w:rsidR="00AF324D" w:rsidRDefault="007C2B59" w:rsidP="007C2B59">
      <w:pPr>
        <w:pStyle w:val="Ttulo2"/>
      </w:pPr>
      <w:bookmarkStart w:id="24" w:name="_Toc168573501"/>
      <w:bookmarkStart w:id="25" w:name="_Toc182999301"/>
      <w:bookmarkStart w:id="26" w:name="_Toc183967470"/>
      <w:r>
        <w:t xml:space="preserve">9.2.  </w:t>
      </w:r>
      <w:r w:rsidR="00AF324D">
        <w:t>Áreas de Desempeño</w:t>
      </w:r>
      <w:bookmarkEnd w:id="24"/>
      <w:bookmarkEnd w:id="25"/>
      <w:bookmarkEnd w:id="26"/>
    </w:p>
    <w:p w14:paraId="5F0003EA" w14:textId="77777777" w:rsidR="00D32768" w:rsidRDefault="00D32768" w:rsidP="00D32768"/>
    <w:p w14:paraId="2EFB5F7C" w14:textId="55A611A6" w:rsidR="00B47F09" w:rsidRDefault="00AA04ED" w:rsidP="00D32768">
      <w:r>
        <w:t>Desarrollo de Software</w:t>
      </w:r>
      <w:r w:rsidR="006D451D">
        <w:t>.</w:t>
      </w:r>
    </w:p>
    <w:p w14:paraId="118D9EAA" w14:textId="25406850" w:rsidR="00AA04ED" w:rsidRDefault="006D451D" w:rsidP="00D32768">
      <w:r>
        <w:t>Gestión de Bases</w:t>
      </w:r>
      <w:r w:rsidR="00D43FBC">
        <w:t xml:space="preserve"> de Datos Relacionales</w:t>
      </w:r>
      <w:r>
        <w:t>.</w:t>
      </w:r>
    </w:p>
    <w:p w14:paraId="5DDF4F24" w14:textId="767A0478" w:rsidR="006D451D" w:rsidRDefault="006D451D" w:rsidP="00D32768">
      <w:r>
        <w:t>Análisis de sistemas</w:t>
      </w:r>
      <w:r w:rsidR="00D43FBC">
        <w:t xml:space="preserve"> informáticos</w:t>
      </w:r>
      <w:r>
        <w:t xml:space="preserve">. </w:t>
      </w:r>
    </w:p>
    <w:p w14:paraId="6BB5AE57" w14:textId="0CA5B214" w:rsidR="006D451D" w:rsidRDefault="006D451D" w:rsidP="00D32768">
      <w:r>
        <w:t>Tecnologías Web.</w:t>
      </w:r>
    </w:p>
    <w:p w14:paraId="06C5A773" w14:textId="4BAD7192" w:rsidR="006D451D" w:rsidRPr="00B47F09" w:rsidRDefault="006D451D" w:rsidP="00D32768">
      <w:r>
        <w:t xml:space="preserve">Gestión de proyectos informáticos. </w:t>
      </w:r>
    </w:p>
    <w:p w14:paraId="753593C3" w14:textId="485CB813" w:rsidR="00B47F09" w:rsidRDefault="007C2B59" w:rsidP="007C2B59">
      <w:pPr>
        <w:pStyle w:val="Ttulo2"/>
      </w:pPr>
      <w:bookmarkStart w:id="27" w:name="_Toc168573502"/>
      <w:bookmarkStart w:id="28" w:name="_Toc182999302"/>
      <w:bookmarkStart w:id="29" w:name="_Toc183967471"/>
      <w:r>
        <w:t xml:space="preserve">9.3. </w:t>
      </w:r>
      <w:r w:rsidR="00AF324D">
        <w:t>Competencias o Unidades de Competencias</w:t>
      </w:r>
      <w:bookmarkEnd w:id="27"/>
      <w:bookmarkEnd w:id="28"/>
      <w:bookmarkEnd w:id="29"/>
    </w:p>
    <w:p w14:paraId="71A12FF0" w14:textId="77777777" w:rsidR="00D32768" w:rsidRDefault="00D32768" w:rsidP="00D32768"/>
    <w:p w14:paraId="3B13925A" w14:textId="1EA31674" w:rsidR="006D451D" w:rsidRDefault="006D451D" w:rsidP="00D32768">
      <w:r>
        <w:t xml:space="preserve">Desarrollo de aplicaciones web utilizando tecnologías </w:t>
      </w:r>
      <w:r w:rsidR="00D43FBC">
        <w:t>m</w:t>
      </w:r>
      <w:r w:rsidR="00311A3E">
        <w:t>odernas</w:t>
      </w:r>
      <w:r w:rsidR="00D43FBC">
        <w:t xml:space="preserve"> y acorde a las necesidades de la problemática a resolver</w:t>
      </w:r>
      <w:r w:rsidR="00311A3E">
        <w:t xml:space="preserve">. </w:t>
      </w:r>
      <w:r w:rsidR="00311A3E" w:rsidRPr="00D43FBC">
        <w:t>Node.js, npm</w:t>
      </w:r>
      <w:r w:rsidR="00D43FBC">
        <w:t xml:space="preserve"> y lenguaje JavaScript son herramientas que dan el ancho para el diseño y gestión de nuestro proyecto.</w:t>
      </w:r>
    </w:p>
    <w:p w14:paraId="2755934C" w14:textId="064004F3" w:rsidR="006D451D" w:rsidRDefault="006D451D" w:rsidP="00D32768">
      <w:r>
        <w:t xml:space="preserve">Diseño, modelado y poblado de bases de datos relacionales con herramientas de </w:t>
      </w:r>
      <w:r w:rsidR="00311A3E">
        <w:t>vanguardia.</w:t>
      </w:r>
      <w:r w:rsidR="00D202C8">
        <w:t xml:space="preserve"> Oracle Datamodeler para el diseño lógico y relacional y MySQL motor, desarrollo y poblado final de la base de datos que se utilizara en el proyecto.</w:t>
      </w:r>
    </w:p>
    <w:p w14:paraId="22975866" w14:textId="1484FA64" w:rsidR="006D451D" w:rsidRDefault="00311A3E" w:rsidP="00D32768">
      <w:r>
        <w:t>Análisis financiero de proyecto</w:t>
      </w:r>
      <w:r w:rsidR="00D202C8">
        <w:t>. Utilizando herramientas y conceptos de evaluación de proyectos como VAN TIR PayBack.</w:t>
      </w:r>
    </w:p>
    <w:p w14:paraId="13171E3E" w14:textId="458662A5" w:rsidR="006D451D" w:rsidRDefault="006D451D" w:rsidP="00D32768">
      <w:r>
        <w:t xml:space="preserve">Análisis y optimización de procesos de </w:t>
      </w:r>
      <w:r w:rsidR="00372D3E">
        <w:t>negocio</w:t>
      </w:r>
      <w:r w:rsidR="00D202C8">
        <w:t xml:space="preserve">, utilizando </w:t>
      </w:r>
      <w:r w:rsidR="00311A3E">
        <w:t>herramienta</w:t>
      </w:r>
      <w:r w:rsidR="00D202C8">
        <w:t xml:space="preserve"> de diagrama para procesos de negocios</w:t>
      </w:r>
      <w:r w:rsidR="00311A3E">
        <w:t xml:space="preserve"> </w:t>
      </w:r>
      <w:r w:rsidR="00372D3E">
        <w:t>BizAgi</w:t>
      </w:r>
      <w:r w:rsidR="00D202C8">
        <w:t>.</w:t>
      </w:r>
    </w:p>
    <w:p w14:paraId="5C063B89" w14:textId="1E13EFAD" w:rsidR="006F7B2C" w:rsidRPr="006F7B2C" w:rsidRDefault="006D451D" w:rsidP="007C2B59">
      <w:r>
        <w:lastRenderedPageBreak/>
        <w:t xml:space="preserve">Gestión de proyectos </w:t>
      </w:r>
      <w:r w:rsidR="00D202C8">
        <w:t xml:space="preserve">utilizando herramientas como </w:t>
      </w:r>
      <w:proofErr w:type="spellStart"/>
      <w:r w:rsidR="00D202C8">
        <w:t>MSProject</w:t>
      </w:r>
      <w:proofErr w:type="spellEnd"/>
      <w:r w:rsidR="00D202C8">
        <w:t xml:space="preserve"> para la organización y programación de las etapas del proyecto a lo largo del tiempo de duración.</w:t>
      </w:r>
    </w:p>
    <w:p w14:paraId="47688DE9" w14:textId="084FF465" w:rsidR="004637AB" w:rsidRDefault="00644B2C" w:rsidP="007F0ED1">
      <w:pPr>
        <w:pStyle w:val="Ttulo1"/>
      </w:pPr>
      <w:bookmarkStart w:id="30" w:name="_Toc183967472"/>
      <w:r>
        <w:t>FUNDAMENACION DE PROYECTO APT</w:t>
      </w:r>
      <w:bookmarkEnd w:id="30"/>
    </w:p>
    <w:p w14:paraId="05A2F49A" w14:textId="77777777" w:rsidR="00D32768" w:rsidRDefault="00D32768" w:rsidP="00D32768">
      <w:pPr>
        <w:pStyle w:val="Sinespaciado"/>
      </w:pPr>
    </w:p>
    <w:p w14:paraId="22462721" w14:textId="4FB8F52F" w:rsidR="0086515B" w:rsidRDefault="0086515B" w:rsidP="00D32768">
      <w:pPr>
        <w:pStyle w:val="Sinespaciado"/>
      </w:pPr>
      <w:r>
        <w:t>Descripción en profundidad sobre los fundamentos y relevancias del proyecto tomando en cuenta el perfil de egreso y las competencias grupales e individuales.</w:t>
      </w:r>
    </w:p>
    <w:p w14:paraId="293A3BA5" w14:textId="1F6935EA" w:rsidR="0086515B" w:rsidRPr="0086515B" w:rsidRDefault="0086515B" w:rsidP="0086515B">
      <w:pPr>
        <w:pStyle w:val="Sinespaciado"/>
        <w:ind w:left="360"/>
      </w:pPr>
      <w:r>
        <w:t xml:space="preserve"> </w:t>
      </w:r>
    </w:p>
    <w:p w14:paraId="05544026" w14:textId="2318C2DD" w:rsidR="004637AB" w:rsidRDefault="004637AB" w:rsidP="007F0ED1">
      <w:pPr>
        <w:pStyle w:val="Ttulo2"/>
        <w:numPr>
          <w:ilvl w:val="1"/>
          <w:numId w:val="1"/>
        </w:numPr>
      </w:pPr>
      <w:bookmarkStart w:id="31" w:name="_Toc168573504"/>
      <w:bookmarkStart w:id="32" w:name="_Toc182999304"/>
      <w:bookmarkStart w:id="33" w:name="_Toc183967473"/>
      <w:r>
        <w:t>Relevancia del proyecto APT</w:t>
      </w:r>
      <w:bookmarkEnd w:id="31"/>
      <w:bookmarkEnd w:id="32"/>
      <w:bookmarkEnd w:id="33"/>
    </w:p>
    <w:p w14:paraId="0FF7E62C" w14:textId="77777777" w:rsidR="00D32768" w:rsidRDefault="00D32768" w:rsidP="00D32768"/>
    <w:p w14:paraId="12F972C3" w14:textId="578E7A55" w:rsidR="00D202C8" w:rsidRPr="00D202C8" w:rsidRDefault="006D451D" w:rsidP="00D32768">
      <w:r>
        <w:t xml:space="preserve">El proyecto aborda una problemática real y urgente en el sistema de salud </w:t>
      </w:r>
      <w:r w:rsidR="00311A3E">
        <w:t>pública</w:t>
      </w:r>
      <w:r>
        <w:t xml:space="preserve"> en</w:t>
      </w:r>
      <w:r w:rsidR="00994142">
        <w:t xml:space="preserve"> la región, </w:t>
      </w:r>
      <w:r>
        <w:t xml:space="preserve">donde las perdidas por concepto de medicamentos caducos representan un problema significativo que impacta económicamente al sistema. Esto se ve reflejado en las </w:t>
      </w:r>
      <w:r w:rsidR="00D202C8">
        <w:t>grandes pérdidas</w:t>
      </w:r>
      <w:r>
        <w:t xml:space="preserve"> </w:t>
      </w:r>
      <w:r w:rsidR="008761ED">
        <w:t>por concepto de desecho de medicamentos por fecha de vencimiento que todos los meses tiene estos establecimientos de nuestr</w:t>
      </w:r>
      <w:r w:rsidR="002C7EA6">
        <w:t>a</w:t>
      </w:r>
      <w:r w:rsidR="008761ED">
        <w:t xml:space="preserve"> </w:t>
      </w:r>
      <w:r w:rsidR="002C7EA6">
        <w:t>región</w:t>
      </w:r>
      <w:r w:rsidR="008761ED">
        <w:t xml:space="preserve">. La automatización del proceso no solo reduce las pérdidas económicas, sino que mejora el acceso a medicamentos para la población </w:t>
      </w:r>
      <w:r w:rsidR="00311A3E">
        <w:t>más</w:t>
      </w:r>
      <w:r w:rsidR="008761ED">
        <w:t xml:space="preserve"> vulnerable</w:t>
      </w:r>
      <w:r w:rsidR="002C7EA6">
        <w:t xml:space="preserve"> y asegura una mejor gestión de estos preciados insumos</w:t>
      </w:r>
      <w:r w:rsidR="006544FE">
        <w:t>.</w:t>
      </w:r>
    </w:p>
    <w:p w14:paraId="3D71E6F7" w14:textId="6BB609E6" w:rsidR="004637AB" w:rsidRDefault="004637AB" w:rsidP="007F0ED1">
      <w:pPr>
        <w:pStyle w:val="Ttulo2"/>
        <w:numPr>
          <w:ilvl w:val="1"/>
          <w:numId w:val="1"/>
        </w:numPr>
      </w:pPr>
      <w:bookmarkStart w:id="34" w:name="_Toc168573505"/>
      <w:bookmarkStart w:id="35" w:name="_Toc182999305"/>
      <w:bookmarkStart w:id="36" w:name="_Toc183967474"/>
      <w:r>
        <w:t>Descripción de Proyecto APT</w:t>
      </w:r>
      <w:bookmarkEnd w:id="34"/>
      <w:bookmarkEnd w:id="35"/>
      <w:bookmarkEnd w:id="36"/>
    </w:p>
    <w:p w14:paraId="0BAC0829" w14:textId="77777777" w:rsidR="00D32768" w:rsidRDefault="00D32768" w:rsidP="00D32768"/>
    <w:p w14:paraId="34186942" w14:textId="3ACAA86C" w:rsidR="0017751E" w:rsidRDefault="001C6045" w:rsidP="00D32768">
      <w:r>
        <w:t xml:space="preserve">El inventario Automatizado está pensado para ser </w:t>
      </w:r>
      <w:r w:rsidR="00397D63">
        <w:t>un sistema</w:t>
      </w:r>
      <w:r w:rsidR="008761ED">
        <w:t xml:space="preserve"> web</w:t>
      </w:r>
      <w:r w:rsidR="00503CA0">
        <w:t>,</w:t>
      </w:r>
      <w:r w:rsidR="008761ED">
        <w:t xml:space="preserve"> esta desarrollado con NODE.JS que es un entorno en tiempo de ejecución multiplataforma de código abierto para la capa del servidor basado en JavaScript</w:t>
      </w:r>
      <w:r w:rsidR="0017751E">
        <w:t>. La arquitectura del sistema esta implementada en base a un patrón arquitectónico de tres capas:</w:t>
      </w:r>
    </w:p>
    <w:p w14:paraId="76AB37B0" w14:textId="17B57A91" w:rsidR="00B60DAF" w:rsidRDefault="0017751E" w:rsidP="00D32768">
      <w:pPr>
        <w:pStyle w:val="Prrafodelista"/>
        <w:numPr>
          <w:ilvl w:val="0"/>
          <w:numId w:val="12"/>
        </w:numPr>
      </w:pPr>
      <w:r>
        <w:t>Capa de presentación (Frontend)</w:t>
      </w:r>
    </w:p>
    <w:p w14:paraId="3199E84A" w14:textId="55CF28DD" w:rsidR="0017751E" w:rsidRDefault="0017751E" w:rsidP="00D32768">
      <w:pPr>
        <w:pStyle w:val="Prrafodelista"/>
        <w:numPr>
          <w:ilvl w:val="0"/>
          <w:numId w:val="12"/>
        </w:numPr>
      </w:pPr>
      <w:r>
        <w:t>Capa Lógica de negocio (Backend)</w:t>
      </w:r>
    </w:p>
    <w:p w14:paraId="553FE2C9" w14:textId="31310943" w:rsidR="0017751E" w:rsidRDefault="0017751E" w:rsidP="00D32768">
      <w:pPr>
        <w:pStyle w:val="Prrafodelista"/>
        <w:numPr>
          <w:ilvl w:val="0"/>
          <w:numId w:val="12"/>
        </w:numPr>
      </w:pPr>
      <w:r>
        <w:t>Capa de datos</w:t>
      </w:r>
    </w:p>
    <w:p w14:paraId="5F98BB74" w14:textId="65277242" w:rsidR="0017751E" w:rsidRPr="00B60DAF" w:rsidRDefault="0017751E" w:rsidP="00D32768">
      <w:r>
        <w:t xml:space="preserve">Este </w:t>
      </w:r>
      <w:r w:rsidR="00503CA0">
        <w:t>patrón</w:t>
      </w:r>
      <w:r>
        <w:t xml:space="preserve"> nos permite administrar de manera ordenada las necesidades de </w:t>
      </w:r>
      <w:r w:rsidR="001C6045">
        <w:t>nuestro proyecto</w:t>
      </w:r>
      <w:r w:rsidR="00503CA0">
        <w:t>, para poder desarrollar una base de datos a la que se le puedan realizar las consultas adecuadas para llevar un control de los elementos</w:t>
      </w:r>
      <w:r w:rsidR="00DB1E7C">
        <w:t xml:space="preserve"> </w:t>
      </w:r>
      <w:r w:rsidR="00503CA0">
        <w:t xml:space="preserve">(medicamento e insumos médicos), evitando que </w:t>
      </w:r>
      <w:r w:rsidR="00397D63">
        <w:t>un error humano</w:t>
      </w:r>
      <w:r w:rsidR="00DB1E7C">
        <w:t xml:space="preserve"> o una </w:t>
      </w:r>
      <w:r w:rsidR="00503CA0">
        <w:t>mala gestión al</w:t>
      </w:r>
      <w:r w:rsidR="00397D63">
        <w:t xml:space="preserve"> momento</w:t>
      </w:r>
      <w:r w:rsidR="00DB1E7C">
        <w:t xml:space="preserve"> del ingreso o</w:t>
      </w:r>
      <w:r w:rsidR="00503CA0">
        <w:t xml:space="preserve"> retiro de esto</w:t>
      </w:r>
      <w:r w:rsidR="00DB1E7C">
        <w:t xml:space="preserve"> elementos, afecte al sistema. Así no </w:t>
      </w:r>
      <w:r w:rsidR="00503CA0">
        <w:t>se incurra en una falta de prolijidad que nos lleve a perder el orden y planificación para su despacho</w:t>
      </w:r>
      <w:r w:rsidR="00397D63">
        <w:t xml:space="preserve"> o retiro en ventanilla</w:t>
      </w:r>
      <w:r w:rsidR="00503CA0">
        <w:t xml:space="preserve">, manteniendo siempre el medicamento con la fecha más próxima a vencer listo para su uso y bloqueando la salida a los medicamentos que no deben ser usados </w:t>
      </w:r>
      <w:r w:rsidR="008717CA">
        <w:t>aún</w:t>
      </w:r>
      <w:r w:rsidR="00503CA0">
        <w:t xml:space="preserve">. </w:t>
      </w:r>
    </w:p>
    <w:p w14:paraId="5269F5CF" w14:textId="2C1EDCF3" w:rsidR="00B60DAF" w:rsidRDefault="00B60DAF" w:rsidP="007F0ED1">
      <w:pPr>
        <w:pStyle w:val="Ttulo2"/>
        <w:numPr>
          <w:ilvl w:val="1"/>
          <w:numId w:val="1"/>
        </w:numPr>
      </w:pPr>
      <w:bookmarkStart w:id="37" w:name="_Toc168573506"/>
      <w:bookmarkStart w:id="38" w:name="_Toc182999306"/>
      <w:bookmarkStart w:id="39" w:name="_Toc183967475"/>
      <w:r>
        <w:t>Pertinencia del proyecto con el perfil de egreso</w:t>
      </w:r>
      <w:bookmarkEnd w:id="37"/>
      <w:bookmarkEnd w:id="38"/>
      <w:bookmarkEnd w:id="39"/>
    </w:p>
    <w:p w14:paraId="372FAA92" w14:textId="77777777" w:rsidR="00656EA4" w:rsidRDefault="00656EA4" w:rsidP="007A586E">
      <w:pPr>
        <w:pStyle w:val="Prrafodelista"/>
        <w:ind w:left="567"/>
        <w:rPr>
          <w:rFonts w:ascii="Lato" w:hAnsi="Lato"/>
          <w:color w:val="1A1A1A"/>
          <w:shd w:val="clear" w:color="auto" w:fill="FFFFFF"/>
        </w:rPr>
      </w:pPr>
    </w:p>
    <w:p w14:paraId="249122D1" w14:textId="37043345" w:rsidR="007A586E" w:rsidRDefault="007A586E" w:rsidP="00D32768">
      <w:r w:rsidRPr="00D32768">
        <w:rPr>
          <w:rFonts w:ascii="Lato" w:hAnsi="Lato"/>
          <w:color w:val="1A1A1A"/>
          <w:shd w:val="clear" w:color="auto" w:fill="FFFFFF"/>
        </w:rPr>
        <w:lastRenderedPageBreak/>
        <w:t>El ingeniero informático de DUOC UC diseña, desarrolla, implementa y despliega soluciones informáticas, resolviendo problemas complejos en su área de especialización profesional. En este contexto, evalúa y aplica estándares, marcos de trabajo y regulatorios, tecnologías y metodologías. Cuenta con una cultura de innovación y trabaja colaborativamente para evaluar y gestionar proyectos informáticos interdisciplinarios, integrando la capacidad analítica y pensamiento crítico, que le permite comprender y resolver las necesidades de las organizaciones. Integra en su quehacer la ética profesional y el aprendizaje permanente. Se comunica a través de distintos medios en diversos contextos en un entorno global. Posee una formación centrada en las personas, con una mirada trascendente, desde la visión cristiana, que da sentido a la vida y contribuye al bien común de la sociedad.</w:t>
      </w:r>
    </w:p>
    <w:p w14:paraId="5AB2A234" w14:textId="1D2B8752"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campo laboral de </w:t>
      </w:r>
      <w:r w:rsidRPr="00D32768">
        <w:rPr>
          <w:rStyle w:val="Textoennegrita"/>
          <w:rFonts w:ascii="Lato" w:hAnsi="Lato"/>
          <w:b w:val="0"/>
          <w:bCs w:val="0"/>
          <w:color w:val="1A1A1A"/>
          <w:shd w:val="clear" w:color="auto" w:fill="FFFFFF"/>
        </w:rPr>
        <w:t>Ingeniería en Informática</w:t>
      </w:r>
      <w:r w:rsidRPr="00D32768">
        <w:rPr>
          <w:rFonts w:ascii="Lato" w:hAnsi="Lato"/>
          <w:color w:val="1A1A1A"/>
          <w:shd w:val="clear" w:color="auto" w:fill="FFFFFF"/>
        </w:rPr>
        <w:t xml:space="preserve"> considera organizaciones de todo tipo, en donde la transformación digital esté presente. Él profesional podrá desenvolverse en áreas como el desarrollo de software, la automatización de procesos, la ingeniería de datos y la ciencia de datos. En su desempeño interactúa con equipos multidisciplinarios en diversas industrias, startups o de forma independiente, realizando proyectos o asesorías de consultoría en el área de las tecnologías de la información. </w:t>
      </w:r>
    </w:p>
    <w:p w14:paraId="2D407F80" w14:textId="77777777" w:rsidR="008C0765" w:rsidRDefault="008C0765" w:rsidP="007A586E">
      <w:pPr>
        <w:pStyle w:val="Prrafodelista"/>
        <w:ind w:left="567"/>
        <w:rPr>
          <w:rFonts w:ascii="Lato" w:hAnsi="Lato"/>
          <w:color w:val="1A1A1A"/>
          <w:shd w:val="clear" w:color="auto" w:fill="FFFFFF"/>
        </w:rPr>
      </w:pPr>
    </w:p>
    <w:p w14:paraId="352B35A0" w14:textId="7B209D5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proyecto integra múltiples competencias del perfil de egreso de la carrera de Ingeniero Informático:</w:t>
      </w:r>
    </w:p>
    <w:p w14:paraId="72CA83FB" w14:textId="5CBCF86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Desarrollo de Software</w:t>
      </w:r>
      <w:r w:rsidR="006544FE" w:rsidRPr="00D32768">
        <w:rPr>
          <w:rFonts w:ascii="Lato" w:hAnsi="Lato"/>
          <w:color w:val="1A1A1A"/>
          <w:shd w:val="clear" w:color="auto" w:fill="FFFFFF"/>
        </w:rPr>
        <w:t>.</w:t>
      </w:r>
    </w:p>
    <w:p w14:paraId="53B3DDDC" w14:textId="5891E58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Bases de datos Relacionales</w:t>
      </w:r>
      <w:r w:rsidR="006544FE" w:rsidRPr="00D32768">
        <w:rPr>
          <w:rFonts w:ascii="Lato" w:hAnsi="Lato"/>
          <w:color w:val="1A1A1A"/>
          <w:shd w:val="clear" w:color="auto" w:fill="FFFFFF"/>
        </w:rPr>
        <w:t>.</w:t>
      </w:r>
    </w:p>
    <w:p w14:paraId="5E570D1D" w14:textId="7020282A"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Análisis de sistemas informáticos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6129F5D7" w14:textId="1CB1BA36"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Implementación de soluciones Tecnológicas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74CDDD11" w14:textId="0CECC7C9"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proyectos</w:t>
      </w:r>
      <w:r w:rsidR="00B90DDA" w:rsidRPr="00D32768">
        <w:rPr>
          <w:rFonts w:ascii="Lato" w:hAnsi="Lato"/>
          <w:color w:val="1A1A1A"/>
          <w:shd w:val="clear" w:color="auto" w:fill="FFFFFF"/>
        </w:rPr>
        <w:t xml:space="preserve"> y análisis financiero</w:t>
      </w:r>
      <w:r w:rsidR="006544FE" w:rsidRPr="00D32768">
        <w:rPr>
          <w:rFonts w:ascii="Lato" w:hAnsi="Lato"/>
          <w:color w:val="1A1A1A"/>
          <w:shd w:val="clear" w:color="auto" w:fill="FFFFFF"/>
        </w:rPr>
        <w:t>.</w:t>
      </w:r>
      <w:r w:rsidR="007A586E" w:rsidRPr="00D32768">
        <w:rPr>
          <w:rFonts w:ascii="Lato" w:hAnsi="Lato"/>
          <w:color w:val="1A1A1A"/>
          <w:shd w:val="clear" w:color="auto" w:fill="FFFFFF"/>
        </w:rPr>
        <w:t xml:space="preserve"> </w:t>
      </w:r>
    </w:p>
    <w:p w14:paraId="6DDF21F6" w14:textId="0EF00D1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Habilidades de comunicación y trabajo colaborativo</w:t>
      </w:r>
      <w:r w:rsidR="006544FE" w:rsidRPr="00D32768">
        <w:rPr>
          <w:rFonts w:ascii="Lato" w:hAnsi="Lato"/>
          <w:color w:val="1A1A1A"/>
          <w:shd w:val="clear" w:color="auto" w:fill="FFFFFF"/>
        </w:rPr>
        <w:t>.</w:t>
      </w:r>
    </w:p>
    <w:p w14:paraId="7A681257" w14:textId="1CC7287B" w:rsidR="0021033E" w:rsidRPr="00D32768" w:rsidRDefault="0021033E" w:rsidP="00D32768">
      <w:pPr>
        <w:rPr>
          <w:rFonts w:ascii="Lato" w:hAnsi="Lato"/>
          <w:color w:val="1A1A1A"/>
          <w:shd w:val="clear" w:color="auto" w:fill="FFFFFF"/>
        </w:rPr>
      </w:pPr>
      <w:r w:rsidRPr="00D32768">
        <w:rPr>
          <w:rFonts w:ascii="Lato" w:hAnsi="Lato"/>
          <w:color w:val="1A1A1A"/>
          <w:shd w:val="clear" w:color="auto" w:fill="FFFFFF"/>
        </w:rPr>
        <w:t>Valores y Ética profesional</w:t>
      </w:r>
    </w:p>
    <w:p w14:paraId="6E1D8A5B" w14:textId="20338917" w:rsidR="008C0765" w:rsidRPr="00D32768" w:rsidRDefault="008C0765" w:rsidP="00D32768">
      <w:pPr>
        <w:rPr>
          <w:rFonts w:ascii="Lato" w:hAnsi="Lato"/>
          <w:color w:val="1A1A1A"/>
          <w:shd w:val="clear" w:color="auto" w:fill="FFFFFF"/>
        </w:rPr>
      </w:pPr>
      <w:r w:rsidRPr="00D32768">
        <w:rPr>
          <w:rFonts w:ascii="Lato" w:hAnsi="Lato"/>
          <w:color w:val="1A1A1A"/>
          <w:shd w:val="clear" w:color="auto" w:fill="FFFFFF"/>
        </w:rPr>
        <w:t>Se preocupa de las problemáticas Sociales y Gubernamentales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6E7DFC41" w14:textId="77777777" w:rsidR="00B60DAF" w:rsidRPr="00B60DAF" w:rsidRDefault="00B60DAF" w:rsidP="007F0ED1">
      <w:pPr>
        <w:pStyle w:val="Ttulo2"/>
      </w:pPr>
    </w:p>
    <w:p w14:paraId="19F4E4AA" w14:textId="06E04CBA" w:rsidR="00B60DAF" w:rsidRDefault="00B60DAF" w:rsidP="007F0ED1">
      <w:pPr>
        <w:pStyle w:val="Ttulo2"/>
        <w:numPr>
          <w:ilvl w:val="1"/>
          <w:numId w:val="1"/>
        </w:numPr>
      </w:pPr>
      <w:bookmarkStart w:id="40" w:name="_Toc168573507"/>
      <w:bookmarkStart w:id="41" w:name="_Toc182999307"/>
      <w:bookmarkStart w:id="42" w:name="_Toc183967476"/>
      <w:r>
        <w:t>Relación con los intereses profesionales</w:t>
      </w:r>
      <w:bookmarkEnd w:id="40"/>
      <w:bookmarkEnd w:id="41"/>
      <w:bookmarkEnd w:id="42"/>
    </w:p>
    <w:p w14:paraId="46031C66" w14:textId="77777777" w:rsidR="00B90DDA" w:rsidRDefault="00B90DDA" w:rsidP="008C0765">
      <w:pPr>
        <w:ind w:left="567"/>
      </w:pPr>
    </w:p>
    <w:p w14:paraId="18702701" w14:textId="72B933BF" w:rsidR="008C0765" w:rsidRDefault="008C0765" w:rsidP="00D32768">
      <w:r>
        <w:t>Desarrollo de soluciones de impacto social</w:t>
      </w:r>
      <w:r w:rsidR="00213313">
        <w:t>.</w:t>
      </w:r>
      <w:r>
        <w:t xml:space="preserve"> </w:t>
      </w:r>
    </w:p>
    <w:p w14:paraId="72B9D75E" w14:textId="7603E3BB" w:rsidR="008C0765" w:rsidRDefault="008C0765" w:rsidP="00D32768">
      <w:r>
        <w:t>Uso de tecnologías y aplicaciones modernas y de vanguardia</w:t>
      </w:r>
      <w:r w:rsidR="00213313">
        <w:t>.</w:t>
      </w:r>
    </w:p>
    <w:p w14:paraId="2321BA4A" w14:textId="2F58A021" w:rsidR="008C0765" w:rsidRDefault="008C0765" w:rsidP="00D32768">
      <w:r>
        <w:t>Optimización de procesos en base a análisis detallados</w:t>
      </w:r>
      <w:r w:rsidR="00213313">
        <w:t>.</w:t>
      </w:r>
      <w:r>
        <w:t xml:space="preserve"> </w:t>
      </w:r>
    </w:p>
    <w:p w14:paraId="548B0DEA" w14:textId="3EE697C1" w:rsidR="008C0765" w:rsidRDefault="008C0765" w:rsidP="00D32768">
      <w:r>
        <w:lastRenderedPageBreak/>
        <w:t>Gestión eficiente de recursos</w:t>
      </w:r>
      <w:r w:rsidR="00213313">
        <w:t>.</w:t>
      </w:r>
    </w:p>
    <w:p w14:paraId="15AF44F7" w14:textId="77777777" w:rsidR="007F0ED1" w:rsidRDefault="007F0ED1" w:rsidP="008C0765">
      <w:pPr>
        <w:ind w:left="567"/>
      </w:pPr>
    </w:p>
    <w:p w14:paraId="15F8BC34" w14:textId="77777777" w:rsidR="00B60DAF" w:rsidRPr="00B60DAF" w:rsidRDefault="00B60DAF" w:rsidP="00B60DAF"/>
    <w:p w14:paraId="2FD01082" w14:textId="5A82E8E9" w:rsidR="00B60DAF" w:rsidRDefault="00B60DAF" w:rsidP="007F0ED1">
      <w:pPr>
        <w:pStyle w:val="Ttulo2"/>
        <w:numPr>
          <w:ilvl w:val="1"/>
          <w:numId w:val="1"/>
        </w:numPr>
      </w:pPr>
      <w:bookmarkStart w:id="43" w:name="_Toc168573508"/>
      <w:bookmarkStart w:id="44" w:name="_Toc182999308"/>
      <w:bookmarkStart w:id="45" w:name="_Toc183967477"/>
      <w:r>
        <w:t>Fortalezas y debilidades para desarrollar el proyecto APT</w:t>
      </w:r>
      <w:bookmarkEnd w:id="43"/>
      <w:bookmarkEnd w:id="44"/>
      <w:bookmarkEnd w:id="45"/>
    </w:p>
    <w:p w14:paraId="7C046FB6" w14:textId="77777777" w:rsidR="008C0765" w:rsidRDefault="008C0765" w:rsidP="008C0765">
      <w:pPr>
        <w:ind w:left="567"/>
      </w:pPr>
    </w:p>
    <w:p w14:paraId="63372426" w14:textId="337A75C2" w:rsidR="008C0765" w:rsidRPr="00213313" w:rsidRDefault="008C0765" w:rsidP="007F0ED1">
      <w:pPr>
        <w:pStyle w:val="Ttulo3"/>
      </w:pPr>
      <w:bookmarkStart w:id="46" w:name="_Toc183967478"/>
      <w:r w:rsidRPr="00213313">
        <w:t>Fortalezas:</w:t>
      </w:r>
      <w:bookmarkEnd w:id="46"/>
    </w:p>
    <w:p w14:paraId="2FD65334" w14:textId="741EFC83" w:rsidR="008C0765" w:rsidRDefault="008C0765" w:rsidP="00D32768">
      <w:r>
        <w:t>Conocimientos técnicos en desarrollo web</w:t>
      </w:r>
      <w:r w:rsidR="006544FE">
        <w:t>.</w:t>
      </w:r>
    </w:p>
    <w:p w14:paraId="6A705851" w14:textId="63CA2087" w:rsidR="008C0765" w:rsidRDefault="008C0765" w:rsidP="00D32768">
      <w:r>
        <w:t>Experiencia en modelamiento y gestión de bases de datos</w:t>
      </w:r>
      <w:r w:rsidR="006544FE">
        <w:t>.</w:t>
      </w:r>
    </w:p>
    <w:p w14:paraId="288BB9F4" w14:textId="5C4ECD75" w:rsidR="008C0765" w:rsidRDefault="008C0765" w:rsidP="00D32768">
      <w:r>
        <w:t>Comprensión de modelo de negocio</w:t>
      </w:r>
      <w:r w:rsidR="006544FE">
        <w:t>.</w:t>
      </w:r>
    </w:p>
    <w:p w14:paraId="48F10540" w14:textId="562CE95A" w:rsidR="008C0765" w:rsidRDefault="008C0765" w:rsidP="00D32768">
      <w:r>
        <w:t xml:space="preserve">Capacidad </w:t>
      </w:r>
      <w:r w:rsidR="00AC7B84">
        <w:t>de</w:t>
      </w:r>
      <w:r>
        <w:t xml:space="preserve"> investigar y observar para el levantamiento de requisitos</w:t>
      </w:r>
      <w:r w:rsidR="006544FE">
        <w:t>.</w:t>
      </w:r>
    </w:p>
    <w:p w14:paraId="0BA65C9C" w14:textId="14011876" w:rsidR="008C0765" w:rsidRDefault="008C0765" w:rsidP="00D32768">
      <w:r>
        <w:t>Capacidad para trabajar en equipo</w:t>
      </w:r>
      <w:r w:rsidR="006544FE">
        <w:t>.</w:t>
      </w:r>
    </w:p>
    <w:p w14:paraId="38454BF9" w14:textId="20BA7288" w:rsidR="003702D5" w:rsidRDefault="003702D5" w:rsidP="00D32768">
      <w:r>
        <w:t>Buena disposición de equipo</w:t>
      </w:r>
    </w:p>
    <w:p w14:paraId="673F6B1F" w14:textId="77777777" w:rsidR="008C0765" w:rsidRDefault="008C0765" w:rsidP="008C0765">
      <w:pPr>
        <w:ind w:left="567"/>
      </w:pPr>
    </w:p>
    <w:p w14:paraId="37CA3675" w14:textId="513E89F5" w:rsidR="008C0765" w:rsidRPr="00213313" w:rsidRDefault="008C0765" w:rsidP="007F0ED1">
      <w:pPr>
        <w:pStyle w:val="Ttulo3"/>
      </w:pPr>
      <w:bookmarkStart w:id="47" w:name="_Toc183967479"/>
      <w:r w:rsidRPr="00213313">
        <w:t>Debilidades:</w:t>
      </w:r>
      <w:bookmarkEnd w:id="47"/>
    </w:p>
    <w:p w14:paraId="39EAB844" w14:textId="39044F63" w:rsidR="008C0765" w:rsidRDefault="008C0765" w:rsidP="008C0765">
      <w:pPr>
        <w:ind w:left="567"/>
      </w:pPr>
    </w:p>
    <w:p w14:paraId="0BEB9683" w14:textId="59910616" w:rsidR="008C0765" w:rsidRDefault="008C0765" w:rsidP="00D32768">
      <w:r>
        <w:t>Hermetismo y miedo a la hora de transparentar la información por parte de las personas encargadas de la gestión de medicamentos en CESFAM.</w:t>
      </w:r>
    </w:p>
    <w:p w14:paraId="5E890772" w14:textId="1C5E0076" w:rsidR="00856B18" w:rsidRDefault="00994142" w:rsidP="00D32768">
      <w:r>
        <w:t xml:space="preserve">Organización </w:t>
      </w:r>
      <w:r w:rsidR="00B90DDA">
        <w:t>de equipo</w:t>
      </w:r>
      <w:r w:rsidR="003702D5">
        <w:t xml:space="preserve"> en primera etapa</w:t>
      </w:r>
      <w:r w:rsidR="00B90DDA">
        <w:t>.</w:t>
      </w:r>
    </w:p>
    <w:p w14:paraId="35385404" w14:textId="71FE045E" w:rsidR="008C0765" w:rsidRDefault="00B90DDA" w:rsidP="00D32768">
      <w:r>
        <w:t>Dificultad para gestionar reuniones con la gente de C</w:t>
      </w:r>
      <w:r w:rsidR="009F5867">
        <w:t>ESFAM</w:t>
      </w:r>
      <w:r>
        <w:t xml:space="preserve"> Alerce.</w:t>
      </w:r>
    </w:p>
    <w:p w14:paraId="61021334" w14:textId="48E614D9" w:rsidR="00B90DDA" w:rsidRDefault="00B90DDA" w:rsidP="00D32768">
      <w:r>
        <w:t>Difícil acceso a documentos y datos para el poblado de la base de datos relacional.</w:t>
      </w:r>
    </w:p>
    <w:p w14:paraId="3B518A05" w14:textId="2F0B4AAD" w:rsidR="00B90DDA" w:rsidRDefault="00B90DDA" w:rsidP="00D32768">
      <w:r>
        <w:t xml:space="preserve">Casi nulo acceso a los datos financieros </w:t>
      </w:r>
    </w:p>
    <w:p w14:paraId="42555EF3" w14:textId="77777777" w:rsidR="008C0765" w:rsidRPr="008C0765" w:rsidRDefault="008C0765" w:rsidP="008C0765">
      <w:pPr>
        <w:ind w:left="567"/>
      </w:pPr>
    </w:p>
    <w:p w14:paraId="227DD3A7" w14:textId="77777777" w:rsidR="00B60DAF" w:rsidRPr="00B60DAF" w:rsidRDefault="00B60DAF" w:rsidP="00B60DAF"/>
    <w:p w14:paraId="1CDB6C20" w14:textId="3BC40007" w:rsidR="005A1BD5" w:rsidRPr="007F0ED1" w:rsidRDefault="6739AABF" w:rsidP="007F0ED1">
      <w:pPr>
        <w:pStyle w:val="Ttulo2"/>
        <w:numPr>
          <w:ilvl w:val="1"/>
          <w:numId w:val="1"/>
        </w:numPr>
      </w:pPr>
      <w:bookmarkStart w:id="48" w:name="_Toc168573509"/>
      <w:bookmarkStart w:id="49" w:name="_Toc182999309"/>
      <w:bookmarkStart w:id="50" w:name="_Toc183967480"/>
      <w:r w:rsidRPr="007F0ED1">
        <w:t>Planteamiento del problema</w:t>
      </w:r>
      <w:bookmarkEnd w:id="48"/>
      <w:bookmarkEnd w:id="49"/>
      <w:bookmarkEnd w:id="50"/>
    </w:p>
    <w:p w14:paraId="21ED9B3B" w14:textId="77777777" w:rsidR="007F0ED1" w:rsidRDefault="007F0ED1" w:rsidP="008C0765">
      <w:pPr>
        <w:ind w:left="432"/>
      </w:pPr>
    </w:p>
    <w:p w14:paraId="316E1698" w14:textId="6941F1FE" w:rsidR="006544FE" w:rsidRDefault="006544FE" w:rsidP="00D32768">
      <w:r>
        <w:t xml:space="preserve">A razón de </w:t>
      </w:r>
      <w:r w:rsidR="002F6520">
        <w:t>n</w:t>
      </w:r>
      <w:r>
        <w:t xml:space="preserve">uestra investigación nos dimos cuenta </w:t>
      </w:r>
      <w:r w:rsidR="002F6520">
        <w:t>de que</w:t>
      </w:r>
      <w:r>
        <w:t xml:space="preserve"> los procesos en los CESFAM de la zona son casi en un gran porcentaje manuales y la digitalización de estos</w:t>
      </w:r>
      <w:r w:rsidR="002F6520">
        <w:t xml:space="preserve"> procesos</w:t>
      </w:r>
      <w:r>
        <w:t xml:space="preserve"> se vuelve imperativo</w:t>
      </w:r>
      <w:r w:rsidR="002F6520">
        <w:t>.</w:t>
      </w:r>
    </w:p>
    <w:p w14:paraId="4F142E39" w14:textId="49D5FD95" w:rsidR="00427A1B" w:rsidRDefault="00FC3977" w:rsidP="00D32768">
      <w:pPr>
        <w:pStyle w:val="Prrafodelista"/>
        <w:numPr>
          <w:ilvl w:val="0"/>
          <w:numId w:val="13"/>
        </w:numPr>
      </w:pPr>
      <w:r>
        <w:t>La gestión manual de inventarios en los CESFAM genera:</w:t>
      </w:r>
    </w:p>
    <w:p w14:paraId="1F641A82" w14:textId="495B9C04" w:rsidR="00FC3977" w:rsidRDefault="001F6740" w:rsidP="00D32768">
      <w:pPr>
        <w:pStyle w:val="Prrafodelista"/>
        <w:numPr>
          <w:ilvl w:val="0"/>
          <w:numId w:val="13"/>
        </w:numPr>
      </w:pPr>
      <w:r>
        <w:t>Pérdidas</w:t>
      </w:r>
      <w:r w:rsidR="00FC3977">
        <w:t xml:space="preserve"> </w:t>
      </w:r>
      <w:r w:rsidR="006544FE">
        <w:t>muy significativas</w:t>
      </w:r>
      <w:r w:rsidR="00FC3977">
        <w:t xml:space="preserve"> por medicamentos vencidos</w:t>
      </w:r>
      <w:r w:rsidR="006544FE">
        <w:t>.</w:t>
      </w:r>
    </w:p>
    <w:p w14:paraId="6B174EAE" w14:textId="054C50BA" w:rsidR="00FC3977" w:rsidRDefault="00FC3977" w:rsidP="00D32768">
      <w:pPr>
        <w:pStyle w:val="Prrafodelista"/>
        <w:numPr>
          <w:ilvl w:val="0"/>
          <w:numId w:val="13"/>
        </w:numPr>
      </w:pPr>
      <w:r>
        <w:t>Ineficiencia en la distribución de recursos</w:t>
      </w:r>
      <w:r w:rsidR="006544FE">
        <w:t>.</w:t>
      </w:r>
      <w:r>
        <w:t xml:space="preserve"> </w:t>
      </w:r>
    </w:p>
    <w:p w14:paraId="2029C089" w14:textId="5A7D1B05" w:rsidR="00FC3977" w:rsidRDefault="00FC3977" w:rsidP="00D32768">
      <w:pPr>
        <w:pStyle w:val="Prrafodelista"/>
        <w:numPr>
          <w:ilvl w:val="0"/>
          <w:numId w:val="13"/>
        </w:numPr>
      </w:pPr>
      <w:r>
        <w:lastRenderedPageBreak/>
        <w:t>Dificultad en el seguimiento y trazabilidad de los productos</w:t>
      </w:r>
      <w:r w:rsidR="006544FE">
        <w:t>.</w:t>
      </w:r>
    </w:p>
    <w:p w14:paraId="70FEAD6B" w14:textId="0B81C21F" w:rsidR="00FC3977" w:rsidRDefault="00FC3977" w:rsidP="00D32768">
      <w:pPr>
        <w:pStyle w:val="Prrafodelista"/>
        <w:numPr>
          <w:ilvl w:val="0"/>
          <w:numId w:val="13"/>
        </w:numPr>
      </w:pPr>
      <w:r>
        <w:t>Falta de alertas tempranas para vencimiento de los productos</w:t>
      </w:r>
    </w:p>
    <w:p w14:paraId="17BE0188" w14:textId="58C153C6" w:rsidR="00FC3977" w:rsidRDefault="00FC3977" w:rsidP="00D32768">
      <w:pPr>
        <w:pStyle w:val="Prrafodelista"/>
        <w:numPr>
          <w:ilvl w:val="0"/>
          <w:numId w:val="13"/>
        </w:numPr>
      </w:pPr>
      <w:r>
        <w:t>Problemas en la disponibilidad de los productos</w:t>
      </w:r>
      <w:r w:rsidR="006544FE">
        <w:t>´</w:t>
      </w:r>
    </w:p>
    <w:p w14:paraId="2154A8C4" w14:textId="2796A108" w:rsidR="006544FE" w:rsidRDefault="006544FE" w:rsidP="00D32768">
      <w:pPr>
        <w:pStyle w:val="Prrafodelista"/>
        <w:numPr>
          <w:ilvl w:val="0"/>
          <w:numId w:val="13"/>
        </w:numPr>
      </w:pPr>
      <w:r>
        <w:t>No hay control certero</w:t>
      </w:r>
      <w:r w:rsidR="002F6520">
        <w:t xml:space="preserve"> en el medicamento entregado por ventanilla (cantidad y fecha de caducidad)</w:t>
      </w:r>
    </w:p>
    <w:p w14:paraId="421B0AD0" w14:textId="77777777" w:rsidR="00FC3977" w:rsidRPr="00427A1B" w:rsidRDefault="00FC3977" w:rsidP="008C0765">
      <w:pPr>
        <w:ind w:left="432"/>
      </w:pPr>
    </w:p>
    <w:p w14:paraId="30A304F6" w14:textId="34C4B6E7" w:rsidR="005A1BD5" w:rsidRPr="007F0ED1" w:rsidRDefault="005A1BD5" w:rsidP="007F0ED1">
      <w:pPr>
        <w:pStyle w:val="Ttulo2"/>
        <w:numPr>
          <w:ilvl w:val="1"/>
          <w:numId w:val="1"/>
        </w:numPr>
      </w:pPr>
      <w:bookmarkStart w:id="51" w:name="_Toc168573510"/>
      <w:bookmarkStart w:id="52" w:name="_Toc182999310"/>
      <w:bookmarkStart w:id="53" w:name="_Toc183967481"/>
      <w:r w:rsidRPr="007F0ED1">
        <w:t>Objetivos</w:t>
      </w:r>
      <w:bookmarkEnd w:id="51"/>
      <w:bookmarkEnd w:id="52"/>
      <w:bookmarkEnd w:id="53"/>
    </w:p>
    <w:p w14:paraId="06836F22" w14:textId="4377C865" w:rsidR="005A1BD5" w:rsidRPr="007F0ED1" w:rsidRDefault="005A1BD5" w:rsidP="007F0ED1">
      <w:pPr>
        <w:pStyle w:val="Ttulo3"/>
      </w:pPr>
      <w:bookmarkStart w:id="54" w:name="_Toc168573511"/>
      <w:bookmarkStart w:id="55" w:name="_Toc182999311"/>
      <w:bookmarkStart w:id="56" w:name="_Toc183967482"/>
      <w:r w:rsidRPr="007F0ED1">
        <w:t>Objetivo General</w:t>
      </w:r>
      <w:bookmarkEnd w:id="54"/>
      <w:bookmarkEnd w:id="55"/>
      <w:bookmarkEnd w:id="56"/>
    </w:p>
    <w:p w14:paraId="1873D86B" w14:textId="77777777" w:rsidR="00884C7A" w:rsidRDefault="00884C7A" w:rsidP="00D32768"/>
    <w:p w14:paraId="1A1BA72A" w14:textId="093D8715" w:rsidR="002F6520" w:rsidRDefault="00FC3977" w:rsidP="00D32768">
      <w:r>
        <w:t>Desarrollo e implementación de un sistema automatizado e</w:t>
      </w:r>
      <w:r w:rsidR="00AC7B84">
        <w:t>n</w:t>
      </w:r>
      <w:r>
        <w:t xml:space="preserve"> gestión de inventario que optimice el control y distribución de medicamentos e insumos médicos en CESFAM de </w:t>
      </w:r>
      <w:r w:rsidR="00AC7B84">
        <w:t>nuestro país</w:t>
      </w:r>
      <w:r>
        <w:t>, reduciendo las perdidas por vencimiento y mejorando la eficiencia en la utilización de los recursos en el área</w:t>
      </w:r>
      <w:r w:rsidR="00213313">
        <w:t>, aportando datos históricos que serán cruciales para las decisiones futuras</w:t>
      </w:r>
      <w:r w:rsidR="006544FE">
        <w:t>,</w:t>
      </w:r>
      <w:r w:rsidR="00213313">
        <w:t xml:space="preserve"> para </w:t>
      </w:r>
      <w:r w:rsidR="006544FE">
        <w:t>gestionar pedidos más acordes a los consumos reales por sector.</w:t>
      </w:r>
      <w:r w:rsidR="002F6520">
        <w:t xml:space="preserve"> </w:t>
      </w:r>
    </w:p>
    <w:p w14:paraId="7905D910" w14:textId="34A415C0" w:rsidR="00FC3977" w:rsidRPr="00FC3977" w:rsidRDefault="002F6520" w:rsidP="00D32768">
      <w:r>
        <w:t xml:space="preserve">Con un código generado por el sistema y un lector que pueda registrar los movimientos se podrá optimizar el proceso y se incurrirá en menos errores a la hora de hacer entrega de estos insumos. </w:t>
      </w:r>
    </w:p>
    <w:p w14:paraId="04F6EE85" w14:textId="77777777" w:rsidR="00427A1B" w:rsidRPr="00427A1B" w:rsidRDefault="00427A1B" w:rsidP="00427A1B"/>
    <w:p w14:paraId="61FCB507" w14:textId="58D0A57F" w:rsidR="005A1BD5" w:rsidRPr="007F0ED1" w:rsidRDefault="005A1BD5" w:rsidP="007F0ED1">
      <w:pPr>
        <w:pStyle w:val="Ttulo3"/>
      </w:pPr>
      <w:bookmarkStart w:id="57" w:name="_Toc168573512"/>
      <w:bookmarkStart w:id="58" w:name="_Toc182999312"/>
      <w:bookmarkStart w:id="59" w:name="_Toc183967483"/>
      <w:r w:rsidRPr="007F0ED1">
        <w:t>Objetivos Específicos</w:t>
      </w:r>
      <w:bookmarkEnd w:id="57"/>
      <w:bookmarkEnd w:id="58"/>
      <w:bookmarkEnd w:id="59"/>
    </w:p>
    <w:p w14:paraId="5BDDA5CC" w14:textId="77777777" w:rsidR="007F0ED1" w:rsidRDefault="007F0ED1" w:rsidP="009804E0">
      <w:pPr>
        <w:ind w:left="567"/>
      </w:pPr>
    </w:p>
    <w:p w14:paraId="7B304C79" w14:textId="4D9E3DC2" w:rsidR="00FC3977" w:rsidRDefault="00FC3977" w:rsidP="00D32768">
      <w:r>
        <w:t xml:space="preserve">Implementar un sistema de control de inventario para seguimiento de medicamentos e insumos médicos en CESFAM </w:t>
      </w:r>
      <w:r w:rsidR="006544FE">
        <w:t xml:space="preserve">la </w:t>
      </w:r>
      <w:r w:rsidR="00856B18">
        <w:t>Región</w:t>
      </w:r>
      <w:r>
        <w:t>, por fecha de vencimiento basado en el</w:t>
      </w:r>
      <w:r w:rsidR="006113C3">
        <w:t xml:space="preserve"> Manual de Gestión de Almacenes de Sergi Flamarique y los principios métodos de almacenado Caóticos y Ordenados    </w:t>
      </w:r>
      <w:r>
        <w:t xml:space="preserve"> </w:t>
      </w:r>
      <w:r w:rsidR="006113C3">
        <w:t>donde encontramos el principio</w:t>
      </w:r>
      <w:r>
        <w:t xml:space="preserve"> F</w:t>
      </w:r>
      <w:r w:rsidR="006113C3">
        <w:t>.</w:t>
      </w:r>
      <w:r>
        <w:t>I</w:t>
      </w:r>
      <w:r w:rsidR="006113C3">
        <w:t>.</w:t>
      </w:r>
      <w:r>
        <w:t>F</w:t>
      </w:r>
      <w:r w:rsidR="006113C3">
        <w:t>.</w:t>
      </w:r>
      <w:r>
        <w:t>O.</w:t>
      </w:r>
      <w:r w:rsidR="002F6520">
        <w:t xml:space="preserve"> (First </w:t>
      </w:r>
      <w:r w:rsidR="00E76DC8">
        <w:t>In,</w:t>
      </w:r>
      <w:r w:rsidR="002F6520">
        <w:t xml:space="preserve"> First Out)</w:t>
      </w:r>
      <w:r w:rsidR="006113C3">
        <w:t xml:space="preserve"> entre otros métodos de almacenado</w:t>
      </w:r>
      <w:r w:rsidR="006544FE">
        <w:t xml:space="preserve"> Ordenados</w:t>
      </w:r>
      <w:r w:rsidR="006113C3">
        <w:t>.</w:t>
      </w:r>
    </w:p>
    <w:p w14:paraId="6892E95B" w14:textId="13D40529" w:rsidR="00427A1B" w:rsidRDefault="00FC3977" w:rsidP="00D32768">
      <w:r>
        <w:t xml:space="preserve">Desarrollar </w:t>
      </w:r>
      <w:r w:rsidR="009804E0">
        <w:t>funcionalidades</w:t>
      </w:r>
      <w:r>
        <w:t xml:space="preserve"> de escaneo de códigos de los productos para una rápida identificación y organización</w:t>
      </w:r>
      <w:r w:rsidR="002F6520">
        <w:t>.</w:t>
      </w:r>
      <w:r>
        <w:t xml:space="preserve"> </w:t>
      </w:r>
    </w:p>
    <w:p w14:paraId="02329940" w14:textId="47D6C026" w:rsidR="00FC3977" w:rsidRDefault="00FC3977" w:rsidP="00D32768">
      <w:r>
        <w:t>Crear sistema de alertas tempranas para los vencimientos de medicamentos e insumos médicos utilizados en los CESFAM</w:t>
      </w:r>
      <w:r w:rsidR="002F6520">
        <w:t>.</w:t>
      </w:r>
    </w:p>
    <w:p w14:paraId="1EA5FC02" w14:textId="14964BDF" w:rsidR="00405300" w:rsidRDefault="00405300" w:rsidP="00D32768">
      <w:r>
        <w:t>Automatizar la generación de reportes de gestión</w:t>
      </w:r>
      <w:r w:rsidR="002F6520">
        <w:t>.</w:t>
      </w:r>
    </w:p>
    <w:p w14:paraId="33997F15" w14:textId="64E96A39" w:rsidR="00405300" w:rsidRDefault="00405300" w:rsidP="00D32768">
      <w:r>
        <w:t>Optimizar la distribución de medicamentos próximos a vencer</w:t>
      </w:r>
      <w:r w:rsidR="002F6520">
        <w:t>.</w:t>
      </w:r>
    </w:p>
    <w:p w14:paraId="3E5F660F" w14:textId="6F058940" w:rsidR="00405300" w:rsidRDefault="00405300" w:rsidP="00D32768">
      <w:r>
        <w:t xml:space="preserve">Generar </w:t>
      </w:r>
      <w:r w:rsidR="009804E0">
        <w:t>datos históricos</w:t>
      </w:r>
      <w:r>
        <w:t xml:space="preserve"> que aporten en un futuro a la gestión en el área salud del país.</w:t>
      </w:r>
    </w:p>
    <w:p w14:paraId="73B97C1D" w14:textId="77777777" w:rsidR="00405300" w:rsidRDefault="00405300"/>
    <w:p w14:paraId="529810B8" w14:textId="77777777" w:rsidR="00405300" w:rsidRDefault="00405300"/>
    <w:p w14:paraId="3F739492" w14:textId="77777777" w:rsidR="00405300" w:rsidRDefault="00405300"/>
    <w:p w14:paraId="00453B08" w14:textId="77777777" w:rsidR="00405300" w:rsidRDefault="00405300"/>
    <w:p w14:paraId="5F012DED" w14:textId="77777777" w:rsidR="00405300" w:rsidRPr="00FC3977" w:rsidRDefault="00405300"/>
    <w:p w14:paraId="73570AE5" w14:textId="57730F1D" w:rsidR="005A1BD5" w:rsidRPr="007F0ED1" w:rsidRDefault="00AA54E7" w:rsidP="007F0ED1">
      <w:pPr>
        <w:pStyle w:val="Ttulo1"/>
      </w:pPr>
      <w:bookmarkStart w:id="60" w:name="_Toc168573513"/>
      <w:bookmarkStart w:id="61" w:name="_Toc182999313"/>
      <w:bookmarkStart w:id="62" w:name="_Toc183967484"/>
      <w:r w:rsidRPr="007F0ED1">
        <w:t>DISEÑO METODOLÓGICO</w:t>
      </w:r>
      <w:bookmarkEnd w:id="60"/>
      <w:bookmarkEnd w:id="61"/>
      <w:bookmarkEnd w:id="62"/>
      <w:r w:rsidRPr="007F0ED1">
        <w:t xml:space="preserve"> </w:t>
      </w:r>
    </w:p>
    <w:p w14:paraId="24A5AE52" w14:textId="77777777" w:rsidR="003702D5" w:rsidRPr="00C83F03" w:rsidRDefault="003702D5" w:rsidP="00C83F03"/>
    <w:p w14:paraId="019E6BAD" w14:textId="7253ABFC" w:rsidR="007F0ED1" w:rsidRDefault="001B2885" w:rsidP="007F0ED1">
      <w:pPr>
        <w:pStyle w:val="Ttulo2"/>
        <w:numPr>
          <w:ilvl w:val="1"/>
          <w:numId w:val="1"/>
        </w:numPr>
      </w:pPr>
      <w:bookmarkStart w:id="63" w:name="_Toc183967485"/>
      <w:bookmarkStart w:id="64" w:name="_Toc78682706"/>
      <w:r>
        <w:t>Diagrama del diseño metodológico</w:t>
      </w:r>
      <w:bookmarkEnd w:id="63"/>
    </w:p>
    <w:p w14:paraId="05E14496" w14:textId="77777777" w:rsidR="00D32768" w:rsidRDefault="00D32768" w:rsidP="00D32768"/>
    <w:p w14:paraId="7887F72F" w14:textId="2E1F67E3" w:rsidR="0086515B" w:rsidRPr="0086515B" w:rsidRDefault="0086515B" w:rsidP="00D32768">
      <w:r>
        <w:t>Planteamiento esquemático de las distintas etapas del desarrollo del proyecto.</w:t>
      </w:r>
    </w:p>
    <w:p w14:paraId="55CE0891" w14:textId="6EDD9FA4" w:rsidR="001B2885" w:rsidRDefault="001B2885" w:rsidP="00AE0436">
      <w:pPr>
        <w:keepNext/>
        <w:jc w:val="center"/>
      </w:pPr>
      <w:r>
        <w:t>.</w:t>
      </w:r>
      <w:bookmarkEnd w:id="64"/>
    </w:p>
    <w:tbl>
      <w:tblPr>
        <w:tblStyle w:val="Tablaconcuadrcula3-nfasis5"/>
        <w:tblW w:w="9631" w:type="dxa"/>
        <w:tblInd w:w="0" w:type="dxa"/>
        <w:tblLook w:val="04A0" w:firstRow="1" w:lastRow="0" w:firstColumn="1" w:lastColumn="0" w:noHBand="0" w:noVBand="1"/>
      </w:tblPr>
      <w:tblGrid>
        <w:gridCol w:w="3487"/>
        <w:gridCol w:w="850"/>
        <w:gridCol w:w="2359"/>
        <w:gridCol w:w="2935"/>
      </w:tblGrid>
      <w:tr w:rsidR="00AE0436" w:rsidRPr="00C83F03" w14:paraId="46F65144" w14:textId="77777777" w:rsidTr="000366D5">
        <w:trPr>
          <w:cnfStyle w:val="100000000000" w:firstRow="1" w:lastRow="0" w:firstColumn="0" w:lastColumn="0" w:oddVBand="0" w:evenVBand="0" w:oddHBand="0" w:evenHBand="0" w:firstRowFirstColumn="0" w:firstRowLastColumn="0" w:lastRowFirstColumn="0" w:lastRowLastColumn="0"/>
          <w:trHeight w:val="365"/>
        </w:trPr>
        <w:tc>
          <w:tcPr>
            <w:cnfStyle w:val="001000000100" w:firstRow="0" w:lastRow="0" w:firstColumn="1" w:lastColumn="0" w:oddVBand="0" w:evenVBand="0" w:oddHBand="0" w:evenHBand="0" w:firstRowFirstColumn="1"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tcPr>
          <w:p w14:paraId="11F832F4" w14:textId="77777777" w:rsidR="00AE0436" w:rsidRPr="00C83F03" w:rsidRDefault="00AE0436" w:rsidP="00AE0436">
            <w:pPr>
              <w:jc w:val="center"/>
              <w:rPr>
                <w:rStyle w:val="hgkelc"/>
                <w:rFonts w:ascii="Arial" w:hAnsi="Arial" w:cs="Arial"/>
                <w:color w:val="222222"/>
                <w:sz w:val="18"/>
                <w:szCs w:val="18"/>
                <w:shd w:val="clear" w:color="auto" w:fill="FFFFFF"/>
              </w:rPr>
            </w:pPr>
          </w:p>
        </w:tc>
        <w:tc>
          <w:tcPr>
            <w:tcW w:w="3209" w:type="dxa"/>
            <w:gridSpan w:val="2"/>
            <w:tcBorders>
              <w:top w:val="single" w:sz="4" w:space="0" w:color="5B9BD5"/>
              <w:bottom w:val="single" w:sz="4" w:space="0" w:color="5B9BD5" w:themeColor="accent5"/>
            </w:tcBorders>
            <w:vAlign w:val="center"/>
          </w:tcPr>
          <w:p w14:paraId="79C763FF" w14:textId="79561722" w:rsidR="00AE0436" w:rsidRPr="00C83F03" w:rsidRDefault="000366D5"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DISEÑO METODOLÓGICO</w:t>
            </w:r>
          </w:p>
        </w:tc>
        <w:tc>
          <w:tcPr>
            <w:tcW w:w="2935" w:type="dxa"/>
            <w:tcBorders>
              <w:top w:val="single" w:sz="4" w:space="0" w:color="5B9BD5"/>
              <w:bottom w:val="single" w:sz="4" w:space="0" w:color="5B9BD5" w:themeColor="accent5"/>
              <w:right w:val="single" w:sz="4" w:space="0" w:color="5B9BD5" w:themeColor="accent5"/>
            </w:tcBorders>
            <w:vAlign w:val="center"/>
          </w:tcPr>
          <w:p w14:paraId="71543807" w14:textId="77777777" w:rsidR="00AE0436" w:rsidRPr="00C83F03" w:rsidRDefault="00AE0436"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p>
        </w:tc>
      </w:tr>
      <w:tr w:rsidR="0074185C" w:rsidRPr="00C83F03" w14:paraId="3A9962FE" w14:textId="77777777" w:rsidTr="000366D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hideMark/>
          </w:tcPr>
          <w:p w14:paraId="61785478" w14:textId="77777777" w:rsidR="00C83F03" w:rsidRPr="00C83F03" w:rsidRDefault="00C83F03" w:rsidP="00AE0436">
            <w:pPr>
              <w:spacing w:line="360" w:lineRule="auto"/>
              <w:jc w:val="center"/>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Objetivos e</w:t>
            </w:r>
            <w:r w:rsidRPr="00C83F03">
              <w:rPr>
                <w:rStyle w:val="hgkelc"/>
                <w:color w:val="222222"/>
                <w:sz w:val="18"/>
                <w:szCs w:val="18"/>
                <w:shd w:val="clear" w:color="auto" w:fill="FFFFFF"/>
              </w:rPr>
              <w:t>specíficos</w:t>
            </w:r>
          </w:p>
        </w:tc>
        <w:tc>
          <w:tcPr>
            <w:tcW w:w="3209" w:type="dxa"/>
            <w:gridSpan w:val="2"/>
            <w:tcBorders>
              <w:top w:val="single" w:sz="4" w:space="0" w:color="5B9BD5"/>
              <w:bottom w:val="single" w:sz="4" w:space="0" w:color="5B9BD5" w:themeColor="accent5"/>
            </w:tcBorders>
            <w:shd w:val="clear" w:color="auto" w:fill="auto"/>
            <w:vAlign w:val="center"/>
            <w:hideMark/>
          </w:tcPr>
          <w:p w14:paraId="604D742E"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Etapas</w:t>
            </w:r>
          </w:p>
        </w:tc>
        <w:tc>
          <w:tcPr>
            <w:tcW w:w="2935" w:type="dxa"/>
            <w:tcBorders>
              <w:top w:val="single" w:sz="4" w:space="0" w:color="5B9BD5"/>
              <w:bottom w:val="single" w:sz="4" w:space="0" w:color="5B9BD5" w:themeColor="accent5"/>
            </w:tcBorders>
            <w:shd w:val="clear" w:color="auto" w:fill="auto"/>
            <w:vAlign w:val="center"/>
            <w:hideMark/>
          </w:tcPr>
          <w:p w14:paraId="166EFAD4"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Actividades</w:t>
            </w:r>
          </w:p>
        </w:tc>
      </w:tr>
      <w:tr w:rsidR="0074185C" w:rsidRPr="00C83F03" w14:paraId="44492122" w14:textId="77777777" w:rsidTr="00427A1B">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bottom w:val="single" w:sz="6" w:space="0" w:color="9CC2E5"/>
              <w:right w:val="single" w:sz="6" w:space="0" w:color="9CC2E5"/>
            </w:tcBorders>
            <w:vAlign w:val="center"/>
            <w:hideMark/>
          </w:tcPr>
          <w:p w14:paraId="29778B28" w14:textId="6454A644" w:rsidR="00C83F03" w:rsidRPr="00C83F03" w:rsidRDefault="00CB142F" w:rsidP="00E64529">
            <w:pPr>
              <w:spacing w:line="360" w:lineRule="auto"/>
              <w:jc w:val="left"/>
              <w:rPr>
                <w:rStyle w:val="hgkelc"/>
                <w:rFonts w:ascii="Arial" w:hAnsi="Arial" w:cs="Arial"/>
                <w:color w:val="222222"/>
                <w:sz w:val="18"/>
                <w:szCs w:val="18"/>
                <w:shd w:val="clear" w:color="auto" w:fill="FFFFFF"/>
              </w:rPr>
            </w:pPr>
            <w:r>
              <w:rPr>
                <w:rStyle w:val="hgkelc"/>
                <w:color w:val="222222"/>
                <w:shd w:val="clear" w:color="auto" w:fill="FFFFFF"/>
              </w:rPr>
              <w:t>Toma de requisitos</w:t>
            </w:r>
            <w:r>
              <w:rPr>
                <w:rStyle w:val="hgkelc"/>
                <w:color w:val="222222"/>
                <w:shd w:val="clear" w:color="auto" w:fill="FFFFFF"/>
              </w:rPr>
              <w:br/>
              <w:t>Comprensión del negocio</w:t>
            </w:r>
          </w:p>
        </w:tc>
        <w:tc>
          <w:tcPr>
            <w:tcW w:w="850"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hideMark/>
          </w:tcPr>
          <w:p w14:paraId="6A22520C" w14:textId="77777777" w:rsidR="00C83F03" w:rsidRPr="00C83F03"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N°1</w:t>
            </w:r>
          </w:p>
        </w:tc>
        <w:tc>
          <w:tcPr>
            <w:tcW w:w="2359"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tcPr>
          <w:p w14:paraId="41B2925E" w14:textId="41EB80E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Requisitos</w:t>
            </w:r>
          </w:p>
        </w:tc>
        <w:tc>
          <w:tcPr>
            <w:tcW w:w="2935" w:type="dxa"/>
            <w:tcBorders>
              <w:top w:val="single" w:sz="4" w:space="0" w:color="5B9BD5" w:themeColor="accent5"/>
              <w:left w:val="single" w:sz="6" w:space="0" w:color="9CC2E5"/>
              <w:bottom w:val="single" w:sz="6" w:space="0" w:color="9CC2E5"/>
              <w:right w:val="single" w:sz="4" w:space="0" w:color="5B9BD5" w:themeColor="accent5"/>
            </w:tcBorders>
            <w:shd w:val="clear" w:color="auto" w:fill="FFFFFF" w:themeFill="background1"/>
            <w:vAlign w:val="center"/>
          </w:tcPr>
          <w:p w14:paraId="10AF75F1" w14:textId="77777777" w:rsidR="00C83F03"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sz w:val="18"/>
                <w:szCs w:val="18"/>
              </w:rPr>
              <w:t>E</w:t>
            </w:r>
            <w:r>
              <w:rPr>
                <w:bCs/>
              </w:rPr>
              <w:t xml:space="preserve">ntrevista </w:t>
            </w:r>
          </w:p>
          <w:p w14:paraId="0ED81F47" w14:textId="77777777" w:rsidR="007A4387"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rPr>
              <w:t xml:space="preserve">Investigación  </w:t>
            </w:r>
          </w:p>
          <w:p w14:paraId="4A3DEA0F" w14:textId="5DF4AE85" w:rsidR="00B279A9" w:rsidRPr="001936CE" w:rsidRDefault="00423BD3" w:rsidP="00E64529">
            <w:pPr>
              <w:cnfStyle w:val="000000000000" w:firstRow="0" w:lastRow="0" w:firstColumn="0" w:lastColumn="0" w:oddVBand="0" w:evenVBand="0" w:oddHBand="0" w:evenHBand="0" w:firstRowFirstColumn="0" w:firstRowLastColumn="0" w:lastRowFirstColumn="0" w:lastRowLastColumn="0"/>
              <w:rPr>
                <w:bCs/>
                <w:sz w:val="18"/>
                <w:szCs w:val="18"/>
              </w:rPr>
            </w:pPr>
            <w:r>
              <w:rPr>
                <w:bCs/>
              </w:rPr>
              <w:t xml:space="preserve"> </w:t>
            </w:r>
          </w:p>
        </w:tc>
      </w:tr>
      <w:tr w:rsidR="0074185C" w:rsidRPr="00C83F03" w14:paraId="26EECE55" w14:textId="77777777" w:rsidTr="00427A1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6" w:space="0" w:color="9CC2E5"/>
              <w:right w:val="single" w:sz="6" w:space="0" w:color="9CC2E5"/>
            </w:tcBorders>
            <w:shd w:val="clear" w:color="auto" w:fill="DEEAF6" w:themeFill="accent5" w:themeFillTint="33"/>
            <w:vAlign w:val="center"/>
          </w:tcPr>
          <w:p w14:paraId="48E9FDDD" w14:textId="77777777" w:rsidR="00423BD3" w:rsidRDefault="00CB142F"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 xml:space="preserve">Diseño </w:t>
            </w:r>
          </w:p>
          <w:p w14:paraId="2B93EB6E" w14:textId="7B306A0B" w:rsidR="00CB142F" w:rsidRPr="00CB142F" w:rsidRDefault="00423BD3"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Prototipado</w:t>
            </w:r>
            <w:r w:rsidR="00CB142F">
              <w:rPr>
                <w:rStyle w:val="hgkelc"/>
                <w:rFonts w:ascii="Arial" w:hAnsi="Arial" w:cs="Arial"/>
                <w:sz w:val="18"/>
                <w:szCs w:val="18"/>
              </w:rPr>
              <w:br/>
              <w:t>Arquitectura</w:t>
            </w:r>
            <w:r w:rsidR="00CB142F">
              <w:rPr>
                <w:rStyle w:val="hgkelc"/>
                <w:rFonts w:ascii="Arial" w:hAnsi="Arial" w:cs="Arial"/>
                <w:sz w:val="18"/>
                <w:szCs w:val="18"/>
              </w:rPr>
              <w:br/>
              <w:t>BBDD</w:t>
            </w:r>
          </w:p>
        </w:tc>
        <w:tc>
          <w:tcPr>
            <w:tcW w:w="850" w:type="dxa"/>
            <w:tcBorders>
              <w:top w:val="single" w:sz="12" w:space="0" w:color="5B9BD5" w:themeColor="accent5"/>
              <w:left w:val="single" w:sz="6" w:space="0" w:color="9CC2E5"/>
              <w:bottom w:val="single" w:sz="6" w:space="0" w:color="9CC2E5"/>
              <w:right w:val="single" w:sz="6" w:space="0" w:color="9CC2E5"/>
            </w:tcBorders>
            <w:vAlign w:val="center"/>
          </w:tcPr>
          <w:p w14:paraId="64BB9255" w14:textId="15F1D52E" w:rsidR="00C83F03" w:rsidRPr="00C83F03" w:rsidRDefault="00427A1B" w:rsidP="00E64529">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E357BF">
              <w:rPr>
                <w:sz w:val="18"/>
                <w:szCs w:val="18"/>
              </w:rPr>
              <w:t>2</w:t>
            </w:r>
          </w:p>
        </w:tc>
        <w:tc>
          <w:tcPr>
            <w:tcW w:w="2359" w:type="dxa"/>
            <w:tcBorders>
              <w:top w:val="single" w:sz="12" w:space="0" w:color="5B9BD5" w:themeColor="accent5"/>
              <w:left w:val="single" w:sz="6" w:space="0" w:color="9CC2E5"/>
              <w:bottom w:val="single" w:sz="6" w:space="0" w:color="9CC2E5"/>
              <w:right w:val="single" w:sz="6" w:space="0" w:color="9CC2E5"/>
            </w:tcBorders>
            <w:vAlign w:val="center"/>
          </w:tcPr>
          <w:p w14:paraId="0AE9A9A3" w14:textId="2801AFEA" w:rsidR="00C83F03" w:rsidRPr="00C83F03" w:rsidRDefault="003702D5" w:rsidP="00E64529">
            <w:pPr>
              <w:spacing w:line="360" w:lineRule="auto"/>
              <w:cnfStyle w:val="000000100000" w:firstRow="0" w:lastRow="0" w:firstColumn="0" w:lastColumn="0" w:oddVBand="0" w:evenVBand="0" w:oddHBand="1" w:evenHBand="0" w:firstRowFirstColumn="0" w:firstRowLastColumn="0" w:lastRowFirstColumn="0" w:lastRowLastColumn="0"/>
              <w:rPr>
                <w:rStyle w:val="hgkelc"/>
                <w:color w:val="222222"/>
                <w:sz w:val="18"/>
                <w:szCs w:val="18"/>
                <w:shd w:val="clear" w:color="auto" w:fill="FFFFFF"/>
              </w:rPr>
            </w:pPr>
            <w:r>
              <w:rPr>
                <w:rFonts w:ascii="Arial" w:hAnsi="Arial" w:cs="Arial"/>
                <w:sz w:val="18"/>
                <w:szCs w:val="18"/>
              </w:rPr>
              <w:t>Desarrollo</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vAlign w:val="center"/>
          </w:tcPr>
          <w:p w14:paraId="75D7A002" w14:textId="3EDDFC2C" w:rsidR="00C83F0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Casos de </w:t>
            </w:r>
            <w:r w:rsidR="00675BD2">
              <w:rPr>
                <w:rStyle w:val="hgkelc"/>
                <w:rFonts w:ascii="Arial" w:hAnsi="Arial" w:cs="Arial"/>
                <w:b/>
                <w:bCs/>
                <w:sz w:val="18"/>
                <w:szCs w:val="18"/>
              </w:rPr>
              <w:t>U</w:t>
            </w:r>
            <w:r>
              <w:rPr>
                <w:rStyle w:val="hgkelc"/>
                <w:rFonts w:ascii="Arial" w:hAnsi="Arial" w:cs="Arial"/>
                <w:b/>
                <w:bCs/>
                <w:sz w:val="18"/>
                <w:szCs w:val="18"/>
              </w:rPr>
              <w:t>so</w:t>
            </w:r>
          </w:p>
          <w:p w14:paraId="25DCB6B5" w14:textId="7EC4528F" w:rsidR="00423BD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Muckup</w:t>
            </w:r>
          </w:p>
          <w:p w14:paraId="746A56C5" w14:textId="169E81BC" w:rsidR="00423BD3"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Patrones de Diseño</w:t>
            </w:r>
          </w:p>
          <w:p w14:paraId="5FB7B093" w14:textId="77777777" w:rsidR="00E74DB6" w:rsidRDefault="00E74DB6"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Diseño, Modelado</w:t>
            </w:r>
            <w:r w:rsidR="00675BD2">
              <w:rPr>
                <w:rStyle w:val="hgkelc"/>
                <w:rFonts w:ascii="Arial" w:hAnsi="Arial" w:cs="Arial"/>
                <w:b/>
                <w:bCs/>
                <w:sz w:val="18"/>
                <w:szCs w:val="18"/>
              </w:rPr>
              <w:t xml:space="preserve">, </w:t>
            </w:r>
          </w:p>
          <w:p w14:paraId="3BDD6054"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Modelo lógico, </w:t>
            </w:r>
          </w:p>
          <w:p w14:paraId="4AE7C1E3"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Modelo Relacional</w:t>
            </w:r>
            <w:r w:rsidR="00873AC8">
              <w:rPr>
                <w:rStyle w:val="hgkelc"/>
                <w:rFonts w:ascii="Arial" w:hAnsi="Arial" w:cs="Arial"/>
                <w:b/>
                <w:bCs/>
                <w:sz w:val="18"/>
                <w:szCs w:val="18"/>
              </w:rPr>
              <w:t xml:space="preserve"> </w:t>
            </w:r>
          </w:p>
          <w:p w14:paraId="411D9520" w14:textId="36C55201" w:rsidR="00675BD2" w:rsidRPr="000366D5" w:rsidRDefault="00873AC8"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Poblado de Tablas</w:t>
            </w:r>
          </w:p>
        </w:tc>
      </w:tr>
      <w:tr w:rsidR="0074185C" w:rsidRPr="00C83F03" w14:paraId="381D9E6F" w14:textId="77777777" w:rsidTr="00427A1B">
        <w:trPr>
          <w:trHeight w:val="690"/>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4" w:space="0" w:color="5B9BD5" w:themeColor="accent5"/>
              <w:right w:val="single" w:sz="6" w:space="0" w:color="9CC2E5"/>
            </w:tcBorders>
            <w:shd w:val="clear" w:color="auto" w:fill="auto"/>
            <w:vAlign w:val="center"/>
            <w:hideMark/>
          </w:tcPr>
          <w:p w14:paraId="605F4F0D" w14:textId="77777777" w:rsidR="00423BD3" w:rsidRDefault="00CB142F"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Desarroll</w:t>
            </w:r>
            <w:r w:rsidR="00423BD3">
              <w:rPr>
                <w:rStyle w:val="hgkelc"/>
                <w:rFonts w:ascii="Arial" w:hAnsi="Arial" w:cs="Arial"/>
                <w:color w:val="222222"/>
                <w:sz w:val="18"/>
                <w:szCs w:val="18"/>
                <w:shd w:val="clear" w:color="auto" w:fill="FFFFFF"/>
              </w:rPr>
              <w:t>o</w:t>
            </w:r>
          </w:p>
          <w:p w14:paraId="6BEF81DC" w14:textId="48992BDA" w:rsidR="00675BD2" w:rsidRPr="00423BD3" w:rsidRDefault="00675BD2"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Integración</w:t>
            </w:r>
          </w:p>
        </w:tc>
        <w:tc>
          <w:tcPr>
            <w:tcW w:w="850" w:type="dxa"/>
            <w:tcBorders>
              <w:top w:val="single" w:sz="12" w:space="0" w:color="5B9BD5" w:themeColor="accent5"/>
              <w:left w:val="single" w:sz="6" w:space="0" w:color="9CC2E5"/>
              <w:right w:val="single" w:sz="6" w:space="0" w:color="9CC2E5"/>
            </w:tcBorders>
            <w:shd w:val="clear" w:color="auto" w:fill="auto"/>
            <w:vAlign w:val="center"/>
          </w:tcPr>
          <w:p w14:paraId="1D9341BD" w14:textId="287BF81A" w:rsidR="00C83F03" w:rsidRPr="00427A1B"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w:t>
            </w:r>
            <w:r w:rsidR="00E357BF">
              <w:rPr>
                <w:rFonts w:ascii="Arial" w:hAnsi="Arial" w:cs="Arial"/>
                <w:sz w:val="18"/>
                <w:szCs w:val="18"/>
              </w:rPr>
              <w:t>3</w:t>
            </w:r>
          </w:p>
        </w:tc>
        <w:tc>
          <w:tcPr>
            <w:tcW w:w="2359" w:type="dxa"/>
            <w:tcBorders>
              <w:top w:val="single" w:sz="12" w:space="0" w:color="5B9BD5" w:themeColor="accent5"/>
              <w:left w:val="single" w:sz="6" w:space="0" w:color="9CC2E5"/>
              <w:right w:val="single" w:sz="6" w:space="0" w:color="9CC2E5"/>
            </w:tcBorders>
            <w:shd w:val="clear" w:color="auto" w:fill="auto"/>
            <w:vAlign w:val="center"/>
            <w:hideMark/>
          </w:tcPr>
          <w:p w14:paraId="354DA1B7" w14:textId="7854CA1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integración</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shd w:val="clear" w:color="auto" w:fill="auto"/>
            <w:vAlign w:val="center"/>
          </w:tcPr>
          <w:p w14:paraId="29990001" w14:textId="77777777" w:rsidR="00E74DB6" w:rsidRDefault="00E74DB6" w:rsidP="00E74DB6">
            <w:pPr>
              <w:spacing w:line="360" w:lineRule="auto"/>
              <w:cnfStyle w:val="000000000000" w:firstRow="0" w:lastRow="0" w:firstColumn="0" w:lastColumn="0" w:oddVBand="0" w:evenVBand="0" w:oddHBand="0" w:evenHBand="0" w:firstRowFirstColumn="0" w:firstRowLastColumn="0" w:lastRowFirstColumn="0" w:lastRowLastColumn="0"/>
              <w:rPr>
                <w:rStyle w:val="hgkelc"/>
                <w:b/>
                <w:bCs/>
                <w:sz w:val="18"/>
                <w:szCs w:val="18"/>
              </w:rPr>
            </w:pPr>
            <w:r>
              <w:rPr>
                <w:rStyle w:val="hgkelc"/>
                <w:b/>
                <w:bCs/>
                <w:sz w:val="18"/>
                <w:szCs w:val="18"/>
              </w:rPr>
              <w:t xml:space="preserve">Desarrollo </w:t>
            </w:r>
            <w:r>
              <w:rPr>
                <w:rStyle w:val="hgkelc"/>
                <w:rFonts w:ascii="Arial" w:hAnsi="Arial" w:cs="Arial"/>
                <w:b/>
                <w:bCs/>
                <w:sz w:val="18"/>
                <w:szCs w:val="18"/>
              </w:rPr>
              <w:t>Código</w:t>
            </w:r>
            <w:r>
              <w:rPr>
                <w:rStyle w:val="hgkelc"/>
                <w:b/>
                <w:bCs/>
                <w:sz w:val="18"/>
                <w:szCs w:val="18"/>
              </w:rPr>
              <w:t xml:space="preserve"> fuente</w:t>
            </w:r>
          </w:p>
          <w:p w14:paraId="7E41A9D7" w14:textId="02955C0F" w:rsidR="00E74DB6" w:rsidRPr="000366D5" w:rsidRDefault="00E74DB6" w:rsidP="000366D5">
            <w:pPr>
              <w:spacing w:line="360" w:lineRule="auto"/>
              <w:cnfStyle w:val="000000000000" w:firstRow="0" w:lastRow="0" w:firstColumn="0" w:lastColumn="0" w:oddVBand="0" w:evenVBand="0" w:oddHBand="0" w:evenHBand="0" w:firstRowFirstColumn="0" w:firstRowLastColumn="0" w:lastRowFirstColumn="0" w:lastRowLastColumn="0"/>
              <w:rPr>
                <w:rStyle w:val="hgkelc"/>
                <w:rFonts w:ascii="Arial" w:hAnsi="Arial" w:cs="Arial"/>
                <w:b/>
                <w:bCs/>
                <w:sz w:val="18"/>
                <w:szCs w:val="18"/>
              </w:rPr>
            </w:pPr>
            <w:r>
              <w:rPr>
                <w:rStyle w:val="hgkelc"/>
                <w:b/>
                <w:bCs/>
                <w:sz w:val="18"/>
                <w:szCs w:val="18"/>
              </w:rPr>
              <w:t xml:space="preserve">Integración de BBDD y aplicación </w:t>
            </w:r>
          </w:p>
        </w:tc>
      </w:tr>
      <w:tr w:rsidR="00C83F03" w:rsidRPr="00C83F03" w14:paraId="566E0C80" w14:textId="77777777" w:rsidTr="00AE043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right w:val="single" w:sz="6" w:space="0" w:color="9CC2E5"/>
            </w:tcBorders>
            <w:shd w:val="clear" w:color="auto" w:fill="DEEAF6" w:themeFill="accent5" w:themeFillTint="33"/>
            <w:vAlign w:val="center"/>
          </w:tcPr>
          <w:p w14:paraId="3654E15B" w14:textId="1D89FB3D" w:rsidR="007A4387" w:rsidRPr="00C83F03" w:rsidRDefault="003702D5" w:rsidP="00E64529">
            <w:pPr>
              <w:spacing w:line="360" w:lineRule="auto"/>
              <w:jc w:val="left"/>
              <w:rPr>
                <w:rStyle w:val="hgkelc"/>
                <w:rFonts w:ascii="Arial" w:hAnsi="Arial" w:cs="Arial"/>
                <w:color w:val="222222"/>
                <w:sz w:val="18"/>
                <w:szCs w:val="18"/>
                <w:shd w:val="clear" w:color="auto" w:fill="FFFFFF"/>
              </w:rPr>
            </w:pPr>
            <w:r>
              <w:rPr>
                <w:rStyle w:val="hgkelc"/>
                <w:rFonts w:ascii="Arial" w:hAnsi="Arial" w:cs="Arial"/>
                <w:sz w:val="18"/>
                <w:szCs w:val="18"/>
              </w:rPr>
              <w:t>Pruebas</w:t>
            </w:r>
          </w:p>
        </w:tc>
        <w:tc>
          <w:tcPr>
            <w:tcW w:w="850" w:type="dxa"/>
            <w:tcBorders>
              <w:left w:val="single" w:sz="6" w:space="0" w:color="9CC2E5"/>
              <w:right w:val="single" w:sz="6" w:space="0" w:color="9CC2E5"/>
            </w:tcBorders>
            <w:vAlign w:val="center"/>
          </w:tcPr>
          <w:p w14:paraId="715627FD" w14:textId="40E7005E" w:rsidR="00C83F03" w:rsidRPr="00C83F03" w:rsidRDefault="00C83F03" w:rsidP="00E6452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83F03">
              <w:rPr>
                <w:rFonts w:ascii="Arial" w:hAnsi="Arial" w:cs="Arial"/>
                <w:sz w:val="18"/>
                <w:szCs w:val="18"/>
              </w:rPr>
              <w:t>N</w:t>
            </w:r>
            <w:r w:rsidRPr="00C83F03">
              <w:rPr>
                <w:sz w:val="18"/>
                <w:szCs w:val="18"/>
              </w:rPr>
              <w:t>°</w:t>
            </w:r>
            <w:r w:rsidR="00E357BF">
              <w:rPr>
                <w:sz w:val="18"/>
                <w:szCs w:val="18"/>
              </w:rPr>
              <w:t>4</w:t>
            </w:r>
          </w:p>
        </w:tc>
        <w:tc>
          <w:tcPr>
            <w:tcW w:w="2359" w:type="dxa"/>
            <w:tcBorders>
              <w:left w:val="single" w:sz="6" w:space="0" w:color="9CC2E5"/>
              <w:right w:val="single" w:sz="6" w:space="0" w:color="9CC2E5"/>
            </w:tcBorders>
            <w:vAlign w:val="center"/>
          </w:tcPr>
          <w:p w14:paraId="1148FD23" w14:textId="63047E88" w:rsidR="00C83F03" w:rsidRPr="00E01A68" w:rsidRDefault="00856B18" w:rsidP="00E645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Pruebas</w:t>
            </w:r>
          </w:p>
        </w:tc>
        <w:tc>
          <w:tcPr>
            <w:tcW w:w="2935" w:type="dxa"/>
            <w:tcBorders>
              <w:top w:val="single" w:sz="6" w:space="0" w:color="9CC2E5"/>
              <w:left w:val="single" w:sz="6" w:space="0" w:color="9CC2E5"/>
              <w:bottom w:val="single" w:sz="6" w:space="0" w:color="9CC2E5"/>
              <w:right w:val="single" w:sz="4" w:space="0" w:color="5B9BD5" w:themeColor="accent5"/>
            </w:tcBorders>
            <w:vAlign w:val="center"/>
          </w:tcPr>
          <w:p w14:paraId="3823F4AB" w14:textId="3AD864DB" w:rsidR="00C83F03" w:rsidRPr="000366D5" w:rsidRDefault="00D23FFD" w:rsidP="000366D5">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Q.A.</w:t>
            </w:r>
          </w:p>
        </w:tc>
      </w:tr>
    </w:tbl>
    <w:p w14:paraId="490CFD94" w14:textId="021F9C51" w:rsidR="009541DE" w:rsidRDefault="0074185C" w:rsidP="0074185C">
      <w:pPr>
        <w:jc w:val="center"/>
      </w:pPr>
      <w:r>
        <w:t>.</w:t>
      </w:r>
    </w:p>
    <w:p w14:paraId="75980A8A" w14:textId="7164B61C" w:rsidR="0074185C" w:rsidRPr="009541DE" w:rsidRDefault="009541DE" w:rsidP="009541DE">
      <w:r>
        <w:br w:type="page"/>
      </w:r>
    </w:p>
    <w:p w14:paraId="4171E495" w14:textId="4393FAA0" w:rsidR="00C83F03" w:rsidRPr="007F0ED1" w:rsidRDefault="00644B2C" w:rsidP="007F0ED1">
      <w:pPr>
        <w:pStyle w:val="Ttulo1"/>
      </w:pPr>
      <w:bookmarkStart w:id="65" w:name="_Toc183967486"/>
      <w:r>
        <w:lastRenderedPageBreak/>
        <w:t xml:space="preserve">ETAPA </w:t>
      </w:r>
      <w:proofErr w:type="spellStart"/>
      <w:r>
        <w:t>N°</w:t>
      </w:r>
      <w:proofErr w:type="spellEnd"/>
      <w:r>
        <w:t xml:space="preserve"> 1</w:t>
      </w:r>
      <w:bookmarkEnd w:id="65"/>
    </w:p>
    <w:p w14:paraId="321931EF" w14:textId="77777777" w:rsidR="002772C4" w:rsidRDefault="002772C4" w:rsidP="00C81AFF"/>
    <w:p w14:paraId="04D601A2" w14:textId="5A3D5426" w:rsidR="00B60DAF" w:rsidRDefault="001F6740" w:rsidP="007F0ED1">
      <w:pPr>
        <w:pStyle w:val="Ttulo2"/>
        <w:numPr>
          <w:ilvl w:val="1"/>
          <w:numId w:val="1"/>
        </w:numPr>
      </w:pPr>
      <w:bookmarkStart w:id="66" w:name="_Toc182999315"/>
      <w:bookmarkStart w:id="67" w:name="_Toc183967487"/>
      <w:r>
        <w:t>Análisis de Requerimientos</w:t>
      </w:r>
      <w:bookmarkEnd w:id="66"/>
      <w:bookmarkEnd w:id="67"/>
      <w:r>
        <w:t xml:space="preserve"> </w:t>
      </w:r>
    </w:p>
    <w:p w14:paraId="5AB3A201" w14:textId="77777777" w:rsidR="00D32768" w:rsidRDefault="00D32768" w:rsidP="007F0ED1">
      <w:pPr>
        <w:pStyle w:val="Ttulo3"/>
      </w:pPr>
    </w:p>
    <w:p w14:paraId="4232FCAB" w14:textId="2E10EF28" w:rsidR="001F6740" w:rsidRDefault="001F6740" w:rsidP="007F0ED1">
      <w:pPr>
        <w:pStyle w:val="Ttulo3"/>
      </w:pPr>
      <w:bookmarkStart w:id="68" w:name="_Toc183967488"/>
      <w:r w:rsidRPr="003B17D9">
        <w:t>Requerimientos funcionales:</w:t>
      </w:r>
      <w:bookmarkEnd w:id="68"/>
    </w:p>
    <w:p w14:paraId="62FAA13F" w14:textId="77777777" w:rsidR="007F0ED1" w:rsidRPr="007F0ED1" w:rsidRDefault="007F0ED1" w:rsidP="007F0ED1"/>
    <w:p w14:paraId="1BF6EAAA" w14:textId="6DB601CA" w:rsidR="001F6740" w:rsidRDefault="001F6740" w:rsidP="001279C1">
      <w:pPr>
        <w:pStyle w:val="Prrafodelista"/>
        <w:numPr>
          <w:ilvl w:val="0"/>
          <w:numId w:val="2"/>
        </w:numPr>
      </w:pPr>
      <w:r>
        <w:t>Gestión de Inventario (entrada y salida de medicamentos e insumos)</w:t>
      </w:r>
    </w:p>
    <w:p w14:paraId="04CB5FF6" w14:textId="774C40F4" w:rsidR="001F6740" w:rsidRDefault="001F6740" w:rsidP="001279C1">
      <w:pPr>
        <w:pStyle w:val="Prrafodelista"/>
        <w:numPr>
          <w:ilvl w:val="0"/>
          <w:numId w:val="2"/>
        </w:numPr>
      </w:pPr>
      <w:r>
        <w:t>Control de fechas por vencimientos</w:t>
      </w:r>
    </w:p>
    <w:p w14:paraId="0CDDC988" w14:textId="7FF577B4" w:rsidR="001F6740" w:rsidRDefault="001F6740" w:rsidP="001279C1">
      <w:pPr>
        <w:pStyle w:val="Prrafodelista"/>
        <w:numPr>
          <w:ilvl w:val="0"/>
          <w:numId w:val="2"/>
        </w:numPr>
      </w:pPr>
      <w:r>
        <w:t>Sistemas de alertas</w:t>
      </w:r>
    </w:p>
    <w:p w14:paraId="5EDBB811" w14:textId="2CC0D9C7" w:rsidR="001F6740" w:rsidRDefault="001F6740" w:rsidP="001279C1">
      <w:pPr>
        <w:pStyle w:val="Prrafodelista"/>
        <w:numPr>
          <w:ilvl w:val="0"/>
          <w:numId w:val="2"/>
        </w:numPr>
      </w:pPr>
      <w:r>
        <w:t>Escaneo de código</w:t>
      </w:r>
    </w:p>
    <w:p w14:paraId="1A6F8C92" w14:textId="048256D4" w:rsidR="001F6740" w:rsidRDefault="001F6740" w:rsidP="001279C1">
      <w:pPr>
        <w:pStyle w:val="Prrafodelista"/>
        <w:numPr>
          <w:ilvl w:val="0"/>
          <w:numId w:val="2"/>
        </w:numPr>
      </w:pPr>
      <w:r>
        <w:t>Generación de reporte y visualización de stock</w:t>
      </w:r>
    </w:p>
    <w:p w14:paraId="4FBD07FF" w14:textId="77777777" w:rsidR="001F6740" w:rsidRDefault="001F6740" w:rsidP="001F6740"/>
    <w:p w14:paraId="7F896CDC" w14:textId="2579E117" w:rsidR="001F6740" w:rsidRDefault="001F6740" w:rsidP="007F0ED1">
      <w:pPr>
        <w:pStyle w:val="Ttulo3"/>
      </w:pPr>
      <w:bookmarkStart w:id="69" w:name="_Toc183967489"/>
      <w:r w:rsidRPr="003B17D9">
        <w:t>Requerimientos no funcionales:</w:t>
      </w:r>
      <w:bookmarkEnd w:id="69"/>
    </w:p>
    <w:p w14:paraId="1E0A25D1" w14:textId="77777777" w:rsidR="007F0ED1" w:rsidRPr="007F0ED1" w:rsidRDefault="007F0ED1" w:rsidP="007F0ED1"/>
    <w:p w14:paraId="6CFB996C" w14:textId="6501CB04" w:rsidR="001F6A95" w:rsidRDefault="001F6A95" w:rsidP="001279C1">
      <w:pPr>
        <w:pStyle w:val="Prrafodelista"/>
        <w:numPr>
          <w:ilvl w:val="0"/>
          <w:numId w:val="3"/>
        </w:numPr>
      </w:pPr>
      <w:r>
        <w:t xml:space="preserve">Seguridad </w:t>
      </w:r>
    </w:p>
    <w:p w14:paraId="071D18D9" w14:textId="76A8913D" w:rsidR="001F6A95" w:rsidRDefault="001F6A95" w:rsidP="001279C1">
      <w:pPr>
        <w:pStyle w:val="Prrafodelista"/>
        <w:numPr>
          <w:ilvl w:val="0"/>
          <w:numId w:val="3"/>
        </w:numPr>
      </w:pPr>
      <w:r>
        <w:t>Usabilidad</w:t>
      </w:r>
    </w:p>
    <w:p w14:paraId="6DC99E77" w14:textId="26CD2F55" w:rsidR="001F6A95" w:rsidRDefault="001F6A95" w:rsidP="001279C1">
      <w:pPr>
        <w:pStyle w:val="Prrafodelista"/>
        <w:numPr>
          <w:ilvl w:val="0"/>
          <w:numId w:val="3"/>
        </w:numPr>
      </w:pPr>
      <w:r>
        <w:t>Disponibilidad</w:t>
      </w:r>
    </w:p>
    <w:p w14:paraId="2F14DB68" w14:textId="77777777" w:rsidR="007F0ED1" w:rsidRDefault="001F6A95" w:rsidP="001279C1">
      <w:pPr>
        <w:pStyle w:val="Prrafodelista"/>
        <w:numPr>
          <w:ilvl w:val="0"/>
          <w:numId w:val="3"/>
        </w:numPr>
      </w:pPr>
      <w:r>
        <w:t>Mantenibilidad</w:t>
      </w:r>
      <w:bookmarkStart w:id="70" w:name="_Toc182999316"/>
    </w:p>
    <w:p w14:paraId="5D175DBB" w14:textId="77777777" w:rsidR="007F0ED1" w:rsidRDefault="007F0ED1" w:rsidP="007F0ED1">
      <w:pPr>
        <w:ind w:left="360"/>
      </w:pPr>
    </w:p>
    <w:p w14:paraId="5D150C40" w14:textId="2A0DCC7D" w:rsidR="007F0ED1" w:rsidRDefault="00644B2C" w:rsidP="007F0ED1">
      <w:pPr>
        <w:pStyle w:val="Ttulo1"/>
      </w:pPr>
      <w:bookmarkStart w:id="71" w:name="_Toc183967490"/>
      <w:bookmarkStart w:id="72" w:name="_Toc182999317"/>
      <w:bookmarkStart w:id="73" w:name="_Toc182999537"/>
      <w:bookmarkEnd w:id="70"/>
      <w:r>
        <w:t>DIAGRAMA DE CASOS DE USO</w:t>
      </w:r>
      <w:bookmarkEnd w:id="71"/>
    </w:p>
    <w:p w14:paraId="505CE35F" w14:textId="77777777" w:rsidR="00D32768" w:rsidRDefault="00D32768" w:rsidP="00D32768"/>
    <w:p w14:paraId="79E12BC1" w14:textId="77777777" w:rsidR="00D143A8" w:rsidRDefault="00895717" w:rsidP="00D32768">
      <w:r w:rsidRPr="007F196C">
        <w:t xml:space="preserve">El diagrama de uso representa una </w:t>
      </w:r>
      <w:r w:rsidR="008077AF" w:rsidRPr="007F196C">
        <w:t>visión</w:t>
      </w:r>
      <w:r w:rsidRPr="007F196C">
        <w:t xml:space="preserve"> general</w:t>
      </w:r>
      <w:r w:rsidR="008077AF" w:rsidRPr="007F196C">
        <w:t xml:space="preserve"> de las interacciones y funcionalidades dentro del sistema de gestión de medicamentos. Sus componentes claves son sus actores, el Administrados de Sistema, </w:t>
      </w:r>
      <w:r w:rsidR="005F5F40" w:rsidRPr="007F196C">
        <w:t>Proveedor (Encargado de entregar los medicamentos al CESFAM)</w:t>
      </w:r>
      <w:r w:rsidR="008077AF" w:rsidRPr="007F196C">
        <w:t xml:space="preserve">, el Usuario </w:t>
      </w:r>
      <w:r w:rsidR="005F5F40" w:rsidRPr="007F196C">
        <w:t>del</w:t>
      </w:r>
      <w:r w:rsidR="008077AF" w:rsidRPr="007F196C">
        <w:t xml:space="preserve"> </w:t>
      </w:r>
      <w:r w:rsidR="005F5F40" w:rsidRPr="007F196C">
        <w:t>Sistema (</w:t>
      </w:r>
      <w:r w:rsidR="008077AF" w:rsidRPr="007F196C">
        <w:t xml:space="preserve">Químico </w:t>
      </w:r>
      <w:r w:rsidR="005F5F40" w:rsidRPr="007F196C">
        <w:t xml:space="preserve">Farmacéutico y </w:t>
      </w:r>
      <w:r w:rsidR="008077AF" w:rsidRPr="007F196C">
        <w:t>Encargados de Farmacia)</w:t>
      </w:r>
      <w:r w:rsidR="005F5F40" w:rsidRPr="007F196C">
        <w:t xml:space="preserve">, Cliente (El individuo que va al centro de salud familiar en busca de sus medicamentos) y el Sistema que gestiona e interactúa de manera directa e indirecta con el resto de los actores. Los casos de usos incluyen </w:t>
      </w:r>
      <w:r w:rsidR="00BA7721" w:rsidRPr="007F196C">
        <w:t>Gestión</w:t>
      </w:r>
      <w:r w:rsidR="005F5F40" w:rsidRPr="007F196C">
        <w:t xml:space="preserve"> de rol, </w:t>
      </w:r>
      <w:r w:rsidR="00BA7721" w:rsidRPr="007F196C">
        <w:t>Gestión</w:t>
      </w:r>
      <w:r w:rsidR="005F5F40" w:rsidRPr="007F196C">
        <w:t xml:space="preserve"> usuarios, Mantenimiento </w:t>
      </w:r>
      <w:r w:rsidR="00BA7721" w:rsidRPr="007F196C">
        <w:t xml:space="preserve">del sistema, Recepción de medicamentos, Revisión de guía de despachos, Generación de códigos, Generación de alerta temprana, generación de informes (Datos Históricos), Ingreso de medicamentos al sistema, modificación de registros (CRUD)Revisión de Stock y movimientos, registro de fechas de caducidad, Recibo de entrega de medicamentos. Las relaciones entre estos casos de uso están representadas por flechas que indican acciones como include y extend que nos indican si las acciones son obligatorias u opcionales según sea el caso. El diagrama de uso muestra como estos casos están interconectados, </w:t>
      </w:r>
      <w:r w:rsidR="00BA7721" w:rsidRPr="007F196C">
        <w:lastRenderedPageBreak/>
        <w:t>mostrando un flujo de actividades</w:t>
      </w:r>
      <w:r w:rsidR="0046476B" w:rsidRPr="007F196C">
        <w:t xml:space="preserve"> por ejemplo</w:t>
      </w:r>
      <w:r w:rsidR="00BA7721" w:rsidRPr="007F196C">
        <w:t xml:space="preserve"> la gestión </w:t>
      </w:r>
      <w:r w:rsidR="0046476B" w:rsidRPr="007F196C">
        <w:t xml:space="preserve">de entrega por parte del proveedor que entrega los medicamentos los cuales pasan por un proceso de ingreso y revisión y termina cuando el usuario final recibe su medicamento y se extiende un recibo que da constancia del hecho. En general este diagrama transmite una visión integral de </w:t>
      </w:r>
      <w:r w:rsidR="007F0ED1" w:rsidRPr="007F196C">
        <w:t>cómo</w:t>
      </w:r>
      <w:r w:rsidR="0046476B" w:rsidRPr="007F196C">
        <w:t xml:space="preserve"> se gestiona y distribuyen los medicamentos dentro del sistema destacando la importancia de la gestión de datos y la interacción entre los diferentes actores para asegurar un flujo de trabajo eficiente.</w:t>
      </w:r>
    </w:p>
    <w:p w14:paraId="5F5DF385" w14:textId="4D16AC6A" w:rsidR="0046476B" w:rsidRPr="007F196C" w:rsidRDefault="00D143A8" w:rsidP="00D143A8">
      <w:pPr>
        <w:ind w:left="4248" w:firstLine="708"/>
      </w:pPr>
      <w:r w:rsidRPr="007F196C">
        <w:t xml:space="preserve"> </w:t>
      </w:r>
      <w:r w:rsidR="0046476B" w:rsidRPr="007F196C">
        <w:t>Véase el diagrama en el anexo A figura numero 1</w:t>
      </w:r>
      <w:bookmarkEnd w:id="72"/>
      <w:bookmarkEnd w:id="73"/>
    </w:p>
    <w:p w14:paraId="154E2D49" w14:textId="77777777" w:rsidR="007C10A5" w:rsidRPr="009F4162" w:rsidRDefault="007C10A5" w:rsidP="009F4162"/>
    <w:p w14:paraId="0181DAF0" w14:textId="72685955" w:rsidR="001F6A95" w:rsidRDefault="00644B2C" w:rsidP="007F0ED1">
      <w:pPr>
        <w:pStyle w:val="Ttulo1"/>
      </w:pPr>
      <w:bookmarkStart w:id="74" w:name="_Toc183967491"/>
      <w:r>
        <w:t>PROTOTIPADO INICIAL (PRIMERA FASE)</w:t>
      </w:r>
      <w:bookmarkEnd w:id="74"/>
    </w:p>
    <w:p w14:paraId="48EB2698" w14:textId="77777777" w:rsidR="007F0ED1" w:rsidRDefault="007F0ED1" w:rsidP="007C10A5"/>
    <w:p w14:paraId="26D2C8FF" w14:textId="2136A881" w:rsidR="00B62C4D" w:rsidRDefault="007C10A5" w:rsidP="007C10A5">
      <w:r>
        <w:t>Usando</w:t>
      </w:r>
      <w:r w:rsidR="00B62C4D">
        <w:t xml:space="preserve"> </w:t>
      </w:r>
      <w:r>
        <w:t>StarUML</w:t>
      </w:r>
      <w:r w:rsidR="0046476B">
        <w:t xml:space="preserve"> que es una herramienta de modelado de Software que permite a los </w:t>
      </w:r>
      <w:r w:rsidR="00B62C4D">
        <w:t>desarrolladores</w:t>
      </w:r>
      <w:r w:rsidR="0046476B">
        <w:t xml:space="preserve"> </w:t>
      </w:r>
      <w:r w:rsidR="00B62C4D">
        <w:t xml:space="preserve">crear diagramas </w:t>
      </w:r>
      <w:r w:rsidR="00EA0F0C">
        <w:t>UML (</w:t>
      </w:r>
      <w:r w:rsidR="00B62C4D">
        <w:t xml:space="preserve">Unified Modeling </w:t>
      </w:r>
      <w:r w:rsidR="006113C3">
        <w:t>Language) de</w:t>
      </w:r>
      <w:r w:rsidR="00B62C4D">
        <w:t xml:space="preserve"> manera eficiente y visual, elaboramos</w:t>
      </w:r>
      <w:r>
        <w:t xml:space="preserve"> las primeras</w:t>
      </w:r>
      <w:r w:rsidR="00B62C4D">
        <w:t xml:space="preserve"> plantillas y prototipos de nuestro proyecto </w:t>
      </w:r>
      <w:r>
        <w:t>de inventario automatizado para CESFAM.</w:t>
      </w:r>
    </w:p>
    <w:p w14:paraId="61FAC324" w14:textId="017B7401" w:rsidR="00B62C4D" w:rsidRDefault="00B62C4D" w:rsidP="007C10A5">
      <w:r>
        <w:t>Esto nos permite poder tener una idea más clara de la apariencia del sistema y la interacción entre el sistema y el usuario (UX). Con esta información el desarrollador puede ir gestionando los componentes que se usaran al momento de escoger las herramientas que se usaran para la creación y desarrollo del Software.</w:t>
      </w:r>
      <w:r>
        <w:br/>
      </w:r>
      <w:r w:rsidR="00C8483B">
        <w:t xml:space="preserve">                                                                           </w:t>
      </w:r>
      <w:r>
        <w:t>Véase los diagramas y mockups en el anexo A figuras 2-7</w:t>
      </w:r>
    </w:p>
    <w:p w14:paraId="2F558D2A" w14:textId="1CE23D08" w:rsidR="00195645" w:rsidRPr="00195645" w:rsidRDefault="00644B2C" w:rsidP="007F0ED1">
      <w:pPr>
        <w:pStyle w:val="Ttulo1"/>
      </w:pPr>
      <w:bookmarkStart w:id="75" w:name="_Toc183967492"/>
      <w:r>
        <w:t>DIAGRAMA DE FLUJO TRABAJO DE CREACION DE INVENTARIO</w:t>
      </w:r>
      <w:bookmarkEnd w:id="75"/>
    </w:p>
    <w:p w14:paraId="10EA8922" w14:textId="77777777" w:rsidR="00D32768" w:rsidRDefault="00D32768" w:rsidP="00195645"/>
    <w:p w14:paraId="1DDC599B" w14:textId="385ADD5A" w:rsidR="00195645" w:rsidRDefault="00195645" w:rsidP="00195645">
      <w:r w:rsidRPr="00195645">
        <w:t>Se crea un diagrama de flujo que representa el proceso de creación d</w:t>
      </w:r>
      <w:r w:rsidR="007F0B88">
        <w:t xml:space="preserve">el inventario desde la identificación de los requisitos hasta la implementación final. Este diagrama </w:t>
      </w:r>
      <w:r w:rsidR="008E6AFE">
        <w:t>está</w:t>
      </w:r>
      <w:r w:rsidR="007F0B88">
        <w:t xml:space="preserve"> d</w:t>
      </w:r>
      <w:r w:rsidR="001A4F51">
        <w:t>i</w:t>
      </w:r>
      <w:r w:rsidR="007F0B88">
        <w:t xml:space="preserve">señado </w:t>
      </w:r>
      <w:r w:rsidR="001A4F51">
        <w:t>para proporcionar una visión calara y estructurada de las etapas involucradas, facilitando la comprensión y ejecución del proceso.</w:t>
      </w:r>
    </w:p>
    <w:p w14:paraId="5D8D6993" w14:textId="77777777" w:rsidR="001A4F51" w:rsidRDefault="001A4F51" w:rsidP="001A4F51">
      <w:pPr>
        <w:ind w:left="4956" w:firstLine="708"/>
      </w:pPr>
    </w:p>
    <w:p w14:paraId="004B1275" w14:textId="5EF5C0D5" w:rsidR="001A4F51" w:rsidRPr="00195645" w:rsidRDefault="001A4F51" w:rsidP="001A4F51">
      <w:pPr>
        <w:ind w:left="5664"/>
        <w:rPr>
          <w:b/>
          <w:bCs/>
        </w:rPr>
      </w:pPr>
      <w:r>
        <w:t>Véase en anexo C figura número7.1</w:t>
      </w:r>
    </w:p>
    <w:p w14:paraId="7AD034D7" w14:textId="77777777" w:rsidR="00EA0F0C" w:rsidRDefault="00EA0F0C" w:rsidP="007C10A5"/>
    <w:p w14:paraId="16A5CE84" w14:textId="77777777" w:rsidR="00C62AB8" w:rsidRDefault="00C62AB8" w:rsidP="007C10A5"/>
    <w:p w14:paraId="51370F47" w14:textId="77777777" w:rsidR="0086515B" w:rsidRDefault="0086515B" w:rsidP="007C10A5"/>
    <w:p w14:paraId="2B933915" w14:textId="77777777" w:rsidR="00C62AB8" w:rsidRDefault="00C62AB8" w:rsidP="007C10A5"/>
    <w:p w14:paraId="218A6AD3" w14:textId="77777777" w:rsidR="00EA0F0C" w:rsidRPr="007C10A5" w:rsidRDefault="00EA0F0C" w:rsidP="007C10A5"/>
    <w:p w14:paraId="44637FC3" w14:textId="6A227DE2" w:rsidR="00EA0F0C" w:rsidRDefault="00644B2C" w:rsidP="00C62AB8">
      <w:pPr>
        <w:pStyle w:val="Ttulo1"/>
      </w:pPr>
      <w:bookmarkStart w:id="76" w:name="_Toc183967493"/>
      <w:r>
        <w:lastRenderedPageBreak/>
        <w:t>PROTOTIPADO INICIAL (SEGUNDA FASE)</w:t>
      </w:r>
      <w:bookmarkEnd w:id="76"/>
    </w:p>
    <w:p w14:paraId="48E7CCAF" w14:textId="77777777" w:rsidR="00EA0F0C" w:rsidRDefault="00EA0F0C" w:rsidP="009F4162">
      <w:pPr>
        <w:rPr>
          <w:noProof/>
        </w:rPr>
      </w:pPr>
    </w:p>
    <w:p w14:paraId="027E7E0C" w14:textId="67D9B430" w:rsidR="003C32EF" w:rsidRDefault="00EA0F0C" w:rsidP="009F4162">
      <w:pPr>
        <w:rPr>
          <w:noProof/>
        </w:rPr>
      </w:pPr>
      <w:r>
        <w:rPr>
          <w:noProof/>
        </w:rPr>
        <w:t xml:space="preserve"> En la s</w:t>
      </w:r>
      <w:r w:rsidR="003C32EF">
        <w:rPr>
          <w:noProof/>
        </w:rPr>
        <w:t>egunda etapa de prototipado y desarrollo</w:t>
      </w:r>
      <w:r>
        <w:rPr>
          <w:noProof/>
        </w:rPr>
        <w:t xml:space="preserve"> del proyecto se uso</w:t>
      </w:r>
      <w:r w:rsidR="00327CE6">
        <w:rPr>
          <w:noProof/>
        </w:rPr>
        <w:t xml:space="preserve"> herramientas</w:t>
      </w:r>
      <w:r>
        <w:rPr>
          <w:noProof/>
        </w:rPr>
        <w:t xml:space="preserve"> mas visuales y se comenzo a realizar un primer prototipo funcional usando lenguajes de programacion, framework,</w:t>
      </w:r>
      <w:r w:rsidR="00327CE6">
        <w:rPr>
          <w:noProof/>
        </w:rPr>
        <w:t xml:space="preserve"> HTML y CSS</w:t>
      </w:r>
      <w:r>
        <w:rPr>
          <w:noProof/>
        </w:rPr>
        <w:t xml:space="preserve"> para darle mas estilo y hacerlo mas atractivo visualmente. Se añadio un carrusel con imágenes y las plantillas ya cumplian con algunas funciones del proyecto como CRUD y avisos de medicamentos que estan con fechas proximas a vencimiento</w:t>
      </w:r>
      <w:r w:rsidR="00C8483B">
        <w:rPr>
          <w:noProof/>
        </w:rPr>
        <w:t>. Se utilizo lenguaje de plantillas para la intercacion entre el usuiario plantillas y framework</w:t>
      </w:r>
    </w:p>
    <w:p w14:paraId="2A0C298B" w14:textId="77777777" w:rsidR="00EA0F0C" w:rsidRDefault="00EA0F0C" w:rsidP="009F4162">
      <w:pPr>
        <w:rPr>
          <w:noProof/>
        </w:rPr>
      </w:pPr>
    </w:p>
    <w:p w14:paraId="07C22109" w14:textId="0A13F79F" w:rsidR="00EA0F0C" w:rsidRDefault="00C8483B" w:rsidP="009F4162">
      <w:pPr>
        <w:rPr>
          <w:noProof/>
        </w:rPr>
      </w:pPr>
      <w:r>
        <w:rPr>
          <w:noProof/>
        </w:rPr>
        <w:t xml:space="preserve">                                                                                                                       </w:t>
      </w:r>
      <w:r w:rsidR="00EA0F0C">
        <w:rPr>
          <w:noProof/>
        </w:rPr>
        <w:t xml:space="preserve">Vease </w:t>
      </w:r>
      <w:r>
        <w:rPr>
          <w:noProof/>
        </w:rPr>
        <w:t>en anexo B figuras 8-11</w:t>
      </w:r>
    </w:p>
    <w:p w14:paraId="7B0578A0" w14:textId="77777777" w:rsidR="00FB03C5" w:rsidRDefault="00FB03C5" w:rsidP="009F4162"/>
    <w:p w14:paraId="7B4EAB2C" w14:textId="77777777" w:rsidR="007C10A5" w:rsidRPr="00AC7B84" w:rsidRDefault="007C10A5" w:rsidP="00AC7B84"/>
    <w:p w14:paraId="5AC52373" w14:textId="613D1E17" w:rsidR="001F6A95" w:rsidRDefault="00644B2C" w:rsidP="00C62AB8">
      <w:pPr>
        <w:pStyle w:val="Ttulo1"/>
      </w:pPr>
      <w:bookmarkStart w:id="77" w:name="_Toc183967494"/>
      <w:r>
        <w:t>DISEÑO DE BASE DE DATOS</w:t>
      </w:r>
      <w:bookmarkEnd w:id="77"/>
    </w:p>
    <w:p w14:paraId="33A186BD" w14:textId="77777777" w:rsidR="00A756F2" w:rsidRDefault="00A756F2" w:rsidP="00AC7B84">
      <w:pPr>
        <w:spacing w:after="0" w:line="276" w:lineRule="auto"/>
        <w:ind w:right="-568"/>
        <w:rPr>
          <w:rFonts w:eastAsiaTheme="majorEastAsia" w:cstheme="minorHAnsi"/>
        </w:rPr>
      </w:pPr>
    </w:p>
    <w:p w14:paraId="02F16AA1" w14:textId="56BAC944" w:rsidR="00AC7B84" w:rsidRPr="009534FB" w:rsidRDefault="00AC7B84" w:rsidP="00AC7B84">
      <w:pPr>
        <w:spacing w:after="0" w:line="276" w:lineRule="auto"/>
        <w:ind w:right="-568"/>
        <w:rPr>
          <w:rFonts w:eastAsiaTheme="majorEastAsia" w:cstheme="minorHAnsi"/>
        </w:rPr>
      </w:pPr>
      <w:r w:rsidRPr="009534FB">
        <w:rPr>
          <w:rFonts w:eastAsiaTheme="majorEastAsia" w:cstheme="minorHAnsi"/>
        </w:rPr>
        <w:t>Proceso de creación</w:t>
      </w:r>
      <w:r w:rsidR="00A756F2">
        <w:rPr>
          <w:rFonts w:eastAsiaTheme="majorEastAsia" w:cstheme="minorHAnsi"/>
        </w:rPr>
        <w:t xml:space="preserve"> y diseño</w:t>
      </w:r>
      <w:r w:rsidRPr="009534FB">
        <w:rPr>
          <w:rFonts w:eastAsiaTheme="majorEastAsia" w:cstheme="minorHAnsi"/>
        </w:rPr>
        <w:t xml:space="preserve"> de</w:t>
      </w:r>
      <w:r w:rsidR="00A756F2">
        <w:rPr>
          <w:rFonts w:eastAsiaTheme="majorEastAsia" w:cstheme="minorHAnsi"/>
        </w:rPr>
        <w:t xml:space="preserve"> modelos lógico y relacional</w:t>
      </w:r>
      <w:r w:rsidRPr="009534FB">
        <w:rPr>
          <w:rFonts w:eastAsiaTheme="majorEastAsia" w:cstheme="minorHAnsi"/>
        </w:rPr>
        <w:t xml:space="preserve"> </w:t>
      </w:r>
      <w:r w:rsidR="00A756F2">
        <w:rPr>
          <w:rFonts w:eastAsiaTheme="majorEastAsia" w:cstheme="minorHAnsi"/>
        </w:rPr>
        <w:t xml:space="preserve">de </w:t>
      </w:r>
      <w:r w:rsidRPr="009534FB">
        <w:rPr>
          <w:rFonts w:eastAsiaTheme="majorEastAsia" w:cstheme="minorHAnsi"/>
        </w:rPr>
        <w:t xml:space="preserve">base de </w:t>
      </w:r>
      <w:r w:rsidR="00A756F2" w:rsidRPr="009534FB">
        <w:rPr>
          <w:rFonts w:eastAsiaTheme="majorEastAsia" w:cstheme="minorHAnsi"/>
        </w:rPr>
        <w:t>datos usando</w:t>
      </w:r>
      <w:r w:rsidRPr="009534FB">
        <w:rPr>
          <w:rFonts w:eastAsiaTheme="majorEastAsia" w:cstheme="minorHAnsi"/>
        </w:rPr>
        <w:t xml:space="preserve"> ORACLE DataModeler</w:t>
      </w:r>
      <w:r w:rsidR="00A756F2">
        <w:rPr>
          <w:rFonts w:eastAsiaTheme="majorEastAsia" w:cstheme="minorHAnsi"/>
        </w:rPr>
        <w:t>.</w:t>
      </w:r>
    </w:p>
    <w:p w14:paraId="02944AA7" w14:textId="77777777" w:rsidR="00AC7B84" w:rsidRDefault="00AC7B84" w:rsidP="00AC7B84">
      <w:pPr>
        <w:spacing w:after="0" w:line="276" w:lineRule="auto"/>
        <w:ind w:right="-568"/>
        <w:rPr>
          <w:rFonts w:eastAsiaTheme="majorEastAsia" w:cstheme="minorHAnsi"/>
          <w:sz w:val="24"/>
          <w:szCs w:val="24"/>
        </w:rPr>
      </w:pPr>
    </w:p>
    <w:p w14:paraId="61FC175B" w14:textId="7827445B" w:rsidR="001F6A95" w:rsidRDefault="001F6A95" w:rsidP="00C62AB8">
      <w:pPr>
        <w:pStyle w:val="Ttulo2"/>
        <w:numPr>
          <w:ilvl w:val="1"/>
          <w:numId w:val="1"/>
        </w:numPr>
      </w:pPr>
      <w:bookmarkStart w:id="78" w:name="_Toc182999321"/>
      <w:bookmarkStart w:id="79" w:name="_Toc183967495"/>
      <w:r>
        <w:t>Principales entidades</w:t>
      </w:r>
      <w:bookmarkEnd w:id="78"/>
      <w:bookmarkEnd w:id="79"/>
    </w:p>
    <w:p w14:paraId="7CB79642" w14:textId="77777777" w:rsidR="00C62AB8" w:rsidRDefault="00C62AB8" w:rsidP="001F6A95">
      <w:pPr>
        <w:rPr>
          <w:b/>
          <w:bCs/>
        </w:rPr>
      </w:pPr>
    </w:p>
    <w:p w14:paraId="6986F677" w14:textId="723880F1" w:rsidR="001F6A95" w:rsidRDefault="001F6A95" w:rsidP="00C62AB8">
      <w:pPr>
        <w:pStyle w:val="Ttulo3"/>
      </w:pPr>
      <w:bookmarkStart w:id="80" w:name="_Toc183967496"/>
      <w:r>
        <w:t xml:space="preserve">Modelo </w:t>
      </w:r>
      <w:r w:rsidR="00A80544">
        <w:t>lógico</w:t>
      </w:r>
      <w:bookmarkEnd w:id="80"/>
    </w:p>
    <w:p w14:paraId="3210315F" w14:textId="77777777" w:rsidR="00A80544" w:rsidRPr="00E767D3" w:rsidRDefault="00A80544" w:rsidP="00A80544">
      <w:pPr>
        <w:spacing w:after="0" w:line="276" w:lineRule="auto"/>
        <w:ind w:right="-568"/>
        <w:rPr>
          <w:rFonts w:eastAsiaTheme="majorEastAsia" w:cstheme="minorHAnsi"/>
          <w:b/>
          <w:bCs/>
          <w:u w:val="single"/>
        </w:rPr>
      </w:pPr>
      <w:r w:rsidRPr="00E767D3">
        <w:rPr>
          <w:rFonts w:eastAsiaTheme="majorEastAsia" w:cstheme="minorHAnsi"/>
        </w:rPr>
        <w:t xml:space="preserve">Creación de tablas en modelo lógico: </w:t>
      </w:r>
    </w:p>
    <w:p w14:paraId="3242E2AD" w14:textId="77777777" w:rsidR="00A80544" w:rsidRDefault="00A80544" w:rsidP="00A80544">
      <w:pPr>
        <w:spacing w:after="0" w:line="276" w:lineRule="auto"/>
        <w:ind w:right="-568"/>
        <w:rPr>
          <w:rFonts w:eastAsiaTheme="majorEastAsia" w:cstheme="minorHAnsi"/>
        </w:rPr>
      </w:pPr>
      <w:r w:rsidRPr="00E767D3">
        <w:rPr>
          <w:rFonts w:eastAsiaTheme="majorEastAsia" w:cstheme="minorHAnsi"/>
        </w:rPr>
        <w:t xml:space="preserve">Comenzamos el proceso de modelado creando las entidades principales que según nuestro criterio son las más importantes para la creación de una base de datos relacional robusta, funcional y que pueda facilitar la búsqueda, consultas y otros procesos que sean necesarios para accedes a nuestra información. En segundo lugar, creamos los atributos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6EC21DD0" w14:textId="77777777" w:rsidR="000B4BE1" w:rsidRDefault="000B4BE1" w:rsidP="00A80544">
      <w:pPr>
        <w:spacing w:after="0" w:line="276" w:lineRule="auto"/>
        <w:ind w:right="-568"/>
        <w:rPr>
          <w:rFonts w:eastAsiaTheme="majorEastAsia" w:cstheme="minorHAnsi"/>
        </w:rPr>
      </w:pPr>
    </w:p>
    <w:p w14:paraId="61AA6CF2" w14:textId="77777777" w:rsidR="000B4BE1" w:rsidRDefault="000B4BE1" w:rsidP="00A80544">
      <w:pPr>
        <w:spacing w:after="0" w:line="276" w:lineRule="auto"/>
        <w:ind w:right="-568"/>
        <w:rPr>
          <w:rFonts w:eastAsiaTheme="majorEastAsia" w:cstheme="minorHAnsi"/>
        </w:rPr>
      </w:pPr>
    </w:p>
    <w:p w14:paraId="5B80CB48" w14:textId="65680AD9" w:rsidR="000B4BE1" w:rsidRPr="00E767D3" w:rsidRDefault="000B4BE1" w:rsidP="00A80544">
      <w:pPr>
        <w:spacing w:after="0" w:line="276" w:lineRule="auto"/>
        <w:ind w:right="-568"/>
        <w:rPr>
          <w:rFonts w:eastAsiaTheme="majorEastAsia" w:cstheme="minorHAnsi"/>
        </w:rPr>
      </w:pPr>
      <w:r>
        <w:rPr>
          <w:rFonts w:eastAsiaTheme="majorEastAsia" w:cstheme="minorHAnsi"/>
        </w:rPr>
        <w:t xml:space="preserve">                                                                                                                        Véase en anexo B figura Numero 12</w:t>
      </w:r>
    </w:p>
    <w:p w14:paraId="4AFEE688" w14:textId="08F5AAD2" w:rsidR="00A80544" w:rsidRDefault="00A80544" w:rsidP="00A80544">
      <w:pPr>
        <w:spacing w:after="0" w:line="276" w:lineRule="auto"/>
        <w:ind w:left="-426" w:right="-568"/>
        <w:rPr>
          <w:rFonts w:eastAsiaTheme="majorEastAsia" w:cstheme="minorHAnsi"/>
          <w:color w:val="767171" w:themeColor="background2" w:themeShade="80"/>
          <w:sz w:val="24"/>
          <w:szCs w:val="24"/>
        </w:rPr>
      </w:pPr>
    </w:p>
    <w:p w14:paraId="27A3DB72" w14:textId="77777777" w:rsidR="000B4BE1" w:rsidRDefault="000B4BE1" w:rsidP="001F6A95">
      <w:pPr>
        <w:pStyle w:val="Ttulo3"/>
        <w:jc w:val="left"/>
        <w:rPr>
          <w:bCs/>
        </w:rPr>
      </w:pPr>
    </w:p>
    <w:p w14:paraId="1BD77204" w14:textId="77777777" w:rsidR="00C62AB8" w:rsidRDefault="00C62AB8" w:rsidP="001F6A95">
      <w:pPr>
        <w:pStyle w:val="Ttulo3"/>
        <w:jc w:val="left"/>
        <w:rPr>
          <w:bCs/>
        </w:rPr>
      </w:pPr>
      <w:bookmarkStart w:id="81" w:name="_Toc182999322"/>
    </w:p>
    <w:p w14:paraId="3DCD4722" w14:textId="77777777" w:rsidR="00D32768" w:rsidRDefault="00D32768" w:rsidP="00C62AB8">
      <w:pPr>
        <w:pStyle w:val="Ttulo3"/>
      </w:pPr>
    </w:p>
    <w:p w14:paraId="3B71B96C" w14:textId="109BA31D" w:rsidR="001F6A95" w:rsidRPr="00C62AB8" w:rsidRDefault="001F6A95" w:rsidP="00C62AB8">
      <w:pPr>
        <w:pStyle w:val="Ttulo3"/>
      </w:pPr>
      <w:bookmarkStart w:id="82" w:name="_Toc183967497"/>
      <w:r w:rsidRPr="00C62AB8">
        <w:t>Modelo relacional</w:t>
      </w:r>
      <w:bookmarkEnd w:id="81"/>
      <w:bookmarkEnd w:id="82"/>
    </w:p>
    <w:p w14:paraId="000F7442" w14:textId="382D6ADF" w:rsidR="00A80544" w:rsidRDefault="00A80544" w:rsidP="00A80544">
      <w:pPr>
        <w:spacing w:after="0" w:line="276" w:lineRule="auto"/>
        <w:ind w:right="-568"/>
        <w:rPr>
          <w:noProof/>
        </w:rPr>
      </w:pPr>
      <w:r w:rsidRPr="00A80544">
        <w:rPr>
          <w:noProof/>
        </w:rPr>
        <w:t>Realizando un proceso de ingenieria que la misma herramienta de oracle DataModeler nos proporciona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r w:rsidR="000B4BE1">
        <w:rPr>
          <w:noProof/>
        </w:rPr>
        <w:t>.</w:t>
      </w:r>
    </w:p>
    <w:p w14:paraId="698A6336" w14:textId="77777777" w:rsidR="000B4BE1" w:rsidRDefault="000B4BE1" w:rsidP="00A80544">
      <w:pPr>
        <w:spacing w:after="0" w:line="276" w:lineRule="auto"/>
        <w:ind w:right="-568"/>
        <w:rPr>
          <w:noProof/>
        </w:rPr>
      </w:pPr>
    </w:p>
    <w:p w14:paraId="746994B9" w14:textId="77777777" w:rsidR="000B4BE1" w:rsidRDefault="000B4BE1" w:rsidP="00A80544">
      <w:pPr>
        <w:spacing w:after="0" w:line="276" w:lineRule="auto"/>
        <w:ind w:right="-568"/>
        <w:rPr>
          <w:noProof/>
        </w:rPr>
      </w:pPr>
    </w:p>
    <w:p w14:paraId="5D72BF67" w14:textId="3F3444F6" w:rsidR="000B4BE1" w:rsidRPr="00A80544" w:rsidRDefault="000B4BE1" w:rsidP="00A80544">
      <w:pPr>
        <w:spacing w:after="0" w:line="276" w:lineRule="auto"/>
        <w:ind w:right="-568"/>
        <w:rPr>
          <w:noProof/>
        </w:rPr>
      </w:pPr>
      <w:r>
        <w:rPr>
          <w:rFonts w:eastAsiaTheme="majorEastAsia" w:cstheme="minorHAnsi"/>
        </w:rPr>
        <w:t xml:space="preserve">                                                                                                                       Véase en anexo B figura Numero 13</w:t>
      </w:r>
    </w:p>
    <w:p w14:paraId="2D8F2CCE" w14:textId="5F3BD0A4" w:rsidR="000B4BE1" w:rsidRDefault="001A4F51" w:rsidP="00C62AB8">
      <w:pPr>
        <w:pStyle w:val="Ttulo3"/>
      </w:pPr>
      <w:bookmarkStart w:id="83" w:name="_Toc182999323"/>
      <w:bookmarkStart w:id="84" w:name="_Toc183967498"/>
      <w:r w:rsidRPr="00C62AB8">
        <w:t>Generación</w:t>
      </w:r>
      <w:r w:rsidR="000B4BE1" w:rsidRPr="00C62AB8">
        <w:t xml:space="preserve"> de Script</w:t>
      </w:r>
      <w:bookmarkEnd w:id="83"/>
      <w:bookmarkEnd w:id="84"/>
    </w:p>
    <w:p w14:paraId="4A94E491" w14:textId="5DA24719" w:rsidR="00A80544" w:rsidRPr="002F6520" w:rsidRDefault="00A80544" w:rsidP="000B4BE1">
      <w:pPr>
        <w:spacing w:after="0" w:line="276" w:lineRule="auto"/>
        <w:ind w:right="-568"/>
        <w:rPr>
          <w:rFonts w:eastAsiaTheme="majorEastAsia" w:cstheme="minorHAnsi"/>
          <w:color w:val="000000" w:themeColor="text1"/>
        </w:rPr>
      </w:pPr>
      <w:r w:rsidRPr="002F6520">
        <w:rPr>
          <w:rFonts w:eastAsiaTheme="majorEastAsia" w:cstheme="minorHAnsi"/>
          <w:color w:val="000000" w:themeColor="text1"/>
        </w:rPr>
        <w:t xml:space="preserve">El tercer paso es generar el script de creación de las tablas con la herramienta que está integrada en Oracle DataModeler lo que nos entrega el código (DDL) Data Definition Language" (Lenguaje de Definición de Datos), que es una parte del lenguaje SQL utilizado para definir y modificar la estructura de las bases de datos y los objetos en ellas. Los comandos DDL más comunes incluyen </w:t>
      </w:r>
      <w:r w:rsidRPr="002F6520">
        <w:rPr>
          <w:rFonts w:eastAsiaTheme="majorEastAsia" w:cstheme="minorHAnsi"/>
          <w:b/>
          <w:bCs/>
          <w:color w:val="000000" w:themeColor="text1"/>
        </w:rPr>
        <w:t>CREATE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ALTER</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DROP</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TRUNCATE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COMMENT</w:t>
      </w:r>
      <w:r w:rsidRPr="002F6520">
        <w:rPr>
          <w:rFonts w:eastAsiaTheme="majorEastAsia" w:cstheme="minorHAnsi"/>
          <w:color w:val="000000" w:themeColor="text1"/>
        </w:rPr>
        <w:t xml:space="preserve">, y </w:t>
      </w:r>
      <w:r w:rsidRPr="002F6520">
        <w:rPr>
          <w:rFonts w:eastAsiaTheme="majorEastAsia" w:cstheme="minorHAnsi"/>
          <w:b/>
          <w:bCs/>
          <w:color w:val="000000" w:themeColor="text1"/>
        </w:rPr>
        <w:t>RENAME</w:t>
      </w:r>
      <w:r w:rsidRPr="002F6520">
        <w:rPr>
          <w:rFonts w:eastAsiaTheme="majorEastAsia" w:cstheme="minorHAnsi"/>
          <w:color w:val="000000" w:themeColor="text1"/>
        </w:rPr>
        <w:t>. Con este código y la información entregada por el sistema de Oracle ya podemos hacer las modificaciones para gestionar la creación de la BBDD en MySQL modificando algunos elementos de la sintaxis de Oracle para que sea compatible con MYSQL</w:t>
      </w:r>
    </w:p>
    <w:p w14:paraId="4D117733" w14:textId="77777777" w:rsidR="00A80544" w:rsidRDefault="00A80544" w:rsidP="00A80544">
      <w:pPr>
        <w:spacing w:after="0" w:line="276" w:lineRule="auto"/>
        <w:ind w:left="-426" w:right="-568"/>
        <w:rPr>
          <w:rFonts w:eastAsiaTheme="majorEastAsia" w:cstheme="minorHAnsi"/>
          <w:b/>
          <w:bCs/>
          <w:sz w:val="24"/>
          <w:szCs w:val="24"/>
        </w:rPr>
      </w:pPr>
    </w:p>
    <w:p w14:paraId="6F1B9AA4" w14:textId="77777777" w:rsidR="00A80544" w:rsidRDefault="00A80544" w:rsidP="00A80544"/>
    <w:p w14:paraId="3ACCF1F1" w14:textId="77777777" w:rsidR="007C10A5" w:rsidRDefault="007C10A5" w:rsidP="00A80544"/>
    <w:p w14:paraId="060FDCE7" w14:textId="77777777" w:rsidR="007C10A5" w:rsidRDefault="007C10A5" w:rsidP="00A80544"/>
    <w:p w14:paraId="2D13990B" w14:textId="77777777" w:rsidR="007C10A5" w:rsidRPr="00A80544" w:rsidRDefault="007C10A5" w:rsidP="00A80544"/>
    <w:p w14:paraId="568A4D5D" w14:textId="19D6645B" w:rsidR="001F6A95" w:rsidRDefault="00644B2C" w:rsidP="00C62AB8">
      <w:pPr>
        <w:pStyle w:val="Ttulo1"/>
      </w:pPr>
      <w:bookmarkStart w:id="85" w:name="_Toc183967499"/>
      <w:r>
        <w:t>DESARROLLO E IMPLEMENTACION</w:t>
      </w:r>
      <w:bookmarkEnd w:id="85"/>
    </w:p>
    <w:p w14:paraId="25D52138" w14:textId="77777777" w:rsidR="00D32768" w:rsidRDefault="00D32768" w:rsidP="005B48FC">
      <w:pPr>
        <w:pStyle w:val="Sinespaciado"/>
      </w:pPr>
    </w:p>
    <w:p w14:paraId="18514F16" w14:textId="072EB4A7" w:rsidR="005B48FC" w:rsidRPr="005B48FC" w:rsidRDefault="005B48FC" w:rsidP="005B48FC">
      <w:pPr>
        <w:pStyle w:val="Sinespaciado"/>
      </w:pPr>
      <w:r>
        <w:t xml:space="preserve">El desarrollo e implementación de la aplicación se dividen dos etapas, la primera fue una exploración inicial con una arquitectura MTV usando Django y Python como lenguaje. La segunda fue realizada con Node.js, npm </w:t>
      </w:r>
      <w:r w:rsidR="003702D5">
        <w:t>y MySQL</w:t>
      </w:r>
    </w:p>
    <w:p w14:paraId="1901F540" w14:textId="77777777" w:rsidR="005B48FC" w:rsidRPr="005B48FC" w:rsidRDefault="005B48FC" w:rsidP="005B48FC">
      <w:pPr>
        <w:pStyle w:val="Sinespaciado"/>
      </w:pPr>
    </w:p>
    <w:p w14:paraId="6E468957" w14:textId="77777777" w:rsidR="00C62AB8" w:rsidRDefault="00C62AB8" w:rsidP="001F6A95">
      <w:pPr>
        <w:pStyle w:val="Ttulo3"/>
        <w:jc w:val="left"/>
        <w:rPr>
          <w:bCs/>
        </w:rPr>
      </w:pPr>
      <w:bookmarkStart w:id="86" w:name="_Toc182999325"/>
    </w:p>
    <w:p w14:paraId="289816AA" w14:textId="4EB449D1" w:rsidR="001F6A95" w:rsidRDefault="00A80544" w:rsidP="00C62AB8">
      <w:pPr>
        <w:pStyle w:val="Ttulo2"/>
        <w:numPr>
          <w:ilvl w:val="1"/>
          <w:numId w:val="1"/>
        </w:numPr>
      </w:pPr>
      <w:bookmarkStart w:id="87" w:name="_Toc183967500"/>
      <w:r w:rsidRPr="00C62AB8">
        <w:t>Arquitectura:</w:t>
      </w:r>
      <w:bookmarkEnd w:id="86"/>
      <w:bookmarkEnd w:id="87"/>
    </w:p>
    <w:p w14:paraId="6F0528D3" w14:textId="77777777" w:rsidR="00C62AB8" w:rsidRDefault="00C62AB8" w:rsidP="00C62AB8"/>
    <w:p w14:paraId="66C846CA" w14:textId="48312213" w:rsidR="00C62AB8" w:rsidRPr="00C62AB8" w:rsidRDefault="00C62AB8" w:rsidP="00C62AB8">
      <w:pPr>
        <w:pStyle w:val="Ttulo3"/>
      </w:pPr>
      <w:bookmarkStart w:id="88" w:name="_Toc183967501"/>
      <w:r>
        <w:t>Primera Etapa</w:t>
      </w:r>
      <w:bookmarkEnd w:id="88"/>
    </w:p>
    <w:p w14:paraId="066AFD86" w14:textId="4462EDEC" w:rsidR="00A80544" w:rsidRPr="00A80544" w:rsidRDefault="00A80544" w:rsidP="00A80544">
      <w:pPr>
        <w:spacing w:after="0"/>
        <w:rPr>
          <w:rFonts w:cstheme="majorHAnsi"/>
          <w:i/>
          <w:color w:val="000000" w:themeColor="text1"/>
          <w:lang w:eastAsia="es-CL"/>
        </w:rPr>
      </w:pPr>
      <w:r>
        <w:t xml:space="preserve">En primera instancia </w:t>
      </w:r>
      <w:r w:rsidR="00E743FB">
        <w:t>se decide</w:t>
      </w:r>
      <w:r>
        <w:t xml:space="preserve"> probar con un </w:t>
      </w:r>
      <w:r w:rsidR="009534FB">
        <w:t>patrón</w:t>
      </w:r>
      <w:r>
        <w:t xml:space="preserve"> de arquitectura MTV ya que es </w:t>
      </w:r>
      <w:r w:rsidR="00C62AB8">
        <w:t>más</w:t>
      </w:r>
      <w:r>
        <w:t xml:space="preserve"> sencillo cuando utilizas </w:t>
      </w:r>
      <w:r w:rsidR="007C10A5">
        <w:t xml:space="preserve">framework como </w:t>
      </w:r>
      <w:r>
        <w:t>Django</w:t>
      </w:r>
      <w:r w:rsidR="007C10A5">
        <w:t xml:space="preserve"> y Python</w:t>
      </w:r>
      <w:r>
        <w:t xml:space="preserve">. </w:t>
      </w:r>
      <w:r w:rsidRPr="00A80544">
        <w:rPr>
          <w:rFonts w:cstheme="majorHAnsi"/>
          <w:i/>
          <w:color w:val="000000" w:themeColor="text1"/>
          <w:lang w:eastAsia="es-CL"/>
        </w:rPr>
        <w:t>En Django, el patrón MVT se implementa de la siguiente manera:</w:t>
      </w:r>
    </w:p>
    <w:p w14:paraId="518CBDE4" w14:textId="77777777" w:rsidR="00A80544" w:rsidRPr="00A80544" w:rsidRDefault="00A80544" w:rsidP="00A80544">
      <w:pPr>
        <w:spacing w:after="0"/>
        <w:rPr>
          <w:rFonts w:cstheme="majorHAnsi"/>
          <w:i/>
          <w:color w:val="000000" w:themeColor="text1"/>
          <w:lang w:eastAsia="es-CL"/>
        </w:rPr>
      </w:pPr>
      <w:r w:rsidRPr="00A80544">
        <w:rPr>
          <w:rFonts w:cstheme="majorHAnsi"/>
          <w:i/>
          <w:color w:val="000000" w:themeColor="text1"/>
          <w:lang w:eastAsia="es-CL"/>
        </w:rPr>
        <w:t>Modelo: Definido en archivos models.py.</w:t>
      </w:r>
    </w:p>
    <w:p w14:paraId="59C509AC" w14:textId="77777777" w:rsidR="009534FB" w:rsidRDefault="00A80544" w:rsidP="00A80544">
      <w:pPr>
        <w:rPr>
          <w:rFonts w:cstheme="majorHAnsi"/>
          <w:i/>
          <w:color w:val="000000" w:themeColor="text1"/>
          <w:lang w:eastAsia="es-CL"/>
        </w:rPr>
      </w:pPr>
      <w:r w:rsidRPr="00A80544">
        <w:rPr>
          <w:rFonts w:cstheme="majorHAnsi"/>
          <w:i/>
          <w:color w:val="000000" w:themeColor="text1"/>
          <w:lang w:eastAsia="es-CL"/>
        </w:rPr>
        <w:lastRenderedPageBreak/>
        <w:t>Vista: Definido en archivos views.py.</w:t>
      </w:r>
    </w:p>
    <w:p w14:paraId="6BB07EB1" w14:textId="3AFB67AC" w:rsidR="00A80544" w:rsidRDefault="00A80544" w:rsidP="00A80544">
      <w:pPr>
        <w:rPr>
          <w:rFonts w:cstheme="majorHAnsi"/>
          <w:b/>
          <w:bCs/>
          <w:i/>
          <w:color w:val="0070C0"/>
          <w:lang w:eastAsia="es-CL"/>
        </w:rPr>
      </w:pPr>
      <w:r w:rsidRPr="00A80544">
        <w:rPr>
          <w:rFonts w:cstheme="majorHAnsi"/>
          <w:i/>
          <w:color w:val="000000" w:themeColor="text1"/>
          <w:lang w:eastAsia="es-CL"/>
        </w:rPr>
        <w:t>Template: Definido en archivos HTML en el directorio templates</w:t>
      </w:r>
      <w:r w:rsidRPr="00A80544">
        <w:rPr>
          <w:rFonts w:cstheme="majorHAnsi"/>
          <w:b/>
          <w:bCs/>
          <w:i/>
          <w:color w:val="0070C0"/>
          <w:lang w:eastAsia="es-CL"/>
        </w:rPr>
        <w:t>.</w:t>
      </w:r>
    </w:p>
    <w:p w14:paraId="23CCCE64" w14:textId="22F14151" w:rsidR="00CE64B4" w:rsidRDefault="00CE64B4" w:rsidP="00A80544">
      <w:pPr>
        <w:rPr>
          <w:rFonts w:cstheme="majorHAnsi"/>
          <w:iCs/>
          <w:lang w:eastAsia="es-CL"/>
        </w:rPr>
      </w:pPr>
      <w:r>
        <w:rPr>
          <w:rFonts w:cstheme="majorHAnsi"/>
          <w:iCs/>
          <w:lang w:eastAsia="es-CL"/>
        </w:rPr>
        <w:t xml:space="preserve">Para darle interacción y dinamismo a las plantillas del sistema se </w:t>
      </w:r>
      <w:r w:rsidR="00856B18">
        <w:rPr>
          <w:rFonts w:cstheme="majorHAnsi"/>
          <w:iCs/>
          <w:lang w:eastAsia="es-CL"/>
        </w:rPr>
        <w:t>usó</w:t>
      </w:r>
      <w:r>
        <w:rPr>
          <w:rFonts w:cstheme="majorHAnsi"/>
          <w:iCs/>
          <w:lang w:eastAsia="es-CL"/>
        </w:rPr>
        <w:t xml:space="preserve"> un lenguaje de plantillas, que es una herramienta usada en el desarrollo web. Permite separar la lógica de presentación de la de negocios, la que nos </w:t>
      </w:r>
      <w:r w:rsidR="00C62AB8">
        <w:rPr>
          <w:rFonts w:cstheme="majorHAnsi"/>
          <w:iCs/>
          <w:lang w:eastAsia="es-CL"/>
        </w:rPr>
        <w:t>facilitó</w:t>
      </w:r>
      <w:r>
        <w:rPr>
          <w:rFonts w:cstheme="majorHAnsi"/>
          <w:iCs/>
          <w:lang w:eastAsia="es-CL"/>
        </w:rPr>
        <w:t xml:space="preserve"> hacer las pruebas para comparar las fechas de vencimiento de los productos y realizar los cálculos de los días que faltaban para el vencimiento de los insumos.</w:t>
      </w:r>
    </w:p>
    <w:p w14:paraId="63702450" w14:textId="19D3FFB7" w:rsidR="00A80544" w:rsidRDefault="00A80544" w:rsidP="00A80544">
      <w:pPr>
        <w:rPr>
          <w:rFonts w:cstheme="majorHAnsi"/>
          <w:iCs/>
          <w:color w:val="000000" w:themeColor="text1"/>
          <w:lang w:eastAsia="es-CL"/>
        </w:rPr>
      </w:pPr>
      <w:r>
        <w:rPr>
          <w:rFonts w:cstheme="majorHAnsi"/>
          <w:iCs/>
          <w:color w:val="000000" w:themeColor="text1"/>
          <w:lang w:eastAsia="es-CL"/>
        </w:rPr>
        <w:t xml:space="preserve">Con el paso del tiempo </w:t>
      </w:r>
      <w:r w:rsidR="00490147">
        <w:rPr>
          <w:rFonts w:cstheme="majorHAnsi"/>
          <w:iCs/>
          <w:color w:val="000000" w:themeColor="text1"/>
          <w:lang w:eastAsia="es-CL"/>
        </w:rPr>
        <w:t>nos dimo</w:t>
      </w:r>
      <w:r w:rsidR="007D1CA8">
        <w:rPr>
          <w:rFonts w:cstheme="majorHAnsi"/>
          <w:iCs/>
          <w:color w:val="000000" w:themeColor="text1"/>
          <w:lang w:eastAsia="es-CL"/>
        </w:rPr>
        <w:t>s</w:t>
      </w:r>
      <w:r w:rsidR="00490147">
        <w:rPr>
          <w:rFonts w:cstheme="majorHAnsi"/>
          <w:iCs/>
          <w:color w:val="000000" w:themeColor="text1"/>
          <w:lang w:eastAsia="es-CL"/>
        </w:rPr>
        <w:t xml:space="preserve"> cuenta</w:t>
      </w:r>
      <w:r w:rsidR="007D1CA8">
        <w:rPr>
          <w:rFonts w:cstheme="majorHAnsi"/>
          <w:iCs/>
          <w:color w:val="000000" w:themeColor="text1"/>
          <w:lang w:eastAsia="es-CL"/>
        </w:rPr>
        <w:t xml:space="preserve"> </w:t>
      </w:r>
      <w:r w:rsidR="00856B18">
        <w:rPr>
          <w:rFonts w:cstheme="majorHAnsi"/>
          <w:iCs/>
          <w:color w:val="000000" w:themeColor="text1"/>
          <w:lang w:eastAsia="es-CL"/>
        </w:rPr>
        <w:t>de que</w:t>
      </w:r>
      <w:r w:rsidR="00490147">
        <w:rPr>
          <w:rFonts w:cstheme="majorHAnsi"/>
          <w:iCs/>
          <w:color w:val="000000" w:themeColor="text1"/>
          <w:lang w:eastAsia="es-CL"/>
        </w:rPr>
        <w:t xml:space="preserve"> necesitábamos trabajar con herramientas </w:t>
      </w:r>
      <w:r w:rsidR="00856B18">
        <w:rPr>
          <w:rFonts w:cstheme="majorHAnsi"/>
          <w:iCs/>
          <w:color w:val="000000" w:themeColor="text1"/>
          <w:lang w:eastAsia="es-CL"/>
        </w:rPr>
        <w:t>más</w:t>
      </w:r>
      <w:r w:rsidR="00490147">
        <w:rPr>
          <w:rFonts w:cstheme="majorHAnsi"/>
          <w:iCs/>
          <w:color w:val="000000" w:themeColor="text1"/>
          <w:lang w:eastAsia="es-CL"/>
        </w:rPr>
        <w:t xml:space="preserve"> robustas para el desarrollo </w:t>
      </w:r>
      <w:r w:rsidR="00CE64B4">
        <w:rPr>
          <w:rFonts w:cstheme="majorHAnsi"/>
          <w:iCs/>
          <w:color w:val="000000" w:themeColor="text1"/>
          <w:lang w:eastAsia="es-CL"/>
        </w:rPr>
        <w:t xml:space="preserve">y escalabilidad </w:t>
      </w:r>
      <w:r w:rsidR="00490147">
        <w:rPr>
          <w:rFonts w:cstheme="majorHAnsi"/>
          <w:iCs/>
          <w:color w:val="000000" w:themeColor="text1"/>
          <w:lang w:eastAsia="es-CL"/>
        </w:rPr>
        <w:t>de nuestro proyecto por lo que se decidió cambiar otras tecnologías que explicare en las siguientes líneas.</w:t>
      </w:r>
    </w:p>
    <w:p w14:paraId="414C7E71" w14:textId="77777777" w:rsidR="00D32768" w:rsidRDefault="00D32768" w:rsidP="00A80544">
      <w:pPr>
        <w:rPr>
          <w:rFonts w:cstheme="majorHAnsi"/>
          <w:iCs/>
          <w:color w:val="000000" w:themeColor="text1"/>
          <w:lang w:eastAsia="es-CL"/>
        </w:rPr>
      </w:pPr>
    </w:p>
    <w:p w14:paraId="6313943E" w14:textId="2A888B02" w:rsidR="00C62AB8" w:rsidRDefault="00C62AB8" w:rsidP="00C62AB8">
      <w:pPr>
        <w:pStyle w:val="Ttulo3"/>
        <w:rPr>
          <w:lang w:eastAsia="es-CL"/>
        </w:rPr>
      </w:pPr>
      <w:bookmarkStart w:id="89" w:name="_Toc183967502"/>
      <w:r>
        <w:rPr>
          <w:lang w:eastAsia="es-CL"/>
        </w:rPr>
        <w:t>Segunda Etapa</w:t>
      </w:r>
      <w:bookmarkEnd w:id="89"/>
    </w:p>
    <w:p w14:paraId="290F0E9C" w14:textId="6392F736" w:rsidR="00250494" w:rsidRDefault="0069649D" w:rsidP="00A80544">
      <w:pPr>
        <w:rPr>
          <w:rFonts w:cstheme="majorHAnsi"/>
          <w:iCs/>
          <w:color w:val="000000" w:themeColor="text1"/>
          <w:lang w:eastAsia="es-CL"/>
        </w:rPr>
      </w:pPr>
      <w:r>
        <w:rPr>
          <w:rFonts w:cstheme="majorHAnsi"/>
          <w:iCs/>
          <w:color w:val="000000" w:themeColor="text1"/>
          <w:lang w:eastAsia="es-CL"/>
        </w:rPr>
        <w:t xml:space="preserve">La nueva implementación se definió con una arquitectura Cliente servidor específicamente con un </w:t>
      </w:r>
      <w:r w:rsidR="007D1CA8">
        <w:rPr>
          <w:rFonts w:cstheme="majorHAnsi"/>
          <w:iCs/>
          <w:color w:val="000000" w:themeColor="text1"/>
          <w:lang w:eastAsia="es-CL"/>
        </w:rPr>
        <w:t>patrón</w:t>
      </w:r>
      <w:r>
        <w:rPr>
          <w:rFonts w:cstheme="majorHAnsi"/>
          <w:iCs/>
          <w:color w:val="000000" w:themeColor="text1"/>
          <w:lang w:eastAsia="es-CL"/>
        </w:rPr>
        <w:t xml:space="preserve"> de tres capas. La tecnología seleccionada para esto es Node.js que es un entorno de ejecución de JavaScript, lo que nos permite hacer que las </w:t>
      </w:r>
      <w:r w:rsidR="00597125">
        <w:rPr>
          <w:rFonts w:cstheme="majorHAnsi"/>
          <w:iCs/>
          <w:color w:val="000000" w:themeColor="text1"/>
          <w:lang w:eastAsia="es-CL"/>
        </w:rPr>
        <w:t>páginas</w:t>
      </w:r>
      <w:r>
        <w:rPr>
          <w:rFonts w:cstheme="majorHAnsi"/>
          <w:iCs/>
          <w:color w:val="000000" w:themeColor="text1"/>
          <w:lang w:eastAsia="es-CL"/>
        </w:rPr>
        <w:t xml:space="preserve"> sean interactivas y también nos podamos comunicar con el servidos usando el mismo lenguaje (JS) con esto manejamos las solicitudes, interactuamos con la base de datos. </w:t>
      </w:r>
    </w:p>
    <w:p w14:paraId="47611C84" w14:textId="1CBC991D" w:rsidR="00CE64B4" w:rsidRDefault="00250494" w:rsidP="00A80544">
      <w:pPr>
        <w:rPr>
          <w:rFonts w:cstheme="majorHAnsi"/>
          <w:iCs/>
          <w:color w:val="000000" w:themeColor="text1"/>
          <w:lang w:eastAsia="es-CL"/>
        </w:rPr>
      </w:pPr>
      <w:r>
        <w:rPr>
          <w:rFonts w:cstheme="majorHAnsi"/>
          <w:iCs/>
          <w:color w:val="000000" w:themeColor="text1"/>
          <w:lang w:eastAsia="es-CL"/>
        </w:rPr>
        <w:t xml:space="preserve">NODE PACKAGE MANAGER (npm) es una herramienta que viene con Node.js y nos permite gestionar y usar librerías, por </w:t>
      </w:r>
      <w:r w:rsidR="002F6520">
        <w:rPr>
          <w:rFonts w:cstheme="majorHAnsi"/>
          <w:iCs/>
          <w:color w:val="000000" w:themeColor="text1"/>
          <w:lang w:eastAsia="es-CL"/>
        </w:rPr>
        <w:t>ejemplo,</w:t>
      </w:r>
      <w:r>
        <w:rPr>
          <w:rFonts w:cstheme="majorHAnsi"/>
          <w:iCs/>
          <w:color w:val="000000" w:themeColor="text1"/>
          <w:lang w:eastAsia="es-CL"/>
        </w:rPr>
        <w:t xml:space="preserve"> si necesitas manejar fechas </w:t>
      </w:r>
      <w:proofErr w:type="spellStart"/>
      <w:r>
        <w:rPr>
          <w:rFonts w:cstheme="majorHAnsi"/>
          <w:iCs/>
          <w:color w:val="000000" w:themeColor="text1"/>
          <w:lang w:eastAsia="es-CL"/>
        </w:rPr>
        <w:t>npn</w:t>
      </w:r>
      <w:proofErr w:type="spellEnd"/>
      <w:r>
        <w:rPr>
          <w:rFonts w:cstheme="majorHAnsi"/>
          <w:iCs/>
          <w:color w:val="000000" w:themeColor="text1"/>
          <w:lang w:eastAsia="es-CL"/>
        </w:rPr>
        <w:t xml:space="preserve"> gestiona la instalación de esta librería.</w:t>
      </w:r>
    </w:p>
    <w:p w14:paraId="1FDA73A2" w14:textId="11D6079D" w:rsidR="00250494" w:rsidRPr="00A80544" w:rsidRDefault="00250494" w:rsidP="00A80544">
      <w:pPr>
        <w:rPr>
          <w:rFonts w:cstheme="majorHAnsi"/>
          <w:iCs/>
          <w:color w:val="000000" w:themeColor="text1"/>
          <w:lang w:eastAsia="es-CL"/>
        </w:rPr>
      </w:pPr>
      <w:r>
        <w:rPr>
          <w:rFonts w:cstheme="majorHAnsi"/>
          <w:iCs/>
          <w:color w:val="000000" w:themeColor="text1"/>
          <w:lang w:eastAsia="es-CL"/>
        </w:rPr>
        <w:t xml:space="preserve">MySQL es un sistema de gestión de bases de datos relacionales, nos permite almacenas, recuperar y organizar de manera eficiente los datos </w:t>
      </w:r>
    </w:p>
    <w:p w14:paraId="215B0BC7" w14:textId="77777777" w:rsidR="00D32768" w:rsidRDefault="00D32768" w:rsidP="00C62AB8">
      <w:pPr>
        <w:pStyle w:val="Ttulo3"/>
      </w:pPr>
      <w:bookmarkStart w:id="90" w:name="_Toc182999326"/>
    </w:p>
    <w:p w14:paraId="64B597DA" w14:textId="2E9B92CA" w:rsidR="001F6A95" w:rsidRPr="00C62AB8" w:rsidRDefault="001F6A95" w:rsidP="00C62AB8">
      <w:pPr>
        <w:pStyle w:val="Ttulo3"/>
      </w:pPr>
      <w:bookmarkStart w:id="91" w:name="_Toc183967503"/>
      <w:r w:rsidRPr="00C62AB8">
        <w:t>Backend:</w:t>
      </w:r>
      <w:bookmarkEnd w:id="90"/>
      <w:bookmarkEnd w:id="91"/>
      <w:r w:rsidR="007C10A5" w:rsidRPr="00C62AB8">
        <w:t xml:space="preserve"> </w:t>
      </w:r>
    </w:p>
    <w:p w14:paraId="16A20E3E" w14:textId="18489225" w:rsidR="00250494" w:rsidRPr="00250494" w:rsidRDefault="00250494" w:rsidP="00250494">
      <w:r>
        <w:t xml:space="preserve">Capa lógica de negocio actúa de </w:t>
      </w:r>
      <w:r w:rsidR="00DC5772">
        <w:t>intermediaria</w:t>
      </w:r>
      <w:r>
        <w:t xml:space="preserve"> entre en </w:t>
      </w:r>
      <w:r w:rsidR="00876E58">
        <w:t>frontend</w:t>
      </w:r>
      <w:r>
        <w:t xml:space="preserve"> y la base de datos</w:t>
      </w:r>
    </w:p>
    <w:p w14:paraId="070E9B56" w14:textId="46DD42DC" w:rsidR="007C10A5" w:rsidRPr="00DC5772" w:rsidRDefault="007C10A5" w:rsidP="001279C1">
      <w:pPr>
        <w:pStyle w:val="Prrafodelista"/>
        <w:numPr>
          <w:ilvl w:val="0"/>
          <w:numId w:val="4"/>
        </w:numPr>
      </w:pPr>
      <w:r w:rsidRPr="00DC5772">
        <w:t>N</w:t>
      </w:r>
      <w:r w:rsidR="00250494" w:rsidRPr="00DC5772">
        <w:t>ode</w:t>
      </w:r>
      <w:r w:rsidRPr="00DC5772">
        <w:t>.</w:t>
      </w:r>
      <w:r w:rsidR="00250494" w:rsidRPr="00DC5772">
        <w:t xml:space="preserve">js </w:t>
      </w:r>
    </w:p>
    <w:p w14:paraId="010043C5" w14:textId="1CE40EA9" w:rsidR="00250494" w:rsidRPr="00DC5772" w:rsidRDefault="00250494" w:rsidP="001279C1">
      <w:pPr>
        <w:pStyle w:val="Prrafodelista"/>
        <w:numPr>
          <w:ilvl w:val="0"/>
          <w:numId w:val="4"/>
        </w:numPr>
      </w:pPr>
      <w:r w:rsidRPr="00DC5772">
        <w:t>Express.js como servidos</w:t>
      </w:r>
    </w:p>
    <w:p w14:paraId="1EEDCA2A" w14:textId="15FC029D" w:rsidR="00250494" w:rsidRDefault="00250494" w:rsidP="001279C1">
      <w:pPr>
        <w:pStyle w:val="Prrafodelista"/>
        <w:numPr>
          <w:ilvl w:val="0"/>
          <w:numId w:val="4"/>
        </w:numPr>
      </w:pPr>
      <w:r w:rsidRPr="00DC5772">
        <w:t>Estructura</w:t>
      </w:r>
      <w:r>
        <w:t xml:space="preserve"> de datos separada por funcionalidad (usuarios.js, medicamentos.jsmovimientos.js)</w:t>
      </w:r>
    </w:p>
    <w:p w14:paraId="26E2CD1E" w14:textId="72F5F871" w:rsidR="00250494" w:rsidRDefault="00250494" w:rsidP="001279C1">
      <w:pPr>
        <w:pStyle w:val="Prrafodelista"/>
        <w:numPr>
          <w:ilvl w:val="0"/>
          <w:numId w:val="4"/>
        </w:numPr>
      </w:pPr>
      <w:r>
        <w:t>API REST</w:t>
      </w:r>
      <w:r w:rsidR="00DC5772">
        <w:t>FUL</w:t>
      </w:r>
      <w:r>
        <w:t xml:space="preserve"> estructura de los archivos en routes</w:t>
      </w:r>
    </w:p>
    <w:p w14:paraId="4DEA7907" w14:textId="38FEA8D8" w:rsidR="00EB595E" w:rsidRPr="00A6792E" w:rsidRDefault="001C1893" w:rsidP="00472754">
      <w:pPr>
        <w:pStyle w:val="Ttulo3"/>
      </w:pPr>
      <w:r>
        <w:t>Estructura</w:t>
      </w:r>
    </w:p>
    <w:p w14:paraId="3731D2D7" w14:textId="139D390A" w:rsidR="00EB595E" w:rsidRPr="00A6792E" w:rsidRDefault="00C62AB8" w:rsidP="00EB595E">
      <w:r>
        <w:t>R</w:t>
      </w:r>
      <w:r w:rsidR="00EB595E" w:rsidRPr="00A6792E">
        <w:t>outes</w:t>
      </w:r>
    </w:p>
    <w:p w14:paraId="0D725F05" w14:textId="0EC4C425" w:rsidR="00EB595E" w:rsidRPr="00A6792E" w:rsidRDefault="00C62AB8" w:rsidP="00EB595E">
      <w:r>
        <w:t>M</w:t>
      </w:r>
      <w:r w:rsidR="00EB595E" w:rsidRPr="00A6792E">
        <w:t>edicamentos.js</w:t>
      </w:r>
      <w:r>
        <w:t xml:space="preserve">: </w:t>
      </w:r>
      <w:r w:rsidR="00EB595E" w:rsidRPr="00A6792E">
        <w:t>Rutas para gesti</w:t>
      </w:r>
      <w:r w:rsidR="00EB595E" w:rsidRPr="00A6792E">
        <w:rPr>
          <w:rFonts w:ascii="Aptos" w:hAnsi="Aptos" w:cs="Aptos"/>
        </w:rPr>
        <w:t>ó</w:t>
      </w:r>
      <w:r w:rsidR="00EB595E" w:rsidRPr="00A6792E">
        <w:t>n de medicamentos</w:t>
      </w:r>
    </w:p>
    <w:p w14:paraId="77B3FF48" w14:textId="23DEDF87" w:rsidR="00EB595E" w:rsidRPr="00A6792E" w:rsidRDefault="00C62AB8" w:rsidP="00EB595E">
      <w:r>
        <w:t>L</w:t>
      </w:r>
      <w:r w:rsidR="00DC5772" w:rsidRPr="00A6792E">
        <w:t>oteMedicamento.js</w:t>
      </w:r>
      <w:r>
        <w:t xml:space="preserve">: </w:t>
      </w:r>
      <w:r w:rsidR="00EB595E" w:rsidRPr="00A6792E">
        <w:t xml:space="preserve"> Rutas para lotes</w:t>
      </w:r>
    </w:p>
    <w:p w14:paraId="4F555D66" w14:textId="3B95E33B" w:rsidR="00EB595E" w:rsidRPr="00A6792E" w:rsidRDefault="00C62AB8" w:rsidP="00EB595E">
      <w:r>
        <w:t>M</w:t>
      </w:r>
      <w:r w:rsidR="00EB595E" w:rsidRPr="00A6792E">
        <w:t>ovimientos.js</w:t>
      </w:r>
      <w:r>
        <w:t xml:space="preserve">: </w:t>
      </w:r>
      <w:r w:rsidR="00EB595E" w:rsidRPr="00A6792E">
        <w:t>Rutas para movimientos</w:t>
      </w:r>
    </w:p>
    <w:p w14:paraId="61BA293B" w14:textId="73705FAF" w:rsidR="00C62AB8" w:rsidRDefault="00C62AB8" w:rsidP="00EB595E">
      <w:r>
        <w:lastRenderedPageBreak/>
        <w:t>U</w:t>
      </w:r>
      <w:r w:rsidR="00EB595E" w:rsidRPr="00A6792E">
        <w:t>suarios.js</w:t>
      </w:r>
      <w:r>
        <w:t xml:space="preserve">: </w:t>
      </w:r>
      <w:r w:rsidR="00EB595E" w:rsidRPr="00A6792E">
        <w:t>Rutas para usuarios</w:t>
      </w:r>
    </w:p>
    <w:p w14:paraId="54B7FB23" w14:textId="0F00ADCD" w:rsidR="00EB595E" w:rsidRPr="00A6792E" w:rsidRDefault="00C62AB8" w:rsidP="00EB595E">
      <w:r>
        <w:t>D</w:t>
      </w:r>
      <w:r w:rsidR="00EB595E" w:rsidRPr="00A6792E">
        <w:t>b.js</w:t>
      </w:r>
      <w:r>
        <w:t xml:space="preserve">: </w:t>
      </w:r>
      <w:r w:rsidR="00EB595E" w:rsidRPr="00A6792E">
        <w:t>Configuraci</w:t>
      </w:r>
      <w:r w:rsidR="00EB595E" w:rsidRPr="00A6792E">
        <w:rPr>
          <w:rFonts w:ascii="Aptos" w:hAnsi="Aptos" w:cs="Aptos"/>
        </w:rPr>
        <w:t>ó</w:t>
      </w:r>
      <w:r w:rsidR="00EB595E" w:rsidRPr="00A6792E">
        <w:t>n de base de datos</w:t>
      </w:r>
    </w:p>
    <w:p w14:paraId="49EE9965" w14:textId="617F846B" w:rsidR="00492495" w:rsidRDefault="00C62AB8" w:rsidP="00EB595E">
      <w:r>
        <w:t>S</w:t>
      </w:r>
      <w:r w:rsidR="00EB595E" w:rsidRPr="00A6792E">
        <w:t>erver.js</w:t>
      </w:r>
      <w:r>
        <w:t xml:space="preserve">: </w:t>
      </w:r>
      <w:r w:rsidR="00EB595E" w:rsidRPr="00A6792E">
        <w:t>Configuración del servidor</w:t>
      </w:r>
    </w:p>
    <w:p w14:paraId="4058099E" w14:textId="77777777" w:rsidR="00EB595E" w:rsidRPr="00A6792E" w:rsidRDefault="00EB595E" w:rsidP="009301CD">
      <w:pPr>
        <w:pStyle w:val="Ttulo3"/>
      </w:pPr>
      <w:bookmarkStart w:id="92" w:name="_Toc183967505"/>
      <w:r w:rsidRPr="00A6792E">
        <w:t>Responsabilidades:</w:t>
      </w:r>
      <w:bookmarkEnd w:id="92"/>
      <w:r w:rsidRPr="00A6792E">
        <w:t xml:space="preserve"> </w:t>
      </w:r>
    </w:p>
    <w:p w14:paraId="0C75C6D9" w14:textId="77777777" w:rsidR="00EB595E" w:rsidRPr="00A6792E" w:rsidRDefault="00EB595E" w:rsidP="00C62AB8">
      <w:pPr>
        <w:spacing w:after="160" w:line="259" w:lineRule="auto"/>
        <w:jc w:val="left"/>
      </w:pPr>
      <w:r w:rsidRPr="00A6792E">
        <w:t>Procesamiento de solicitudes HTTP</w:t>
      </w:r>
    </w:p>
    <w:p w14:paraId="1D5A1B25" w14:textId="77777777" w:rsidR="00EB595E" w:rsidRPr="00A6792E" w:rsidRDefault="00EB595E" w:rsidP="00C62AB8">
      <w:pPr>
        <w:spacing w:after="160" w:line="259" w:lineRule="auto"/>
        <w:jc w:val="left"/>
      </w:pPr>
      <w:r w:rsidRPr="00A6792E">
        <w:t>Implementación de lógica de negocio</w:t>
      </w:r>
    </w:p>
    <w:p w14:paraId="24D029A5" w14:textId="77777777" w:rsidR="00EB595E" w:rsidRPr="00A6792E" w:rsidRDefault="00EB595E" w:rsidP="00C62AB8">
      <w:pPr>
        <w:spacing w:after="160" w:line="259" w:lineRule="auto"/>
        <w:jc w:val="left"/>
      </w:pPr>
      <w:r w:rsidRPr="00A6792E">
        <w:t>Validaciones del lado del servidor</w:t>
      </w:r>
    </w:p>
    <w:p w14:paraId="60DA5231" w14:textId="77777777" w:rsidR="00EB595E" w:rsidRPr="00A6792E" w:rsidRDefault="00EB595E" w:rsidP="00C62AB8">
      <w:pPr>
        <w:spacing w:after="160" w:line="259" w:lineRule="auto"/>
        <w:jc w:val="left"/>
      </w:pPr>
      <w:r w:rsidRPr="00A6792E">
        <w:t>Gestión de autenticación y autorización</w:t>
      </w:r>
    </w:p>
    <w:p w14:paraId="329004EF" w14:textId="77777777" w:rsidR="00EB595E" w:rsidRPr="00A6792E" w:rsidRDefault="00EB595E" w:rsidP="00C62AB8">
      <w:pPr>
        <w:spacing w:after="160" w:line="259" w:lineRule="auto"/>
        <w:jc w:val="left"/>
      </w:pPr>
      <w:r w:rsidRPr="00A6792E">
        <w:t>Manejo de transacciones</w:t>
      </w:r>
    </w:p>
    <w:p w14:paraId="49E41445" w14:textId="77777777" w:rsidR="00EB595E" w:rsidRPr="007C10A5" w:rsidRDefault="00EB595E" w:rsidP="007C10A5"/>
    <w:p w14:paraId="0BFF1241" w14:textId="77777777" w:rsidR="001F6A95" w:rsidRPr="00472754" w:rsidRDefault="001F6A95" w:rsidP="00472754">
      <w:pPr>
        <w:pStyle w:val="Ttulo3"/>
      </w:pPr>
      <w:bookmarkStart w:id="93" w:name="_Toc182999327"/>
      <w:bookmarkStart w:id="94" w:name="_Toc183967506"/>
      <w:r w:rsidRPr="00472754">
        <w:t>Frontend:</w:t>
      </w:r>
      <w:bookmarkEnd w:id="93"/>
      <w:bookmarkEnd w:id="94"/>
    </w:p>
    <w:p w14:paraId="5B948013" w14:textId="5C3E5332" w:rsidR="00DC5772" w:rsidRPr="00D32768" w:rsidRDefault="00DC5772" w:rsidP="00D32768">
      <w:pPr>
        <w:rPr>
          <w:b/>
        </w:rPr>
      </w:pPr>
      <w:bookmarkStart w:id="95" w:name="_Toc182999328"/>
      <w:r w:rsidRPr="00DC5772">
        <w:t xml:space="preserve">Capa </w:t>
      </w:r>
      <w:r>
        <w:t>de presentación</w:t>
      </w:r>
      <w:bookmarkEnd w:id="95"/>
      <w:r>
        <w:t xml:space="preserve"> </w:t>
      </w:r>
    </w:p>
    <w:p w14:paraId="46F079A8" w14:textId="1E77C9FE" w:rsidR="00DC5772" w:rsidRDefault="00DC5772" w:rsidP="001279C1">
      <w:pPr>
        <w:pStyle w:val="Prrafodelista"/>
        <w:numPr>
          <w:ilvl w:val="0"/>
          <w:numId w:val="5"/>
        </w:numPr>
      </w:pPr>
      <w:r>
        <w:t>React como framework principal</w:t>
      </w:r>
    </w:p>
    <w:p w14:paraId="58153E63" w14:textId="2FA9A137" w:rsidR="00DC5772" w:rsidRDefault="00DC5772" w:rsidP="001279C1">
      <w:pPr>
        <w:pStyle w:val="Prrafodelista"/>
        <w:numPr>
          <w:ilvl w:val="0"/>
          <w:numId w:val="5"/>
        </w:numPr>
      </w:pPr>
      <w:r>
        <w:t>React Boostrap componentes UI</w:t>
      </w:r>
    </w:p>
    <w:p w14:paraId="59775788" w14:textId="1DA72D0C" w:rsidR="00DC5772" w:rsidRDefault="00DC5772" w:rsidP="001279C1">
      <w:pPr>
        <w:pStyle w:val="Prrafodelista"/>
        <w:numPr>
          <w:ilvl w:val="0"/>
          <w:numId w:val="5"/>
        </w:numPr>
      </w:pPr>
      <w:r>
        <w:t>Estructura organizada en carpetas (src, components, pages)</w:t>
      </w:r>
    </w:p>
    <w:p w14:paraId="659BCF79" w14:textId="59F4F6E7" w:rsidR="00DC5772" w:rsidRPr="00A6792E" w:rsidRDefault="00472754" w:rsidP="00472754">
      <w:pPr>
        <w:pStyle w:val="Ttulo3"/>
      </w:pPr>
      <w:bookmarkStart w:id="96" w:name="_Toc183967507"/>
      <w:r>
        <w:t>Estructura</w:t>
      </w:r>
      <w:bookmarkEnd w:id="96"/>
    </w:p>
    <w:p w14:paraId="257340C8" w14:textId="5747FE50" w:rsidR="00DC5772" w:rsidRPr="00A6792E" w:rsidRDefault="00C62AB8" w:rsidP="00DC5772">
      <w:r>
        <w:t>S</w:t>
      </w:r>
      <w:r w:rsidR="00DC5772" w:rsidRPr="00A6792E">
        <w:t>rc</w:t>
      </w:r>
    </w:p>
    <w:p w14:paraId="5188FABE" w14:textId="0845467F" w:rsidR="00DC5772" w:rsidRPr="00A6792E" w:rsidRDefault="00C62AB8" w:rsidP="00DC5772">
      <w:r>
        <w:t>C</w:t>
      </w:r>
      <w:r w:rsidR="00DC5772" w:rsidRPr="00A6792E">
        <w:t>omponents</w:t>
      </w:r>
      <w:r w:rsidR="00907C9C">
        <w:t xml:space="preserve">: </w:t>
      </w:r>
      <w:r w:rsidR="00DC5772" w:rsidRPr="00A6792E">
        <w:t>Componentes reutilizables</w:t>
      </w:r>
    </w:p>
    <w:p w14:paraId="0F082CCF" w14:textId="4AE4FFE2" w:rsidR="00DC5772" w:rsidRPr="00A6792E" w:rsidRDefault="00C62AB8" w:rsidP="00DC5772">
      <w:r>
        <w:t>P</w:t>
      </w:r>
      <w:r w:rsidR="00DC5772" w:rsidRPr="00A6792E">
        <w:t>ages</w:t>
      </w:r>
      <w:r w:rsidR="00907C9C">
        <w:t xml:space="preserve">: </w:t>
      </w:r>
      <w:r w:rsidR="00DC5772" w:rsidRPr="00A6792E">
        <w:t>P</w:t>
      </w:r>
      <w:r w:rsidR="00DC5772" w:rsidRPr="00A6792E">
        <w:rPr>
          <w:rFonts w:ascii="Aptos" w:hAnsi="Aptos" w:cs="Aptos"/>
        </w:rPr>
        <w:t>á</w:t>
      </w:r>
      <w:r w:rsidR="00DC5772" w:rsidRPr="00A6792E">
        <w:t>ginas/Vistas principales</w:t>
      </w:r>
    </w:p>
    <w:p w14:paraId="47ABB640" w14:textId="25FF5BD6" w:rsidR="00DC5772" w:rsidRPr="00A6792E" w:rsidRDefault="00907C9C" w:rsidP="00DC5772">
      <w:r>
        <w:t>U</w:t>
      </w:r>
      <w:r w:rsidR="00DC5772" w:rsidRPr="00A6792E">
        <w:t>tils</w:t>
      </w:r>
      <w:r>
        <w:t xml:space="preserve">: </w:t>
      </w:r>
      <w:r w:rsidR="00DC5772" w:rsidRPr="00A6792E">
        <w:t>Utilidades y funciones auxiliares</w:t>
      </w:r>
    </w:p>
    <w:p w14:paraId="635BB8B8" w14:textId="328E6084" w:rsidR="00907C9C" w:rsidRDefault="00DC5772" w:rsidP="00DC5772">
      <w:r w:rsidRPr="00A6792E">
        <w:t>App.js</w:t>
      </w:r>
      <w:r w:rsidR="00907C9C">
        <w:t xml:space="preserve">: </w:t>
      </w:r>
      <w:r w:rsidRPr="00A6792E">
        <w:t>Componente principal</w:t>
      </w:r>
    </w:p>
    <w:p w14:paraId="19E2D16A" w14:textId="52A7FFE9" w:rsidR="00DC5772" w:rsidRPr="00A6792E" w:rsidRDefault="00907C9C" w:rsidP="00DC5772">
      <w:r w:rsidRPr="00A6792E">
        <w:t>P</w:t>
      </w:r>
      <w:r w:rsidR="00DC5772" w:rsidRPr="00A6792E">
        <w:t>ublic</w:t>
      </w:r>
      <w:r>
        <w:t xml:space="preserve">: </w:t>
      </w:r>
      <w:r w:rsidR="00DC5772" w:rsidRPr="00A6792E">
        <w:t>Archivos est</w:t>
      </w:r>
      <w:r w:rsidR="00DC5772" w:rsidRPr="00A6792E">
        <w:rPr>
          <w:rFonts w:ascii="Aptos" w:hAnsi="Aptos" w:cs="Aptos"/>
        </w:rPr>
        <w:t>á</w:t>
      </w:r>
      <w:r w:rsidR="00DC5772" w:rsidRPr="00A6792E">
        <w:t>ticos</w:t>
      </w:r>
    </w:p>
    <w:p w14:paraId="2D887F3D" w14:textId="5760295D" w:rsidR="00DC5772" w:rsidRPr="00A6792E" w:rsidRDefault="00DC5772" w:rsidP="00DC5772">
      <w:r w:rsidRPr="00A6792E">
        <w:t>package.json</w:t>
      </w:r>
      <w:r w:rsidR="00907C9C">
        <w:t xml:space="preserve">: </w:t>
      </w:r>
      <w:r w:rsidRPr="00A6792E">
        <w:t>Dependencias y scripts</w:t>
      </w:r>
    </w:p>
    <w:p w14:paraId="516B3503" w14:textId="54B8AE63" w:rsidR="00472754" w:rsidRDefault="00DC5772" w:rsidP="002256D1">
      <w:pPr>
        <w:pStyle w:val="Ttulo3"/>
      </w:pPr>
      <w:bookmarkStart w:id="97" w:name="_Toc183967508"/>
      <w:r w:rsidRPr="00A6792E">
        <w:t>Responsabilidades:</w:t>
      </w:r>
      <w:bookmarkEnd w:id="97"/>
      <w:r w:rsidRPr="00A6792E">
        <w:t xml:space="preserve"> </w:t>
      </w:r>
    </w:p>
    <w:p w14:paraId="7AFAC232" w14:textId="2732581E" w:rsidR="00DC5772" w:rsidRPr="00A6792E" w:rsidRDefault="00DC5772" w:rsidP="00472754">
      <w:pPr>
        <w:spacing w:after="160" w:line="259" w:lineRule="auto"/>
        <w:jc w:val="left"/>
      </w:pPr>
      <w:r w:rsidRPr="00A6792E">
        <w:t>Interfaz de usuario</w:t>
      </w:r>
    </w:p>
    <w:p w14:paraId="00F90063" w14:textId="77777777" w:rsidR="00DC5772" w:rsidRPr="00A6792E" w:rsidRDefault="00DC5772" w:rsidP="00472754">
      <w:pPr>
        <w:spacing w:after="160" w:line="259" w:lineRule="auto"/>
        <w:jc w:val="left"/>
      </w:pPr>
      <w:r w:rsidRPr="00A6792E">
        <w:t>Validaciones del lado del cliente</w:t>
      </w:r>
    </w:p>
    <w:p w14:paraId="6B909221" w14:textId="77777777" w:rsidR="00DC5772" w:rsidRPr="00A6792E" w:rsidRDefault="00DC5772" w:rsidP="00472754">
      <w:pPr>
        <w:spacing w:after="160" w:line="259" w:lineRule="auto"/>
        <w:jc w:val="left"/>
      </w:pPr>
      <w:r w:rsidRPr="00A6792E">
        <w:t>Gestión del estado de la aplicación</w:t>
      </w:r>
    </w:p>
    <w:p w14:paraId="150C317B" w14:textId="77777777" w:rsidR="0039181F" w:rsidRDefault="0039181F" w:rsidP="001F6A95">
      <w:pPr>
        <w:pStyle w:val="Ttulo3"/>
        <w:jc w:val="left"/>
        <w:rPr>
          <w:bCs/>
        </w:rPr>
      </w:pPr>
    </w:p>
    <w:p w14:paraId="2D724F6F" w14:textId="77777777" w:rsidR="0039181F" w:rsidRDefault="0039181F" w:rsidP="001F6A95">
      <w:pPr>
        <w:pStyle w:val="Ttulo3"/>
        <w:jc w:val="left"/>
        <w:rPr>
          <w:bCs/>
        </w:rPr>
      </w:pPr>
    </w:p>
    <w:p w14:paraId="09F06EBA" w14:textId="77777777" w:rsidR="00472754" w:rsidRDefault="00472754" w:rsidP="001F6A95">
      <w:pPr>
        <w:pStyle w:val="Ttulo3"/>
        <w:jc w:val="left"/>
        <w:rPr>
          <w:bCs/>
        </w:rPr>
      </w:pPr>
      <w:bookmarkStart w:id="98" w:name="_Toc182999329"/>
    </w:p>
    <w:p w14:paraId="41B8E9D7" w14:textId="77777777" w:rsidR="002256D1" w:rsidRPr="002256D1" w:rsidRDefault="002256D1" w:rsidP="002256D1"/>
    <w:p w14:paraId="6015FD78" w14:textId="77777777" w:rsidR="00472754" w:rsidRDefault="00472754" w:rsidP="001F6A95">
      <w:pPr>
        <w:pStyle w:val="Ttulo3"/>
        <w:jc w:val="left"/>
        <w:rPr>
          <w:bCs/>
        </w:rPr>
      </w:pPr>
    </w:p>
    <w:p w14:paraId="7B1AC18D" w14:textId="77777777" w:rsidR="00472754" w:rsidRPr="00472754" w:rsidRDefault="00472754" w:rsidP="00472754">
      <w:pPr>
        <w:pStyle w:val="Ttulo3"/>
      </w:pPr>
    </w:p>
    <w:p w14:paraId="77534177" w14:textId="46A9CC98" w:rsidR="001F6A95" w:rsidRPr="00472754" w:rsidRDefault="001F6A95" w:rsidP="00472754">
      <w:pPr>
        <w:pStyle w:val="Ttulo3"/>
      </w:pPr>
      <w:bookmarkStart w:id="99" w:name="_Toc183967509"/>
      <w:r w:rsidRPr="00472754">
        <w:t>Base de datos:</w:t>
      </w:r>
      <w:bookmarkEnd w:id="98"/>
      <w:bookmarkEnd w:id="99"/>
    </w:p>
    <w:p w14:paraId="49831FB6" w14:textId="17817DFB" w:rsidR="007C10A5" w:rsidRDefault="007C10A5" w:rsidP="00472754">
      <w:r>
        <w:t>MYSQL</w:t>
      </w:r>
      <w:r w:rsidR="00DC5772">
        <w:t xml:space="preserve"> como base de datos relacional</w:t>
      </w:r>
    </w:p>
    <w:p w14:paraId="76934DCC" w14:textId="1DBF4E26" w:rsidR="00DC5772" w:rsidRDefault="00DC5772" w:rsidP="00472754">
      <w:r>
        <w:t>Conexión mediante MySQL2</w:t>
      </w:r>
    </w:p>
    <w:p w14:paraId="07403185" w14:textId="77777777" w:rsidR="00DC5772" w:rsidRPr="00A6792E" w:rsidRDefault="00DC5772" w:rsidP="00472754">
      <w:pPr>
        <w:spacing w:after="160" w:line="259" w:lineRule="auto"/>
        <w:jc w:val="left"/>
      </w:pPr>
      <w:r w:rsidRPr="00A6792E">
        <w:t>Almacena y gestiona todos los datos de la aplicación</w:t>
      </w:r>
    </w:p>
    <w:p w14:paraId="44B86042" w14:textId="49B96698" w:rsidR="00DC5772" w:rsidRPr="00A6792E" w:rsidRDefault="00DC5772" w:rsidP="00472754">
      <w:pPr>
        <w:spacing w:after="160" w:line="259" w:lineRule="auto"/>
        <w:jc w:val="left"/>
      </w:pPr>
      <w:bookmarkStart w:id="100" w:name="_Toc183967510"/>
      <w:r w:rsidRPr="00472754">
        <w:rPr>
          <w:rStyle w:val="Ttulo3Car"/>
        </w:rPr>
        <w:t>Componentes</w:t>
      </w:r>
      <w:bookmarkEnd w:id="100"/>
      <w:r w:rsidRPr="00A6792E">
        <w:t xml:space="preserve">: </w:t>
      </w:r>
    </w:p>
    <w:p w14:paraId="70518C81" w14:textId="77777777" w:rsidR="00DC5772" w:rsidRPr="00A6792E" w:rsidRDefault="00DC5772" w:rsidP="00472754">
      <w:pPr>
        <w:spacing w:after="160" w:line="259" w:lineRule="auto"/>
        <w:jc w:val="left"/>
      </w:pPr>
      <w:r w:rsidRPr="00A6792E">
        <w:t>Base de datos MySQL</w:t>
      </w:r>
    </w:p>
    <w:p w14:paraId="03882A7A" w14:textId="77777777" w:rsidR="00DC5772" w:rsidRPr="00A6792E" w:rsidRDefault="00DC5772" w:rsidP="00472754">
      <w:pPr>
        <w:spacing w:after="160" w:line="259" w:lineRule="auto"/>
        <w:jc w:val="left"/>
      </w:pPr>
      <w:r w:rsidRPr="00A6792E">
        <w:t xml:space="preserve">Tablas para: </w:t>
      </w:r>
    </w:p>
    <w:p w14:paraId="19D2364E" w14:textId="77777777" w:rsidR="00DC5772" w:rsidRPr="00A6792E" w:rsidRDefault="00DC5772" w:rsidP="00D32768">
      <w:pPr>
        <w:pStyle w:val="Prrafodelista"/>
        <w:numPr>
          <w:ilvl w:val="0"/>
          <w:numId w:val="14"/>
        </w:numPr>
        <w:spacing w:after="160" w:line="259" w:lineRule="auto"/>
        <w:jc w:val="left"/>
      </w:pPr>
      <w:r w:rsidRPr="00A6792E">
        <w:t>Medicamentos</w:t>
      </w:r>
    </w:p>
    <w:p w14:paraId="307A19B7" w14:textId="77777777" w:rsidR="00DC5772" w:rsidRPr="00A6792E" w:rsidRDefault="00DC5772" w:rsidP="00D32768">
      <w:pPr>
        <w:pStyle w:val="Prrafodelista"/>
        <w:numPr>
          <w:ilvl w:val="0"/>
          <w:numId w:val="14"/>
        </w:numPr>
        <w:spacing w:after="160" w:line="259" w:lineRule="auto"/>
        <w:jc w:val="left"/>
      </w:pPr>
      <w:r w:rsidRPr="00A6792E">
        <w:t>Lotes</w:t>
      </w:r>
    </w:p>
    <w:p w14:paraId="573950FA" w14:textId="77777777" w:rsidR="00DC5772" w:rsidRPr="00A6792E" w:rsidRDefault="00DC5772" w:rsidP="00D32768">
      <w:pPr>
        <w:pStyle w:val="Prrafodelista"/>
        <w:numPr>
          <w:ilvl w:val="0"/>
          <w:numId w:val="14"/>
        </w:numPr>
        <w:spacing w:after="160" w:line="259" w:lineRule="auto"/>
        <w:jc w:val="left"/>
      </w:pPr>
      <w:r w:rsidRPr="00A6792E">
        <w:t>Movimientos</w:t>
      </w:r>
    </w:p>
    <w:p w14:paraId="4CE47C4F" w14:textId="77777777" w:rsidR="00DC5772" w:rsidRPr="00A6792E" w:rsidRDefault="00DC5772" w:rsidP="00D32768">
      <w:pPr>
        <w:pStyle w:val="Prrafodelista"/>
        <w:numPr>
          <w:ilvl w:val="0"/>
          <w:numId w:val="14"/>
        </w:numPr>
        <w:spacing w:after="160" w:line="259" w:lineRule="auto"/>
        <w:jc w:val="left"/>
      </w:pPr>
      <w:r w:rsidRPr="00A6792E">
        <w:t>Usuarios</w:t>
      </w:r>
    </w:p>
    <w:p w14:paraId="3F930A36" w14:textId="6DEFC39B" w:rsidR="00472754" w:rsidRDefault="00DC5772" w:rsidP="002256D1">
      <w:pPr>
        <w:pStyle w:val="Ttulo3"/>
      </w:pPr>
      <w:bookmarkStart w:id="101" w:name="_Toc183967511"/>
      <w:r w:rsidRPr="00A6792E">
        <w:t>Responsabilidades:</w:t>
      </w:r>
      <w:bookmarkEnd w:id="101"/>
      <w:r w:rsidRPr="00A6792E">
        <w:t xml:space="preserve"> </w:t>
      </w:r>
    </w:p>
    <w:p w14:paraId="2F16D839" w14:textId="2ED86B24" w:rsidR="00DC5772" w:rsidRPr="00A6792E" w:rsidRDefault="00DC5772" w:rsidP="00472754">
      <w:pPr>
        <w:spacing w:after="160" w:line="259" w:lineRule="auto"/>
        <w:jc w:val="left"/>
      </w:pPr>
      <w:r w:rsidRPr="00A6792E">
        <w:t>Almacenamiento persistente de datos</w:t>
      </w:r>
    </w:p>
    <w:p w14:paraId="1A71C1E0" w14:textId="77777777" w:rsidR="00DC5772" w:rsidRPr="00A6792E" w:rsidRDefault="00DC5772" w:rsidP="00472754">
      <w:pPr>
        <w:spacing w:after="160" w:line="259" w:lineRule="auto"/>
        <w:jc w:val="left"/>
      </w:pPr>
      <w:r w:rsidRPr="00A6792E">
        <w:t>Integridad de datos</w:t>
      </w:r>
    </w:p>
    <w:p w14:paraId="54E24364" w14:textId="19276693" w:rsidR="00DC5772" w:rsidRDefault="00DC5772" w:rsidP="00472754">
      <w:r w:rsidRPr="00A6792E">
        <w:t>Consultas y operaciones CRUD</w:t>
      </w:r>
    </w:p>
    <w:p w14:paraId="6BC4D5C9" w14:textId="465D03F1" w:rsidR="00492495" w:rsidRPr="007C10A5" w:rsidRDefault="00492495" w:rsidP="00492495">
      <w:pPr>
        <w:ind w:left="5664"/>
      </w:pPr>
      <w:r>
        <w:t xml:space="preserve">Véase en anexó D figura Numero </w:t>
      </w:r>
      <w:proofErr w:type="spellStart"/>
      <w:r>
        <w:t>xx</w:t>
      </w:r>
      <w:proofErr w:type="spellEnd"/>
    </w:p>
    <w:p w14:paraId="0B43281B" w14:textId="0C858604" w:rsidR="00266147" w:rsidRDefault="00E74DB6" w:rsidP="00472754">
      <w:pPr>
        <w:pStyle w:val="Ttulo2"/>
        <w:numPr>
          <w:ilvl w:val="1"/>
          <w:numId w:val="1"/>
        </w:numPr>
      </w:pPr>
      <w:bookmarkStart w:id="102" w:name="_Toc182999330"/>
      <w:bookmarkStart w:id="103" w:name="_Toc183967512"/>
      <w:r>
        <w:t>Tecnologías</w:t>
      </w:r>
      <w:r w:rsidR="00266147">
        <w:t xml:space="preserve"> utilizadas</w:t>
      </w:r>
      <w:bookmarkEnd w:id="102"/>
      <w:bookmarkEnd w:id="103"/>
    </w:p>
    <w:p w14:paraId="2682D507" w14:textId="77777777" w:rsidR="00D32768" w:rsidRDefault="00D32768" w:rsidP="003C32EF"/>
    <w:p w14:paraId="4BFD0387" w14:textId="6561ECF5" w:rsidR="00472754" w:rsidRDefault="00D32768" w:rsidP="003C32EF">
      <w:r>
        <w:t xml:space="preserve">Se utilizo las siguientes </w:t>
      </w:r>
      <w:r w:rsidR="001D235F">
        <w:t>tecnologías para el desarrollo del proyecto:</w:t>
      </w:r>
      <w:r>
        <w:t xml:space="preserve"> </w:t>
      </w:r>
    </w:p>
    <w:p w14:paraId="699A79AB" w14:textId="77777777" w:rsidR="00472754" w:rsidRDefault="003C32EF" w:rsidP="00D32768">
      <w:pPr>
        <w:pStyle w:val="Prrafodelista"/>
        <w:numPr>
          <w:ilvl w:val="0"/>
          <w:numId w:val="15"/>
        </w:numPr>
      </w:pPr>
      <w:r>
        <w:t xml:space="preserve">Npm, </w:t>
      </w:r>
    </w:p>
    <w:p w14:paraId="6BD3989F" w14:textId="77777777" w:rsidR="00472754" w:rsidRDefault="00472754" w:rsidP="00D32768">
      <w:pPr>
        <w:pStyle w:val="Prrafodelista"/>
        <w:numPr>
          <w:ilvl w:val="0"/>
          <w:numId w:val="15"/>
        </w:numPr>
      </w:pPr>
      <w:r>
        <w:t>L</w:t>
      </w:r>
      <w:r w:rsidR="003C32EF">
        <w:t xml:space="preserve">enguaje JavaScript, </w:t>
      </w:r>
    </w:p>
    <w:p w14:paraId="60C4D7A7" w14:textId="77777777" w:rsidR="00472754" w:rsidRDefault="003C32EF" w:rsidP="00D32768">
      <w:pPr>
        <w:pStyle w:val="Prrafodelista"/>
        <w:numPr>
          <w:ilvl w:val="0"/>
          <w:numId w:val="15"/>
        </w:numPr>
      </w:pPr>
      <w:r>
        <w:t>Nodes.js,Expres</w:t>
      </w:r>
    </w:p>
    <w:p w14:paraId="68855D89" w14:textId="7EC182D3" w:rsidR="003C32EF" w:rsidRDefault="003C32EF" w:rsidP="00D32768">
      <w:pPr>
        <w:pStyle w:val="Prrafodelista"/>
        <w:numPr>
          <w:ilvl w:val="0"/>
          <w:numId w:val="15"/>
        </w:numPr>
      </w:pPr>
      <w:r>
        <w:t>Visual Studio Code</w:t>
      </w:r>
    </w:p>
    <w:p w14:paraId="527DC171" w14:textId="0B3C290D" w:rsidR="00472754" w:rsidRDefault="00472754" w:rsidP="00D32768">
      <w:pPr>
        <w:pStyle w:val="Prrafodelista"/>
        <w:numPr>
          <w:ilvl w:val="0"/>
          <w:numId w:val="15"/>
        </w:numPr>
      </w:pPr>
      <w:r>
        <w:t>MySQL Workbench</w:t>
      </w:r>
    </w:p>
    <w:p w14:paraId="0246DA26" w14:textId="77777777" w:rsidR="001D235F" w:rsidRDefault="001D235F" w:rsidP="001D235F"/>
    <w:p w14:paraId="726699F6" w14:textId="77777777" w:rsidR="001D235F" w:rsidRDefault="001D235F" w:rsidP="001D235F"/>
    <w:p w14:paraId="5AAEAB76" w14:textId="77777777" w:rsidR="001D235F" w:rsidRDefault="001D235F" w:rsidP="001D235F"/>
    <w:p w14:paraId="3ED96719" w14:textId="77777777" w:rsidR="001D235F" w:rsidRDefault="001D235F" w:rsidP="001D235F"/>
    <w:p w14:paraId="42A7652E" w14:textId="77777777" w:rsidR="001D235F" w:rsidRPr="003C32EF" w:rsidRDefault="001D235F" w:rsidP="001D235F"/>
    <w:p w14:paraId="607D5A48" w14:textId="530C1050" w:rsidR="00266147" w:rsidRDefault="00E74DB6" w:rsidP="00472754">
      <w:pPr>
        <w:pStyle w:val="Ttulo2"/>
        <w:numPr>
          <w:ilvl w:val="1"/>
          <w:numId w:val="1"/>
        </w:numPr>
      </w:pPr>
      <w:bookmarkStart w:id="104" w:name="_Toc182999331"/>
      <w:bookmarkStart w:id="105" w:name="_Toc183967513"/>
      <w:r w:rsidRPr="00472754">
        <w:lastRenderedPageBreak/>
        <w:t>Implementación</w:t>
      </w:r>
      <w:r w:rsidR="00266147" w:rsidRPr="00472754">
        <w:t xml:space="preserve"> de funcionalidades principales</w:t>
      </w:r>
      <w:bookmarkEnd w:id="104"/>
      <w:bookmarkEnd w:id="105"/>
    </w:p>
    <w:p w14:paraId="50CF4A97" w14:textId="77777777" w:rsidR="001D235F" w:rsidRDefault="001D235F" w:rsidP="001D235F"/>
    <w:p w14:paraId="30ABED4C" w14:textId="5569A789" w:rsidR="00472754" w:rsidRPr="001D235F" w:rsidRDefault="001D235F" w:rsidP="001D235F">
      <w:r>
        <w:t>Dentro de las principales funcionalidades están:</w:t>
      </w:r>
      <w:bookmarkStart w:id="106" w:name="_Toc182999332"/>
    </w:p>
    <w:p w14:paraId="76707DBF" w14:textId="10DAB058" w:rsidR="00B11FDC" w:rsidRPr="008717CA" w:rsidRDefault="003C32EF" w:rsidP="008717CA">
      <w:pPr>
        <w:pStyle w:val="Prrafodelista"/>
        <w:numPr>
          <w:ilvl w:val="0"/>
          <w:numId w:val="20"/>
        </w:numPr>
        <w:rPr>
          <w:b/>
        </w:rPr>
      </w:pPr>
      <w:r w:rsidRPr="003C32EF">
        <w:t>Listar</w:t>
      </w:r>
      <w:r w:rsidR="00B11FDC">
        <w:t xml:space="preserve"> medicamentos e insumos.</w:t>
      </w:r>
      <w:bookmarkEnd w:id="106"/>
    </w:p>
    <w:p w14:paraId="7312EAA3" w14:textId="5512BC98" w:rsidR="00B11FDC" w:rsidRPr="008717CA" w:rsidRDefault="003C32EF" w:rsidP="008717CA">
      <w:pPr>
        <w:pStyle w:val="Prrafodelista"/>
        <w:numPr>
          <w:ilvl w:val="0"/>
          <w:numId w:val="20"/>
        </w:numPr>
        <w:rPr>
          <w:b/>
        </w:rPr>
      </w:pPr>
      <w:bookmarkStart w:id="107" w:name="_Toc182999333"/>
      <w:r w:rsidRPr="003C32EF">
        <w:t>Rastreo de fechas de vencimiento</w:t>
      </w:r>
      <w:r w:rsidR="00B11FDC">
        <w:t>.</w:t>
      </w:r>
      <w:bookmarkEnd w:id="107"/>
    </w:p>
    <w:p w14:paraId="1CEB0F8D" w14:textId="4AD9E664" w:rsidR="00B11FDC" w:rsidRPr="008717CA" w:rsidRDefault="00B11FDC" w:rsidP="008717CA">
      <w:pPr>
        <w:pStyle w:val="Prrafodelista"/>
        <w:numPr>
          <w:ilvl w:val="0"/>
          <w:numId w:val="20"/>
        </w:numPr>
        <w:rPr>
          <w:b/>
        </w:rPr>
      </w:pPr>
      <w:bookmarkStart w:id="108" w:name="_Toc182999334"/>
      <w:r>
        <w:t>E</w:t>
      </w:r>
      <w:r w:rsidR="003C32EF" w:rsidRPr="003C32EF">
        <w:t>ntrega de informe</w:t>
      </w:r>
      <w:r>
        <w:t>.</w:t>
      </w:r>
      <w:bookmarkEnd w:id="108"/>
    </w:p>
    <w:p w14:paraId="6A967543" w14:textId="2E15011B" w:rsidR="00266147" w:rsidRPr="008717CA" w:rsidRDefault="00B11FDC" w:rsidP="008717CA">
      <w:pPr>
        <w:pStyle w:val="Prrafodelista"/>
        <w:numPr>
          <w:ilvl w:val="0"/>
          <w:numId w:val="20"/>
        </w:numPr>
        <w:rPr>
          <w:b/>
        </w:rPr>
      </w:pPr>
      <w:bookmarkStart w:id="109" w:name="_Toc182999335"/>
      <w:r>
        <w:t>Alertas oportunas a 30, 60, 90 días.</w:t>
      </w:r>
      <w:bookmarkEnd w:id="109"/>
    </w:p>
    <w:p w14:paraId="160CCF1D" w14:textId="0E28AF85" w:rsidR="00A73E67" w:rsidRDefault="00B11FDC" w:rsidP="008717CA">
      <w:pPr>
        <w:pStyle w:val="Prrafodelista"/>
        <w:numPr>
          <w:ilvl w:val="0"/>
          <w:numId w:val="20"/>
        </w:numPr>
      </w:pPr>
      <w:r>
        <w:t>Generación de datos históricos</w:t>
      </w:r>
      <w:r w:rsidR="002F7AF1">
        <w:t xml:space="preserve"> para modelo predictivo</w:t>
      </w:r>
      <w:r>
        <w:t>.</w:t>
      </w:r>
      <w:r>
        <w:tab/>
      </w:r>
    </w:p>
    <w:p w14:paraId="7D170CFC" w14:textId="77777777" w:rsidR="00A73E67" w:rsidRDefault="00A73E67" w:rsidP="00A73E67"/>
    <w:p w14:paraId="417A898C" w14:textId="77777777" w:rsidR="00A73E67" w:rsidRPr="00A73E67" w:rsidRDefault="00A73E67" w:rsidP="00A73E67"/>
    <w:p w14:paraId="37D80858" w14:textId="4E314AE6" w:rsidR="00266147" w:rsidRDefault="00266147" w:rsidP="00A73E67">
      <w:pPr>
        <w:pStyle w:val="Ttulo2"/>
        <w:numPr>
          <w:ilvl w:val="1"/>
          <w:numId w:val="1"/>
        </w:numPr>
      </w:pPr>
      <w:bookmarkStart w:id="110" w:name="_Toc182999337"/>
      <w:bookmarkStart w:id="111" w:name="_Toc183967514"/>
      <w:r>
        <w:t>Pruebas y validación</w:t>
      </w:r>
      <w:bookmarkEnd w:id="110"/>
      <w:bookmarkEnd w:id="111"/>
    </w:p>
    <w:p w14:paraId="012E69C7" w14:textId="77777777" w:rsidR="00A73E67" w:rsidRDefault="00A73E67" w:rsidP="00A73E67"/>
    <w:p w14:paraId="537DC026" w14:textId="28717ED5" w:rsidR="00A73E67" w:rsidRPr="00A73E67" w:rsidRDefault="00693CDE" w:rsidP="00A73E67">
      <w:r>
        <w:t>Se establece un plan de pruebas de funcionalidad, demostrando que el sistema cumpla con todas las funcionalidades y requisitos indicados en el levantamiento de requisitos inicial para la aplicación</w:t>
      </w:r>
      <w:r w:rsidR="008C64F4">
        <w:t>.</w:t>
      </w:r>
      <w:r>
        <w:t xml:space="preserve"> </w:t>
      </w:r>
    </w:p>
    <w:p w14:paraId="4FB522D1" w14:textId="580C9B71" w:rsidR="00266147" w:rsidRDefault="00266147" w:rsidP="00266147">
      <w:pPr>
        <w:rPr>
          <w:b/>
          <w:bCs/>
        </w:rPr>
      </w:pPr>
    </w:p>
    <w:p w14:paraId="74F163EA" w14:textId="78F22D4D" w:rsidR="00266147" w:rsidRDefault="00266147" w:rsidP="00A73E67">
      <w:pPr>
        <w:pStyle w:val="Ttulo2"/>
        <w:numPr>
          <w:ilvl w:val="1"/>
          <w:numId w:val="1"/>
        </w:numPr>
      </w:pPr>
      <w:bookmarkStart w:id="112" w:name="_Toc183967515"/>
      <w:r>
        <w:t>Plan de pruebas</w:t>
      </w:r>
      <w:bookmarkEnd w:id="112"/>
      <w:r>
        <w:t xml:space="preserve"> </w:t>
      </w:r>
    </w:p>
    <w:p w14:paraId="69D3140D" w14:textId="77777777" w:rsidR="001D235F" w:rsidRDefault="001D235F" w:rsidP="000D713B"/>
    <w:p w14:paraId="6C2C5DDA" w14:textId="19134A5C" w:rsidR="00693CDE" w:rsidRDefault="00693CDE" w:rsidP="001D235F">
      <w:pPr>
        <w:pStyle w:val="Prrafodelista"/>
        <w:numPr>
          <w:ilvl w:val="0"/>
          <w:numId w:val="17"/>
        </w:numPr>
      </w:pPr>
      <w:r>
        <w:t>Prueba de ingreso de medicamentos</w:t>
      </w:r>
      <w:r w:rsidR="008C64F4">
        <w:t xml:space="preserve"> al sistema inventario.</w:t>
      </w:r>
    </w:p>
    <w:p w14:paraId="00A1EB24" w14:textId="03E3AF05" w:rsidR="00266147" w:rsidRDefault="008C64F4" w:rsidP="001D235F">
      <w:pPr>
        <w:pStyle w:val="Prrafodelista"/>
        <w:numPr>
          <w:ilvl w:val="0"/>
          <w:numId w:val="17"/>
        </w:numPr>
      </w:pPr>
      <w:r>
        <w:t>Prueba de Descuento de medicamentos del inventario.</w:t>
      </w:r>
    </w:p>
    <w:p w14:paraId="6BEBEFF4" w14:textId="0B0B35B5" w:rsidR="008C64F4" w:rsidRDefault="008C64F4" w:rsidP="001D235F">
      <w:pPr>
        <w:pStyle w:val="Prrafodelista"/>
        <w:numPr>
          <w:ilvl w:val="0"/>
          <w:numId w:val="17"/>
        </w:numPr>
      </w:pPr>
      <w:r>
        <w:t>Prueba de alertas de medicamentos a 30, 60 y 90 días.</w:t>
      </w:r>
    </w:p>
    <w:p w14:paraId="61C98AB4" w14:textId="65B33E7F" w:rsidR="008C64F4" w:rsidRDefault="008C64F4" w:rsidP="001D235F">
      <w:pPr>
        <w:pStyle w:val="Prrafodelista"/>
        <w:numPr>
          <w:ilvl w:val="0"/>
          <w:numId w:val="17"/>
        </w:numPr>
      </w:pPr>
      <w:r>
        <w:t>Pruebas de validación de Base de datos del inventario.</w:t>
      </w:r>
    </w:p>
    <w:p w14:paraId="3C281EAB" w14:textId="0AEF4C22" w:rsidR="008C64F4" w:rsidRDefault="008C64F4" w:rsidP="001D235F">
      <w:pPr>
        <w:pStyle w:val="Prrafodelista"/>
        <w:numPr>
          <w:ilvl w:val="0"/>
          <w:numId w:val="17"/>
        </w:numPr>
      </w:pPr>
      <w:r>
        <w:t>Pruebas para verificar el bloqueo de salida de medicamentos que no tengan la fecha de vencimiento correspondiente.</w:t>
      </w:r>
    </w:p>
    <w:p w14:paraId="27CE5020" w14:textId="2FF93E78" w:rsidR="00491313" w:rsidRDefault="00491313" w:rsidP="001D235F">
      <w:pPr>
        <w:pStyle w:val="Prrafodelista"/>
        <w:numPr>
          <w:ilvl w:val="0"/>
          <w:numId w:val="17"/>
        </w:numPr>
      </w:pPr>
      <w:r>
        <w:t>Pruebas para generación de códigos de barra para medicamentos.</w:t>
      </w:r>
    </w:p>
    <w:p w14:paraId="754D26B0" w14:textId="7FFE3CF2" w:rsidR="00491313" w:rsidRDefault="00491313" w:rsidP="001D235F">
      <w:pPr>
        <w:pStyle w:val="Prrafodelista"/>
        <w:numPr>
          <w:ilvl w:val="0"/>
          <w:numId w:val="17"/>
        </w:numPr>
      </w:pPr>
      <w:r>
        <w:t>Prueba de lectura de código de barra.</w:t>
      </w:r>
    </w:p>
    <w:p w14:paraId="6A273F68" w14:textId="77777777" w:rsidR="008C64F4" w:rsidRDefault="008C64F4" w:rsidP="000D713B"/>
    <w:p w14:paraId="11375D1D" w14:textId="77777777" w:rsidR="001D235F" w:rsidRDefault="001D235F" w:rsidP="000D713B"/>
    <w:p w14:paraId="3DBA9630" w14:textId="77777777" w:rsidR="001D235F" w:rsidRDefault="001D235F" w:rsidP="000D713B"/>
    <w:p w14:paraId="3BC0F1EC" w14:textId="77777777" w:rsidR="001D235F" w:rsidRDefault="001D235F" w:rsidP="000D713B"/>
    <w:p w14:paraId="7C591102" w14:textId="77777777" w:rsidR="001D235F" w:rsidRPr="00693CDE" w:rsidRDefault="001D235F" w:rsidP="000D713B"/>
    <w:p w14:paraId="2CBED457" w14:textId="5C19E629" w:rsidR="00266147" w:rsidRDefault="00266147" w:rsidP="00693CDE">
      <w:pPr>
        <w:pStyle w:val="Ttulo2"/>
        <w:numPr>
          <w:ilvl w:val="1"/>
          <w:numId w:val="1"/>
        </w:numPr>
      </w:pPr>
      <w:bookmarkStart w:id="113" w:name="_Toc183967516"/>
      <w:r>
        <w:lastRenderedPageBreak/>
        <w:t>Resultado de las pruebas</w:t>
      </w:r>
      <w:bookmarkEnd w:id="113"/>
    </w:p>
    <w:p w14:paraId="11966305" w14:textId="77777777" w:rsidR="001D235F" w:rsidRDefault="001D235F" w:rsidP="001D235F"/>
    <w:p w14:paraId="4E92FB30" w14:textId="6C5F959C" w:rsidR="00693CDE" w:rsidRPr="00693CDE" w:rsidRDefault="001D235F" w:rsidP="00693CDE">
      <w:r>
        <w:t>Algunos de los resultados fueron los siguientes:</w:t>
      </w:r>
    </w:p>
    <w:p w14:paraId="24D09D5E" w14:textId="34121248" w:rsidR="00B41B24" w:rsidRDefault="00B41B24" w:rsidP="001D235F">
      <w:pPr>
        <w:pStyle w:val="Prrafodelista"/>
        <w:numPr>
          <w:ilvl w:val="0"/>
          <w:numId w:val="18"/>
        </w:numPr>
      </w:pPr>
      <w:r>
        <w:t xml:space="preserve">Los medicamentos son ingresados de manera efectiva al sistema y se puede visualizar la existencia con todos los datos correspondientes. </w:t>
      </w:r>
    </w:p>
    <w:p w14:paraId="5269DDF3" w14:textId="1F9862C6" w:rsidR="000D713B" w:rsidRPr="001D235F" w:rsidRDefault="00B41B24" w:rsidP="001D235F">
      <w:pPr>
        <w:pStyle w:val="Prrafodelista"/>
        <w:numPr>
          <w:ilvl w:val="0"/>
          <w:numId w:val="18"/>
        </w:numPr>
        <w:rPr>
          <w:rFonts w:eastAsiaTheme="majorEastAsia" w:cstheme="majorBidi"/>
          <w:bCs/>
          <w:szCs w:val="36"/>
        </w:rPr>
      </w:pPr>
      <w:r>
        <w:t>Al realizar el proceso de entrega de medicamentos</w:t>
      </w:r>
      <w:r w:rsidRPr="001D235F">
        <w:rPr>
          <w:rFonts w:eastAsiaTheme="majorEastAsia" w:cstheme="majorBidi"/>
          <w:bCs/>
          <w:szCs w:val="36"/>
        </w:rPr>
        <w:t xml:space="preserve"> e insumos estos son sacados de la base de datos con éxito.</w:t>
      </w:r>
    </w:p>
    <w:p w14:paraId="1CFC7B3C" w14:textId="0204492F"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medicamentos que están más próximos a vencer son señalizados con colores según su fecha de caducidad con éxito, marcando con el color correspondiente según la cantidad de días que tiene de vida útil.</w:t>
      </w:r>
    </w:p>
    <w:p w14:paraId="18482CEE" w14:textId="68539AEB"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La base de datos almacena y rastrea los medicamentos con éxito. </w:t>
      </w:r>
      <w:r w:rsidR="00491313" w:rsidRPr="001D235F">
        <w:rPr>
          <w:rFonts w:eastAsiaTheme="majorEastAsia" w:cstheme="majorBidi"/>
          <w:bCs/>
          <w:szCs w:val="36"/>
        </w:rPr>
        <w:t>Además,</w:t>
      </w:r>
      <w:r w:rsidRPr="001D235F">
        <w:rPr>
          <w:rFonts w:eastAsiaTheme="majorEastAsia" w:cstheme="majorBidi"/>
          <w:bCs/>
          <w:szCs w:val="36"/>
        </w:rPr>
        <w:t xml:space="preserve"> contiene los datos históricos de los registros de entrada y salidas de medicamento para hacer análisis de datos.</w:t>
      </w:r>
    </w:p>
    <w:p w14:paraId="6B0CA349" w14:textId="5216D2FD"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Los medicamentos que tiene fechas de caducidad </w:t>
      </w:r>
      <w:r w:rsidR="008717CA" w:rsidRPr="001D235F">
        <w:rPr>
          <w:rFonts w:eastAsiaTheme="majorEastAsia" w:cstheme="majorBidi"/>
          <w:bCs/>
          <w:szCs w:val="36"/>
        </w:rPr>
        <w:t>más</w:t>
      </w:r>
      <w:r w:rsidRPr="001D235F">
        <w:rPr>
          <w:rFonts w:eastAsiaTheme="majorEastAsia" w:cstheme="majorBidi"/>
          <w:bCs/>
          <w:szCs w:val="36"/>
        </w:rPr>
        <w:t xml:space="preserve"> </w:t>
      </w:r>
      <w:r w:rsidR="00491313" w:rsidRPr="001D235F">
        <w:rPr>
          <w:rFonts w:eastAsiaTheme="majorEastAsia" w:cstheme="majorBidi"/>
          <w:bCs/>
          <w:szCs w:val="36"/>
        </w:rPr>
        <w:t>pronta a vencer son aceptados por el sistema para su entrega. Los medicamentos que tiene más vida útil son bloqueados por el sistema al momento de escanear el código de barra.</w:t>
      </w:r>
    </w:p>
    <w:p w14:paraId="348E2870" w14:textId="4D401F2F" w:rsidR="00491313" w:rsidRPr="001D235F" w:rsidRDefault="00491313" w:rsidP="001D235F">
      <w:pPr>
        <w:pStyle w:val="Prrafodelista"/>
        <w:numPr>
          <w:ilvl w:val="0"/>
          <w:numId w:val="18"/>
        </w:numPr>
        <w:rPr>
          <w:rFonts w:eastAsiaTheme="majorEastAsia" w:cstheme="majorBidi"/>
          <w:bCs/>
          <w:szCs w:val="36"/>
        </w:rPr>
      </w:pPr>
      <w:r w:rsidRPr="001D235F">
        <w:rPr>
          <w:rFonts w:eastAsiaTheme="majorEastAsia" w:cstheme="majorBidi"/>
          <w:bCs/>
          <w:szCs w:val="36"/>
        </w:rPr>
        <w:t>El sistema genera exitosamente los códigos de barra para cada medicamento que hace ingreso al sistema.</w:t>
      </w:r>
    </w:p>
    <w:p w14:paraId="40D881FE" w14:textId="62C1306B" w:rsidR="00491313" w:rsidRDefault="007E1F0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códigos de barra contienen</w:t>
      </w:r>
      <w:r w:rsidR="00491313" w:rsidRPr="001D235F">
        <w:rPr>
          <w:rFonts w:eastAsiaTheme="majorEastAsia" w:cstheme="majorBidi"/>
          <w:bCs/>
          <w:szCs w:val="36"/>
        </w:rPr>
        <w:t xml:space="preserve"> la información necesaria para la correcta identificación de los medicamentos y su rastreo.</w:t>
      </w:r>
    </w:p>
    <w:p w14:paraId="4B7B68A4" w14:textId="09954586" w:rsidR="00222241" w:rsidRPr="001D235F" w:rsidRDefault="00222241" w:rsidP="00222241">
      <w:pPr>
        <w:pStyle w:val="Prrafodelista"/>
        <w:rPr>
          <w:rFonts w:eastAsiaTheme="majorEastAsia" w:cstheme="majorBidi"/>
          <w:bCs/>
          <w:szCs w:val="36"/>
        </w:rPr>
      </w:pPr>
      <w:r>
        <w:rPr>
          <w:rFonts w:eastAsiaTheme="majorEastAsia" w:cstheme="majorBidi"/>
          <w:bCs/>
          <w:szCs w:val="36"/>
        </w:rPr>
        <w:t xml:space="preserve">                                                                                            Véase en el anexo D figura </w:t>
      </w:r>
      <w:r w:rsidR="00884C7A">
        <w:rPr>
          <w:rFonts w:eastAsiaTheme="majorEastAsia" w:cstheme="majorBidi"/>
          <w:bCs/>
          <w:szCs w:val="36"/>
        </w:rPr>
        <w:t>número</w:t>
      </w:r>
      <w:r>
        <w:rPr>
          <w:rFonts w:eastAsiaTheme="majorEastAsia" w:cstheme="majorBidi"/>
          <w:bCs/>
          <w:szCs w:val="36"/>
        </w:rPr>
        <w:t xml:space="preserve"> </w:t>
      </w:r>
      <w:r w:rsidR="00E01FC4">
        <w:rPr>
          <w:rFonts w:eastAsiaTheme="majorEastAsia" w:cstheme="majorBidi"/>
          <w:bCs/>
          <w:szCs w:val="36"/>
        </w:rPr>
        <w:t>22</w:t>
      </w:r>
    </w:p>
    <w:p w14:paraId="31D200F6" w14:textId="7FCA0DD0" w:rsidR="00B31C40" w:rsidRDefault="00266147" w:rsidP="0094130A">
      <w:pPr>
        <w:pStyle w:val="Ttulo1"/>
      </w:pPr>
      <w:r>
        <w:t xml:space="preserve"> </w:t>
      </w:r>
      <w:bookmarkStart w:id="114" w:name="_Toc183967517"/>
      <w:r w:rsidR="0094130A">
        <w:t>DESCRIPCION DE LA APLICACIÓN FINAL</w:t>
      </w:r>
      <w:bookmarkEnd w:id="114"/>
    </w:p>
    <w:p w14:paraId="5BD13C2B" w14:textId="77777777" w:rsidR="00491313" w:rsidRDefault="00491313" w:rsidP="00491313"/>
    <w:p w14:paraId="238073E9" w14:textId="3DDC26CA" w:rsidR="00491313" w:rsidRPr="00491313" w:rsidRDefault="00491313" w:rsidP="00491313">
      <w:r>
        <w:t xml:space="preserve">Se crea un sistema de inventario automatizado para CESFAM que almacena los datos de los medicamentos con éxito, generando un flujo de información capaz de lograr un rastreo </w:t>
      </w:r>
      <w:r w:rsidR="00884C7A">
        <w:t>por</w:t>
      </w:r>
      <w:r>
        <w:t xml:space="preserve"> fechas de vencimiento y el bloque de la salida de los medicamentos cuando no corresponde</w:t>
      </w:r>
      <w:r w:rsidR="007E1F04">
        <w:t>. Esto evita los errores humanos y simplifica la labor del personal de farmacia. Además, registra los datos históricos lo cual es muy importante para poder realizar modelos predictivos para optimizar los recursos en futuros pedidos.</w:t>
      </w:r>
    </w:p>
    <w:p w14:paraId="391D9427" w14:textId="623AC8B1" w:rsidR="00B31C40" w:rsidRDefault="00644B2C" w:rsidP="00A73E67">
      <w:pPr>
        <w:pStyle w:val="Ttulo1"/>
      </w:pPr>
      <w:bookmarkStart w:id="115" w:name="_Toc183967518"/>
      <w:r>
        <w:t>ANALISIS DEL IMPACTO</w:t>
      </w:r>
      <w:bookmarkEnd w:id="115"/>
    </w:p>
    <w:p w14:paraId="2FD4EA28" w14:textId="77777777" w:rsidR="001D235F" w:rsidRDefault="001D235F" w:rsidP="001D235F"/>
    <w:p w14:paraId="7897763F" w14:textId="29FB7C1B" w:rsidR="00327CE6" w:rsidRDefault="003C32EF" w:rsidP="001D235F">
      <w:r>
        <w:t>Análisis del impacto social</w:t>
      </w:r>
      <w:r w:rsidR="005D50F2">
        <w:t xml:space="preserve">, </w:t>
      </w:r>
      <w:r>
        <w:t>financiero</w:t>
      </w:r>
      <w:r w:rsidR="005D50F2">
        <w:t xml:space="preserve"> y de proceso</w:t>
      </w:r>
      <w:r>
        <w:t xml:space="preserve"> en el sector salud</w:t>
      </w:r>
      <w:r w:rsidR="005D50F2">
        <w:t xml:space="preserve"> </w:t>
      </w:r>
      <w:r w:rsidR="00327CE6">
        <w:t>con la puesta en marcha del Inventario Automatizado</w:t>
      </w:r>
      <w:r w:rsidR="00E74DB6">
        <w:t>, comparación y cálculos de perdidas en dinero mensual y anual en el sistema actual de manejo de inventario en sistema de Centros de Salud Familiares</w:t>
      </w:r>
    </w:p>
    <w:p w14:paraId="7BEBC1AC" w14:textId="65A048DE" w:rsidR="003C32EF" w:rsidRPr="003C32EF" w:rsidRDefault="00327CE6" w:rsidP="00266147">
      <w:r>
        <w:tab/>
      </w:r>
      <w:r w:rsidR="003C32EF">
        <w:t xml:space="preserve"> </w:t>
      </w:r>
    </w:p>
    <w:p w14:paraId="7F75D446" w14:textId="60366DD9" w:rsidR="007C10A5" w:rsidRDefault="00644B2C" w:rsidP="00644B2C">
      <w:pPr>
        <w:pStyle w:val="Ttulo1"/>
      </w:pPr>
      <w:bookmarkStart w:id="116" w:name="_Toc183967519"/>
      <w:r>
        <w:lastRenderedPageBreak/>
        <w:t>BENEFICIOS ECONOMICOS</w:t>
      </w:r>
      <w:bookmarkEnd w:id="116"/>
    </w:p>
    <w:p w14:paraId="0FC67926" w14:textId="77777777" w:rsidR="001D235F" w:rsidRDefault="001D235F" w:rsidP="001D235F"/>
    <w:p w14:paraId="6C79B27B" w14:textId="1627CBE9" w:rsidR="007C10A5" w:rsidRPr="007C10A5" w:rsidRDefault="007C10A5" w:rsidP="001D235F">
      <w:pPr>
        <w:rPr>
          <w:b/>
          <w:bCs/>
        </w:rPr>
      </w:pPr>
      <w:r w:rsidRPr="007C10A5">
        <w:t xml:space="preserve">Con los antecedentes recopilados en las entrevistas realizadas a las personas que trabajan en la farmacia del CESFAM de Alerce en la ciudad de Puerto Montt podemos realizar algunos cálculos estimativos en base a la información entregada. </w:t>
      </w:r>
    </w:p>
    <w:p w14:paraId="13C11B10" w14:textId="141F1BE4" w:rsidR="007C10A5" w:rsidRPr="007C10A5" w:rsidRDefault="007C10A5" w:rsidP="001D235F">
      <w:r w:rsidRPr="007C10A5">
        <w:t>La pérdida anual por concepto de medicamentos caducos que deben ser retirados de circulación para su posterior desecho es de aproximadamente $11.510.076 pesos al año por Centro de Salud Familiar (CESFAM)</w:t>
      </w:r>
      <w:r w:rsidRPr="007C10A5">
        <w:rPr>
          <w:b/>
          <w:bCs/>
        </w:rPr>
        <w:t xml:space="preserve">. </w:t>
      </w:r>
      <w:r w:rsidRPr="007C10A5">
        <w:t xml:space="preserve">Tomando en cuenta que en la región de los lagos existen 37 CESFAM y a Nivel País 599 CESFAM se puede hacer un cálculo aproximado (ya que la naturaleza de las perdidas en otros lugares del país nos es desconocida) de que en la región se pierde un total de $425.872.812 pesos al año en la región de los lagos y a nivel nacional sería un estimado de $6.894.535.524 pesos al año, lo que no es una suma menor, pensando en que una escuela rural se construye con $1000MM </w:t>
      </w:r>
      <w:r w:rsidR="005D50F2" w:rsidRPr="007C10A5">
        <w:t>a</w:t>
      </w:r>
      <w:r w:rsidR="005D50F2">
        <w:t>proximadamente</w:t>
      </w:r>
      <w:r w:rsidRPr="007C10A5">
        <w:t>.</w:t>
      </w:r>
    </w:p>
    <w:p w14:paraId="7237EA62" w14:textId="4E2D3668" w:rsidR="007C10A5" w:rsidRDefault="007C10A5" w:rsidP="003C32EF">
      <w:pPr>
        <w:ind w:left="708"/>
      </w:pPr>
    </w:p>
    <w:p w14:paraId="6627ACEE" w14:textId="7D265C8E" w:rsidR="007C10A5" w:rsidRDefault="00BE4013" w:rsidP="00454C88">
      <w:pPr>
        <w:ind w:left="4956"/>
      </w:pPr>
      <w:r>
        <w:t xml:space="preserve">                                                                                                                                                                     </w:t>
      </w:r>
      <w:r w:rsidR="00B11FDC">
        <w:t xml:space="preserve">Véase en el anexo </w:t>
      </w:r>
      <w:r>
        <w:t xml:space="preserve">C </w:t>
      </w:r>
      <w:r w:rsidR="00B11FDC">
        <w:t xml:space="preserve">figura </w:t>
      </w:r>
      <w:r w:rsidR="002168BC">
        <w:t>número</w:t>
      </w:r>
      <w:r>
        <w:t xml:space="preserve"> 14</w:t>
      </w:r>
      <w:r w:rsidR="002168BC">
        <w:t>,</w:t>
      </w:r>
      <w:r w:rsidR="00432403">
        <w:t>15</w:t>
      </w:r>
      <w:r w:rsidR="002168BC">
        <w:t xml:space="preserve"> y 16</w:t>
      </w:r>
      <w:r w:rsidR="00075936">
        <w:t xml:space="preserve">          </w:t>
      </w:r>
      <w:r w:rsidR="00075936" w:rsidRPr="00075936">
        <w:rPr>
          <w:noProof/>
        </w:rPr>
        <w:t xml:space="preserve"> </w:t>
      </w:r>
    </w:p>
    <w:p w14:paraId="478711EC" w14:textId="77777777" w:rsidR="00FB7DF0" w:rsidRDefault="00FB7DF0" w:rsidP="007C10A5">
      <w:pPr>
        <w:rPr>
          <w:b/>
          <w:bCs/>
          <w:sz w:val="24"/>
          <w:szCs w:val="24"/>
        </w:rPr>
      </w:pPr>
    </w:p>
    <w:p w14:paraId="51409377" w14:textId="77777777" w:rsidR="00FB7DF0" w:rsidRDefault="00FB7DF0" w:rsidP="007C10A5">
      <w:pPr>
        <w:rPr>
          <w:b/>
          <w:bCs/>
        </w:rPr>
      </w:pPr>
    </w:p>
    <w:p w14:paraId="4C21896A" w14:textId="339AB5E3" w:rsidR="00B31C40" w:rsidRDefault="00B31C40" w:rsidP="007C10A5">
      <w:pPr>
        <w:rPr>
          <w:b/>
          <w:bCs/>
        </w:rPr>
      </w:pPr>
      <w:r>
        <w:rPr>
          <w:b/>
          <w:bCs/>
        </w:rPr>
        <w:tab/>
      </w:r>
    </w:p>
    <w:p w14:paraId="7A4D4952" w14:textId="77777777" w:rsidR="00862C3E" w:rsidRDefault="00862C3E" w:rsidP="007C10A5">
      <w:pPr>
        <w:rPr>
          <w:b/>
          <w:bCs/>
        </w:rPr>
      </w:pPr>
    </w:p>
    <w:p w14:paraId="0DC0931C" w14:textId="6CE9F860" w:rsidR="00B31C40" w:rsidRDefault="00644B2C" w:rsidP="00A73E67">
      <w:pPr>
        <w:pStyle w:val="Ttulo1"/>
      </w:pPr>
      <w:bookmarkStart w:id="117" w:name="_Toc183967520"/>
      <w:r>
        <w:t>MEJORAS EN LA GESTION</w:t>
      </w:r>
      <w:bookmarkEnd w:id="117"/>
    </w:p>
    <w:p w14:paraId="5B534052" w14:textId="77777777" w:rsidR="001D235F" w:rsidRDefault="001D235F" w:rsidP="001D235F">
      <w:pPr>
        <w:pStyle w:val="Sinespaciado"/>
      </w:pPr>
    </w:p>
    <w:p w14:paraId="1B187203" w14:textId="2B72FA8C" w:rsidR="001D235F" w:rsidRDefault="001D235F" w:rsidP="001D235F">
      <w:pPr>
        <w:pStyle w:val="Sinespaciado"/>
      </w:pPr>
      <w:r>
        <w:t>Se analizan los procesos y se diagraman para mejor análisis usando herramientas como Bizagi para diagrama y validación</w:t>
      </w:r>
    </w:p>
    <w:p w14:paraId="2F91ACFA" w14:textId="77777777" w:rsidR="001D235F" w:rsidRPr="001D235F" w:rsidRDefault="001D235F" w:rsidP="001D235F">
      <w:pPr>
        <w:pStyle w:val="Sinespaciado"/>
      </w:pPr>
    </w:p>
    <w:p w14:paraId="045EFE7C" w14:textId="1D64545F" w:rsidR="00075936" w:rsidRPr="001D0A3D" w:rsidRDefault="00075936" w:rsidP="00A73E67">
      <w:pPr>
        <w:pStyle w:val="Ttulo2"/>
        <w:numPr>
          <w:ilvl w:val="1"/>
          <w:numId w:val="1"/>
        </w:numPr>
      </w:pPr>
      <w:bookmarkStart w:id="118" w:name="_Toc183967521"/>
      <w:r w:rsidRPr="001D0A3D">
        <w:t>Diagrama BPMN (AS IS):</w:t>
      </w:r>
      <w:bookmarkEnd w:id="118"/>
    </w:p>
    <w:p w14:paraId="7CDFA1F5" w14:textId="77777777" w:rsidR="001D235F" w:rsidRDefault="001D235F" w:rsidP="00075936"/>
    <w:p w14:paraId="4B558ED2" w14:textId="7502861B" w:rsidR="00075936" w:rsidRPr="001D0A3D" w:rsidRDefault="00075936" w:rsidP="00075936">
      <w:r>
        <w:t>Explicaremos</w:t>
      </w:r>
      <w:r w:rsidRPr="001D0A3D">
        <w:t xml:space="preserve"> el proceso </w:t>
      </w:r>
      <w:r w:rsidR="00FB7DF0" w:rsidRPr="001D0A3D">
        <w:t>actual</w:t>
      </w:r>
      <w:r w:rsidR="00FB7DF0">
        <w:t xml:space="preserve"> (</w:t>
      </w:r>
      <w:r w:rsidR="001913D6">
        <w:t>As Is)</w:t>
      </w:r>
      <w:r w:rsidRPr="001D0A3D">
        <w:t xml:space="preserve"> por el que pasan los medicamentos e insumos médicos en los CESFAM de nuestra ciudad</w:t>
      </w:r>
      <w:r>
        <w:t>,</w:t>
      </w:r>
      <w:r w:rsidRPr="001D0A3D">
        <w:t xml:space="preserve"> desde que son entregados en centro</w:t>
      </w:r>
      <w:r>
        <w:t>s</w:t>
      </w:r>
      <w:r w:rsidRPr="001D0A3D">
        <w:t xml:space="preserve"> de salud hasta que son ordenados en bodega</w:t>
      </w:r>
      <w:r w:rsidR="001913D6">
        <w:t xml:space="preserve"> y posteriormente haremos la comparación</w:t>
      </w:r>
      <w:r w:rsidR="004500D3">
        <w:t xml:space="preserve"> </w:t>
      </w:r>
      <w:r w:rsidR="001913D6">
        <w:t>(To Be).</w:t>
      </w:r>
      <w:r w:rsidR="004500D3">
        <w:t xml:space="preserve"> Utilizaremos</w:t>
      </w:r>
      <w:r>
        <w:t xml:space="preserve"> notación BPM para diagramar el proceso</w:t>
      </w:r>
      <w:r w:rsidR="003F46E2">
        <w:t>.</w:t>
      </w:r>
    </w:p>
    <w:p w14:paraId="73D4F507" w14:textId="77777777" w:rsidR="00075936" w:rsidRDefault="00075936" w:rsidP="00075936">
      <w:pPr>
        <w:rPr>
          <w:rFonts w:cstheme="majorHAnsi"/>
        </w:rPr>
      </w:pPr>
      <w:r w:rsidRPr="001D0A3D">
        <w:rPr>
          <w:rFonts w:cstheme="majorHAnsi"/>
        </w:rPr>
        <w:t>El proceso se llama Recepción de Medicamentos, en el cual interviene dos actores principales (Proveedor y Recepcionista)</w:t>
      </w:r>
    </w:p>
    <w:p w14:paraId="4BC8F192" w14:textId="77777777" w:rsidR="00075936" w:rsidRDefault="00075936" w:rsidP="00075936">
      <w:pPr>
        <w:rPr>
          <w:rFonts w:cstheme="majorHAnsi"/>
        </w:rPr>
      </w:pPr>
      <w:r w:rsidRPr="00D80F6C">
        <w:rPr>
          <w:rFonts w:cstheme="majorHAnsi"/>
        </w:rPr>
        <w:lastRenderedPageBreak/>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6E85AC2" w14:textId="77777777" w:rsidR="00075936" w:rsidRDefault="00075936" w:rsidP="00075936">
      <w:pPr>
        <w:rPr>
          <w:rFonts w:cstheme="majorHAnsi"/>
        </w:rPr>
      </w:pPr>
      <w:r>
        <w:rPr>
          <w:rFonts w:cstheme="majorHAnsi"/>
        </w:rPr>
        <w:t xml:space="preserve">En caso de estar vencidos o dañados se procede a realizar la devolución de los medicamentos e insumos y finaliza esta parte del proceso. </w:t>
      </w:r>
    </w:p>
    <w:p w14:paraId="4AEEB3D2" w14:textId="1BB1E008" w:rsidR="00075936" w:rsidRDefault="00075936" w:rsidP="00075936">
      <w:pPr>
        <w:rPr>
          <w:rFonts w:cstheme="majorHAnsi"/>
        </w:rPr>
      </w:pPr>
      <w:r>
        <w:rPr>
          <w:rFonts w:cstheme="majorHAnsi"/>
        </w:rPr>
        <w:t xml:space="preserve">Si los medicamentos coinciden con la guía, se procede a firmar el documento, se ingresan los medicamentos al sistema, se clasifican los medicamentos. Si los medicamentos vencen en memos de 30 días, se procede a etiquetar con pegatina de color rojo, si el medicamento vence 60 días, se procede a etiquetar con pegatina de color amarillo y si el medicamento registra un vencimiento mayo a los 60 días se etiqueta con pegatina verde. A continuación, se procede con el almacenamiento de forma ordenada según semaforización y con esto se da termino al proceso. </w:t>
      </w:r>
    </w:p>
    <w:p w14:paraId="236B2B76" w14:textId="1CAFB4A5" w:rsidR="003F46E2" w:rsidRDefault="003F46E2" w:rsidP="003F46E2">
      <w:pPr>
        <w:ind w:left="4956" w:firstLine="708"/>
        <w:rPr>
          <w:rFonts w:cstheme="majorHAnsi"/>
        </w:rPr>
      </w:pPr>
      <w:r>
        <w:rPr>
          <w:rFonts w:cstheme="majorHAnsi"/>
        </w:rPr>
        <w:t>Véase en anexo C figura numero 17</w:t>
      </w:r>
    </w:p>
    <w:p w14:paraId="3185A191" w14:textId="77777777" w:rsidR="003F46E2" w:rsidRDefault="003F46E2" w:rsidP="00075936">
      <w:pPr>
        <w:rPr>
          <w:rFonts w:cstheme="majorHAnsi"/>
        </w:rPr>
      </w:pPr>
    </w:p>
    <w:p w14:paraId="470E4DC3" w14:textId="2EA9EDAD" w:rsidR="00A73E67" w:rsidRDefault="00075936" w:rsidP="00A73E67">
      <w:pPr>
        <w:pStyle w:val="Ttulo2"/>
        <w:numPr>
          <w:ilvl w:val="1"/>
          <w:numId w:val="1"/>
        </w:numPr>
      </w:pPr>
      <w:bookmarkStart w:id="119" w:name="_Toc183967522"/>
      <w:r w:rsidRPr="00075936">
        <w:t>Diagrama BMPN To Be</w:t>
      </w:r>
      <w:r>
        <w:t>:</w:t>
      </w:r>
      <w:bookmarkEnd w:id="119"/>
      <w:r w:rsidR="003F46E2">
        <w:t xml:space="preserve"> </w:t>
      </w:r>
    </w:p>
    <w:p w14:paraId="2A761DD6" w14:textId="2D05800D" w:rsidR="00075936" w:rsidRDefault="003F46E2" w:rsidP="00A73E67">
      <w:r w:rsidRPr="003F46E2">
        <w:t>En este diagrama se muestra la diferencia</w:t>
      </w:r>
      <w:r>
        <w:t xml:space="preserve"> entre el proceso inicial</w:t>
      </w:r>
      <w:r w:rsidR="00BE303D">
        <w:t xml:space="preserve"> </w:t>
      </w:r>
      <w:r>
        <w:t>(As Is) y el proceso mejorado actual (To Be)</w:t>
      </w:r>
      <w:r w:rsidR="00BE303D">
        <w:t>, donde apreciamos que las tareas se vuelven más claras reduciendo la cantidad de procesos, simplificando la labor de los trabajadores del área de farmacia del CESFAM, optimizando así el proceso de etiquetado y almacenado y mejorando el protocolo de almacenado</w:t>
      </w:r>
      <w:r w:rsidR="009053FC">
        <w:t>.</w:t>
      </w:r>
    </w:p>
    <w:p w14:paraId="4089F694" w14:textId="77777777" w:rsidR="009053FC" w:rsidRDefault="009053FC" w:rsidP="009053FC">
      <w:pPr>
        <w:rPr>
          <w:rFonts w:cstheme="majorHAnsi"/>
        </w:rPr>
      </w:pPr>
      <w:r w:rsidRPr="001D0A3D">
        <w:rPr>
          <w:rFonts w:cstheme="majorHAnsi"/>
        </w:rPr>
        <w:t>El proceso se llama Recepción de Medicamentos, en el cual interviene dos actores principales (Proveedor y Recepcionista)</w:t>
      </w:r>
    </w:p>
    <w:p w14:paraId="07C558A5" w14:textId="77777777" w:rsidR="009053FC" w:rsidRDefault="009053FC" w:rsidP="009053FC">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7238E86" w14:textId="4B120565" w:rsidR="007F7B0C" w:rsidRDefault="009053FC" w:rsidP="009053FC">
      <w:pPr>
        <w:rPr>
          <w:rFonts w:cstheme="majorHAnsi"/>
        </w:rPr>
      </w:pPr>
      <w:r>
        <w:rPr>
          <w:rFonts w:cstheme="majorHAnsi"/>
        </w:rPr>
        <w:t xml:space="preserve">En caso de estar vencidos o dañados se procede a realizar la devolución de los medicamentos e insumos y finaliza esta parte del proceso. Si los medicamentos coinciden con la guía, se procede a firmar el documento, se ingresan los medicamentos al sistema junto con  los datos de las fechas de caducidad, lote y todos los detalles de identificación que permiten que el sistema rastree los medicamentos, este lo procesa y genera códigos para cada caja de medicamentos, se procede al etiquetado y luego se almacenan con el sistema de semaforización como en el proceso anterior, con la diferencia de que esta vez al tomarlos y </w:t>
      </w:r>
      <w:r w:rsidR="007F7B0C">
        <w:rPr>
          <w:rFonts w:cstheme="majorHAnsi"/>
        </w:rPr>
        <w:t>escanear</w:t>
      </w:r>
      <w:r>
        <w:rPr>
          <w:rFonts w:cstheme="majorHAnsi"/>
        </w:rPr>
        <w:t xml:space="preserve"> el sistema nos </w:t>
      </w:r>
      <w:r w:rsidR="001C1893">
        <w:rPr>
          <w:rFonts w:cstheme="majorHAnsi"/>
        </w:rPr>
        <w:t>dirá</w:t>
      </w:r>
      <w:r>
        <w:rPr>
          <w:rFonts w:cstheme="majorHAnsi"/>
        </w:rPr>
        <w:t xml:space="preserve"> que medicamento es el que corresponde por fecha de vencimiento, además de dar avisos de alarmas para que se tenga conciencia de los medicamentos que están próximos a vencer</w:t>
      </w:r>
      <w:r w:rsidR="007F7B0C">
        <w:rPr>
          <w:rFonts w:cstheme="majorHAnsi"/>
        </w:rPr>
        <w:t>,</w:t>
      </w:r>
    </w:p>
    <w:p w14:paraId="18287D1A" w14:textId="77777777" w:rsidR="007F7B0C" w:rsidRDefault="007F7B0C" w:rsidP="009053FC">
      <w:pPr>
        <w:rPr>
          <w:rFonts w:cstheme="majorHAnsi"/>
        </w:rPr>
      </w:pPr>
    </w:p>
    <w:p w14:paraId="212C6E23" w14:textId="22C264EE" w:rsidR="009053FC" w:rsidRPr="009053FC" w:rsidRDefault="007F7B0C" w:rsidP="007F7B0C">
      <w:pPr>
        <w:ind w:left="1416"/>
        <w:rPr>
          <w:rFonts w:cstheme="majorHAnsi"/>
        </w:rPr>
      </w:pPr>
      <w:r>
        <w:rPr>
          <w:rFonts w:cstheme="majorHAnsi"/>
        </w:rPr>
        <w:t xml:space="preserve">      Véase en los diagramas BPMN de entrega de medicamentos figura 19 y 20 anexo C</w:t>
      </w:r>
      <w:r w:rsidR="009053FC">
        <w:rPr>
          <w:rFonts w:cstheme="majorHAnsi"/>
        </w:rPr>
        <w:t xml:space="preserve"> </w:t>
      </w:r>
    </w:p>
    <w:p w14:paraId="6E06035E" w14:textId="10635929" w:rsidR="00075936" w:rsidRDefault="00075936" w:rsidP="00266147">
      <w:pPr>
        <w:rPr>
          <w:b/>
          <w:bCs/>
        </w:rPr>
      </w:pPr>
    </w:p>
    <w:p w14:paraId="3863FA96" w14:textId="02DDA7B9" w:rsidR="00101398" w:rsidRPr="008734BB" w:rsidRDefault="00101398" w:rsidP="008734BB">
      <w:pPr>
        <w:rPr>
          <w:b/>
          <w:bCs/>
        </w:rPr>
      </w:pPr>
    </w:p>
    <w:p w14:paraId="012B2361" w14:textId="416E1D39" w:rsidR="00B60DAF" w:rsidRPr="00A73E67" w:rsidRDefault="00B60DAF" w:rsidP="00A73E67">
      <w:pPr>
        <w:pStyle w:val="Ttulo1"/>
      </w:pPr>
      <w:bookmarkStart w:id="120" w:name="_Toc168573516"/>
      <w:bookmarkStart w:id="121" w:name="_Toc182999338"/>
      <w:bookmarkStart w:id="122" w:name="_Toc183967523"/>
      <w:r w:rsidRPr="00A73E67">
        <w:t>RESULTADOS</w:t>
      </w:r>
      <w:bookmarkEnd w:id="120"/>
      <w:bookmarkEnd w:id="121"/>
      <w:bookmarkEnd w:id="122"/>
      <w:r w:rsidR="00631564" w:rsidRPr="00A73E67">
        <w:t xml:space="preserve"> </w:t>
      </w:r>
    </w:p>
    <w:p w14:paraId="44416FCF" w14:textId="77777777" w:rsidR="00F5168E" w:rsidRDefault="00F5168E" w:rsidP="00F5168E"/>
    <w:p w14:paraId="280CEAD1" w14:textId="3A2458DB" w:rsidR="008C64F4" w:rsidRPr="00F5168E" w:rsidRDefault="008C64F4" w:rsidP="00F5168E">
      <w:r>
        <w:t>Como resultado final tenemos un inventario que cumple con todas las funcionalidades</w:t>
      </w:r>
      <w:r w:rsidR="007E1F04">
        <w:t xml:space="preserve"> especificadas en la toma de requisitos</w:t>
      </w:r>
      <w:r w:rsidR="008E1995">
        <w:t xml:space="preserve">, gestionando de una manera eficiente los recursos y reduciendo las perdidas ya sea por fallas de sistema o errores humanos. Esto nos permite optimizar los recursos </w:t>
      </w:r>
      <w:proofErr w:type="spellStart"/>
      <w:r w:rsidR="008E1995">
        <w:t>Cesfam</w:t>
      </w:r>
      <w:proofErr w:type="spellEnd"/>
      <w:r w:rsidR="008E1995">
        <w:t xml:space="preserve"> y poder entender el consumo de este centro desde un punto de vista más científico gracias al análisis de datos y </w:t>
      </w:r>
      <w:r w:rsidR="007F5111">
        <w:t>a las proyecciones</w:t>
      </w:r>
      <w:r w:rsidR="008E1995">
        <w:t xml:space="preserve"> que se pueden realizar con los datos históricos que generara esta aplicación.</w:t>
      </w:r>
    </w:p>
    <w:p w14:paraId="6C77B0CE" w14:textId="3D36DB48" w:rsidR="00F5168E" w:rsidRDefault="00F5168E">
      <w:pPr>
        <w:rPr>
          <w:rFonts w:eastAsiaTheme="majorEastAsia" w:cstheme="majorBidi"/>
          <w:b/>
          <w:szCs w:val="36"/>
        </w:rPr>
      </w:pPr>
    </w:p>
    <w:p w14:paraId="4C4300BD" w14:textId="1123BC85" w:rsidR="00A73E67" w:rsidRDefault="008104D0" w:rsidP="008104D0">
      <w:pPr>
        <w:pStyle w:val="Ttulo1"/>
      </w:pPr>
      <w:bookmarkStart w:id="123" w:name="_Toc168573517"/>
      <w:bookmarkStart w:id="124" w:name="_Toc182999339"/>
      <w:bookmarkStart w:id="125" w:name="_Toc183967524"/>
      <w:r w:rsidRPr="00A73E67">
        <w:t>CONCLUSIONES Y RECOMENDACIONES</w:t>
      </w:r>
      <w:bookmarkEnd w:id="123"/>
      <w:bookmarkEnd w:id="124"/>
      <w:bookmarkEnd w:id="125"/>
    </w:p>
    <w:p w14:paraId="59089CFC" w14:textId="21BBD068" w:rsidR="00DC2EE6" w:rsidRDefault="00A73E67" w:rsidP="00A73E67">
      <w:pPr>
        <w:pStyle w:val="Ttulo2"/>
      </w:pPr>
      <w:bookmarkStart w:id="126" w:name="_Toc168573518"/>
      <w:bookmarkStart w:id="127" w:name="_Toc182999340"/>
      <w:bookmarkStart w:id="128" w:name="_Toc183967525"/>
      <w:r>
        <w:t xml:space="preserve">24.1 </w:t>
      </w:r>
      <w:r w:rsidR="00DC2EE6" w:rsidRPr="00A73E67">
        <w:t>Conclusiones</w:t>
      </w:r>
      <w:bookmarkEnd w:id="126"/>
      <w:bookmarkEnd w:id="127"/>
      <w:bookmarkEnd w:id="128"/>
    </w:p>
    <w:p w14:paraId="4B32A92B" w14:textId="77777777" w:rsidR="007F5111" w:rsidRDefault="007F5111" w:rsidP="007F5111"/>
    <w:p w14:paraId="6A028831" w14:textId="562C6BF4" w:rsidR="007F5111" w:rsidRDefault="007F5111" w:rsidP="007F5111">
      <w:r>
        <w:t>El proyecto de inventario automatizado para CESFAM demostró ser una solución efectiva para el mejoramiento de la gestión de medicamentos e insumos médicos. A través de la implementación de este sistema se logra una optimización de la gestión de inventarios permitiendo un control</w:t>
      </w:r>
      <w:r w:rsidR="000D798D">
        <w:t xml:space="preserve"> más preciso y eficiente reduciendo significativamente las perdidas por vencimiento, mejora la eficiencia operativa disminuyendo los tiempos y esfuerzos en la gestión de estos procesos, reduce los errores humanos implementando un código de barra que bloquea la salida a los medicamentos que no corresponden según su fecha de vencimiento, genera un impacto financiero positivo con un retorno de la inversión en un corto plazo, genera datos históricos los cuales se pueden llevar a análisis de datos y generar modelos predictivos que anticipen los consumos en estos establecimientos pudiendo así tener una idea </w:t>
      </w:r>
      <w:proofErr w:type="spellStart"/>
      <w:r w:rsidR="000D798D">
        <w:t>mas</w:t>
      </w:r>
      <w:proofErr w:type="spellEnd"/>
      <w:r w:rsidR="000D798D">
        <w:t xml:space="preserve"> clara de los próximos pedido que se realizara a futuro, mejora la atención a los pacientes asegurando la disponibilidad y entrega oportuna de los medicamentos e insumos. </w:t>
      </w:r>
    </w:p>
    <w:p w14:paraId="28C8121D" w14:textId="77777777" w:rsidR="001D235F" w:rsidRDefault="001D235F" w:rsidP="007F5111"/>
    <w:p w14:paraId="22B12862" w14:textId="77777777" w:rsidR="001D235F" w:rsidRDefault="001D235F" w:rsidP="007F5111"/>
    <w:p w14:paraId="78070A42" w14:textId="77777777" w:rsidR="001D235F" w:rsidRDefault="001D235F" w:rsidP="007F5111"/>
    <w:p w14:paraId="48642E28" w14:textId="77777777" w:rsidR="001D235F" w:rsidRDefault="001D235F" w:rsidP="007F5111"/>
    <w:p w14:paraId="230AB944" w14:textId="0712C718" w:rsidR="000D798D" w:rsidRDefault="000D798D" w:rsidP="000D798D">
      <w:pPr>
        <w:pStyle w:val="Ttulo2"/>
      </w:pPr>
      <w:bookmarkStart w:id="129" w:name="_Toc183967526"/>
      <w:r>
        <w:lastRenderedPageBreak/>
        <w:t>24.2 Recomendaciones</w:t>
      </w:r>
      <w:bookmarkEnd w:id="129"/>
    </w:p>
    <w:p w14:paraId="1EC9C925" w14:textId="77777777" w:rsidR="001D235F" w:rsidRDefault="001D235F" w:rsidP="001D235F"/>
    <w:p w14:paraId="45E35CFF" w14:textId="6BEBE58E" w:rsidR="001D235F" w:rsidRDefault="001D235F" w:rsidP="001D235F">
      <w:r>
        <w:t>Para poder maximizar los beneficios del sistema de inventario se hacen las siguientes recomendaciones:</w:t>
      </w:r>
    </w:p>
    <w:p w14:paraId="4BA7782F" w14:textId="6512F501" w:rsidR="001D235F" w:rsidRDefault="001D235F" w:rsidP="001D235F">
      <w:pPr>
        <w:pStyle w:val="Prrafodelista"/>
        <w:numPr>
          <w:ilvl w:val="0"/>
          <w:numId w:val="19"/>
        </w:numPr>
      </w:pPr>
      <w:r>
        <w:t>Capacitación continua</w:t>
      </w:r>
    </w:p>
    <w:p w14:paraId="03B62C60" w14:textId="6B162194" w:rsidR="001D235F" w:rsidRDefault="001D235F" w:rsidP="001D235F">
      <w:pPr>
        <w:pStyle w:val="Prrafodelista"/>
        <w:numPr>
          <w:ilvl w:val="0"/>
          <w:numId w:val="19"/>
        </w:numPr>
      </w:pPr>
      <w:r>
        <w:t>Actualizaciones del sistema</w:t>
      </w:r>
    </w:p>
    <w:p w14:paraId="376A549A" w14:textId="128D0E2F" w:rsidR="001D235F" w:rsidRDefault="001D235F" w:rsidP="001D235F">
      <w:pPr>
        <w:pStyle w:val="Prrafodelista"/>
        <w:numPr>
          <w:ilvl w:val="0"/>
          <w:numId w:val="19"/>
        </w:numPr>
      </w:pPr>
      <w:r>
        <w:t>Integración progresiva con otros sistemas</w:t>
      </w:r>
    </w:p>
    <w:p w14:paraId="04532583" w14:textId="7B3D1CB4" w:rsidR="001D235F" w:rsidRPr="001D235F" w:rsidRDefault="001D235F" w:rsidP="001D235F">
      <w:pPr>
        <w:pStyle w:val="Prrafodelista"/>
        <w:numPr>
          <w:ilvl w:val="0"/>
          <w:numId w:val="19"/>
        </w:numPr>
      </w:pPr>
      <w:r>
        <w:t>Monitoreo y evaluación periódica</w:t>
      </w:r>
    </w:p>
    <w:p w14:paraId="7B3E7AE0" w14:textId="77777777" w:rsidR="00D32768" w:rsidRPr="00D32768" w:rsidRDefault="00D32768" w:rsidP="00D32768"/>
    <w:p w14:paraId="33374E6D" w14:textId="77777777" w:rsidR="000D798D" w:rsidRPr="000D798D" w:rsidRDefault="000D798D" w:rsidP="000D798D"/>
    <w:p w14:paraId="70DB2AED" w14:textId="77777777" w:rsidR="000D798D" w:rsidRPr="007F5111" w:rsidRDefault="000D798D" w:rsidP="007F5111"/>
    <w:p w14:paraId="104DEBD5" w14:textId="77777777" w:rsidR="00964D25" w:rsidRDefault="00964D25" w:rsidP="00964D25">
      <w:pPr>
        <w:pStyle w:val="Prrafodelista"/>
      </w:pPr>
    </w:p>
    <w:p w14:paraId="6DC6CF17" w14:textId="77777777" w:rsidR="00F5168E" w:rsidRDefault="00F5168E">
      <w:pPr>
        <w:rPr>
          <w:rFonts w:eastAsiaTheme="majorEastAsia" w:cstheme="majorBidi"/>
          <w:b/>
          <w:szCs w:val="36"/>
        </w:rPr>
      </w:pPr>
      <w:r>
        <w:br w:type="page"/>
      </w:r>
    </w:p>
    <w:p w14:paraId="7BCE62CC" w14:textId="641AA8B3" w:rsidR="008329B1" w:rsidRDefault="008104D0" w:rsidP="007C2B59">
      <w:pPr>
        <w:pStyle w:val="Ttulo1"/>
      </w:pPr>
      <w:bookmarkStart w:id="130" w:name="_Toc168573520"/>
      <w:bookmarkStart w:id="131" w:name="_Toc182999341"/>
      <w:bookmarkStart w:id="132" w:name="_Toc183967527"/>
      <w:r w:rsidRPr="008104D0">
        <w:lastRenderedPageBreak/>
        <w:t>BIBLIOGRAF</w:t>
      </w:r>
      <w:r w:rsidR="00897290">
        <w:t>Í</w:t>
      </w:r>
      <w:r w:rsidRPr="008104D0">
        <w:t>A</w:t>
      </w:r>
      <w:bookmarkEnd w:id="130"/>
      <w:bookmarkEnd w:id="131"/>
      <w:bookmarkEnd w:id="132"/>
    </w:p>
    <w:p w14:paraId="46473AE9" w14:textId="77777777" w:rsidR="00F5168E" w:rsidRPr="00F5168E" w:rsidRDefault="00F5168E" w:rsidP="00F5168E">
      <w:pPr>
        <w:pStyle w:val="Sinespaciado"/>
      </w:pPr>
    </w:p>
    <w:p w14:paraId="3DF9BD8E" w14:textId="51FF9C12" w:rsidR="002168BC" w:rsidRDefault="002168BC">
      <w:hyperlink r:id="rId11" w:history="1">
        <w:r w:rsidRPr="00E914FB">
          <w:rPr>
            <w:rStyle w:val="Hipervnculo"/>
          </w:rPr>
          <w:t>http://biblioteca.duoc.cl.webezproxy.duoc.cl/bdigital/elibros/a45812-Manual%20de%20gestion/</w:t>
        </w:r>
      </w:hyperlink>
    </w:p>
    <w:p w14:paraId="1439F50E" w14:textId="06F8D26A" w:rsidR="002168BC" w:rsidRDefault="002168BC">
      <w:hyperlink r:id="rId12" w:history="1">
        <w:r w:rsidRPr="00E914FB">
          <w:rPr>
            <w:rStyle w:val="Hipervnculo"/>
          </w:rPr>
          <w:t>https://nodejs.org/docs/latest/api/</w:t>
        </w:r>
      </w:hyperlink>
    </w:p>
    <w:p w14:paraId="15D66EC8" w14:textId="271CDC0B" w:rsidR="002168BC" w:rsidRDefault="002168BC">
      <w:hyperlink r:id="rId13" w:history="1">
        <w:r w:rsidRPr="00E914FB">
          <w:rPr>
            <w:rStyle w:val="Hipervnculo"/>
          </w:rPr>
          <w:t>https://docs.npmjs.com/</w:t>
        </w:r>
      </w:hyperlink>
    </w:p>
    <w:p w14:paraId="645FC3AB" w14:textId="6495E8FA" w:rsidR="002168BC" w:rsidRDefault="002168BC">
      <w:hyperlink r:id="rId14" w:history="1">
        <w:r w:rsidRPr="00E914FB">
          <w:rPr>
            <w:rStyle w:val="Hipervnculo"/>
          </w:rPr>
          <w:t>https://refactoring.guru/design-patterns</w:t>
        </w:r>
      </w:hyperlink>
    </w:p>
    <w:p w14:paraId="32709B42" w14:textId="09E28776" w:rsidR="002168BC" w:rsidRDefault="002168BC">
      <w:hyperlink r:id="rId15" w:history="1">
        <w:r w:rsidRPr="00E914FB">
          <w:rPr>
            <w:rStyle w:val="Hipervnculo"/>
          </w:rPr>
          <w:t>https://dev.mysql.com/doc/</w:t>
        </w:r>
      </w:hyperlink>
    </w:p>
    <w:p w14:paraId="0719C2EA" w14:textId="1F2C03C3" w:rsidR="002168BC" w:rsidRDefault="002168BC">
      <w:hyperlink r:id="rId16" w:history="1">
        <w:r w:rsidRPr="00E914FB">
          <w:rPr>
            <w:rStyle w:val="Hipervnculo"/>
          </w:rPr>
          <w:t>https://dev.mysql.com/doc/workbench/en/</w:t>
        </w:r>
      </w:hyperlink>
    </w:p>
    <w:p w14:paraId="07EE0D78" w14:textId="5A66C659" w:rsidR="004500D3" w:rsidRDefault="004500D3">
      <w:hyperlink r:id="rId17" w:anchor="172" w:history="1">
        <w:r w:rsidRPr="00E914FB">
          <w:rPr>
            <w:rStyle w:val="Hipervnculo"/>
          </w:rPr>
          <w:t>http://biblioteca.duoc.cl.webezproxy.duoc.cl/bdigital/elibros/23169-Ingenieria%20de%20software/#172</w:t>
        </w:r>
      </w:hyperlink>
    </w:p>
    <w:p w14:paraId="545086A5" w14:textId="77777777" w:rsidR="004500D3" w:rsidRDefault="004500D3"/>
    <w:p w14:paraId="1CFC9CF6" w14:textId="73EFA03D" w:rsidR="00F5168E" w:rsidRPr="008734BB" w:rsidRDefault="00A25F5D">
      <w:hyperlink r:id="rId18" w:history="1">
        <w:r w:rsidRPr="00E914FB">
          <w:rPr>
            <w:rStyle w:val="Hipervnculo"/>
          </w:rPr>
          <w:t>https://www.google.cl/books/edition/Ingenier%C3%ADa_del_software/gQWd49zSut4C?hl=es&amp;gbpv=1&amp;dq=Arquitectura+de+Software%22+cliente+servidor+tres+capas&amp;pg=PA248&amp;printsec=frontcover</w:t>
        </w:r>
      </w:hyperlink>
    </w:p>
    <w:p w14:paraId="481308F4" w14:textId="35ABDAFB" w:rsidR="009541DE" w:rsidRDefault="009541DE" w:rsidP="007C2B59">
      <w:pPr>
        <w:pStyle w:val="Ttulo1"/>
      </w:pPr>
      <w:bookmarkStart w:id="133" w:name="_Toc168573521"/>
      <w:bookmarkStart w:id="134" w:name="_Toc182999342"/>
      <w:bookmarkStart w:id="135" w:name="_Toc183967528"/>
      <w:r>
        <w:t>LINKO</w:t>
      </w:r>
      <w:r w:rsidRPr="008104D0">
        <w:t>GRAF</w:t>
      </w:r>
      <w:r>
        <w:t>Í</w:t>
      </w:r>
      <w:r w:rsidRPr="008104D0">
        <w:t>A</w:t>
      </w:r>
      <w:bookmarkEnd w:id="133"/>
      <w:bookmarkEnd w:id="134"/>
      <w:bookmarkEnd w:id="135"/>
    </w:p>
    <w:p w14:paraId="761143F8" w14:textId="77777777" w:rsidR="002D56C5" w:rsidRDefault="002D56C5" w:rsidP="002D56C5">
      <w:r w:rsidRPr="00870391">
        <w:t>https://www.bcn.cl/siit/reportesregionales/pdf_region.html?anno=2023&amp;cod_region=10</w:t>
      </w:r>
    </w:p>
    <w:p w14:paraId="0E553650" w14:textId="77777777" w:rsidR="002D56C5" w:rsidRPr="002D56C5" w:rsidRDefault="002D56C5" w:rsidP="002D56C5">
      <w:pPr>
        <w:pStyle w:val="Sinespaciado"/>
        <w:rPr>
          <w:b/>
          <w:bCs/>
        </w:rPr>
      </w:pPr>
    </w:p>
    <w:p w14:paraId="73011E71" w14:textId="047B041B" w:rsidR="00E8091F" w:rsidRPr="009541DE" w:rsidRDefault="00E8091F" w:rsidP="008329B1">
      <w:pPr>
        <w:sectPr w:rsidR="00E8091F" w:rsidRPr="009541DE" w:rsidSect="00FD26C5">
          <w:headerReference w:type="default" r:id="rId19"/>
          <w:footerReference w:type="default" r:id="rId20"/>
          <w:pgSz w:w="12240" w:h="15840" w:code="1"/>
          <w:pgMar w:top="1134" w:right="1134" w:bottom="1701" w:left="1701" w:header="709" w:footer="709" w:gutter="0"/>
          <w:pgNumType w:start="1"/>
          <w:cols w:space="708"/>
          <w:docGrid w:linePitch="360"/>
        </w:sectPr>
      </w:pPr>
    </w:p>
    <w:p w14:paraId="25665E21" w14:textId="02A55271" w:rsidR="008104D0" w:rsidRDefault="008104D0" w:rsidP="007C2B59">
      <w:pPr>
        <w:pStyle w:val="Ttulo1"/>
      </w:pPr>
      <w:bookmarkStart w:id="136" w:name="_Toc168573522"/>
      <w:bookmarkStart w:id="137" w:name="_Toc79974808"/>
      <w:bookmarkStart w:id="138" w:name="_Toc84208132"/>
      <w:bookmarkStart w:id="139" w:name="_Toc182999343"/>
      <w:bookmarkStart w:id="140" w:name="_Toc183967529"/>
      <w:r w:rsidRPr="008104D0">
        <w:lastRenderedPageBreak/>
        <w:t>ANEXO A:</w:t>
      </w:r>
      <w:bookmarkEnd w:id="136"/>
      <w:r w:rsidRPr="008104D0">
        <w:t xml:space="preserve"> </w:t>
      </w:r>
      <w:bookmarkEnd w:id="137"/>
      <w:bookmarkEnd w:id="138"/>
      <w:r w:rsidR="0046476B">
        <w:br/>
        <w:t xml:space="preserve">Figura número 1 diagrama de </w:t>
      </w:r>
      <w:bookmarkEnd w:id="139"/>
      <w:r w:rsidR="002256D1">
        <w:t>caso de uso</w:t>
      </w:r>
      <w:bookmarkEnd w:id="140"/>
    </w:p>
    <w:p w14:paraId="7C0D7834" w14:textId="6D99012F" w:rsidR="00F5168E" w:rsidRDefault="0046476B" w:rsidP="00F5168E">
      <w:pPr>
        <w:pStyle w:val="Sinespaciado"/>
      </w:pPr>
      <w:r w:rsidRPr="0090714B">
        <w:rPr>
          <w:noProof/>
        </w:rPr>
        <w:drawing>
          <wp:inline distT="0" distB="0" distL="0" distR="0" wp14:anchorId="21CF51E0" wp14:editId="3ACC06F4">
            <wp:extent cx="5972175" cy="5480050"/>
            <wp:effectExtent l="0" t="0" r="9525" b="6350"/>
            <wp:docPr id="15647906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0636" name="Imagen 1" descr="Diagrama&#10;&#10;Descripción generada automáticamente"/>
                    <pic:cNvPicPr/>
                  </pic:nvPicPr>
                  <pic:blipFill>
                    <a:blip r:embed="rId21"/>
                    <a:stretch>
                      <a:fillRect/>
                    </a:stretch>
                  </pic:blipFill>
                  <pic:spPr>
                    <a:xfrm>
                      <a:off x="0" y="0"/>
                      <a:ext cx="5972175" cy="5480050"/>
                    </a:xfrm>
                    <a:prstGeom prst="rect">
                      <a:avLst/>
                    </a:prstGeom>
                  </pic:spPr>
                </pic:pic>
              </a:graphicData>
            </a:graphic>
          </wp:inline>
        </w:drawing>
      </w:r>
    </w:p>
    <w:p w14:paraId="28B76BE8" w14:textId="77777777" w:rsidR="00EA0F0C" w:rsidRDefault="00EA0F0C" w:rsidP="00F5168E">
      <w:pPr>
        <w:pStyle w:val="Sinespaciado"/>
      </w:pPr>
    </w:p>
    <w:p w14:paraId="103F5564" w14:textId="77777777" w:rsidR="00EA0F0C" w:rsidRDefault="00EA0F0C" w:rsidP="00F5168E">
      <w:pPr>
        <w:pStyle w:val="Sinespaciado"/>
      </w:pPr>
    </w:p>
    <w:p w14:paraId="190F9998" w14:textId="77777777" w:rsidR="00EA0F0C" w:rsidRDefault="00EA0F0C" w:rsidP="00F5168E">
      <w:pPr>
        <w:pStyle w:val="Sinespaciado"/>
      </w:pPr>
    </w:p>
    <w:p w14:paraId="160432B0" w14:textId="77777777" w:rsidR="00EA0F0C" w:rsidRDefault="00EA0F0C" w:rsidP="00F5168E">
      <w:pPr>
        <w:pStyle w:val="Sinespaciado"/>
      </w:pPr>
    </w:p>
    <w:p w14:paraId="7860DA21" w14:textId="77777777" w:rsidR="00EA0F0C" w:rsidRDefault="00EA0F0C" w:rsidP="00F5168E">
      <w:pPr>
        <w:pStyle w:val="Sinespaciado"/>
      </w:pPr>
    </w:p>
    <w:p w14:paraId="44CD259F" w14:textId="77777777" w:rsidR="00EA0F0C" w:rsidRDefault="00EA0F0C" w:rsidP="00F5168E">
      <w:pPr>
        <w:pStyle w:val="Sinespaciado"/>
      </w:pPr>
    </w:p>
    <w:p w14:paraId="7C207BC8" w14:textId="77777777" w:rsidR="00EA0F0C" w:rsidRDefault="00EA0F0C" w:rsidP="00F5168E">
      <w:pPr>
        <w:pStyle w:val="Sinespaciado"/>
      </w:pPr>
    </w:p>
    <w:p w14:paraId="0C8DFB44" w14:textId="77777777" w:rsidR="00EA0F0C" w:rsidRDefault="00EA0F0C" w:rsidP="00F5168E">
      <w:pPr>
        <w:pStyle w:val="Sinespaciado"/>
      </w:pPr>
    </w:p>
    <w:p w14:paraId="4BA3B645" w14:textId="77777777" w:rsidR="00EA0F0C" w:rsidRDefault="00EA0F0C" w:rsidP="00F5168E">
      <w:pPr>
        <w:pStyle w:val="Sinespaciado"/>
      </w:pPr>
    </w:p>
    <w:p w14:paraId="6F19C6A6" w14:textId="77777777" w:rsidR="00EA0F0C" w:rsidRDefault="00EA0F0C" w:rsidP="00F5168E">
      <w:pPr>
        <w:pStyle w:val="Sinespaciado"/>
      </w:pPr>
    </w:p>
    <w:p w14:paraId="1128DE99" w14:textId="77777777" w:rsidR="00EA0F0C" w:rsidRDefault="00EA0F0C" w:rsidP="00F5168E">
      <w:pPr>
        <w:pStyle w:val="Sinespaciado"/>
      </w:pPr>
    </w:p>
    <w:p w14:paraId="0938ECBC" w14:textId="77777777" w:rsidR="00EA0F0C" w:rsidRDefault="00EA0F0C" w:rsidP="00F5168E">
      <w:pPr>
        <w:pStyle w:val="Sinespaciado"/>
      </w:pPr>
    </w:p>
    <w:p w14:paraId="63389F05" w14:textId="77777777" w:rsidR="00EA0F0C" w:rsidRDefault="00EA0F0C" w:rsidP="00F5168E">
      <w:pPr>
        <w:pStyle w:val="Sinespaciado"/>
      </w:pPr>
    </w:p>
    <w:p w14:paraId="4DB7DBC2" w14:textId="77777777" w:rsidR="00EA0F0C" w:rsidRDefault="00EA0F0C" w:rsidP="00F5168E">
      <w:pPr>
        <w:pStyle w:val="Sinespaciado"/>
      </w:pPr>
    </w:p>
    <w:p w14:paraId="595D047C" w14:textId="7407B83E" w:rsidR="00EA0F0C" w:rsidRPr="00F25A98" w:rsidRDefault="00EA0F0C" w:rsidP="00F5168E">
      <w:pPr>
        <w:pStyle w:val="Sinespaciado"/>
        <w:rPr>
          <w:b/>
          <w:bCs/>
        </w:rPr>
      </w:pPr>
      <w:r w:rsidRPr="00F25A98">
        <w:rPr>
          <w:b/>
          <w:bCs/>
        </w:rPr>
        <w:lastRenderedPageBreak/>
        <w:t xml:space="preserve">Figura 2-7 mockups </w:t>
      </w:r>
      <w:r w:rsidR="00C8483B" w:rsidRPr="00F25A98">
        <w:rPr>
          <w:b/>
          <w:bCs/>
        </w:rPr>
        <w:t>iniciales (</w:t>
      </w:r>
      <w:r w:rsidRPr="00F25A98">
        <w:rPr>
          <w:b/>
          <w:bCs/>
        </w:rPr>
        <w:t>pantallas del sistema de inventario automatizado para CESFAM)</w:t>
      </w:r>
    </w:p>
    <w:p w14:paraId="562DAB01" w14:textId="77777777" w:rsidR="00C8483B" w:rsidRDefault="00C8483B" w:rsidP="00F5168E">
      <w:pPr>
        <w:pStyle w:val="Sinespaciado"/>
      </w:pPr>
    </w:p>
    <w:p w14:paraId="53B35734" w14:textId="39BBE7ED" w:rsidR="00EA0F0C" w:rsidRDefault="00EA0F0C" w:rsidP="00F5168E">
      <w:pPr>
        <w:pStyle w:val="Sinespaciado"/>
        <w:rPr>
          <w:noProof/>
        </w:rPr>
      </w:pPr>
      <w:r w:rsidRPr="00FB03C5">
        <w:rPr>
          <w:noProof/>
        </w:rPr>
        <w:drawing>
          <wp:inline distT="0" distB="0" distL="0" distR="0" wp14:anchorId="1A092DAB" wp14:editId="6D29B4D6">
            <wp:extent cx="2031392" cy="1406099"/>
            <wp:effectExtent l="0" t="0" r="6985" b="3810"/>
            <wp:docPr id="133658811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8112" name="Imagen 1" descr="Tabla&#10;&#10;Descripción generada automáticamente con confianza baja"/>
                    <pic:cNvPicPr/>
                  </pic:nvPicPr>
                  <pic:blipFill>
                    <a:blip r:embed="rId22"/>
                    <a:stretch>
                      <a:fillRect/>
                    </a:stretch>
                  </pic:blipFill>
                  <pic:spPr>
                    <a:xfrm>
                      <a:off x="0" y="0"/>
                      <a:ext cx="2050830" cy="1419554"/>
                    </a:xfrm>
                    <a:prstGeom prst="rect">
                      <a:avLst/>
                    </a:prstGeom>
                  </pic:spPr>
                </pic:pic>
              </a:graphicData>
            </a:graphic>
          </wp:inline>
        </w:drawing>
      </w:r>
      <w:r>
        <w:rPr>
          <w:noProof/>
        </w:rPr>
        <w:t xml:space="preserve">  </w:t>
      </w:r>
      <w:r w:rsidRPr="00FB03C5">
        <w:rPr>
          <w:noProof/>
        </w:rPr>
        <w:drawing>
          <wp:inline distT="0" distB="0" distL="0" distR="0" wp14:anchorId="740B6D06" wp14:editId="756285F9">
            <wp:extent cx="1899981" cy="1387103"/>
            <wp:effectExtent l="0" t="0" r="5080" b="3810"/>
            <wp:docPr id="5706982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8217" name="Imagen 1" descr="Tabla&#10;&#10;Descripción generada automáticamente"/>
                    <pic:cNvPicPr/>
                  </pic:nvPicPr>
                  <pic:blipFill>
                    <a:blip r:embed="rId23"/>
                    <a:stretch>
                      <a:fillRect/>
                    </a:stretch>
                  </pic:blipFill>
                  <pic:spPr>
                    <a:xfrm>
                      <a:off x="0" y="0"/>
                      <a:ext cx="1938097" cy="1414930"/>
                    </a:xfrm>
                    <a:prstGeom prst="rect">
                      <a:avLst/>
                    </a:prstGeom>
                  </pic:spPr>
                </pic:pic>
              </a:graphicData>
            </a:graphic>
          </wp:inline>
        </w:drawing>
      </w:r>
      <w:r w:rsidRPr="00FB03C5">
        <w:rPr>
          <w:noProof/>
        </w:rPr>
        <w:t xml:space="preserve"> </w:t>
      </w:r>
      <w:r w:rsidRPr="00FB03C5">
        <w:rPr>
          <w:noProof/>
        </w:rPr>
        <w:drawing>
          <wp:inline distT="0" distB="0" distL="0" distR="0" wp14:anchorId="5FBA98F7" wp14:editId="148B3125">
            <wp:extent cx="2042005" cy="1542184"/>
            <wp:effectExtent l="0" t="0" r="0" b="1270"/>
            <wp:docPr id="21043684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8461" name="Imagen 1" descr="Tabla&#10;&#10;Descripción generada automáticamente"/>
                    <pic:cNvPicPr/>
                  </pic:nvPicPr>
                  <pic:blipFill>
                    <a:blip r:embed="rId24"/>
                    <a:stretch>
                      <a:fillRect/>
                    </a:stretch>
                  </pic:blipFill>
                  <pic:spPr>
                    <a:xfrm>
                      <a:off x="0" y="0"/>
                      <a:ext cx="2062168" cy="1557412"/>
                    </a:xfrm>
                    <a:prstGeom prst="rect">
                      <a:avLst/>
                    </a:prstGeom>
                  </pic:spPr>
                </pic:pic>
              </a:graphicData>
            </a:graphic>
          </wp:inline>
        </w:drawing>
      </w:r>
      <w:r>
        <w:rPr>
          <w:noProof/>
        </w:rPr>
        <w:t xml:space="preserve"> </w:t>
      </w:r>
      <w:r w:rsidRPr="00FB03C5">
        <w:rPr>
          <w:noProof/>
        </w:rPr>
        <w:drawing>
          <wp:inline distT="0" distB="0" distL="0" distR="0" wp14:anchorId="3AE9241F" wp14:editId="1D1B7E46">
            <wp:extent cx="2021258" cy="1463242"/>
            <wp:effectExtent l="0" t="0" r="0" b="3810"/>
            <wp:docPr id="21381492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9215" name="Imagen 1" descr="Tabla&#10;&#10;Descripción generada automáticamente"/>
                    <pic:cNvPicPr/>
                  </pic:nvPicPr>
                  <pic:blipFill>
                    <a:blip r:embed="rId25"/>
                    <a:stretch>
                      <a:fillRect/>
                    </a:stretch>
                  </pic:blipFill>
                  <pic:spPr>
                    <a:xfrm>
                      <a:off x="0" y="0"/>
                      <a:ext cx="2046225" cy="1481316"/>
                    </a:xfrm>
                    <a:prstGeom prst="rect">
                      <a:avLst/>
                    </a:prstGeom>
                  </pic:spPr>
                </pic:pic>
              </a:graphicData>
            </a:graphic>
          </wp:inline>
        </w:drawing>
      </w:r>
      <w:r w:rsidRPr="00FB03C5">
        <w:rPr>
          <w:noProof/>
        </w:rPr>
        <w:t xml:space="preserve"> </w:t>
      </w:r>
      <w:r w:rsidRPr="00FB03C5">
        <w:rPr>
          <w:noProof/>
        </w:rPr>
        <w:drawing>
          <wp:inline distT="0" distB="0" distL="0" distR="0" wp14:anchorId="42C80212" wp14:editId="0E0440B0">
            <wp:extent cx="2410507" cy="1730242"/>
            <wp:effectExtent l="0" t="0" r="0" b="3810"/>
            <wp:docPr id="1943030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0820" name="Imagen 1" descr="Texto&#10;&#10;Descripción generada automáticamente"/>
                    <pic:cNvPicPr/>
                  </pic:nvPicPr>
                  <pic:blipFill>
                    <a:blip r:embed="rId26"/>
                    <a:stretch>
                      <a:fillRect/>
                    </a:stretch>
                  </pic:blipFill>
                  <pic:spPr>
                    <a:xfrm>
                      <a:off x="0" y="0"/>
                      <a:ext cx="2442645" cy="1753311"/>
                    </a:xfrm>
                    <a:prstGeom prst="rect">
                      <a:avLst/>
                    </a:prstGeom>
                  </pic:spPr>
                </pic:pic>
              </a:graphicData>
            </a:graphic>
          </wp:inline>
        </w:drawing>
      </w:r>
      <w:r w:rsidRPr="00FB03C5">
        <w:rPr>
          <w:noProof/>
        </w:rPr>
        <w:t xml:space="preserve"> </w:t>
      </w:r>
      <w:r>
        <w:rPr>
          <w:noProof/>
        </w:rPr>
        <w:t xml:space="preserve">                                        </w:t>
      </w:r>
      <w:r w:rsidRPr="00FB03C5">
        <w:rPr>
          <w:noProof/>
        </w:rPr>
        <w:drawing>
          <wp:inline distT="0" distB="0" distL="0" distR="0" wp14:anchorId="543252BD" wp14:editId="299CFC58">
            <wp:extent cx="2230024" cy="1664537"/>
            <wp:effectExtent l="0" t="0" r="0" b="0"/>
            <wp:docPr id="159100913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137" name="Imagen 1" descr="Imagen que contiene Tabla&#10;&#10;Descripción generada automáticamente"/>
                    <pic:cNvPicPr/>
                  </pic:nvPicPr>
                  <pic:blipFill>
                    <a:blip r:embed="rId27"/>
                    <a:stretch>
                      <a:fillRect/>
                    </a:stretch>
                  </pic:blipFill>
                  <pic:spPr>
                    <a:xfrm>
                      <a:off x="0" y="0"/>
                      <a:ext cx="2265230" cy="1690815"/>
                    </a:xfrm>
                    <a:prstGeom prst="rect">
                      <a:avLst/>
                    </a:prstGeom>
                  </pic:spPr>
                </pic:pic>
              </a:graphicData>
            </a:graphic>
          </wp:inline>
        </w:drawing>
      </w:r>
    </w:p>
    <w:p w14:paraId="56274505" w14:textId="77777777" w:rsidR="001A4F51" w:rsidRDefault="001A4F51" w:rsidP="00F5168E">
      <w:pPr>
        <w:pStyle w:val="Sinespaciado"/>
        <w:rPr>
          <w:noProof/>
        </w:rPr>
      </w:pPr>
    </w:p>
    <w:p w14:paraId="0FB83C74" w14:textId="77777777" w:rsidR="001A4F51" w:rsidRDefault="001A4F51" w:rsidP="00F5168E">
      <w:pPr>
        <w:pStyle w:val="Sinespaciado"/>
        <w:rPr>
          <w:noProof/>
        </w:rPr>
      </w:pPr>
    </w:p>
    <w:p w14:paraId="1D7E8C57" w14:textId="77777777" w:rsidR="001A4F51" w:rsidRDefault="001A4F51" w:rsidP="00F5168E">
      <w:pPr>
        <w:pStyle w:val="Sinespaciado"/>
        <w:rPr>
          <w:noProof/>
        </w:rPr>
      </w:pPr>
    </w:p>
    <w:p w14:paraId="4FB0E67B" w14:textId="77777777" w:rsidR="001A4F51" w:rsidRDefault="001A4F51" w:rsidP="00F5168E">
      <w:pPr>
        <w:pStyle w:val="Sinespaciado"/>
        <w:rPr>
          <w:noProof/>
        </w:rPr>
      </w:pPr>
    </w:p>
    <w:p w14:paraId="60C3BA22" w14:textId="77777777" w:rsidR="001A4F51" w:rsidRDefault="001A4F51" w:rsidP="00F5168E">
      <w:pPr>
        <w:pStyle w:val="Sinespaciado"/>
        <w:rPr>
          <w:noProof/>
        </w:rPr>
      </w:pPr>
    </w:p>
    <w:p w14:paraId="5D66DC3C" w14:textId="77777777" w:rsidR="001A4F51" w:rsidRDefault="001A4F51" w:rsidP="00F5168E">
      <w:pPr>
        <w:pStyle w:val="Sinespaciado"/>
        <w:rPr>
          <w:noProof/>
        </w:rPr>
      </w:pPr>
    </w:p>
    <w:p w14:paraId="1C5D9CAC" w14:textId="77777777" w:rsidR="001A4F51" w:rsidRDefault="001A4F51" w:rsidP="00F5168E">
      <w:pPr>
        <w:pStyle w:val="Sinespaciado"/>
        <w:rPr>
          <w:noProof/>
        </w:rPr>
      </w:pPr>
    </w:p>
    <w:p w14:paraId="74097D52" w14:textId="77777777" w:rsidR="001A4F51" w:rsidRDefault="001A4F51" w:rsidP="00F5168E">
      <w:pPr>
        <w:pStyle w:val="Sinespaciado"/>
        <w:rPr>
          <w:noProof/>
        </w:rPr>
      </w:pPr>
    </w:p>
    <w:p w14:paraId="126ABDD1" w14:textId="77777777" w:rsidR="001A4F51" w:rsidRDefault="001A4F51" w:rsidP="00F5168E">
      <w:pPr>
        <w:pStyle w:val="Sinespaciado"/>
        <w:rPr>
          <w:noProof/>
        </w:rPr>
      </w:pPr>
    </w:p>
    <w:p w14:paraId="49941290" w14:textId="77777777" w:rsidR="001A4F51" w:rsidRDefault="001A4F51" w:rsidP="00F5168E">
      <w:pPr>
        <w:pStyle w:val="Sinespaciado"/>
        <w:rPr>
          <w:noProof/>
        </w:rPr>
      </w:pPr>
    </w:p>
    <w:p w14:paraId="18C512B6" w14:textId="77777777" w:rsidR="001A4F51" w:rsidRDefault="001A4F51" w:rsidP="00F5168E">
      <w:pPr>
        <w:pStyle w:val="Sinespaciado"/>
        <w:rPr>
          <w:noProof/>
        </w:rPr>
      </w:pPr>
    </w:p>
    <w:p w14:paraId="490E3416" w14:textId="77777777" w:rsidR="001A4F51" w:rsidRDefault="001A4F51" w:rsidP="00F5168E">
      <w:pPr>
        <w:pStyle w:val="Sinespaciado"/>
        <w:rPr>
          <w:noProof/>
        </w:rPr>
      </w:pPr>
    </w:p>
    <w:p w14:paraId="7974E929" w14:textId="77777777" w:rsidR="001A4F51" w:rsidRDefault="001A4F51" w:rsidP="00F5168E">
      <w:pPr>
        <w:pStyle w:val="Sinespaciado"/>
        <w:rPr>
          <w:noProof/>
        </w:rPr>
      </w:pPr>
    </w:p>
    <w:p w14:paraId="4BBA99C2" w14:textId="77777777" w:rsidR="001A4F51" w:rsidRDefault="001A4F51" w:rsidP="00F5168E">
      <w:pPr>
        <w:pStyle w:val="Sinespaciado"/>
        <w:rPr>
          <w:noProof/>
        </w:rPr>
      </w:pPr>
    </w:p>
    <w:p w14:paraId="1214EF20" w14:textId="77777777" w:rsidR="001A4F51" w:rsidRDefault="001A4F51" w:rsidP="00F5168E">
      <w:pPr>
        <w:pStyle w:val="Sinespaciado"/>
        <w:rPr>
          <w:noProof/>
        </w:rPr>
      </w:pPr>
    </w:p>
    <w:p w14:paraId="04223EDA" w14:textId="77777777" w:rsidR="001A4F51" w:rsidRDefault="001A4F51" w:rsidP="00F5168E">
      <w:pPr>
        <w:pStyle w:val="Sinespaciado"/>
        <w:rPr>
          <w:noProof/>
        </w:rPr>
      </w:pPr>
    </w:p>
    <w:p w14:paraId="7C7E2BD6" w14:textId="77777777" w:rsidR="001A4F51" w:rsidRDefault="001A4F51" w:rsidP="00F5168E">
      <w:pPr>
        <w:pStyle w:val="Sinespaciado"/>
        <w:rPr>
          <w:noProof/>
        </w:rPr>
      </w:pPr>
    </w:p>
    <w:p w14:paraId="26A85149" w14:textId="77777777" w:rsidR="001A4F51" w:rsidRDefault="001A4F51" w:rsidP="00F5168E">
      <w:pPr>
        <w:pStyle w:val="Sinespaciado"/>
        <w:rPr>
          <w:noProof/>
        </w:rPr>
      </w:pPr>
    </w:p>
    <w:p w14:paraId="02A4F02A" w14:textId="77777777" w:rsidR="001A4F51" w:rsidRDefault="001A4F51" w:rsidP="00F5168E">
      <w:pPr>
        <w:pStyle w:val="Sinespaciado"/>
        <w:rPr>
          <w:noProof/>
        </w:rPr>
      </w:pPr>
    </w:p>
    <w:p w14:paraId="2CB8855C" w14:textId="77777777" w:rsidR="001A4F51" w:rsidRDefault="001A4F51" w:rsidP="00F5168E">
      <w:pPr>
        <w:pStyle w:val="Sinespaciado"/>
        <w:rPr>
          <w:noProof/>
        </w:rPr>
      </w:pPr>
    </w:p>
    <w:p w14:paraId="76DC8881" w14:textId="77777777" w:rsidR="001A4F51" w:rsidRDefault="001A4F51" w:rsidP="00F5168E">
      <w:pPr>
        <w:pStyle w:val="Sinespaciado"/>
        <w:rPr>
          <w:noProof/>
        </w:rPr>
      </w:pPr>
    </w:p>
    <w:p w14:paraId="5CEFB306" w14:textId="77777777" w:rsidR="001A4F51" w:rsidRDefault="001A4F51" w:rsidP="00F5168E">
      <w:pPr>
        <w:pStyle w:val="Sinespaciado"/>
        <w:rPr>
          <w:noProof/>
        </w:rPr>
      </w:pPr>
    </w:p>
    <w:p w14:paraId="158C52ED" w14:textId="347B2C0C" w:rsidR="001A4F51" w:rsidRDefault="001A4F51" w:rsidP="00F5168E">
      <w:pPr>
        <w:pStyle w:val="Sinespaciado"/>
        <w:rPr>
          <w:b/>
          <w:bCs/>
          <w:noProof/>
        </w:rPr>
      </w:pPr>
      <w:r w:rsidRPr="001A4F51">
        <w:rPr>
          <w:b/>
          <w:bCs/>
          <w:noProof/>
        </w:rPr>
        <w:lastRenderedPageBreak/>
        <w:t>Figura numero 7.1 diagrama de flujo de trabajo</w:t>
      </w:r>
      <w:r>
        <w:rPr>
          <w:b/>
          <w:bCs/>
          <w:noProof/>
        </w:rPr>
        <w:t>.</w:t>
      </w:r>
    </w:p>
    <w:p w14:paraId="79483D91" w14:textId="26C78A62" w:rsidR="001A4F51" w:rsidRPr="001A4F51" w:rsidRDefault="001A4F51" w:rsidP="00F5168E">
      <w:pPr>
        <w:pStyle w:val="Sinespaciado"/>
        <w:rPr>
          <w:b/>
          <w:bCs/>
        </w:rPr>
      </w:pPr>
      <w:r w:rsidRPr="001A4F51">
        <w:rPr>
          <w:b/>
          <w:bCs/>
          <w:noProof/>
        </w:rPr>
        <w:drawing>
          <wp:inline distT="0" distB="0" distL="0" distR="0" wp14:anchorId="5014982F" wp14:editId="5703AE96">
            <wp:extent cx="5972175" cy="3335655"/>
            <wp:effectExtent l="0" t="0" r="9525" b="0"/>
            <wp:docPr id="20340745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4521" name="Imagen 1" descr="Diagrama&#10;&#10;Descripción generada automáticamente"/>
                    <pic:cNvPicPr/>
                  </pic:nvPicPr>
                  <pic:blipFill>
                    <a:blip r:embed="rId28"/>
                    <a:stretch>
                      <a:fillRect/>
                    </a:stretch>
                  </pic:blipFill>
                  <pic:spPr>
                    <a:xfrm>
                      <a:off x="0" y="0"/>
                      <a:ext cx="5972175" cy="3335655"/>
                    </a:xfrm>
                    <a:prstGeom prst="rect">
                      <a:avLst/>
                    </a:prstGeom>
                  </pic:spPr>
                </pic:pic>
              </a:graphicData>
            </a:graphic>
          </wp:inline>
        </w:drawing>
      </w:r>
    </w:p>
    <w:p w14:paraId="5312FD9F" w14:textId="2BF76045" w:rsidR="00C8483B" w:rsidRPr="00C8483B" w:rsidRDefault="008104D0" w:rsidP="007C2B59">
      <w:pPr>
        <w:pStyle w:val="Ttulo1"/>
      </w:pPr>
      <w:bookmarkStart w:id="141" w:name="_Toc168573523"/>
      <w:bookmarkStart w:id="142" w:name="_Toc79974809"/>
      <w:bookmarkStart w:id="143" w:name="_Toc84208133"/>
      <w:bookmarkStart w:id="144" w:name="_Toc183967530"/>
      <w:bookmarkStart w:id="145" w:name="_Toc182999344"/>
      <w:r w:rsidRPr="008104D0">
        <w:t>ANEXO B:</w:t>
      </w:r>
      <w:bookmarkEnd w:id="141"/>
      <w:r w:rsidRPr="008104D0">
        <w:t xml:space="preserve"> </w:t>
      </w:r>
      <w:bookmarkEnd w:id="142"/>
      <w:bookmarkEnd w:id="143"/>
      <w:r w:rsidR="00C8483B">
        <w:br/>
        <w:t>Figuras 8-11 pantallas del primer prototipo funcional</w:t>
      </w:r>
      <w:bookmarkEnd w:id="144"/>
      <w:r w:rsidR="00C8483B">
        <w:t xml:space="preserve"> </w:t>
      </w:r>
      <w:bookmarkEnd w:id="145"/>
    </w:p>
    <w:p w14:paraId="58131218" w14:textId="77777777" w:rsidR="00C8483B" w:rsidRDefault="00C8483B" w:rsidP="00C8483B">
      <w:pPr>
        <w:rPr>
          <w:noProof/>
        </w:rPr>
      </w:pPr>
      <w:r w:rsidRPr="003C32EF">
        <w:rPr>
          <w:noProof/>
        </w:rPr>
        <w:drawing>
          <wp:inline distT="0" distB="0" distL="0" distR="0" wp14:anchorId="6EAA12BC" wp14:editId="44E375D7">
            <wp:extent cx="2490099" cy="1182697"/>
            <wp:effectExtent l="0" t="0" r="5715" b="0"/>
            <wp:docPr id="304824895" name="Imagen 1" descr="Una captura de pantalla de una red social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895" name="Imagen 1" descr="Una captura de pantalla de una red social con la foto de una persona&#10;&#10;Descripción generada automáticamente"/>
                    <pic:cNvPicPr/>
                  </pic:nvPicPr>
                  <pic:blipFill>
                    <a:blip r:embed="rId29"/>
                    <a:stretch>
                      <a:fillRect/>
                    </a:stretch>
                  </pic:blipFill>
                  <pic:spPr>
                    <a:xfrm>
                      <a:off x="0" y="0"/>
                      <a:ext cx="2528283" cy="1200833"/>
                    </a:xfrm>
                    <a:prstGeom prst="rect">
                      <a:avLst/>
                    </a:prstGeom>
                  </pic:spPr>
                </pic:pic>
              </a:graphicData>
            </a:graphic>
          </wp:inline>
        </w:drawing>
      </w:r>
      <w:r w:rsidRPr="003C32EF">
        <w:rPr>
          <w:noProof/>
        </w:rPr>
        <w:t xml:space="preserve"> </w:t>
      </w:r>
      <w:r w:rsidRPr="003C32EF">
        <w:rPr>
          <w:noProof/>
        </w:rPr>
        <w:drawing>
          <wp:inline distT="0" distB="0" distL="0" distR="0" wp14:anchorId="73DCDBEF" wp14:editId="7AEE5E26">
            <wp:extent cx="3378352" cy="1142202"/>
            <wp:effectExtent l="0" t="0" r="0" b="1270"/>
            <wp:docPr id="19047576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7636" name="Imagen 1" descr="Interfaz de usuario gráfica, Sitio web&#10;&#10;Descripción generada automáticamente"/>
                    <pic:cNvPicPr/>
                  </pic:nvPicPr>
                  <pic:blipFill>
                    <a:blip r:embed="rId30"/>
                    <a:stretch>
                      <a:fillRect/>
                    </a:stretch>
                  </pic:blipFill>
                  <pic:spPr>
                    <a:xfrm>
                      <a:off x="0" y="0"/>
                      <a:ext cx="3538823" cy="1196456"/>
                    </a:xfrm>
                    <a:prstGeom prst="rect">
                      <a:avLst/>
                    </a:prstGeom>
                  </pic:spPr>
                </pic:pic>
              </a:graphicData>
            </a:graphic>
          </wp:inline>
        </w:drawing>
      </w:r>
      <w:r w:rsidRPr="003C32EF">
        <w:rPr>
          <w:noProof/>
        </w:rPr>
        <w:t xml:space="preserve"> </w:t>
      </w:r>
      <w:r w:rsidRPr="003C32EF">
        <w:rPr>
          <w:noProof/>
        </w:rPr>
        <w:drawing>
          <wp:inline distT="0" distB="0" distL="0" distR="0" wp14:anchorId="259EE19A" wp14:editId="5B4185EB">
            <wp:extent cx="2497499" cy="1193648"/>
            <wp:effectExtent l="0" t="0" r="0" b="6985"/>
            <wp:docPr id="362639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904" name="Imagen 1" descr="Interfaz de usuario gráfica, Aplicación&#10;&#10;Descripción generada automáticamente"/>
                    <pic:cNvPicPr/>
                  </pic:nvPicPr>
                  <pic:blipFill>
                    <a:blip r:embed="rId31"/>
                    <a:stretch>
                      <a:fillRect/>
                    </a:stretch>
                  </pic:blipFill>
                  <pic:spPr>
                    <a:xfrm>
                      <a:off x="0" y="0"/>
                      <a:ext cx="2516327" cy="1202647"/>
                    </a:xfrm>
                    <a:prstGeom prst="rect">
                      <a:avLst/>
                    </a:prstGeom>
                  </pic:spPr>
                </pic:pic>
              </a:graphicData>
            </a:graphic>
          </wp:inline>
        </w:drawing>
      </w:r>
      <w:r w:rsidRPr="00327CE6">
        <w:rPr>
          <w:noProof/>
        </w:rPr>
        <w:t xml:space="preserve"> </w:t>
      </w:r>
      <w:r w:rsidRPr="00327CE6">
        <w:rPr>
          <w:noProof/>
        </w:rPr>
        <w:drawing>
          <wp:inline distT="0" distB="0" distL="0" distR="0" wp14:anchorId="7BBB7251" wp14:editId="611D877B">
            <wp:extent cx="3367402" cy="1217930"/>
            <wp:effectExtent l="0" t="0" r="5080" b="1270"/>
            <wp:docPr id="1391711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1105" name="Imagen 1" descr="Interfaz de usuario gráfica&#10;&#10;Descripción generada automáticamente"/>
                    <pic:cNvPicPr/>
                  </pic:nvPicPr>
                  <pic:blipFill>
                    <a:blip r:embed="rId32"/>
                    <a:stretch>
                      <a:fillRect/>
                    </a:stretch>
                  </pic:blipFill>
                  <pic:spPr>
                    <a:xfrm>
                      <a:off x="0" y="0"/>
                      <a:ext cx="3414103" cy="1234821"/>
                    </a:xfrm>
                    <a:prstGeom prst="rect">
                      <a:avLst/>
                    </a:prstGeom>
                  </pic:spPr>
                </pic:pic>
              </a:graphicData>
            </a:graphic>
          </wp:inline>
        </w:drawing>
      </w:r>
    </w:p>
    <w:p w14:paraId="7FEC2404" w14:textId="77777777" w:rsidR="003F46E2" w:rsidRDefault="003F46E2" w:rsidP="00C8483B">
      <w:pPr>
        <w:rPr>
          <w:noProof/>
        </w:rPr>
      </w:pPr>
    </w:p>
    <w:p w14:paraId="17EE0A97" w14:textId="77777777" w:rsidR="003F46E2" w:rsidRDefault="003F46E2" w:rsidP="00C8483B">
      <w:pPr>
        <w:rPr>
          <w:noProof/>
        </w:rPr>
      </w:pPr>
    </w:p>
    <w:p w14:paraId="33E83E75" w14:textId="77777777" w:rsidR="003F46E2" w:rsidRDefault="003F46E2" w:rsidP="00C8483B">
      <w:pPr>
        <w:rPr>
          <w:noProof/>
        </w:rPr>
      </w:pPr>
    </w:p>
    <w:p w14:paraId="6CA9995C" w14:textId="77777777" w:rsidR="003F46E2" w:rsidRDefault="003F46E2" w:rsidP="00C8483B">
      <w:pPr>
        <w:rPr>
          <w:noProof/>
        </w:rPr>
      </w:pPr>
    </w:p>
    <w:p w14:paraId="4260D17D" w14:textId="6FB0CCB1" w:rsidR="000B4BE1" w:rsidRPr="00F25A98" w:rsidRDefault="000B4BE1" w:rsidP="00C8483B">
      <w:pPr>
        <w:rPr>
          <w:b/>
          <w:bCs/>
          <w:noProof/>
        </w:rPr>
      </w:pPr>
      <w:r w:rsidRPr="00F25A98">
        <w:rPr>
          <w:b/>
          <w:bCs/>
          <w:noProof/>
        </w:rPr>
        <w:t xml:space="preserve">Figura 12 Modelo logico base de datos inventario creadol en DataModeler </w:t>
      </w:r>
    </w:p>
    <w:p w14:paraId="45165439" w14:textId="3C48EC08" w:rsidR="00E767D3" w:rsidRDefault="00B47529" w:rsidP="00C8483B">
      <w:pPr>
        <w:rPr>
          <w:noProof/>
        </w:rPr>
      </w:pPr>
      <w:r w:rsidRPr="00B47529">
        <w:rPr>
          <w:noProof/>
        </w:rPr>
        <w:lastRenderedPageBreak/>
        <w:drawing>
          <wp:inline distT="0" distB="0" distL="0" distR="0" wp14:anchorId="5493C466" wp14:editId="1DE449F2">
            <wp:extent cx="5972175" cy="3066415"/>
            <wp:effectExtent l="0" t="0" r="9525" b="635"/>
            <wp:docPr id="3647583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8316" name="Imagen 1" descr="Diagrama&#10;&#10;Descripción generada automáticamente"/>
                    <pic:cNvPicPr/>
                  </pic:nvPicPr>
                  <pic:blipFill>
                    <a:blip r:embed="rId33"/>
                    <a:stretch>
                      <a:fillRect/>
                    </a:stretch>
                  </pic:blipFill>
                  <pic:spPr>
                    <a:xfrm>
                      <a:off x="0" y="0"/>
                      <a:ext cx="5972175" cy="3066415"/>
                    </a:xfrm>
                    <a:prstGeom prst="rect">
                      <a:avLst/>
                    </a:prstGeom>
                  </pic:spPr>
                </pic:pic>
              </a:graphicData>
            </a:graphic>
          </wp:inline>
        </w:drawing>
      </w:r>
    </w:p>
    <w:p w14:paraId="264CAB1E" w14:textId="77777777" w:rsidR="00F5168E" w:rsidRDefault="00F5168E" w:rsidP="00F5168E">
      <w:pPr>
        <w:pStyle w:val="Sinespaciado"/>
      </w:pPr>
    </w:p>
    <w:p w14:paraId="65763B85" w14:textId="77777777" w:rsidR="000B4BE1" w:rsidRDefault="000B4BE1" w:rsidP="00F5168E">
      <w:pPr>
        <w:pStyle w:val="Sinespaciado"/>
      </w:pPr>
    </w:p>
    <w:p w14:paraId="4DCC5728" w14:textId="77777777" w:rsidR="000B4BE1" w:rsidRDefault="000B4BE1" w:rsidP="00F5168E">
      <w:pPr>
        <w:pStyle w:val="Sinespaciado"/>
      </w:pPr>
    </w:p>
    <w:p w14:paraId="19A01ED0" w14:textId="77777777" w:rsidR="000B4BE1" w:rsidRDefault="000B4BE1" w:rsidP="00F5168E">
      <w:pPr>
        <w:pStyle w:val="Sinespaciado"/>
      </w:pPr>
    </w:p>
    <w:p w14:paraId="3648E789" w14:textId="77777777" w:rsidR="000B4BE1" w:rsidRDefault="000B4BE1" w:rsidP="00F5168E">
      <w:pPr>
        <w:pStyle w:val="Sinespaciado"/>
      </w:pPr>
    </w:p>
    <w:p w14:paraId="5A36B367" w14:textId="77777777" w:rsidR="000B4BE1" w:rsidRDefault="000B4BE1" w:rsidP="00F5168E">
      <w:pPr>
        <w:pStyle w:val="Sinespaciado"/>
      </w:pPr>
    </w:p>
    <w:p w14:paraId="27B6E9D3" w14:textId="7C6C1A37" w:rsidR="000B4BE1" w:rsidRPr="00F25A98" w:rsidRDefault="000B4BE1" w:rsidP="00F5168E">
      <w:pPr>
        <w:pStyle w:val="Sinespaciado"/>
        <w:rPr>
          <w:b/>
          <w:bCs/>
        </w:rPr>
      </w:pPr>
      <w:r w:rsidRPr="00F25A98">
        <w:rPr>
          <w:b/>
          <w:bCs/>
        </w:rPr>
        <w:t>Figura 13 Modelo relacional de base de datos creado en DataModeler</w:t>
      </w:r>
    </w:p>
    <w:p w14:paraId="090C5793" w14:textId="77777777" w:rsidR="00D657DB" w:rsidRPr="00F25A98" w:rsidRDefault="00D657DB" w:rsidP="00F5168E">
      <w:pPr>
        <w:pStyle w:val="Sinespaciado"/>
        <w:rPr>
          <w:b/>
          <w:bCs/>
        </w:rPr>
      </w:pPr>
    </w:p>
    <w:p w14:paraId="2E400BDF" w14:textId="5E9F3A29" w:rsidR="000B4BE1" w:rsidRDefault="001F2CE7" w:rsidP="00F5168E">
      <w:pPr>
        <w:pStyle w:val="Sinespaciado"/>
      </w:pPr>
      <w:r w:rsidRPr="001F2CE7">
        <w:rPr>
          <w:noProof/>
        </w:rPr>
        <w:drawing>
          <wp:inline distT="0" distB="0" distL="0" distR="0" wp14:anchorId="1D870ECA" wp14:editId="4D2CE697">
            <wp:extent cx="5972175" cy="2345055"/>
            <wp:effectExtent l="0" t="0" r="9525" b="0"/>
            <wp:docPr id="75594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381" name="Imagen 1" descr="Interfaz de usuario gráfica, Aplicación&#10;&#10;Descripción generada automáticamente"/>
                    <pic:cNvPicPr/>
                  </pic:nvPicPr>
                  <pic:blipFill>
                    <a:blip r:embed="rId34"/>
                    <a:stretch>
                      <a:fillRect/>
                    </a:stretch>
                  </pic:blipFill>
                  <pic:spPr>
                    <a:xfrm>
                      <a:off x="0" y="0"/>
                      <a:ext cx="5972175" cy="2345055"/>
                    </a:xfrm>
                    <a:prstGeom prst="rect">
                      <a:avLst/>
                    </a:prstGeom>
                  </pic:spPr>
                </pic:pic>
              </a:graphicData>
            </a:graphic>
          </wp:inline>
        </w:drawing>
      </w:r>
    </w:p>
    <w:p w14:paraId="4D601BD4" w14:textId="77777777" w:rsidR="001065CD" w:rsidRDefault="001065CD" w:rsidP="00F5168E">
      <w:pPr>
        <w:pStyle w:val="Sinespaciado"/>
      </w:pPr>
    </w:p>
    <w:p w14:paraId="466FAA02" w14:textId="77777777" w:rsidR="001065CD" w:rsidRDefault="001065CD" w:rsidP="00F5168E">
      <w:pPr>
        <w:pStyle w:val="Sinespaciado"/>
      </w:pPr>
    </w:p>
    <w:p w14:paraId="2FFB04EA" w14:textId="77777777" w:rsidR="00A1315D" w:rsidRDefault="00A1315D" w:rsidP="00F5168E">
      <w:pPr>
        <w:pStyle w:val="Sinespaciado"/>
      </w:pPr>
    </w:p>
    <w:p w14:paraId="0CCA8DA0" w14:textId="77777777" w:rsidR="008734BB" w:rsidRPr="00F5168E" w:rsidRDefault="008734BB" w:rsidP="00F5168E">
      <w:pPr>
        <w:pStyle w:val="Sinespaciado"/>
      </w:pPr>
    </w:p>
    <w:p w14:paraId="27397EA1" w14:textId="664D5BB6" w:rsidR="00292EF8" w:rsidRDefault="00EA7892" w:rsidP="007C2B59">
      <w:pPr>
        <w:pStyle w:val="Ttulo1"/>
      </w:pPr>
      <w:bookmarkStart w:id="146" w:name="_Toc168573524"/>
      <w:bookmarkStart w:id="147" w:name="_Toc182999345"/>
      <w:bookmarkStart w:id="148" w:name="_Toc183967531"/>
      <w:bookmarkStart w:id="149" w:name="_Toc79974810"/>
      <w:bookmarkStart w:id="150" w:name="_Toc84208134"/>
      <w:r w:rsidRPr="00EA7892">
        <w:t>ANEXO C:</w:t>
      </w:r>
      <w:bookmarkEnd w:id="146"/>
      <w:bookmarkEnd w:id="147"/>
      <w:bookmarkEnd w:id="148"/>
      <w:r w:rsidRPr="00EA7892">
        <w:t xml:space="preserve"> </w:t>
      </w:r>
      <w:bookmarkEnd w:id="149"/>
      <w:bookmarkEnd w:id="150"/>
    </w:p>
    <w:p w14:paraId="15ED520B" w14:textId="77777777" w:rsidR="003F46E2" w:rsidRDefault="003F46E2" w:rsidP="00EA7892"/>
    <w:p w14:paraId="69E0CC65" w14:textId="58C18CEC" w:rsidR="0039181F" w:rsidRPr="00F25A98" w:rsidRDefault="00B11FDC" w:rsidP="00EA7892">
      <w:pPr>
        <w:rPr>
          <w:b/>
          <w:bCs/>
        </w:rPr>
      </w:pPr>
      <w:r w:rsidRPr="00F25A98">
        <w:rPr>
          <w:b/>
          <w:bCs/>
        </w:rPr>
        <w:lastRenderedPageBreak/>
        <w:t xml:space="preserve">Figura numero 14 </w:t>
      </w:r>
      <w:r w:rsidR="00F25A98">
        <w:rPr>
          <w:b/>
          <w:bCs/>
        </w:rPr>
        <w:t>F</w:t>
      </w:r>
      <w:r w:rsidRPr="00F25A98">
        <w:rPr>
          <w:b/>
          <w:bCs/>
        </w:rPr>
        <w:t xml:space="preserve">lujo de caja </w:t>
      </w:r>
      <w:r w:rsidR="00A1315D" w:rsidRPr="00F25A98">
        <w:rPr>
          <w:b/>
          <w:bCs/>
        </w:rPr>
        <w:t xml:space="preserve">y </w:t>
      </w:r>
      <w:r w:rsidRPr="00F25A98">
        <w:rPr>
          <w:b/>
          <w:bCs/>
        </w:rPr>
        <w:t xml:space="preserve">evaluación financiera de proyecto (cálculo de VAN, TIR, </w:t>
      </w:r>
      <w:proofErr w:type="spellStart"/>
      <w:r w:rsidR="00F35BC6" w:rsidRPr="00F25A98">
        <w:rPr>
          <w:b/>
          <w:bCs/>
        </w:rPr>
        <w:t>P</w:t>
      </w:r>
      <w:r w:rsidRPr="00F25A98">
        <w:rPr>
          <w:b/>
          <w:bCs/>
        </w:rPr>
        <w:t>ayback</w:t>
      </w:r>
      <w:proofErr w:type="spellEnd"/>
      <w:r w:rsidRPr="00F25A98">
        <w:rPr>
          <w:b/>
          <w:bCs/>
        </w:rPr>
        <w:t>)</w:t>
      </w:r>
    </w:p>
    <w:p w14:paraId="31134B5F" w14:textId="5F3DFBC2" w:rsidR="0039181F" w:rsidRDefault="00B11FDC" w:rsidP="00EA7892">
      <w:r w:rsidRPr="00075936">
        <w:rPr>
          <w:noProof/>
        </w:rPr>
        <w:drawing>
          <wp:inline distT="0" distB="0" distL="0" distR="0" wp14:anchorId="006A1A08" wp14:editId="72C98C72">
            <wp:extent cx="5972175" cy="4835525"/>
            <wp:effectExtent l="0" t="0" r="9525" b="3175"/>
            <wp:docPr id="6967038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3879" name="Imagen 1" descr="Tabla&#10;&#10;Descripción generada automáticamente"/>
                    <pic:cNvPicPr/>
                  </pic:nvPicPr>
                  <pic:blipFill>
                    <a:blip r:embed="rId35"/>
                    <a:stretch>
                      <a:fillRect/>
                    </a:stretch>
                  </pic:blipFill>
                  <pic:spPr>
                    <a:xfrm>
                      <a:off x="0" y="0"/>
                      <a:ext cx="5972175" cy="4835525"/>
                    </a:xfrm>
                    <a:prstGeom prst="rect">
                      <a:avLst/>
                    </a:prstGeom>
                  </pic:spPr>
                </pic:pic>
              </a:graphicData>
            </a:graphic>
          </wp:inline>
        </w:drawing>
      </w:r>
    </w:p>
    <w:p w14:paraId="36A40F13" w14:textId="77777777" w:rsidR="0039181F" w:rsidRDefault="0039181F" w:rsidP="00EA7892">
      <w:pPr>
        <w:rPr>
          <w:noProof/>
        </w:rPr>
      </w:pPr>
    </w:p>
    <w:p w14:paraId="78A218EB" w14:textId="77777777" w:rsidR="0039181F" w:rsidRDefault="0039181F" w:rsidP="00EA7892">
      <w:pPr>
        <w:rPr>
          <w:noProof/>
        </w:rPr>
      </w:pPr>
    </w:p>
    <w:p w14:paraId="70549A8F" w14:textId="77777777" w:rsidR="0039181F" w:rsidRDefault="0039181F" w:rsidP="00EA7892">
      <w:pPr>
        <w:rPr>
          <w:noProof/>
        </w:rPr>
      </w:pPr>
    </w:p>
    <w:p w14:paraId="1E83A6E3" w14:textId="77777777" w:rsidR="0039181F" w:rsidRDefault="0039181F" w:rsidP="00EA7892">
      <w:pPr>
        <w:rPr>
          <w:noProof/>
        </w:rPr>
      </w:pPr>
    </w:p>
    <w:p w14:paraId="6C97B0B3" w14:textId="77777777" w:rsidR="0039181F" w:rsidRDefault="0039181F" w:rsidP="00EA7892">
      <w:pPr>
        <w:rPr>
          <w:noProof/>
        </w:rPr>
      </w:pPr>
    </w:p>
    <w:p w14:paraId="727839B6" w14:textId="77777777" w:rsidR="0039181F" w:rsidRDefault="0039181F" w:rsidP="00EA7892">
      <w:pPr>
        <w:rPr>
          <w:noProof/>
        </w:rPr>
      </w:pPr>
    </w:p>
    <w:p w14:paraId="301F2432" w14:textId="77777777" w:rsidR="003F46E2" w:rsidRDefault="003F46E2" w:rsidP="00EA7892">
      <w:pPr>
        <w:rPr>
          <w:b/>
          <w:bCs/>
          <w:noProof/>
        </w:rPr>
      </w:pPr>
    </w:p>
    <w:p w14:paraId="2E3A6805" w14:textId="77777777" w:rsidR="00F25A98" w:rsidRDefault="00F25A98" w:rsidP="00EA7892">
      <w:pPr>
        <w:rPr>
          <w:b/>
          <w:bCs/>
          <w:noProof/>
        </w:rPr>
      </w:pPr>
    </w:p>
    <w:p w14:paraId="767BBB2F" w14:textId="77777777" w:rsidR="00F25A98" w:rsidRDefault="00F25A98" w:rsidP="00EA7892">
      <w:pPr>
        <w:rPr>
          <w:b/>
          <w:bCs/>
          <w:noProof/>
        </w:rPr>
      </w:pPr>
    </w:p>
    <w:p w14:paraId="4DACA4C4" w14:textId="77777777" w:rsidR="00F25A98" w:rsidRDefault="00F25A98" w:rsidP="00EA7892">
      <w:pPr>
        <w:rPr>
          <w:b/>
          <w:bCs/>
          <w:noProof/>
        </w:rPr>
      </w:pPr>
    </w:p>
    <w:p w14:paraId="585965EC" w14:textId="03C8E959" w:rsidR="0039181F" w:rsidRDefault="0039181F" w:rsidP="00EA7892">
      <w:pPr>
        <w:rPr>
          <w:b/>
          <w:bCs/>
          <w:noProof/>
        </w:rPr>
      </w:pPr>
      <w:r w:rsidRPr="0039181F">
        <w:rPr>
          <w:b/>
          <w:bCs/>
          <w:noProof/>
        </w:rPr>
        <w:lastRenderedPageBreak/>
        <w:t>Inversion Inicial para desarrollo de proyecto por CESFAM</w:t>
      </w:r>
      <w:r>
        <w:rPr>
          <w:b/>
          <w:bCs/>
          <w:noProof/>
        </w:rPr>
        <w:t>.</w:t>
      </w:r>
    </w:p>
    <w:p w14:paraId="4A8D4957" w14:textId="06C25967" w:rsidR="0039181F" w:rsidRDefault="0039181F" w:rsidP="00EA7892">
      <w:pPr>
        <w:rPr>
          <w:noProof/>
        </w:rPr>
      </w:pPr>
      <w:r w:rsidRPr="0039181F">
        <w:rPr>
          <w:noProof/>
        </w:rPr>
        <w:t>Figura numero 15</w:t>
      </w:r>
      <w:r>
        <w:rPr>
          <w:noProof/>
        </w:rPr>
        <w:t xml:space="preserve">, </w:t>
      </w:r>
    </w:p>
    <w:tbl>
      <w:tblPr>
        <w:tblStyle w:val="Tablaconcuadrcula"/>
        <w:tblW w:w="0" w:type="auto"/>
        <w:tblLook w:val="04A0" w:firstRow="1" w:lastRow="0" w:firstColumn="1" w:lastColumn="0" w:noHBand="0" w:noVBand="1"/>
      </w:tblPr>
      <w:tblGrid>
        <w:gridCol w:w="2348"/>
        <w:gridCol w:w="2349"/>
        <w:gridCol w:w="2349"/>
        <w:gridCol w:w="2349"/>
      </w:tblGrid>
      <w:tr w:rsidR="002F7AF1" w14:paraId="0D7BF381" w14:textId="77777777" w:rsidTr="002F7AF1">
        <w:tc>
          <w:tcPr>
            <w:tcW w:w="2348" w:type="dxa"/>
          </w:tcPr>
          <w:p w14:paraId="6CB06A18" w14:textId="6AEE1609" w:rsidR="002F7AF1" w:rsidRPr="002F7AF1" w:rsidRDefault="002F7AF1" w:rsidP="00EA7892">
            <w:pPr>
              <w:rPr>
                <w:b/>
                <w:bCs/>
                <w:noProof/>
              </w:rPr>
            </w:pPr>
            <w:r w:rsidRPr="002F7AF1">
              <w:rPr>
                <w:b/>
                <w:bCs/>
                <w:noProof/>
              </w:rPr>
              <w:t xml:space="preserve">Equipo </w:t>
            </w:r>
          </w:p>
        </w:tc>
        <w:tc>
          <w:tcPr>
            <w:tcW w:w="2349" w:type="dxa"/>
          </w:tcPr>
          <w:p w14:paraId="46E30844" w14:textId="27538232" w:rsidR="002F7AF1" w:rsidRPr="002F7AF1" w:rsidRDefault="002F7AF1" w:rsidP="00EA7892">
            <w:pPr>
              <w:rPr>
                <w:b/>
                <w:bCs/>
                <w:noProof/>
              </w:rPr>
            </w:pPr>
            <w:r w:rsidRPr="002F7AF1">
              <w:rPr>
                <w:b/>
                <w:bCs/>
                <w:noProof/>
              </w:rPr>
              <w:t xml:space="preserve">Cantidad </w:t>
            </w:r>
          </w:p>
        </w:tc>
        <w:tc>
          <w:tcPr>
            <w:tcW w:w="2349" w:type="dxa"/>
          </w:tcPr>
          <w:p w14:paraId="0EC0E1C3" w14:textId="18280E30" w:rsidR="002F7AF1" w:rsidRPr="002F7AF1" w:rsidRDefault="002F7AF1" w:rsidP="00EA7892">
            <w:pPr>
              <w:rPr>
                <w:b/>
                <w:bCs/>
                <w:noProof/>
              </w:rPr>
            </w:pPr>
            <w:r w:rsidRPr="002F7AF1">
              <w:rPr>
                <w:b/>
                <w:bCs/>
                <w:noProof/>
              </w:rPr>
              <w:t>Precio unitario (CLP)</w:t>
            </w:r>
          </w:p>
        </w:tc>
        <w:tc>
          <w:tcPr>
            <w:tcW w:w="2349" w:type="dxa"/>
          </w:tcPr>
          <w:p w14:paraId="18A1AD24" w14:textId="2D4D831F" w:rsidR="002F7AF1" w:rsidRPr="002F7AF1" w:rsidRDefault="002F7AF1" w:rsidP="00EA7892">
            <w:pPr>
              <w:rPr>
                <w:b/>
                <w:bCs/>
                <w:noProof/>
              </w:rPr>
            </w:pPr>
            <w:r w:rsidRPr="002F7AF1">
              <w:rPr>
                <w:b/>
                <w:bCs/>
                <w:noProof/>
              </w:rPr>
              <w:t>Precio total (CLP)</w:t>
            </w:r>
          </w:p>
        </w:tc>
      </w:tr>
      <w:tr w:rsidR="002F7AF1" w14:paraId="7565A908" w14:textId="77777777" w:rsidTr="002F7AF1">
        <w:tc>
          <w:tcPr>
            <w:tcW w:w="2348" w:type="dxa"/>
          </w:tcPr>
          <w:p w14:paraId="673962E5" w14:textId="19E5E7CD" w:rsidR="002F7AF1" w:rsidRPr="005B4F2F" w:rsidRDefault="002F7AF1" w:rsidP="002F7AF1">
            <w:pPr>
              <w:rPr>
                <w:noProof/>
              </w:rPr>
            </w:pPr>
            <w:r w:rsidRPr="005B4F2F">
              <w:rPr>
                <w:noProof/>
              </w:rPr>
              <w:t>PC</w:t>
            </w:r>
          </w:p>
        </w:tc>
        <w:tc>
          <w:tcPr>
            <w:tcW w:w="2349" w:type="dxa"/>
          </w:tcPr>
          <w:p w14:paraId="1F93CC87" w14:textId="23FA6FAD" w:rsidR="002F7AF1" w:rsidRPr="005B4F2F" w:rsidRDefault="002F7AF1" w:rsidP="002F7AF1">
            <w:pPr>
              <w:rPr>
                <w:noProof/>
              </w:rPr>
            </w:pPr>
            <w:r w:rsidRPr="005B4F2F">
              <w:rPr>
                <w:noProof/>
              </w:rPr>
              <w:t>1</w:t>
            </w:r>
          </w:p>
        </w:tc>
        <w:tc>
          <w:tcPr>
            <w:tcW w:w="2349" w:type="dxa"/>
          </w:tcPr>
          <w:p w14:paraId="041A08A6" w14:textId="7FE08AC6" w:rsidR="002F7AF1" w:rsidRPr="005B4F2F" w:rsidRDefault="005B4F2F" w:rsidP="002F7AF1">
            <w:pPr>
              <w:rPr>
                <w:noProof/>
              </w:rPr>
            </w:pPr>
            <w:r>
              <w:rPr>
                <w:noProof/>
              </w:rPr>
              <w:t xml:space="preserve">  </w:t>
            </w:r>
            <w:r w:rsidR="002F7AF1" w:rsidRPr="005B4F2F">
              <w:rPr>
                <w:noProof/>
              </w:rPr>
              <w:t>1.</w:t>
            </w:r>
            <w:r>
              <w:rPr>
                <w:noProof/>
              </w:rPr>
              <w:t xml:space="preserve"> </w:t>
            </w:r>
            <w:r w:rsidR="002F7AF1" w:rsidRPr="005B4F2F">
              <w:rPr>
                <w:noProof/>
              </w:rPr>
              <w:t>500.000</w:t>
            </w:r>
          </w:p>
        </w:tc>
        <w:tc>
          <w:tcPr>
            <w:tcW w:w="2349" w:type="dxa"/>
          </w:tcPr>
          <w:p w14:paraId="75CA8538" w14:textId="5AA24BD2" w:rsidR="002F7AF1" w:rsidRPr="005B4F2F" w:rsidRDefault="005B4F2F" w:rsidP="002F7AF1">
            <w:pPr>
              <w:rPr>
                <w:noProof/>
              </w:rPr>
            </w:pPr>
            <w:r>
              <w:rPr>
                <w:noProof/>
              </w:rPr>
              <w:t xml:space="preserve">      </w:t>
            </w:r>
            <w:r w:rsidR="002F7AF1" w:rsidRPr="005B4F2F">
              <w:rPr>
                <w:noProof/>
              </w:rPr>
              <w:t>1.5000.000</w:t>
            </w:r>
          </w:p>
        </w:tc>
      </w:tr>
      <w:tr w:rsidR="002F7AF1" w14:paraId="77968270" w14:textId="77777777" w:rsidTr="002F7AF1">
        <w:tc>
          <w:tcPr>
            <w:tcW w:w="2348" w:type="dxa"/>
          </w:tcPr>
          <w:p w14:paraId="58128321" w14:textId="59250266" w:rsidR="002F7AF1" w:rsidRPr="005B4F2F" w:rsidRDefault="002F7AF1" w:rsidP="002F7AF1">
            <w:pPr>
              <w:rPr>
                <w:noProof/>
              </w:rPr>
            </w:pPr>
            <w:r w:rsidRPr="005B4F2F">
              <w:rPr>
                <w:noProof/>
              </w:rPr>
              <w:t>Scanner</w:t>
            </w:r>
          </w:p>
        </w:tc>
        <w:tc>
          <w:tcPr>
            <w:tcW w:w="2349" w:type="dxa"/>
          </w:tcPr>
          <w:p w14:paraId="593D6021" w14:textId="7BD9E475" w:rsidR="002F7AF1" w:rsidRPr="005B4F2F" w:rsidRDefault="002F7AF1" w:rsidP="002F7AF1">
            <w:pPr>
              <w:rPr>
                <w:noProof/>
              </w:rPr>
            </w:pPr>
            <w:r w:rsidRPr="005B4F2F">
              <w:rPr>
                <w:noProof/>
              </w:rPr>
              <w:t>1</w:t>
            </w:r>
          </w:p>
        </w:tc>
        <w:tc>
          <w:tcPr>
            <w:tcW w:w="2349" w:type="dxa"/>
          </w:tcPr>
          <w:p w14:paraId="229DB558" w14:textId="7826B451" w:rsidR="002F7AF1" w:rsidRPr="005B4F2F" w:rsidRDefault="005B4F2F" w:rsidP="002F7AF1">
            <w:pPr>
              <w:rPr>
                <w:noProof/>
              </w:rPr>
            </w:pPr>
            <w:r>
              <w:rPr>
                <w:noProof/>
              </w:rPr>
              <w:t xml:space="preserve">      </w:t>
            </w:r>
            <w:r w:rsidR="002F7AF1" w:rsidRPr="005B4F2F">
              <w:rPr>
                <w:noProof/>
              </w:rPr>
              <w:t>500.000</w:t>
            </w:r>
          </w:p>
        </w:tc>
        <w:tc>
          <w:tcPr>
            <w:tcW w:w="2349" w:type="dxa"/>
          </w:tcPr>
          <w:p w14:paraId="1742C544" w14:textId="54CF8610" w:rsidR="002F7AF1" w:rsidRPr="005B4F2F" w:rsidRDefault="005B4F2F" w:rsidP="002F7AF1">
            <w:pPr>
              <w:rPr>
                <w:noProof/>
              </w:rPr>
            </w:pPr>
            <w:r>
              <w:rPr>
                <w:noProof/>
              </w:rPr>
              <w:t xml:space="preserve">          </w:t>
            </w:r>
            <w:r w:rsidR="002F7AF1" w:rsidRPr="005B4F2F">
              <w:rPr>
                <w:noProof/>
              </w:rPr>
              <w:t>500.000</w:t>
            </w:r>
          </w:p>
        </w:tc>
      </w:tr>
      <w:tr w:rsidR="002F7AF1" w14:paraId="76F8CB3B" w14:textId="77777777" w:rsidTr="002F7AF1">
        <w:tc>
          <w:tcPr>
            <w:tcW w:w="2348" w:type="dxa"/>
          </w:tcPr>
          <w:p w14:paraId="6417007D" w14:textId="263A95C0" w:rsidR="002F7AF1" w:rsidRPr="005B4F2F" w:rsidRDefault="005B4F2F" w:rsidP="002F7AF1">
            <w:pPr>
              <w:rPr>
                <w:noProof/>
              </w:rPr>
            </w:pPr>
            <w:r w:rsidRPr="005B4F2F">
              <w:rPr>
                <w:noProof/>
              </w:rPr>
              <w:t>Impresora Especial</w:t>
            </w:r>
          </w:p>
        </w:tc>
        <w:tc>
          <w:tcPr>
            <w:tcW w:w="2349" w:type="dxa"/>
          </w:tcPr>
          <w:p w14:paraId="617ABAB6" w14:textId="308FB3C7" w:rsidR="002F7AF1" w:rsidRPr="005B4F2F" w:rsidRDefault="005B4F2F" w:rsidP="002F7AF1">
            <w:pPr>
              <w:rPr>
                <w:noProof/>
              </w:rPr>
            </w:pPr>
            <w:r w:rsidRPr="005B4F2F">
              <w:rPr>
                <w:noProof/>
              </w:rPr>
              <w:t>1</w:t>
            </w:r>
          </w:p>
        </w:tc>
        <w:tc>
          <w:tcPr>
            <w:tcW w:w="2349" w:type="dxa"/>
          </w:tcPr>
          <w:p w14:paraId="3C59C942" w14:textId="103263AE" w:rsidR="002F7AF1" w:rsidRPr="005B4F2F" w:rsidRDefault="005B4F2F" w:rsidP="002F7AF1">
            <w:pPr>
              <w:rPr>
                <w:noProof/>
              </w:rPr>
            </w:pPr>
            <w:r>
              <w:rPr>
                <w:noProof/>
              </w:rPr>
              <w:t xml:space="preserve">   </w:t>
            </w:r>
            <w:r w:rsidRPr="005B4F2F">
              <w:rPr>
                <w:noProof/>
              </w:rPr>
              <w:t>2</w:t>
            </w:r>
            <w:r>
              <w:rPr>
                <w:noProof/>
              </w:rPr>
              <w:t>.</w:t>
            </w:r>
            <w:r w:rsidRPr="005B4F2F">
              <w:rPr>
                <w:noProof/>
              </w:rPr>
              <w:t>000.000</w:t>
            </w:r>
          </w:p>
        </w:tc>
        <w:tc>
          <w:tcPr>
            <w:tcW w:w="2349" w:type="dxa"/>
          </w:tcPr>
          <w:p w14:paraId="5B8ACD74" w14:textId="11449DFF" w:rsidR="002F7AF1" w:rsidRPr="005B4F2F" w:rsidRDefault="005B4F2F" w:rsidP="002F7AF1">
            <w:pPr>
              <w:rPr>
                <w:noProof/>
              </w:rPr>
            </w:pPr>
            <w:r>
              <w:rPr>
                <w:noProof/>
              </w:rPr>
              <w:t xml:space="preserve">       </w:t>
            </w:r>
            <w:r w:rsidRPr="005B4F2F">
              <w:rPr>
                <w:noProof/>
              </w:rPr>
              <w:t>2.000.000</w:t>
            </w:r>
          </w:p>
        </w:tc>
      </w:tr>
      <w:tr w:rsidR="002F7AF1" w14:paraId="660DC4CA" w14:textId="77777777" w:rsidTr="002F7AF1">
        <w:tc>
          <w:tcPr>
            <w:tcW w:w="2348" w:type="dxa"/>
          </w:tcPr>
          <w:p w14:paraId="41998C72" w14:textId="28BD0D10" w:rsidR="002F7AF1" w:rsidRDefault="005B4F2F" w:rsidP="002F7AF1">
            <w:pPr>
              <w:rPr>
                <w:noProof/>
              </w:rPr>
            </w:pPr>
            <w:r>
              <w:rPr>
                <w:noProof/>
              </w:rPr>
              <w:t>Insumos Basicos</w:t>
            </w:r>
          </w:p>
        </w:tc>
        <w:tc>
          <w:tcPr>
            <w:tcW w:w="2349" w:type="dxa"/>
          </w:tcPr>
          <w:p w14:paraId="3AADCE8D" w14:textId="77AAEBC3" w:rsidR="002F7AF1" w:rsidRDefault="005B4F2F" w:rsidP="002F7AF1">
            <w:pPr>
              <w:rPr>
                <w:noProof/>
              </w:rPr>
            </w:pPr>
            <w:r>
              <w:rPr>
                <w:noProof/>
              </w:rPr>
              <w:t>1</w:t>
            </w:r>
          </w:p>
        </w:tc>
        <w:tc>
          <w:tcPr>
            <w:tcW w:w="2349" w:type="dxa"/>
          </w:tcPr>
          <w:p w14:paraId="38D9C898" w14:textId="694FB714" w:rsidR="002F7AF1" w:rsidRDefault="005B4F2F" w:rsidP="002F7AF1">
            <w:pPr>
              <w:rPr>
                <w:noProof/>
              </w:rPr>
            </w:pPr>
            <w:r>
              <w:rPr>
                <w:noProof/>
              </w:rPr>
              <w:t xml:space="preserve">   1.000.000</w:t>
            </w:r>
          </w:p>
        </w:tc>
        <w:tc>
          <w:tcPr>
            <w:tcW w:w="2349" w:type="dxa"/>
          </w:tcPr>
          <w:p w14:paraId="15F1531A" w14:textId="5F3C6760" w:rsidR="002F7AF1" w:rsidRDefault="005B4F2F" w:rsidP="002F7AF1">
            <w:pPr>
              <w:rPr>
                <w:noProof/>
              </w:rPr>
            </w:pPr>
            <w:r>
              <w:rPr>
                <w:noProof/>
              </w:rPr>
              <w:t xml:space="preserve">       1.000.000</w:t>
            </w:r>
          </w:p>
        </w:tc>
      </w:tr>
      <w:tr w:rsidR="002F7AF1" w14:paraId="3166EF69" w14:textId="77777777" w:rsidTr="002F7AF1">
        <w:tc>
          <w:tcPr>
            <w:tcW w:w="2348" w:type="dxa"/>
          </w:tcPr>
          <w:p w14:paraId="39436A00" w14:textId="61A55B18" w:rsidR="002F7AF1" w:rsidRPr="005B4F2F" w:rsidRDefault="005B4F2F" w:rsidP="002F7AF1">
            <w:pPr>
              <w:rPr>
                <w:b/>
                <w:bCs/>
                <w:noProof/>
              </w:rPr>
            </w:pPr>
            <w:r w:rsidRPr="005B4F2F">
              <w:rPr>
                <w:b/>
                <w:bCs/>
                <w:noProof/>
              </w:rPr>
              <w:t>Total</w:t>
            </w:r>
          </w:p>
        </w:tc>
        <w:tc>
          <w:tcPr>
            <w:tcW w:w="2349" w:type="dxa"/>
          </w:tcPr>
          <w:p w14:paraId="6A465C10" w14:textId="77777777" w:rsidR="002F7AF1" w:rsidRPr="005B4F2F" w:rsidRDefault="002F7AF1" w:rsidP="002F7AF1">
            <w:pPr>
              <w:rPr>
                <w:b/>
                <w:bCs/>
                <w:noProof/>
              </w:rPr>
            </w:pPr>
          </w:p>
        </w:tc>
        <w:tc>
          <w:tcPr>
            <w:tcW w:w="2349" w:type="dxa"/>
          </w:tcPr>
          <w:p w14:paraId="2846B864" w14:textId="77777777" w:rsidR="002F7AF1" w:rsidRPr="005B4F2F" w:rsidRDefault="002F7AF1" w:rsidP="002F7AF1">
            <w:pPr>
              <w:rPr>
                <w:b/>
                <w:bCs/>
                <w:noProof/>
              </w:rPr>
            </w:pPr>
          </w:p>
        </w:tc>
        <w:tc>
          <w:tcPr>
            <w:tcW w:w="2349" w:type="dxa"/>
          </w:tcPr>
          <w:p w14:paraId="3C1CA15B" w14:textId="5CB01664" w:rsidR="002F7AF1" w:rsidRPr="005B4F2F" w:rsidRDefault="005B4F2F" w:rsidP="002F7AF1">
            <w:pPr>
              <w:rPr>
                <w:b/>
                <w:bCs/>
                <w:noProof/>
              </w:rPr>
            </w:pPr>
            <w:r w:rsidRPr="005B4F2F">
              <w:rPr>
                <w:b/>
                <w:bCs/>
                <w:noProof/>
              </w:rPr>
              <w:t xml:space="preserve">       5.000.000</w:t>
            </w:r>
          </w:p>
        </w:tc>
      </w:tr>
    </w:tbl>
    <w:p w14:paraId="54A34823" w14:textId="77777777" w:rsidR="002F7AF1" w:rsidRPr="0039181F" w:rsidRDefault="002F7AF1" w:rsidP="00EA7892">
      <w:pPr>
        <w:rPr>
          <w:noProof/>
        </w:rPr>
      </w:pPr>
    </w:p>
    <w:p w14:paraId="0E6A3013" w14:textId="49E23970" w:rsidR="00F25A98" w:rsidRDefault="002168BC" w:rsidP="002168BC">
      <w:pPr>
        <w:rPr>
          <w:b/>
          <w:bCs/>
          <w:sz w:val="24"/>
          <w:szCs w:val="24"/>
        </w:rPr>
      </w:pPr>
      <w:r w:rsidRPr="002168BC">
        <w:rPr>
          <w:b/>
          <w:bCs/>
          <w:sz w:val="24"/>
          <w:szCs w:val="24"/>
        </w:rPr>
        <w:t xml:space="preserve"> </w:t>
      </w:r>
    </w:p>
    <w:p w14:paraId="4519A9C1" w14:textId="77777777" w:rsidR="00F25A98" w:rsidRDefault="00F25A98" w:rsidP="002168BC">
      <w:pPr>
        <w:rPr>
          <w:b/>
          <w:bCs/>
          <w:sz w:val="24"/>
          <w:szCs w:val="24"/>
        </w:rPr>
      </w:pPr>
    </w:p>
    <w:p w14:paraId="53537023" w14:textId="1AC2FABB" w:rsidR="002168BC" w:rsidRPr="00F25A98" w:rsidRDefault="00F25A98" w:rsidP="002168BC">
      <w:pPr>
        <w:rPr>
          <w:b/>
          <w:bCs/>
        </w:rPr>
      </w:pPr>
      <w:r w:rsidRPr="00F25A98">
        <w:rPr>
          <w:b/>
          <w:bCs/>
        </w:rPr>
        <w:t xml:space="preserve">Figura numero 16 </w:t>
      </w:r>
      <w:r w:rsidR="002168BC" w:rsidRPr="00F25A98">
        <w:rPr>
          <w:b/>
          <w:bCs/>
        </w:rPr>
        <w:t>Cuadro con numero de CESFAM en la región de los lagos y a nivel país:</w:t>
      </w:r>
    </w:p>
    <w:p w14:paraId="4301E1BB" w14:textId="77777777" w:rsidR="002168BC" w:rsidRDefault="002168BC" w:rsidP="002168BC">
      <w:r w:rsidRPr="00CD3B69">
        <w:rPr>
          <w:noProof/>
          <w:highlight w:val="red"/>
        </w:rPr>
        <w:drawing>
          <wp:inline distT="0" distB="0" distL="0" distR="0" wp14:anchorId="53185A81" wp14:editId="6854D89C">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36"/>
                    <a:stretch>
                      <a:fillRect/>
                    </a:stretch>
                  </pic:blipFill>
                  <pic:spPr>
                    <a:xfrm>
                      <a:off x="0" y="0"/>
                      <a:ext cx="5400040" cy="3775075"/>
                    </a:xfrm>
                    <a:prstGeom prst="rect">
                      <a:avLst/>
                    </a:prstGeom>
                  </pic:spPr>
                </pic:pic>
              </a:graphicData>
            </a:graphic>
          </wp:inline>
        </w:drawing>
      </w:r>
    </w:p>
    <w:p w14:paraId="1F65824B" w14:textId="77777777" w:rsidR="003F46E2" w:rsidRDefault="003F46E2" w:rsidP="002168BC"/>
    <w:p w14:paraId="19661B6F" w14:textId="77777777" w:rsidR="003F46E2" w:rsidRDefault="003F46E2" w:rsidP="002168BC">
      <w:pPr>
        <w:rPr>
          <w:b/>
          <w:bCs/>
        </w:rPr>
      </w:pPr>
    </w:p>
    <w:p w14:paraId="499106DE" w14:textId="77777777" w:rsidR="003F46E2" w:rsidRDefault="003F46E2" w:rsidP="002168BC">
      <w:pPr>
        <w:rPr>
          <w:b/>
          <w:bCs/>
        </w:rPr>
      </w:pPr>
    </w:p>
    <w:p w14:paraId="1FA63FD8" w14:textId="77777777" w:rsidR="003F46E2" w:rsidRDefault="003F46E2" w:rsidP="002168BC">
      <w:pPr>
        <w:rPr>
          <w:b/>
          <w:bCs/>
        </w:rPr>
      </w:pPr>
    </w:p>
    <w:p w14:paraId="01AED01B" w14:textId="77777777" w:rsidR="00736B7C" w:rsidRDefault="00736B7C" w:rsidP="002168BC">
      <w:pPr>
        <w:rPr>
          <w:b/>
          <w:bCs/>
        </w:rPr>
      </w:pPr>
    </w:p>
    <w:p w14:paraId="147D0DFA" w14:textId="1703A3C7" w:rsidR="003F46E2" w:rsidRPr="00F25A98" w:rsidRDefault="00F25A98" w:rsidP="002168BC">
      <w:pPr>
        <w:rPr>
          <w:b/>
          <w:bCs/>
        </w:rPr>
      </w:pPr>
      <w:r w:rsidRPr="00F25A98">
        <w:rPr>
          <w:b/>
          <w:bCs/>
        </w:rPr>
        <w:lastRenderedPageBreak/>
        <w:t xml:space="preserve">Figura numero 17 </w:t>
      </w:r>
      <w:r w:rsidR="003F46E2" w:rsidRPr="00F25A98">
        <w:rPr>
          <w:b/>
          <w:bCs/>
        </w:rPr>
        <w:t>Diagrama BPM As Is del proceso de recepción de medicamentos e insumos médicos.</w:t>
      </w:r>
    </w:p>
    <w:p w14:paraId="4FE43B2A" w14:textId="77777777" w:rsidR="00BE303D" w:rsidRDefault="003F46E2" w:rsidP="00EA7892">
      <w:pPr>
        <w:rPr>
          <w:b/>
          <w:bCs/>
        </w:rPr>
      </w:pPr>
      <w:r w:rsidRPr="00284AA1">
        <w:rPr>
          <w:bCs/>
          <w:noProof/>
        </w:rPr>
        <w:drawing>
          <wp:inline distT="0" distB="0" distL="0" distR="0" wp14:anchorId="634A2152" wp14:editId="35224BEB">
            <wp:extent cx="5972175" cy="1587500"/>
            <wp:effectExtent l="0" t="0" r="9525" b="0"/>
            <wp:docPr id="14080541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4128" name="Imagen 1" descr="Gráfico&#10;&#10;Descripción generada automáticamente"/>
                    <pic:cNvPicPr/>
                  </pic:nvPicPr>
                  <pic:blipFill>
                    <a:blip r:embed="rId37"/>
                    <a:stretch>
                      <a:fillRect/>
                    </a:stretch>
                  </pic:blipFill>
                  <pic:spPr>
                    <a:xfrm>
                      <a:off x="0" y="0"/>
                      <a:ext cx="5972175" cy="1587500"/>
                    </a:xfrm>
                    <a:prstGeom prst="rect">
                      <a:avLst/>
                    </a:prstGeom>
                  </pic:spPr>
                </pic:pic>
              </a:graphicData>
            </a:graphic>
          </wp:inline>
        </w:drawing>
      </w:r>
    </w:p>
    <w:p w14:paraId="67A3298E" w14:textId="30D56D1A" w:rsidR="00BE303D" w:rsidRPr="00F25A98" w:rsidRDefault="00F25A98" w:rsidP="00BE303D">
      <w:pPr>
        <w:rPr>
          <w:b/>
          <w:bCs/>
        </w:rPr>
      </w:pPr>
      <w:r w:rsidRPr="00F25A98">
        <w:rPr>
          <w:b/>
          <w:bCs/>
        </w:rPr>
        <w:t xml:space="preserve">Figura numero 18 </w:t>
      </w:r>
      <w:r w:rsidR="00BE303D" w:rsidRPr="00F25A98">
        <w:rPr>
          <w:b/>
          <w:bCs/>
        </w:rPr>
        <w:t>Diagrama BPM To BE del proceso de recepción de medicamentos e insumos médicos.</w:t>
      </w:r>
    </w:p>
    <w:p w14:paraId="274209AF" w14:textId="73950DF9" w:rsidR="00BE303D" w:rsidRDefault="0091658E" w:rsidP="00BE303D">
      <w:r w:rsidRPr="0091658E">
        <w:rPr>
          <w:noProof/>
        </w:rPr>
        <w:drawing>
          <wp:inline distT="0" distB="0" distL="0" distR="0" wp14:anchorId="3845EBFD" wp14:editId="2E35EFE6">
            <wp:extent cx="5972175" cy="2082165"/>
            <wp:effectExtent l="0" t="0" r="9525" b="0"/>
            <wp:docPr id="1072837483" name="Imazhi 1" descr="Një imazh që përmban tekst, vijë, numër, pamje çasti&#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7483" name="Imazhi 1" descr="Një imazh që përmban tekst, vijë, numër, pamje çasti&#10;&#10;Përshkrim i gjeneruar automatikisht"/>
                    <pic:cNvPicPr/>
                  </pic:nvPicPr>
                  <pic:blipFill>
                    <a:blip r:embed="rId38"/>
                    <a:stretch>
                      <a:fillRect/>
                    </a:stretch>
                  </pic:blipFill>
                  <pic:spPr>
                    <a:xfrm>
                      <a:off x="0" y="0"/>
                      <a:ext cx="5972175" cy="2082165"/>
                    </a:xfrm>
                    <a:prstGeom prst="rect">
                      <a:avLst/>
                    </a:prstGeom>
                  </pic:spPr>
                </pic:pic>
              </a:graphicData>
            </a:graphic>
          </wp:inline>
        </w:drawing>
      </w:r>
    </w:p>
    <w:p w14:paraId="536EB2F6" w14:textId="77777777" w:rsidR="00BE2EE9" w:rsidRDefault="00BE2EE9" w:rsidP="00BE2EE9">
      <w:pPr>
        <w:rPr>
          <w:b/>
          <w:bCs/>
        </w:rPr>
      </w:pPr>
    </w:p>
    <w:p w14:paraId="67B313A3" w14:textId="77777777" w:rsidR="00BE2EE9" w:rsidRDefault="00BE2EE9" w:rsidP="00BE2EE9">
      <w:pPr>
        <w:rPr>
          <w:b/>
          <w:bCs/>
        </w:rPr>
      </w:pPr>
    </w:p>
    <w:p w14:paraId="52454CE6" w14:textId="77777777" w:rsidR="00BE2EE9" w:rsidRDefault="00BE2EE9" w:rsidP="00BE2EE9">
      <w:pPr>
        <w:rPr>
          <w:b/>
          <w:bCs/>
        </w:rPr>
      </w:pPr>
    </w:p>
    <w:p w14:paraId="1FACAD73" w14:textId="6126306E" w:rsidR="00BE2EE9" w:rsidRDefault="00BE2EE9" w:rsidP="00BE2EE9">
      <w:pPr>
        <w:rPr>
          <w:b/>
          <w:bCs/>
        </w:rPr>
      </w:pPr>
    </w:p>
    <w:p w14:paraId="582124B8" w14:textId="77777777" w:rsidR="00BE2EE9" w:rsidRDefault="00BE2EE9" w:rsidP="00BE2EE9">
      <w:pPr>
        <w:rPr>
          <w:b/>
          <w:bCs/>
        </w:rPr>
      </w:pPr>
    </w:p>
    <w:p w14:paraId="2949BD8B" w14:textId="77777777" w:rsidR="00F25A98" w:rsidRDefault="00F25A98" w:rsidP="00BE2EE9">
      <w:pPr>
        <w:rPr>
          <w:b/>
          <w:bCs/>
        </w:rPr>
      </w:pPr>
    </w:p>
    <w:p w14:paraId="1E542358" w14:textId="77777777" w:rsidR="0086515B" w:rsidRDefault="0086515B" w:rsidP="00BE2EE9">
      <w:pPr>
        <w:rPr>
          <w:b/>
          <w:bCs/>
        </w:rPr>
      </w:pPr>
    </w:p>
    <w:p w14:paraId="7C55EC57" w14:textId="77777777" w:rsidR="00736B7C" w:rsidRDefault="00736B7C" w:rsidP="00BE2EE9">
      <w:pPr>
        <w:rPr>
          <w:b/>
          <w:bCs/>
        </w:rPr>
      </w:pPr>
    </w:p>
    <w:p w14:paraId="729B341A" w14:textId="77777777" w:rsidR="00736B7C" w:rsidRDefault="00736B7C" w:rsidP="00BE2EE9">
      <w:pPr>
        <w:rPr>
          <w:b/>
          <w:bCs/>
        </w:rPr>
      </w:pPr>
    </w:p>
    <w:p w14:paraId="4B50C779" w14:textId="77777777" w:rsidR="00736B7C" w:rsidRDefault="00736B7C" w:rsidP="00BE2EE9">
      <w:pPr>
        <w:rPr>
          <w:b/>
          <w:bCs/>
        </w:rPr>
      </w:pPr>
    </w:p>
    <w:p w14:paraId="6A4E855F" w14:textId="472AAD8D" w:rsidR="00BE2EE9" w:rsidRPr="00F25A98" w:rsidRDefault="00F25A98" w:rsidP="00BE2EE9">
      <w:pPr>
        <w:rPr>
          <w:b/>
          <w:bCs/>
        </w:rPr>
      </w:pPr>
      <w:r w:rsidRPr="00F25A98">
        <w:rPr>
          <w:b/>
          <w:bCs/>
        </w:rPr>
        <w:lastRenderedPageBreak/>
        <w:t xml:space="preserve">Figura numero 19 </w:t>
      </w:r>
      <w:r w:rsidR="00BE2EE9" w:rsidRPr="00F25A98">
        <w:rPr>
          <w:b/>
          <w:bCs/>
        </w:rPr>
        <w:t>Diagrama BPM As Is del proceso de entrega de medicamentos e insumos médicos.</w:t>
      </w:r>
    </w:p>
    <w:p w14:paraId="32113687" w14:textId="27F5347C" w:rsidR="00BE2EE9" w:rsidRDefault="0091658E" w:rsidP="00BE2EE9">
      <w:r w:rsidRPr="0091658E">
        <w:rPr>
          <w:noProof/>
        </w:rPr>
        <w:drawing>
          <wp:inline distT="0" distB="0" distL="0" distR="0" wp14:anchorId="04EB4DCB" wp14:editId="1C9285EA">
            <wp:extent cx="5972175" cy="2964180"/>
            <wp:effectExtent l="0" t="0" r="9525" b="7620"/>
            <wp:docPr id="2033508650" name="Imazhi 1" descr="Një imazh që përmban tekst, pamje çasti, vijë, numër&#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8650" name="Imazhi 1" descr="Një imazh që përmban tekst, pamje çasti, vijë, numër&#10;&#10;Përshkrim i gjeneruar automatikisht"/>
                    <pic:cNvPicPr/>
                  </pic:nvPicPr>
                  <pic:blipFill>
                    <a:blip r:embed="rId39"/>
                    <a:stretch>
                      <a:fillRect/>
                    </a:stretch>
                  </pic:blipFill>
                  <pic:spPr>
                    <a:xfrm>
                      <a:off x="0" y="0"/>
                      <a:ext cx="5972175" cy="2964180"/>
                    </a:xfrm>
                    <a:prstGeom prst="rect">
                      <a:avLst/>
                    </a:prstGeom>
                  </pic:spPr>
                </pic:pic>
              </a:graphicData>
            </a:graphic>
          </wp:inline>
        </w:drawing>
      </w:r>
    </w:p>
    <w:p w14:paraId="2DD156AC" w14:textId="603777BD" w:rsidR="00BE2EE9" w:rsidRDefault="00BE2EE9" w:rsidP="00BE2EE9"/>
    <w:p w14:paraId="3CED19C2" w14:textId="40C398CE" w:rsidR="00BE2EE9" w:rsidRPr="0086515B" w:rsidRDefault="0086515B" w:rsidP="00BE2EE9">
      <w:pPr>
        <w:rPr>
          <w:b/>
          <w:bCs/>
        </w:rPr>
      </w:pPr>
      <w:r w:rsidRPr="0086515B">
        <w:rPr>
          <w:b/>
          <w:bCs/>
        </w:rPr>
        <w:t xml:space="preserve">Figura numero 20 </w:t>
      </w:r>
      <w:r w:rsidR="00BE2EE9" w:rsidRPr="0086515B">
        <w:rPr>
          <w:b/>
          <w:bCs/>
        </w:rPr>
        <w:t>Diagrama BPM To BE del proceso de entrega de medicamentos e insumos médicos.</w:t>
      </w:r>
    </w:p>
    <w:p w14:paraId="5D553137" w14:textId="6333522D" w:rsidR="00B11FDC" w:rsidRDefault="0091658E" w:rsidP="00EA7892">
      <w:r w:rsidRPr="0091658E">
        <w:rPr>
          <w:noProof/>
        </w:rPr>
        <w:drawing>
          <wp:inline distT="0" distB="0" distL="0" distR="0" wp14:anchorId="42E4651C" wp14:editId="35474EDA">
            <wp:extent cx="5972175" cy="2639060"/>
            <wp:effectExtent l="0" t="0" r="9525" b="8890"/>
            <wp:docPr id="251097420" name="Imazhi 1" descr="Një imazh që përmban tekst, pamje çasti, vijë&#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7420" name="Imazhi 1" descr="Një imazh që përmban tekst, pamje çasti, vijë&#10;&#10;Përshkrim i gjeneruar automatikisht"/>
                    <pic:cNvPicPr/>
                  </pic:nvPicPr>
                  <pic:blipFill>
                    <a:blip r:embed="rId40"/>
                    <a:stretch>
                      <a:fillRect/>
                    </a:stretch>
                  </pic:blipFill>
                  <pic:spPr>
                    <a:xfrm>
                      <a:off x="0" y="0"/>
                      <a:ext cx="5972175" cy="2639060"/>
                    </a:xfrm>
                    <a:prstGeom prst="rect">
                      <a:avLst/>
                    </a:prstGeom>
                  </pic:spPr>
                </pic:pic>
              </a:graphicData>
            </a:graphic>
          </wp:inline>
        </w:drawing>
      </w:r>
    </w:p>
    <w:p w14:paraId="20F889A6" w14:textId="77777777" w:rsidR="00736B7C" w:rsidRDefault="00736B7C" w:rsidP="00EA7892"/>
    <w:p w14:paraId="2838854A" w14:textId="77777777" w:rsidR="00736B7C" w:rsidRDefault="00736B7C" w:rsidP="00EA7892"/>
    <w:p w14:paraId="1F398755" w14:textId="77777777" w:rsidR="00736B7C" w:rsidRDefault="00736B7C" w:rsidP="00EA7892"/>
    <w:p w14:paraId="16872C5A" w14:textId="77777777" w:rsidR="00736B7C" w:rsidRPr="0032203C" w:rsidRDefault="00736B7C" w:rsidP="00EA7892"/>
    <w:p w14:paraId="63BC7E40" w14:textId="4B6C3393" w:rsidR="00EA7892" w:rsidRDefault="00EA7892" w:rsidP="007C2B59">
      <w:pPr>
        <w:pStyle w:val="Ttulo1"/>
      </w:pPr>
      <w:bookmarkStart w:id="151" w:name="_Toc79974811"/>
      <w:bookmarkStart w:id="152" w:name="_Toc84208135"/>
      <w:bookmarkStart w:id="153" w:name="_Toc168573525"/>
      <w:bookmarkStart w:id="154" w:name="_Toc182999346"/>
      <w:bookmarkStart w:id="155" w:name="_Toc183967532"/>
      <w:r>
        <w:t>ANEXO D</w:t>
      </w:r>
      <w:bookmarkEnd w:id="151"/>
      <w:bookmarkEnd w:id="152"/>
      <w:bookmarkEnd w:id="153"/>
      <w:bookmarkEnd w:id="154"/>
      <w:bookmarkEnd w:id="155"/>
    </w:p>
    <w:p w14:paraId="228D0FFD" w14:textId="40E9A930" w:rsidR="00736B7C" w:rsidRPr="00736B7C" w:rsidRDefault="00492495" w:rsidP="00736B7C">
      <w:pPr>
        <w:pStyle w:val="Sinespaciado"/>
        <w:rPr>
          <w:b/>
          <w:bCs/>
        </w:rPr>
      </w:pPr>
      <w:r w:rsidRPr="0032203C">
        <w:rPr>
          <w:b/>
          <w:bCs/>
        </w:rPr>
        <w:t xml:space="preserve">Figura numero </w:t>
      </w:r>
      <w:r w:rsidR="00736B7C" w:rsidRPr="0032203C">
        <w:rPr>
          <w:b/>
          <w:bCs/>
        </w:rPr>
        <w:t xml:space="preserve">21 </w:t>
      </w:r>
      <w:r w:rsidR="00736B7C">
        <w:rPr>
          <w:b/>
          <w:bCs/>
        </w:rPr>
        <w:t xml:space="preserve">Diagrama arquitectura, </w:t>
      </w:r>
      <w:r w:rsidRPr="0032203C">
        <w:rPr>
          <w:b/>
          <w:bCs/>
        </w:rPr>
        <w:t xml:space="preserve">estructura de frontend y backend de </w:t>
      </w:r>
      <w:r w:rsidR="0032203C" w:rsidRPr="0032203C">
        <w:rPr>
          <w:b/>
          <w:bCs/>
        </w:rPr>
        <w:t>I</w:t>
      </w:r>
      <w:r w:rsidRPr="0032203C">
        <w:rPr>
          <w:b/>
          <w:bCs/>
        </w:rPr>
        <w:t>nventario</w:t>
      </w:r>
      <w:r w:rsidR="0032203C" w:rsidRPr="0032203C">
        <w:rPr>
          <w:b/>
          <w:bCs/>
        </w:rPr>
        <w:t xml:space="preserve"> Capstone</w:t>
      </w:r>
      <w:r w:rsidR="00736B7C">
        <w:t xml:space="preserve">                                                                                                                                                                                                                                                                                       </w:t>
      </w:r>
    </w:p>
    <w:p w14:paraId="554C8F76" w14:textId="311899B0" w:rsidR="00736B7C" w:rsidRDefault="00736B7C" w:rsidP="00736B7C">
      <w:pPr>
        <w:rPr>
          <w:b/>
          <w:bCs/>
        </w:rPr>
      </w:pPr>
    </w:p>
    <w:p w14:paraId="0BC60ED9" w14:textId="17CCB36E" w:rsidR="00736B7C" w:rsidRPr="00736B7C" w:rsidRDefault="00736B7C" w:rsidP="00736B7C">
      <w:pPr>
        <w:pStyle w:val="Sinespaciado"/>
        <w:rPr>
          <w:b/>
          <w:bCs/>
        </w:rPr>
      </w:pPr>
      <w:r w:rsidRPr="00492495">
        <w:rPr>
          <w:noProof/>
        </w:rPr>
        <w:drawing>
          <wp:anchor distT="0" distB="0" distL="114300" distR="114300" simplePos="0" relativeHeight="251659264" behindDoc="0" locked="0" layoutInCell="1" allowOverlap="1" wp14:anchorId="3BC4A6CA" wp14:editId="0248EA42">
            <wp:simplePos x="0" y="0"/>
            <wp:positionH relativeFrom="margin">
              <wp:posOffset>494665</wp:posOffset>
            </wp:positionH>
            <wp:positionV relativeFrom="paragraph">
              <wp:posOffset>88265</wp:posOffset>
            </wp:positionV>
            <wp:extent cx="1920875" cy="3508375"/>
            <wp:effectExtent l="0" t="0" r="3175" b="0"/>
            <wp:wrapSquare wrapText="bothSides"/>
            <wp:docPr id="9493564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453" name="Imagen 1"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20875" cy="3508375"/>
                    </a:xfrm>
                    <a:prstGeom prst="rect">
                      <a:avLst/>
                    </a:prstGeom>
                  </pic:spPr>
                </pic:pic>
              </a:graphicData>
            </a:graphic>
            <wp14:sizeRelH relativeFrom="margin">
              <wp14:pctWidth>0</wp14:pctWidth>
            </wp14:sizeRelH>
            <wp14:sizeRelV relativeFrom="margin">
              <wp14:pctHeight>0</wp14:pctHeight>
            </wp14:sizeRelV>
          </wp:anchor>
        </w:drawing>
      </w:r>
      <w:r w:rsidRPr="00492495">
        <w:rPr>
          <w:noProof/>
        </w:rPr>
        <w:drawing>
          <wp:inline distT="0" distB="0" distL="0" distR="0" wp14:anchorId="278B2725" wp14:editId="2951138F">
            <wp:extent cx="1620781" cy="4374813"/>
            <wp:effectExtent l="0" t="0" r="0" b="6985"/>
            <wp:docPr id="696041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67736" cy="4501553"/>
                    </a:xfrm>
                    <a:prstGeom prst="rect">
                      <a:avLst/>
                    </a:prstGeom>
                  </pic:spPr>
                </pic:pic>
              </a:graphicData>
            </a:graphic>
          </wp:inline>
        </w:drawing>
      </w:r>
      <w:r w:rsidRPr="00492495">
        <w:rPr>
          <w:noProof/>
        </w:rPr>
        <w:drawing>
          <wp:inline distT="0" distB="0" distL="0" distR="0" wp14:anchorId="2B80165E" wp14:editId="228AB376">
            <wp:extent cx="1630863" cy="4402029"/>
            <wp:effectExtent l="0" t="0" r="7620" b="0"/>
            <wp:docPr id="1556686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30863" cy="4402029"/>
                    </a:xfrm>
                    <a:prstGeom prst="rect">
                      <a:avLst/>
                    </a:prstGeom>
                  </pic:spPr>
                </pic:pic>
              </a:graphicData>
            </a:graphic>
          </wp:inline>
        </w:drawing>
      </w:r>
    </w:p>
    <w:p w14:paraId="40AD1867" w14:textId="120D47ED" w:rsidR="00736B7C" w:rsidRPr="00736B7C" w:rsidRDefault="00736B7C" w:rsidP="00736B7C">
      <w:pPr>
        <w:pStyle w:val="Sinespaciado"/>
        <w:rPr>
          <w:lang w:val="en-CA"/>
        </w:rPr>
      </w:pPr>
      <w:r w:rsidRPr="00736B7C">
        <w:rPr>
          <w:noProof/>
          <w:lang w:val="en-CA"/>
        </w:rPr>
        <w:lastRenderedPageBreak/>
        <w:drawing>
          <wp:inline distT="0" distB="0" distL="0" distR="0" wp14:anchorId="375D0EDD" wp14:editId="26682799">
            <wp:extent cx="5399405" cy="8258175"/>
            <wp:effectExtent l="0" t="0" r="0" b="0"/>
            <wp:docPr id="1995868929"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68929" name="Imagen 3" descr="Interfaz de usuario gráfica, Aplicación, Teams&#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9405" cy="8258175"/>
                    </a:xfrm>
                    <a:prstGeom prst="rect">
                      <a:avLst/>
                    </a:prstGeom>
                    <a:noFill/>
                    <a:ln>
                      <a:noFill/>
                    </a:ln>
                  </pic:spPr>
                </pic:pic>
              </a:graphicData>
            </a:graphic>
          </wp:inline>
        </w:drawing>
      </w:r>
    </w:p>
    <w:p w14:paraId="05374D1B" w14:textId="5944D505" w:rsidR="00222241" w:rsidRDefault="00222241" w:rsidP="00E83367">
      <w:r w:rsidRPr="00222241">
        <w:rPr>
          <w:b/>
          <w:bCs/>
        </w:rPr>
        <w:lastRenderedPageBreak/>
        <w:t xml:space="preserve">Figura </w:t>
      </w:r>
      <w:proofErr w:type="spellStart"/>
      <w:r w:rsidRPr="00222241">
        <w:rPr>
          <w:b/>
          <w:bCs/>
        </w:rPr>
        <w:t>N°</w:t>
      </w:r>
      <w:proofErr w:type="spellEnd"/>
      <w:r w:rsidRPr="00222241">
        <w:rPr>
          <w:b/>
          <w:bCs/>
        </w:rPr>
        <w:t xml:space="preserve"> 22 pruebas de funcionamiento sistema</w:t>
      </w:r>
      <w:r>
        <w:t>.</w:t>
      </w:r>
    </w:p>
    <w:p w14:paraId="4D266078" w14:textId="770E8D75" w:rsidR="00222241" w:rsidRDefault="00222241" w:rsidP="00E83367">
      <w:r>
        <w:rPr>
          <w:noProof/>
        </w:rPr>
        <w:drawing>
          <wp:inline distT="0" distB="0" distL="0" distR="0" wp14:anchorId="77FB5026" wp14:editId="1D348556">
            <wp:extent cx="3169248" cy="1404323"/>
            <wp:effectExtent l="0" t="0" r="0" b="5715"/>
            <wp:docPr id="10460134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4789" cy="1437796"/>
                    </a:xfrm>
                    <a:prstGeom prst="rect">
                      <a:avLst/>
                    </a:prstGeom>
                    <a:noFill/>
                    <a:ln>
                      <a:noFill/>
                    </a:ln>
                  </pic:spPr>
                </pic:pic>
              </a:graphicData>
            </a:graphic>
          </wp:inline>
        </w:drawing>
      </w:r>
      <w:r>
        <w:rPr>
          <w:noProof/>
        </w:rPr>
        <w:drawing>
          <wp:inline distT="0" distB="0" distL="0" distR="0" wp14:anchorId="495FED9C" wp14:editId="02EC0039">
            <wp:extent cx="2661466" cy="1181584"/>
            <wp:effectExtent l="0" t="0" r="5715" b="0"/>
            <wp:docPr id="20509647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6880" cy="1197306"/>
                    </a:xfrm>
                    <a:prstGeom prst="rect">
                      <a:avLst/>
                    </a:prstGeom>
                    <a:noFill/>
                    <a:ln>
                      <a:noFill/>
                    </a:ln>
                  </pic:spPr>
                </pic:pic>
              </a:graphicData>
            </a:graphic>
          </wp:inline>
        </w:drawing>
      </w:r>
      <w:r>
        <w:rPr>
          <w:noProof/>
        </w:rPr>
        <w:drawing>
          <wp:inline distT="0" distB="0" distL="0" distR="0" wp14:anchorId="1D38F0F5" wp14:editId="32D1453A">
            <wp:extent cx="3182521" cy="1410205"/>
            <wp:effectExtent l="0" t="0" r="0" b="0"/>
            <wp:docPr id="364321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9417" cy="1444278"/>
                    </a:xfrm>
                    <a:prstGeom prst="rect">
                      <a:avLst/>
                    </a:prstGeom>
                    <a:noFill/>
                    <a:ln>
                      <a:noFill/>
                    </a:ln>
                  </pic:spPr>
                </pic:pic>
              </a:graphicData>
            </a:graphic>
          </wp:inline>
        </w:drawing>
      </w:r>
      <w:r>
        <w:rPr>
          <w:noProof/>
        </w:rPr>
        <w:drawing>
          <wp:inline distT="0" distB="0" distL="0" distR="0" wp14:anchorId="429AEC6A" wp14:editId="21599698">
            <wp:extent cx="2569515" cy="1136137"/>
            <wp:effectExtent l="0" t="0" r="2540" b="6985"/>
            <wp:docPr id="9107071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244" cy="1162105"/>
                    </a:xfrm>
                    <a:prstGeom prst="rect">
                      <a:avLst/>
                    </a:prstGeom>
                    <a:noFill/>
                    <a:ln>
                      <a:noFill/>
                    </a:ln>
                  </pic:spPr>
                </pic:pic>
              </a:graphicData>
            </a:graphic>
          </wp:inline>
        </w:drawing>
      </w:r>
      <w:r>
        <w:rPr>
          <w:noProof/>
        </w:rPr>
        <w:drawing>
          <wp:inline distT="0" distB="0" distL="0" distR="0" wp14:anchorId="4C7E501C" wp14:editId="04F30B81">
            <wp:extent cx="3158805" cy="1399696"/>
            <wp:effectExtent l="0" t="0" r="3810" b="0"/>
            <wp:docPr id="1250645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7606" cy="1408027"/>
                    </a:xfrm>
                    <a:prstGeom prst="rect">
                      <a:avLst/>
                    </a:prstGeom>
                    <a:noFill/>
                    <a:ln>
                      <a:noFill/>
                    </a:ln>
                  </pic:spPr>
                </pic:pic>
              </a:graphicData>
            </a:graphic>
          </wp:inline>
        </w:drawing>
      </w:r>
      <w:r>
        <w:rPr>
          <w:noProof/>
        </w:rPr>
        <w:drawing>
          <wp:inline distT="0" distB="0" distL="0" distR="0" wp14:anchorId="19989352" wp14:editId="7B0D15DF">
            <wp:extent cx="2743781" cy="1215795"/>
            <wp:effectExtent l="0" t="0" r="0" b="3810"/>
            <wp:docPr id="13469107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7423" cy="1221840"/>
                    </a:xfrm>
                    <a:prstGeom prst="rect">
                      <a:avLst/>
                    </a:prstGeom>
                    <a:noFill/>
                    <a:ln>
                      <a:noFill/>
                    </a:ln>
                  </pic:spPr>
                </pic:pic>
              </a:graphicData>
            </a:graphic>
          </wp:inline>
        </w:drawing>
      </w:r>
      <w:r>
        <w:rPr>
          <w:noProof/>
        </w:rPr>
        <w:drawing>
          <wp:inline distT="0" distB="0" distL="0" distR="0" wp14:anchorId="34E82D4C" wp14:editId="400D0D30">
            <wp:extent cx="2860040" cy="1268389"/>
            <wp:effectExtent l="0" t="0" r="0" b="8255"/>
            <wp:docPr id="5405611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0729" cy="1281999"/>
                    </a:xfrm>
                    <a:prstGeom prst="rect">
                      <a:avLst/>
                    </a:prstGeom>
                    <a:noFill/>
                    <a:ln>
                      <a:noFill/>
                    </a:ln>
                  </pic:spPr>
                </pic:pic>
              </a:graphicData>
            </a:graphic>
          </wp:inline>
        </w:drawing>
      </w:r>
      <w:r>
        <w:rPr>
          <w:noProof/>
        </w:rPr>
        <w:drawing>
          <wp:inline distT="0" distB="0" distL="0" distR="0" wp14:anchorId="38099757" wp14:editId="4FBFC9F8">
            <wp:extent cx="2876018" cy="1276837"/>
            <wp:effectExtent l="0" t="0" r="635" b="0"/>
            <wp:docPr id="20816178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6999" cy="1303910"/>
                    </a:xfrm>
                    <a:prstGeom prst="rect">
                      <a:avLst/>
                    </a:prstGeom>
                    <a:noFill/>
                    <a:ln>
                      <a:noFill/>
                    </a:ln>
                  </pic:spPr>
                </pic:pic>
              </a:graphicData>
            </a:graphic>
          </wp:inline>
        </w:drawing>
      </w:r>
      <w:r>
        <w:rPr>
          <w:noProof/>
        </w:rPr>
        <w:drawing>
          <wp:inline distT="0" distB="0" distL="0" distR="0" wp14:anchorId="0EFFF6AA" wp14:editId="0BB41FA4">
            <wp:extent cx="2943535" cy="1306812"/>
            <wp:effectExtent l="0" t="0" r="0" b="8255"/>
            <wp:docPr id="1794885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03307" cy="1333349"/>
                    </a:xfrm>
                    <a:prstGeom prst="rect">
                      <a:avLst/>
                    </a:prstGeom>
                    <a:noFill/>
                    <a:ln>
                      <a:noFill/>
                    </a:ln>
                  </pic:spPr>
                </pic:pic>
              </a:graphicData>
            </a:graphic>
          </wp:inline>
        </w:drawing>
      </w:r>
      <w:r>
        <w:rPr>
          <w:noProof/>
        </w:rPr>
        <w:drawing>
          <wp:inline distT="0" distB="0" distL="0" distR="0" wp14:anchorId="799D3600" wp14:editId="182E8350">
            <wp:extent cx="2914228" cy="1292421"/>
            <wp:effectExtent l="0" t="0" r="635" b="3175"/>
            <wp:docPr id="1634831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3837" cy="1301117"/>
                    </a:xfrm>
                    <a:prstGeom prst="rect">
                      <a:avLst/>
                    </a:prstGeom>
                    <a:noFill/>
                    <a:ln>
                      <a:noFill/>
                    </a:ln>
                  </pic:spPr>
                </pic:pic>
              </a:graphicData>
            </a:graphic>
          </wp:inline>
        </w:drawing>
      </w:r>
    </w:p>
    <w:p w14:paraId="626EFC87" w14:textId="77777777" w:rsidR="00222241" w:rsidRDefault="00222241" w:rsidP="00E83367"/>
    <w:p w14:paraId="4CD54562" w14:textId="1726EF48" w:rsidR="007C1AB0" w:rsidRDefault="007C1AB0" w:rsidP="00E83367"/>
    <w:sectPr w:rsidR="007C1AB0" w:rsidSect="00FD26C5">
      <w:headerReference w:type="default" r:id="rId54"/>
      <w:footerReference w:type="default" r:id="rId55"/>
      <w:headerReference w:type="first" r:id="rId56"/>
      <w:pgSz w:w="12240" w:h="15840" w:code="1"/>
      <w:pgMar w:top="1134"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AAADA" w14:textId="77777777" w:rsidR="0083672E" w:rsidRDefault="0083672E" w:rsidP="008737C5">
      <w:pPr>
        <w:spacing w:after="0" w:line="240" w:lineRule="auto"/>
      </w:pPr>
      <w:r>
        <w:separator/>
      </w:r>
    </w:p>
  </w:endnote>
  <w:endnote w:type="continuationSeparator" w:id="0">
    <w:p w14:paraId="53E3E469" w14:textId="77777777" w:rsidR="0083672E" w:rsidRDefault="0083672E" w:rsidP="00873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4226001"/>
      <w:docPartObj>
        <w:docPartGallery w:val="Page Numbers (Bottom of Page)"/>
        <w:docPartUnique/>
      </w:docPartObj>
    </w:sdtPr>
    <w:sdtContent>
      <w:p w14:paraId="00348153" w14:textId="595B72FB" w:rsidR="00C35D2B" w:rsidRDefault="00000000" w:rsidP="008329B1">
        <w:pPr>
          <w:pStyle w:val="Piedepgina"/>
          <w:tabs>
            <w:tab w:val="left" w:pos="284"/>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315975"/>
      <w:docPartObj>
        <w:docPartGallery w:val="Page Numbers (Bottom of Page)"/>
        <w:docPartUnique/>
      </w:docPartObj>
    </w:sdtPr>
    <w:sdtContent>
      <w:p w14:paraId="3A6F1FB5" w14:textId="77777777" w:rsidR="00FD26C5" w:rsidRDefault="00FD26C5" w:rsidP="008329B1">
        <w:pPr>
          <w:pStyle w:val="Piedepgina"/>
          <w:tabs>
            <w:tab w:val="left" w:pos="284"/>
          </w:tabs>
        </w:pPr>
        <w:r>
          <w:rPr>
            <w:noProof/>
            <w:lang w:val="en-US"/>
          </w:rPr>
          <mc:AlternateContent>
            <mc:Choice Requires="wps">
              <w:drawing>
                <wp:anchor distT="0" distB="0" distL="114300" distR="114300" simplePos="0" relativeHeight="251663360" behindDoc="0" locked="0" layoutInCell="1" allowOverlap="1" wp14:anchorId="54203C11" wp14:editId="73AD45CB">
                  <wp:simplePos x="0" y="0"/>
                  <wp:positionH relativeFrom="rightMargin">
                    <wp:align>center</wp:align>
                  </wp:positionH>
                  <wp:positionV relativeFrom="bottomMargin">
                    <wp:align>center</wp:align>
                  </wp:positionV>
                  <wp:extent cx="565785" cy="191770"/>
                  <wp:effectExtent l="0" t="0" r="0" b="0"/>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203C11" id="Rectángulo 78" o:spid="_x0000_s1026"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8D913" w14:textId="406EA2BB" w:rsidR="00FD26C5" w:rsidRDefault="00FD26C5" w:rsidP="008329B1">
    <w:pPr>
      <w:pStyle w:val="Piedepgina"/>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4A88A" w14:textId="77777777" w:rsidR="0083672E" w:rsidRDefault="0083672E" w:rsidP="008737C5">
      <w:pPr>
        <w:spacing w:after="0" w:line="240" w:lineRule="auto"/>
      </w:pPr>
      <w:r>
        <w:separator/>
      </w:r>
    </w:p>
  </w:footnote>
  <w:footnote w:type="continuationSeparator" w:id="0">
    <w:p w14:paraId="3131EDA5" w14:textId="77777777" w:rsidR="0083672E" w:rsidRDefault="0083672E" w:rsidP="00873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57953"/>
      <w:docPartObj>
        <w:docPartGallery w:val="Page Numbers (Top of Page)"/>
        <w:docPartUnique/>
      </w:docPartObj>
    </w:sdtPr>
    <w:sdtContent>
      <w:p w14:paraId="14B5AB42" w14:textId="4728C913" w:rsidR="00FD26C5" w:rsidRDefault="00FD26C5">
        <w:pPr>
          <w:pStyle w:val="Encabezado"/>
          <w:jc w:val="right"/>
        </w:pPr>
        <w:r>
          <w:fldChar w:fldCharType="begin"/>
        </w:r>
        <w:r>
          <w:instrText>PAGE   \* MERGEFORMAT</w:instrText>
        </w:r>
        <w:r>
          <w:fldChar w:fldCharType="separate"/>
        </w:r>
        <w:r>
          <w:rPr>
            <w:lang w:val="es-ES"/>
          </w:rPr>
          <w:t>2</w:t>
        </w:r>
        <w:r>
          <w:fldChar w:fldCharType="end"/>
        </w:r>
      </w:p>
    </w:sdtContent>
  </w:sdt>
  <w:p w14:paraId="3AB99A76" w14:textId="77777777" w:rsidR="00FD26C5" w:rsidRDefault="00FD26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AD1D" w14:textId="77777777" w:rsidR="00FD26C5" w:rsidRDefault="00FD26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C3DC" w14:textId="77777777" w:rsidR="00FD26C5" w:rsidRDefault="00FD26C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902AA" w14:textId="77777777" w:rsidR="00FD26C5" w:rsidRDefault="00FD26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F36"/>
    <w:multiLevelType w:val="hybridMultilevel"/>
    <w:tmpl w:val="37BCA5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E50884"/>
    <w:multiLevelType w:val="hybridMultilevel"/>
    <w:tmpl w:val="A770E1BA"/>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2" w15:restartNumberingAfterBreak="0">
    <w:nsid w:val="10413144"/>
    <w:multiLevelType w:val="multilevel"/>
    <w:tmpl w:val="8A88E98A"/>
    <w:lvl w:ilvl="0">
      <w:start w:val="1"/>
      <w:numFmt w:val="decimal"/>
      <w:pStyle w:val="Ttulo1"/>
      <w:lvlText w:val="%1."/>
      <w:lvlJc w:val="left"/>
      <w:pPr>
        <w:ind w:left="360" w:hanging="360"/>
      </w:pPr>
      <w:rPr>
        <w:rFonts w:asciiTheme="majorHAnsi" w:eastAsiaTheme="majorEastAsia" w:hAnsiTheme="majorHAnsi" w:cstheme="majorBidi"/>
        <w:b/>
        <w:bCs/>
      </w:rPr>
    </w:lvl>
    <w:lvl w:ilvl="1">
      <w:start w:val="1"/>
      <w:numFmt w:val="decimal"/>
      <w:lvlText w:val="%1.%2."/>
      <w:lvlJc w:val="left"/>
      <w:pPr>
        <w:ind w:left="432" w:hanging="432"/>
      </w:pPr>
      <w:rPr>
        <w:b/>
        <w:bCs/>
      </w:rPr>
    </w:lvl>
    <w:lvl w:ilvl="2">
      <w:start w:val="1"/>
      <w:numFmt w:val="decimal"/>
      <w:lvlText w:val="%1.%2.%3."/>
      <w:lvlJc w:val="left"/>
      <w:pPr>
        <w:ind w:left="1496"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32640C"/>
    <w:multiLevelType w:val="hybridMultilevel"/>
    <w:tmpl w:val="D33C4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260CB1"/>
    <w:multiLevelType w:val="hybridMultilevel"/>
    <w:tmpl w:val="304097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767567"/>
    <w:multiLevelType w:val="hybridMultilevel"/>
    <w:tmpl w:val="75720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69C56B2"/>
    <w:multiLevelType w:val="hybridMultilevel"/>
    <w:tmpl w:val="4B383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4DC2CE0"/>
    <w:multiLevelType w:val="hybridMultilevel"/>
    <w:tmpl w:val="869ED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5A40282"/>
    <w:multiLevelType w:val="hybridMultilevel"/>
    <w:tmpl w:val="47E6D9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70A3862"/>
    <w:multiLevelType w:val="hybridMultilevel"/>
    <w:tmpl w:val="72D6F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B2A0458"/>
    <w:multiLevelType w:val="hybridMultilevel"/>
    <w:tmpl w:val="7D9E84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6380339"/>
    <w:multiLevelType w:val="hybridMultilevel"/>
    <w:tmpl w:val="8E42EC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0FD3A5A"/>
    <w:multiLevelType w:val="hybridMultilevel"/>
    <w:tmpl w:val="97A039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9DC17B1"/>
    <w:multiLevelType w:val="hybridMultilevel"/>
    <w:tmpl w:val="29505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F6A2EDE"/>
    <w:multiLevelType w:val="hybridMultilevel"/>
    <w:tmpl w:val="4C642A32"/>
    <w:lvl w:ilvl="0" w:tplc="340A000F">
      <w:start w:val="1"/>
      <w:numFmt w:val="decimal"/>
      <w:lvlText w:val="%1."/>
      <w:lvlJc w:val="left"/>
      <w:pPr>
        <w:ind w:left="1152" w:hanging="360"/>
      </w:pPr>
    </w:lvl>
    <w:lvl w:ilvl="1" w:tplc="340A0019" w:tentative="1">
      <w:start w:val="1"/>
      <w:numFmt w:val="lowerLetter"/>
      <w:lvlText w:val="%2."/>
      <w:lvlJc w:val="left"/>
      <w:pPr>
        <w:ind w:left="1872" w:hanging="360"/>
      </w:pPr>
    </w:lvl>
    <w:lvl w:ilvl="2" w:tplc="340A001B" w:tentative="1">
      <w:start w:val="1"/>
      <w:numFmt w:val="lowerRoman"/>
      <w:lvlText w:val="%3."/>
      <w:lvlJc w:val="right"/>
      <w:pPr>
        <w:ind w:left="2592" w:hanging="180"/>
      </w:pPr>
    </w:lvl>
    <w:lvl w:ilvl="3" w:tplc="340A000F" w:tentative="1">
      <w:start w:val="1"/>
      <w:numFmt w:val="decimal"/>
      <w:lvlText w:val="%4."/>
      <w:lvlJc w:val="left"/>
      <w:pPr>
        <w:ind w:left="3312" w:hanging="360"/>
      </w:pPr>
    </w:lvl>
    <w:lvl w:ilvl="4" w:tplc="340A0019" w:tentative="1">
      <w:start w:val="1"/>
      <w:numFmt w:val="lowerLetter"/>
      <w:lvlText w:val="%5."/>
      <w:lvlJc w:val="left"/>
      <w:pPr>
        <w:ind w:left="4032" w:hanging="360"/>
      </w:pPr>
    </w:lvl>
    <w:lvl w:ilvl="5" w:tplc="340A001B" w:tentative="1">
      <w:start w:val="1"/>
      <w:numFmt w:val="lowerRoman"/>
      <w:lvlText w:val="%6."/>
      <w:lvlJc w:val="right"/>
      <w:pPr>
        <w:ind w:left="4752" w:hanging="180"/>
      </w:pPr>
    </w:lvl>
    <w:lvl w:ilvl="6" w:tplc="340A000F" w:tentative="1">
      <w:start w:val="1"/>
      <w:numFmt w:val="decimal"/>
      <w:lvlText w:val="%7."/>
      <w:lvlJc w:val="left"/>
      <w:pPr>
        <w:ind w:left="5472" w:hanging="360"/>
      </w:pPr>
    </w:lvl>
    <w:lvl w:ilvl="7" w:tplc="340A0019" w:tentative="1">
      <w:start w:val="1"/>
      <w:numFmt w:val="lowerLetter"/>
      <w:lvlText w:val="%8."/>
      <w:lvlJc w:val="left"/>
      <w:pPr>
        <w:ind w:left="6192" w:hanging="360"/>
      </w:pPr>
    </w:lvl>
    <w:lvl w:ilvl="8" w:tplc="340A001B" w:tentative="1">
      <w:start w:val="1"/>
      <w:numFmt w:val="lowerRoman"/>
      <w:lvlText w:val="%9."/>
      <w:lvlJc w:val="right"/>
      <w:pPr>
        <w:ind w:left="6912" w:hanging="180"/>
      </w:pPr>
    </w:lvl>
  </w:abstractNum>
  <w:abstractNum w:abstractNumId="15" w15:restartNumberingAfterBreak="0">
    <w:nsid w:val="61A82DF6"/>
    <w:multiLevelType w:val="hybridMultilevel"/>
    <w:tmpl w:val="F608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D608B6"/>
    <w:multiLevelType w:val="hybridMultilevel"/>
    <w:tmpl w:val="9E56F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4F54488"/>
    <w:multiLevelType w:val="hybridMultilevel"/>
    <w:tmpl w:val="C6BEF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3263D82"/>
    <w:multiLevelType w:val="hybridMultilevel"/>
    <w:tmpl w:val="5B228A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793D765D"/>
    <w:multiLevelType w:val="hybridMultilevel"/>
    <w:tmpl w:val="29A62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54059053">
    <w:abstractNumId w:val="2"/>
  </w:num>
  <w:num w:numId="2" w16cid:durableId="247932275">
    <w:abstractNumId w:val="19"/>
  </w:num>
  <w:num w:numId="3" w16cid:durableId="1162619975">
    <w:abstractNumId w:val="12"/>
  </w:num>
  <w:num w:numId="4" w16cid:durableId="280496842">
    <w:abstractNumId w:val="3"/>
  </w:num>
  <w:num w:numId="5" w16cid:durableId="1524392547">
    <w:abstractNumId w:val="7"/>
  </w:num>
  <w:num w:numId="6" w16cid:durableId="59718585">
    <w:abstractNumId w:val="14"/>
  </w:num>
  <w:num w:numId="7" w16cid:durableId="1916671857">
    <w:abstractNumId w:val="1"/>
  </w:num>
  <w:num w:numId="8" w16cid:durableId="1016420615">
    <w:abstractNumId w:val="8"/>
  </w:num>
  <w:num w:numId="9" w16cid:durableId="1220169437">
    <w:abstractNumId w:val="10"/>
  </w:num>
  <w:num w:numId="10" w16cid:durableId="2134592544">
    <w:abstractNumId w:val="18"/>
  </w:num>
  <w:num w:numId="11" w16cid:durableId="1804418786">
    <w:abstractNumId w:val="4"/>
  </w:num>
  <w:num w:numId="12" w16cid:durableId="1614484653">
    <w:abstractNumId w:val="13"/>
  </w:num>
  <w:num w:numId="13" w16cid:durableId="777140922">
    <w:abstractNumId w:val="9"/>
  </w:num>
  <w:num w:numId="14" w16cid:durableId="813134392">
    <w:abstractNumId w:val="6"/>
  </w:num>
  <w:num w:numId="15" w16cid:durableId="1588613864">
    <w:abstractNumId w:val="11"/>
  </w:num>
  <w:num w:numId="16" w16cid:durableId="1515879134">
    <w:abstractNumId w:val="16"/>
  </w:num>
  <w:num w:numId="17" w16cid:durableId="1627269905">
    <w:abstractNumId w:val="15"/>
  </w:num>
  <w:num w:numId="18" w16cid:durableId="2033410555">
    <w:abstractNumId w:val="5"/>
  </w:num>
  <w:num w:numId="19" w16cid:durableId="1666400776">
    <w:abstractNumId w:val="17"/>
  </w:num>
  <w:num w:numId="20" w16cid:durableId="61710596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C5"/>
    <w:rsid w:val="00007136"/>
    <w:rsid w:val="00007C21"/>
    <w:rsid w:val="000103B1"/>
    <w:rsid w:val="00023F90"/>
    <w:rsid w:val="00026DA1"/>
    <w:rsid w:val="000315D9"/>
    <w:rsid w:val="000366D5"/>
    <w:rsid w:val="00037A7D"/>
    <w:rsid w:val="000406D3"/>
    <w:rsid w:val="000424BB"/>
    <w:rsid w:val="00043AFD"/>
    <w:rsid w:val="0004478F"/>
    <w:rsid w:val="00055D0F"/>
    <w:rsid w:val="00057838"/>
    <w:rsid w:val="00065D3B"/>
    <w:rsid w:val="00072320"/>
    <w:rsid w:val="000749F2"/>
    <w:rsid w:val="000757D0"/>
    <w:rsid w:val="00075936"/>
    <w:rsid w:val="00077264"/>
    <w:rsid w:val="000779CF"/>
    <w:rsid w:val="00082AAB"/>
    <w:rsid w:val="00097FFB"/>
    <w:rsid w:val="000A0763"/>
    <w:rsid w:val="000A20D4"/>
    <w:rsid w:val="000A5402"/>
    <w:rsid w:val="000B0BA4"/>
    <w:rsid w:val="000B4BE1"/>
    <w:rsid w:val="000B5A67"/>
    <w:rsid w:val="000C2961"/>
    <w:rsid w:val="000D23FA"/>
    <w:rsid w:val="000D636A"/>
    <w:rsid w:val="000D69E7"/>
    <w:rsid w:val="000D713B"/>
    <w:rsid w:val="000D798D"/>
    <w:rsid w:val="000E0796"/>
    <w:rsid w:val="000E6BE5"/>
    <w:rsid w:val="000F0AAD"/>
    <w:rsid w:val="00101398"/>
    <w:rsid w:val="00104AAC"/>
    <w:rsid w:val="00105EFC"/>
    <w:rsid w:val="001065CD"/>
    <w:rsid w:val="001108A0"/>
    <w:rsid w:val="00111725"/>
    <w:rsid w:val="00111ED9"/>
    <w:rsid w:val="00112D76"/>
    <w:rsid w:val="00113047"/>
    <w:rsid w:val="001253F5"/>
    <w:rsid w:val="001279C1"/>
    <w:rsid w:val="001504A6"/>
    <w:rsid w:val="00153864"/>
    <w:rsid w:val="001624CA"/>
    <w:rsid w:val="00163A29"/>
    <w:rsid w:val="00165298"/>
    <w:rsid w:val="001700DE"/>
    <w:rsid w:val="00170906"/>
    <w:rsid w:val="00172F38"/>
    <w:rsid w:val="00174625"/>
    <w:rsid w:val="00176CDF"/>
    <w:rsid w:val="0017751E"/>
    <w:rsid w:val="00177551"/>
    <w:rsid w:val="0017769E"/>
    <w:rsid w:val="00183C1D"/>
    <w:rsid w:val="00184C7A"/>
    <w:rsid w:val="00184D02"/>
    <w:rsid w:val="001869AD"/>
    <w:rsid w:val="001913D6"/>
    <w:rsid w:val="001936CE"/>
    <w:rsid w:val="00195645"/>
    <w:rsid w:val="001A277D"/>
    <w:rsid w:val="001A3943"/>
    <w:rsid w:val="001A4F51"/>
    <w:rsid w:val="001A5DFB"/>
    <w:rsid w:val="001B2885"/>
    <w:rsid w:val="001B51DF"/>
    <w:rsid w:val="001B52FB"/>
    <w:rsid w:val="001B5AAC"/>
    <w:rsid w:val="001B7895"/>
    <w:rsid w:val="001C1893"/>
    <w:rsid w:val="001C4C94"/>
    <w:rsid w:val="001C6045"/>
    <w:rsid w:val="001D0A3D"/>
    <w:rsid w:val="001D235F"/>
    <w:rsid w:val="001E0AF7"/>
    <w:rsid w:val="001E4905"/>
    <w:rsid w:val="001E7A00"/>
    <w:rsid w:val="001F2CE7"/>
    <w:rsid w:val="001F6740"/>
    <w:rsid w:val="001F6A95"/>
    <w:rsid w:val="00205E7B"/>
    <w:rsid w:val="00210156"/>
    <w:rsid w:val="0021033E"/>
    <w:rsid w:val="00213126"/>
    <w:rsid w:val="00213313"/>
    <w:rsid w:val="002142EA"/>
    <w:rsid w:val="002168BC"/>
    <w:rsid w:val="002209E0"/>
    <w:rsid w:val="00222241"/>
    <w:rsid w:val="00223F1A"/>
    <w:rsid w:val="002256D1"/>
    <w:rsid w:val="00225884"/>
    <w:rsid w:val="002348AD"/>
    <w:rsid w:val="0023713F"/>
    <w:rsid w:val="00241D00"/>
    <w:rsid w:val="00241DB3"/>
    <w:rsid w:val="00242FB4"/>
    <w:rsid w:val="00250494"/>
    <w:rsid w:val="0025136C"/>
    <w:rsid w:val="0025377C"/>
    <w:rsid w:val="00256018"/>
    <w:rsid w:val="00256BCB"/>
    <w:rsid w:val="00262E85"/>
    <w:rsid w:val="0026547F"/>
    <w:rsid w:val="00266147"/>
    <w:rsid w:val="00267970"/>
    <w:rsid w:val="00272199"/>
    <w:rsid w:val="002725BF"/>
    <w:rsid w:val="002757F5"/>
    <w:rsid w:val="002772C4"/>
    <w:rsid w:val="00284AA1"/>
    <w:rsid w:val="00292254"/>
    <w:rsid w:val="00292417"/>
    <w:rsid w:val="00292EF8"/>
    <w:rsid w:val="002934AD"/>
    <w:rsid w:val="002A020D"/>
    <w:rsid w:val="002A5308"/>
    <w:rsid w:val="002B414F"/>
    <w:rsid w:val="002B4C00"/>
    <w:rsid w:val="002B5D06"/>
    <w:rsid w:val="002C7EA6"/>
    <w:rsid w:val="002D2553"/>
    <w:rsid w:val="002D56C5"/>
    <w:rsid w:val="002D65EC"/>
    <w:rsid w:val="002E3379"/>
    <w:rsid w:val="002E5CA3"/>
    <w:rsid w:val="002E6A4B"/>
    <w:rsid w:val="002E788E"/>
    <w:rsid w:val="002F1204"/>
    <w:rsid w:val="002F6520"/>
    <w:rsid w:val="002F6A8A"/>
    <w:rsid w:val="002F7AF1"/>
    <w:rsid w:val="00311A3E"/>
    <w:rsid w:val="00311C36"/>
    <w:rsid w:val="003121A0"/>
    <w:rsid w:val="00312CFB"/>
    <w:rsid w:val="00316491"/>
    <w:rsid w:val="0032203C"/>
    <w:rsid w:val="00325AA5"/>
    <w:rsid w:val="00327CE6"/>
    <w:rsid w:val="003319FB"/>
    <w:rsid w:val="00331D5C"/>
    <w:rsid w:val="003326A7"/>
    <w:rsid w:val="0034040E"/>
    <w:rsid w:val="00341A02"/>
    <w:rsid w:val="00344697"/>
    <w:rsid w:val="00352F1D"/>
    <w:rsid w:val="00354EEC"/>
    <w:rsid w:val="00356510"/>
    <w:rsid w:val="00360795"/>
    <w:rsid w:val="003648F2"/>
    <w:rsid w:val="00364E74"/>
    <w:rsid w:val="0036748E"/>
    <w:rsid w:val="003702D5"/>
    <w:rsid w:val="003709EA"/>
    <w:rsid w:val="00371F2B"/>
    <w:rsid w:val="00372665"/>
    <w:rsid w:val="00372D3E"/>
    <w:rsid w:val="00372DE0"/>
    <w:rsid w:val="003827D5"/>
    <w:rsid w:val="00385F2D"/>
    <w:rsid w:val="0039181F"/>
    <w:rsid w:val="00391C5C"/>
    <w:rsid w:val="00393BAE"/>
    <w:rsid w:val="00397D63"/>
    <w:rsid w:val="003A12BB"/>
    <w:rsid w:val="003A4400"/>
    <w:rsid w:val="003B0946"/>
    <w:rsid w:val="003B17D9"/>
    <w:rsid w:val="003C0ADE"/>
    <w:rsid w:val="003C2FA6"/>
    <w:rsid w:val="003C32EF"/>
    <w:rsid w:val="003C64EE"/>
    <w:rsid w:val="003C78B3"/>
    <w:rsid w:val="003D5413"/>
    <w:rsid w:val="003D6F8C"/>
    <w:rsid w:val="003E4953"/>
    <w:rsid w:val="003F2F86"/>
    <w:rsid w:val="003F46E2"/>
    <w:rsid w:val="003F6443"/>
    <w:rsid w:val="0040316D"/>
    <w:rsid w:val="00404073"/>
    <w:rsid w:val="00405300"/>
    <w:rsid w:val="00413A28"/>
    <w:rsid w:val="00413AF8"/>
    <w:rsid w:val="00415810"/>
    <w:rsid w:val="004237DE"/>
    <w:rsid w:val="00423BD3"/>
    <w:rsid w:val="0042575A"/>
    <w:rsid w:val="00427A1B"/>
    <w:rsid w:val="004316E9"/>
    <w:rsid w:val="00431F65"/>
    <w:rsid w:val="00432403"/>
    <w:rsid w:val="004344E0"/>
    <w:rsid w:val="00437427"/>
    <w:rsid w:val="00441752"/>
    <w:rsid w:val="004421AB"/>
    <w:rsid w:val="0044318F"/>
    <w:rsid w:val="004500D3"/>
    <w:rsid w:val="0045014B"/>
    <w:rsid w:val="004512BF"/>
    <w:rsid w:val="00454C88"/>
    <w:rsid w:val="00460425"/>
    <w:rsid w:val="00460A9F"/>
    <w:rsid w:val="004637AB"/>
    <w:rsid w:val="0046476B"/>
    <w:rsid w:val="00466D2F"/>
    <w:rsid w:val="00467214"/>
    <w:rsid w:val="00470DF6"/>
    <w:rsid w:val="00472754"/>
    <w:rsid w:val="00472E73"/>
    <w:rsid w:val="00475615"/>
    <w:rsid w:val="00475BA7"/>
    <w:rsid w:val="004838E5"/>
    <w:rsid w:val="00485507"/>
    <w:rsid w:val="00485F76"/>
    <w:rsid w:val="00486BC3"/>
    <w:rsid w:val="00490147"/>
    <w:rsid w:val="00491313"/>
    <w:rsid w:val="00492495"/>
    <w:rsid w:val="0049419A"/>
    <w:rsid w:val="004943EB"/>
    <w:rsid w:val="004A0C48"/>
    <w:rsid w:val="004A21B5"/>
    <w:rsid w:val="004A2E03"/>
    <w:rsid w:val="004B0E57"/>
    <w:rsid w:val="004B4720"/>
    <w:rsid w:val="004C0B6F"/>
    <w:rsid w:val="004C2120"/>
    <w:rsid w:val="004D0651"/>
    <w:rsid w:val="004D2FF6"/>
    <w:rsid w:val="004D4A4E"/>
    <w:rsid w:val="004F2904"/>
    <w:rsid w:val="004F5F11"/>
    <w:rsid w:val="00500B66"/>
    <w:rsid w:val="00503CA0"/>
    <w:rsid w:val="00513E67"/>
    <w:rsid w:val="00522368"/>
    <w:rsid w:val="00533F4C"/>
    <w:rsid w:val="005363F8"/>
    <w:rsid w:val="005373C6"/>
    <w:rsid w:val="00540016"/>
    <w:rsid w:val="00544AF6"/>
    <w:rsid w:val="00545697"/>
    <w:rsid w:val="005476D9"/>
    <w:rsid w:val="00560727"/>
    <w:rsid w:val="0056518B"/>
    <w:rsid w:val="00565DF2"/>
    <w:rsid w:val="005706B1"/>
    <w:rsid w:val="005735DA"/>
    <w:rsid w:val="00587016"/>
    <w:rsid w:val="00591A99"/>
    <w:rsid w:val="00592F01"/>
    <w:rsid w:val="0059453C"/>
    <w:rsid w:val="00597125"/>
    <w:rsid w:val="005A1BD5"/>
    <w:rsid w:val="005A322B"/>
    <w:rsid w:val="005A4A94"/>
    <w:rsid w:val="005A6BF5"/>
    <w:rsid w:val="005B05EF"/>
    <w:rsid w:val="005B0DD6"/>
    <w:rsid w:val="005B48FC"/>
    <w:rsid w:val="005B4F2F"/>
    <w:rsid w:val="005B6773"/>
    <w:rsid w:val="005B79C2"/>
    <w:rsid w:val="005C161F"/>
    <w:rsid w:val="005C3DFD"/>
    <w:rsid w:val="005C44D5"/>
    <w:rsid w:val="005C4E53"/>
    <w:rsid w:val="005C5414"/>
    <w:rsid w:val="005D220C"/>
    <w:rsid w:val="005D2B3B"/>
    <w:rsid w:val="005D3AD2"/>
    <w:rsid w:val="005D50F2"/>
    <w:rsid w:val="005D7148"/>
    <w:rsid w:val="005E0846"/>
    <w:rsid w:val="005F3FBF"/>
    <w:rsid w:val="005F5F40"/>
    <w:rsid w:val="006113C3"/>
    <w:rsid w:val="00613F9F"/>
    <w:rsid w:val="006245B2"/>
    <w:rsid w:val="00627C0D"/>
    <w:rsid w:val="00631564"/>
    <w:rsid w:val="00635115"/>
    <w:rsid w:val="00644792"/>
    <w:rsid w:val="00644B2C"/>
    <w:rsid w:val="006544FE"/>
    <w:rsid w:val="0065680B"/>
    <w:rsid w:val="00656EA4"/>
    <w:rsid w:val="00661D20"/>
    <w:rsid w:val="006644B9"/>
    <w:rsid w:val="00664D43"/>
    <w:rsid w:val="00667B86"/>
    <w:rsid w:val="0067561C"/>
    <w:rsid w:val="00675BD2"/>
    <w:rsid w:val="00683B5F"/>
    <w:rsid w:val="00693B15"/>
    <w:rsid w:val="00693CDE"/>
    <w:rsid w:val="00694EF4"/>
    <w:rsid w:val="0069649D"/>
    <w:rsid w:val="006A348C"/>
    <w:rsid w:val="006B2651"/>
    <w:rsid w:val="006C1CA6"/>
    <w:rsid w:val="006C3E37"/>
    <w:rsid w:val="006C4B2E"/>
    <w:rsid w:val="006C4FE1"/>
    <w:rsid w:val="006C5095"/>
    <w:rsid w:val="006C5ACB"/>
    <w:rsid w:val="006C727F"/>
    <w:rsid w:val="006D13F9"/>
    <w:rsid w:val="006D451D"/>
    <w:rsid w:val="006D64E9"/>
    <w:rsid w:val="006E2CBC"/>
    <w:rsid w:val="006E513E"/>
    <w:rsid w:val="006E7271"/>
    <w:rsid w:val="006E7647"/>
    <w:rsid w:val="006F0A62"/>
    <w:rsid w:val="006F154B"/>
    <w:rsid w:val="006F248E"/>
    <w:rsid w:val="006F3AB2"/>
    <w:rsid w:val="006F3D53"/>
    <w:rsid w:val="006F3FC3"/>
    <w:rsid w:val="006F4E5B"/>
    <w:rsid w:val="006F607E"/>
    <w:rsid w:val="006F7B2C"/>
    <w:rsid w:val="00712944"/>
    <w:rsid w:val="00712A42"/>
    <w:rsid w:val="00714140"/>
    <w:rsid w:val="00726FEA"/>
    <w:rsid w:val="00734CD7"/>
    <w:rsid w:val="0073550D"/>
    <w:rsid w:val="00736B7C"/>
    <w:rsid w:val="0074185C"/>
    <w:rsid w:val="00745709"/>
    <w:rsid w:val="00747630"/>
    <w:rsid w:val="007500EF"/>
    <w:rsid w:val="007508EE"/>
    <w:rsid w:val="007521D8"/>
    <w:rsid w:val="0075312F"/>
    <w:rsid w:val="00753655"/>
    <w:rsid w:val="007536FF"/>
    <w:rsid w:val="007537B7"/>
    <w:rsid w:val="0075653E"/>
    <w:rsid w:val="00762A3D"/>
    <w:rsid w:val="0077062F"/>
    <w:rsid w:val="00772A35"/>
    <w:rsid w:val="00775C14"/>
    <w:rsid w:val="0077768C"/>
    <w:rsid w:val="0078003B"/>
    <w:rsid w:val="00783A4E"/>
    <w:rsid w:val="00786E89"/>
    <w:rsid w:val="00787A79"/>
    <w:rsid w:val="00795C69"/>
    <w:rsid w:val="007A1ABF"/>
    <w:rsid w:val="007A25F4"/>
    <w:rsid w:val="007A4387"/>
    <w:rsid w:val="007A452C"/>
    <w:rsid w:val="007A5545"/>
    <w:rsid w:val="007A586E"/>
    <w:rsid w:val="007A5C83"/>
    <w:rsid w:val="007A6B34"/>
    <w:rsid w:val="007A6CCD"/>
    <w:rsid w:val="007A7003"/>
    <w:rsid w:val="007B7BB7"/>
    <w:rsid w:val="007C10A5"/>
    <w:rsid w:val="007C1AB0"/>
    <w:rsid w:val="007C1B38"/>
    <w:rsid w:val="007C2653"/>
    <w:rsid w:val="007C2977"/>
    <w:rsid w:val="007C2B59"/>
    <w:rsid w:val="007C471A"/>
    <w:rsid w:val="007C5728"/>
    <w:rsid w:val="007D1CA8"/>
    <w:rsid w:val="007D29BC"/>
    <w:rsid w:val="007D50C8"/>
    <w:rsid w:val="007D70CA"/>
    <w:rsid w:val="007E1F04"/>
    <w:rsid w:val="007E49AE"/>
    <w:rsid w:val="007E63E9"/>
    <w:rsid w:val="007F0B88"/>
    <w:rsid w:val="007F0ED1"/>
    <w:rsid w:val="007F196C"/>
    <w:rsid w:val="007F27B9"/>
    <w:rsid w:val="007F5111"/>
    <w:rsid w:val="007F552B"/>
    <w:rsid w:val="007F5824"/>
    <w:rsid w:val="007F7B0C"/>
    <w:rsid w:val="008002A0"/>
    <w:rsid w:val="00802C67"/>
    <w:rsid w:val="008038DA"/>
    <w:rsid w:val="00803C92"/>
    <w:rsid w:val="008077AF"/>
    <w:rsid w:val="008104D0"/>
    <w:rsid w:val="00812556"/>
    <w:rsid w:val="00812C0F"/>
    <w:rsid w:val="00816F84"/>
    <w:rsid w:val="0082266E"/>
    <w:rsid w:val="00824404"/>
    <w:rsid w:val="008329B1"/>
    <w:rsid w:val="0083672E"/>
    <w:rsid w:val="00847B75"/>
    <w:rsid w:val="00850105"/>
    <w:rsid w:val="008553A2"/>
    <w:rsid w:val="00856B18"/>
    <w:rsid w:val="008601C1"/>
    <w:rsid w:val="008627C9"/>
    <w:rsid w:val="00862C3E"/>
    <w:rsid w:val="0086369D"/>
    <w:rsid w:val="00863758"/>
    <w:rsid w:val="00864191"/>
    <w:rsid w:val="0086515B"/>
    <w:rsid w:val="00865719"/>
    <w:rsid w:val="008717CA"/>
    <w:rsid w:val="008734BB"/>
    <w:rsid w:val="008737C5"/>
    <w:rsid w:val="00873AC8"/>
    <w:rsid w:val="008761ED"/>
    <w:rsid w:val="00876E58"/>
    <w:rsid w:val="00881FF9"/>
    <w:rsid w:val="00884C7A"/>
    <w:rsid w:val="00886FB8"/>
    <w:rsid w:val="00887BE4"/>
    <w:rsid w:val="00890B92"/>
    <w:rsid w:val="00895717"/>
    <w:rsid w:val="00897290"/>
    <w:rsid w:val="008A1BED"/>
    <w:rsid w:val="008A1CBE"/>
    <w:rsid w:val="008A2880"/>
    <w:rsid w:val="008B0282"/>
    <w:rsid w:val="008C049A"/>
    <w:rsid w:val="008C0765"/>
    <w:rsid w:val="008C0CA4"/>
    <w:rsid w:val="008C2F22"/>
    <w:rsid w:val="008C5B85"/>
    <w:rsid w:val="008C64F4"/>
    <w:rsid w:val="008D08FB"/>
    <w:rsid w:val="008D3D8D"/>
    <w:rsid w:val="008D4D72"/>
    <w:rsid w:val="008D6B2E"/>
    <w:rsid w:val="008E1995"/>
    <w:rsid w:val="008E50FE"/>
    <w:rsid w:val="008E6AFE"/>
    <w:rsid w:val="008F35B6"/>
    <w:rsid w:val="009053FC"/>
    <w:rsid w:val="00905D36"/>
    <w:rsid w:val="0090714B"/>
    <w:rsid w:val="00907C9C"/>
    <w:rsid w:val="00911C12"/>
    <w:rsid w:val="00916459"/>
    <w:rsid w:val="0091658E"/>
    <w:rsid w:val="00917200"/>
    <w:rsid w:val="0092241A"/>
    <w:rsid w:val="00925397"/>
    <w:rsid w:val="0092658C"/>
    <w:rsid w:val="009301CD"/>
    <w:rsid w:val="00932DEB"/>
    <w:rsid w:val="00935362"/>
    <w:rsid w:val="0093602C"/>
    <w:rsid w:val="00936315"/>
    <w:rsid w:val="0094130A"/>
    <w:rsid w:val="00942CF0"/>
    <w:rsid w:val="009441F0"/>
    <w:rsid w:val="00944E90"/>
    <w:rsid w:val="00945CD5"/>
    <w:rsid w:val="009534FB"/>
    <w:rsid w:val="009541DE"/>
    <w:rsid w:val="00955C39"/>
    <w:rsid w:val="00956301"/>
    <w:rsid w:val="00962049"/>
    <w:rsid w:val="00964D25"/>
    <w:rsid w:val="00967C89"/>
    <w:rsid w:val="0097006B"/>
    <w:rsid w:val="00973FDD"/>
    <w:rsid w:val="0097709A"/>
    <w:rsid w:val="00977FE0"/>
    <w:rsid w:val="009804E0"/>
    <w:rsid w:val="00982634"/>
    <w:rsid w:val="009870A9"/>
    <w:rsid w:val="009934D0"/>
    <w:rsid w:val="00994142"/>
    <w:rsid w:val="00994344"/>
    <w:rsid w:val="00995161"/>
    <w:rsid w:val="0099729A"/>
    <w:rsid w:val="0099791D"/>
    <w:rsid w:val="009A3362"/>
    <w:rsid w:val="009A7EC0"/>
    <w:rsid w:val="009B2920"/>
    <w:rsid w:val="009B6D4F"/>
    <w:rsid w:val="009C446F"/>
    <w:rsid w:val="009C6B16"/>
    <w:rsid w:val="009D0A15"/>
    <w:rsid w:val="009D1CE2"/>
    <w:rsid w:val="009D2230"/>
    <w:rsid w:val="009E1E3B"/>
    <w:rsid w:val="009E6D23"/>
    <w:rsid w:val="009E7C81"/>
    <w:rsid w:val="009E7EE7"/>
    <w:rsid w:val="009F0BFD"/>
    <w:rsid w:val="009F4162"/>
    <w:rsid w:val="009F5867"/>
    <w:rsid w:val="009F67FA"/>
    <w:rsid w:val="009F7A52"/>
    <w:rsid w:val="00A035DC"/>
    <w:rsid w:val="00A04615"/>
    <w:rsid w:val="00A1315D"/>
    <w:rsid w:val="00A145BE"/>
    <w:rsid w:val="00A25F5D"/>
    <w:rsid w:val="00A313B0"/>
    <w:rsid w:val="00A33259"/>
    <w:rsid w:val="00A41354"/>
    <w:rsid w:val="00A44340"/>
    <w:rsid w:val="00A50901"/>
    <w:rsid w:val="00A57131"/>
    <w:rsid w:val="00A65688"/>
    <w:rsid w:val="00A65702"/>
    <w:rsid w:val="00A70768"/>
    <w:rsid w:val="00A73E67"/>
    <w:rsid w:val="00A756F2"/>
    <w:rsid w:val="00A80544"/>
    <w:rsid w:val="00A80CEB"/>
    <w:rsid w:val="00A84C66"/>
    <w:rsid w:val="00AA04ED"/>
    <w:rsid w:val="00AA54E7"/>
    <w:rsid w:val="00AB6490"/>
    <w:rsid w:val="00AC6E37"/>
    <w:rsid w:val="00AC7B84"/>
    <w:rsid w:val="00AD302B"/>
    <w:rsid w:val="00AD7DCE"/>
    <w:rsid w:val="00AE0436"/>
    <w:rsid w:val="00AE222F"/>
    <w:rsid w:val="00AE4E96"/>
    <w:rsid w:val="00AE6828"/>
    <w:rsid w:val="00AF04BB"/>
    <w:rsid w:val="00AF2675"/>
    <w:rsid w:val="00AF2960"/>
    <w:rsid w:val="00AF2D74"/>
    <w:rsid w:val="00AF324D"/>
    <w:rsid w:val="00AF4112"/>
    <w:rsid w:val="00AF517B"/>
    <w:rsid w:val="00AF5E62"/>
    <w:rsid w:val="00AF6181"/>
    <w:rsid w:val="00B0205E"/>
    <w:rsid w:val="00B11FDC"/>
    <w:rsid w:val="00B16D46"/>
    <w:rsid w:val="00B22A8D"/>
    <w:rsid w:val="00B2430E"/>
    <w:rsid w:val="00B279A9"/>
    <w:rsid w:val="00B30866"/>
    <w:rsid w:val="00B31C40"/>
    <w:rsid w:val="00B35FA1"/>
    <w:rsid w:val="00B40D04"/>
    <w:rsid w:val="00B41B24"/>
    <w:rsid w:val="00B44256"/>
    <w:rsid w:val="00B47529"/>
    <w:rsid w:val="00B47F09"/>
    <w:rsid w:val="00B53182"/>
    <w:rsid w:val="00B53E91"/>
    <w:rsid w:val="00B60DAF"/>
    <w:rsid w:val="00B61B58"/>
    <w:rsid w:val="00B62C4D"/>
    <w:rsid w:val="00B663BD"/>
    <w:rsid w:val="00B71FCB"/>
    <w:rsid w:val="00B75EAF"/>
    <w:rsid w:val="00B7694E"/>
    <w:rsid w:val="00B803F0"/>
    <w:rsid w:val="00B82DF0"/>
    <w:rsid w:val="00B85276"/>
    <w:rsid w:val="00B90DDA"/>
    <w:rsid w:val="00B91853"/>
    <w:rsid w:val="00B93028"/>
    <w:rsid w:val="00B95C2D"/>
    <w:rsid w:val="00B960A5"/>
    <w:rsid w:val="00B97B81"/>
    <w:rsid w:val="00BA70F6"/>
    <w:rsid w:val="00BA7622"/>
    <w:rsid w:val="00BA7721"/>
    <w:rsid w:val="00BB3B42"/>
    <w:rsid w:val="00BB6045"/>
    <w:rsid w:val="00BC2B79"/>
    <w:rsid w:val="00BC54AA"/>
    <w:rsid w:val="00BD0483"/>
    <w:rsid w:val="00BD39F3"/>
    <w:rsid w:val="00BE2EE9"/>
    <w:rsid w:val="00BE303D"/>
    <w:rsid w:val="00BE30D1"/>
    <w:rsid w:val="00BE4013"/>
    <w:rsid w:val="00BE5AFE"/>
    <w:rsid w:val="00BF347C"/>
    <w:rsid w:val="00C0308A"/>
    <w:rsid w:val="00C03E4D"/>
    <w:rsid w:val="00C20543"/>
    <w:rsid w:val="00C23234"/>
    <w:rsid w:val="00C27E8C"/>
    <w:rsid w:val="00C33DDA"/>
    <w:rsid w:val="00C35D2B"/>
    <w:rsid w:val="00C369EE"/>
    <w:rsid w:val="00C42428"/>
    <w:rsid w:val="00C459A3"/>
    <w:rsid w:val="00C46D36"/>
    <w:rsid w:val="00C51A9E"/>
    <w:rsid w:val="00C558C6"/>
    <w:rsid w:val="00C55A6D"/>
    <w:rsid w:val="00C60503"/>
    <w:rsid w:val="00C60582"/>
    <w:rsid w:val="00C62AB8"/>
    <w:rsid w:val="00C72ABA"/>
    <w:rsid w:val="00C81AFF"/>
    <w:rsid w:val="00C820DD"/>
    <w:rsid w:val="00C83311"/>
    <w:rsid w:val="00C83F03"/>
    <w:rsid w:val="00C8483B"/>
    <w:rsid w:val="00C957B3"/>
    <w:rsid w:val="00CA17B5"/>
    <w:rsid w:val="00CA52C7"/>
    <w:rsid w:val="00CA69E6"/>
    <w:rsid w:val="00CA702B"/>
    <w:rsid w:val="00CA7408"/>
    <w:rsid w:val="00CB00C3"/>
    <w:rsid w:val="00CB142F"/>
    <w:rsid w:val="00CB1E94"/>
    <w:rsid w:val="00CB5F8F"/>
    <w:rsid w:val="00CB6E25"/>
    <w:rsid w:val="00CC0226"/>
    <w:rsid w:val="00CC1DC1"/>
    <w:rsid w:val="00CE276F"/>
    <w:rsid w:val="00CE64B4"/>
    <w:rsid w:val="00CF4EAF"/>
    <w:rsid w:val="00D10820"/>
    <w:rsid w:val="00D10C61"/>
    <w:rsid w:val="00D11DCC"/>
    <w:rsid w:val="00D11DF6"/>
    <w:rsid w:val="00D12BC2"/>
    <w:rsid w:val="00D143A8"/>
    <w:rsid w:val="00D202C8"/>
    <w:rsid w:val="00D20D85"/>
    <w:rsid w:val="00D23FFD"/>
    <w:rsid w:val="00D247C7"/>
    <w:rsid w:val="00D32768"/>
    <w:rsid w:val="00D34336"/>
    <w:rsid w:val="00D43FBC"/>
    <w:rsid w:val="00D45F8C"/>
    <w:rsid w:val="00D6053F"/>
    <w:rsid w:val="00D63507"/>
    <w:rsid w:val="00D657DB"/>
    <w:rsid w:val="00D6773F"/>
    <w:rsid w:val="00D766DE"/>
    <w:rsid w:val="00D76C62"/>
    <w:rsid w:val="00D80F6C"/>
    <w:rsid w:val="00D834E2"/>
    <w:rsid w:val="00D85D67"/>
    <w:rsid w:val="00D86E69"/>
    <w:rsid w:val="00D93FFB"/>
    <w:rsid w:val="00D969DB"/>
    <w:rsid w:val="00DA0834"/>
    <w:rsid w:val="00DA3ECF"/>
    <w:rsid w:val="00DA47A0"/>
    <w:rsid w:val="00DA5DBB"/>
    <w:rsid w:val="00DB14C3"/>
    <w:rsid w:val="00DB1E7C"/>
    <w:rsid w:val="00DB27F3"/>
    <w:rsid w:val="00DB4458"/>
    <w:rsid w:val="00DB450F"/>
    <w:rsid w:val="00DB5386"/>
    <w:rsid w:val="00DB794F"/>
    <w:rsid w:val="00DC2EE6"/>
    <w:rsid w:val="00DC5772"/>
    <w:rsid w:val="00DC7F34"/>
    <w:rsid w:val="00DD0907"/>
    <w:rsid w:val="00DD4B09"/>
    <w:rsid w:val="00DD5CE0"/>
    <w:rsid w:val="00DD74AD"/>
    <w:rsid w:val="00DF33E6"/>
    <w:rsid w:val="00DF6531"/>
    <w:rsid w:val="00DF6981"/>
    <w:rsid w:val="00E01A68"/>
    <w:rsid w:val="00E01FC4"/>
    <w:rsid w:val="00E10C5F"/>
    <w:rsid w:val="00E139EC"/>
    <w:rsid w:val="00E15DB1"/>
    <w:rsid w:val="00E173C5"/>
    <w:rsid w:val="00E22862"/>
    <w:rsid w:val="00E300B2"/>
    <w:rsid w:val="00E30580"/>
    <w:rsid w:val="00E316B6"/>
    <w:rsid w:val="00E357BF"/>
    <w:rsid w:val="00E36EA6"/>
    <w:rsid w:val="00E42D76"/>
    <w:rsid w:val="00E471B5"/>
    <w:rsid w:val="00E53DCB"/>
    <w:rsid w:val="00E55C98"/>
    <w:rsid w:val="00E56004"/>
    <w:rsid w:val="00E61AF5"/>
    <w:rsid w:val="00E64529"/>
    <w:rsid w:val="00E72476"/>
    <w:rsid w:val="00E73254"/>
    <w:rsid w:val="00E740B2"/>
    <w:rsid w:val="00E743FB"/>
    <w:rsid w:val="00E74DB6"/>
    <w:rsid w:val="00E767D3"/>
    <w:rsid w:val="00E76DC8"/>
    <w:rsid w:val="00E8091F"/>
    <w:rsid w:val="00E80F8A"/>
    <w:rsid w:val="00E82453"/>
    <w:rsid w:val="00E83367"/>
    <w:rsid w:val="00E90167"/>
    <w:rsid w:val="00E9424D"/>
    <w:rsid w:val="00E9562A"/>
    <w:rsid w:val="00EA010A"/>
    <w:rsid w:val="00EA0F0C"/>
    <w:rsid w:val="00EA16EE"/>
    <w:rsid w:val="00EA350E"/>
    <w:rsid w:val="00EA44B9"/>
    <w:rsid w:val="00EA7892"/>
    <w:rsid w:val="00EB1263"/>
    <w:rsid w:val="00EB595E"/>
    <w:rsid w:val="00EB6810"/>
    <w:rsid w:val="00EC15CE"/>
    <w:rsid w:val="00EC560E"/>
    <w:rsid w:val="00EC5697"/>
    <w:rsid w:val="00EC7165"/>
    <w:rsid w:val="00EC77DA"/>
    <w:rsid w:val="00ED0977"/>
    <w:rsid w:val="00ED28FE"/>
    <w:rsid w:val="00ED42F1"/>
    <w:rsid w:val="00ED4A95"/>
    <w:rsid w:val="00ED5B85"/>
    <w:rsid w:val="00EE1234"/>
    <w:rsid w:val="00EE4D1D"/>
    <w:rsid w:val="00EF3B10"/>
    <w:rsid w:val="00F00A30"/>
    <w:rsid w:val="00F12257"/>
    <w:rsid w:val="00F14935"/>
    <w:rsid w:val="00F150F3"/>
    <w:rsid w:val="00F21747"/>
    <w:rsid w:val="00F25A98"/>
    <w:rsid w:val="00F312E7"/>
    <w:rsid w:val="00F3364A"/>
    <w:rsid w:val="00F35BC6"/>
    <w:rsid w:val="00F37200"/>
    <w:rsid w:val="00F50F12"/>
    <w:rsid w:val="00F513A3"/>
    <w:rsid w:val="00F5168E"/>
    <w:rsid w:val="00F60E95"/>
    <w:rsid w:val="00F64304"/>
    <w:rsid w:val="00F66E6D"/>
    <w:rsid w:val="00F70588"/>
    <w:rsid w:val="00F82918"/>
    <w:rsid w:val="00F8306A"/>
    <w:rsid w:val="00F84F0A"/>
    <w:rsid w:val="00F85D27"/>
    <w:rsid w:val="00F96D66"/>
    <w:rsid w:val="00FA13F4"/>
    <w:rsid w:val="00FB03C5"/>
    <w:rsid w:val="00FB081D"/>
    <w:rsid w:val="00FB6F76"/>
    <w:rsid w:val="00FB7DF0"/>
    <w:rsid w:val="00FC2149"/>
    <w:rsid w:val="00FC2465"/>
    <w:rsid w:val="00FC27E9"/>
    <w:rsid w:val="00FC390B"/>
    <w:rsid w:val="00FC3977"/>
    <w:rsid w:val="00FD1C8B"/>
    <w:rsid w:val="00FD1E94"/>
    <w:rsid w:val="00FD26C5"/>
    <w:rsid w:val="00FD4F6C"/>
    <w:rsid w:val="00FD7552"/>
    <w:rsid w:val="00FE0FFF"/>
    <w:rsid w:val="00FE2DF7"/>
    <w:rsid w:val="00FE2F02"/>
    <w:rsid w:val="00FE73BB"/>
    <w:rsid w:val="025550CB"/>
    <w:rsid w:val="04CC4A4A"/>
    <w:rsid w:val="4D193868"/>
    <w:rsid w:val="6739AA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C0D55"/>
  <w15:chartTrackingRefBased/>
  <w15:docId w15:val="{6C422615-1C8E-4E1B-AA8A-2FB0AD09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EastAsia" w:hAnsiTheme="majorHAnsi" w:cstheme="minorBidi"/>
        <w:lang w:val="es-CL"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3D"/>
  </w:style>
  <w:style w:type="paragraph" w:styleId="Ttulo1">
    <w:name w:val="heading 1"/>
    <w:next w:val="Sinespaciado"/>
    <w:link w:val="Ttulo1Car"/>
    <w:autoRedefine/>
    <w:uiPriority w:val="9"/>
    <w:qFormat/>
    <w:rsid w:val="00A73E67"/>
    <w:pPr>
      <w:keepNext/>
      <w:keepLines/>
      <w:numPr>
        <w:numId w:val="1"/>
      </w:numPr>
      <w:pBdr>
        <w:bottom w:val="single" w:sz="4" w:space="1" w:color="auto"/>
      </w:pBdr>
      <w:spacing w:before="400" w:after="40"/>
      <w:jc w:val="left"/>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256BCB"/>
    <w:pPr>
      <w:keepNext/>
      <w:keepLines/>
      <w:pBdr>
        <w:bottom w:val="single" w:sz="4" w:space="1" w:color="auto"/>
      </w:pBdr>
      <w:spacing w:before="160" w:after="0"/>
      <w:outlineLvl w:val="1"/>
    </w:pPr>
    <w:rPr>
      <w:rFonts w:eastAsiaTheme="majorEastAsia" w:cstheme="majorBidi"/>
      <w:b/>
      <w:szCs w:val="28"/>
    </w:rPr>
  </w:style>
  <w:style w:type="paragraph" w:styleId="Ttulo3">
    <w:name w:val="heading 3"/>
    <w:basedOn w:val="Normal"/>
    <w:next w:val="Normal"/>
    <w:link w:val="Ttulo3Car"/>
    <w:uiPriority w:val="9"/>
    <w:unhideWhenUsed/>
    <w:qFormat/>
    <w:rsid w:val="00256BCB"/>
    <w:pPr>
      <w:keepNext/>
      <w:keepLines/>
      <w:spacing w:before="80" w:after="0"/>
      <w:outlineLvl w:val="2"/>
    </w:pPr>
    <w:rPr>
      <w:rFonts w:eastAsiaTheme="majorEastAsia" w:cstheme="majorBidi"/>
      <w:b/>
      <w:szCs w:val="26"/>
    </w:rPr>
  </w:style>
  <w:style w:type="paragraph" w:styleId="Ttulo4">
    <w:name w:val="heading 4"/>
    <w:basedOn w:val="Normal"/>
    <w:next w:val="Normal"/>
    <w:link w:val="Ttulo4Car"/>
    <w:uiPriority w:val="9"/>
    <w:unhideWhenUsed/>
    <w:qFormat/>
    <w:rsid w:val="00364E74"/>
    <w:pPr>
      <w:keepNext/>
      <w:keepLines/>
      <w:spacing w:before="80" w:after="0"/>
      <w:outlineLvl w:val="3"/>
    </w:pPr>
    <w:rPr>
      <w:rFonts w:eastAsiaTheme="majorEastAsia" w:cstheme="majorBidi"/>
      <w:b/>
      <w:szCs w:val="24"/>
    </w:rPr>
  </w:style>
  <w:style w:type="paragraph" w:styleId="Ttulo5">
    <w:name w:val="heading 5"/>
    <w:basedOn w:val="Normal"/>
    <w:next w:val="Normal"/>
    <w:link w:val="Ttulo5Car"/>
    <w:uiPriority w:val="9"/>
    <w:unhideWhenUsed/>
    <w:qFormat/>
    <w:rsid w:val="000749F2"/>
    <w:pPr>
      <w:keepNext/>
      <w:keepLines/>
      <w:spacing w:before="80" w:after="0"/>
      <w:outlineLvl w:val="4"/>
    </w:pPr>
    <w:rPr>
      <w:rFonts w:eastAsiaTheme="majorEastAsia" w:cstheme="majorBidi"/>
      <w:iCs/>
      <w:szCs w:val="22"/>
    </w:rPr>
  </w:style>
  <w:style w:type="paragraph" w:styleId="Ttulo6">
    <w:name w:val="heading 6"/>
    <w:basedOn w:val="Normal"/>
    <w:next w:val="Normal"/>
    <w:link w:val="Ttulo6Car"/>
    <w:uiPriority w:val="9"/>
    <w:unhideWhenUsed/>
    <w:qFormat/>
    <w:rsid w:val="008737C5"/>
    <w:pPr>
      <w:keepNext/>
      <w:keepLines/>
      <w:spacing w:before="80" w:after="0"/>
      <w:outlineLvl w:val="5"/>
    </w:pPr>
    <w:rPr>
      <w:rFonts w:eastAsiaTheme="majorEastAsia" w:cstheme="majorBidi"/>
      <w:color w:val="595959" w:themeColor="text1" w:themeTint="A6"/>
    </w:rPr>
  </w:style>
  <w:style w:type="paragraph" w:styleId="Ttulo7">
    <w:name w:val="heading 7"/>
    <w:basedOn w:val="Normal"/>
    <w:next w:val="Normal"/>
    <w:link w:val="Ttulo7Car"/>
    <w:uiPriority w:val="9"/>
    <w:semiHidden/>
    <w:unhideWhenUsed/>
    <w:qFormat/>
    <w:rsid w:val="008737C5"/>
    <w:pPr>
      <w:keepNext/>
      <w:keepLines/>
      <w:spacing w:before="80" w:after="0"/>
      <w:outlineLvl w:val="6"/>
    </w:pPr>
    <w:rPr>
      <w:rFonts w:eastAsiaTheme="majorEastAsia" w:cstheme="majorBidi"/>
      <w:i/>
      <w:iCs/>
      <w:color w:val="595959" w:themeColor="text1" w:themeTint="A6"/>
    </w:rPr>
  </w:style>
  <w:style w:type="paragraph" w:styleId="Ttulo8">
    <w:name w:val="heading 8"/>
    <w:basedOn w:val="Normal"/>
    <w:next w:val="Normal"/>
    <w:link w:val="Ttulo8Car"/>
    <w:uiPriority w:val="9"/>
    <w:semiHidden/>
    <w:unhideWhenUsed/>
    <w:qFormat/>
    <w:rsid w:val="008737C5"/>
    <w:pPr>
      <w:keepNext/>
      <w:keepLines/>
      <w:spacing w:before="80" w:after="0"/>
      <w:outlineLvl w:val="7"/>
    </w:pPr>
    <w:rPr>
      <w:rFonts w:eastAsiaTheme="majorEastAsia" w:cstheme="majorBidi"/>
      <w:smallCaps/>
      <w:color w:val="595959" w:themeColor="text1" w:themeTint="A6"/>
    </w:rPr>
  </w:style>
  <w:style w:type="paragraph" w:styleId="Ttulo9">
    <w:name w:val="heading 9"/>
    <w:basedOn w:val="Normal"/>
    <w:next w:val="Normal"/>
    <w:link w:val="Ttulo9Car"/>
    <w:uiPriority w:val="9"/>
    <w:semiHidden/>
    <w:unhideWhenUsed/>
    <w:qFormat/>
    <w:rsid w:val="008737C5"/>
    <w:pPr>
      <w:keepNext/>
      <w:keepLines/>
      <w:spacing w:before="80" w:after="0"/>
      <w:outlineLvl w:val="8"/>
    </w:pPr>
    <w:rPr>
      <w:rFonts w:eastAsiaTheme="majorEastAsia"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737C5"/>
    <w:pPr>
      <w:spacing w:after="0" w:line="240" w:lineRule="auto"/>
    </w:pPr>
  </w:style>
  <w:style w:type="character" w:customStyle="1" w:styleId="Ttulo1Car">
    <w:name w:val="Título 1 Car"/>
    <w:basedOn w:val="Fuentedeprrafopredeter"/>
    <w:link w:val="Ttulo1"/>
    <w:uiPriority w:val="9"/>
    <w:rsid w:val="00A73E67"/>
    <w:rPr>
      <w:rFonts w:eastAsiaTheme="majorEastAsia" w:cstheme="majorBidi"/>
      <w:b/>
      <w:szCs w:val="36"/>
    </w:rPr>
  </w:style>
  <w:style w:type="character" w:customStyle="1" w:styleId="Ttulo2Car">
    <w:name w:val="Título 2 Car"/>
    <w:basedOn w:val="Fuentedeprrafopredeter"/>
    <w:link w:val="Ttulo2"/>
    <w:uiPriority w:val="9"/>
    <w:rsid w:val="00256BCB"/>
    <w:rPr>
      <w:rFonts w:eastAsiaTheme="majorEastAsia" w:cstheme="majorBidi"/>
      <w:b/>
      <w:szCs w:val="28"/>
    </w:rPr>
  </w:style>
  <w:style w:type="character" w:customStyle="1" w:styleId="Ttulo3Car">
    <w:name w:val="Título 3 Car"/>
    <w:basedOn w:val="Fuentedeprrafopredeter"/>
    <w:link w:val="Ttulo3"/>
    <w:uiPriority w:val="9"/>
    <w:rsid w:val="00256BCB"/>
    <w:rPr>
      <w:rFonts w:eastAsiaTheme="majorEastAsia" w:cstheme="majorBidi"/>
      <w:b/>
      <w:szCs w:val="26"/>
    </w:rPr>
  </w:style>
  <w:style w:type="character" w:customStyle="1" w:styleId="Ttulo4Car">
    <w:name w:val="Título 4 Car"/>
    <w:basedOn w:val="Fuentedeprrafopredeter"/>
    <w:link w:val="Ttulo4"/>
    <w:uiPriority w:val="9"/>
    <w:rsid w:val="00364E74"/>
    <w:rPr>
      <w:rFonts w:eastAsiaTheme="majorEastAsia" w:cstheme="majorBidi"/>
      <w:b/>
      <w:szCs w:val="24"/>
    </w:rPr>
  </w:style>
  <w:style w:type="character" w:customStyle="1" w:styleId="Ttulo5Car">
    <w:name w:val="Título 5 Car"/>
    <w:basedOn w:val="Fuentedeprrafopredeter"/>
    <w:link w:val="Ttulo5"/>
    <w:uiPriority w:val="9"/>
    <w:rsid w:val="000749F2"/>
    <w:rPr>
      <w:rFonts w:eastAsiaTheme="majorEastAsia" w:cstheme="majorBidi"/>
      <w:iCs/>
      <w:szCs w:val="22"/>
    </w:rPr>
  </w:style>
  <w:style w:type="character" w:customStyle="1" w:styleId="Ttulo6Car">
    <w:name w:val="Título 6 Car"/>
    <w:basedOn w:val="Fuentedeprrafopredeter"/>
    <w:link w:val="Ttulo6"/>
    <w:uiPriority w:val="9"/>
    <w:rsid w:val="008737C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37C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37C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37C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737C5"/>
    <w:pPr>
      <w:spacing w:line="240" w:lineRule="auto"/>
    </w:pPr>
    <w:rPr>
      <w:b/>
      <w:bCs/>
      <w:color w:val="404040" w:themeColor="text1" w:themeTint="BF"/>
    </w:rPr>
  </w:style>
  <w:style w:type="paragraph" w:styleId="Ttulo">
    <w:name w:val="Title"/>
    <w:basedOn w:val="Normal"/>
    <w:next w:val="Normal"/>
    <w:link w:val="TtuloCar"/>
    <w:uiPriority w:val="10"/>
    <w:qFormat/>
    <w:rsid w:val="008737C5"/>
    <w:pPr>
      <w:spacing w:after="0" w:line="240" w:lineRule="auto"/>
      <w:contextualSpacing/>
    </w:pPr>
    <w:rPr>
      <w:rFonts w:eastAsiaTheme="majorEastAsia" w:cstheme="majorBidi"/>
      <w:color w:val="2F5496" w:themeColor="accent1" w:themeShade="BF"/>
      <w:spacing w:val="-7"/>
      <w:sz w:val="80"/>
      <w:szCs w:val="80"/>
    </w:rPr>
  </w:style>
  <w:style w:type="character" w:customStyle="1" w:styleId="TtuloCar">
    <w:name w:val="Título Car"/>
    <w:basedOn w:val="Fuentedeprrafopredeter"/>
    <w:link w:val="Ttulo"/>
    <w:uiPriority w:val="10"/>
    <w:rsid w:val="008737C5"/>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8737C5"/>
    <w:pPr>
      <w:numPr>
        <w:ilvl w:val="1"/>
      </w:numPr>
      <w:spacing w:after="240" w:line="240" w:lineRule="auto"/>
    </w:pPr>
    <w:rPr>
      <w:rFonts w:eastAsiaTheme="majorEastAsia" w:cstheme="majorBidi"/>
      <w:color w:val="404040" w:themeColor="text1" w:themeTint="BF"/>
      <w:sz w:val="30"/>
      <w:szCs w:val="30"/>
    </w:rPr>
  </w:style>
  <w:style w:type="character" w:customStyle="1" w:styleId="SubttuloCar">
    <w:name w:val="Subtítulo Car"/>
    <w:basedOn w:val="Fuentedeprrafopredeter"/>
    <w:link w:val="Subttulo"/>
    <w:uiPriority w:val="11"/>
    <w:rsid w:val="008737C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737C5"/>
    <w:rPr>
      <w:b/>
      <w:bCs/>
    </w:rPr>
  </w:style>
  <w:style w:type="character" w:styleId="nfasis">
    <w:name w:val="Emphasis"/>
    <w:basedOn w:val="Fuentedeprrafopredeter"/>
    <w:uiPriority w:val="20"/>
    <w:qFormat/>
    <w:rsid w:val="008737C5"/>
    <w:rPr>
      <w:i/>
      <w:iCs/>
    </w:rPr>
  </w:style>
  <w:style w:type="paragraph" w:styleId="Cita">
    <w:name w:val="Quote"/>
    <w:basedOn w:val="Normal"/>
    <w:next w:val="Normal"/>
    <w:link w:val="CitaCar"/>
    <w:uiPriority w:val="29"/>
    <w:qFormat/>
    <w:rsid w:val="008737C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37C5"/>
    <w:rPr>
      <w:i/>
      <w:iCs/>
    </w:rPr>
  </w:style>
  <w:style w:type="paragraph" w:styleId="Citadestacada">
    <w:name w:val="Intense Quote"/>
    <w:basedOn w:val="Normal"/>
    <w:next w:val="Normal"/>
    <w:link w:val="CitadestacadaCar"/>
    <w:uiPriority w:val="30"/>
    <w:qFormat/>
    <w:rsid w:val="008737C5"/>
    <w:pPr>
      <w:spacing w:before="100" w:beforeAutospacing="1" w:after="240"/>
      <w:ind w:left="864" w:right="864"/>
      <w:jc w:val="center"/>
    </w:pPr>
    <w:rPr>
      <w:rFonts w:eastAsiaTheme="majorEastAsia" w:cstheme="majorBidi"/>
      <w:color w:val="4472C4" w:themeColor="accent1"/>
      <w:sz w:val="28"/>
      <w:szCs w:val="28"/>
    </w:rPr>
  </w:style>
  <w:style w:type="character" w:customStyle="1" w:styleId="CitadestacadaCar">
    <w:name w:val="Cita destacada Car"/>
    <w:basedOn w:val="Fuentedeprrafopredeter"/>
    <w:link w:val="Citadestacada"/>
    <w:uiPriority w:val="30"/>
    <w:rsid w:val="008737C5"/>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737C5"/>
    <w:rPr>
      <w:i/>
      <w:iCs/>
      <w:color w:val="595959" w:themeColor="text1" w:themeTint="A6"/>
    </w:rPr>
  </w:style>
  <w:style w:type="character" w:styleId="nfasisintenso">
    <w:name w:val="Intense Emphasis"/>
    <w:basedOn w:val="Fuentedeprrafopredeter"/>
    <w:uiPriority w:val="21"/>
    <w:qFormat/>
    <w:rsid w:val="008737C5"/>
    <w:rPr>
      <w:b/>
      <w:bCs/>
      <w:i/>
      <w:iCs/>
    </w:rPr>
  </w:style>
  <w:style w:type="character" w:styleId="Referenciasutil">
    <w:name w:val="Subtle Reference"/>
    <w:basedOn w:val="Fuentedeprrafopredeter"/>
    <w:uiPriority w:val="31"/>
    <w:qFormat/>
    <w:rsid w:val="008737C5"/>
    <w:rPr>
      <w:smallCaps/>
      <w:color w:val="404040" w:themeColor="text1" w:themeTint="BF"/>
    </w:rPr>
  </w:style>
  <w:style w:type="character" w:styleId="Referenciaintensa">
    <w:name w:val="Intense Reference"/>
    <w:basedOn w:val="Fuentedeprrafopredeter"/>
    <w:uiPriority w:val="32"/>
    <w:qFormat/>
    <w:rsid w:val="008737C5"/>
    <w:rPr>
      <w:b/>
      <w:bCs/>
      <w:smallCaps/>
      <w:u w:val="single"/>
    </w:rPr>
  </w:style>
  <w:style w:type="character" w:styleId="Ttulodellibro">
    <w:name w:val="Book Title"/>
    <w:basedOn w:val="Fuentedeprrafopredeter"/>
    <w:uiPriority w:val="33"/>
    <w:qFormat/>
    <w:rsid w:val="008737C5"/>
    <w:rPr>
      <w:b/>
      <w:bCs/>
      <w:smallCaps/>
    </w:rPr>
  </w:style>
  <w:style w:type="paragraph" w:styleId="TtuloTDC">
    <w:name w:val="TOC Heading"/>
    <w:basedOn w:val="Ttulo1"/>
    <w:next w:val="Normal"/>
    <w:uiPriority w:val="39"/>
    <w:unhideWhenUsed/>
    <w:qFormat/>
    <w:rsid w:val="008737C5"/>
    <w:pPr>
      <w:outlineLvl w:val="9"/>
    </w:pPr>
  </w:style>
  <w:style w:type="paragraph" w:styleId="Piedepgina">
    <w:name w:val="footer"/>
    <w:basedOn w:val="Normal"/>
    <w:link w:val="PiedepginaCar"/>
    <w:uiPriority w:val="99"/>
    <w:unhideWhenUsed/>
    <w:rsid w:val="008737C5"/>
    <w:pPr>
      <w:tabs>
        <w:tab w:val="center" w:pos="4419"/>
        <w:tab w:val="right" w:pos="8838"/>
      </w:tabs>
      <w:spacing w:after="0" w:line="240" w:lineRule="auto"/>
      <w:jc w:val="left"/>
    </w:pPr>
    <w:rPr>
      <w:rFonts w:asciiTheme="minorHAnsi" w:hAnsiTheme="minorHAnsi"/>
      <w:sz w:val="21"/>
      <w:szCs w:val="21"/>
    </w:rPr>
  </w:style>
  <w:style w:type="character" w:customStyle="1" w:styleId="PiedepginaCar">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rsid w:val="008737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37C5"/>
  </w:style>
  <w:style w:type="paragraph" w:styleId="Prrafodelista">
    <w:name w:val="List Paragraph"/>
    <w:basedOn w:val="Normal"/>
    <w:link w:val="PrrafodelistaCar"/>
    <w:uiPriority w:val="34"/>
    <w:qFormat/>
    <w:rsid w:val="005A1BD5"/>
    <w:pPr>
      <w:ind w:left="720"/>
      <w:contextualSpacing/>
    </w:pPr>
  </w:style>
  <w:style w:type="character" w:customStyle="1" w:styleId="hgkelc">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extonotapie">
    <w:name w:val="footnote text"/>
    <w:basedOn w:val="Normal"/>
    <w:link w:val="TextonotapieCar"/>
    <w:uiPriority w:val="99"/>
    <w:semiHidden/>
    <w:unhideWhenUsed/>
    <w:rsid w:val="000F0AAD"/>
    <w:pPr>
      <w:spacing w:after="0" w:line="240" w:lineRule="auto"/>
    </w:pPr>
  </w:style>
  <w:style w:type="character" w:customStyle="1" w:styleId="TextonotapieCar">
    <w:name w:val="Texto nota pie Car"/>
    <w:basedOn w:val="Fuentedeprrafopredeter"/>
    <w:link w:val="Textonotapie"/>
    <w:uiPriority w:val="99"/>
    <w:semiHidden/>
    <w:rsid w:val="000F0AAD"/>
  </w:style>
  <w:style w:type="character" w:styleId="Refdenotaalpie">
    <w:name w:val="footnote reference"/>
    <w:basedOn w:val="Fuentedeprrafopredeter"/>
    <w:uiPriority w:val="99"/>
    <w:semiHidden/>
    <w:unhideWhenUsed/>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5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abladeilustraciones">
    <w:name w:val="table of figures"/>
    <w:basedOn w:val="Normal"/>
    <w:next w:val="Normal"/>
    <w:uiPriority w:val="99"/>
    <w:unhideWhenUsed/>
    <w:rsid w:val="006F154B"/>
    <w:pPr>
      <w:spacing w:after="0"/>
    </w:pPr>
  </w:style>
  <w:style w:type="character" w:styleId="Hipervnculo">
    <w:name w:val="Hyperlink"/>
    <w:basedOn w:val="Fuentedeprrafopredeter"/>
    <w:uiPriority w:val="99"/>
    <w:unhideWhenUsed/>
    <w:rsid w:val="006F154B"/>
    <w:rPr>
      <w:color w:val="0563C1" w:themeColor="hyperlink"/>
      <w:u w:val="single"/>
    </w:rPr>
  </w:style>
  <w:style w:type="paragraph" w:styleId="TDC1">
    <w:name w:val="toc 1"/>
    <w:basedOn w:val="Normal"/>
    <w:next w:val="Normal"/>
    <w:autoRedefine/>
    <w:uiPriority w:val="39"/>
    <w:unhideWhenUsed/>
    <w:rsid w:val="008E50FE"/>
    <w:pPr>
      <w:spacing w:after="100"/>
    </w:pPr>
  </w:style>
  <w:style w:type="paragraph" w:styleId="TDC2">
    <w:name w:val="toc 2"/>
    <w:basedOn w:val="Normal"/>
    <w:next w:val="Normal"/>
    <w:autoRedefine/>
    <w:uiPriority w:val="39"/>
    <w:unhideWhenUsed/>
    <w:rsid w:val="008E50FE"/>
    <w:pPr>
      <w:spacing w:after="100"/>
      <w:ind w:left="200"/>
    </w:pPr>
  </w:style>
  <w:style w:type="paragraph" w:styleId="TDC3">
    <w:name w:val="toc 3"/>
    <w:basedOn w:val="Normal"/>
    <w:next w:val="Normal"/>
    <w:autoRedefine/>
    <w:uiPriority w:val="39"/>
    <w:unhideWhenUsed/>
    <w:rsid w:val="008E50FE"/>
    <w:pPr>
      <w:spacing w:after="100"/>
      <w:ind w:left="400"/>
    </w:pPr>
  </w:style>
  <w:style w:type="paragraph" w:styleId="TDC4">
    <w:name w:val="toc 4"/>
    <w:basedOn w:val="Normal"/>
    <w:next w:val="Normal"/>
    <w:autoRedefine/>
    <w:uiPriority w:val="39"/>
    <w:unhideWhenUsed/>
    <w:rsid w:val="008E50FE"/>
    <w:pPr>
      <w:spacing w:after="100"/>
      <w:ind w:left="600"/>
    </w:pPr>
  </w:style>
  <w:style w:type="paragraph" w:styleId="TDC5">
    <w:name w:val="toc 5"/>
    <w:basedOn w:val="Normal"/>
    <w:next w:val="Normal"/>
    <w:autoRedefine/>
    <w:uiPriority w:val="39"/>
    <w:unhideWhenUsed/>
    <w:rsid w:val="0044318F"/>
    <w:pPr>
      <w:tabs>
        <w:tab w:val="right" w:leader="dot" w:pos="9395"/>
      </w:tabs>
      <w:spacing w:after="100"/>
      <w:ind w:left="800"/>
    </w:pPr>
    <w:rPr>
      <w:noProof/>
    </w:rPr>
  </w:style>
  <w:style w:type="paragraph" w:styleId="TDC6">
    <w:name w:val="toc 6"/>
    <w:basedOn w:val="Normal"/>
    <w:next w:val="Normal"/>
    <w:autoRedefine/>
    <w:uiPriority w:val="39"/>
    <w:unhideWhenUsed/>
    <w:rsid w:val="008E50FE"/>
    <w:pPr>
      <w:spacing w:after="100"/>
      <w:ind w:left="1000"/>
    </w:pPr>
  </w:style>
  <w:style w:type="paragraph" w:styleId="Sangradetextonormal">
    <w:name w:val="Body Text Indent"/>
    <w:basedOn w:val="Normal"/>
    <w:link w:val="SangradetextonormalCar"/>
    <w:uiPriority w:val="99"/>
    <w:unhideWhenUsed/>
    <w:rsid w:val="00037A7D"/>
    <w:pPr>
      <w:ind w:left="142"/>
    </w:pPr>
  </w:style>
  <w:style w:type="character" w:customStyle="1" w:styleId="SangradetextonormalCar">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rsid w:val="008F35B6"/>
    <w:pPr>
      <w:ind w:left="851"/>
    </w:pPr>
  </w:style>
  <w:style w:type="character" w:customStyle="1" w:styleId="Sangra2detindependienteCar">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rsid w:val="006644B9"/>
    <w:pPr>
      <w:ind w:left="709"/>
    </w:pPr>
  </w:style>
  <w:style w:type="character" w:customStyle="1" w:styleId="Sangra3detindependienteCar">
    <w:name w:val="Sangría 3 de t. independiente Car"/>
    <w:basedOn w:val="Fuentedeprrafopredeter"/>
    <w:link w:val="Sangra3detindependiente"/>
    <w:uiPriority w:val="99"/>
    <w:rsid w:val="006644B9"/>
  </w:style>
  <w:style w:type="paragraph" w:styleId="NormalWeb">
    <w:name w:val="Normal (Web)"/>
    <w:basedOn w:val="Normal"/>
    <w:uiPriority w:val="99"/>
    <w:semiHidden/>
    <w:unhideWhenUsed/>
    <w:rsid w:val="00824404"/>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paragraph" w:styleId="TDC7">
    <w:name w:val="toc 7"/>
    <w:basedOn w:val="Normal"/>
    <w:next w:val="Normal"/>
    <w:autoRedefine/>
    <w:uiPriority w:val="39"/>
    <w:unhideWhenUsed/>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uiPriority w:val="39"/>
    <w:unhideWhenUsed/>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uiPriority w:val="39"/>
    <w:unhideWhenUsed/>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unhideWhenUsed/>
    <w:rsid w:val="00F50F12"/>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73254"/>
    <w:rPr>
      <w:b/>
      <w:bCs/>
    </w:rPr>
  </w:style>
  <w:style w:type="character" w:customStyle="1" w:styleId="AsuntodelcomentarioCar">
    <w:name w:val="Asunto del comentario Car"/>
    <w:basedOn w:val="TextocomentarioCar"/>
    <w:link w:val="Asuntodelcomentario"/>
    <w:uiPriority w:val="99"/>
    <w:semiHidden/>
    <w:rsid w:val="00E73254"/>
    <w:rPr>
      <w:b/>
      <w:bCs/>
    </w:rPr>
  </w:style>
  <w:style w:type="paragraph" w:styleId="Bibliografa">
    <w:name w:val="Bibliography"/>
    <w:basedOn w:val="Normal"/>
    <w:next w:val="Normal"/>
    <w:uiPriority w:val="37"/>
    <w:unhideWhenUsed/>
    <w:rsid w:val="00ED4A95"/>
  </w:style>
  <w:style w:type="character" w:customStyle="1" w:styleId="PrrafodelistaCar">
    <w:name w:val="Párrafo de lista Car"/>
    <w:link w:val="Prrafodelista"/>
    <w:uiPriority w:val="34"/>
    <w:rsid w:val="00A80544"/>
  </w:style>
  <w:style w:type="character" w:styleId="Hipervnculovisitado">
    <w:name w:val="FollowedHyperlink"/>
    <w:basedOn w:val="Fuentedeprrafopredeter"/>
    <w:uiPriority w:val="99"/>
    <w:semiHidden/>
    <w:unhideWhenUsed/>
    <w:rsid w:val="002168BC"/>
    <w:rPr>
      <w:color w:val="954F72" w:themeColor="followedHyperlink"/>
      <w:u w:val="single"/>
    </w:rPr>
  </w:style>
  <w:style w:type="table" w:styleId="Tablaconcuadrcula">
    <w:name w:val="Table Grid"/>
    <w:basedOn w:val="Tablanormal"/>
    <w:uiPriority w:val="39"/>
    <w:rsid w:val="00A75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1612">
      <w:bodyDiv w:val="1"/>
      <w:marLeft w:val="0"/>
      <w:marRight w:val="0"/>
      <w:marTop w:val="0"/>
      <w:marBottom w:val="0"/>
      <w:divBdr>
        <w:top w:val="none" w:sz="0" w:space="0" w:color="auto"/>
        <w:left w:val="none" w:sz="0" w:space="0" w:color="auto"/>
        <w:bottom w:val="none" w:sz="0" w:space="0" w:color="auto"/>
        <w:right w:val="none" w:sz="0" w:space="0" w:color="auto"/>
      </w:divBdr>
    </w:div>
    <w:div w:id="71396228">
      <w:bodyDiv w:val="1"/>
      <w:marLeft w:val="0"/>
      <w:marRight w:val="0"/>
      <w:marTop w:val="0"/>
      <w:marBottom w:val="0"/>
      <w:divBdr>
        <w:top w:val="none" w:sz="0" w:space="0" w:color="auto"/>
        <w:left w:val="none" w:sz="0" w:space="0" w:color="auto"/>
        <w:bottom w:val="none" w:sz="0" w:space="0" w:color="auto"/>
        <w:right w:val="none" w:sz="0" w:space="0" w:color="auto"/>
      </w:divBdr>
    </w:div>
    <w:div w:id="113449257">
      <w:bodyDiv w:val="1"/>
      <w:marLeft w:val="0"/>
      <w:marRight w:val="0"/>
      <w:marTop w:val="0"/>
      <w:marBottom w:val="0"/>
      <w:divBdr>
        <w:top w:val="none" w:sz="0" w:space="0" w:color="auto"/>
        <w:left w:val="none" w:sz="0" w:space="0" w:color="auto"/>
        <w:bottom w:val="none" w:sz="0" w:space="0" w:color="auto"/>
        <w:right w:val="none" w:sz="0" w:space="0" w:color="auto"/>
      </w:divBdr>
    </w:div>
    <w:div w:id="243495587">
      <w:bodyDiv w:val="1"/>
      <w:marLeft w:val="0"/>
      <w:marRight w:val="0"/>
      <w:marTop w:val="0"/>
      <w:marBottom w:val="0"/>
      <w:divBdr>
        <w:top w:val="none" w:sz="0" w:space="0" w:color="auto"/>
        <w:left w:val="none" w:sz="0" w:space="0" w:color="auto"/>
        <w:bottom w:val="none" w:sz="0" w:space="0" w:color="auto"/>
        <w:right w:val="none" w:sz="0" w:space="0" w:color="auto"/>
      </w:divBdr>
    </w:div>
    <w:div w:id="253132669">
      <w:bodyDiv w:val="1"/>
      <w:marLeft w:val="0"/>
      <w:marRight w:val="0"/>
      <w:marTop w:val="0"/>
      <w:marBottom w:val="0"/>
      <w:divBdr>
        <w:top w:val="none" w:sz="0" w:space="0" w:color="auto"/>
        <w:left w:val="none" w:sz="0" w:space="0" w:color="auto"/>
        <w:bottom w:val="none" w:sz="0" w:space="0" w:color="auto"/>
        <w:right w:val="none" w:sz="0" w:space="0" w:color="auto"/>
      </w:divBdr>
    </w:div>
    <w:div w:id="270434225">
      <w:bodyDiv w:val="1"/>
      <w:marLeft w:val="0"/>
      <w:marRight w:val="0"/>
      <w:marTop w:val="0"/>
      <w:marBottom w:val="0"/>
      <w:divBdr>
        <w:top w:val="none" w:sz="0" w:space="0" w:color="auto"/>
        <w:left w:val="none" w:sz="0" w:space="0" w:color="auto"/>
        <w:bottom w:val="none" w:sz="0" w:space="0" w:color="auto"/>
        <w:right w:val="none" w:sz="0" w:space="0" w:color="auto"/>
      </w:divBdr>
    </w:div>
    <w:div w:id="290134879">
      <w:bodyDiv w:val="1"/>
      <w:marLeft w:val="0"/>
      <w:marRight w:val="0"/>
      <w:marTop w:val="0"/>
      <w:marBottom w:val="0"/>
      <w:divBdr>
        <w:top w:val="none" w:sz="0" w:space="0" w:color="auto"/>
        <w:left w:val="none" w:sz="0" w:space="0" w:color="auto"/>
        <w:bottom w:val="none" w:sz="0" w:space="0" w:color="auto"/>
        <w:right w:val="none" w:sz="0" w:space="0" w:color="auto"/>
      </w:divBdr>
    </w:div>
    <w:div w:id="302468424">
      <w:bodyDiv w:val="1"/>
      <w:marLeft w:val="0"/>
      <w:marRight w:val="0"/>
      <w:marTop w:val="0"/>
      <w:marBottom w:val="0"/>
      <w:divBdr>
        <w:top w:val="none" w:sz="0" w:space="0" w:color="auto"/>
        <w:left w:val="none" w:sz="0" w:space="0" w:color="auto"/>
        <w:bottom w:val="none" w:sz="0" w:space="0" w:color="auto"/>
        <w:right w:val="none" w:sz="0" w:space="0" w:color="auto"/>
      </w:divBdr>
    </w:div>
    <w:div w:id="322197748">
      <w:bodyDiv w:val="1"/>
      <w:marLeft w:val="0"/>
      <w:marRight w:val="0"/>
      <w:marTop w:val="0"/>
      <w:marBottom w:val="0"/>
      <w:divBdr>
        <w:top w:val="none" w:sz="0" w:space="0" w:color="auto"/>
        <w:left w:val="none" w:sz="0" w:space="0" w:color="auto"/>
        <w:bottom w:val="none" w:sz="0" w:space="0" w:color="auto"/>
        <w:right w:val="none" w:sz="0" w:space="0" w:color="auto"/>
      </w:divBdr>
    </w:div>
    <w:div w:id="323825518">
      <w:bodyDiv w:val="1"/>
      <w:marLeft w:val="0"/>
      <w:marRight w:val="0"/>
      <w:marTop w:val="0"/>
      <w:marBottom w:val="0"/>
      <w:divBdr>
        <w:top w:val="none" w:sz="0" w:space="0" w:color="auto"/>
        <w:left w:val="none" w:sz="0" w:space="0" w:color="auto"/>
        <w:bottom w:val="none" w:sz="0" w:space="0" w:color="auto"/>
        <w:right w:val="none" w:sz="0" w:space="0" w:color="auto"/>
      </w:divBdr>
    </w:div>
    <w:div w:id="347174067">
      <w:bodyDiv w:val="1"/>
      <w:marLeft w:val="0"/>
      <w:marRight w:val="0"/>
      <w:marTop w:val="0"/>
      <w:marBottom w:val="0"/>
      <w:divBdr>
        <w:top w:val="none" w:sz="0" w:space="0" w:color="auto"/>
        <w:left w:val="none" w:sz="0" w:space="0" w:color="auto"/>
        <w:bottom w:val="none" w:sz="0" w:space="0" w:color="auto"/>
        <w:right w:val="none" w:sz="0" w:space="0" w:color="auto"/>
      </w:divBdr>
    </w:div>
    <w:div w:id="455295785">
      <w:bodyDiv w:val="1"/>
      <w:marLeft w:val="0"/>
      <w:marRight w:val="0"/>
      <w:marTop w:val="0"/>
      <w:marBottom w:val="0"/>
      <w:divBdr>
        <w:top w:val="none" w:sz="0" w:space="0" w:color="auto"/>
        <w:left w:val="none" w:sz="0" w:space="0" w:color="auto"/>
        <w:bottom w:val="none" w:sz="0" w:space="0" w:color="auto"/>
        <w:right w:val="none" w:sz="0" w:space="0" w:color="auto"/>
      </w:divBdr>
    </w:div>
    <w:div w:id="490296147">
      <w:bodyDiv w:val="1"/>
      <w:marLeft w:val="0"/>
      <w:marRight w:val="0"/>
      <w:marTop w:val="0"/>
      <w:marBottom w:val="0"/>
      <w:divBdr>
        <w:top w:val="none" w:sz="0" w:space="0" w:color="auto"/>
        <w:left w:val="none" w:sz="0" w:space="0" w:color="auto"/>
        <w:bottom w:val="none" w:sz="0" w:space="0" w:color="auto"/>
        <w:right w:val="none" w:sz="0" w:space="0" w:color="auto"/>
      </w:divBdr>
    </w:div>
    <w:div w:id="558246612">
      <w:bodyDiv w:val="1"/>
      <w:marLeft w:val="0"/>
      <w:marRight w:val="0"/>
      <w:marTop w:val="0"/>
      <w:marBottom w:val="0"/>
      <w:divBdr>
        <w:top w:val="none" w:sz="0" w:space="0" w:color="auto"/>
        <w:left w:val="none" w:sz="0" w:space="0" w:color="auto"/>
        <w:bottom w:val="none" w:sz="0" w:space="0" w:color="auto"/>
        <w:right w:val="none" w:sz="0" w:space="0" w:color="auto"/>
      </w:divBdr>
    </w:div>
    <w:div w:id="584457760">
      <w:bodyDiv w:val="1"/>
      <w:marLeft w:val="0"/>
      <w:marRight w:val="0"/>
      <w:marTop w:val="0"/>
      <w:marBottom w:val="0"/>
      <w:divBdr>
        <w:top w:val="none" w:sz="0" w:space="0" w:color="auto"/>
        <w:left w:val="none" w:sz="0" w:space="0" w:color="auto"/>
        <w:bottom w:val="none" w:sz="0" w:space="0" w:color="auto"/>
        <w:right w:val="none" w:sz="0" w:space="0" w:color="auto"/>
      </w:divBdr>
    </w:div>
    <w:div w:id="633484332">
      <w:bodyDiv w:val="1"/>
      <w:marLeft w:val="0"/>
      <w:marRight w:val="0"/>
      <w:marTop w:val="0"/>
      <w:marBottom w:val="0"/>
      <w:divBdr>
        <w:top w:val="none" w:sz="0" w:space="0" w:color="auto"/>
        <w:left w:val="none" w:sz="0" w:space="0" w:color="auto"/>
        <w:bottom w:val="none" w:sz="0" w:space="0" w:color="auto"/>
        <w:right w:val="none" w:sz="0" w:space="0" w:color="auto"/>
      </w:divBdr>
    </w:div>
    <w:div w:id="690374185">
      <w:bodyDiv w:val="1"/>
      <w:marLeft w:val="0"/>
      <w:marRight w:val="0"/>
      <w:marTop w:val="0"/>
      <w:marBottom w:val="0"/>
      <w:divBdr>
        <w:top w:val="none" w:sz="0" w:space="0" w:color="auto"/>
        <w:left w:val="none" w:sz="0" w:space="0" w:color="auto"/>
        <w:bottom w:val="none" w:sz="0" w:space="0" w:color="auto"/>
        <w:right w:val="none" w:sz="0" w:space="0" w:color="auto"/>
      </w:divBdr>
    </w:div>
    <w:div w:id="743920205">
      <w:bodyDiv w:val="1"/>
      <w:marLeft w:val="0"/>
      <w:marRight w:val="0"/>
      <w:marTop w:val="0"/>
      <w:marBottom w:val="0"/>
      <w:divBdr>
        <w:top w:val="none" w:sz="0" w:space="0" w:color="auto"/>
        <w:left w:val="none" w:sz="0" w:space="0" w:color="auto"/>
        <w:bottom w:val="none" w:sz="0" w:space="0" w:color="auto"/>
        <w:right w:val="none" w:sz="0" w:space="0" w:color="auto"/>
      </w:divBdr>
    </w:div>
    <w:div w:id="745611288">
      <w:bodyDiv w:val="1"/>
      <w:marLeft w:val="0"/>
      <w:marRight w:val="0"/>
      <w:marTop w:val="0"/>
      <w:marBottom w:val="0"/>
      <w:divBdr>
        <w:top w:val="none" w:sz="0" w:space="0" w:color="auto"/>
        <w:left w:val="none" w:sz="0" w:space="0" w:color="auto"/>
        <w:bottom w:val="none" w:sz="0" w:space="0" w:color="auto"/>
        <w:right w:val="none" w:sz="0" w:space="0" w:color="auto"/>
      </w:divBdr>
    </w:div>
    <w:div w:id="884367107">
      <w:bodyDiv w:val="1"/>
      <w:marLeft w:val="0"/>
      <w:marRight w:val="0"/>
      <w:marTop w:val="0"/>
      <w:marBottom w:val="0"/>
      <w:divBdr>
        <w:top w:val="none" w:sz="0" w:space="0" w:color="auto"/>
        <w:left w:val="none" w:sz="0" w:space="0" w:color="auto"/>
        <w:bottom w:val="none" w:sz="0" w:space="0" w:color="auto"/>
        <w:right w:val="none" w:sz="0" w:space="0" w:color="auto"/>
      </w:divBdr>
    </w:div>
    <w:div w:id="943267262">
      <w:bodyDiv w:val="1"/>
      <w:marLeft w:val="0"/>
      <w:marRight w:val="0"/>
      <w:marTop w:val="0"/>
      <w:marBottom w:val="0"/>
      <w:divBdr>
        <w:top w:val="none" w:sz="0" w:space="0" w:color="auto"/>
        <w:left w:val="none" w:sz="0" w:space="0" w:color="auto"/>
        <w:bottom w:val="none" w:sz="0" w:space="0" w:color="auto"/>
        <w:right w:val="none" w:sz="0" w:space="0" w:color="auto"/>
      </w:divBdr>
    </w:div>
    <w:div w:id="972098379">
      <w:bodyDiv w:val="1"/>
      <w:marLeft w:val="0"/>
      <w:marRight w:val="0"/>
      <w:marTop w:val="0"/>
      <w:marBottom w:val="0"/>
      <w:divBdr>
        <w:top w:val="none" w:sz="0" w:space="0" w:color="auto"/>
        <w:left w:val="none" w:sz="0" w:space="0" w:color="auto"/>
        <w:bottom w:val="none" w:sz="0" w:space="0" w:color="auto"/>
        <w:right w:val="none" w:sz="0" w:space="0" w:color="auto"/>
      </w:divBdr>
    </w:div>
    <w:div w:id="1018585189">
      <w:bodyDiv w:val="1"/>
      <w:marLeft w:val="0"/>
      <w:marRight w:val="0"/>
      <w:marTop w:val="0"/>
      <w:marBottom w:val="0"/>
      <w:divBdr>
        <w:top w:val="none" w:sz="0" w:space="0" w:color="auto"/>
        <w:left w:val="none" w:sz="0" w:space="0" w:color="auto"/>
        <w:bottom w:val="none" w:sz="0" w:space="0" w:color="auto"/>
        <w:right w:val="none" w:sz="0" w:space="0" w:color="auto"/>
      </w:divBdr>
    </w:div>
    <w:div w:id="1088890597">
      <w:bodyDiv w:val="1"/>
      <w:marLeft w:val="0"/>
      <w:marRight w:val="0"/>
      <w:marTop w:val="0"/>
      <w:marBottom w:val="0"/>
      <w:divBdr>
        <w:top w:val="none" w:sz="0" w:space="0" w:color="auto"/>
        <w:left w:val="none" w:sz="0" w:space="0" w:color="auto"/>
        <w:bottom w:val="none" w:sz="0" w:space="0" w:color="auto"/>
        <w:right w:val="none" w:sz="0" w:space="0" w:color="auto"/>
      </w:divBdr>
    </w:div>
    <w:div w:id="1099645762">
      <w:bodyDiv w:val="1"/>
      <w:marLeft w:val="0"/>
      <w:marRight w:val="0"/>
      <w:marTop w:val="0"/>
      <w:marBottom w:val="0"/>
      <w:divBdr>
        <w:top w:val="none" w:sz="0" w:space="0" w:color="auto"/>
        <w:left w:val="none" w:sz="0" w:space="0" w:color="auto"/>
        <w:bottom w:val="none" w:sz="0" w:space="0" w:color="auto"/>
        <w:right w:val="none" w:sz="0" w:space="0" w:color="auto"/>
      </w:divBdr>
    </w:div>
    <w:div w:id="1186212770">
      <w:bodyDiv w:val="1"/>
      <w:marLeft w:val="0"/>
      <w:marRight w:val="0"/>
      <w:marTop w:val="0"/>
      <w:marBottom w:val="0"/>
      <w:divBdr>
        <w:top w:val="none" w:sz="0" w:space="0" w:color="auto"/>
        <w:left w:val="none" w:sz="0" w:space="0" w:color="auto"/>
        <w:bottom w:val="none" w:sz="0" w:space="0" w:color="auto"/>
        <w:right w:val="none" w:sz="0" w:space="0" w:color="auto"/>
      </w:divBdr>
    </w:div>
    <w:div w:id="1230577477">
      <w:bodyDiv w:val="1"/>
      <w:marLeft w:val="0"/>
      <w:marRight w:val="0"/>
      <w:marTop w:val="0"/>
      <w:marBottom w:val="0"/>
      <w:divBdr>
        <w:top w:val="none" w:sz="0" w:space="0" w:color="auto"/>
        <w:left w:val="none" w:sz="0" w:space="0" w:color="auto"/>
        <w:bottom w:val="none" w:sz="0" w:space="0" w:color="auto"/>
        <w:right w:val="none" w:sz="0" w:space="0" w:color="auto"/>
      </w:divBdr>
    </w:div>
    <w:div w:id="1264455929">
      <w:bodyDiv w:val="1"/>
      <w:marLeft w:val="0"/>
      <w:marRight w:val="0"/>
      <w:marTop w:val="0"/>
      <w:marBottom w:val="0"/>
      <w:divBdr>
        <w:top w:val="none" w:sz="0" w:space="0" w:color="auto"/>
        <w:left w:val="none" w:sz="0" w:space="0" w:color="auto"/>
        <w:bottom w:val="none" w:sz="0" w:space="0" w:color="auto"/>
        <w:right w:val="none" w:sz="0" w:space="0" w:color="auto"/>
      </w:divBdr>
    </w:div>
    <w:div w:id="1296376115">
      <w:bodyDiv w:val="1"/>
      <w:marLeft w:val="0"/>
      <w:marRight w:val="0"/>
      <w:marTop w:val="0"/>
      <w:marBottom w:val="0"/>
      <w:divBdr>
        <w:top w:val="none" w:sz="0" w:space="0" w:color="auto"/>
        <w:left w:val="none" w:sz="0" w:space="0" w:color="auto"/>
        <w:bottom w:val="none" w:sz="0" w:space="0" w:color="auto"/>
        <w:right w:val="none" w:sz="0" w:space="0" w:color="auto"/>
      </w:divBdr>
    </w:div>
    <w:div w:id="1332024858">
      <w:bodyDiv w:val="1"/>
      <w:marLeft w:val="0"/>
      <w:marRight w:val="0"/>
      <w:marTop w:val="0"/>
      <w:marBottom w:val="0"/>
      <w:divBdr>
        <w:top w:val="none" w:sz="0" w:space="0" w:color="auto"/>
        <w:left w:val="none" w:sz="0" w:space="0" w:color="auto"/>
        <w:bottom w:val="none" w:sz="0" w:space="0" w:color="auto"/>
        <w:right w:val="none" w:sz="0" w:space="0" w:color="auto"/>
      </w:divBdr>
    </w:div>
    <w:div w:id="1367411482">
      <w:bodyDiv w:val="1"/>
      <w:marLeft w:val="0"/>
      <w:marRight w:val="0"/>
      <w:marTop w:val="0"/>
      <w:marBottom w:val="0"/>
      <w:divBdr>
        <w:top w:val="none" w:sz="0" w:space="0" w:color="auto"/>
        <w:left w:val="none" w:sz="0" w:space="0" w:color="auto"/>
        <w:bottom w:val="none" w:sz="0" w:space="0" w:color="auto"/>
        <w:right w:val="none" w:sz="0" w:space="0" w:color="auto"/>
      </w:divBdr>
    </w:div>
    <w:div w:id="1374765772">
      <w:bodyDiv w:val="1"/>
      <w:marLeft w:val="0"/>
      <w:marRight w:val="0"/>
      <w:marTop w:val="0"/>
      <w:marBottom w:val="0"/>
      <w:divBdr>
        <w:top w:val="none" w:sz="0" w:space="0" w:color="auto"/>
        <w:left w:val="none" w:sz="0" w:space="0" w:color="auto"/>
        <w:bottom w:val="none" w:sz="0" w:space="0" w:color="auto"/>
        <w:right w:val="none" w:sz="0" w:space="0" w:color="auto"/>
      </w:divBdr>
    </w:div>
    <w:div w:id="1386637246">
      <w:bodyDiv w:val="1"/>
      <w:marLeft w:val="0"/>
      <w:marRight w:val="0"/>
      <w:marTop w:val="0"/>
      <w:marBottom w:val="0"/>
      <w:divBdr>
        <w:top w:val="none" w:sz="0" w:space="0" w:color="auto"/>
        <w:left w:val="none" w:sz="0" w:space="0" w:color="auto"/>
        <w:bottom w:val="none" w:sz="0" w:space="0" w:color="auto"/>
        <w:right w:val="none" w:sz="0" w:space="0" w:color="auto"/>
      </w:divBdr>
    </w:div>
    <w:div w:id="1468814018">
      <w:bodyDiv w:val="1"/>
      <w:marLeft w:val="0"/>
      <w:marRight w:val="0"/>
      <w:marTop w:val="0"/>
      <w:marBottom w:val="0"/>
      <w:divBdr>
        <w:top w:val="none" w:sz="0" w:space="0" w:color="auto"/>
        <w:left w:val="none" w:sz="0" w:space="0" w:color="auto"/>
        <w:bottom w:val="none" w:sz="0" w:space="0" w:color="auto"/>
        <w:right w:val="none" w:sz="0" w:space="0" w:color="auto"/>
      </w:divBdr>
    </w:div>
    <w:div w:id="1470124042">
      <w:bodyDiv w:val="1"/>
      <w:marLeft w:val="0"/>
      <w:marRight w:val="0"/>
      <w:marTop w:val="0"/>
      <w:marBottom w:val="0"/>
      <w:divBdr>
        <w:top w:val="none" w:sz="0" w:space="0" w:color="auto"/>
        <w:left w:val="none" w:sz="0" w:space="0" w:color="auto"/>
        <w:bottom w:val="none" w:sz="0" w:space="0" w:color="auto"/>
        <w:right w:val="none" w:sz="0" w:space="0" w:color="auto"/>
      </w:divBdr>
    </w:div>
    <w:div w:id="1506168411">
      <w:bodyDiv w:val="1"/>
      <w:marLeft w:val="0"/>
      <w:marRight w:val="0"/>
      <w:marTop w:val="0"/>
      <w:marBottom w:val="0"/>
      <w:divBdr>
        <w:top w:val="none" w:sz="0" w:space="0" w:color="auto"/>
        <w:left w:val="none" w:sz="0" w:space="0" w:color="auto"/>
        <w:bottom w:val="none" w:sz="0" w:space="0" w:color="auto"/>
        <w:right w:val="none" w:sz="0" w:space="0" w:color="auto"/>
      </w:divBdr>
    </w:div>
    <w:div w:id="1518277511">
      <w:bodyDiv w:val="1"/>
      <w:marLeft w:val="0"/>
      <w:marRight w:val="0"/>
      <w:marTop w:val="0"/>
      <w:marBottom w:val="0"/>
      <w:divBdr>
        <w:top w:val="none" w:sz="0" w:space="0" w:color="auto"/>
        <w:left w:val="none" w:sz="0" w:space="0" w:color="auto"/>
        <w:bottom w:val="none" w:sz="0" w:space="0" w:color="auto"/>
        <w:right w:val="none" w:sz="0" w:space="0" w:color="auto"/>
      </w:divBdr>
    </w:div>
    <w:div w:id="1550607469">
      <w:bodyDiv w:val="1"/>
      <w:marLeft w:val="0"/>
      <w:marRight w:val="0"/>
      <w:marTop w:val="0"/>
      <w:marBottom w:val="0"/>
      <w:divBdr>
        <w:top w:val="none" w:sz="0" w:space="0" w:color="auto"/>
        <w:left w:val="none" w:sz="0" w:space="0" w:color="auto"/>
        <w:bottom w:val="none" w:sz="0" w:space="0" w:color="auto"/>
        <w:right w:val="none" w:sz="0" w:space="0" w:color="auto"/>
      </w:divBdr>
    </w:div>
    <w:div w:id="1567300761">
      <w:bodyDiv w:val="1"/>
      <w:marLeft w:val="0"/>
      <w:marRight w:val="0"/>
      <w:marTop w:val="0"/>
      <w:marBottom w:val="0"/>
      <w:divBdr>
        <w:top w:val="none" w:sz="0" w:space="0" w:color="auto"/>
        <w:left w:val="none" w:sz="0" w:space="0" w:color="auto"/>
        <w:bottom w:val="none" w:sz="0" w:space="0" w:color="auto"/>
        <w:right w:val="none" w:sz="0" w:space="0" w:color="auto"/>
      </w:divBdr>
    </w:div>
    <w:div w:id="1617636158">
      <w:bodyDiv w:val="1"/>
      <w:marLeft w:val="0"/>
      <w:marRight w:val="0"/>
      <w:marTop w:val="0"/>
      <w:marBottom w:val="0"/>
      <w:divBdr>
        <w:top w:val="none" w:sz="0" w:space="0" w:color="auto"/>
        <w:left w:val="none" w:sz="0" w:space="0" w:color="auto"/>
        <w:bottom w:val="none" w:sz="0" w:space="0" w:color="auto"/>
        <w:right w:val="none" w:sz="0" w:space="0" w:color="auto"/>
      </w:divBdr>
    </w:div>
    <w:div w:id="1631125722">
      <w:bodyDiv w:val="1"/>
      <w:marLeft w:val="0"/>
      <w:marRight w:val="0"/>
      <w:marTop w:val="0"/>
      <w:marBottom w:val="0"/>
      <w:divBdr>
        <w:top w:val="none" w:sz="0" w:space="0" w:color="auto"/>
        <w:left w:val="none" w:sz="0" w:space="0" w:color="auto"/>
        <w:bottom w:val="none" w:sz="0" w:space="0" w:color="auto"/>
        <w:right w:val="none" w:sz="0" w:space="0" w:color="auto"/>
      </w:divBdr>
    </w:div>
    <w:div w:id="1652706766">
      <w:bodyDiv w:val="1"/>
      <w:marLeft w:val="0"/>
      <w:marRight w:val="0"/>
      <w:marTop w:val="0"/>
      <w:marBottom w:val="0"/>
      <w:divBdr>
        <w:top w:val="none" w:sz="0" w:space="0" w:color="auto"/>
        <w:left w:val="none" w:sz="0" w:space="0" w:color="auto"/>
        <w:bottom w:val="none" w:sz="0" w:space="0" w:color="auto"/>
        <w:right w:val="none" w:sz="0" w:space="0" w:color="auto"/>
      </w:divBdr>
    </w:div>
    <w:div w:id="1750148627">
      <w:bodyDiv w:val="1"/>
      <w:marLeft w:val="0"/>
      <w:marRight w:val="0"/>
      <w:marTop w:val="0"/>
      <w:marBottom w:val="0"/>
      <w:divBdr>
        <w:top w:val="none" w:sz="0" w:space="0" w:color="auto"/>
        <w:left w:val="none" w:sz="0" w:space="0" w:color="auto"/>
        <w:bottom w:val="none" w:sz="0" w:space="0" w:color="auto"/>
        <w:right w:val="none" w:sz="0" w:space="0" w:color="auto"/>
      </w:divBdr>
    </w:div>
    <w:div w:id="1847592393">
      <w:bodyDiv w:val="1"/>
      <w:marLeft w:val="0"/>
      <w:marRight w:val="0"/>
      <w:marTop w:val="0"/>
      <w:marBottom w:val="0"/>
      <w:divBdr>
        <w:top w:val="none" w:sz="0" w:space="0" w:color="auto"/>
        <w:left w:val="none" w:sz="0" w:space="0" w:color="auto"/>
        <w:bottom w:val="none" w:sz="0" w:space="0" w:color="auto"/>
        <w:right w:val="none" w:sz="0" w:space="0" w:color="auto"/>
      </w:divBdr>
    </w:div>
    <w:div w:id="1903784416">
      <w:bodyDiv w:val="1"/>
      <w:marLeft w:val="0"/>
      <w:marRight w:val="0"/>
      <w:marTop w:val="0"/>
      <w:marBottom w:val="0"/>
      <w:divBdr>
        <w:top w:val="none" w:sz="0" w:space="0" w:color="auto"/>
        <w:left w:val="none" w:sz="0" w:space="0" w:color="auto"/>
        <w:bottom w:val="none" w:sz="0" w:space="0" w:color="auto"/>
        <w:right w:val="none" w:sz="0" w:space="0" w:color="auto"/>
      </w:divBdr>
    </w:div>
    <w:div w:id="1979844184">
      <w:bodyDiv w:val="1"/>
      <w:marLeft w:val="0"/>
      <w:marRight w:val="0"/>
      <w:marTop w:val="0"/>
      <w:marBottom w:val="0"/>
      <w:divBdr>
        <w:top w:val="none" w:sz="0" w:space="0" w:color="auto"/>
        <w:left w:val="none" w:sz="0" w:space="0" w:color="auto"/>
        <w:bottom w:val="none" w:sz="0" w:space="0" w:color="auto"/>
        <w:right w:val="none" w:sz="0" w:space="0" w:color="auto"/>
      </w:divBdr>
    </w:div>
    <w:div w:id="20644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npmjs.com/" TargetMode="External"/><Relationship Id="rId18" Type="http://schemas.openxmlformats.org/officeDocument/2006/relationships/hyperlink" Target="https://www.google.cl/books/edition/Ingenier%C3%ADa_del_software/gQWd49zSut4C?hl=es&amp;gbpv=1&amp;dq=Arquitectura+de+Software%22+cliente+servidor+tres+capas&amp;pg=PA248&amp;printsec=frontcover"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nodejs.org/docs/latest/api/" TargetMode="External"/><Relationship Id="rId17" Type="http://schemas.openxmlformats.org/officeDocument/2006/relationships/hyperlink" Target="http://biblioteca.duoc.cl.webezproxy.duoc.cl/bdigital/elibros/23169-Ingenieria%20de%20softwa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dev.mysql.com/doc/workbench/en/"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blioteca.duoc.cl.webezproxy.duoc.cl/bdigital/elibros/a45812-Manual%20de%20ges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mysql.com/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factoring.guru/design-pattern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552D1-D8C6-4032-8EAA-47BEFD43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37</Pages>
  <Words>6067</Words>
  <Characters>34588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HETTEL MICHEL VASQUEZ TORRES</dc:creator>
  <cp:keywords/>
  <dc:description/>
  <cp:lastModifiedBy>HANS . MESSEN UGARTE</cp:lastModifiedBy>
  <cp:revision>78</cp:revision>
  <cp:lastPrinted>2021-10-06T21:45:00Z</cp:lastPrinted>
  <dcterms:created xsi:type="dcterms:W3CDTF">2024-11-30T22:43:00Z</dcterms:created>
  <dcterms:modified xsi:type="dcterms:W3CDTF">2024-12-03T17:24:00Z</dcterms:modified>
</cp:coreProperties>
</file>