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7C0A" w14:textId="373ED4AB" w:rsidR="00E3438C" w:rsidRDefault="00E3438C" w:rsidP="00E3438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6479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9EBE0" w14:textId="23AC0844" w:rsidR="00675FE2" w:rsidRPr="00675FE2" w:rsidRDefault="00675FE2" w:rsidP="00675FE2">
          <w:pPr>
            <w:pStyle w:val="TOC"/>
            <w:ind w:left="3780" w:firstLine="420"/>
            <w:rPr>
              <w:sz w:val="30"/>
              <w:szCs w:val="30"/>
            </w:rPr>
          </w:pPr>
          <w:r w:rsidRPr="00675FE2">
            <w:rPr>
              <w:sz w:val="30"/>
              <w:szCs w:val="30"/>
              <w:lang w:val="zh-CN"/>
            </w:rPr>
            <w:t>目录</w:t>
          </w:r>
        </w:p>
        <w:p w14:paraId="7384C731" w14:textId="64B081B2" w:rsidR="00AF6385" w:rsidRPr="00AF6385" w:rsidRDefault="00675FE2">
          <w:pPr>
            <w:pStyle w:val="TOC2"/>
            <w:tabs>
              <w:tab w:val="right" w:leader="dot" w:pos="8302"/>
            </w:tabs>
            <w:rPr>
              <w:noProof/>
              <w:sz w:val="32"/>
              <w:szCs w:val="32"/>
            </w:rPr>
          </w:pPr>
          <w:r w:rsidRPr="00AF6385">
            <w:rPr>
              <w:sz w:val="32"/>
              <w:szCs w:val="32"/>
            </w:rPr>
            <w:fldChar w:fldCharType="begin"/>
          </w:r>
          <w:r w:rsidRPr="00AF6385">
            <w:rPr>
              <w:sz w:val="32"/>
              <w:szCs w:val="32"/>
            </w:rPr>
            <w:instrText xml:space="preserve"> TOC \o "1-3" \h \z \u </w:instrText>
          </w:r>
          <w:r w:rsidRPr="00AF6385">
            <w:rPr>
              <w:sz w:val="32"/>
              <w:szCs w:val="32"/>
            </w:rPr>
            <w:fldChar w:fldCharType="separate"/>
          </w:r>
          <w:hyperlink w:anchor="_Toc67348587" w:history="1">
            <w:r w:rsidR="00AF6385" w:rsidRPr="00AF6385">
              <w:rPr>
                <w:rStyle w:val="a8"/>
                <w:noProof/>
                <w:sz w:val="32"/>
                <w:szCs w:val="32"/>
              </w:rPr>
              <w:t>1 用户模块</w:t>
            </w:r>
            <w:r w:rsidR="00AF6385" w:rsidRPr="00AF6385">
              <w:rPr>
                <w:noProof/>
                <w:webHidden/>
                <w:sz w:val="32"/>
                <w:szCs w:val="32"/>
              </w:rPr>
              <w:tab/>
            </w:r>
            <w:r w:rsidR="00AF6385" w:rsidRPr="00AF6385">
              <w:rPr>
                <w:noProof/>
                <w:webHidden/>
                <w:sz w:val="32"/>
                <w:szCs w:val="32"/>
              </w:rPr>
              <w:fldChar w:fldCharType="begin"/>
            </w:r>
            <w:r w:rsidR="00AF6385" w:rsidRPr="00AF6385">
              <w:rPr>
                <w:noProof/>
                <w:webHidden/>
                <w:sz w:val="32"/>
                <w:szCs w:val="32"/>
              </w:rPr>
              <w:instrText xml:space="preserve"> PAGEREF _Toc67348587 \h </w:instrText>
            </w:r>
            <w:r w:rsidR="00AF6385" w:rsidRPr="00AF6385">
              <w:rPr>
                <w:noProof/>
                <w:webHidden/>
                <w:sz w:val="32"/>
                <w:szCs w:val="32"/>
              </w:rPr>
            </w:r>
            <w:r w:rsidR="00AF6385" w:rsidRPr="00AF638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F6385" w:rsidRPr="00AF6385">
              <w:rPr>
                <w:noProof/>
                <w:webHidden/>
                <w:sz w:val="32"/>
                <w:szCs w:val="32"/>
              </w:rPr>
              <w:t>2</w:t>
            </w:r>
            <w:r w:rsidR="00AF6385" w:rsidRPr="00AF63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AA2B4" w14:textId="61B14AE4" w:rsidR="00AF6385" w:rsidRPr="00AF6385" w:rsidRDefault="00AF6385">
          <w:pPr>
            <w:pStyle w:val="TOC2"/>
            <w:tabs>
              <w:tab w:val="right" w:leader="dot" w:pos="8302"/>
            </w:tabs>
            <w:rPr>
              <w:noProof/>
              <w:sz w:val="32"/>
              <w:szCs w:val="32"/>
            </w:rPr>
          </w:pPr>
          <w:hyperlink w:anchor="_Toc67348588" w:history="1">
            <w:r w:rsidRPr="00AF6385">
              <w:rPr>
                <w:rStyle w:val="a8"/>
                <w:noProof/>
                <w:sz w:val="32"/>
                <w:szCs w:val="32"/>
              </w:rPr>
              <w:t>2 用户、角色和权限相关功能的产品结构图</w:t>
            </w:r>
            <w:r w:rsidRPr="00AF6385">
              <w:rPr>
                <w:noProof/>
                <w:webHidden/>
                <w:sz w:val="32"/>
                <w:szCs w:val="32"/>
              </w:rPr>
              <w:tab/>
            </w:r>
            <w:r w:rsidRPr="00AF638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F6385">
              <w:rPr>
                <w:noProof/>
                <w:webHidden/>
                <w:sz w:val="32"/>
                <w:szCs w:val="32"/>
              </w:rPr>
              <w:instrText xml:space="preserve"> PAGEREF _Toc67348588 \h </w:instrText>
            </w:r>
            <w:r w:rsidRPr="00AF6385">
              <w:rPr>
                <w:noProof/>
                <w:webHidden/>
                <w:sz w:val="32"/>
                <w:szCs w:val="32"/>
              </w:rPr>
            </w:r>
            <w:r w:rsidRPr="00AF638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F6385">
              <w:rPr>
                <w:noProof/>
                <w:webHidden/>
                <w:sz w:val="32"/>
                <w:szCs w:val="32"/>
              </w:rPr>
              <w:t>2</w:t>
            </w:r>
            <w:r w:rsidRPr="00AF63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A0AFA1" w14:textId="527CE4B0" w:rsidR="00AF6385" w:rsidRPr="00AF6385" w:rsidRDefault="00AF6385">
          <w:pPr>
            <w:pStyle w:val="TOC2"/>
            <w:tabs>
              <w:tab w:val="right" w:leader="dot" w:pos="8302"/>
            </w:tabs>
            <w:rPr>
              <w:noProof/>
              <w:sz w:val="32"/>
              <w:szCs w:val="32"/>
            </w:rPr>
          </w:pPr>
          <w:hyperlink w:anchor="_Toc67348589" w:history="1">
            <w:r w:rsidRPr="00AF6385">
              <w:rPr>
                <w:rStyle w:val="a8"/>
                <w:noProof/>
                <w:sz w:val="32"/>
                <w:szCs w:val="32"/>
              </w:rPr>
              <w:t>3 后台管理信息结构图</w:t>
            </w:r>
            <w:r w:rsidRPr="00AF6385">
              <w:rPr>
                <w:noProof/>
                <w:webHidden/>
                <w:sz w:val="32"/>
                <w:szCs w:val="32"/>
              </w:rPr>
              <w:tab/>
            </w:r>
            <w:r w:rsidRPr="00AF638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F6385">
              <w:rPr>
                <w:noProof/>
                <w:webHidden/>
                <w:sz w:val="32"/>
                <w:szCs w:val="32"/>
              </w:rPr>
              <w:instrText xml:space="preserve"> PAGEREF _Toc67348589 \h </w:instrText>
            </w:r>
            <w:r w:rsidRPr="00AF6385">
              <w:rPr>
                <w:noProof/>
                <w:webHidden/>
                <w:sz w:val="32"/>
                <w:szCs w:val="32"/>
              </w:rPr>
            </w:r>
            <w:r w:rsidRPr="00AF638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F6385">
              <w:rPr>
                <w:noProof/>
                <w:webHidden/>
                <w:sz w:val="32"/>
                <w:szCs w:val="32"/>
              </w:rPr>
              <w:t>3</w:t>
            </w:r>
            <w:r w:rsidRPr="00AF63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7E7DF8" w14:textId="20B0317C" w:rsidR="00AF6385" w:rsidRPr="00AF6385" w:rsidRDefault="00AF6385">
          <w:pPr>
            <w:pStyle w:val="TOC2"/>
            <w:tabs>
              <w:tab w:val="right" w:leader="dot" w:pos="8302"/>
            </w:tabs>
            <w:rPr>
              <w:noProof/>
              <w:sz w:val="32"/>
              <w:szCs w:val="32"/>
            </w:rPr>
          </w:pPr>
          <w:hyperlink w:anchor="_Toc67348590" w:history="1">
            <w:r w:rsidRPr="00AF6385">
              <w:rPr>
                <w:rStyle w:val="a8"/>
                <w:noProof/>
                <w:sz w:val="32"/>
                <w:szCs w:val="32"/>
              </w:rPr>
              <w:t>4用户相关功能的详细需求</w:t>
            </w:r>
            <w:r w:rsidRPr="00AF6385">
              <w:rPr>
                <w:noProof/>
                <w:webHidden/>
                <w:sz w:val="32"/>
                <w:szCs w:val="32"/>
              </w:rPr>
              <w:tab/>
            </w:r>
            <w:r w:rsidRPr="00AF638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F6385">
              <w:rPr>
                <w:noProof/>
                <w:webHidden/>
                <w:sz w:val="32"/>
                <w:szCs w:val="32"/>
              </w:rPr>
              <w:instrText xml:space="preserve"> PAGEREF _Toc67348590 \h </w:instrText>
            </w:r>
            <w:r w:rsidRPr="00AF6385">
              <w:rPr>
                <w:noProof/>
                <w:webHidden/>
                <w:sz w:val="32"/>
                <w:szCs w:val="32"/>
              </w:rPr>
            </w:r>
            <w:r w:rsidRPr="00AF638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F6385">
              <w:rPr>
                <w:noProof/>
                <w:webHidden/>
                <w:sz w:val="32"/>
                <w:szCs w:val="32"/>
              </w:rPr>
              <w:t>3</w:t>
            </w:r>
            <w:r w:rsidRPr="00AF63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B35BB3" w14:textId="5EC346FE" w:rsidR="00AF6385" w:rsidRPr="00AF6385" w:rsidRDefault="00AF6385">
          <w:pPr>
            <w:pStyle w:val="TOC2"/>
            <w:tabs>
              <w:tab w:val="right" w:leader="dot" w:pos="8302"/>
            </w:tabs>
            <w:rPr>
              <w:noProof/>
              <w:sz w:val="32"/>
              <w:szCs w:val="32"/>
            </w:rPr>
          </w:pPr>
          <w:hyperlink w:anchor="_Toc67348591" w:history="1">
            <w:r w:rsidRPr="00AF6385">
              <w:rPr>
                <w:rStyle w:val="a8"/>
                <w:noProof/>
                <w:sz w:val="32"/>
                <w:szCs w:val="32"/>
              </w:rPr>
              <w:t>5编写角色相关功能的详细需求</w:t>
            </w:r>
            <w:r w:rsidRPr="00AF6385">
              <w:rPr>
                <w:noProof/>
                <w:webHidden/>
                <w:sz w:val="32"/>
                <w:szCs w:val="32"/>
              </w:rPr>
              <w:tab/>
            </w:r>
            <w:r w:rsidRPr="00AF638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F6385">
              <w:rPr>
                <w:noProof/>
                <w:webHidden/>
                <w:sz w:val="32"/>
                <w:szCs w:val="32"/>
              </w:rPr>
              <w:instrText xml:space="preserve"> PAGEREF _Toc67348591 \h </w:instrText>
            </w:r>
            <w:r w:rsidRPr="00AF6385">
              <w:rPr>
                <w:noProof/>
                <w:webHidden/>
                <w:sz w:val="32"/>
                <w:szCs w:val="32"/>
              </w:rPr>
            </w:r>
            <w:r w:rsidRPr="00AF638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F6385">
              <w:rPr>
                <w:noProof/>
                <w:webHidden/>
                <w:sz w:val="32"/>
                <w:szCs w:val="32"/>
              </w:rPr>
              <w:t>4</w:t>
            </w:r>
            <w:r w:rsidRPr="00AF63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D1BC3E" w14:textId="474F3B21" w:rsidR="00AF6385" w:rsidRPr="00AF6385" w:rsidRDefault="00AF6385">
          <w:pPr>
            <w:pStyle w:val="TOC2"/>
            <w:tabs>
              <w:tab w:val="right" w:leader="dot" w:pos="8302"/>
            </w:tabs>
            <w:rPr>
              <w:noProof/>
              <w:sz w:val="32"/>
              <w:szCs w:val="32"/>
            </w:rPr>
          </w:pPr>
          <w:hyperlink w:anchor="_Toc67348592" w:history="1">
            <w:r w:rsidRPr="00AF6385">
              <w:rPr>
                <w:rStyle w:val="a8"/>
                <w:noProof/>
                <w:sz w:val="32"/>
                <w:szCs w:val="32"/>
              </w:rPr>
              <w:t>6  编写权限相关功能的详细需求</w:t>
            </w:r>
            <w:r w:rsidRPr="00AF6385">
              <w:rPr>
                <w:noProof/>
                <w:webHidden/>
                <w:sz w:val="32"/>
                <w:szCs w:val="32"/>
              </w:rPr>
              <w:tab/>
            </w:r>
            <w:r w:rsidRPr="00AF638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F6385">
              <w:rPr>
                <w:noProof/>
                <w:webHidden/>
                <w:sz w:val="32"/>
                <w:szCs w:val="32"/>
              </w:rPr>
              <w:instrText xml:space="preserve"> PAGEREF _Toc67348592 \h </w:instrText>
            </w:r>
            <w:r w:rsidRPr="00AF6385">
              <w:rPr>
                <w:noProof/>
                <w:webHidden/>
                <w:sz w:val="32"/>
                <w:szCs w:val="32"/>
              </w:rPr>
            </w:r>
            <w:r w:rsidRPr="00AF638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F6385">
              <w:rPr>
                <w:noProof/>
                <w:webHidden/>
                <w:sz w:val="32"/>
                <w:szCs w:val="32"/>
              </w:rPr>
              <w:t>5</w:t>
            </w:r>
            <w:r w:rsidRPr="00AF638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BAE916" w14:textId="632F64AC" w:rsidR="00675FE2" w:rsidRDefault="00675FE2">
          <w:r w:rsidRPr="00AF6385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A12664C" w14:textId="77777777" w:rsidR="00E3438C" w:rsidRDefault="00E3438C" w:rsidP="00E3438C">
      <w:pPr>
        <w:sectPr w:rsidR="00E3438C">
          <w:footerReference w:type="default" r:id="rId7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6EEB4334" w14:textId="77777777" w:rsidR="00E3438C" w:rsidRDefault="00E3438C" w:rsidP="00E3438C"/>
    <w:p w14:paraId="527E1AAD" w14:textId="77777777" w:rsidR="00E3438C" w:rsidRPr="00675FE2" w:rsidRDefault="00E3438C" w:rsidP="00675FE2">
      <w:pPr>
        <w:pStyle w:val="2"/>
      </w:pPr>
      <w:bookmarkStart w:id="0" w:name="_Toc8324"/>
      <w:bookmarkStart w:id="1" w:name="_Toc67348587"/>
      <w:r w:rsidRPr="00675FE2">
        <w:t>1 用户模块</w:t>
      </w:r>
      <w:bookmarkEnd w:id="0"/>
      <w:bookmarkEnd w:id="1"/>
    </w:p>
    <w:p w14:paraId="4AD23132" w14:textId="69CE5A29" w:rsidR="00E3438C" w:rsidRDefault="00E3438C" w:rsidP="00E3438C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系统可分为</w:t>
      </w:r>
      <w:r w:rsidR="0076127C">
        <w:rPr>
          <w:rFonts w:ascii="宋体" w:eastAsia="宋体" w:hAnsi="宋体" w:cs="宋体" w:hint="eastAsia"/>
          <w:sz w:val="24"/>
          <w:szCs w:val="24"/>
        </w:rPr>
        <w:t>两</w:t>
      </w:r>
      <w:r>
        <w:rPr>
          <w:rFonts w:ascii="宋体" w:eastAsia="宋体" w:hAnsi="宋体" w:cs="宋体" w:hint="eastAsia"/>
          <w:sz w:val="24"/>
          <w:szCs w:val="24"/>
        </w:rPr>
        <w:t>种类型的用户，包括管理员和教师。</w:t>
      </w:r>
    </w:p>
    <w:p w14:paraId="37D282D6" w14:textId="54F1E5B1" w:rsidR="00E3438C" w:rsidRDefault="00E3438C" w:rsidP="00E3438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r w:rsidR="0076127C"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）一般管理员</w:t>
      </w:r>
    </w:p>
    <w:p w14:paraId="21F2256F" w14:textId="74449C3F" w:rsidR="00E3438C" w:rsidRDefault="00E3438C" w:rsidP="00E3438C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管理员默认只能对自己本机构的用户和用户创建的课程进行管理。管理员不仅可以管理教师，并且包含了教师的所有功能。</w:t>
      </w:r>
    </w:p>
    <w:p w14:paraId="6192D70F" w14:textId="77777777" w:rsidR="00E3438C" w:rsidRDefault="00E3438C" w:rsidP="00E3438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（3）教师</w:t>
      </w:r>
    </w:p>
    <w:p w14:paraId="59513C14" w14:textId="77777777" w:rsidR="00E3438C" w:rsidRDefault="00E3438C" w:rsidP="00E3438C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教师只能管理自己班课中的学生，可以对自己的学生进行删除和查找的操作。教师的一般功能有创建班课、发起签到、制定小组方案、发布任务。</w:t>
      </w:r>
    </w:p>
    <w:p w14:paraId="1C7ABF1B" w14:textId="77777777" w:rsidR="00E3438C" w:rsidRDefault="00E3438C" w:rsidP="00675FE2">
      <w:pPr>
        <w:pStyle w:val="2"/>
      </w:pPr>
      <w:bookmarkStart w:id="2" w:name="_Toc12083"/>
      <w:bookmarkStart w:id="3" w:name="_Toc67348588"/>
      <w:r>
        <w:t>2 用户、角色和权限相关功能的产品结构图</w:t>
      </w:r>
      <w:bookmarkEnd w:id="2"/>
      <w:bookmarkEnd w:id="3"/>
    </w:p>
    <w:p w14:paraId="2C02419B" w14:textId="00718622" w:rsidR="00E3438C" w:rsidRDefault="00E3438C" w:rsidP="00E3438C">
      <w:pPr>
        <w:spacing w:before="8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741437E" w14:textId="7511642F" w:rsidR="00E3438C" w:rsidRDefault="00F362AE" w:rsidP="00E3438C">
      <w:pPr>
        <w:spacing w:before="8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C94A93" wp14:editId="1CC0D7DC">
            <wp:extent cx="5274310" cy="534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1C3F" w14:textId="68C71C66" w:rsidR="00F362AE" w:rsidRDefault="00F362AE" w:rsidP="00675FE2">
      <w:pPr>
        <w:pStyle w:val="2"/>
      </w:pPr>
      <w:bookmarkStart w:id="4" w:name="_Toc12045"/>
      <w:bookmarkStart w:id="5" w:name="_Toc67348589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后台管理信息结构图</w:t>
      </w:r>
      <w:bookmarkEnd w:id="5"/>
    </w:p>
    <w:p w14:paraId="39995B42" w14:textId="7C0FFD46" w:rsidR="00F362AE" w:rsidRPr="00F362AE" w:rsidRDefault="00AF6385" w:rsidP="00F362AE">
      <w:pPr>
        <w:rPr>
          <w:rFonts w:hint="eastAsia"/>
        </w:rPr>
      </w:pPr>
      <w:r>
        <w:rPr>
          <w:noProof/>
        </w:rPr>
        <w:drawing>
          <wp:inline distT="0" distB="0" distL="0" distR="0" wp14:anchorId="3B9039BA" wp14:editId="640E8E0D">
            <wp:extent cx="5274310" cy="3692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E3DB" w14:textId="648EA658" w:rsidR="00E3438C" w:rsidRDefault="00AF6385" w:rsidP="00675FE2">
      <w:pPr>
        <w:pStyle w:val="2"/>
        <w:rPr>
          <w:rFonts w:hint="eastAsia"/>
        </w:rPr>
      </w:pPr>
      <w:bookmarkStart w:id="6" w:name="_Toc67348590"/>
      <w:r>
        <w:t>4</w:t>
      </w:r>
      <w:r w:rsidR="00E3438C">
        <w:t>用户相关功能的详细需求</w:t>
      </w:r>
      <w:bookmarkEnd w:id="4"/>
      <w:bookmarkEnd w:id="6"/>
    </w:p>
    <w:p w14:paraId="02203369" w14:textId="77777777" w:rsidR="00E3438C" w:rsidRDefault="00E3438C" w:rsidP="00E3438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用户注册：根据用户表，设计相应的注册页面，注册页面包括用户名、密码、邮箱等信息，当用户注册时，填写这些信息，用户名不能与已注册的用户名相同，填写完成后，提交注册请求，后台相应的Action会响应该动作，首先获取到页面发来的参数，然后将这些参数通过Session对象写入到数据库中，最后向用户提示注册成功与否。</w:t>
      </w:r>
    </w:p>
    <w:p w14:paraId="2860F785" w14:textId="77777777" w:rsidR="00E3438C" w:rsidRDefault="00E3438C" w:rsidP="00E3438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用户登录：用户注册之后，就可以通过用户名和密码进行登录。当用户提交登录请求后，后台相应的Action会响应该动作，首先获取到页面发来的用户名和密码，然后通过Query对象查询该用户是否存在且密码是否正确，最后根据结果给用户发送跳转页面，如果用户存在且密码正确，则可进入平台主页面，否则提示用户密码或用户名不正确。</w:t>
      </w:r>
    </w:p>
    <w:p w14:paraId="2B0481E3" w14:textId="0838F45D" w:rsidR="00E3438C" w:rsidRDefault="00E3438C" w:rsidP="00E3438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（3）用户权限管理：用户权限管理将用户分为教师、管理员，他们具有不同的权限，他们各自的权限如表1所示。</w:t>
      </w:r>
    </w:p>
    <w:p w14:paraId="66F7A067" w14:textId="77777777" w:rsidR="00E3438C" w:rsidRDefault="00E3438C" w:rsidP="00E3438C">
      <w:pPr>
        <w:spacing w:before="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表1  用户权限表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24"/>
        <w:gridCol w:w="2104"/>
        <w:gridCol w:w="2129"/>
      </w:tblGrid>
      <w:tr w:rsidR="0076127C" w14:paraId="33DDD0CE" w14:textId="77777777" w:rsidTr="0076127C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7F70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2B45E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E5B54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</w:p>
        </w:tc>
      </w:tr>
      <w:tr w:rsidR="0076127C" w14:paraId="44F92DFE" w14:textId="77777777" w:rsidTr="0076127C">
        <w:trPr>
          <w:trHeight w:val="9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3B7C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用户注册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6FD48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F88F4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099AF57B" w14:textId="77777777" w:rsidTr="0076127C">
        <w:trPr>
          <w:trHeight w:val="60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49A2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用户登录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395F5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CA422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0297CF33" w14:textId="77777777" w:rsidTr="0076127C">
        <w:trPr>
          <w:trHeight w:val="355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81FB7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注销登录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57384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D6618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72CDEDA0" w14:textId="77777777" w:rsidTr="0076127C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9858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创建班课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52005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A2533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04CC6821" w14:textId="77777777" w:rsidTr="0076127C">
        <w:trPr>
          <w:trHeight w:val="34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21486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发起签到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4D31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3BF3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2B1AD268" w14:textId="77777777" w:rsidTr="0076127C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3636D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分配小组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113B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3ECF6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0DDF27D2" w14:textId="77777777" w:rsidTr="0076127C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AAB6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发布任务/作业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FD42A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B5D79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20FFED04" w14:textId="77777777" w:rsidTr="0076127C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7629A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删除学生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E9A71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7BB7E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514C457E" w14:textId="77777777" w:rsidTr="0076127C">
        <w:trPr>
          <w:trHeight w:val="37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483AE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查找信息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C59CB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D8155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6F5C5667" w14:textId="77777777" w:rsidTr="0076127C">
        <w:trPr>
          <w:trHeight w:val="37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2DC32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删除教师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659CF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0268D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6D03B1CE" w14:textId="77777777" w:rsidTr="0076127C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BAB4C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新增教师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76271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6F1A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48F73FD3" w14:textId="77777777" w:rsidTr="0076127C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92F09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编辑教师信息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4834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EE39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18219E60" w14:textId="77777777" w:rsidTr="0076127C">
        <w:trPr>
          <w:trHeight w:val="34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5DE3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查找教师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6BE4E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FA54E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76127C" w14:paraId="75F96069" w14:textId="77777777" w:rsidTr="0076127C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58DA8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为用户分配角色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85C7F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2E49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6127C" w14:paraId="2EA7B889" w14:textId="77777777" w:rsidTr="0076127C">
        <w:trPr>
          <w:trHeight w:val="340"/>
        </w:trPr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48BB6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新增角色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0B0CB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B0FF9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6127C" w14:paraId="6DF5709C" w14:textId="77777777" w:rsidTr="0076127C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F31D0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编辑角色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6F4CC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9EFE0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6127C" w14:paraId="065D5567" w14:textId="77777777" w:rsidTr="0076127C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E0C60" w14:textId="77777777" w:rsidR="0076127C" w:rsidRDefault="0076127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删除角色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BAE1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73B42" w14:textId="77777777" w:rsidR="0076127C" w:rsidRDefault="0076127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45A1F775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4）用户信息修改：当用户点击信息修改按钮，首先会通过Session获取当前用户信息，然后进入信息修改页面并将用户信息显示在页面中，供用户进行修改。当用户修改完成后，后台将响应用户的请求，首先得到用户的所有修改后的参数信息，然后将修改后的信息设置到对象中，最后更新数据库，将更新后的结果发送给用户。</w:t>
      </w:r>
    </w:p>
    <w:p w14:paraId="719F0F54" w14:textId="35E1E419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（5）查看信息列表：用户点击菜单，系统会根据当前用户的角色，显示响应的信息列表(教师只能看到学生的信息，管理员能看到教师和学生的信息)。相应的可以对信息列表中用户进行删除操作。</w:t>
      </w:r>
    </w:p>
    <w:p w14:paraId="7E1C02D2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（6）创建班课：教师和管理员可以在系统中创建班课，创建班课完成后，系统会产生一个班课号，学生通过班课号加入该班课。</w:t>
      </w:r>
    </w:p>
    <w:p w14:paraId="13A5357E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（7）发起签到：教师和管理员可以在班课中发起签到，签到形式有三种：一键签到、手势签到、手工签到。</w:t>
      </w:r>
    </w:p>
    <w:p w14:paraId="4401D859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（8）分配小组：教师和管理员可以在班课中对成员进行分组。</w:t>
      </w:r>
    </w:p>
    <w:p w14:paraId="15D5A34E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(9)发布任务/作业：教师和管理员可以在班课中发布任务/作业，新建任务后填写任务的相关信息即可发布。</w:t>
      </w:r>
    </w:p>
    <w:p w14:paraId="3FE69A10" w14:textId="13E808E5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</w:p>
    <w:p w14:paraId="0CB13088" w14:textId="734B466A" w:rsidR="00E3438C" w:rsidRDefault="00AF6385" w:rsidP="00675FE2">
      <w:pPr>
        <w:pStyle w:val="2"/>
      </w:pPr>
      <w:bookmarkStart w:id="7" w:name="_Toc6083"/>
      <w:bookmarkStart w:id="8" w:name="_Toc67348591"/>
      <w:r>
        <w:t>5</w:t>
      </w:r>
      <w:r w:rsidR="00E3438C">
        <w:t>编写角色相关功能的详细需求</w:t>
      </w:r>
      <w:bookmarkEnd w:id="7"/>
      <w:bookmarkEnd w:id="8"/>
    </w:p>
    <w:p w14:paraId="049F8749" w14:textId="77777777" w:rsidR="00E3438C" w:rsidRDefault="00E3438C" w:rsidP="00E3438C">
      <w:pPr>
        <w:spacing w:before="80"/>
        <w:ind w:firstLineChars="200" w:firstLine="48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在本系统中，不同的用户持有不同的角色，使得不同的用户具有了不同的资源管理权限。针对上述情况，可以对角色进行统一管理，对模块进行设置权限，防止某些用户的恶意访问占用资源。只有持有某种角色的用户才可以进行对不同资源的访问。</w:t>
      </w:r>
    </w:p>
    <w:p w14:paraId="77159FA2" w14:textId="47A9FF19" w:rsidR="00E3438C" w:rsidRDefault="00E3438C" w:rsidP="00E3438C">
      <w:pPr>
        <w:spacing w:before="80"/>
        <w:ind w:firstLineChars="200" w:firstLine="48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所有的用户分为两类角色：（1）教师 （2）管理员</w:t>
      </w:r>
    </w:p>
    <w:p w14:paraId="1399F8D3" w14:textId="77777777" w:rsidR="00E3438C" w:rsidRDefault="00E3438C" w:rsidP="00E3438C">
      <w:pPr>
        <w:spacing w:before="80"/>
        <w:ind w:firstLineChars="200" w:firstLine="48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lastRenderedPageBreak/>
        <w:t>教师：用户通过注册并被分配为教师角色，可以在平台上创建班课、发起签到、分配小组和发布任务/作业，同时可以查看本人所创建班级的信息，并进行管理，教师角色受管理员管理。</w:t>
      </w:r>
    </w:p>
    <w:p w14:paraId="14EB6A95" w14:textId="77777777" w:rsidR="00E3438C" w:rsidRDefault="00E3438C" w:rsidP="00E3438C">
      <w:pPr>
        <w:spacing w:before="80"/>
        <w:ind w:firstLineChars="200" w:firstLine="48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管理员：管理员能够对平台所有的用户进行管理，并能看到所有的后台信息。</w:t>
      </w:r>
    </w:p>
    <w:p w14:paraId="266484E3" w14:textId="5872B854" w:rsidR="00E3438C" w:rsidRDefault="00E3438C" w:rsidP="0076127C">
      <w:pPr>
        <w:spacing w:before="80"/>
        <w:jc w:val="left"/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</w:pPr>
    </w:p>
    <w:p w14:paraId="794AB920" w14:textId="105EEEDA" w:rsidR="00E3438C" w:rsidRDefault="00AF6385" w:rsidP="00675FE2">
      <w:pPr>
        <w:pStyle w:val="2"/>
      </w:pPr>
      <w:bookmarkStart w:id="9" w:name="_Toc11615"/>
      <w:bookmarkStart w:id="10" w:name="_Toc67348592"/>
      <w:r>
        <w:t>6</w:t>
      </w:r>
      <w:r w:rsidR="00E3438C">
        <w:t xml:space="preserve">  编写权限相关功能的详细需求</w:t>
      </w:r>
      <w:bookmarkEnd w:id="9"/>
      <w:bookmarkEnd w:id="10"/>
    </w:p>
    <w:p w14:paraId="42ACF776" w14:textId="77777777" w:rsidR="00E3438C" w:rsidRDefault="00E3438C" w:rsidP="00E3438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24292E"/>
          <w:sz w:val="24"/>
          <w:szCs w:val="24"/>
          <w:shd w:val="clear" w:color="auto" w:fill="FFFFFF"/>
        </w:rPr>
        <w:t>（1）功能权限：</w:t>
      </w: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不同角色的用户进入系统时看到的菜单是不一样的。有些页面的导航不会出现在菜单项中，通过在浏览器中输入链接，能访问到的页面也存在着不同。其中首页为所有用户都可见，不同角色之间可见菜单列表不同。</w:t>
      </w:r>
    </w:p>
    <w:p w14:paraId="5316C2BC" w14:textId="77777777" w:rsidR="00E3438C" w:rsidRDefault="00E3438C" w:rsidP="00E3438C">
      <w:pPr>
        <w:ind w:firstLine="42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管理员：拥有用户管理，菜单管理功能。对用户进行管理，但不具有角色分配功能。</w:t>
      </w:r>
    </w:p>
    <w:p w14:paraId="2B398A2E" w14:textId="77777777" w:rsidR="00E3438C" w:rsidRDefault="00E3438C" w:rsidP="00E3438C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教师：拥有班级管理功能。可进行创建班课，活动管理，成员管理等功能，对自己创建的班课进行管理查看，发起签到及布置相关活动，可以对班课成员删除，但不具有增加功能。</w:t>
      </w:r>
    </w:p>
    <w:p w14:paraId="5976CA85" w14:textId="77777777" w:rsidR="00E3438C" w:rsidRDefault="00E3438C" w:rsidP="00E3438C">
      <w:pPr>
        <w:spacing w:before="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24292E"/>
          <w:sz w:val="24"/>
          <w:szCs w:val="24"/>
          <w:shd w:val="clear" w:color="auto" w:fill="FFFFFF"/>
        </w:rPr>
        <w:t>（2）数据权限：</w:t>
      </w: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不同用户能够浏览的数据也不同，数据需要过滤。</w:t>
      </w:r>
    </w:p>
    <w:p w14:paraId="3D4438EB" w14:textId="44164A14" w:rsidR="00E3438C" w:rsidRDefault="00E3438C" w:rsidP="00E3438C">
      <w:pPr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管理员可以看到平台中所有用户的信息数据，教师只能看到自己班级下的学生的信息，对于管理员以上层级的信息不可见。</w:t>
      </w:r>
    </w:p>
    <w:p w14:paraId="429F8518" w14:textId="568A6156" w:rsidR="00A108F5" w:rsidRPr="00AF6385" w:rsidRDefault="00F362AE">
      <w:pPr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24292E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 w:cs="宋体"/>
          <w:b/>
          <w:bCs/>
          <w:color w:val="24292E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宋体" w:hint="eastAsia"/>
          <w:b/>
          <w:bCs/>
          <w:color w:val="24292E"/>
          <w:sz w:val="24"/>
          <w:szCs w:val="24"/>
          <w:shd w:val="clear" w:color="auto" w:fill="FFFFFF"/>
        </w:rPr>
        <w:t>）</w:t>
      </w:r>
      <w:r>
        <w:rPr>
          <w:rFonts w:ascii="宋体" w:eastAsia="宋体" w:hAnsi="宋体" w:cs="宋体" w:hint="eastAsia"/>
          <w:b/>
          <w:bCs/>
          <w:color w:val="24292E"/>
          <w:sz w:val="24"/>
          <w:szCs w:val="24"/>
          <w:shd w:val="clear" w:color="auto" w:fill="FFFFFF"/>
        </w:rPr>
        <w:t>数字字典</w:t>
      </w:r>
      <w:r>
        <w:rPr>
          <w:rFonts w:ascii="宋体" w:eastAsia="宋体" w:hAnsi="宋体" w:cs="宋体" w:hint="eastAsia"/>
          <w:b/>
          <w:bCs/>
          <w:color w:val="24292E"/>
          <w:sz w:val="24"/>
          <w:szCs w:val="24"/>
          <w:shd w:val="clear" w:color="auto" w:fill="FFFFFF"/>
        </w:rPr>
        <w:t>：</w:t>
      </w:r>
      <w:r w:rsidRPr="00AF6385"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  <w:t xml:space="preserve"> </w:t>
      </w:r>
      <w:r w:rsidR="00AF6385" w:rsidRPr="00AF6385"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关于数据库中数据的描述，在需求分析阶段建立，是下一步进行概念设计的基础，并在数据库设计过程中不断修改、充实、</w:t>
      </w:r>
      <w:r w:rsidR="00AF6385"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完善。</w:t>
      </w:r>
      <w:r w:rsidR="00AF6385" w:rsidRPr="00AF6385"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使系统中的各项数据变的更加的严格。这样有利于降低因为数据问题而导致的系统出现bug的问题。</w:t>
      </w:r>
    </w:p>
    <w:sectPr w:rsidR="00A108F5" w:rsidRPr="00AF6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17296" w14:textId="77777777" w:rsidR="00B4346E" w:rsidRDefault="00B4346E" w:rsidP="00E3438C">
      <w:r>
        <w:separator/>
      </w:r>
    </w:p>
  </w:endnote>
  <w:endnote w:type="continuationSeparator" w:id="0">
    <w:p w14:paraId="376545C0" w14:textId="77777777" w:rsidR="00B4346E" w:rsidRDefault="00B4346E" w:rsidP="00E3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758194"/>
      <w:docPartObj>
        <w:docPartGallery w:val="Page Numbers (Bottom of Page)"/>
        <w:docPartUnique/>
      </w:docPartObj>
    </w:sdtPr>
    <w:sdtEndPr/>
    <w:sdtContent>
      <w:p w14:paraId="5F369F42" w14:textId="0C887826" w:rsidR="00814864" w:rsidRDefault="008148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414F10" w14:textId="77777777" w:rsidR="00814864" w:rsidRDefault="008148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207B3" w14:textId="77777777" w:rsidR="00B4346E" w:rsidRDefault="00B4346E" w:rsidP="00E3438C">
      <w:r>
        <w:separator/>
      </w:r>
    </w:p>
  </w:footnote>
  <w:footnote w:type="continuationSeparator" w:id="0">
    <w:p w14:paraId="6636832E" w14:textId="77777777" w:rsidR="00B4346E" w:rsidRDefault="00B4346E" w:rsidP="00E34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8"/>
    <w:rsid w:val="00675FE2"/>
    <w:rsid w:val="0076127C"/>
    <w:rsid w:val="00814864"/>
    <w:rsid w:val="00A108F5"/>
    <w:rsid w:val="00AD1D29"/>
    <w:rsid w:val="00AD6472"/>
    <w:rsid w:val="00AF6385"/>
    <w:rsid w:val="00B4346E"/>
    <w:rsid w:val="00C031F8"/>
    <w:rsid w:val="00E3438C"/>
    <w:rsid w:val="00F3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C4E4B"/>
  <w15:chartTrackingRefBased/>
  <w15:docId w15:val="{8464EBD6-22FE-451C-9EF9-5587A4BA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3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438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3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38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3438C"/>
    <w:rPr>
      <w:b/>
      <w:sz w:val="32"/>
    </w:rPr>
  </w:style>
  <w:style w:type="character" w:customStyle="1" w:styleId="40">
    <w:name w:val="标题 4 字符"/>
    <w:basedOn w:val="a0"/>
    <w:link w:val="4"/>
    <w:uiPriority w:val="9"/>
    <w:rsid w:val="00E343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uiPriority w:val="39"/>
    <w:semiHidden/>
    <w:unhideWhenUsed/>
    <w:rsid w:val="00E3438C"/>
  </w:style>
  <w:style w:type="table" w:styleId="a7">
    <w:name w:val="Table Grid"/>
    <w:basedOn w:val="a1"/>
    <w:uiPriority w:val="59"/>
    <w:qFormat/>
    <w:rsid w:val="00E3438C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486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48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75F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75FE2"/>
    <w:pPr>
      <w:ind w:leftChars="200" w:left="420"/>
    </w:pPr>
  </w:style>
  <w:style w:type="character" w:styleId="a8">
    <w:name w:val="Hyperlink"/>
    <w:basedOn w:val="a0"/>
    <w:uiPriority w:val="99"/>
    <w:unhideWhenUsed/>
    <w:rsid w:val="00675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710B-3AE1-40A2-B328-553F81C1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1114129103@qq.com</dc:creator>
  <cp:keywords/>
  <dc:description/>
  <cp:lastModifiedBy>1114129103@qq.com</cp:lastModifiedBy>
  <cp:revision>6</cp:revision>
  <dcterms:created xsi:type="dcterms:W3CDTF">2021-03-08T12:17:00Z</dcterms:created>
  <dcterms:modified xsi:type="dcterms:W3CDTF">2021-03-22T15:38:00Z</dcterms:modified>
</cp:coreProperties>
</file>