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309E" w14:textId="0A42172D" w:rsidR="0039319E" w:rsidRPr="0039319E" w:rsidRDefault="0039319E" w:rsidP="0039319E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color w:val="323232"/>
          <w:kern w:val="0"/>
          <w:sz w:val="24"/>
          <w:szCs w:val="24"/>
        </w:rPr>
      </w:pPr>
      <w:r w:rsidRPr="0039319E">
        <w:rPr>
          <w:rFonts w:ascii="宋体" w:eastAsia="宋体" w:hAnsi="宋体" w:cs="宋体"/>
          <w:b/>
          <w:bCs/>
          <w:color w:val="323232"/>
          <w:kern w:val="0"/>
          <w:sz w:val="24"/>
          <w:szCs w:val="24"/>
        </w:rPr>
        <w:t>在 Visual Studio</w:t>
      </w:r>
      <w:r>
        <w:rPr>
          <w:rFonts w:ascii="宋体" w:eastAsia="宋体" w:hAnsi="宋体" w:cs="宋体"/>
          <w:b/>
          <w:bCs/>
          <w:color w:val="323232"/>
          <w:kern w:val="0"/>
          <w:sz w:val="24"/>
          <w:szCs w:val="24"/>
        </w:rPr>
        <w:t xml:space="preserve"> </w:t>
      </w:r>
      <w:r w:rsidRPr="0039319E">
        <w:rPr>
          <w:rFonts w:ascii="宋体" w:eastAsia="宋体" w:hAnsi="宋体" w:cs="宋体"/>
          <w:b/>
          <w:bCs/>
          <w:color w:val="323232"/>
          <w:kern w:val="0"/>
          <w:sz w:val="24"/>
          <w:szCs w:val="24"/>
        </w:rPr>
        <w:t>中为 C/C++设置 LibXL</w:t>
      </w:r>
      <w:r>
        <w:rPr>
          <w:rFonts w:ascii="宋体" w:eastAsia="宋体" w:hAnsi="宋体" w:cs="宋体" w:hint="eastAsia"/>
          <w:b/>
          <w:bCs/>
          <w:color w:val="323232"/>
          <w:kern w:val="0"/>
          <w:sz w:val="24"/>
          <w:szCs w:val="24"/>
        </w:rPr>
        <w:t>库</w:t>
      </w:r>
      <w:r w:rsidR="00087506">
        <w:rPr>
          <w:rFonts w:ascii="宋体" w:eastAsia="宋体" w:hAnsi="宋体" w:cs="宋体" w:hint="eastAsia"/>
          <w:b/>
          <w:bCs/>
          <w:color w:val="323232"/>
          <w:kern w:val="0"/>
          <w:sz w:val="24"/>
          <w:szCs w:val="24"/>
        </w:rPr>
        <w:t>来读写e</w:t>
      </w:r>
      <w:r w:rsidR="00087506">
        <w:rPr>
          <w:rFonts w:ascii="宋体" w:eastAsia="宋体" w:hAnsi="宋体" w:cs="宋体"/>
          <w:b/>
          <w:bCs/>
          <w:color w:val="323232"/>
          <w:kern w:val="0"/>
          <w:sz w:val="24"/>
          <w:szCs w:val="24"/>
        </w:rPr>
        <w:t>xcel</w:t>
      </w:r>
    </w:p>
    <w:p w14:paraId="11D3DB40" w14:textId="468F885C" w:rsidR="0039319E" w:rsidRDefault="0039319E">
      <w:pPr>
        <w:rPr>
          <w:b/>
          <w:bCs/>
        </w:rPr>
      </w:pPr>
    </w:p>
    <w:p w14:paraId="0B6F1096" w14:textId="77777777" w:rsidR="0087301B" w:rsidRDefault="0087301B">
      <w:pPr>
        <w:rPr>
          <w:rFonts w:hint="eastAsia"/>
        </w:rPr>
      </w:pPr>
    </w:p>
    <w:p w14:paraId="15C378B2" w14:textId="30F06F3B" w:rsidR="00D151DE" w:rsidRPr="00B07B5E" w:rsidRDefault="00B07B5E">
      <w:pPr>
        <w:rPr>
          <w:b/>
          <w:bCs/>
        </w:rPr>
      </w:pPr>
      <w:r w:rsidRPr="00B07B5E">
        <w:rPr>
          <w:b/>
          <w:bCs/>
        </w:rPr>
        <w:t>libxl-win-3.8.3.0</w:t>
      </w:r>
      <w:r w:rsidRPr="00B07B5E">
        <w:rPr>
          <w:rFonts w:hint="eastAsia"/>
          <w:b/>
          <w:bCs/>
        </w:rPr>
        <w:t>包放在D盘根目录</w:t>
      </w:r>
      <w:r w:rsidR="00310860">
        <w:rPr>
          <w:rFonts w:hint="eastAsia"/>
          <w:b/>
          <w:bCs/>
        </w:rPr>
        <w:t>演示</w:t>
      </w:r>
    </w:p>
    <w:p w14:paraId="424EE51B" w14:textId="77777777" w:rsidR="00D151DE" w:rsidRDefault="00D151DE"/>
    <w:p w14:paraId="0EF89E19" w14:textId="4F55A57F" w:rsidR="0039319E" w:rsidRPr="0039319E" w:rsidRDefault="0039319E" w:rsidP="0039319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9319E">
        <w:rPr>
          <w:rFonts w:ascii="宋体" w:eastAsia="宋体" w:hAnsi="宋体" w:hint="eastAsia"/>
          <w:sz w:val="24"/>
          <w:szCs w:val="24"/>
        </w:rPr>
        <w:t>建立好项目后，菜单栏点击“项目</w:t>
      </w:r>
      <w:r w:rsidRPr="0039319E">
        <w:rPr>
          <w:rFonts w:ascii="宋体" w:eastAsia="宋体" w:hAnsi="宋体"/>
          <w:sz w:val="24"/>
          <w:szCs w:val="24"/>
        </w:rPr>
        <w:t xml:space="preserve">” </w:t>
      </w:r>
      <w:r w:rsidRPr="0039319E">
        <w:rPr>
          <w:rFonts w:ascii="宋体" w:eastAsia="宋体" w:hAnsi="宋体" w:hint="eastAsia"/>
          <w:sz w:val="24"/>
          <w:szCs w:val="24"/>
        </w:rPr>
        <w:t>-&gt;</w:t>
      </w:r>
      <w:r w:rsidRPr="0039319E">
        <w:rPr>
          <w:rFonts w:ascii="宋体" w:eastAsia="宋体" w:hAnsi="宋体"/>
          <w:sz w:val="24"/>
          <w:szCs w:val="24"/>
        </w:rPr>
        <w:t xml:space="preserve"> “</w:t>
      </w:r>
      <w:r w:rsidRPr="0039319E">
        <w:rPr>
          <w:rFonts w:ascii="宋体" w:eastAsia="宋体" w:hAnsi="宋体" w:hint="eastAsia"/>
          <w:sz w:val="24"/>
          <w:szCs w:val="24"/>
        </w:rPr>
        <w:t>属性</w:t>
      </w:r>
      <w:r w:rsidRPr="0039319E">
        <w:rPr>
          <w:rFonts w:ascii="宋体" w:eastAsia="宋体" w:hAnsi="宋体"/>
          <w:sz w:val="24"/>
          <w:szCs w:val="24"/>
        </w:rPr>
        <w:t>”</w:t>
      </w:r>
    </w:p>
    <w:p w14:paraId="48506593" w14:textId="7088A3AF" w:rsidR="0039319E" w:rsidRPr="0039319E" w:rsidRDefault="0039319E" w:rsidP="0039319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9319E">
        <w:rPr>
          <w:rFonts w:ascii="宋体" w:eastAsia="宋体" w:hAnsi="宋体"/>
          <w:color w:val="323232"/>
          <w:sz w:val="24"/>
          <w:szCs w:val="24"/>
          <w:shd w:val="clear" w:color="auto" w:fill="FFFFFF"/>
        </w:rPr>
        <w:t>转到C/C++</w:t>
      </w:r>
      <w:r>
        <w:rPr>
          <w:rFonts w:ascii="宋体" w:eastAsia="宋体" w:hAnsi="宋体" w:hint="eastAsia"/>
          <w:color w:val="323232"/>
          <w:sz w:val="24"/>
          <w:szCs w:val="24"/>
          <w:shd w:val="clear" w:color="auto" w:fill="FFFFFF"/>
        </w:rPr>
        <w:t>的“常规”部分</w:t>
      </w:r>
      <w:r w:rsidRPr="0039319E">
        <w:rPr>
          <w:rFonts w:ascii="宋体" w:eastAsia="宋体" w:hAnsi="宋体"/>
          <w:color w:val="323232"/>
          <w:sz w:val="24"/>
          <w:szCs w:val="24"/>
          <w:shd w:val="clear" w:color="auto" w:fill="FFFFFF"/>
        </w:rPr>
        <w:t>，选择“</w:t>
      </w:r>
      <w:r>
        <w:rPr>
          <w:rFonts w:ascii="宋体" w:eastAsia="宋体" w:hAnsi="宋体" w:hint="eastAsia"/>
          <w:color w:val="323232"/>
          <w:sz w:val="24"/>
          <w:szCs w:val="24"/>
          <w:shd w:val="clear" w:color="auto" w:fill="FFFFFF"/>
        </w:rPr>
        <w:t>附加包含目录</w:t>
      </w:r>
      <w:r w:rsidRPr="0039319E">
        <w:rPr>
          <w:rFonts w:ascii="宋体" w:eastAsia="宋体" w:hAnsi="宋体"/>
          <w:color w:val="323232"/>
          <w:sz w:val="24"/>
          <w:szCs w:val="24"/>
          <w:shd w:val="clear" w:color="auto" w:fill="FFFFFF"/>
        </w:rPr>
        <w:t>”字段，如果使用C++语言，则添加到“include_cpp”目录的路径，如果使用纯C语言，则添加到“include_c”目录的路径：</w:t>
      </w:r>
    </w:p>
    <w:p w14:paraId="03157451" w14:textId="5EFC2F0D" w:rsidR="0039319E" w:rsidRDefault="00B07B5E" w:rsidP="0039319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5F7FE" wp14:editId="368EF8F8">
                <wp:simplePos x="0" y="0"/>
                <wp:positionH relativeFrom="column">
                  <wp:posOffset>1480457</wp:posOffset>
                </wp:positionH>
                <wp:positionV relativeFrom="paragraph">
                  <wp:posOffset>769620</wp:posOffset>
                </wp:positionV>
                <wp:extent cx="800100" cy="212271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22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B7048" id="矩形 7" o:spid="_x0000_s1026" style="position:absolute;left:0;text-align:left;margin-left:116.55pt;margin-top:60.6pt;width:63pt;height:1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" filled="f" strokecolor="red" strokeweight="1pt"/>
            </w:pict>
          </mc:Fallback>
        </mc:AlternateContent>
      </w:r>
      <w:r w:rsidR="00D151DE" w:rsidRPr="0039319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A29F74" wp14:editId="3B8A0E64">
            <wp:simplePos x="0" y="0"/>
            <wp:positionH relativeFrom="margin">
              <wp:posOffset>-24881</wp:posOffset>
            </wp:positionH>
            <wp:positionV relativeFrom="margin">
              <wp:posOffset>2091979</wp:posOffset>
            </wp:positionV>
            <wp:extent cx="5407025" cy="3730625"/>
            <wp:effectExtent l="0" t="0" r="3175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4635" w14:textId="1CB686F8" w:rsidR="00D151DE" w:rsidRDefault="00D151DE" w:rsidP="0039319E">
      <w:pPr>
        <w:rPr>
          <w:rFonts w:ascii="宋体" w:eastAsia="宋体" w:hAnsi="宋体"/>
          <w:sz w:val="24"/>
          <w:szCs w:val="24"/>
        </w:rPr>
      </w:pPr>
    </w:p>
    <w:p w14:paraId="4FBC2599" w14:textId="50F0474B" w:rsidR="00D151DE" w:rsidRDefault="00D151DE" w:rsidP="0039319E">
      <w:pPr>
        <w:rPr>
          <w:rFonts w:ascii="宋体" w:eastAsia="宋体" w:hAnsi="宋体"/>
          <w:sz w:val="24"/>
          <w:szCs w:val="24"/>
        </w:rPr>
      </w:pPr>
    </w:p>
    <w:p w14:paraId="64850F56" w14:textId="242EE6D4" w:rsidR="00D151DE" w:rsidRDefault="00D151DE" w:rsidP="0039319E">
      <w:pPr>
        <w:rPr>
          <w:rFonts w:ascii="宋体" w:eastAsia="宋体" w:hAnsi="宋体"/>
          <w:sz w:val="24"/>
          <w:szCs w:val="24"/>
        </w:rPr>
      </w:pPr>
    </w:p>
    <w:p w14:paraId="1F3CE4B7" w14:textId="29FF98F3" w:rsidR="00D151DE" w:rsidRDefault="00D151DE" w:rsidP="0039319E">
      <w:pPr>
        <w:rPr>
          <w:rFonts w:ascii="宋体" w:eastAsia="宋体" w:hAnsi="宋体"/>
          <w:sz w:val="24"/>
          <w:szCs w:val="24"/>
        </w:rPr>
      </w:pPr>
    </w:p>
    <w:p w14:paraId="7651FC92" w14:textId="2C9EC8E4" w:rsidR="0039319E" w:rsidRDefault="00D151DE" w:rsidP="0039319E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D151DE">
        <w:rPr>
          <w:rFonts w:ascii="宋体" w:eastAsia="宋体" w:hAnsi="宋体" w:hint="eastAsia"/>
          <w:color w:val="000000" w:themeColor="text1"/>
          <w:sz w:val="24"/>
          <w:szCs w:val="24"/>
        </w:rPr>
        <w:t>3</w:t>
      </w:r>
      <w:r w:rsidRPr="00D151DE">
        <w:rPr>
          <w:rFonts w:ascii="宋体" w:eastAsia="宋体" w:hAnsi="宋体"/>
          <w:color w:val="000000" w:themeColor="text1"/>
          <w:sz w:val="24"/>
          <w:szCs w:val="24"/>
        </w:rPr>
        <w:t>.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转到“链接器</w:t>
      </w:r>
      <w:r>
        <w:rPr>
          <w:rFonts w:ascii="宋体" w:eastAsia="宋体" w:hAnsi="宋体"/>
          <w:color w:val="000000" w:themeColor="text1"/>
          <w:sz w:val="24"/>
          <w:szCs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部分，</w:t>
      </w:r>
      <w:r w:rsidRPr="00D151DE">
        <w:rPr>
          <w:rFonts w:ascii="宋体" w:eastAsia="宋体" w:hAnsi="宋体" w:hint="eastAsia"/>
          <w:color w:val="000000" w:themeColor="text1"/>
          <w:sz w:val="24"/>
          <w:szCs w:val="24"/>
        </w:rPr>
        <w:t>选择“附加库目录”字段，如果构建</w:t>
      </w:r>
      <w:r w:rsidRPr="00D151DE">
        <w:rPr>
          <w:rFonts w:ascii="宋体" w:eastAsia="宋体" w:hAnsi="宋体"/>
          <w:color w:val="000000" w:themeColor="text1"/>
          <w:sz w:val="24"/>
          <w:szCs w:val="24"/>
        </w:rPr>
        <w:t xml:space="preserve"> 32 位应用程序，则添加到“lib”目录的路径，如果构建 64 位应用程序，则添加到“lib64”目录的路径：</w:t>
      </w:r>
    </w:p>
    <w:p w14:paraId="7085E4E5" w14:textId="5BAB0A45" w:rsidR="00D151DE" w:rsidRDefault="00D151DE" w:rsidP="0039319E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BB5D441" w14:textId="5E8BADDC" w:rsidR="00D151DE" w:rsidRDefault="00D151DE" w:rsidP="0039319E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857DF10" w14:textId="4E153DC8" w:rsidR="00D151DE" w:rsidRDefault="00D151DE" w:rsidP="0039319E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1FEFFAC0" w14:textId="2BC8D2B7" w:rsidR="00D151DE" w:rsidRDefault="00B07B5E" w:rsidP="0039319E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89317" wp14:editId="7BDCB276">
                <wp:simplePos x="0" y="0"/>
                <wp:positionH relativeFrom="column">
                  <wp:posOffset>1583871</wp:posOffset>
                </wp:positionH>
                <wp:positionV relativeFrom="paragraph">
                  <wp:posOffset>1360714</wp:posOffset>
                </wp:positionV>
                <wp:extent cx="800100" cy="212272"/>
                <wp:effectExtent l="0" t="0" r="1905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2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9B154" id="矩形 8" o:spid="_x0000_s1026" style="position:absolute;left:0;text-align:left;margin-left:124.7pt;margin-top:107.15pt;width:63pt;height:1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" filled="f" strokecolor="red" strokeweight="1pt"/>
            </w:pict>
          </mc:Fallback>
        </mc:AlternateContent>
      </w:r>
      <w:r w:rsidR="00D151DE" w:rsidRPr="00D151DE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915592" wp14:editId="0DDC9CAB">
            <wp:simplePos x="0" y="0"/>
            <wp:positionH relativeFrom="margin">
              <wp:posOffset>74930</wp:posOffset>
            </wp:positionH>
            <wp:positionV relativeFrom="margin">
              <wp:posOffset>-256540</wp:posOffset>
            </wp:positionV>
            <wp:extent cx="5286375" cy="3650615"/>
            <wp:effectExtent l="0" t="0" r="9525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EA3AE" w14:textId="31707265" w:rsidR="00D151DE" w:rsidRPr="00952A12" w:rsidRDefault="00D151DE" w:rsidP="00952A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952A12">
        <w:rPr>
          <w:rFonts w:ascii="宋体" w:eastAsia="宋体" w:hAnsi="宋体" w:hint="eastAsia"/>
          <w:color w:val="000000" w:themeColor="text1"/>
          <w:sz w:val="24"/>
          <w:szCs w:val="24"/>
        </w:rPr>
        <w:t>转到“输入”</w:t>
      </w:r>
      <w:r w:rsidRPr="00952A12">
        <w:rPr>
          <w:rFonts w:ascii="宋体" w:eastAsia="宋体" w:hAnsi="宋体"/>
          <w:color w:val="000000" w:themeColor="text1"/>
          <w:sz w:val="24"/>
          <w:szCs w:val="24"/>
        </w:rPr>
        <w:t>子部分，选择“</w:t>
      </w:r>
      <w:r w:rsidRPr="00952A12">
        <w:rPr>
          <w:rFonts w:ascii="宋体" w:eastAsia="宋体" w:hAnsi="宋体" w:hint="eastAsia"/>
          <w:color w:val="000000" w:themeColor="text1"/>
          <w:sz w:val="24"/>
          <w:szCs w:val="24"/>
        </w:rPr>
        <w:t>附加依赖项</w:t>
      </w:r>
      <w:r w:rsidRPr="00952A12">
        <w:rPr>
          <w:rFonts w:ascii="宋体" w:eastAsia="宋体" w:hAnsi="宋体"/>
          <w:color w:val="000000" w:themeColor="text1"/>
          <w:sz w:val="24"/>
          <w:szCs w:val="24"/>
        </w:rPr>
        <w:t>”字段并添加“libxl.lib”：</w:t>
      </w:r>
    </w:p>
    <w:p w14:paraId="3D98FEB6" w14:textId="77777777" w:rsidR="00952A12" w:rsidRPr="00952A12" w:rsidRDefault="00952A12" w:rsidP="00952A12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168850B2" w14:textId="004E3FD0" w:rsidR="00D151DE" w:rsidRDefault="00B07B5E" w:rsidP="0039319E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2AD95" wp14:editId="7FCDFAB0">
                <wp:simplePos x="0" y="0"/>
                <wp:positionH relativeFrom="column">
                  <wp:posOffset>1562100</wp:posOffset>
                </wp:positionH>
                <wp:positionV relativeFrom="paragraph">
                  <wp:posOffset>527594</wp:posOffset>
                </wp:positionV>
                <wp:extent cx="1426029" cy="190500"/>
                <wp:effectExtent l="0" t="0" r="2222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9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532C6" id="矩形 9" o:spid="_x0000_s1026" style="position:absolute;left:0;text-align:left;margin-left:123pt;margin-top:41.55pt;width:112.3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" filled="f" strokecolor="red" strokeweight="1pt"/>
            </w:pict>
          </mc:Fallback>
        </mc:AlternateContent>
      </w:r>
      <w:r w:rsidR="00952A12" w:rsidRPr="00952A12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3376EBBF" wp14:editId="0590A0E3">
            <wp:extent cx="5440218" cy="3745144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3054" cy="37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61A" w14:textId="42E030EB" w:rsidR="00D151DE" w:rsidRDefault="00D151DE" w:rsidP="0039319E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CB11D51" w14:textId="1EC6A75C" w:rsidR="00D151DE" w:rsidRPr="00952A12" w:rsidRDefault="00952A12" w:rsidP="00952A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323232"/>
          <w:sz w:val="24"/>
          <w:szCs w:val="24"/>
          <w:shd w:val="clear" w:color="auto" w:fill="FFFFFF"/>
        </w:rPr>
      </w:pPr>
      <w:r w:rsidRPr="00952A12">
        <w:rPr>
          <w:rFonts w:ascii="宋体" w:eastAsia="宋体" w:hAnsi="宋体"/>
          <w:color w:val="323232"/>
          <w:sz w:val="24"/>
          <w:szCs w:val="24"/>
          <w:shd w:val="clear" w:color="auto" w:fill="FFFFFF"/>
        </w:rPr>
        <w:t xml:space="preserve">将 </w:t>
      </w:r>
      <w:r w:rsidR="00310860">
        <w:rPr>
          <w:rFonts w:ascii="宋体" w:eastAsia="宋体" w:hAnsi="宋体" w:hint="eastAsia"/>
          <w:color w:val="323232"/>
          <w:sz w:val="24"/>
          <w:szCs w:val="24"/>
          <w:shd w:val="clear" w:color="auto" w:fill="FFFFFF"/>
        </w:rPr>
        <w:t>包里的</w:t>
      </w:r>
      <w:r w:rsidRPr="00952A12">
        <w:rPr>
          <w:rFonts w:ascii="宋体" w:eastAsia="宋体" w:hAnsi="宋体"/>
          <w:color w:val="323232"/>
          <w:sz w:val="24"/>
          <w:szCs w:val="24"/>
          <w:shd w:val="clear" w:color="auto" w:fill="FFFFFF"/>
        </w:rPr>
        <w:t>libxl.dll 文件从 bin</w:t>
      </w:r>
      <w:r w:rsidR="00087506">
        <w:rPr>
          <w:rFonts w:ascii="宋体" w:eastAsia="宋体" w:hAnsi="宋体" w:hint="eastAsia"/>
          <w:color w:val="323232"/>
          <w:sz w:val="24"/>
          <w:szCs w:val="24"/>
          <w:shd w:val="clear" w:color="auto" w:fill="FFFFFF"/>
        </w:rPr>
        <w:t>目录（3</w:t>
      </w:r>
      <w:r w:rsidR="00087506">
        <w:rPr>
          <w:rFonts w:ascii="宋体" w:eastAsia="宋体" w:hAnsi="宋体"/>
          <w:color w:val="323232"/>
          <w:sz w:val="24"/>
          <w:szCs w:val="24"/>
          <w:shd w:val="clear" w:color="auto" w:fill="FFFFFF"/>
        </w:rPr>
        <w:t>2</w:t>
      </w:r>
      <w:r w:rsidR="00087506">
        <w:rPr>
          <w:rFonts w:ascii="宋体" w:eastAsia="宋体" w:hAnsi="宋体" w:hint="eastAsia"/>
          <w:color w:val="323232"/>
          <w:sz w:val="24"/>
          <w:szCs w:val="24"/>
          <w:shd w:val="clear" w:color="auto" w:fill="FFFFFF"/>
        </w:rPr>
        <w:t>位）</w:t>
      </w:r>
      <w:r w:rsidRPr="00952A12">
        <w:rPr>
          <w:rFonts w:ascii="宋体" w:eastAsia="宋体" w:hAnsi="宋体"/>
          <w:color w:val="323232"/>
          <w:sz w:val="24"/>
          <w:szCs w:val="24"/>
          <w:shd w:val="clear" w:color="auto" w:fill="FFFFFF"/>
        </w:rPr>
        <w:t>或 bin64 目录</w:t>
      </w:r>
      <w:r w:rsidR="00087506">
        <w:rPr>
          <w:rFonts w:ascii="宋体" w:eastAsia="宋体" w:hAnsi="宋体" w:hint="eastAsia"/>
          <w:color w:val="323232"/>
          <w:sz w:val="24"/>
          <w:szCs w:val="24"/>
          <w:shd w:val="clear" w:color="auto" w:fill="FFFFFF"/>
        </w:rPr>
        <w:t>（6</w:t>
      </w:r>
      <w:r w:rsidR="00087506">
        <w:rPr>
          <w:rFonts w:ascii="宋体" w:eastAsia="宋体" w:hAnsi="宋体"/>
          <w:color w:val="323232"/>
          <w:sz w:val="24"/>
          <w:szCs w:val="24"/>
          <w:shd w:val="clear" w:color="auto" w:fill="FFFFFF"/>
        </w:rPr>
        <w:t>4</w:t>
      </w:r>
      <w:r w:rsidR="00087506">
        <w:rPr>
          <w:rFonts w:ascii="宋体" w:eastAsia="宋体" w:hAnsi="宋体" w:hint="eastAsia"/>
          <w:color w:val="323232"/>
          <w:sz w:val="24"/>
          <w:szCs w:val="24"/>
          <w:shd w:val="clear" w:color="auto" w:fill="FFFFFF"/>
        </w:rPr>
        <w:t>位）</w:t>
      </w:r>
      <w:r w:rsidRPr="00952A12">
        <w:rPr>
          <w:rFonts w:ascii="宋体" w:eastAsia="宋体" w:hAnsi="宋体"/>
          <w:color w:val="323232"/>
          <w:sz w:val="24"/>
          <w:szCs w:val="24"/>
          <w:shd w:val="clear" w:color="auto" w:fill="FFFFFF"/>
        </w:rPr>
        <w:t>复制到包含源文件的项目目录中：</w:t>
      </w:r>
    </w:p>
    <w:p w14:paraId="5A46E5FE" w14:textId="629C7E90" w:rsidR="00952A12" w:rsidRPr="00087506" w:rsidRDefault="00952A12" w:rsidP="00952A12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28B03C52" w14:textId="4A525EC9" w:rsidR="00952A12" w:rsidRDefault="00952A12" w:rsidP="00952A12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14:paraId="550B2347" w14:textId="0A47765A" w:rsidR="00087506" w:rsidRPr="00087506" w:rsidRDefault="00087506" w:rsidP="00952A12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087506">
        <w:rPr>
          <w:rFonts w:ascii="宋体" w:eastAsia="宋体" w:hAnsi="宋体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29421CD" wp14:editId="0103FF4D">
            <wp:extent cx="5274310" cy="2432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01DC" w14:textId="77777777" w:rsidR="00952A12" w:rsidRPr="00B07B5E" w:rsidRDefault="00952A12" w:rsidP="00B07B5E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7EC26093" w14:textId="3F3394B0" w:rsidR="00952A12" w:rsidRDefault="00B07B5E" w:rsidP="00952A12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BF59C" wp14:editId="258A8B11">
                <wp:simplePos x="0" y="0"/>
                <wp:positionH relativeFrom="column">
                  <wp:posOffset>288471</wp:posOffset>
                </wp:positionH>
                <wp:positionV relativeFrom="paragraph">
                  <wp:posOffset>1858191</wp:posOffset>
                </wp:positionV>
                <wp:extent cx="789215" cy="168729"/>
                <wp:effectExtent l="0" t="0" r="11430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15" cy="1687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94C0B" id="矩形 10" o:spid="_x0000_s1026" style="position:absolute;left:0;text-align:left;margin-left:22.7pt;margin-top:146.3pt;width:62.15pt;height:1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" filled="f" strokecolor="red" strokeweight="1pt"/>
            </w:pict>
          </mc:Fallback>
        </mc:AlternateContent>
      </w:r>
      <w:r w:rsidR="00952A12" w:rsidRPr="00952A12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0B697944" wp14:editId="6175BF2A">
            <wp:extent cx="5347855" cy="270612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289" cy="27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21F0" w14:textId="7C6E05A8" w:rsidR="00087506" w:rsidRPr="00B07B5E" w:rsidRDefault="00087506" w:rsidP="00087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323232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23232"/>
          <w:sz w:val="24"/>
          <w:szCs w:val="24"/>
          <w:shd w:val="clear" w:color="auto" w:fill="FFFFFF"/>
        </w:rPr>
        <w:t xml:space="preserve">每次使用时记得在程序开头添加 </w:t>
      </w:r>
      <w:r w:rsidRPr="00087506">
        <w:rPr>
          <w:rFonts w:ascii="Verdana" w:hAnsi="Verdana"/>
          <w:color w:val="000000" w:themeColor="text1"/>
          <w:szCs w:val="21"/>
          <w:shd w:val="clear" w:color="auto" w:fill="FFFFFF"/>
        </w:rPr>
        <w:t>#include "libxl.h"</w:t>
      </w:r>
      <w:r w:rsidRPr="00087506">
        <w:rPr>
          <w:rFonts w:ascii="宋体" w:eastAsia="宋体" w:hAnsi="宋体"/>
          <w:color w:val="000000" w:themeColor="text1"/>
          <w:szCs w:val="21"/>
          <w:shd w:val="clear" w:color="auto" w:fill="FFFFFF"/>
        </w:rPr>
        <w:t>：</w:t>
      </w:r>
    </w:p>
    <w:p w14:paraId="23DBEE6D" w14:textId="77777777" w:rsidR="00B07B5E" w:rsidRPr="00952A12" w:rsidRDefault="00B07B5E" w:rsidP="00B07B5E">
      <w:pPr>
        <w:pStyle w:val="a7"/>
        <w:ind w:left="360" w:firstLineChars="0" w:firstLine="0"/>
        <w:rPr>
          <w:rFonts w:ascii="宋体" w:eastAsia="宋体" w:hAnsi="宋体"/>
          <w:color w:val="323232"/>
          <w:sz w:val="24"/>
          <w:szCs w:val="24"/>
          <w:shd w:val="clear" w:color="auto" w:fill="FFFFFF"/>
        </w:rPr>
      </w:pPr>
    </w:p>
    <w:p w14:paraId="3CF33903" w14:textId="37423D8C" w:rsidR="00087506" w:rsidRPr="00087506" w:rsidRDefault="00087506" w:rsidP="00952A12">
      <w:pPr>
        <w:pStyle w:val="a7"/>
        <w:ind w:left="36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087506">
        <w:rPr>
          <w:rFonts w:ascii="宋体" w:eastAsia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03400485" wp14:editId="1C48AE13">
            <wp:extent cx="4817110" cy="2857441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069" cy="28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417" w14:textId="5EAD513C" w:rsidR="0039319E" w:rsidRDefault="00B07B5E" w:rsidP="00BF38B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测试：在项目工程的目录里添加已给出的表</w:t>
      </w:r>
      <w:r w:rsidR="00BF38B5">
        <w:rPr>
          <w:rFonts w:ascii="宋体" w:eastAsia="宋体" w:hAnsi="宋体" w:hint="eastAsia"/>
          <w:sz w:val="24"/>
          <w:szCs w:val="24"/>
        </w:rPr>
        <w:t>t</w:t>
      </w:r>
      <w:r w:rsidR="00BF38B5">
        <w:rPr>
          <w:rFonts w:ascii="宋体" w:eastAsia="宋体" w:hAnsi="宋体"/>
          <w:sz w:val="24"/>
          <w:szCs w:val="24"/>
        </w:rPr>
        <w:t>ext.xslx:</w:t>
      </w:r>
    </w:p>
    <w:p w14:paraId="7D52705B" w14:textId="51DAF62E" w:rsidR="00BF38B5" w:rsidRDefault="00BF38B5" w:rsidP="00BF38B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0DCA3" wp14:editId="4F5D8598">
                <wp:simplePos x="0" y="0"/>
                <wp:positionH relativeFrom="column">
                  <wp:posOffset>272143</wp:posOffset>
                </wp:positionH>
                <wp:positionV relativeFrom="paragraph">
                  <wp:posOffset>1886494</wp:posOffset>
                </wp:positionV>
                <wp:extent cx="996043" cy="234043"/>
                <wp:effectExtent l="0" t="0" r="1397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234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BBE6E" id="矩形 12" o:spid="_x0000_s1026" style="position:absolute;left:0;text-align:left;margin-left:21.45pt;margin-top:148.55pt;width:78.45pt;height:1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" filled="f" strokecolor="red" strokeweight="1pt"/>
            </w:pict>
          </mc:Fallback>
        </mc:AlternateContent>
      </w:r>
      <w:r w:rsidRPr="00BF38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35674E" wp14:editId="1B66B66C">
            <wp:extent cx="5274310" cy="26155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1402" w14:textId="6E5454A2" w:rsidR="00BF38B5" w:rsidRDefault="00BF38B5" w:rsidP="00BF38B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read.cpp</w:t>
      </w:r>
      <w:r>
        <w:rPr>
          <w:rFonts w:ascii="宋体" w:eastAsia="宋体" w:hAnsi="宋体" w:hint="eastAsia"/>
          <w:sz w:val="24"/>
          <w:szCs w:val="24"/>
        </w:rPr>
        <w:t>代码（如下）粘贴到下方：</w:t>
      </w:r>
    </w:p>
    <w:p w14:paraId="343FB6F9" w14:textId="77777777" w:rsidR="0000321A" w:rsidRDefault="0000321A" w:rsidP="0000321A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F3C9008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/***</w:t>
      </w:r>
    </w:p>
    <w:p w14:paraId="316E6849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读取</w:t>
      </w:r>
      <w:r w:rsidRPr="0000321A">
        <w:rPr>
          <w:rFonts w:ascii="Times New Roman" w:eastAsia="宋体" w:hAnsi="Times New Roman" w:cs="Times New Roman"/>
          <w:sz w:val="18"/>
          <w:szCs w:val="18"/>
        </w:rPr>
        <w:t>excel</w:t>
      </w:r>
      <w:r w:rsidRPr="0000321A">
        <w:rPr>
          <w:rFonts w:ascii="Times New Roman" w:eastAsia="宋体" w:hAnsi="Times New Roman" w:cs="Times New Roman"/>
          <w:sz w:val="18"/>
          <w:szCs w:val="18"/>
        </w:rPr>
        <w:t>指定内容并输出在控制台，注意请在关闭</w:t>
      </w:r>
      <w:r w:rsidRPr="0000321A">
        <w:rPr>
          <w:rFonts w:ascii="Times New Roman" w:eastAsia="宋体" w:hAnsi="Times New Roman" w:cs="Times New Roman"/>
          <w:sz w:val="18"/>
          <w:szCs w:val="18"/>
        </w:rPr>
        <w:t>.xlsx</w:t>
      </w:r>
      <w:r w:rsidRPr="0000321A">
        <w:rPr>
          <w:rFonts w:ascii="Times New Roman" w:eastAsia="宋体" w:hAnsi="Times New Roman" w:cs="Times New Roman"/>
          <w:sz w:val="18"/>
          <w:szCs w:val="18"/>
        </w:rPr>
        <w:t>文件条件下运行</w:t>
      </w:r>
    </w:p>
    <w:p w14:paraId="63D11500" w14:textId="4C481A91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***/</w:t>
      </w:r>
    </w:p>
    <w:p w14:paraId="671F82A1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#include&lt;iostream&gt;</w:t>
      </w:r>
    </w:p>
    <w:p w14:paraId="3EE34E54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 "libxl.h"</w:t>
      </w:r>
    </w:p>
    <w:p w14:paraId="3140BF50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 &lt;fstream&gt;</w:t>
      </w:r>
    </w:p>
    <w:p w14:paraId="1BF82EE4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 &lt;string&gt;</w:t>
      </w:r>
    </w:p>
    <w:p w14:paraId="1B2B979A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 &lt;vector&gt;</w:t>
      </w:r>
    </w:p>
    <w:p w14:paraId="7263C051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 &lt;string.h&gt;</w:t>
      </w:r>
    </w:p>
    <w:p w14:paraId="77D5C74D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 &lt;stdio.h&gt;</w:t>
      </w:r>
    </w:p>
    <w:p w14:paraId="5F4BDA1E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 &lt;stdlib.h&gt;</w:t>
      </w:r>
    </w:p>
    <w:p w14:paraId="7BFBA88E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 &lt;iomanip&gt;</w:t>
      </w:r>
    </w:p>
    <w:p w14:paraId="007E52DD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 &lt;time.h&gt;</w:t>
      </w:r>
    </w:p>
    <w:p w14:paraId="093DA4C2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 &lt;conio.h&gt;</w:t>
      </w:r>
    </w:p>
    <w:p w14:paraId="1CE649FF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#include&lt;Windows.h&gt;</w:t>
      </w:r>
    </w:p>
    <w:p w14:paraId="49B17E5C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using namespace libxl;</w:t>
      </w:r>
    </w:p>
    <w:p w14:paraId="394972E4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using namespace std;</w:t>
      </w:r>
    </w:p>
    <w:p w14:paraId="3582607F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</w:p>
    <w:p w14:paraId="65BCAF04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char* w2c(char* pcstr, const wchar_t* pwstr, size_t len)//</w:t>
      </w:r>
      <w:r w:rsidRPr="0000321A">
        <w:rPr>
          <w:rFonts w:ascii="Times New Roman" w:eastAsia="宋体" w:hAnsi="Times New Roman" w:cs="Times New Roman"/>
          <w:sz w:val="18"/>
          <w:szCs w:val="18"/>
        </w:rPr>
        <w:t>此函数支持中文读取和显示，需加入否则中文内容乱码</w:t>
      </w:r>
    </w:p>
    <w:p w14:paraId="12932637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{</w:t>
      </w:r>
    </w:p>
    <w:p w14:paraId="322DC5D4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int nlength = wcslen(pwstr);//</w:t>
      </w:r>
      <w:r w:rsidRPr="0000321A">
        <w:rPr>
          <w:rFonts w:ascii="Times New Roman" w:eastAsia="宋体" w:hAnsi="Times New Roman" w:cs="Times New Roman"/>
          <w:sz w:val="18"/>
          <w:szCs w:val="18"/>
        </w:rPr>
        <w:t>获取转换后的长度</w:t>
      </w:r>
    </w:p>
    <w:p w14:paraId="210B122F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int nbytes = WideCharToMultiByte(0, 0, pwstr, nlength, NULL, 0, NULL, NULL); //</w:t>
      </w:r>
      <w:r w:rsidRPr="0000321A">
        <w:rPr>
          <w:rFonts w:ascii="Times New Roman" w:eastAsia="宋体" w:hAnsi="Times New Roman" w:cs="Times New Roman"/>
          <w:sz w:val="18"/>
          <w:szCs w:val="18"/>
        </w:rPr>
        <w:t>映射一个</w:t>
      </w:r>
      <w:r w:rsidRPr="0000321A">
        <w:rPr>
          <w:rFonts w:ascii="Times New Roman" w:eastAsia="宋体" w:hAnsi="Times New Roman" w:cs="Times New Roman"/>
          <w:sz w:val="18"/>
          <w:szCs w:val="18"/>
        </w:rPr>
        <w:t>unicode</w:t>
      </w:r>
      <w:r w:rsidRPr="0000321A">
        <w:rPr>
          <w:rFonts w:ascii="Times New Roman" w:eastAsia="宋体" w:hAnsi="Times New Roman" w:cs="Times New Roman"/>
          <w:sz w:val="18"/>
          <w:szCs w:val="18"/>
        </w:rPr>
        <w:t>字符串到一个多字节字符串</w:t>
      </w:r>
    </w:p>
    <w:p w14:paraId="40C56972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if (nbytes &gt; len)   nbytes = len;</w:t>
      </w:r>
    </w:p>
    <w:p w14:paraId="706B021E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// </w:t>
      </w:r>
      <w:r w:rsidRPr="0000321A">
        <w:rPr>
          <w:rFonts w:ascii="Times New Roman" w:eastAsia="宋体" w:hAnsi="Times New Roman" w:cs="Times New Roman"/>
          <w:sz w:val="18"/>
          <w:szCs w:val="18"/>
        </w:rPr>
        <w:t>通过以上得到的结果，转换</w:t>
      </w: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unicode </w:t>
      </w:r>
      <w:r w:rsidRPr="0000321A">
        <w:rPr>
          <w:rFonts w:ascii="Times New Roman" w:eastAsia="宋体" w:hAnsi="Times New Roman" w:cs="Times New Roman"/>
          <w:sz w:val="18"/>
          <w:szCs w:val="18"/>
        </w:rPr>
        <w:t>字符为</w:t>
      </w: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ascii </w:t>
      </w:r>
      <w:r w:rsidRPr="0000321A">
        <w:rPr>
          <w:rFonts w:ascii="Times New Roman" w:eastAsia="宋体" w:hAnsi="Times New Roman" w:cs="Times New Roman"/>
          <w:sz w:val="18"/>
          <w:szCs w:val="18"/>
        </w:rPr>
        <w:t>字符</w:t>
      </w:r>
    </w:p>
    <w:p w14:paraId="543D3295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WideCharToMultiByte(0, 0, pwstr, nlength, pcstr, nbytes, NULL, NULL);</w:t>
      </w:r>
    </w:p>
    <w:p w14:paraId="4ACA575E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    return pcstr;</w:t>
      </w:r>
    </w:p>
    <w:p w14:paraId="4F8697CD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}</w:t>
      </w:r>
    </w:p>
    <w:p w14:paraId="797A6777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</w:p>
    <w:p w14:paraId="67E031D2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int main()</w:t>
      </w:r>
    </w:p>
    <w:p w14:paraId="1EE42D38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{</w:t>
      </w:r>
    </w:p>
    <w:p w14:paraId="32A76E59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Book* book = xlCreateXMLBook();//</w:t>
      </w:r>
      <w:r w:rsidRPr="0000321A">
        <w:rPr>
          <w:rFonts w:ascii="Times New Roman" w:eastAsia="宋体" w:hAnsi="Times New Roman" w:cs="Times New Roman"/>
          <w:sz w:val="18"/>
          <w:szCs w:val="18"/>
        </w:rPr>
        <w:t>创建一个</w:t>
      </w:r>
      <w:r w:rsidRPr="0000321A">
        <w:rPr>
          <w:rFonts w:ascii="Times New Roman" w:eastAsia="宋体" w:hAnsi="Times New Roman" w:cs="Times New Roman"/>
          <w:sz w:val="18"/>
          <w:szCs w:val="18"/>
        </w:rPr>
        <w:t>XLSX</w:t>
      </w:r>
      <w:r w:rsidRPr="0000321A">
        <w:rPr>
          <w:rFonts w:ascii="Times New Roman" w:eastAsia="宋体" w:hAnsi="Times New Roman" w:cs="Times New Roman"/>
          <w:sz w:val="18"/>
          <w:szCs w:val="18"/>
        </w:rPr>
        <w:t>的实例</w:t>
      </w:r>
      <w:r w:rsidRPr="0000321A">
        <w:rPr>
          <w:rFonts w:ascii="Times New Roman" w:eastAsia="宋体" w:hAnsi="Times New Roman" w:cs="Times New Roman"/>
          <w:sz w:val="18"/>
          <w:szCs w:val="18"/>
        </w:rPr>
        <w:t>,</w:t>
      </w:r>
      <w:r w:rsidRPr="0000321A">
        <w:rPr>
          <w:rFonts w:ascii="Times New Roman" w:eastAsia="宋体" w:hAnsi="Times New Roman" w:cs="Times New Roman"/>
          <w:sz w:val="18"/>
          <w:szCs w:val="18"/>
        </w:rPr>
        <w:t>在使用前必须先调用这个函数创建操作</w:t>
      </w:r>
      <w:r w:rsidRPr="0000321A">
        <w:rPr>
          <w:rFonts w:ascii="Times New Roman" w:eastAsia="宋体" w:hAnsi="Times New Roman" w:cs="Times New Roman"/>
          <w:sz w:val="18"/>
          <w:szCs w:val="18"/>
        </w:rPr>
        <w:t>excel</w:t>
      </w:r>
      <w:r w:rsidRPr="0000321A">
        <w:rPr>
          <w:rFonts w:ascii="Times New Roman" w:eastAsia="宋体" w:hAnsi="Times New Roman" w:cs="Times New Roman"/>
          <w:sz w:val="18"/>
          <w:szCs w:val="18"/>
        </w:rPr>
        <w:t>的对象</w:t>
      </w:r>
    </w:p>
    <w:p w14:paraId="5C411E3A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book-&gt;setKey(L"TommoT", L"windows-2421220b07c2e10a6eb96768a2p7r6gc");//</w:t>
      </w:r>
      <w:r w:rsidRPr="0000321A">
        <w:rPr>
          <w:rFonts w:ascii="Times New Roman" w:eastAsia="宋体" w:hAnsi="Times New Roman" w:cs="Times New Roman"/>
          <w:sz w:val="18"/>
          <w:szCs w:val="18"/>
        </w:rPr>
        <w:t>设置相应的</w:t>
      </w:r>
      <w:r w:rsidRPr="0000321A">
        <w:rPr>
          <w:rFonts w:ascii="Times New Roman" w:eastAsia="宋体" w:hAnsi="Times New Roman" w:cs="Times New Roman"/>
          <w:sz w:val="18"/>
          <w:szCs w:val="18"/>
        </w:rPr>
        <w:t>key</w:t>
      </w:r>
      <w:r w:rsidRPr="0000321A">
        <w:rPr>
          <w:rFonts w:ascii="Times New Roman" w:eastAsia="宋体" w:hAnsi="Times New Roman" w:cs="Times New Roman"/>
          <w:sz w:val="18"/>
          <w:szCs w:val="18"/>
        </w:rPr>
        <w:t>激活相关功能</w:t>
      </w:r>
      <w:r w:rsidRPr="0000321A">
        <w:rPr>
          <w:rFonts w:ascii="Times New Roman" w:eastAsia="宋体" w:hAnsi="Times New Roman" w:cs="Times New Roman"/>
          <w:sz w:val="18"/>
          <w:szCs w:val="18"/>
        </w:rPr>
        <w:t>(</w:t>
      </w:r>
      <w:r w:rsidRPr="0000321A">
        <w:rPr>
          <w:rFonts w:ascii="Times New Roman" w:eastAsia="宋体" w:hAnsi="Times New Roman" w:cs="Times New Roman"/>
          <w:sz w:val="18"/>
          <w:szCs w:val="18"/>
        </w:rPr>
        <w:t>购买</w:t>
      </w:r>
      <w:r w:rsidRPr="0000321A">
        <w:rPr>
          <w:rFonts w:ascii="Times New Roman" w:eastAsia="宋体" w:hAnsi="Times New Roman" w:cs="Times New Roman"/>
          <w:sz w:val="18"/>
          <w:szCs w:val="18"/>
        </w:rPr>
        <w:t>)</w:t>
      </w:r>
      <w:r w:rsidRPr="0000321A">
        <w:rPr>
          <w:rFonts w:ascii="Times New Roman" w:eastAsia="宋体" w:hAnsi="Times New Roman" w:cs="Times New Roman"/>
          <w:sz w:val="18"/>
          <w:szCs w:val="18"/>
        </w:rPr>
        <w:t>，否则第一行无法操作</w:t>
      </w:r>
    </w:p>
    <w:p w14:paraId="4931855D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if (book-&gt;load(L"test.xlsx"))//</w:t>
      </w:r>
      <w:r w:rsidRPr="0000321A">
        <w:rPr>
          <w:rFonts w:ascii="Times New Roman" w:eastAsia="宋体" w:hAnsi="Times New Roman" w:cs="Times New Roman"/>
          <w:sz w:val="18"/>
          <w:szCs w:val="18"/>
        </w:rPr>
        <w:t>文件放入工程目录里</w:t>
      </w:r>
    </w:p>
    <w:p w14:paraId="0BD62904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{</w:t>
      </w:r>
    </w:p>
    <w:p w14:paraId="31F024F8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Sheet* sheetread = book-&gt;getSheet(0);//</w:t>
      </w:r>
      <w:r w:rsidRPr="0000321A">
        <w:rPr>
          <w:rFonts w:ascii="Times New Roman" w:eastAsia="宋体" w:hAnsi="Times New Roman" w:cs="Times New Roman"/>
          <w:sz w:val="18"/>
          <w:szCs w:val="18"/>
        </w:rPr>
        <w:t>选取第一个表</w:t>
      </w:r>
    </w:p>
    <w:p w14:paraId="64C6FF81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if (sheetread)</w:t>
      </w:r>
    </w:p>
    <w:p w14:paraId="4144E7A8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{</w:t>
      </w:r>
    </w:p>
    <w:p w14:paraId="0B77F22C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for (int row = sheetread-&gt;firstRow(); row &lt; sheetread-&gt;lastRow(); ++row)//</w:t>
      </w:r>
      <w:r w:rsidRPr="0000321A">
        <w:rPr>
          <w:rFonts w:ascii="Times New Roman" w:eastAsia="宋体" w:hAnsi="Times New Roman" w:cs="Times New Roman"/>
          <w:sz w:val="18"/>
          <w:szCs w:val="18"/>
        </w:rPr>
        <w:t>行遍历</w:t>
      </w:r>
    </w:p>
    <w:p w14:paraId="1392492B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{</w:t>
      </w:r>
    </w:p>
    <w:p w14:paraId="6E0DBF86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for (int col = sheetread-&gt;firstCol(); col &lt; sheetread-&gt;lastCol(); ++col)//</w:t>
      </w:r>
      <w:r w:rsidRPr="0000321A">
        <w:rPr>
          <w:rFonts w:ascii="Times New Roman" w:eastAsia="宋体" w:hAnsi="Times New Roman" w:cs="Times New Roman"/>
          <w:sz w:val="18"/>
          <w:szCs w:val="18"/>
        </w:rPr>
        <w:t>列遍历</w:t>
      </w:r>
    </w:p>
    <w:p w14:paraId="20796DC5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{</w:t>
      </w:r>
    </w:p>
    <w:p w14:paraId="6D74DC3B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CellType celltype = sheetread-&gt;cellType(row, col);</w:t>
      </w:r>
    </w:p>
    <w:p w14:paraId="3731B015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Format* format = sheetread-&gt;cellFormat(row, col);</w:t>
      </w:r>
    </w:p>
    <w:p w14:paraId="083CD7CB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if (celltype == CELLTYPE_STRING)//</w:t>
      </w:r>
      <w:r w:rsidRPr="0000321A">
        <w:rPr>
          <w:rFonts w:ascii="Times New Roman" w:eastAsia="宋体" w:hAnsi="Times New Roman" w:cs="Times New Roman"/>
          <w:sz w:val="18"/>
          <w:szCs w:val="18"/>
        </w:rPr>
        <w:t>如果每个单元格内容为字符串类型</w:t>
      </w:r>
    </w:p>
    <w:p w14:paraId="212F4923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{</w:t>
      </w:r>
    </w:p>
    <w:p w14:paraId="2E1574A5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    const wchar_t* t = sheetread-&gt;readStr(row, col);//</w:t>
      </w:r>
      <w:r w:rsidRPr="0000321A">
        <w:rPr>
          <w:rFonts w:ascii="Times New Roman" w:eastAsia="宋体" w:hAnsi="Times New Roman" w:cs="Times New Roman"/>
          <w:sz w:val="18"/>
          <w:szCs w:val="18"/>
        </w:rPr>
        <w:t>从单元格中读取字符串及其格式</w:t>
      </w:r>
    </w:p>
    <w:p w14:paraId="0828A8E0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    char* pcstr = (char*)malloc(sizeof(char) * (2 * wcslen(t) + 1));//</w:t>
      </w:r>
      <w:r w:rsidRPr="0000321A">
        <w:rPr>
          <w:rFonts w:ascii="Times New Roman" w:eastAsia="宋体" w:hAnsi="Times New Roman" w:cs="Times New Roman"/>
          <w:sz w:val="18"/>
          <w:szCs w:val="18"/>
        </w:rPr>
        <w:t>定义空间大小来存放读出的内容，</w:t>
      </w:r>
      <w:r w:rsidRPr="0000321A">
        <w:rPr>
          <w:rFonts w:ascii="Times New Roman" w:eastAsia="宋体" w:hAnsi="Times New Roman" w:cs="Times New Roman"/>
          <w:sz w:val="18"/>
          <w:szCs w:val="18"/>
        </w:rPr>
        <w:t>wcslen()</w:t>
      </w:r>
      <w:r w:rsidRPr="0000321A">
        <w:rPr>
          <w:rFonts w:ascii="Times New Roman" w:eastAsia="宋体" w:hAnsi="Times New Roman" w:cs="Times New Roman"/>
          <w:sz w:val="18"/>
          <w:szCs w:val="18"/>
        </w:rPr>
        <w:t>函数返回给定内容</w:t>
      </w:r>
      <w:r w:rsidRPr="0000321A">
        <w:rPr>
          <w:rFonts w:ascii="Times New Roman" w:eastAsia="宋体" w:hAnsi="Times New Roman" w:cs="Times New Roman"/>
          <w:sz w:val="18"/>
          <w:szCs w:val="18"/>
        </w:rPr>
        <w:t>t</w:t>
      </w:r>
      <w:r w:rsidRPr="0000321A">
        <w:rPr>
          <w:rFonts w:ascii="Times New Roman" w:eastAsia="宋体" w:hAnsi="Times New Roman" w:cs="Times New Roman"/>
          <w:sz w:val="18"/>
          <w:szCs w:val="18"/>
        </w:rPr>
        <w:t>的长度</w:t>
      </w:r>
    </w:p>
    <w:p w14:paraId="1AE33F11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    memset(pcstr, 0, 2 * wcslen(t) + 1);//</w:t>
      </w:r>
      <w:r w:rsidRPr="0000321A">
        <w:rPr>
          <w:rFonts w:ascii="Times New Roman" w:eastAsia="宋体" w:hAnsi="Times New Roman" w:cs="Times New Roman"/>
          <w:sz w:val="18"/>
          <w:szCs w:val="18"/>
        </w:rPr>
        <w:t>初始化清零操作</w:t>
      </w:r>
    </w:p>
    <w:p w14:paraId="1AF730AA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    w2c(pcstr, t, 2 * wcslen(t) + 1); //pcstr</w:t>
      </w:r>
      <w:r w:rsidRPr="0000321A">
        <w:rPr>
          <w:rFonts w:ascii="Times New Roman" w:eastAsia="宋体" w:hAnsi="Times New Roman" w:cs="Times New Roman"/>
          <w:sz w:val="18"/>
          <w:szCs w:val="18"/>
        </w:rPr>
        <w:t>的内容读出来后要进行中文编码的转换，这个为转换函数</w:t>
      </w:r>
    </w:p>
    <w:p w14:paraId="1812BA29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    cout &lt;&lt; pcstr &lt;&lt; endl;//</w:t>
      </w:r>
      <w:r w:rsidRPr="0000321A">
        <w:rPr>
          <w:rFonts w:ascii="Times New Roman" w:eastAsia="宋体" w:hAnsi="Times New Roman" w:cs="Times New Roman"/>
          <w:sz w:val="18"/>
          <w:szCs w:val="18"/>
        </w:rPr>
        <w:t>输出</w:t>
      </w:r>
    </w:p>
    <w:p w14:paraId="217C668D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    free(pcstr);</w:t>
      </w:r>
    </w:p>
    <w:p w14:paraId="3C76F6C8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}</w:t>
      </w:r>
    </w:p>
    <w:p w14:paraId="3AE61C0A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else if (celltype == CELLTYPE_NUMBER)//</w:t>
      </w:r>
      <w:r w:rsidRPr="0000321A">
        <w:rPr>
          <w:rFonts w:ascii="Times New Roman" w:eastAsia="宋体" w:hAnsi="Times New Roman" w:cs="Times New Roman"/>
          <w:sz w:val="18"/>
          <w:szCs w:val="18"/>
        </w:rPr>
        <w:t>如果每个单元格内容为数值类型</w:t>
      </w:r>
    </w:p>
    <w:p w14:paraId="28CE8D1E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{</w:t>
      </w:r>
    </w:p>
    <w:p w14:paraId="17087771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    double result = sheetread-&gt;readNum(row, col);</w:t>
      </w:r>
    </w:p>
    <w:p w14:paraId="3ADADEBA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    cout &lt;&lt; result &lt;&lt; endl;</w:t>
      </w:r>
    </w:p>
    <w:p w14:paraId="799F53A4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}</w:t>
      </w:r>
    </w:p>
    <w:p w14:paraId="7058C51E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else if (celltype == CELLTYPE_BLANK)//</w:t>
      </w:r>
      <w:r w:rsidRPr="0000321A">
        <w:rPr>
          <w:rFonts w:ascii="Times New Roman" w:eastAsia="宋体" w:hAnsi="Times New Roman" w:cs="Times New Roman"/>
          <w:sz w:val="18"/>
          <w:szCs w:val="18"/>
        </w:rPr>
        <w:t>如果每个单元格内容为空：无值但存在单元格样式</w:t>
      </w:r>
    </w:p>
    <w:p w14:paraId="188F0A8F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{</w:t>
      </w:r>
    </w:p>
    <w:p w14:paraId="4294D0C3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    cout &lt;&lt; "\t\t" &lt;&lt; endl;</w:t>
      </w:r>
    </w:p>
    <w:p w14:paraId="6219A73F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}</w:t>
      </w:r>
    </w:p>
    <w:p w14:paraId="0D3216FF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else if (celltype == CELLTYPE_EMPTY)//</w:t>
      </w:r>
      <w:r w:rsidRPr="0000321A">
        <w:rPr>
          <w:rFonts w:ascii="Times New Roman" w:eastAsia="宋体" w:hAnsi="Times New Roman" w:cs="Times New Roman"/>
          <w:sz w:val="18"/>
          <w:szCs w:val="18"/>
        </w:rPr>
        <w:t>不存在单元格样式</w:t>
      </w:r>
    </w:p>
    <w:p w14:paraId="55A8F8D2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{</w:t>
      </w:r>
    </w:p>
    <w:p w14:paraId="4E5E755E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        cout &lt;&lt; "\t\t" &lt;&lt; endl;</w:t>
      </w:r>
    </w:p>
    <w:p w14:paraId="18C97244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                    }</w:t>
      </w:r>
    </w:p>
    <w:p w14:paraId="03314963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}</w:t>
      </w:r>
    </w:p>
    <w:p w14:paraId="14D914AA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    cout &lt;&lt; endl;//</w:t>
      </w:r>
      <w:r w:rsidRPr="0000321A">
        <w:rPr>
          <w:rFonts w:ascii="Times New Roman" w:eastAsia="宋体" w:hAnsi="Times New Roman" w:cs="Times New Roman"/>
          <w:sz w:val="18"/>
          <w:szCs w:val="18"/>
        </w:rPr>
        <w:t>每行内容换行分割输出</w:t>
      </w:r>
    </w:p>
    <w:p w14:paraId="66FA6BFD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    }</w:t>
      </w:r>
    </w:p>
    <w:p w14:paraId="300DBC87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}</w:t>
      </w:r>
    </w:p>
    <w:p w14:paraId="1A0644F0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////</w:t>
      </w:r>
      <w:r w:rsidRPr="0000321A">
        <w:rPr>
          <w:rFonts w:ascii="Times New Roman" w:eastAsia="宋体" w:hAnsi="Times New Roman" w:cs="Times New Roman"/>
          <w:sz w:val="18"/>
          <w:szCs w:val="18"/>
        </w:rPr>
        <w:t>保存</w:t>
      </w:r>
      <w:r w:rsidRPr="0000321A">
        <w:rPr>
          <w:rFonts w:ascii="Times New Roman" w:eastAsia="宋体" w:hAnsi="Times New Roman" w:cs="Times New Roman"/>
          <w:sz w:val="18"/>
          <w:szCs w:val="18"/>
        </w:rPr>
        <w:t>excel</w:t>
      </w:r>
    </w:p>
    <w:p w14:paraId="7D8F6002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book-&gt;save(L"test.xlsx");</w:t>
      </w:r>
    </w:p>
    <w:p w14:paraId="00632F1B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    book-&gt;release();</w:t>
      </w:r>
    </w:p>
    <w:p w14:paraId="7812D461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}</w:t>
      </w:r>
    </w:p>
    <w:p w14:paraId="056A8893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system("pause");</w:t>
      </w:r>
    </w:p>
    <w:p w14:paraId="63063083" w14:textId="77777777" w:rsidR="0000321A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 xml:space="preserve">    return 0;</w:t>
      </w:r>
    </w:p>
    <w:p w14:paraId="265F4106" w14:textId="7F800BDF" w:rsidR="00BF38B5" w:rsidRPr="0000321A" w:rsidRDefault="0000321A" w:rsidP="0000321A">
      <w:pPr>
        <w:rPr>
          <w:rFonts w:ascii="Times New Roman" w:eastAsia="宋体" w:hAnsi="Times New Roman" w:cs="Times New Roman"/>
          <w:sz w:val="18"/>
          <w:szCs w:val="18"/>
        </w:rPr>
      </w:pPr>
      <w:r w:rsidRPr="0000321A">
        <w:rPr>
          <w:rFonts w:ascii="Times New Roman" w:eastAsia="宋体" w:hAnsi="Times New Roman" w:cs="Times New Roman"/>
          <w:sz w:val="18"/>
          <w:szCs w:val="18"/>
        </w:rPr>
        <w:t>}</w:t>
      </w:r>
    </w:p>
    <w:p w14:paraId="17FC3AEC" w14:textId="426D1E1D" w:rsidR="00BF38B5" w:rsidRDefault="00BF38B5" w:rsidP="00BF38B5">
      <w:pPr>
        <w:rPr>
          <w:rFonts w:ascii="宋体" w:eastAsia="宋体" w:hAnsi="宋体"/>
          <w:sz w:val="24"/>
          <w:szCs w:val="24"/>
        </w:rPr>
      </w:pPr>
    </w:p>
    <w:p w14:paraId="6F292915" w14:textId="77777777" w:rsidR="00BF38B5" w:rsidRPr="00BF38B5" w:rsidRDefault="00BF38B5" w:rsidP="00BF38B5">
      <w:pPr>
        <w:rPr>
          <w:rFonts w:ascii="宋体" w:eastAsia="宋体" w:hAnsi="宋体"/>
          <w:sz w:val="24"/>
          <w:szCs w:val="24"/>
        </w:rPr>
      </w:pPr>
    </w:p>
    <w:p w14:paraId="11C1497C" w14:textId="7D47619D" w:rsidR="00BF38B5" w:rsidRDefault="00BF38B5" w:rsidP="00BF38B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</w:t>
      </w:r>
      <w:r w:rsidR="006C5B32">
        <w:rPr>
          <w:rFonts w:ascii="宋体" w:eastAsia="宋体" w:hAnsi="宋体" w:hint="eastAsia"/>
          <w:sz w:val="24"/>
          <w:szCs w:val="24"/>
        </w:rPr>
        <w:t>（关闭t</w:t>
      </w:r>
      <w:r w:rsidR="006C5B32">
        <w:rPr>
          <w:rFonts w:ascii="宋体" w:eastAsia="宋体" w:hAnsi="宋体"/>
          <w:sz w:val="24"/>
          <w:szCs w:val="24"/>
        </w:rPr>
        <w:t>est.xlsx</w:t>
      </w:r>
      <w:r w:rsidR="006C5B32">
        <w:rPr>
          <w:rFonts w:ascii="宋体" w:eastAsia="宋体" w:hAnsi="宋体" w:hint="eastAsia"/>
          <w:sz w:val="24"/>
          <w:szCs w:val="24"/>
        </w:rPr>
        <w:t>文件）</w:t>
      </w:r>
      <w:r>
        <w:rPr>
          <w:rFonts w:ascii="宋体" w:eastAsia="宋体" w:hAnsi="宋体" w:hint="eastAsia"/>
          <w:sz w:val="24"/>
          <w:szCs w:val="24"/>
        </w:rPr>
        <w:t>，跳出</w:t>
      </w:r>
      <w:r w:rsidR="00B836A6">
        <w:rPr>
          <w:rFonts w:ascii="宋体" w:eastAsia="宋体" w:hAnsi="宋体" w:hint="eastAsia"/>
          <w:sz w:val="24"/>
          <w:szCs w:val="24"/>
        </w:rPr>
        <w:t>下图</w:t>
      </w:r>
      <w:r>
        <w:rPr>
          <w:rFonts w:ascii="宋体" w:eastAsia="宋体" w:hAnsi="宋体" w:hint="eastAsia"/>
          <w:sz w:val="24"/>
          <w:szCs w:val="24"/>
        </w:rPr>
        <w:t>则代表环境配置成功：</w:t>
      </w:r>
    </w:p>
    <w:p w14:paraId="05203488" w14:textId="13B2A137" w:rsidR="00BF38B5" w:rsidRPr="0039319E" w:rsidRDefault="00BF38B5" w:rsidP="00BF38B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F38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6DF646A" wp14:editId="6B1DEAC6">
            <wp:extent cx="5274310" cy="2807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8B5" w:rsidRPr="0039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3303B" w14:textId="77777777" w:rsidR="00E230A3" w:rsidRDefault="00E230A3" w:rsidP="0039319E">
      <w:r>
        <w:separator/>
      </w:r>
    </w:p>
  </w:endnote>
  <w:endnote w:type="continuationSeparator" w:id="0">
    <w:p w14:paraId="42D1D0B3" w14:textId="77777777" w:rsidR="00E230A3" w:rsidRDefault="00E230A3" w:rsidP="0039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C84D" w14:textId="77777777" w:rsidR="00E230A3" w:rsidRDefault="00E230A3" w:rsidP="0039319E">
      <w:r>
        <w:separator/>
      </w:r>
    </w:p>
  </w:footnote>
  <w:footnote w:type="continuationSeparator" w:id="0">
    <w:p w14:paraId="6FAF6F21" w14:textId="77777777" w:rsidR="00E230A3" w:rsidRDefault="00E230A3" w:rsidP="00393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F313F"/>
    <w:multiLevelType w:val="hybridMultilevel"/>
    <w:tmpl w:val="B6325102"/>
    <w:lvl w:ilvl="0" w:tplc="57A4A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BE"/>
    <w:rsid w:val="0000321A"/>
    <w:rsid w:val="00087506"/>
    <w:rsid w:val="000E0C30"/>
    <w:rsid w:val="00310860"/>
    <w:rsid w:val="0039319E"/>
    <w:rsid w:val="006939BE"/>
    <w:rsid w:val="006C5B32"/>
    <w:rsid w:val="0087301B"/>
    <w:rsid w:val="00952A12"/>
    <w:rsid w:val="00B07B5E"/>
    <w:rsid w:val="00B73227"/>
    <w:rsid w:val="00B836A6"/>
    <w:rsid w:val="00BF38B5"/>
    <w:rsid w:val="00D151DE"/>
    <w:rsid w:val="00E230A3"/>
    <w:rsid w:val="00F7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81596"/>
  <w15:chartTrackingRefBased/>
  <w15:docId w15:val="{6B78BE05-63B5-44B8-BFAB-6BD47088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931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1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19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9319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393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5B55-4D56-476C-870C-FE33BFA6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桐凯</dc:creator>
  <cp:keywords/>
  <dc:description/>
  <cp:lastModifiedBy>吴 桐凯</cp:lastModifiedBy>
  <cp:revision>7</cp:revision>
  <dcterms:created xsi:type="dcterms:W3CDTF">2021-12-16T12:25:00Z</dcterms:created>
  <dcterms:modified xsi:type="dcterms:W3CDTF">2021-12-16T13:07:00Z</dcterms:modified>
</cp:coreProperties>
</file>