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03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pacing w:val="0"/>
          <w:sz w:val="32"/>
          <w:szCs w:val="32"/>
          <w:shd w:val="clear" w:fill="FFFFFF"/>
          <w:lang w:val="en-US" w:eastAsia="zh-CN"/>
        </w:rPr>
        <w:t>Dir: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是英文单词directory（目录）的缩写，主要是用来显示一个目录下的文件和子目录。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03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输入dir（不区分大小写），再按Enter键，如果输入错误了，可以直接按Backspace键来修正，dir命令是可以带参数的。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03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pacing w:val="0"/>
          <w:sz w:val="32"/>
          <w:szCs w:val="32"/>
          <w:shd w:val="clear" w:fill="FFFFFF"/>
          <w:lang w:val="en-US" w:eastAsia="zh-CN"/>
        </w:rPr>
        <w:t>cd命令: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cd是英文change directory（改变目录）的缩写，也是最常用的命令之一。顾名思义，如果想要进入哪一个目录，就可以使用这个命令，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03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进入子目录就输入cd + 空格 + 子目录名；想返回上一级就输入cd..（两点），输入cd\三个字符就可以直接回到根目录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03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./当前目录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03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../是父目录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03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/是根目录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03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ls命令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03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Cls命令是清除所有代码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03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03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6673A"/>
    <w:rsid w:val="7DA2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2021-10-22T07:49:22Z</dcterms:created>
  <dc:creator>LING</dc:creator>
  <cp:lastModifiedBy>祾</cp:lastModifiedBy>
  <dcterms:modified xsi:type="dcterms:W3CDTF">2021-10-22T07:57:45Z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C3BAE1B0AF144747AAFAC9AFC1446DEC</vt:lpwstr>
  </property>
</Properties>
</file>