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86495" w14:textId="77777777" w:rsidR="001A7EE1" w:rsidRDefault="001A7EE1" w:rsidP="00157621">
      <w:pPr>
        <w:pStyle w:val="Titre1"/>
        <w:spacing w:line="276" w:lineRule="auto"/>
        <w:jc w:val="left"/>
        <w:rPr>
          <w:rFonts w:ascii="Arial" w:hAnsi="Arial" w:cs="Arial"/>
          <w:sz w:val="24"/>
          <w:szCs w:val="40"/>
        </w:rPr>
      </w:pPr>
    </w:p>
    <w:p w14:paraId="556CAA61" w14:textId="1BBEC7C3" w:rsidR="00157621" w:rsidRPr="00023D4B" w:rsidRDefault="001A7EE1" w:rsidP="00157621">
      <w:pPr>
        <w:pStyle w:val="Titre"/>
        <w:tabs>
          <w:tab w:val="center" w:pos="4320"/>
        </w:tabs>
      </w:pPr>
      <w:r>
        <w:rPr>
          <w:rFonts w:ascii="Arial" w:hAnsi="Arial" w:cs="Arial"/>
          <w:bCs/>
          <w:sz w:val="24"/>
        </w:rPr>
        <w:br/>
      </w:r>
      <w:r w:rsidR="00157621">
        <w:t xml:space="preserve">MOn jeu </w:t>
      </w:r>
      <w:r w:rsidR="4628E8C9">
        <w:t>3</w:t>
      </w:r>
      <w:r w:rsidR="00157621">
        <w:t>D</w:t>
      </w:r>
      <w:r w:rsidR="00E260E0" w:rsidRPr="00E260E0">
        <w:rPr>
          <w:rStyle w:val="Appelnotedebasdep"/>
          <w:sz w:val="22"/>
          <w:szCs w:val="22"/>
        </w:rPr>
        <w:footnoteReference w:id="1"/>
      </w:r>
    </w:p>
    <w:p w14:paraId="70305705" w14:textId="70B17223" w:rsidR="00157621" w:rsidRDefault="789C9EA6" w:rsidP="00157621">
      <w:r>
        <w:t xml:space="preserve">Étoiles en </w:t>
      </w:r>
      <w:r w:rsidR="2E455C48">
        <w:t>Q</w:t>
      </w:r>
      <w:r>
        <w:t>uête</w:t>
      </w:r>
      <w:r w:rsidR="361196D5">
        <w:t xml:space="preserve">: Vers </w:t>
      </w:r>
      <w:r w:rsidR="3C56403E">
        <w:t>U</w:t>
      </w:r>
      <w:r w:rsidR="361196D5">
        <w:t xml:space="preserve">n </w:t>
      </w:r>
      <w:r w:rsidR="6AFAACD0">
        <w:t>N</w:t>
      </w:r>
      <w:r w:rsidR="361196D5">
        <w:t xml:space="preserve">ouveau </w:t>
      </w:r>
      <w:r w:rsidR="1262CDD7">
        <w:t>M</w:t>
      </w:r>
      <w:r w:rsidR="361196D5">
        <w:t>onde</w:t>
      </w:r>
    </w:p>
    <w:p w14:paraId="4FAEF906" w14:textId="77777777" w:rsidR="00E270B0" w:rsidRPr="00157621" w:rsidRDefault="00E270B0" w:rsidP="00E270B0">
      <w:pPr>
        <w:pBdr>
          <w:bottom w:val="thinThickSmallGap" w:sz="24" w:space="1" w:color="1F497D" w:themeColor="text2"/>
        </w:pBdr>
      </w:pPr>
    </w:p>
    <w:p w14:paraId="761EB3A7" w14:textId="2E24BD31" w:rsidR="6A66FB7B" w:rsidRDefault="6A66FB7B" w:rsidP="6A66FB7B"/>
    <w:p w14:paraId="03FF530E" w14:textId="5AF2828F" w:rsidR="008D4990" w:rsidRPr="00642643" w:rsidRDefault="0736E29A" w:rsidP="6A66FB7B">
      <w:r>
        <w:t>Ce projet est la suite de notre jeu 2D où les personnages évoluait dans un monde instable, cherchant à s'échapper. Chaque niveau représente un défi à relever jusqu'à atteindre la sortie pour un vaisseau. La partie 3D se déroule dans l'espace, où nos trois personnages du jeu 2D ont atterri sur une nouvelle planète, mais deux d'entre eux ont été capturés. La nouvelle mission consiste à les libérer dans un monde inconnu où le personnage jouable doit affronter des créatures cherchant à le ralentir, ainsi une limitation en oxygène qui complexifie la durée nécessaire pour accomplir la mission.</w:t>
      </w:r>
      <w:r w:rsidR="00A33A18">
        <w:t xml:space="preserve"> </w:t>
      </w:r>
    </w:p>
    <w:p w14:paraId="48FDCEDB" w14:textId="51CB33B2" w:rsidR="008D4990" w:rsidRDefault="008D4990" w:rsidP="6A66FB7B"/>
    <w:p w14:paraId="4FCF0D3C" w14:textId="1F5BB164" w:rsidR="008D4990" w:rsidRDefault="008D4990" w:rsidP="6A66FB7B"/>
    <w:p w14:paraId="53A11C88" w14:textId="77777777" w:rsidR="008D4990" w:rsidRPr="008D4990" w:rsidRDefault="008D4990" w:rsidP="008D4990"/>
    <w:p w14:paraId="524A3D63" w14:textId="02F0142E" w:rsidR="00E270B0" w:rsidRPr="00EB579A" w:rsidRDefault="00E270B0" w:rsidP="00E270B0">
      <w:pPr>
        <w:pStyle w:val="Sous-titre"/>
      </w:pPr>
      <w:r>
        <w:t>À PROPOS DE NOUS</w:t>
      </w:r>
    </w:p>
    <w:p w14:paraId="6D1A1E81" w14:textId="77777777" w:rsidR="00E270B0" w:rsidRDefault="00E270B0" w:rsidP="00E270B0"/>
    <w:p w14:paraId="2A6A8844" w14:textId="7715C2E8" w:rsidR="5064A588" w:rsidRDefault="5064A588" w:rsidP="6A66FB7B">
      <w:pPr>
        <w:rPr>
          <w:i/>
          <w:iCs/>
          <w:color w:val="000000" w:themeColor="text1"/>
        </w:rPr>
      </w:pPr>
      <w:r w:rsidRPr="6A66FB7B">
        <w:rPr>
          <w:i/>
          <w:iCs/>
          <w:color w:val="000000" w:themeColor="text1"/>
        </w:rPr>
        <w:t xml:space="preserve">L'équipe de développement d'Étoiles en Quête: Vers Un Nouveau Monde" est composée de passionné du jeu vidéo, </w:t>
      </w:r>
      <w:r w:rsidR="1B528560" w:rsidRPr="6A66FB7B">
        <w:rPr>
          <w:i/>
          <w:iCs/>
          <w:color w:val="000000" w:themeColor="text1"/>
        </w:rPr>
        <w:t>de</w:t>
      </w:r>
      <w:r w:rsidRPr="6A66FB7B">
        <w:rPr>
          <w:i/>
          <w:iCs/>
          <w:color w:val="000000" w:themeColor="text1"/>
        </w:rPr>
        <w:t xml:space="preserve"> programmation, graphisme et so</w:t>
      </w:r>
      <w:r w:rsidR="38E5765C" w:rsidRPr="6A66FB7B">
        <w:rPr>
          <w:i/>
          <w:iCs/>
          <w:color w:val="000000" w:themeColor="text1"/>
        </w:rPr>
        <w:t xml:space="preserve">n </w:t>
      </w:r>
      <w:r w:rsidRPr="6A66FB7B">
        <w:rPr>
          <w:i/>
          <w:iCs/>
          <w:color w:val="000000" w:themeColor="text1"/>
        </w:rPr>
        <w:t xml:space="preserve">design. </w:t>
      </w:r>
      <w:r w:rsidR="32615995" w:rsidRPr="6A66FB7B">
        <w:rPr>
          <w:i/>
          <w:iCs/>
          <w:color w:val="000000" w:themeColor="text1"/>
        </w:rPr>
        <w:t>Avec une f</w:t>
      </w:r>
      <w:r w:rsidRPr="6A66FB7B">
        <w:rPr>
          <w:i/>
          <w:iCs/>
          <w:color w:val="000000" w:themeColor="text1"/>
        </w:rPr>
        <w:t xml:space="preserve">orte d'une diversité de compétences, elle travaille </w:t>
      </w:r>
      <w:r w:rsidR="4747D987" w:rsidRPr="6A66FB7B">
        <w:rPr>
          <w:i/>
          <w:iCs/>
          <w:color w:val="000000" w:themeColor="text1"/>
        </w:rPr>
        <w:t xml:space="preserve">afin de </w:t>
      </w:r>
      <w:r w:rsidRPr="6A66FB7B">
        <w:rPr>
          <w:i/>
          <w:iCs/>
          <w:color w:val="000000" w:themeColor="text1"/>
        </w:rPr>
        <w:t>créer une expérience captivante et immersive.</w:t>
      </w:r>
    </w:p>
    <w:p w14:paraId="6048D216" w14:textId="09983D80" w:rsidR="00F906F6" w:rsidRDefault="00F906F6" w:rsidP="00E270B0">
      <w:pPr>
        <w:pStyle w:val="Sous-titre"/>
        <w:spacing w:line="276" w:lineRule="auto"/>
        <w:rPr>
          <w:sz w:val="32"/>
          <w:szCs w:val="32"/>
        </w:rPr>
      </w:pPr>
    </w:p>
    <w:p w14:paraId="454C745C" w14:textId="6B30522C" w:rsidR="00E270B0" w:rsidRPr="00023D4B" w:rsidRDefault="008D4990" w:rsidP="00E270B0">
      <w:pPr>
        <w:pStyle w:val="Sous-titre"/>
      </w:pPr>
      <w:r>
        <w:t>FICHE DESCRIPTIVE</w:t>
      </w:r>
    </w:p>
    <w:p w14:paraId="307BFAA5" w14:textId="77777777" w:rsidR="00E270B0" w:rsidRPr="00E270B0" w:rsidRDefault="00E270B0" w:rsidP="00E270B0"/>
    <w:p w14:paraId="51734E97" w14:textId="2853C1C7" w:rsidR="00E270B0" w:rsidRDefault="00E270B0" w:rsidP="6A66FB7B">
      <w:pPr>
        <w:rPr>
          <w:i/>
          <w:iCs/>
          <w:color w:val="000000" w:themeColor="text1"/>
        </w:rPr>
      </w:pPr>
      <w:r w:rsidRPr="6A66FB7B">
        <w:rPr>
          <w:b/>
          <w:bCs/>
        </w:rPr>
        <w:t>Titre :</w:t>
      </w:r>
      <w:r>
        <w:t xml:space="preserve"> </w:t>
      </w:r>
      <w:r w:rsidR="12D3AFB7">
        <w:t>Étoiles en Quête: Vers Un Nouveau Monde</w:t>
      </w:r>
      <w:r>
        <w:br/>
      </w:r>
      <w:r w:rsidR="7781DD50" w:rsidRPr="6A66FB7B">
        <w:rPr>
          <w:b/>
          <w:bCs/>
        </w:rPr>
        <w:t>Résumé</w:t>
      </w:r>
      <w:r w:rsidRPr="6A66FB7B">
        <w:rPr>
          <w:b/>
          <w:bCs/>
        </w:rPr>
        <w:t xml:space="preserve"> : </w:t>
      </w:r>
      <w:r w:rsidR="159D5C15">
        <w:t>éviter les obstacles et atteindre la destination finale</w:t>
      </w:r>
      <w:r>
        <w:br/>
      </w:r>
      <w:r w:rsidRPr="6A66FB7B">
        <w:rPr>
          <w:b/>
          <w:bCs/>
        </w:rPr>
        <w:t>Genre :</w:t>
      </w:r>
      <w:r>
        <w:t xml:space="preserve"> </w:t>
      </w:r>
      <w:r w:rsidR="64DACA83">
        <w:t xml:space="preserve">3D </w:t>
      </w:r>
      <w:r w:rsidR="3C21C158">
        <w:t>plateforme</w:t>
      </w:r>
      <w:r w:rsidR="4FC12467" w:rsidRPr="6A66FB7B">
        <w:rPr>
          <w:i/>
          <w:iCs/>
          <w:color w:val="000000" w:themeColor="text1"/>
        </w:rPr>
        <w:t>.</w:t>
      </w:r>
      <w:r>
        <w:br/>
      </w:r>
      <w:r w:rsidRPr="6A66FB7B">
        <w:rPr>
          <w:b/>
          <w:bCs/>
        </w:rPr>
        <w:t>Nombre de joueurs :</w:t>
      </w:r>
      <w:r>
        <w:t xml:space="preserve"> </w:t>
      </w:r>
      <w:r w:rsidRPr="6A66FB7B">
        <w:rPr>
          <w:i/>
          <w:iCs/>
          <w:color w:val="000000" w:themeColor="text1"/>
        </w:rPr>
        <w:t>solo</w:t>
      </w:r>
      <w:r>
        <w:br/>
      </w:r>
      <w:r w:rsidRPr="6A66FB7B">
        <w:rPr>
          <w:b/>
          <w:bCs/>
        </w:rPr>
        <w:t>Public visé :</w:t>
      </w:r>
      <w:r>
        <w:t xml:space="preserve"> </w:t>
      </w:r>
      <w:r w:rsidR="20A908FC">
        <w:t>t</w:t>
      </w:r>
      <w:r w:rsidR="77CE1AAC" w:rsidRPr="6A66FB7B">
        <w:rPr>
          <w:i/>
          <w:iCs/>
          <w:color w:val="000000" w:themeColor="text1"/>
        </w:rPr>
        <w:t>out le monde</w:t>
      </w:r>
      <w:r>
        <w:br/>
      </w:r>
      <w:r w:rsidRPr="6A66FB7B">
        <w:rPr>
          <w:b/>
          <w:bCs/>
        </w:rPr>
        <w:t xml:space="preserve">Plateforme cible : </w:t>
      </w:r>
      <w:r w:rsidRPr="6A66FB7B">
        <w:rPr>
          <w:i/>
          <w:iCs/>
          <w:color w:val="000000" w:themeColor="text1"/>
        </w:rPr>
        <w:t>PC</w:t>
      </w:r>
      <w:r w:rsidR="1265A10A" w:rsidRPr="6A66FB7B">
        <w:rPr>
          <w:i/>
          <w:iCs/>
          <w:color w:val="000000" w:themeColor="text1"/>
        </w:rPr>
        <w:t xml:space="preserve"> (Mac et Windows), Portables.</w:t>
      </w:r>
      <w:r>
        <w:br/>
      </w:r>
      <w:r w:rsidRPr="6A66FB7B">
        <w:rPr>
          <w:b/>
          <w:bCs/>
        </w:rPr>
        <w:t xml:space="preserve">Marché cible : </w:t>
      </w:r>
      <w:r w:rsidRPr="6A66FB7B">
        <w:rPr>
          <w:i/>
          <w:iCs/>
          <w:color w:val="000000" w:themeColor="text1"/>
        </w:rPr>
        <w:t>Monde entier</w:t>
      </w:r>
      <w:r>
        <w:br/>
      </w:r>
      <w:r w:rsidRPr="6A66FB7B">
        <w:rPr>
          <w:b/>
          <w:bCs/>
        </w:rPr>
        <w:t>Technologies :</w:t>
      </w:r>
      <w:r>
        <w:t xml:space="preserve"> </w:t>
      </w:r>
      <w:r w:rsidRPr="6A66FB7B">
        <w:rPr>
          <w:i/>
          <w:iCs/>
          <w:color w:val="000000" w:themeColor="text1"/>
        </w:rPr>
        <w:t>Unity</w:t>
      </w:r>
      <w:r w:rsidR="281AC814" w:rsidRPr="6A66FB7B">
        <w:rPr>
          <w:i/>
          <w:iCs/>
          <w:color w:val="000000" w:themeColor="text1"/>
        </w:rPr>
        <w:t>3</w:t>
      </w:r>
      <w:r w:rsidRPr="6A66FB7B">
        <w:rPr>
          <w:i/>
          <w:iCs/>
          <w:color w:val="000000" w:themeColor="text1"/>
        </w:rPr>
        <w:t>D</w:t>
      </w:r>
      <w:r>
        <w:br/>
      </w:r>
      <w:r w:rsidR="094F0D75" w:rsidRPr="6A66FB7B">
        <w:rPr>
          <w:b/>
          <w:bCs/>
        </w:rPr>
        <w:t>Point</w:t>
      </w:r>
      <w:r w:rsidR="36EEF094" w:rsidRPr="6A66FB7B">
        <w:rPr>
          <w:b/>
          <w:bCs/>
        </w:rPr>
        <w:t>s</w:t>
      </w:r>
      <w:r w:rsidR="094F0D75" w:rsidRPr="6A66FB7B">
        <w:rPr>
          <w:b/>
          <w:bCs/>
        </w:rPr>
        <w:t xml:space="preserve"> forts du jeu</w:t>
      </w:r>
      <w:r w:rsidRPr="6A66FB7B">
        <w:rPr>
          <w:b/>
          <w:bCs/>
        </w:rPr>
        <w:t> :</w:t>
      </w:r>
      <w:r>
        <w:t xml:space="preserve"> </w:t>
      </w:r>
      <w:r w:rsidR="4B7C9855" w:rsidRPr="6A66FB7B">
        <w:rPr>
          <w:i/>
          <w:iCs/>
          <w:color w:val="000000" w:themeColor="text1"/>
        </w:rPr>
        <w:t>facile à jouer</w:t>
      </w:r>
      <w:r w:rsidR="44D6E06F" w:rsidRPr="6A66FB7B">
        <w:rPr>
          <w:i/>
          <w:iCs/>
          <w:color w:val="000000" w:themeColor="text1"/>
        </w:rPr>
        <w:t>.</w:t>
      </w:r>
    </w:p>
    <w:p w14:paraId="2BC39521" w14:textId="505F227D" w:rsidR="00C6708E" w:rsidRDefault="00C6708E" w:rsidP="6A66FB7B">
      <w:pPr>
        <w:pStyle w:val="Paragraphedeliste"/>
        <w:spacing w:line="276" w:lineRule="auto"/>
      </w:pPr>
    </w:p>
    <w:p w14:paraId="49CC0179" w14:textId="201E8A22" w:rsidR="006B663F" w:rsidRPr="008D4990" w:rsidRDefault="008D4990" w:rsidP="008D4990">
      <w:pPr>
        <w:pStyle w:val="Sous-titre"/>
      </w:pPr>
      <w:r>
        <w:lastRenderedPageBreak/>
        <w:t>ÉTUDE DE MARCHÉ</w:t>
      </w:r>
    </w:p>
    <w:p w14:paraId="4EC2F787" w14:textId="77777777" w:rsidR="008D4990" w:rsidRPr="008D4990" w:rsidRDefault="008D4990" w:rsidP="008D4990">
      <w:pPr>
        <w:pStyle w:val="Titre2"/>
        <w:rPr>
          <w:color w:val="365F91" w:themeColor="accent1" w:themeShade="BF"/>
        </w:rPr>
      </w:pPr>
      <w:r w:rsidRPr="008D4990">
        <w:rPr>
          <w:color w:val="365F91" w:themeColor="accent1" w:themeShade="BF"/>
        </w:rPr>
        <w:t>Analyse des jeux existants</w:t>
      </w:r>
    </w:p>
    <w:p w14:paraId="698B3230" w14:textId="779206BA" w:rsidR="008D4990" w:rsidRDefault="4BDEDFAA" w:rsidP="6A66FB7B">
      <w:pPr>
        <w:spacing w:line="276" w:lineRule="auto"/>
        <w:rPr>
          <w:rFonts w:ascii="Helvetica" w:eastAsia="Helvetica" w:hAnsi="Helvetica" w:cs="Helvetica"/>
        </w:rPr>
      </w:pPr>
      <w:r w:rsidRPr="6A66FB7B">
        <w:rPr>
          <w:rFonts w:ascii="Helvetica" w:eastAsia="Helvetica" w:hAnsi="Helvetica" w:cs="Helvetica"/>
          <w:b/>
          <w:bCs/>
        </w:rPr>
        <w:t>Les jeux sortis précédemment</w:t>
      </w:r>
      <w:r w:rsidRPr="6A66FB7B">
        <w:rPr>
          <w:rFonts w:ascii="Helvetica" w:eastAsia="Helvetica" w:hAnsi="Helvetica" w:cs="Helvetica"/>
        </w:rPr>
        <w:t xml:space="preserve"> : </w:t>
      </w:r>
      <w:r w:rsidR="0D763794" w:rsidRPr="6A66FB7B">
        <w:rPr>
          <w:rFonts w:ascii="Helvetica" w:eastAsia="Helvetica" w:hAnsi="Helvetica" w:cs="Helvetica"/>
        </w:rPr>
        <w:t>Super Mario 3D World</w:t>
      </w:r>
    </w:p>
    <w:p w14:paraId="6D2565E5" w14:textId="7ABD3F59" w:rsidR="008D4990" w:rsidRDefault="5D5380E1" w:rsidP="58AB78FC">
      <w:pPr>
        <w:rPr>
          <w:b/>
          <w:bCs/>
        </w:rPr>
      </w:pPr>
      <w:r w:rsidRPr="002B0C2E">
        <w:rPr>
          <w:rFonts w:ascii="Helvetica" w:eastAsia="Helvetica" w:hAnsi="Helvetica" w:cs="Helvetica"/>
        </w:rPr>
        <w:t xml:space="preserve">, </w:t>
      </w:r>
      <w:r w:rsidR="4A6E1711" w:rsidRPr="002B0C2E">
        <w:rPr>
          <w:rFonts w:ascii="Helvetica" w:eastAsia="Helvetica" w:hAnsi="Helvetica" w:cs="Helvetica"/>
        </w:rPr>
        <w:t xml:space="preserve">Poly Kid, </w:t>
      </w:r>
      <w:proofErr w:type="spellStart"/>
      <w:r w:rsidR="4A6E1711" w:rsidRPr="002B0C2E">
        <w:rPr>
          <w:rFonts w:ascii="Helvetica" w:eastAsia="Helvetica" w:hAnsi="Helvetica" w:cs="Helvetica"/>
        </w:rPr>
        <w:t>Crazy</w:t>
      </w:r>
      <w:proofErr w:type="spellEnd"/>
      <w:r w:rsidR="4A6E1711" w:rsidRPr="002B0C2E">
        <w:rPr>
          <w:rFonts w:ascii="Helvetica" w:eastAsia="Helvetica" w:hAnsi="Helvetica" w:cs="Helvetica"/>
        </w:rPr>
        <w:t xml:space="preserve"> </w:t>
      </w:r>
      <w:proofErr w:type="spellStart"/>
      <w:r w:rsidR="4A6E1711" w:rsidRPr="002B0C2E">
        <w:rPr>
          <w:rFonts w:ascii="Helvetica" w:eastAsia="Helvetica" w:hAnsi="Helvetica" w:cs="Helvetica"/>
        </w:rPr>
        <w:t>Hedgy</w:t>
      </w:r>
      <w:proofErr w:type="spellEnd"/>
      <w:r w:rsidR="4A6E1711" w:rsidRPr="002B0C2E">
        <w:rPr>
          <w:rFonts w:ascii="Helvetica" w:eastAsia="Helvetica" w:hAnsi="Helvetica" w:cs="Helvetica"/>
        </w:rPr>
        <w:t>.</w:t>
      </w:r>
      <w:r w:rsidR="008D4990" w:rsidRPr="002B0C2E">
        <w:rPr>
          <w:rFonts w:ascii="Helvetica" w:eastAsia="Helvetica" w:hAnsi="Helvetica" w:cs="Helvetica"/>
        </w:rPr>
        <w:br/>
      </w:r>
    </w:p>
    <w:p w14:paraId="77307400" w14:textId="77777777" w:rsidR="008D4990" w:rsidRDefault="008D4990" w:rsidP="008D4990">
      <w:pPr>
        <w:rPr>
          <w:b/>
        </w:rPr>
      </w:pPr>
    </w:p>
    <w:p w14:paraId="3BFA5762" w14:textId="4331B6F0" w:rsidR="008D4990" w:rsidRPr="008D4990" w:rsidRDefault="008D4990" w:rsidP="008D4990">
      <w:pPr>
        <w:pStyle w:val="Sous-titre"/>
      </w:pPr>
      <w:r>
        <w:t>LE JEU</w:t>
      </w:r>
    </w:p>
    <w:p w14:paraId="001B8CEF" w14:textId="77777777" w:rsidR="008D4990" w:rsidRPr="008D4990" w:rsidRDefault="008D4990" w:rsidP="008D4990">
      <w:pPr>
        <w:rPr>
          <w:b/>
        </w:rPr>
      </w:pPr>
    </w:p>
    <w:p w14:paraId="2F802662" w14:textId="77777777" w:rsidR="008D4990" w:rsidRDefault="008D4990" w:rsidP="008D4990">
      <w:pPr>
        <w:pStyle w:val="Titre2"/>
        <w:rPr>
          <w:color w:val="365F91" w:themeColor="accent1" w:themeShade="BF"/>
        </w:rPr>
      </w:pPr>
      <w:r w:rsidRPr="537FAC83">
        <w:rPr>
          <w:color w:val="365F91" w:themeColor="accent1" w:themeShade="BF"/>
        </w:rPr>
        <w:t>Synopsis</w:t>
      </w:r>
    </w:p>
    <w:p w14:paraId="5FA6B1DE" w14:textId="77777777" w:rsidR="0057216A" w:rsidRPr="0057216A" w:rsidRDefault="0057216A" w:rsidP="0057216A"/>
    <w:p w14:paraId="0A8FDD44" w14:textId="452A9A11" w:rsidR="0057216A" w:rsidRDefault="0057216A" w:rsidP="0057216A">
      <w:pPr>
        <w:pStyle w:val="Corps"/>
        <w:spacing w:line="276" w:lineRule="auto"/>
      </w:pPr>
      <w:r>
        <w:t>Dans "</w:t>
      </w:r>
      <w:r w:rsidRPr="0057216A">
        <w:t xml:space="preserve"> </w:t>
      </w:r>
      <w:r>
        <w:t>Étoiles en Quête", les joueurs suivent l'histoire captivante de trois courageux héros qui se retrouvent pris au piège dans un univers instable. Tout commence dans un monde en 2D où un personnage tente désespérément de s'échapper d'un environnement hostile, représenté par une série de niveaux remplis de défis et d'obstacles.</w:t>
      </w:r>
    </w:p>
    <w:p w14:paraId="4C283280" w14:textId="77777777" w:rsidR="0057216A" w:rsidRDefault="0057216A" w:rsidP="0057216A">
      <w:pPr>
        <w:pStyle w:val="Corps"/>
        <w:spacing w:line="276" w:lineRule="auto"/>
      </w:pPr>
    </w:p>
    <w:p w14:paraId="3D262633" w14:textId="77777777" w:rsidR="0057216A" w:rsidRDefault="0057216A" w:rsidP="0057216A">
      <w:pPr>
        <w:pStyle w:val="Corps"/>
        <w:spacing w:line="276" w:lineRule="auto"/>
      </w:pPr>
      <w:r>
        <w:t>Après avoir réussi à atteindre un vaisseau spatial, nos héros sont catapultés dans une aventure en 3D, propulsés dans l'espace. Malheureusement, leur voyage les conduit vers une planète inconnue où deux membres de l'équipe sont capturés par des forces mystérieuses.</w:t>
      </w:r>
    </w:p>
    <w:p w14:paraId="7B945A3A" w14:textId="77777777" w:rsidR="0057216A" w:rsidRDefault="0057216A" w:rsidP="0057216A">
      <w:pPr>
        <w:pStyle w:val="Corps"/>
        <w:spacing w:line="276" w:lineRule="auto"/>
      </w:pPr>
    </w:p>
    <w:p w14:paraId="05564BE6" w14:textId="77777777" w:rsidR="0057216A" w:rsidRDefault="0057216A" w:rsidP="0057216A">
      <w:pPr>
        <w:pStyle w:val="Corps"/>
        <w:spacing w:line="276" w:lineRule="auto"/>
      </w:pPr>
      <w:r>
        <w:t>Le joueur incarne le personnage restant, chargé de la mission cruciale de libérer ses compagnons d'infortune. Pour ce faire, il doit explorer ce monde étrange, affrontant des créatures hostiles et surmontant des défis environnementaux, notamment une pénurie d'oxygène qui complique chaque étape de son périple.</w:t>
      </w:r>
    </w:p>
    <w:p w14:paraId="5AAA6E86" w14:textId="77777777" w:rsidR="0057216A" w:rsidRDefault="0057216A" w:rsidP="0057216A">
      <w:pPr>
        <w:pStyle w:val="Corps"/>
        <w:spacing w:line="276" w:lineRule="auto"/>
      </w:pPr>
    </w:p>
    <w:p w14:paraId="575EFED1" w14:textId="77777777" w:rsidR="0057216A" w:rsidRDefault="0057216A" w:rsidP="0057216A">
      <w:pPr>
        <w:pStyle w:val="Corps"/>
        <w:spacing w:line="276" w:lineRule="auto"/>
      </w:pPr>
      <w:r>
        <w:t>Guidé par son ingéniosité, ses compétences et sa détermination, le joueur doit naviguer à travers des paysages extraterrestres, résolvant des énigmes, combattant des ennemis et prenant des décisions cruciales pour sauver ses amis et échapper à cette planète hostile.</w:t>
      </w:r>
    </w:p>
    <w:p w14:paraId="72628698" w14:textId="77777777" w:rsidR="0057216A" w:rsidRDefault="0057216A" w:rsidP="0057216A">
      <w:pPr>
        <w:pStyle w:val="Corps"/>
        <w:spacing w:line="276" w:lineRule="auto"/>
      </w:pPr>
    </w:p>
    <w:p w14:paraId="75B012FA" w14:textId="3A1029FD" w:rsidR="7C0E9C0B" w:rsidRDefault="0057216A" w:rsidP="0057216A">
      <w:pPr>
        <w:pStyle w:val="Corps"/>
        <w:spacing w:line="276" w:lineRule="auto"/>
      </w:pPr>
      <w:r>
        <w:t>"Étoiles en Quête " offre une expérience immersive et palpitante, mêlant des éléments de plateforme, d'exploration et de survie dans un univers riche en mystères et en dangers. Parviendrez-vous à mener à bien cette mission périlleuse et à échapper à l'emprise de l'inconnu ?</w:t>
      </w:r>
      <w:r>
        <w:br/>
      </w:r>
      <w:r>
        <w:br/>
      </w:r>
    </w:p>
    <w:p w14:paraId="04F32AD8" w14:textId="3C8E9282" w:rsidR="537FAC83" w:rsidRDefault="537FAC83" w:rsidP="537FAC83">
      <w:pPr>
        <w:rPr>
          <w:i/>
          <w:iCs/>
          <w:color w:val="000000" w:themeColor="text1"/>
        </w:rPr>
      </w:pPr>
    </w:p>
    <w:p w14:paraId="255CE2D4" w14:textId="77777777" w:rsidR="00301B81" w:rsidRDefault="00301B81" w:rsidP="00C6708E">
      <w:pPr>
        <w:spacing w:line="276" w:lineRule="auto"/>
        <w:rPr>
          <w:i/>
        </w:rPr>
      </w:pPr>
    </w:p>
    <w:p w14:paraId="2075A4BB" w14:textId="0A63472C" w:rsidR="00800FCD" w:rsidRPr="002F45BA" w:rsidRDefault="00800FCD" w:rsidP="002F45BA">
      <w:pPr>
        <w:pStyle w:val="Titre2"/>
        <w:rPr>
          <w:color w:val="365F91" w:themeColor="accent1" w:themeShade="BF"/>
        </w:rPr>
      </w:pPr>
      <w:r w:rsidRPr="002F45BA">
        <w:rPr>
          <w:color w:val="365F91" w:themeColor="accent1" w:themeShade="BF"/>
        </w:rPr>
        <w:lastRenderedPageBreak/>
        <w:t>Sprint de conception</w:t>
      </w:r>
    </w:p>
    <w:p w14:paraId="2870F6FE" w14:textId="3A28A4A2" w:rsidR="00800FCD" w:rsidRDefault="00800FCD" w:rsidP="00C6708E">
      <w:pPr>
        <w:pStyle w:val="Corps"/>
        <w:numPr>
          <w:ilvl w:val="2"/>
          <w:numId w:val="6"/>
        </w:numPr>
        <w:spacing w:line="276" w:lineRule="auto"/>
      </w:pPr>
      <w:r>
        <w:t>Carnet du produit énumérant les récits utilisateurs décrivant le jeu.</w:t>
      </w:r>
    </w:p>
    <w:p w14:paraId="4AC18F88" w14:textId="2B4C9763" w:rsidR="5741E533" w:rsidRDefault="0A600067" w:rsidP="537FAC83">
      <w:pPr>
        <w:pStyle w:val="Corps"/>
        <w:spacing w:line="276" w:lineRule="auto"/>
      </w:pPr>
      <w:r w:rsidRPr="58C4EA96">
        <w:rPr>
          <w:color w:val="000000" w:themeColor="text1"/>
        </w:rPr>
        <w:t xml:space="preserve">Pourquoi ce jeu ? </w:t>
      </w:r>
    </w:p>
    <w:p w14:paraId="4CA2E82A" w14:textId="33A60C2D" w:rsidR="58C4EA96" w:rsidRDefault="58C4EA96" w:rsidP="58C4EA96">
      <w:pPr>
        <w:pStyle w:val="Corps"/>
        <w:spacing w:line="276" w:lineRule="auto"/>
        <w:rPr>
          <w:color w:val="000000" w:themeColor="text1"/>
        </w:rPr>
      </w:pPr>
    </w:p>
    <w:p w14:paraId="60B81FFC" w14:textId="1C6A0B5B" w:rsidR="5741E533" w:rsidRDefault="5741E533" w:rsidP="537FAC83">
      <w:pPr>
        <w:pStyle w:val="Corps"/>
        <w:spacing w:line="276" w:lineRule="auto"/>
      </w:pPr>
      <w:r w:rsidRPr="537FAC83">
        <w:rPr>
          <w:color w:val="000000" w:themeColor="text1"/>
        </w:rPr>
        <w:t>" Étoiles en Quête: Vers Un Nouveau Monde" est conçu pour offrir aux joueurs une expérience immersive dans un univers spatial captivant.</w:t>
      </w:r>
    </w:p>
    <w:p w14:paraId="2AB6AD46" w14:textId="72A032BA" w:rsidR="537FAC83" w:rsidRDefault="537FAC83" w:rsidP="537FAC83">
      <w:pPr>
        <w:pStyle w:val="Corps"/>
        <w:spacing w:line="276" w:lineRule="auto"/>
        <w:rPr>
          <w:color w:val="000000" w:themeColor="text1"/>
        </w:rPr>
      </w:pPr>
    </w:p>
    <w:p w14:paraId="6A385607" w14:textId="6EF253BE" w:rsidR="537FAC83" w:rsidRDefault="537FAC83" w:rsidP="58C4EA96">
      <w:pPr>
        <w:pStyle w:val="Corps"/>
        <w:spacing w:line="276" w:lineRule="auto"/>
        <w:jc w:val="center"/>
        <w:rPr>
          <w:color w:val="000000" w:themeColor="text1"/>
        </w:rPr>
      </w:pPr>
    </w:p>
    <w:p w14:paraId="6BF16A64" w14:textId="222D0003" w:rsidR="5741E533" w:rsidRDefault="0A600067" w:rsidP="58C4EA96">
      <w:pPr>
        <w:pStyle w:val="Corps"/>
        <w:spacing w:line="276" w:lineRule="auto"/>
        <w:jc w:val="center"/>
      </w:pPr>
      <w:r w:rsidRPr="58C4EA96">
        <w:rPr>
          <w:color w:val="000000" w:themeColor="text1"/>
        </w:rPr>
        <w:t xml:space="preserve">À qui est-il destiné ? </w:t>
      </w:r>
    </w:p>
    <w:p w14:paraId="5DE321E7" w14:textId="4845DA77" w:rsidR="5741E533" w:rsidRDefault="0A600067" w:rsidP="537FAC83">
      <w:pPr>
        <w:pStyle w:val="Corps"/>
        <w:spacing w:line="276" w:lineRule="auto"/>
      </w:pPr>
      <w:r w:rsidRPr="58C4EA96">
        <w:rPr>
          <w:color w:val="000000" w:themeColor="text1"/>
        </w:rPr>
        <w:t>Le jeu s'adresse à un public large, notamment aux amateurs de jeux d'exploration, de défis stimulants et d'histoires captivantes. Il convient aux joueurs de tous âges en quête d'une aventure spatiale divertissante.</w:t>
      </w:r>
    </w:p>
    <w:p w14:paraId="691ACBD1" w14:textId="4293246C" w:rsidR="58C4EA96" w:rsidRDefault="58C4EA96" w:rsidP="58C4EA96">
      <w:pPr>
        <w:pStyle w:val="Corps"/>
        <w:spacing w:line="276" w:lineRule="auto"/>
        <w:jc w:val="center"/>
        <w:rPr>
          <w:color w:val="000000" w:themeColor="text1"/>
          <w:u w:val="single"/>
        </w:rPr>
      </w:pPr>
    </w:p>
    <w:p w14:paraId="64C3AFCC" w14:textId="094885D0" w:rsidR="5741E533" w:rsidRDefault="0A600067" w:rsidP="58C4EA96">
      <w:pPr>
        <w:pStyle w:val="Corps"/>
        <w:spacing w:line="276" w:lineRule="auto"/>
        <w:jc w:val="center"/>
        <w:rPr>
          <w:b/>
          <w:bCs/>
          <w:color w:val="000000" w:themeColor="text1"/>
          <w:u w:val="single"/>
        </w:rPr>
      </w:pPr>
      <w:r w:rsidRPr="58C4EA96">
        <w:rPr>
          <w:b/>
          <w:bCs/>
          <w:color w:val="000000" w:themeColor="text1"/>
          <w:u w:val="single"/>
        </w:rPr>
        <w:t xml:space="preserve">Type de jeu </w:t>
      </w:r>
    </w:p>
    <w:p w14:paraId="66C2E0D4" w14:textId="728ECC4B" w:rsidR="58C4EA96" w:rsidRDefault="58C4EA96" w:rsidP="58C4EA96">
      <w:pPr>
        <w:pStyle w:val="Corps"/>
        <w:spacing w:line="276" w:lineRule="auto"/>
        <w:rPr>
          <w:color w:val="000000" w:themeColor="text1"/>
        </w:rPr>
      </w:pPr>
    </w:p>
    <w:p w14:paraId="3176AC3A" w14:textId="45D229E8" w:rsidR="5741E533" w:rsidRDefault="0A600067" w:rsidP="537FAC83">
      <w:pPr>
        <w:pStyle w:val="Corps"/>
        <w:spacing w:line="276" w:lineRule="auto"/>
      </w:pPr>
      <w:r w:rsidRPr="58C4EA96">
        <w:rPr>
          <w:color w:val="000000" w:themeColor="text1"/>
        </w:rPr>
        <w:t xml:space="preserve"> "</w:t>
      </w:r>
      <w:r w:rsidR="40A06E88">
        <w:t xml:space="preserve"> </w:t>
      </w:r>
      <w:r w:rsidR="0B1C70A7">
        <w:t>Étoiles en Quête: Vers Un Nouveau Monde</w:t>
      </w:r>
      <w:r w:rsidR="40A06E88">
        <w:t xml:space="preserve"> </w:t>
      </w:r>
      <w:r w:rsidRPr="58C4EA96">
        <w:rPr>
          <w:color w:val="000000" w:themeColor="text1"/>
        </w:rPr>
        <w:t xml:space="preserve">" est un jeu d'exploration </w:t>
      </w:r>
      <w:r w:rsidR="007710D6">
        <w:rPr>
          <w:color w:val="000000" w:themeColor="text1"/>
        </w:rPr>
        <w:t>3</w:t>
      </w:r>
      <w:r w:rsidRPr="58C4EA96">
        <w:rPr>
          <w:color w:val="000000" w:themeColor="text1"/>
        </w:rPr>
        <w:t>D avec des éléments offrant une expérience immersive centrée sur l'aventure spatiale.</w:t>
      </w:r>
    </w:p>
    <w:p w14:paraId="6D01ED34" w14:textId="369347C6" w:rsidR="58C4EA96" w:rsidRDefault="58C4EA96" w:rsidP="58C4EA96">
      <w:pPr>
        <w:pStyle w:val="Corps"/>
        <w:spacing w:line="276" w:lineRule="auto"/>
        <w:rPr>
          <w:color w:val="000000" w:themeColor="text1"/>
        </w:rPr>
      </w:pPr>
    </w:p>
    <w:p w14:paraId="72245990" w14:textId="44DFEA91" w:rsidR="5741E533" w:rsidRDefault="0A600067" w:rsidP="58C4EA96">
      <w:pPr>
        <w:pStyle w:val="Corps"/>
        <w:spacing w:line="276" w:lineRule="auto"/>
        <w:jc w:val="center"/>
        <w:rPr>
          <w:b/>
          <w:bCs/>
          <w:color w:val="000000" w:themeColor="text1"/>
          <w:u w:val="single"/>
        </w:rPr>
      </w:pPr>
      <w:r w:rsidRPr="58C4EA96">
        <w:rPr>
          <w:b/>
          <w:bCs/>
          <w:color w:val="000000" w:themeColor="text1"/>
          <w:u w:val="single"/>
        </w:rPr>
        <w:t xml:space="preserve">Potentiel de revenus </w:t>
      </w:r>
    </w:p>
    <w:p w14:paraId="3CFBC84E" w14:textId="33449ACE" w:rsidR="58C4EA96" w:rsidRDefault="58C4EA96" w:rsidP="58C4EA96">
      <w:pPr>
        <w:pStyle w:val="Corps"/>
        <w:spacing w:line="276" w:lineRule="auto"/>
        <w:rPr>
          <w:color w:val="000000" w:themeColor="text1"/>
        </w:rPr>
      </w:pPr>
    </w:p>
    <w:p w14:paraId="131F7BA2" w14:textId="77777777" w:rsidR="003756A3" w:rsidRPr="003756A3" w:rsidRDefault="0A600067" w:rsidP="003756A3">
      <w:pPr>
        <w:pStyle w:val="Corps"/>
        <w:spacing w:line="276" w:lineRule="auto"/>
        <w:rPr>
          <w:color w:val="000000" w:themeColor="text1"/>
        </w:rPr>
      </w:pPr>
      <w:r w:rsidRPr="58C4EA96">
        <w:rPr>
          <w:color w:val="000000" w:themeColor="text1"/>
        </w:rPr>
        <w:t xml:space="preserve"> </w:t>
      </w:r>
      <w:r w:rsidR="003756A3" w:rsidRPr="003756A3">
        <w:rPr>
          <w:color w:val="000000" w:themeColor="text1"/>
        </w:rPr>
        <w:t xml:space="preserve">Le potentiel de revenus pour "Évasion Interstellaire" repose sur plusieurs éléments clés. Tout d'abord, le jeu sera publié sur une plateforme web de jeux </w:t>
      </w:r>
      <w:proofErr w:type="spellStart"/>
      <w:r w:rsidR="003756A3" w:rsidRPr="003756A3">
        <w:rPr>
          <w:color w:val="000000" w:themeColor="text1"/>
        </w:rPr>
        <w:t>Unity</w:t>
      </w:r>
      <w:proofErr w:type="spellEnd"/>
      <w:r w:rsidR="003756A3" w:rsidRPr="003756A3">
        <w:rPr>
          <w:color w:val="000000" w:themeColor="text1"/>
        </w:rPr>
        <w:t>, offrant une accessibilité maximale à un large public de joueurs. Étant donné que le jeu de base sera gratuit, cela contribuera à attirer un nombre important de joueurs potentiels.</w:t>
      </w:r>
    </w:p>
    <w:p w14:paraId="39D69FBD" w14:textId="77777777" w:rsidR="003756A3" w:rsidRPr="003756A3" w:rsidRDefault="003756A3" w:rsidP="003756A3">
      <w:pPr>
        <w:pStyle w:val="Corps"/>
        <w:spacing w:line="276" w:lineRule="auto"/>
        <w:rPr>
          <w:color w:val="000000" w:themeColor="text1"/>
        </w:rPr>
      </w:pPr>
    </w:p>
    <w:p w14:paraId="79BADDBD" w14:textId="77777777" w:rsidR="003756A3" w:rsidRPr="003756A3" w:rsidRDefault="003756A3" w:rsidP="003756A3">
      <w:pPr>
        <w:pStyle w:val="Corps"/>
        <w:spacing w:line="276" w:lineRule="auto"/>
        <w:rPr>
          <w:color w:val="000000" w:themeColor="text1"/>
        </w:rPr>
      </w:pPr>
      <w:r w:rsidRPr="003756A3">
        <w:rPr>
          <w:color w:val="000000" w:themeColor="text1"/>
        </w:rPr>
        <w:t>Cependant, pour encourager le soutien de la communauté et récompenser les joueurs les plus engagés, nous intégrerons un système de dons en jeu. Les joueurs auront ainsi la possibilité de faire des dons volontaires pour soutenir l'équipe de développement et contribuer à l'amélioration continue du jeu. Ce modèle économique repose sur la générosité des joueurs qui souhaitent soutenir les créateurs et la qualité de l'expérience de jeu.</w:t>
      </w:r>
    </w:p>
    <w:p w14:paraId="10D991D3" w14:textId="77777777" w:rsidR="003756A3" w:rsidRPr="003756A3" w:rsidRDefault="003756A3" w:rsidP="003756A3">
      <w:pPr>
        <w:pStyle w:val="Corps"/>
        <w:spacing w:line="276" w:lineRule="auto"/>
        <w:rPr>
          <w:color w:val="000000" w:themeColor="text1"/>
        </w:rPr>
      </w:pPr>
    </w:p>
    <w:p w14:paraId="05BC105E" w14:textId="77777777" w:rsidR="003756A3" w:rsidRPr="003756A3" w:rsidRDefault="003756A3" w:rsidP="003756A3">
      <w:pPr>
        <w:pStyle w:val="Corps"/>
        <w:spacing w:line="276" w:lineRule="auto"/>
        <w:rPr>
          <w:color w:val="000000" w:themeColor="text1"/>
        </w:rPr>
      </w:pPr>
      <w:r w:rsidRPr="003756A3">
        <w:rPr>
          <w:color w:val="000000" w:themeColor="text1"/>
        </w:rPr>
        <w:t>En outre, le jeu pourra également bénéficier de sources de revenus supplémentaires telles que la publicité intégrée de manière non intrusive ou des options d'achat facultatives pour des éléments cosmétiques ou des fonctionnalités supplémentaires, tout en maintenant l'équilibre pour garantir une expérience de jeu agréable et équitable pour tous les joueurs.</w:t>
      </w:r>
    </w:p>
    <w:p w14:paraId="1ACC88EB" w14:textId="77777777" w:rsidR="003756A3" w:rsidRPr="003756A3" w:rsidRDefault="003756A3" w:rsidP="003756A3">
      <w:pPr>
        <w:pStyle w:val="Corps"/>
        <w:spacing w:line="276" w:lineRule="auto"/>
        <w:rPr>
          <w:color w:val="000000" w:themeColor="text1"/>
        </w:rPr>
      </w:pPr>
    </w:p>
    <w:p w14:paraId="0F17F46F" w14:textId="33AD5DA3" w:rsidR="58C4EA96" w:rsidRDefault="003756A3" w:rsidP="003756A3">
      <w:pPr>
        <w:pStyle w:val="Corps"/>
        <w:spacing w:line="276" w:lineRule="auto"/>
        <w:rPr>
          <w:color w:val="000000" w:themeColor="text1"/>
        </w:rPr>
      </w:pPr>
      <w:r w:rsidRPr="003756A3">
        <w:rPr>
          <w:color w:val="000000" w:themeColor="text1"/>
        </w:rPr>
        <w:t xml:space="preserve">En combinant la diffusion gratuite du jeu avec un système de dons volontaires et d'autres sources de revenus supplémentaires, "Évasion Interstellaire" peut générer des </w:t>
      </w:r>
      <w:r w:rsidRPr="003756A3">
        <w:rPr>
          <w:color w:val="000000" w:themeColor="text1"/>
        </w:rPr>
        <w:lastRenderedPageBreak/>
        <w:t>revenus stables tout en favorisant un engagement positif avec la communauté des joueurs.</w:t>
      </w:r>
    </w:p>
    <w:p w14:paraId="4281213D" w14:textId="6BEC3879" w:rsidR="5741E533" w:rsidRDefault="0A600067" w:rsidP="58C4EA96">
      <w:pPr>
        <w:pStyle w:val="Corps"/>
        <w:spacing w:line="276" w:lineRule="auto"/>
        <w:jc w:val="center"/>
        <w:rPr>
          <w:b/>
          <w:bCs/>
          <w:color w:val="000000" w:themeColor="text1"/>
          <w:u w:val="single"/>
        </w:rPr>
      </w:pPr>
      <w:r w:rsidRPr="58C4EA96">
        <w:rPr>
          <w:b/>
          <w:bCs/>
          <w:color w:val="000000" w:themeColor="text1"/>
          <w:u w:val="single"/>
        </w:rPr>
        <w:t xml:space="preserve">Apparence du jeu </w:t>
      </w:r>
    </w:p>
    <w:p w14:paraId="6D704E66" w14:textId="371847CC" w:rsidR="5741E533" w:rsidRDefault="5741E533" w:rsidP="58C4EA96">
      <w:pPr>
        <w:pStyle w:val="Corps"/>
        <w:spacing w:line="276" w:lineRule="auto"/>
        <w:jc w:val="center"/>
        <w:rPr>
          <w:b/>
          <w:bCs/>
          <w:color w:val="000000" w:themeColor="text1"/>
          <w:u w:val="single"/>
        </w:rPr>
      </w:pPr>
    </w:p>
    <w:p w14:paraId="5E079839" w14:textId="7C099FD2" w:rsidR="5741E533" w:rsidRDefault="0A600067" w:rsidP="537FAC83">
      <w:pPr>
        <w:pStyle w:val="Corps"/>
        <w:spacing w:line="276" w:lineRule="auto"/>
      </w:pPr>
      <w:r w:rsidRPr="58C4EA96">
        <w:rPr>
          <w:color w:val="000000" w:themeColor="text1"/>
        </w:rPr>
        <w:t xml:space="preserve"> Graphismes </w:t>
      </w:r>
      <w:r w:rsidR="006F47AD">
        <w:rPr>
          <w:color w:val="000000" w:themeColor="text1"/>
        </w:rPr>
        <w:t>3</w:t>
      </w:r>
      <w:r w:rsidRPr="58C4EA96">
        <w:rPr>
          <w:color w:val="000000" w:themeColor="text1"/>
        </w:rPr>
        <w:t>D soignés avec des paysages spatiaux détaillés, des personnages expressifs et des animations fluides.</w:t>
      </w:r>
    </w:p>
    <w:p w14:paraId="79BDE718" w14:textId="4376E038" w:rsidR="58C4EA96" w:rsidRDefault="58C4EA96" w:rsidP="58C4EA96">
      <w:pPr>
        <w:pStyle w:val="Corps"/>
        <w:spacing w:line="276" w:lineRule="auto"/>
        <w:rPr>
          <w:color w:val="000000" w:themeColor="text1"/>
        </w:rPr>
      </w:pPr>
    </w:p>
    <w:p w14:paraId="17E91F84" w14:textId="12CE714F" w:rsidR="5741E533" w:rsidRDefault="0A600067" w:rsidP="58C4EA96">
      <w:pPr>
        <w:pStyle w:val="Corps"/>
        <w:spacing w:line="276" w:lineRule="auto"/>
        <w:jc w:val="center"/>
        <w:rPr>
          <w:b/>
          <w:bCs/>
          <w:color w:val="000000" w:themeColor="text1"/>
          <w:u w:val="single"/>
        </w:rPr>
      </w:pPr>
      <w:r w:rsidRPr="58C4EA96">
        <w:rPr>
          <w:b/>
          <w:bCs/>
          <w:color w:val="000000" w:themeColor="text1"/>
          <w:u w:val="single"/>
        </w:rPr>
        <w:t xml:space="preserve">Concurrence </w:t>
      </w:r>
    </w:p>
    <w:p w14:paraId="6EDC956F" w14:textId="713AB027" w:rsidR="5741E533" w:rsidRDefault="5741E533" w:rsidP="58C4EA96">
      <w:pPr>
        <w:pStyle w:val="Corps"/>
        <w:spacing w:line="276" w:lineRule="auto"/>
        <w:jc w:val="center"/>
        <w:rPr>
          <w:b/>
          <w:bCs/>
          <w:color w:val="000000" w:themeColor="text1"/>
          <w:u w:val="single"/>
        </w:rPr>
      </w:pPr>
    </w:p>
    <w:p w14:paraId="01429472" w14:textId="18EE9EB2" w:rsidR="5741E533" w:rsidRDefault="0A600067" w:rsidP="537FAC83">
      <w:pPr>
        <w:pStyle w:val="Corps"/>
        <w:spacing w:line="276" w:lineRule="auto"/>
      </w:pPr>
      <w:r w:rsidRPr="58C4EA96">
        <w:rPr>
          <w:color w:val="000000" w:themeColor="text1"/>
        </w:rPr>
        <w:t>Bien qu'il y ait d'autres jeux d'exploration, "</w:t>
      </w:r>
      <w:r w:rsidR="00B247E7">
        <w:t xml:space="preserve"> Étoiles en Quête: Vers Un Nouveau Monde </w:t>
      </w:r>
      <w:r w:rsidRPr="58C4EA96">
        <w:rPr>
          <w:color w:val="000000" w:themeColor="text1"/>
        </w:rPr>
        <w:t>" se distingue par son concept spatial unique et sa combinaison de mécanismes de jeu.</w:t>
      </w:r>
    </w:p>
    <w:p w14:paraId="47FF728D" w14:textId="604A167C" w:rsidR="58C4EA96" w:rsidRDefault="58C4EA96" w:rsidP="58C4EA96">
      <w:pPr>
        <w:pStyle w:val="Corps"/>
        <w:spacing w:line="276" w:lineRule="auto"/>
        <w:rPr>
          <w:color w:val="000000" w:themeColor="text1"/>
        </w:rPr>
      </w:pPr>
    </w:p>
    <w:p w14:paraId="75A3C57E" w14:textId="68BE2B66" w:rsidR="5741E533" w:rsidRDefault="0A600067" w:rsidP="58C4EA96">
      <w:pPr>
        <w:pStyle w:val="Corps"/>
        <w:spacing w:line="276" w:lineRule="auto"/>
        <w:jc w:val="center"/>
        <w:rPr>
          <w:b/>
          <w:bCs/>
          <w:color w:val="000000" w:themeColor="text1"/>
          <w:u w:val="single"/>
        </w:rPr>
      </w:pPr>
      <w:r w:rsidRPr="58C4EA96">
        <w:rPr>
          <w:b/>
          <w:bCs/>
          <w:color w:val="000000" w:themeColor="text1"/>
          <w:u w:val="single"/>
        </w:rPr>
        <w:t xml:space="preserve">Coût de développement </w:t>
      </w:r>
    </w:p>
    <w:p w14:paraId="0558794E" w14:textId="45DE39AC" w:rsidR="5741E533" w:rsidRDefault="5741E533" w:rsidP="58C4EA96">
      <w:pPr>
        <w:pStyle w:val="Corps"/>
        <w:spacing w:line="276" w:lineRule="auto"/>
        <w:jc w:val="center"/>
        <w:rPr>
          <w:b/>
          <w:bCs/>
          <w:color w:val="000000" w:themeColor="text1"/>
          <w:u w:val="single"/>
        </w:rPr>
      </w:pPr>
    </w:p>
    <w:p w14:paraId="2D9978CB" w14:textId="77C9B0DC" w:rsidR="5741E533" w:rsidRDefault="41C85740" w:rsidP="537FAC83">
      <w:pPr>
        <w:pStyle w:val="Corps"/>
        <w:spacing w:line="276" w:lineRule="auto"/>
        <w:rPr>
          <w:color w:val="000000" w:themeColor="text1"/>
        </w:rPr>
      </w:pPr>
      <w:r w:rsidRPr="58C4EA96">
        <w:rPr>
          <w:color w:val="000000" w:themeColor="text1"/>
        </w:rPr>
        <w:t>Ce je</w:t>
      </w:r>
      <w:r w:rsidR="68B30856" w:rsidRPr="58C4EA96">
        <w:rPr>
          <w:color w:val="000000" w:themeColor="text1"/>
        </w:rPr>
        <w:t>u</w:t>
      </w:r>
      <w:r w:rsidRPr="58C4EA96">
        <w:rPr>
          <w:color w:val="000000" w:themeColor="text1"/>
        </w:rPr>
        <w:t xml:space="preserve"> sera potentiellement conçu entièrement gratuitement jusqu’à nouvel ordre.</w:t>
      </w:r>
    </w:p>
    <w:p w14:paraId="06D318BE" w14:textId="37C01A4E" w:rsidR="537FAC83" w:rsidRDefault="537FAC83" w:rsidP="537FAC83">
      <w:pPr>
        <w:pStyle w:val="Corps"/>
        <w:spacing w:line="276" w:lineRule="auto"/>
        <w:rPr>
          <w:color w:val="000000" w:themeColor="text1"/>
        </w:rPr>
      </w:pPr>
    </w:p>
    <w:p w14:paraId="3417BAEE" w14:textId="675610BD" w:rsidR="58C4EA96" w:rsidRDefault="58C4EA96" w:rsidP="58C4EA96">
      <w:pPr>
        <w:pStyle w:val="Corps"/>
        <w:spacing w:line="276" w:lineRule="auto"/>
        <w:rPr>
          <w:color w:val="000000" w:themeColor="text1"/>
        </w:rPr>
      </w:pPr>
    </w:p>
    <w:p w14:paraId="12E6B85C" w14:textId="48A4B0E0" w:rsidR="00A8495B" w:rsidRDefault="2C2ECC70" w:rsidP="58C4EA96">
      <w:pPr>
        <w:pStyle w:val="Corps"/>
        <w:numPr>
          <w:ilvl w:val="2"/>
          <w:numId w:val="6"/>
        </w:numPr>
        <w:spacing w:line="276" w:lineRule="auto"/>
      </w:pPr>
      <w:r>
        <w:t xml:space="preserve">Les éléments du Gameplay, </w:t>
      </w:r>
      <w:r w:rsidR="13F7FC02">
        <w:t>« Assets » nécessaires au développement</w:t>
      </w:r>
    </w:p>
    <w:p w14:paraId="50C30DFA" w14:textId="5B13C614" w:rsidR="00A8495B" w:rsidRPr="007A34C8" w:rsidRDefault="007A34C8" w:rsidP="58C4EA96">
      <w:pPr>
        <w:pStyle w:val="Corps"/>
        <w:spacing w:line="276" w:lineRule="auto"/>
        <w:rPr>
          <w:rFonts w:asciiTheme="minorHAnsi" w:eastAsiaTheme="minorEastAsia" w:hAnsiTheme="minorHAnsi" w:cstheme="minorBidi"/>
          <w:i/>
          <w:iCs/>
          <w:color w:val="000000" w:themeColor="text1"/>
        </w:rPr>
      </w:pPr>
      <w:r>
        <w:rPr>
          <w:color w:val="000000" w:themeColor="text1"/>
        </w:rPr>
        <w:t xml:space="preserve">On utilise le pack gratuit de </w:t>
      </w:r>
      <w:proofErr w:type="spellStart"/>
      <w:r w:rsidR="00C41DFD" w:rsidRPr="00C41DFD">
        <w:rPr>
          <w:color w:val="000000" w:themeColor="text1"/>
        </w:rPr>
        <w:t>kenney</w:t>
      </w:r>
      <w:proofErr w:type="spellEnd"/>
      <w:r>
        <w:rPr>
          <w:color w:val="000000" w:themeColor="text1"/>
        </w:rPr>
        <w:t>. [</w:t>
      </w:r>
      <w:proofErr w:type="spellStart"/>
      <w:r w:rsidR="00631842" w:rsidRPr="00631842">
        <w:rPr>
          <w:color w:val="000000" w:themeColor="text1"/>
        </w:rPr>
        <w:t>Space</w:t>
      </w:r>
      <w:proofErr w:type="spellEnd"/>
      <w:r w:rsidR="00631842" w:rsidRPr="00631842">
        <w:rPr>
          <w:color w:val="000000" w:themeColor="text1"/>
        </w:rPr>
        <w:t xml:space="preserve"> Kit</w:t>
      </w:r>
      <w:r>
        <w:rPr>
          <w:color w:val="000000" w:themeColor="text1"/>
        </w:rPr>
        <w:t>]</w:t>
      </w:r>
      <w:r w:rsidR="00631842">
        <w:rPr>
          <w:color w:val="000000" w:themeColor="text1"/>
        </w:rPr>
        <w:t>.</w:t>
      </w:r>
    </w:p>
    <w:p w14:paraId="1608CBDA" w14:textId="3317E385" w:rsidR="00A8495B" w:rsidRPr="007A34C8" w:rsidRDefault="00A8495B" w:rsidP="58C4EA96">
      <w:pPr>
        <w:pStyle w:val="Corps"/>
        <w:spacing w:line="276" w:lineRule="auto"/>
        <w:rPr>
          <w:rFonts w:asciiTheme="minorHAnsi" w:eastAsiaTheme="minorEastAsia" w:hAnsiTheme="minorHAnsi" w:cstheme="minorBidi"/>
          <w:i/>
          <w:iCs/>
          <w:color w:val="000000" w:themeColor="text1"/>
        </w:rPr>
      </w:pPr>
    </w:p>
    <w:p w14:paraId="19A6AC6D" w14:textId="6CCAF10C" w:rsidR="00A8495B" w:rsidRPr="007A34C8" w:rsidRDefault="00A8495B" w:rsidP="58C4EA96">
      <w:pPr>
        <w:pStyle w:val="Corps"/>
        <w:spacing w:line="276" w:lineRule="auto"/>
        <w:rPr>
          <w:rFonts w:asciiTheme="minorHAnsi" w:eastAsiaTheme="minorEastAsia" w:hAnsiTheme="minorHAnsi" w:cstheme="minorBidi"/>
          <w:i/>
          <w:iCs/>
          <w:color w:val="000000" w:themeColor="text1"/>
        </w:rPr>
      </w:pPr>
    </w:p>
    <w:p w14:paraId="6C14B7EB" w14:textId="20A2C5E8" w:rsidR="00A8495B" w:rsidRDefault="4BBD7D66" w:rsidP="58C4EA96">
      <w:pPr>
        <w:pStyle w:val="Corps"/>
        <w:spacing w:line="276" w:lineRule="auto"/>
        <w:rPr>
          <w:rFonts w:asciiTheme="minorHAnsi" w:eastAsiaTheme="minorEastAsia" w:hAnsiTheme="minorHAnsi" w:cstheme="minorBidi"/>
          <w:i/>
          <w:iCs/>
          <w:color w:val="808080" w:themeColor="background1" w:themeShade="80"/>
          <w:lang w:val="fr-FR"/>
        </w:rPr>
      </w:pPr>
      <w:r w:rsidRPr="007A34C8">
        <w:rPr>
          <w:rFonts w:asciiTheme="minorHAnsi" w:eastAsiaTheme="minorEastAsia" w:hAnsiTheme="minorHAnsi" w:cstheme="minorBidi"/>
          <w:i/>
          <w:iCs/>
          <w:color w:val="808080" w:themeColor="background1" w:themeShade="80"/>
        </w:rPr>
        <w:t xml:space="preserve"> </w:t>
      </w:r>
      <w:r w:rsidRPr="58C4EA96">
        <w:rPr>
          <w:rFonts w:asciiTheme="minorHAnsi" w:eastAsiaTheme="minorEastAsia" w:hAnsiTheme="minorHAnsi" w:cstheme="minorBidi"/>
          <w:i/>
          <w:iCs/>
          <w:color w:val="808080" w:themeColor="background1" w:themeShade="80"/>
          <w:lang w:val="fr-FR"/>
        </w:rPr>
        <w:t xml:space="preserve">Le joueur contrôle </w:t>
      </w:r>
      <w:r w:rsidR="66F473AF" w:rsidRPr="58C4EA96">
        <w:rPr>
          <w:rFonts w:asciiTheme="minorHAnsi" w:eastAsiaTheme="minorEastAsia" w:hAnsiTheme="minorHAnsi" w:cstheme="minorBidi"/>
          <w:i/>
          <w:iCs/>
          <w:color w:val="808080" w:themeColor="background1" w:themeShade="80"/>
          <w:lang w:val="fr-FR"/>
        </w:rPr>
        <w:t>l’</w:t>
      </w:r>
      <w:r w:rsidRPr="58C4EA96">
        <w:rPr>
          <w:rFonts w:asciiTheme="minorHAnsi" w:eastAsiaTheme="minorEastAsia" w:hAnsiTheme="minorHAnsi" w:cstheme="minorBidi"/>
          <w:i/>
          <w:iCs/>
          <w:color w:val="808080" w:themeColor="background1" w:themeShade="80"/>
          <w:lang w:val="fr-FR"/>
        </w:rPr>
        <w:t>un</w:t>
      </w:r>
      <w:r w:rsidR="76A420D1" w:rsidRPr="58C4EA96">
        <w:rPr>
          <w:rFonts w:asciiTheme="minorHAnsi" w:eastAsiaTheme="minorEastAsia" w:hAnsiTheme="minorHAnsi" w:cstheme="minorBidi"/>
          <w:i/>
          <w:iCs/>
          <w:color w:val="808080" w:themeColor="background1" w:themeShade="80"/>
          <w:lang w:val="fr-FR"/>
        </w:rPr>
        <w:t xml:space="preserve"> des </w:t>
      </w:r>
      <w:r w:rsidR="5B80DC5F" w:rsidRPr="58C4EA96">
        <w:rPr>
          <w:rFonts w:asciiTheme="minorHAnsi" w:eastAsiaTheme="minorEastAsia" w:hAnsiTheme="minorHAnsi" w:cstheme="minorBidi"/>
          <w:i/>
          <w:iCs/>
          <w:color w:val="808080" w:themeColor="background1" w:themeShade="80"/>
          <w:lang w:val="fr-FR"/>
        </w:rPr>
        <w:t>d</w:t>
      </w:r>
      <w:r w:rsidR="23D53567" w:rsidRPr="58C4EA96">
        <w:rPr>
          <w:rFonts w:asciiTheme="minorHAnsi" w:eastAsiaTheme="minorEastAsia" w:hAnsiTheme="minorHAnsi" w:cstheme="minorBidi"/>
          <w:i/>
          <w:iCs/>
          <w:color w:val="808080" w:themeColor="background1" w:themeShade="80"/>
          <w:lang w:val="fr-FR"/>
        </w:rPr>
        <w:t>e</w:t>
      </w:r>
      <w:r w:rsidR="5B80DC5F" w:rsidRPr="58C4EA96">
        <w:rPr>
          <w:rFonts w:asciiTheme="minorHAnsi" w:eastAsiaTheme="minorEastAsia" w:hAnsiTheme="minorHAnsi" w:cstheme="minorBidi"/>
          <w:i/>
          <w:iCs/>
          <w:color w:val="808080" w:themeColor="background1" w:themeShade="80"/>
          <w:lang w:val="fr-FR"/>
        </w:rPr>
        <w:t xml:space="preserve">rniers </w:t>
      </w:r>
      <w:r w:rsidR="4128354B" w:rsidRPr="58C4EA96">
        <w:rPr>
          <w:rFonts w:asciiTheme="minorHAnsi" w:eastAsiaTheme="minorEastAsia" w:hAnsiTheme="minorHAnsi" w:cstheme="minorBidi"/>
          <w:i/>
          <w:iCs/>
          <w:color w:val="808080" w:themeColor="background1" w:themeShade="80"/>
          <w:lang w:val="fr-FR"/>
        </w:rPr>
        <w:t>survivant</w:t>
      </w:r>
      <w:r w:rsidR="7A3CDB7D" w:rsidRPr="58C4EA96">
        <w:rPr>
          <w:rFonts w:asciiTheme="minorHAnsi" w:eastAsiaTheme="minorEastAsia" w:hAnsiTheme="minorHAnsi" w:cstheme="minorBidi"/>
          <w:i/>
          <w:iCs/>
          <w:color w:val="808080" w:themeColor="background1" w:themeShade="80"/>
          <w:lang w:val="fr-FR"/>
        </w:rPr>
        <w:t>s</w:t>
      </w:r>
      <w:r w:rsidR="05782E98" w:rsidRPr="58C4EA96">
        <w:rPr>
          <w:rFonts w:asciiTheme="minorHAnsi" w:eastAsiaTheme="minorEastAsia" w:hAnsiTheme="minorHAnsi" w:cstheme="minorBidi"/>
          <w:i/>
          <w:iCs/>
          <w:color w:val="808080" w:themeColor="background1" w:themeShade="80"/>
          <w:lang w:val="fr-FR"/>
        </w:rPr>
        <w:t xml:space="preserve"> de la planète</w:t>
      </w:r>
      <w:r w:rsidRPr="58C4EA96">
        <w:rPr>
          <w:rFonts w:asciiTheme="minorHAnsi" w:eastAsiaTheme="minorEastAsia" w:hAnsiTheme="minorHAnsi" w:cstheme="minorBidi"/>
          <w:i/>
          <w:iCs/>
          <w:color w:val="808080" w:themeColor="background1" w:themeShade="80"/>
          <w:lang w:val="fr-FR"/>
        </w:rPr>
        <w:t>, sautant entre des plateformes, résolvant des puzzles et surmontant des obstacles. Les éléments de jeu incluent la gestion de l'oxygène, des ennemis</w:t>
      </w:r>
      <w:r w:rsidR="00631842">
        <w:rPr>
          <w:rFonts w:asciiTheme="minorHAnsi" w:eastAsiaTheme="minorEastAsia" w:hAnsiTheme="minorHAnsi" w:cstheme="minorBidi"/>
          <w:i/>
          <w:iCs/>
          <w:color w:val="808080" w:themeColor="background1" w:themeShade="80"/>
          <w:lang w:val="fr-FR"/>
        </w:rPr>
        <w:t>.</w:t>
      </w:r>
    </w:p>
    <w:p w14:paraId="307291D7" w14:textId="77777777" w:rsidR="00A8495B" w:rsidRDefault="00A8495B" w:rsidP="00A8495B">
      <w:pPr>
        <w:pStyle w:val="Paragraphedeliste"/>
        <w:numPr>
          <w:ilvl w:val="1"/>
          <w:numId w:val="29"/>
        </w:numPr>
        <w:spacing w:line="276" w:lineRule="auto"/>
        <w:rPr>
          <w:rFonts w:ascii="Helvetica" w:eastAsia="Arial Unicode MS" w:hAnsi="Helvetica" w:cs="Arial Unicode MS"/>
          <w:color w:val="000000"/>
          <w:sz w:val="22"/>
          <w:szCs w:val="22"/>
        </w:rPr>
      </w:pPr>
      <w:r w:rsidRPr="00C6708E">
        <w:rPr>
          <w:rFonts w:ascii="Helvetica" w:eastAsia="Arial Unicode MS" w:hAnsi="Helvetica" w:cs="Arial Unicode MS"/>
          <w:color w:val="000000"/>
          <w:sz w:val="22"/>
          <w:szCs w:val="22"/>
        </w:rPr>
        <w:t xml:space="preserve">Éléments mobiles à déplacement automatique </w:t>
      </w:r>
    </w:p>
    <w:p w14:paraId="3651C2D7" w14:textId="1504C469" w:rsidR="00A8495B" w:rsidRPr="001348DB" w:rsidRDefault="00631842" w:rsidP="00A8495B">
      <w:pPr>
        <w:pStyle w:val="Paragraphedeliste"/>
        <w:ind w:left="1680" w:firstLine="624"/>
        <w:rPr>
          <w:rFonts w:asciiTheme="minorHAnsi" w:eastAsiaTheme="minorEastAsia" w:hAnsiTheme="minorHAnsi" w:cstheme="minorBidi"/>
          <w:i/>
          <w:iCs/>
          <w:color w:val="808080" w:themeColor="background1" w:themeShade="80"/>
          <w:sz w:val="22"/>
          <w:szCs w:val="22"/>
          <w:lang w:val="fr-FR"/>
        </w:rPr>
      </w:pPr>
      <w:r>
        <w:rPr>
          <w:rFonts w:asciiTheme="minorHAnsi" w:eastAsiaTheme="minorEastAsia" w:hAnsiTheme="minorHAnsi" w:cstheme="minorBidi"/>
          <w:i/>
          <w:iCs/>
          <w:color w:val="808080" w:themeColor="background1" w:themeShade="80"/>
          <w:sz w:val="22"/>
          <w:szCs w:val="22"/>
          <w:lang w:val="fr-FR"/>
        </w:rPr>
        <w:t xml:space="preserve">Les ennemies, des vaisseaux de surveillances. </w:t>
      </w:r>
    </w:p>
    <w:p w14:paraId="79AC94DC" w14:textId="77777777" w:rsidR="00A8495B" w:rsidRPr="001348DB" w:rsidRDefault="00A8495B" w:rsidP="00A8495B">
      <w:pPr>
        <w:pStyle w:val="Paragraphedeliste"/>
        <w:spacing w:line="276" w:lineRule="auto"/>
        <w:ind w:left="792"/>
        <w:rPr>
          <w:rFonts w:ascii="Helvetica" w:eastAsia="Arial Unicode MS" w:hAnsi="Helvetica" w:cs="Arial Unicode MS"/>
          <w:color w:val="000000"/>
          <w:sz w:val="22"/>
          <w:szCs w:val="22"/>
          <w:lang w:val="fr-FR"/>
        </w:rPr>
      </w:pPr>
    </w:p>
    <w:p w14:paraId="6CD7A532" w14:textId="77777777" w:rsidR="00A8495B" w:rsidRDefault="00A8495B" w:rsidP="00A8495B">
      <w:pPr>
        <w:pStyle w:val="Paragraphedeliste"/>
        <w:numPr>
          <w:ilvl w:val="1"/>
          <w:numId w:val="29"/>
        </w:numPr>
        <w:spacing w:line="276" w:lineRule="auto"/>
        <w:rPr>
          <w:rFonts w:ascii="Helvetica" w:eastAsia="Arial Unicode MS" w:hAnsi="Helvetica" w:cs="Arial Unicode MS"/>
          <w:color w:val="000000"/>
          <w:sz w:val="22"/>
          <w:szCs w:val="22"/>
        </w:rPr>
      </w:pPr>
      <w:r w:rsidRPr="00C6708E">
        <w:rPr>
          <w:rFonts w:ascii="Helvetica" w:eastAsia="Arial Unicode MS" w:hAnsi="Helvetica" w:cs="Arial Unicode MS"/>
          <w:color w:val="000000"/>
          <w:sz w:val="22"/>
          <w:szCs w:val="22"/>
        </w:rPr>
        <w:t xml:space="preserve">Éléments à déplacement programmé </w:t>
      </w:r>
    </w:p>
    <w:p w14:paraId="04864931" w14:textId="70BF8637" w:rsidR="003B6903" w:rsidRPr="003B6903" w:rsidRDefault="65629C57" w:rsidP="537FAC83">
      <w:pPr>
        <w:pStyle w:val="Paragraphedeliste"/>
        <w:spacing w:line="276" w:lineRule="auto"/>
        <w:ind w:left="1944" w:firstLine="360"/>
        <w:rPr>
          <w:rFonts w:asciiTheme="minorHAnsi" w:eastAsiaTheme="minorEastAsia" w:hAnsiTheme="minorHAnsi" w:cstheme="minorBidi"/>
          <w:i/>
          <w:iCs/>
          <w:color w:val="808080" w:themeColor="background1" w:themeShade="80"/>
          <w:sz w:val="22"/>
          <w:szCs w:val="22"/>
          <w:lang w:val="fr-FR"/>
        </w:rPr>
      </w:pPr>
      <w:r w:rsidRPr="537FAC83">
        <w:rPr>
          <w:rFonts w:asciiTheme="minorHAnsi" w:eastAsiaTheme="minorEastAsia" w:hAnsiTheme="minorHAnsi" w:cstheme="minorBidi"/>
          <w:i/>
          <w:iCs/>
          <w:color w:val="808080" w:themeColor="background1" w:themeShade="80"/>
          <w:sz w:val="22"/>
          <w:szCs w:val="22"/>
          <w:lang w:val="fr-FR"/>
        </w:rPr>
        <w:t xml:space="preserve">Les mécanismes de jeu tels que la gestion de l'oxygène dans l'espace et les défis gravitationnels ajoutent une dimension stratégique. </w:t>
      </w:r>
    </w:p>
    <w:p w14:paraId="2FACCD46" w14:textId="0773ECB6" w:rsidR="003B6903" w:rsidRPr="003B6903" w:rsidRDefault="33752D27" w:rsidP="58C4EA96">
      <w:pPr>
        <w:pStyle w:val="Paragraphedeliste"/>
        <w:spacing w:line="276" w:lineRule="auto"/>
        <w:ind w:left="1944" w:firstLine="360"/>
        <w:rPr>
          <w:rFonts w:asciiTheme="minorHAnsi" w:eastAsiaTheme="minorEastAsia" w:hAnsiTheme="minorHAnsi" w:cstheme="minorBidi"/>
          <w:i/>
          <w:iCs/>
          <w:color w:val="808080" w:themeColor="background1" w:themeShade="80"/>
          <w:sz w:val="22"/>
          <w:szCs w:val="22"/>
          <w:lang w:val="fr-FR"/>
        </w:rPr>
      </w:pPr>
      <w:r w:rsidRPr="58C4EA96">
        <w:rPr>
          <w:rFonts w:asciiTheme="minorHAnsi" w:eastAsiaTheme="minorEastAsia" w:hAnsiTheme="minorHAnsi" w:cstheme="minorBidi"/>
          <w:i/>
          <w:iCs/>
          <w:color w:val="808080" w:themeColor="background1" w:themeShade="80"/>
          <w:sz w:val="22"/>
          <w:szCs w:val="22"/>
          <w:lang w:val="fr-FR"/>
        </w:rPr>
        <w:t xml:space="preserve"> </w:t>
      </w:r>
    </w:p>
    <w:p w14:paraId="510BF53B" w14:textId="6673D136" w:rsidR="0023081B" w:rsidRPr="0023081B" w:rsidRDefault="4187B40B" w:rsidP="0023081B">
      <w:pPr>
        <w:pStyle w:val="Corps"/>
        <w:spacing w:line="276" w:lineRule="auto"/>
        <w:ind w:left="1224"/>
      </w:pPr>
      <w:r>
        <w:t xml:space="preserve"> </w:t>
      </w:r>
    </w:p>
    <w:p w14:paraId="450A11F3" w14:textId="49A50AF5" w:rsidR="58C4EA96" w:rsidRDefault="58C4EA96" w:rsidP="58C4EA96">
      <w:pPr>
        <w:pStyle w:val="Corps"/>
        <w:spacing w:line="276" w:lineRule="auto"/>
        <w:ind w:left="1224"/>
      </w:pPr>
    </w:p>
    <w:p w14:paraId="2E721EB5" w14:textId="1958617C" w:rsidR="58C4EA96" w:rsidRDefault="58C4EA96" w:rsidP="58C4EA96">
      <w:pPr>
        <w:pStyle w:val="Corps"/>
        <w:spacing w:line="276" w:lineRule="auto"/>
        <w:ind w:left="1224"/>
      </w:pPr>
    </w:p>
    <w:p w14:paraId="091398F8" w14:textId="65636395" w:rsidR="58C4EA96" w:rsidRDefault="58C4EA96" w:rsidP="58C4EA96">
      <w:pPr>
        <w:pStyle w:val="Corps"/>
        <w:spacing w:line="276" w:lineRule="auto"/>
        <w:ind w:left="1224"/>
      </w:pPr>
    </w:p>
    <w:p w14:paraId="4EEA820E" w14:textId="3D72DF8C" w:rsidR="58C4EA96" w:rsidRDefault="58C4EA96" w:rsidP="58C4EA96">
      <w:pPr>
        <w:pStyle w:val="Corps"/>
        <w:spacing w:line="276" w:lineRule="auto"/>
        <w:ind w:left="1224"/>
      </w:pPr>
    </w:p>
    <w:p w14:paraId="4199D9AE" w14:textId="63C4F74A" w:rsidR="58C4EA96" w:rsidRDefault="58C4EA96" w:rsidP="58C4EA96">
      <w:pPr>
        <w:pStyle w:val="Corps"/>
        <w:spacing w:line="276" w:lineRule="auto"/>
        <w:ind w:left="1224"/>
      </w:pPr>
    </w:p>
    <w:p w14:paraId="33A93CF7" w14:textId="452B9D8A" w:rsidR="58C4EA96" w:rsidRDefault="58C4EA96" w:rsidP="58C4EA96">
      <w:pPr>
        <w:pStyle w:val="Corps"/>
        <w:spacing w:line="276" w:lineRule="auto"/>
        <w:ind w:left="1224"/>
      </w:pPr>
    </w:p>
    <w:p w14:paraId="50AE99AB" w14:textId="3E6929AC" w:rsidR="58C4EA96" w:rsidRDefault="58C4EA96" w:rsidP="58C4EA96">
      <w:pPr>
        <w:pStyle w:val="Corps"/>
        <w:spacing w:line="276" w:lineRule="auto"/>
        <w:ind w:left="1224"/>
      </w:pPr>
    </w:p>
    <w:p w14:paraId="2A4AA075" w14:textId="0B53F0A6" w:rsidR="58C4EA96" w:rsidRDefault="58C4EA96" w:rsidP="58C4EA96">
      <w:pPr>
        <w:pStyle w:val="Corps"/>
        <w:spacing w:line="276" w:lineRule="auto"/>
        <w:ind w:left="1224"/>
      </w:pPr>
    </w:p>
    <w:p w14:paraId="1CE85100" w14:textId="729806E3" w:rsidR="58C4EA96" w:rsidRDefault="58C4EA96" w:rsidP="58C4EA96">
      <w:pPr>
        <w:pStyle w:val="Corps"/>
        <w:spacing w:line="276" w:lineRule="auto"/>
        <w:ind w:left="1224"/>
      </w:pPr>
    </w:p>
    <w:p w14:paraId="12AE0163" w14:textId="6BA12AE9" w:rsidR="00313A7D" w:rsidRPr="00313A7D" w:rsidRDefault="3EDB7153" w:rsidP="58C4EA96">
      <w:pPr>
        <w:pStyle w:val="Corps"/>
        <w:numPr>
          <w:ilvl w:val="2"/>
          <w:numId w:val="6"/>
        </w:numPr>
        <w:spacing w:line="276" w:lineRule="auto"/>
      </w:pPr>
      <w:r>
        <w:lastRenderedPageBreak/>
        <w:t xml:space="preserve">Prototype </w:t>
      </w:r>
      <w:r w:rsidR="44A8B99E">
        <w:t xml:space="preserve">ou maquette </w:t>
      </w:r>
      <w:r>
        <w:t>de l’interface utilisateur à développer.</w:t>
      </w:r>
    </w:p>
    <w:p w14:paraId="6A6313A2" w14:textId="75F530C0" w:rsidR="00313A7D" w:rsidRDefault="00313A7D" w:rsidP="00313A7D">
      <w:pPr>
        <w:rPr>
          <w:rFonts w:ascii="Helvetica" w:eastAsia="Arial Unicode MS" w:hAnsi="Helvetica" w:cs="Arial Unicode MS"/>
          <w:i/>
          <w:iCs/>
          <w:color w:val="808080" w:themeColor="background1" w:themeShade="80"/>
          <w:sz w:val="22"/>
          <w:szCs w:val="22"/>
        </w:rPr>
      </w:pPr>
    </w:p>
    <w:p w14:paraId="5A5C1C1A" w14:textId="77777777" w:rsidR="00313A7D" w:rsidRPr="00313A7D" w:rsidRDefault="00313A7D" w:rsidP="00313A7D">
      <w:pPr>
        <w:jc w:val="right"/>
      </w:pPr>
    </w:p>
    <w:p w14:paraId="69879C39" w14:textId="555AC31A" w:rsidR="00C64A4A" w:rsidRDefault="00B3406D" w:rsidP="00C64A4A">
      <w:pPr>
        <w:pStyle w:val="Corps"/>
        <w:keepNext/>
        <w:spacing w:line="276" w:lineRule="auto"/>
        <w:ind w:left="142"/>
      </w:pPr>
      <w:r>
        <w:rPr>
          <w:noProof/>
        </w:rPr>
        <w:drawing>
          <wp:inline distT="0" distB="0" distL="0" distR="0" wp14:anchorId="15FB9876" wp14:editId="3D5F387A">
            <wp:extent cx="5486400" cy="3095625"/>
            <wp:effectExtent l="0" t="0" r="0" b="3175"/>
            <wp:docPr id="19064404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440481" name="Image 190644048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095625"/>
                    </a:xfrm>
                    <a:prstGeom prst="rect">
                      <a:avLst/>
                    </a:prstGeom>
                  </pic:spPr>
                </pic:pic>
              </a:graphicData>
            </a:graphic>
          </wp:inline>
        </w:drawing>
      </w:r>
    </w:p>
    <w:p w14:paraId="73988288" w14:textId="5CF96923" w:rsidR="008E6804" w:rsidRPr="008E6804" w:rsidRDefault="44A8B99E" w:rsidP="00A8495B">
      <w:pPr>
        <w:pStyle w:val="Lgende"/>
      </w:pPr>
      <w:r>
        <w:t xml:space="preserve">      </w:t>
      </w:r>
      <w:r w:rsidR="509485F3">
        <w:t xml:space="preserve">Maquette </w:t>
      </w:r>
      <w:r w:rsidR="00B3406D">
        <w:t>Espace de Jeux.</w:t>
      </w:r>
    </w:p>
    <w:p w14:paraId="7751BCAF" w14:textId="77777777" w:rsidR="00C64A4A" w:rsidRPr="00C64A4A" w:rsidRDefault="00C64A4A" w:rsidP="00C64A4A">
      <w:pPr>
        <w:pStyle w:val="Paragraphedeliste"/>
        <w:spacing w:line="276" w:lineRule="auto"/>
        <w:ind w:left="792"/>
        <w:rPr>
          <w:rFonts w:ascii="Helvetica" w:eastAsia="Arial Unicode MS" w:hAnsi="Helvetica" w:cs="Arial Unicode MS"/>
          <w:color w:val="000000"/>
          <w:sz w:val="22"/>
          <w:szCs w:val="22"/>
        </w:rPr>
      </w:pPr>
    </w:p>
    <w:p w14:paraId="5951D2A8" w14:textId="0D8769B5" w:rsidR="00800FCD" w:rsidRPr="00A8495B" w:rsidRDefault="008E6804" w:rsidP="00C6708E">
      <w:pPr>
        <w:pStyle w:val="Paragraphedeliste"/>
        <w:numPr>
          <w:ilvl w:val="1"/>
          <w:numId w:val="6"/>
        </w:numPr>
        <w:spacing w:line="276" w:lineRule="auto"/>
        <w:rPr>
          <w:rFonts w:ascii="Helvetica" w:eastAsia="Arial Unicode MS" w:hAnsi="Helvetica" w:cs="Arial Unicode MS"/>
          <w:color w:val="00B0F0"/>
          <w:sz w:val="22"/>
          <w:szCs w:val="22"/>
        </w:rPr>
      </w:pPr>
      <w:r w:rsidRPr="00A8495B">
        <w:rPr>
          <w:rFonts w:ascii="Helvetica" w:eastAsia="Arial Unicode MS" w:hAnsi="Helvetica" w:cs="Arial Unicode MS"/>
          <w:color w:val="00B0F0"/>
          <w:sz w:val="22"/>
          <w:szCs w:val="22"/>
        </w:rPr>
        <w:t>Les 3C</w:t>
      </w:r>
    </w:p>
    <w:p w14:paraId="41731580" w14:textId="7A517AAD" w:rsidR="008E6804" w:rsidRPr="00937545" w:rsidRDefault="6C156842" w:rsidP="58C4EA96">
      <w:pPr>
        <w:pStyle w:val="Paragraphedeliste"/>
        <w:numPr>
          <w:ilvl w:val="0"/>
          <w:numId w:val="32"/>
        </w:numPr>
      </w:pPr>
      <w:r w:rsidRPr="58C4EA96">
        <w:rPr>
          <w:b/>
          <w:bCs/>
        </w:rPr>
        <w:t>Caméra</w:t>
      </w:r>
      <w:r w:rsidR="00B3406D">
        <w:rPr>
          <w:b/>
          <w:bCs/>
        </w:rPr>
        <w:t>s</w:t>
      </w:r>
      <w:r w:rsidRPr="58C4EA96">
        <w:rPr>
          <w:b/>
          <w:bCs/>
        </w:rPr>
        <w:t> :</w:t>
      </w:r>
      <w:r w:rsidR="4FF929D6" w:rsidRPr="58C4EA96">
        <w:rPr>
          <w:b/>
          <w:bCs/>
        </w:rPr>
        <w:t xml:space="preserve">  </w:t>
      </w:r>
      <w:r w:rsidR="00937545" w:rsidRPr="00937545">
        <w:t>3</w:t>
      </w:r>
      <w:r w:rsidR="4FF929D6" w:rsidRPr="00937545">
        <w:t xml:space="preserve">d </w:t>
      </w:r>
      <w:r w:rsidR="00937545" w:rsidRPr="00937545">
        <w:t>1ere personne, 3d 3eme personne. Des caméras fixe.</w:t>
      </w:r>
    </w:p>
    <w:p w14:paraId="67606B48" w14:textId="2D332367" w:rsidR="008E6804" w:rsidRDefault="008E6804" w:rsidP="008E6804">
      <w:pPr>
        <w:pStyle w:val="Paragraphedeliste"/>
        <w:numPr>
          <w:ilvl w:val="0"/>
          <w:numId w:val="32"/>
        </w:numPr>
      </w:pPr>
      <w:proofErr w:type="spellStart"/>
      <w:r w:rsidRPr="008E6804">
        <w:rPr>
          <w:b/>
        </w:rPr>
        <w:t>Character</w:t>
      </w:r>
      <w:proofErr w:type="spellEnd"/>
      <w:r w:rsidRPr="008E6804">
        <w:rPr>
          <w:b/>
        </w:rPr>
        <w:t> :</w:t>
      </w:r>
      <w:r>
        <w:t xml:space="preserve"> </w:t>
      </w:r>
      <w:r w:rsidR="00A67F76">
        <w:t>Le personnage jouables est un humain</w:t>
      </w:r>
      <w:r w:rsidR="00105901">
        <w:t>, son nom est [à déterminer]</w:t>
      </w:r>
    </w:p>
    <w:p w14:paraId="761704ED" w14:textId="018C6FF8" w:rsidR="008E6804" w:rsidRPr="002B0C2E" w:rsidRDefault="0073267C" w:rsidP="008E6804">
      <w:pPr>
        <w:pStyle w:val="Paragraphedeliste"/>
        <w:numPr>
          <w:ilvl w:val="0"/>
          <w:numId w:val="32"/>
        </w:numPr>
        <w:rPr>
          <w:lang w:val="en-US"/>
        </w:rPr>
      </w:pPr>
      <w:r w:rsidRPr="002B0C2E">
        <w:rPr>
          <w:b/>
          <w:bCs/>
          <w:lang w:val="en-US"/>
        </w:rPr>
        <w:t>Controller:</w:t>
      </w:r>
      <w:r w:rsidR="6C156842" w:rsidRPr="002B0C2E">
        <w:rPr>
          <w:lang w:val="en-US"/>
        </w:rPr>
        <w:t xml:space="preserve"> </w:t>
      </w:r>
      <w:proofErr w:type="spellStart"/>
      <w:proofErr w:type="gramStart"/>
      <w:r w:rsidR="755551C0" w:rsidRPr="002B0C2E">
        <w:rPr>
          <w:lang w:val="en-US"/>
        </w:rPr>
        <w:t>W,A</w:t>
      </w:r>
      <w:proofErr w:type="gramEnd"/>
      <w:r w:rsidR="755551C0" w:rsidRPr="002B0C2E">
        <w:rPr>
          <w:lang w:val="en-US"/>
        </w:rPr>
        <w:t>,S,D,Up,Down,Left,Right</w:t>
      </w:r>
      <w:proofErr w:type="spellEnd"/>
      <w:r w:rsidR="755551C0" w:rsidRPr="002B0C2E">
        <w:rPr>
          <w:lang w:val="en-US"/>
        </w:rPr>
        <w:t>.</w:t>
      </w:r>
    </w:p>
    <w:p w14:paraId="244E1092" w14:textId="77777777" w:rsidR="007B1F05" w:rsidRPr="002B0C2E" w:rsidRDefault="007B1F05" w:rsidP="00D63764">
      <w:pPr>
        <w:spacing w:line="276" w:lineRule="auto"/>
        <w:rPr>
          <w:rFonts w:ascii="Helvetica" w:eastAsia="Arial Unicode MS" w:hAnsi="Helvetica" w:cs="Arial Unicode MS"/>
          <w:i/>
          <w:iCs/>
          <w:color w:val="808080" w:themeColor="background1" w:themeShade="80"/>
          <w:sz w:val="22"/>
          <w:szCs w:val="22"/>
          <w:lang w:val="en-US"/>
        </w:rPr>
      </w:pPr>
    </w:p>
    <w:p w14:paraId="330B512C" w14:textId="0254373E" w:rsidR="00800FCD" w:rsidRPr="00A8495B" w:rsidRDefault="00800FCD" w:rsidP="00C6708E">
      <w:pPr>
        <w:pStyle w:val="Paragraphedeliste"/>
        <w:numPr>
          <w:ilvl w:val="1"/>
          <w:numId w:val="6"/>
        </w:numPr>
        <w:spacing w:line="276" w:lineRule="auto"/>
        <w:rPr>
          <w:rFonts w:ascii="Helvetica" w:eastAsia="Arial Unicode MS" w:hAnsi="Helvetica" w:cs="Arial Unicode MS"/>
          <w:color w:val="00B0F0"/>
          <w:sz w:val="22"/>
          <w:szCs w:val="22"/>
        </w:rPr>
      </w:pPr>
      <w:r w:rsidRPr="00A8495B">
        <w:rPr>
          <w:rFonts w:ascii="Helvetica" w:eastAsia="Arial Unicode MS" w:hAnsi="Helvetica" w:cs="Arial Unicode MS"/>
          <w:color w:val="00B0F0"/>
          <w:sz w:val="22"/>
          <w:szCs w:val="22"/>
        </w:rPr>
        <w:t>Objectif d</w:t>
      </w:r>
      <w:r w:rsidR="00C6708E" w:rsidRPr="00A8495B">
        <w:rPr>
          <w:rFonts w:ascii="Helvetica" w:eastAsia="Arial Unicode MS" w:hAnsi="Helvetica" w:cs="Arial Unicode MS"/>
          <w:color w:val="00B0F0"/>
          <w:sz w:val="22"/>
          <w:szCs w:val="22"/>
        </w:rPr>
        <w:t>u</w:t>
      </w:r>
      <w:r w:rsidRPr="00A8495B">
        <w:rPr>
          <w:rFonts w:ascii="Helvetica" w:eastAsia="Arial Unicode MS" w:hAnsi="Helvetica" w:cs="Arial Unicode MS"/>
          <w:color w:val="00B0F0"/>
          <w:sz w:val="22"/>
          <w:szCs w:val="22"/>
        </w:rPr>
        <w:t xml:space="preserve"> niveau</w:t>
      </w:r>
    </w:p>
    <w:p w14:paraId="3D6E66BA" w14:textId="0494199B" w:rsidR="009E2D5A" w:rsidRDefault="6EDF3A71" w:rsidP="58C4EA96">
      <w:pPr>
        <w:pStyle w:val="Paragraphedeliste"/>
        <w:spacing w:line="276" w:lineRule="auto"/>
        <w:ind w:left="792"/>
        <w:rPr>
          <w:rFonts w:ascii="Helvetica" w:eastAsia="Arial Unicode MS" w:hAnsi="Helvetica" w:cs="Arial Unicode MS"/>
          <w:i/>
          <w:iCs/>
          <w:color w:val="000000" w:themeColor="text1"/>
          <w:sz w:val="22"/>
          <w:szCs w:val="22"/>
        </w:rPr>
      </w:pPr>
      <w:r w:rsidRPr="58C4EA96">
        <w:rPr>
          <w:b/>
          <w:bCs/>
        </w:rPr>
        <w:t>Conditions de victoire :</w:t>
      </w:r>
      <w:r w:rsidRPr="58C4EA96">
        <w:rPr>
          <w:rFonts w:ascii="Helvetica" w:eastAsia="Arial Unicode MS" w:hAnsi="Helvetica" w:cs="Arial Unicode MS"/>
          <w:i/>
          <w:iCs/>
          <w:color w:val="000000" w:themeColor="text1"/>
          <w:sz w:val="22"/>
          <w:szCs w:val="22"/>
        </w:rPr>
        <w:t xml:space="preserve"> </w:t>
      </w:r>
      <w:r w:rsidR="3783A287" w:rsidRPr="58C4EA96">
        <w:rPr>
          <w:rFonts w:ascii="Helvetica" w:eastAsia="Arial Unicode MS" w:hAnsi="Helvetica" w:cs="Arial Unicode MS"/>
          <w:i/>
          <w:iCs/>
          <w:color w:val="000000" w:themeColor="text1"/>
          <w:sz w:val="22"/>
          <w:szCs w:val="22"/>
        </w:rPr>
        <w:t>Atteindre la destination finale</w:t>
      </w:r>
      <w:r w:rsidR="009E2D5A">
        <w:br/>
      </w:r>
      <w:r w:rsidRPr="58C4EA96">
        <w:rPr>
          <w:b/>
          <w:bCs/>
        </w:rPr>
        <w:t xml:space="preserve">Conditions de </w:t>
      </w:r>
      <w:r w:rsidR="66D913A3" w:rsidRPr="58C4EA96">
        <w:rPr>
          <w:b/>
          <w:bCs/>
        </w:rPr>
        <w:t>défaite :</w:t>
      </w:r>
      <w:r w:rsidRPr="58C4EA96">
        <w:rPr>
          <w:rFonts w:ascii="Helvetica" w:eastAsia="Arial Unicode MS" w:hAnsi="Helvetica" w:cs="Arial Unicode MS"/>
          <w:i/>
          <w:iCs/>
          <w:color w:val="000000" w:themeColor="text1"/>
          <w:sz w:val="22"/>
          <w:szCs w:val="22"/>
        </w:rPr>
        <w:t xml:space="preserve"> </w:t>
      </w:r>
      <w:r w:rsidR="6A2C1788" w:rsidRPr="58C4EA96">
        <w:rPr>
          <w:rFonts w:ascii="Helvetica" w:eastAsia="Arial Unicode MS" w:hAnsi="Helvetica" w:cs="Arial Unicode MS"/>
          <w:i/>
          <w:iCs/>
          <w:color w:val="000000" w:themeColor="text1"/>
          <w:sz w:val="22"/>
          <w:szCs w:val="22"/>
        </w:rPr>
        <w:t>perdre les points de vie</w:t>
      </w:r>
    </w:p>
    <w:p w14:paraId="5BC43408" w14:textId="110CF146" w:rsidR="009E2D5A" w:rsidRDefault="009E2D5A" w:rsidP="00C6708E">
      <w:pPr>
        <w:spacing w:line="276" w:lineRule="auto"/>
        <w:rPr>
          <w:i/>
        </w:rPr>
      </w:pPr>
    </w:p>
    <w:p w14:paraId="3890C027" w14:textId="24287B13" w:rsidR="009E2D5A" w:rsidRDefault="009E2D5A" w:rsidP="00C6708E">
      <w:pPr>
        <w:spacing w:line="276" w:lineRule="auto"/>
        <w:rPr>
          <w:i/>
        </w:rPr>
      </w:pPr>
    </w:p>
    <w:p w14:paraId="400658C0" w14:textId="4E879737" w:rsidR="009E2D5A" w:rsidRDefault="009E2D5A" w:rsidP="00C6708E">
      <w:pPr>
        <w:spacing w:line="276" w:lineRule="auto"/>
        <w:rPr>
          <w:i/>
        </w:rPr>
      </w:pPr>
    </w:p>
    <w:p w14:paraId="42C0EE2D" w14:textId="7E7DFBFA" w:rsidR="009E2D5A" w:rsidRDefault="009E2D5A" w:rsidP="00C6708E">
      <w:pPr>
        <w:spacing w:line="276" w:lineRule="auto"/>
        <w:rPr>
          <w:i/>
        </w:rPr>
      </w:pPr>
    </w:p>
    <w:p w14:paraId="42389889" w14:textId="10409D35" w:rsidR="009E2D5A" w:rsidRDefault="009E2D5A" w:rsidP="00C6708E">
      <w:pPr>
        <w:spacing w:line="276" w:lineRule="auto"/>
        <w:rPr>
          <w:i/>
        </w:rPr>
      </w:pPr>
    </w:p>
    <w:p w14:paraId="19DBC124" w14:textId="1E8D2F1D" w:rsidR="009E2D5A" w:rsidRDefault="009E2D5A" w:rsidP="00C6708E">
      <w:pPr>
        <w:spacing w:line="276" w:lineRule="auto"/>
        <w:rPr>
          <w:i/>
        </w:rPr>
      </w:pPr>
    </w:p>
    <w:p w14:paraId="29552562" w14:textId="4287DCC5" w:rsidR="009E2D5A" w:rsidRDefault="009E2D5A" w:rsidP="00C6708E">
      <w:pPr>
        <w:spacing w:line="276" w:lineRule="auto"/>
        <w:rPr>
          <w:i/>
        </w:rPr>
      </w:pPr>
    </w:p>
    <w:p w14:paraId="712D45EF" w14:textId="70E0CFE4" w:rsidR="009E2D5A" w:rsidRDefault="009E2D5A" w:rsidP="00C6708E">
      <w:pPr>
        <w:spacing w:line="276" w:lineRule="auto"/>
        <w:rPr>
          <w:i/>
        </w:rPr>
      </w:pPr>
    </w:p>
    <w:p w14:paraId="7B945795" w14:textId="5BF4D2C0" w:rsidR="002F45BA" w:rsidRDefault="002F45BA">
      <w:pPr>
        <w:spacing w:after="200" w:line="276" w:lineRule="auto"/>
        <w:rPr>
          <w:i/>
        </w:rPr>
      </w:pPr>
      <w:r>
        <w:rPr>
          <w:i/>
        </w:rPr>
        <w:br w:type="page"/>
      </w:r>
    </w:p>
    <w:p w14:paraId="2B119681" w14:textId="77777777" w:rsidR="009E2D5A" w:rsidRDefault="009E2D5A" w:rsidP="00C6708E">
      <w:pPr>
        <w:spacing w:line="276" w:lineRule="auto"/>
        <w:rPr>
          <w:i/>
        </w:rPr>
      </w:pPr>
    </w:p>
    <w:p w14:paraId="26F6D12B" w14:textId="0DCB6F48" w:rsidR="006B05BA" w:rsidRDefault="006B05BA" w:rsidP="002F45BA">
      <w:pPr>
        <w:pStyle w:val="Sous-titre"/>
      </w:pPr>
      <w:r w:rsidRPr="002F45BA">
        <w:t>Partage des tâches</w:t>
      </w:r>
    </w:p>
    <w:p w14:paraId="65C32718" w14:textId="77777777" w:rsidR="0026269A" w:rsidRPr="00C6708E" w:rsidRDefault="006B05BA" w:rsidP="00C6708E">
      <w:pPr>
        <w:pStyle w:val="Paragraphedeliste"/>
        <w:spacing w:line="276" w:lineRule="auto"/>
        <w:rPr>
          <w:i/>
          <w:iCs/>
        </w:rPr>
      </w:pPr>
      <w:r w:rsidRPr="00C6708E">
        <w:rPr>
          <w:i/>
          <w:iCs/>
        </w:rPr>
        <w:t>Préciser la part de chaque coéquipier dans le travail</w:t>
      </w:r>
      <w:r w:rsidR="00F954B1" w:rsidRPr="00C6708E">
        <w:rPr>
          <w:i/>
          <w:iCs/>
        </w:rPr>
        <w:t xml:space="preserve">. </w:t>
      </w:r>
    </w:p>
    <w:p w14:paraId="0ABFAE7F" w14:textId="67B4DE7C" w:rsidR="0026269A" w:rsidRPr="0026269A" w:rsidRDefault="00F954B1" w:rsidP="00C6708E">
      <w:pPr>
        <w:pStyle w:val="Paragraphedeliste"/>
        <w:spacing w:line="276" w:lineRule="auto"/>
        <w:rPr>
          <w:b/>
        </w:rPr>
      </w:pPr>
      <w:r w:rsidRPr="00F954B1">
        <w:rPr>
          <w:b/>
        </w:rPr>
        <w:t>I</w:t>
      </w:r>
      <w:r w:rsidR="00513ABA" w:rsidRPr="00F954B1">
        <w:rPr>
          <w:b/>
        </w:rPr>
        <w:t xml:space="preserve">l est important que chacun code une partie </w:t>
      </w:r>
      <w:r w:rsidR="000071A0">
        <w:rPr>
          <w:b/>
        </w:rPr>
        <w:t>du jeu</w:t>
      </w:r>
      <w:r w:rsidR="00513ABA" w:rsidRPr="00F954B1">
        <w:rPr>
          <w:b/>
        </w:rPr>
        <w:t>.</w:t>
      </w:r>
    </w:p>
    <w:p w14:paraId="7695EB64" w14:textId="77777777" w:rsidR="006B05BA" w:rsidRDefault="006B05BA" w:rsidP="00C6708E">
      <w:pPr>
        <w:pStyle w:val="Paragraphedeliste"/>
        <w:spacing w:line="276" w:lineRule="auto"/>
      </w:pPr>
    </w:p>
    <w:tbl>
      <w:tblPr>
        <w:tblStyle w:val="Grilledutableau"/>
        <w:tblW w:w="0" w:type="auto"/>
        <w:tblInd w:w="720" w:type="dxa"/>
        <w:tblLook w:val="04A0" w:firstRow="1" w:lastRow="0" w:firstColumn="1" w:lastColumn="0" w:noHBand="0" w:noVBand="1"/>
      </w:tblPr>
      <w:tblGrid>
        <w:gridCol w:w="3922"/>
        <w:gridCol w:w="3988"/>
      </w:tblGrid>
      <w:tr w:rsidR="006B05BA" w14:paraId="47383102" w14:textId="77777777" w:rsidTr="58C4EA96">
        <w:tc>
          <w:tcPr>
            <w:tcW w:w="4315" w:type="dxa"/>
          </w:tcPr>
          <w:p w14:paraId="70745070" w14:textId="77777777" w:rsidR="006B05BA" w:rsidRDefault="006B05BA" w:rsidP="00C6708E">
            <w:pPr>
              <w:pStyle w:val="Paragraphedeliste"/>
              <w:spacing w:line="276" w:lineRule="auto"/>
              <w:ind w:left="0"/>
            </w:pPr>
            <w:r>
              <w:t xml:space="preserve">Nom coéquipier </w:t>
            </w:r>
          </w:p>
          <w:p w14:paraId="393ED54B" w14:textId="77777777" w:rsidR="006B05BA" w:rsidRDefault="006B05BA" w:rsidP="00C6708E">
            <w:pPr>
              <w:pStyle w:val="Paragraphedeliste"/>
              <w:spacing w:line="276" w:lineRule="auto"/>
              <w:ind w:left="0"/>
            </w:pPr>
          </w:p>
        </w:tc>
        <w:tc>
          <w:tcPr>
            <w:tcW w:w="4315" w:type="dxa"/>
          </w:tcPr>
          <w:p w14:paraId="3A897AC8" w14:textId="77777777" w:rsidR="006B05BA" w:rsidRDefault="006B05BA" w:rsidP="00C6708E">
            <w:pPr>
              <w:pStyle w:val="Paragraphedeliste"/>
              <w:spacing w:line="276" w:lineRule="auto"/>
              <w:ind w:left="0"/>
            </w:pPr>
            <w:r>
              <w:t>Tâches effectuées</w:t>
            </w:r>
          </w:p>
        </w:tc>
      </w:tr>
      <w:tr w:rsidR="006B05BA" w14:paraId="6625B200" w14:textId="77777777" w:rsidTr="58C4EA96">
        <w:tc>
          <w:tcPr>
            <w:tcW w:w="4315" w:type="dxa"/>
          </w:tcPr>
          <w:p w14:paraId="51BCF836" w14:textId="79161D42" w:rsidR="006B05BA" w:rsidRDefault="58C4EA96" w:rsidP="58C4EA96">
            <w:pPr>
              <w:spacing w:line="276" w:lineRule="auto"/>
            </w:pPr>
            <w:r>
              <w:t xml:space="preserve">1- </w:t>
            </w:r>
            <w:proofErr w:type="spellStart"/>
            <w:r w:rsidR="16D61520">
              <w:t>Eloge</w:t>
            </w:r>
            <w:proofErr w:type="spellEnd"/>
          </w:p>
          <w:p w14:paraId="598B0B54" w14:textId="77777777" w:rsidR="006B05BA" w:rsidRDefault="006B05BA" w:rsidP="00C6708E">
            <w:pPr>
              <w:pStyle w:val="Paragraphedeliste"/>
              <w:spacing w:line="276" w:lineRule="auto"/>
              <w:ind w:left="0"/>
            </w:pPr>
          </w:p>
        </w:tc>
        <w:tc>
          <w:tcPr>
            <w:tcW w:w="4315" w:type="dxa"/>
          </w:tcPr>
          <w:p w14:paraId="463E7BF1" w14:textId="5DB375DD" w:rsidR="006B05BA" w:rsidRDefault="006366F6" w:rsidP="00C6708E">
            <w:pPr>
              <w:pStyle w:val="Paragraphedeliste"/>
              <w:spacing w:line="276" w:lineRule="auto"/>
              <w:ind w:left="0"/>
            </w:pPr>
            <w:r>
              <w:t xml:space="preserve">Effets : sonores, </w:t>
            </w:r>
            <w:r w:rsidR="000A0B1B">
              <w:t>visuel et le Code</w:t>
            </w:r>
          </w:p>
        </w:tc>
      </w:tr>
      <w:tr w:rsidR="006B05BA" w14:paraId="0CE5C889" w14:textId="77777777" w:rsidTr="58C4EA96">
        <w:tc>
          <w:tcPr>
            <w:tcW w:w="4315" w:type="dxa"/>
          </w:tcPr>
          <w:p w14:paraId="4F2AA7F4" w14:textId="7057506F" w:rsidR="006B05BA" w:rsidRDefault="2CAEF880" w:rsidP="00C6708E">
            <w:pPr>
              <w:spacing w:line="276" w:lineRule="auto"/>
            </w:pPr>
            <w:r>
              <w:t>2-</w:t>
            </w:r>
            <w:r w:rsidR="43C50CC3">
              <w:t>Pierre</w:t>
            </w:r>
          </w:p>
          <w:p w14:paraId="327A2272" w14:textId="77777777" w:rsidR="006B05BA" w:rsidRDefault="006B05BA" w:rsidP="00C6708E">
            <w:pPr>
              <w:spacing w:line="276" w:lineRule="auto"/>
            </w:pPr>
          </w:p>
        </w:tc>
        <w:tc>
          <w:tcPr>
            <w:tcW w:w="4315" w:type="dxa"/>
          </w:tcPr>
          <w:p w14:paraId="12882AFC" w14:textId="1A954906" w:rsidR="006B05BA" w:rsidRDefault="006366F6" w:rsidP="00C6708E">
            <w:pPr>
              <w:pStyle w:val="Paragraphedeliste"/>
              <w:spacing w:line="276" w:lineRule="auto"/>
              <w:ind w:left="0"/>
            </w:pPr>
            <w:r>
              <w:t>Personnage, ennemie Interface UI</w:t>
            </w:r>
            <w:r w:rsidR="000A0B1B">
              <w:t xml:space="preserve"> et le Code</w:t>
            </w:r>
          </w:p>
        </w:tc>
      </w:tr>
      <w:tr w:rsidR="006B05BA" w14:paraId="251FEBFB" w14:textId="77777777" w:rsidTr="58C4EA96">
        <w:tc>
          <w:tcPr>
            <w:tcW w:w="4315" w:type="dxa"/>
          </w:tcPr>
          <w:p w14:paraId="664AF214" w14:textId="54C500B2" w:rsidR="006B05BA" w:rsidRDefault="58C4EA96" w:rsidP="58C4EA96">
            <w:pPr>
              <w:spacing w:line="276" w:lineRule="auto"/>
            </w:pPr>
            <w:r>
              <w:t xml:space="preserve">3- </w:t>
            </w:r>
            <w:proofErr w:type="spellStart"/>
            <w:r w:rsidR="0688F4ED">
              <w:t>Lleyton</w:t>
            </w:r>
            <w:proofErr w:type="spellEnd"/>
          </w:p>
          <w:p w14:paraId="6435DFF3" w14:textId="77777777" w:rsidR="006B05BA" w:rsidRDefault="006B05BA" w:rsidP="00C6708E">
            <w:pPr>
              <w:spacing w:line="276" w:lineRule="auto"/>
            </w:pPr>
          </w:p>
        </w:tc>
        <w:tc>
          <w:tcPr>
            <w:tcW w:w="4315" w:type="dxa"/>
          </w:tcPr>
          <w:p w14:paraId="01DD62B2" w14:textId="051254BA" w:rsidR="006B05BA" w:rsidRDefault="006366F6" w:rsidP="00C6708E">
            <w:pPr>
              <w:pStyle w:val="Paragraphedeliste"/>
              <w:spacing w:line="276" w:lineRule="auto"/>
              <w:ind w:left="0"/>
            </w:pPr>
            <w:r>
              <w:t>Plateformes et environnements</w:t>
            </w:r>
            <w:r w:rsidR="000A0B1B">
              <w:t xml:space="preserve"> et le Code</w:t>
            </w:r>
          </w:p>
        </w:tc>
      </w:tr>
    </w:tbl>
    <w:p w14:paraId="54ACC132" w14:textId="2A99A815" w:rsidR="006B05BA" w:rsidRDefault="006B05BA" w:rsidP="00C6708E">
      <w:pPr>
        <w:pStyle w:val="Paragraphedeliste"/>
        <w:spacing w:line="276" w:lineRule="auto"/>
      </w:pPr>
    </w:p>
    <w:p w14:paraId="64D510DE" w14:textId="3E60E734" w:rsidR="00120B64" w:rsidRDefault="00120B64" w:rsidP="00C6708E">
      <w:pPr>
        <w:pStyle w:val="Corps"/>
        <w:spacing w:line="276" w:lineRule="auto"/>
        <w:ind w:left="720"/>
      </w:pPr>
    </w:p>
    <w:p w14:paraId="26929B32" w14:textId="615896D1" w:rsidR="005D4EFC" w:rsidRDefault="005D4EFC" w:rsidP="00C6708E">
      <w:pPr>
        <w:pStyle w:val="Corps"/>
        <w:spacing w:line="276" w:lineRule="auto"/>
        <w:ind w:left="720"/>
      </w:pPr>
    </w:p>
    <w:p w14:paraId="44563AA1" w14:textId="77777777" w:rsidR="002F45BA" w:rsidRDefault="002F45BA">
      <w:pPr>
        <w:spacing w:after="200" w:line="276" w:lineRule="auto"/>
        <w:rPr>
          <w:b/>
          <w:sz w:val="18"/>
          <w:szCs w:val="18"/>
        </w:rPr>
      </w:pPr>
    </w:p>
    <w:p w14:paraId="0B520261" w14:textId="77777777" w:rsidR="002F45BA" w:rsidRDefault="002F45BA">
      <w:pPr>
        <w:spacing w:after="200" w:line="276" w:lineRule="auto"/>
        <w:rPr>
          <w:b/>
          <w:sz w:val="18"/>
          <w:szCs w:val="18"/>
        </w:rPr>
      </w:pPr>
    </w:p>
    <w:p w14:paraId="6E9B7C14" w14:textId="77777777" w:rsidR="002F45BA" w:rsidRDefault="002F45BA">
      <w:pPr>
        <w:spacing w:after="200" w:line="276" w:lineRule="auto"/>
        <w:rPr>
          <w:b/>
          <w:sz w:val="18"/>
          <w:szCs w:val="18"/>
        </w:rPr>
      </w:pPr>
    </w:p>
    <w:p w14:paraId="72A8B788" w14:textId="77777777" w:rsidR="002F45BA" w:rsidRDefault="002F45BA">
      <w:pPr>
        <w:spacing w:after="200" w:line="276" w:lineRule="auto"/>
        <w:rPr>
          <w:b/>
          <w:sz w:val="18"/>
          <w:szCs w:val="18"/>
        </w:rPr>
      </w:pPr>
    </w:p>
    <w:p w14:paraId="0984FB1D" w14:textId="77777777" w:rsidR="002F45BA" w:rsidRDefault="002F45BA">
      <w:pPr>
        <w:spacing w:after="200" w:line="276" w:lineRule="auto"/>
        <w:rPr>
          <w:b/>
          <w:sz w:val="18"/>
          <w:szCs w:val="18"/>
        </w:rPr>
      </w:pPr>
    </w:p>
    <w:p w14:paraId="657C3FB7" w14:textId="77777777" w:rsidR="002F45BA" w:rsidRDefault="002F45BA">
      <w:pPr>
        <w:spacing w:after="200" w:line="276" w:lineRule="auto"/>
        <w:rPr>
          <w:b/>
          <w:sz w:val="18"/>
          <w:szCs w:val="18"/>
        </w:rPr>
      </w:pPr>
    </w:p>
    <w:p w14:paraId="5F204A16" w14:textId="77777777" w:rsidR="002F45BA" w:rsidRDefault="002F45BA">
      <w:pPr>
        <w:spacing w:after="200" w:line="276" w:lineRule="auto"/>
        <w:rPr>
          <w:b/>
          <w:sz w:val="18"/>
          <w:szCs w:val="18"/>
        </w:rPr>
      </w:pPr>
    </w:p>
    <w:p w14:paraId="106656CE" w14:textId="3B61C4BF" w:rsidR="006B05BA" w:rsidRDefault="006B05BA" w:rsidP="00C6708E">
      <w:pPr>
        <w:spacing w:line="276" w:lineRule="auto"/>
      </w:pPr>
    </w:p>
    <w:p w14:paraId="30C5A07D" w14:textId="28AAB1BB" w:rsidR="008D4990" w:rsidRDefault="008D4990" w:rsidP="00C6708E">
      <w:pPr>
        <w:spacing w:line="276" w:lineRule="auto"/>
      </w:pPr>
    </w:p>
    <w:p w14:paraId="37711000" w14:textId="077FAB44" w:rsidR="008D4990" w:rsidRDefault="008D4990" w:rsidP="00C6708E">
      <w:pPr>
        <w:spacing w:line="276" w:lineRule="auto"/>
      </w:pPr>
    </w:p>
    <w:p w14:paraId="47DA0C52" w14:textId="13177D9C" w:rsidR="008D4990" w:rsidRDefault="008D4990" w:rsidP="00C6708E">
      <w:pPr>
        <w:spacing w:line="276" w:lineRule="auto"/>
      </w:pPr>
    </w:p>
    <w:p w14:paraId="073A78A8" w14:textId="6933743C" w:rsidR="008D4990" w:rsidRDefault="008D4990" w:rsidP="00C6708E">
      <w:pPr>
        <w:spacing w:line="276" w:lineRule="auto"/>
      </w:pPr>
    </w:p>
    <w:p w14:paraId="75FF0C44" w14:textId="5486912D" w:rsidR="008D4990" w:rsidRDefault="008D4990" w:rsidP="00C6708E">
      <w:pPr>
        <w:spacing w:line="276" w:lineRule="auto"/>
      </w:pPr>
    </w:p>
    <w:p w14:paraId="497C4A95" w14:textId="40460ACC" w:rsidR="008D4990" w:rsidRDefault="008D4990" w:rsidP="00C6708E">
      <w:pPr>
        <w:spacing w:line="276" w:lineRule="auto"/>
      </w:pPr>
    </w:p>
    <w:p w14:paraId="5A1917B0" w14:textId="0FAEA424" w:rsidR="008D4990" w:rsidRDefault="008D4990" w:rsidP="00C6708E">
      <w:pPr>
        <w:spacing w:line="276" w:lineRule="auto"/>
      </w:pPr>
    </w:p>
    <w:p w14:paraId="39DBAD74" w14:textId="3B9A13B5" w:rsidR="008D4990" w:rsidRDefault="008D4990" w:rsidP="00C6708E">
      <w:pPr>
        <w:spacing w:line="276" w:lineRule="auto"/>
      </w:pPr>
    </w:p>
    <w:p w14:paraId="20F2D50E" w14:textId="1EE44CCF" w:rsidR="008D4990" w:rsidRDefault="008D4990" w:rsidP="00C6708E">
      <w:pPr>
        <w:spacing w:line="276" w:lineRule="auto"/>
      </w:pPr>
    </w:p>
    <w:p w14:paraId="16602730" w14:textId="01CC2AE4" w:rsidR="008D4990" w:rsidRDefault="008D4990" w:rsidP="00C6708E">
      <w:pPr>
        <w:spacing w:line="276" w:lineRule="auto"/>
      </w:pPr>
    </w:p>
    <w:p w14:paraId="10962720" w14:textId="6B67B63D" w:rsidR="008D4990" w:rsidRDefault="008D4990" w:rsidP="00C6708E">
      <w:pPr>
        <w:spacing w:line="276" w:lineRule="auto"/>
      </w:pPr>
    </w:p>
    <w:p w14:paraId="4023477B" w14:textId="77777777" w:rsidR="008D4990" w:rsidRDefault="008D4990" w:rsidP="00C6708E">
      <w:pPr>
        <w:spacing w:line="276" w:lineRule="auto"/>
      </w:pPr>
    </w:p>
    <w:p w14:paraId="150C1BD4" w14:textId="2458BEB3" w:rsidR="58AB78FC" w:rsidRDefault="58AB78FC" w:rsidP="58AB78FC">
      <w:pPr>
        <w:spacing w:line="276" w:lineRule="auto"/>
      </w:pPr>
    </w:p>
    <w:p w14:paraId="4F553861" w14:textId="18012505" w:rsidR="58AB78FC" w:rsidRDefault="58AB78FC" w:rsidP="58AB78FC">
      <w:pPr>
        <w:spacing w:line="276" w:lineRule="auto"/>
      </w:pPr>
    </w:p>
    <w:p w14:paraId="5D45FDC8" w14:textId="06B04F2A" w:rsidR="00C0176D" w:rsidRDefault="00C0176D" w:rsidP="00C6708E">
      <w:pPr>
        <w:spacing w:line="276" w:lineRule="auto"/>
        <w:rPr>
          <w:i/>
        </w:rPr>
      </w:pPr>
      <w:r w:rsidRPr="00C0176D">
        <w:rPr>
          <w:i/>
        </w:rPr>
        <w:t>Laisser la grille d’évaluation suivante dans ce document :</w:t>
      </w:r>
    </w:p>
    <w:p w14:paraId="20D75033" w14:textId="77777777" w:rsidR="00120B64" w:rsidRDefault="00120B64" w:rsidP="00C6708E">
      <w:pPr>
        <w:pStyle w:val="Titre2"/>
        <w:spacing w:line="276" w:lineRule="auto"/>
      </w:pPr>
      <w:r>
        <w:t>Crit</w:t>
      </w:r>
      <w:r>
        <w:rPr>
          <w:lang w:val="it-IT"/>
        </w:rPr>
        <w:t>è</w:t>
      </w:r>
      <w:proofErr w:type="spellStart"/>
      <w:r>
        <w:rPr>
          <w:lang w:val="fr-FR"/>
        </w:rPr>
        <w:t>res</w:t>
      </w:r>
      <w:proofErr w:type="spellEnd"/>
      <w:r>
        <w:rPr>
          <w:lang w:val="fr-FR"/>
        </w:rPr>
        <w:t xml:space="preserve"> d'é</w:t>
      </w:r>
      <w:r>
        <w:t>valuation</w:t>
      </w:r>
    </w:p>
    <w:p w14:paraId="7F2C84D9" w14:textId="77777777" w:rsidR="00120B64" w:rsidRDefault="00120B64" w:rsidP="00C6708E">
      <w:pPr>
        <w:spacing w:line="276" w:lineRule="auto"/>
      </w:pPr>
    </w:p>
    <w:tbl>
      <w:tblPr>
        <w:tblStyle w:val="Tableausimple3"/>
        <w:tblW w:w="9359" w:type="dxa"/>
        <w:tblLook w:val="04A0" w:firstRow="1" w:lastRow="0" w:firstColumn="1" w:lastColumn="0" w:noHBand="0" w:noVBand="1"/>
      </w:tblPr>
      <w:tblGrid>
        <w:gridCol w:w="6236"/>
        <w:gridCol w:w="1701"/>
        <w:gridCol w:w="1422"/>
      </w:tblGrid>
      <w:tr w:rsidR="00120B64" w14:paraId="5037ED9E" w14:textId="77777777" w:rsidTr="45AC4F1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236" w:type="dxa"/>
            <w:tcBorders>
              <w:bottom w:val="single" w:sz="4" w:space="0" w:color="7F7F7F" w:themeColor="text1" w:themeTint="80"/>
            </w:tcBorders>
          </w:tcPr>
          <w:p w14:paraId="69F16E3E" w14:textId="77777777" w:rsidR="00120B64" w:rsidRDefault="00120B64" w:rsidP="00C6708E">
            <w:pPr>
              <w:pStyle w:val="Corps"/>
              <w:spacing w:line="276" w:lineRule="auto"/>
            </w:pPr>
            <w:r>
              <w:t>Critères</w:t>
            </w:r>
          </w:p>
        </w:tc>
        <w:tc>
          <w:tcPr>
            <w:tcW w:w="1701" w:type="dxa"/>
            <w:tcBorders>
              <w:bottom w:val="single" w:sz="4" w:space="0" w:color="7F7F7F" w:themeColor="text1" w:themeTint="80"/>
            </w:tcBorders>
          </w:tcPr>
          <w:p w14:paraId="6E1F32A3" w14:textId="77777777" w:rsidR="00120B64" w:rsidRDefault="00120B64" w:rsidP="00C6708E">
            <w:pPr>
              <w:pStyle w:val="Corps"/>
              <w:spacing w:line="276" w:lineRule="auto"/>
              <w:cnfStyle w:val="100000000000" w:firstRow="1" w:lastRow="0" w:firstColumn="0" w:lastColumn="0" w:oddVBand="0" w:evenVBand="0" w:oddHBand="0" w:evenHBand="0" w:firstRowFirstColumn="0" w:firstRowLastColumn="0" w:lastRowFirstColumn="0" w:lastRowLastColumn="0"/>
            </w:pPr>
            <w:r>
              <w:t>Points</w:t>
            </w:r>
          </w:p>
        </w:tc>
        <w:tc>
          <w:tcPr>
            <w:tcW w:w="1422" w:type="dxa"/>
            <w:tcBorders>
              <w:bottom w:val="single" w:sz="4" w:space="0" w:color="7F7F7F" w:themeColor="text1" w:themeTint="80"/>
            </w:tcBorders>
          </w:tcPr>
          <w:p w14:paraId="3DE6898E" w14:textId="77777777" w:rsidR="00120B64" w:rsidRDefault="00120B64" w:rsidP="00C6708E">
            <w:pPr>
              <w:pStyle w:val="Corps"/>
              <w:spacing w:line="276" w:lineRule="auto"/>
              <w:cnfStyle w:val="100000000000" w:firstRow="1" w:lastRow="0" w:firstColumn="0" w:lastColumn="0" w:oddVBand="0" w:evenVBand="0" w:oddHBand="0" w:evenHBand="0" w:firstRowFirstColumn="0" w:firstRowLastColumn="0" w:lastRowFirstColumn="0" w:lastRowLastColumn="0"/>
            </w:pPr>
            <w:r>
              <w:t>Résultat</w:t>
            </w:r>
          </w:p>
        </w:tc>
      </w:tr>
      <w:tr w:rsidR="00120B64" w14:paraId="541E0C1C" w14:textId="77777777" w:rsidTr="45AC4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6" w:type="dxa"/>
            <w:tcBorders>
              <w:right w:val="single" w:sz="4" w:space="0" w:color="7F7F7F" w:themeColor="text1" w:themeTint="80"/>
            </w:tcBorders>
            <w:shd w:val="clear" w:color="auto" w:fill="95B3D7" w:themeFill="accent1" w:themeFillTint="99"/>
          </w:tcPr>
          <w:p w14:paraId="0CA3A8DC" w14:textId="77777777" w:rsidR="00120B64" w:rsidRDefault="00120B64" w:rsidP="00C6708E">
            <w:pPr>
              <w:pStyle w:val="Corps"/>
              <w:spacing w:line="276" w:lineRule="auto"/>
              <w:rPr>
                <w:caps w:val="0"/>
              </w:rPr>
            </w:pPr>
            <w:r>
              <w:rPr>
                <w:caps w:val="0"/>
              </w:rPr>
              <w:t>Sprint de conception</w:t>
            </w:r>
          </w:p>
        </w:tc>
        <w:tc>
          <w:tcPr>
            <w:tcW w:w="1701" w:type="dxa"/>
            <w:shd w:val="clear" w:color="auto" w:fill="95B3D7" w:themeFill="accent1" w:themeFillTint="99"/>
          </w:tcPr>
          <w:p w14:paraId="7D91A6F5" w14:textId="0414E142" w:rsidR="00120B64" w:rsidRDefault="118FBA80" w:rsidP="00C6708E">
            <w:pPr>
              <w:pStyle w:val="Corps"/>
              <w:spacing w:line="276" w:lineRule="auto"/>
              <w:cnfStyle w:val="000000100000" w:firstRow="0" w:lastRow="0" w:firstColumn="0" w:lastColumn="0" w:oddVBand="0" w:evenVBand="0" w:oddHBand="1" w:evenHBand="0" w:firstRowFirstColumn="0" w:firstRowLastColumn="0" w:lastRowFirstColumn="0" w:lastRowLastColumn="0"/>
            </w:pPr>
            <w:r>
              <w:t>4</w:t>
            </w:r>
            <w:r w:rsidR="6C06AE3B">
              <w:t>0</w:t>
            </w:r>
          </w:p>
        </w:tc>
        <w:tc>
          <w:tcPr>
            <w:tcW w:w="1422" w:type="dxa"/>
            <w:shd w:val="clear" w:color="auto" w:fill="95B3D7" w:themeFill="accent1" w:themeFillTint="99"/>
          </w:tcPr>
          <w:p w14:paraId="57BEF732" w14:textId="77777777" w:rsidR="00120B64" w:rsidRDefault="00120B64" w:rsidP="00C6708E">
            <w:pPr>
              <w:pStyle w:val="Corps"/>
              <w:spacing w:line="276" w:lineRule="auto"/>
              <w:cnfStyle w:val="000000100000" w:firstRow="0" w:lastRow="0" w:firstColumn="0" w:lastColumn="0" w:oddVBand="0" w:evenVBand="0" w:oddHBand="1" w:evenHBand="0" w:firstRowFirstColumn="0" w:firstRowLastColumn="0" w:lastRowFirstColumn="0" w:lastRowLastColumn="0"/>
            </w:pPr>
          </w:p>
        </w:tc>
      </w:tr>
      <w:tr w:rsidR="00120B64" w:rsidRPr="005539CE" w14:paraId="7D59D390" w14:textId="77777777" w:rsidTr="45AC4F12">
        <w:tc>
          <w:tcPr>
            <w:cnfStyle w:val="001000000000" w:firstRow="0" w:lastRow="0" w:firstColumn="1" w:lastColumn="0" w:oddVBand="0" w:evenVBand="0" w:oddHBand="0" w:evenHBand="0" w:firstRowFirstColumn="0" w:firstRowLastColumn="0" w:lastRowFirstColumn="0" w:lastRowLastColumn="0"/>
            <w:tcW w:w="6236" w:type="dxa"/>
            <w:tcBorders>
              <w:right w:val="single" w:sz="4" w:space="0" w:color="7F7F7F" w:themeColor="text1" w:themeTint="80"/>
            </w:tcBorders>
          </w:tcPr>
          <w:p w14:paraId="1FC36AEF" w14:textId="77777777" w:rsidR="00120B64" w:rsidRDefault="00120B64" w:rsidP="00C6708E">
            <w:pPr>
              <w:pStyle w:val="Corps"/>
              <w:spacing w:line="276" w:lineRule="auto"/>
              <w:rPr>
                <w:b w:val="0"/>
                <w:caps w:val="0"/>
              </w:rPr>
            </w:pPr>
            <w:r>
              <w:rPr>
                <w:b w:val="0"/>
                <w:caps w:val="0"/>
              </w:rPr>
              <w:t>Qualité de l’analyse du jeu à développer et justesse de l’identification de ses caractéristiques</w:t>
            </w:r>
          </w:p>
        </w:tc>
        <w:tc>
          <w:tcPr>
            <w:tcW w:w="1701" w:type="dxa"/>
          </w:tcPr>
          <w:p w14:paraId="26EA27B8" w14:textId="77777777" w:rsidR="00120B64" w:rsidRDefault="00120B64" w:rsidP="00C6708E">
            <w:pPr>
              <w:pStyle w:val="Corps"/>
              <w:spacing w:line="276" w:lineRule="auto"/>
              <w:cnfStyle w:val="000000000000" w:firstRow="0" w:lastRow="0" w:firstColumn="0" w:lastColumn="0" w:oddVBand="0" w:evenVBand="0" w:oddHBand="0" w:evenHBand="0" w:firstRowFirstColumn="0" w:firstRowLastColumn="0" w:lastRowFirstColumn="0" w:lastRowLastColumn="0"/>
            </w:pPr>
          </w:p>
        </w:tc>
        <w:tc>
          <w:tcPr>
            <w:tcW w:w="1422" w:type="dxa"/>
          </w:tcPr>
          <w:p w14:paraId="00028FF8" w14:textId="77777777" w:rsidR="00120B64" w:rsidRDefault="00120B64" w:rsidP="00C6708E">
            <w:pPr>
              <w:pStyle w:val="Corps"/>
              <w:spacing w:line="276" w:lineRule="auto"/>
              <w:cnfStyle w:val="000000000000" w:firstRow="0" w:lastRow="0" w:firstColumn="0" w:lastColumn="0" w:oddVBand="0" w:evenVBand="0" w:oddHBand="0" w:evenHBand="0" w:firstRowFirstColumn="0" w:firstRowLastColumn="0" w:lastRowFirstColumn="0" w:lastRowLastColumn="0"/>
            </w:pPr>
          </w:p>
        </w:tc>
      </w:tr>
      <w:tr w:rsidR="58AB78FC" w14:paraId="2AA26D6F" w14:textId="77777777" w:rsidTr="45AC4F1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236" w:type="dxa"/>
            <w:tcBorders>
              <w:right w:val="single" w:sz="4" w:space="0" w:color="7F7F7F" w:themeColor="text1" w:themeTint="80"/>
            </w:tcBorders>
          </w:tcPr>
          <w:p w14:paraId="6EE8C283" w14:textId="5FF02BA7" w:rsidR="52CDB6EC" w:rsidRDefault="52CDB6EC" w:rsidP="58AB78FC">
            <w:pPr>
              <w:pStyle w:val="Corps"/>
              <w:spacing w:line="276" w:lineRule="auto"/>
              <w:rPr>
                <w:b w:val="0"/>
                <w:bCs w:val="0"/>
                <w:caps w:val="0"/>
              </w:rPr>
            </w:pPr>
            <w:r>
              <w:rPr>
                <w:b w:val="0"/>
                <w:bCs w:val="0"/>
                <w:caps w:val="0"/>
              </w:rPr>
              <w:t>Organisation du projet</w:t>
            </w:r>
          </w:p>
        </w:tc>
        <w:tc>
          <w:tcPr>
            <w:tcW w:w="1701" w:type="dxa"/>
          </w:tcPr>
          <w:p w14:paraId="04AC41B2" w14:textId="4249EAD1" w:rsidR="58AB78FC" w:rsidRDefault="58AB78FC" w:rsidP="58AB78FC">
            <w:pPr>
              <w:pStyle w:val="Corps"/>
              <w:spacing w:line="276" w:lineRule="auto"/>
              <w:cnfStyle w:val="000000100000" w:firstRow="0" w:lastRow="0" w:firstColumn="0" w:lastColumn="0" w:oddVBand="0" w:evenVBand="0" w:oddHBand="1" w:evenHBand="0" w:firstRowFirstColumn="0" w:firstRowLastColumn="0" w:lastRowFirstColumn="0" w:lastRowLastColumn="0"/>
            </w:pPr>
          </w:p>
        </w:tc>
        <w:tc>
          <w:tcPr>
            <w:tcW w:w="1422" w:type="dxa"/>
          </w:tcPr>
          <w:p w14:paraId="769044EC" w14:textId="3EDB5B16" w:rsidR="58AB78FC" w:rsidRDefault="58AB78FC" w:rsidP="58AB78FC">
            <w:pPr>
              <w:pStyle w:val="Corps"/>
              <w:spacing w:line="276" w:lineRule="auto"/>
              <w:cnfStyle w:val="000000100000" w:firstRow="0" w:lastRow="0" w:firstColumn="0" w:lastColumn="0" w:oddVBand="0" w:evenVBand="0" w:oddHBand="1" w:evenHBand="0" w:firstRowFirstColumn="0" w:firstRowLastColumn="0" w:lastRowFirstColumn="0" w:lastRowLastColumn="0"/>
            </w:pPr>
          </w:p>
        </w:tc>
      </w:tr>
      <w:tr w:rsidR="00120B64" w14:paraId="4D1FCA30" w14:textId="77777777" w:rsidTr="45AC4F12">
        <w:tc>
          <w:tcPr>
            <w:cnfStyle w:val="001000000000" w:firstRow="0" w:lastRow="0" w:firstColumn="1" w:lastColumn="0" w:oddVBand="0" w:evenVBand="0" w:oddHBand="0" w:evenHBand="0" w:firstRowFirstColumn="0" w:firstRowLastColumn="0" w:lastRowFirstColumn="0" w:lastRowLastColumn="0"/>
            <w:tcW w:w="6236" w:type="dxa"/>
            <w:tcBorders>
              <w:right w:val="single" w:sz="4" w:space="0" w:color="7F7F7F" w:themeColor="text1" w:themeTint="80"/>
            </w:tcBorders>
            <w:shd w:val="clear" w:color="auto" w:fill="95B3D7" w:themeFill="accent1" w:themeFillTint="99"/>
          </w:tcPr>
          <w:p w14:paraId="7A163D89" w14:textId="77777777" w:rsidR="00120B64" w:rsidRDefault="00120B64" w:rsidP="00C6708E">
            <w:pPr>
              <w:pStyle w:val="Corps"/>
              <w:spacing w:line="276" w:lineRule="auto"/>
              <w:rPr>
                <w:bCs w:val="0"/>
                <w:caps w:val="0"/>
              </w:rPr>
            </w:pPr>
            <w:r>
              <w:rPr>
                <w:bCs w:val="0"/>
                <w:caps w:val="0"/>
              </w:rPr>
              <w:t>Sprint de développement</w:t>
            </w:r>
          </w:p>
        </w:tc>
        <w:tc>
          <w:tcPr>
            <w:tcW w:w="1701" w:type="dxa"/>
            <w:shd w:val="clear" w:color="auto" w:fill="95B3D7" w:themeFill="accent1" w:themeFillTint="99"/>
          </w:tcPr>
          <w:p w14:paraId="4243B312" w14:textId="14365981" w:rsidR="00120B64" w:rsidRDefault="04C778C1" w:rsidP="00C6708E">
            <w:pPr>
              <w:pStyle w:val="Corps"/>
              <w:spacing w:line="276" w:lineRule="auto"/>
              <w:cnfStyle w:val="000000000000" w:firstRow="0" w:lastRow="0" w:firstColumn="0" w:lastColumn="0" w:oddVBand="0" w:evenVBand="0" w:oddHBand="0" w:evenHBand="0" w:firstRowFirstColumn="0" w:firstRowLastColumn="0" w:lastRowFirstColumn="0" w:lastRowLastColumn="0"/>
            </w:pPr>
            <w:r>
              <w:t>4</w:t>
            </w:r>
            <w:r w:rsidR="6C06AE3B">
              <w:t>0</w:t>
            </w:r>
          </w:p>
        </w:tc>
        <w:tc>
          <w:tcPr>
            <w:tcW w:w="1422" w:type="dxa"/>
            <w:shd w:val="clear" w:color="auto" w:fill="95B3D7" w:themeFill="accent1" w:themeFillTint="99"/>
          </w:tcPr>
          <w:p w14:paraId="3A398E95" w14:textId="77777777" w:rsidR="00120B64" w:rsidRDefault="00120B64" w:rsidP="00C6708E">
            <w:pPr>
              <w:pStyle w:val="Corps"/>
              <w:spacing w:line="276" w:lineRule="auto"/>
              <w:cnfStyle w:val="000000000000" w:firstRow="0" w:lastRow="0" w:firstColumn="0" w:lastColumn="0" w:oddVBand="0" w:evenVBand="0" w:oddHBand="0" w:evenHBand="0" w:firstRowFirstColumn="0" w:firstRowLastColumn="0" w:lastRowFirstColumn="0" w:lastRowLastColumn="0"/>
            </w:pPr>
          </w:p>
        </w:tc>
      </w:tr>
      <w:tr w:rsidR="00120B64" w:rsidRPr="005539CE" w14:paraId="4041E7CB" w14:textId="77777777" w:rsidTr="45AC4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6" w:type="dxa"/>
            <w:tcBorders>
              <w:right w:val="single" w:sz="4" w:space="0" w:color="7F7F7F" w:themeColor="text1" w:themeTint="80"/>
            </w:tcBorders>
          </w:tcPr>
          <w:p w14:paraId="579C6808" w14:textId="77777777" w:rsidR="00120B64" w:rsidRDefault="00120B64" w:rsidP="00C6708E">
            <w:pPr>
              <w:pStyle w:val="Corps"/>
              <w:spacing w:line="276" w:lineRule="auto"/>
              <w:rPr>
                <w:b w:val="0"/>
                <w:caps w:val="0"/>
              </w:rPr>
            </w:pPr>
            <w:r>
              <w:rPr>
                <w:b w:val="0"/>
                <w:caps w:val="0"/>
              </w:rPr>
              <w:t>Pertinence et justesse de l’intégration des éléments identifiés </w:t>
            </w:r>
          </w:p>
        </w:tc>
        <w:tc>
          <w:tcPr>
            <w:tcW w:w="1701" w:type="dxa"/>
          </w:tcPr>
          <w:p w14:paraId="264FD785" w14:textId="77777777" w:rsidR="00120B64" w:rsidRDefault="00120B64" w:rsidP="00C6708E">
            <w:pPr>
              <w:pStyle w:val="Corps"/>
              <w:spacing w:line="276" w:lineRule="auto"/>
              <w:cnfStyle w:val="000000100000" w:firstRow="0" w:lastRow="0" w:firstColumn="0" w:lastColumn="0" w:oddVBand="0" w:evenVBand="0" w:oddHBand="1" w:evenHBand="0" w:firstRowFirstColumn="0" w:firstRowLastColumn="0" w:lastRowFirstColumn="0" w:lastRowLastColumn="0"/>
            </w:pPr>
          </w:p>
        </w:tc>
        <w:tc>
          <w:tcPr>
            <w:tcW w:w="1422" w:type="dxa"/>
          </w:tcPr>
          <w:p w14:paraId="600BD046" w14:textId="77777777" w:rsidR="00120B64" w:rsidRDefault="00120B64" w:rsidP="00C6708E">
            <w:pPr>
              <w:pStyle w:val="Corps"/>
              <w:spacing w:line="276" w:lineRule="auto"/>
              <w:cnfStyle w:val="000000100000" w:firstRow="0" w:lastRow="0" w:firstColumn="0" w:lastColumn="0" w:oddVBand="0" w:evenVBand="0" w:oddHBand="1" w:evenHBand="0" w:firstRowFirstColumn="0" w:firstRowLastColumn="0" w:lastRowFirstColumn="0" w:lastRowLastColumn="0"/>
            </w:pPr>
          </w:p>
        </w:tc>
      </w:tr>
      <w:tr w:rsidR="00120B64" w:rsidRPr="005539CE" w14:paraId="4BB4C49D" w14:textId="77777777" w:rsidTr="45AC4F12">
        <w:tc>
          <w:tcPr>
            <w:cnfStyle w:val="001000000000" w:firstRow="0" w:lastRow="0" w:firstColumn="1" w:lastColumn="0" w:oddVBand="0" w:evenVBand="0" w:oddHBand="0" w:evenHBand="0" w:firstRowFirstColumn="0" w:firstRowLastColumn="0" w:lastRowFirstColumn="0" w:lastRowLastColumn="0"/>
            <w:tcW w:w="6236" w:type="dxa"/>
            <w:tcBorders>
              <w:right w:val="single" w:sz="4" w:space="0" w:color="7F7F7F" w:themeColor="text1" w:themeTint="80"/>
            </w:tcBorders>
          </w:tcPr>
          <w:p w14:paraId="3B6632D5" w14:textId="77777777" w:rsidR="00120B64" w:rsidRDefault="00120B64" w:rsidP="00C6708E">
            <w:pPr>
              <w:pStyle w:val="Corps"/>
              <w:spacing w:line="276" w:lineRule="auto"/>
              <w:rPr>
                <w:b w:val="0"/>
                <w:caps w:val="0"/>
              </w:rPr>
            </w:pPr>
            <w:r>
              <w:rPr>
                <w:b w:val="0"/>
                <w:caps w:val="0"/>
              </w:rPr>
              <w:t>Ergonomie du jeu et des interfaces utilisateurs</w:t>
            </w:r>
          </w:p>
        </w:tc>
        <w:tc>
          <w:tcPr>
            <w:tcW w:w="1701" w:type="dxa"/>
          </w:tcPr>
          <w:p w14:paraId="5AB8F848" w14:textId="77777777" w:rsidR="00120B64" w:rsidRDefault="00120B64" w:rsidP="00C6708E">
            <w:pPr>
              <w:pStyle w:val="Corps"/>
              <w:spacing w:line="276" w:lineRule="auto"/>
              <w:cnfStyle w:val="000000000000" w:firstRow="0" w:lastRow="0" w:firstColumn="0" w:lastColumn="0" w:oddVBand="0" w:evenVBand="0" w:oddHBand="0" w:evenHBand="0" w:firstRowFirstColumn="0" w:firstRowLastColumn="0" w:lastRowFirstColumn="0" w:lastRowLastColumn="0"/>
            </w:pPr>
          </w:p>
        </w:tc>
        <w:tc>
          <w:tcPr>
            <w:tcW w:w="1422" w:type="dxa"/>
          </w:tcPr>
          <w:p w14:paraId="0519D95F" w14:textId="77777777" w:rsidR="00120B64" w:rsidRDefault="00120B64" w:rsidP="00C6708E">
            <w:pPr>
              <w:pStyle w:val="Corps"/>
              <w:spacing w:line="276" w:lineRule="auto"/>
              <w:cnfStyle w:val="000000000000" w:firstRow="0" w:lastRow="0" w:firstColumn="0" w:lastColumn="0" w:oddVBand="0" w:evenVBand="0" w:oddHBand="0" w:evenHBand="0" w:firstRowFirstColumn="0" w:firstRowLastColumn="0" w:lastRowFirstColumn="0" w:lastRowLastColumn="0"/>
            </w:pPr>
          </w:p>
        </w:tc>
      </w:tr>
      <w:tr w:rsidR="00120B64" w:rsidRPr="005539CE" w14:paraId="5F26B77A" w14:textId="77777777" w:rsidTr="45AC4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6" w:type="dxa"/>
            <w:tcBorders>
              <w:right w:val="single" w:sz="4" w:space="0" w:color="7F7F7F" w:themeColor="text1" w:themeTint="80"/>
            </w:tcBorders>
          </w:tcPr>
          <w:p w14:paraId="70E7903A" w14:textId="77777777" w:rsidR="00120B64" w:rsidRDefault="00120B64" w:rsidP="00C6708E">
            <w:pPr>
              <w:pStyle w:val="Corps"/>
              <w:spacing w:line="276" w:lineRule="auto"/>
              <w:rPr>
                <w:b w:val="0"/>
                <w:caps w:val="0"/>
              </w:rPr>
            </w:pPr>
            <w:r>
              <w:rPr>
                <w:b w:val="0"/>
                <w:caps w:val="0"/>
              </w:rPr>
              <w:t>Qualité de la solution développée </w:t>
            </w:r>
          </w:p>
        </w:tc>
        <w:tc>
          <w:tcPr>
            <w:tcW w:w="1701" w:type="dxa"/>
          </w:tcPr>
          <w:p w14:paraId="7E94EF10" w14:textId="77777777" w:rsidR="00120B64" w:rsidRDefault="00120B64" w:rsidP="00C6708E">
            <w:pPr>
              <w:pStyle w:val="Corps"/>
              <w:spacing w:line="276" w:lineRule="auto"/>
              <w:cnfStyle w:val="000000100000" w:firstRow="0" w:lastRow="0" w:firstColumn="0" w:lastColumn="0" w:oddVBand="0" w:evenVBand="0" w:oddHBand="1" w:evenHBand="0" w:firstRowFirstColumn="0" w:firstRowLastColumn="0" w:lastRowFirstColumn="0" w:lastRowLastColumn="0"/>
            </w:pPr>
          </w:p>
        </w:tc>
        <w:tc>
          <w:tcPr>
            <w:tcW w:w="1422" w:type="dxa"/>
          </w:tcPr>
          <w:p w14:paraId="32A42B87" w14:textId="77777777" w:rsidR="00120B64" w:rsidRDefault="00120B64" w:rsidP="00C6708E">
            <w:pPr>
              <w:pStyle w:val="Corps"/>
              <w:spacing w:line="276" w:lineRule="auto"/>
              <w:cnfStyle w:val="000000100000" w:firstRow="0" w:lastRow="0" w:firstColumn="0" w:lastColumn="0" w:oddVBand="0" w:evenVBand="0" w:oddHBand="1" w:evenHBand="0" w:firstRowFirstColumn="0" w:firstRowLastColumn="0" w:lastRowFirstColumn="0" w:lastRowLastColumn="0"/>
            </w:pPr>
          </w:p>
        </w:tc>
      </w:tr>
      <w:tr w:rsidR="58AB78FC" w14:paraId="16B59366" w14:textId="77777777" w:rsidTr="45AC4F12">
        <w:trPr>
          <w:trHeight w:val="300"/>
        </w:trPr>
        <w:tc>
          <w:tcPr>
            <w:cnfStyle w:val="001000000000" w:firstRow="0" w:lastRow="0" w:firstColumn="1" w:lastColumn="0" w:oddVBand="0" w:evenVBand="0" w:oddHBand="0" w:evenHBand="0" w:firstRowFirstColumn="0" w:firstRowLastColumn="0" w:lastRowFirstColumn="0" w:lastRowLastColumn="0"/>
            <w:tcW w:w="6236" w:type="dxa"/>
            <w:tcBorders>
              <w:right w:val="single" w:sz="4" w:space="0" w:color="7F7F7F" w:themeColor="text1" w:themeTint="80"/>
            </w:tcBorders>
          </w:tcPr>
          <w:p w14:paraId="70D2B533" w14:textId="3FE5CB21" w:rsidR="46C24EF3" w:rsidRDefault="46C24EF3" w:rsidP="58AB78FC">
            <w:pPr>
              <w:pStyle w:val="Corps"/>
              <w:spacing w:line="276" w:lineRule="auto"/>
              <w:rPr>
                <w:b w:val="0"/>
                <w:bCs w:val="0"/>
                <w:caps w:val="0"/>
              </w:rPr>
            </w:pPr>
            <w:r>
              <w:rPr>
                <w:b w:val="0"/>
                <w:bCs w:val="0"/>
                <w:caps w:val="0"/>
              </w:rPr>
              <w:t xml:space="preserve">Code </w:t>
            </w:r>
          </w:p>
        </w:tc>
        <w:tc>
          <w:tcPr>
            <w:tcW w:w="1701" w:type="dxa"/>
          </w:tcPr>
          <w:p w14:paraId="3C1FBD39" w14:textId="75D0C665" w:rsidR="58AB78FC" w:rsidRDefault="58AB78FC" w:rsidP="58AB78FC">
            <w:pPr>
              <w:pStyle w:val="Corps"/>
              <w:spacing w:line="276" w:lineRule="auto"/>
              <w:cnfStyle w:val="000000000000" w:firstRow="0" w:lastRow="0" w:firstColumn="0" w:lastColumn="0" w:oddVBand="0" w:evenVBand="0" w:oddHBand="0" w:evenHBand="0" w:firstRowFirstColumn="0" w:firstRowLastColumn="0" w:lastRowFirstColumn="0" w:lastRowLastColumn="0"/>
            </w:pPr>
          </w:p>
        </w:tc>
        <w:tc>
          <w:tcPr>
            <w:tcW w:w="1422" w:type="dxa"/>
          </w:tcPr>
          <w:p w14:paraId="4F2F72D2" w14:textId="2FB2BC66" w:rsidR="58AB78FC" w:rsidRDefault="58AB78FC" w:rsidP="58AB78FC">
            <w:pPr>
              <w:pStyle w:val="Corps"/>
              <w:spacing w:line="276" w:lineRule="auto"/>
              <w:cnfStyle w:val="000000000000" w:firstRow="0" w:lastRow="0" w:firstColumn="0" w:lastColumn="0" w:oddVBand="0" w:evenVBand="0" w:oddHBand="0" w:evenHBand="0" w:firstRowFirstColumn="0" w:firstRowLastColumn="0" w:lastRowFirstColumn="0" w:lastRowLastColumn="0"/>
            </w:pPr>
          </w:p>
        </w:tc>
      </w:tr>
      <w:tr w:rsidR="00120B64" w14:paraId="3CB859DD" w14:textId="77777777" w:rsidTr="45AC4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6" w:type="dxa"/>
            <w:tcBorders>
              <w:right w:val="single" w:sz="4" w:space="0" w:color="7F7F7F" w:themeColor="text1" w:themeTint="80"/>
            </w:tcBorders>
            <w:shd w:val="clear" w:color="auto" w:fill="95B3D7" w:themeFill="accent1" w:themeFillTint="99"/>
          </w:tcPr>
          <w:p w14:paraId="6B59B090" w14:textId="77777777" w:rsidR="00120B64" w:rsidRDefault="00120B64" w:rsidP="00C6708E">
            <w:pPr>
              <w:pStyle w:val="Corps"/>
              <w:spacing w:line="276" w:lineRule="auto"/>
              <w:rPr>
                <w:bCs w:val="0"/>
                <w:caps w:val="0"/>
              </w:rPr>
            </w:pPr>
            <w:r>
              <w:rPr>
                <w:bCs w:val="0"/>
                <w:caps w:val="0"/>
              </w:rPr>
              <w:t>Revue de code et tests fonctionnels</w:t>
            </w:r>
          </w:p>
        </w:tc>
        <w:tc>
          <w:tcPr>
            <w:tcW w:w="1701" w:type="dxa"/>
            <w:shd w:val="clear" w:color="auto" w:fill="95B3D7" w:themeFill="accent1" w:themeFillTint="99"/>
          </w:tcPr>
          <w:p w14:paraId="6AD77E12" w14:textId="4CD94644" w:rsidR="00120B64" w:rsidRDefault="722FCE1E" w:rsidP="00C6708E">
            <w:pPr>
              <w:pStyle w:val="Corps"/>
              <w:spacing w:line="276" w:lineRule="auto"/>
              <w:cnfStyle w:val="000000100000" w:firstRow="0" w:lastRow="0" w:firstColumn="0" w:lastColumn="0" w:oddVBand="0" w:evenVBand="0" w:oddHBand="1" w:evenHBand="0" w:firstRowFirstColumn="0" w:firstRowLastColumn="0" w:lastRowFirstColumn="0" w:lastRowLastColumn="0"/>
            </w:pPr>
            <w:r>
              <w:t>10</w:t>
            </w:r>
          </w:p>
        </w:tc>
        <w:tc>
          <w:tcPr>
            <w:tcW w:w="1422" w:type="dxa"/>
            <w:shd w:val="clear" w:color="auto" w:fill="95B3D7" w:themeFill="accent1" w:themeFillTint="99"/>
          </w:tcPr>
          <w:p w14:paraId="680C58D2" w14:textId="77777777" w:rsidR="00120B64" w:rsidRDefault="00120B64" w:rsidP="00C6708E">
            <w:pPr>
              <w:pStyle w:val="Corps"/>
              <w:spacing w:line="276" w:lineRule="auto"/>
              <w:cnfStyle w:val="000000100000" w:firstRow="0" w:lastRow="0" w:firstColumn="0" w:lastColumn="0" w:oddVBand="0" w:evenVBand="0" w:oddHBand="1" w:evenHBand="0" w:firstRowFirstColumn="0" w:firstRowLastColumn="0" w:lastRowFirstColumn="0" w:lastRowLastColumn="0"/>
            </w:pPr>
          </w:p>
        </w:tc>
      </w:tr>
      <w:tr w:rsidR="00120B64" w:rsidRPr="005539CE" w14:paraId="352CC647" w14:textId="77777777" w:rsidTr="45AC4F12">
        <w:tc>
          <w:tcPr>
            <w:cnfStyle w:val="001000000000" w:firstRow="0" w:lastRow="0" w:firstColumn="1" w:lastColumn="0" w:oddVBand="0" w:evenVBand="0" w:oddHBand="0" w:evenHBand="0" w:firstRowFirstColumn="0" w:firstRowLastColumn="0" w:lastRowFirstColumn="0" w:lastRowLastColumn="0"/>
            <w:tcW w:w="6236" w:type="dxa"/>
            <w:tcBorders>
              <w:right w:val="single" w:sz="4" w:space="0" w:color="7F7F7F" w:themeColor="text1" w:themeTint="80"/>
            </w:tcBorders>
          </w:tcPr>
          <w:p w14:paraId="075C4A81" w14:textId="77777777" w:rsidR="00120B64" w:rsidRDefault="00120B64" w:rsidP="00C6708E">
            <w:pPr>
              <w:pStyle w:val="Corps"/>
              <w:spacing w:line="276" w:lineRule="auto"/>
              <w:rPr>
                <w:b w:val="0"/>
                <w:caps w:val="0"/>
              </w:rPr>
            </w:pPr>
            <w:r>
              <w:rPr>
                <w:b w:val="0"/>
                <w:caps w:val="0"/>
              </w:rPr>
              <w:t>Pertinence et qualité de la revue de code</w:t>
            </w:r>
          </w:p>
        </w:tc>
        <w:tc>
          <w:tcPr>
            <w:tcW w:w="1701" w:type="dxa"/>
          </w:tcPr>
          <w:p w14:paraId="7AA2FAD2" w14:textId="77777777" w:rsidR="00120B64" w:rsidRDefault="00120B64" w:rsidP="00C6708E">
            <w:pPr>
              <w:pStyle w:val="Corps"/>
              <w:spacing w:line="276" w:lineRule="auto"/>
              <w:cnfStyle w:val="000000000000" w:firstRow="0" w:lastRow="0" w:firstColumn="0" w:lastColumn="0" w:oddVBand="0" w:evenVBand="0" w:oddHBand="0" w:evenHBand="0" w:firstRowFirstColumn="0" w:firstRowLastColumn="0" w:lastRowFirstColumn="0" w:lastRowLastColumn="0"/>
            </w:pPr>
          </w:p>
        </w:tc>
        <w:tc>
          <w:tcPr>
            <w:tcW w:w="1422" w:type="dxa"/>
          </w:tcPr>
          <w:p w14:paraId="597D40D3" w14:textId="77777777" w:rsidR="00120B64" w:rsidRDefault="00120B64" w:rsidP="00C6708E">
            <w:pPr>
              <w:pStyle w:val="Corps"/>
              <w:spacing w:line="276" w:lineRule="auto"/>
              <w:cnfStyle w:val="000000000000" w:firstRow="0" w:lastRow="0" w:firstColumn="0" w:lastColumn="0" w:oddVBand="0" w:evenVBand="0" w:oddHBand="0" w:evenHBand="0" w:firstRowFirstColumn="0" w:firstRowLastColumn="0" w:lastRowFirstColumn="0" w:lastRowLastColumn="0"/>
            </w:pPr>
          </w:p>
        </w:tc>
      </w:tr>
      <w:tr w:rsidR="00120B64" w:rsidRPr="005539CE" w14:paraId="6A6C6B75" w14:textId="77777777" w:rsidTr="45AC4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6" w:type="dxa"/>
            <w:tcBorders>
              <w:right w:val="single" w:sz="4" w:space="0" w:color="7F7F7F" w:themeColor="text1" w:themeTint="80"/>
            </w:tcBorders>
          </w:tcPr>
          <w:p w14:paraId="11BF73A7" w14:textId="77777777" w:rsidR="00120B64" w:rsidRDefault="00120B64" w:rsidP="00C6708E">
            <w:pPr>
              <w:pStyle w:val="Corps"/>
              <w:spacing w:line="276" w:lineRule="auto"/>
              <w:rPr>
                <w:b w:val="0"/>
                <w:bCs w:val="0"/>
                <w:caps w:val="0"/>
              </w:rPr>
            </w:pPr>
            <w:r>
              <w:rPr>
                <w:b w:val="0"/>
                <w:bCs w:val="0"/>
                <w:caps w:val="0"/>
              </w:rPr>
              <w:t>Pertinence et qualité de la rétroaction sur les fonctionnalités du jeu</w:t>
            </w:r>
          </w:p>
        </w:tc>
        <w:tc>
          <w:tcPr>
            <w:tcW w:w="1701" w:type="dxa"/>
          </w:tcPr>
          <w:p w14:paraId="78C489AF" w14:textId="77777777" w:rsidR="00120B64" w:rsidRDefault="00120B64" w:rsidP="00C6708E">
            <w:pPr>
              <w:pStyle w:val="Corps"/>
              <w:spacing w:line="276" w:lineRule="auto"/>
              <w:cnfStyle w:val="000000100000" w:firstRow="0" w:lastRow="0" w:firstColumn="0" w:lastColumn="0" w:oddVBand="0" w:evenVBand="0" w:oddHBand="1" w:evenHBand="0" w:firstRowFirstColumn="0" w:firstRowLastColumn="0" w:lastRowFirstColumn="0" w:lastRowLastColumn="0"/>
            </w:pPr>
          </w:p>
        </w:tc>
        <w:tc>
          <w:tcPr>
            <w:tcW w:w="1422" w:type="dxa"/>
          </w:tcPr>
          <w:p w14:paraId="26E2EB5F" w14:textId="77777777" w:rsidR="00120B64" w:rsidRDefault="00120B64" w:rsidP="00C6708E">
            <w:pPr>
              <w:pStyle w:val="Corps"/>
              <w:spacing w:line="276" w:lineRule="auto"/>
              <w:cnfStyle w:val="000000100000" w:firstRow="0" w:lastRow="0" w:firstColumn="0" w:lastColumn="0" w:oddVBand="0" w:evenVBand="0" w:oddHBand="1" w:evenHBand="0" w:firstRowFirstColumn="0" w:firstRowLastColumn="0" w:lastRowFirstColumn="0" w:lastRowLastColumn="0"/>
            </w:pPr>
          </w:p>
        </w:tc>
      </w:tr>
      <w:tr w:rsidR="00120B64" w14:paraId="03684679" w14:textId="77777777" w:rsidTr="45AC4F12">
        <w:tc>
          <w:tcPr>
            <w:cnfStyle w:val="001000000000" w:firstRow="0" w:lastRow="0" w:firstColumn="1" w:lastColumn="0" w:oddVBand="0" w:evenVBand="0" w:oddHBand="0" w:evenHBand="0" w:firstRowFirstColumn="0" w:firstRowLastColumn="0" w:lastRowFirstColumn="0" w:lastRowLastColumn="0"/>
            <w:tcW w:w="6236" w:type="dxa"/>
            <w:tcBorders>
              <w:bottom w:val="single" w:sz="4" w:space="0" w:color="000000" w:themeColor="text1"/>
            </w:tcBorders>
            <w:shd w:val="clear" w:color="auto" w:fill="95B3D7" w:themeFill="accent1" w:themeFillTint="99"/>
          </w:tcPr>
          <w:p w14:paraId="5C636070" w14:textId="52F54FEC" w:rsidR="00120B64" w:rsidRDefault="00120B64" w:rsidP="00C6708E">
            <w:pPr>
              <w:pStyle w:val="Corps"/>
              <w:spacing w:line="276" w:lineRule="auto"/>
              <w:rPr>
                <w:caps w:val="0"/>
              </w:rPr>
            </w:pPr>
          </w:p>
        </w:tc>
        <w:tc>
          <w:tcPr>
            <w:tcW w:w="1701" w:type="dxa"/>
            <w:tcBorders>
              <w:left w:val="single" w:sz="4" w:space="0" w:color="000000" w:themeColor="text1"/>
              <w:bottom w:val="single" w:sz="4" w:space="0" w:color="000000" w:themeColor="text1"/>
            </w:tcBorders>
            <w:shd w:val="clear" w:color="auto" w:fill="95B3D7" w:themeFill="accent1" w:themeFillTint="99"/>
          </w:tcPr>
          <w:p w14:paraId="6B7788F8" w14:textId="77777777" w:rsidR="00120B64" w:rsidRDefault="00120B64" w:rsidP="00C6708E">
            <w:pPr>
              <w:pStyle w:val="Corps"/>
              <w:spacing w:line="276" w:lineRule="auto"/>
              <w:cnfStyle w:val="000000000000" w:firstRow="0" w:lastRow="0" w:firstColumn="0" w:lastColumn="0" w:oddVBand="0" w:evenVBand="0" w:oddHBand="0" w:evenHBand="0" w:firstRowFirstColumn="0" w:firstRowLastColumn="0" w:lastRowFirstColumn="0" w:lastRowLastColumn="0"/>
            </w:pPr>
          </w:p>
        </w:tc>
        <w:tc>
          <w:tcPr>
            <w:tcW w:w="1422" w:type="dxa"/>
            <w:tcBorders>
              <w:bottom w:val="single" w:sz="4" w:space="0" w:color="000000" w:themeColor="text1"/>
            </w:tcBorders>
            <w:shd w:val="clear" w:color="auto" w:fill="95B3D7" w:themeFill="accent1" w:themeFillTint="99"/>
          </w:tcPr>
          <w:p w14:paraId="63CE7B97" w14:textId="77777777" w:rsidR="00120B64" w:rsidRDefault="00120B64" w:rsidP="00C6708E">
            <w:pPr>
              <w:pStyle w:val="Corps"/>
              <w:spacing w:line="276" w:lineRule="auto"/>
              <w:cnfStyle w:val="000000000000" w:firstRow="0" w:lastRow="0" w:firstColumn="0" w:lastColumn="0" w:oddVBand="0" w:evenVBand="0" w:oddHBand="0" w:evenHBand="0" w:firstRowFirstColumn="0" w:firstRowLastColumn="0" w:lastRowFirstColumn="0" w:lastRowLastColumn="0"/>
            </w:pPr>
          </w:p>
        </w:tc>
      </w:tr>
      <w:tr w:rsidR="00120B64" w14:paraId="01A804B7" w14:textId="77777777" w:rsidTr="45AC4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6" w:type="dxa"/>
            <w:tcBorders>
              <w:top w:val="single" w:sz="4" w:space="0" w:color="000000" w:themeColor="text1"/>
              <w:bottom w:val="single" w:sz="4" w:space="0" w:color="000000" w:themeColor="text1"/>
              <w:right w:val="single" w:sz="4" w:space="0" w:color="7F7F7F" w:themeColor="text1" w:themeTint="80"/>
            </w:tcBorders>
          </w:tcPr>
          <w:p w14:paraId="526431AD" w14:textId="12E0D94B" w:rsidR="00120B64" w:rsidRDefault="00120B64" w:rsidP="00C6708E">
            <w:pPr>
              <w:pStyle w:val="Corps"/>
              <w:spacing w:line="276" w:lineRule="auto"/>
            </w:pPr>
          </w:p>
        </w:tc>
        <w:tc>
          <w:tcPr>
            <w:tcW w:w="1701" w:type="dxa"/>
            <w:tcBorders>
              <w:top w:val="single" w:sz="4" w:space="0" w:color="000000" w:themeColor="text1"/>
              <w:bottom w:val="single" w:sz="4" w:space="0" w:color="000000" w:themeColor="text1"/>
            </w:tcBorders>
          </w:tcPr>
          <w:p w14:paraId="68D289A5" w14:textId="1375378D" w:rsidR="00120B64" w:rsidRDefault="00120B64" w:rsidP="00C6708E">
            <w:pPr>
              <w:pStyle w:val="Corps"/>
              <w:spacing w:line="276" w:lineRule="auto"/>
              <w:cnfStyle w:val="000000100000" w:firstRow="0" w:lastRow="0" w:firstColumn="0" w:lastColumn="0" w:oddVBand="0" w:evenVBand="0" w:oddHBand="1" w:evenHBand="0" w:firstRowFirstColumn="0" w:firstRowLastColumn="0" w:lastRowFirstColumn="0" w:lastRowLastColumn="0"/>
            </w:pPr>
          </w:p>
        </w:tc>
        <w:tc>
          <w:tcPr>
            <w:tcW w:w="1422" w:type="dxa"/>
            <w:tcBorders>
              <w:top w:val="single" w:sz="4" w:space="0" w:color="000000" w:themeColor="text1"/>
              <w:bottom w:val="single" w:sz="4" w:space="0" w:color="000000" w:themeColor="text1"/>
            </w:tcBorders>
          </w:tcPr>
          <w:p w14:paraId="6FF769F0" w14:textId="77777777" w:rsidR="00120B64" w:rsidRDefault="00120B64" w:rsidP="00C6708E">
            <w:pPr>
              <w:pStyle w:val="Corps"/>
              <w:spacing w:line="276" w:lineRule="auto"/>
              <w:cnfStyle w:val="000000100000" w:firstRow="0" w:lastRow="0" w:firstColumn="0" w:lastColumn="0" w:oddVBand="0" w:evenVBand="0" w:oddHBand="1" w:evenHBand="0" w:firstRowFirstColumn="0" w:firstRowLastColumn="0" w:lastRowFirstColumn="0" w:lastRowLastColumn="0"/>
            </w:pPr>
          </w:p>
        </w:tc>
      </w:tr>
      <w:tr w:rsidR="00FC5569" w14:paraId="4EE7E785" w14:textId="77777777" w:rsidTr="45AC4F12">
        <w:tc>
          <w:tcPr>
            <w:cnfStyle w:val="001000000000" w:firstRow="0" w:lastRow="0" w:firstColumn="1" w:lastColumn="0" w:oddVBand="0" w:evenVBand="0" w:oddHBand="0" w:evenHBand="0" w:firstRowFirstColumn="0" w:firstRowLastColumn="0" w:lastRowFirstColumn="0" w:lastRowLastColumn="0"/>
            <w:tcW w:w="6236" w:type="dxa"/>
            <w:tcBorders>
              <w:top w:val="single" w:sz="4" w:space="0" w:color="000000" w:themeColor="text1"/>
              <w:bottom w:val="single" w:sz="4" w:space="0" w:color="000000" w:themeColor="text1"/>
              <w:right w:val="single" w:sz="4" w:space="0" w:color="7F7F7F" w:themeColor="text1" w:themeTint="80"/>
            </w:tcBorders>
            <w:shd w:val="clear" w:color="auto" w:fill="95B3D7" w:themeFill="accent1" w:themeFillTint="99"/>
          </w:tcPr>
          <w:p w14:paraId="05AF0069" w14:textId="672FE39E" w:rsidR="00FC5569" w:rsidRDefault="00FC5569" w:rsidP="00C6708E">
            <w:pPr>
              <w:pStyle w:val="Corps"/>
              <w:spacing w:line="276" w:lineRule="auto"/>
            </w:pPr>
            <w:r>
              <w:t>R</w:t>
            </w:r>
            <w:r>
              <w:rPr>
                <w:caps w:val="0"/>
              </w:rPr>
              <w:t>espect du devis</w:t>
            </w:r>
          </w:p>
        </w:tc>
        <w:tc>
          <w:tcPr>
            <w:tcW w:w="1701" w:type="dxa"/>
            <w:tcBorders>
              <w:top w:val="single" w:sz="4" w:space="0" w:color="000000" w:themeColor="text1"/>
              <w:bottom w:val="single" w:sz="4" w:space="0" w:color="000000" w:themeColor="text1"/>
            </w:tcBorders>
            <w:shd w:val="clear" w:color="auto" w:fill="95B3D7" w:themeFill="accent1" w:themeFillTint="99"/>
          </w:tcPr>
          <w:p w14:paraId="25AF6788" w14:textId="4BA570C7" w:rsidR="00FC5569" w:rsidRDefault="6AA1454F" w:rsidP="00C6708E">
            <w:pPr>
              <w:pStyle w:val="Corps"/>
              <w:spacing w:line="276" w:lineRule="auto"/>
              <w:cnfStyle w:val="000000000000" w:firstRow="0" w:lastRow="0" w:firstColumn="0" w:lastColumn="0" w:oddVBand="0" w:evenVBand="0" w:oddHBand="0" w:evenHBand="0" w:firstRowFirstColumn="0" w:firstRowLastColumn="0" w:lastRowFirstColumn="0" w:lastRowLastColumn="0"/>
            </w:pPr>
            <w:r>
              <w:t>10</w:t>
            </w:r>
          </w:p>
        </w:tc>
        <w:tc>
          <w:tcPr>
            <w:tcW w:w="1422" w:type="dxa"/>
            <w:tcBorders>
              <w:top w:val="single" w:sz="4" w:space="0" w:color="000000" w:themeColor="text1"/>
              <w:bottom w:val="single" w:sz="4" w:space="0" w:color="000000" w:themeColor="text1"/>
            </w:tcBorders>
            <w:shd w:val="clear" w:color="auto" w:fill="95B3D7" w:themeFill="accent1" w:themeFillTint="99"/>
          </w:tcPr>
          <w:p w14:paraId="55238666" w14:textId="77777777" w:rsidR="00FC5569" w:rsidRDefault="00FC5569" w:rsidP="00C6708E">
            <w:pPr>
              <w:pStyle w:val="Corps"/>
              <w:spacing w:line="276" w:lineRule="auto"/>
              <w:cnfStyle w:val="000000000000" w:firstRow="0" w:lastRow="0" w:firstColumn="0" w:lastColumn="0" w:oddVBand="0" w:evenVBand="0" w:oddHBand="0" w:evenHBand="0" w:firstRowFirstColumn="0" w:firstRowLastColumn="0" w:lastRowFirstColumn="0" w:lastRowLastColumn="0"/>
            </w:pPr>
          </w:p>
        </w:tc>
      </w:tr>
      <w:tr w:rsidR="00FC5569" w14:paraId="0AFCAD14" w14:textId="77777777" w:rsidTr="45AC4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6" w:type="dxa"/>
            <w:tcBorders>
              <w:top w:val="single" w:sz="4" w:space="0" w:color="000000" w:themeColor="text1"/>
              <w:bottom w:val="single" w:sz="4" w:space="0" w:color="000000" w:themeColor="text1"/>
              <w:right w:val="single" w:sz="4" w:space="0" w:color="7F7F7F" w:themeColor="text1" w:themeTint="80"/>
            </w:tcBorders>
          </w:tcPr>
          <w:p w14:paraId="06736FF5" w14:textId="2237DBD5" w:rsidR="00FC5569" w:rsidRPr="000E0CFC" w:rsidRDefault="000E0CFC" w:rsidP="00C6708E">
            <w:pPr>
              <w:pStyle w:val="Corps"/>
              <w:spacing w:line="276" w:lineRule="auto"/>
              <w:rPr>
                <w:b w:val="0"/>
                <w:caps w:val="0"/>
              </w:rPr>
            </w:pPr>
            <w:r w:rsidRPr="000E0CFC">
              <w:rPr>
                <w:b w:val="0"/>
                <w:caps w:val="0"/>
              </w:rPr>
              <w:t>Remise</w:t>
            </w:r>
            <w:r>
              <w:rPr>
                <w:b w:val="0"/>
                <w:caps w:val="0"/>
              </w:rPr>
              <w:t xml:space="preserve"> du « Game Concept »</w:t>
            </w:r>
          </w:p>
        </w:tc>
        <w:tc>
          <w:tcPr>
            <w:tcW w:w="1701" w:type="dxa"/>
            <w:tcBorders>
              <w:top w:val="single" w:sz="4" w:space="0" w:color="000000" w:themeColor="text1"/>
              <w:bottom w:val="single" w:sz="4" w:space="0" w:color="000000" w:themeColor="text1"/>
            </w:tcBorders>
          </w:tcPr>
          <w:p w14:paraId="159AC07B" w14:textId="77777777" w:rsidR="00FC5569" w:rsidRPr="000E0CFC" w:rsidRDefault="00FC5569" w:rsidP="00C6708E">
            <w:pPr>
              <w:pStyle w:val="Corps"/>
              <w:spacing w:line="276" w:lineRule="auto"/>
              <w:cnfStyle w:val="000000100000" w:firstRow="0" w:lastRow="0" w:firstColumn="0" w:lastColumn="0" w:oddVBand="0" w:evenVBand="0" w:oddHBand="1" w:evenHBand="0" w:firstRowFirstColumn="0" w:firstRowLastColumn="0" w:lastRowFirstColumn="0" w:lastRowLastColumn="0"/>
              <w:rPr>
                <w:bCs/>
              </w:rPr>
            </w:pPr>
          </w:p>
        </w:tc>
        <w:tc>
          <w:tcPr>
            <w:tcW w:w="1422" w:type="dxa"/>
            <w:tcBorders>
              <w:top w:val="single" w:sz="4" w:space="0" w:color="000000" w:themeColor="text1"/>
              <w:bottom w:val="single" w:sz="4" w:space="0" w:color="000000" w:themeColor="text1"/>
            </w:tcBorders>
          </w:tcPr>
          <w:p w14:paraId="6CD6E42E" w14:textId="77777777" w:rsidR="00FC5569" w:rsidRPr="000E0CFC" w:rsidRDefault="00FC5569" w:rsidP="00C6708E">
            <w:pPr>
              <w:pStyle w:val="Corps"/>
              <w:spacing w:line="276" w:lineRule="auto"/>
              <w:cnfStyle w:val="000000100000" w:firstRow="0" w:lastRow="0" w:firstColumn="0" w:lastColumn="0" w:oddVBand="0" w:evenVBand="0" w:oddHBand="1" w:evenHBand="0" w:firstRowFirstColumn="0" w:firstRowLastColumn="0" w:lastRowFirstColumn="0" w:lastRowLastColumn="0"/>
              <w:rPr>
                <w:bCs/>
              </w:rPr>
            </w:pPr>
          </w:p>
        </w:tc>
      </w:tr>
      <w:tr w:rsidR="000E0CFC" w14:paraId="6C525CCC" w14:textId="77777777" w:rsidTr="45AC4F12">
        <w:tc>
          <w:tcPr>
            <w:cnfStyle w:val="001000000000" w:firstRow="0" w:lastRow="0" w:firstColumn="1" w:lastColumn="0" w:oddVBand="0" w:evenVBand="0" w:oddHBand="0" w:evenHBand="0" w:firstRowFirstColumn="0" w:firstRowLastColumn="0" w:lastRowFirstColumn="0" w:lastRowLastColumn="0"/>
            <w:tcW w:w="6236" w:type="dxa"/>
            <w:tcBorders>
              <w:top w:val="single" w:sz="4" w:space="0" w:color="000000" w:themeColor="text1"/>
              <w:bottom w:val="single" w:sz="4" w:space="0" w:color="000000" w:themeColor="text1"/>
              <w:right w:val="single" w:sz="4" w:space="0" w:color="7F7F7F" w:themeColor="text1" w:themeTint="80"/>
            </w:tcBorders>
            <w:shd w:val="clear" w:color="auto" w:fill="FFFFFF" w:themeFill="background1"/>
          </w:tcPr>
          <w:p w14:paraId="39C0C03C" w14:textId="0F228C6E" w:rsidR="000E0CFC" w:rsidRPr="000E0CFC" w:rsidRDefault="00F7226E" w:rsidP="00C6708E">
            <w:pPr>
              <w:pStyle w:val="Corps"/>
              <w:spacing w:line="276" w:lineRule="auto"/>
              <w:rPr>
                <w:b w:val="0"/>
                <w:caps w:val="0"/>
              </w:rPr>
            </w:pPr>
            <w:r>
              <w:rPr>
                <w:b w:val="0"/>
                <w:caps w:val="0"/>
              </w:rPr>
              <w:t>Présence des éléments demandé du « </w:t>
            </w:r>
            <w:proofErr w:type="spellStart"/>
            <w:r>
              <w:rPr>
                <w:b w:val="0"/>
                <w:caps w:val="0"/>
              </w:rPr>
              <w:t>GamePlay</w:t>
            </w:r>
            <w:proofErr w:type="spellEnd"/>
            <w:r>
              <w:rPr>
                <w:b w:val="0"/>
                <w:caps w:val="0"/>
              </w:rPr>
              <w:t> »</w:t>
            </w:r>
          </w:p>
        </w:tc>
        <w:tc>
          <w:tcPr>
            <w:tcW w:w="1701" w:type="dxa"/>
            <w:tcBorders>
              <w:top w:val="single" w:sz="4" w:space="0" w:color="000000" w:themeColor="text1"/>
              <w:bottom w:val="single" w:sz="4" w:space="0" w:color="000000" w:themeColor="text1"/>
            </w:tcBorders>
            <w:shd w:val="clear" w:color="auto" w:fill="FFFFFF" w:themeFill="background1"/>
          </w:tcPr>
          <w:p w14:paraId="329B873A" w14:textId="77777777" w:rsidR="000E0CFC" w:rsidRPr="000E0CFC" w:rsidRDefault="000E0CFC" w:rsidP="00C6708E">
            <w:pPr>
              <w:pStyle w:val="Corps"/>
              <w:spacing w:line="276" w:lineRule="auto"/>
              <w:cnfStyle w:val="000000000000" w:firstRow="0" w:lastRow="0" w:firstColumn="0" w:lastColumn="0" w:oddVBand="0" w:evenVBand="0" w:oddHBand="0" w:evenHBand="0" w:firstRowFirstColumn="0" w:firstRowLastColumn="0" w:lastRowFirstColumn="0" w:lastRowLastColumn="0"/>
              <w:rPr>
                <w:bCs/>
              </w:rPr>
            </w:pPr>
          </w:p>
        </w:tc>
        <w:tc>
          <w:tcPr>
            <w:tcW w:w="1422" w:type="dxa"/>
            <w:tcBorders>
              <w:top w:val="single" w:sz="4" w:space="0" w:color="000000" w:themeColor="text1"/>
              <w:bottom w:val="single" w:sz="4" w:space="0" w:color="000000" w:themeColor="text1"/>
            </w:tcBorders>
            <w:shd w:val="clear" w:color="auto" w:fill="FFFFFF" w:themeFill="background1"/>
          </w:tcPr>
          <w:p w14:paraId="139F9636" w14:textId="77777777" w:rsidR="000E0CFC" w:rsidRPr="000E0CFC" w:rsidRDefault="000E0CFC" w:rsidP="00C6708E">
            <w:pPr>
              <w:pStyle w:val="Corps"/>
              <w:spacing w:line="276" w:lineRule="auto"/>
              <w:cnfStyle w:val="000000000000" w:firstRow="0" w:lastRow="0" w:firstColumn="0" w:lastColumn="0" w:oddVBand="0" w:evenVBand="0" w:oddHBand="0" w:evenHBand="0" w:firstRowFirstColumn="0" w:firstRowLastColumn="0" w:lastRowFirstColumn="0" w:lastRowLastColumn="0"/>
              <w:rPr>
                <w:bCs/>
              </w:rPr>
            </w:pPr>
          </w:p>
        </w:tc>
      </w:tr>
      <w:tr w:rsidR="000E0CFC" w14:paraId="1B8902B2" w14:textId="77777777" w:rsidTr="45AC4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6" w:type="dxa"/>
            <w:tcBorders>
              <w:bottom w:val="single" w:sz="4" w:space="0" w:color="000000" w:themeColor="text1"/>
            </w:tcBorders>
            <w:shd w:val="clear" w:color="auto" w:fill="95B3D7" w:themeFill="accent1" w:themeFillTint="99"/>
          </w:tcPr>
          <w:p w14:paraId="3DECA8C0" w14:textId="77777777" w:rsidR="000E0CFC" w:rsidRDefault="000E0CFC" w:rsidP="0049493E">
            <w:pPr>
              <w:pStyle w:val="Corps"/>
              <w:spacing w:line="276" w:lineRule="auto"/>
              <w:rPr>
                <w:caps w:val="0"/>
              </w:rPr>
            </w:pPr>
            <w:r w:rsidRPr="5B1D2D8E">
              <w:rPr>
                <w:caps w:val="0"/>
              </w:rPr>
              <w:t>Qualité de la langue</w:t>
            </w:r>
            <w:r w:rsidRPr="5B1D2D8E">
              <w:rPr>
                <w:caps w:val="0"/>
                <w:vertAlign w:val="superscript"/>
              </w:rPr>
              <w:t>1</w:t>
            </w:r>
          </w:p>
        </w:tc>
        <w:tc>
          <w:tcPr>
            <w:tcW w:w="1701" w:type="dxa"/>
            <w:tcBorders>
              <w:left w:val="single" w:sz="4" w:space="0" w:color="000000" w:themeColor="text1"/>
              <w:bottom w:val="single" w:sz="4" w:space="0" w:color="000000" w:themeColor="text1"/>
            </w:tcBorders>
            <w:shd w:val="clear" w:color="auto" w:fill="95B3D7" w:themeFill="accent1" w:themeFillTint="99"/>
          </w:tcPr>
          <w:p w14:paraId="3B129FDF" w14:textId="77777777" w:rsidR="000E0CFC" w:rsidRDefault="000E0CFC" w:rsidP="0049493E">
            <w:pPr>
              <w:pStyle w:val="Corps"/>
              <w:spacing w:line="276" w:lineRule="auto"/>
              <w:cnfStyle w:val="000000100000" w:firstRow="0" w:lastRow="0" w:firstColumn="0" w:lastColumn="0" w:oddVBand="0" w:evenVBand="0" w:oddHBand="1" w:evenHBand="0" w:firstRowFirstColumn="0" w:firstRowLastColumn="0" w:lastRowFirstColumn="0" w:lastRowLastColumn="0"/>
            </w:pPr>
          </w:p>
        </w:tc>
        <w:tc>
          <w:tcPr>
            <w:tcW w:w="1422" w:type="dxa"/>
            <w:tcBorders>
              <w:bottom w:val="single" w:sz="4" w:space="0" w:color="000000" w:themeColor="text1"/>
            </w:tcBorders>
            <w:shd w:val="clear" w:color="auto" w:fill="95B3D7" w:themeFill="accent1" w:themeFillTint="99"/>
          </w:tcPr>
          <w:p w14:paraId="548C0AD9" w14:textId="77777777" w:rsidR="000E0CFC" w:rsidRDefault="000E0CFC" w:rsidP="0049493E">
            <w:pPr>
              <w:pStyle w:val="Corps"/>
              <w:spacing w:line="276" w:lineRule="auto"/>
              <w:cnfStyle w:val="000000100000" w:firstRow="0" w:lastRow="0" w:firstColumn="0" w:lastColumn="0" w:oddVBand="0" w:evenVBand="0" w:oddHBand="1" w:evenHBand="0" w:firstRowFirstColumn="0" w:firstRowLastColumn="0" w:lastRowFirstColumn="0" w:lastRowLastColumn="0"/>
            </w:pPr>
          </w:p>
        </w:tc>
      </w:tr>
      <w:tr w:rsidR="000E0CFC" w14:paraId="78E9C614" w14:textId="77777777" w:rsidTr="45AC4F12">
        <w:tc>
          <w:tcPr>
            <w:cnfStyle w:val="001000000000" w:firstRow="0" w:lastRow="0" w:firstColumn="1" w:lastColumn="0" w:oddVBand="0" w:evenVBand="0" w:oddHBand="0" w:evenHBand="0" w:firstRowFirstColumn="0" w:firstRowLastColumn="0" w:lastRowFirstColumn="0" w:lastRowLastColumn="0"/>
            <w:tcW w:w="6236" w:type="dxa"/>
            <w:tcBorders>
              <w:top w:val="single" w:sz="4" w:space="0" w:color="000000" w:themeColor="text1"/>
              <w:bottom w:val="single" w:sz="4" w:space="0" w:color="000000" w:themeColor="text1"/>
              <w:right w:val="single" w:sz="4" w:space="0" w:color="7F7F7F" w:themeColor="text1" w:themeTint="80"/>
            </w:tcBorders>
            <w:shd w:val="clear" w:color="auto" w:fill="F2F2F2" w:themeFill="background1" w:themeFillShade="F2"/>
          </w:tcPr>
          <w:p w14:paraId="723934A9" w14:textId="77777777" w:rsidR="000E0CFC" w:rsidRDefault="000E0CFC" w:rsidP="0049493E">
            <w:pPr>
              <w:pStyle w:val="Corps"/>
              <w:spacing w:line="276" w:lineRule="auto"/>
            </w:pPr>
          </w:p>
        </w:tc>
        <w:tc>
          <w:tcPr>
            <w:tcW w:w="1701" w:type="dxa"/>
            <w:tcBorders>
              <w:top w:val="single" w:sz="4" w:space="0" w:color="000000" w:themeColor="text1"/>
              <w:bottom w:val="single" w:sz="4" w:space="0" w:color="000000" w:themeColor="text1"/>
            </w:tcBorders>
            <w:shd w:val="clear" w:color="auto" w:fill="F2F2F2" w:themeFill="background1" w:themeFillShade="F2"/>
          </w:tcPr>
          <w:p w14:paraId="17A63AF9" w14:textId="77777777" w:rsidR="000E0CFC" w:rsidRDefault="000E0CFC" w:rsidP="0049493E">
            <w:pPr>
              <w:pStyle w:val="Corps"/>
              <w:spacing w:line="276" w:lineRule="auto"/>
              <w:cnfStyle w:val="000000000000" w:firstRow="0" w:lastRow="0" w:firstColumn="0" w:lastColumn="0" w:oddVBand="0" w:evenVBand="0" w:oddHBand="0" w:evenHBand="0" w:firstRowFirstColumn="0" w:firstRowLastColumn="0" w:lastRowFirstColumn="0" w:lastRowLastColumn="0"/>
            </w:pPr>
          </w:p>
        </w:tc>
        <w:tc>
          <w:tcPr>
            <w:tcW w:w="1422" w:type="dxa"/>
            <w:tcBorders>
              <w:top w:val="single" w:sz="4" w:space="0" w:color="000000" w:themeColor="text1"/>
              <w:bottom w:val="single" w:sz="4" w:space="0" w:color="000000" w:themeColor="text1"/>
            </w:tcBorders>
            <w:shd w:val="clear" w:color="auto" w:fill="F2F2F2" w:themeFill="background1" w:themeFillShade="F2"/>
          </w:tcPr>
          <w:p w14:paraId="5F31146F" w14:textId="77777777" w:rsidR="000E0CFC" w:rsidRDefault="000E0CFC" w:rsidP="0049493E">
            <w:pPr>
              <w:pStyle w:val="Corps"/>
              <w:spacing w:line="276" w:lineRule="auto"/>
              <w:cnfStyle w:val="000000000000" w:firstRow="0" w:lastRow="0" w:firstColumn="0" w:lastColumn="0" w:oddVBand="0" w:evenVBand="0" w:oddHBand="0" w:evenHBand="0" w:firstRowFirstColumn="0" w:firstRowLastColumn="0" w:lastRowFirstColumn="0" w:lastRowLastColumn="0"/>
            </w:pPr>
          </w:p>
        </w:tc>
      </w:tr>
      <w:tr w:rsidR="000E0CFC" w14:paraId="3B1AD7FC" w14:textId="77777777" w:rsidTr="45AC4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6" w:type="dxa"/>
            <w:tcBorders>
              <w:top w:val="single" w:sz="4" w:space="0" w:color="000000" w:themeColor="text1"/>
              <w:bottom w:val="single" w:sz="4" w:space="0" w:color="000000" w:themeColor="text1"/>
              <w:right w:val="single" w:sz="4" w:space="0" w:color="7F7F7F" w:themeColor="text1" w:themeTint="80"/>
            </w:tcBorders>
            <w:shd w:val="clear" w:color="auto" w:fill="95B3D7" w:themeFill="accent1" w:themeFillTint="99"/>
          </w:tcPr>
          <w:p w14:paraId="7A51FB57" w14:textId="7CB0A538" w:rsidR="000E0CFC" w:rsidRPr="000E0CFC" w:rsidRDefault="000E0CFC" w:rsidP="00C6708E">
            <w:pPr>
              <w:pStyle w:val="Corps"/>
              <w:spacing w:line="276" w:lineRule="auto"/>
              <w:rPr>
                <w:caps w:val="0"/>
              </w:rPr>
            </w:pPr>
            <w:r w:rsidRPr="000E0CFC">
              <w:rPr>
                <w:caps w:val="0"/>
              </w:rPr>
              <w:t>Pénalité</w:t>
            </w:r>
          </w:p>
        </w:tc>
        <w:tc>
          <w:tcPr>
            <w:tcW w:w="1701" w:type="dxa"/>
            <w:tcBorders>
              <w:top w:val="single" w:sz="4" w:space="0" w:color="000000" w:themeColor="text1"/>
              <w:bottom w:val="single" w:sz="4" w:space="0" w:color="000000" w:themeColor="text1"/>
            </w:tcBorders>
            <w:shd w:val="clear" w:color="auto" w:fill="95B3D7" w:themeFill="accent1" w:themeFillTint="99"/>
          </w:tcPr>
          <w:p w14:paraId="36242CAC" w14:textId="77777777" w:rsidR="000E0CFC" w:rsidRPr="000E0CFC" w:rsidRDefault="000E0CFC" w:rsidP="00C6708E">
            <w:pPr>
              <w:pStyle w:val="Corps"/>
              <w:spacing w:line="276" w:lineRule="auto"/>
              <w:cnfStyle w:val="000000100000" w:firstRow="0" w:lastRow="0" w:firstColumn="0" w:lastColumn="0" w:oddVBand="0" w:evenVBand="0" w:oddHBand="1" w:evenHBand="0" w:firstRowFirstColumn="0" w:firstRowLastColumn="0" w:lastRowFirstColumn="0" w:lastRowLastColumn="0"/>
              <w:rPr>
                <w:caps/>
              </w:rPr>
            </w:pPr>
          </w:p>
        </w:tc>
        <w:tc>
          <w:tcPr>
            <w:tcW w:w="1422" w:type="dxa"/>
            <w:tcBorders>
              <w:top w:val="single" w:sz="4" w:space="0" w:color="000000" w:themeColor="text1"/>
              <w:bottom w:val="single" w:sz="4" w:space="0" w:color="000000" w:themeColor="text1"/>
            </w:tcBorders>
            <w:shd w:val="clear" w:color="auto" w:fill="95B3D7" w:themeFill="accent1" w:themeFillTint="99"/>
          </w:tcPr>
          <w:p w14:paraId="24D283E6" w14:textId="77777777" w:rsidR="000E0CFC" w:rsidRPr="000E0CFC" w:rsidRDefault="000E0CFC" w:rsidP="00C6708E">
            <w:pPr>
              <w:pStyle w:val="Corps"/>
              <w:spacing w:line="276" w:lineRule="auto"/>
              <w:cnfStyle w:val="000000100000" w:firstRow="0" w:lastRow="0" w:firstColumn="0" w:lastColumn="0" w:oddVBand="0" w:evenVBand="0" w:oddHBand="1" w:evenHBand="0" w:firstRowFirstColumn="0" w:firstRowLastColumn="0" w:lastRowFirstColumn="0" w:lastRowLastColumn="0"/>
              <w:rPr>
                <w:caps/>
              </w:rPr>
            </w:pPr>
          </w:p>
        </w:tc>
      </w:tr>
      <w:tr w:rsidR="001566DA" w14:paraId="501C8ECF" w14:textId="77777777" w:rsidTr="45AC4F12">
        <w:tc>
          <w:tcPr>
            <w:cnfStyle w:val="001000000000" w:firstRow="0" w:lastRow="0" w:firstColumn="1" w:lastColumn="0" w:oddVBand="0" w:evenVBand="0" w:oddHBand="0" w:evenHBand="0" w:firstRowFirstColumn="0" w:firstRowLastColumn="0" w:lastRowFirstColumn="0" w:lastRowLastColumn="0"/>
            <w:tcW w:w="6236" w:type="dxa"/>
            <w:tcBorders>
              <w:top w:val="single" w:sz="4" w:space="0" w:color="000000" w:themeColor="text1"/>
              <w:bottom w:val="single" w:sz="4" w:space="0" w:color="000000" w:themeColor="text1"/>
              <w:right w:val="single" w:sz="4" w:space="0" w:color="7F7F7F" w:themeColor="text1" w:themeTint="80"/>
            </w:tcBorders>
            <w:shd w:val="clear" w:color="auto" w:fill="FFFFFF" w:themeFill="background1"/>
          </w:tcPr>
          <w:p w14:paraId="5EB79EA9" w14:textId="77777777" w:rsidR="001566DA" w:rsidRPr="000E0CFC" w:rsidRDefault="001566DA" w:rsidP="00C6708E">
            <w:pPr>
              <w:pStyle w:val="Corps"/>
              <w:spacing w:line="276" w:lineRule="auto"/>
              <w:rPr>
                <w:caps w:val="0"/>
              </w:rPr>
            </w:pPr>
          </w:p>
        </w:tc>
        <w:tc>
          <w:tcPr>
            <w:tcW w:w="1701" w:type="dxa"/>
            <w:tcBorders>
              <w:top w:val="single" w:sz="4" w:space="0" w:color="000000" w:themeColor="text1"/>
              <w:bottom w:val="single" w:sz="4" w:space="0" w:color="000000" w:themeColor="text1"/>
            </w:tcBorders>
            <w:shd w:val="clear" w:color="auto" w:fill="FFFFFF" w:themeFill="background1"/>
          </w:tcPr>
          <w:p w14:paraId="454EB181" w14:textId="77777777" w:rsidR="001566DA" w:rsidRPr="000E0CFC" w:rsidRDefault="001566DA" w:rsidP="00C6708E">
            <w:pPr>
              <w:pStyle w:val="Corps"/>
              <w:spacing w:line="276" w:lineRule="auto"/>
              <w:cnfStyle w:val="000000000000" w:firstRow="0" w:lastRow="0" w:firstColumn="0" w:lastColumn="0" w:oddVBand="0" w:evenVBand="0" w:oddHBand="0" w:evenHBand="0" w:firstRowFirstColumn="0" w:firstRowLastColumn="0" w:lastRowFirstColumn="0" w:lastRowLastColumn="0"/>
              <w:rPr>
                <w:caps/>
              </w:rPr>
            </w:pPr>
          </w:p>
        </w:tc>
        <w:tc>
          <w:tcPr>
            <w:tcW w:w="1422" w:type="dxa"/>
            <w:tcBorders>
              <w:top w:val="single" w:sz="4" w:space="0" w:color="000000" w:themeColor="text1"/>
              <w:bottom w:val="single" w:sz="4" w:space="0" w:color="000000" w:themeColor="text1"/>
            </w:tcBorders>
            <w:shd w:val="clear" w:color="auto" w:fill="FFFFFF" w:themeFill="background1"/>
          </w:tcPr>
          <w:p w14:paraId="76FC8238" w14:textId="77777777" w:rsidR="001566DA" w:rsidRPr="000E0CFC" w:rsidRDefault="001566DA" w:rsidP="00C6708E">
            <w:pPr>
              <w:pStyle w:val="Corps"/>
              <w:spacing w:line="276" w:lineRule="auto"/>
              <w:cnfStyle w:val="000000000000" w:firstRow="0" w:lastRow="0" w:firstColumn="0" w:lastColumn="0" w:oddVBand="0" w:evenVBand="0" w:oddHBand="0" w:evenHBand="0" w:firstRowFirstColumn="0" w:firstRowLastColumn="0" w:lastRowFirstColumn="0" w:lastRowLastColumn="0"/>
              <w:rPr>
                <w:caps/>
              </w:rPr>
            </w:pPr>
          </w:p>
        </w:tc>
      </w:tr>
      <w:tr w:rsidR="00F7226E" w14:paraId="65BA9410" w14:textId="77777777" w:rsidTr="45AC4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6" w:type="dxa"/>
            <w:tcBorders>
              <w:top w:val="single" w:sz="4" w:space="0" w:color="000000" w:themeColor="text1"/>
              <w:bottom w:val="single" w:sz="4" w:space="0" w:color="000000" w:themeColor="text1"/>
              <w:right w:val="single" w:sz="4" w:space="0" w:color="7F7F7F" w:themeColor="text1" w:themeTint="80"/>
            </w:tcBorders>
          </w:tcPr>
          <w:p w14:paraId="56FCC725" w14:textId="77777777" w:rsidR="00FC5569" w:rsidRDefault="00FC5569" w:rsidP="0049493E">
            <w:pPr>
              <w:pStyle w:val="Corps"/>
              <w:spacing w:line="276" w:lineRule="auto"/>
            </w:pPr>
            <w:r>
              <w:t>Total :</w:t>
            </w:r>
          </w:p>
        </w:tc>
        <w:tc>
          <w:tcPr>
            <w:tcW w:w="1701" w:type="dxa"/>
            <w:tcBorders>
              <w:top w:val="single" w:sz="4" w:space="0" w:color="000000" w:themeColor="text1"/>
              <w:bottom w:val="single" w:sz="4" w:space="0" w:color="000000" w:themeColor="text1"/>
            </w:tcBorders>
          </w:tcPr>
          <w:p w14:paraId="3A70B96C" w14:textId="4688BB69" w:rsidR="00FC5569" w:rsidRDefault="191FC21E" w:rsidP="0049493E">
            <w:pPr>
              <w:pStyle w:val="Corps"/>
              <w:spacing w:line="276" w:lineRule="auto"/>
              <w:cnfStyle w:val="000000100000" w:firstRow="0" w:lastRow="0" w:firstColumn="0" w:lastColumn="0" w:oddVBand="0" w:evenVBand="0" w:oddHBand="1" w:evenHBand="0" w:firstRowFirstColumn="0" w:firstRowLastColumn="0" w:lastRowFirstColumn="0" w:lastRowLastColumn="0"/>
            </w:pPr>
            <w:r>
              <w:t>100</w:t>
            </w:r>
          </w:p>
        </w:tc>
        <w:tc>
          <w:tcPr>
            <w:tcW w:w="1422" w:type="dxa"/>
            <w:tcBorders>
              <w:top w:val="single" w:sz="4" w:space="0" w:color="000000" w:themeColor="text1"/>
              <w:bottom w:val="single" w:sz="4" w:space="0" w:color="000000" w:themeColor="text1"/>
            </w:tcBorders>
          </w:tcPr>
          <w:p w14:paraId="11863C0E" w14:textId="77777777" w:rsidR="00FC5569" w:rsidRDefault="00FC5569" w:rsidP="0049493E">
            <w:pPr>
              <w:pStyle w:val="Corps"/>
              <w:spacing w:line="276" w:lineRule="auto"/>
              <w:cnfStyle w:val="000000100000" w:firstRow="0" w:lastRow="0" w:firstColumn="0" w:lastColumn="0" w:oddVBand="0" w:evenVBand="0" w:oddHBand="1" w:evenHBand="0" w:firstRowFirstColumn="0" w:firstRowLastColumn="0" w:lastRowFirstColumn="0" w:lastRowLastColumn="0"/>
            </w:pPr>
          </w:p>
        </w:tc>
      </w:tr>
      <w:tr w:rsidR="001566DA" w14:paraId="0868F9F9" w14:textId="77777777" w:rsidTr="45AC4F12">
        <w:tc>
          <w:tcPr>
            <w:cnfStyle w:val="001000000000" w:firstRow="0" w:lastRow="0" w:firstColumn="1" w:lastColumn="0" w:oddVBand="0" w:evenVBand="0" w:oddHBand="0" w:evenHBand="0" w:firstRowFirstColumn="0" w:firstRowLastColumn="0" w:lastRowFirstColumn="0" w:lastRowLastColumn="0"/>
            <w:tcW w:w="6236" w:type="dxa"/>
            <w:tcBorders>
              <w:top w:val="single" w:sz="4" w:space="0" w:color="000000" w:themeColor="text1"/>
              <w:bottom w:val="single" w:sz="4" w:space="0" w:color="000000" w:themeColor="text1"/>
              <w:right w:val="single" w:sz="4" w:space="0" w:color="7F7F7F" w:themeColor="text1" w:themeTint="80"/>
            </w:tcBorders>
          </w:tcPr>
          <w:p w14:paraId="29800E18" w14:textId="77777777" w:rsidR="00FC5569" w:rsidRDefault="00FC5569" w:rsidP="00C6708E">
            <w:pPr>
              <w:pStyle w:val="Corps"/>
              <w:spacing w:line="276" w:lineRule="auto"/>
            </w:pPr>
          </w:p>
        </w:tc>
        <w:tc>
          <w:tcPr>
            <w:tcW w:w="1701" w:type="dxa"/>
            <w:tcBorders>
              <w:top w:val="single" w:sz="4" w:space="0" w:color="000000" w:themeColor="text1"/>
              <w:bottom w:val="single" w:sz="4" w:space="0" w:color="000000" w:themeColor="text1"/>
            </w:tcBorders>
          </w:tcPr>
          <w:p w14:paraId="30A972C1" w14:textId="77777777" w:rsidR="00FC5569" w:rsidRDefault="00FC5569" w:rsidP="00C6708E">
            <w:pPr>
              <w:pStyle w:val="Corps"/>
              <w:spacing w:line="276" w:lineRule="auto"/>
              <w:cnfStyle w:val="000000000000" w:firstRow="0" w:lastRow="0" w:firstColumn="0" w:lastColumn="0" w:oddVBand="0" w:evenVBand="0" w:oddHBand="0" w:evenHBand="0" w:firstRowFirstColumn="0" w:firstRowLastColumn="0" w:lastRowFirstColumn="0" w:lastRowLastColumn="0"/>
            </w:pPr>
          </w:p>
        </w:tc>
        <w:tc>
          <w:tcPr>
            <w:tcW w:w="1422" w:type="dxa"/>
            <w:tcBorders>
              <w:top w:val="single" w:sz="4" w:space="0" w:color="000000" w:themeColor="text1"/>
              <w:bottom w:val="single" w:sz="4" w:space="0" w:color="000000" w:themeColor="text1"/>
            </w:tcBorders>
          </w:tcPr>
          <w:p w14:paraId="6FA42D41" w14:textId="77777777" w:rsidR="00FC5569" w:rsidRDefault="00FC5569" w:rsidP="00C6708E">
            <w:pPr>
              <w:pStyle w:val="Corps"/>
              <w:spacing w:line="276" w:lineRule="auto"/>
              <w:cnfStyle w:val="000000000000" w:firstRow="0" w:lastRow="0" w:firstColumn="0" w:lastColumn="0" w:oddVBand="0" w:evenVBand="0" w:oddHBand="0" w:evenHBand="0" w:firstRowFirstColumn="0" w:firstRowLastColumn="0" w:lastRowFirstColumn="0" w:lastRowLastColumn="0"/>
            </w:pPr>
          </w:p>
        </w:tc>
      </w:tr>
      <w:tr w:rsidR="000E0CFC" w14:paraId="67A8E6BA" w14:textId="77777777" w:rsidTr="45AC4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6" w:type="dxa"/>
            <w:tcBorders>
              <w:top w:val="single" w:sz="4" w:space="0" w:color="000000" w:themeColor="text1"/>
              <w:right w:val="single" w:sz="4" w:space="0" w:color="7F7F7F" w:themeColor="text1" w:themeTint="80"/>
            </w:tcBorders>
          </w:tcPr>
          <w:p w14:paraId="1798CBFC" w14:textId="77777777" w:rsidR="000E0CFC" w:rsidRDefault="000E0CFC" w:rsidP="00C6708E">
            <w:pPr>
              <w:pStyle w:val="Corps"/>
              <w:spacing w:line="276" w:lineRule="auto"/>
            </w:pPr>
          </w:p>
        </w:tc>
        <w:tc>
          <w:tcPr>
            <w:tcW w:w="1701" w:type="dxa"/>
            <w:tcBorders>
              <w:top w:val="single" w:sz="4" w:space="0" w:color="000000" w:themeColor="text1"/>
            </w:tcBorders>
          </w:tcPr>
          <w:p w14:paraId="5BD63C17" w14:textId="77777777" w:rsidR="000E0CFC" w:rsidRDefault="000E0CFC" w:rsidP="00C6708E">
            <w:pPr>
              <w:pStyle w:val="Corps"/>
              <w:spacing w:line="276" w:lineRule="auto"/>
              <w:cnfStyle w:val="000000100000" w:firstRow="0" w:lastRow="0" w:firstColumn="0" w:lastColumn="0" w:oddVBand="0" w:evenVBand="0" w:oddHBand="1" w:evenHBand="0" w:firstRowFirstColumn="0" w:firstRowLastColumn="0" w:lastRowFirstColumn="0" w:lastRowLastColumn="0"/>
            </w:pPr>
          </w:p>
        </w:tc>
        <w:tc>
          <w:tcPr>
            <w:tcW w:w="1422" w:type="dxa"/>
            <w:tcBorders>
              <w:top w:val="single" w:sz="4" w:space="0" w:color="000000" w:themeColor="text1"/>
            </w:tcBorders>
          </w:tcPr>
          <w:p w14:paraId="44CC2B60" w14:textId="77777777" w:rsidR="000E0CFC" w:rsidRDefault="000E0CFC" w:rsidP="00C6708E">
            <w:pPr>
              <w:pStyle w:val="Corps"/>
              <w:spacing w:line="276" w:lineRule="auto"/>
              <w:cnfStyle w:val="000000100000" w:firstRow="0" w:lastRow="0" w:firstColumn="0" w:lastColumn="0" w:oddVBand="0" w:evenVBand="0" w:oddHBand="1" w:evenHBand="0" w:firstRowFirstColumn="0" w:firstRowLastColumn="0" w:lastRowFirstColumn="0" w:lastRowLastColumn="0"/>
            </w:pPr>
          </w:p>
        </w:tc>
      </w:tr>
    </w:tbl>
    <w:p w14:paraId="25C9A2F2" w14:textId="77777777" w:rsidR="00120B64" w:rsidRDefault="00120B64" w:rsidP="00C6708E">
      <w:pPr>
        <w:pStyle w:val="Corps"/>
        <w:spacing w:line="276" w:lineRule="auto"/>
      </w:pPr>
    </w:p>
    <w:p w14:paraId="437CD5D0" w14:textId="77777777" w:rsidR="00120B64" w:rsidRDefault="00120B64" w:rsidP="00C6708E">
      <w:pPr>
        <w:spacing w:line="276" w:lineRule="auto"/>
        <w:rPr>
          <w:sz w:val="20"/>
          <w:szCs w:val="20"/>
        </w:rPr>
      </w:pPr>
      <w:r w:rsidRPr="004801B8">
        <w:rPr>
          <w:sz w:val="20"/>
          <w:szCs w:val="20"/>
          <w:vertAlign w:val="superscript"/>
        </w:rPr>
        <w:t>1</w:t>
      </w:r>
      <w:r w:rsidRPr="5B1D2D8E">
        <w:rPr>
          <w:sz w:val="20"/>
          <w:szCs w:val="20"/>
        </w:rPr>
        <w:t xml:space="preserve"> Conformément à la PIEA, jusqu’à 10% peuvent être retranché pour la qualité de la langue</w:t>
      </w:r>
    </w:p>
    <w:p w14:paraId="34D9C13F" w14:textId="77777777" w:rsidR="00120B64" w:rsidRPr="00C0176D" w:rsidRDefault="00120B64" w:rsidP="00C6708E">
      <w:pPr>
        <w:spacing w:line="276" w:lineRule="auto"/>
        <w:rPr>
          <w:i/>
        </w:rPr>
      </w:pPr>
    </w:p>
    <w:p w14:paraId="6125D844" w14:textId="77777777" w:rsidR="00C0176D" w:rsidRDefault="00C0176D" w:rsidP="00C6708E">
      <w:pPr>
        <w:spacing w:line="276" w:lineRule="auto"/>
      </w:pPr>
    </w:p>
    <w:sectPr w:rsidR="00C0176D" w:rsidSect="008416CA">
      <w:headerReference w:type="default" r:id="rId9"/>
      <w:footerReference w:type="default" r:id="rId1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33835" w14:textId="77777777" w:rsidR="008416CA" w:rsidRDefault="008416CA" w:rsidP="00DD314C">
      <w:r>
        <w:separator/>
      </w:r>
    </w:p>
  </w:endnote>
  <w:endnote w:type="continuationSeparator" w:id="0">
    <w:p w14:paraId="7A32C85B" w14:textId="77777777" w:rsidR="008416CA" w:rsidRDefault="008416CA" w:rsidP="00DD31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Poppins-Regular">
    <w:altName w:val="Poppins"/>
    <w:panose1 w:val="020B0604020202020204"/>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8B2AC" w14:textId="3135DF33" w:rsidR="00287DB1" w:rsidRPr="00DD314C" w:rsidRDefault="00287DB1">
    <w:pPr>
      <w:pStyle w:val="Pieddepage"/>
      <w:rPr>
        <w:i/>
        <w:sz w:val="20"/>
        <w:szCs w:val="20"/>
      </w:rPr>
    </w:pPr>
    <w:r>
      <w:rPr>
        <w:i/>
        <w:sz w:val="20"/>
        <w:szCs w:val="20"/>
      </w:rPr>
      <w:tab/>
    </w:r>
    <w:r>
      <w:rPr>
        <w:i/>
        <w:sz w:val="20"/>
        <w:szCs w:val="20"/>
      </w:rPr>
      <w:tab/>
    </w:r>
    <w:r w:rsidR="00DF4745" w:rsidRPr="00BF4DF1">
      <w:rPr>
        <w:i/>
        <w:sz w:val="20"/>
        <w:szCs w:val="20"/>
      </w:rPr>
      <w:fldChar w:fldCharType="begin"/>
    </w:r>
    <w:r w:rsidRPr="00BF4DF1">
      <w:rPr>
        <w:i/>
        <w:sz w:val="20"/>
        <w:szCs w:val="20"/>
      </w:rPr>
      <w:instrText xml:space="preserve"> PAGE   \* MERGEFORMAT </w:instrText>
    </w:r>
    <w:r w:rsidR="00DF4745" w:rsidRPr="00BF4DF1">
      <w:rPr>
        <w:i/>
        <w:sz w:val="20"/>
        <w:szCs w:val="20"/>
      </w:rPr>
      <w:fldChar w:fldCharType="separate"/>
    </w:r>
    <w:r w:rsidR="00C0176D">
      <w:rPr>
        <w:i/>
        <w:noProof/>
        <w:sz w:val="20"/>
        <w:szCs w:val="20"/>
      </w:rPr>
      <w:t>5</w:t>
    </w:r>
    <w:r w:rsidR="00DF4745" w:rsidRPr="00BF4DF1">
      <w:rPr>
        <w:i/>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D1C144" w14:textId="77777777" w:rsidR="008416CA" w:rsidRDefault="008416CA" w:rsidP="00DD314C">
      <w:r>
        <w:separator/>
      </w:r>
    </w:p>
  </w:footnote>
  <w:footnote w:type="continuationSeparator" w:id="0">
    <w:p w14:paraId="74DEBD82" w14:textId="77777777" w:rsidR="008416CA" w:rsidRDefault="008416CA" w:rsidP="00DD314C">
      <w:r>
        <w:continuationSeparator/>
      </w:r>
    </w:p>
  </w:footnote>
  <w:footnote w:id="1">
    <w:p w14:paraId="2F598F3B" w14:textId="3C90D5B8" w:rsidR="00E260E0" w:rsidRDefault="00E260E0">
      <w:pPr>
        <w:pStyle w:val="Notedebasdepage"/>
      </w:pPr>
      <w:r>
        <w:rPr>
          <w:rStyle w:val="Appelnotedebasdep"/>
        </w:rPr>
        <w:footnoteRef/>
      </w:r>
      <w:r>
        <w:t xml:space="preserve"> </w:t>
      </w:r>
      <w:r w:rsidRPr="00E260E0">
        <w:rPr>
          <w:sz w:val="16"/>
          <w:szCs w:val="16"/>
        </w:rPr>
        <w:t xml:space="preserve">Game Concept inspiré de </w:t>
      </w:r>
      <w:hyperlink r:id="rId1" w:history="1">
        <w:r w:rsidRPr="00E260E0">
          <w:rPr>
            <w:rStyle w:val="Hyperlien"/>
            <w:sz w:val="16"/>
            <w:szCs w:val="16"/>
          </w:rPr>
          <w:t xml:space="preserve">Apprendre à créer son jeu sur </w:t>
        </w:r>
        <w:proofErr w:type="spellStart"/>
        <w:r w:rsidRPr="00E260E0">
          <w:rPr>
            <w:rStyle w:val="Hyperlien"/>
            <w:sz w:val="16"/>
            <w:szCs w:val="16"/>
          </w:rPr>
          <w:t>Unity</w:t>
        </w:r>
        <w:proofErr w:type="spellEnd"/>
        <w:r w:rsidRPr="00E260E0">
          <w:rPr>
            <w:rStyle w:val="Hyperlien"/>
            <w:sz w:val="16"/>
            <w:szCs w:val="16"/>
          </w:rPr>
          <w:t xml:space="preserve"> (débutants) - VideoGameCreation.fr</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12FAE" w14:textId="457B88C3" w:rsidR="00F906F6" w:rsidRDefault="00F906F6" w:rsidP="00F906F6">
    <w:pPr>
      <w:pStyle w:val="En-tte"/>
    </w:pPr>
    <w:r>
      <w:rPr>
        <w:noProof/>
      </w:rPr>
      <mc:AlternateContent>
        <mc:Choice Requires="wps">
          <w:drawing>
            <wp:anchor distT="118745" distB="118745" distL="114300" distR="114300" simplePos="0" relativeHeight="251658240" behindDoc="0" locked="0" layoutInCell="0" allowOverlap="1" wp14:anchorId="62503316" wp14:editId="1A5851E0">
              <wp:simplePos x="0" y="0"/>
              <wp:positionH relativeFrom="column">
                <wp:posOffset>4053840</wp:posOffset>
              </wp:positionH>
              <wp:positionV relativeFrom="paragraph">
                <wp:posOffset>121920</wp:posOffset>
              </wp:positionV>
              <wp:extent cx="2209800" cy="588010"/>
              <wp:effectExtent l="0" t="0" r="0" b="0"/>
              <wp:wrapSquare wrapText="bothSides"/>
              <wp:docPr id="8" name="Zone de text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588010"/>
                      </a:xfrm>
                      <a:prstGeom prst="rect">
                        <a:avLst/>
                      </a:prstGeom>
                      <a:noFill/>
                    </wps:spPr>
                    <wps:txbx>
                      <w:txbxContent>
                        <w:p w14:paraId="39C4CAE1" w14:textId="77777777" w:rsidR="00F906F6" w:rsidRPr="00051030" w:rsidRDefault="00F906F6" w:rsidP="00F906F6">
                          <w:pPr>
                            <w:pBdr>
                              <w:left w:val="single" w:sz="12" w:space="9" w:color="4F81BD" w:themeColor="accent1"/>
                            </w:pBdr>
                            <w:rPr>
                              <w:i/>
                              <w:iCs/>
                              <w:color w:val="000000" w:themeColor="text1"/>
                              <w:sz w:val="20"/>
                              <w:szCs w:val="20"/>
                            </w:rPr>
                          </w:pPr>
                          <w:r w:rsidRPr="00051030">
                            <w:rPr>
                              <w:i/>
                              <w:iCs/>
                              <w:color w:val="000000" w:themeColor="text1"/>
                              <w:sz w:val="20"/>
                              <w:szCs w:val="20"/>
                            </w:rPr>
                            <w:t xml:space="preserve">Enseignante : </w:t>
                          </w:r>
                          <w:proofErr w:type="spellStart"/>
                          <w:r w:rsidRPr="00051030">
                            <w:rPr>
                              <w:b/>
                              <w:bCs/>
                              <w:i/>
                              <w:iCs/>
                              <w:color w:val="000000" w:themeColor="text1"/>
                              <w:sz w:val="20"/>
                              <w:szCs w:val="20"/>
                            </w:rPr>
                            <w:t>Hinde</w:t>
                          </w:r>
                          <w:proofErr w:type="spellEnd"/>
                          <w:r w:rsidRPr="00051030">
                            <w:rPr>
                              <w:b/>
                              <w:bCs/>
                              <w:i/>
                              <w:iCs/>
                              <w:color w:val="000000" w:themeColor="text1"/>
                              <w:sz w:val="20"/>
                              <w:szCs w:val="20"/>
                            </w:rPr>
                            <w:t xml:space="preserve"> ANOUAL</w:t>
                          </w:r>
                        </w:p>
                        <w:p w14:paraId="1B411A6E" w14:textId="42E3907B" w:rsidR="005D4EFC" w:rsidRDefault="00F906F6" w:rsidP="005D4EFC">
                          <w:pPr>
                            <w:pBdr>
                              <w:left w:val="single" w:sz="12" w:space="9" w:color="4F81BD" w:themeColor="accent1"/>
                            </w:pBdr>
                            <w:rPr>
                              <w:i/>
                              <w:iCs/>
                              <w:color w:val="000000" w:themeColor="text1"/>
                              <w:sz w:val="18"/>
                              <w:szCs w:val="18"/>
                            </w:rPr>
                          </w:pPr>
                          <w:r>
                            <w:rPr>
                              <w:i/>
                              <w:iCs/>
                              <w:color w:val="000000" w:themeColor="text1"/>
                              <w:sz w:val="18"/>
                              <w:szCs w:val="18"/>
                            </w:rPr>
                            <w:t>Travail Pratique1</w:t>
                          </w:r>
                          <w:r w:rsidR="00313A7D">
                            <w:rPr>
                              <w:i/>
                              <w:iCs/>
                              <w:color w:val="000000" w:themeColor="text1"/>
                              <w:sz w:val="18"/>
                              <w:szCs w:val="18"/>
                            </w:rPr>
                            <w:t xml:space="preserve"> : Jeu</w:t>
                          </w:r>
                          <w:r w:rsidR="0093200A">
                            <w:rPr>
                              <w:i/>
                              <w:iCs/>
                              <w:color w:val="000000" w:themeColor="text1"/>
                              <w:sz w:val="18"/>
                              <w:szCs w:val="18"/>
                            </w:rPr>
                            <w:t xml:space="preserve"> 2D</w:t>
                          </w:r>
                          <w:r w:rsidR="00157621">
                            <w:rPr>
                              <w:i/>
                              <w:iCs/>
                              <w:color w:val="000000" w:themeColor="text1"/>
                              <w:sz w:val="18"/>
                              <w:szCs w:val="18"/>
                            </w:rPr>
                            <w:t xml:space="preserve">     25%</w:t>
                          </w:r>
                        </w:p>
                        <w:p w14:paraId="3D105F45" w14:textId="26DA2EC6" w:rsidR="00F906F6" w:rsidRPr="00051030" w:rsidRDefault="00F906F6" w:rsidP="005D4EFC">
                          <w:pPr>
                            <w:pBdr>
                              <w:left w:val="single" w:sz="12" w:space="9" w:color="4F81BD" w:themeColor="accent1"/>
                            </w:pBdr>
                            <w:rPr>
                              <w:i/>
                              <w:iCs/>
                              <w:color w:val="000000" w:themeColor="text1"/>
                              <w:sz w:val="18"/>
                              <w:szCs w:val="18"/>
                            </w:rPr>
                          </w:pPr>
                          <w:r w:rsidRPr="00051030">
                            <w:rPr>
                              <w:i/>
                              <w:iCs/>
                              <w:color w:val="000000" w:themeColor="text1"/>
                              <w:sz w:val="18"/>
                              <w:szCs w:val="18"/>
                            </w:rPr>
                            <w:t xml:space="preserve"> </w:t>
                          </w:r>
                          <w:r w:rsidRPr="00F906F6">
                            <w:rPr>
                              <w:i/>
                              <w:iCs/>
                              <w:color w:val="000000" w:themeColor="text1"/>
                              <w:sz w:val="18"/>
                              <w:szCs w:val="18"/>
                            </w:rPr>
                            <w:t>420-G56-RO</w:t>
                          </w:r>
                        </w:p>
                        <w:p w14:paraId="3823A512" w14:textId="77777777" w:rsidR="00F906F6" w:rsidRPr="00051030" w:rsidRDefault="00F906F6" w:rsidP="00F906F6">
                          <w:pPr>
                            <w:pBdr>
                              <w:left w:val="single" w:sz="12" w:space="9" w:color="4F81BD" w:themeColor="accent1"/>
                            </w:pBdr>
                            <w:rPr>
                              <w:i/>
                              <w:iCs/>
                              <w:color w:val="000000" w:themeColor="text1"/>
                              <w:sz w:val="20"/>
                              <w:szCs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w14:anchorId="62503316" id="_x0000_t202" coordsize="21600,21600" o:spt="202" path="m,l,21600r21600,l21600,xe">
              <v:stroke joinstyle="miter"/>
              <v:path gradientshapeok="t" o:connecttype="rect"/>
            </v:shapetype>
            <v:shape id="Zone de texte 8" o:spid="_x0000_s1026" type="#_x0000_t202" style="position:absolute;margin-left:319.2pt;margin-top:9.6pt;width:174pt;height:46.3pt;z-index:251658240;visibility:visible;mso-wrap-style:square;mso-width-percent:0;mso-height-percent:0;mso-wrap-distance-left:9pt;mso-wrap-distance-top:9.35pt;mso-wrap-distance-right:9pt;mso-wrap-distance-bottom:9.35pt;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" o:allowincell="f" filled="f" stroked="f">
              <v:textbox>
                <w:txbxContent>
                  <w:p w14:paraId="39C4CAE1" w14:textId="77777777" w:rsidR="00F906F6" w:rsidRPr="00051030" w:rsidRDefault="00F906F6" w:rsidP="00F906F6">
                    <w:pPr>
                      <w:pBdr>
                        <w:left w:val="single" w:sz="12" w:space="9" w:color="4F81BD" w:themeColor="accent1"/>
                      </w:pBdr>
                      <w:rPr>
                        <w:i/>
                        <w:iCs/>
                        <w:color w:val="000000" w:themeColor="text1"/>
                        <w:sz w:val="20"/>
                        <w:szCs w:val="20"/>
                      </w:rPr>
                    </w:pPr>
                    <w:r w:rsidRPr="00051030">
                      <w:rPr>
                        <w:i/>
                        <w:iCs/>
                        <w:color w:val="000000" w:themeColor="text1"/>
                        <w:sz w:val="20"/>
                        <w:szCs w:val="20"/>
                      </w:rPr>
                      <w:t xml:space="preserve">Enseignante : </w:t>
                    </w:r>
                    <w:proofErr w:type="spellStart"/>
                    <w:r w:rsidRPr="00051030">
                      <w:rPr>
                        <w:b/>
                        <w:bCs/>
                        <w:i/>
                        <w:iCs/>
                        <w:color w:val="000000" w:themeColor="text1"/>
                        <w:sz w:val="20"/>
                        <w:szCs w:val="20"/>
                      </w:rPr>
                      <w:t>Hinde</w:t>
                    </w:r>
                    <w:proofErr w:type="spellEnd"/>
                    <w:r w:rsidRPr="00051030">
                      <w:rPr>
                        <w:b/>
                        <w:bCs/>
                        <w:i/>
                        <w:iCs/>
                        <w:color w:val="000000" w:themeColor="text1"/>
                        <w:sz w:val="20"/>
                        <w:szCs w:val="20"/>
                      </w:rPr>
                      <w:t xml:space="preserve"> ANOUAL</w:t>
                    </w:r>
                  </w:p>
                  <w:p w14:paraId="1B411A6E" w14:textId="42E3907B" w:rsidR="005D4EFC" w:rsidRDefault="00F906F6" w:rsidP="005D4EFC">
                    <w:pPr>
                      <w:pBdr>
                        <w:left w:val="single" w:sz="12" w:space="9" w:color="4F81BD" w:themeColor="accent1"/>
                      </w:pBdr>
                      <w:rPr>
                        <w:i/>
                        <w:iCs/>
                        <w:color w:val="000000" w:themeColor="text1"/>
                        <w:sz w:val="18"/>
                        <w:szCs w:val="18"/>
                      </w:rPr>
                    </w:pPr>
                    <w:r>
                      <w:rPr>
                        <w:i/>
                        <w:iCs/>
                        <w:color w:val="000000" w:themeColor="text1"/>
                        <w:sz w:val="18"/>
                        <w:szCs w:val="18"/>
                      </w:rPr>
                      <w:t>Travail Pratique1</w:t>
                    </w:r>
                    <w:r w:rsidR="00313A7D">
                      <w:rPr>
                        <w:i/>
                        <w:iCs/>
                        <w:color w:val="000000" w:themeColor="text1"/>
                        <w:sz w:val="18"/>
                        <w:szCs w:val="18"/>
                      </w:rPr>
                      <w:t xml:space="preserve"> : Jeu</w:t>
                    </w:r>
                    <w:r w:rsidR="0093200A">
                      <w:rPr>
                        <w:i/>
                        <w:iCs/>
                        <w:color w:val="000000" w:themeColor="text1"/>
                        <w:sz w:val="18"/>
                        <w:szCs w:val="18"/>
                      </w:rPr>
                      <w:t xml:space="preserve"> 2D</w:t>
                    </w:r>
                    <w:r w:rsidR="00157621">
                      <w:rPr>
                        <w:i/>
                        <w:iCs/>
                        <w:color w:val="000000" w:themeColor="text1"/>
                        <w:sz w:val="18"/>
                        <w:szCs w:val="18"/>
                      </w:rPr>
                      <w:t xml:space="preserve">     25%</w:t>
                    </w:r>
                  </w:p>
                  <w:p w14:paraId="3D105F45" w14:textId="26DA2EC6" w:rsidR="00F906F6" w:rsidRPr="00051030" w:rsidRDefault="00F906F6" w:rsidP="005D4EFC">
                    <w:pPr>
                      <w:pBdr>
                        <w:left w:val="single" w:sz="12" w:space="9" w:color="4F81BD" w:themeColor="accent1"/>
                      </w:pBdr>
                      <w:rPr>
                        <w:i/>
                        <w:iCs/>
                        <w:color w:val="000000" w:themeColor="text1"/>
                        <w:sz w:val="18"/>
                        <w:szCs w:val="18"/>
                      </w:rPr>
                    </w:pPr>
                    <w:r w:rsidRPr="00051030">
                      <w:rPr>
                        <w:i/>
                        <w:iCs/>
                        <w:color w:val="000000" w:themeColor="text1"/>
                        <w:sz w:val="18"/>
                        <w:szCs w:val="18"/>
                      </w:rPr>
                      <w:t xml:space="preserve"> </w:t>
                    </w:r>
                    <w:r w:rsidRPr="00F906F6">
                      <w:rPr>
                        <w:i/>
                        <w:iCs/>
                        <w:color w:val="000000" w:themeColor="text1"/>
                        <w:sz w:val="18"/>
                        <w:szCs w:val="18"/>
                      </w:rPr>
                      <w:t>420-G56-RO</w:t>
                    </w:r>
                  </w:p>
                  <w:p w14:paraId="3823A512" w14:textId="77777777" w:rsidR="00F906F6" w:rsidRPr="00051030" w:rsidRDefault="00F906F6" w:rsidP="00F906F6">
                    <w:pPr>
                      <w:pBdr>
                        <w:left w:val="single" w:sz="12" w:space="9" w:color="4F81BD" w:themeColor="accent1"/>
                      </w:pBdr>
                      <w:rPr>
                        <w:i/>
                        <w:iCs/>
                        <w:color w:val="000000" w:themeColor="text1"/>
                        <w:sz w:val="20"/>
                        <w:szCs w:val="20"/>
                      </w:rPr>
                    </w:pPr>
                  </w:p>
                </w:txbxContent>
              </v:textbox>
              <w10:wrap type="square"/>
            </v:shape>
          </w:pict>
        </mc:Fallback>
      </mc:AlternateContent>
    </w:r>
    <w:r w:rsidR="00157621">
      <w:rPr>
        <w:noProof/>
      </w:rPr>
      <w:drawing>
        <wp:inline distT="0" distB="0" distL="0" distR="0" wp14:anchorId="2F3A7FB3" wp14:editId="7241CE37">
          <wp:extent cx="707845" cy="45504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8897" cy="462148"/>
                  </a:xfrm>
                  <a:prstGeom prst="rect">
                    <a:avLst/>
                  </a:prstGeom>
                  <a:noFill/>
                </pic:spPr>
              </pic:pic>
            </a:graphicData>
          </a:graphic>
        </wp:inline>
      </w:drawing>
    </w:r>
  </w:p>
  <w:p w14:paraId="311FCEF1" w14:textId="2C52B291" w:rsidR="005D4EFC" w:rsidRPr="00157621" w:rsidRDefault="005D4EFC" w:rsidP="00157621">
    <w:pPr>
      <w:pStyle w:val="Titre1"/>
      <w:pBdr>
        <w:bottom w:val="single" w:sz="4" w:space="1" w:color="auto"/>
      </w:pBdr>
      <w:jc w:val="left"/>
      <w:rPr>
        <w:b/>
        <w:sz w:val="20"/>
        <w:szCs w:val="20"/>
      </w:rPr>
    </w:pPr>
    <w:r w:rsidRPr="005D4EFC">
      <w:rPr>
        <w:b/>
        <w:sz w:val="20"/>
        <w:szCs w:val="20"/>
      </w:rPr>
      <w:t xml:space="preserve">Techniques de </w:t>
    </w:r>
    <w:r w:rsidRPr="00157621">
      <w:rPr>
        <w:b/>
        <w:sz w:val="20"/>
        <w:szCs w:val="20"/>
      </w:rPr>
      <w:t xml:space="preserve">l’informatique  </w:t>
    </w:r>
  </w:p>
  <w:p w14:paraId="3068E053" w14:textId="5404627B" w:rsidR="00F906F6" w:rsidRPr="005D4EFC" w:rsidRDefault="005D4EFC" w:rsidP="00157621">
    <w:pPr>
      <w:pStyle w:val="Titre1"/>
      <w:pBdr>
        <w:bottom w:val="single" w:sz="4" w:space="1" w:color="auto"/>
      </w:pBdr>
      <w:jc w:val="left"/>
      <w:rPr>
        <w:b/>
        <w:sz w:val="20"/>
        <w:szCs w:val="20"/>
        <w:u w:val="single"/>
      </w:rPr>
    </w:pPr>
    <w:r w:rsidRPr="00157621">
      <w:rPr>
        <w:b/>
        <w:sz w:val="20"/>
        <w:szCs w:val="20"/>
      </w:rPr>
      <w:t xml:space="preserve">Développement d’applications Web et mobiles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2795A"/>
    <w:multiLevelType w:val="hybridMultilevel"/>
    <w:tmpl w:val="8BA81C4C"/>
    <w:lvl w:ilvl="0" w:tplc="E7567E88">
      <w:start w:val="3"/>
      <w:numFmt w:val="bullet"/>
      <w:lvlText w:val="-"/>
      <w:lvlJc w:val="left"/>
      <w:pPr>
        <w:ind w:left="720" w:hanging="360"/>
      </w:pPr>
      <w:rPr>
        <w:rFonts w:ascii="Times New Roman" w:eastAsia="Times New Roman" w:hAnsi="Times New Roman" w:cs="Times New Roman"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0E324861"/>
    <w:multiLevelType w:val="hybridMultilevel"/>
    <w:tmpl w:val="96664AEC"/>
    <w:lvl w:ilvl="0" w:tplc="2228D888">
      <w:start w:val="1"/>
      <w:numFmt w:val="decimal"/>
      <w:lvlText w:val="%1-"/>
      <w:lvlJc w:val="left"/>
      <w:pPr>
        <w:ind w:left="360" w:hanging="360"/>
      </w:pPr>
      <w:rPr>
        <w:rFonts w:hint="default"/>
      </w:r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2" w15:restartNumberingAfterBreak="0">
    <w:nsid w:val="17141127"/>
    <w:multiLevelType w:val="hybridMultilevel"/>
    <w:tmpl w:val="EA92895A"/>
    <w:lvl w:ilvl="0" w:tplc="59EAF148">
      <w:start w:val="6"/>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1A142967"/>
    <w:multiLevelType w:val="multilevel"/>
    <w:tmpl w:val="DA6E56DA"/>
    <w:lvl w:ilvl="0">
      <w:start w:val="2"/>
      <w:numFmt w:val="decimal"/>
      <w:lvlText w:val="%1"/>
      <w:lvlJc w:val="left"/>
      <w:pPr>
        <w:ind w:left="1068" w:hanging="360"/>
      </w:pPr>
      <w:rPr>
        <w:rFonts w:hint="default"/>
      </w:rPr>
    </w:lvl>
    <w:lvl w:ilvl="1">
      <w:start w:val="2"/>
      <w:numFmt w:val="decimal"/>
      <w:lvlText w:val="%1.%2"/>
      <w:lvlJc w:val="left"/>
      <w:pPr>
        <w:ind w:left="2292" w:hanging="360"/>
      </w:pPr>
      <w:rPr>
        <w:rFonts w:hint="default"/>
      </w:rPr>
    </w:lvl>
    <w:lvl w:ilvl="2">
      <w:start w:val="1"/>
      <w:numFmt w:val="decimal"/>
      <w:lvlText w:val="%1.%2.%3"/>
      <w:lvlJc w:val="left"/>
      <w:pPr>
        <w:ind w:left="3876" w:hanging="720"/>
      </w:pPr>
      <w:rPr>
        <w:rFonts w:hint="default"/>
      </w:rPr>
    </w:lvl>
    <w:lvl w:ilvl="3">
      <w:start w:val="1"/>
      <w:numFmt w:val="decimal"/>
      <w:lvlText w:val="%1.%2.%3.%4"/>
      <w:lvlJc w:val="left"/>
      <w:pPr>
        <w:ind w:left="5100" w:hanging="720"/>
      </w:pPr>
      <w:rPr>
        <w:rFonts w:hint="default"/>
      </w:rPr>
    </w:lvl>
    <w:lvl w:ilvl="4">
      <w:start w:val="1"/>
      <w:numFmt w:val="decimal"/>
      <w:lvlText w:val="%1.%2.%3.%4.%5"/>
      <w:lvlJc w:val="left"/>
      <w:pPr>
        <w:ind w:left="6684" w:hanging="1080"/>
      </w:pPr>
      <w:rPr>
        <w:rFonts w:hint="default"/>
      </w:rPr>
    </w:lvl>
    <w:lvl w:ilvl="5">
      <w:start w:val="1"/>
      <w:numFmt w:val="decimal"/>
      <w:lvlText w:val="%1.%2.%3.%4.%5.%6"/>
      <w:lvlJc w:val="left"/>
      <w:pPr>
        <w:ind w:left="7908" w:hanging="1080"/>
      </w:pPr>
      <w:rPr>
        <w:rFonts w:hint="default"/>
      </w:rPr>
    </w:lvl>
    <w:lvl w:ilvl="6">
      <w:start w:val="1"/>
      <w:numFmt w:val="decimal"/>
      <w:lvlText w:val="%1.%2.%3.%4.%5.%6.%7"/>
      <w:lvlJc w:val="left"/>
      <w:pPr>
        <w:ind w:left="9492" w:hanging="1440"/>
      </w:pPr>
      <w:rPr>
        <w:rFonts w:hint="default"/>
      </w:rPr>
    </w:lvl>
    <w:lvl w:ilvl="7">
      <w:start w:val="1"/>
      <w:numFmt w:val="decimal"/>
      <w:lvlText w:val="%1.%2.%3.%4.%5.%6.%7.%8"/>
      <w:lvlJc w:val="left"/>
      <w:pPr>
        <w:ind w:left="10716" w:hanging="1440"/>
      </w:pPr>
      <w:rPr>
        <w:rFonts w:hint="default"/>
      </w:rPr>
    </w:lvl>
    <w:lvl w:ilvl="8">
      <w:start w:val="1"/>
      <w:numFmt w:val="decimal"/>
      <w:lvlText w:val="%1.%2.%3.%4.%5.%6.%7.%8.%9"/>
      <w:lvlJc w:val="left"/>
      <w:pPr>
        <w:ind w:left="12300" w:hanging="1800"/>
      </w:pPr>
      <w:rPr>
        <w:rFonts w:hint="default"/>
      </w:rPr>
    </w:lvl>
  </w:abstractNum>
  <w:abstractNum w:abstractNumId="4" w15:restartNumberingAfterBreak="0">
    <w:nsid w:val="1FEE3434"/>
    <w:multiLevelType w:val="hybridMultilevel"/>
    <w:tmpl w:val="19D42642"/>
    <w:lvl w:ilvl="0" w:tplc="8C9E335E">
      <w:start w:val="2"/>
      <w:numFmt w:val="bullet"/>
      <w:lvlText w:val="-"/>
      <w:lvlJc w:val="left"/>
      <w:pPr>
        <w:tabs>
          <w:tab w:val="num" w:pos="1776"/>
        </w:tabs>
        <w:ind w:left="1776" w:hanging="360"/>
      </w:pPr>
      <w:rPr>
        <w:rFonts w:ascii="Times New Roman" w:eastAsia="Times New Roman" w:hAnsi="Times New Roman" w:cs="Times New Roman" w:hint="default"/>
      </w:rPr>
    </w:lvl>
    <w:lvl w:ilvl="1" w:tplc="04090003">
      <w:start w:val="1"/>
      <w:numFmt w:val="bullet"/>
      <w:lvlText w:val="o"/>
      <w:lvlJc w:val="left"/>
      <w:pPr>
        <w:tabs>
          <w:tab w:val="num" w:pos="2496"/>
        </w:tabs>
        <w:ind w:left="2496" w:hanging="360"/>
      </w:pPr>
      <w:rPr>
        <w:rFonts w:ascii="Courier New" w:hAnsi="Courier New" w:hint="default"/>
      </w:rPr>
    </w:lvl>
    <w:lvl w:ilvl="2" w:tplc="04090005" w:tentative="1">
      <w:start w:val="1"/>
      <w:numFmt w:val="bullet"/>
      <w:lvlText w:val=""/>
      <w:lvlJc w:val="left"/>
      <w:pPr>
        <w:tabs>
          <w:tab w:val="num" w:pos="3216"/>
        </w:tabs>
        <w:ind w:left="3216" w:hanging="360"/>
      </w:pPr>
      <w:rPr>
        <w:rFonts w:ascii="Wingdings" w:hAnsi="Wingdings" w:hint="default"/>
      </w:rPr>
    </w:lvl>
    <w:lvl w:ilvl="3" w:tplc="04090001" w:tentative="1">
      <w:start w:val="1"/>
      <w:numFmt w:val="bullet"/>
      <w:lvlText w:val=""/>
      <w:lvlJc w:val="left"/>
      <w:pPr>
        <w:tabs>
          <w:tab w:val="num" w:pos="3936"/>
        </w:tabs>
        <w:ind w:left="3936" w:hanging="360"/>
      </w:pPr>
      <w:rPr>
        <w:rFonts w:ascii="Symbol" w:hAnsi="Symbol" w:hint="default"/>
      </w:rPr>
    </w:lvl>
    <w:lvl w:ilvl="4" w:tplc="04090003" w:tentative="1">
      <w:start w:val="1"/>
      <w:numFmt w:val="bullet"/>
      <w:lvlText w:val="o"/>
      <w:lvlJc w:val="left"/>
      <w:pPr>
        <w:tabs>
          <w:tab w:val="num" w:pos="4656"/>
        </w:tabs>
        <w:ind w:left="4656" w:hanging="360"/>
      </w:pPr>
      <w:rPr>
        <w:rFonts w:ascii="Courier New" w:hAnsi="Courier New" w:hint="default"/>
      </w:rPr>
    </w:lvl>
    <w:lvl w:ilvl="5" w:tplc="04090005" w:tentative="1">
      <w:start w:val="1"/>
      <w:numFmt w:val="bullet"/>
      <w:lvlText w:val=""/>
      <w:lvlJc w:val="left"/>
      <w:pPr>
        <w:tabs>
          <w:tab w:val="num" w:pos="5376"/>
        </w:tabs>
        <w:ind w:left="5376" w:hanging="360"/>
      </w:pPr>
      <w:rPr>
        <w:rFonts w:ascii="Wingdings" w:hAnsi="Wingdings" w:hint="default"/>
      </w:rPr>
    </w:lvl>
    <w:lvl w:ilvl="6" w:tplc="04090001" w:tentative="1">
      <w:start w:val="1"/>
      <w:numFmt w:val="bullet"/>
      <w:lvlText w:val=""/>
      <w:lvlJc w:val="left"/>
      <w:pPr>
        <w:tabs>
          <w:tab w:val="num" w:pos="6096"/>
        </w:tabs>
        <w:ind w:left="6096" w:hanging="360"/>
      </w:pPr>
      <w:rPr>
        <w:rFonts w:ascii="Symbol" w:hAnsi="Symbol" w:hint="default"/>
      </w:rPr>
    </w:lvl>
    <w:lvl w:ilvl="7" w:tplc="04090003" w:tentative="1">
      <w:start w:val="1"/>
      <w:numFmt w:val="bullet"/>
      <w:lvlText w:val="o"/>
      <w:lvlJc w:val="left"/>
      <w:pPr>
        <w:tabs>
          <w:tab w:val="num" w:pos="6816"/>
        </w:tabs>
        <w:ind w:left="6816" w:hanging="360"/>
      </w:pPr>
      <w:rPr>
        <w:rFonts w:ascii="Courier New" w:hAnsi="Courier New" w:hint="default"/>
      </w:rPr>
    </w:lvl>
    <w:lvl w:ilvl="8" w:tplc="04090005" w:tentative="1">
      <w:start w:val="1"/>
      <w:numFmt w:val="bullet"/>
      <w:lvlText w:val=""/>
      <w:lvlJc w:val="left"/>
      <w:pPr>
        <w:tabs>
          <w:tab w:val="num" w:pos="7536"/>
        </w:tabs>
        <w:ind w:left="7536" w:hanging="360"/>
      </w:pPr>
      <w:rPr>
        <w:rFonts w:ascii="Wingdings" w:hAnsi="Wingdings" w:hint="default"/>
      </w:rPr>
    </w:lvl>
  </w:abstractNum>
  <w:abstractNum w:abstractNumId="5" w15:restartNumberingAfterBreak="0">
    <w:nsid w:val="21904CA9"/>
    <w:multiLevelType w:val="hybridMultilevel"/>
    <w:tmpl w:val="1A7C90DE"/>
    <w:lvl w:ilvl="0" w:tplc="0C0C000F">
      <w:start w:val="3"/>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22CA4CD4"/>
    <w:multiLevelType w:val="hybridMultilevel"/>
    <w:tmpl w:val="0268B604"/>
    <w:lvl w:ilvl="0" w:tplc="C472D0E2">
      <w:numFmt w:val="bullet"/>
      <w:lvlText w:val="-"/>
      <w:lvlJc w:val="left"/>
      <w:pPr>
        <w:ind w:left="1152" w:hanging="360"/>
      </w:pPr>
      <w:rPr>
        <w:rFonts w:ascii="Helvetica" w:eastAsia="Arial Unicode MS" w:hAnsi="Helvetica" w:cs="Helvetica" w:hint="default"/>
      </w:rPr>
    </w:lvl>
    <w:lvl w:ilvl="1" w:tplc="0C0C0003" w:tentative="1">
      <w:start w:val="1"/>
      <w:numFmt w:val="bullet"/>
      <w:lvlText w:val="o"/>
      <w:lvlJc w:val="left"/>
      <w:pPr>
        <w:ind w:left="1872" w:hanging="360"/>
      </w:pPr>
      <w:rPr>
        <w:rFonts w:ascii="Courier New" w:hAnsi="Courier New" w:cs="Courier New" w:hint="default"/>
      </w:rPr>
    </w:lvl>
    <w:lvl w:ilvl="2" w:tplc="0C0C0005" w:tentative="1">
      <w:start w:val="1"/>
      <w:numFmt w:val="bullet"/>
      <w:lvlText w:val=""/>
      <w:lvlJc w:val="left"/>
      <w:pPr>
        <w:ind w:left="2592" w:hanging="360"/>
      </w:pPr>
      <w:rPr>
        <w:rFonts w:ascii="Wingdings" w:hAnsi="Wingdings" w:hint="default"/>
      </w:rPr>
    </w:lvl>
    <w:lvl w:ilvl="3" w:tplc="0C0C0001" w:tentative="1">
      <w:start w:val="1"/>
      <w:numFmt w:val="bullet"/>
      <w:lvlText w:val=""/>
      <w:lvlJc w:val="left"/>
      <w:pPr>
        <w:ind w:left="3312" w:hanging="360"/>
      </w:pPr>
      <w:rPr>
        <w:rFonts w:ascii="Symbol" w:hAnsi="Symbol" w:hint="default"/>
      </w:rPr>
    </w:lvl>
    <w:lvl w:ilvl="4" w:tplc="0C0C0003" w:tentative="1">
      <w:start w:val="1"/>
      <w:numFmt w:val="bullet"/>
      <w:lvlText w:val="o"/>
      <w:lvlJc w:val="left"/>
      <w:pPr>
        <w:ind w:left="4032" w:hanging="360"/>
      </w:pPr>
      <w:rPr>
        <w:rFonts w:ascii="Courier New" w:hAnsi="Courier New" w:cs="Courier New" w:hint="default"/>
      </w:rPr>
    </w:lvl>
    <w:lvl w:ilvl="5" w:tplc="0C0C0005" w:tentative="1">
      <w:start w:val="1"/>
      <w:numFmt w:val="bullet"/>
      <w:lvlText w:val=""/>
      <w:lvlJc w:val="left"/>
      <w:pPr>
        <w:ind w:left="4752" w:hanging="360"/>
      </w:pPr>
      <w:rPr>
        <w:rFonts w:ascii="Wingdings" w:hAnsi="Wingdings" w:hint="default"/>
      </w:rPr>
    </w:lvl>
    <w:lvl w:ilvl="6" w:tplc="0C0C0001" w:tentative="1">
      <w:start w:val="1"/>
      <w:numFmt w:val="bullet"/>
      <w:lvlText w:val=""/>
      <w:lvlJc w:val="left"/>
      <w:pPr>
        <w:ind w:left="5472" w:hanging="360"/>
      </w:pPr>
      <w:rPr>
        <w:rFonts w:ascii="Symbol" w:hAnsi="Symbol" w:hint="default"/>
      </w:rPr>
    </w:lvl>
    <w:lvl w:ilvl="7" w:tplc="0C0C0003" w:tentative="1">
      <w:start w:val="1"/>
      <w:numFmt w:val="bullet"/>
      <w:lvlText w:val="o"/>
      <w:lvlJc w:val="left"/>
      <w:pPr>
        <w:ind w:left="6192" w:hanging="360"/>
      </w:pPr>
      <w:rPr>
        <w:rFonts w:ascii="Courier New" w:hAnsi="Courier New" w:cs="Courier New" w:hint="default"/>
      </w:rPr>
    </w:lvl>
    <w:lvl w:ilvl="8" w:tplc="0C0C0005" w:tentative="1">
      <w:start w:val="1"/>
      <w:numFmt w:val="bullet"/>
      <w:lvlText w:val=""/>
      <w:lvlJc w:val="left"/>
      <w:pPr>
        <w:ind w:left="6912" w:hanging="360"/>
      </w:pPr>
      <w:rPr>
        <w:rFonts w:ascii="Wingdings" w:hAnsi="Wingdings" w:hint="default"/>
      </w:rPr>
    </w:lvl>
  </w:abstractNum>
  <w:abstractNum w:abstractNumId="7" w15:restartNumberingAfterBreak="0">
    <w:nsid w:val="26E02C64"/>
    <w:multiLevelType w:val="hybridMultilevel"/>
    <w:tmpl w:val="77323EF6"/>
    <w:lvl w:ilvl="0" w:tplc="9B1AD852">
      <w:start w:val="1"/>
      <w:numFmt w:val="upperRoman"/>
      <w:lvlText w:val="%1-"/>
      <w:lvlJc w:val="left"/>
      <w:pPr>
        <w:ind w:left="1080" w:hanging="720"/>
      </w:pPr>
      <w:rPr>
        <w:rFonts w:hint="default"/>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271B7D7A"/>
    <w:multiLevelType w:val="hybridMultilevel"/>
    <w:tmpl w:val="E830219C"/>
    <w:lvl w:ilvl="0" w:tplc="0C0C0001">
      <w:start w:val="1"/>
      <w:numFmt w:val="bullet"/>
      <w:lvlText w:val=""/>
      <w:lvlJc w:val="left"/>
      <w:pPr>
        <w:ind w:left="1800" w:hanging="360"/>
      </w:pPr>
      <w:rPr>
        <w:rFonts w:ascii="Symbol" w:hAnsi="Symbol" w:hint="default"/>
      </w:rPr>
    </w:lvl>
    <w:lvl w:ilvl="1" w:tplc="0C0C0003" w:tentative="1">
      <w:start w:val="1"/>
      <w:numFmt w:val="bullet"/>
      <w:lvlText w:val="o"/>
      <w:lvlJc w:val="left"/>
      <w:pPr>
        <w:ind w:left="2520" w:hanging="360"/>
      </w:pPr>
      <w:rPr>
        <w:rFonts w:ascii="Courier New" w:hAnsi="Courier New" w:cs="Courier New" w:hint="default"/>
      </w:rPr>
    </w:lvl>
    <w:lvl w:ilvl="2" w:tplc="0C0C0005" w:tentative="1">
      <w:start w:val="1"/>
      <w:numFmt w:val="bullet"/>
      <w:lvlText w:val=""/>
      <w:lvlJc w:val="left"/>
      <w:pPr>
        <w:ind w:left="3240" w:hanging="360"/>
      </w:pPr>
      <w:rPr>
        <w:rFonts w:ascii="Wingdings" w:hAnsi="Wingdings" w:hint="default"/>
      </w:rPr>
    </w:lvl>
    <w:lvl w:ilvl="3" w:tplc="0C0C0001" w:tentative="1">
      <w:start w:val="1"/>
      <w:numFmt w:val="bullet"/>
      <w:lvlText w:val=""/>
      <w:lvlJc w:val="left"/>
      <w:pPr>
        <w:ind w:left="3960" w:hanging="360"/>
      </w:pPr>
      <w:rPr>
        <w:rFonts w:ascii="Symbol" w:hAnsi="Symbol" w:hint="default"/>
      </w:rPr>
    </w:lvl>
    <w:lvl w:ilvl="4" w:tplc="0C0C0003" w:tentative="1">
      <w:start w:val="1"/>
      <w:numFmt w:val="bullet"/>
      <w:lvlText w:val="o"/>
      <w:lvlJc w:val="left"/>
      <w:pPr>
        <w:ind w:left="4680" w:hanging="360"/>
      </w:pPr>
      <w:rPr>
        <w:rFonts w:ascii="Courier New" w:hAnsi="Courier New" w:cs="Courier New" w:hint="default"/>
      </w:rPr>
    </w:lvl>
    <w:lvl w:ilvl="5" w:tplc="0C0C0005" w:tentative="1">
      <w:start w:val="1"/>
      <w:numFmt w:val="bullet"/>
      <w:lvlText w:val=""/>
      <w:lvlJc w:val="left"/>
      <w:pPr>
        <w:ind w:left="5400" w:hanging="360"/>
      </w:pPr>
      <w:rPr>
        <w:rFonts w:ascii="Wingdings" w:hAnsi="Wingdings" w:hint="default"/>
      </w:rPr>
    </w:lvl>
    <w:lvl w:ilvl="6" w:tplc="0C0C0001" w:tentative="1">
      <w:start w:val="1"/>
      <w:numFmt w:val="bullet"/>
      <w:lvlText w:val=""/>
      <w:lvlJc w:val="left"/>
      <w:pPr>
        <w:ind w:left="6120" w:hanging="360"/>
      </w:pPr>
      <w:rPr>
        <w:rFonts w:ascii="Symbol" w:hAnsi="Symbol" w:hint="default"/>
      </w:rPr>
    </w:lvl>
    <w:lvl w:ilvl="7" w:tplc="0C0C0003" w:tentative="1">
      <w:start w:val="1"/>
      <w:numFmt w:val="bullet"/>
      <w:lvlText w:val="o"/>
      <w:lvlJc w:val="left"/>
      <w:pPr>
        <w:ind w:left="6840" w:hanging="360"/>
      </w:pPr>
      <w:rPr>
        <w:rFonts w:ascii="Courier New" w:hAnsi="Courier New" w:cs="Courier New" w:hint="default"/>
      </w:rPr>
    </w:lvl>
    <w:lvl w:ilvl="8" w:tplc="0C0C0005" w:tentative="1">
      <w:start w:val="1"/>
      <w:numFmt w:val="bullet"/>
      <w:lvlText w:val=""/>
      <w:lvlJc w:val="left"/>
      <w:pPr>
        <w:ind w:left="7560" w:hanging="360"/>
      </w:pPr>
      <w:rPr>
        <w:rFonts w:ascii="Wingdings" w:hAnsi="Wingdings" w:hint="default"/>
      </w:rPr>
    </w:lvl>
  </w:abstractNum>
  <w:abstractNum w:abstractNumId="9" w15:restartNumberingAfterBreak="0">
    <w:nsid w:val="27D6011D"/>
    <w:multiLevelType w:val="multilevel"/>
    <w:tmpl w:val="DA6E56DA"/>
    <w:lvl w:ilvl="0">
      <w:start w:val="2"/>
      <w:numFmt w:val="decimal"/>
      <w:lvlText w:val="%1"/>
      <w:lvlJc w:val="left"/>
      <w:pPr>
        <w:ind w:left="1068" w:hanging="360"/>
      </w:pPr>
      <w:rPr>
        <w:rFonts w:hint="default"/>
      </w:rPr>
    </w:lvl>
    <w:lvl w:ilvl="1">
      <w:start w:val="2"/>
      <w:numFmt w:val="decimal"/>
      <w:lvlText w:val="%1.%2"/>
      <w:lvlJc w:val="left"/>
      <w:pPr>
        <w:ind w:left="2292" w:hanging="360"/>
      </w:pPr>
      <w:rPr>
        <w:rFonts w:hint="default"/>
      </w:rPr>
    </w:lvl>
    <w:lvl w:ilvl="2">
      <w:start w:val="1"/>
      <w:numFmt w:val="decimal"/>
      <w:lvlText w:val="%1.%2.%3"/>
      <w:lvlJc w:val="left"/>
      <w:pPr>
        <w:ind w:left="3876" w:hanging="720"/>
      </w:pPr>
      <w:rPr>
        <w:rFonts w:hint="default"/>
      </w:rPr>
    </w:lvl>
    <w:lvl w:ilvl="3">
      <w:start w:val="1"/>
      <w:numFmt w:val="decimal"/>
      <w:lvlText w:val="%1.%2.%3.%4"/>
      <w:lvlJc w:val="left"/>
      <w:pPr>
        <w:ind w:left="5100" w:hanging="720"/>
      </w:pPr>
      <w:rPr>
        <w:rFonts w:hint="default"/>
      </w:rPr>
    </w:lvl>
    <w:lvl w:ilvl="4">
      <w:start w:val="1"/>
      <w:numFmt w:val="decimal"/>
      <w:lvlText w:val="%1.%2.%3.%4.%5"/>
      <w:lvlJc w:val="left"/>
      <w:pPr>
        <w:ind w:left="6684" w:hanging="1080"/>
      </w:pPr>
      <w:rPr>
        <w:rFonts w:hint="default"/>
      </w:rPr>
    </w:lvl>
    <w:lvl w:ilvl="5">
      <w:start w:val="1"/>
      <w:numFmt w:val="decimal"/>
      <w:lvlText w:val="%1.%2.%3.%4.%5.%6"/>
      <w:lvlJc w:val="left"/>
      <w:pPr>
        <w:ind w:left="7908" w:hanging="1080"/>
      </w:pPr>
      <w:rPr>
        <w:rFonts w:hint="default"/>
      </w:rPr>
    </w:lvl>
    <w:lvl w:ilvl="6">
      <w:start w:val="1"/>
      <w:numFmt w:val="decimal"/>
      <w:lvlText w:val="%1.%2.%3.%4.%5.%6.%7"/>
      <w:lvlJc w:val="left"/>
      <w:pPr>
        <w:ind w:left="9492" w:hanging="1440"/>
      </w:pPr>
      <w:rPr>
        <w:rFonts w:hint="default"/>
      </w:rPr>
    </w:lvl>
    <w:lvl w:ilvl="7">
      <w:start w:val="1"/>
      <w:numFmt w:val="decimal"/>
      <w:lvlText w:val="%1.%2.%3.%4.%5.%6.%7.%8"/>
      <w:lvlJc w:val="left"/>
      <w:pPr>
        <w:ind w:left="10716" w:hanging="1440"/>
      </w:pPr>
      <w:rPr>
        <w:rFonts w:hint="default"/>
      </w:rPr>
    </w:lvl>
    <w:lvl w:ilvl="8">
      <w:start w:val="1"/>
      <w:numFmt w:val="decimal"/>
      <w:lvlText w:val="%1.%2.%3.%4.%5.%6.%7.%8.%9"/>
      <w:lvlJc w:val="left"/>
      <w:pPr>
        <w:ind w:left="12300" w:hanging="1800"/>
      </w:pPr>
      <w:rPr>
        <w:rFonts w:hint="default"/>
      </w:rPr>
    </w:lvl>
  </w:abstractNum>
  <w:abstractNum w:abstractNumId="10" w15:restartNumberingAfterBreak="0">
    <w:nsid w:val="2F8364EF"/>
    <w:multiLevelType w:val="multilevel"/>
    <w:tmpl w:val="F5D226C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F8F4720"/>
    <w:multiLevelType w:val="hybridMultilevel"/>
    <w:tmpl w:val="13B0A10A"/>
    <w:lvl w:ilvl="0" w:tplc="D474204A">
      <w:start w:val="2"/>
      <w:numFmt w:val="decimal"/>
      <w:lvlText w:val="%1-"/>
      <w:lvlJc w:val="left"/>
      <w:pPr>
        <w:ind w:left="1440" w:hanging="360"/>
      </w:pPr>
      <w:rPr>
        <w:rFonts w:hint="default"/>
      </w:rPr>
    </w:lvl>
    <w:lvl w:ilvl="1" w:tplc="0C0C0019" w:tentative="1">
      <w:start w:val="1"/>
      <w:numFmt w:val="lowerLetter"/>
      <w:lvlText w:val="%2."/>
      <w:lvlJc w:val="left"/>
      <w:pPr>
        <w:ind w:left="2160" w:hanging="360"/>
      </w:pPr>
    </w:lvl>
    <w:lvl w:ilvl="2" w:tplc="0C0C001B" w:tentative="1">
      <w:start w:val="1"/>
      <w:numFmt w:val="lowerRoman"/>
      <w:lvlText w:val="%3."/>
      <w:lvlJc w:val="right"/>
      <w:pPr>
        <w:ind w:left="2880" w:hanging="180"/>
      </w:pPr>
    </w:lvl>
    <w:lvl w:ilvl="3" w:tplc="0C0C000F" w:tentative="1">
      <w:start w:val="1"/>
      <w:numFmt w:val="decimal"/>
      <w:lvlText w:val="%4."/>
      <w:lvlJc w:val="left"/>
      <w:pPr>
        <w:ind w:left="3600" w:hanging="360"/>
      </w:pPr>
    </w:lvl>
    <w:lvl w:ilvl="4" w:tplc="0C0C0019" w:tentative="1">
      <w:start w:val="1"/>
      <w:numFmt w:val="lowerLetter"/>
      <w:lvlText w:val="%5."/>
      <w:lvlJc w:val="left"/>
      <w:pPr>
        <w:ind w:left="4320" w:hanging="360"/>
      </w:pPr>
    </w:lvl>
    <w:lvl w:ilvl="5" w:tplc="0C0C001B" w:tentative="1">
      <w:start w:val="1"/>
      <w:numFmt w:val="lowerRoman"/>
      <w:lvlText w:val="%6."/>
      <w:lvlJc w:val="right"/>
      <w:pPr>
        <w:ind w:left="5040" w:hanging="180"/>
      </w:pPr>
    </w:lvl>
    <w:lvl w:ilvl="6" w:tplc="0C0C000F" w:tentative="1">
      <w:start w:val="1"/>
      <w:numFmt w:val="decimal"/>
      <w:lvlText w:val="%7."/>
      <w:lvlJc w:val="left"/>
      <w:pPr>
        <w:ind w:left="5760" w:hanging="360"/>
      </w:pPr>
    </w:lvl>
    <w:lvl w:ilvl="7" w:tplc="0C0C0019" w:tentative="1">
      <w:start w:val="1"/>
      <w:numFmt w:val="lowerLetter"/>
      <w:lvlText w:val="%8."/>
      <w:lvlJc w:val="left"/>
      <w:pPr>
        <w:ind w:left="6480" w:hanging="360"/>
      </w:pPr>
    </w:lvl>
    <w:lvl w:ilvl="8" w:tplc="0C0C001B" w:tentative="1">
      <w:start w:val="1"/>
      <w:numFmt w:val="lowerRoman"/>
      <w:lvlText w:val="%9."/>
      <w:lvlJc w:val="right"/>
      <w:pPr>
        <w:ind w:left="7200" w:hanging="180"/>
      </w:pPr>
    </w:lvl>
  </w:abstractNum>
  <w:abstractNum w:abstractNumId="12" w15:restartNumberingAfterBreak="0">
    <w:nsid w:val="30D3411C"/>
    <w:multiLevelType w:val="multilevel"/>
    <w:tmpl w:val="3998EF92"/>
    <w:lvl w:ilvl="0">
      <w:start w:val="3"/>
      <w:numFmt w:val="decimal"/>
      <w:lvlText w:val="%1."/>
      <w:lvlJc w:val="left"/>
      <w:pPr>
        <w:ind w:left="360" w:hanging="360"/>
      </w:pPr>
      <w:rPr>
        <w:rFonts w:hint="default"/>
      </w:rPr>
    </w:lvl>
    <w:lvl w:ilvl="1">
      <w:start w:val="1"/>
      <w:numFmt w:val="decimal"/>
      <w:lvlText w:val="%1.%2."/>
      <w:lvlJc w:val="left"/>
      <w:pPr>
        <w:ind w:left="1788" w:hanging="360"/>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5004" w:hanging="720"/>
      </w:pPr>
      <w:rPr>
        <w:rFonts w:hint="default"/>
      </w:rPr>
    </w:lvl>
    <w:lvl w:ilvl="4">
      <w:start w:val="1"/>
      <w:numFmt w:val="decimal"/>
      <w:lvlText w:val="%1.%2.%3.%4.%5."/>
      <w:lvlJc w:val="left"/>
      <w:pPr>
        <w:ind w:left="6792" w:hanging="1080"/>
      </w:pPr>
      <w:rPr>
        <w:rFonts w:hint="default"/>
      </w:rPr>
    </w:lvl>
    <w:lvl w:ilvl="5">
      <w:start w:val="1"/>
      <w:numFmt w:val="decimal"/>
      <w:lvlText w:val="%1.%2.%3.%4.%5.%6."/>
      <w:lvlJc w:val="left"/>
      <w:pPr>
        <w:ind w:left="8220" w:hanging="1080"/>
      </w:pPr>
      <w:rPr>
        <w:rFonts w:hint="default"/>
      </w:rPr>
    </w:lvl>
    <w:lvl w:ilvl="6">
      <w:start w:val="1"/>
      <w:numFmt w:val="decimal"/>
      <w:lvlText w:val="%1.%2.%3.%4.%5.%6.%7."/>
      <w:lvlJc w:val="left"/>
      <w:pPr>
        <w:ind w:left="10008" w:hanging="1440"/>
      </w:pPr>
      <w:rPr>
        <w:rFonts w:hint="default"/>
      </w:rPr>
    </w:lvl>
    <w:lvl w:ilvl="7">
      <w:start w:val="1"/>
      <w:numFmt w:val="decimal"/>
      <w:lvlText w:val="%1.%2.%3.%4.%5.%6.%7.%8."/>
      <w:lvlJc w:val="left"/>
      <w:pPr>
        <w:ind w:left="11436" w:hanging="1440"/>
      </w:pPr>
      <w:rPr>
        <w:rFonts w:hint="default"/>
      </w:rPr>
    </w:lvl>
    <w:lvl w:ilvl="8">
      <w:start w:val="1"/>
      <w:numFmt w:val="decimal"/>
      <w:lvlText w:val="%1.%2.%3.%4.%5.%6.%7.%8.%9."/>
      <w:lvlJc w:val="left"/>
      <w:pPr>
        <w:ind w:left="13224" w:hanging="1800"/>
      </w:pPr>
      <w:rPr>
        <w:rFonts w:hint="default"/>
      </w:rPr>
    </w:lvl>
  </w:abstractNum>
  <w:abstractNum w:abstractNumId="13" w15:restartNumberingAfterBreak="0">
    <w:nsid w:val="3A2410E0"/>
    <w:multiLevelType w:val="hybridMultilevel"/>
    <w:tmpl w:val="A4804942"/>
    <w:lvl w:ilvl="0" w:tplc="D2F6ABB8">
      <w:start w:val="1"/>
      <w:numFmt w:val="decimal"/>
      <w:lvlText w:val="%1-"/>
      <w:lvlJc w:val="left"/>
      <w:pPr>
        <w:ind w:left="720" w:hanging="360"/>
      </w:pPr>
    </w:lvl>
    <w:lvl w:ilvl="1" w:tplc="2C6CAE4C">
      <w:start w:val="1"/>
      <w:numFmt w:val="lowerLetter"/>
      <w:lvlText w:val="%2."/>
      <w:lvlJc w:val="left"/>
      <w:pPr>
        <w:ind w:left="1440" w:hanging="360"/>
      </w:pPr>
    </w:lvl>
    <w:lvl w:ilvl="2" w:tplc="4EDE2E88">
      <w:start w:val="1"/>
      <w:numFmt w:val="lowerRoman"/>
      <w:lvlText w:val="%3."/>
      <w:lvlJc w:val="right"/>
      <w:pPr>
        <w:ind w:left="2160" w:hanging="180"/>
      </w:pPr>
    </w:lvl>
    <w:lvl w:ilvl="3" w:tplc="A03C9940">
      <w:start w:val="1"/>
      <w:numFmt w:val="decimal"/>
      <w:lvlText w:val="%4."/>
      <w:lvlJc w:val="left"/>
      <w:pPr>
        <w:ind w:left="2880" w:hanging="360"/>
      </w:pPr>
    </w:lvl>
    <w:lvl w:ilvl="4" w:tplc="B7C2FF80">
      <w:start w:val="1"/>
      <w:numFmt w:val="lowerLetter"/>
      <w:lvlText w:val="%5."/>
      <w:lvlJc w:val="left"/>
      <w:pPr>
        <w:ind w:left="3600" w:hanging="360"/>
      </w:pPr>
    </w:lvl>
    <w:lvl w:ilvl="5" w:tplc="58D8D1B2">
      <w:start w:val="1"/>
      <w:numFmt w:val="lowerRoman"/>
      <w:lvlText w:val="%6."/>
      <w:lvlJc w:val="right"/>
      <w:pPr>
        <w:ind w:left="4320" w:hanging="180"/>
      </w:pPr>
    </w:lvl>
    <w:lvl w:ilvl="6" w:tplc="4740C3F4">
      <w:start w:val="1"/>
      <w:numFmt w:val="decimal"/>
      <w:lvlText w:val="%7."/>
      <w:lvlJc w:val="left"/>
      <w:pPr>
        <w:ind w:left="5040" w:hanging="360"/>
      </w:pPr>
    </w:lvl>
    <w:lvl w:ilvl="7" w:tplc="F4C615E2">
      <w:start w:val="1"/>
      <w:numFmt w:val="lowerLetter"/>
      <w:lvlText w:val="%8."/>
      <w:lvlJc w:val="left"/>
      <w:pPr>
        <w:ind w:left="5760" w:hanging="360"/>
      </w:pPr>
    </w:lvl>
    <w:lvl w:ilvl="8" w:tplc="D4F65C46">
      <w:start w:val="1"/>
      <w:numFmt w:val="lowerRoman"/>
      <w:lvlText w:val="%9."/>
      <w:lvlJc w:val="right"/>
      <w:pPr>
        <w:ind w:left="6480" w:hanging="180"/>
      </w:pPr>
    </w:lvl>
  </w:abstractNum>
  <w:abstractNum w:abstractNumId="14" w15:restartNumberingAfterBreak="0">
    <w:nsid w:val="3DB03B07"/>
    <w:multiLevelType w:val="hybridMultilevel"/>
    <w:tmpl w:val="51382D96"/>
    <w:lvl w:ilvl="0" w:tplc="37369EFA">
      <w:start w:val="2"/>
      <w:numFmt w:val="decimal"/>
      <w:lvlText w:val="%1-"/>
      <w:lvlJc w:val="left"/>
      <w:pPr>
        <w:ind w:left="360" w:hanging="360"/>
      </w:pPr>
      <w:rPr>
        <w:rFonts w:hint="default"/>
      </w:r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15" w15:restartNumberingAfterBreak="0">
    <w:nsid w:val="3E3E0A87"/>
    <w:multiLevelType w:val="hybridMultilevel"/>
    <w:tmpl w:val="31ACD8B6"/>
    <w:lvl w:ilvl="0" w:tplc="92707A9C">
      <w:numFmt w:val="bullet"/>
      <w:lvlText w:val="-"/>
      <w:lvlJc w:val="left"/>
      <w:pPr>
        <w:ind w:left="720" w:hanging="360"/>
      </w:pPr>
      <w:rPr>
        <w:rFonts w:ascii="Poppins-Regular" w:eastAsiaTheme="minorHAnsi" w:hAnsi="Poppins-Regular" w:cs="Poppins-Regular" w:hint="default"/>
        <w:b w:val="0"/>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6" w15:restartNumberingAfterBreak="0">
    <w:nsid w:val="3E43479B"/>
    <w:multiLevelType w:val="multilevel"/>
    <w:tmpl w:val="6998737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b/>
        <w:i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3E8B1DED"/>
    <w:multiLevelType w:val="multilevel"/>
    <w:tmpl w:val="5C70A154"/>
    <w:lvl w:ilvl="0">
      <w:start w:val="3"/>
      <w:numFmt w:val="decimal"/>
      <w:lvlText w:val="%1."/>
      <w:lvlJc w:val="left"/>
      <w:pPr>
        <w:ind w:left="360" w:hanging="360"/>
      </w:pPr>
      <w:rPr>
        <w:rFonts w:hint="default"/>
      </w:rPr>
    </w:lvl>
    <w:lvl w:ilvl="1">
      <w:start w:val="2"/>
      <w:numFmt w:val="decimal"/>
      <w:lvlText w:val="%1.%2."/>
      <w:lvlJc w:val="left"/>
      <w:pPr>
        <w:ind w:left="1919" w:hanging="360"/>
      </w:pPr>
      <w:rPr>
        <w:rFonts w:hint="default"/>
        <w:b/>
        <w:i w:val="0"/>
      </w:rPr>
    </w:lvl>
    <w:lvl w:ilvl="2">
      <w:start w:val="1"/>
      <w:numFmt w:val="decimal"/>
      <w:lvlText w:val="%1.%2.%3."/>
      <w:lvlJc w:val="left"/>
      <w:pPr>
        <w:ind w:left="2856" w:hanging="720"/>
      </w:pPr>
      <w:rPr>
        <w:rFonts w:hint="default"/>
      </w:rPr>
    </w:lvl>
    <w:lvl w:ilvl="3">
      <w:start w:val="1"/>
      <w:numFmt w:val="decimal"/>
      <w:lvlText w:val="%1.%2.%3.%4."/>
      <w:lvlJc w:val="left"/>
      <w:pPr>
        <w:ind w:left="3924" w:hanging="72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420" w:hanging="108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8916" w:hanging="1440"/>
      </w:pPr>
      <w:rPr>
        <w:rFonts w:hint="default"/>
      </w:rPr>
    </w:lvl>
    <w:lvl w:ilvl="8">
      <w:start w:val="1"/>
      <w:numFmt w:val="decimal"/>
      <w:lvlText w:val="%1.%2.%3.%4.%5.%6.%7.%8.%9."/>
      <w:lvlJc w:val="left"/>
      <w:pPr>
        <w:ind w:left="10344" w:hanging="1800"/>
      </w:pPr>
      <w:rPr>
        <w:rFonts w:hint="default"/>
      </w:rPr>
    </w:lvl>
  </w:abstractNum>
  <w:abstractNum w:abstractNumId="18" w15:restartNumberingAfterBreak="0">
    <w:nsid w:val="49630C76"/>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DE20F8C"/>
    <w:multiLevelType w:val="multilevel"/>
    <w:tmpl w:val="1E422D98"/>
    <w:lvl w:ilvl="0">
      <w:start w:val="4"/>
      <w:numFmt w:val="decimal"/>
      <w:lvlText w:val="%1."/>
      <w:lvlJc w:val="left"/>
      <w:pPr>
        <w:ind w:left="360" w:hanging="360"/>
      </w:pPr>
      <w:rPr>
        <w:rFonts w:hint="default"/>
      </w:rPr>
    </w:lvl>
    <w:lvl w:ilvl="1">
      <w:start w:val="1"/>
      <w:numFmt w:val="decimal"/>
      <w:lvlText w:val="%1.%2."/>
      <w:lvlJc w:val="left"/>
      <w:pPr>
        <w:ind w:left="1919" w:hanging="360"/>
      </w:pPr>
      <w:rPr>
        <w:rFonts w:hint="default"/>
      </w:rPr>
    </w:lvl>
    <w:lvl w:ilvl="2">
      <w:start w:val="1"/>
      <w:numFmt w:val="decimal"/>
      <w:lvlText w:val="%1.%2.%3."/>
      <w:lvlJc w:val="left"/>
      <w:pPr>
        <w:ind w:left="3838" w:hanging="720"/>
      </w:pPr>
      <w:rPr>
        <w:rFonts w:hint="default"/>
      </w:rPr>
    </w:lvl>
    <w:lvl w:ilvl="3">
      <w:start w:val="1"/>
      <w:numFmt w:val="decimal"/>
      <w:lvlText w:val="%1.%2.%3.%4."/>
      <w:lvlJc w:val="left"/>
      <w:pPr>
        <w:ind w:left="5397" w:hanging="720"/>
      </w:pPr>
      <w:rPr>
        <w:rFonts w:hint="default"/>
      </w:rPr>
    </w:lvl>
    <w:lvl w:ilvl="4">
      <w:start w:val="1"/>
      <w:numFmt w:val="decimal"/>
      <w:lvlText w:val="%1.%2.%3.%4.%5."/>
      <w:lvlJc w:val="left"/>
      <w:pPr>
        <w:ind w:left="7316" w:hanging="1080"/>
      </w:pPr>
      <w:rPr>
        <w:rFonts w:hint="default"/>
      </w:rPr>
    </w:lvl>
    <w:lvl w:ilvl="5">
      <w:start w:val="1"/>
      <w:numFmt w:val="decimal"/>
      <w:lvlText w:val="%1.%2.%3.%4.%5.%6."/>
      <w:lvlJc w:val="left"/>
      <w:pPr>
        <w:ind w:left="8875" w:hanging="1080"/>
      </w:pPr>
      <w:rPr>
        <w:rFonts w:hint="default"/>
      </w:rPr>
    </w:lvl>
    <w:lvl w:ilvl="6">
      <w:start w:val="1"/>
      <w:numFmt w:val="decimal"/>
      <w:lvlText w:val="%1.%2.%3.%4.%5.%6.%7."/>
      <w:lvlJc w:val="left"/>
      <w:pPr>
        <w:ind w:left="10794" w:hanging="1440"/>
      </w:pPr>
      <w:rPr>
        <w:rFonts w:hint="default"/>
      </w:rPr>
    </w:lvl>
    <w:lvl w:ilvl="7">
      <w:start w:val="1"/>
      <w:numFmt w:val="decimal"/>
      <w:lvlText w:val="%1.%2.%3.%4.%5.%6.%7.%8."/>
      <w:lvlJc w:val="left"/>
      <w:pPr>
        <w:ind w:left="12353" w:hanging="1440"/>
      </w:pPr>
      <w:rPr>
        <w:rFonts w:hint="default"/>
      </w:rPr>
    </w:lvl>
    <w:lvl w:ilvl="8">
      <w:start w:val="1"/>
      <w:numFmt w:val="decimal"/>
      <w:lvlText w:val="%1.%2.%3.%4.%5.%6.%7.%8.%9."/>
      <w:lvlJc w:val="left"/>
      <w:pPr>
        <w:ind w:left="14272" w:hanging="1800"/>
      </w:pPr>
      <w:rPr>
        <w:rFonts w:hint="default"/>
      </w:rPr>
    </w:lvl>
  </w:abstractNum>
  <w:abstractNum w:abstractNumId="20" w15:restartNumberingAfterBreak="0">
    <w:nsid w:val="4E2B16AC"/>
    <w:multiLevelType w:val="multilevel"/>
    <w:tmpl w:val="0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8D52329"/>
    <w:multiLevelType w:val="hybridMultilevel"/>
    <w:tmpl w:val="78CA6678"/>
    <w:lvl w:ilvl="0" w:tplc="9BACB73E">
      <w:numFmt w:val="bullet"/>
      <w:lvlText w:val=""/>
      <w:lvlJc w:val="left"/>
      <w:pPr>
        <w:ind w:left="1584" w:hanging="360"/>
      </w:pPr>
      <w:rPr>
        <w:rFonts w:ascii="Wingdings" w:eastAsia="Arial Unicode MS" w:hAnsi="Wingdings" w:cs="Arial Unicode MS" w:hint="default"/>
        <w:color w:val="FFFFFF" w:themeColor="background1"/>
      </w:rPr>
    </w:lvl>
    <w:lvl w:ilvl="1" w:tplc="0C0C0003" w:tentative="1">
      <w:start w:val="1"/>
      <w:numFmt w:val="bullet"/>
      <w:lvlText w:val="o"/>
      <w:lvlJc w:val="left"/>
      <w:pPr>
        <w:ind w:left="2304" w:hanging="360"/>
      </w:pPr>
      <w:rPr>
        <w:rFonts w:ascii="Courier New" w:hAnsi="Courier New" w:cs="Courier New" w:hint="default"/>
      </w:rPr>
    </w:lvl>
    <w:lvl w:ilvl="2" w:tplc="0C0C0005" w:tentative="1">
      <w:start w:val="1"/>
      <w:numFmt w:val="bullet"/>
      <w:lvlText w:val=""/>
      <w:lvlJc w:val="left"/>
      <w:pPr>
        <w:ind w:left="3024" w:hanging="360"/>
      </w:pPr>
      <w:rPr>
        <w:rFonts w:ascii="Wingdings" w:hAnsi="Wingdings" w:hint="default"/>
      </w:rPr>
    </w:lvl>
    <w:lvl w:ilvl="3" w:tplc="0C0C0001" w:tentative="1">
      <w:start w:val="1"/>
      <w:numFmt w:val="bullet"/>
      <w:lvlText w:val=""/>
      <w:lvlJc w:val="left"/>
      <w:pPr>
        <w:ind w:left="3744" w:hanging="360"/>
      </w:pPr>
      <w:rPr>
        <w:rFonts w:ascii="Symbol" w:hAnsi="Symbol" w:hint="default"/>
      </w:rPr>
    </w:lvl>
    <w:lvl w:ilvl="4" w:tplc="0C0C0003" w:tentative="1">
      <w:start w:val="1"/>
      <w:numFmt w:val="bullet"/>
      <w:lvlText w:val="o"/>
      <w:lvlJc w:val="left"/>
      <w:pPr>
        <w:ind w:left="4464" w:hanging="360"/>
      </w:pPr>
      <w:rPr>
        <w:rFonts w:ascii="Courier New" w:hAnsi="Courier New" w:cs="Courier New" w:hint="default"/>
      </w:rPr>
    </w:lvl>
    <w:lvl w:ilvl="5" w:tplc="0C0C0005" w:tentative="1">
      <w:start w:val="1"/>
      <w:numFmt w:val="bullet"/>
      <w:lvlText w:val=""/>
      <w:lvlJc w:val="left"/>
      <w:pPr>
        <w:ind w:left="5184" w:hanging="360"/>
      </w:pPr>
      <w:rPr>
        <w:rFonts w:ascii="Wingdings" w:hAnsi="Wingdings" w:hint="default"/>
      </w:rPr>
    </w:lvl>
    <w:lvl w:ilvl="6" w:tplc="0C0C0001" w:tentative="1">
      <w:start w:val="1"/>
      <w:numFmt w:val="bullet"/>
      <w:lvlText w:val=""/>
      <w:lvlJc w:val="left"/>
      <w:pPr>
        <w:ind w:left="5904" w:hanging="360"/>
      </w:pPr>
      <w:rPr>
        <w:rFonts w:ascii="Symbol" w:hAnsi="Symbol" w:hint="default"/>
      </w:rPr>
    </w:lvl>
    <w:lvl w:ilvl="7" w:tplc="0C0C0003" w:tentative="1">
      <w:start w:val="1"/>
      <w:numFmt w:val="bullet"/>
      <w:lvlText w:val="o"/>
      <w:lvlJc w:val="left"/>
      <w:pPr>
        <w:ind w:left="6624" w:hanging="360"/>
      </w:pPr>
      <w:rPr>
        <w:rFonts w:ascii="Courier New" w:hAnsi="Courier New" w:cs="Courier New" w:hint="default"/>
      </w:rPr>
    </w:lvl>
    <w:lvl w:ilvl="8" w:tplc="0C0C0005" w:tentative="1">
      <w:start w:val="1"/>
      <w:numFmt w:val="bullet"/>
      <w:lvlText w:val=""/>
      <w:lvlJc w:val="left"/>
      <w:pPr>
        <w:ind w:left="7344" w:hanging="360"/>
      </w:pPr>
      <w:rPr>
        <w:rFonts w:ascii="Wingdings" w:hAnsi="Wingdings" w:hint="default"/>
      </w:rPr>
    </w:lvl>
  </w:abstractNum>
  <w:abstractNum w:abstractNumId="22" w15:restartNumberingAfterBreak="0">
    <w:nsid w:val="596537C9"/>
    <w:multiLevelType w:val="multilevel"/>
    <w:tmpl w:val="FFFFFFFF"/>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5C0748BE"/>
    <w:multiLevelType w:val="multilevel"/>
    <w:tmpl w:val="E43C4E0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E5650BB"/>
    <w:multiLevelType w:val="multilevel"/>
    <w:tmpl w:val="D30E57B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2274145"/>
    <w:multiLevelType w:val="hybridMultilevel"/>
    <w:tmpl w:val="986AA716"/>
    <w:lvl w:ilvl="0" w:tplc="0C0C000F">
      <w:start w:val="4"/>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6" w15:restartNumberingAfterBreak="0">
    <w:nsid w:val="67480FA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6768486B"/>
    <w:multiLevelType w:val="hybridMultilevel"/>
    <w:tmpl w:val="657E304C"/>
    <w:lvl w:ilvl="0" w:tplc="4636EDA4">
      <w:numFmt w:val="bullet"/>
      <w:lvlText w:val=""/>
      <w:lvlJc w:val="left"/>
      <w:pPr>
        <w:ind w:left="1584" w:hanging="360"/>
      </w:pPr>
      <w:rPr>
        <w:rFonts w:ascii="Wingdings" w:eastAsia="Arial Unicode MS" w:hAnsi="Wingdings" w:cs="Arial Unicode MS" w:hint="default"/>
        <w:color w:val="808080" w:themeColor="background1" w:themeShade="80"/>
      </w:rPr>
    </w:lvl>
    <w:lvl w:ilvl="1" w:tplc="0C0C0003">
      <w:start w:val="1"/>
      <w:numFmt w:val="bullet"/>
      <w:lvlText w:val="o"/>
      <w:lvlJc w:val="left"/>
      <w:pPr>
        <w:ind w:left="2304" w:hanging="360"/>
      </w:pPr>
      <w:rPr>
        <w:rFonts w:ascii="Courier New" w:hAnsi="Courier New" w:cs="Courier New" w:hint="default"/>
      </w:rPr>
    </w:lvl>
    <w:lvl w:ilvl="2" w:tplc="0C0C0005">
      <w:start w:val="1"/>
      <w:numFmt w:val="bullet"/>
      <w:lvlText w:val=""/>
      <w:lvlJc w:val="left"/>
      <w:pPr>
        <w:ind w:left="3024" w:hanging="360"/>
      </w:pPr>
      <w:rPr>
        <w:rFonts w:ascii="Wingdings" w:hAnsi="Wingdings" w:hint="default"/>
      </w:rPr>
    </w:lvl>
    <w:lvl w:ilvl="3" w:tplc="0C0C0001" w:tentative="1">
      <w:start w:val="1"/>
      <w:numFmt w:val="bullet"/>
      <w:lvlText w:val=""/>
      <w:lvlJc w:val="left"/>
      <w:pPr>
        <w:ind w:left="3744" w:hanging="360"/>
      </w:pPr>
      <w:rPr>
        <w:rFonts w:ascii="Symbol" w:hAnsi="Symbol" w:hint="default"/>
      </w:rPr>
    </w:lvl>
    <w:lvl w:ilvl="4" w:tplc="0C0C0003" w:tentative="1">
      <w:start w:val="1"/>
      <w:numFmt w:val="bullet"/>
      <w:lvlText w:val="o"/>
      <w:lvlJc w:val="left"/>
      <w:pPr>
        <w:ind w:left="4464" w:hanging="360"/>
      </w:pPr>
      <w:rPr>
        <w:rFonts w:ascii="Courier New" w:hAnsi="Courier New" w:cs="Courier New" w:hint="default"/>
      </w:rPr>
    </w:lvl>
    <w:lvl w:ilvl="5" w:tplc="0C0C0005" w:tentative="1">
      <w:start w:val="1"/>
      <w:numFmt w:val="bullet"/>
      <w:lvlText w:val=""/>
      <w:lvlJc w:val="left"/>
      <w:pPr>
        <w:ind w:left="5184" w:hanging="360"/>
      </w:pPr>
      <w:rPr>
        <w:rFonts w:ascii="Wingdings" w:hAnsi="Wingdings" w:hint="default"/>
      </w:rPr>
    </w:lvl>
    <w:lvl w:ilvl="6" w:tplc="0C0C0001" w:tentative="1">
      <w:start w:val="1"/>
      <w:numFmt w:val="bullet"/>
      <w:lvlText w:val=""/>
      <w:lvlJc w:val="left"/>
      <w:pPr>
        <w:ind w:left="5904" w:hanging="360"/>
      </w:pPr>
      <w:rPr>
        <w:rFonts w:ascii="Symbol" w:hAnsi="Symbol" w:hint="default"/>
      </w:rPr>
    </w:lvl>
    <w:lvl w:ilvl="7" w:tplc="0C0C0003" w:tentative="1">
      <w:start w:val="1"/>
      <w:numFmt w:val="bullet"/>
      <w:lvlText w:val="o"/>
      <w:lvlJc w:val="left"/>
      <w:pPr>
        <w:ind w:left="6624" w:hanging="360"/>
      </w:pPr>
      <w:rPr>
        <w:rFonts w:ascii="Courier New" w:hAnsi="Courier New" w:cs="Courier New" w:hint="default"/>
      </w:rPr>
    </w:lvl>
    <w:lvl w:ilvl="8" w:tplc="0C0C0005" w:tentative="1">
      <w:start w:val="1"/>
      <w:numFmt w:val="bullet"/>
      <w:lvlText w:val=""/>
      <w:lvlJc w:val="left"/>
      <w:pPr>
        <w:ind w:left="7344" w:hanging="360"/>
      </w:pPr>
      <w:rPr>
        <w:rFonts w:ascii="Wingdings" w:hAnsi="Wingdings" w:hint="default"/>
      </w:rPr>
    </w:lvl>
  </w:abstractNum>
  <w:abstractNum w:abstractNumId="28" w15:restartNumberingAfterBreak="0">
    <w:nsid w:val="69C20C73"/>
    <w:multiLevelType w:val="hybridMultilevel"/>
    <w:tmpl w:val="641010F6"/>
    <w:lvl w:ilvl="0" w:tplc="5E848CA6">
      <w:start w:val="1"/>
      <w:numFmt w:val="bullet"/>
      <w:lvlText w:val=""/>
      <w:lvlJc w:val="left"/>
      <w:pPr>
        <w:ind w:left="1068" w:hanging="360"/>
      </w:pPr>
      <w:rPr>
        <w:rFonts w:ascii="Wingdings" w:eastAsia="Arial Unicode MS" w:hAnsi="Wingdings" w:cs="Arial Unicode MS" w:hint="default"/>
      </w:rPr>
    </w:lvl>
    <w:lvl w:ilvl="1" w:tplc="0C0C0003" w:tentative="1">
      <w:start w:val="1"/>
      <w:numFmt w:val="bullet"/>
      <w:lvlText w:val="o"/>
      <w:lvlJc w:val="left"/>
      <w:pPr>
        <w:ind w:left="1788" w:hanging="360"/>
      </w:pPr>
      <w:rPr>
        <w:rFonts w:ascii="Courier New" w:hAnsi="Courier New" w:cs="Courier New" w:hint="default"/>
      </w:rPr>
    </w:lvl>
    <w:lvl w:ilvl="2" w:tplc="0C0C0005" w:tentative="1">
      <w:start w:val="1"/>
      <w:numFmt w:val="bullet"/>
      <w:lvlText w:val=""/>
      <w:lvlJc w:val="left"/>
      <w:pPr>
        <w:ind w:left="2508" w:hanging="360"/>
      </w:pPr>
      <w:rPr>
        <w:rFonts w:ascii="Wingdings" w:hAnsi="Wingdings" w:hint="default"/>
      </w:rPr>
    </w:lvl>
    <w:lvl w:ilvl="3" w:tplc="0C0C0001" w:tentative="1">
      <w:start w:val="1"/>
      <w:numFmt w:val="bullet"/>
      <w:lvlText w:val=""/>
      <w:lvlJc w:val="left"/>
      <w:pPr>
        <w:ind w:left="3228" w:hanging="360"/>
      </w:pPr>
      <w:rPr>
        <w:rFonts w:ascii="Symbol" w:hAnsi="Symbol" w:hint="default"/>
      </w:rPr>
    </w:lvl>
    <w:lvl w:ilvl="4" w:tplc="0C0C0003" w:tentative="1">
      <w:start w:val="1"/>
      <w:numFmt w:val="bullet"/>
      <w:lvlText w:val="o"/>
      <w:lvlJc w:val="left"/>
      <w:pPr>
        <w:ind w:left="3948" w:hanging="360"/>
      </w:pPr>
      <w:rPr>
        <w:rFonts w:ascii="Courier New" w:hAnsi="Courier New" w:cs="Courier New" w:hint="default"/>
      </w:rPr>
    </w:lvl>
    <w:lvl w:ilvl="5" w:tplc="0C0C0005" w:tentative="1">
      <w:start w:val="1"/>
      <w:numFmt w:val="bullet"/>
      <w:lvlText w:val=""/>
      <w:lvlJc w:val="left"/>
      <w:pPr>
        <w:ind w:left="4668" w:hanging="360"/>
      </w:pPr>
      <w:rPr>
        <w:rFonts w:ascii="Wingdings" w:hAnsi="Wingdings" w:hint="default"/>
      </w:rPr>
    </w:lvl>
    <w:lvl w:ilvl="6" w:tplc="0C0C0001" w:tentative="1">
      <w:start w:val="1"/>
      <w:numFmt w:val="bullet"/>
      <w:lvlText w:val=""/>
      <w:lvlJc w:val="left"/>
      <w:pPr>
        <w:ind w:left="5388" w:hanging="360"/>
      </w:pPr>
      <w:rPr>
        <w:rFonts w:ascii="Symbol" w:hAnsi="Symbol" w:hint="default"/>
      </w:rPr>
    </w:lvl>
    <w:lvl w:ilvl="7" w:tplc="0C0C0003" w:tentative="1">
      <w:start w:val="1"/>
      <w:numFmt w:val="bullet"/>
      <w:lvlText w:val="o"/>
      <w:lvlJc w:val="left"/>
      <w:pPr>
        <w:ind w:left="6108" w:hanging="360"/>
      </w:pPr>
      <w:rPr>
        <w:rFonts w:ascii="Courier New" w:hAnsi="Courier New" w:cs="Courier New" w:hint="default"/>
      </w:rPr>
    </w:lvl>
    <w:lvl w:ilvl="8" w:tplc="0C0C0005" w:tentative="1">
      <w:start w:val="1"/>
      <w:numFmt w:val="bullet"/>
      <w:lvlText w:val=""/>
      <w:lvlJc w:val="left"/>
      <w:pPr>
        <w:ind w:left="6828" w:hanging="360"/>
      </w:pPr>
      <w:rPr>
        <w:rFonts w:ascii="Wingdings" w:hAnsi="Wingdings" w:hint="default"/>
      </w:rPr>
    </w:lvl>
  </w:abstractNum>
  <w:abstractNum w:abstractNumId="29" w15:restartNumberingAfterBreak="0">
    <w:nsid w:val="74BE635F"/>
    <w:multiLevelType w:val="hybridMultilevel"/>
    <w:tmpl w:val="258A9CDE"/>
    <w:lvl w:ilvl="0" w:tplc="9AE61954">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0" w15:restartNumberingAfterBreak="0">
    <w:nsid w:val="7AC94CE7"/>
    <w:multiLevelType w:val="hybridMultilevel"/>
    <w:tmpl w:val="84A063B0"/>
    <w:lvl w:ilvl="0" w:tplc="2820CE8E">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1" w15:restartNumberingAfterBreak="0">
    <w:nsid w:val="7EF30AF5"/>
    <w:multiLevelType w:val="multilevel"/>
    <w:tmpl w:val="0C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F024A2A"/>
    <w:multiLevelType w:val="multilevel"/>
    <w:tmpl w:val="DA6E56DA"/>
    <w:lvl w:ilvl="0">
      <w:start w:val="2"/>
      <w:numFmt w:val="decimal"/>
      <w:lvlText w:val="%1"/>
      <w:lvlJc w:val="left"/>
      <w:pPr>
        <w:ind w:left="1068" w:hanging="360"/>
      </w:pPr>
      <w:rPr>
        <w:rFonts w:hint="default"/>
      </w:rPr>
    </w:lvl>
    <w:lvl w:ilvl="1">
      <w:start w:val="2"/>
      <w:numFmt w:val="decimal"/>
      <w:lvlText w:val="%1.%2"/>
      <w:lvlJc w:val="left"/>
      <w:pPr>
        <w:ind w:left="2292" w:hanging="360"/>
      </w:pPr>
      <w:rPr>
        <w:rFonts w:hint="default"/>
      </w:rPr>
    </w:lvl>
    <w:lvl w:ilvl="2">
      <w:start w:val="1"/>
      <w:numFmt w:val="decimal"/>
      <w:lvlText w:val="%1.%2.%3"/>
      <w:lvlJc w:val="left"/>
      <w:pPr>
        <w:ind w:left="3876" w:hanging="720"/>
      </w:pPr>
      <w:rPr>
        <w:rFonts w:hint="default"/>
      </w:rPr>
    </w:lvl>
    <w:lvl w:ilvl="3">
      <w:start w:val="1"/>
      <w:numFmt w:val="decimal"/>
      <w:lvlText w:val="%1.%2.%3.%4"/>
      <w:lvlJc w:val="left"/>
      <w:pPr>
        <w:ind w:left="5100" w:hanging="720"/>
      </w:pPr>
      <w:rPr>
        <w:rFonts w:hint="default"/>
      </w:rPr>
    </w:lvl>
    <w:lvl w:ilvl="4">
      <w:start w:val="1"/>
      <w:numFmt w:val="decimal"/>
      <w:lvlText w:val="%1.%2.%3.%4.%5"/>
      <w:lvlJc w:val="left"/>
      <w:pPr>
        <w:ind w:left="6684" w:hanging="1080"/>
      </w:pPr>
      <w:rPr>
        <w:rFonts w:hint="default"/>
      </w:rPr>
    </w:lvl>
    <w:lvl w:ilvl="5">
      <w:start w:val="1"/>
      <w:numFmt w:val="decimal"/>
      <w:lvlText w:val="%1.%2.%3.%4.%5.%6"/>
      <w:lvlJc w:val="left"/>
      <w:pPr>
        <w:ind w:left="7908" w:hanging="1080"/>
      </w:pPr>
      <w:rPr>
        <w:rFonts w:hint="default"/>
      </w:rPr>
    </w:lvl>
    <w:lvl w:ilvl="6">
      <w:start w:val="1"/>
      <w:numFmt w:val="decimal"/>
      <w:lvlText w:val="%1.%2.%3.%4.%5.%6.%7"/>
      <w:lvlJc w:val="left"/>
      <w:pPr>
        <w:ind w:left="9492" w:hanging="1440"/>
      </w:pPr>
      <w:rPr>
        <w:rFonts w:hint="default"/>
      </w:rPr>
    </w:lvl>
    <w:lvl w:ilvl="7">
      <w:start w:val="1"/>
      <w:numFmt w:val="decimal"/>
      <w:lvlText w:val="%1.%2.%3.%4.%5.%6.%7.%8"/>
      <w:lvlJc w:val="left"/>
      <w:pPr>
        <w:ind w:left="10716" w:hanging="1440"/>
      </w:pPr>
      <w:rPr>
        <w:rFonts w:hint="default"/>
      </w:rPr>
    </w:lvl>
    <w:lvl w:ilvl="8">
      <w:start w:val="1"/>
      <w:numFmt w:val="decimal"/>
      <w:lvlText w:val="%1.%2.%3.%4.%5.%6.%7.%8.%9"/>
      <w:lvlJc w:val="left"/>
      <w:pPr>
        <w:ind w:left="12300" w:hanging="1800"/>
      </w:pPr>
      <w:rPr>
        <w:rFonts w:hint="default"/>
      </w:rPr>
    </w:lvl>
  </w:abstractNum>
  <w:num w:numId="1" w16cid:durableId="1359624911">
    <w:abstractNumId w:val="13"/>
  </w:num>
  <w:num w:numId="2" w16cid:durableId="1923905194">
    <w:abstractNumId w:val="7"/>
  </w:num>
  <w:num w:numId="3" w16cid:durableId="1490513449">
    <w:abstractNumId w:val="1"/>
  </w:num>
  <w:num w:numId="4" w16cid:durableId="1897352798">
    <w:abstractNumId w:val="8"/>
  </w:num>
  <w:num w:numId="5" w16cid:durableId="341199661">
    <w:abstractNumId w:val="26"/>
  </w:num>
  <w:num w:numId="6" w16cid:durableId="891159173">
    <w:abstractNumId w:val="31"/>
  </w:num>
  <w:num w:numId="7" w16cid:durableId="859781692">
    <w:abstractNumId w:val="23"/>
  </w:num>
  <w:num w:numId="8" w16cid:durableId="1969241680">
    <w:abstractNumId w:val="11"/>
  </w:num>
  <w:num w:numId="9" w16cid:durableId="1845053903">
    <w:abstractNumId w:val="29"/>
  </w:num>
  <w:num w:numId="10" w16cid:durableId="841119504">
    <w:abstractNumId w:val="24"/>
  </w:num>
  <w:num w:numId="11" w16cid:durableId="1001155958">
    <w:abstractNumId w:val="20"/>
  </w:num>
  <w:num w:numId="12" w16cid:durableId="1864632034">
    <w:abstractNumId w:val="2"/>
  </w:num>
  <w:num w:numId="13" w16cid:durableId="974725149">
    <w:abstractNumId w:val="9"/>
  </w:num>
  <w:num w:numId="14" w16cid:durableId="858423166">
    <w:abstractNumId w:val="30"/>
  </w:num>
  <w:num w:numId="15" w16cid:durableId="775518918">
    <w:abstractNumId w:val="4"/>
  </w:num>
  <w:num w:numId="16" w16cid:durableId="909465343">
    <w:abstractNumId w:val="14"/>
  </w:num>
  <w:num w:numId="17" w16cid:durableId="498035857">
    <w:abstractNumId w:val="5"/>
  </w:num>
  <w:num w:numId="18" w16cid:durableId="1487551024">
    <w:abstractNumId w:val="3"/>
  </w:num>
  <w:num w:numId="19" w16cid:durableId="123430491">
    <w:abstractNumId w:val="32"/>
  </w:num>
  <w:num w:numId="20" w16cid:durableId="1139803155">
    <w:abstractNumId w:val="17"/>
  </w:num>
  <w:num w:numId="21" w16cid:durableId="901982045">
    <w:abstractNumId w:val="12"/>
  </w:num>
  <w:num w:numId="22" w16cid:durableId="1360351667">
    <w:abstractNumId w:val="10"/>
  </w:num>
  <w:num w:numId="23" w16cid:durableId="1428649906">
    <w:abstractNumId w:val="19"/>
  </w:num>
  <w:num w:numId="24" w16cid:durableId="2092850381">
    <w:abstractNumId w:val="16"/>
  </w:num>
  <w:num w:numId="25" w16cid:durableId="1219394298">
    <w:abstractNumId w:val="0"/>
  </w:num>
  <w:num w:numId="26" w16cid:durableId="1552963873">
    <w:abstractNumId w:val="25"/>
  </w:num>
  <w:num w:numId="27" w16cid:durableId="140662339">
    <w:abstractNumId w:val="18"/>
  </w:num>
  <w:num w:numId="28" w16cid:durableId="1271275441">
    <w:abstractNumId w:val="22"/>
  </w:num>
  <w:num w:numId="29" w16cid:durableId="1721398666">
    <w:abstractNumId w:val="27"/>
  </w:num>
  <w:num w:numId="30" w16cid:durableId="1530725186">
    <w:abstractNumId w:val="21"/>
  </w:num>
  <w:num w:numId="31" w16cid:durableId="930821197">
    <w:abstractNumId w:val="6"/>
  </w:num>
  <w:num w:numId="32" w16cid:durableId="1405251647">
    <w:abstractNumId w:val="15"/>
  </w:num>
  <w:num w:numId="33" w16cid:durableId="20934160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7EE1"/>
    <w:rsid w:val="000006ED"/>
    <w:rsid w:val="0000182A"/>
    <w:rsid w:val="000071A0"/>
    <w:rsid w:val="000475B0"/>
    <w:rsid w:val="0005AC1C"/>
    <w:rsid w:val="00083372"/>
    <w:rsid w:val="00087961"/>
    <w:rsid w:val="000A0B1B"/>
    <w:rsid w:val="000B0FCA"/>
    <w:rsid w:val="000E0CFC"/>
    <w:rsid w:val="001006EB"/>
    <w:rsid w:val="00105901"/>
    <w:rsid w:val="00120B64"/>
    <w:rsid w:val="001348DB"/>
    <w:rsid w:val="0014701F"/>
    <w:rsid w:val="001566DA"/>
    <w:rsid w:val="00157621"/>
    <w:rsid w:val="001A7EE1"/>
    <w:rsid w:val="002068AD"/>
    <w:rsid w:val="00220E45"/>
    <w:rsid w:val="00224B8A"/>
    <w:rsid w:val="0023081B"/>
    <w:rsid w:val="00237163"/>
    <w:rsid w:val="0026269A"/>
    <w:rsid w:val="00267A12"/>
    <w:rsid w:val="00287DB1"/>
    <w:rsid w:val="002B0C2E"/>
    <w:rsid w:val="002E504A"/>
    <w:rsid w:val="002F45BA"/>
    <w:rsid w:val="00301B81"/>
    <w:rsid w:val="00313A7D"/>
    <w:rsid w:val="0033230F"/>
    <w:rsid w:val="003756A3"/>
    <w:rsid w:val="00375A5D"/>
    <w:rsid w:val="003A0FDD"/>
    <w:rsid w:val="003A3619"/>
    <w:rsid w:val="003B6903"/>
    <w:rsid w:val="003D4634"/>
    <w:rsid w:val="003F7434"/>
    <w:rsid w:val="0041067F"/>
    <w:rsid w:val="00454794"/>
    <w:rsid w:val="00457FE3"/>
    <w:rsid w:val="004705B0"/>
    <w:rsid w:val="004A0083"/>
    <w:rsid w:val="004B24D9"/>
    <w:rsid w:val="004E31E8"/>
    <w:rsid w:val="004F736D"/>
    <w:rsid w:val="00513ABA"/>
    <w:rsid w:val="00514C8F"/>
    <w:rsid w:val="005241A6"/>
    <w:rsid w:val="00525DD6"/>
    <w:rsid w:val="00543A87"/>
    <w:rsid w:val="005547F8"/>
    <w:rsid w:val="005671D9"/>
    <w:rsid w:val="0057216A"/>
    <w:rsid w:val="005802B0"/>
    <w:rsid w:val="0058241D"/>
    <w:rsid w:val="005A2291"/>
    <w:rsid w:val="005C71F3"/>
    <w:rsid w:val="005D4EFC"/>
    <w:rsid w:val="005F19C3"/>
    <w:rsid w:val="005F37ED"/>
    <w:rsid w:val="006160BF"/>
    <w:rsid w:val="00631842"/>
    <w:rsid w:val="006366F6"/>
    <w:rsid w:val="00642643"/>
    <w:rsid w:val="00660014"/>
    <w:rsid w:val="00672085"/>
    <w:rsid w:val="0068772F"/>
    <w:rsid w:val="00692B19"/>
    <w:rsid w:val="00696361"/>
    <w:rsid w:val="006B05BA"/>
    <w:rsid w:val="006B2969"/>
    <w:rsid w:val="006B663F"/>
    <w:rsid w:val="006E6D63"/>
    <w:rsid w:val="006F47AD"/>
    <w:rsid w:val="00705FB5"/>
    <w:rsid w:val="0073267C"/>
    <w:rsid w:val="007710D6"/>
    <w:rsid w:val="00792FE2"/>
    <w:rsid w:val="007A34C8"/>
    <w:rsid w:val="007B1F05"/>
    <w:rsid w:val="007C3B30"/>
    <w:rsid w:val="007D3DB5"/>
    <w:rsid w:val="007F067A"/>
    <w:rsid w:val="00800FCD"/>
    <w:rsid w:val="008416CA"/>
    <w:rsid w:val="008A5215"/>
    <w:rsid w:val="008D4990"/>
    <w:rsid w:val="008E6804"/>
    <w:rsid w:val="009305DE"/>
    <w:rsid w:val="0093200A"/>
    <w:rsid w:val="00936DB0"/>
    <w:rsid w:val="00937545"/>
    <w:rsid w:val="0097413B"/>
    <w:rsid w:val="00994EB5"/>
    <w:rsid w:val="009E2D5A"/>
    <w:rsid w:val="00A128B1"/>
    <w:rsid w:val="00A33A18"/>
    <w:rsid w:val="00A42323"/>
    <w:rsid w:val="00A64441"/>
    <w:rsid w:val="00A66ACA"/>
    <w:rsid w:val="00A67F76"/>
    <w:rsid w:val="00A8495B"/>
    <w:rsid w:val="00AB1134"/>
    <w:rsid w:val="00AB6C51"/>
    <w:rsid w:val="00B110B0"/>
    <w:rsid w:val="00B247E7"/>
    <w:rsid w:val="00B2623A"/>
    <w:rsid w:val="00B3406D"/>
    <w:rsid w:val="00B365BC"/>
    <w:rsid w:val="00B5129B"/>
    <w:rsid w:val="00BA0382"/>
    <w:rsid w:val="00BA0C5B"/>
    <w:rsid w:val="00BA7907"/>
    <w:rsid w:val="00BB2DC4"/>
    <w:rsid w:val="00BF04E7"/>
    <w:rsid w:val="00BF3320"/>
    <w:rsid w:val="00BF4DF1"/>
    <w:rsid w:val="00BF58AC"/>
    <w:rsid w:val="00C0176D"/>
    <w:rsid w:val="00C27E9F"/>
    <w:rsid w:val="00C40431"/>
    <w:rsid w:val="00C41DFD"/>
    <w:rsid w:val="00C47847"/>
    <w:rsid w:val="00C5679C"/>
    <w:rsid w:val="00C64A4A"/>
    <w:rsid w:val="00C6708E"/>
    <w:rsid w:val="00D319F1"/>
    <w:rsid w:val="00D63764"/>
    <w:rsid w:val="00D923AE"/>
    <w:rsid w:val="00D924E1"/>
    <w:rsid w:val="00D9406A"/>
    <w:rsid w:val="00DC0302"/>
    <w:rsid w:val="00DD314C"/>
    <w:rsid w:val="00DE1D0D"/>
    <w:rsid w:val="00DE23DA"/>
    <w:rsid w:val="00DE3F58"/>
    <w:rsid w:val="00DF01B7"/>
    <w:rsid w:val="00DF1D18"/>
    <w:rsid w:val="00DF4745"/>
    <w:rsid w:val="00E23D5E"/>
    <w:rsid w:val="00E260E0"/>
    <w:rsid w:val="00E270B0"/>
    <w:rsid w:val="00EA31D3"/>
    <w:rsid w:val="00EA62DE"/>
    <w:rsid w:val="00EC2632"/>
    <w:rsid w:val="00ED3CD1"/>
    <w:rsid w:val="00F05405"/>
    <w:rsid w:val="00F60B40"/>
    <w:rsid w:val="00F711EB"/>
    <w:rsid w:val="00F7226E"/>
    <w:rsid w:val="00F8471B"/>
    <w:rsid w:val="00F87088"/>
    <w:rsid w:val="00F906F6"/>
    <w:rsid w:val="00F954B1"/>
    <w:rsid w:val="00F96D30"/>
    <w:rsid w:val="00FB1399"/>
    <w:rsid w:val="00FC5569"/>
    <w:rsid w:val="00FC79AF"/>
    <w:rsid w:val="00FD13FF"/>
    <w:rsid w:val="00FF746B"/>
    <w:rsid w:val="01BE1BEB"/>
    <w:rsid w:val="03E5FC04"/>
    <w:rsid w:val="04C778C1"/>
    <w:rsid w:val="05782E98"/>
    <w:rsid w:val="05FEFC7A"/>
    <w:rsid w:val="0688F4ED"/>
    <w:rsid w:val="06C96415"/>
    <w:rsid w:val="0736E29A"/>
    <w:rsid w:val="0779A497"/>
    <w:rsid w:val="08B051AC"/>
    <w:rsid w:val="094F0D75"/>
    <w:rsid w:val="0A600067"/>
    <w:rsid w:val="0AAF388C"/>
    <w:rsid w:val="0B1C70A7"/>
    <w:rsid w:val="0B918BBC"/>
    <w:rsid w:val="0BE7F26E"/>
    <w:rsid w:val="0C0FA22C"/>
    <w:rsid w:val="0D763794"/>
    <w:rsid w:val="0D8CFE41"/>
    <w:rsid w:val="0DDD5711"/>
    <w:rsid w:val="0E1ED8AA"/>
    <w:rsid w:val="0E2540DE"/>
    <w:rsid w:val="0FB2D55D"/>
    <w:rsid w:val="1012556F"/>
    <w:rsid w:val="1070465B"/>
    <w:rsid w:val="1114F7D3"/>
    <w:rsid w:val="118FBA80"/>
    <w:rsid w:val="124D56B5"/>
    <w:rsid w:val="1262CDD7"/>
    <w:rsid w:val="1265A10A"/>
    <w:rsid w:val="12D3AFB7"/>
    <w:rsid w:val="13F7FC02"/>
    <w:rsid w:val="15576ECF"/>
    <w:rsid w:val="159D5C15"/>
    <w:rsid w:val="16D61520"/>
    <w:rsid w:val="16E77565"/>
    <w:rsid w:val="17312EBF"/>
    <w:rsid w:val="191FC21E"/>
    <w:rsid w:val="1A1F1627"/>
    <w:rsid w:val="1B528560"/>
    <w:rsid w:val="1EEFF5C2"/>
    <w:rsid w:val="1EFFE655"/>
    <w:rsid w:val="1F20CBDF"/>
    <w:rsid w:val="20A908FC"/>
    <w:rsid w:val="23D53567"/>
    <w:rsid w:val="24A8ADEE"/>
    <w:rsid w:val="260426BB"/>
    <w:rsid w:val="26447E4F"/>
    <w:rsid w:val="26BDB726"/>
    <w:rsid w:val="28023B18"/>
    <w:rsid w:val="281AC814"/>
    <w:rsid w:val="2874F7B7"/>
    <w:rsid w:val="29776D10"/>
    <w:rsid w:val="299E0B79"/>
    <w:rsid w:val="29B733D6"/>
    <w:rsid w:val="2A5DA425"/>
    <w:rsid w:val="2AECC1F5"/>
    <w:rsid w:val="2B530437"/>
    <w:rsid w:val="2C2D2EFE"/>
    <w:rsid w:val="2C2ECC70"/>
    <w:rsid w:val="2CABA4E8"/>
    <w:rsid w:val="2CAEF880"/>
    <w:rsid w:val="2DF675E5"/>
    <w:rsid w:val="2E455C48"/>
    <w:rsid w:val="2F412997"/>
    <w:rsid w:val="2F59D152"/>
    <w:rsid w:val="2FA09BE5"/>
    <w:rsid w:val="303DA47E"/>
    <w:rsid w:val="3082BB64"/>
    <w:rsid w:val="32331471"/>
    <w:rsid w:val="32615995"/>
    <w:rsid w:val="32659F3A"/>
    <w:rsid w:val="33752D27"/>
    <w:rsid w:val="35B5DEAD"/>
    <w:rsid w:val="361196D5"/>
    <w:rsid w:val="366863C6"/>
    <w:rsid w:val="36EEF094"/>
    <w:rsid w:val="3783A287"/>
    <w:rsid w:val="37E0D08C"/>
    <w:rsid w:val="38525777"/>
    <w:rsid w:val="38CC359E"/>
    <w:rsid w:val="38E5765C"/>
    <w:rsid w:val="3A37DBB0"/>
    <w:rsid w:val="3AAFD12C"/>
    <w:rsid w:val="3AC11A93"/>
    <w:rsid w:val="3B9842EF"/>
    <w:rsid w:val="3C21C158"/>
    <w:rsid w:val="3C56403E"/>
    <w:rsid w:val="3CC1C8B2"/>
    <w:rsid w:val="3D869413"/>
    <w:rsid w:val="3DCA6726"/>
    <w:rsid w:val="3EB435A7"/>
    <w:rsid w:val="3EDB7153"/>
    <w:rsid w:val="40A06E88"/>
    <w:rsid w:val="40A96468"/>
    <w:rsid w:val="41147A68"/>
    <w:rsid w:val="411733BA"/>
    <w:rsid w:val="4128354B"/>
    <w:rsid w:val="4187B40B"/>
    <w:rsid w:val="41C85740"/>
    <w:rsid w:val="423797C2"/>
    <w:rsid w:val="4317E1D9"/>
    <w:rsid w:val="43C50CC3"/>
    <w:rsid w:val="44A8B99E"/>
    <w:rsid w:val="44D6E06F"/>
    <w:rsid w:val="455675C9"/>
    <w:rsid w:val="4578EDD5"/>
    <w:rsid w:val="45AC4F12"/>
    <w:rsid w:val="4628E8C9"/>
    <w:rsid w:val="469A9FD1"/>
    <w:rsid w:val="46C24EF3"/>
    <w:rsid w:val="46DE67D0"/>
    <w:rsid w:val="4747D987"/>
    <w:rsid w:val="49FFCC53"/>
    <w:rsid w:val="4A6E1711"/>
    <w:rsid w:val="4B7C9855"/>
    <w:rsid w:val="4BBD7D66"/>
    <w:rsid w:val="4BC5B74D"/>
    <w:rsid w:val="4BDEDFAA"/>
    <w:rsid w:val="4C53308F"/>
    <w:rsid w:val="4D6187AE"/>
    <w:rsid w:val="4DCBAF6F"/>
    <w:rsid w:val="4EAC3B60"/>
    <w:rsid w:val="4EFD580F"/>
    <w:rsid w:val="4FC12467"/>
    <w:rsid w:val="4FF929D6"/>
    <w:rsid w:val="5064A588"/>
    <w:rsid w:val="509485F3"/>
    <w:rsid w:val="51E3DC22"/>
    <w:rsid w:val="52CDB6EC"/>
    <w:rsid w:val="53150BA6"/>
    <w:rsid w:val="537FAC83"/>
    <w:rsid w:val="558D49D4"/>
    <w:rsid w:val="566B0263"/>
    <w:rsid w:val="571AFD57"/>
    <w:rsid w:val="573E444C"/>
    <w:rsid w:val="5741E533"/>
    <w:rsid w:val="58AB78FC"/>
    <w:rsid w:val="58C4EA96"/>
    <w:rsid w:val="58D50128"/>
    <w:rsid w:val="5935E149"/>
    <w:rsid w:val="594BD64D"/>
    <w:rsid w:val="5A900620"/>
    <w:rsid w:val="5B80DC5F"/>
    <w:rsid w:val="5CA5F1AA"/>
    <w:rsid w:val="5D5380E1"/>
    <w:rsid w:val="5E01295F"/>
    <w:rsid w:val="5E5433F7"/>
    <w:rsid w:val="5F6C68C3"/>
    <w:rsid w:val="5F9CF9C0"/>
    <w:rsid w:val="6050781A"/>
    <w:rsid w:val="61DBF55C"/>
    <w:rsid w:val="62D49A82"/>
    <w:rsid w:val="63097FFF"/>
    <w:rsid w:val="64706AE3"/>
    <w:rsid w:val="64DACA83"/>
    <w:rsid w:val="65629C57"/>
    <w:rsid w:val="668913B3"/>
    <w:rsid w:val="66D913A3"/>
    <w:rsid w:val="66F473AF"/>
    <w:rsid w:val="68B30856"/>
    <w:rsid w:val="69134B09"/>
    <w:rsid w:val="6A2C1788"/>
    <w:rsid w:val="6A66FB7B"/>
    <w:rsid w:val="6AA1454F"/>
    <w:rsid w:val="6AAB33B4"/>
    <w:rsid w:val="6AFAACD0"/>
    <w:rsid w:val="6C06AE3B"/>
    <w:rsid w:val="6C156842"/>
    <w:rsid w:val="6D58A92F"/>
    <w:rsid w:val="6E52DC04"/>
    <w:rsid w:val="6EDF3A71"/>
    <w:rsid w:val="6F696430"/>
    <w:rsid w:val="7017899F"/>
    <w:rsid w:val="707F7027"/>
    <w:rsid w:val="71532869"/>
    <w:rsid w:val="7156DB71"/>
    <w:rsid w:val="722FCE1E"/>
    <w:rsid w:val="734E6E5E"/>
    <w:rsid w:val="73EF53DF"/>
    <w:rsid w:val="74633D0E"/>
    <w:rsid w:val="755551C0"/>
    <w:rsid w:val="76A420D1"/>
    <w:rsid w:val="7710F97B"/>
    <w:rsid w:val="77673EB0"/>
    <w:rsid w:val="7780670D"/>
    <w:rsid w:val="7781DD50"/>
    <w:rsid w:val="77CE1AAC"/>
    <w:rsid w:val="78035B4A"/>
    <w:rsid w:val="789C9EA6"/>
    <w:rsid w:val="798F1EC9"/>
    <w:rsid w:val="79BC59B4"/>
    <w:rsid w:val="79E36EB0"/>
    <w:rsid w:val="7A3CDB7D"/>
    <w:rsid w:val="7C0E9C0B"/>
    <w:rsid w:val="7C3AAFD3"/>
    <w:rsid w:val="7CD37053"/>
    <w:rsid w:val="7CE24BCB"/>
    <w:rsid w:val="7D2281CE"/>
    <w:rsid w:val="7DB1C44F"/>
    <w:rsid w:val="7DE9DDE0"/>
    <w:rsid w:val="7E00E5C6"/>
    <w:rsid w:val="7F080B89"/>
  </w:rsids>
  <m:mathPr>
    <m:mathFont m:val="Cambria Math"/>
    <m:brkBin m:val="before"/>
    <m:brkBinSub m:val="--"/>
    <m:smallFrac m:val="0"/>
    <m:dispDef/>
    <m:lMargin m:val="0"/>
    <m:rMargin m:val="0"/>
    <m:defJc m:val="centerGroup"/>
    <m:wrapIndent m:val="1440"/>
    <m:intLim m:val="subSup"/>
    <m:naryLim m:val="undOvr"/>
  </m:mathPr>
  <w:themeFontLang w:val="fr-C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F1A7C1"/>
  <w15:docId w15:val="{76680A4A-FF4A-45DB-B6EA-CB8B009D8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EE1"/>
    <w:pPr>
      <w:spacing w:after="0" w:line="240" w:lineRule="auto"/>
    </w:pPr>
    <w:rPr>
      <w:rFonts w:ascii="Times New Roman" w:eastAsia="Times New Roman" w:hAnsi="Times New Roman" w:cs="Times New Roman"/>
      <w:sz w:val="24"/>
      <w:szCs w:val="24"/>
      <w:lang w:eastAsia="fr-CA"/>
    </w:rPr>
  </w:style>
  <w:style w:type="paragraph" w:styleId="Titre1">
    <w:name w:val="heading 1"/>
    <w:basedOn w:val="Normal"/>
    <w:next w:val="Normal"/>
    <w:link w:val="Titre1Car"/>
    <w:qFormat/>
    <w:rsid w:val="001A7EE1"/>
    <w:pPr>
      <w:autoSpaceDE w:val="0"/>
      <w:autoSpaceDN w:val="0"/>
      <w:adjustRightInd w:val="0"/>
      <w:jc w:val="center"/>
      <w:outlineLvl w:val="0"/>
    </w:pPr>
    <w:rPr>
      <w:sz w:val="44"/>
      <w:szCs w:val="44"/>
    </w:rPr>
  </w:style>
  <w:style w:type="paragraph" w:styleId="Titre2">
    <w:name w:val="heading 2"/>
    <w:basedOn w:val="Normal"/>
    <w:next w:val="Normal"/>
    <w:link w:val="Titre2Car"/>
    <w:qFormat/>
    <w:rsid w:val="001A7EE1"/>
    <w:pPr>
      <w:autoSpaceDE w:val="0"/>
      <w:autoSpaceDN w:val="0"/>
      <w:adjustRightInd w:val="0"/>
      <w:ind w:left="270" w:hanging="270"/>
      <w:outlineLvl w:val="1"/>
    </w:pPr>
    <w:rPr>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5"/>
    <w:rsid w:val="001A7EE1"/>
    <w:rPr>
      <w:rFonts w:ascii="Times New Roman" w:eastAsia="Times New Roman" w:hAnsi="Times New Roman" w:cs="Times New Roman"/>
      <w:sz w:val="44"/>
      <w:szCs w:val="44"/>
      <w:lang w:eastAsia="fr-CA"/>
    </w:rPr>
  </w:style>
  <w:style w:type="character" w:customStyle="1" w:styleId="Titre2Car">
    <w:name w:val="Titre 2 Car"/>
    <w:basedOn w:val="Policepardfaut"/>
    <w:link w:val="Titre2"/>
    <w:rsid w:val="001A7EE1"/>
    <w:rPr>
      <w:rFonts w:ascii="Times New Roman" w:eastAsia="Times New Roman" w:hAnsi="Times New Roman" w:cs="Times New Roman"/>
      <w:sz w:val="32"/>
      <w:szCs w:val="32"/>
      <w:lang w:eastAsia="fr-CA"/>
    </w:rPr>
  </w:style>
  <w:style w:type="paragraph" w:styleId="En-tte">
    <w:name w:val="header"/>
    <w:basedOn w:val="Normal"/>
    <w:link w:val="En-tteCar"/>
    <w:uiPriority w:val="99"/>
    <w:rsid w:val="001A7EE1"/>
    <w:pPr>
      <w:tabs>
        <w:tab w:val="center" w:pos="4320"/>
        <w:tab w:val="right" w:pos="8640"/>
      </w:tabs>
    </w:pPr>
  </w:style>
  <w:style w:type="character" w:customStyle="1" w:styleId="En-tteCar">
    <w:name w:val="En-tête Car"/>
    <w:basedOn w:val="Policepardfaut"/>
    <w:link w:val="En-tte"/>
    <w:uiPriority w:val="99"/>
    <w:rsid w:val="001A7EE1"/>
    <w:rPr>
      <w:rFonts w:ascii="Times New Roman" w:eastAsia="Times New Roman" w:hAnsi="Times New Roman" w:cs="Times New Roman"/>
      <w:sz w:val="24"/>
      <w:szCs w:val="24"/>
      <w:lang w:eastAsia="fr-CA"/>
    </w:rPr>
  </w:style>
  <w:style w:type="paragraph" w:styleId="Paragraphedeliste">
    <w:name w:val="List Paragraph"/>
    <w:basedOn w:val="Normal"/>
    <w:uiPriority w:val="34"/>
    <w:qFormat/>
    <w:rsid w:val="001A7EE1"/>
    <w:pPr>
      <w:ind w:left="720"/>
      <w:contextualSpacing/>
    </w:pPr>
  </w:style>
  <w:style w:type="table" w:styleId="Grilledutableau">
    <w:name w:val="Table Grid"/>
    <w:basedOn w:val="TableauNormal"/>
    <w:uiPriority w:val="59"/>
    <w:rsid w:val="001A7E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depage">
    <w:name w:val="footer"/>
    <w:basedOn w:val="Normal"/>
    <w:link w:val="PieddepageCar"/>
    <w:uiPriority w:val="99"/>
    <w:unhideWhenUsed/>
    <w:rsid w:val="00DD314C"/>
    <w:pPr>
      <w:tabs>
        <w:tab w:val="center" w:pos="4320"/>
        <w:tab w:val="right" w:pos="8640"/>
      </w:tabs>
    </w:pPr>
  </w:style>
  <w:style w:type="character" w:customStyle="1" w:styleId="PieddepageCar">
    <w:name w:val="Pied de page Car"/>
    <w:basedOn w:val="Policepardfaut"/>
    <w:link w:val="Pieddepage"/>
    <w:uiPriority w:val="99"/>
    <w:rsid w:val="00DD314C"/>
    <w:rPr>
      <w:rFonts w:ascii="Times New Roman" w:eastAsia="Times New Roman" w:hAnsi="Times New Roman" w:cs="Times New Roman"/>
      <w:sz w:val="24"/>
      <w:szCs w:val="24"/>
      <w:lang w:eastAsia="fr-CA"/>
    </w:rPr>
  </w:style>
  <w:style w:type="table" w:customStyle="1" w:styleId="Grilledutableau1">
    <w:name w:val="Grille du tableau1"/>
    <w:basedOn w:val="TableauNormal"/>
    <w:next w:val="Grilledutableau"/>
    <w:uiPriority w:val="59"/>
    <w:rsid w:val="00C017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us-titre">
    <w:name w:val="Subtitle"/>
    <w:next w:val="Normal"/>
    <w:link w:val="Sous-titreCar"/>
    <w:uiPriority w:val="2"/>
    <w:qFormat/>
    <w:rsid w:val="000071A0"/>
    <w:pPr>
      <w:keepNext/>
      <w:spacing w:after="0" w:line="240" w:lineRule="auto"/>
    </w:pPr>
    <w:rPr>
      <w:rFonts w:ascii="Helvetica" w:eastAsia="Arial Unicode MS" w:hAnsi="Helvetica" w:cs="Arial Unicode MS"/>
      <w:color w:val="000000"/>
      <w:sz w:val="40"/>
      <w:szCs w:val="40"/>
      <w:lang w:eastAsia="fr-CA"/>
    </w:rPr>
  </w:style>
  <w:style w:type="character" w:customStyle="1" w:styleId="Sous-titreCar">
    <w:name w:val="Sous-titre Car"/>
    <w:basedOn w:val="Policepardfaut"/>
    <w:link w:val="Sous-titre"/>
    <w:uiPriority w:val="2"/>
    <w:rsid w:val="000071A0"/>
    <w:rPr>
      <w:rFonts w:ascii="Helvetica" w:eastAsia="Arial Unicode MS" w:hAnsi="Helvetica" w:cs="Arial Unicode MS"/>
      <w:color w:val="000000"/>
      <w:sz w:val="40"/>
      <w:szCs w:val="40"/>
      <w:lang w:eastAsia="fr-CA"/>
    </w:rPr>
  </w:style>
  <w:style w:type="paragraph" w:customStyle="1" w:styleId="Corps">
    <w:name w:val="Corps"/>
    <w:qFormat/>
    <w:rsid w:val="000071A0"/>
    <w:pPr>
      <w:spacing w:after="0" w:line="240" w:lineRule="auto"/>
    </w:pPr>
    <w:rPr>
      <w:rFonts w:ascii="Helvetica" w:eastAsia="Arial Unicode MS" w:hAnsi="Helvetica" w:cs="Arial Unicode MS"/>
      <w:color w:val="000000"/>
      <w:lang w:eastAsia="fr-CA"/>
    </w:rPr>
  </w:style>
  <w:style w:type="table" w:styleId="Tableausimple3">
    <w:name w:val="Plain Table 3"/>
    <w:basedOn w:val="TableauNormal"/>
    <w:uiPriority w:val="43"/>
    <w:rsid w:val="00120B64"/>
    <w:pPr>
      <w:spacing w:after="0" w:line="240" w:lineRule="auto"/>
    </w:pPr>
    <w:rPr>
      <w:rFonts w:ascii="Times New Roman" w:eastAsia="Arial Unicode MS" w:hAnsi="Times New Roman" w:cs="Times New Roman"/>
      <w:sz w:val="20"/>
      <w:szCs w:val="20"/>
      <w:lang w:eastAsia="fr-CA"/>
    </w:rPr>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orpsdetexte">
    <w:name w:val="Body Text"/>
    <w:basedOn w:val="Normal"/>
    <w:link w:val="CorpsdetexteCar"/>
    <w:uiPriority w:val="1"/>
    <w:qFormat/>
    <w:rsid w:val="00F906F6"/>
    <w:pPr>
      <w:widowControl w:val="0"/>
      <w:autoSpaceDE w:val="0"/>
      <w:autoSpaceDN w:val="0"/>
    </w:pPr>
    <w:rPr>
      <w:rFonts w:ascii="Calibri" w:eastAsia="Calibri" w:hAnsi="Calibri" w:cs="Calibri"/>
      <w:sz w:val="23"/>
      <w:szCs w:val="23"/>
      <w:lang w:val="en-US" w:eastAsia="en-US"/>
    </w:rPr>
  </w:style>
  <w:style w:type="character" w:customStyle="1" w:styleId="CorpsdetexteCar">
    <w:name w:val="Corps de texte Car"/>
    <w:basedOn w:val="Policepardfaut"/>
    <w:link w:val="Corpsdetexte"/>
    <w:uiPriority w:val="1"/>
    <w:rsid w:val="00F906F6"/>
    <w:rPr>
      <w:rFonts w:ascii="Calibri" w:eastAsia="Calibri" w:hAnsi="Calibri" w:cs="Calibri"/>
      <w:sz w:val="23"/>
      <w:szCs w:val="23"/>
      <w:lang w:val="en-US"/>
    </w:rPr>
  </w:style>
  <w:style w:type="character" w:styleId="Hyperlien">
    <w:name w:val="Hyperlink"/>
    <w:basedOn w:val="Policepardfaut"/>
    <w:uiPriority w:val="99"/>
    <w:unhideWhenUsed/>
    <w:rsid w:val="0023081B"/>
    <w:rPr>
      <w:color w:val="0000FF" w:themeColor="hyperlink"/>
      <w:u w:val="single"/>
    </w:rPr>
  </w:style>
  <w:style w:type="character" w:styleId="Mentionnonrsolue">
    <w:name w:val="Unresolved Mention"/>
    <w:basedOn w:val="Policepardfaut"/>
    <w:uiPriority w:val="99"/>
    <w:semiHidden/>
    <w:unhideWhenUsed/>
    <w:rsid w:val="0023081B"/>
    <w:rPr>
      <w:color w:val="605E5C"/>
      <w:shd w:val="clear" w:color="auto" w:fill="E1DFDD"/>
    </w:rPr>
  </w:style>
  <w:style w:type="paragraph" w:styleId="Lgende">
    <w:name w:val="caption"/>
    <w:basedOn w:val="Normal"/>
    <w:next w:val="Normal"/>
    <w:uiPriority w:val="35"/>
    <w:unhideWhenUsed/>
    <w:qFormat/>
    <w:rsid w:val="00C64A4A"/>
    <w:pPr>
      <w:spacing w:after="200"/>
    </w:pPr>
    <w:rPr>
      <w:i/>
      <w:iCs/>
      <w:color w:val="1F497D" w:themeColor="text2"/>
      <w:sz w:val="18"/>
      <w:szCs w:val="18"/>
    </w:rPr>
  </w:style>
  <w:style w:type="paragraph" w:styleId="Titre">
    <w:name w:val="Title"/>
    <w:basedOn w:val="Normal"/>
    <w:next w:val="Sous-titre"/>
    <w:link w:val="TitreCar"/>
    <w:uiPriority w:val="1"/>
    <w:qFormat/>
    <w:rsid w:val="00157621"/>
    <w:pPr>
      <w:contextualSpacing/>
    </w:pPr>
    <w:rPr>
      <w:rFonts w:asciiTheme="majorHAnsi" w:eastAsiaTheme="majorEastAsia" w:hAnsiTheme="majorHAnsi" w:cstheme="majorBidi"/>
      <w:b/>
      <w:caps/>
      <w:color w:val="1F497D" w:themeColor="text2"/>
      <w:kern w:val="28"/>
      <w:sz w:val="88"/>
      <w:szCs w:val="56"/>
      <w:lang w:val="fr-FR" w:eastAsia="ja-JP" w:bidi="fr-FR"/>
    </w:rPr>
  </w:style>
  <w:style w:type="character" w:customStyle="1" w:styleId="TitreCar">
    <w:name w:val="Titre Car"/>
    <w:basedOn w:val="Policepardfaut"/>
    <w:link w:val="Titre"/>
    <w:uiPriority w:val="1"/>
    <w:rsid w:val="00157621"/>
    <w:rPr>
      <w:rFonts w:asciiTheme="majorHAnsi" w:eastAsiaTheme="majorEastAsia" w:hAnsiTheme="majorHAnsi" w:cstheme="majorBidi"/>
      <w:b/>
      <w:caps/>
      <w:color w:val="1F497D" w:themeColor="text2"/>
      <w:kern w:val="28"/>
      <w:sz w:val="88"/>
      <w:szCs w:val="56"/>
      <w:lang w:val="fr-FR" w:eastAsia="ja-JP" w:bidi="fr-FR"/>
    </w:rPr>
  </w:style>
  <w:style w:type="character" w:styleId="Lienvisit">
    <w:name w:val="FollowedHyperlink"/>
    <w:basedOn w:val="Policepardfaut"/>
    <w:uiPriority w:val="99"/>
    <w:semiHidden/>
    <w:unhideWhenUsed/>
    <w:rsid w:val="00A8495B"/>
    <w:rPr>
      <w:color w:val="800080" w:themeColor="followedHyperlink"/>
      <w:u w:val="single"/>
    </w:rPr>
  </w:style>
  <w:style w:type="paragraph" w:styleId="Notedebasdepage">
    <w:name w:val="footnote text"/>
    <w:basedOn w:val="Normal"/>
    <w:link w:val="NotedebasdepageCar"/>
    <w:uiPriority w:val="99"/>
    <w:semiHidden/>
    <w:unhideWhenUsed/>
    <w:rsid w:val="00E260E0"/>
    <w:rPr>
      <w:sz w:val="20"/>
      <w:szCs w:val="20"/>
    </w:rPr>
  </w:style>
  <w:style w:type="character" w:customStyle="1" w:styleId="NotedebasdepageCar">
    <w:name w:val="Note de bas de page Car"/>
    <w:basedOn w:val="Policepardfaut"/>
    <w:link w:val="Notedebasdepage"/>
    <w:uiPriority w:val="99"/>
    <w:semiHidden/>
    <w:rsid w:val="00E260E0"/>
    <w:rPr>
      <w:rFonts w:ascii="Times New Roman" w:eastAsia="Times New Roman" w:hAnsi="Times New Roman" w:cs="Times New Roman"/>
      <w:sz w:val="20"/>
      <w:szCs w:val="20"/>
      <w:lang w:eastAsia="fr-CA"/>
    </w:rPr>
  </w:style>
  <w:style w:type="character" w:styleId="Appelnotedebasdep">
    <w:name w:val="footnote reference"/>
    <w:basedOn w:val="Policepardfaut"/>
    <w:uiPriority w:val="99"/>
    <w:semiHidden/>
    <w:unhideWhenUsed/>
    <w:rsid w:val="00E260E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550731">
      <w:bodyDiv w:val="1"/>
      <w:marLeft w:val="0"/>
      <w:marRight w:val="0"/>
      <w:marTop w:val="0"/>
      <w:marBottom w:val="0"/>
      <w:divBdr>
        <w:top w:val="none" w:sz="0" w:space="0" w:color="auto"/>
        <w:left w:val="none" w:sz="0" w:space="0" w:color="auto"/>
        <w:bottom w:val="none" w:sz="0" w:space="0" w:color="auto"/>
        <w:right w:val="none" w:sz="0" w:space="0" w:color="auto"/>
      </w:divBdr>
    </w:div>
    <w:div w:id="1812668784">
      <w:bodyDiv w:val="1"/>
      <w:marLeft w:val="0"/>
      <w:marRight w:val="0"/>
      <w:marTop w:val="0"/>
      <w:marBottom w:val="0"/>
      <w:divBdr>
        <w:top w:val="none" w:sz="0" w:space="0" w:color="auto"/>
        <w:left w:val="none" w:sz="0" w:space="0" w:color="auto"/>
        <w:bottom w:val="none" w:sz="0" w:space="0" w:color="auto"/>
        <w:right w:val="none" w:sz="0" w:space="0" w:color="auto"/>
      </w:divBdr>
    </w:div>
    <w:div w:id="1979844996">
      <w:bodyDiv w:val="1"/>
      <w:marLeft w:val="0"/>
      <w:marRight w:val="0"/>
      <w:marTop w:val="0"/>
      <w:marBottom w:val="0"/>
      <w:divBdr>
        <w:top w:val="none" w:sz="0" w:space="0" w:color="auto"/>
        <w:left w:val="none" w:sz="0" w:space="0" w:color="auto"/>
        <w:bottom w:val="none" w:sz="0" w:space="0" w:color="auto"/>
        <w:right w:val="none" w:sz="0" w:space="0" w:color="auto"/>
      </w:divBdr>
    </w:div>
    <w:div w:id="2054767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videogamecreation.fr/apprendre-a-creer-son-jeu-sur-unity-debutan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DocumentFromInternetSite</b:SourceType>
    <b:Guid>{A2EF6E45-8895-4C9D-854A-F25729398521}</b:Guid>
    <b:URL>https://videogamecreation.fr/apprendre-a-creer-son-jeu-sur-unity-debutants/</b:URL>
    <b:RefOrder>1</b:RefOrder>
  </b:Source>
</b:Sources>
</file>

<file path=customXml/itemProps1.xml><?xml version="1.0" encoding="utf-8"?>
<ds:datastoreItem xmlns:ds="http://schemas.openxmlformats.org/officeDocument/2006/customXml" ds:itemID="{A1C6314A-63C4-405A-96D0-13AA3D165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1179</Words>
  <Characters>6485</Characters>
  <Application>Microsoft Office Word</Application>
  <DocSecurity>0</DocSecurity>
  <Lines>54</Lines>
  <Paragraphs>15</Paragraphs>
  <ScaleCrop>false</ScaleCrop>
  <Company>Collège de Rosemont</Company>
  <LinksUpToDate>false</LinksUpToDate>
  <CharactersWithSpaces>7649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Service Informatique</dc:creator>
  <cp:keywords/>
  <dc:description/>
  <cp:lastModifiedBy>Pierre Handy Charles G.</cp:lastModifiedBy>
  <cp:revision>2</cp:revision>
  <dcterms:created xsi:type="dcterms:W3CDTF">2024-04-09T12:43:00Z</dcterms:created>
  <dcterms:modified xsi:type="dcterms:W3CDTF">2024-04-09T12:43:00Z</dcterms:modified>
</cp:coreProperties>
</file>