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rPr>
        <w:id w:val="-1181275728"/>
        <w:docPartObj>
          <w:docPartGallery w:val="Cover Pages"/>
          <w:docPartUnique/>
        </w:docPartObj>
      </w:sdtPr>
      <w:sdtEndPr>
        <w:rPr>
          <w:color w:val="auto"/>
        </w:rPr>
      </w:sdtEndPr>
      <w:sdtContent>
        <w:p w:rsidR="002F44D6" w:rsidRDefault="002F44D6">
          <w:pPr>
            <w:pStyle w:val="NoSpacing"/>
            <w:spacing w:before="1540" w:after="240"/>
            <w:jc w:val="center"/>
            <w:rPr>
              <w:color w:val="5B9BD5" w:themeColor="accent1"/>
            </w:rPr>
          </w:pPr>
        </w:p>
        <w:sdt>
          <w:sdtPr>
            <w:rPr>
              <w:rFonts w:asciiTheme="majorHAnsi" w:eastAsiaTheme="majorEastAsia" w:hAnsiTheme="majorHAnsi" w:cstheme="majorBidi"/>
              <w:caps/>
              <w:color w:val="5B9BD5" w:themeColor="accent1"/>
              <w:sz w:val="72"/>
              <w:szCs w:val="72"/>
            </w:rPr>
            <w:alias w:val="Title"/>
            <w:tag w:val=""/>
            <w:id w:val="1735040861"/>
            <w:placeholder>
              <w:docPart w:val="4442980D9F14422A81C6262A310DFE9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2F44D6" w:rsidRDefault="003E32C7" w:rsidP="003E32C7">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1D7E20">
                <w:rPr>
                  <w:sz w:val="28"/>
                  <w:szCs w:val="28"/>
                </w:rPr>
                <w:t>Segmentation</w:t>
              </w:r>
              <w:r w:rsidRPr="001D7E20">
                <w:rPr>
                  <w:sz w:val="28"/>
                  <w:szCs w:val="28"/>
                </w:rPr>
                <w:t xml:space="preserve"> of white blood cells</w:t>
              </w:r>
            </w:p>
          </w:sdtContent>
        </w:sdt>
        <w:sdt>
          <w:sdtPr>
            <w:rPr>
              <w:color w:val="5B9BD5" w:themeColor="accent1"/>
              <w:sz w:val="28"/>
              <w:szCs w:val="28"/>
            </w:rPr>
            <w:alias w:val="Subtitle"/>
            <w:tag w:val=""/>
            <w:id w:val="328029620"/>
            <w:placeholder>
              <w:docPart w:val="E45C39DE8DBC4F9B9CC8CBFCB545703B"/>
            </w:placeholder>
            <w:dataBinding w:prefixMappings="xmlns:ns0='http://purl.org/dc/elements/1.1/' xmlns:ns1='http://schemas.openxmlformats.org/package/2006/metadata/core-properties' " w:xpath="/ns1:coreProperties[1]/ns0:subject[1]" w:storeItemID="{6C3C8BC8-F283-45AE-878A-BAB7291924A1}"/>
            <w:text/>
          </w:sdtPr>
          <w:sdtEndPr/>
          <w:sdtContent>
            <w:p w:rsidR="002F44D6" w:rsidRDefault="003E32C7" w:rsidP="003E32C7">
              <w:pPr>
                <w:pStyle w:val="NoSpacing"/>
                <w:jc w:val="center"/>
                <w:rPr>
                  <w:color w:val="5B9BD5" w:themeColor="accent1"/>
                  <w:sz w:val="28"/>
                  <w:szCs w:val="28"/>
                </w:rPr>
              </w:pPr>
              <w:r>
                <w:rPr>
                  <w:color w:val="5B9BD5" w:themeColor="accent1"/>
                  <w:sz w:val="28"/>
                  <w:szCs w:val="28"/>
                </w:rPr>
                <w:t>Haneen Elsawy</w:t>
              </w:r>
            </w:p>
          </w:sdtContent>
        </w:sdt>
        <w:p w:rsidR="002F44D6" w:rsidRDefault="002F44D6">
          <w:pPr>
            <w:pStyle w:val="NoSpacing"/>
            <w:spacing w:before="480"/>
            <w:jc w:val="center"/>
            <w:rPr>
              <w:color w:val="5B9BD5" w:themeColor="accent1"/>
            </w:rPr>
          </w:pP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F44D6" w:rsidRDefault="002F44D6">
          <w:pPr>
            <w:bidi w:val="0"/>
            <w:rPr>
              <w:rtl/>
            </w:rPr>
          </w:pPr>
          <w:r>
            <w:rPr>
              <w:rtl/>
            </w:rPr>
            <w:br w:type="page"/>
          </w:r>
        </w:p>
      </w:sdtContent>
    </w:sdt>
    <w:p w:rsidR="001A610E" w:rsidRPr="000F7BDB" w:rsidRDefault="000F7BDB" w:rsidP="000F7BDB">
      <w:pPr>
        <w:bidi w:val="0"/>
        <w:rPr>
          <w:rFonts w:asciiTheme="majorHAnsi" w:eastAsiaTheme="majorEastAsia" w:hAnsiTheme="majorHAnsi" w:cstheme="majorBidi"/>
          <w:color w:val="2E74B5" w:themeColor="accent1" w:themeShade="BF"/>
          <w:sz w:val="52"/>
          <w:szCs w:val="52"/>
        </w:rPr>
      </w:pPr>
      <w:r w:rsidRPr="000F7BDB">
        <w:rPr>
          <w:rFonts w:asciiTheme="majorHAnsi" w:eastAsiaTheme="majorEastAsia" w:hAnsiTheme="majorHAnsi" w:cstheme="majorBidi"/>
          <w:color w:val="2E74B5" w:themeColor="accent1" w:themeShade="BF"/>
          <w:sz w:val="52"/>
          <w:szCs w:val="52"/>
        </w:rPr>
        <w:lastRenderedPageBreak/>
        <w:t>segmentation of white blood cells</w:t>
      </w:r>
    </w:p>
    <w:p w:rsidR="001A610E" w:rsidRDefault="001A610E" w:rsidP="001A610E">
      <w:pPr>
        <w:bidi w:val="0"/>
      </w:pPr>
      <w:bookmarkStart w:id="0" w:name="_GoBack"/>
      <w:bookmarkEnd w:id="0"/>
    </w:p>
    <w:p w:rsidR="001A610E" w:rsidRPr="00CB3176" w:rsidRDefault="001A610E" w:rsidP="001A610E">
      <w:pPr>
        <w:pStyle w:val="Heading2"/>
        <w:bidi w:val="0"/>
        <w:rPr>
          <w:sz w:val="40"/>
          <w:szCs w:val="40"/>
        </w:rPr>
      </w:pPr>
      <w:r w:rsidRPr="00CB3176">
        <w:rPr>
          <w:sz w:val="40"/>
          <w:szCs w:val="40"/>
        </w:rPr>
        <w:t>Content:</w:t>
      </w:r>
    </w:p>
    <w:p w:rsidR="00CB3176" w:rsidRPr="00CB3176" w:rsidRDefault="00CB3176" w:rsidP="00CB3176">
      <w:pPr>
        <w:bidi w:val="0"/>
      </w:pPr>
    </w:p>
    <w:p w:rsidR="007E288E" w:rsidRDefault="00CB3176" w:rsidP="007E288E">
      <w:pPr>
        <w:pStyle w:val="Heading3"/>
        <w:numPr>
          <w:ilvl w:val="0"/>
          <w:numId w:val="1"/>
        </w:numPr>
        <w:bidi w:val="0"/>
        <w:rPr>
          <w:sz w:val="32"/>
          <w:szCs w:val="32"/>
        </w:rPr>
      </w:pPr>
      <w:r w:rsidRPr="00CB3176">
        <w:rPr>
          <w:sz w:val="32"/>
          <w:szCs w:val="32"/>
        </w:rPr>
        <w:t xml:space="preserve">Project </w:t>
      </w:r>
      <w:r w:rsidR="001A5A71" w:rsidRPr="00CB3176">
        <w:rPr>
          <w:sz w:val="32"/>
          <w:szCs w:val="32"/>
        </w:rPr>
        <w:t>description</w:t>
      </w:r>
    </w:p>
    <w:p w:rsidR="007E288E" w:rsidRPr="007E288E" w:rsidRDefault="007E288E" w:rsidP="007E288E">
      <w:pPr>
        <w:pStyle w:val="Heading3"/>
        <w:numPr>
          <w:ilvl w:val="0"/>
          <w:numId w:val="1"/>
        </w:numPr>
        <w:bidi w:val="0"/>
        <w:rPr>
          <w:sz w:val="32"/>
          <w:szCs w:val="32"/>
        </w:rPr>
      </w:pPr>
      <w:r w:rsidRPr="007E288E">
        <w:rPr>
          <w:sz w:val="32"/>
          <w:szCs w:val="32"/>
        </w:rPr>
        <w:t>Code flow</w:t>
      </w:r>
    </w:p>
    <w:p w:rsidR="001A610E" w:rsidRPr="001A610E" w:rsidRDefault="007E288E" w:rsidP="00CB3176">
      <w:pPr>
        <w:pStyle w:val="Heading3"/>
        <w:numPr>
          <w:ilvl w:val="0"/>
          <w:numId w:val="1"/>
        </w:numPr>
        <w:bidi w:val="0"/>
        <w:rPr>
          <w:sz w:val="32"/>
          <w:szCs w:val="32"/>
        </w:rPr>
      </w:pPr>
      <w:r>
        <w:rPr>
          <w:sz w:val="32"/>
          <w:szCs w:val="32"/>
        </w:rPr>
        <w:t>Req.1</w:t>
      </w:r>
      <w:r w:rsidR="001A610E" w:rsidRPr="001A610E">
        <w:rPr>
          <w:sz w:val="32"/>
          <w:szCs w:val="32"/>
        </w:rPr>
        <w:t>: Preprocessing of the image for segmentation</w:t>
      </w:r>
    </w:p>
    <w:p w:rsidR="001A610E" w:rsidRPr="00CB3176" w:rsidRDefault="001A610E" w:rsidP="00CB3176">
      <w:pPr>
        <w:pStyle w:val="ListParagraph"/>
        <w:numPr>
          <w:ilvl w:val="0"/>
          <w:numId w:val="1"/>
        </w:numPr>
        <w:bidi w:val="0"/>
        <w:rPr>
          <w:sz w:val="24"/>
          <w:szCs w:val="24"/>
        </w:rPr>
      </w:pPr>
      <w:r w:rsidRPr="00CB3176">
        <w:rPr>
          <w:sz w:val="24"/>
          <w:szCs w:val="24"/>
        </w:rPr>
        <w:t>Adjusting the contrast of the image.</w:t>
      </w:r>
    </w:p>
    <w:p w:rsidR="001A610E" w:rsidRPr="00CB3176" w:rsidRDefault="001A610E" w:rsidP="00CB3176">
      <w:pPr>
        <w:pStyle w:val="ListParagraph"/>
        <w:numPr>
          <w:ilvl w:val="0"/>
          <w:numId w:val="1"/>
        </w:numPr>
        <w:bidi w:val="0"/>
        <w:rPr>
          <w:sz w:val="24"/>
          <w:szCs w:val="24"/>
        </w:rPr>
      </w:pPr>
      <w:r w:rsidRPr="00CB3176">
        <w:rPr>
          <w:sz w:val="24"/>
          <w:szCs w:val="24"/>
        </w:rPr>
        <w:t>Removal of the salt and pepper noise.</w:t>
      </w:r>
    </w:p>
    <w:p w:rsidR="001A610E" w:rsidRPr="001A610E" w:rsidRDefault="00680D16" w:rsidP="00CB3176">
      <w:pPr>
        <w:pStyle w:val="Heading3"/>
        <w:numPr>
          <w:ilvl w:val="1"/>
          <w:numId w:val="1"/>
        </w:numPr>
        <w:bidi w:val="0"/>
        <w:rPr>
          <w:sz w:val="32"/>
          <w:szCs w:val="32"/>
        </w:rPr>
      </w:pPr>
      <w:r>
        <w:rPr>
          <w:sz w:val="32"/>
          <w:szCs w:val="32"/>
        </w:rPr>
        <w:t>Req.2</w:t>
      </w:r>
      <w:r w:rsidR="001A610E" w:rsidRPr="001A610E">
        <w:rPr>
          <w:sz w:val="32"/>
          <w:szCs w:val="32"/>
        </w:rPr>
        <w:t>: White blood cell segmentation (black and white image with the extracted WBC)</w:t>
      </w:r>
    </w:p>
    <w:p w:rsidR="001A610E" w:rsidRPr="001A610E" w:rsidRDefault="001A610E" w:rsidP="00CB3176">
      <w:pPr>
        <w:pStyle w:val="Heading3"/>
        <w:numPr>
          <w:ilvl w:val="0"/>
          <w:numId w:val="1"/>
        </w:numPr>
        <w:bidi w:val="0"/>
        <w:rPr>
          <w:sz w:val="32"/>
          <w:szCs w:val="32"/>
        </w:rPr>
      </w:pPr>
      <w:r w:rsidRPr="001A610E">
        <w:rPr>
          <w:sz w:val="32"/>
          <w:szCs w:val="32"/>
        </w:rPr>
        <w:t>and accuracy measured using the average IoU metric (jaccard index) over all images in the</w:t>
      </w:r>
    </w:p>
    <w:p w:rsidR="001A610E" w:rsidRPr="001A610E" w:rsidRDefault="001A610E" w:rsidP="00CB3176">
      <w:pPr>
        <w:pStyle w:val="Heading3"/>
        <w:numPr>
          <w:ilvl w:val="0"/>
          <w:numId w:val="1"/>
        </w:numPr>
        <w:bidi w:val="0"/>
        <w:rPr>
          <w:sz w:val="32"/>
          <w:szCs w:val="32"/>
        </w:rPr>
      </w:pPr>
      <w:r w:rsidRPr="001A610E">
        <w:rPr>
          <w:sz w:val="32"/>
          <w:szCs w:val="32"/>
        </w:rPr>
        <w:t>dataset against the provided ground truth segmentations.</w:t>
      </w:r>
    </w:p>
    <w:p w:rsidR="001A610E" w:rsidRPr="001A610E" w:rsidRDefault="007E288E" w:rsidP="00CB3176">
      <w:pPr>
        <w:pStyle w:val="Heading3"/>
        <w:numPr>
          <w:ilvl w:val="1"/>
          <w:numId w:val="1"/>
        </w:numPr>
        <w:bidi w:val="0"/>
        <w:rPr>
          <w:sz w:val="32"/>
          <w:szCs w:val="32"/>
        </w:rPr>
      </w:pPr>
      <w:r>
        <w:rPr>
          <w:sz w:val="32"/>
          <w:szCs w:val="32"/>
        </w:rPr>
        <w:t>Req.3</w:t>
      </w:r>
      <w:r w:rsidR="001A610E" w:rsidRPr="001A610E">
        <w:rPr>
          <w:sz w:val="32"/>
          <w:szCs w:val="32"/>
        </w:rPr>
        <w:t>: The extracted features table.</w:t>
      </w:r>
    </w:p>
    <w:p w:rsidR="001A610E" w:rsidRPr="001A610E" w:rsidRDefault="007E288E" w:rsidP="00CB3176">
      <w:pPr>
        <w:pStyle w:val="Heading3"/>
        <w:numPr>
          <w:ilvl w:val="1"/>
          <w:numId w:val="1"/>
        </w:numPr>
        <w:bidi w:val="0"/>
        <w:rPr>
          <w:sz w:val="32"/>
          <w:szCs w:val="32"/>
        </w:rPr>
      </w:pPr>
      <w:r>
        <w:rPr>
          <w:sz w:val="32"/>
          <w:szCs w:val="32"/>
        </w:rPr>
        <w:t>Req.4</w:t>
      </w:r>
      <w:r w:rsidR="001A610E" w:rsidRPr="001A610E">
        <w:rPr>
          <w:sz w:val="32"/>
          <w:szCs w:val="32"/>
        </w:rPr>
        <w:t>: Classification output and measuring the accuracy of the classifier on the test set.</w:t>
      </w:r>
    </w:p>
    <w:p w:rsidR="001A610E" w:rsidRPr="001A610E" w:rsidRDefault="001A610E" w:rsidP="001A610E">
      <w:pPr>
        <w:bidi w:val="0"/>
      </w:pPr>
    </w:p>
    <w:p w:rsidR="001A610E" w:rsidRDefault="001A610E" w:rsidP="001A610E">
      <w:pPr>
        <w:bidi w:val="0"/>
      </w:pPr>
    </w:p>
    <w:p w:rsidR="005B5035" w:rsidRDefault="005B5035" w:rsidP="005B5035">
      <w:pPr>
        <w:bidi w:val="0"/>
      </w:pPr>
    </w:p>
    <w:p w:rsidR="005B5035" w:rsidRDefault="005B5035" w:rsidP="005B5035">
      <w:pPr>
        <w:bidi w:val="0"/>
      </w:pPr>
    </w:p>
    <w:p w:rsidR="005B5035" w:rsidRDefault="005B5035" w:rsidP="005B5035">
      <w:pPr>
        <w:bidi w:val="0"/>
      </w:pPr>
    </w:p>
    <w:p w:rsidR="005B5035" w:rsidRDefault="005B5035" w:rsidP="005B5035">
      <w:pPr>
        <w:bidi w:val="0"/>
      </w:pPr>
    </w:p>
    <w:p w:rsidR="005B5035" w:rsidRDefault="005B5035" w:rsidP="005B5035">
      <w:pPr>
        <w:bidi w:val="0"/>
      </w:pPr>
    </w:p>
    <w:p w:rsidR="005B5035" w:rsidRDefault="005B5035" w:rsidP="005B5035">
      <w:pPr>
        <w:bidi w:val="0"/>
      </w:pPr>
    </w:p>
    <w:p w:rsidR="005B5035" w:rsidRDefault="005B5035" w:rsidP="005B5035">
      <w:pPr>
        <w:bidi w:val="0"/>
      </w:pPr>
    </w:p>
    <w:p w:rsidR="005B5035" w:rsidRDefault="005B5035" w:rsidP="005B5035">
      <w:pPr>
        <w:bidi w:val="0"/>
      </w:pPr>
    </w:p>
    <w:p w:rsidR="005B5035" w:rsidRDefault="005B5035" w:rsidP="005B5035">
      <w:pPr>
        <w:bidi w:val="0"/>
      </w:pPr>
    </w:p>
    <w:p w:rsidR="005B5035" w:rsidRDefault="005B5035" w:rsidP="005B5035">
      <w:pPr>
        <w:bidi w:val="0"/>
      </w:pPr>
    </w:p>
    <w:p w:rsidR="005B5035" w:rsidRDefault="005B5035" w:rsidP="005B5035">
      <w:pPr>
        <w:pStyle w:val="Heading1"/>
        <w:bidi w:val="0"/>
        <w:rPr>
          <w:sz w:val="36"/>
          <w:szCs w:val="36"/>
        </w:rPr>
      </w:pPr>
      <w:r w:rsidRPr="005B5035">
        <w:rPr>
          <w:sz w:val="36"/>
          <w:szCs w:val="36"/>
        </w:rPr>
        <w:lastRenderedPageBreak/>
        <w:t>Project description:</w:t>
      </w:r>
    </w:p>
    <w:p w:rsidR="005B5035" w:rsidRDefault="005B5035" w:rsidP="005B5035">
      <w:pPr>
        <w:bidi w:val="0"/>
        <w:rPr>
          <w:sz w:val="28"/>
          <w:szCs w:val="28"/>
        </w:rPr>
      </w:pPr>
      <w:r w:rsidRPr="005B5035">
        <w:rPr>
          <w:sz w:val="28"/>
          <w:szCs w:val="28"/>
        </w:rPr>
        <w:t>Design a program for the automated segmentation of white blood cells (WBC). The program’s input is a WBC image and the output should be a binary image with only the white blood cell (the purplish object).</w:t>
      </w:r>
    </w:p>
    <w:p w:rsidR="005B5035" w:rsidRDefault="005B5035" w:rsidP="005B5035">
      <w:pPr>
        <w:pStyle w:val="Heading1"/>
        <w:bidi w:val="0"/>
        <w:rPr>
          <w:sz w:val="36"/>
          <w:szCs w:val="36"/>
        </w:rPr>
      </w:pPr>
      <w:r w:rsidRPr="005B5035">
        <w:rPr>
          <w:sz w:val="36"/>
          <w:szCs w:val="36"/>
        </w:rPr>
        <w:t>Code flow:</w:t>
      </w:r>
    </w:p>
    <w:p w:rsidR="005B5035" w:rsidRDefault="005B5035" w:rsidP="005B5035">
      <w:pPr>
        <w:bidi w:val="0"/>
      </w:pPr>
      <w:r>
        <w:t>The code takes the input images from each through looping for each file, then enhancement techniques such as histogram equalization, noise reduction…etc. next we find the accuracy of our model against the ground truth model</w:t>
      </w:r>
      <w:r w:rsidR="00930C59">
        <w:t xml:space="preserve"> and the sum of those values and we combine all these sums to find the average accuracy of my segmented images. Finally we extract features that would help in classifying the model at the classifier learning app where we</w:t>
      </w:r>
      <w:r w:rsidR="001A40E5">
        <w:t xml:space="preserve"> train our model and </w:t>
      </w:r>
      <w:r w:rsidR="00930C59">
        <w:t xml:space="preserve">find the accuracy of the model against test set. </w:t>
      </w:r>
    </w:p>
    <w:p w:rsidR="00422AE8" w:rsidRDefault="00422AE8" w:rsidP="00422AE8">
      <w:pPr>
        <w:bidi w:val="0"/>
      </w:pPr>
      <w:r>
        <w:rPr>
          <w:noProof/>
        </w:rPr>
        <w:drawing>
          <wp:inline distT="0" distB="0" distL="0" distR="0">
            <wp:extent cx="5274310" cy="2328545"/>
            <wp:effectExtent l="76200" t="76200" r="135890" b="128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328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extent cx="5274310" cy="2333625"/>
            <wp:effectExtent l="76200" t="76200" r="135890"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333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lastRenderedPageBreak/>
        <w:drawing>
          <wp:inline distT="0" distB="0" distL="0" distR="0">
            <wp:extent cx="5274310" cy="2690495"/>
            <wp:effectExtent l="76200" t="76200" r="135890" b="128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690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extent cx="5274310" cy="3413125"/>
            <wp:effectExtent l="76200" t="76200" r="135890" b="130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4.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413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lastRenderedPageBreak/>
        <w:drawing>
          <wp:inline distT="0" distB="0" distL="0" distR="0">
            <wp:extent cx="5274310" cy="3028315"/>
            <wp:effectExtent l="76200" t="76200" r="135890" b="133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5.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028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extent cx="5274310" cy="2335530"/>
            <wp:effectExtent l="76200" t="76200" r="135890" b="140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335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11ED6" w:rsidRDefault="00811ED6" w:rsidP="00811ED6">
      <w:pPr>
        <w:bidi w:val="0"/>
      </w:pPr>
    </w:p>
    <w:p w:rsidR="00CA5B12" w:rsidRDefault="00CA5B12" w:rsidP="00CA5B12">
      <w:pPr>
        <w:bidi w:val="0"/>
      </w:pPr>
    </w:p>
    <w:p w:rsidR="00CA5B12" w:rsidRDefault="00CA5B12" w:rsidP="00CA5B12">
      <w:pPr>
        <w:bidi w:val="0"/>
      </w:pPr>
    </w:p>
    <w:p w:rsidR="00CA5B12" w:rsidRDefault="00CA5B12" w:rsidP="00CA5B12">
      <w:pPr>
        <w:bidi w:val="0"/>
      </w:pPr>
    </w:p>
    <w:p w:rsidR="00CA5B12" w:rsidRDefault="00CA5B12" w:rsidP="00CA5B12">
      <w:pPr>
        <w:bidi w:val="0"/>
      </w:pPr>
    </w:p>
    <w:p w:rsidR="00CA5B12" w:rsidRDefault="00CA5B12" w:rsidP="00CA5B12">
      <w:pPr>
        <w:bidi w:val="0"/>
      </w:pPr>
    </w:p>
    <w:p w:rsidR="00CA5B12" w:rsidRDefault="00CA5B12" w:rsidP="00CA5B12">
      <w:pPr>
        <w:bidi w:val="0"/>
      </w:pPr>
    </w:p>
    <w:p w:rsidR="00CA5B12" w:rsidRDefault="00CA5B12" w:rsidP="00CA5B12">
      <w:pPr>
        <w:bidi w:val="0"/>
      </w:pPr>
    </w:p>
    <w:p w:rsidR="00CA5B12" w:rsidRDefault="00CA5B12" w:rsidP="00CA5B12">
      <w:pPr>
        <w:bidi w:val="0"/>
      </w:pPr>
    </w:p>
    <w:p w:rsidR="00811ED6" w:rsidRPr="00A07F4F" w:rsidRDefault="00811ED6" w:rsidP="00A07F4F">
      <w:pPr>
        <w:pStyle w:val="Heading1"/>
        <w:bidi w:val="0"/>
        <w:rPr>
          <w:sz w:val="36"/>
          <w:szCs w:val="36"/>
        </w:rPr>
      </w:pPr>
      <w:r w:rsidRPr="00A07F4F">
        <w:rPr>
          <w:sz w:val="36"/>
          <w:szCs w:val="36"/>
        </w:rPr>
        <w:lastRenderedPageBreak/>
        <w:t>Req.1: Preprocessing of the image for segmentation</w:t>
      </w:r>
    </w:p>
    <w:p w:rsidR="00811ED6" w:rsidRPr="00A07F4F" w:rsidRDefault="00811ED6" w:rsidP="00811ED6">
      <w:pPr>
        <w:pStyle w:val="ListParagraph"/>
        <w:numPr>
          <w:ilvl w:val="0"/>
          <w:numId w:val="1"/>
        </w:numPr>
        <w:bidi w:val="0"/>
        <w:rPr>
          <w:sz w:val="28"/>
          <w:szCs w:val="28"/>
        </w:rPr>
      </w:pPr>
      <w:r w:rsidRPr="00A07F4F">
        <w:rPr>
          <w:sz w:val="28"/>
          <w:szCs w:val="28"/>
        </w:rPr>
        <w:t>Adjusting the contrast of the image.</w:t>
      </w:r>
    </w:p>
    <w:p w:rsidR="00811ED6" w:rsidRDefault="00811ED6" w:rsidP="00811ED6">
      <w:pPr>
        <w:pStyle w:val="ListParagraph"/>
        <w:numPr>
          <w:ilvl w:val="0"/>
          <w:numId w:val="1"/>
        </w:numPr>
        <w:bidi w:val="0"/>
        <w:rPr>
          <w:sz w:val="28"/>
          <w:szCs w:val="28"/>
        </w:rPr>
      </w:pPr>
      <w:r w:rsidRPr="00A07F4F">
        <w:rPr>
          <w:sz w:val="28"/>
          <w:szCs w:val="28"/>
        </w:rPr>
        <w:t>Removal of the salt and pepper noise.</w:t>
      </w:r>
    </w:p>
    <w:p w:rsidR="00176854" w:rsidRDefault="00176854" w:rsidP="00176854">
      <w:pPr>
        <w:pStyle w:val="ListParagraph"/>
        <w:bidi w:val="0"/>
        <w:rPr>
          <w:sz w:val="28"/>
          <w:szCs w:val="28"/>
        </w:rPr>
      </w:pPr>
    </w:p>
    <w:p w:rsidR="00176854" w:rsidRPr="00176854" w:rsidRDefault="00176854" w:rsidP="00176854">
      <w:pPr>
        <w:pStyle w:val="Heading1"/>
        <w:bidi w:val="0"/>
        <w:jc w:val="center"/>
        <w:rPr>
          <w:sz w:val="40"/>
          <w:szCs w:val="40"/>
        </w:rPr>
      </w:pPr>
      <w:r w:rsidRPr="00176854">
        <w:rPr>
          <w:sz w:val="40"/>
          <w:szCs w:val="40"/>
        </w:rPr>
        <w:t>Baso</w:t>
      </w:r>
    </w:p>
    <w:p w:rsidR="00A07F4F" w:rsidRDefault="00CA5B12" w:rsidP="00A07F4F">
      <w:pPr>
        <w:pStyle w:val="ListParagraph"/>
        <w:bidi w:val="0"/>
        <w:rPr>
          <w:sz w:val="28"/>
          <w:szCs w:val="28"/>
        </w:rPr>
      </w:pPr>
      <w:r>
        <w:rPr>
          <w:noProof/>
          <w:sz w:val="28"/>
          <w:szCs w:val="28"/>
        </w:rPr>
        <w:drawing>
          <wp:inline distT="0" distB="0" distL="0" distR="0">
            <wp:extent cx="5274310" cy="2896870"/>
            <wp:effectExtent l="76200" t="76200" r="135890" b="132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so.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896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sz w:val="28"/>
          <w:szCs w:val="28"/>
        </w:rPr>
        <w:drawing>
          <wp:inline distT="0" distB="0" distL="0" distR="0">
            <wp:extent cx="5274310" cy="3154045"/>
            <wp:effectExtent l="76200" t="76200" r="135890" b="141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o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154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F10D1" w:rsidRDefault="008F10D1" w:rsidP="00176854">
      <w:pPr>
        <w:pStyle w:val="ListParagraph"/>
        <w:bidi w:val="0"/>
        <w:rPr>
          <w:sz w:val="28"/>
          <w:szCs w:val="28"/>
        </w:rPr>
      </w:pPr>
      <w:r>
        <w:rPr>
          <w:sz w:val="28"/>
          <w:szCs w:val="28"/>
        </w:rPr>
        <w:t xml:space="preserve">Here we applied </w:t>
      </w:r>
      <w:r w:rsidR="00176854">
        <w:rPr>
          <w:sz w:val="28"/>
          <w:szCs w:val="28"/>
        </w:rPr>
        <w:t xml:space="preserve">histogram equalization using </w:t>
      </w:r>
      <w:r w:rsidR="00176854" w:rsidRPr="00176854">
        <w:rPr>
          <w:color w:val="0070C0"/>
          <w:sz w:val="28"/>
          <w:szCs w:val="28"/>
        </w:rPr>
        <w:t>histeq()</w:t>
      </w:r>
      <w:r w:rsidR="00176854">
        <w:rPr>
          <w:color w:val="0070C0"/>
          <w:sz w:val="28"/>
          <w:szCs w:val="28"/>
        </w:rPr>
        <w:t xml:space="preserve"> </w:t>
      </w:r>
      <w:r w:rsidR="00176854">
        <w:rPr>
          <w:sz w:val="28"/>
          <w:szCs w:val="28"/>
        </w:rPr>
        <w:t xml:space="preserve">to adjust the contrast, then for noise removal we applied median filter </w:t>
      </w:r>
      <w:r w:rsidR="00176854" w:rsidRPr="00176854">
        <w:rPr>
          <w:color w:val="0070C0"/>
          <w:sz w:val="28"/>
          <w:szCs w:val="28"/>
        </w:rPr>
        <w:t xml:space="preserve">medfilt3() </w:t>
      </w:r>
      <w:r w:rsidR="00176854">
        <w:rPr>
          <w:sz w:val="28"/>
          <w:szCs w:val="28"/>
        </w:rPr>
        <w:t xml:space="preserve">to the output image, then we extracted the saturation </w:t>
      </w:r>
      <w:r w:rsidR="00176854">
        <w:rPr>
          <w:sz w:val="28"/>
          <w:szCs w:val="28"/>
        </w:rPr>
        <w:lastRenderedPageBreak/>
        <w:t>according to the range of the  highest and the lowest level defined for better results when producing binary images, Finally we performed morphological operations</w:t>
      </w:r>
      <w:r w:rsidR="00782980">
        <w:rPr>
          <w:sz w:val="28"/>
          <w:szCs w:val="28"/>
        </w:rPr>
        <w:t xml:space="preserve"> with a disc structuring element with value 1</w:t>
      </w:r>
      <w:r w:rsidR="00B30B15">
        <w:rPr>
          <w:sz w:val="28"/>
          <w:szCs w:val="28"/>
        </w:rPr>
        <w:t>,</w:t>
      </w:r>
      <w:r w:rsidR="00176854">
        <w:rPr>
          <w:sz w:val="28"/>
          <w:szCs w:val="28"/>
        </w:rPr>
        <w:t xml:space="preserve"> </w:t>
      </w:r>
      <w:r w:rsidR="00B30B15">
        <w:rPr>
          <w:sz w:val="28"/>
          <w:szCs w:val="28"/>
        </w:rPr>
        <w:t xml:space="preserve">then we </w:t>
      </w:r>
      <w:r w:rsidR="00176854">
        <w:rPr>
          <w:sz w:val="28"/>
          <w:szCs w:val="28"/>
        </w:rPr>
        <w:t>opening</w:t>
      </w:r>
      <w:r w:rsidR="00725B62">
        <w:rPr>
          <w:sz w:val="28"/>
          <w:szCs w:val="28"/>
        </w:rPr>
        <w:t xml:space="preserve"> </w:t>
      </w:r>
      <w:r w:rsidR="00725B62" w:rsidRPr="00725B62">
        <w:rPr>
          <w:color w:val="0070C0"/>
          <w:sz w:val="28"/>
          <w:szCs w:val="28"/>
        </w:rPr>
        <w:t>imopen()</w:t>
      </w:r>
      <w:r w:rsidR="00176854" w:rsidRPr="00725B62">
        <w:rPr>
          <w:color w:val="0070C0"/>
          <w:sz w:val="28"/>
          <w:szCs w:val="28"/>
        </w:rPr>
        <w:t xml:space="preserve"> </w:t>
      </w:r>
      <w:r w:rsidR="00176854">
        <w:rPr>
          <w:sz w:val="28"/>
          <w:szCs w:val="28"/>
        </w:rPr>
        <w:t>(</w:t>
      </w:r>
      <w:r w:rsidR="00176854" w:rsidRPr="00176854">
        <w:rPr>
          <w:sz w:val="28"/>
          <w:szCs w:val="28"/>
        </w:rPr>
        <w:t>erosion followed by a dilation</w:t>
      </w:r>
      <w:r w:rsidR="00377500">
        <w:rPr>
          <w:sz w:val="28"/>
          <w:szCs w:val="28"/>
        </w:rPr>
        <w:t xml:space="preserve">) for removing small objects (noise), then followed </w:t>
      </w:r>
      <w:r w:rsidR="00782980">
        <w:rPr>
          <w:sz w:val="28"/>
          <w:szCs w:val="28"/>
        </w:rPr>
        <w:t xml:space="preserve">by closing </w:t>
      </w:r>
      <w:r w:rsidR="00725B62" w:rsidRPr="00725B62">
        <w:rPr>
          <w:color w:val="0070C0"/>
          <w:sz w:val="28"/>
          <w:szCs w:val="28"/>
        </w:rPr>
        <w:t xml:space="preserve">imclose() </w:t>
      </w:r>
      <w:r w:rsidR="00782980">
        <w:rPr>
          <w:sz w:val="28"/>
          <w:szCs w:val="28"/>
        </w:rPr>
        <w:t>for filling the gaps.</w:t>
      </w:r>
      <w:r w:rsidR="005B7117">
        <w:rPr>
          <w:sz w:val="28"/>
          <w:szCs w:val="28"/>
        </w:rPr>
        <w:t xml:space="preserve"> After enhancement we find the accuracy of our </w:t>
      </w:r>
      <w:r w:rsidR="00725B62">
        <w:rPr>
          <w:sz w:val="28"/>
          <w:szCs w:val="28"/>
        </w:rPr>
        <w:t>segmented pictures through comparing it to the ground truth images. Then we find the sum of these value and save it at a global variable sum which will add the rest of the accuracy values to find the average total accuracy.</w:t>
      </w:r>
      <w:r w:rsidR="00B4039B">
        <w:rPr>
          <w:sz w:val="28"/>
          <w:szCs w:val="28"/>
        </w:rPr>
        <w:t xml:space="preserve"> We use </w:t>
      </w:r>
      <w:r w:rsidR="00B4039B" w:rsidRPr="00B4039B">
        <w:rPr>
          <w:color w:val="0070C0"/>
          <w:sz w:val="28"/>
          <w:szCs w:val="28"/>
        </w:rPr>
        <w:t>regionprops()</w:t>
      </w:r>
      <w:r w:rsidR="00B4039B">
        <w:rPr>
          <w:color w:val="0070C0"/>
          <w:sz w:val="28"/>
          <w:szCs w:val="28"/>
        </w:rPr>
        <w:t xml:space="preserve"> </w:t>
      </w:r>
      <w:r w:rsidR="00B4039B">
        <w:rPr>
          <w:sz w:val="28"/>
          <w:szCs w:val="28"/>
        </w:rPr>
        <w:t>to  extract the given features to help us train our model and high.</w:t>
      </w:r>
    </w:p>
    <w:p w:rsidR="00DC1DF1" w:rsidRDefault="00DC1DF1" w:rsidP="00DC1DF1">
      <w:pPr>
        <w:pStyle w:val="ListParagraph"/>
        <w:bidi w:val="0"/>
        <w:rPr>
          <w:sz w:val="28"/>
          <w:szCs w:val="28"/>
        </w:rPr>
      </w:pPr>
    </w:p>
    <w:p w:rsidR="00DC1DF1" w:rsidRDefault="00DC1DF1" w:rsidP="00DC1DF1">
      <w:pPr>
        <w:pStyle w:val="Heading1"/>
        <w:bidi w:val="0"/>
        <w:jc w:val="center"/>
        <w:rPr>
          <w:sz w:val="40"/>
          <w:szCs w:val="40"/>
        </w:rPr>
      </w:pPr>
      <w:r w:rsidRPr="00DC1DF1">
        <w:rPr>
          <w:sz w:val="40"/>
          <w:szCs w:val="40"/>
        </w:rPr>
        <w:t>Eosi</w:t>
      </w:r>
    </w:p>
    <w:p w:rsidR="00DC1DF1" w:rsidRPr="00DC1DF1" w:rsidRDefault="00DC1DF1" w:rsidP="00DC1DF1">
      <w:pPr>
        <w:bidi w:val="0"/>
      </w:pPr>
    </w:p>
    <w:p w:rsidR="00DC1DF1" w:rsidRDefault="00DC1DF1" w:rsidP="00DC1DF1">
      <w:pPr>
        <w:pStyle w:val="ListParagraph"/>
        <w:bidi w:val="0"/>
        <w:rPr>
          <w:sz w:val="28"/>
          <w:szCs w:val="28"/>
        </w:rPr>
      </w:pPr>
      <w:r>
        <w:rPr>
          <w:noProof/>
          <w:sz w:val="28"/>
          <w:szCs w:val="28"/>
        </w:rPr>
        <w:drawing>
          <wp:inline distT="0" distB="0" distL="0" distR="0" wp14:anchorId="5F2CE399" wp14:editId="58245533">
            <wp:extent cx="5274310" cy="2825115"/>
            <wp:effectExtent l="76200" t="76200" r="135890" b="127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osi.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825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C1DF1" w:rsidRPr="00B4039B" w:rsidRDefault="00DC1DF1" w:rsidP="00DC1DF1">
      <w:pPr>
        <w:pStyle w:val="ListParagraph"/>
        <w:bidi w:val="0"/>
        <w:rPr>
          <w:sz w:val="28"/>
          <w:szCs w:val="28"/>
        </w:rPr>
      </w:pPr>
      <w:r>
        <w:rPr>
          <w:noProof/>
          <w:sz w:val="28"/>
          <w:szCs w:val="28"/>
        </w:rPr>
        <w:lastRenderedPageBreak/>
        <w:drawing>
          <wp:inline distT="0" distB="0" distL="0" distR="0">
            <wp:extent cx="5274310" cy="3272155"/>
            <wp:effectExtent l="76200" t="76200" r="135890" b="137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osiC.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3272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A0605" w:rsidRDefault="00DC1DF1" w:rsidP="00CA0605">
      <w:pPr>
        <w:pStyle w:val="Heading1"/>
        <w:bidi w:val="0"/>
        <w:jc w:val="center"/>
        <w:rPr>
          <w:sz w:val="40"/>
          <w:szCs w:val="40"/>
        </w:rPr>
      </w:pPr>
      <w:r w:rsidRPr="00304260">
        <w:rPr>
          <w:sz w:val="28"/>
          <w:szCs w:val="28"/>
        </w:rPr>
        <w:t xml:space="preserve">Same steps except se value </w:t>
      </w:r>
      <w:r w:rsidR="00304260" w:rsidRPr="00304260">
        <w:rPr>
          <w:sz w:val="28"/>
          <w:szCs w:val="28"/>
        </w:rPr>
        <w:t>6 to obtain a better output when performing morphological operations</w:t>
      </w:r>
      <w:r w:rsidR="00724238">
        <w:rPr>
          <w:sz w:val="28"/>
          <w:szCs w:val="28"/>
        </w:rPr>
        <w:t>.</w:t>
      </w:r>
      <w:r w:rsidR="00CA0605" w:rsidRPr="00CA0605">
        <w:rPr>
          <w:sz w:val="40"/>
          <w:szCs w:val="40"/>
        </w:rPr>
        <w:t xml:space="preserve"> </w:t>
      </w:r>
    </w:p>
    <w:p w:rsidR="00CA0605" w:rsidRPr="00CA0605" w:rsidRDefault="00CA0605" w:rsidP="00CA0605">
      <w:pPr>
        <w:pStyle w:val="Heading1"/>
        <w:bidi w:val="0"/>
        <w:jc w:val="center"/>
        <w:rPr>
          <w:sz w:val="28"/>
          <w:szCs w:val="28"/>
        </w:rPr>
      </w:pPr>
      <w:r w:rsidRPr="00CA0605">
        <w:rPr>
          <w:sz w:val="40"/>
          <w:szCs w:val="40"/>
        </w:rPr>
        <w:t>Mono</w:t>
      </w:r>
    </w:p>
    <w:p w:rsidR="00CA0605" w:rsidRDefault="00CA0605" w:rsidP="00CA0605">
      <w:pPr>
        <w:bidi w:val="0"/>
        <w:rPr>
          <w:sz w:val="28"/>
          <w:szCs w:val="28"/>
        </w:rPr>
      </w:pPr>
      <w:r>
        <w:rPr>
          <w:noProof/>
          <w:sz w:val="28"/>
          <w:szCs w:val="28"/>
        </w:rPr>
        <w:drawing>
          <wp:inline distT="0" distB="0" distL="0" distR="0" wp14:anchorId="1940735A" wp14:editId="5895FFC9">
            <wp:extent cx="5274310" cy="2907030"/>
            <wp:effectExtent l="76200" t="76200" r="135890" b="140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1mono.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2907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24238" w:rsidRDefault="00724238" w:rsidP="00724238">
      <w:pPr>
        <w:bidi w:val="0"/>
        <w:rPr>
          <w:sz w:val="28"/>
          <w:szCs w:val="28"/>
        </w:rPr>
      </w:pPr>
      <w:r>
        <w:rPr>
          <w:noProof/>
          <w:sz w:val="28"/>
          <w:szCs w:val="28"/>
        </w:rPr>
        <w:lastRenderedPageBreak/>
        <w:drawing>
          <wp:inline distT="0" distB="0" distL="0" distR="0">
            <wp:extent cx="5274310" cy="2834640"/>
            <wp:effectExtent l="76200" t="76200" r="135890" b="137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o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2834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36B9" w:rsidRDefault="00724238" w:rsidP="005A36B9">
      <w:pPr>
        <w:pStyle w:val="Heading1"/>
        <w:bidi w:val="0"/>
        <w:rPr>
          <w:sz w:val="28"/>
          <w:szCs w:val="28"/>
        </w:rPr>
      </w:pPr>
      <w:r w:rsidRPr="00304260">
        <w:rPr>
          <w:sz w:val="28"/>
          <w:szCs w:val="28"/>
        </w:rPr>
        <w:t xml:space="preserve">Same steps except se value </w:t>
      </w:r>
      <w:r>
        <w:rPr>
          <w:sz w:val="28"/>
          <w:szCs w:val="28"/>
        </w:rPr>
        <w:t>7</w:t>
      </w:r>
      <w:r w:rsidRPr="00304260">
        <w:rPr>
          <w:sz w:val="28"/>
          <w:szCs w:val="28"/>
        </w:rPr>
        <w:t xml:space="preserve"> to obtain a better output when performing morphological operations</w:t>
      </w:r>
      <w:r w:rsidR="00CA0605">
        <w:rPr>
          <w:sz w:val="28"/>
          <w:szCs w:val="28"/>
        </w:rPr>
        <w:t>.</w:t>
      </w:r>
    </w:p>
    <w:p w:rsidR="005A36B9" w:rsidRPr="005A36B9" w:rsidRDefault="005A36B9" w:rsidP="005A36B9">
      <w:pPr>
        <w:pStyle w:val="Heading1"/>
        <w:bidi w:val="0"/>
        <w:jc w:val="center"/>
        <w:rPr>
          <w:sz w:val="40"/>
          <w:szCs w:val="40"/>
        </w:rPr>
      </w:pPr>
      <w:r w:rsidRPr="005A36B9">
        <w:rPr>
          <w:sz w:val="40"/>
          <w:szCs w:val="40"/>
        </w:rPr>
        <w:t>lymp</w:t>
      </w:r>
    </w:p>
    <w:p w:rsidR="00724238" w:rsidRDefault="005A36B9" w:rsidP="00724238">
      <w:pPr>
        <w:bidi w:val="0"/>
        <w:rPr>
          <w:sz w:val="28"/>
          <w:szCs w:val="28"/>
        </w:rPr>
      </w:pPr>
      <w:r>
        <w:rPr>
          <w:noProof/>
          <w:sz w:val="28"/>
          <w:szCs w:val="28"/>
        </w:rPr>
        <w:drawing>
          <wp:inline distT="0" distB="0" distL="0" distR="0" wp14:anchorId="153F7680" wp14:editId="3EB1DAE0">
            <wp:extent cx="5166360" cy="2964180"/>
            <wp:effectExtent l="76200" t="76200" r="129540" b="140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ymp.JPG"/>
                    <pic:cNvPicPr/>
                  </pic:nvPicPr>
                  <pic:blipFill>
                    <a:blip r:embed="rId20">
                      <a:extLst>
                        <a:ext uri="{28A0092B-C50C-407E-A947-70E740481C1C}">
                          <a14:useLocalDpi xmlns:a14="http://schemas.microsoft.com/office/drawing/2010/main" val="0"/>
                        </a:ext>
                      </a:extLst>
                    </a:blip>
                    <a:stretch>
                      <a:fillRect/>
                    </a:stretch>
                  </pic:blipFill>
                  <pic:spPr>
                    <a:xfrm>
                      <a:off x="0" y="0"/>
                      <a:ext cx="5166360" cy="2964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A0605" w:rsidRDefault="00CA0605" w:rsidP="00CA0605">
      <w:pPr>
        <w:bidi w:val="0"/>
        <w:rPr>
          <w:sz w:val="28"/>
          <w:szCs w:val="28"/>
        </w:rPr>
      </w:pPr>
      <w:r>
        <w:rPr>
          <w:noProof/>
          <w:sz w:val="28"/>
          <w:szCs w:val="28"/>
        </w:rPr>
        <w:lastRenderedPageBreak/>
        <w:drawing>
          <wp:inline distT="0" distB="0" distL="0" distR="0">
            <wp:extent cx="5274310" cy="3206115"/>
            <wp:effectExtent l="76200" t="76200" r="135890" b="127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ymp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206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A0605" w:rsidRDefault="00CA0605" w:rsidP="00CA0605">
      <w:pPr>
        <w:bidi w:val="0"/>
        <w:rPr>
          <w:sz w:val="28"/>
          <w:szCs w:val="28"/>
        </w:rPr>
      </w:pPr>
    </w:p>
    <w:p w:rsidR="00545013" w:rsidRDefault="00CA0605" w:rsidP="00545013">
      <w:pPr>
        <w:pStyle w:val="Heading1"/>
        <w:bidi w:val="0"/>
        <w:rPr>
          <w:sz w:val="40"/>
          <w:szCs w:val="40"/>
        </w:rPr>
      </w:pPr>
      <w:r w:rsidRPr="00304260">
        <w:rPr>
          <w:sz w:val="28"/>
          <w:szCs w:val="28"/>
        </w:rPr>
        <w:t xml:space="preserve">Same steps except se value </w:t>
      </w:r>
      <w:r>
        <w:rPr>
          <w:sz w:val="28"/>
          <w:szCs w:val="28"/>
        </w:rPr>
        <w:t>8</w:t>
      </w:r>
      <w:r w:rsidRPr="00304260">
        <w:rPr>
          <w:sz w:val="28"/>
          <w:szCs w:val="28"/>
        </w:rPr>
        <w:t xml:space="preserve"> to obtain a better output when performing morphological operations</w:t>
      </w:r>
      <w:r>
        <w:rPr>
          <w:sz w:val="28"/>
          <w:szCs w:val="28"/>
        </w:rPr>
        <w:t>.</w:t>
      </w:r>
      <w:r w:rsidR="00545013" w:rsidRPr="00545013">
        <w:rPr>
          <w:sz w:val="40"/>
          <w:szCs w:val="40"/>
        </w:rPr>
        <w:t xml:space="preserve"> </w:t>
      </w:r>
    </w:p>
    <w:p w:rsidR="00545013" w:rsidRDefault="00545013" w:rsidP="00545013">
      <w:pPr>
        <w:pStyle w:val="Heading1"/>
        <w:bidi w:val="0"/>
        <w:jc w:val="center"/>
        <w:rPr>
          <w:sz w:val="40"/>
          <w:szCs w:val="40"/>
        </w:rPr>
      </w:pPr>
      <w:r w:rsidRPr="00545013">
        <w:rPr>
          <w:sz w:val="40"/>
          <w:szCs w:val="40"/>
        </w:rPr>
        <w:t>Neut</w:t>
      </w:r>
    </w:p>
    <w:p w:rsidR="00545013" w:rsidRPr="00545013" w:rsidRDefault="00545013" w:rsidP="00545013">
      <w:pPr>
        <w:bidi w:val="0"/>
      </w:pPr>
    </w:p>
    <w:p w:rsidR="00CA0605" w:rsidRDefault="00545013" w:rsidP="004F28B2">
      <w:pPr>
        <w:bidi w:val="0"/>
        <w:jc w:val="center"/>
        <w:rPr>
          <w:sz w:val="28"/>
          <w:szCs w:val="28"/>
        </w:rPr>
      </w:pPr>
      <w:r>
        <w:rPr>
          <w:noProof/>
          <w:sz w:val="28"/>
          <w:szCs w:val="28"/>
        </w:rPr>
        <w:drawing>
          <wp:inline distT="0" distB="0" distL="0" distR="0" wp14:anchorId="1699FB7E" wp14:editId="2C51D4BC">
            <wp:extent cx="5029200" cy="2926080"/>
            <wp:effectExtent l="76200" t="76200" r="133350" b="140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ut.JPG"/>
                    <pic:cNvPicPr/>
                  </pic:nvPicPr>
                  <pic:blipFill>
                    <a:blip r:embed="rId22">
                      <a:extLst>
                        <a:ext uri="{28A0092B-C50C-407E-A947-70E740481C1C}">
                          <a14:useLocalDpi xmlns:a14="http://schemas.microsoft.com/office/drawing/2010/main" val="0"/>
                        </a:ext>
                      </a:extLst>
                    </a:blip>
                    <a:stretch>
                      <a:fillRect/>
                    </a:stretch>
                  </pic:blipFill>
                  <pic:spPr>
                    <a:xfrm>
                      <a:off x="0" y="0"/>
                      <a:ext cx="5029200"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94624" w:rsidRDefault="00394624" w:rsidP="008E2A57">
      <w:pPr>
        <w:bidi w:val="0"/>
        <w:jc w:val="center"/>
        <w:rPr>
          <w:sz w:val="28"/>
          <w:szCs w:val="28"/>
        </w:rPr>
      </w:pPr>
      <w:r>
        <w:rPr>
          <w:noProof/>
          <w:sz w:val="28"/>
          <w:szCs w:val="28"/>
        </w:rPr>
        <w:lastRenderedPageBreak/>
        <w:drawing>
          <wp:inline distT="0" distB="0" distL="0" distR="0">
            <wp:extent cx="5274310" cy="3376295"/>
            <wp:effectExtent l="76200" t="76200" r="135890" b="128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ut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376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24238" w:rsidRDefault="00724238" w:rsidP="00724238">
      <w:pPr>
        <w:bidi w:val="0"/>
        <w:rPr>
          <w:sz w:val="28"/>
          <w:szCs w:val="28"/>
        </w:rPr>
      </w:pPr>
    </w:p>
    <w:p w:rsidR="00394624" w:rsidRDefault="00394624" w:rsidP="00394624">
      <w:pPr>
        <w:bidi w:val="0"/>
        <w:rPr>
          <w:sz w:val="28"/>
          <w:szCs w:val="28"/>
        </w:rPr>
      </w:pPr>
      <w:r w:rsidRPr="00304260">
        <w:rPr>
          <w:sz w:val="28"/>
          <w:szCs w:val="28"/>
        </w:rPr>
        <w:t xml:space="preserve">Same steps except se value </w:t>
      </w:r>
      <w:r>
        <w:rPr>
          <w:sz w:val="28"/>
          <w:szCs w:val="28"/>
        </w:rPr>
        <w:t xml:space="preserve">5 </w:t>
      </w:r>
      <w:r w:rsidRPr="00304260">
        <w:rPr>
          <w:sz w:val="28"/>
          <w:szCs w:val="28"/>
        </w:rPr>
        <w:t>to obtain a better output when performing morphological operations</w:t>
      </w:r>
      <w:r>
        <w:rPr>
          <w:sz w:val="28"/>
          <w:szCs w:val="28"/>
        </w:rPr>
        <w:t>.</w:t>
      </w:r>
    </w:p>
    <w:p w:rsidR="00EB1BBF" w:rsidRPr="001A610E" w:rsidRDefault="00EB1BBF" w:rsidP="00EB1BBF">
      <w:pPr>
        <w:pStyle w:val="Heading3"/>
        <w:numPr>
          <w:ilvl w:val="1"/>
          <w:numId w:val="1"/>
        </w:numPr>
        <w:bidi w:val="0"/>
        <w:rPr>
          <w:sz w:val="32"/>
          <w:szCs w:val="32"/>
        </w:rPr>
      </w:pPr>
      <w:r>
        <w:rPr>
          <w:sz w:val="32"/>
          <w:szCs w:val="32"/>
        </w:rPr>
        <w:t>Req.2</w:t>
      </w:r>
      <w:r w:rsidRPr="001A610E">
        <w:rPr>
          <w:sz w:val="32"/>
          <w:szCs w:val="32"/>
        </w:rPr>
        <w:t>: White blood cell segmentation (black and white image with the extracted WBC)</w:t>
      </w:r>
    </w:p>
    <w:p w:rsidR="00EB1BBF" w:rsidRPr="001A610E" w:rsidRDefault="00EB1BBF" w:rsidP="00EB1BBF">
      <w:pPr>
        <w:pStyle w:val="Heading3"/>
        <w:numPr>
          <w:ilvl w:val="0"/>
          <w:numId w:val="1"/>
        </w:numPr>
        <w:bidi w:val="0"/>
        <w:rPr>
          <w:sz w:val="32"/>
          <w:szCs w:val="32"/>
        </w:rPr>
      </w:pPr>
      <w:r w:rsidRPr="001A610E">
        <w:rPr>
          <w:sz w:val="32"/>
          <w:szCs w:val="32"/>
        </w:rPr>
        <w:t>and accuracy measured using the average IoU metric (jaccard index) over all images in the</w:t>
      </w:r>
    </w:p>
    <w:p w:rsidR="00EB1BBF" w:rsidRPr="001A610E" w:rsidRDefault="00EB1BBF" w:rsidP="00EB1BBF">
      <w:pPr>
        <w:pStyle w:val="Heading3"/>
        <w:numPr>
          <w:ilvl w:val="0"/>
          <w:numId w:val="1"/>
        </w:numPr>
        <w:bidi w:val="0"/>
        <w:rPr>
          <w:sz w:val="32"/>
          <w:szCs w:val="32"/>
        </w:rPr>
      </w:pPr>
      <w:r w:rsidRPr="001A610E">
        <w:rPr>
          <w:sz w:val="32"/>
          <w:szCs w:val="32"/>
        </w:rPr>
        <w:t>dataset against the provided ground truth segmentations.</w:t>
      </w:r>
    </w:p>
    <w:p w:rsidR="00EB1BBF" w:rsidRPr="001A610E" w:rsidRDefault="00EB1BBF" w:rsidP="00EB1BBF">
      <w:pPr>
        <w:pStyle w:val="Heading3"/>
        <w:numPr>
          <w:ilvl w:val="1"/>
          <w:numId w:val="1"/>
        </w:numPr>
        <w:bidi w:val="0"/>
        <w:rPr>
          <w:sz w:val="32"/>
          <w:szCs w:val="32"/>
        </w:rPr>
      </w:pPr>
      <w:r>
        <w:rPr>
          <w:sz w:val="32"/>
          <w:szCs w:val="32"/>
        </w:rPr>
        <w:t>Req.3</w:t>
      </w:r>
      <w:r w:rsidRPr="001A610E">
        <w:rPr>
          <w:sz w:val="32"/>
          <w:szCs w:val="32"/>
        </w:rPr>
        <w:t>: The extracted features table.</w:t>
      </w:r>
    </w:p>
    <w:p w:rsidR="00EB1BBF" w:rsidRDefault="00EB1BBF" w:rsidP="00EB1BBF">
      <w:pPr>
        <w:bidi w:val="0"/>
        <w:rPr>
          <w:sz w:val="28"/>
          <w:szCs w:val="28"/>
        </w:rPr>
      </w:pPr>
    </w:p>
    <w:p w:rsidR="008E2A57" w:rsidRDefault="008E2A57" w:rsidP="008E2A57">
      <w:pPr>
        <w:bidi w:val="0"/>
        <w:rPr>
          <w:sz w:val="28"/>
          <w:szCs w:val="28"/>
        </w:rPr>
      </w:pPr>
    </w:p>
    <w:p w:rsidR="008E2A57" w:rsidRPr="008E2A57" w:rsidRDefault="008E2A57" w:rsidP="008E2A57">
      <w:pPr>
        <w:pStyle w:val="Heading1"/>
        <w:bidi w:val="0"/>
        <w:jc w:val="center"/>
        <w:rPr>
          <w:sz w:val="40"/>
          <w:szCs w:val="40"/>
        </w:rPr>
      </w:pPr>
      <w:r w:rsidRPr="008E2A57">
        <w:rPr>
          <w:sz w:val="40"/>
          <w:szCs w:val="40"/>
        </w:rPr>
        <w:t>Accuracy and feature extraction</w:t>
      </w:r>
    </w:p>
    <w:p w:rsidR="008E2A57" w:rsidRDefault="008E2A57" w:rsidP="008E2A57">
      <w:pPr>
        <w:bidi w:val="0"/>
        <w:jc w:val="center"/>
        <w:rPr>
          <w:sz w:val="28"/>
          <w:szCs w:val="28"/>
        </w:rPr>
      </w:pPr>
      <w:r>
        <w:rPr>
          <w:noProof/>
          <w:sz w:val="28"/>
          <w:szCs w:val="28"/>
        </w:rPr>
        <w:drawing>
          <wp:inline distT="0" distB="0" distL="0" distR="0">
            <wp:extent cx="3672840" cy="1097280"/>
            <wp:effectExtent l="76200" t="76200" r="137160" b="140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c.JPG"/>
                    <pic:cNvPicPr/>
                  </pic:nvPicPr>
                  <pic:blipFill>
                    <a:blip r:embed="rId24">
                      <a:extLst>
                        <a:ext uri="{28A0092B-C50C-407E-A947-70E740481C1C}">
                          <a14:useLocalDpi xmlns:a14="http://schemas.microsoft.com/office/drawing/2010/main" val="0"/>
                        </a:ext>
                      </a:extLst>
                    </a:blip>
                    <a:stretch>
                      <a:fillRect/>
                    </a:stretch>
                  </pic:blipFill>
                  <pic:spPr>
                    <a:xfrm>
                      <a:off x="0" y="0"/>
                      <a:ext cx="3672840" cy="1097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449A" w:rsidRDefault="00BC3237" w:rsidP="00BC3237">
      <w:pPr>
        <w:bidi w:val="0"/>
        <w:rPr>
          <w:sz w:val="28"/>
          <w:szCs w:val="28"/>
        </w:rPr>
      </w:pPr>
      <w:r>
        <w:rPr>
          <w:sz w:val="28"/>
          <w:szCs w:val="28"/>
        </w:rPr>
        <w:lastRenderedPageBreak/>
        <w:t>Here we find the average and percentage of our segmented value accuracy.</w:t>
      </w:r>
      <w:r w:rsidR="00F34769">
        <w:rPr>
          <w:sz w:val="28"/>
          <w:szCs w:val="28"/>
        </w:rPr>
        <w:t xml:space="preserve"> Concatenation of all the extracted features </w:t>
      </w:r>
      <w:r w:rsidR="00842D63">
        <w:rPr>
          <w:sz w:val="28"/>
          <w:szCs w:val="28"/>
        </w:rPr>
        <w:t>in one table for later classification.</w:t>
      </w:r>
      <w:r w:rsidR="004B3CBE" w:rsidRPr="004B3CBE">
        <w:rPr>
          <w:noProof/>
          <w:sz w:val="28"/>
          <w:szCs w:val="28"/>
        </w:rPr>
        <w:t xml:space="preserve"> </w:t>
      </w:r>
      <w:r w:rsidR="004B3CBE">
        <w:rPr>
          <w:noProof/>
          <w:sz w:val="28"/>
          <w:szCs w:val="28"/>
        </w:rPr>
        <w:drawing>
          <wp:inline distT="0" distB="0" distL="0" distR="0" wp14:anchorId="51F1823F" wp14:editId="391E7A50">
            <wp:extent cx="5274310" cy="993140"/>
            <wp:effectExtent l="76200" t="76200" r="135890" b="130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993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3237" w:rsidRDefault="004B3CBE" w:rsidP="00A4449A">
      <w:pPr>
        <w:bidi w:val="0"/>
        <w:rPr>
          <w:sz w:val="28"/>
          <w:szCs w:val="28"/>
        </w:rPr>
      </w:pPr>
      <w:r>
        <w:rPr>
          <w:noProof/>
          <w:sz w:val="28"/>
          <w:szCs w:val="28"/>
        </w:rPr>
        <w:drawing>
          <wp:inline distT="0" distB="0" distL="0" distR="0">
            <wp:extent cx="6176316" cy="3474085"/>
            <wp:effectExtent l="76200" t="76200" r="129540" b="1263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lll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86578" cy="34798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42D63">
        <w:rPr>
          <w:sz w:val="28"/>
          <w:szCs w:val="28"/>
        </w:rPr>
        <w:t xml:space="preserve"> </w:t>
      </w:r>
      <w:r w:rsidR="00F34769">
        <w:rPr>
          <w:sz w:val="28"/>
          <w:szCs w:val="28"/>
        </w:rPr>
        <w:t xml:space="preserve"> </w:t>
      </w:r>
    </w:p>
    <w:p w:rsidR="001D39D3" w:rsidRPr="001D39D3" w:rsidRDefault="001D39D3" w:rsidP="001D39D3">
      <w:pPr>
        <w:pStyle w:val="Heading3"/>
        <w:numPr>
          <w:ilvl w:val="1"/>
          <w:numId w:val="1"/>
        </w:numPr>
        <w:bidi w:val="0"/>
        <w:rPr>
          <w:sz w:val="32"/>
          <w:szCs w:val="32"/>
        </w:rPr>
      </w:pPr>
      <w:r>
        <w:rPr>
          <w:sz w:val="32"/>
          <w:szCs w:val="32"/>
        </w:rPr>
        <w:lastRenderedPageBreak/>
        <w:t>Req.4</w:t>
      </w:r>
      <w:r w:rsidRPr="001A610E">
        <w:rPr>
          <w:sz w:val="32"/>
          <w:szCs w:val="32"/>
        </w:rPr>
        <w:t>: Classification output and measuring the accuracy of the classifier on the test set.</w:t>
      </w:r>
    </w:p>
    <w:p w:rsidR="00724238" w:rsidRPr="00FD5248" w:rsidRDefault="00FD5248" w:rsidP="001D39D3">
      <w:pPr>
        <w:pStyle w:val="Heading1"/>
        <w:bidi w:val="0"/>
        <w:jc w:val="center"/>
        <w:rPr>
          <w:sz w:val="40"/>
          <w:szCs w:val="40"/>
        </w:rPr>
      </w:pPr>
      <w:r w:rsidRPr="00FD5248">
        <w:rPr>
          <w:sz w:val="40"/>
          <w:szCs w:val="40"/>
        </w:rPr>
        <w:t>Classification using classification learner</w:t>
      </w:r>
    </w:p>
    <w:p w:rsidR="00724238" w:rsidRDefault="00FD5248" w:rsidP="00724238">
      <w:pPr>
        <w:bidi w:val="0"/>
        <w:rPr>
          <w:sz w:val="28"/>
          <w:szCs w:val="28"/>
        </w:rPr>
      </w:pPr>
      <w:r>
        <w:rPr>
          <w:noProof/>
          <w:sz w:val="28"/>
          <w:szCs w:val="28"/>
        </w:rPr>
        <w:drawing>
          <wp:inline distT="0" distB="0" distL="0" distR="0">
            <wp:extent cx="5274310" cy="3663315"/>
            <wp:effectExtent l="76200" t="76200" r="135890" b="127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ass.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3663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E2175" w:rsidRPr="00304260" w:rsidRDefault="008E2175" w:rsidP="008E2175">
      <w:pPr>
        <w:bidi w:val="0"/>
        <w:rPr>
          <w:sz w:val="28"/>
          <w:szCs w:val="28"/>
        </w:rPr>
      </w:pPr>
      <w:r>
        <w:rPr>
          <w:sz w:val="28"/>
          <w:szCs w:val="28"/>
        </w:rPr>
        <w:t>Here we trained our data and we obtained an accuracy of 37.1% against the test set.</w:t>
      </w:r>
    </w:p>
    <w:sectPr w:rsidR="008E2175" w:rsidRPr="00304260" w:rsidSect="002F44D6">
      <w:pgSz w:w="11906" w:h="16838"/>
      <w:pgMar w:top="1440" w:right="1800" w:bottom="1440" w:left="1800" w:header="720" w:footer="720" w:gutter="0"/>
      <w:pgNumType w:start="0"/>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3902" w:rsidRDefault="00DF3902" w:rsidP="00811ED6">
      <w:pPr>
        <w:spacing w:after="0" w:line="240" w:lineRule="auto"/>
      </w:pPr>
      <w:r>
        <w:separator/>
      </w:r>
    </w:p>
  </w:endnote>
  <w:endnote w:type="continuationSeparator" w:id="0">
    <w:p w:rsidR="00DF3902" w:rsidRDefault="00DF3902" w:rsidP="00811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3902" w:rsidRDefault="00DF3902" w:rsidP="00811ED6">
      <w:pPr>
        <w:spacing w:after="0" w:line="240" w:lineRule="auto"/>
      </w:pPr>
      <w:r>
        <w:separator/>
      </w:r>
    </w:p>
  </w:footnote>
  <w:footnote w:type="continuationSeparator" w:id="0">
    <w:p w:rsidR="00DF3902" w:rsidRDefault="00DF3902" w:rsidP="00811E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A3CAB"/>
    <w:multiLevelType w:val="hybridMultilevel"/>
    <w:tmpl w:val="A956ECF2"/>
    <w:lvl w:ilvl="0" w:tplc="04090001">
      <w:start w:val="1"/>
      <w:numFmt w:val="bullet"/>
      <w:lvlText w:val=""/>
      <w:lvlJc w:val="left"/>
      <w:pPr>
        <w:ind w:left="720" w:hanging="360"/>
      </w:pPr>
      <w:rPr>
        <w:rFonts w:ascii="Symbol" w:hAnsi="Symbol" w:hint="default"/>
      </w:rPr>
    </w:lvl>
    <w:lvl w:ilvl="1" w:tplc="8CF2A15C">
      <w:numFmt w:val="bullet"/>
      <w:lvlText w:val="-"/>
      <w:lvlJc w:val="left"/>
      <w:pPr>
        <w:ind w:left="1440" w:hanging="360"/>
      </w:pPr>
      <w:rPr>
        <w:rFonts w:ascii="Calibri Light" w:eastAsiaTheme="majorEastAsia" w:hAnsi="Calibri Light" w:cs="Calibri Ligh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4D6"/>
    <w:rsid w:val="000C2659"/>
    <w:rsid w:val="000D6EA6"/>
    <w:rsid w:val="000F7BDB"/>
    <w:rsid w:val="0011349E"/>
    <w:rsid w:val="00176854"/>
    <w:rsid w:val="001A40E5"/>
    <w:rsid w:val="001A5A71"/>
    <w:rsid w:val="001A610E"/>
    <w:rsid w:val="001D39D3"/>
    <w:rsid w:val="002F44D6"/>
    <w:rsid w:val="00304260"/>
    <w:rsid w:val="00377500"/>
    <w:rsid w:val="00394624"/>
    <w:rsid w:val="003E32C7"/>
    <w:rsid w:val="00413E64"/>
    <w:rsid w:val="00422AE8"/>
    <w:rsid w:val="00450945"/>
    <w:rsid w:val="004B3CBE"/>
    <w:rsid w:val="004F28B2"/>
    <w:rsid w:val="00545013"/>
    <w:rsid w:val="005A36B9"/>
    <w:rsid w:val="005B5035"/>
    <w:rsid w:val="005B7117"/>
    <w:rsid w:val="00680D16"/>
    <w:rsid w:val="00724238"/>
    <w:rsid w:val="00725B62"/>
    <w:rsid w:val="00782980"/>
    <w:rsid w:val="007871CF"/>
    <w:rsid w:val="007E288E"/>
    <w:rsid w:val="00811ED6"/>
    <w:rsid w:val="00842D63"/>
    <w:rsid w:val="008E2175"/>
    <w:rsid w:val="008E2A57"/>
    <w:rsid w:val="008F10D1"/>
    <w:rsid w:val="00930C59"/>
    <w:rsid w:val="00A07F4F"/>
    <w:rsid w:val="00A4449A"/>
    <w:rsid w:val="00B30B15"/>
    <w:rsid w:val="00B4039B"/>
    <w:rsid w:val="00BC3237"/>
    <w:rsid w:val="00CA0605"/>
    <w:rsid w:val="00CA5B12"/>
    <w:rsid w:val="00CB3176"/>
    <w:rsid w:val="00DC1DF1"/>
    <w:rsid w:val="00DF3902"/>
    <w:rsid w:val="00EB1BBF"/>
    <w:rsid w:val="00F34769"/>
    <w:rsid w:val="00F56FA2"/>
    <w:rsid w:val="00FD52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87B5B"/>
  <w15:chartTrackingRefBased/>
  <w15:docId w15:val="{3BCC0A9D-2FEC-4D52-AD95-BC611EE54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uiPriority w:val="9"/>
    <w:qFormat/>
    <w:rsid w:val="001A61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A61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61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F44D6"/>
    <w:pPr>
      <w:spacing w:after="0" w:line="240" w:lineRule="auto"/>
    </w:pPr>
    <w:rPr>
      <w:rFonts w:eastAsiaTheme="minorEastAsia"/>
    </w:rPr>
  </w:style>
  <w:style w:type="character" w:customStyle="1" w:styleId="NoSpacingChar">
    <w:name w:val="No Spacing Char"/>
    <w:basedOn w:val="DefaultParagraphFont"/>
    <w:link w:val="NoSpacing"/>
    <w:uiPriority w:val="1"/>
    <w:rsid w:val="002F44D6"/>
    <w:rPr>
      <w:rFonts w:eastAsiaTheme="minorEastAsia"/>
    </w:rPr>
  </w:style>
  <w:style w:type="character" w:customStyle="1" w:styleId="Heading1Char">
    <w:name w:val="Heading 1 Char"/>
    <w:basedOn w:val="DefaultParagraphFont"/>
    <w:link w:val="Heading1"/>
    <w:uiPriority w:val="9"/>
    <w:rsid w:val="001A610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A610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A610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CB3176"/>
    <w:pPr>
      <w:ind w:left="720"/>
      <w:contextualSpacing/>
    </w:pPr>
  </w:style>
  <w:style w:type="paragraph" w:styleId="Header">
    <w:name w:val="header"/>
    <w:basedOn w:val="Normal"/>
    <w:link w:val="HeaderChar"/>
    <w:uiPriority w:val="99"/>
    <w:unhideWhenUsed/>
    <w:rsid w:val="00811ED6"/>
    <w:pPr>
      <w:tabs>
        <w:tab w:val="center" w:pos="4320"/>
        <w:tab w:val="right" w:pos="8640"/>
      </w:tabs>
      <w:spacing w:after="0" w:line="240" w:lineRule="auto"/>
    </w:pPr>
  </w:style>
  <w:style w:type="character" w:customStyle="1" w:styleId="HeaderChar">
    <w:name w:val="Header Char"/>
    <w:basedOn w:val="DefaultParagraphFont"/>
    <w:link w:val="Header"/>
    <w:uiPriority w:val="99"/>
    <w:rsid w:val="00811ED6"/>
  </w:style>
  <w:style w:type="paragraph" w:styleId="Footer">
    <w:name w:val="footer"/>
    <w:basedOn w:val="Normal"/>
    <w:link w:val="FooterChar"/>
    <w:uiPriority w:val="99"/>
    <w:unhideWhenUsed/>
    <w:rsid w:val="00811ED6"/>
    <w:pPr>
      <w:tabs>
        <w:tab w:val="center" w:pos="4320"/>
        <w:tab w:val="right" w:pos="8640"/>
      </w:tabs>
      <w:spacing w:after="0" w:line="240" w:lineRule="auto"/>
    </w:pPr>
  </w:style>
  <w:style w:type="character" w:customStyle="1" w:styleId="FooterChar">
    <w:name w:val="Footer Char"/>
    <w:basedOn w:val="DefaultParagraphFont"/>
    <w:link w:val="Footer"/>
    <w:uiPriority w:val="99"/>
    <w:rsid w:val="00811E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442980D9F14422A81C6262A310DFE90"/>
        <w:category>
          <w:name w:val="General"/>
          <w:gallery w:val="placeholder"/>
        </w:category>
        <w:types>
          <w:type w:val="bbPlcHdr"/>
        </w:types>
        <w:behaviors>
          <w:behavior w:val="content"/>
        </w:behaviors>
        <w:guid w:val="{FC82270E-E6D2-4BF5-95C8-6AD471BE5B73}"/>
      </w:docPartPr>
      <w:docPartBody>
        <w:p w:rsidR="005D6753" w:rsidRDefault="00354775" w:rsidP="00354775">
          <w:pPr>
            <w:pStyle w:val="4442980D9F14422A81C6262A310DFE90"/>
          </w:pPr>
          <w:r>
            <w:rPr>
              <w:rFonts w:asciiTheme="majorHAnsi" w:eastAsiaTheme="majorEastAsia" w:hAnsiTheme="majorHAnsi" w:cstheme="majorBidi"/>
              <w:caps/>
              <w:color w:val="5B9BD5" w:themeColor="accent1"/>
              <w:sz w:val="80"/>
              <w:szCs w:val="80"/>
            </w:rPr>
            <w:t>[Document title]</w:t>
          </w:r>
        </w:p>
      </w:docPartBody>
    </w:docPart>
    <w:docPart>
      <w:docPartPr>
        <w:name w:val="E45C39DE8DBC4F9B9CC8CBFCB545703B"/>
        <w:category>
          <w:name w:val="General"/>
          <w:gallery w:val="placeholder"/>
        </w:category>
        <w:types>
          <w:type w:val="bbPlcHdr"/>
        </w:types>
        <w:behaviors>
          <w:behavior w:val="content"/>
        </w:behaviors>
        <w:guid w:val="{87AD0ED9-A7D9-4B08-8536-209545D9488C}"/>
      </w:docPartPr>
      <w:docPartBody>
        <w:p w:rsidR="005D6753" w:rsidRDefault="00354775" w:rsidP="00354775">
          <w:pPr>
            <w:pStyle w:val="E45C39DE8DBC4F9B9CC8CBFCB545703B"/>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775"/>
    <w:rsid w:val="00354775"/>
    <w:rsid w:val="005C5694"/>
    <w:rsid w:val="005D6753"/>
    <w:rsid w:val="00977804"/>
    <w:rsid w:val="00E76A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42980D9F14422A81C6262A310DFE90">
    <w:name w:val="4442980D9F14422A81C6262A310DFE90"/>
    <w:rsid w:val="00354775"/>
  </w:style>
  <w:style w:type="paragraph" w:customStyle="1" w:styleId="E45C39DE8DBC4F9B9CC8CBFCB545703B">
    <w:name w:val="E45C39DE8DBC4F9B9CC8CBFCB545703B"/>
    <w:rsid w:val="003547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13</Pages>
  <Words>531</Words>
  <Characters>3030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12th project</vt:lpstr>
    </vt:vector>
  </TitlesOfParts>
  <Company/>
  <LinksUpToDate>false</LinksUpToDate>
  <CharactersWithSpaces>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Segmentation of white blood cells</dc:title>
  <dc:subject>Haneen Elsawy</dc:subject>
  <dc:creator>Haneen</dc:creator>
  <cp:keywords/>
  <dc:description/>
  <cp:lastModifiedBy>Haneen</cp:lastModifiedBy>
  <cp:revision>36</cp:revision>
  <dcterms:created xsi:type="dcterms:W3CDTF">2021-01-27T05:51:00Z</dcterms:created>
  <dcterms:modified xsi:type="dcterms:W3CDTF">2022-02-16T14:31:00Z</dcterms:modified>
</cp:coreProperties>
</file>