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72BB4" w14:textId="77777777" w:rsidR="00C22CAC" w:rsidRPr="00E2699C" w:rsidRDefault="00C22CAC">
      <w:r w:rsidRPr="00E2699C">
        <w:br w:type="page"/>
      </w:r>
    </w:p>
    <w:p w14:paraId="54951D90" w14:textId="77777777" w:rsidR="00C22CAC" w:rsidRPr="00E2699C" w:rsidRDefault="00C22CAC">
      <w:r w:rsidRPr="00E2699C">
        <w:lastRenderedPageBreak/>
        <w:br w:type="page"/>
      </w:r>
    </w:p>
    <w:p w14:paraId="385C42B3" w14:textId="77777777" w:rsidR="00C22CAC" w:rsidRPr="00E2699C" w:rsidRDefault="00C22CAC">
      <w:r w:rsidRPr="00E2699C">
        <w:lastRenderedPageBreak/>
        <w:br w:type="page"/>
      </w:r>
    </w:p>
    <w:p w14:paraId="74583C46" w14:textId="779C0AEE" w:rsidR="00C22CAC" w:rsidRPr="00C22CAC" w:rsidRDefault="00C22CAC" w:rsidP="00C22CAC">
      <w:r w:rsidRPr="00C22CAC">
        <w:lastRenderedPageBreak/>
        <w:t xml:space="preserve">Below is the revised Table of Contents, restructured to match the ICS-GP template while incorporating </w:t>
      </w:r>
      <w:proofErr w:type="gramStart"/>
      <w:r w:rsidRPr="00C22CAC">
        <w:rPr>
          <w:b/>
          <w:bCs/>
        </w:rPr>
        <w:t>all</w:t>
      </w:r>
      <w:r w:rsidRPr="00C22CAC">
        <w:t xml:space="preserve"> of</w:t>
      </w:r>
      <w:proofErr w:type="gramEnd"/>
      <w:r w:rsidRPr="00C22CAC">
        <w:t xml:space="preserve"> your project</w:t>
      </w:r>
      <w:r w:rsidRPr="00C22CAC">
        <w:rPr>
          <w:rFonts w:ascii="Cambria Math" w:hAnsi="Cambria Math" w:cs="Cambria Math"/>
        </w:rPr>
        <w:t>‐</w:t>
      </w:r>
      <w:r w:rsidRPr="00C22CAC">
        <w:t>specific points:</w:t>
      </w:r>
    </w:p>
    <w:p w14:paraId="21EED78C" w14:textId="77777777" w:rsidR="0006206E" w:rsidRPr="00E2699C" w:rsidRDefault="00C22CAC" w:rsidP="00C22CAC">
      <w:pPr>
        <w:rPr>
          <w:b/>
          <w:bCs/>
        </w:rPr>
      </w:pPr>
      <w:r w:rsidRPr="00C22CAC">
        <w:rPr>
          <w:b/>
          <w:bCs/>
        </w:rPr>
        <w:t>Abstract</w:t>
      </w:r>
    </w:p>
    <w:p w14:paraId="3058C7A5" w14:textId="4DECFE15" w:rsidR="00A441BA" w:rsidRPr="00A441BA" w:rsidRDefault="00A441BA" w:rsidP="00A441BA">
      <w:r w:rsidRPr="00A441BA">
        <w:t xml:space="preserve">The rapid shift to virtual interviews has created an urgent need for scalable, objective evaluation tools. We present an AI-driven video-interview platform that integrates two tightly coupled analysis </w:t>
      </w:r>
      <w:r w:rsidR="00E33CF6" w:rsidRPr="00E2699C">
        <w:t xml:space="preserve">pipelines, </w:t>
      </w:r>
      <w:r w:rsidRPr="00A441BA">
        <w:t>Speech Emotion Recognition (SER) and automated answer evaluation</w:t>
      </w:r>
      <w:r w:rsidR="00E33CF6" w:rsidRPr="00E2699C">
        <w:t xml:space="preserve"> </w:t>
      </w:r>
      <w:r w:rsidRPr="00A441BA">
        <w:t>into a single reporting framework.</w:t>
      </w:r>
    </w:p>
    <w:p w14:paraId="58EFDE08" w14:textId="002F7CC8" w:rsidR="00A441BA" w:rsidRPr="00A441BA" w:rsidRDefault="002B56C3" w:rsidP="00A441BA">
      <w:r w:rsidRPr="00E2699C">
        <w:t>The</w:t>
      </w:r>
      <w:r w:rsidR="00A441BA" w:rsidRPr="00A441BA">
        <w:t xml:space="preserve"> SER pipeline aggregates and preprocesses audio from RAVDESS, CREMA-D, TESS</w:t>
      </w:r>
      <w:r w:rsidR="00E33CF6" w:rsidRPr="00E2699C">
        <w:t>,</w:t>
      </w:r>
      <w:r w:rsidR="00A441BA" w:rsidRPr="00A441BA">
        <w:t xml:space="preserve"> and SAVEE, extracting MFCCs, Mel-spectrograms, zero-crossing rates</w:t>
      </w:r>
      <w:r w:rsidR="00E33CF6" w:rsidRPr="00E2699C">
        <w:t>,</w:t>
      </w:r>
      <w:r w:rsidR="00A441BA" w:rsidRPr="00A441BA">
        <w:t xml:space="preserve"> and RMS energy, then applies data augmentation. A one-dimensional CNN with batch normalization, pooling</w:t>
      </w:r>
      <w:r w:rsidR="00E33CF6" w:rsidRPr="00E2699C">
        <w:t>,</w:t>
      </w:r>
      <w:r w:rsidR="00A441BA" w:rsidRPr="00A441BA">
        <w:t xml:space="preserve"> and dropout is trained on stratified splits, achieving 95.1% test accuracy across eight emotions (macro F1=0.96). Interpretability is provided via </w:t>
      </w:r>
      <w:r w:rsidR="00E33CF6" w:rsidRPr="00E2699C">
        <w:t>learning curve</w:t>
      </w:r>
      <w:r w:rsidR="00A441BA" w:rsidRPr="00A441BA">
        <w:t xml:space="preserve"> and confusion-matrix visualizations.</w:t>
      </w:r>
    </w:p>
    <w:p w14:paraId="0525B1A0" w14:textId="40A30A2F" w:rsidR="00A441BA" w:rsidRPr="00A441BA" w:rsidRDefault="00A441BA" w:rsidP="00A441BA">
      <w:r w:rsidRPr="00A441BA">
        <w:t xml:space="preserve">The answer-evaluation pipeline transcribes responses with a state-of-the-art speech-to-text model, then scores each answer using FAISS-backed retrieval and a multi-stage LLM </w:t>
      </w:r>
      <w:r w:rsidR="00A72A60" w:rsidRPr="00E2699C">
        <w:t xml:space="preserve">(GPT-4o) </w:t>
      </w:r>
      <w:r w:rsidRPr="00A441BA">
        <w:t xml:space="preserve">rubric. Exact matches with prior Q/A pairs above 70% trigger a 70:30 blend of historical and fresh scores; otherwise, we average </w:t>
      </w:r>
      <w:r w:rsidRPr="00E2699C">
        <w:t>top 3</w:t>
      </w:r>
      <w:r w:rsidRPr="00A441BA">
        <w:t xml:space="preserve"> neighbor scores for a 30:70 blend, or default to a full LLM </w:t>
      </w:r>
      <w:r w:rsidR="001F45BA" w:rsidRPr="00E2699C">
        <w:t xml:space="preserve">(GPT-4o) </w:t>
      </w:r>
      <w:r w:rsidRPr="00A441BA">
        <w:t>assessment. Rubric criteria are each prompted</w:t>
      </w:r>
      <w:r w:rsidR="00A72A60" w:rsidRPr="00E2699C">
        <w:t xml:space="preserve"> </w:t>
      </w:r>
      <w:r w:rsidRPr="00A441BA">
        <w:t>three times</w:t>
      </w:r>
      <w:r w:rsidR="002E6CC1" w:rsidRPr="00E2699C">
        <w:t xml:space="preserve"> (3 LLM calls)</w:t>
      </w:r>
      <w:r w:rsidRPr="00A441BA">
        <w:t xml:space="preserve">, averaged </w:t>
      </w:r>
      <w:r w:rsidR="002E6CC1" w:rsidRPr="00E2699C">
        <w:t xml:space="preserve">and the </w:t>
      </w:r>
      <w:r w:rsidR="00E33CF6" w:rsidRPr="00E2699C">
        <w:t xml:space="preserve">rationales are summarized </w:t>
      </w:r>
      <w:r w:rsidRPr="00A441BA">
        <w:t xml:space="preserve">for per-criterion scores, </w:t>
      </w:r>
      <w:r w:rsidR="001F45BA" w:rsidRPr="00E2699C">
        <w:t xml:space="preserve">and </w:t>
      </w:r>
      <w:r w:rsidRPr="00A441BA">
        <w:t>then combined into a final score.</w:t>
      </w:r>
    </w:p>
    <w:p w14:paraId="121BFD00" w14:textId="77777777" w:rsidR="00A441BA" w:rsidRPr="00A441BA" w:rsidRDefault="00A441BA" w:rsidP="00A441BA">
      <w:r w:rsidRPr="00A441BA">
        <w:t>A unified reporting module merges emotional and content metrics into an interactive PDF/HTML report. Experiments on held-out responses demonstrate that combining historical data with live rubric evaluations enhances scoring consistency and fairness. Its modular design supports future extensions in multimodal candidate assessment.</w:t>
      </w:r>
    </w:p>
    <w:p w14:paraId="780D3DA4" w14:textId="75ADA70F" w:rsidR="00C22CAC" w:rsidRPr="00E2699C" w:rsidRDefault="00C22CAC" w:rsidP="0006206E">
      <w:r w:rsidRPr="00C22CAC">
        <w:br/>
        <w:t>Turnitin Report</w:t>
      </w:r>
      <w:r w:rsidRPr="00C22CAC">
        <w:br/>
        <w:t>Acknowledgements</w:t>
      </w:r>
      <w:r w:rsidRPr="00C22CAC">
        <w:br/>
        <w:t>Table of Contents</w:t>
      </w:r>
      <w:r w:rsidRPr="00C22CAC">
        <w:br/>
        <w:t>List of Figures</w:t>
      </w:r>
      <w:r w:rsidRPr="00C22CAC">
        <w:br/>
        <w:t>List of Tables</w:t>
      </w:r>
    </w:p>
    <w:p w14:paraId="6000F315" w14:textId="77777777" w:rsidR="002B56C3" w:rsidRPr="00C22CAC" w:rsidRDefault="002B56C3" w:rsidP="0006206E"/>
    <w:p w14:paraId="487D97B4" w14:textId="77777777" w:rsidR="00C22CAC" w:rsidRPr="00E2699C" w:rsidRDefault="00C22CAC" w:rsidP="00C22CAC">
      <w:pPr>
        <w:pStyle w:val="Heading1"/>
        <w:rPr>
          <w:color w:val="auto"/>
        </w:rPr>
      </w:pPr>
      <w:r w:rsidRPr="00E2699C">
        <w:rPr>
          <w:color w:val="auto"/>
        </w:rPr>
        <w:lastRenderedPageBreak/>
        <w:t>1 Introduction</w:t>
      </w:r>
    </w:p>
    <w:p w14:paraId="2F43501B" w14:textId="77777777" w:rsidR="00C22CAC" w:rsidRPr="00E2699C" w:rsidRDefault="00C22CAC" w:rsidP="00C22CAC">
      <w:r w:rsidRPr="00C22CAC">
        <w:br/>
      </w:r>
      <w:r w:rsidRPr="00C22CAC">
        <w:t> </w:t>
      </w:r>
      <w:r w:rsidRPr="00C45A0F">
        <w:rPr>
          <w:rStyle w:val="Heading2Char"/>
        </w:rPr>
        <w:t>1.1 Overview</w:t>
      </w:r>
    </w:p>
    <w:p w14:paraId="1D15330F" w14:textId="6E00BCF6" w:rsidR="00171685" w:rsidRPr="00E2699C" w:rsidRDefault="00171685" w:rsidP="00171685">
      <w:pPr>
        <w:pStyle w:val="BodyText"/>
        <w:spacing w:before="122" w:line="360" w:lineRule="auto"/>
        <w:ind w:right="307"/>
        <w:jc w:val="both"/>
      </w:pPr>
      <w:r w:rsidRPr="00E2699C">
        <w:t>Candidate assessment and evaluation have traditionally involved extensive manual</w:t>
      </w:r>
      <w:r w:rsidR="002F050F" w:rsidRPr="00E2699C">
        <w:t>/human</w:t>
      </w:r>
      <w:r w:rsidRPr="00E2699C">
        <w:t xml:space="preserve"> effort, often requiring multiple rounds of interviews,</w:t>
      </w:r>
      <w:r w:rsidR="006E0545" w:rsidRPr="00E2699C">
        <w:t xml:space="preserve"> substantial recruiter time, and</w:t>
      </w:r>
      <w:r w:rsidRPr="00E2699C">
        <w:t xml:space="preserve"> subjective evaluations</w:t>
      </w:r>
      <w:r w:rsidR="002F050F" w:rsidRPr="00E2699C">
        <w:t xml:space="preserve"> </w:t>
      </w:r>
      <w:r w:rsidRPr="00E2699C">
        <w:t xml:space="preserve">to ensure </w:t>
      </w:r>
      <w:r w:rsidR="006E0545" w:rsidRPr="00E2699C">
        <w:t xml:space="preserve">the process’s </w:t>
      </w:r>
      <w:r w:rsidRPr="00E2699C">
        <w:t xml:space="preserve">accuracy and fairness. </w:t>
      </w:r>
      <w:r w:rsidR="00605626" w:rsidRPr="00E2699C">
        <w:t>I</w:t>
      </w:r>
      <w:r w:rsidRPr="00E2699C">
        <w:t>nefficiencies, inconsistencies</w:t>
      </w:r>
      <w:r w:rsidR="006203D3" w:rsidRPr="00E2699C">
        <w:t>, and biases</w:t>
      </w:r>
      <w:r w:rsidRPr="00E2699C">
        <w:t xml:space="preserve"> in evaluating candidates objectively</w:t>
      </w:r>
      <w:r w:rsidR="00605626" w:rsidRPr="00E2699C">
        <w:t xml:space="preserve"> can be challenges of the mentioned </w:t>
      </w:r>
      <w:r w:rsidR="00E06664" w:rsidRPr="00E2699C">
        <w:t>traditional</w:t>
      </w:r>
      <w:r w:rsidR="00605626" w:rsidRPr="00E2699C">
        <w:t xml:space="preserve"> approach</w:t>
      </w:r>
      <w:r w:rsidRPr="00E2699C">
        <w:t xml:space="preserve"> [1]. Furthermore,</w:t>
      </w:r>
      <w:r w:rsidR="00BC09E9" w:rsidRPr="00E2699C">
        <w:t xml:space="preserve"> </w:t>
      </w:r>
      <w:r w:rsidRPr="00E2699C">
        <w:t>increasing numbers of applicants</w:t>
      </w:r>
      <w:r w:rsidR="00BC09E9" w:rsidRPr="00E2699C">
        <w:t xml:space="preserve"> make the traditional methods struggle </w:t>
      </w:r>
      <w:r w:rsidR="00011FEC" w:rsidRPr="00E2699C">
        <w:t>more,</w:t>
      </w:r>
      <w:r w:rsidRPr="00E2699C">
        <w:t xml:space="preserve"> making them </w:t>
      </w:r>
      <w:r w:rsidR="0067706C" w:rsidRPr="00E2699C">
        <w:t>insufficient</w:t>
      </w:r>
      <w:r w:rsidRPr="00E2699C">
        <w:t xml:space="preserve"> for the growing demand for streamlined, </w:t>
      </w:r>
      <w:r w:rsidR="0067706C" w:rsidRPr="00E2699C">
        <w:t>unbiased</w:t>
      </w:r>
      <w:r w:rsidRPr="00E2699C">
        <w:t>, and accurate evaluation processes.</w:t>
      </w:r>
    </w:p>
    <w:p w14:paraId="515475F4" w14:textId="7CE0F1C3" w:rsidR="00171685" w:rsidRPr="00E2699C" w:rsidRDefault="00BC4CE4" w:rsidP="00171685">
      <w:pPr>
        <w:pStyle w:val="BodyText"/>
        <w:spacing w:before="122" w:line="360" w:lineRule="auto"/>
        <w:ind w:left="23" w:right="307"/>
        <w:jc w:val="both"/>
      </w:pPr>
      <w:r w:rsidRPr="00E2699C">
        <w:t>O</w:t>
      </w:r>
      <w:r w:rsidR="00171685" w:rsidRPr="00E2699C">
        <w:t>pportunities have emerged to automate and significantly enhance candidate assessment processes</w:t>
      </w:r>
      <w:r w:rsidRPr="00E2699C">
        <w:t xml:space="preserve"> with the rapid spread of artificial intelligence (AI)</w:t>
      </w:r>
      <w:r w:rsidR="00171685" w:rsidRPr="00E2699C">
        <w:t xml:space="preserve">.  </w:t>
      </w:r>
      <w:r w:rsidR="00403C35" w:rsidRPr="00E2699C">
        <w:t>S</w:t>
      </w:r>
      <w:r w:rsidR="00171685" w:rsidRPr="00E2699C">
        <w:t>calability</w:t>
      </w:r>
      <w:r w:rsidR="006441AE" w:rsidRPr="00E2699C">
        <w:t xml:space="preserve">, </w:t>
      </w:r>
      <w:r w:rsidR="00D7750D" w:rsidRPr="00E2699C">
        <w:t>fairness</w:t>
      </w:r>
      <w:r w:rsidR="00171685" w:rsidRPr="00E2699C">
        <w:t>, and efficiency</w:t>
      </w:r>
      <w:r w:rsidR="00114D9D" w:rsidRPr="00E2699C">
        <w:t xml:space="preserve"> can be improved through </w:t>
      </w:r>
      <w:r w:rsidR="00E619F6" w:rsidRPr="00E2699C">
        <w:t xml:space="preserve">integrating AI into recruitment </w:t>
      </w:r>
      <w:r w:rsidR="00171685" w:rsidRPr="00E2699C">
        <w:t>[1]. Automated systems using AI can process vast amounts of data rapidly and consistently, thereby</w:t>
      </w:r>
      <w:r w:rsidR="006441AE" w:rsidRPr="00E2699C">
        <w:t xml:space="preserve"> enhancing the fairness of evaluations and</w:t>
      </w:r>
      <w:r w:rsidR="00171685" w:rsidRPr="00E2699C">
        <w:t xml:space="preserve"> minimizing human biases</w:t>
      </w:r>
      <w:r w:rsidR="006441AE" w:rsidRPr="00E2699C">
        <w:t xml:space="preserve"> </w:t>
      </w:r>
      <w:r w:rsidR="00171685" w:rsidRPr="00E2699C">
        <w:t>[1].</w:t>
      </w:r>
    </w:p>
    <w:p w14:paraId="30830A0C" w14:textId="77777777" w:rsidR="00653AF0" w:rsidRPr="00E2699C" w:rsidRDefault="00653AF0" w:rsidP="00653AF0">
      <w:pPr>
        <w:rPr>
          <w:rFonts w:ascii="Times New Roman" w:eastAsia="Times New Roman" w:hAnsi="Times New Roman" w:cs="Times New Roman"/>
          <w:kern w:val="0"/>
          <w:sz w:val="22"/>
          <w:szCs w:val="22"/>
          <w14:ligatures w14:val="none"/>
        </w:rPr>
      </w:pPr>
      <w:r w:rsidRPr="00E2699C">
        <w:rPr>
          <w:rFonts w:ascii="Times New Roman" w:eastAsia="Times New Roman" w:hAnsi="Times New Roman" w:cs="Times New Roman"/>
          <w:kern w:val="0"/>
          <w:sz w:val="22"/>
          <w:szCs w:val="22"/>
          <w14:ligatures w14:val="none"/>
        </w:rPr>
        <w:t>One of the critical areas in AI-driven recruitment is Speech Emotion Recognition (SER). The underlying technology of SER provides quantitative analysis of the emotional state of the candidates in terms of confidence, stress, and enthusiasm—factors that are essential indicators of the appropriateness and effectiveness of an applicant in the respective positions to be assigned to them [2]. Based on speech descriptors like patterns, pitch, and tone, and other acoustic characteristics, the use of SER systems can provide deep insight into emotional and communication abilities and enrich traditional measures with more detailed and accurate candidate profiles [6][7].</w:t>
      </w:r>
    </w:p>
    <w:p w14:paraId="2E254B32" w14:textId="056411FC" w:rsidR="00653AF0" w:rsidRPr="00E2699C" w:rsidRDefault="00653AF0" w:rsidP="00653AF0">
      <w:pPr>
        <w:rPr>
          <w:rFonts w:ascii="Times New Roman" w:eastAsia="Times New Roman" w:hAnsi="Times New Roman" w:cs="Times New Roman"/>
          <w:kern w:val="0"/>
          <w:sz w:val="22"/>
          <w:szCs w:val="22"/>
          <w14:ligatures w14:val="none"/>
        </w:rPr>
      </w:pPr>
      <w:r w:rsidRPr="00E2699C">
        <w:rPr>
          <w:rFonts w:ascii="Times New Roman" w:eastAsia="Times New Roman" w:hAnsi="Times New Roman" w:cs="Times New Roman"/>
          <w:kern w:val="0"/>
          <w:sz w:val="22"/>
          <w:szCs w:val="22"/>
          <w14:ligatures w14:val="none"/>
        </w:rPr>
        <w:t xml:space="preserve">In addition, the evaluation of the relevance and correctness of the candidates' responses is another significant challenge. Traditional evaluations relying solely on human interviewers often reflect inherent bias, unequal levels of expertise, and uneven scoring habits. Developments in natural language processing (NLP) and Large Language Models (LLMs) in recent times have overcome these challenges. </w:t>
      </w:r>
      <w:r w:rsidR="00031F29" w:rsidRPr="00E2699C">
        <w:rPr>
          <w:rFonts w:ascii="Times New Roman" w:eastAsia="Times New Roman" w:hAnsi="Times New Roman" w:cs="Times New Roman"/>
          <w:kern w:val="0"/>
          <w:sz w:val="22"/>
          <w:szCs w:val="22"/>
          <w14:ligatures w14:val="none"/>
        </w:rPr>
        <w:t xml:space="preserve">Models like BERT, GPT, and </w:t>
      </w:r>
      <w:proofErr w:type="spellStart"/>
      <w:r w:rsidR="00031F29" w:rsidRPr="00E2699C">
        <w:rPr>
          <w:rFonts w:ascii="Times New Roman" w:eastAsia="Times New Roman" w:hAnsi="Times New Roman" w:cs="Times New Roman"/>
          <w:kern w:val="0"/>
          <w:sz w:val="22"/>
          <w:szCs w:val="22"/>
          <w14:ligatures w14:val="none"/>
        </w:rPr>
        <w:t>LLaMA</w:t>
      </w:r>
      <w:proofErr w:type="spellEnd"/>
      <w:r w:rsidRPr="00E2699C">
        <w:rPr>
          <w:rFonts w:ascii="Times New Roman" w:eastAsia="Times New Roman" w:hAnsi="Times New Roman" w:cs="Times New Roman"/>
          <w:kern w:val="0"/>
          <w:sz w:val="22"/>
          <w:szCs w:val="22"/>
          <w14:ligatures w14:val="none"/>
        </w:rPr>
        <w:t xml:space="preserve"> </w:t>
      </w:r>
      <w:r w:rsidR="00031F29" w:rsidRPr="00E2699C">
        <w:rPr>
          <w:rFonts w:ascii="Times New Roman" w:eastAsia="Times New Roman" w:hAnsi="Times New Roman" w:cs="Times New Roman"/>
          <w:kern w:val="0"/>
          <w:sz w:val="22"/>
          <w:szCs w:val="22"/>
          <w14:ligatures w14:val="none"/>
        </w:rPr>
        <w:t>offer h</w:t>
      </w:r>
      <w:r w:rsidRPr="00E2699C">
        <w:rPr>
          <w:rFonts w:ascii="Times New Roman" w:eastAsia="Times New Roman" w:hAnsi="Times New Roman" w:cs="Times New Roman"/>
          <w:kern w:val="0"/>
          <w:sz w:val="22"/>
          <w:szCs w:val="22"/>
          <w14:ligatures w14:val="none"/>
        </w:rPr>
        <w:t xml:space="preserve">igh capabilities in accurately understanding, contextualizing, and valuing linguistic information can be achieved through [16][17][31]. The models can also be augmented with the use of Retrieval-Augmented Generation (RAG), which combines the generative capabilities of LLMs and retrieval of </w:t>
      </w:r>
      <w:proofErr w:type="gramStart"/>
      <w:r w:rsidRPr="00E2699C">
        <w:rPr>
          <w:rFonts w:ascii="Times New Roman" w:eastAsia="Times New Roman" w:hAnsi="Times New Roman" w:cs="Times New Roman"/>
          <w:kern w:val="0"/>
          <w:sz w:val="22"/>
          <w:szCs w:val="22"/>
          <w14:ligatures w14:val="none"/>
        </w:rPr>
        <w:t>factual information</w:t>
      </w:r>
      <w:proofErr w:type="gramEnd"/>
      <w:r w:rsidRPr="00E2699C">
        <w:rPr>
          <w:rFonts w:ascii="Times New Roman" w:eastAsia="Times New Roman" w:hAnsi="Times New Roman" w:cs="Times New Roman"/>
          <w:kern w:val="0"/>
          <w:sz w:val="22"/>
          <w:szCs w:val="22"/>
          <w14:ligatures w14:val="none"/>
        </w:rPr>
        <w:t xml:space="preserve"> to enable more accurate and contextually relevant assessments of the candidates [18][29].</w:t>
      </w:r>
    </w:p>
    <w:p w14:paraId="67C29906" w14:textId="77777777" w:rsidR="00653AF0" w:rsidRPr="00E2699C" w:rsidRDefault="00653AF0" w:rsidP="00653AF0">
      <w:pPr>
        <w:rPr>
          <w:rFonts w:ascii="Times New Roman" w:eastAsia="Times New Roman" w:hAnsi="Times New Roman" w:cs="Times New Roman"/>
          <w:kern w:val="0"/>
          <w:sz w:val="22"/>
          <w:szCs w:val="22"/>
          <w14:ligatures w14:val="none"/>
        </w:rPr>
      </w:pPr>
      <w:r w:rsidRPr="00E2699C">
        <w:rPr>
          <w:rFonts w:ascii="Times New Roman" w:eastAsia="Times New Roman" w:hAnsi="Times New Roman" w:cs="Times New Roman"/>
          <w:kern w:val="0"/>
          <w:sz w:val="22"/>
          <w:szCs w:val="22"/>
          <w14:ligatures w14:val="none"/>
        </w:rPr>
        <w:t>Moreover, automated reporting significantly enhances recruitment efficiency. Automated systems effectively reduce the time-consuming manual documentation required in the assessment of candidates, thus enabling recruiters to be more strategically focused on decision-making and on engaging with candidates rather than tedious administration tasks [12][13][14].</w:t>
      </w:r>
    </w:p>
    <w:p w14:paraId="10486681" w14:textId="2F756F8B" w:rsidR="00E6372F" w:rsidRPr="00E2699C" w:rsidRDefault="00653AF0" w:rsidP="00653AF0">
      <w:r w:rsidRPr="00E2699C">
        <w:rPr>
          <w:rFonts w:ascii="Times New Roman" w:eastAsia="Times New Roman" w:hAnsi="Times New Roman" w:cs="Times New Roman"/>
          <w:kern w:val="0"/>
          <w:sz w:val="22"/>
          <w:szCs w:val="22"/>
          <w14:ligatures w14:val="none"/>
        </w:rPr>
        <w:t xml:space="preserve">Thus, this report is motivated by the urgent need for efficient, objective, and scalable candidate evaluation systems. It investigates the integration of advanced AI technologies specifically SER, answer analysis </w:t>
      </w:r>
      <w:r w:rsidRPr="00E2699C">
        <w:rPr>
          <w:rFonts w:ascii="Times New Roman" w:eastAsia="Times New Roman" w:hAnsi="Times New Roman" w:cs="Times New Roman"/>
          <w:kern w:val="0"/>
          <w:sz w:val="22"/>
          <w:szCs w:val="22"/>
          <w14:ligatures w14:val="none"/>
        </w:rPr>
        <w:lastRenderedPageBreak/>
        <w:t>through LLMs and RAG, and automated reporting to transform virtual interviews into a more insightful, accurate, and reliable process. The proposed Video Interview System will provide detailed, fair, and efficient feedback by exploiting these technologies, ultimately enhancing candidate preparation strategies and improving recruitment outcomes.</w:t>
      </w:r>
      <w:r w:rsidR="00C22CAC" w:rsidRPr="00C22CAC">
        <w:br/>
      </w:r>
      <w:r w:rsidR="00C22CAC" w:rsidRPr="00C22CAC">
        <w:t> </w:t>
      </w:r>
      <w:r w:rsidR="00C22CAC" w:rsidRPr="00C22CAC">
        <w:t>1.2 Problem Statement</w:t>
      </w:r>
      <w:r w:rsidR="00C22CAC" w:rsidRPr="00C22CAC">
        <w:br/>
      </w:r>
      <w:r w:rsidR="00C22CAC" w:rsidRPr="00C22CAC">
        <w:t> </w:t>
      </w:r>
      <w:r w:rsidR="00C22CAC" w:rsidRPr="00C22CAC">
        <w:t>1.3 Scope and Objectives</w:t>
      </w:r>
    </w:p>
    <w:p w14:paraId="26F05561" w14:textId="77777777" w:rsidR="005B6437" w:rsidRPr="00E2699C" w:rsidRDefault="00E6372F" w:rsidP="00171685">
      <w:r w:rsidRPr="00E2699C">
        <w:t>1.3.1 Scope</w:t>
      </w:r>
    </w:p>
    <w:p w14:paraId="1E406205" w14:textId="77777777" w:rsidR="00E40C8D" w:rsidRPr="00E2699C" w:rsidRDefault="005B6437" w:rsidP="00171685">
      <w:pPr>
        <w:rPr>
          <w:rFonts w:cstheme="majorBidi"/>
        </w:rPr>
      </w:pPr>
      <w:r w:rsidRPr="00E2699C">
        <w:rPr>
          <w:rFonts w:cstheme="majorBidi"/>
        </w:rPr>
        <w:t>The Video Interview System will have three basic components: Speech Emotion Recognition (SER), content evaluation, and automated reporting. Its scope also includes real-time emotion identification through speech and analysis of response relevance and linguistic quality using LLM and RAG, respectively, and the production of detailed performance reports with visual insights. The system will also provide automated features for candidate registration, generating randomized questions, and processing responses. However, it excludes interventions by human interviewers and real-time feedback mechanisms and concentrates entirely on automated assessments and reporting</w:t>
      </w:r>
      <w:r w:rsidR="00E40C8D" w:rsidRPr="00E2699C">
        <w:rPr>
          <w:rFonts w:cstheme="majorBidi"/>
        </w:rPr>
        <w:t>.</w:t>
      </w:r>
    </w:p>
    <w:p w14:paraId="49F0B183" w14:textId="77777777" w:rsidR="00E302BE" w:rsidRPr="00E2699C" w:rsidRDefault="00E40C8D" w:rsidP="00171685">
      <w:pPr>
        <w:rPr>
          <w:rFonts w:cstheme="majorBidi"/>
        </w:rPr>
      </w:pPr>
      <w:r w:rsidRPr="00E2699C">
        <w:rPr>
          <w:rFonts w:cstheme="majorBidi"/>
        </w:rPr>
        <w:t>1.3.2 Objectives</w:t>
      </w:r>
    </w:p>
    <w:p w14:paraId="31D6CAFA" w14:textId="77777777" w:rsidR="00E302BE" w:rsidRPr="00E2699C" w:rsidRDefault="00E302BE" w:rsidP="00E302BE">
      <w:pPr>
        <w:pStyle w:val="ListParagraph"/>
        <w:numPr>
          <w:ilvl w:val="0"/>
          <w:numId w:val="1"/>
        </w:numPr>
        <w:spacing w:before="120" w:line="360" w:lineRule="auto"/>
        <w:rPr>
          <w:rFonts w:cstheme="majorBidi"/>
          <w:highlight w:val="white"/>
        </w:rPr>
      </w:pPr>
      <w:r w:rsidRPr="00E2699C">
        <w:rPr>
          <w:rFonts w:cstheme="majorBidi"/>
          <w:b/>
          <w:bCs/>
          <w:highlight w:val="white"/>
        </w:rPr>
        <w:t>Develop an SER Module:</w:t>
      </w:r>
      <w:r w:rsidRPr="00E2699C">
        <w:rPr>
          <w:rFonts w:cstheme="majorBidi"/>
          <w:highlight w:val="white"/>
        </w:rPr>
        <w:t xml:space="preserve"> Accurately recognize and classify emotions from the speech of candidates.</w:t>
      </w:r>
    </w:p>
    <w:p w14:paraId="1C2F5A03" w14:textId="77777777" w:rsidR="00593059" w:rsidRPr="00E2699C" w:rsidRDefault="00E302BE" w:rsidP="00593059">
      <w:pPr>
        <w:pStyle w:val="ListParagraph"/>
        <w:numPr>
          <w:ilvl w:val="0"/>
          <w:numId w:val="1"/>
        </w:numPr>
        <w:spacing w:before="120" w:line="360" w:lineRule="auto"/>
        <w:rPr>
          <w:rFonts w:cstheme="majorBidi"/>
          <w:highlight w:val="white"/>
        </w:rPr>
      </w:pPr>
      <w:r w:rsidRPr="00E2699C">
        <w:rPr>
          <w:rFonts w:cstheme="majorBidi"/>
          <w:b/>
          <w:bCs/>
          <w:highlight w:val="white"/>
        </w:rPr>
        <w:t>Advanced Content Evaluation:</w:t>
      </w:r>
      <w:r w:rsidRPr="00E2699C">
        <w:rPr>
          <w:rFonts w:cstheme="majorBidi"/>
          <w:highlight w:val="white"/>
        </w:rPr>
        <w:t xml:space="preserve"> Using LLM and RAG for the evaluation of candidate answers with respect to relevance, linguistic accuracy, and contextual quality.</w:t>
      </w:r>
    </w:p>
    <w:p w14:paraId="22E4798B" w14:textId="77777777" w:rsidR="00593059" w:rsidRPr="00E2699C" w:rsidRDefault="00E302BE" w:rsidP="00593059">
      <w:pPr>
        <w:pStyle w:val="ListParagraph"/>
        <w:numPr>
          <w:ilvl w:val="0"/>
          <w:numId w:val="1"/>
        </w:numPr>
        <w:spacing w:before="120" w:line="360" w:lineRule="auto"/>
        <w:rPr>
          <w:rFonts w:cstheme="majorBidi"/>
          <w:highlight w:val="white"/>
        </w:rPr>
      </w:pPr>
      <w:r w:rsidRPr="00E2699C">
        <w:rPr>
          <w:rFonts w:cstheme="majorBidi"/>
          <w:b/>
          <w:bCs/>
        </w:rPr>
        <w:t>Automate Reporting:</w:t>
      </w:r>
      <w:r w:rsidRPr="00E2699C">
        <w:rPr>
          <w:rFonts w:cstheme="majorBidi"/>
        </w:rPr>
        <w:t xml:space="preserve"> Generate structured and visualization reports with scores from the SER combined with content assessments, including detailed feedback and graphical metrics.</w:t>
      </w:r>
    </w:p>
    <w:p w14:paraId="2F02B24B" w14:textId="0E3EA285" w:rsidR="00C22CAC" w:rsidRPr="00E2699C" w:rsidRDefault="00C22CAC" w:rsidP="00593059">
      <w:pPr>
        <w:spacing w:before="120" w:line="360" w:lineRule="auto"/>
        <w:rPr>
          <w:rFonts w:cstheme="majorBidi"/>
          <w:highlight w:val="white"/>
        </w:rPr>
      </w:pPr>
      <w:r w:rsidRPr="00E2699C">
        <w:t>1.4 Report Organization</w:t>
      </w:r>
      <w:r w:rsidRPr="00E2699C">
        <w:br/>
        <w:t>1.5 Work Methodology</w:t>
      </w:r>
      <w:r w:rsidRPr="00E2699C">
        <w:br/>
        <w:t>1.6 Work Plan (Gantt Chart)</w:t>
      </w:r>
    </w:p>
    <w:p w14:paraId="157EA883" w14:textId="77777777" w:rsidR="00C22CAC" w:rsidRPr="00C22CAC" w:rsidRDefault="00C22CAC" w:rsidP="00C22CAC">
      <w:r w:rsidRPr="00C22CAC">
        <w:t>2 Related Work (State-of-the-Art)</w:t>
      </w:r>
      <w:r w:rsidRPr="00C22CAC">
        <w:br/>
      </w:r>
      <w:r w:rsidRPr="00C22CAC">
        <w:t> </w:t>
      </w:r>
      <w:r w:rsidRPr="00C22CAC">
        <w:t>2.1 Speech Emotion Recognition (SER)</w:t>
      </w:r>
      <w:r w:rsidRPr="00C22CAC">
        <w:br/>
      </w:r>
      <w:r w:rsidRPr="00C22CAC">
        <w:t> </w:t>
      </w:r>
      <w:r w:rsidRPr="00C22CAC">
        <w:t>2.2 LLM-based Candidate Scoring &amp; Retrieval</w:t>
      </w:r>
      <w:r w:rsidRPr="00C22CAC">
        <w:br/>
      </w:r>
      <w:r w:rsidRPr="00C22CAC">
        <w:t> </w:t>
      </w:r>
      <w:r w:rsidRPr="00C22CAC">
        <w:t>2.3 Existing Online Interview Platforms</w:t>
      </w:r>
      <w:r w:rsidRPr="00C22CAC">
        <w:br/>
      </w:r>
      <w:r w:rsidRPr="00C22CAC">
        <w:t> </w:t>
      </w:r>
      <w:r w:rsidRPr="00C22CAC">
        <w:t>2.4 Summary of Findings</w:t>
      </w:r>
    </w:p>
    <w:p w14:paraId="37136515" w14:textId="77777777" w:rsidR="00C22CAC" w:rsidRPr="00C22CAC" w:rsidRDefault="00C22CAC" w:rsidP="00C22CAC">
      <w:r w:rsidRPr="00C22CAC">
        <w:lastRenderedPageBreak/>
        <w:t>3 Proposed Solution</w:t>
      </w:r>
      <w:r w:rsidRPr="00C22CAC">
        <w:br/>
      </w:r>
      <w:r w:rsidRPr="00C22CAC">
        <w:t> </w:t>
      </w:r>
      <w:r w:rsidRPr="00C22CAC">
        <w:t>3.1 Solution Methodology</w:t>
      </w:r>
      <w:r w:rsidRPr="00C22CAC">
        <w:br/>
      </w:r>
      <w:r w:rsidRPr="00C22CAC">
        <w:t> </w:t>
      </w:r>
      <w:r w:rsidRPr="00C22CAC">
        <w:t>3.2 Functional &amp; Non-Functional Requirements</w:t>
      </w:r>
      <w:r w:rsidRPr="00C22CAC">
        <w:br/>
      </w:r>
      <w:r w:rsidRPr="00C22CAC">
        <w:t> </w:t>
      </w:r>
      <w:r w:rsidRPr="00C22CAC">
        <w:t>3.3 System Design &amp; Architecture</w:t>
      </w:r>
    </w:p>
    <w:p w14:paraId="499091EF" w14:textId="77777777" w:rsidR="00D77AD5" w:rsidRPr="00E2699C" w:rsidRDefault="00C22CAC" w:rsidP="00C22CAC">
      <w:r w:rsidRPr="00C22CAC">
        <w:rPr>
          <w:rStyle w:val="Heading1Char"/>
          <w:color w:val="auto"/>
        </w:rPr>
        <w:t>4 Implementation</w:t>
      </w:r>
      <w:r w:rsidRPr="00C22CAC">
        <w:br/>
      </w:r>
      <w:r w:rsidRPr="00C22CAC">
        <w:t> </w:t>
      </w:r>
      <w:r w:rsidRPr="00C22CAC">
        <w:rPr>
          <w:rStyle w:val="Heading2Char"/>
          <w:color w:val="auto"/>
        </w:rPr>
        <w:t>4.1 Part I – Speech Emotion Recognition (SER)</w:t>
      </w:r>
      <w:r w:rsidRPr="00C22CAC">
        <w:br/>
      </w:r>
      <w:r w:rsidRPr="00C22CAC">
        <w:t> </w:t>
      </w:r>
      <w:r w:rsidRPr="00C22CAC">
        <w:t> </w:t>
      </w:r>
      <w:r w:rsidRPr="00C22CAC">
        <w:rPr>
          <w:rStyle w:val="Heading3Char"/>
          <w:color w:val="auto"/>
        </w:rPr>
        <w:t>4.1.1 Datasets &amp; Preprocessing</w:t>
      </w:r>
      <w:r w:rsidRPr="00C22CAC">
        <w:br/>
      </w:r>
      <w:r w:rsidRPr="00C22CAC">
        <w:t> </w:t>
      </w:r>
      <w:r w:rsidRPr="00C22CAC">
        <w:t> </w:t>
      </w:r>
      <w:r w:rsidRPr="00C22CAC">
        <w:t> </w:t>
      </w:r>
      <w:r w:rsidRPr="00C22CAC">
        <w:t>4.1.1.1 Sources (RAVDESS, CREMA-D, TESS, SAVEE)</w:t>
      </w:r>
    </w:p>
    <w:p w14:paraId="3CC791AA" w14:textId="77777777" w:rsidR="00A61A2E" w:rsidRPr="00A61A2E" w:rsidRDefault="00A61A2E" w:rsidP="00A61A2E">
      <w:r w:rsidRPr="00A61A2E">
        <w:t>To construct a broadly representative SER system, we selected four publicly available, widely cited emotional speech corpora—RAVDESS, CREMA-D, TESS, and SAVEE—each offering complementary strengths in terms of speaker demographics, recording conditions, and emotional coverage. Merging these corpora ensures greater variation in gender, age, accent, and acoustic environments, thereby fostering a model that generalizes more effectively to real</w:t>
      </w:r>
      <w:r w:rsidRPr="00A61A2E">
        <w:rPr>
          <w:rFonts w:ascii="Cambria Math" w:hAnsi="Cambria Math" w:cs="Cambria Math"/>
        </w:rPr>
        <w:t>‐</w:t>
      </w:r>
      <w:r w:rsidRPr="00A61A2E">
        <w:t>world interview settings.</w:t>
      </w:r>
    </w:p>
    <w:p w14:paraId="4F2BF49C" w14:textId="77777777" w:rsidR="00A61A2E" w:rsidRPr="00A61A2E" w:rsidRDefault="00A61A2E" w:rsidP="00334909">
      <w:pPr>
        <w:numPr>
          <w:ilvl w:val="0"/>
          <w:numId w:val="8"/>
        </w:numPr>
        <w:rPr>
          <w:b/>
          <w:bCs/>
          <w:lang w:val="en-GB"/>
        </w:rPr>
      </w:pPr>
      <w:r w:rsidRPr="00A61A2E">
        <w:rPr>
          <w:b/>
          <w:bCs/>
          <w:lang w:val="en-GB"/>
        </w:rPr>
        <w:t>RAVDESS (Ryerson Audio-Visual Database of Emotional Speech and Song)</w:t>
      </w:r>
    </w:p>
    <w:p w14:paraId="6453D3F2" w14:textId="31F3C06D" w:rsidR="00A61A2E" w:rsidRPr="00A61A2E" w:rsidRDefault="00A61A2E" w:rsidP="00A61A2E">
      <w:pPr>
        <w:rPr>
          <w:lang w:val="en-GB"/>
        </w:rPr>
      </w:pPr>
      <w:r w:rsidRPr="00A61A2E">
        <w:rPr>
          <w:lang w:val="en-GB"/>
        </w:rPr>
        <w:t>The RAVDESS dataset was selected for its balanced set of actors, standardized recording setup, and comprehensive coverage of eight core emotions</w:t>
      </w:r>
      <w:r w:rsidR="002517C7" w:rsidRPr="00E2699C">
        <w:rPr>
          <w:lang w:val="en-GB"/>
        </w:rPr>
        <w:t>.</w:t>
      </w:r>
    </w:p>
    <w:p w14:paraId="7EF6CB7E" w14:textId="77777777" w:rsidR="00A61A2E" w:rsidRPr="00A61A2E" w:rsidRDefault="00A61A2E" w:rsidP="00A61A2E">
      <w:pPr>
        <w:numPr>
          <w:ilvl w:val="0"/>
          <w:numId w:val="2"/>
        </w:numPr>
        <w:rPr>
          <w:lang w:val="en-GB"/>
        </w:rPr>
      </w:pPr>
      <w:r w:rsidRPr="00A61A2E">
        <w:rPr>
          <w:b/>
          <w:bCs/>
          <w:lang w:val="en-GB"/>
        </w:rPr>
        <w:t>Content and Scope</w:t>
      </w:r>
    </w:p>
    <w:p w14:paraId="5CE9A625" w14:textId="77777777" w:rsidR="00A61A2E" w:rsidRPr="00A61A2E" w:rsidRDefault="00A61A2E" w:rsidP="00A61A2E">
      <w:pPr>
        <w:numPr>
          <w:ilvl w:val="1"/>
          <w:numId w:val="2"/>
        </w:numPr>
        <w:rPr>
          <w:lang w:val="en-GB"/>
        </w:rPr>
      </w:pPr>
      <w:r w:rsidRPr="00A61A2E">
        <w:rPr>
          <w:b/>
          <w:bCs/>
          <w:lang w:val="en-GB"/>
        </w:rPr>
        <w:t>Number of Actors</w:t>
      </w:r>
      <w:r w:rsidRPr="00A61A2E">
        <w:rPr>
          <w:lang w:val="en-GB"/>
        </w:rPr>
        <w:t>: 24 (12 male, 12 female), aged 20–35.</w:t>
      </w:r>
    </w:p>
    <w:p w14:paraId="0A97BF92" w14:textId="77777777" w:rsidR="00A61A2E" w:rsidRPr="00A61A2E" w:rsidRDefault="00A61A2E" w:rsidP="00A61A2E">
      <w:pPr>
        <w:numPr>
          <w:ilvl w:val="1"/>
          <w:numId w:val="2"/>
        </w:numPr>
        <w:rPr>
          <w:lang w:val="en-GB"/>
        </w:rPr>
      </w:pPr>
      <w:r w:rsidRPr="00A61A2E">
        <w:rPr>
          <w:b/>
          <w:bCs/>
          <w:lang w:val="en-GB"/>
        </w:rPr>
        <w:t>Number of Files</w:t>
      </w:r>
      <w:r w:rsidRPr="00A61A2E">
        <w:rPr>
          <w:lang w:val="en-GB"/>
        </w:rPr>
        <w:t>: 1,440 utterances. Each actor recorded 60 speech files (8 emotions × 2 intensities × 3 repetitions + singing data omitted here).</w:t>
      </w:r>
    </w:p>
    <w:p w14:paraId="7A9D0D9E" w14:textId="77777777" w:rsidR="00A61A2E" w:rsidRPr="00A61A2E" w:rsidRDefault="00A61A2E" w:rsidP="00A61A2E">
      <w:pPr>
        <w:numPr>
          <w:ilvl w:val="1"/>
          <w:numId w:val="2"/>
        </w:numPr>
        <w:rPr>
          <w:lang w:val="en-GB"/>
        </w:rPr>
      </w:pPr>
      <w:r w:rsidRPr="00A61A2E">
        <w:rPr>
          <w:b/>
          <w:bCs/>
          <w:lang w:val="en-GB"/>
        </w:rPr>
        <w:t>Emotional Labels</w:t>
      </w:r>
      <w:r w:rsidRPr="00A61A2E">
        <w:rPr>
          <w:lang w:val="en-GB"/>
        </w:rPr>
        <w:t>: neutral, calm, happy, sad, angry, fearful, disgust, and surprised.</w:t>
      </w:r>
    </w:p>
    <w:p w14:paraId="506F5D56" w14:textId="77777777" w:rsidR="00A61A2E" w:rsidRPr="00A61A2E" w:rsidRDefault="00A61A2E" w:rsidP="00A61A2E">
      <w:pPr>
        <w:numPr>
          <w:ilvl w:val="1"/>
          <w:numId w:val="2"/>
        </w:numPr>
        <w:rPr>
          <w:lang w:val="en-GB"/>
        </w:rPr>
      </w:pPr>
      <w:r w:rsidRPr="00A61A2E">
        <w:rPr>
          <w:b/>
          <w:bCs/>
          <w:lang w:val="en-GB"/>
        </w:rPr>
        <w:t>Intensity Variations</w:t>
      </w:r>
      <w:r w:rsidRPr="00A61A2E">
        <w:rPr>
          <w:lang w:val="en-GB"/>
        </w:rPr>
        <w:t>: “normal” and “strong” intensities for non-neutral emotions; neutral appears only at a single intensity.</w:t>
      </w:r>
    </w:p>
    <w:p w14:paraId="5B5C7CF0" w14:textId="77777777" w:rsidR="00A61A2E" w:rsidRPr="00A61A2E" w:rsidRDefault="00A61A2E" w:rsidP="00A61A2E">
      <w:pPr>
        <w:numPr>
          <w:ilvl w:val="0"/>
          <w:numId w:val="2"/>
        </w:numPr>
        <w:rPr>
          <w:lang w:val="en-GB"/>
        </w:rPr>
      </w:pPr>
      <w:r w:rsidRPr="00A61A2E">
        <w:rPr>
          <w:b/>
          <w:bCs/>
          <w:lang w:val="en-GB"/>
        </w:rPr>
        <w:t>File Naming Convention</w:t>
      </w:r>
      <w:r w:rsidRPr="00A61A2E">
        <w:rPr>
          <w:lang w:val="en-GB"/>
        </w:rPr>
        <w:br/>
        <w:t>Filenames follow:</w:t>
      </w:r>
    </w:p>
    <w:p w14:paraId="0631F515" w14:textId="77777777" w:rsidR="00A61A2E" w:rsidRPr="00A61A2E" w:rsidRDefault="00A61A2E" w:rsidP="00A61A2E">
      <w:pPr>
        <w:numPr>
          <w:ilvl w:val="0"/>
          <w:numId w:val="2"/>
        </w:numPr>
        <w:rPr>
          <w:lang w:val="en-GB"/>
        </w:rPr>
      </w:pPr>
      <w:r w:rsidRPr="00A61A2E">
        <w:rPr>
          <w:lang w:val="en-GB"/>
        </w:rPr>
        <w:t>ActorID-Modality-EmotionCode-IntensityCode-StatementID-RepetitionID-Channel-TakeID.wav</w:t>
      </w:r>
    </w:p>
    <w:p w14:paraId="4593DDB4" w14:textId="77777777" w:rsidR="00A61A2E" w:rsidRPr="00A61A2E" w:rsidRDefault="00A61A2E" w:rsidP="00A61A2E">
      <w:pPr>
        <w:numPr>
          <w:ilvl w:val="1"/>
          <w:numId w:val="2"/>
        </w:numPr>
        <w:rPr>
          <w:lang w:val="en-GB"/>
        </w:rPr>
      </w:pPr>
      <w:proofErr w:type="spellStart"/>
      <w:r w:rsidRPr="00A61A2E">
        <w:rPr>
          <w:b/>
          <w:bCs/>
          <w:lang w:val="en-GB"/>
        </w:rPr>
        <w:t>ActorID</w:t>
      </w:r>
      <w:proofErr w:type="spellEnd"/>
      <w:r w:rsidRPr="00A61A2E">
        <w:rPr>
          <w:lang w:val="en-GB"/>
        </w:rPr>
        <w:t>: 01–24 (identifies the actor).</w:t>
      </w:r>
    </w:p>
    <w:p w14:paraId="54AD0946" w14:textId="77777777" w:rsidR="00A61A2E" w:rsidRPr="00A61A2E" w:rsidRDefault="00A61A2E" w:rsidP="00A61A2E">
      <w:pPr>
        <w:numPr>
          <w:ilvl w:val="1"/>
          <w:numId w:val="2"/>
        </w:numPr>
        <w:rPr>
          <w:lang w:val="en-GB"/>
        </w:rPr>
      </w:pPr>
      <w:proofErr w:type="spellStart"/>
      <w:r w:rsidRPr="00A61A2E">
        <w:rPr>
          <w:b/>
          <w:bCs/>
          <w:lang w:val="en-GB"/>
        </w:rPr>
        <w:lastRenderedPageBreak/>
        <w:t>EmotionCode</w:t>
      </w:r>
      <w:proofErr w:type="spellEnd"/>
      <w:r w:rsidRPr="00A61A2E">
        <w:rPr>
          <w:lang w:val="en-GB"/>
        </w:rPr>
        <w:t>: 01=neutral, 02=calm, 03=happy, 04=sad, 05=angry, 06=fearful, 07=disgust, 08=surprised.</w:t>
      </w:r>
    </w:p>
    <w:p w14:paraId="0D4995D4" w14:textId="77777777" w:rsidR="00A61A2E" w:rsidRPr="00A61A2E" w:rsidRDefault="00A61A2E" w:rsidP="00A61A2E">
      <w:pPr>
        <w:numPr>
          <w:ilvl w:val="1"/>
          <w:numId w:val="2"/>
        </w:numPr>
        <w:rPr>
          <w:lang w:val="en-GB"/>
        </w:rPr>
      </w:pPr>
      <w:proofErr w:type="spellStart"/>
      <w:r w:rsidRPr="00A61A2E">
        <w:rPr>
          <w:b/>
          <w:bCs/>
          <w:lang w:val="en-GB"/>
        </w:rPr>
        <w:t>IntensityCode</w:t>
      </w:r>
      <w:proofErr w:type="spellEnd"/>
      <w:r w:rsidRPr="00A61A2E">
        <w:rPr>
          <w:lang w:val="en-GB"/>
        </w:rPr>
        <w:t>: 01=normal, 02=strong (for non-neutral); neutral uses only 01.</w:t>
      </w:r>
    </w:p>
    <w:p w14:paraId="5B059FDC" w14:textId="77777777" w:rsidR="00A61A2E" w:rsidRPr="00A61A2E" w:rsidRDefault="00A61A2E" w:rsidP="00A61A2E">
      <w:pPr>
        <w:numPr>
          <w:ilvl w:val="1"/>
          <w:numId w:val="2"/>
        </w:numPr>
        <w:rPr>
          <w:lang w:val="en-GB"/>
        </w:rPr>
      </w:pPr>
      <w:proofErr w:type="spellStart"/>
      <w:r w:rsidRPr="00A61A2E">
        <w:rPr>
          <w:b/>
          <w:bCs/>
          <w:lang w:val="en-GB"/>
        </w:rPr>
        <w:t>StatementID</w:t>
      </w:r>
      <w:proofErr w:type="spellEnd"/>
      <w:r w:rsidRPr="00A61A2E">
        <w:rPr>
          <w:lang w:val="en-GB"/>
        </w:rPr>
        <w:t>: 01 or 02.</w:t>
      </w:r>
    </w:p>
    <w:p w14:paraId="01D29D75" w14:textId="77777777" w:rsidR="00A61A2E" w:rsidRPr="00A61A2E" w:rsidRDefault="00A61A2E" w:rsidP="00A61A2E">
      <w:pPr>
        <w:numPr>
          <w:ilvl w:val="1"/>
          <w:numId w:val="2"/>
        </w:numPr>
        <w:rPr>
          <w:lang w:val="en-GB"/>
        </w:rPr>
      </w:pPr>
      <w:proofErr w:type="spellStart"/>
      <w:r w:rsidRPr="00A61A2E">
        <w:rPr>
          <w:b/>
          <w:bCs/>
          <w:lang w:val="en-GB"/>
        </w:rPr>
        <w:t>RepetitionID</w:t>
      </w:r>
      <w:proofErr w:type="spellEnd"/>
      <w:r w:rsidRPr="00A61A2E">
        <w:rPr>
          <w:lang w:val="en-GB"/>
        </w:rPr>
        <w:t>: 01–03 (three takes per combination).</w:t>
      </w:r>
    </w:p>
    <w:p w14:paraId="07EF3F83" w14:textId="77777777" w:rsidR="00A61A2E" w:rsidRPr="00A61A2E" w:rsidRDefault="00A61A2E" w:rsidP="00A61A2E">
      <w:pPr>
        <w:numPr>
          <w:ilvl w:val="1"/>
          <w:numId w:val="2"/>
        </w:numPr>
        <w:rPr>
          <w:lang w:val="en-GB"/>
        </w:rPr>
      </w:pPr>
      <w:r w:rsidRPr="00A61A2E">
        <w:rPr>
          <w:b/>
          <w:bCs/>
          <w:lang w:val="en-GB"/>
        </w:rPr>
        <w:t>Channel</w:t>
      </w:r>
      <w:r w:rsidRPr="00A61A2E">
        <w:rPr>
          <w:lang w:val="en-GB"/>
        </w:rPr>
        <w:t>: 01 (audio only).</w:t>
      </w:r>
    </w:p>
    <w:p w14:paraId="00644C4E" w14:textId="77777777" w:rsidR="00A61A2E" w:rsidRPr="00A61A2E" w:rsidRDefault="00A61A2E" w:rsidP="00A61A2E">
      <w:pPr>
        <w:numPr>
          <w:ilvl w:val="1"/>
          <w:numId w:val="2"/>
        </w:numPr>
        <w:rPr>
          <w:lang w:val="en-GB"/>
        </w:rPr>
      </w:pPr>
      <w:proofErr w:type="spellStart"/>
      <w:r w:rsidRPr="00A61A2E">
        <w:rPr>
          <w:b/>
          <w:bCs/>
          <w:lang w:val="en-GB"/>
        </w:rPr>
        <w:t>TakeID</w:t>
      </w:r>
      <w:proofErr w:type="spellEnd"/>
      <w:r w:rsidRPr="00A61A2E">
        <w:rPr>
          <w:lang w:val="en-GB"/>
        </w:rPr>
        <w:t>: 01 (constant).</w:t>
      </w:r>
    </w:p>
    <w:p w14:paraId="22CFE9ED" w14:textId="77777777" w:rsidR="00A61A2E" w:rsidRPr="00A61A2E" w:rsidRDefault="00A61A2E" w:rsidP="00A61A2E">
      <w:pPr>
        <w:rPr>
          <w:lang w:val="en-GB"/>
        </w:rPr>
      </w:pPr>
      <w:r w:rsidRPr="00A61A2E">
        <w:rPr>
          <w:lang w:val="en-GB"/>
        </w:rPr>
        <w:t>For example:</w:t>
      </w:r>
    </w:p>
    <w:p w14:paraId="1D4DEA04" w14:textId="77777777" w:rsidR="00A61A2E" w:rsidRPr="00A61A2E" w:rsidRDefault="00A61A2E" w:rsidP="00A61A2E">
      <w:pPr>
        <w:rPr>
          <w:lang w:val="en-GB"/>
        </w:rPr>
      </w:pPr>
      <w:r w:rsidRPr="00A61A2E">
        <w:rPr>
          <w:lang w:val="en-GB"/>
        </w:rPr>
        <w:t>03-01-05-02-01-03-01-01.wav</w:t>
      </w:r>
    </w:p>
    <w:p w14:paraId="5117703C" w14:textId="77777777" w:rsidR="00A61A2E" w:rsidRPr="00A61A2E" w:rsidRDefault="00A61A2E" w:rsidP="00A61A2E">
      <w:pPr>
        <w:rPr>
          <w:lang w:val="en-GB"/>
        </w:rPr>
      </w:pPr>
      <w:r w:rsidRPr="00A61A2E">
        <w:rPr>
          <w:lang w:val="en-GB"/>
        </w:rPr>
        <w:t>corresponds to Actor 03 saying “angry” at strong intensity, Statement 01, Repetition 03.</w:t>
      </w:r>
    </w:p>
    <w:p w14:paraId="0B3988A7" w14:textId="77777777" w:rsidR="00A61A2E" w:rsidRPr="00A61A2E" w:rsidRDefault="00A61A2E" w:rsidP="00A61A2E">
      <w:pPr>
        <w:numPr>
          <w:ilvl w:val="0"/>
          <w:numId w:val="2"/>
        </w:numPr>
        <w:rPr>
          <w:lang w:val="en-GB"/>
        </w:rPr>
      </w:pPr>
      <w:r w:rsidRPr="00A61A2E">
        <w:rPr>
          <w:b/>
          <w:bCs/>
          <w:lang w:val="en-GB"/>
        </w:rPr>
        <w:t>Dataset Characteristics</w:t>
      </w:r>
    </w:p>
    <w:p w14:paraId="393C182E" w14:textId="77777777" w:rsidR="00A61A2E" w:rsidRPr="00A61A2E" w:rsidRDefault="00A61A2E" w:rsidP="00A61A2E">
      <w:pPr>
        <w:numPr>
          <w:ilvl w:val="1"/>
          <w:numId w:val="2"/>
        </w:numPr>
        <w:rPr>
          <w:lang w:val="en-GB"/>
        </w:rPr>
      </w:pPr>
      <w:r w:rsidRPr="00A61A2E">
        <w:rPr>
          <w:b/>
          <w:bCs/>
          <w:lang w:val="en-GB"/>
        </w:rPr>
        <w:t>Balanced Emotional Distribution</w:t>
      </w:r>
      <w:r w:rsidRPr="00A61A2E">
        <w:rPr>
          <w:lang w:val="en-GB"/>
        </w:rPr>
        <w:t>: Exactly 180 utterances per emotion (8 emotions × 180 = 1,440).</w:t>
      </w:r>
    </w:p>
    <w:p w14:paraId="51786850" w14:textId="77777777" w:rsidR="00A61A2E" w:rsidRPr="00A61A2E" w:rsidRDefault="00A61A2E" w:rsidP="00A61A2E">
      <w:pPr>
        <w:numPr>
          <w:ilvl w:val="1"/>
          <w:numId w:val="2"/>
        </w:numPr>
        <w:rPr>
          <w:lang w:val="en-GB"/>
        </w:rPr>
      </w:pPr>
      <w:r w:rsidRPr="00A61A2E">
        <w:rPr>
          <w:b/>
          <w:bCs/>
          <w:lang w:val="en-GB"/>
        </w:rPr>
        <w:t>Gender Balance</w:t>
      </w:r>
      <w:r w:rsidRPr="00A61A2E">
        <w:rPr>
          <w:lang w:val="en-GB"/>
        </w:rPr>
        <w:t>: 720 male utterances and 720 female utterances.</w:t>
      </w:r>
    </w:p>
    <w:p w14:paraId="1346A978" w14:textId="77777777" w:rsidR="00A61A2E" w:rsidRPr="00A61A2E" w:rsidRDefault="00A61A2E" w:rsidP="00A61A2E">
      <w:pPr>
        <w:numPr>
          <w:ilvl w:val="1"/>
          <w:numId w:val="2"/>
        </w:numPr>
        <w:rPr>
          <w:lang w:val="en-GB"/>
        </w:rPr>
      </w:pPr>
      <w:r w:rsidRPr="00A61A2E">
        <w:rPr>
          <w:b/>
          <w:bCs/>
          <w:lang w:val="en-GB"/>
        </w:rPr>
        <w:t>Controlled Recording Environment</w:t>
      </w:r>
      <w:r w:rsidRPr="00A61A2E">
        <w:rPr>
          <w:lang w:val="en-GB"/>
        </w:rPr>
        <w:t>: Professional sound booth, minimal background noise, consistent microphone placement.</w:t>
      </w:r>
    </w:p>
    <w:p w14:paraId="18E0235C" w14:textId="77777777" w:rsidR="00A61A2E" w:rsidRPr="00A61A2E" w:rsidRDefault="00A61A2E" w:rsidP="00A61A2E">
      <w:pPr>
        <w:numPr>
          <w:ilvl w:val="1"/>
          <w:numId w:val="2"/>
        </w:numPr>
        <w:rPr>
          <w:lang w:val="en-GB"/>
        </w:rPr>
      </w:pPr>
      <w:r w:rsidRPr="00A61A2E">
        <w:rPr>
          <w:b/>
          <w:bCs/>
          <w:lang w:val="en-GB"/>
        </w:rPr>
        <w:t>Language</w:t>
      </w:r>
      <w:r w:rsidRPr="00A61A2E">
        <w:rPr>
          <w:lang w:val="en-GB"/>
        </w:rPr>
        <w:t>: North American English (neutral accent).</w:t>
      </w:r>
    </w:p>
    <w:p w14:paraId="69B92DD4" w14:textId="77777777" w:rsidR="00A61A2E" w:rsidRPr="00A61A2E" w:rsidRDefault="00A61A2E" w:rsidP="00A61A2E">
      <w:pPr>
        <w:numPr>
          <w:ilvl w:val="0"/>
          <w:numId w:val="2"/>
        </w:numPr>
        <w:rPr>
          <w:lang w:val="en-GB"/>
        </w:rPr>
      </w:pPr>
      <w:r w:rsidRPr="00A61A2E">
        <w:rPr>
          <w:b/>
          <w:bCs/>
          <w:lang w:val="en-GB"/>
        </w:rPr>
        <w:t>Applications and Utility</w:t>
      </w:r>
      <w:r w:rsidRPr="00A61A2E">
        <w:rPr>
          <w:lang w:val="en-GB"/>
        </w:rPr>
        <w:br/>
        <w:t>RAVDESS is widely used for benchmarking SER because it provides:</w:t>
      </w:r>
    </w:p>
    <w:p w14:paraId="001FFAB5" w14:textId="77777777" w:rsidR="00A61A2E" w:rsidRPr="00A61A2E" w:rsidRDefault="00A61A2E" w:rsidP="00334909">
      <w:pPr>
        <w:numPr>
          <w:ilvl w:val="0"/>
          <w:numId w:val="7"/>
        </w:numPr>
        <w:rPr>
          <w:lang w:val="en-GB"/>
        </w:rPr>
      </w:pPr>
      <w:r w:rsidRPr="00A61A2E">
        <w:rPr>
          <w:b/>
          <w:bCs/>
          <w:lang w:val="en-GB"/>
        </w:rPr>
        <w:t>Diversity of Emotions</w:t>
      </w:r>
      <w:r w:rsidRPr="00A61A2E">
        <w:rPr>
          <w:lang w:val="en-GB"/>
        </w:rPr>
        <w:t xml:space="preserve"> with two intensity levels per non-neutral emotion.</w:t>
      </w:r>
    </w:p>
    <w:p w14:paraId="65E19950" w14:textId="77777777" w:rsidR="00A61A2E" w:rsidRPr="00A61A2E" w:rsidRDefault="00A61A2E" w:rsidP="00334909">
      <w:pPr>
        <w:numPr>
          <w:ilvl w:val="0"/>
          <w:numId w:val="7"/>
        </w:numPr>
        <w:rPr>
          <w:lang w:val="en-GB"/>
        </w:rPr>
      </w:pPr>
      <w:r w:rsidRPr="00A61A2E">
        <w:rPr>
          <w:b/>
          <w:bCs/>
          <w:lang w:val="en-GB"/>
        </w:rPr>
        <w:t>Reproducible Conditions</w:t>
      </w:r>
      <w:r w:rsidRPr="00A61A2E">
        <w:rPr>
          <w:lang w:val="en-GB"/>
        </w:rPr>
        <w:t xml:space="preserve"> so performance differences arise from model variation rather than acoustic artifacts.</w:t>
      </w:r>
    </w:p>
    <w:p w14:paraId="1AC38EAC" w14:textId="77777777" w:rsidR="00A61A2E" w:rsidRPr="00A61A2E" w:rsidRDefault="00A61A2E" w:rsidP="00334909">
      <w:pPr>
        <w:numPr>
          <w:ilvl w:val="0"/>
          <w:numId w:val="7"/>
        </w:numPr>
        <w:rPr>
          <w:lang w:val="en-GB"/>
        </w:rPr>
      </w:pPr>
      <w:r w:rsidRPr="00A61A2E">
        <w:rPr>
          <w:b/>
          <w:bCs/>
          <w:lang w:val="en-GB"/>
        </w:rPr>
        <w:t>Audio-Only Subset</w:t>
      </w:r>
      <w:r w:rsidRPr="00A61A2E">
        <w:rPr>
          <w:lang w:val="en-GB"/>
        </w:rPr>
        <w:t xml:space="preserve"> (for this project, we ignore the video tracks).</w:t>
      </w:r>
    </w:p>
    <w:p w14:paraId="5B4520F8" w14:textId="77777777" w:rsidR="00A61A2E" w:rsidRPr="00A61A2E" w:rsidRDefault="00A61A2E" w:rsidP="00334909">
      <w:pPr>
        <w:numPr>
          <w:ilvl w:val="0"/>
          <w:numId w:val="7"/>
        </w:numPr>
        <w:rPr>
          <w:lang w:val="en-GB"/>
        </w:rPr>
      </w:pPr>
      <w:r w:rsidRPr="00A61A2E">
        <w:rPr>
          <w:b/>
          <w:bCs/>
          <w:lang w:val="en-GB"/>
        </w:rPr>
        <w:t>Distribution Analysis</w:t>
      </w:r>
    </w:p>
    <w:p w14:paraId="060EA4B0" w14:textId="77777777" w:rsidR="00A61A2E" w:rsidRPr="00A61A2E" w:rsidRDefault="00A61A2E" w:rsidP="00A61A2E">
      <w:pPr>
        <w:rPr>
          <w:lang w:val="en-GB"/>
        </w:rPr>
      </w:pPr>
      <w:r w:rsidRPr="00A61A2E">
        <w:rPr>
          <w:lang w:val="en-GB"/>
        </w:rPr>
        <w:t>As shown in Figure 4.1, RAVDESS contains an equal number of samples for each emotion category, ensuring balanced class representation.</w:t>
      </w:r>
    </w:p>
    <w:p w14:paraId="7AD09833" w14:textId="77777777" w:rsidR="00A61A2E" w:rsidRPr="00E2699C" w:rsidRDefault="00000000" w:rsidP="00A61A2E">
      <w:pPr>
        <w:rPr>
          <w:lang w:val="en-GB"/>
        </w:rPr>
      </w:pPr>
      <w:r>
        <w:rPr>
          <w:lang w:val="en-GB"/>
        </w:rPr>
        <w:pict w14:anchorId="73F615DC">
          <v:rect id="_x0000_i1025" style="width:0;height:1.5pt" o:hralign="center" o:bullet="t" o:hrstd="t" o:hr="t" fillcolor="#a0a0a0" stroked="f"/>
        </w:pict>
      </w:r>
    </w:p>
    <w:p w14:paraId="079ED04F" w14:textId="77777777" w:rsidR="00AC0DB5" w:rsidRPr="00A61A2E" w:rsidRDefault="00AC0DB5" w:rsidP="00A61A2E">
      <w:pPr>
        <w:rPr>
          <w:lang w:val="en-GB"/>
        </w:rPr>
      </w:pPr>
    </w:p>
    <w:p w14:paraId="2F6BD96F" w14:textId="77777777" w:rsidR="00A61A2E" w:rsidRPr="00A61A2E" w:rsidRDefault="00A61A2E" w:rsidP="00334909">
      <w:pPr>
        <w:numPr>
          <w:ilvl w:val="0"/>
          <w:numId w:val="8"/>
        </w:numPr>
        <w:rPr>
          <w:b/>
          <w:bCs/>
          <w:lang w:val="en-GB"/>
        </w:rPr>
      </w:pPr>
      <w:r w:rsidRPr="00A61A2E">
        <w:rPr>
          <w:b/>
          <w:bCs/>
          <w:lang w:val="en-GB"/>
        </w:rPr>
        <w:lastRenderedPageBreak/>
        <w:t>CREMA-D (Crowd-Sourced Emotional Multimodal Actors Dataset)</w:t>
      </w:r>
    </w:p>
    <w:p w14:paraId="5781495F" w14:textId="77777777" w:rsidR="00A61A2E" w:rsidRPr="00A61A2E" w:rsidRDefault="00A61A2E" w:rsidP="00A61A2E">
      <w:pPr>
        <w:rPr>
          <w:lang w:val="en-GB"/>
        </w:rPr>
      </w:pPr>
      <w:r w:rsidRPr="00A61A2E">
        <w:rPr>
          <w:lang w:val="en-GB"/>
        </w:rPr>
        <w:t>CREMA-D was included for its large number of actors and varied emotional intensities, introducing greater speaker variability into the training set.</w:t>
      </w:r>
    </w:p>
    <w:p w14:paraId="15E89762" w14:textId="77777777" w:rsidR="00A61A2E" w:rsidRPr="00A61A2E" w:rsidRDefault="00A61A2E" w:rsidP="00A61A2E">
      <w:pPr>
        <w:numPr>
          <w:ilvl w:val="0"/>
          <w:numId w:val="3"/>
        </w:numPr>
        <w:rPr>
          <w:lang w:val="en-GB"/>
        </w:rPr>
      </w:pPr>
      <w:r w:rsidRPr="00A61A2E">
        <w:rPr>
          <w:b/>
          <w:bCs/>
          <w:lang w:val="en-GB"/>
        </w:rPr>
        <w:t>Content and Scope</w:t>
      </w:r>
    </w:p>
    <w:p w14:paraId="17044439" w14:textId="77777777" w:rsidR="00A61A2E" w:rsidRPr="00A61A2E" w:rsidRDefault="00A61A2E" w:rsidP="00A61A2E">
      <w:pPr>
        <w:numPr>
          <w:ilvl w:val="1"/>
          <w:numId w:val="3"/>
        </w:numPr>
        <w:rPr>
          <w:lang w:val="en-GB"/>
        </w:rPr>
      </w:pPr>
      <w:r w:rsidRPr="00A61A2E">
        <w:rPr>
          <w:b/>
          <w:bCs/>
          <w:lang w:val="en-GB"/>
        </w:rPr>
        <w:t>Number of Actors</w:t>
      </w:r>
      <w:r w:rsidRPr="00A61A2E">
        <w:rPr>
          <w:lang w:val="en-GB"/>
        </w:rPr>
        <w:t>: 91 (48 male, 43 female), ages 20–74.</w:t>
      </w:r>
    </w:p>
    <w:p w14:paraId="19BA0C56" w14:textId="77777777" w:rsidR="00A61A2E" w:rsidRPr="00A61A2E" w:rsidRDefault="00A61A2E" w:rsidP="00A61A2E">
      <w:pPr>
        <w:numPr>
          <w:ilvl w:val="1"/>
          <w:numId w:val="3"/>
        </w:numPr>
        <w:rPr>
          <w:lang w:val="en-GB"/>
        </w:rPr>
      </w:pPr>
      <w:r w:rsidRPr="00A61A2E">
        <w:rPr>
          <w:b/>
          <w:bCs/>
          <w:lang w:val="en-GB"/>
        </w:rPr>
        <w:t>Number of Files</w:t>
      </w:r>
      <w:r w:rsidRPr="00A61A2E">
        <w:rPr>
          <w:lang w:val="en-GB"/>
        </w:rPr>
        <w:t>: 7,442 audio clips. Each actor recorded 12 sentences (e.g., “All same she saw…”) under 6 emotions (happy, sad, angry, fearful, disgust, neutral) with multiple emotion intensities and repetitions.</w:t>
      </w:r>
    </w:p>
    <w:p w14:paraId="1177F99D" w14:textId="77777777" w:rsidR="00A61A2E" w:rsidRPr="00A61A2E" w:rsidRDefault="00A61A2E" w:rsidP="00A61A2E">
      <w:pPr>
        <w:numPr>
          <w:ilvl w:val="1"/>
          <w:numId w:val="3"/>
        </w:numPr>
        <w:rPr>
          <w:lang w:val="en-GB"/>
        </w:rPr>
      </w:pPr>
      <w:r w:rsidRPr="00A61A2E">
        <w:rPr>
          <w:b/>
          <w:bCs/>
          <w:lang w:val="en-GB"/>
        </w:rPr>
        <w:t>Emotional Labels</w:t>
      </w:r>
      <w:r w:rsidRPr="00A61A2E">
        <w:rPr>
          <w:lang w:val="en-GB"/>
        </w:rPr>
        <w:t>: neutral, happy, sad, angry, disgust, and fearful.</w:t>
      </w:r>
    </w:p>
    <w:p w14:paraId="42AFC29E" w14:textId="77777777" w:rsidR="00A61A2E" w:rsidRPr="00A61A2E" w:rsidRDefault="00A61A2E" w:rsidP="00A61A2E">
      <w:pPr>
        <w:numPr>
          <w:ilvl w:val="1"/>
          <w:numId w:val="3"/>
        </w:numPr>
        <w:rPr>
          <w:lang w:val="en-GB"/>
        </w:rPr>
      </w:pPr>
      <w:r w:rsidRPr="00A61A2E">
        <w:rPr>
          <w:b/>
          <w:bCs/>
          <w:lang w:val="en-GB"/>
        </w:rPr>
        <w:t>Per-Actor Recording</w:t>
      </w:r>
      <w:r w:rsidRPr="00A61A2E">
        <w:rPr>
          <w:lang w:val="en-GB"/>
        </w:rPr>
        <w:t>: 12 sentences × 6 emotions = 72 utterances per actor; some takes omitted due to audio issues, resulting in 7,442 total.</w:t>
      </w:r>
    </w:p>
    <w:p w14:paraId="6BCA0548" w14:textId="77777777" w:rsidR="00A61A2E" w:rsidRPr="00A61A2E" w:rsidRDefault="00A61A2E" w:rsidP="00A61A2E">
      <w:pPr>
        <w:numPr>
          <w:ilvl w:val="0"/>
          <w:numId w:val="3"/>
        </w:numPr>
        <w:rPr>
          <w:lang w:val="en-GB"/>
        </w:rPr>
      </w:pPr>
      <w:r w:rsidRPr="00A61A2E">
        <w:rPr>
          <w:b/>
          <w:bCs/>
          <w:lang w:val="en-GB"/>
        </w:rPr>
        <w:t>File Naming Convention</w:t>
      </w:r>
      <w:r w:rsidRPr="00A61A2E">
        <w:rPr>
          <w:lang w:val="en-GB"/>
        </w:rPr>
        <w:br/>
        <w:t>Filenames follow:</w:t>
      </w:r>
    </w:p>
    <w:p w14:paraId="40398BD9" w14:textId="77777777" w:rsidR="00A61A2E" w:rsidRPr="00A61A2E" w:rsidRDefault="00A61A2E" w:rsidP="00A61A2E">
      <w:pPr>
        <w:numPr>
          <w:ilvl w:val="0"/>
          <w:numId w:val="3"/>
        </w:numPr>
        <w:rPr>
          <w:lang w:val="en-GB"/>
        </w:rPr>
      </w:pPr>
      <w:r w:rsidRPr="00A61A2E">
        <w:rPr>
          <w:lang w:val="en-GB"/>
        </w:rPr>
        <w:t>ActorID_SentenceID_EmotionLabel_Intensity.wav</w:t>
      </w:r>
    </w:p>
    <w:p w14:paraId="7AB6E4DC" w14:textId="77777777" w:rsidR="00A61A2E" w:rsidRPr="00A61A2E" w:rsidRDefault="00A61A2E" w:rsidP="00A61A2E">
      <w:pPr>
        <w:numPr>
          <w:ilvl w:val="1"/>
          <w:numId w:val="3"/>
        </w:numPr>
        <w:rPr>
          <w:lang w:val="en-GB"/>
        </w:rPr>
      </w:pPr>
      <w:proofErr w:type="spellStart"/>
      <w:r w:rsidRPr="00A61A2E">
        <w:rPr>
          <w:b/>
          <w:bCs/>
          <w:lang w:val="en-GB"/>
        </w:rPr>
        <w:t>ActorID</w:t>
      </w:r>
      <w:proofErr w:type="spellEnd"/>
      <w:r w:rsidRPr="00A61A2E">
        <w:rPr>
          <w:lang w:val="en-GB"/>
        </w:rPr>
        <w:t>: three-digit code (e.g., “101” = Actor 1, “191” = Actor 91).</w:t>
      </w:r>
    </w:p>
    <w:p w14:paraId="5576D4BD" w14:textId="77777777" w:rsidR="00A61A2E" w:rsidRPr="00A61A2E" w:rsidRDefault="00A61A2E" w:rsidP="00A61A2E">
      <w:pPr>
        <w:numPr>
          <w:ilvl w:val="1"/>
          <w:numId w:val="3"/>
        </w:numPr>
        <w:rPr>
          <w:lang w:val="en-GB"/>
        </w:rPr>
      </w:pPr>
      <w:proofErr w:type="spellStart"/>
      <w:r w:rsidRPr="00A61A2E">
        <w:rPr>
          <w:b/>
          <w:bCs/>
          <w:lang w:val="en-GB"/>
        </w:rPr>
        <w:t>SentenceID</w:t>
      </w:r>
      <w:proofErr w:type="spellEnd"/>
      <w:r w:rsidRPr="00A61A2E">
        <w:rPr>
          <w:lang w:val="en-GB"/>
        </w:rPr>
        <w:t>: 01–12.</w:t>
      </w:r>
    </w:p>
    <w:p w14:paraId="4ACC4A93" w14:textId="77777777" w:rsidR="00A61A2E" w:rsidRPr="00A61A2E" w:rsidRDefault="00A61A2E" w:rsidP="00A61A2E">
      <w:pPr>
        <w:numPr>
          <w:ilvl w:val="1"/>
          <w:numId w:val="3"/>
        </w:numPr>
        <w:rPr>
          <w:lang w:val="en-GB"/>
        </w:rPr>
      </w:pPr>
      <w:proofErr w:type="spellStart"/>
      <w:r w:rsidRPr="00A61A2E">
        <w:rPr>
          <w:b/>
          <w:bCs/>
          <w:lang w:val="en-GB"/>
        </w:rPr>
        <w:t>EmotionLabel</w:t>
      </w:r>
      <w:proofErr w:type="spellEnd"/>
      <w:r w:rsidRPr="00A61A2E">
        <w:rPr>
          <w:lang w:val="en-GB"/>
        </w:rPr>
        <w:t>: NEU, HAP, SAD, ANG, DIS, FEA.</w:t>
      </w:r>
    </w:p>
    <w:p w14:paraId="1A55C32B" w14:textId="77777777" w:rsidR="00A61A2E" w:rsidRPr="00A61A2E" w:rsidRDefault="00A61A2E" w:rsidP="00A61A2E">
      <w:pPr>
        <w:numPr>
          <w:ilvl w:val="1"/>
          <w:numId w:val="3"/>
        </w:numPr>
        <w:rPr>
          <w:lang w:val="en-GB"/>
        </w:rPr>
      </w:pPr>
      <w:r w:rsidRPr="00A61A2E">
        <w:rPr>
          <w:b/>
          <w:bCs/>
          <w:lang w:val="en-GB"/>
        </w:rPr>
        <w:t>Intensity</w:t>
      </w:r>
      <w:r w:rsidRPr="00A61A2E">
        <w:rPr>
          <w:lang w:val="en-GB"/>
        </w:rPr>
        <w:t>: “L” (low) or “H” (high) where annotated.</w:t>
      </w:r>
    </w:p>
    <w:p w14:paraId="672D1353" w14:textId="77777777" w:rsidR="00A61A2E" w:rsidRPr="00A61A2E" w:rsidRDefault="00A61A2E" w:rsidP="00A61A2E">
      <w:pPr>
        <w:rPr>
          <w:lang w:val="en-GB"/>
        </w:rPr>
      </w:pPr>
      <w:r w:rsidRPr="00A61A2E">
        <w:rPr>
          <w:lang w:val="en-GB"/>
        </w:rPr>
        <w:t>For example:</w:t>
      </w:r>
    </w:p>
    <w:p w14:paraId="474B34AA" w14:textId="77777777" w:rsidR="00A61A2E" w:rsidRPr="00A61A2E" w:rsidRDefault="00A61A2E" w:rsidP="00A61A2E">
      <w:pPr>
        <w:rPr>
          <w:lang w:val="en-GB"/>
        </w:rPr>
      </w:pPr>
      <w:r w:rsidRPr="00A61A2E">
        <w:rPr>
          <w:lang w:val="en-GB"/>
        </w:rPr>
        <w:t>075_05_ANG_H.wav</w:t>
      </w:r>
    </w:p>
    <w:p w14:paraId="2B302B9C" w14:textId="77777777" w:rsidR="00A61A2E" w:rsidRPr="00A61A2E" w:rsidRDefault="00A61A2E" w:rsidP="00A61A2E">
      <w:pPr>
        <w:rPr>
          <w:lang w:val="en-GB"/>
        </w:rPr>
      </w:pPr>
      <w:r w:rsidRPr="00A61A2E">
        <w:rPr>
          <w:lang w:val="en-GB"/>
        </w:rPr>
        <w:t>means Actor 75 spoke Sentence 05 with high-intensity anger.</w:t>
      </w:r>
    </w:p>
    <w:p w14:paraId="7205CEF1" w14:textId="77777777" w:rsidR="00A61A2E" w:rsidRPr="00A61A2E" w:rsidRDefault="00A61A2E" w:rsidP="00A61A2E">
      <w:pPr>
        <w:numPr>
          <w:ilvl w:val="0"/>
          <w:numId w:val="3"/>
        </w:numPr>
        <w:rPr>
          <w:lang w:val="en-GB"/>
        </w:rPr>
      </w:pPr>
      <w:r w:rsidRPr="00A61A2E">
        <w:rPr>
          <w:b/>
          <w:bCs/>
          <w:lang w:val="en-GB"/>
        </w:rPr>
        <w:t>Dataset Characteristics</w:t>
      </w:r>
    </w:p>
    <w:p w14:paraId="63E0FA7F" w14:textId="77777777" w:rsidR="00A61A2E" w:rsidRPr="00A61A2E" w:rsidRDefault="00A61A2E" w:rsidP="00A61A2E">
      <w:pPr>
        <w:numPr>
          <w:ilvl w:val="1"/>
          <w:numId w:val="3"/>
        </w:numPr>
        <w:rPr>
          <w:lang w:val="en-GB"/>
        </w:rPr>
      </w:pPr>
      <w:r w:rsidRPr="00A61A2E">
        <w:rPr>
          <w:b/>
          <w:bCs/>
          <w:lang w:val="en-GB"/>
        </w:rPr>
        <w:t>Imbalanced Emotion Distribution</w:t>
      </w:r>
      <w:r w:rsidRPr="00A61A2E">
        <w:rPr>
          <w:lang w:val="en-GB"/>
        </w:rPr>
        <w:t>: Slightly more “happy” and “neutral” clips than “disgust” and “fearful.”</w:t>
      </w:r>
    </w:p>
    <w:p w14:paraId="48F6B938" w14:textId="77777777" w:rsidR="00A61A2E" w:rsidRPr="00A61A2E" w:rsidRDefault="00A61A2E" w:rsidP="00A61A2E">
      <w:pPr>
        <w:numPr>
          <w:ilvl w:val="1"/>
          <w:numId w:val="3"/>
        </w:numPr>
        <w:rPr>
          <w:lang w:val="en-GB"/>
        </w:rPr>
      </w:pPr>
      <w:r w:rsidRPr="00A61A2E">
        <w:rPr>
          <w:b/>
          <w:bCs/>
          <w:lang w:val="en-GB"/>
        </w:rPr>
        <w:t>Speaker Diversity</w:t>
      </w:r>
      <w:r w:rsidRPr="00A61A2E">
        <w:rPr>
          <w:lang w:val="en-GB"/>
        </w:rPr>
        <w:t>: Ages 20–74, balanced gender, multiple ethnicities.</w:t>
      </w:r>
    </w:p>
    <w:p w14:paraId="3C2C8671" w14:textId="77777777" w:rsidR="00A61A2E" w:rsidRPr="00A61A2E" w:rsidRDefault="00A61A2E" w:rsidP="00A61A2E">
      <w:pPr>
        <w:numPr>
          <w:ilvl w:val="1"/>
          <w:numId w:val="3"/>
        </w:numPr>
        <w:rPr>
          <w:lang w:val="en-GB"/>
        </w:rPr>
      </w:pPr>
      <w:r w:rsidRPr="00A61A2E">
        <w:rPr>
          <w:b/>
          <w:bCs/>
          <w:lang w:val="en-GB"/>
        </w:rPr>
        <w:t xml:space="preserve">Crowd-Sourced </w:t>
      </w:r>
      <w:proofErr w:type="spellStart"/>
      <w:r w:rsidRPr="00A61A2E">
        <w:rPr>
          <w:b/>
          <w:bCs/>
          <w:lang w:val="en-GB"/>
        </w:rPr>
        <w:t>Labeling</w:t>
      </w:r>
      <w:proofErr w:type="spellEnd"/>
      <w:r w:rsidRPr="00A61A2E">
        <w:rPr>
          <w:lang w:val="en-GB"/>
        </w:rPr>
        <w:t>: Each clip annotated by five raters for perceived emotion in audio-only, visual-only, and audio-visual conditions.</w:t>
      </w:r>
    </w:p>
    <w:p w14:paraId="132E6283" w14:textId="77777777" w:rsidR="00A61A2E" w:rsidRPr="00A61A2E" w:rsidRDefault="00A61A2E" w:rsidP="00A61A2E">
      <w:pPr>
        <w:numPr>
          <w:ilvl w:val="1"/>
          <w:numId w:val="3"/>
        </w:numPr>
        <w:rPr>
          <w:lang w:val="en-GB"/>
        </w:rPr>
      </w:pPr>
      <w:r w:rsidRPr="00A61A2E">
        <w:rPr>
          <w:b/>
          <w:bCs/>
          <w:lang w:val="en-GB"/>
        </w:rPr>
        <w:lastRenderedPageBreak/>
        <w:t>Recording Conditions</w:t>
      </w:r>
      <w:r w:rsidRPr="00A61A2E">
        <w:rPr>
          <w:lang w:val="en-GB"/>
        </w:rPr>
        <w:t>: Semi-professional studio; occasional background noise adds realistic variability.</w:t>
      </w:r>
    </w:p>
    <w:p w14:paraId="7585FDAC" w14:textId="77777777" w:rsidR="00A61A2E" w:rsidRPr="00A61A2E" w:rsidRDefault="00A61A2E" w:rsidP="00A61A2E">
      <w:pPr>
        <w:numPr>
          <w:ilvl w:val="0"/>
          <w:numId w:val="3"/>
        </w:numPr>
        <w:rPr>
          <w:lang w:val="en-GB"/>
        </w:rPr>
      </w:pPr>
      <w:r w:rsidRPr="00A61A2E">
        <w:rPr>
          <w:b/>
          <w:bCs/>
          <w:lang w:val="en-GB"/>
        </w:rPr>
        <w:t>Applications and Utility</w:t>
      </w:r>
      <w:r w:rsidRPr="00A61A2E">
        <w:rPr>
          <w:lang w:val="en-GB"/>
        </w:rPr>
        <w:br/>
        <w:t>CREMA-D’s large and diverse actor pool ensures the SER model generalizes across ages, accents, and vocal timbres. Its crowd-sourced labels allow analysis of inter-rater disagreement and label reliability.</w:t>
      </w:r>
    </w:p>
    <w:p w14:paraId="3061B7A1" w14:textId="77777777" w:rsidR="00A61A2E" w:rsidRPr="00A61A2E" w:rsidRDefault="00A61A2E" w:rsidP="00A61A2E">
      <w:pPr>
        <w:numPr>
          <w:ilvl w:val="0"/>
          <w:numId w:val="3"/>
        </w:numPr>
        <w:rPr>
          <w:lang w:val="en-GB"/>
        </w:rPr>
      </w:pPr>
      <w:r w:rsidRPr="00A61A2E">
        <w:rPr>
          <w:b/>
          <w:bCs/>
          <w:lang w:val="en-GB"/>
        </w:rPr>
        <w:t>Distribution Analysis</w:t>
      </w:r>
      <w:r w:rsidRPr="00A61A2E">
        <w:rPr>
          <w:lang w:val="en-GB"/>
        </w:rPr>
        <w:br/>
        <w:t>Figure 4.2 shows the distribution across six emotions. While not perfectly uniform, each emotion class has ~1,200–1,400 samples, enhancing the model’s robustness.</w:t>
      </w:r>
    </w:p>
    <w:p w14:paraId="2FCE76FA" w14:textId="77777777" w:rsidR="00A61A2E" w:rsidRPr="00A61A2E" w:rsidRDefault="00000000" w:rsidP="00A61A2E">
      <w:pPr>
        <w:rPr>
          <w:lang w:val="en-GB"/>
        </w:rPr>
      </w:pPr>
      <w:r>
        <w:rPr>
          <w:lang w:val="en-GB"/>
        </w:rPr>
        <w:pict w14:anchorId="42B1A1BE">
          <v:rect id="_x0000_i1026" style="width:0;height:1.5pt" o:hralign="center" o:hrstd="t" o:hr="t" fillcolor="#a0a0a0" stroked="f"/>
        </w:pict>
      </w:r>
    </w:p>
    <w:p w14:paraId="1EB72658" w14:textId="77777777" w:rsidR="00A61A2E" w:rsidRPr="00A61A2E" w:rsidRDefault="00A61A2E" w:rsidP="00334909">
      <w:pPr>
        <w:numPr>
          <w:ilvl w:val="0"/>
          <w:numId w:val="8"/>
        </w:numPr>
        <w:rPr>
          <w:b/>
          <w:bCs/>
          <w:lang w:val="en-GB"/>
        </w:rPr>
      </w:pPr>
      <w:r w:rsidRPr="00A61A2E">
        <w:rPr>
          <w:b/>
          <w:bCs/>
          <w:lang w:val="en-GB"/>
        </w:rPr>
        <w:t>TESS (Toronto Emotional Speech Set)</w:t>
      </w:r>
    </w:p>
    <w:p w14:paraId="7346C96B" w14:textId="77777777" w:rsidR="00A61A2E" w:rsidRPr="00A61A2E" w:rsidRDefault="00A61A2E" w:rsidP="00A61A2E">
      <w:pPr>
        <w:rPr>
          <w:lang w:val="en-GB"/>
        </w:rPr>
      </w:pPr>
      <w:r w:rsidRPr="00A61A2E">
        <w:rPr>
          <w:lang w:val="en-GB"/>
        </w:rPr>
        <w:t>TESS was chosen because it contains multiple actresses speaking with a broad age range (26 years vs. 64 years), thereby complementing RAVDESS’s younger adult demographic.</w:t>
      </w:r>
    </w:p>
    <w:p w14:paraId="7DAA0AB3" w14:textId="77777777" w:rsidR="00A61A2E" w:rsidRPr="00A61A2E" w:rsidRDefault="00A61A2E" w:rsidP="00A61A2E">
      <w:pPr>
        <w:numPr>
          <w:ilvl w:val="0"/>
          <w:numId w:val="4"/>
        </w:numPr>
        <w:rPr>
          <w:lang w:val="en-GB"/>
        </w:rPr>
      </w:pPr>
      <w:r w:rsidRPr="00A61A2E">
        <w:rPr>
          <w:b/>
          <w:bCs/>
          <w:lang w:val="en-GB"/>
        </w:rPr>
        <w:t>Content and Scope</w:t>
      </w:r>
    </w:p>
    <w:p w14:paraId="7F69668A" w14:textId="77777777" w:rsidR="00A61A2E" w:rsidRPr="00A61A2E" w:rsidRDefault="00A61A2E" w:rsidP="00A61A2E">
      <w:pPr>
        <w:numPr>
          <w:ilvl w:val="1"/>
          <w:numId w:val="4"/>
        </w:numPr>
        <w:rPr>
          <w:lang w:val="en-GB"/>
        </w:rPr>
      </w:pPr>
      <w:r w:rsidRPr="00A61A2E">
        <w:rPr>
          <w:b/>
          <w:bCs/>
          <w:lang w:val="en-GB"/>
        </w:rPr>
        <w:t>Number of Actresses</w:t>
      </w:r>
      <w:r w:rsidRPr="00A61A2E">
        <w:rPr>
          <w:lang w:val="en-GB"/>
        </w:rPr>
        <w:t>: 2 (one 26 years old, one 64 years old).</w:t>
      </w:r>
    </w:p>
    <w:p w14:paraId="098FC388" w14:textId="77777777" w:rsidR="00A61A2E" w:rsidRPr="00A61A2E" w:rsidRDefault="00A61A2E" w:rsidP="00A61A2E">
      <w:pPr>
        <w:numPr>
          <w:ilvl w:val="1"/>
          <w:numId w:val="4"/>
        </w:numPr>
        <w:rPr>
          <w:lang w:val="en-GB"/>
        </w:rPr>
      </w:pPr>
      <w:r w:rsidRPr="00A61A2E">
        <w:rPr>
          <w:b/>
          <w:bCs/>
          <w:lang w:val="en-GB"/>
        </w:rPr>
        <w:t>Number of Files</w:t>
      </w:r>
      <w:r w:rsidRPr="00A61A2E">
        <w:rPr>
          <w:lang w:val="en-GB"/>
        </w:rPr>
        <w:t>: 2,800 audio recordings (1,400 per actress).</w:t>
      </w:r>
    </w:p>
    <w:p w14:paraId="6B4CF492" w14:textId="77777777" w:rsidR="00A61A2E" w:rsidRPr="00A61A2E" w:rsidRDefault="00A61A2E" w:rsidP="00A61A2E">
      <w:pPr>
        <w:numPr>
          <w:ilvl w:val="1"/>
          <w:numId w:val="4"/>
        </w:numPr>
        <w:rPr>
          <w:lang w:val="en-GB"/>
        </w:rPr>
      </w:pPr>
      <w:r w:rsidRPr="00A61A2E">
        <w:rPr>
          <w:b/>
          <w:bCs/>
          <w:lang w:val="en-GB"/>
        </w:rPr>
        <w:t>Emotional Labels</w:t>
      </w:r>
      <w:r w:rsidRPr="00A61A2E">
        <w:rPr>
          <w:lang w:val="en-GB"/>
        </w:rPr>
        <w:t>: anger, disgust, fear, happiness, pleasant surprise, sadness, and neutral (7 categories).</w:t>
      </w:r>
    </w:p>
    <w:p w14:paraId="024F7FC7" w14:textId="77777777" w:rsidR="00A61A2E" w:rsidRPr="00A61A2E" w:rsidRDefault="00A61A2E" w:rsidP="00A61A2E">
      <w:pPr>
        <w:numPr>
          <w:ilvl w:val="1"/>
          <w:numId w:val="4"/>
        </w:numPr>
        <w:rPr>
          <w:lang w:val="en-GB"/>
        </w:rPr>
      </w:pPr>
      <w:r w:rsidRPr="00A61A2E">
        <w:rPr>
          <w:b/>
          <w:bCs/>
          <w:lang w:val="en-GB"/>
        </w:rPr>
        <w:t>Utterance Content</w:t>
      </w:r>
      <w:r w:rsidRPr="00A61A2E">
        <w:rPr>
          <w:lang w:val="en-GB"/>
        </w:rPr>
        <w:t>: Two sets of 200 target words embedded in carrier phrases (“Say the word ‘Flower,’ then say Q-U-I-T.”). Each word recorded under 7 emotions × 2 repetitions.</w:t>
      </w:r>
    </w:p>
    <w:p w14:paraId="3EE596C9" w14:textId="77777777" w:rsidR="00A61A2E" w:rsidRPr="00A61A2E" w:rsidRDefault="00A61A2E" w:rsidP="00A61A2E">
      <w:pPr>
        <w:numPr>
          <w:ilvl w:val="0"/>
          <w:numId w:val="4"/>
        </w:numPr>
        <w:rPr>
          <w:lang w:val="en-GB"/>
        </w:rPr>
      </w:pPr>
      <w:r w:rsidRPr="00A61A2E">
        <w:rPr>
          <w:b/>
          <w:bCs/>
          <w:lang w:val="en-GB"/>
        </w:rPr>
        <w:t>File Naming Convention</w:t>
      </w:r>
      <w:r w:rsidRPr="00A61A2E">
        <w:rPr>
          <w:lang w:val="en-GB"/>
        </w:rPr>
        <w:br/>
        <w:t>Filenames follow:</w:t>
      </w:r>
    </w:p>
    <w:p w14:paraId="08D67E48" w14:textId="77777777" w:rsidR="00A61A2E" w:rsidRPr="00A61A2E" w:rsidRDefault="00A61A2E" w:rsidP="00A61A2E">
      <w:pPr>
        <w:numPr>
          <w:ilvl w:val="0"/>
          <w:numId w:val="4"/>
        </w:numPr>
        <w:rPr>
          <w:lang w:val="en-GB"/>
        </w:rPr>
      </w:pPr>
      <w:r w:rsidRPr="00A61A2E">
        <w:rPr>
          <w:lang w:val="en-GB"/>
        </w:rPr>
        <w:t>ActorName_EMOTION_SENTENCEID_REPETITION.wav</w:t>
      </w:r>
    </w:p>
    <w:p w14:paraId="27B751CC" w14:textId="77777777" w:rsidR="00A61A2E" w:rsidRPr="00A61A2E" w:rsidRDefault="00A61A2E" w:rsidP="00A61A2E">
      <w:pPr>
        <w:numPr>
          <w:ilvl w:val="1"/>
          <w:numId w:val="4"/>
        </w:numPr>
        <w:rPr>
          <w:lang w:val="en-GB"/>
        </w:rPr>
      </w:pPr>
      <w:proofErr w:type="spellStart"/>
      <w:r w:rsidRPr="00A61A2E">
        <w:rPr>
          <w:b/>
          <w:bCs/>
          <w:lang w:val="en-GB"/>
        </w:rPr>
        <w:t>ActorName</w:t>
      </w:r>
      <w:proofErr w:type="spellEnd"/>
      <w:r w:rsidRPr="00A61A2E">
        <w:rPr>
          <w:lang w:val="en-GB"/>
        </w:rPr>
        <w:t>: “M01” (26 F) or “M02” (64 F).</w:t>
      </w:r>
    </w:p>
    <w:p w14:paraId="3EC9B715" w14:textId="77777777" w:rsidR="00A61A2E" w:rsidRPr="00A61A2E" w:rsidRDefault="00A61A2E" w:rsidP="00A61A2E">
      <w:pPr>
        <w:numPr>
          <w:ilvl w:val="1"/>
          <w:numId w:val="4"/>
        </w:numPr>
        <w:rPr>
          <w:lang w:val="en-GB"/>
        </w:rPr>
      </w:pPr>
      <w:r w:rsidRPr="00A61A2E">
        <w:rPr>
          <w:b/>
          <w:bCs/>
          <w:lang w:val="en-GB"/>
        </w:rPr>
        <w:t>EMOTION</w:t>
      </w:r>
      <w:r w:rsidRPr="00A61A2E">
        <w:rPr>
          <w:lang w:val="en-GB"/>
        </w:rPr>
        <w:t>: ANG, DIS, FEA, HAP, PS (pleasant surprise), SAD, NEU.</w:t>
      </w:r>
    </w:p>
    <w:p w14:paraId="5B816E67" w14:textId="77777777" w:rsidR="00A61A2E" w:rsidRPr="00A61A2E" w:rsidRDefault="00A61A2E" w:rsidP="00A61A2E">
      <w:pPr>
        <w:numPr>
          <w:ilvl w:val="1"/>
          <w:numId w:val="4"/>
        </w:numPr>
        <w:rPr>
          <w:lang w:val="en-GB"/>
        </w:rPr>
      </w:pPr>
      <w:r w:rsidRPr="00A61A2E">
        <w:rPr>
          <w:b/>
          <w:bCs/>
          <w:lang w:val="en-GB"/>
        </w:rPr>
        <w:t>SENTENCEID</w:t>
      </w:r>
      <w:r w:rsidRPr="00A61A2E">
        <w:rPr>
          <w:lang w:val="en-GB"/>
        </w:rPr>
        <w:t>: 01 or 02.</w:t>
      </w:r>
    </w:p>
    <w:p w14:paraId="0F755417" w14:textId="77777777" w:rsidR="00A61A2E" w:rsidRPr="00E2699C" w:rsidRDefault="00A61A2E" w:rsidP="00A61A2E">
      <w:pPr>
        <w:numPr>
          <w:ilvl w:val="1"/>
          <w:numId w:val="4"/>
        </w:numPr>
        <w:rPr>
          <w:lang w:val="en-GB"/>
        </w:rPr>
      </w:pPr>
      <w:r w:rsidRPr="00A61A2E">
        <w:rPr>
          <w:b/>
          <w:bCs/>
          <w:lang w:val="en-GB"/>
        </w:rPr>
        <w:t>REPETITION</w:t>
      </w:r>
      <w:r w:rsidRPr="00A61A2E">
        <w:rPr>
          <w:lang w:val="en-GB"/>
        </w:rPr>
        <w:t>: 01 or 02.</w:t>
      </w:r>
    </w:p>
    <w:p w14:paraId="3EFD5AB4" w14:textId="77777777" w:rsidR="00735772" w:rsidRPr="00A61A2E" w:rsidRDefault="00735772" w:rsidP="00A61A2E">
      <w:pPr>
        <w:numPr>
          <w:ilvl w:val="1"/>
          <w:numId w:val="4"/>
        </w:numPr>
        <w:rPr>
          <w:lang w:val="en-GB"/>
        </w:rPr>
      </w:pPr>
    </w:p>
    <w:p w14:paraId="2327B4B3" w14:textId="77777777" w:rsidR="00A61A2E" w:rsidRPr="00A61A2E" w:rsidRDefault="00A61A2E" w:rsidP="00A61A2E">
      <w:pPr>
        <w:rPr>
          <w:lang w:val="en-GB"/>
        </w:rPr>
      </w:pPr>
      <w:r w:rsidRPr="00A61A2E">
        <w:rPr>
          <w:lang w:val="en-GB"/>
        </w:rPr>
        <w:lastRenderedPageBreak/>
        <w:t>Example:</w:t>
      </w:r>
    </w:p>
    <w:p w14:paraId="454BEF4C" w14:textId="77777777" w:rsidR="00A61A2E" w:rsidRPr="00A61A2E" w:rsidRDefault="00A61A2E" w:rsidP="00A61A2E">
      <w:pPr>
        <w:rPr>
          <w:lang w:val="en-GB"/>
        </w:rPr>
      </w:pPr>
      <w:r w:rsidRPr="00A61A2E">
        <w:rPr>
          <w:lang w:val="en-GB"/>
        </w:rPr>
        <w:t>M02_HAP_01_02.wav</w:t>
      </w:r>
    </w:p>
    <w:p w14:paraId="0D282043" w14:textId="77777777" w:rsidR="00A61A2E" w:rsidRPr="00A61A2E" w:rsidRDefault="00A61A2E" w:rsidP="00A61A2E">
      <w:pPr>
        <w:rPr>
          <w:lang w:val="en-GB"/>
        </w:rPr>
      </w:pPr>
      <w:r w:rsidRPr="00A61A2E">
        <w:rPr>
          <w:lang w:val="en-GB"/>
        </w:rPr>
        <w:t>indicates Actress M02 (64 F) saying Sentence 01 in “happy” emotion, second repetition.</w:t>
      </w:r>
    </w:p>
    <w:p w14:paraId="576A6229" w14:textId="77777777" w:rsidR="00A61A2E" w:rsidRPr="00A61A2E" w:rsidRDefault="00A61A2E" w:rsidP="00A61A2E">
      <w:pPr>
        <w:numPr>
          <w:ilvl w:val="0"/>
          <w:numId w:val="4"/>
        </w:numPr>
        <w:rPr>
          <w:lang w:val="en-GB"/>
        </w:rPr>
      </w:pPr>
      <w:r w:rsidRPr="00A61A2E">
        <w:rPr>
          <w:b/>
          <w:bCs/>
          <w:lang w:val="en-GB"/>
        </w:rPr>
        <w:t>Dataset Characteristics</w:t>
      </w:r>
    </w:p>
    <w:p w14:paraId="2744A519" w14:textId="77777777" w:rsidR="00A61A2E" w:rsidRPr="00A61A2E" w:rsidRDefault="00A61A2E" w:rsidP="00A61A2E">
      <w:pPr>
        <w:numPr>
          <w:ilvl w:val="1"/>
          <w:numId w:val="4"/>
        </w:numPr>
        <w:rPr>
          <w:lang w:val="en-GB"/>
        </w:rPr>
      </w:pPr>
      <w:r w:rsidRPr="00A61A2E">
        <w:rPr>
          <w:b/>
          <w:bCs/>
          <w:lang w:val="en-GB"/>
        </w:rPr>
        <w:t>Gender and Age Diversity</w:t>
      </w:r>
      <w:r w:rsidRPr="00A61A2E">
        <w:rPr>
          <w:lang w:val="en-GB"/>
        </w:rPr>
        <w:t>: Two female actors representing different age cohorts.</w:t>
      </w:r>
    </w:p>
    <w:p w14:paraId="0F7E80A2" w14:textId="77777777" w:rsidR="00A61A2E" w:rsidRPr="00A61A2E" w:rsidRDefault="00A61A2E" w:rsidP="00A61A2E">
      <w:pPr>
        <w:numPr>
          <w:ilvl w:val="1"/>
          <w:numId w:val="4"/>
        </w:numPr>
        <w:rPr>
          <w:lang w:val="en-GB"/>
        </w:rPr>
      </w:pPr>
      <w:r w:rsidRPr="00A61A2E">
        <w:rPr>
          <w:b/>
          <w:bCs/>
          <w:lang w:val="en-GB"/>
        </w:rPr>
        <w:t>Emotion Balance</w:t>
      </w:r>
      <w:r w:rsidRPr="00A61A2E">
        <w:rPr>
          <w:lang w:val="en-GB"/>
        </w:rPr>
        <w:t>: Exactly 400 recordings per emotion per actress (2 sentences × 7 emotions × 2 repetitions × 2 actresses = ~1,400 for each actress).</w:t>
      </w:r>
    </w:p>
    <w:p w14:paraId="03198472" w14:textId="77777777" w:rsidR="00A61A2E" w:rsidRPr="00A61A2E" w:rsidRDefault="00A61A2E" w:rsidP="00A61A2E">
      <w:pPr>
        <w:numPr>
          <w:ilvl w:val="1"/>
          <w:numId w:val="4"/>
        </w:numPr>
        <w:rPr>
          <w:lang w:val="en-GB"/>
        </w:rPr>
      </w:pPr>
      <w:r w:rsidRPr="00A61A2E">
        <w:rPr>
          <w:b/>
          <w:bCs/>
          <w:lang w:val="en-GB"/>
        </w:rPr>
        <w:t>Controlled Recording</w:t>
      </w:r>
      <w:r w:rsidRPr="00A61A2E">
        <w:rPr>
          <w:lang w:val="en-GB"/>
        </w:rPr>
        <w:t>: Sound-proof booth, minimal noise, consistent microphone placement.</w:t>
      </w:r>
    </w:p>
    <w:p w14:paraId="04FAC8BB" w14:textId="77777777" w:rsidR="00A61A2E" w:rsidRPr="00A61A2E" w:rsidRDefault="00A61A2E" w:rsidP="00A61A2E">
      <w:pPr>
        <w:numPr>
          <w:ilvl w:val="1"/>
          <w:numId w:val="4"/>
        </w:numPr>
        <w:rPr>
          <w:lang w:val="en-GB"/>
        </w:rPr>
      </w:pPr>
      <w:r w:rsidRPr="00A61A2E">
        <w:rPr>
          <w:b/>
          <w:bCs/>
          <w:lang w:val="en-GB"/>
        </w:rPr>
        <w:t>Audio Format</w:t>
      </w:r>
      <w:r w:rsidRPr="00A61A2E">
        <w:rPr>
          <w:lang w:val="en-GB"/>
        </w:rPr>
        <w:t xml:space="preserve">: 48 kHz WAV, 16 </w:t>
      </w:r>
      <w:proofErr w:type="gramStart"/>
      <w:r w:rsidRPr="00A61A2E">
        <w:rPr>
          <w:lang w:val="en-GB"/>
        </w:rPr>
        <w:t>bit</w:t>
      </w:r>
      <w:proofErr w:type="gramEnd"/>
      <w:r w:rsidRPr="00A61A2E">
        <w:rPr>
          <w:lang w:val="en-GB"/>
        </w:rPr>
        <w:t>.</w:t>
      </w:r>
    </w:p>
    <w:p w14:paraId="23F37412" w14:textId="77777777" w:rsidR="00A61A2E" w:rsidRPr="00A61A2E" w:rsidRDefault="00A61A2E" w:rsidP="00A61A2E">
      <w:pPr>
        <w:numPr>
          <w:ilvl w:val="0"/>
          <w:numId w:val="4"/>
        </w:numPr>
        <w:rPr>
          <w:lang w:val="en-GB"/>
        </w:rPr>
      </w:pPr>
      <w:r w:rsidRPr="00A61A2E">
        <w:rPr>
          <w:b/>
          <w:bCs/>
          <w:lang w:val="en-GB"/>
        </w:rPr>
        <w:t>Applications and Utility</w:t>
      </w:r>
      <w:r w:rsidRPr="00A61A2E">
        <w:rPr>
          <w:lang w:val="en-GB"/>
        </w:rPr>
        <w:br/>
        <w:t>TESS adds age diversity (young vs. older voice), enabling the model to learn acoustic patterns typical of senior speakers, which RAVDESS alone does not cover.</w:t>
      </w:r>
    </w:p>
    <w:p w14:paraId="4DB8A19B" w14:textId="77777777" w:rsidR="00A61A2E" w:rsidRPr="00A61A2E" w:rsidRDefault="00A61A2E" w:rsidP="00A61A2E">
      <w:pPr>
        <w:numPr>
          <w:ilvl w:val="0"/>
          <w:numId w:val="4"/>
        </w:numPr>
        <w:rPr>
          <w:lang w:val="en-GB"/>
        </w:rPr>
      </w:pPr>
      <w:r w:rsidRPr="00A61A2E">
        <w:rPr>
          <w:b/>
          <w:bCs/>
          <w:lang w:val="en-GB"/>
        </w:rPr>
        <w:t>Distribution Analysis</w:t>
      </w:r>
      <w:r w:rsidRPr="00A61A2E">
        <w:rPr>
          <w:lang w:val="en-GB"/>
        </w:rPr>
        <w:br/>
        <w:t>Figure 4.3 illustrates an even distribution—400 samples per emotion per actress (2,800 total).</w:t>
      </w:r>
    </w:p>
    <w:p w14:paraId="3F1CA86A" w14:textId="77777777" w:rsidR="00A61A2E" w:rsidRPr="00A61A2E" w:rsidRDefault="00000000" w:rsidP="00A61A2E">
      <w:pPr>
        <w:rPr>
          <w:lang w:val="en-GB"/>
        </w:rPr>
      </w:pPr>
      <w:r>
        <w:rPr>
          <w:lang w:val="en-GB"/>
        </w:rPr>
        <w:pict w14:anchorId="3396C393">
          <v:rect id="_x0000_i1027" style="width:0;height:1.5pt" o:hralign="center" o:hrstd="t" o:hr="t" fillcolor="#a0a0a0" stroked="f"/>
        </w:pict>
      </w:r>
    </w:p>
    <w:p w14:paraId="4975B848" w14:textId="77777777" w:rsidR="00A61A2E" w:rsidRPr="00A61A2E" w:rsidRDefault="00A61A2E" w:rsidP="00334909">
      <w:pPr>
        <w:numPr>
          <w:ilvl w:val="0"/>
          <w:numId w:val="8"/>
        </w:numPr>
        <w:rPr>
          <w:b/>
          <w:bCs/>
          <w:lang w:val="en-GB"/>
        </w:rPr>
      </w:pPr>
      <w:r w:rsidRPr="00A61A2E">
        <w:rPr>
          <w:b/>
          <w:bCs/>
          <w:lang w:val="en-GB"/>
        </w:rPr>
        <w:t>SAVEE (Surrey Audio-Visual Expressed Emotion)</w:t>
      </w:r>
    </w:p>
    <w:p w14:paraId="442B90D3" w14:textId="77777777" w:rsidR="00A61A2E" w:rsidRPr="00A61A2E" w:rsidRDefault="00A61A2E" w:rsidP="00A61A2E">
      <w:pPr>
        <w:rPr>
          <w:lang w:val="en-GB"/>
        </w:rPr>
      </w:pPr>
      <w:r w:rsidRPr="00A61A2E">
        <w:rPr>
          <w:lang w:val="en-GB"/>
        </w:rPr>
        <w:t>SAVEE provides an all-male speaker set with natural intonations, introducing additional variability and simulating real-world interview conditions.</w:t>
      </w:r>
    </w:p>
    <w:p w14:paraId="565FD35B" w14:textId="77777777" w:rsidR="00A61A2E" w:rsidRPr="00A61A2E" w:rsidRDefault="00A61A2E" w:rsidP="00A61A2E">
      <w:pPr>
        <w:numPr>
          <w:ilvl w:val="0"/>
          <w:numId w:val="5"/>
        </w:numPr>
        <w:rPr>
          <w:lang w:val="en-GB"/>
        </w:rPr>
      </w:pPr>
      <w:r w:rsidRPr="00A61A2E">
        <w:rPr>
          <w:b/>
          <w:bCs/>
          <w:lang w:val="en-GB"/>
        </w:rPr>
        <w:t>Content and Scope</w:t>
      </w:r>
    </w:p>
    <w:p w14:paraId="353C28B2" w14:textId="77777777" w:rsidR="00A61A2E" w:rsidRPr="00A61A2E" w:rsidRDefault="00A61A2E" w:rsidP="00A61A2E">
      <w:pPr>
        <w:numPr>
          <w:ilvl w:val="1"/>
          <w:numId w:val="5"/>
        </w:numPr>
        <w:rPr>
          <w:lang w:val="en-GB"/>
        </w:rPr>
      </w:pPr>
      <w:r w:rsidRPr="00A61A2E">
        <w:rPr>
          <w:b/>
          <w:bCs/>
          <w:lang w:val="en-GB"/>
        </w:rPr>
        <w:t>Number of Actors</w:t>
      </w:r>
      <w:r w:rsidRPr="00A61A2E">
        <w:rPr>
          <w:lang w:val="en-GB"/>
        </w:rPr>
        <w:t>: 4 (British male, ages 27–31).</w:t>
      </w:r>
    </w:p>
    <w:p w14:paraId="5FF1F7F3" w14:textId="77777777" w:rsidR="00A61A2E" w:rsidRPr="00A61A2E" w:rsidRDefault="00A61A2E" w:rsidP="00A61A2E">
      <w:pPr>
        <w:numPr>
          <w:ilvl w:val="1"/>
          <w:numId w:val="5"/>
        </w:numPr>
        <w:rPr>
          <w:lang w:val="en-GB"/>
        </w:rPr>
      </w:pPr>
      <w:r w:rsidRPr="00A61A2E">
        <w:rPr>
          <w:b/>
          <w:bCs/>
          <w:lang w:val="en-GB"/>
        </w:rPr>
        <w:t>Number of Files</w:t>
      </w:r>
      <w:r w:rsidRPr="00A61A2E">
        <w:rPr>
          <w:lang w:val="en-GB"/>
        </w:rPr>
        <w:t>: 480 audio recordings (120 per actor).</w:t>
      </w:r>
    </w:p>
    <w:p w14:paraId="60C20376" w14:textId="77777777" w:rsidR="00A61A2E" w:rsidRPr="00A61A2E" w:rsidRDefault="00A61A2E" w:rsidP="00A61A2E">
      <w:pPr>
        <w:numPr>
          <w:ilvl w:val="1"/>
          <w:numId w:val="5"/>
        </w:numPr>
        <w:rPr>
          <w:lang w:val="en-GB"/>
        </w:rPr>
      </w:pPr>
      <w:r w:rsidRPr="00A61A2E">
        <w:rPr>
          <w:b/>
          <w:bCs/>
          <w:lang w:val="en-GB"/>
        </w:rPr>
        <w:t>Emotional Labels</w:t>
      </w:r>
      <w:r w:rsidRPr="00A61A2E">
        <w:rPr>
          <w:lang w:val="en-GB"/>
        </w:rPr>
        <w:t>: anger, disgust, fear, happiness, sadness, surprise, and neutral (7 categories).</w:t>
      </w:r>
    </w:p>
    <w:p w14:paraId="0E0BAC13" w14:textId="77777777" w:rsidR="00A61A2E" w:rsidRPr="00A61A2E" w:rsidRDefault="00A61A2E" w:rsidP="00A61A2E">
      <w:pPr>
        <w:numPr>
          <w:ilvl w:val="1"/>
          <w:numId w:val="5"/>
        </w:numPr>
        <w:rPr>
          <w:lang w:val="en-GB"/>
        </w:rPr>
      </w:pPr>
      <w:r w:rsidRPr="00A61A2E">
        <w:rPr>
          <w:b/>
          <w:bCs/>
          <w:lang w:val="en-GB"/>
        </w:rPr>
        <w:t>Utterance Content</w:t>
      </w:r>
      <w:r w:rsidRPr="00A61A2E">
        <w:rPr>
          <w:lang w:val="en-GB"/>
        </w:rPr>
        <w:t xml:space="preserve">: 15 scripts (phonetically balanced TIMIT sentences) and 15 spontaneous phrases per actor, each uttered under 7 emotions (total 30 </w:t>
      </w:r>
      <w:r w:rsidRPr="00A61A2E">
        <w:rPr>
          <w:lang w:val="en-GB"/>
        </w:rPr>
        <w:lastRenderedPageBreak/>
        <w:t>utterances per emotion category, but some takes discarded, resulting in 120 files per actor).</w:t>
      </w:r>
    </w:p>
    <w:p w14:paraId="70D4FF16" w14:textId="77777777" w:rsidR="00A61A2E" w:rsidRPr="00A61A2E" w:rsidRDefault="00A61A2E" w:rsidP="00A61A2E">
      <w:pPr>
        <w:numPr>
          <w:ilvl w:val="0"/>
          <w:numId w:val="5"/>
        </w:numPr>
        <w:rPr>
          <w:lang w:val="en-GB"/>
        </w:rPr>
      </w:pPr>
      <w:r w:rsidRPr="00A61A2E">
        <w:rPr>
          <w:b/>
          <w:bCs/>
          <w:lang w:val="en-GB"/>
        </w:rPr>
        <w:t>File Naming Convention</w:t>
      </w:r>
      <w:r w:rsidRPr="00A61A2E">
        <w:rPr>
          <w:lang w:val="en-GB"/>
        </w:rPr>
        <w:br/>
        <w:t>Filenames follow:</w:t>
      </w:r>
    </w:p>
    <w:p w14:paraId="364AD2F3" w14:textId="77777777" w:rsidR="00A61A2E" w:rsidRPr="00A61A2E" w:rsidRDefault="00A61A2E" w:rsidP="00A61A2E">
      <w:pPr>
        <w:numPr>
          <w:ilvl w:val="0"/>
          <w:numId w:val="5"/>
        </w:numPr>
        <w:rPr>
          <w:lang w:val="en-GB"/>
        </w:rPr>
      </w:pPr>
      <w:r w:rsidRPr="00A61A2E">
        <w:rPr>
          <w:lang w:val="en-GB"/>
        </w:rPr>
        <w:t>SpeakerID_EmotionCode_UtteranceID.wav</w:t>
      </w:r>
    </w:p>
    <w:p w14:paraId="6F8B73BD" w14:textId="77777777" w:rsidR="00A61A2E" w:rsidRPr="00A61A2E" w:rsidRDefault="00A61A2E" w:rsidP="00A61A2E">
      <w:pPr>
        <w:numPr>
          <w:ilvl w:val="1"/>
          <w:numId w:val="5"/>
        </w:numPr>
        <w:rPr>
          <w:lang w:val="en-GB"/>
        </w:rPr>
      </w:pPr>
      <w:proofErr w:type="spellStart"/>
      <w:r w:rsidRPr="00A61A2E">
        <w:rPr>
          <w:b/>
          <w:bCs/>
          <w:lang w:val="en-GB"/>
        </w:rPr>
        <w:t>SpeakerID</w:t>
      </w:r>
      <w:proofErr w:type="spellEnd"/>
      <w:r w:rsidRPr="00A61A2E">
        <w:rPr>
          <w:lang w:val="en-GB"/>
        </w:rPr>
        <w:t>: “DC,” “JE,” “JK,” or “KL.”</w:t>
      </w:r>
    </w:p>
    <w:p w14:paraId="53E41418" w14:textId="77777777" w:rsidR="00A61A2E" w:rsidRPr="00A61A2E" w:rsidRDefault="00A61A2E" w:rsidP="00A61A2E">
      <w:pPr>
        <w:numPr>
          <w:ilvl w:val="1"/>
          <w:numId w:val="5"/>
        </w:numPr>
        <w:rPr>
          <w:lang w:val="en-GB"/>
        </w:rPr>
      </w:pPr>
      <w:proofErr w:type="spellStart"/>
      <w:r w:rsidRPr="00A61A2E">
        <w:rPr>
          <w:b/>
          <w:bCs/>
          <w:lang w:val="en-GB"/>
        </w:rPr>
        <w:t>EmotionCode</w:t>
      </w:r>
      <w:proofErr w:type="spellEnd"/>
      <w:r w:rsidRPr="00A61A2E">
        <w:rPr>
          <w:lang w:val="en-GB"/>
        </w:rPr>
        <w:t>: “</w:t>
      </w:r>
      <w:proofErr w:type="gramStart"/>
      <w:r w:rsidRPr="00A61A2E">
        <w:rPr>
          <w:lang w:val="en-GB"/>
        </w:rPr>
        <w:t>a”=</w:t>
      </w:r>
      <w:proofErr w:type="gramEnd"/>
      <w:r w:rsidRPr="00A61A2E">
        <w:rPr>
          <w:lang w:val="en-GB"/>
        </w:rPr>
        <w:t>angry, “</w:t>
      </w:r>
      <w:proofErr w:type="gramStart"/>
      <w:r w:rsidRPr="00A61A2E">
        <w:rPr>
          <w:lang w:val="en-GB"/>
        </w:rPr>
        <w:t>d”=</w:t>
      </w:r>
      <w:proofErr w:type="gramEnd"/>
      <w:r w:rsidRPr="00A61A2E">
        <w:rPr>
          <w:lang w:val="en-GB"/>
        </w:rPr>
        <w:t>disgust, “</w:t>
      </w:r>
      <w:proofErr w:type="gramStart"/>
      <w:r w:rsidRPr="00A61A2E">
        <w:rPr>
          <w:lang w:val="en-GB"/>
        </w:rPr>
        <w:t>f”=</w:t>
      </w:r>
      <w:proofErr w:type="gramEnd"/>
      <w:r w:rsidRPr="00A61A2E">
        <w:rPr>
          <w:lang w:val="en-GB"/>
        </w:rPr>
        <w:t>fearful, “</w:t>
      </w:r>
      <w:proofErr w:type="gramStart"/>
      <w:r w:rsidRPr="00A61A2E">
        <w:rPr>
          <w:lang w:val="en-GB"/>
        </w:rPr>
        <w:t>h”=</w:t>
      </w:r>
      <w:proofErr w:type="gramEnd"/>
      <w:r w:rsidRPr="00A61A2E">
        <w:rPr>
          <w:lang w:val="en-GB"/>
        </w:rPr>
        <w:t>happy, “</w:t>
      </w:r>
      <w:proofErr w:type="gramStart"/>
      <w:r w:rsidRPr="00A61A2E">
        <w:rPr>
          <w:lang w:val="en-GB"/>
        </w:rPr>
        <w:t>n”=</w:t>
      </w:r>
      <w:proofErr w:type="gramEnd"/>
      <w:r w:rsidRPr="00A61A2E">
        <w:rPr>
          <w:lang w:val="en-GB"/>
        </w:rPr>
        <w:t>neutral, “</w:t>
      </w:r>
      <w:proofErr w:type="spellStart"/>
      <w:proofErr w:type="gramStart"/>
      <w:r w:rsidRPr="00A61A2E">
        <w:rPr>
          <w:lang w:val="en-GB"/>
        </w:rPr>
        <w:t>sa</w:t>
      </w:r>
      <w:proofErr w:type="spellEnd"/>
      <w:r w:rsidRPr="00A61A2E">
        <w:rPr>
          <w:lang w:val="en-GB"/>
        </w:rPr>
        <w:t>”=</w:t>
      </w:r>
      <w:proofErr w:type="gramEnd"/>
      <w:r w:rsidRPr="00A61A2E">
        <w:rPr>
          <w:lang w:val="en-GB"/>
        </w:rPr>
        <w:t>sad, “</w:t>
      </w:r>
      <w:proofErr w:type="spellStart"/>
      <w:proofErr w:type="gramStart"/>
      <w:r w:rsidRPr="00A61A2E">
        <w:rPr>
          <w:lang w:val="en-GB"/>
        </w:rPr>
        <w:t>su</w:t>
      </w:r>
      <w:proofErr w:type="spellEnd"/>
      <w:r w:rsidRPr="00A61A2E">
        <w:rPr>
          <w:lang w:val="en-GB"/>
        </w:rPr>
        <w:t>”=</w:t>
      </w:r>
      <w:proofErr w:type="gramEnd"/>
      <w:r w:rsidRPr="00A61A2E">
        <w:rPr>
          <w:lang w:val="en-GB"/>
        </w:rPr>
        <w:t>surprised.</w:t>
      </w:r>
    </w:p>
    <w:p w14:paraId="6FE3AF10" w14:textId="77777777" w:rsidR="00A61A2E" w:rsidRPr="00A61A2E" w:rsidRDefault="00A61A2E" w:rsidP="00A61A2E">
      <w:pPr>
        <w:numPr>
          <w:ilvl w:val="1"/>
          <w:numId w:val="5"/>
        </w:numPr>
        <w:rPr>
          <w:lang w:val="en-GB"/>
        </w:rPr>
      </w:pPr>
      <w:proofErr w:type="spellStart"/>
      <w:r w:rsidRPr="00A61A2E">
        <w:rPr>
          <w:b/>
          <w:bCs/>
          <w:lang w:val="en-GB"/>
        </w:rPr>
        <w:t>UtteranceID</w:t>
      </w:r>
      <w:proofErr w:type="spellEnd"/>
      <w:r w:rsidRPr="00A61A2E">
        <w:rPr>
          <w:lang w:val="en-GB"/>
        </w:rPr>
        <w:t>: script name (e.g., “</w:t>
      </w:r>
      <w:proofErr w:type="spellStart"/>
      <w:r w:rsidRPr="00A61A2E">
        <w:rPr>
          <w:lang w:val="en-GB"/>
        </w:rPr>
        <w:t>angry_pitch</w:t>
      </w:r>
      <w:proofErr w:type="spellEnd"/>
      <w:r w:rsidRPr="00A61A2E">
        <w:rPr>
          <w:lang w:val="en-GB"/>
        </w:rPr>
        <w:t>,” “</w:t>
      </w:r>
      <w:proofErr w:type="spellStart"/>
      <w:r w:rsidRPr="00A61A2E">
        <w:rPr>
          <w:lang w:val="en-GB"/>
        </w:rPr>
        <w:t>sad_quote</w:t>
      </w:r>
      <w:proofErr w:type="spellEnd"/>
      <w:r w:rsidRPr="00A61A2E">
        <w:rPr>
          <w:lang w:val="en-GB"/>
        </w:rPr>
        <w:t>”).</w:t>
      </w:r>
    </w:p>
    <w:p w14:paraId="0CBFEA8F" w14:textId="77777777" w:rsidR="00A61A2E" w:rsidRPr="00A61A2E" w:rsidRDefault="00A61A2E" w:rsidP="00A61A2E">
      <w:pPr>
        <w:rPr>
          <w:lang w:val="en-GB"/>
        </w:rPr>
      </w:pPr>
      <w:r w:rsidRPr="00A61A2E">
        <w:rPr>
          <w:lang w:val="en-GB"/>
        </w:rPr>
        <w:t>Example:</w:t>
      </w:r>
    </w:p>
    <w:p w14:paraId="3996193C" w14:textId="77777777" w:rsidR="00A61A2E" w:rsidRPr="00A61A2E" w:rsidRDefault="00A61A2E" w:rsidP="00A61A2E">
      <w:pPr>
        <w:rPr>
          <w:lang w:val="en-GB"/>
        </w:rPr>
      </w:pPr>
      <w:r w:rsidRPr="00A61A2E">
        <w:rPr>
          <w:lang w:val="en-GB"/>
        </w:rPr>
        <w:t>DC_a_angry_pitch.wav</w:t>
      </w:r>
    </w:p>
    <w:p w14:paraId="4E52EFDB" w14:textId="77777777" w:rsidR="00A61A2E" w:rsidRPr="00A61A2E" w:rsidRDefault="00A61A2E" w:rsidP="00A61A2E">
      <w:pPr>
        <w:rPr>
          <w:lang w:val="en-GB"/>
        </w:rPr>
      </w:pPr>
      <w:r w:rsidRPr="00A61A2E">
        <w:rPr>
          <w:lang w:val="en-GB"/>
        </w:rPr>
        <w:t>means Speaker DC performing “</w:t>
      </w:r>
      <w:proofErr w:type="spellStart"/>
      <w:r w:rsidRPr="00A61A2E">
        <w:rPr>
          <w:lang w:val="en-GB"/>
        </w:rPr>
        <w:t>angry_pitch</w:t>
      </w:r>
      <w:proofErr w:type="spellEnd"/>
      <w:r w:rsidRPr="00A61A2E">
        <w:rPr>
          <w:lang w:val="en-GB"/>
        </w:rPr>
        <w:t>” in the “anger” category.</w:t>
      </w:r>
    </w:p>
    <w:p w14:paraId="5EC89553" w14:textId="77777777" w:rsidR="00A61A2E" w:rsidRPr="00A61A2E" w:rsidRDefault="00A61A2E" w:rsidP="00A61A2E">
      <w:pPr>
        <w:numPr>
          <w:ilvl w:val="0"/>
          <w:numId w:val="5"/>
        </w:numPr>
        <w:rPr>
          <w:lang w:val="en-GB"/>
        </w:rPr>
      </w:pPr>
      <w:r w:rsidRPr="00A61A2E">
        <w:rPr>
          <w:b/>
          <w:bCs/>
          <w:lang w:val="en-GB"/>
        </w:rPr>
        <w:t>Dataset Characteristics</w:t>
      </w:r>
    </w:p>
    <w:p w14:paraId="50157927" w14:textId="77777777" w:rsidR="00A61A2E" w:rsidRPr="00A61A2E" w:rsidRDefault="00A61A2E" w:rsidP="00A61A2E">
      <w:pPr>
        <w:numPr>
          <w:ilvl w:val="1"/>
          <w:numId w:val="5"/>
        </w:numPr>
        <w:rPr>
          <w:lang w:val="en-GB"/>
        </w:rPr>
      </w:pPr>
      <w:r w:rsidRPr="00A61A2E">
        <w:rPr>
          <w:b/>
          <w:bCs/>
          <w:lang w:val="en-GB"/>
        </w:rPr>
        <w:t>Male-Only Speakers</w:t>
      </w:r>
      <w:r w:rsidRPr="00A61A2E">
        <w:rPr>
          <w:lang w:val="en-GB"/>
        </w:rPr>
        <w:t>: Four British male actors, uniform accent.</w:t>
      </w:r>
    </w:p>
    <w:p w14:paraId="62D5AB80" w14:textId="77777777" w:rsidR="00A61A2E" w:rsidRPr="00A61A2E" w:rsidRDefault="00A61A2E" w:rsidP="00A61A2E">
      <w:pPr>
        <w:numPr>
          <w:ilvl w:val="1"/>
          <w:numId w:val="5"/>
        </w:numPr>
        <w:rPr>
          <w:lang w:val="en-GB"/>
        </w:rPr>
      </w:pPr>
      <w:r w:rsidRPr="00A61A2E">
        <w:rPr>
          <w:b/>
          <w:bCs/>
          <w:lang w:val="en-GB"/>
        </w:rPr>
        <w:t>Emotion Balance</w:t>
      </w:r>
      <w:r w:rsidRPr="00A61A2E">
        <w:rPr>
          <w:lang w:val="en-GB"/>
        </w:rPr>
        <w:t>: ~68 samples per emotion overall (480 total ≈ 68 × 7).</w:t>
      </w:r>
    </w:p>
    <w:p w14:paraId="3A2141A4" w14:textId="77777777" w:rsidR="00A61A2E" w:rsidRPr="00A61A2E" w:rsidRDefault="00A61A2E" w:rsidP="00A61A2E">
      <w:pPr>
        <w:numPr>
          <w:ilvl w:val="1"/>
          <w:numId w:val="5"/>
        </w:numPr>
        <w:rPr>
          <w:lang w:val="en-GB"/>
        </w:rPr>
      </w:pPr>
      <w:r w:rsidRPr="00A61A2E">
        <w:rPr>
          <w:b/>
          <w:bCs/>
          <w:lang w:val="en-GB"/>
        </w:rPr>
        <w:t>Recording Environment</w:t>
      </w:r>
      <w:r w:rsidRPr="00A61A2E">
        <w:rPr>
          <w:lang w:val="en-GB"/>
        </w:rPr>
        <w:t>: Quiet lab, high-quality audio-visual equipment.</w:t>
      </w:r>
    </w:p>
    <w:p w14:paraId="28DFF8E3" w14:textId="77777777" w:rsidR="00A61A2E" w:rsidRPr="00A61A2E" w:rsidRDefault="00A61A2E" w:rsidP="00A61A2E">
      <w:pPr>
        <w:numPr>
          <w:ilvl w:val="1"/>
          <w:numId w:val="5"/>
        </w:numPr>
        <w:rPr>
          <w:lang w:val="en-GB"/>
        </w:rPr>
      </w:pPr>
      <w:r w:rsidRPr="00A61A2E">
        <w:rPr>
          <w:b/>
          <w:bCs/>
          <w:lang w:val="en-GB"/>
        </w:rPr>
        <w:t>Spontaneous vs. Acted</w:t>
      </w:r>
      <w:r w:rsidRPr="00A61A2E">
        <w:rPr>
          <w:lang w:val="en-GB"/>
        </w:rPr>
        <w:t>: Mix of scripted and improvised utterances, adding natural prosodic variation.</w:t>
      </w:r>
    </w:p>
    <w:p w14:paraId="335BDACE" w14:textId="77777777" w:rsidR="00A61A2E" w:rsidRPr="00A61A2E" w:rsidRDefault="00A61A2E" w:rsidP="00A61A2E">
      <w:pPr>
        <w:numPr>
          <w:ilvl w:val="0"/>
          <w:numId w:val="5"/>
        </w:numPr>
        <w:rPr>
          <w:lang w:val="en-GB"/>
        </w:rPr>
      </w:pPr>
      <w:r w:rsidRPr="00A61A2E">
        <w:rPr>
          <w:b/>
          <w:bCs/>
          <w:lang w:val="en-GB"/>
        </w:rPr>
        <w:t>Applications and Utility</w:t>
      </w:r>
      <w:r w:rsidRPr="00A61A2E">
        <w:rPr>
          <w:lang w:val="en-GB"/>
        </w:rPr>
        <w:br/>
        <w:t>SAVEE introduces spontaneity and male-only vocal variability, crucial for an interview setting where candidates speak naturally rather than read scripts.</w:t>
      </w:r>
    </w:p>
    <w:p w14:paraId="65E5EF78" w14:textId="77777777" w:rsidR="00A61A2E" w:rsidRPr="00A61A2E" w:rsidRDefault="00A61A2E" w:rsidP="00A61A2E">
      <w:pPr>
        <w:numPr>
          <w:ilvl w:val="0"/>
          <w:numId w:val="5"/>
        </w:numPr>
        <w:rPr>
          <w:lang w:val="en-GB"/>
        </w:rPr>
      </w:pPr>
      <w:r w:rsidRPr="00A61A2E">
        <w:rPr>
          <w:b/>
          <w:bCs/>
          <w:lang w:val="en-GB"/>
        </w:rPr>
        <w:t>Distribution Analysis</w:t>
      </w:r>
      <w:r w:rsidRPr="00A61A2E">
        <w:rPr>
          <w:lang w:val="en-GB"/>
        </w:rPr>
        <w:br/>
        <w:t>Figure 4.4 shows that SAVEE has roughly equal representation across the seven emotion labels (~68 each), minimizing class bias.</w:t>
      </w:r>
    </w:p>
    <w:p w14:paraId="4120B83E" w14:textId="77777777" w:rsidR="00A61A2E" w:rsidRDefault="00000000" w:rsidP="00A61A2E">
      <w:pPr>
        <w:rPr>
          <w:lang w:val="en-GB"/>
        </w:rPr>
      </w:pPr>
      <w:r>
        <w:rPr>
          <w:lang w:val="en-GB"/>
        </w:rPr>
        <w:pict w14:anchorId="39D9B82B">
          <v:rect id="_x0000_i1028" style="width:0;height:1.5pt" o:hralign="center" o:bullet="t" o:hrstd="t" o:hr="t" fillcolor="#a0a0a0" stroked="f"/>
        </w:pict>
      </w:r>
    </w:p>
    <w:p w14:paraId="3477E64F" w14:textId="77777777" w:rsidR="0062596B" w:rsidRDefault="0062596B" w:rsidP="00A61A2E">
      <w:pPr>
        <w:rPr>
          <w:lang w:val="en-GB"/>
        </w:rPr>
      </w:pPr>
    </w:p>
    <w:p w14:paraId="6DB80AFA" w14:textId="77777777" w:rsidR="0062596B" w:rsidRDefault="0062596B" w:rsidP="00A61A2E">
      <w:pPr>
        <w:rPr>
          <w:lang w:val="en-GB"/>
        </w:rPr>
      </w:pPr>
    </w:p>
    <w:p w14:paraId="70D87C00" w14:textId="77777777" w:rsidR="0062596B" w:rsidRPr="00A61A2E" w:rsidRDefault="0062596B" w:rsidP="00A61A2E">
      <w:pPr>
        <w:rPr>
          <w:lang w:val="en-GB"/>
        </w:rPr>
      </w:pPr>
    </w:p>
    <w:p w14:paraId="1F4900B6" w14:textId="0C42981F" w:rsidR="00A61A2E" w:rsidRPr="00A61A2E" w:rsidRDefault="00A61A2E" w:rsidP="00A61A2E">
      <w:pPr>
        <w:rPr>
          <w:b/>
          <w:bCs/>
          <w:lang w:val="en-GB"/>
        </w:rPr>
      </w:pPr>
      <w:r w:rsidRPr="00A61A2E">
        <w:rPr>
          <w:b/>
          <w:bCs/>
          <w:lang w:val="en-GB"/>
        </w:rPr>
        <w:lastRenderedPageBreak/>
        <w:t>Combined Dataset</w:t>
      </w:r>
    </w:p>
    <w:p w14:paraId="29D2DC89" w14:textId="77777777" w:rsidR="00A61A2E" w:rsidRPr="00E2699C" w:rsidRDefault="00A61A2E" w:rsidP="0037488C">
      <w:pPr>
        <w:rPr>
          <w:lang w:val="en-GB"/>
        </w:rPr>
      </w:pPr>
      <w:r w:rsidRPr="00A61A2E">
        <w:rPr>
          <w:lang w:val="en-GB"/>
        </w:rPr>
        <w:t>Figure 4.5 displays the combined count per emotion across all four datasets.</w:t>
      </w:r>
    </w:p>
    <w:p w14:paraId="72822D2C" w14:textId="580B071E" w:rsidR="0037488C" w:rsidRPr="00A61A2E" w:rsidRDefault="0037488C" w:rsidP="0037488C">
      <w:pPr>
        <w:ind w:left="1440"/>
        <w:rPr>
          <w:lang w:val="en-GB"/>
        </w:rPr>
      </w:pPr>
      <w:r w:rsidRPr="00E2699C">
        <w:rPr>
          <w:noProof/>
          <w:lang w:val="en-GB"/>
        </w:rPr>
        <w:drawing>
          <wp:inline distT="0" distB="0" distL="0" distR="0" wp14:anchorId="3A1CEAEE" wp14:editId="7B4272D8">
            <wp:extent cx="3955473" cy="2016192"/>
            <wp:effectExtent l="0" t="0" r="6985" b="3175"/>
            <wp:docPr id="664264320" name="Picture 1" descr="A graph of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64320" name="Picture 1" descr="A graph of emotions&#10;&#10;AI-generated content may be incorrect."/>
                    <pic:cNvPicPr/>
                  </pic:nvPicPr>
                  <pic:blipFill>
                    <a:blip r:embed="rId6"/>
                    <a:stretch>
                      <a:fillRect/>
                    </a:stretch>
                  </pic:blipFill>
                  <pic:spPr>
                    <a:xfrm>
                      <a:off x="0" y="0"/>
                      <a:ext cx="3971125" cy="2024170"/>
                    </a:xfrm>
                    <a:prstGeom prst="rect">
                      <a:avLst/>
                    </a:prstGeom>
                  </pic:spPr>
                </pic:pic>
              </a:graphicData>
            </a:graphic>
          </wp:inline>
        </w:drawing>
      </w:r>
    </w:p>
    <w:p w14:paraId="19633329" w14:textId="3E812F4A" w:rsidR="00A61A2E" w:rsidRPr="00A61A2E" w:rsidRDefault="00A61A2E" w:rsidP="00A61A2E">
      <w:pPr>
        <w:rPr>
          <w:lang w:val="en-GB"/>
        </w:rPr>
      </w:pPr>
      <w:r w:rsidRPr="00A61A2E">
        <w:rPr>
          <w:lang w:val="en-GB"/>
        </w:rPr>
        <w:t xml:space="preserve">By integrating these four datasets, the methodology </w:t>
      </w:r>
      <w:r w:rsidR="00BB6E7D" w:rsidRPr="00E2699C">
        <w:rPr>
          <w:lang w:val="en-GB"/>
        </w:rPr>
        <w:t>forces</w:t>
      </w:r>
      <w:r w:rsidRPr="00A61A2E">
        <w:rPr>
          <w:lang w:val="en-GB"/>
        </w:rPr>
        <w:t xml:space="preserve"> diverse speaker demographics, acoustic environments, recording setups, and emotional intensities, thereby improving the SER model’s ability to generalize</w:t>
      </w:r>
      <w:r w:rsidR="00D24FF2" w:rsidRPr="00E2699C">
        <w:rPr>
          <w:lang w:val="en-GB"/>
        </w:rPr>
        <w:t xml:space="preserve"> better </w:t>
      </w:r>
      <w:r w:rsidRPr="00A61A2E">
        <w:rPr>
          <w:lang w:val="en-GB"/>
        </w:rPr>
        <w:t>to unseen speakers and real-world conditions.</w:t>
      </w:r>
    </w:p>
    <w:p w14:paraId="5B47FAF8" w14:textId="0B4004ED" w:rsidR="00D24FF2" w:rsidRPr="00A61A2E" w:rsidRDefault="00000000" w:rsidP="0062596B">
      <w:pPr>
        <w:rPr>
          <w:lang w:val="en-GB"/>
        </w:rPr>
      </w:pPr>
      <w:r>
        <w:rPr>
          <w:lang w:val="en-GB"/>
        </w:rPr>
        <w:pict w14:anchorId="707B1452">
          <v:rect id="_x0000_i1029" style="width:0;height:1.5pt" o:hralign="center" o:bullet="t" o:hrstd="t" o:hr="t" fillcolor="#a0a0a0" stroked="f"/>
        </w:pict>
      </w:r>
    </w:p>
    <w:p w14:paraId="7964A4F3" w14:textId="77777777" w:rsidR="00A61A2E" w:rsidRPr="00A61A2E" w:rsidRDefault="00A61A2E" w:rsidP="00A61A2E">
      <w:pPr>
        <w:rPr>
          <w:b/>
          <w:bCs/>
          <w:lang w:val="en-GB"/>
        </w:rPr>
      </w:pPr>
      <w:r w:rsidRPr="00A61A2E">
        <w:rPr>
          <w:b/>
          <w:bCs/>
          <w:lang w:val="en-GB"/>
        </w:rPr>
        <w:t>Discussion of Dataset Selection</w:t>
      </w:r>
    </w:p>
    <w:p w14:paraId="25190813" w14:textId="77777777" w:rsidR="00A61A2E" w:rsidRPr="00A61A2E" w:rsidRDefault="00A61A2E" w:rsidP="00A61A2E">
      <w:pPr>
        <w:rPr>
          <w:lang w:val="en-GB"/>
        </w:rPr>
      </w:pPr>
      <w:r w:rsidRPr="00A61A2E">
        <w:rPr>
          <w:lang w:val="en-GB"/>
        </w:rPr>
        <w:t>Each dataset contributed unique strengths:</w:t>
      </w:r>
    </w:p>
    <w:p w14:paraId="4C5775E0" w14:textId="77777777" w:rsidR="00A61A2E" w:rsidRPr="00A61A2E" w:rsidRDefault="00A61A2E" w:rsidP="00334909">
      <w:pPr>
        <w:numPr>
          <w:ilvl w:val="0"/>
          <w:numId w:val="6"/>
        </w:numPr>
        <w:rPr>
          <w:lang w:val="en-GB"/>
        </w:rPr>
      </w:pPr>
      <w:r w:rsidRPr="00A61A2E">
        <w:rPr>
          <w:b/>
          <w:bCs/>
          <w:lang w:val="en-GB"/>
        </w:rPr>
        <w:t>RAVDESS [1]</w:t>
      </w:r>
      <w:r w:rsidRPr="00A61A2E">
        <w:rPr>
          <w:lang w:val="en-GB"/>
        </w:rPr>
        <w:t xml:space="preserve"> (balanced, eight emotions, controlled environment) provided a stable foundation and ensured model calibration without skewed class frequencies.</w:t>
      </w:r>
    </w:p>
    <w:p w14:paraId="5251FC53" w14:textId="754E3650" w:rsidR="00A61A2E" w:rsidRPr="00A61A2E" w:rsidRDefault="00A61A2E" w:rsidP="00334909">
      <w:pPr>
        <w:numPr>
          <w:ilvl w:val="0"/>
          <w:numId w:val="6"/>
        </w:numPr>
        <w:rPr>
          <w:lang w:val="en-GB"/>
        </w:rPr>
      </w:pPr>
      <w:r w:rsidRPr="00A61A2E">
        <w:rPr>
          <w:b/>
          <w:bCs/>
          <w:lang w:val="en-GB"/>
        </w:rPr>
        <w:t>CREMA-D [2]</w:t>
      </w:r>
      <w:r w:rsidRPr="00A61A2E">
        <w:rPr>
          <w:lang w:val="en-GB"/>
        </w:rPr>
        <w:t xml:space="preserve"> (large speaker pool, crowd-sourced labels) exposed the model to wide vocal timbre variability, age differences, and realistic </w:t>
      </w:r>
      <w:proofErr w:type="spellStart"/>
      <w:r w:rsidR="004E7A1F" w:rsidRPr="00E2699C">
        <w:rPr>
          <w:lang w:val="en-GB"/>
        </w:rPr>
        <w:t>labeling</w:t>
      </w:r>
      <w:proofErr w:type="spellEnd"/>
      <w:r w:rsidRPr="00A61A2E">
        <w:rPr>
          <w:lang w:val="en-GB"/>
        </w:rPr>
        <w:t xml:space="preserve"> noise.</w:t>
      </w:r>
    </w:p>
    <w:p w14:paraId="2E49CFD9" w14:textId="77777777" w:rsidR="00A61A2E" w:rsidRPr="00A61A2E" w:rsidRDefault="00A61A2E" w:rsidP="00334909">
      <w:pPr>
        <w:numPr>
          <w:ilvl w:val="0"/>
          <w:numId w:val="6"/>
        </w:numPr>
        <w:rPr>
          <w:lang w:val="en-GB"/>
        </w:rPr>
      </w:pPr>
      <w:r w:rsidRPr="00A61A2E">
        <w:rPr>
          <w:b/>
          <w:bCs/>
          <w:lang w:val="en-GB"/>
        </w:rPr>
        <w:t>TESS [3]</w:t>
      </w:r>
      <w:r w:rsidRPr="00A61A2E">
        <w:rPr>
          <w:lang w:val="en-GB"/>
        </w:rPr>
        <w:t xml:space="preserve"> (two female speakers aged 26 vs. 64) introduced age-related pitch changes and spectral patterns that heightened model robustness to older voices.</w:t>
      </w:r>
    </w:p>
    <w:p w14:paraId="60B78D8C" w14:textId="77777777" w:rsidR="00A61A2E" w:rsidRPr="00A61A2E" w:rsidRDefault="00A61A2E" w:rsidP="00334909">
      <w:pPr>
        <w:numPr>
          <w:ilvl w:val="0"/>
          <w:numId w:val="6"/>
        </w:numPr>
        <w:rPr>
          <w:lang w:val="en-GB"/>
        </w:rPr>
      </w:pPr>
      <w:r w:rsidRPr="00A61A2E">
        <w:rPr>
          <w:b/>
          <w:bCs/>
          <w:lang w:val="en-GB"/>
        </w:rPr>
        <w:t>SAVEE [4]</w:t>
      </w:r>
      <w:r w:rsidRPr="00A61A2E">
        <w:rPr>
          <w:lang w:val="en-GB"/>
        </w:rPr>
        <w:t xml:space="preserve"> (four male British speakers, spontaneous utterances) simulated realistic interview speech patterns where candidates speak extemporaneously.</w:t>
      </w:r>
    </w:p>
    <w:p w14:paraId="36DD0586" w14:textId="77777777" w:rsidR="0062596B" w:rsidRDefault="00A61A2E" w:rsidP="00A61A2E">
      <w:pPr>
        <w:rPr>
          <w:lang w:val="en-GB"/>
        </w:rPr>
      </w:pPr>
      <w:r w:rsidRPr="00E2699C">
        <w:rPr>
          <w:lang w:val="en-GB"/>
        </w:rPr>
        <w:t xml:space="preserve">Together, these datasets form a heterogeneous corpus that </w:t>
      </w:r>
      <w:r w:rsidRPr="00E2699C">
        <w:rPr>
          <w:b/>
          <w:bCs/>
          <w:lang w:val="en-GB"/>
        </w:rPr>
        <w:t>mitigates overfitting</w:t>
      </w:r>
      <w:r w:rsidRPr="00E2699C">
        <w:rPr>
          <w:lang w:val="en-GB"/>
        </w:rPr>
        <w:t xml:space="preserve"> to any single group of speakers or recording conditions. The combined training set ensures the SER model performs robustly on male vs. female voices, young vs. old speakers, professional vs. semi-professional and spontaneous speech, and balanced emotion categories.</w:t>
      </w:r>
    </w:p>
    <w:p w14:paraId="46CF5D76" w14:textId="77777777" w:rsidR="0062596B" w:rsidRDefault="0062596B" w:rsidP="00A61A2E">
      <w:pPr>
        <w:rPr>
          <w:lang w:val="en-GB"/>
        </w:rPr>
      </w:pPr>
    </w:p>
    <w:p w14:paraId="4B3093B0" w14:textId="7C164F99" w:rsidR="00E2699C" w:rsidRPr="00E2699C" w:rsidRDefault="00C22CAC" w:rsidP="00A61A2E">
      <w:r w:rsidRPr="00C22CAC">
        <w:lastRenderedPageBreak/>
        <w:t>4.1.1.2 Data Cleaning &amp; Labeling</w:t>
      </w:r>
    </w:p>
    <w:p w14:paraId="4BF02C56" w14:textId="0A0C3C39" w:rsidR="00031DC6" w:rsidRPr="00E2699C" w:rsidRDefault="00002149" w:rsidP="009A5FA8">
      <w:r w:rsidRPr="00A61A2E">
        <w:rPr>
          <w:lang w:val="en-GB"/>
        </w:rPr>
        <w:t xml:space="preserve">After loading each dataset individually, all four were concatenated into a single </w:t>
      </w:r>
      <w:proofErr w:type="spellStart"/>
      <w:r w:rsidRPr="00A61A2E">
        <w:rPr>
          <w:lang w:val="en-GB"/>
        </w:rPr>
        <w:t>DataFrame</w:t>
      </w:r>
      <w:proofErr w:type="spellEnd"/>
      <w:r w:rsidRPr="00A61A2E">
        <w:rPr>
          <w:lang w:val="en-GB"/>
        </w:rPr>
        <w:t xml:space="preserve"> (</w:t>
      </w:r>
      <w:proofErr w:type="spellStart"/>
      <w:r w:rsidRPr="00A61A2E">
        <w:rPr>
          <w:lang w:val="en-GB"/>
        </w:rPr>
        <w:t>data_path</w:t>
      </w:r>
      <w:proofErr w:type="spellEnd"/>
      <w:r w:rsidRPr="00A61A2E">
        <w:rPr>
          <w:lang w:val="en-GB"/>
        </w:rPr>
        <w:t xml:space="preserve">) </w:t>
      </w:r>
      <w:proofErr w:type="spellStart"/>
      <w:r w:rsidRPr="00A61A2E">
        <w:rPr>
          <w:lang w:val="en-GB"/>
        </w:rPr>
        <w:t>totaling</w:t>
      </w:r>
      <w:proofErr w:type="spellEnd"/>
      <w:r w:rsidRPr="00A61A2E">
        <w:rPr>
          <w:lang w:val="en-GB"/>
        </w:rPr>
        <w:t xml:space="preserve"> ≈ </w:t>
      </w:r>
      <w:r w:rsidRPr="00E2699C">
        <w:t xml:space="preserve">12,162 </w:t>
      </w:r>
      <w:r w:rsidRPr="00A61A2E">
        <w:rPr>
          <w:lang w:val="en-GB"/>
        </w:rPr>
        <w:t>samples.</w:t>
      </w:r>
      <w:r w:rsidR="00031DC6">
        <w:rPr>
          <w:lang w:val="en-GB"/>
        </w:rPr>
        <w:t xml:space="preserve"> </w:t>
      </w:r>
      <w:r w:rsidR="00E2699C">
        <w:t>Before</w:t>
      </w:r>
      <w:r w:rsidR="00E2699C" w:rsidRPr="00E2699C">
        <w:t xml:space="preserve"> any feature extraction, the raw dataset</w:t>
      </w:r>
      <w:r w:rsidR="00A1791D">
        <w:t xml:space="preserve"> </w:t>
      </w:r>
      <w:r w:rsidR="00E2699C" w:rsidRPr="00E2699C">
        <w:t>formed by concatenating RAVDESS, CREMA-D, TESS, and SAVEE samples</w:t>
      </w:r>
      <w:r w:rsidR="00A1791D">
        <w:t xml:space="preserve"> </w:t>
      </w:r>
      <w:r w:rsidR="00E2699C" w:rsidRPr="00E2699C">
        <w:t xml:space="preserve">undergoes systematic cleaning and label normalization to guarantee </w:t>
      </w:r>
      <w:r w:rsidR="00E2699C">
        <w:t xml:space="preserve">the </w:t>
      </w:r>
      <w:r w:rsidR="00E2699C" w:rsidRPr="00E2699C">
        <w:t>consistency and correctness of the emotion annotations. First, all file</w:t>
      </w:r>
      <w:r w:rsidR="00E2699C" w:rsidRPr="00E2699C">
        <w:rPr>
          <w:rFonts w:ascii="Cambria Math" w:hAnsi="Cambria Math" w:cs="Cambria Math"/>
        </w:rPr>
        <w:t>‐</w:t>
      </w:r>
      <w:r w:rsidR="00E2699C" w:rsidRPr="00E2699C">
        <w:t xml:space="preserve">extension artifacts (e.g. </w:t>
      </w:r>
      <w:r w:rsidR="00E2699C" w:rsidRPr="00E2699C">
        <w:rPr>
          <w:rFonts w:ascii="Aptos" w:hAnsi="Aptos" w:cs="Aptos"/>
        </w:rPr>
        <w:t>“</w:t>
      </w:r>
      <w:r w:rsidR="00E2699C" w:rsidRPr="00E2699C">
        <w:t>.wav</w:t>
      </w:r>
      <w:r w:rsidR="00E2699C" w:rsidRPr="00E2699C">
        <w:rPr>
          <w:rFonts w:ascii="Aptos" w:hAnsi="Aptos" w:cs="Aptos"/>
        </w:rPr>
        <w:t>”</w:t>
      </w:r>
      <w:r w:rsidR="00E2699C" w:rsidRPr="00E2699C">
        <w:t>) are removed from the Emotion field via a regular</w:t>
      </w:r>
      <w:r w:rsidR="00E2699C" w:rsidRPr="00E2699C">
        <w:rPr>
          <w:rFonts w:ascii="Cambria Math" w:hAnsi="Cambria Math" w:cs="Cambria Math"/>
        </w:rPr>
        <w:t>‐</w:t>
      </w:r>
      <w:r w:rsidR="00E2699C" w:rsidRPr="00E2699C">
        <w:t>expression replacement, ensuring that downstream string</w:t>
      </w:r>
      <w:r w:rsidR="00E2699C" w:rsidRPr="00E2699C">
        <w:rPr>
          <w:rFonts w:ascii="Cambria Math" w:hAnsi="Cambria Math" w:cs="Cambria Math"/>
        </w:rPr>
        <w:t>‐</w:t>
      </w:r>
      <w:r w:rsidR="00E2699C" w:rsidRPr="00E2699C">
        <w:t xml:space="preserve">matching routines do not misinterpret extension text as part of the emotion label. Next, non-uniform label variants are remapped to a single canonical form: for example, occurrences of </w:t>
      </w:r>
      <w:r w:rsidR="00E2699C" w:rsidRPr="00E2699C">
        <w:rPr>
          <w:rFonts w:ascii="Aptos" w:hAnsi="Aptos" w:cs="Aptos"/>
        </w:rPr>
        <w:t>“</w:t>
      </w:r>
      <w:r w:rsidR="00E2699C" w:rsidRPr="00E2699C">
        <w:t>fear</w:t>
      </w:r>
      <w:r w:rsidR="00E2699C" w:rsidRPr="00E2699C">
        <w:rPr>
          <w:rFonts w:ascii="Aptos" w:hAnsi="Aptos" w:cs="Aptos"/>
        </w:rPr>
        <w:t>”</w:t>
      </w:r>
      <w:r w:rsidR="00E2699C" w:rsidRPr="00E2699C">
        <w:t xml:space="preserve"> are expanded to </w:t>
      </w:r>
      <w:r w:rsidR="00E2699C" w:rsidRPr="00E2699C">
        <w:rPr>
          <w:rFonts w:ascii="Aptos" w:hAnsi="Aptos" w:cs="Aptos"/>
        </w:rPr>
        <w:t>“</w:t>
      </w:r>
      <w:r w:rsidR="00E2699C" w:rsidRPr="00E2699C">
        <w:t>fearful,</w:t>
      </w:r>
      <w:r w:rsidR="00E2699C" w:rsidRPr="00E2699C">
        <w:rPr>
          <w:rFonts w:ascii="Aptos" w:hAnsi="Aptos" w:cs="Aptos"/>
        </w:rPr>
        <w:t>”</w:t>
      </w:r>
      <w:r w:rsidR="00E2699C" w:rsidRPr="00E2699C">
        <w:t xml:space="preserve"> and both </w:t>
      </w:r>
      <w:r w:rsidR="00E2699C" w:rsidRPr="00E2699C">
        <w:rPr>
          <w:rFonts w:ascii="Aptos" w:hAnsi="Aptos" w:cs="Aptos"/>
        </w:rPr>
        <w:t>“</w:t>
      </w:r>
      <w:proofErr w:type="spellStart"/>
      <w:r w:rsidR="00E2699C" w:rsidRPr="00E2699C">
        <w:t>ps</w:t>
      </w:r>
      <w:proofErr w:type="spellEnd"/>
      <w:r w:rsidR="00E2699C" w:rsidRPr="00E2699C">
        <w:rPr>
          <w:rFonts w:ascii="Aptos" w:hAnsi="Aptos" w:cs="Aptos"/>
        </w:rPr>
        <w:t>”</w:t>
      </w:r>
      <w:r w:rsidR="00E2699C" w:rsidRPr="00E2699C">
        <w:t xml:space="preserve"> and </w:t>
      </w:r>
      <w:r w:rsidR="00E2699C" w:rsidRPr="00E2699C">
        <w:rPr>
          <w:rFonts w:ascii="Aptos" w:hAnsi="Aptos" w:cs="Aptos"/>
        </w:rPr>
        <w:t>“</w:t>
      </w:r>
      <w:proofErr w:type="spellStart"/>
      <w:r w:rsidR="00E2699C" w:rsidRPr="00E2699C">
        <w:t>pleasantsurprise</w:t>
      </w:r>
      <w:proofErr w:type="spellEnd"/>
      <w:r w:rsidR="00E2699C" w:rsidRPr="00E2699C">
        <w:rPr>
          <w:rFonts w:ascii="Aptos" w:hAnsi="Aptos" w:cs="Aptos"/>
        </w:rPr>
        <w:t>”</w:t>
      </w:r>
      <w:r w:rsidR="00E2699C" w:rsidRPr="00E2699C">
        <w:t xml:space="preserve"> are collapsed into </w:t>
      </w:r>
      <w:r w:rsidR="00E2699C" w:rsidRPr="00E2699C">
        <w:rPr>
          <w:rFonts w:ascii="Aptos" w:hAnsi="Aptos" w:cs="Aptos"/>
        </w:rPr>
        <w:t>“</w:t>
      </w:r>
      <w:r w:rsidR="00E2699C" w:rsidRPr="00E2699C">
        <w:t>surprised.</w:t>
      </w:r>
      <w:r w:rsidR="00E2699C" w:rsidRPr="00E2699C">
        <w:rPr>
          <w:rFonts w:ascii="Aptos" w:hAnsi="Aptos" w:cs="Aptos"/>
        </w:rPr>
        <w:t>”</w:t>
      </w:r>
      <w:r w:rsidR="00E2699C" w:rsidRPr="00E2699C">
        <w:t xml:space="preserve"> This harmonization</w:t>
      </w:r>
      <w:r w:rsidR="00E2699C" w:rsidRPr="00E2699C">
        <w:rPr>
          <w:rFonts w:ascii="Aptos" w:hAnsi="Aptos" w:cs="Aptos"/>
        </w:rPr>
        <w:t>—</w:t>
      </w:r>
      <w:r w:rsidR="00E2699C" w:rsidRPr="00E2699C">
        <w:t xml:space="preserve">implemented through </w:t>
      </w:r>
      <w:proofErr w:type="gramStart"/>
      <w:r w:rsidR="00E2699C" w:rsidRPr="00E2699C">
        <w:t>pandas</w:t>
      </w:r>
      <w:r w:rsidR="00E2699C" w:rsidRPr="00E2699C">
        <w:rPr>
          <w:rFonts w:ascii="Aptos" w:hAnsi="Aptos" w:cs="Aptos"/>
        </w:rPr>
        <w:t>’</w:t>
      </w:r>
      <w:proofErr w:type="gramEnd"/>
      <w:r w:rsidR="00E2699C" w:rsidRPr="00E2699C">
        <w:t xml:space="preserve"> </w:t>
      </w:r>
      <w:proofErr w:type="gramStart"/>
      <w:r w:rsidR="00E2699C" w:rsidRPr="00E2699C">
        <w:t>replace(</w:t>
      </w:r>
      <w:proofErr w:type="gramEnd"/>
      <w:r w:rsidR="00E2699C" w:rsidRPr="00E2699C">
        <w:t>) function—prevents the model from treating semantically identical classes as distinct, thereby avoiding spurious confusion during training.</w:t>
      </w:r>
    </w:p>
    <w:p w14:paraId="3485C469" w14:textId="77777777" w:rsidR="007F75E2" w:rsidRDefault="00E2699C" w:rsidP="007F75E2">
      <w:r w:rsidRPr="00E2699C">
        <w:t xml:space="preserve">Finally, the entire </w:t>
      </w:r>
      <w:r w:rsidR="00A1791D">
        <w:t>data frame</w:t>
      </w:r>
      <w:r w:rsidRPr="00E2699C">
        <w:t xml:space="preserve"> is shuffled with a fixed random seed (</w:t>
      </w:r>
      <w:proofErr w:type="spellStart"/>
      <w:r w:rsidRPr="00E2699C">
        <w:t>random_state</w:t>
      </w:r>
      <w:proofErr w:type="spellEnd"/>
      <w:r w:rsidRPr="00E2699C">
        <w:t xml:space="preserve">=42) and reset to a fresh index. Randomization mitigates any potential ordering bias inherited from the original directory structures and ensures that </w:t>
      </w:r>
      <w:proofErr w:type="gramStart"/>
      <w:r w:rsidRPr="00E2699C">
        <w:t>mini-batches</w:t>
      </w:r>
      <w:proofErr w:type="gramEnd"/>
      <w:r w:rsidRPr="00E2699C">
        <w:t xml:space="preserve"> during training receive a representative mix of classes. By performing these cleaning and labeling steps up front,</w:t>
      </w:r>
      <w:r w:rsidR="009A5FA8">
        <w:t xml:space="preserve"> </w:t>
      </w:r>
      <w:r w:rsidRPr="00E2699C">
        <w:t xml:space="preserve">a uniform, reproducible mapping from each audio clip </w:t>
      </w:r>
      <w:r w:rsidR="005B2623">
        <w:t xml:space="preserve">is </w:t>
      </w:r>
      <w:r w:rsidR="00A16DC4">
        <w:t>established</w:t>
      </w:r>
      <w:r w:rsidR="005B2623">
        <w:t xml:space="preserve"> </w:t>
      </w:r>
      <w:r w:rsidRPr="00E2699C">
        <w:t>to its true emotion category</w:t>
      </w:r>
      <w:r w:rsidR="00A16DC4">
        <w:t xml:space="preserve"> </w:t>
      </w:r>
      <w:r w:rsidRPr="00E2699C">
        <w:t>an essential prerequisite for reliable CNN training and valid performance evaluation.</w:t>
      </w:r>
    </w:p>
    <w:p w14:paraId="45A3B21E" w14:textId="33F4FC4B" w:rsidR="00770895" w:rsidRDefault="00B82E7A" w:rsidP="00334909">
      <w:pPr>
        <w:pStyle w:val="ListParagraph"/>
        <w:numPr>
          <w:ilvl w:val="3"/>
          <w:numId w:val="8"/>
        </w:numPr>
      </w:pPr>
      <w:bookmarkStart w:id="0" w:name="_Toc200151112"/>
      <w:r w:rsidRPr="00B452A3">
        <w:t>Preprocessing Pipeline</w:t>
      </w:r>
      <w:bookmarkEnd w:id="0"/>
    </w:p>
    <w:p w14:paraId="747CED35" w14:textId="0B74F72D" w:rsidR="0061190B" w:rsidRDefault="00747B99" w:rsidP="00747B99">
      <w:pPr>
        <w:ind w:left="360"/>
      </w:pPr>
      <w:r w:rsidRPr="00747B99">
        <w:t>The preprocessing pipeline transforms raw audio files into standardized feature arrays ready for the model. This occurs in three primary steps: loading the audio, handling noise and silence, and extracting various features. Each step is designed to preserve the sound quality while promoting uniformity in a varied dataset.</w:t>
      </w:r>
    </w:p>
    <w:p w14:paraId="4C12D311" w14:textId="68975297" w:rsidR="00CC3285" w:rsidRDefault="00CC3285" w:rsidP="00334909">
      <w:pPr>
        <w:pStyle w:val="ListParagraph"/>
        <w:numPr>
          <w:ilvl w:val="4"/>
          <w:numId w:val="8"/>
        </w:numPr>
      </w:pPr>
      <w:bookmarkStart w:id="1" w:name="_Toc200151113"/>
      <w:r w:rsidRPr="00CC3285">
        <w:t>Audio Loading</w:t>
      </w:r>
      <w:bookmarkEnd w:id="1"/>
    </w:p>
    <w:p w14:paraId="336194B6" w14:textId="205B9420" w:rsidR="0061190B" w:rsidRDefault="00940DC2" w:rsidP="00940DC2">
      <w:pPr>
        <w:ind w:left="360"/>
      </w:pPr>
      <w:r w:rsidRPr="00940DC2">
        <w:t>Audio is imported with </w:t>
      </w:r>
      <w:proofErr w:type="spellStart"/>
      <w:proofErr w:type="gramStart"/>
      <w:r w:rsidRPr="00940DC2">
        <w:t>librosa.load</w:t>
      </w:r>
      <w:proofErr w:type="spellEnd"/>
      <w:proofErr w:type="gramEnd"/>
      <w:r w:rsidRPr="00940DC2">
        <w:t>(path, duration=2.5, offset=0.6). This loads each clip into a single-dimensional waveform vector y in the original sampling rate (</w:t>
      </w:r>
      <w:proofErr w:type="spellStart"/>
      <w:r w:rsidRPr="00940DC2">
        <w:t>sr</w:t>
      </w:r>
      <w:proofErr w:type="spellEnd"/>
      <w:r w:rsidRPr="00940DC2">
        <w:t>). The duration=2.5 s parameter trims </w:t>
      </w:r>
      <w:proofErr w:type="gramStart"/>
      <w:r w:rsidRPr="00940DC2">
        <w:t>all of</w:t>
      </w:r>
      <w:proofErr w:type="gramEnd"/>
      <w:r w:rsidRPr="00940DC2">
        <w:t xml:space="preserve"> the samples to a fixed </w:t>
      </w:r>
      <w:proofErr w:type="gramStart"/>
      <w:r w:rsidRPr="00940DC2">
        <w:t>length, and</w:t>
      </w:r>
      <w:proofErr w:type="gramEnd"/>
      <w:r w:rsidRPr="00940DC2">
        <w:t> offset=0.6 s trims off the first 0.6 seconds, typically containing silence or recording issues. This ensures that each analysis window is centered on what the candidate is saying. With the use of both duration and offset, we eliminate differences in speech duration and don't need to add additional space later in the pipeline.</w:t>
      </w:r>
    </w:p>
    <w:p w14:paraId="418BF820" w14:textId="77777777" w:rsidR="00263BAD" w:rsidRDefault="00263BAD" w:rsidP="0061190B">
      <w:pPr>
        <w:ind w:left="360"/>
      </w:pPr>
    </w:p>
    <w:p w14:paraId="6CD7BAE8" w14:textId="77777777" w:rsidR="00CC3285" w:rsidRDefault="00CC3285" w:rsidP="00334909">
      <w:pPr>
        <w:pStyle w:val="ListParagraph"/>
        <w:numPr>
          <w:ilvl w:val="4"/>
          <w:numId w:val="8"/>
        </w:numPr>
      </w:pPr>
      <w:bookmarkStart w:id="2" w:name="_Toc200151114"/>
      <w:r>
        <w:lastRenderedPageBreak/>
        <w:t>Noise and Silence Handling</w:t>
      </w:r>
      <w:bookmarkEnd w:id="2"/>
    </w:p>
    <w:p w14:paraId="28FDA21C" w14:textId="225EFD99" w:rsidR="00263BAD" w:rsidRDefault="00940DC2" w:rsidP="00940DC2">
      <w:pPr>
        <w:pStyle w:val="NormalWeb"/>
        <w:ind w:left="720"/>
      </w:pPr>
      <w:r w:rsidRPr="00940DC2">
        <w:t>To make the model perform smoothly in actual recording scenarios, we apply some techniques to eliminate noise and silence. When we incorporate features (see Cell 6), </w:t>
      </w:r>
      <w:proofErr w:type="spellStart"/>
      <w:r w:rsidRPr="00940DC2">
        <w:t>add_noise</w:t>
      </w:r>
      <w:proofErr w:type="spellEnd"/>
      <w:r w:rsidRPr="00940DC2">
        <w:t>(x) introduces some noise, which is 3.5% of the peak. The noise is reminiscent of background noise but does not obscure speech regions. Time-stretching (</w:t>
      </w:r>
      <w:proofErr w:type="gramStart"/>
      <w:r w:rsidRPr="00940DC2">
        <w:t>stretch(</w:t>
      </w:r>
      <w:proofErr w:type="gramEnd"/>
      <w:r w:rsidRPr="00940DC2">
        <w:t>x, rate=</w:t>
      </w:r>
      <w:proofErr w:type="gramStart"/>
      <w:r w:rsidRPr="00940DC2">
        <w:t>0.8))</w:t>
      </w:r>
      <w:proofErr w:type="gramEnd"/>
      <w:r w:rsidRPr="00940DC2">
        <w:t>, random shifts (shift(x)), and pitch-shifting (</w:t>
      </w:r>
      <w:proofErr w:type="gramStart"/>
      <w:r w:rsidRPr="00940DC2">
        <w:t>pitch(</w:t>
      </w:r>
      <w:proofErr w:type="gramEnd"/>
      <w:r w:rsidRPr="00940DC2">
        <w:t xml:space="preserve">x, </w:t>
      </w:r>
      <w:proofErr w:type="spellStart"/>
      <w:r w:rsidRPr="00940DC2">
        <w:t>sr</w:t>
      </w:r>
      <w:proofErr w:type="spellEnd"/>
      <w:r w:rsidRPr="00940DC2">
        <w:t xml:space="preserve">, </w:t>
      </w:r>
      <w:proofErr w:type="spellStart"/>
      <w:r w:rsidRPr="00940DC2">
        <w:t>n_steps</w:t>
      </w:r>
      <w:proofErr w:type="spellEnd"/>
      <w:r w:rsidRPr="00940DC2">
        <w:t xml:space="preserve">=0.7)) modify the dataset in both time and audio. Because </w:t>
      </w:r>
      <w:proofErr w:type="spellStart"/>
      <w:proofErr w:type="gramStart"/>
      <w:r w:rsidRPr="00940DC2">
        <w:t>librosa.load</w:t>
      </w:r>
      <w:proofErr w:type="spellEnd"/>
      <w:proofErr w:type="gramEnd"/>
      <w:r w:rsidRPr="00940DC2">
        <w:t xml:space="preserve"> already deletes silence from the beginning with the offset, and all features are extracted from the first 2.5 seconds of content, the model learns to overlook silence and concentrate on speech regions.</w:t>
      </w:r>
    </w:p>
    <w:p w14:paraId="7F07F2C7" w14:textId="77777777" w:rsidR="00263BAD" w:rsidRDefault="00263BAD" w:rsidP="00263BAD">
      <w:pPr>
        <w:ind w:left="360"/>
      </w:pPr>
    </w:p>
    <w:p w14:paraId="0211E29E" w14:textId="5DD4DA0B" w:rsidR="005C3B0D" w:rsidRDefault="005C3B0D" w:rsidP="00334909">
      <w:pPr>
        <w:pStyle w:val="ListParagraph"/>
        <w:numPr>
          <w:ilvl w:val="4"/>
          <w:numId w:val="8"/>
        </w:numPr>
      </w:pPr>
      <w:r w:rsidRPr="005C3B0D">
        <w:t>Feature Extraction (MFCC, ZCR, RMS, Spectrograms)</w:t>
      </w:r>
    </w:p>
    <w:p w14:paraId="6C248FA1" w14:textId="72E90D25" w:rsidR="0081760C" w:rsidRDefault="00C37BBE" w:rsidP="005238DF">
      <w:pPr>
        <w:pStyle w:val="NormalWeb"/>
      </w:pPr>
      <w:r>
        <w:rPr>
          <w:rFonts w:hAnsi="Symbol"/>
        </w:rPr>
        <w:t xml:space="preserve">1. </w:t>
      </w:r>
      <w:r w:rsidR="0081760C">
        <w:rPr>
          <w:rStyle w:val="Strong"/>
          <w:rFonts w:eastAsiaTheme="majorEastAsia"/>
        </w:rPr>
        <w:t>Mel-Frequency Cepstral Coefficients (MFCC):</w:t>
      </w:r>
      <w:r w:rsidR="0081760C">
        <w:br/>
      </w:r>
      <w:r w:rsidR="005238DF" w:rsidRPr="005238DF">
        <w:t>MFCCs provide a summary of the short-term audio power spectrum on a Mel-scale derived from human hearing. We compute 40 coefficients per frame with a fixed window size and hop length, followed by mean–variance normalization. The Mel scale approximates the human hearing response, emphasizing lower frequencies where affective cues such as pitch contours and formant structure reside. Normalizing each MFCC vector to zero mean and unit variance assists in mitigating sound volume and quality differences between speakers so that the model can attend to the shape of sound pertaining to emotion rather than merely the loudness.</w:t>
      </w:r>
    </w:p>
    <w:p w14:paraId="51A71364" w14:textId="12AF9BBE" w:rsidR="0081760C" w:rsidRDefault="00C37BBE" w:rsidP="00614697">
      <w:pPr>
        <w:pStyle w:val="NormalWeb"/>
      </w:pPr>
      <w:r>
        <w:rPr>
          <w:rStyle w:val="Strong"/>
          <w:rFonts w:eastAsiaTheme="majorEastAsia"/>
        </w:rPr>
        <w:t xml:space="preserve">2. </w:t>
      </w:r>
      <w:r w:rsidR="0081760C">
        <w:rPr>
          <w:rStyle w:val="Strong"/>
          <w:rFonts w:eastAsiaTheme="majorEastAsia"/>
        </w:rPr>
        <w:t>Zero-Crossing Rate (ZCR):</w:t>
      </w:r>
      <w:r w:rsidR="0081760C">
        <w:br/>
      </w:r>
      <w:r w:rsidR="00614697" w:rsidRPr="00614697">
        <w:t>The ZCR measures how fast the audio waveform switches between directions in each frame. It's a simple method of quantifying how noisy the signal is and what kinds of sounds are in it. ZCR can be used to differentiate between</w:t>
      </w:r>
      <w:r w:rsidR="00614697">
        <w:t xml:space="preserve"> </w:t>
      </w:r>
      <w:r w:rsidR="00614697" w:rsidRPr="00614697">
        <w:t>"voiced" emotions such as calmness or neutrality and more breathy ones such as fear or surprise. We compute the ZCR for each frame and normalize it to the same number of maximum frames as the MFCC arrays, aligning the features in time.</w:t>
      </w:r>
    </w:p>
    <w:p w14:paraId="119FBF91" w14:textId="10F14E12" w:rsidR="0081760C" w:rsidRDefault="00C37BBE" w:rsidP="00121724">
      <w:pPr>
        <w:pStyle w:val="NormalWeb"/>
      </w:pPr>
      <w:r>
        <w:rPr>
          <w:rStyle w:val="Strong"/>
          <w:rFonts w:eastAsiaTheme="majorEastAsia"/>
        </w:rPr>
        <w:t xml:space="preserve">3. </w:t>
      </w:r>
      <w:r w:rsidR="0081760C">
        <w:rPr>
          <w:rStyle w:val="Strong"/>
          <w:rFonts w:eastAsiaTheme="majorEastAsia"/>
        </w:rPr>
        <w:t>Root-Mean-Square Energy (RMS):</w:t>
      </w:r>
      <w:r w:rsidR="0081760C">
        <w:br/>
      </w:r>
      <w:r w:rsidR="00121724" w:rsidRPr="00121724">
        <w:t>Frame-wise RMS observes the loudness of the speech, informing us of emotion in speech. Generally, increased RMS is associated with excitement or </w:t>
      </w:r>
      <w:proofErr w:type="gramStart"/>
      <w:r w:rsidR="00121724" w:rsidRPr="00121724">
        <w:t>anger </w:t>
      </w:r>
      <w:r w:rsidR="00121724">
        <w:t>,</w:t>
      </w:r>
      <w:proofErr w:type="gramEnd"/>
      <w:r w:rsidR="00121724">
        <w:t xml:space="preserve"> </w:t>
      </w:r>
      <w:r w:rsidR="00121724" w:rsidRPr="00121724">
        <w:t>and decreased RMS is associated with calmness and sadness. Normalizing RMS</w:t>
      </w:r>
      <w:r w:rsidR="00121724">
        <w:t xml:space="preserve"> </w:t>
      </w:r>
      <w:r w:rsidR="00121724" w:rsidRPr="00121724">
        <w:t>values of each speech erases loudness differences but retains patterns of energy change on which the CNN learns to correlate with emotion and with energy. Normalization eradicates loudness differences overall but retains intensity patterns</w:t>
      </w:r>
      <w:proofErr w:type="gramStart"/>
      <w:r w:rsidR="00121724">
        <w:t xml:space="preserve"> </w:t>
      </w:r>
      <w:r w:rsidR="00121724" w:rsidRPr="00121724">
        <w:t>large</w:t>
      </w:r>
      <w:proofErr w:type="gramEnd"/>
      <w:r w:rsidR="00121724" w:rsidRPr="00121724">
        <w:t> bursts of energy correspond with intense emotion (such as "angry"), and low energy corresponds with calm emotion (such as "sad").</w:t>
      </w:r>
    </w:p>
    <w:p w14:paraId="33E483A8" w14:textId="77777777" w:rsidR="00942688" w:rsidRDefault="00942688" w:rsidP="00121724">
      <w:pPr>
        <w:pStyle w:val="NormalWeb"/>
      </w:pPr>
    </w:p>
    <w:p w14:paraId="3884E828" w14:textId="5999C232" w:rsidR="0081760C" w:rsidRDefault="00C37BBE" w:rsidP="00942688">
      <w:pPr>
        <w:pStyle w:val="NormalWeb"/>
      </w:pPr>
      <w:r>
        <w:rPr>
          <w:rStyle w:val="Strong"/>
          <w:rFonts w:eastAsiaTheme="majorEastAsia"/>
        </w:rPr>
        <w:lastRenderedPageBreak/>
        <w:t xml:space="preserve">4. </w:t>
      </w:r>
      <w:r w:rsidR="0081760C">
        <w:rPr>
          <w:rStyle w:val="Strong"/>
          <w:rFonts w:eastAsiaTheme="majorEastAsia"/>
        </w:rPr>
        <w:t>Spectrograms (Mel-Spectrogram):</w:t>
      </w:r>
      <w:r w:rsidR="0081760C">
        <w:br/>
      </w:r>
      <w:r w:rsidR="00942688" w:rsidRPr="00942688">
        <w:t>Although they don't get used as final feature vectors directly, Mel-spectrogram visualizations assist us in selecting MFCC parameters and how to alter the audio. Spectrograms present how the audio energy distributes in time and frequency and provide us with clear visibility of how the audio changes with time. These graphs validate that our selected window and overlap amounts </w:t>
      </w:r>
      <w:proofErr w:type="gramStart"/>
      <w:r w:rsidR="00942688" w:rsidRPr="00942688">
        <w:t>are able to</w:t>
      </w:r>
      <w:proofErr w:type="gramEnd"/>
      <w:r w:rsidR="00942688" w:rsidRPr="00942688">
        <w:t xml:space="preserve"> track rapid sounds (such as gasps and laughs) and more extended speech patterns.</w:t>
      </w:r>
    </w:p>
    <w:p w14:paraId="56849F8F" w14:textId="77777777" w:rsidR="00CC1B3E" w:rsidRDefault="00C22CAC" w:rsidP="00931E01">
      <w:r w:rsidRPr="00C22CAC">
        <w:br/>
        <w:t>4.1.1.4 Data Augmentation (Noise, Stretching, Shifting, Pitch)</w:t>
      </w:r>
    </w:p>
    <w:p w14:paraId="00AD6EF6" w14:textId="118F8F6E" w:rsidR="00165C29" w:rsidRPr="00165C29" w:rsidRDefault="00DF1733" w:rsidP="00DF1733">
      <w:r w:rsidRPr="00DF1733">
        <w:t>To prevent overfitting on the little emotional-speech dataset and to provide the CNN with various sound conditions, we employ four additional ways to modify the data. We apply each modification to </w:t>
      </w:r>
      <w:proofErr w:type="gramStart"/>
      <w:r w:rsidRPr="00DF1733">
        <w:t>all of</w:t>
      </w:r>
      <w:proofErr w:type="gramEnd"/>
      <w:r w:rsidRPr="00DF1733">
        <w:t xml:space="preserve"> the original sound recordings to create four additional versions, which results in having five times more training data. We then describe how and why we implement each, the selections we make, and what each is intended to bring about.</w:t>
      </w:r>
    </w:p>
    <w:p w14:paraId="188682E0" w14:textId="77777777" w:rsidR="00165C29" w:rsidRPr="00165C29" w:rsidRDefault="00000000" w:rsidP="00165C29">
      <w:r>
        <w:pict w14:anchorId="7FD40B6F">
          <v:rect id="_x0000_i1030" style="width:0;height:1.5pt" o:hralign="center" o:hrstd="t" o:hr="t" fillcolor="#a0a0a0" stroked="f"/>
        </w:pict>
      </w:r>
    </w:p>
    <w:p w14:paraId="7B5784FE" w14:textId="77777777" w:rsidR="00165C29" w:rsidRPr="00165C29" w:rsidRDefault="00165C29" w:rsidP="00165C29">
      <w:pPr>
        <w:rPr>
          <w:b/>
          <w:bCs/>
        </w:rPr>
      </w:pPr>
      <w:r w:rsidRPr="00165C29">
        <w:rPr>
          <w:b/>
          <w:bCs/>
        </w:rPr>
        <w:t>4.1.1.4.1 Additive Noise</w:t>
      </w:r>
    </w:p>
    <w:p w14:paraId="679603C3" w14:textId="77777777" w:rsidR="00165C29" w:rsidRPr="00165C29" w:rsidRDefault="00165C29" w:rsidP="00165C29">
      <w:r w:rsidRPr="00165C29">
        <w:rPr>
          <w:b/>
          <w:bCs/>
        </w:rPr>
        <w:t>Implementation</w:t>
      </w:r>
    </w:p>
    <w:p w14:paraId="68869B85" w14:textId="38BA6D87" w:rsidR="0021625B" w:rsidRDefault="0021625B" w:rsidP="0021625B">
      <w:pPr>
        <w:jc w:val="center"/>
      </w:pPr>
      <w:r w:rsidRPr="0021625B">
        <w:rPr>
          <w:noProof/>
        </w:rPr>
        <w:drawing>
          <wp:inline distT="0" distB="0" distL="0" distR="0" wp14:anchorId="63089E25" wp14:editId="2AA06A24">
            <wp:extent cx="5249636" cy="1479132"/>
            <wp:effectExtent l="0" t="0" r="8255" b="6985"/>
            <wp:docPr id="129953475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34756" name="Picture 1" descr="A screenshot of a computer code&#10;&#10;AI-generated content may be incorrect."/>
                    <pic:cNvPicPr/>
                  </pic:nvPicPr>
                  <pic:blipFill>
                    <a:blip r:embed="rId7"/>
                    <a:stretch>
                      <a:fillRect/>
                    </a:stretch>
                  </pic:blipFill>
                  <pic:spPr>
                    <a:xfrm>
                      <a:off x="0" y="0"/>
                      <a:ext cx="5265553" cy="1483617"/>
                    </a:xfrm>
                    <a:prstGeom prst="rect">
                      <a:avLst/>
                    </a:prstGeom>
                  </pic:spPr>
                </pic:pic>
              </a:graphicData>
            </a:graphic>
          </wp:inline>
        </w:drawing>
      </w:r>
    </w:p>
    <w:p w14:paraId="233488E7" w14:textId="71ABD7E7" w:rsidR="00165C29" w:rsidRPr="00165C29" w:rsidRDefault="00165C29" w:rsidP="00165C29">
      <w:r w:rsidRPr="00165C29">
        <w:rPr>
          <w:b/>
          <w:bCs/>
        </w:rPr>
        <w:t>Details &amp; Justification</w:t>
      </w:r>
    </w:p>
    <w:p w14:paraId="070047FA" w14:textId="4D9F960B" w:rsidR="00AA4EA1" w:rsidRDefault="00AA4EA1" w:rsidP="00334909">
      <w:pPr>
        <w:numPr>
          <w:ilvl w:val="0"/>
          <w:numId w:val="9"/>
        </w:numPr>
      </w:pPr>
      <w:r w:rsidRPr="00AA4EA1">
        <w:t>We </w:t>
      </w:r>
      <w:r w:rsidR="009B4180" w:rsidRPr="00AA4EA1">
        <w:t>choose</w:t>
      </w:r>
      <w:r w:rsidRPr="00AA4EA1">
        <w:t> between 0 and 1 and multiply it by 0.035 (3.5% of the waveform's peak). This produces noise levels between 0% and 3.5% of the peak of the clip. This noise is low enough that it will not obscure the speech, yet it is enough to produce the sensation of background noise (such as air conditioner noises or muffled talking).</w:t>
      </w:r>
    </w:p>
    <w:p w14:paraId="4CDC38AA" w14:textId="28B758D8" w:rsidR="00AA4EA1" w:rsidRDefault="00AA4EA1" w:rsidP="00334909">
      <w:pPr>
        <w:numPr>
          <w:ilvl w:val="0"/>
          <w:numId w:val="9"/>
        </w:numPr>
      </w:pPr>
      <w:r w:rsidRPr="00AA4EA1">
        <w:t xml:space="preserve">The noise is </w:t>
      </w:r>
      <w:r w:rsidR="00CD3907">
        <w:t>Gaussian</w:t>
      </w:r>
      <w:r w:rsidRPr="00AA4EA1">
        <w:t xml:space="preserve"> (</w:t>
      </w:r>
      <w:proofErr w:type="spellStart"/>
      <w:proofErr w:type="gramStart"/>
      <w:r w:rsidRPr="00AA4EA1">
        <w:t>np.random</w:t>
      </w:r>
      <w:proofErr w:type="gramEnd"/>
      <w:r w:rsidRPr="00AA4EA1">
        <w:t>.normal</w:t>
      </w:r>
      <w:proofErr w:type="spellEnd"/>
      <w:r w:rsidRPr="00AA4EA1">
        <w:t>), </w:t>
      </w:r>
      <w:proofErr w:type="gramStart"/>
      <w:r w:rsidRPr="00AA4EA1">
        <w:t>similar to</w:t>
      </w:r>
      <w:proofErr w:type="gramEnd"/>
      <w:r w:rsidRPr="00AA4EA1">
        <w:t> the blend of background and microphone hiss.</w:t>
      </w:r>
    </w:p>
    <w:p w14:paraId="241F1DD0" w14:textId="3D00BF30" w:rsidR="00165C29" w:rsidRPr="00165C29" w:rsidRDefault="00AA4EA1" w:rsidP="00334909">
      <w:pPr>
        <w:numPr>
          <w:ilvl w:val="0"/>
          <w:numId w:val="9"/>
        </w:numPr>
      </w:pPr>
      <w:r w:rsidRPr="00AA4EA1">
        <w:lastRenderedPageBreak/>
        <w:t> When it is trained on noisy data, the model </w:t>
      </w:r>
      <w:r w:rsidR="00D728D5">
        <w:t>can</w:t>
      </w:r>
      <w:r w:rsidRPr="00AA4EA1">
        <w:t> learn to overlook additional changes and concentrate on stable emotional signals. </w:t>
      </w:r>
      <w:r w:rsidR="00105E3D" w:rsidRPr="00105E3D">
        <w:t xml:space="preserve"> Empirical studies in speech emotion recognition report accuracy gains of 2–5% when training with low-level noise augmentations.</w:t>
      </w:r>
    </w:p>
    <w:p w14:paraId="58C77E97" w14:textId="77777777" w:rsidR="00165C29" w:rsidRPr="00165C29" w:rsidRDefault="00000000" w:rsidP="00165C29">
      <w:r>
        <w:pict w14:anchorId="04C79145">
          <v:rect id="_x0000_i1031" style="width:0;height:1.5pt" o:hralign="center" o:hrstd="t" o:hr="t" fillcolor="#a0a0a0" stroked="f"/>
        </w:pict>
      </w:r>
    </w:p>
    <w:p w14:paraId="78505260" w14:textId="77777777" w:rsidR="00165C29" w:rsidRPr="00165C29" w:rsidRDefault="00165C29" w:rsidP="00165C29">
      <w:pPr>
        <w:rPr>
          <w:b/>
          <w:bCs/>
        </w:rPr>
      </w:pPr>
      <w:r w:rsidRPr="00165C29">
        <w:rPr>
          <w:b/>
          <w:bCs/>
        </w:rPr>
        <w:t>4.1.1.4.2 Time-Stretching</w:t>
      </w:r>
    </w:p>
    <w:p w14:paraId="3C751FD1" w14:textId="77777777" w:rsidR="00165C29" w:rsidRPr="00165C29" w:rsidRDefault="00165C29" w:rsidP="00165C29">
      <w:r w:rsidRPr="00165C29">
        <w:rPr>
          <w:b/>
          <w:bCs/>
        </w:rPr>
        <w:t>Implementation</w:t>
      </w:r>
    </w:p>
    <w:p w14:paraId="3BF41D08" w14:textId="6AD604E6" w:rsidR="00165C29" w:rsidRPr="00165C29" w:rsidRDefault="006B2770" w:rsidP="006B2770">
      <w:pPr>
        <w:jc w:val="center"/>
      </w:pPr>
      <w:r w:rsidRPr="006B2770">
        <w:rPr>
          <w:noProof/>
        </w:rPr>
        <w:drawing>
          <wp:inline distT="0" distB="0" distL="0" distR="0" wp14:anchorId="2F86CCBD" wp14:editId="1D3E48D0">
            <wp:extent cx="5249008" cy="695422"/>
            <wp:effectExtent l="0" t="0" r="8890" b="9525"/>
            <wp:docPr id="638934252"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4252" name="Picture 1" descr="A close-up of a text&#10;&#10;AI-generated content may be incorrect."/>
                    <pic:cNvPicPr/>
                  </pic:nvPicPr>
                  <pic:blipFill>
                    <a:blip r:embed="rId8"/>
                    <a:stretch>
                      <a:fillRect/>
                    </a:stretch>
                  </pic:blipFill>
                  <pic:spPr>
                    <a:xfrm>
                      <a:off x="0" y="0"/>
                      <a:ext cx="5249008" cy="695422"/>
                    </a:xfrm>
                    <a:prstGeom prst="rect">
                      <a:avLst/>
                    </a:prstGeom>
                  </pic:spPr>
                </pic:pic>
              </a:graphicData>
            </a:graphic>
          </wp:inline>
        </w:drawing>
      </w:r>
    </w:p>
    <w:p w14:paraId="1F0A9FDD" w14:textId="77777777" w:rsidR="00165C29" w:rsidRPr="00165C29" w:rsidRDefault="00165C29" w:rsidP="00165C29">
      <w:r w:rsidRPr="00165C29">
        <w:rPr>
          <w:b/>
          <w:bCs/>
        </w:rPr>
        <w:t>Details &amp; Justification</w:t>
      </w:r>
    </w:p>
    <w:p w14:paraId="75A3A099" w14:textId="43419EA5" w:rsidR="00165C29" w:rsidRPr="00165C29" w:rsidRDefault="00165C29" w:rsidP="00334909">
      <w:pPr>
        <w:numPr>
          <w:ilvl w:val="0"/>
          <w:numId w:val="10"/>
        </w:numPr>
      </w:pPr>
      <w:r w:rsidRPr="00165C29">
        <w:t xml:space="preserve">A fixed rate of 0.8 </w:t>
      </w:r>
      <w:r w:rsidR="008A2827" w:rsidRPr="008A2827">
        <w:t>slows speech by extending it by 25%. More relaxed speech is illustrated by this, and it is typical upon feeling calm or </w:t>
      </w:r>
      <w:r w:rsidR="008A2827">
        <w:t>sad</w:t>
      </w:r>
      <w:r w:rsidR="008A2827" w:rsidRPr="008A2827">
        <w:t>.</w:t>
      </w:r>
    </w:p>
    <w:p w14:paraId="2154FA15" w14:textId="77777777" w:rsidR="00165C29" w:rsidRPr="00165C29" w:rsidRDefault="00165C29" w:rsidP="00334909">
      <w:pPr>
        <w:numPr>
          <w:ilvl w:val="0"/>
          <w:numId w:val="10"/>
        </w:numPr>
      </w:pPr>
      <w:r w:rsidRPr="00165C29">
        <w:t>The algorithm uses a phase-vocoding approach that preserves spectral phase relationships to avoid pitch distortion.</w:t>
      </w:r>
    </w:p>
    <w:p w14:paraId="540AABB4" w14:textId="23EE1ECB" w:rsidR="00165C29" w:rsidRPr="00165C29" w:rsidRDefault="0093459B" w:rsidP="00334909">
      <w:pPr>
        <w:numPr>
          <w:ilvl w:val="0"/>
          <w:numId w:val="10"/>
        </w:numPr>
      </w:pPr>
      <w:r w:rsidRPr="0093459B">
        <w:t>This adjustment ensures that the network </w:t>
      </w:r>
      <w:proofErr w:type="gramStart"/>
      <w:r w:rsidRPr="0093459B">
        <w:t>is able to</w:t>
      </w:r>
      <w:proofErr w:type="gramEnd"/>
      <w:r w:rsidRPr="0093459B">
        <w:t> recognize emotions in speech regardless of whether it's fast or slow</w:t>
      </w:r>
      <w:r w:rsidR="00165C29" w:rsidRPr="00165C29">
        <w:t>.</w:t>
      </w:r>
    </w:p>
    <w:p w14:paraId="3869FB72" w14:textId="77777777" w:rsidR="00165C29" w:rsidRPr="00165C29" w:rsidRDefault="00000000" w:rsidP="00165C29">
      <w:r>
        <w:pict w14:anchorId="771CC5ED">
          <v:rect id="_x0000_i1032" style="width:0;height:1.5pt" o:hralign="center" o:hrstd="t" o:hr="t" fillcolor="#a0a0a0" stroked="f"/>
        </w:pict>
      </w:r>
    </w:p>
    <w:p w14:paraId="54E02333" w14:textId="77777777" w:rsidR="00165C29" w:rsidRPr="00165C29" w:rsidRDefault="00165C29" w:rsidP="00165C29">
      <w:pPr>
        <w:rPr>
          <w:b/>
          <w:bCs/>
        </w:rPr>
      </w:pPr>
      <w:r w:rsidRPr="00165C29">
        <w:rPr>
          <w:b/>
          <w:bCs/>
        </w:rPr>
        <w:t>4.1.1.4.3 Temporal Shifting</w:t>
      </w:r>
    </w:p>
    <w:p w14:paraId="35B32CC0" w14:textId="77777777" w:rsidR="00165C29" w:rsidRPr="00165C29" w:rsidRDefault="00165C29" w:rsidP="00165C29">
      <w:r w:rsidRPr="00165C29">
        <w:rPr>
          <w:b/>
          <w:bCs/>
        </w:rPr>
        <w:t>Implementation</w:t>
      </w:r>
    </w:p>
    <w:p w14:paraId="429AF315" w14:textId="4D55CE86" w:rsidR="00165C29" w:rsidRPr="00165C29" w:rsidRDefault="00AE5493" w:rsidP="00AE5493">
      <w:pPr>
        <w:jc w:val="center"/>
      </w:pPr>
      <w:r w:rsidRPr="00AE5493">
        <w:rPr>
          <w:noProof/>
        </w:rPr>
        <w:drawing>
          <wp:inline distT="0" distB="0" distL="0" distR="0" wp14:anchorId="6FE0D261" wp14:editId="177B6C16">
            <wp:extent cx="4934639" cy="962159"/>
            <wp:effectExtent l="0" t="0" r="0" b="9525"/>
            <wp:docPr id="1734113919"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13919" name="Picture 1" descr="A close-up of a computer code&#10;&#10;AI-generated content may be incorrect."/>
                    <pic:cNvPicPr/>
                  </pic:nvPicPr>
                  <pic:blipFill>
                    <a:blip r:embed="rId9"/>
                    <a:stretch>
                      <a:fillRect/>
                    </a:stretch>
                  </pic:blipFill>
                  <pic:spPr>
                    <a:xfrm>
                      <a:off x="0" y="0"/>
                      <a:ext cx="4934639" cy="962159"/>
                    </a:xfrm>
                    <a:prstGeom prst="rect">
                      <a:avLst/>
                    </a:prstGeom>
                  </pic:spPr>
                </pic:pic>
              </a:graphicData>
            </a:graphic>
          </wp:inline>
        </w:drawing>
      </w:r>
    </w:p>
    <w:p w14:paraId="4D6C36A8" w14:textId="77777777" w:rsidR="00165C29" w:rsidRPr="00165C29" w:rsidRDefault="00165C29" w:rsidP="00165C29">
      <w:r w:rsidRPr="00165C29">
        <w:rPr>
          <w:b/>
          <w:bCs/>
        </w:rPr>
        <w:t>Details &amp; Justification</w:t>
      </w:r>
    </w:p>
    <w:p w14:paraId="50BFECE0" w14:textId="0E28CA4B" w:rsidR="00C13717" w:rsidRDefault="00764DF8" w:rsidP="00334909">
      <w:pPr>
        <w:numPr>
          <w:ilvl w:val="0"/>
          <w:numId w:val="11"/>
        </w:numPr>
      </w:pPr>
      <w:r w:rsidRPr="00764DF8">
        <w:t xml:space="preserve">We shift the waveform up or down by +/-5,000 samples </w:t>
      </w:r>
      <w:r w:rsidRPr="00165C29">
        <w:t>(≈±0.1</w:t>
      </w:r>
      <w:r w:rsidRPr="00165C29">
        <w:rPr>
          <w:rFonts w:ascii="Arial" w:hAnsi="Arial" w:cs="Arial"/>
        </w:rPr>
        <w:t> </w:t>
      </w:r>
      <w:r w:rsidRPr="00165C29">
        <w:t>s at 48</w:t>
      </w:r>
      <w:r w:rsidRPr="00165C29">
        <w:rPr>
          <w:rFonts w:ascii="Arial" w:hAnsi="Arial" w:cs="Arial"/>
        </w:rPr>
        <w:t> </w:t>
      </w:r>
      <w:r w:rsidRPr="00165C29">
        <w:t>kHz)</w:t>
      </w:r>
      <w:r w:rsidRPr="00764DF8">
        <w:t> and wrap any excess data around.</w:t>
      </w:r>
    </w:p>
    <w:p w14:paraId="7B2C7389" w14:textId="77777777" w:rsidR="00EC732F" w:rsidRDefault="00764DF8" w:rsidP="00334909">
      <w:pPr>
        <w:numPr>
          <w:ilvl w:val="0"/>
          <w:numId w:val="11"/>
        </w:numPr>
      </w:pPr>
      <w:r w:rsidRPr="00764DF8">
        <w:t>This transformation adjusts the sounds within a time interval of 2.5</w:t>
      </w:r>
      <w:r w:rsidRPr="00764DF8">
        <w:rPr>
          <w:rFonts w:ascii="Arial" w:hAnsi="Arial" w:cs="Arial"/>
        </w:rPr>
        <w:t> </w:t>
      </w:r>
      <w:r w:rsidR="00964B90">
        <w:t>seconds</w:t>
      </w:r>
      <w:r w:rsidRPr="00764DF8">
        <w:rPr>
          <w:rFonts w:ascii="Aptos" w:hAnsi="Aptos" w:cs="Aptos"/>
        </w:rPr>
        <w:t> </w:t>
      </w:r>
      <w:r w:rsidRPr="00764DF8">
        <w:t>with no information loss.</w:t>
      </w:r>
    </w:p>
    <w:p w14:paraId="6D5A4128" w14:textId="638788E5" w:rsidR="00165C29" w:rsidRPr="00165C29" w:rsidRDefault="00764DF8" w:rsidP="00334909">
      <w:pPr>
        <w:numPr>
          <w:ilvl w:val="0"/>
          <w:numId w:val="11"/>
        </w:numPr>
      </w:pPr>
      <w:r w:rsidRPr="00764DF8">
        <w:lastRenderedPageBreak/>
        <w:t>By adjusting the time difference between speech commencement and the time we check on the features, we prevent the model from concentrating on rigid times (such as "emotion always begins right from the beginning"). This makes the model rely more on </w:t>
      </w:r>
      <w:r w:rsidR="00EC732F" w:rsidRPr="00764DF8">
        <w:t>patterns</w:t>
      </w:r>
      <w:r w:rsidRPr="00764DF8">
        <w:t> rather than rigid timing</w:t>
      </w:r>
      <w:r w:rsidR="00EC732F">
        <w:t>.</w:t>
      </w:r>
    </w:p>
    <w:p w14:paraId="3A829BCF" w14:textId="77777777" w:rsidR="00165C29" w:rsidRPr="00165C29" w:rsidRDefault="00000000" w:rsidP="00165C29">
      <w:r>
        <w:pict w14:anchorId="25E20857">
          <v:rect id="_x0000_i1033" style="width:0;height:1.5pt" o:hralign="center" o:hrstd="t" o:hr="t" fillcolor="#a0a0a0" stroked="f"/>
        </w:pict>
      </w:r>
    </w:p>
    <w:p w14:paraId="3FA02CD7" w14:textId="77777777" w:rsidR="00165C29" w:rsidRPr="00165C29" w:rsidRDefault="00165C29" w:rsidP="00165C29">
      <w:pPr>
        <w:rPr>
          <w:b/>
          <w:bCs/>
        </w:rPr>
      </w:pPr>
      <w:r w:rsidRPr="00165C29">
        <w:rPr>
          <w:b/>
          <w:bCs/>
        </w:rPr>
        <w:t>4.1.1.4.4 Pitch Perturbation</w:t>
      </w:r>
    </w:p>
    <w:p w14:paraId="7EE5095F" w14:textId="77777777" w:rsidR="00165C29" w:rsidRPr="00165C29" w:rsidRDefault="00165C29" w:rsidP="00165C29">
      <w:r w:rsidRPr="00165C29">
        <w:rPr>
          <w:b/>
          <w:bCs/>
        </w:rPr>
        <w:t>Implementation</w:t>
      </w:r>
    </w:p>
    <w:p w14:paraId="50D554D4" w14:textId="58869189" w:rsidR="00165C29" w:rsidRPr="00165C29" w:rsidRDefault="00151E46" w:rsidP="00165C29">
      <w:r w:rsidRPr="00151E46">
        <w:rPr>
          <w:noProof/>
        </w:rPr>
        <w:drawing>
          <wp:inline distT="0" distB="0" distL="0" distR="0" wp14:anchorId="3D8A13C7" wp14:editId="230AE7C1">
            <wp:extent cx="5943600" cy="567055"/>
            <wp:effectExtent l="0" t="0" r="0" b="4445"/>
            <wp:docPr id="75207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75316" name=""/>
                    <pic:cNvPicPr/>
                  </pic:nvPicPr>
                  <pic:blipFill>
                    <a:blip r:embed="rId10"/>
                    <a:stretch>
                      <a:fillRect/>
                    </a:stretch>
                  </pic:blipFill>
                  <pic:spPr>
                    <a:xfrm>
                      <a:off x="0" y="0"/>
                      <a:ext cx="5943600" cy="567055"/>
                    </a:xfrm>
                    <a:prstGeom prst="rect">
                      <a:avLst/>
                    </a:prstGeom>
                  </pic:spPr>
                </pic:pic>
              </a:graphicData>
            </a:graphic>
          </wp:inline>
        </w:drawing>
      </w:r>
    </w:p>
    <w:p w14:paraId="232427A7" w14:textId="77777777" w:rsidR="00165C29" w:rsidRPr="00165C29" w:rsidRDefault="00165C29" w:rsidP="00165C29">
      <w:r w:rsidRPr="00165C29">
        <w:rPr>
          <w:b/>
          <w:bCs/>
        </w:rPr>
        <w:t>Details &amp; Justification</w:t>
      </w:r>
    </w:p>
    <w:p w14:paraId="3D11F4F4" w14:textId="77777777" w:rsidR="00165C29" w:rsidRPr="00165C29" w:rsidRDefault="00165C29" w:rsidP="00334909">
      <w:pPr>
        <w:numPr>
          <w:ilvl w:val="0"/>
          <w:numId w:val="12"/>
        </w:numPr>
      </w:pPr>
      <w:r w:rsidRPr="00165C29">
        <w:t>A semitone shift of +0.7 raises the fundamental frequency (F₀) slightly, analogous to the natural variability between speakers (e.g., male vs. female pitch).</w:t>
      </w:r>
    </w:p>
    <w:p w14:paraId="74EF12D3" w14:textId="6BE3F539" w:rsidR="00165C29" w:rsidRPr="00165C29" w:rsidRDefault="00A4634E" w:rsidP="00334909">
      <w:pPr>
        <w:numPr>
          <w:ilvl w:val="0"/>
          <w:numId w:val="12"/>
        </w:numPr>
      </w:pPr>
      <w:r w:rsidRPr="00A4634E">
        <w:t>We avoid large changes </w:t>
      </w:r>
      <w:proofErr w:type="gramStart"/>
      <w:r w:rsidRPr="00A4634E">
        <w:t>in order to</w:t>
      </w:r>
      <w:proofErr w:type="gramEnd"/>
      <w:r w:rsidRPr="00A4634E">
        <w:t xml:space="preserve"> preserve emotional tone: big pitch changes can alter how emotion is perceived (i.e., turning "sad" into "surprised").</w:t>
      </w:r>
    </w:p>
    <w:p w14:paraId="12B20EDC" w14:textId="24CD4EA7" w:rsidR="00165C29" w:rsidRDefault="00B478BE" w:rsidP="00334909">
      <w:pPr>
        <w:numPr>
          <w:ilvl w:val="0"/>
          <w:numId w:val="12"/>
        </w:numPr>
      </w:pPr>
      <w:r w:rsidRPr="00B478BE">
        <w:t>This adjustment maintains the same speaker, preventing the model from concentrating too heavily on the F₀ range that is particular to certain actors in the dataset</w:t>
      </w:r>
      <w:r w:rsidR="00165C29" w:rsidRPr="00165C29">
        <w:t>.</w:t>
      </w:r>
    </w:p>
    <w:p w14:paraId="31B6AE23" w14:textId="77777777" w:rsidR="00EC4CD6" w:rsidRPr="00EC4CD6" w:rsidRDefault="00EC4CD6" w:rsidP="00EC4CD6">
      <w:pPr>
        <w:rPr>
          <w:b/>
          <w:bCs/>
        </w:rPr>
      </w:pPr>
      <w:r w:rsidRPr="00EC4CD6">
        <w:rPr>
          <w:b/>
          <w:bCs/>
        </w:rPr>
        <w:t>4.1.1.4.5 Integration into the Training Pipeline</w:t>
      </w:r>
    </w:p>
    <w:p w14:paraId="48434EEE" w14:textId="38CB99C3" w:rsidR="00EC4CD6" w:rsidRPr="00EC4CD6" w:rsidRDefault="00EC4CD6" w:rsidP="00334909">
      <w:pPr>
        <w:numPr>
          <w:ilvl w:val="0"/>
          <w:numId w:val="13"/>
        </w:numPr>
      </w:pPr>
      <w:r w:rsidRPr="00EC4CD6">
        <w:rPr>
          <w:b/>
          <w:bCs/>
        </w:rPr>
        <w:t>Feature Extraction:</w:t>
      </w:r>
      <w:r w:rsidRPr="00EC4CD6">
        <w:t xml:space="preserve"> </w:t>
      </w:r>
      <w:r w:rsidR="00F17888" w:rsidRPr="00F17888">
        <w:t>All </w:t>
      </w:r>
      <w:r w:rsidR="00F17888">
        <w:t>augmented</w:t>
      </w:r>
      <w:r w:rsidR="00F17888" w:rsidRPr="00F17888">
        <w:t> waveforms undergo the same processing of extracting MFCC, ZCR, and RMS with padding/truncation and normalization (refer to §4.1.1.3). </w:t>
      </w:r>
    </w:p>
    <w:p w14:paraId="5937CE9C" w14:textId="75A13583" w:rsidR="00EC4CD6" w:rsidRPr="00EC4CD6" w:rsidRDefault="00EC4CD6" w:rsidP="00334909">
      <w:pPr>
        <w:numPr>
          <w:ilvl w:val="0"/>
          <w:numId w:val="13"/>
        </w:numPr>
      </w:pPr>
      <w:r w:rsidRPr="00EC4CD6">
        <w:rPr>
          <w:b/>
          <w:bCs/>
        </w:rPr>
        <w:t>Tensor Shape:</w:t>
      </w:r>
      <w:r w:rsidRPr="00EC4CD6">
        <w:t xml:space="preserve"> </w:t>
      </w:r>
      <w:r w:rsidR="00F034CD" w:rsidRPr="00F034CD">
        <w:t>The initial sample and four transformations produce the tensor shape of (5, 4200)—five feature vectors of length 4,200—available to be fed into Conv1D layers</w:t>
      </w:r>
      <w:r w:rsidRPr="00EC4CD6">
        <w:t>.</w:t>
      </w:r>
    </w:p>
    <w:p w14:paraId="193E667A" w14:textId="49BCAA7F" w:rsidR="00EC4CD6" w:rsidRPr="00165C29" w:rsidRDefault="00EC4CD6" w:rsidP="00334909">
      <w:pPr>
        <w:numPr>
          <w:ilvl w:val="0"/>
          <w:numId w:val="13"/>
        </w:numPr>
      </w:pPr>
      <w:r w:rsidRPr="00EC4CD6">
        <w:rPr>
          <w:b/>
          <w:bCs/>
        </w:rPr>
        <w:t>Training Impact:</w:t>
      </w:r>
      <w:r w:rsidRPr="00EC4CD6">
        <w:t xml:space="preserve"> </w:t>
      </w:r>
      <w:r w:rsidR="00D16CAD" w:rsidRPr="00D16CAD">
        <w:t>With different classes introduced intentionally, the network is more robust to actual-world variations such as recording quality, speech rate, timing, and variations in the speaker. We observe decreased overfitting on the test set (training and test difference decreases by around 8%) and </w:t>
      </w:r>
      <w:r w:rsidR="00D16CAD">
        <w:t xml:space="preserve">an </w:t>
      </w:r>
      <w:r w:rsidR="00D16CAD" w:rsidRPr="00D16CAD">
        <w:t>improvement of 3–4% in test accuracy on new classes of emotion.</w:t>
      </w:r>
    </w:p>
    <w:p w14:paraId="53F0B81B" w14:textId="77777777" w:rsidR="00165C29" w:rsidRPr="00165C29" w:rsidRDefault="00000000" w:rsidP="00165C29">
      <w:r>
        <w:pict w14:anchorId="6B66B32A">
          <v:rect id="_x0000_i1034" style="width:0;height:1.5pt" o:hralign="center" o:hrstd="t" o:hr="t" fillcolor="#a0a0a0" stroked="f"/>
        </w:pict>
      </w:r>
    </w:p>
    <w:p w14:paraId="18F7AE7C" w14:textId="77777777" w:rsidR="001E3DE4" w:rsidRDefault="00C22CAC" w:rsidP="001E3DE4">
      <w:r w:rsidRPr="00C22CAC">
        <w:lastRenderedPageBreak/>
        <w:br/>
      </w:r>
      <w:r w:rsidRPr="00C22CAC">
        <w:t> </w:t>
      </w:r>
      <w:r w:rsidRPr="00C22CAC">
        <w:t>4.1.2 Model Architecture &amp; Training</w:t>
      </w:r>
    </w:p>
    <w:p w14:paraId="5B1AE679" w14:textId="77777777" w:rsidR="00824C5B" w:rsidRDefault="001E3DE4" w:rsidP="001E3DE4">
      <w:r>
        <w:t xml:space="preserve">               4.1.2.1 </w:t>
      </w:r>
      <w:bookmarkStart w:id="3" w:name="_Toc200151123"/>
      <w:r w:rsidRPr="00B452A3">
        <w:t>Data Splitting &amp; Label Preparation</w:t>
      </w:r>
      <w:bookmarkEnd w:id="3"/>
    </w:p>
    <w:p w14:paraId="464D5CCE" w14:textId="2FEDBD1A" w:rsidR="00824C5B" w:rsidRDefault="00824C5B" w:rsidP="00AE15ED">
      <w:pPr>
        <w:ind w:left="1440"/>
      </w:pPr>
      <w:r w:rsidRPr="00824C5B">
        <w:t>To prepare the extracted feature matrix</w:t>
      </w:r>
      <w:r w:rsidR="00340B58">
        <w:t xml:space="preserve"> </w:t>
      </w:r>
      <m:oMath>
        <m:r>
          <w:rPr>
            <w:rFonts w:ascii="Cambria Math" w:hAnsi="Cambria Math"/>
          </w:rPr>
          <m:t>X</m:t>
        </m:r>
      </m:oMath>
      <w:r w:rsidR="00AF3723">
        <w:rPr>
          <w:rFonts w:eastAsiaTheme="minorEastAsia"/>
        </w:rPr>
        <w:t xml:space="preserve"> </w:t>
      </w:r>
      <w:r w:rsidRPr="00824C5B">
        <w:t xml:space="preserve">and label vector </w:t>
      </w:r>
      <m:oMath>
        <m:r>
          <w:rPr>
            <w:rFonts w:ascii="Cambria Math" w:hAnsi="Cambria Math"/>
          </w:rPr>
          <m:t>Y</m:t>
        </m:r>
      </m:oMath>
      <w:r w:rsidRPr="00824C5B">
        <w:t xml:space="preserve"> for CNN training, we apply four consecutive processing steps: feature standardization, label one</w:t>
      </w:r>
      <w:r w:rsidRPr="00824C5B">
        <w:rPr>
          <w:rFonts w:ascii="Cambria Math" w:hAnsi="Cambria Math" w:cs="Cambria Math"/>
        </w:rPr>
        <w:t>‐</w:t>
      </w:r>
      <w:r w:rsidRPr="00824C5B">
        <w:t>hot encoding, stratified partitioning into training/validation/test sets, and input reshaping for Conv1D consumption. Each step is designed to ensure balanced class representation, stable optimization, and correct tensor dimensions.</w:t>
      </w:r>
    </w:p>
    <w:p w14:paraId="45CE3796" w14:textId="77777777" w:rsidR="00B50EAF" w:rsidRPr="00B50EAF" w:rsidRDefault="00B50EAF" w:rsidP="00B2625C">
      <w:pPr>
        <w:ind w:left="720"/>
        <w:rPr>
          <w:b/>
          <w:bCs/>
        </w:rPr>
      </w:pPr>
      <w:r w:rsidRPr="00B50EAF">
        <w:rPr>
          <w:b/>
          <w:bCs/>
        </w:rPr>
        <w:t>4.1.2.1.1 Feature Standardization</w:t>
      </w:r>
    </w:p>
    <w:p w14:paraId="5873351A" w14:textId="0C302012" w:rsidR="00B50EAF" w:rsidRDefault="00F32243" w:rsidP="00B2625C">
      <w:pPr>
        <w:ind w:left="720"/>
        <w:jc w:val="center"/>
      </w:pPr>
      <w:r w:rsidRPr="00F32243">
        <w:rPr>
          <w:noProof/>
        </w:rPr>
        <w:drawing>
          <wp:inline distT="0" distB="0" distL="0" distR="0" wp14:anchorId="2D4B093D" wp14:editId="762B1505">
            <wp:extent cx="3391373" cy="828791"/>
            <wp:effectExtent l="0" t="0" r="0" b="9525"/>
            <wp:docPr id="1479118687"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18687" name="Picture 1" descr="A close-up of a text&#10;&#10;AI-generated content may be incorrect."/>
                    <pic:cNvPicPr/>
                  </pic:nvPicPr>
                  <pic:blipFill>
                    <a:blip r:embed="rId11"/>
                    <a:stretch>
                      <a:fillRect/>
                    </a:stretch>
                  </pic:blipFill>
                  <pic:spPr>
                    <a:xfrm>
                      <a:off x="0" y="0"/>
                      <a:ext cx="3391373" cy="828791"/>
                    </a:xfrm>
                    <a:prstGeom prst="rect">
                      <a:avLst/>
                    </a:prstGeom>
                  </pic:spPr>
                </pic:pic>
              </a:graphicData>
            </a:graphic>
          </wp:inline>
        </w:drawing>
      </w:r>
    </w:p>
    <w:p w14:paraId="3957005B" w14:textId="18050866" w:rsidR="00F32243" w:rsidRDefault="00B2625C" w:rsidP="00C3603D">
      <w:pPr>
        <w:ind w:left="720"/>
      </w:pPr>
      <w:r w:rsidRPr="00B2625C">
        <w:t xml:space="preserve">In preparation for model training, we first standardized the 4 200-dimensional feature matrix </w:t>
      </w:r>
      <w:r>
        <w:t>X</w:t>
      </w:r>
      <w:r w:rsidRPr="00B2625C">
        <w:t xml:space="preserve"> via </w:t>
      </w:r>
      <w:proofErr w:type="spellStart"/>
      <w:r w:rsidRPr="00B2625C">
        <w:t>StandardScaler</w:t>
      </w:r>
      <w:proofErr w:type="spellEnd"/>
      <w:r w:rsidRPr="00B2625C">
        <w:t xml:space="preserve">, which centers each feature to zero mean and unit variance, thereby eliminating scale disparities that could impede gradient-based </w:t>
      </w:r>
      <w:r>
        <w:t>optimization</w:t>
      </w:r>
      <w:r w:rsidRPr="00B2625C">
        <w:t>.</w:t>
      </w:r>
      <w:r w:rsidR="00C3603D">
        <w:t xml:space="preserve"> It </w:t>
      </w:r>
      <w:r w:rsidR="00C3603D" w:rsidRPr="00C3603D">
        <w:t>removes feature-wise scale discrepancies—critical given that MFCC, ZCR, and RMS have inherently different value ranges—thus ensuring that the Adam optimizer’s gradient updates operate uniformly across all dimensions and preventing features with larger variances from dominating learning.</w:t>
      </w:r>
    </w:p>
    <w:p w14:paraId="2D0A1FCF" w14:textId="77777777" w:rsidR="0076439C" w:rsidRPr="0076439C" w:rsidRDefault="0076439C" w:rsidP="0076439C">
      <w:pPr>
        <w:ind w:left="720"/>
        <w:rPr>
          <w:b/>
          <w:bCs/>
        </w:rPr>
      </w:pPr>
      <w:r w:rsidRPr="0076439C">
        <w:rPr>
          <w:b/>
          <w:bCs/>
        </w:rPr>
        <w:t>4.1.2.1.2 Label One-Hot Encoding</w:t>
      </w:r>
    </w:p>
    <w:p w14:paraId="4FF00DB6" w14:textId="133CC23F" w:rsidR="0076439C" w:rsidRPr="00671854" w:rsidRDefault="0076439C" w:rsidP="00671854">
      <w:pPr>
        <w:ind w:left="720"/>
        <w:rPr>
          <w:rFonts w:eastAsiaTheme="minorEastAsia"/>
        </w:rPr>
      </w:pPr>
      <w:r w:rsidRPr="0076439C">
        <w:t>We then encoded the categorical emotion labels Y using a one-hot scheme (</w:t>
      </w:r>
      <w:proofErr w:type="spellStart"/>
      <w:r w:rsidRPr="0076439C">
        <w:t>OneHotEncoder</w:t>
      </w:r>
      <w:proofErr w:type="spellEnd"/>
      <w:r w:rsidRPr="0076439C">
        <w:t>(</w:t>
      </w:r>
      <w:proofErr w:type="spellStart"/>
      <w:r w:rsidRPr="0076439C">
        <w:t>sparse_output</w:t>
      </w:r>
      <w:proofErr w:type="spellEnd"/>
      <w:r w:rsidRPr="0076439C">
        <w:t xml:space="preserve">=False)), producing an </w:t>
      </w:r>
      <m:oMath>
        <m:r>
          <w:rPr>
            <w:rFonts w:ascii="Cambria Math" w:hAnsi="Cambria Math"/>
          </w:rPr>
          <m:t>N×8</m:t>
        </m:r>
      </m:oMath>
      <w:r w:rsidRPr="0076439C">
        <w:t xml:space="preserve"> binary label matrix </w:t>
      </w:r>
      <m:oMath>
        <m:sSub>
          <m:sSubPr>
            <m:ctrlPr>
              <w:rPr>
                <w:rFonts w:ascii="Cambria Math" w:hAnsi="Cambria Math"/>
                <w:i/>
              </w:rPr>
            </m:ctrlPr>
          </m:sSubPr>
          <m:e>
            <m:r>
              <w:rPr>
                <w:rFonts w:ascii="Cambria Math" w:hAnsi="Cambria Math"/>
              </w:rPr>
              <m:t>Y</m:t>
            </m:r>
          </m:e>
          <m:sub>
            <m:r>
              <w:rPr>
                <w:rFonts w:ascii="Cambria Math" w:hAnsi="Cambria Math"/>
              </w:rPr>
              <m:t>enc</m:t>
            </m:r>
          </m:sub>
        </m:sSub>
      </m:oMath>
      <w:r w:rsidRPr="0076439C">
        <w:rPr>
          <w:rFonts w:ascii="Arial" w:hAnsi="Arial" w:cs="Arial"/>
        </w:rPr>
        <w:t>​</w:t>
      </w:r>
      <w:r w:rsidRPr="0076439C">
        <w:t>, where each row has a single “1” at the index corresponding to one of the eight emotion classes (neutral, calm, happy, sad, angry, fearful, disgust, surprised)</w:t>
      </w:r>
      <w:r w:rsidR="00D60DE4" w:rsidRPr="00B452A3">
        <w:t>: e.g., “happy” → [0,0,1,0,0,0,0,0]</w:t>
      </w:r>
      <w:r w:rsidRPr="0076439C">
        <w:t>.</w:t>
      </w:r>
      <w:r w:rsidR="000B7012">
        <w:t xml:space="preserve"> </w:t>
      </w:r>
      <w:r w:rsidR="00CF3B47" w:rsidRPr="00CF3B47">
        <w:t xml:space="preserve">One-hot encoding is also necessary with the loss function </w:t>
      </w:r>
      <w:proofErr w:type="spellStart"/>
      <w:r w:rsidR="00CF3B47" w:rsidRPr="00CF3B47">
        <w:t>categorical_crossentropy</w:t>
      </w:r>
      <w:proofErr w:type="spellEnd"/>
      <w:r w:rsidR="00CF3B47" w:rsidRPr="00CF3B47">
        <w:t xml:space="preserve"> in </w:t>
      </w:r>
      <w:proofErr w:type="spellStart"/>
      <w:r w:rsidR="00CF3B47" w:rsidRPr="00CF3B47">
        <w:t>Keras</w:t>
      </w:r>
      <w:proofErr w:type="spellEnd"/>
      <w:r w:rsidR="00CF3B47" w:rsidRPr="00CF3B47">
        <w:t xml:space="preserve"> to produce a probability distribution over eight different classes. In addition, it allows for stratified partitioning by numerical indices.</w:t>
      </w:r>
    </w:p>
    <w:p w14:paraId="4B68B6B8" w14:textId="77777777" w:rsidR="005F55A4" w:rsidRDefault="005F55A4" w:rsidP="001810F1">
      <w:pPr>
        <w:ind w:left="720"/>
      </w:pPr>
    </w:p>
    <w:p w14:paraId="45EEF332" w14:textId="77777777" w:rsidR="005F55A4" w:rsidRDefault="005F55A4" w:rsidP="001810F1">
      <w:pPr>
        <w:ind w:left="720"/>
      </w:pPr>
    </w:p>
    <w:p w14:paraId="151D3FB2" w14:textId="77777777" w:rsidR="005F55A4" w:rsidRDefault="005F55A4" w:rsidP="001810F1">
      <w:pPr>
        <w:ind w:left="720"/>
      </w:pPr>
    </w:p>
    <w:p w14:paraId="3DAA0CBF" w14:textId="77777777" w:rsidR="005F55A4" w:rsidRPr="005F55A4" w:rsidRDefault="005F55A4" w:rsidP="005F55A4">
      <w:pPr>
        <w:ind w:left="720"/>
        <w:rPr>
          <w:b/>
          <w:bCs/>
        </w:rPr>
      </w:pPr>
      <w:r w:rsidRPr="005F55A4">
        <w:rPr>
          <w:b/>
          <w:bCs/>
        </w:rPr>
        <w:lastRenderedPageBreak/>
        <w:t>4.1.2.1.3 Stratified Train/Validation/Test Partitioning</w:t>
      </w:r>
    </w:p>
    <w:p w14:paraId="0A6314C6" w14:textId="2DE73B55" w:rsidR="005F55A4" w:rsidRDefault="005F55A4" w:rsidP="005F55A4">
      <w:pPr>
        <w:ind w:left="720"/>
      </w:pPr>
      <w:r w:rsidRPr="005F55A4">
        <w:t>To ensure robust evaluation and prevent information leakage, we performed a stratified three-way split on (</w:t>
      </w:r>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enc</m:t>
            </m:r>
          </m:sub>
        </m:sSub>
      </m:oMath>
      <w:r w:rsidR="00341B22">
        <w:t>)</w:t>
      </w:r>
      <w:r w:rsidRPr="005F55A4">
        <w:t xml:space="preserve"> using </w:t>
      </w:r>
      <m:oMath>
        <m:r>
          <w:rPr>
            <w:rFonts w:ascii="Cambria Math" w:hAnsi="Cambria Math"/>
          </w:rPr>
          <m:t>train_test_split</m:t>
        </m:r>
      </m:oMath>
      <w:r w:rsidRPr="005F55A4">
        <w:t>. First, 90 % of the data was allocated to training and 10 % to a hold-out set, with stratify=</w:t>
      </w:r>
      <w:proofErr w:type="spellStart"/>
      <w:proofErr w:type="gramStart"/>
      <w:r w:rsidRPr="005F55A4">
        <w:t>np.argmax</w:t>
      </w:r>
      <w:proofErr w:type="spellEnd"/>
      <w:proofErr w:type="gramEnd"/>
      <w:r w:rsidRPr="005F55A4">
        <w:t>(</w:t>
      </w:r>
      <m:oMath>
        <m:sSub>
          <m:sSubPr>
            <m:ctrlPr>
              <w:rPr>
                <w:rFonts w:ascii="Cambria Math" w:hAnsi="Cambria Math"/>
                <w:i/>
                <w:iCs/>
              </w:rPr>
            </m:ctrlPr>
          </m:sSubPr>
          <m:e>
            <m:r>
              <w:rPr>
                <w:rFonts w:ascii="Cambria Math" w:hAnsi="Cambria Math"/>
              </w:rPr>
              <m:t>Y</m:t>
            </m:r>
          </m:e>
          <m:sub>
            <m:r>
              <w:rPr>
                <w:rFonts w:ascii="Cambria Math" w:hAnsi="Cambria Math"/>
              </w:rPr>
              <m:t>enc</m:t>
            </m:r>
          </m:sub>
        </m:sSub>
      </m:oMath>
      <w:r w:rsidRPr="005F55A4">
        <w:t xml:space="preserve">, </w:t>
      </w:r>
      <m:oMath>
        <m:r>
          <w:rPr>
            <w:rFonts w:ascii="Cambria Math" w:hAnsi="Cambria Math"/>
          </w:rPr>
          <m:t>axis=1</m:t>
        </m:r>
      </m:oMath>
      <w:r w:rsidRPr="005F55A4">
        <w:t xml:space="preserve">) preserving the original class distribution in both subsets. The hold-out </w:t>
      </w:r>
      <w:r w:rsidR="007F101A">
        <w:t xml:space="preserve">of </w:t>
      </w:r>
      <w:r w:rsidRPr="005F55A4">
        <w:t xml:space="preserve">10 % was then evenly subdivided into validation and test sets (5 % each) using a second </w:t>
      </w:r>
      <m:oMath>
        <m:r>
          <w:rPr>
            <w:rFonts w:ascii="Cambria Math" w:hAnsi="Cambria Math"/>
          </w:rPr>
          <m:t>train_test_split</m:t>
        </m:r>
      </m:oMath>
      <w:r w:rsidRPr="005F55A4">
        <w:t>, again stratified. This procedure yields approximately 90 % training, 5 % validation, and 5 % test splits, each maintaining balanced class proportions.</w:t>
      </w:r>
    </w:p>
    <w:p w14:paraId="577CD94A" w14:textId="77777777" w:rsidR="00F25087" w:rsidRPr="00F25087" w:rsidRDefault="00F25087" w:rsidP="00F25087">
      <w:pPr>
        <w:ind w:left="720"/>
      </w:pPr>
      <w:r w:rsidRPr="00F25087">
        <w:rPr>
          <w:b/>
          <w:bCs/>
        </w:rPr>
        <w:t>Justification:</w:t>
      </w:r>
    </w:p>
    <w:p w14:paraId="6BA8D681" w14:textId="77777777" w:rsidR="00F25087" w:rsidRPr="00F25087" w:rsidRDefault="00F25087" w:rsidP="00334909">
      <w:pPr>
        <w:numPr>
          <w:ilvl w:val="0"/>
          <w:numId w:val="14"/>
        </w:numPr>
        <w:tabs>
          <w:tab w:val="num" w:pos="720"/>
        </w:tabs>
      </w:pPr>
      <w:r w:rsidRPr="00F25087">
        <w:rPr>
          <w:b/>
          <w:bCs/>
        </w:rPr>
        <w:t>Training Set (90</w:t>
      </w:r>
      <w:r w:rsidRPr="00F25087">
        <w:rPr>
          <w:rFonts w:ascii="Arial" w:hAnsi="Arial" w:cs="Arial"/>
          <w:b/>
          <w:bCs/>
        </w:rPr>
        <w:t> </w:t>
      </w:r>
      <w:r w:rsidRPr="00F25087">
        <w:rPr>
          <w:b/>
          <w:bCs/>
        </w:rPr>
        <w:t>%):</w:t>
      </w:r>
      <w:r w:rsidRPr="00F25087">
        <w:t xml:space="preserve"> Provides </w:t>
      </w:r>
      <w:proofErr w:type="gramStart"/>
      <w:r w:rsidRPr="00F25087">
        <w:t>the majority of</w:t>
      </w:r>
      <w:proofErr w:type="gramEnd"/>
      <w:r w:rsidRPr="00F25087">
        <w:t xml:space="preserve"> data for weight updates.</w:t>
      </w:r>
    </w:p>
    <w:p w14:paraId="4739FEE9" w14:textId="692055C8" w:rsidR="00F25087" w:rsidRPr="00F25087" w:rsidRDefault="00F25087" w:rsidP="00334909">
      <w:pPr>
        <w:numPr>
          <w:ilvl w:val="0"/>
          <w:numId w:val="14"/>
        </w:numPr>
        <w:tabs>
          <w:tab w:val="num" w:pos="720"/>
        </w:tabs>
      </w:pPr>
      <w:r w:rsidRPr="00F25087">
        <w:rPr>
          <w:b/>
          <w:bCs/>
        </w:rPr>
        <w:t>Validation Set (5</w:t>
      </w:r>
      <w:r w:rsidRPr="00F25087">
        <w:rPr>
          <w:rFonts w:ascii="Arial" w:hAnsi="Arial" w:cs="Arial"/>
          <w:b/>
          <w:bCs/>
        </w:rPr>
        <w:t> </w:t>
      </w:r>
      <w:r w:rsidRPr="00F25087">
        <w:rPr>
          <w:b/>
          <w:bCs/>
        </w:rPr>
        <w:t>%):</w:t>
      </w:r>
      <w:r w:rsidRPr="00F25087">
        <w:t xml:space="preserve"> Guides early stopping and hyperparameter tuning without </w:t>
      </w:r>
      <w:r w:rsidR="002F3888" w:rsidRPr="00F25087">
        <w:t>infecting</w:t>
      </w:r>
      <w:r w:rsidRPr="00F25087">
        <w:t xml:space="preserve"> the unbiased test set.</w:t>
      </w:r>
    </w:p>
    <w:p w14:paraId="16F507CA" w14:textId="77777777" w:rsidR="00F25087" w:rsidRPr="00F25087" w:rsidRDefault="00F25087" w:rsidP="00334909">
      <w:pPr>
        <w:numPr>
          <w:ilvl w:val="0"/>
          <w:numId w:val="14"/>
        </w:numPr>
        <w:tabs>
          <w:tab w:val="num" w:pos="720"/>
        </w:tabs>
      </w:pPr>
      <w:r w:rsidRPr="00F25087">
        <w:rPr>
          <w:b/>
          <w:bCs/>
        </w:rPr>
        <w:t>Test Set (5</w:t>
      </w:r>
      <w:r w:rsidRPr="00F25087">
        <w:rPr>
          <w:rFonts w:ascii="Arial" w:hAnsi="Arial" w:cs="Arial"/>
          <w:b/>
          <w:bCs/>
        </w:rPr>
        <w:t> </w:t>
      </w:r>
      <w:r w:rsidRPr="00F25087">
        <w:rPr>
          <w:b/>
          <w:bCs/>
        </w:rPr>
        <w:t>%):</w:t>
      </w:r>
      <w:r w:rsidRPr="00F25087">
        <w:t xml:space="preserve"> Remains unseen until final evaluation, delivering an unbiased estimate of generalization performance.</w:t>
      </w:r>
    </w:p>
    <w:p w14:paraId="51388D60" w14:textId="77777777" w:rsidR="00F25087" w:rsidRDefault="00F25087" w:rsidP="00334909">
      <w:pPr>
        <w:numPr>
          <w:ilvl w:val="0"/>
          <w:numId w:val="14"/>
        </w:numPr>
        <w:tabs>
          <w:tab w:val="num" w:pos="720"/>
        </w:tabs>
      </w:pPr>
      <w:r w:rsidRPr="00F25087">
        <w:rPr>
          <w:b/>
          <w:bCs/>
        </w:rPr>
        <w:t>Stratification</w:t>
      </w:r>
      <w:r w:rsidRPr="00F25087">
        <w:t xml:space="preserve"> prevents class</w:t>
      </w:r>
      <w:r w:rsidRPr="00F25087">
        <w:rPr>
          <w:rFonts w:ascii="Cambria Math" w:hAnsi="Cambria Math" w:cs="Cambria Math"/>
        </w:rPr>
        <w:t>‐</w:t>
      </w:r>
      <w:r w:rsidRPr="00F25087">
        <w:t>imbalance artifacts</w:t>
      </w:r>
      <w:r w:rsidRPr="00F25087">
        <w:rPr>
          <w:rFonts w:ascii="Aptos" w:hAnsi="Aptos" w:cs="Aptos"/>
        </w:rPr>
        <w:t>—</w:t>
      </w:r>
      <w:r w:rsidRPr="00F25087">
        <w:t xml:space="preserve">especially important for minority emotions (e.g., </w:t>
      </w:r>
      <w:r w:rsidRPr="00F25087">
        <w:rPr>
          <w:rFonts w:ascii="Aptos" w:hAnsi="Aptos" w:cs="Aptos"/>
        </w:rPr>
        <w:t>“</w:t>
      </w:r>
      <w:r w:rsidRPr="00F25087">
        <w:t>disgust</w:t>
      </w:r>
      <w:r w:rsidRPr="00F25087">
        <w:rPr>
          <w:rFonts w:ascii="Aptos" w:hAnsi="Aptos" w:cs="Aptos"/>
        </w:rPr>
        <w:t>”</w:t>
      </w:r>
      <w:r w:rsidRPr="00F25087">
        <w:t>)</w:t>
      </w:r>
      <w:r w:rsidRPr="00F25087">
        <w:rPr>
          <w:rFonts w:ascii="Aptos" w:hAnsi="Aptos" w:cs="Aptos"/>
        </w:rPr>
        <w:t>—</w:t>
      </w:r>
      <w:r w:rsidRPr="00F25087">
        <w:t>ensuring that each emotion category is represented proportionally in all subsets.</w:t>
      </w:r>
    </w:p>
    <w:p w14:paraId="4AFC4DB0" w14:textId="77777777" w:rsidR="00BA58ED" w:rsidRDefault="00BA58ED" w:rsidP="00F65B26">
      <w:pPr>
        <w:ind w:left="720"/>
        <w:rPr>
          <w:b/>
          <w:bCs/>
        </w:rPr>
      </w:pPr>
      <w:r w:rsidRPr="00F65B26">
        <w:rPr>
          <w:b/>
          <w:bCs/>
        </w:rPr>
        <w:t>4.1.2.1.4 Input Reshaping for Conv1D</w:t>
      </w:r>
    </w:p>
    <w:p w14:paraId="6E0B553F" w14:textId="28A4D2F0" w:rsidR="00F65B26" w:rsidRPr="00E4058F" w:rsidRDefault="00E4058F" w:rsidP="00534B5A">
      <w:pPr>
        <w:ind w:left="720"/>
      </w:pPr>
      <w:r w:rsidRPr="00E4058F">
        <w:t>Finally, to accommodate the Conv1D architecture’s requirement for a channel dimension, we reshaped all feature arrays from (</w:t>
      </w:r>
      <m:oMath>
        <m:sSub>
          <m:sSubPr>
            <m:ctrlPr>
              <w:rPr>
                <w:rFonts w:ascii="Cambria Math" w:hAnsi="Cambria Math"/>
                <w:i/>
              </w:rPr>
            </m:ctrlPr>
          </m:sSubPr>
          <m:e>
            <m:r>
              <w:rPr>
                <w:rFonts w:ascii="Cambria Math" w:hAnsi="Cambria Math"/>
              </w:rPr>
              <m:t>N</m:t>
            </m:r>
          </m:e>
          <m:sub>
            <m:r>
              <w:rPr>
                <w:rFonts w:ascii="Cambria Math" w:hAnsi="Cambria Math"/>
              </w:rPr>
              <m:t>samples</m:t>
            </m:r>
          </m:sub>
        </m:sSub>
      </m:oMath>
      <w:r w:rsidRPr="00E4058F">
        <w:t>,</w:t>
      </w:r>
      <m:oMath>
        <m:r>
          <w:rPr>
            <w:rFonts w:ascii="Cambria Math" w:hAnsi="Cambria Math"/>
          </w:rPr>
          <m:t>4200</m:t>
        </m:r>
      </m:oMath>
      <w:r w:rsidR="002C3678">
        <w:t xml:space="preserve">) </w:t>
      </w:r>
      <w:r w:rsidRPr="00E4058F">
        <w:t>to (</w:t>
      </w:r>
      <m:oMath>
        <m:sSub>
          <m:sSubPr>
            <m:ctrlPr>
              <w:rPr>
                <w:rFonts w:ascii="Cambria Math" w:hAnsi="Cambria Math"/>
                <w:i/>
              </w:rPr>
            </m:ctrlPr>
          </m:sSubPr>
          <m:e>
            <m:r>
              <w:rPr>
                <w:rFonts w:ascii="Cambria Math" w:hAnsi="Cambria Math"/>
              </w:rPr>
              <m:t>N</m:t>
            </m:r>
          </m:e>
          <m:sub>
            <m:r>
              <w:rPr>
                <w:rFonts w:ascii="Cambria Math" w:hAnsi="Cambria Math"/>
              </w:rPr>
              <m:t>samples</m:t>
            </m:r>
          </m:sub>
        </m:sSub>
      </m:oMath>
      <w:r w:rsidRPr="00E4058F">
        <w:t>,4200,1)</w:t>
      </w:r>
      <w:r w:rsidR="002C3678">
        <w:t xml:space="preserve"> which give</w:t>
      </w:r>
      <w:r w:rsidR="00534B5A">
        <w:t xml:space="preserve">s </w:t>
      </w:r>
      <w:r w:rsidR="00534B5A" w:rsidRPr="00355212">
        <w:rPr>
          <w:color w:val="EE0000"/>
        </w:rPr>
        <w:t>Train / Val / Test shapes: (54729, 4200, 1) (3040, 4200, 1) (3041, 4200, 1)</w:t>
      </w:r>
      <w:r w:rsidR="002C3678" w:rsidRPr="00355212">
        <w:t>.</w:t>
      </w:r>
      <w:r w:rsidR="00534B5A">
        <w:t xml:space="preserve"> </w:t>
      </w:r>
      <w:r w:rsidRPr="00E4058F">
        <w:t>This explicit channel axis enables the one-dimensional convolutions to treat the input as a time series of feature vectors, ensuring the network can learn temporal filters across the stacked MFCC, ZCR, and RMS features without misalignment.</w:t>
      </w:r>
    </w:p>
    <w:p w14:paraId="6B084FB6" w14:textId="77777777" w:rsidR="00F25087" w:rsidRDefault="00F25087" w:rsidP="001A75CB"/>
    <w:p w14:paraId="509CAAF9" w14:textId="77777777" w:rsidR="0083693B" w:rsidRDefault="00C22CAC" w:rsidP="0083693B">
      <w:pPr>
        <w:ind w:left="720"/>
        <w:rPr>
          <w:b/>
          <w:bCs/>
        </w:rPr>
      </w:pPr>
      <w:r w:rsidRPr="0083693B">
        <w:rPr>
          <w:b/>
          <w:bCs/>
        </w:rPr>
        <w:t>4.1.2.</w:t>
      </w:r>
      <w:r w:rsidR="001E3DE4" w:rsidRPr="0083693B">
        <w:rPr>
          <w:b/>
          <w:bCs/>
        </w:rPr>
        <w:t>2</w:t>
      </w:r>
      <w:r w:rsidRPr="0083693B">
        <w:rPr>
          <w:b/>
          <w:bCs/>
        </w:rPr>
        <w:t xml:space="preserve"> CNN Architecture Overview</w:t>
      </w:r>
    </w:p>
    <w:p w14:paraId="3BA333AB" w14:textId="27305C11" w:rsidR="0083693B" w:rsidRDefault="003E3851" w:rsidP="003E3851">
      <w:pPr>
        <w:ind w:left="720"/>
      </w:pPr>
      <w:r w:rsidRPr="003E3851">
        <w:t xml:space="preserve">The proposed Convolutional Neural Network (CNN) processes each 4 200-dimensional speech-feature vector (40 MFCC + ZCR + RMS across 100 frames) as a 1-D “signal” with a single channel. Five progressively deeper convolutional blocks extract hierarchical temporal patterns that correlate with vocal affect, followed by fully connected layers for eight-class soft-max classification. </w:t>
      </w:r>
    </w:p>
    <w:p w14:paraId="1ADF9F47" w14:textId="77777777" w:rsidR="00A94100" w:rsidRPr="00ED7866" w:rsidRDefault="0021761D" w:rsidP="0021761D">
      <w:pPr>
        <w:ind w:left="720"/>
        <w:rPr>
          <w:highlight w:val="yellow"/>
        </w:rPr>
      </w:pPr>
      <w:r w:rsidRPr="0021761D">
        <w:lastRenderedPageBreak/>
        <w:t xml:space="preserve">Our Speech Emotion Recognition (SER) convolutional architecture consists of five successive 1D-convolutional blocks that are designed to progressively extract more complex temporal-spectral features from the four input 200-dimensional vectors of stacked MFCC, ZCR, and RMS. The first of these </w:t>
      </w:r>
      <w:proofErr w:type="gramStart"/>
      <w:r w:rsidRPr="0021761D">
        <w:t>utilizes</w:t>
      </w:r>
      <w:proofErr w:type="gramEnd"/>
      <w:r w:rsidRPr="0021761D">
        <w:t xml:space="preserve"> 512 filters of length five with "same" padding and with ReLU activation to produce feature maps of dimensions (4 200 × 512). That kernel dimension—about 50 milliseconds of speech—is best suited to capturing local formant transitions and prosodic bursts, which have both been found to be highly correlated with emotion [1]. Batch normalization is next used to normalize the activation distribution and to enable optimal flow of the gradients under the Adam optimizer's default learning rate [2]. A max-pooling layer with "pool = 5" and "stride = 2" is then used to decimate the temporal resolution by about a factor of 2, thereby highlighting key events while also decreasing computational requirements [3]. Finally, dropout with rate 30% is added to prevent the co-adaptation of the 512 filters and thus to minimize the risk of overfitting in the shallower layers [4].</w:t>
      </w:r>
      <w:r w:rsidRPr="0021761D">
        <w:br/>
      </w:r>
      <w:r w:rsidRPr="0021761D">
        <w:br/>
        <w:t>The following convolutional blocks replicate this pattern with altered filter numbers and kernel sizes to balance representational capacity and operational efficiency. The second block maintains 512 filters with kernel size 5, allowing for the capture of syllabic-level prosodic features at half-resolution, with an increase in dropout to 40% in response to increased feature depth. In the third block, channel numbers are halved to 256 to reduce the parameter footprint while maintaining the temporal receptive field. This is followed by a fourth block using a kernel size of 3 to increase sensitivity to micro-prosodic deviations, such as fast pitch changes characteristic of surprised or fearful speech [5]. The fifth and last convolutional block uses 128 filters with kernel size 3 to generate very compact high-level embeddings after passing through global max-pooling (pool size = 3 and stride = 2) and dropout (with a 0.5 drop rate). This results in a flattened vector of dimension 8,448 that is fed into a fully connected dense layer consisting of 512 units with ReLU activation. Batch normalization and another 50</w:t>
      </w:r>
      <w:proofErr w:type="gramStart"/>
      <w:r w:rsidRPr="0021761D">
        <w:t>% of</w:t>
      </w:r>
      <w:proofErr w:type="gramEnd"/>
      <w:r w:rsidRPr="0021761D">
        <w:t xml:space="preserve"> dropout are applied for further regularization, and the SoftMax output layer yields an eight-</w:t>
      </w:r>
      <w:proofErr w:type="gramStart"/>
      <w:r w:rsidRPr="0021761D">
        <w:t>class probability</w:t>
      </w:r>
      <w:proofErr w:type="gramEnd"/>
      <w:r w:rsidRPr="0021761D">
        <w:t xml:space="preserve"> distribution optimized using categorical cross-entropy for the benefit of inter-class discrimination [6]. This deep hierarchical filtering coupled with systematic normalization and progressive regularization enables the network to learn local phonetic cues and long-distance prosodic patterns simultaneously, a crucial requirement for robu</w:t>
      </w:r>
      <w:r w:rsidRPr="00ED7866">
        <w:rPr>
          <w:highlight w:val="yellow"/>
        </w:rPr>
        <w:t xml:space="preserve">st speech-emotion recognition (SER), while at the same time limiting </w:t>
      </w:r>
      <w:r w:rsidR="004B5D10" w:rsidRPr="00ED7866">
        <w:rPr>
          <w:highlight w:val="yellow"/>
        </w:rPr>
        <w:t xml:space="preserve">the </w:t>
      </w:r>
      <w:r w:rsidRPr="00ED7866">
        <w:rPr>
          <w:highlight w:val="yellow"/>
        </w:rPr>
        <w:t>overfitting</w:t>
      </w:r>
      <w:r w:rsidR="004B5D10" w:rsidRPr="00ED7866">
        <w:rPr>
          <w:highlight w:val="yellow"/>
        </w:rPr>
        <w:t>.</w:t>
      </w:r>
    </w:p>
    <w:p w14:paraId="75BB6EE4" w14:textId="77777777" w:rsidR="00A94100" w:rsidRPr="00ED7866" w:rsidRDefault="00A94100" w:rsidP="0021761D">
      <w:pPr>
        <w:ind w:left="720"/>
        <w:rPr>
          <w:highlight w:val="yellow"/>
        </w:rPr>
      </w:pPr>
    </w:p>
    <w:p w14:paraId="5F173476" w14:textId="617C66A7" w:rsidR="00A94100" w:rsidRDefault="00A94100" w:rsidP="00A94100">
      <w:pPr>
        <w:ind w:left="720"/>
      </w:pPr>
      <w:r w:rsidRPr="00ED7866">
        <w:rPr>
          <w:highlight w:val="yellow"/>
        </w:rPr>
        <w:lastRenderedPageBreak/>
        <w:t>In our CNN design, each design choice addresses a speci</w:t>
      </w:r>
      <w:r w:rsidRPr="00AF1AF3">
        <w:rPr>
          <w:highlight w:val="yellow"/>
        </w:rPr>
        <w:t>fic challenge in emotional speech modeling:</w:t>
      </w:r>
      <w:r w:rsidRPr="00AF1AF3">
        <w:rPr>
          <w:highlight w:val="yellow"/>
        </w:rPr>
        <w:br/>
      </w:r>
      <w:r w:rsidRPr="00AF1AF3">
        <w:rPr>
          <w:highlight w:val="yellow"/>
        </w:rPr>
        <w:br/>
        <w:t>Varying Dropout Rates (0.30 → 0.50):</w:t>
      </w:r>
      <w:r w:rsidRPr="00AF1AF3">
        <w:rPr>
          <w:highlight w:val="yellow"/>
        </w:rPr>
        <w:br/>
        <w:t xml:space="preserve">Low-level spectral features captured by early layers (dropout = 0.30) have fewer co-adaptations among many filters; a moderate dropout dissuades reliance on any single filter while maintaining the ability to learn multiple local patterns. As the network deepens, feature maps grow increasingly abstract while their number diminishes, heightening the risk that individual neurons will overfit to these high-level, global representations. Thus, raising the amount of dropout to 0.40 halfway through and to 0.50 in the last convolutional and dense blocks forces representational responsibilities to be dispersed and shared among many neurons, avoiding overfitting on the training set, hence improving generalization ability to newer speakers and new recording conditions [4]. </w:t>
      </w:r>
      <w:r w:rsidRPr="00AF1AF3">
        <w:rPr>
          <w:highlight w:val="yellow"/>
        </w:rPr>
        <w:br/>
      </w:r>
      <w:r w:rsidRPr="00AF1AF3">
        <w:rPr>
          <w:highlight w:val="yellow"/>
        </w:rPr>
        <w:br/>
        <w:t>Adam Optimizer with Default Parameters:</w:t>
      </w:r>
      <w:r w:rsidRPr="00AF1AF3">
        <w:rPr>
          <w:highlight w:val="yellow"/>
        </w:rPr>
        <w:br/>
        <w:t xml:space="preserve">Adam adaptively adjusts the learning rates on a per-parameter basis, considering the first moment and second moment of the gradients, which is basically benefitting from the momentum method by accelerating convergence in consistent directions of gradients and from the </w:t>
      </w:r>
      <w:proofErr w:type="spellStart"/>
      <w:r w:rsidRPr="00AF1AF3">
        <w:rPr>
          <w:highlight w:val="yellow"/>
        </w:rPr>
        <w:t>RMSProp</w:t>
      </w:r>
      <w:proofErr w:type="spellEnd"/>
      <w:r w:rsidRPr="00AF1AF3">
        <w:rPr>
          <w:highlight w:val="yellow"/>
        </w:rPr>
        <w:t xml:space="preserve"> method by reducing oscillations in certain noisy dimensions.</w:t>
      </w:r>
      <w:r w:rsidRPr="00AF1AF3">
        <w:rPr>
          <w:highlight w:val="yellow"/>
        </w:rPr>
        <w:br/>
      </w:r>
      <w:r w:rsidRPr="00AF1AF3">
        <w:rPr>
          <w:highlight w:val="yellow"/>
        </w:rPr>
        <w:br/>
        <w:t>Adam Optimizer with Default Parameters:</w:t>
      </w:r>
      <w:r w:rsidRPr="00AF1AF3">
        <w:rPr>
          <w:highlight w:val="yellow"/>
        </w:rPr>
        <w:br/>
        <w:t xml:space="preserve">Adam adaptively changes per-parameter learning rates depending on first and second moments of the gradients, which has the benefits of both momentum (for accelerating convergence in consistent gradient directions) and </w:t>
      </w:r>
      <w:proofErr w:type="spellStart"/>
      <w:r w:rsidRPr="00AF1AF3">
        <w:rPr>
          <w:highlight w:val="yellow"/>
        </w:rPr>
        <w:t>RMSProp</w:t>
      </w:r>
      <w:proofErr w:type="spellEnd"/>
      <w:r w:rsidRPr="00AF1AF3">
        <w:rPr>
          <w:highlight w:val="yellow"/>
        </w:rPr>
        <w:t xml:space="preserve"> (for dampening oscillation in noisy dimensions). This is particularly helpful for training on emotional-speech features, whose variability (e.g., due to speaker timbre, recording noise) presents noisy gradients. Using Adam's default learning rate (1 × 10</w:t>
      </w:r>
      <w:r w:rsidRPr="00AF1AF3">
        <w:rPr>
          <w:rFonts w:ascii="Cambria Math" w:hAnsi="Cambria Math" w:cs="Cambria Math"/>
          <w:highlight w:val="yellow"/>
        </w:rPr>
        <w:t>⁻</w:t>
      </w:r>
      <w:r w:rsidRPr="00AF1AF3">
        <w:rPr>
          <w:rFonts w:ascii="Aptos" w:hAnsi="Aptos" w:cs="Aptos"/>
          <w:highlight w:val="yellow"/>
        </w:rPr>
        <w:t>³</w:t>
      </w:r>
      <w:r w:rsidRPr="00AF1AF3">
        <w:rPr>
          <w:highlight w:val="yellow"/>
        </w:rPr>
        <w:t>) and decay hyperparameters (β₁ = 0.9, β₂ = 0.999) avoids heavy tuning and yields stable, rapid convergence for heterogeneous corpora [2].</w:t>
      </w:r>
      <w:r w:rsidRPr="00AF1AF3">
        <w:rPr>
          <w:highlight w:val="yellow"/>
        </w:rPr>
        <w:br/>
      </w:r>
      <w:r w:rsidRPr="00AF1AF3">
        <w:rPr>
          <w:highlight w:val="yellow"/>
        </w:rPr>
        <w:br/>
        <w:t>Kernel Sizes (k = 5 in Early Layers → k = 3 in Later Layers):</w:t>
      </w:r>
      <w:r w:rsidRPr="00AF1AF3">
        <w:rPr>
          <w:highlight w:val="yellow"/>
        </w:rPr>
        <w:br/>
      </w:r>
      <w:r w:rsidRPr="00AF1AF3">
        <w:rPr>
          <w:highlight w:val="yellow"/>
        </w:rPr>
        <w:br/>
        <w:t xml:space="preserve">k = 5 at the beginning of the network captures brief spectral envelopes over ~50 </w:t>
      </w:r>
      <w:proofErr w:type="spellStart"/>
      <w:r w:rsidRPr="00AF1AF3">
        <w:rPr>
          <w:highlight w:val="yellow"/>
        </w:rPr>
        <w:t>ms</w:t>
      </w:r>
      <w:proofErr w:type="spellEnd"/>
      <w:r w:rsidRPr="00AF1AF3">
        <w:rPr>
          <w:highlight w:val="yellow"/>
        </w:rPr>
        <w:t xml:space="preserve"> windows, long enough to model formant transitions and transient energy bursts that convey prosodic information (e.g., pitch onset, stress) [1].</w:t>
      </w:r>
      <w:r w:rsidRPr="00AF1AF3">
        <w:rPr>
          <w:highlight w:val="yellow"/>
        </w:rPr>
        <w:br/>
      </w:r>
      <w:r w:rsidRPr="00AF1AF3">
        <w:rPr>
          <w:highlight w:val="yellow"/>
        </w:rPr>
        <w:br/>
      </w:r>
      <w:r w:rsidRPr="00AF1AF3">
        <w:rPr>
          <w:highlight w:val="yellow"/>
        </w:rPr>
        <w:lastRenderedPageBreak/>
        <w:t xml:space="preserve">k = 3 in subsequent layers refines sensitivity to more subtle temporal detail—micro-prosodic fluctuations and rapid pitch glides—left behind after coarse </w:t>
      </w:r>
      <w:proofErr w:type="spellStart"/>
      <w:r w:rsidRPr="00AF1AF3">
        <w:rPr>
          <w:highlight w:val="yellow"/>
        </w:rPr>
        <w:t>downsampling</w:t>
      </w:r>
      <w:proofErr w:type="spellEnd"/>
      <w:r w:rsidRPr="00AF1AF3">
        <w:rPr>
          <w:highlight w:val="yellow"/>
        </w:rPr>
        <w:t>, making possible the perception of subtle affective inflections (e.g., short laughter, breathiness) [5].</w:t>
      </w:r>
      <w:r w:rsidRPr="00AF1AF3">
        <w:rPr>
          <w:highlight w:val="yellow"/>
        </w:rPr>
        <w:br/>
      </w:r>
      <w:r w:rsidRPr="00AF1AF3">
        <w:rPr>
          <w:highlight w:val="yellow"/>
        </w:rPr>
        <w:br/>
        <w:t>This progression—from wider to more specific kernels—echoes a "zoom-out, then zoom-in" strategy: first capture large-scale context, then refine with fine-grained local discrimination.</w:t>
      </w:r>
      <w:r w:rsidRPr="00AF1AF3">
        <w:rPr>
          <w:highlight w:val="yellow"/>
        </w:rPr>
        <w:br/>
      </w:r>
      <w:r w:rsidRPr="00AF1AF3">
        <w:rPr>
          <w:highlight w:val="yellow"/>
        </w:rPr>
        <w:br/>
        <w:t>Progressive Channel Tapering (512 → 256 → 128 Filters):</w:t>
      </w:r>
      <w:r w:rsidRPr="00AF1AF3">
        <w:rPr>
          <w:highlight w:val="yellow"/>
        </w:rPr>
        <w:br/>
        <w:t>The high number of early filters (512) offers sufficient capacity to disentangle the compact spectral variation across eight emotion classes. As receptive field size grows and pooling reduces temporal dimensionality, the filter number is reduced (to 256, then 128) to limit parameter growth and computational cost, without sacrificing representational expressiveness of abstract high-level patterns. This trade-off enables real</w:t>
      </w:r>
      <w:r w:rsidRPr="00AF1AF3">
        <w:rPr>
          <w:rFonts w:ascii="Cambria Math" w:hAnsi="Cambria Math" w:cs="Cambria Math"/>
          <w:highlight w:val="yellow"/>
        </w:rPr>
        <w:t>‐</w:t>
      </w:r>
      <w:r w:rsidRPr="00AF1AF3">
        <w:rPr>
          <w:highlight w:val="yellow"/>
        </w:rPr>
        <w:t>time inference with no classification performance loss.</w:t>
      </w:r>
      <w:r w:rsidRPr="00AF1AF3">
        <w:rPr>
          <w:highlight w:val="yellow"/>
        </w:rPr>
        <w:br/>
      </w:r>
      <w:r w:rsidRPr="00AF1AF3">
        <w:rPr>
          <w:highlight w:val="yellow"/>
        </w:rPr>
        <w:br/>
        <w:t>Batch Normalization after Every Trainable Layer:</w:t>
      </w:r>
      <w:r w:rsidRPr="00AF1AF3">
        <w:rPr>
          <w:highlight w:val="yellow"/>
        </w:rPr>
        <w:br/>
        <w:t>Emotion-speech data exhibit high intra-class variability (speaker, language, noise). Batch normalization normalizes the input distribution of every layer, reducing internal covariate shift and enabling larger learning rates. It also stabilizes the loss landscape, avoiding vanishing/exploding gradients when performing backprop through deep sequences of convolutions and making training more efficient and stable [2].</w:t>
      </w:r>
      <w:r w:rsidRPr="00AF1AF3">
        <w:rPr>
          <w:highlight w:val="yellow"/>
        </w:rPr>
        <w:br/>
      </w:r>
      <w:r w:rsidRPr="00AF1AF3">
        <w:rPr>
          <w:highlight w:val="yellow"/>
        </w:rPr>
        <w:br/>
        <w:t>Max</w:t>
      </w:r>
      <w:r w:rsidRPr="00AF1AF3">
        <w:rPr>
          <w:rFonts w:ascii="Cambria Math" w:hAnsi="Cambria Math" w:cs="Cambria Math"/>
          <w:highlight w:val="yellow"/>
        </w:rPr>
        <w:t>‐</w:t>
      </w:r>
      <w:r w:rsidRPr="00AF1AF3">
        <w:rPr>
          <w:highlight w:val="yellow"/>
        </w:rPr>
        <w:t>Pooling with "Same" Padding and Increasing Pool Sizes:</w:t>
      </w:r>
      <w:r w:rsidRPr="00AF1AF3">
        <w:rPr>
          <w:highlight w:val="yellow"/>
        </w:rPr>
        <w:br/>
        <w:t xml:space="preserve">Pooling layers (sizes = 5, 5, 5, 3) successively decrease temporal resolution, </w:t>
      </w:r>
      <w:proofErr w:type="spellStart"/>
      <w:r w:rsidRPr="00AF1AF3">
        <w:rPr>
          <w:highlight w:val="yellow"/>
        </w:rPr>
        <w:t>favouring</w:t>
      </w:r>
      <w:proofErr w:type="spellEnd"/>
      <w:r w:rsidRPr="00AF1AF3">
        <w:rPr>
          <w:highlight w:val="yellow"/>
        </w:rPr>
        <w:t xml:space="preserve"> the most vigorous feature responses over increasingly longer contexts. "Same" padding preserves feature peak alignment, keeping emotive events—whether localized bursts or prolonged energy shifts—centered for subsequent convolutional analysis. This </w:t>
      </w:r>
      <w:proofErr w:type="spellStart"/>
      <w:r w:rsidRPr="00AF1AF3">
        <w:rPr>
          <w:highlight w:val="yellow"/>
        </w:rPr>
        <w:t>downsampling</w:t>
      </w:r>
      <w:proofErr w:type="spellEnd"/>
      <w:r w:rsidRPr="00AF1AF3">
        <w:rPr>
          <w:highlight w:val="yellow"/>
        </w:rPr>
        <w:t xml:space="preserve"> is extensible to both preserve local details and discern global patterns.</w:t>
      </w:r>
      <w:r w:rsidRPr="00AF1AF3">
        <w:rPr>
          <w:highlight w:val="yellow"/>
        </w:rPr>
        <w:br/>
      </w:r>
      <w:r w:rsidRPr="00AF1AF3">
        <w:rPr>
          <w:highlight w:val="yellow"/>
        </w:rPr>
        <w:br/>
        <w:t>Soft</w:t>
      </w:r>
      <w:r w:rsidRPr="00AF1AF3">
        <w:rPr>
          <w:rFonts w:ascii="Cambria Math" w:hAnsi="Cambria Math" w:cs="Cambria Math"/>
          <w:highlight w:val="yellow"/>
        </w:rPr>
        <w:t>‐</w:t>
      </w:r>
      <w:r w:rsidRPr="00AF1AF3">
        <w:rPr>
          <w:highlight w:val="yellow"/>
        </w:rPr>
        <w:t>max Output with Categorical Cross</w:t>
      </w:r>
      <w:r w:rsidRPr="00AF1AF3">
        <w:rPr>
          <w:rFonts w:ascii="Cambria Math" w:hAnsi="Cambria Math" w:cs="Cambria Math"/>
          <w:highlight w:val="yellow"/>
        </w:rPr>
        <w:t>‐</w:t>
      </w:r>
      <w:r w:rsidRPr="00AF1AF3">
        <w:rPr>
          <w:highlight w:val="yellow"/>
        </w:rPr>
        <w:t>Entropy Loss:</w:t>
      </w:r>
      <w:r w:rsidRPr="00AF1AF3">
        <w:rPr>
          <w:highlight w:val="yellow"/>
        </w:rPr>
        <w:br/>
        <w:t>Finally, the soft</w:t>
      </w:r>
      <w:r w:rsidRPr="00AF1AF3">
        <w:rPr>
          <w:rFonts w:ascii="Cambria Math" w:hAnsi="Cambria Math" w:cs="Cambria Math"/>
          <w:highlight w:val="yellow"/>
        </w:rPr>
        <w:t>‐</w:t>
      </w:r>
      <w:r w:rsidRPr="00AF1AF3">
        <w:rPr>
          <w:highlight w:val="yellow"/>
        </w:rPr>
        <w:t>max activation yields a smooth probability distribution across the eight classes. Cross</w:t>
      </w:r>
      <w:r w:rsidRPr="00AF1AF3">
        <w:rPr>
          <w:rFonts w:ascii="Cambria Math" w:hAnsi="Cambria Math" w:cs="Cambria Math"/>
          <w:highlight w:val="yellow"/>
        </w:rPr>
        <w:t>‐</w:t>
      </w:r>
      <w:r w:rsidRPr="00AF1AF3">
        <w:rPr>
          <w:highlight w:val="yellow"/>
        </w:rPr>
        <w:t>entropy directly optimizes the confidence of the model in the correct class and results in well</w:t>
      </w:r>
      <w:r w:rsidRPr="00AF1AF3">
        <w:rPr>
          <w:rFonts w:ascii="Cambria Math" w:hAnsi="Cambria Math" w:cs="Cambria Math"/>
          <w:highlight w:val="yellow"/>
        </w:rPr>
        <w:t>‐</w:t>
      </w:r>
      <w:r w:rsidRPr="00AF1AF3">
        <w:rPr>
          <w:highlight w:val="yellow"/>
        </w:rPr>
        <w:t xml:space="preserve">calibrated outputs that can be </w:t>
      </w:r>
      <w:proofErr w:type="spellStart"/>
      <w:r w:rsidRPr="00AF1AF3">
        <w:rPr>
          <w:highlight w:val="yellow"/>
        </w:rPr>
        <w:t>thresholded</w:t>
      </w:r>
      <w:proofErr w:type="spellEnd"/>
      <w:r w:rsidRPr="00AF1AF3">
        <w:rPr>
          <w:highlight w:val="yellow"/>
        </w:rPr>
        <w:t xml:space="preserve"> or aggregated in downstream modules (e.g., dominant emotion selection) without </w:t>
      </w:r>
      <w:r w:rsidRPr="00AF1AF3">
        <w:rPr>
          <w:highlight w:val="yellow"/>
        </w:rPr>
        <w:lastRenderedPageBreak/>
        <w:t>further calibration.</w:t>
      </w:r>
      <w:r w:rsidRPr="00AF1AF3">
        <w:rPr>
          <w:highlight w:val="yellow"/>
        </w:rPr>
        <w:br/>
      </w:r>
      <w:r w:rsidRPr="00AF1AF3">
        <w:rPr>
          <w:highlight w:val="yellow"/>
        </w:rPr>
        <w:br/>
        <w:t>Together, these design decisions tackle the twin challenges of (a) representing multi</w:t>
      </w:r>
      <w:r w:rsidRPr="00AF1AF3">
        <w:rPr>
          <w:rFonts w:ascii="Cambria Math" w:hAnsi="Cambria Math" w:cs="Cambria Math"/>
          <w:highlight w:val="yellow"/>
        </w:rPr>
        <w:t>‐</w:t>
      </w:r>
      <w:r w:rsidRPr="00AF1AF3">
        <w:rPr>
          <w:highlight w:val="yellow"/>
        </w:rPr>
        <w:t>scale temporal dynamics inherent in emotional speech</w:t>
      </w:r>
      <w:r w:rsidRPr="00AF1AF3">
        <w:rPr>
          <w:rFonts w:ascii="Aptos" w:hAnsi="Aptos" w:cs="Aptos"/>
          <w:highlight w:val="yellow"/>
        </w:rPr>
        <w:t>—</w:t>
      </w:r>
      <w:r w:rsidRPr="00AF1AF3">
        <w:rPr>
          <w:highlight w:val="yellow"/>
        </w:rPr>
        <w:t>ranging from rapid phonic transitions to slow prosodic contours</w:t>
      </w:r>
      <w:r w:rsidRPr="00AF1AF3">
        <w:rPr>
          <w:rFonts w:ascii="Aptos" w:hAnsi="Aptos" w:cs="Aptos"/>
          <w:highlight w:val="yellow"/>
        </w:rPr>
        <w:t>—</w:t>
      </w:r>
      <w:r w:rsidRPr="00AF1AF3">
        <w:rPr>
          <w:highlight w:val="yellow"/>
        </w:rPr>
        <w:t>and (b) preventing overfitting in a domain characterized by high variability and limited labeled data.</w:t>
      </w:r>
    </w:p>
    <w:p w14:paraId="3DFC6905" w14:textId="77777777" w:rsidR="00A94100" w:rsidRDefault="00A94100" w:rsidP="0021761D">
      <w:pPr>
        <w:ind w:left="720"/>
      </w:pPr>
    </w:p>
    <w:p w14:paraId="0749778E" w14:textId="0FEE248A" w:rsidR="0021761D" w:rsidRDefault="0021761D" w:rsidP="0021761D">
      <w:pPr>
        <w:ind w:left="720"/>
      </w:pPr>
      <w:r w:rsidRPr="0021761D">
        <w:br/>
      </w:r>
      <w:r w:rsidRPr="0021761D">
        <w:br/>
      </w:r>
      <w:r w:rsidRPr="0021761D">
        <w:rPr>
          <w:highlight w:val="yellow"/>
        </w:rPr>
        <w:t>References</w:t>
      </w:r>
      <w:r w:rsidRPr="0021761D">
        <w:rPr>
          <w:highlight w:val="yellow"/>
        </w:rPr>
        <w:br/>
      </w:r>
      <w:r w:rsidRPr="0021761D">
        <w:rPr>
          <w:highlight w:val="yellow"/>
        </w:rPr>
        <w:br/>
        <w:t xml:space="preserve">[1] B. W. Schuller, S. Steidl, and A. Batliner, “The INTERSPEECH 2010 Paralinguistic Challenge,” in Proc. INTERSPEECH, </w:t>
      </w:r>
      <w:proofErr w:type="spellStart"/>
      <w:r w:rsidRPr="0021761D">
        <w:rPr>
          <w:highlight w:val="yellow"/>
        </w:rPr>
        <w:t>Makuhari</w:t>
      </w:r>
      <w:proofErr w:type="spellEnd"/>
      <w:r w:rsidRPr="0021761D">
        <w:rPr>
          <w:highlight w:val="yellow"/>
        </w:rPr>
        <w:t>, Japan, 2010, pp. 2794–2797.</w:t>
      </w:r>
      <w:r w:rsidRPr="0021761D">
        <w:rPr>
          <w:highlight w:val="yellow"/>
        </w:rPr>
        <w:br/>
        <w:t>[2] S. Ioffe and C. Szegedy, “Batch Normalization: Accelerating Deep Network Training by Reducing Internal Covariate Shift,” in Proc. 32nd Int. Conf. Machine Learning (ICML), Lille, France, 2015, pp. 448–456.</w:t>
      </w:r>
      <w:r w:rsidRPr="0021761D">
        <w:rPr>
          <w:highlight w:val="yellow"/>
        </w:rPr>
        <w:br/>
        <w:t xml:space="preserve">[3] J. T. </w:t>
      </w:r>
      <w:proofErr w:type="spellStart"/>
      <w:r w:rsidRPr="0021761D">
        <w:rPr>
          <w:highlight w:val="yellow"/>
        </w:rPr>
        <w:t>Springenberg</w:t>
      </w:r>
      <w:proofErr w:type="spellEnd"/>
      <w:r w:rsidRPr="0021761D">
        <w:rPr>
          <w:highlight w:val="yellow"/>
        </w:rPr>
        <w:t xml:space="preserve">, A. </w:t>
      </w:r>
      <w:proofErr w:type="spellStart"/>
      <w:r w:rsidRPr="0021761D">
        <w:rPr>
          <w:highlight w:val="yellow"/>
        </w:rPr>
        <w:t>Dosovitskiy</w:t>
      </w:r>
      <w:proofErr w:type="spellEnd"/>
      <w:r w:rsidRPr="0021761D">
        <w:rPr>
          <w:highlight w:val="yellow"/>
        </w:rPr>
        <w:t>, T. Brox, and M. Riedmiller, “Striving for Simplicity: The All Convolutional Net,” in Proc. 3rd Int. Conf. Learning Representations (ICLR) Workshop, Toulon, France, 2015.</w:t>
      </w:r>
      <w:r w:rsidRPr="0021761D">
        <w:rPr>
          <w:highlight w:val="yellow"/>
        </w:rPr>
        <w:br/>
        <w:t xml:space="preserve">[4] N. Srivastava, G. Hinton, A. </w:t>
      </w:r>
      <w:proofErr w:type="spellStart"/>
      <w:r w:rsidRPr="0021761D">
        <w:rPr>
          <w:highlight w:val="yellow"/>
        </w:rPr>
        <w:t>Krizhevsky</w:t>
      </w:r>
      <w:proofErr w:type="spellEnd"/>
      <w:r w:rsidRPr="0021761D">
        <w:rPr>
          <w:highlight w:val="yellow"/>
        </w:rPr>
        <w:t xml:space="preserve">, I. </w:t>
      </w:r>
      <w:proofErr w:type="spellStart"/>
      <w:r w:rsidRPr="0021761D">
        <w:rPr>
          <w:highlight w:val="yellow"/>
        </w:rPr>
        <w:t>Sutskever</w:t>
      </w:r>
      <w:proofErr w:type="spellEnd"/>
      <w:r w:rsidRPr="0021761D">
        <w:rPr>
          <w:highlight w:val="yellow"/>
        </w:rPr>
        <w:t xml:space="preserve">, and R. </w:t>
      </w:r>
      <w:proofErr w:type="spellStart"/>
      <w:r w:rsidRPr="0021761D">
        <w:rPr>
          <w:highlight w:val="yellow"/>
        </w:rPr>
        <w:t>Salakhutdinov</w:t>
      </w:r>
      <w:proofErr w:type="spellEnd"/>
      <w:r w:rsidRPr="0021761D">
        <w:rPr>
          <w:highlight w:val="yellow"/>
        </w:rPr>
        <w:t>, “Dropout: A Simple Way to Prevent Neural Networks from Overfitting,” J. Mach. Learn. Res., vol. 15, no. 56, pp. 1929–1958, Jun. 2014.</w:t>
      </w:r>
      <w:r w:rsidRPr="0021761D">
        <w:rPr>
          <w:highlight w:val="yellow"/>
        </w:rPr>
        <w:br/>
        <w:t xml:space="preserve">[5] F. Eyben, M. </w:t>
      </w:r>
      <w:proofErr w:type="spellStart"/>
      <w:r w:rsidRPr="0021761D">
        <w:rPr>
          <w:highlight w:val="yellow"/>
        </w:rPr>
        <w:t>Wöllmer</w:t>
      </w:r>
      <w:proofErr w:type="spellEnd"/>
      <w:r w:rsidRPr="0021761D">
        <w:rPr>
          <w:highlight w:val="yellow"/>
        </w:rPr>
        <w:t>, and B. Schuller, “</w:t>
      </w:r>
      <w:proofErr w:type="spellStart"/>
      <w:r w:rsidRPr="0021761D">
        <w:rPr>
          <w:highlight w:val="yellow"/>
        </w:rPr>
        <w:t>openSMILE</w:t>
      </w:r>
      <w:proofErr w:type="spellEnd"/>
      <w:r w:rsidRPr="0021761D">
        <w:rPr>
          <w:highlight w:val="yellow"/>
        </w:rPr>
        <w:t xml:space="preserve"> – The Munich Versatile and Fast Open-source Audio Feature Extractor,” in Proc. 18th ACM Int. Conf. Multimedia, Firenze, Italy, 2010, pp. 1459–1462.</w:t>
      </w:r>
      <w:r w:rsidRPr="0021761D">
        <w:rPr>
          <w:highlight w:val="yellow"/>
        </w:rPr>
        <w:br/>
        <w:t>[6] I. Goodfellow, Y. Bengio, and A. Courville, Deep Learning. Cambridge, MA, USA: MIT Press, 2016.</w:t>
      </w:r>
    </w:p>
    <w:p w14:paraId="1E4B7E7A" w14:textId="77777777" w:rsidR="003E3851" w:rsidRPr="003E3851" w:rsidRDefault="003E3851" w:rsidP="003E3851">
      <w:pPr>
        <w:ind w:left="720"/>
      </w:pPr>
    </w:p>
    <w:p w14:paraId="367182B0" w14:textId="77777777" w:rsidR="00877672" w:rsidRDefault="00C22CAC" w:rsidP="00824C5B">
      <w:r w:rsidRPr="00C22CAC">
        <w:br/>
      </w:r>
      <w:r w:rsidRPr="00C22CAC">
        <w:t> </w:t>
      </w:r>
      <w:r w:rsidRPr="00C22CAC">
        <w:t> </w:t>
      </w:r>
      <w:r w:rsidRPr="00C22CAC">
        <w:t> </w:t>
      </w:r>
      <w:r w:rsidRPr="00C22CAC">
        <w:t>4.1.2.</w:t>
      </w:r>
      <w:r w:rsidR="001E3DE4">
        <w:t>3</w:t>
      </w:r>
      <w:r w:rsidRPr="00C22CAC">
        <w:t xml:space="preserve"> Training Pipeline (Hyperparameters, Callbacks)</w:t>
      </w:r>
    </w:p>
    <w:p w14:paraId="3CB53004" w14:textId="77777777" w:rsidR="00877672" w:rsidRPr="00877672" w:rsidRDefault="00877672" w:rsidP="00877672">
      <w:r w:rsidRPr="00877672">
        <w:t>The model was trained for up to 100 epochs using a batch size of 64, balancing gradient stability with computational efficiency on typical GPU hardware. We selected the Adam optimizer with its default hyperparameters (learning rate α = 1×10</w:t>
      </w:r>
      <w:r w:rsidRPr="00877672">
        <w:rPr>
          <w:rFonts w:ascii="Cambria Math" w:hAnsi="Cambria Math" w:cs="Cambria Math"/>
        </w:rPr>
        <w:t>⁻</w:t>
      </w:r>
      <w:r w:rsidRPr="00877672">
        <w:rPr>
          <w:rFonts w:ascii="Aptos" w:hAnsi="Aptos" w:cs="Aptos"/>
        </w:rPr>
        <w:t>³</w:t>
      </w:r>
      <w:r w:rsidRPr="00877672">
        <w:t xml:space="preserve">, </w:t>
      </w:r>
      <w:r w:rsidRPr="00877672">
        <w:rPr>
          <w:rFonts w:ascii="Aptos" w:hAnsi="Aptos" w:cs="Aptos"/>
        </w:rPr>
        <w:t>β₁</w:t>
      </w:r>
      <w:r w:rsidRPr="00877672">
        <w:t xml:space="preserve"> = 0.9, </w:t>
      </w:r>
      <w:r w:rsidRPr="00877672">
        <w:rPr>
          <w:rFonts w:ascii="Aptos" w:hAnsi="Aptos" w:cs="Aptos"/>
        </w:rPr>
        <w:t>β₂</w:t>
      </w:r>
      <w:r w:rsidRPr="00877672">
        <w:t xml:space="preserve"> = 0.999, </w:t>
      </w:r>
      <w:r w:rsidRPr="00877672">
        <w:rPr>
          <w:rFonts w:ascii="Aptos" w:hAnsi="Aptos" w:cs="Aptos"/>
        </w:rPr>
        <w:t>ε</w:t>
      </w:r>
      <w:r w:rsidRPr="00877672">
        <w:t xml:space="preserve"> = 1</w:t>
      </w:r>
      <w:r w:rsidRPr="00877672">
        <w:rPr>
          <w:rFonts w:ascii="Aptos" w:hAnsi="Aptos" w:cs="Aptos"/>
        </w:rPr>
        <w:t>×</w:t>
      </w:r>
      <w:r w:rsidRPr="00877672">
        <w:t>10</w:t>
      </w:r>
      <w:r w:rsidRPr="00877672">
        <w:rPr>
          <w:rFonts w:ascii="Cambria Math" w:hAnsi="Cambria Math" w:cs="Cambria Math"/>
        </w:rPr>
        <w:t>⁻</w:t>
      </w:r>
      <w:r w:rsidRPr="00877672">
        <w:rPr>
          <w:rFonts w:ascii="Aptos" w:hAnsi="Aptos" w:cs="Aptos"/>
        </w:rPr>
        <w:t>⁷</w:t>
      </w:r>
      <w:r w:rsidRPr="00877672">
        <w:t>) because it adapts individual parameter updates based on first</w:t>
      </w:r>
      <w:r w:rsidRPr="00877672">
        <w:rPr>
          <w:rFonts w:ascii="Cambria Math" w:hAnsi="Cambria Math" w:cs="Cambria Math"/>
        </w:rPr>
        <w:t>‐</w:t>
      </w:r>
      <w:r w:rsidRPr="00877672">
        <w:t xml:space="preserve"> and </w:t>
      </w:r>
      <w:proofErr w:type="gramStart"/>
      <w:r w:rsidRPr="00877672">
        <w:t>second</w:t>
      </w:r>
      <w:r w:rsidRPr="00877672">
        <w:rPr>
          <w:rFonts w:ascii="Cambria Math" w:hAnsi="Cambria Math" w:cs="Cambria Math"/>
        </w:rPr>
        <w:t>‐</w:t>
      </w:r>
      <w:r w:rsidRPr="00877672">
        <w:t>moment</w:t>
      </w:r>
      <w:proofErr w:type="gramEnd"/>
      <w:r w:rsidRPr="00877672">
        <w:t xml:space="preserve"> estimates of the gradient, providing fast convergence even in the presence of </w:t>
      </w:r>
      <w:r w:rsidRPr="00877672">
        <w:lastRenderedPageBreak/>
        <w:t>noisy emotional</w:t>
      </w:r>
      <w:r w:rsidRPr="00877672">
        <w:rPr>
          <w:rFonts w:ascii="Cambria Math" w:hAnsi="Cambria Math" w:cs="Cambria Math"/>
        </w:rPr>
        <w:t>‐</w:t>
      </w:r>
      <w:r w:rsidRPr="00877672">
        <w:t>speech data [2]. A categorical cross</w:t>
      </w:r>
      <w:r w:rsidRPr="00877672">
        <w:rPr>
          <w:rFonts w:ascii="Cambria Math" w:hAnsi="Cambria Math" w:cs="Cambria Math"/>
        </w:rPr>
        <w:t>‐</w:t>
      </w:r>
      <w:r w:rsidRPr="00877672">
        <w:t>entropy loss function was employed to directly optimize class</w:t>
      </w:r>
      <w:r w:rsidRPr="00877672">
        <w:rPr>
          <w:rFonts w:ascii="Cambria Math" w:hAnsi="Cambria Math" w:cs="Cambria Math"/>
        </w:rPr>
        <w:t>‐</w:t>
      </w:r>
      <w:r w:rsidRPr="00877672">
        <w:t>probability distributions over the eight emotional categories, ensuring that the network</w:t>
      </w:r>
      <w:r w:rsidRPr="00877672">
        <w:rPr>
          <w:rFonts w:ascii="Aptos" w:hAnsi="Aptos" w:cs="Aptos"/>
        </w:rPr>
        <w:t>’</w:t>
      </w:r>
      <w:r w:rsidRPr="00877672">
        <w:t>s soft-max outputs reflected accurate relative likelihoods for each class.</w:t>
      </w:r>
    </w:p>
    <w:p w14:paraId="0DFFE578" w14:textId="77777777" w:rsidR="00877672" w:rsidRPr="00877672" w:rsidRDefault="00877672" w:rsidP="00877672">
      <w:r w:rsidRPr="00877672">
        <w:t>To prevent overfitting and to reduce wasted computation, four callbacks were integrated into the training loop:</w:t>
      </w:r>
    </w:p>
    <w:p w14:paraId="2D12E22B" w14:textId="77777777" w:rsidR="00877672" w:rsidRPr="00877672" w:rsidRDefault="00877672" w:rsidP="00334909">
      <w:pPr>
        <w:numPr>
          <w:ilvl w:val="0"/>
          <w:numId w:val="15"/>
        </w:numPr>
      </w:pPr>
      <w:proofErr w:type="spellStart"/>
      <w:r w:rsidRPr="00877672">
        <w:rPr>
          <w:b/>
          <w:bCs/>
        </w:rPr>
        <w:t>ModelCheckpoint</w:t>
      </w:r>
      <w:proofErr w:type="spellEnd"/>
      <w:r w:rsidRPr="00877672">
        <w:br/>
        <w:t>Monitors validation accuracy and saves the model weights only when a new maximum is reached. This ensures that the best</w:t>
      </w:r>
      <w:r w:rsidRPr="00877672">
        <w:rPr>
          <w:rFonts w:ascii="Cambria Math" w:hAnsi="Cambria Math" w:cs="Cambria Math"/>
        </w:rPr>
        <w:t>‐</w:t>
      </w:r>
      <w:r w:rsidRPr="00877672">
        <w:t>performing checkpoint</w:t>
      </w:r>
      <w:r w:rsidRPr="00877672">
        <w:rPr>
          <w:rFonts w:ascii="Aptos" w:hAnsi="Aptos" w:cs="Aptos"/>
        </w:rPr>
        <w:t>—</w:t>
      </w:r>
      <w:r w:rsidRPr="00877672">
        <w:t>rather than the final epoch</w:t>
      </w:r>
      <w:r w:rsidRPr="00877672">
        <w:rPr>
          <w:rFonts w:ascii="Aptos" w:hAnsi="Aptos" w:cs="Aptos"/>
        </w:rPr>
        <w:t>’</w:t>
      </w:r>
      <w:r w:rsidRPr="00877672">
        <w:t>s potentially degraded model</w:t>
      </w:r>
      <w:r w:rsidRPr="00877672">
        <w:rPr>
          <w:rFonts w:ascii="Aptos" w:hAnsi="Aptos" w:cs="Aptos"/>
        </w:rPr>
        <w:t>—</w:t>
      </w:r>
      <w:r w:rsidRPr="00877672">
        <w:t>is used for inference and evaluation. By writing checkpoints only on improvement, we minimize storage usage and guard against performance regressions caused by late</w:t>
      </w:r>
      <w:r w:rsidRPr="00877672">
        <w:rPr>
          <w:rFonts w:ascii="Cambria Math" w:hAnsi="Cambria Math" w:cs="Cambria Math"/>
        </w:rPr>
        <w:t>‐</w:t>
      </w:r>
      <w:r w:rsidRPr="00877672">
        <w:t>stage overfitting.</w:t>
      </w:r>
    </w:p>
    <w:p w14:paraId="487B6097" w14:textId="77777777" w:rsidR="00877672" w:rsidRPr="00877672" w:rsidRDefault="00877672" w:rsidP="00334909">
      <w:pPr>
        <w:numPr>
          <w:ilvl w:val="0"/>
          <w:numId w:val="15"/>
        </w:numPr>
      </w:pPr>
      <w:proofErr w:type="spellStart"/>
      <w:r w:rsidRPr="00877672">
        <w:rPr>
          <w:b/>
          <w:bCs/>
        </w:rPr>
        <w:t>DelayedEarlyStopping</w:t>
      </w:r>
      <w:proofErr w:type="spellEnd"/>
      <w:r w:rsidRPr="00877672">
        <w:br/>
        <w:t xml:space="preserve">A custom subclass of </w:t>
      </w:r>
      <w:proofErr w:type="spellStart"/>
      <w:r w:rsidRPr="00877672">
        <w:t>Keras’s</w:t>
      </w:r>
      <w:proofErr w:type="spellEnd"/>
      <w:r w:rsidRPr="00877672">
        <w:t xml:space="preserve"> </w:t>
      </w:r>
      <w:proofErr w:type="spellStart"/>
      <w:r w:rsidRPr="00877672">
        <w:t>EarlyStopping</w:t>
      </w:r>
      <w:proofErr w:type="spellEnd"/>
      <w:r w:rsidRPr="00877672">
        <w:t>, which ignores the first 40 epochs to allow the learning rate and weights to stabilize on low</w:t>
      </w:r>
      <w:r w:rsidRPr="00877672">
        <w:rPr>
          <w:rFonts w:ascii="Cambria Math" w:hAnsi="Cambria Math" w:cs="Cambria Math"/>
        </w:rPr>
        <w:t>‐</w:t>
      </w:r>
      <w:r w:rsidRPr="00877672">
        <w:t xml:space="preserve">level feature extraction before considering termination. Once epoch </w:t>
      </w:r>
      <w:r w:rsidRPr="00877672">
        <w:rPr>
          <w:rFonts w:ascii="Aptos" w:hAnsi="Aptos" w:cs="Aptos"/>
        </w:rPr>
        <w:t>≥</w:t>
      </w:r>
      <w:r w:rsidRPr="00877672">
        <w:t xml:space="preserve"> 40, the callback monitors validation accuracy with a patience of 5 epochs, restoring the best weights upon stopping. This delay prevents premature termination during the initial exploratory phase of training when gradients</w:t>
      </w:r>
      <w:r w:rsidRPr="00877672">
        <w:rPr>
          <w:rFonts w:ascii="Aptos" w:hAnsi="Aptos" w:cs="Aptos"/>
        </w:rPr>
        <w:t>—</w:t>
      </w:r>
      <w:r w:rsidRPr="00877672">
        <w:t>and thus validation accuracy</w:t>
      </w:r>
      <w:r w:rsidRPr="00877672">
        <w:rPr>
          <w:rFonts w:ascii="Aptos" w:hAnsi="Aptos" w:cs="Aptos"/>
        </w:rPr>
        <w:t>—</w:t>
      </w:r>
      <w:r w:rsidRPr="00877672">
        <w:t>may fluctuate sharply.</w:t>
      </w:r>
    </w:p>
    <w:p w14:paraId="403559F2" w14:textId="77777777" w:rsidR="00877672" w:rsidRPr="00877672" w:rsidRDefault="00877672" w:rsidP="00334909">
      <w:pPr>
        <w:numPr>
          <w:ilvl w:val="0"/>
          <w:numId w:val="15"/>
        </w:numPr>
      </w:pPr>
      <w:proofErr w:type="spellStart"/>
      <w:r w:rsidRPr="00877672">
        <w:rPr>
          <w:b/>
          <w:bCs/>
        </w:rPr>
        <w:t>ReduceLROnPlateau</w:t>
      </w:r>
      <w:proofErr w:type="spellEnd"/>
      <w:r w:rsidRPr="00877672">
        <w:br/>
        <w:t>Attached to validation accuracy with factor = 0.5 and patience = 3, this callback halves the learning rate whenever accuracy plateaus for three consecutive epochs. Lowering the learning rate in response to stagnating validation performance allows finer weight updates, facilitating convergence to a deeper local minimum without overshooting [2].</w:t>
      </w:r>
    </w:p>
    <w:p w14:paraId="59C871A1" w14:textId="77777777" w:rsidR="00877672" w:rsidRPr="00877672" w:rsidRDefault="00877672" w:rsidP="00334909">
      <w:pPr>
        <w:numPr>
          <w:ilvl w:val="0"/>
          <w:numId w:val="15"/>
        </w:numPr>
      </w:pPr>
      <w:proofErr w:type="spellStart"/>
      <w:r w:rsidRPr="00877672">
        <w:rPr>
          <w:b/>
          <w:bCs/>
        </w:rPr>
        <w:t>EpochDetailLogger</w:t>
      </w:r>
      <w:proofErr w:type="spellEnd"/>
      <w:r w:rsidRPr="00877672">
        <w:br/>
        <w:t>A lightweight logging callback that prints training and validation loss/accuracy at the end of every epoch. This provides real</w:t>
      </w:r>
      <w:r w:rsidRPr="00877672">
        <w:rPr>
          <w:rFonts w:ascii="Cambria Math" w:hAnsi="Cambria Math" w:cs="Cambria Math"/>
        </w:rPr>
        <w:t>‐</w:t>
      </w:r>
      <w:r w:rsidRPr="00877672">
        <w:t>time visibility into training dynamics, enabling rapid identification of divergence or underfitting without external monitoring tools.</w:t>
      </w:r>
    </w:p>
    <w:p w14:paraId="79BC09B9" w14:textId="77777777" w:rsidR="00877672" w:rsidRPr="00877672" w:rsidRDefault="00877672" w:rsidP="00877672">
      <w:r w:rsidRPr="00877672">
        <w:t>By combining these mechanisms, the pipeline dynamically adjusts both the pace of learning and the stopping criterion, thereby reducing manual tuning. The initial high learning rate and momentum-driven updates accelerate convergence; the delayed early stopping and learning</w:t>
      </w:r>
      <w:r w:rsidRPr="00877672">
        <w:rPr>
          <w:rFonts w:ascii="Cambria Math" w:hAnsi="Cambria Math" w:cs="Cambria Math"/>
        </w:rPr>
        <w:t>‐</w:t>
      </w:r>
      <w:r w:rsidRPr="00877672">
        <w:t>rate reductions ensure that training proceeds until genuine saturation rather than transient noise; and checkpointing guarantees that the most generalizable model is retained for final evaluation.</w:t>
      </w:r>
    </w:p>
    <w:p w14:paraId="0805FA71" w14:textId="77777777" w:rsidR="00D25AF8" w:rsidRDefault="00C22CAC" w:rsidP="00824C5B">
      <w:r w:rsidRPr="00C22CAC">
        <w:lastRenderedPageBreak/>
        <w:br/>
      </w:r>
      <w:r w:rsidRPr="00C22CAC">
        <w:t> </w:t>
      </w:r>
      <w:r w:rsidRPr="00C22CAC">
        <w:t> </w:t>
      </w:r>
      <w:r w:rsidRPr="00C22CAC">
        <w:t> </w:t>
      </w:r>
      <w:r w:rsidRPr="00C22CAC">
        <w:t>4.1.2.</w:t>
      </w:r>
      <w:r w:rsidR="001E3DE4">
        <w:t>4</w:t>
      </w:r>
      <w:r w:rsidRPr="00C22CAC">
        <w:t xml:space="preserve"> Validation &amp; Testing Procedures</w:t>
      </w:r>
    </w:p>
    <w:p w14:paraId="643DE5C3" w14:textId="77777777" w:rsidR="00D25AF8" w:rsidRPr="00D25AF8" w:rsidRDefault="00D25AF8" w:rsidP="00D25AF8">
      <w:r w:rsidRPr="00D25AF8">
        <w:t>To obtain unbiased estimates of model generalization, we employed a two</w:t>
      </w:r>
      <w:r w:rsidRPr="00D25AF8">
        <w:rPr>
          <w:rFonts w:ascii="Cambria Math" w:hAnsi="Cambria Math" w:cs="Cambria Math"/>
        </w:rPr>
        <w:t>‐</w:t>
      </w:r>
      <w:r w:rsidRPr="00D25AF8">
        <w:t>stage hold</w:t>
      </w:r>
      <w:r w:rsidRPr="00D25AF8">
        <w:rPr>
          <w:rFonts w:ascii="Cambria Math" w:hAnsi="Cambria Math" w:cs="Cambria Math"/>
        </w:rPr>
        <w:t>‐</w:t>
      </w:r>
      <w:r w:rsidRPr="00D25AF8">
        <w:t>out strategy, reserving 10 % of the data for validation and testing. First, 90 % of the scaled feature vectors were used for training, while the remaining 10 % was split equally into validation and test sets (</w:t>
      </w:r>
      <w:r w:rsidRPr="00D25AF8">
        <w:rPr>
          <w:rFonts w:ascii="Aptos" w:hAnsi="Aptos" w:cs="Aptos"/>
        </w:rPr>
        <w:t>≈</w:t>
      </w:r>
      <w:r w:rsidRPr="00D25AF8">
        <w:t>5 % each), with stratification on the one</w:t>
      </w:r>
      <w:r w:rsidRPr="00D25AF8">
        <w:rPr>
          <w:rFonts w:ascii="Cambria Math" w:hAnsi="Cambria Math" w:cs="Cambria Math"/>
        </w:rPr>
        <w:t>‐</w:t>
      </w:r>
      <w:r w:rsidRPr="00D25AF8">
        <w:t>hot encoded labels to preserve class balance across folds.</w:t>
      </w:r>
    </w:p>
    <w:p w14:paraId="35A45C55" w14:textId="77777777" w:rsidR="00D25AF8" w:rsidRPr="00D25AF8" w:rsidRDefault="00D25AF8" w:rsidP="00D25AF8">
      <w:r w:rsidRPr="00D25AF8">
        <w:t>During training, the validation set guided hyperparameter adaptation and early termination: after epoch 40, validation accuracy was monitored with a patience of 5 epochs, and the best weights—those yielding maximal validation accuracy—were restored upon early stopping. Concurrently, the learning rate was halved whenever validation accuracy plateaued for 3 consecutive epochs, allowing finer convergence. This dynamic adjustment ensured that the model stopped training only when true performance gains ceased, rather than overfitting to transient fluctuations [1].</w:t>
      </w:r>
    </w:p>
    <w:p w14:paraId="7D76F155" w14:textId="77777777" w:rsidR="00D25AF8" w:rsidRPr="00D25AF8" w:rsidRDefault="00D25AF8" w:rsidP="00D25AF8">
      <w:r w:rsidRPr="00D25AF8">
        <w:t>Upon completion of training, the finalized model checkpoint was evaluated on the held</w:t>
      </w:r>
      <w:r w:rsidRPr="00D25AF8">
        <w:rPr>
          <w:rFonts w:ascii="Cambria Math" w:hAnsi="Cambria Math" w:cs="Cambria Math"/>
        </w:rPr>
        <w:t>‐</w:t>
      </w:r>
      <w:r w:rsidRPr="00D25AF8">
        <w:t>out test set exactly once. We computed overall accuracy as the primary metric of correct emotion classification. To inspect class</w:t>
      </w:r>
      <w:r w:rsidRPr="00D25AF8">
        <w:rPr>
          <w:rFonts w:ascii="Cambria Math" w:hAnsi="Cambria Math" w:cs="Cambria Math"/>
        </w:rPr>
        <w:t>‐</w:t>
      </w:r>
      <w:r w:rsidRPr="00D25AF8">
        <w:t>wise performance, a confusion matrix was generated, revealing per</w:t>
      </w:r>
      <w:r w:rsidRPr="00D25AF8">
        <w:rPr>
          <w:rFonts w:ascii="Cambria Math" w:hAnsi="Cambria Math" w:cs="Cambria Math"/>
        </w:rPr>
        <w:t>‐</w:t>
      </w:r>
      <w:r w:rsidRPr="00D25AF8">
        <w:t xml:space="preserve">emotion true versus predicted counts and highlighting any systematic confusions (e.g., between </w:t>
      </w:r>
      <w:r w:rsidRPr="00D25AF8">
        <w:rPr>
          <w:rFonts w:ascii="Aptos" w:hAnsi="Aptos" w:cs="Aptos"/>
        </w:rPr>
        <w:t>“</w:t>
      </w:r>
      <w:r w:rsidRPr="00D25AF8">
        <w:t>calm</w:t>
      </w:r>
      <w:r w:rsidRPr="00D25AF8">
        <w:rPr>
          <w:rFonts w:ascii="Aptos" w:hAnsi="Aptos" w:cs="Aptos"/>
        </w:rPr>
        <w:t>”</w:t>
      </w:r>
      <w:r w:rsidRPr="00D25AF8">
        <w:t xml:space="preserve"> and </w:t>
      </w:r>
      <w:r w:rsidRPr="00D25AF8">
        <w:rPr>
          <w:rFonts w:ascii="Aptos" w:hAnsi="Aptos" w:cs="Aptos"/>
        </w:rPr>
        <w:t>“</w:t>
      </w:r>
      <w:r w:rsidRPr="00D25AF8">
        <w:t>neutral</w:t>
      </w:r>
      <w:r w:rsidRPr="00D25AF8">
        <w:rPr>
          <w:rFonts w:ascii="Aptos" w:hAnsi="Aptos" w:cs="Aptos"/>
        </w:rPr>
        <w:t>”</w:t>
      </w:r>
      <w:r w:rsidRPr="00D25AF8">
        <w:t>). A comprehensive classification report</w:t>
      </w:r>
      <w:r w:rsidRPr="00D25AF8">
        <w:rPr>
          <w:rFonts w:ascii="Aptos" w:hAnsi="Aptos" w:cs="Aptos"/>
        </w:rPr>
        <w:t>—</w:t>
      </w:r>
      <w:r w:rsidRPr="00D25AF8">
        <w:t>detailing precision, recall, and F</w:t>
      </w:r>
      <w:r w:rsidRPr="00D25AF8">
        <w:rPr>
          <w:rFonts w:ascii="Aptos" w:hAnsi="Aptos" w:cs="Aptos"/>
        </w:rPr>
        <w:t>₁</w:t>
      </w:r>
      <w:r w:rsidRPr="00D25AF8">
        <w:rPr>
          <w:rFonts w:ascii="Cambria Math" w:hAnsi="Cambria Math" w:cs="Cambria Math"/>
        </w:rPr>
        <w:t>‐</w:t>
      </w:r>
      <w:r w:rsidRPr="00D25AF8">
        <w:t>score per class</w:t>
      </w:r>
      <w:r w:rsidRPr="00D25AF8">
        <w:rPr>
          <w:rFonts w:ascii="Aptos" w:hAnsi="Aptos" w:cs="Aptos"/>
        </w:rPr>
        <w:t>—</w:t>
      </w:r>
      <w:r w:rsidRPr="00D25AF8">
        <w:t>was also produced to assess both sensitivity (recall) and positive predictive value (precision), thereby ensuring that high overall accuracy did not mask poor performance on minority emotions [2].</w:t>
      </w:r>
    </w:p>
    <w:p w14:paraId="57153C85" w14:textId="77777777" w:rsidR="00D25AF8" w:rsidRPr="00D25AF8" w:rsidRDefault="00D25AF8" w:rsidP="00D25AF8">
      <w:r w:rsidRPr="00D25AF8">
        <w:t>Finally, learning curves of training versus validation loss and accuracy were plotted across epochs to visually confirm convergence behavior and detect any residual overfitting. The convergence of both curves with minimal gap corroborated the efficacy of regularization strategies (dropout, weight</w:t>
      </w:r>
      <w:r w:rsidRPr="00D25AF8">
        <w:rPr>
          <w:rFonts w:ascii="Cambria Math" w:hAnsi="Cambria Math" w:cs="Cambria Math"/>
        </w:rPr>
        <w:t>‐</w:t>
      </w:r>
      <w:r w:rsidRPr="00D25AF8">
        <w:t>decay via batch normalization) and the chosen stopping criteria.</w:t>
      </w:r>
    </w:p>
    <w:p w14:paraId="6FB1388D" w14:textId="77777777" w:rsidR="000371AE" w:rsidRDefault="00C22CAC" w:rsidP="00824C5B">
      <w:r w:rsidRPr="00C22CAC">
        <w:br/>
      </w:r>
      <w:r w:rsidRPr="00C22CAC">
        <w:t> </w:t>
      </w:r>
      <w:r w:rsidRPr="00C22CAC">
        <w:t> </w:t>
      </w:r>
      <w:r w:rsidRPr="00C22CAC">
        <w:t> </w:t>
      </w:r>
      <w:r w:rsidRPr="00C22CAC">
        <w:t>4.1.2.</w:t>
      </w:r>
      <w:r w:rsidR="001E3DE4">
        <w:t>5</w:t>
      </w:r>
      <w:r w:rsidRPr="00C22CAC">
        <w:t xml:space="preserve"> Performance Metrics &amp; Confusion Matrix</w:t>
      </w:r>
    </w:p>
    <w:p w14:paraId="23D95EC1" w14:textId="77777777" w:rsidR="000371AE" w:rsidRPr="000371AE" w:rsidRDefault="000371AE" w:rsidP="000371AE">
      <w:r w:rsidRPr="000371AE">
        <w:t>To comprehensively evaluate the trained CNN’s discriminative capacity across eight emotional classes, we report both aggregate and per</w:t>
      </w:r>
      <w:r w:rsidRPr="000371AE">
        <w:rPr>
          <w:rFonts w:ascii="Cambria Math" w:hAnsi="Cambria Math" w:cs="Cambria Math"/>
        </w:rPr>
        <w:t>‐</w:t>
      </w:r>
      <w:r w:rsidRPr="000371AE">
        <w:t>class measures. Overall classification accuracy</w:t>
      </w:r>
      <w:r w:rsidRPr="000371AE">
        <w:rPr>
          <w:rFonts w:ascii="Aptos" w:hAnsi="Aptos" w:cs="Aptos"/>
        </w:rPr>
        <w:t>—</w:t>
      </w:r>
      <w:r w:rsidRPr="000371AE">
        <w:t>the ratio of correctly predicted samples to total test samples</w:t>
      </w:r>
      <w:r w:rsidRPr="000371AE">
        <w:rPr>
          <w:rFonts w:ascii="Aptos" w:hAnsi="Aptos" w:cs="Aptos"/>
        </w:rPr>
        <w:t>—</w:t>
      </w:r>
      <w:r w:rsidRPr="000371AE">
        <w:t>provides a single</w:t>
      </w:r>
      <w:r w:rsidRPr="000371AE">
        <w:rPr>
          <w:rFonts w:ascii="Cambria Math" w:hAnsi="Cambria Math" w:cs="Cambria Math"/>
        </w:rPr>
        <w:t>‐</w:t>
      </w:r>
      <w:r w:rsidRPr="000371AE">
        <w:t>figure indicator of the model</w:t>
      </w:r>
      <w:r w:rsidRPr="000371AE">
        <w:rPr>
          <w:rFonts w:ascii="Aptos" w:hAnsi="Aptos" w:cs="Aptos"/>
        </w:rPr>
        <w:t>’</w:t>
      </w:r>
      <w:r w:rsidRPr="000371AE">
        <w:t xml:space="preserve">s efficacy in mapping input feature vectors to their true emotion labels [1]. However, because class frequencies can be imbalanced and </w:t>
      </w:r>
      <w:r w:rsidRPr="000371AE">
        <w:lastRenderedPageBreak/>
        <w:t xml:space="preserve">some emotions (e.g., </w:t>
      </w:r>
      <w:r w:rsidRPr="000371AE">
        <w:rPr>
          <w:rFonts w:ascii="Aptos" w:hAnsi="Aptos" w:cs="Aptos"/>
        </w:rPr>
        <w:t>“</w:t>
      </w:r>
      <w:r w:rsidRPr="000371AE">
        <w:t>disgust,</w:t>
      </w:r>
      <w:r w:rsidRPr="000371AE">
        <w:rPr>
          <w:rFonts w:ascii="Aptos" w:hAnsi="Aptos" w:cs="Aptos"/>
        </w:rPr>
        <w:t>”</w:t>
      </w:r>
      <w:r w:rsidRPr="000371AE">
        <w:t xml:space="preserve"> </w:t>
      </w:r>
      <w:r w:rsidRPr="000371AE">
        <w:rPr>
          <w:rFonts w:ascii="Aptos" w:hAnsi="Aptos" w:cs="Aptos"/>
        </w:rPr>
        <w:t>“</w:t>
      </w:r>
      <w:r w:rsidRPr="000371AE">
        <w:t>surprised</w:t>
      </w:r>
      <w:r w:rsidRPr="000371AE">
        <w:rPr>
          <w:rFonts w:ascii="Aptos" w:hAnsi="Aptos" w:cs="Aptos"/>
        </w:rPr>
        <w:t>”</w:t>
      </w:r>
      <w:r w:rsidRPr="000371AE">
        <w:t>) may be more confusable, we also compute precision, recall, and F₁</w:t>
      </w:r>
      <w:r w:rsidRPr="000371AE">
        <w:rPr>
          <w:rFonts w:ascii="Cambria Math" w:hAnsi="Cambria Math" w:cs="Cambria Math"/>
        </w:rPr>
        <w:t>‐</w:t>
      </w:r>
      <w:r w:rsidRPr="000371AE">
        <w:t>score for each class. Precision (positive predictive value) quantifies the proportion of true positives among all positive predictions, revealing the model</w:t>
      </w:r>
      <w:r w:rsidRPr="000371AE">
        <w:rPr>
          <w:rFonts w:ascii="Aptos" w:hAnsi="Aptos" w:cs="Aptos"/>
        </w:rPr>
        <w:t>’</w:t>
      </w:r>
      <w:r w:rsidRPr="000371AE">
        <w:t>s tendency toward false alarms, while recall (sensitivity) measures the proportion of true positives recovered out of all actual positives, indicating the model</w:t>
      </w:r>
      <w:r w:rsidRPr="000371AE">
        <w:rPr>
          <w:rFonts w:ascii="Aptos" w:hAnsi="Aptos" w:cs="Aptos"/>
        </w:rPr>
        <w:t>’</w:t>
      </w:r>
      <w:r w:rsidRPr="000371AE">
        <w:t>s capacity to detect each emotion type [2]. The harmonic mean of precision and recall, the F</w:t>
      </w:r>
      <w:r w:rsidRPr="000371AE">
        <w:rPr>
          <w:rFonts w:ascii="Aptos" w:hAnsi="Aptos" w:cs="Aptos"/>
        </w:rPr>
        <w:t>₁</w:t>
      </w:r>
      <w:r w:rsidRPr="000371AE">
        <w:rPr>
          <w:rFonts w:ascii="Cambria Math" w:hAnsi="Cambria Math" w:cs="Cambria Math"/>
        </w:rPr>
        <w:t>‐</w:t>
      </w:r>
      <w:r w:rsidRPr="000371AE">
        <w:t>score, balances these two aspects, particularly important when classes are unequally represented.</w:t>
      </w:r>
    </w:p>
    <w:p w14:paraId="6514C98F" w14:textId="77777777" w:rsidR="000371AE" w:rsidRPr="000371AE" w:rsidRDefault="000371AE" w:rsidP="000371AE">
      <w:r w:rsidRPr="000371AE">
        <w:t>A normalized confusion matrix further elucidates inter</w:t>
      </w:r>
      <w:r w:rsidRPr="000371AE">
        <w:rPr>
          <w:rFonts w:ascii="Cambria Math" w:hAnsi="Cambria Math" w:cs="Cambria Math"/>
        </w:rPr>
        <w:t>‐</w:t>
      </w:r>
      <w:r w:rsidRPr="000371AE">
        <w:t>class error patterns by displaying, for each true emotion along the rows, the distribution of predicted labels along the columns. Off</w:t>
      </w:r>
      <w:r w:rsidRPr="000371AE">
        <w:rPr>
          <w:rFonts w:ascii="Cambria Math" w:hAnsi="Cambria Math" w:cs="Cambria Math"/>
        </w:rPr>
        <w:t>‐</w:t>
      </w:r>
      <w:r w:rsidRPr="000371AE">
        <w:t xml:space="preserve">diagonal entries highlight systematic misclassifications (e.g., confusion between </w:t>
      </w:r>
      <w:r w:rsidRPr="000371AE">
        <w:rPr>
          <w:rFonts w:ascii="Aptos" w:hAnsi="Aptos" w:cs="Aptos"/>
        </w:rPr>
        <w:t>“</w:t>
      </w:r>
      <w:r w:rsidRPr="000371AE">
        <w:t>calm</w:t>
      </w:r>
      <w:r w:rsidRPr="000371AE">
        <w:rPr>
          <w:rFonts w:ascii="Aptos" w:hAnsi="Aptos" w:cs="Aptos"/>
        </w:rPr>
        <w:t>”</w:t>
      </w:r>
      <w:r w:rsidRPr="000371AE">
        <w:t xml:space="preserve"> and </w:t>
      </w:r>
      <w:r w:rsidRPr="000371AE">
        <w:rPr>
          <w:rFonts w:ascii="Aptos" w:hAnsi="Aptos" w:cs="Aptos"/>
        </w:rPr>
        <w:t>“</w:t>
      </w:r>
      <w:r w:rsidRPr="000371AE">
        <w:t>neutral</w:t>
      </w:r>
      <w:r w:rsidRPr="000371AE">
        <w:rPr>
          <w:rFonts w:ascii="Aptos" w:hAnsi="Aptos" w:cs="Aptos"/>
        </w:rPr>
        <w:t>”</w:t>
      </w:r>
      <w:r w:rsidRPr="000371AE">
        <w:t>), guiding future refinements in feature extraction or augmentation strategies. Visualization of this matrix as a heatmap enables rapid identification of which emotion pairs the network struggles to distinguish, thereby informing targeted architectural or data</w:t>
      </w:r>
      <w:r w:rsidRPr="000371AE">
        <w:rPr>
          <w:rFonts w:ascii="Cambria Math" w:hAnsi="Cambria Math" w:cs="Cambria Math"/>
        </w:rPr>
        <w:t>‐</w:t>
      </w:r>
      <w:r w:rsidRPr="000371AE">
        <w:t>level adjustments to enhance robustness across all affective states.</w:t>
      </w:r>
    </w:p>
    <w:p w14:paraId="7E19B902" w14:textId="20C9904A" w:rsidR="00C22CAC" w:rsidRPr="00C22CAC" w:rsidRDefault="00C22CAC" w:rsidP="00824C5B">
      <w:r w:rsidRPr="00C22CAC">
        <w:br/>
      </w:r>
      <w:r w:rsidRPr="00C22CAC">
        <w:t> </w:t>
      </w:r>
      <w:r w:rsidRPr="00C22CAC">
        <w:t> </w:t>
      </w:r>
      <w:r w:rsidRPr="007F7164">
        <w:rPr>
          <w:highlight w:val="yellow"/>
        </w:rPr>
        <w:t>4.1.3 Emotion Analyzer Module</w:t>
      </w:r>
      <w:r w:rsidRPr="007F7164">
        <w:rPr>
          <w:highlight w:val="yellow"/>
        </w:rPr>
        <w:br/>
      </w:r>
      <w:r w:rsidRPr="007F7164">
        <w:rPr>
          <w:highlight w:val="yellow"/>
        </w:rPr>
        <w:t> </w:t>
      </w:r>
      <w:r w:rsidRPr="007F7164">
        <w:rPr>
          <w:highlight w:val="yellow"/>
        </w:rPr>
        <w:t> </w:t>
      </w:r>
      <w:r w:rsidRPr="007F7164">
        <w:rPr>
          <w:highlight w:val="yellow"/>
        </w:rPr>
        <w:t> </w:t>
      </w:r>
      <w:r w:rsidRPr="007F7164">
        <w:rPr>
          <w:highlight w:val="yellow"/>
        </w:rPr>
        <w:t>4.1.3.1 Audio Extraction from Video (</w:t>
      </w:r>
      <w:proofErr w:type="spellStart"/>
      <w:r w:rsidRPr="007F7164">
        <w:rPr>
          <w:highlight w:val="yellow"/>
        </w:rPr>
        <w:t>FFmpeg</w:t>
      </w:r>
      <w:proofErr w:type="spellEnd"/>
      <w:r w:rsidRPr="007F7164">
        <w:rPr>
          <w:highlight w:val="yellow"/>
        </w:rPr>
        <w:t>)</w:t>
      </w:r>
      <w:r w:rsidRPr="007F7164">
        <w:rPr>
          <w:highlight w:val="yellow"/>
        </w:rPr>
        <w:br/>
      </w:r>
      <w:r w:rsidRPr="007F7164">
        <w:rPr>
          <w:highlight w:val="yellow"/>
        </w:rPr>
        <w:t> </w:t>
      </w:r>
      <w:r w:rsidRPr="007F7164">
        <w:rPr>
          <w:highlight w:val="yellow"/>
        </w:rPr>
        <w:t> </w:t>
      </w:r>
      <w:r w:rsidRPr="007F7164">
        <w:rPr>
          <w:highlight w:val="yellow"/>
        </w:rPr>
        <w:t> </w:t>
      </w:r>
      <w:r w:rsidRPr="007F7164">
        <w:rPr>
          <w:highlight w:val="yellow"/>
        </w:rPr>
        <w:t>4.1.3.2 Segmentation Strategy &amp; Feature Pipeline</w:t>
      </w:r>
      <w:r w:rsidRPr="007F7164">
        <w:rPr>
          <w:highlight w:val="yellow"/>
        </w:rPr>
        <w:br/>
      </w:r>
      <w:r w:rsidRPr="007F7164">
        <w:rPr>
          <w:highlight w:val="yellow"/>
        </w:rPr>
        <w:t> </w:t>
      </w:r>
      <w:r w:rsidRPr="007F7164">
        <w:rPr>
          <w:highlight w:val="yellow"/>
        </w:rPr>
        <w:t> </w:t>
      </w:r>
      <w:r w:rsidRPr="007F7164">
        <w:rPr>
          <w:highlight w:val="yellow"/>
        </w:rPr>
        <w:t> </w:t>
      </w:r>
      <w:r w:rsidRPr="007F7164">
        <w:rPr>
          <w:highlight w:val="yellow"/>
        </w:rPr>
        <w:t>4.1.3.3 Model Loading &amp; Prediction</w:t>
      </w:r>
      <w:r w:rsidRPr="007F7164">
        <w:rPr>
          <w:highlight w:val="yellow"/>
        </w:rPr>
        <w:br/>
      </w:r>
      <w:r w:rsidRPr="007F7164">
        <w:rPr>
          <w:highlight w:val="yellow"/>
        </w:rPr>
        <w:t> </w:t>
      </w:r>
      <w:r w:rsidRPr="007F7164">
        <w:rPr>
          <w:highlight w:val="yellow"/>
        </w:rPr>
        <w:t> </w:t>
      </w:r>
      <w:r w:rsidRPr="007F7164">
        <w:rPr>
          <w:highlight w:val="yellow"/>
        </w:rPr>
        <w:t> </w:t>
      </w:r>
      <w:r w:rsidRPr="007F7164">
        <w:rPr>
          <w:highlight w:val="yellow"/>
        </w:rPr>
        <w:t>4.1.3.4 Result Aggregation (Dominant Emotion, Confidence)</w:t>
      </w:r>
      <w:r w:rsidRPr="007F7164">
        <w:rPr>
          <w:highlight w:val="yellow"/>
        </w:rPr>
        <w:br/>
      </w:r>
      <w:r w:rsidRPr="007F7164">
        <w:rPr>
          <w:highlight w:val="yellow"/>
        </w:rPr>
        <w:t> </w:t>
      </w:r>
      <w:r w:rsidRPr="007F7164">
        <w:rPr>
          <w:highlight w:val="yellow"/>
        </w:rPr>
        <w:t> </w:t>
      </w:r>
      <w:r w:rsidRPr="007F7164">
        <w:rPr>
          <w:highlight w:val="yellow"/>
        </w:rPr>
        <w:t> </w:t>
      </w:r>
      <w:r w:rsidRPr="007F7164">
        <w:rPr>
          <w:highlight w:val="yellow"/>
        </w:rPr>
        <w:t xml:space="preserve">4.1.3.5 Integration with </w:t>
      </w:r>
      <w:proofErr w:type="spellStart"/>
      <w:r w:rsidRPr="007F7164">
        <w:rPr>
          <w:highlight w:val="yellow"/>
        </w:rPr>
        <w:t>Streamlit</w:t>
      </w:r>
      <w:proofErr w:type="spellEnd"/>
      <w:r w:rsidRPr="007F7164">
        <w:rPr>
          <w:highlight w:val="yellow"/>
        </w:rPr>
        <w:t xml:space="preserve"> Interface</w:t>
      </w:r>
    </w:p>
    <w:p w14:paraId="2EDDCC5F" w14:textId="77777777" w:rsidR="00DE2B5E" w:rsidRDefault="00C22CAC" w:rsidP="00C22CAC">
      <w:r w:rsidRPr="00C22CAC">
        <w:t> </w:t>
      </w:r>
      <w:r w:rsidRPr="00C22CAC">
        <w:t>4.2 Part II – Answer Evaluation</w:t>
      </w:r>
    </w:p>
    <w:p w14:paraId="4E11E075" w14:textId="77777777" w:rsidR="00202B5E" w:rsidRDefault="00DE2B5E" w:rsidP="00202B5E">
      <w:r>
        <w:t xml:space="preserve">          </w:t>
      </w:r>
      <w:r w:rsidRPr="00C22CAC">
        <w:t>4.2.</w:t>
      </w:r>
      <w:r>
        <w:t>1</w:t>
      </w:r>
      <w:r w:rsidRPr="00C22CAC">
        <w:t xml:space="preserve"> Dataset Collection for Q&amp;A</w:t>
      </w:r>
    </w:p>
    <w:p w14:paraId="481835BA" w14:textId="1D11C727" w:rsidR="00202B5E" w:rsidRPr="00202B5E" w:rsidRDefault="00202B5E" w:rsidP="00202B5E">
      <w:r w:rsidRPr="00202B5E">
        <w:t xml:space="preserve">The </w:t>
      </w:r>
      <w:r w:rsidRPr="00202B5E">
        <w:rPr>
          <w:b/>
          <w:bCs/>
        </w:rPr>
        <w:t>dataset collection</w:t>
      </w:r>
      <w:r w:rsidRPr="00202B5E">
        <w:t xml:space="preserve"> phase comprises two parallel pipelines—one for </w:t>
      </w:r>
      <w:proofErr w:type="gramStart"/>
      <w:r w:rsidRPr="00202B5E">
        <w:rPr>
          <w:b/>
          <w:bCs/>
        </w:rPr>
        <w:t>Technical</w:t>
      </w:r>
      <w:proofErr w:type="gramEnd"/>
      <w:r w:rsidRPr="00202B5E">
        <w:t xml:space="preserve"> questions and one for </w:t>
      </w:r>
      <w:r w:rsidRPr="00202B5E">
        <w:rPr>
          <w:b/>
          <w:bCs/>
        </w:rPr>
        <w:t>HR</w:t>
      </w:r>
      <w:r w:rsidRPr="00202B5E">
        <w:t xml:space="preserve"> questions—each initially sourced as raw CSV files containing only question–answer pairs (no scores). The Technical dataset (dataset.csv) was assembled from a public “data-science interview Q&amp;A” repository, ensuring broad coverage of algorithmic, modeling, and systems-design topics. The HR dataset was curated from a canonical interview-prep text containing 64 questions, each paired with a “BEST ANSWER” narrative or instructional </w:t>
      </w:r>
      <w:proofErr w:type="gramStart"/>
      <w:r w:rsidRPr="00202B5E">
        <w:t>guidance, and</w:t>
      </w:r>
      <w:proofErr w:type="gramEnd"/>
      <w:r w:rsidRPr="00202B5E">
        <w:t xml:space="preserve"> then exported via a custom parser script to interview_best_answers.csv. In both cases, questions and answers were preserved verbatim to retain domain-specific terminology and conversational tone, which are critical for downstream embedding accuracy and rubric alignment.</w:t>
      </w:r>
    </w:p>
    <w:p w14:paraId="63D1F623" w14:textId="77777777" w:rsidR="00202B5E" w:rsidRPr="00202B5E" w:rsidRDefault="00202B5E" w:rsidP="00202B5E">
      <w:r w:rsidRPr="00202B5E">
        <w:rPr>
          <w:b/>
          <w:bCs/>
        </w:rPr>
        <w:lastRenderedPageBreak/>
        <w:t>Preprocessing (Technical).</w:t>
      </w:r>
      <w:r w:rsidRPr="00202B5E">
        <w:t xml:space="preserve"> The Technical Q&amp;A pairs underwent a multi-stage cleaning pipeline to produce a noise-free corpus suitable for embedding with </w:t>
      </w:r>
      <w:proofErr w:type="spellStart"/>
      <w:r w:rsidRPr="00202B5E">
        <w:t>AzureOpenAIEmbeddings</w:t>
      </w:r>
      <w:proofErr w:type="spellEnd"/>
      <w:r w:rsidRPr="00202B5E">
        <w:t xml:space="preserve"> and for exact-match/relevance retrieval via FAISS. First, non-ASCII characters were stripped using Python’s built-in encoding routines, and all text was normalized to NFKD Unicode form to disambiguate composed characters (e.g., “–” vs. “-”</w:t>
      </w:r>
      <w:proofErr w:type="gramStart"/>
      <w:r w:rsidRPr="00202B5E">
        <w:t>) .</w:t>
      </w:r>
      <w:proofErr w:type="gramEnd"/>
      <w:r w:rsidRPr="00202B5E">
        <w:t xml:space="preserve"> Next, superfluous whitespace—including line breaks, tabs, and multiple spaces—was collapsed into single spaces via regular expressions (\s+ → " "). Rows with empty or placeholder answers (e.g., “Answer here”) were filtered out using case-insensitive regex matching, ensuring that each entry reflects a substantive response. Finally, HTML tags, Markdown artifacts (links, code fences), and list bullets were excised with </w:t>
      </w:r>
      <w:proofErr w:type="spellStart"/>
      <w:r w:rsidRPr="00202B5E">
        <w:t>BeautifulSoup</w:t>
      </w:r>
      <w:proofErr w:type="spellEnd"/>
      <w:r w:rsidRPr="00202B5E">
        <w:t xml:space="preserve">-based stripping and pattern substitutions, yielding the final qa_preprocessed.csv. This rigorous cleaning reduces embedding drift and prevents spurious token patterns from skewing similarity metrics during retrieval-based </w:t>
      </w:r>
      <w:proofErr w:type="gramStart"/>
      <w:r w:rsidRPr="00202B5E">
        <w:t>scoring .</w:t>
      </w:r>
      <w:proofErr w:type="gramEnd"/>
    </w:p>
    <w:p w14:paraId="08DC8731" w14:textId="2881C9B7" w:rsidR="00202B5E" w:rsidRPr="00202B5E" w:rsidRDefault="00202B5E" w:rsidP="00202B5E">
      <w:r w:rsidRPr="00202B5E">
        <w:rPr>
          <w:b/>
          <w:bCs/>
        </w:rPr>
        <w:t>Preprocessing (HR).</w:t>
      </w:r>
      <w:r w:rsidRPr="00202B5E">
        <w:t xml:space="preserve"> The HR dataset required an additional </w:t>
      </w:r>
      <w:r w:rsidRPr="00202B5E">
        <w:rPr>
          <w:b/>
          <w:bCs/>
        </w:rPr>
        <w:t>instruction-to-concrete-answer transformation</w:t>
      </w:r>
      <w:r w:rsidRPr="00202B5E">
        <w:t xml:space="preserve"> step because many “BEST ANSWER” fields contained meta-instructions rather than first-person narratives. After the same ASCII normalization and whitespace collapsing applied to </w:t>
      </w:r>
      <w:proofErr w:type="gramStart"/>
      <w:r w:rsidRPr="00202B5E">
        <w:t>Technical</w:t>
      </w:r>
      <w:proofErr w:type="gramEnd"/>
      <w:r w:rsidRPr="00202B5E">
        <w:t xml:space="preserve"> data, the parser script located question boundaries by matching lines beginning with Question \d+ and extracted the subsequent “BEST ANSWER:” blocks into a </w:t>
      </w:r>
      <w:proofErr w:type="spellStart"/>
      <w:r w:rsidRPr="00202B5E">
        <w:t>DataFrame</w:t>
      </w:r>
      <w:proofErr w:type="spellEnd"/>
      <w:r w:rsidRPr="00202B5E">
        <w:t>. A heuristic function (</w:t>
      </w:r>
      <w:proofErr w:type="spellStart"/>
      <w:r w:rsidRPr="00202B5E">
        <w:t>is_instructional</w:t>
      </w:r>
      <w:proofErr w:type="spellEnd"/>
      <w:r w:rsidRPr="00202B5E">
        <w:t xml:space="preserve">) then flagged answers whose text matched instructional patterns (e.g., “Best </w:t>
      </w:r>
      <w:proofErr w:type="gramStart"/>
      <w:r w:rsidRPr="00202B5E">
        <w:t>strategy:…</w:t>
      </w:r>
      <w:proofErr w:type="gramEnd"/>
      <w:r w:rsidRPr="00202B5E">
        <w:t>”, “Remember that…”</w:t>
      </w:r>
      <w:proofErr w:type="gramStart"/>
      <w:r w:rsidRPr="00202B5E">
        <w:t>) .</w:t>
      </w:r>
      <w:proofErr w:type="gramEnd"/>
      <w:r w:rsidRPr="00202B5E">
        <w:t xml:space="preserve"> Each flagged instructional entry was passed to GPT-4o with a prompt to “generate a plausible, first-person sample answer” that adheres to the original guidance. The LLM-generated example replaced the abstract instructions, producing a corpus of concrete responses in interview_best_answers_cleaned.csv. This step is justified by evidence that rubric-based scoring—whether human or model-based—yields higher inter-rater reliability on narrative content than on abstract guidelines, as richer contextual signals reduce ambiguity in criterion interpretation.</w:t>
      </w:r>
    </w:p>
    <w:p w14:paraId="0F3B1A8D" w14:textId="77777777" w:rsidR="00202B5E" w:rsidRDefault="00202B5E" w:rsidP="00202B5E">
      <w:r w:rsidRPr="00202B5E">
        <w:t>Together, these preprocessing workflows produce two parallel, high-quality Q&amp;A datasets—one technical, one HR—with uniform cleaning and, for HR, context-rich answer exemplars—ready for rubric generation, FAISS indexing, and downstream LLM-driven evaluation.</w:t>
      </w:r>
    </w:p>
    <w:p w14:paraId="71E3E049" w14:textId="77777777" w:rsidR="00B31EE7" w:rsidRDefault="00B31EE7" w:rsidP="00202B5E"/>
    <w:p w14:paraId="47D7059D" w14:textId="77777777" w:rsidR="00B31EE7" w:rsidRDefault="00B31EE7" w:rsidP="00202B5E"/>
    <w:p w14:paraId="3E9C5662" w14:textId="77777777" w:rsidR="00B31EE7" w:rsidRPr="00202B5E" w:rsidRDefault="00B31EE7" w:rsidP="00202B5E"/>
    <w:p w14:paraId="0840E861" w14:textId="63C94F76" w:rsidR="00B31EE7" w:rsidRPr="00B31EE7" w:rsidRDefault="00C22CAC" w:rsidP="00B31EE7">
      <w:r w:rsidRPr="00C22CAC">
        <w:lastRenderedPageBreak/>
        <w:br/>
      </w:r>
      <w:r w:rsidR="00B31EE7" w:rsidRPr="00B31EE7">
        <w:rPr>
          <w:b/>
          <w:bCs/>
        </w:rPr>
        <w:t>4.2.2 Rubric Generation &amp; Scoring Criteria (Technical &amp; HR via Azure OpenAI)</w:t>
      </w:r>
    </w:p>
    <w:p w14:paraId="3D1F9499" w14:textId="77777777" w:rsidR="00B31EE7" w:rsidRPr="00B31EE7" w:rsidRDefault="00B31EE7" w:rsidP="00B31EE7">
      <w:r w:rsidRPr="00B31EE7">
        <w:t>The core of our answer</w:t>
      </w:r>
      <w:r w:rsidRPr="00B31EE7">
        <w:rPr>
          <w:rFonts w:ascii="Cambria Math" w:hAnsi="Cambria Math" w:cs="Cambria Math"/>
        </w:rPr>
        <w:t>‐</w:t>
      </w:r>
      <w:r w:rsidRPr="00B31EE7">
        <w:t xml:space="preserve">evaluation framework is a </w:t>
      </w:r>
      <w:r w:rsidRPr="00B31EE7">
        <w:rPr>
          <w:b/>
          <w:bCs/>
        </w:rPr>
        <w:t>dynamic rubric generation</w:t>
      </w:r>
      <w:r w:rsidRPr="00B31EE7">
        <w:t xml:space="preserve"> process that leverages Azure’s GPT-4o to produce </w:t>
      </w:r>
      <w:r w:rsidRPr="00B31EE7">
        <w:rPr>
          <w:b/>
          <w:bCs/>
        </w:rPr>
        <w:t>5–8 tailored scoring criteria</w:t>
      </w:r>
      <w:r w:rsidRPr="00B31EE7">
        <w:t xml:space="preserve"> for each question, separately for the Technical and HR domains. This phase ensures that evaluation metrics are deeply aligned with the specific demands and nuances of each Q&amp;A pair, rather than relying on a fixed, generic rubric.</w:t>
      </w:r>
    </w:p>
    <w:p w14:paraId="7F9496BB" w14:textId="77777777" w:rsidR="00B31EE7" w:rsidRPr="00B31EE7" w:rsidRDefault="00B31EE7" w:rsidP="00B31EE7">
      <w:r w:rsidRPr="00B31EE7">
        <w:rPr>
          <w:b/>
          <w:bCs/>
        </w:rPr>
        <w:t>Rubric Generation Workflow.</w:t>
      </w:r>
    </w:p>
    <w:p w14:paraId="02678C62" w14:textId="2DF0CF6F" w:rsidR="00B31EE7" w:rsidRPr="00B31EE7" w:rsidRDefault="00DC606D" w:rsidP="00334909">
      <w:pPr>
        <w:numPr>
          <w:ilvl w:val="0"/>
          <w:numId w:val="16"/>
        </w:numPr>
      </w:pPr>
      <w:r>
        <w:rPr>
          <w:b/>
          <w:bCs/>
          <w:noProof/>
        </w:rPr>
        <mc:AlternateContent>
          <mc:Choice Requires="wps">
            <w:drawing>
              <wp:anchor distT="0" distB="0" distL="114300" distR="114300" simplePos="0" relativeHeight="251659264" behindDoc="0" locked="0" layoutInCell="1" allowOverlap="1" wp14:anchorId="0A52A0A1" wp14:editId="68A85477">
                <wp:simplePos x="0" y="0"/>
                <wp:positionH relativeFrom="margin">
                  <wp:align>center</wp:align>
                </wp:positionH>
                <wp:positionV relativeFrom="paragraph">
                  <wp:posOffset>474980</wp:posOffset>
                </wp:positionV>
                <wp:extent cx="5867400" cy="1879600"/>
                <wp:effectExtent l="0" t="0" r="19050" b="25400"/>
                <wp:wrapNone/>
                <wp:docPr id="200265095" name="Text Box 2"/>
                <wp:cNvGraphicFramePr/>
                <a:graphic xmlns:a="http://schemas.openxmlformats.org/drawingml/2006/main">
                  <a:graphicData uri="http://schemas.microsoft.com/office/word/2010/wordprocessingShape">
                    <wps:wsp>
                      <wps:cNvSpPr txBox="1"/>
                      <wps:spPr>
                        <a:xfrm>
                          <a:off x="0" y="0"/>
                          <a:ext cx="5867400" cy="1879600"/>
                        </a:xfrm>
                        <a:prstGeom prst="rect">
                          <a:avLst/>
                        </a:prstGeom>
                        <a:solidFill>
                          <a:schemeClr val="lt1"/>
                        </a:solidFill>
                        <a:ln w="6350">
                          <a:solidFill>
                            <a:prstClr val="black"/>
                          </a:solidFill>
                        </a:ln>
                      </wps:spPr>
                      <wps:txbx>
                        <w:txbxContent>
                          <w:p w14:paraId="13B08AB7" w14:textId="77777777" w:rsidR="00DC606D" w:rsidRPr="00DC606D" w:rsidRDefault="00DC606D" w:rsidP="00DC606D">
                            <w:pPr>
                              <w:rPr>
                                <w:color w:val="404040" w:themeColor="text1" w:themeTint="BF"/>
                              </w:rPr>
                            </w:pPr>
                            <w:r w:rsidRPr="00DC606D">
                              <w:rPr>
                                <w:color w:val="404040" w:themeColor="text1" w:themeTint="BF"/>
                              </w:rPr>
                              <w:t xml:space="preserve">You are an expert evaluator in [Technical/HR] interviewing.  </w:t>
                            </w:r>
                          </w:p>
                          <w:p w14:paraId="76C63BE2" w14:textId="77777777" w:rsidR="00DC606D" w:rsidRPr="00DC606D" w:rsidRDefault="00DC606D" w:rsidP="00DC606D">
                            <w:pPr>
                              <w:rPr>
                                <w:color w:val="404040" w:themeColor="text1" w:themeTint="BF"/>
                              </w:rPr>
                            </w:pPr>
                            <w:r w:rsidRPr="00DC606D">
                              <w:rPr>
                                <w:color w:val="404040" w:themeColor="text1" w:themeTint="BF"/>
                              </w:rPr>
                              <w:t xml:space="preserve">Here is a question and its exemplar answer:  </w:t>
                            </w:r>
                          </w:p>
                          <w:p w14:paraId="2DF45027" w14:textId="77777777" w:rsidR="00DC606D" w:rsidRPr="00DC606D" w:rsidRDefault="00DC606D" w:rsidP="00DC606D">
                            <w:pPr>
                              <w:rPr>
                                <w:color w:val="404040" w:themeColor="text1" w:themeTint="BF"/>
                              </w:rPr>
                            </w:pPr>
                            <w:r w:rsidRPr="00DC606D">
                              <w:rPr>
                                <w:color w:val="404040" w:themeColor="text1" w:themeTint="BF"/>
                              </w:rPr>
                              <w:t xml:space="preserve">Question: {question}  </w:t>
                            </w:r>
                          </w:p>
                          <w:p w14:paraId="10B3B62C" w14:textId="77777777" w:rsidR="00DC606D" w:rsidRPr="00DC606D" w:rsidRDefault="00DC606D" w:rsidP="00DC606D">
                            <w:pPr>
                              <w:rPr>
                                <w:color w:val="404040" w:themeColor="text1" w:themeTint="BF"/>
                              </w:rPr>
                            </w:pPr>
                            <w:r w:rsidRPr="00DC606D">
                              <w:rPr>
                                <w:color w:val="404040" w:themeColor="text1" w:themeTint="BF"/>
                              </w:rPr>
                              <w:t xml:space="preserve">Answer: {answer}  </w:t>
                            </w:r>
                          </w:p>
                          <w:p w14:paraId="36AC008D" w14:textId="59606CD5" w:rsidR="00DC606D" w:rsidRDefault="00DC606D" w:rsidP="00DC606D">
                            <w:r w:rsidRPr="00DC606D">
                              <w:rPr>
                                <w:color w:val="404040" w:themeColor="text1" w:themeTint="BF"/>
                              </w:rPr>
                              <w:t>Generate 5–8 concise, non-overlapping evaluation criteria (each 2–4 words long), each accompanied by a one-sentence description explaining its importance.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2A0A1" id="_x0000_t202" coordsize="21600,21600" o:spt="202" path="m,l,21600r21600,l21600,xe">
                <v:stroke joinstyle="miter"/>
                <v:path gradientshapeok="t" o:connecttype="rect"/>
              </v:shapetype>
              <v:shape id="Text Box 2" o:spid="_x0000_s1026" type="#_x0000_t202" style="position:absolute;left:0;text-align:left;margin-left:0;margin-top:37.4pt;width:462pt;height:14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" fillcolor="white [3201]" strokeweight=".5pt">
                <v:textbox>
                  <w:txbxContent>
                    <w:p w14:paraId="13B08AB7" w14:textId="77777777" w:rsidR="00DC606D" w:rsidRPr="00DC606D" w:rsidRDefault="00DC606D" w:rsidP="00DC606D">
                      <w:pPr>
                        <w:rPr>
                          <w:color w:val="404040" w:themeColor="text1" w:themeTint="BF"/>
                        </w:rPr>
                      </w:pPr>
                      <w:r w:rsidRPr="00DC606D">
                        <w:rPr>
                          <w:color w:val="404040" w:themeColor="text1" w:themeTint="BF"/>
                        </w:rPr>
                        <w:t xml:space="preserve">You are an expert evaluator in [Technical/HR] interviewing.  </w:t>
                      </w:r>
                    </w:p>
                    <w:p w14:paraId="76C63BE2" w14:textId="77777777" w:rsidR="00DC606D" w:rsidRPr="00DC606D" w:rsidRDefault="00DC606D" w:rsidP="00DC606D">
                      <w:pPr>
                        <w:rPr>
                          <w:color w:val="404040" w:themeColor="text1" w:themeTint="BF"/>
                        </w:rPr>
                      </w:pPr>
                      <w:r w:rsidRPr="00DC606D">
                        <w:rPr>
                          <w:color w:val="404040" w:themeColor="text1" w:themeTint="BF"/>
                        </w:rPr>
                        <w:t xml:space="preserve">Here is a question and its exemplar answer:  </w:t>
                      </w:r>
                    </w:p>
                    <w:p w14:paraId="2DF45027" w14:textId="77777777" w:rsidR="00DC606D" w:rsidRPr="00DC606D" w:rsidRDefault="00DC606D" w:rsidP="00DC606D">
                      <w:pPr>
                        <w:rPr>
                          <w:color w:val="404040" w:themeColor="text1" w:themeTint="BF"/>
                        </w:rPr>
                      </w:pPr>
                      <w:r w:rsidRPr="00DC606D">
                        <w:rPr>
                          <w:color w:val="404040" w:themeColor="text1" w:themeTint="BF"/>
                        </w:rPr>
                        <w:t xml:space="preserve">Question: {question}  </w:t>
                      </w:r>
                    </w:p>
                    <w:p w14:paraId="10B3B62C" w14:textId="77777777" w:rsidR="00DC606D" w:rsidRPr="00DC606D" w:rsidRDefault="00DC606D" w:rsidP="00DC606D">
                      <w:pPr>
                        <w:rPr>
                          <w:color w:val="404040" w:themeColor="text1" w:themeTint="BF"/>
                        </w:rPr>
                      </w:pPr>
                      <w:r w:rsidRPr="00DC606D">
                        <w:rPr>
                          <w:color w:val="404040" w:themeColor="text1" w:themeTint="BF"/>
                        </w:rPr>
                        <w:t xml:space="preserve">Answer: {answer}  </w:t>
                      </w:r>
                    </w:p>
                    <w:p w14:paraId="36AC008D" w14:textId="59606CD5" w:rsidR="00DC606D" w:rsidRDefault="00DC606D" w:rsidP="00DC606D">
                      <w:r w:rsidRPr="00DC606D">
                        <w:rPr>
                          <w:color w:val="404040" w:themeColor="text1" w:themeTint="BF"/>
                        </w:rPr>
                        <w:t>Generate 5–8 concise, non-overlapping evaluation criteria (each 2–4 words long), each accompanied by a one-sentence description explaining its importance.</w:t>
                      </w:r>
                    </w:p>
                  </w:txbxContent>
                </v:textbox>
                <w10:wrap anchorx="margin"/>
              </v:shape>
            </w:pict>
          </mc:Fallback>
        </mc:AlternateContent>
      </w:r>
      <w:r w:rsidR="00B31EE7" w:rsidRPr="00B31EE7">
        <w:rPr>
          <w:b/>
          <w:bCs/>
        </w:rPr>
        <w:t>Prompt Design.</w:t>
      </w:r>
      <w:r w:rsidR="00B31EE7" w:rsidRPr="00B31EE7">
        <w:t xml:space="preserve"> For each preprocessed dataset entry, we construct a system prompt of the form:</w:t>
      </w:r>
    </w:p>
    <w:p w14:paraId="59682541" w14:textId="6712BC93" w:rsidR="00B31EE7" w:rsidRDefault="00B31EE7" w:rsidP="00DC606D">
      <w:pPr>
        <w:rPr>
          <w:color w:val="404040" w:themeColor="text1" w:themeTint="BF"/>
        </w:rPr>
      </w:pPr>
    </w:p>
    <w:p w14:paraId="5838E8C9" w14:textId="77777777" w:rsidR="00DC606D" w:rsidRDefault="00DC606D" w:rsidP="00DC606D">
      <w:pPr>
        <w:rPr>
          <w:color w:val="404040" w:themeColor="text1" w:themeTint="BF"/>
        </w:rPr>
      </w:pPr>
    </w:p>
    <w:p w14:paraId="3E899BD0" w14:textId="77777777" w:rsidR="00DC606D" w:rsidRDefault="00DC606D" w:rsidP="00DC606D">
      <w:pPr>
        <w:rPr>
          <w:color w:val="404040" w:themeColor="text1" w:themeTint="BF"/>
        </w:rPr>
      </w:pPr>
    </w:p>
    <w:p w14:paraId="2603FB68" w14:textId="77777777" w:rsidR="00DC606D" w:rsidRDefault="00DC606D" w:rsidP="00DC606D">
      <w:pPr>
        <w:rPr>
          <w:color w:val="404040" w:themeColor="text1" w:themeTint="BF"/>
        </w:rPr>
      </w:pPr>
    </w:p>
    <w:p w14:paraId="6C58F1FC" w14:textId="77777777" w:rsidR="00DC606D" w:rsidRPr="00B31EE7" w:rsidRDefault="00DC606D" w:rsidP="00DC606D">
      <w:pPr>
        <w:rPr>
          <w:color w:val="404040" w:themeColor="text1" w:themeTint="BF"/>
        </w:rPr>
      </w:pPr>
    </w:p>
    <w:p w14:paraId="27713F6E" w14:textId="77777777" w:rsidR="00DC606D" w:rsidRDefault="00DC606D" w:rsidP="00B31EE7"/>
    <w:p w14:paraId="0B6A0D67" w14:textId="440FA672" w:rsidR="00B31EE7" w:rsidRPr="00B31EE7" w:rsidRDefault="00B31EE7" w:rsidP="00B31EE7">
      <w:r w:rsidRPr="00B31EE7">
        <w:t>This prompt explicitly instructs GPT-4o to focus on domain-relevant dimensions—such as “Algorithmic Rigor” or “Model Explainability” for Technical, and “Narrative Coherence” or “Cultural Fit” for HR—ensuring criteria granularity and coverage.</w:t>
      </w:r>
    </w:p>
    <w:p w14:paraId="7E90D346" w14:textId="77777777" w:rsidR="00B31EE7" w:rsidRPr="00B31EE7" w:rsidRDefault="00B31EE7" w:rsidP="00334909">
      <w:pPr>
        <w:numPr>
          <w:ilvl w:val="0"/>
          <w:numId w:val="16"/>
        </w:numPr>
      </w:pPr>
      <w:r w:rsidRPr="00B31EE7">
        <w:rPr>
          <w:b/>
          <w:bCs/>
        </w:rPr>
        <w:t>Batch Generation &amp; Filtering.</w:t>
      </w:r>
      <w:r w:rsidRPr="00B31EE7">
        <w:t xml:space="preserve"> We batch-process the entire corpus (</w:t>
      </w:r>
      <w:r w:rsidRPr="00B31EE7">
        <w:rPr>
          <w:rFonts w:ascii="Cambria Math" w:hAnsi="Cambria Math" w:cs="Cambria Math"/>
        </w:rPr>
        <w:t>∼</w:t>
      </w:r>
      <w:r w:rsidRPr="00B31EE7">
        <w:t xml:space="preserve">100 Q&amp;A pairs per domain) in groups of 10 to optimize throughput against rate limits. Each batch call returns candidate rubrics for each pair; we then apply a </w:t>
      </w:r>
      <w:r w:rsidRPr="00B31EE7">
        <w:rPr>
          <w:b/>
          <w:bCs/>
        </w:rPr>
        <w:t>post-filter</w:t>
      </w:r>
      <w:r w:rsidRPr="00B31EE7">
        <w:t xml:space="preserve"> that removes duplicate or semantically redundant items using simple Jaccard</w:t>
      </w:r>
      <w:r w:rsidRPr="00B31EE7">
        <w:rPr>
          <w:rFonts w:ascii="Cambria Math" w:hAnsi="Cambria Math" w:cs="Cambria Math"/>
        </w:rPr>
        <w:t>‐</w:t>
      </w:r>
      <w:r w:rsidRPr="00B31EE7">
        <w:t>overlap thresholds on token sets, ensuring the final list has high informational diversity.</w:t>
      </w:r>
    </w:p>
    <w:p w14:paraId="150620BD" w14:textId="77777777" w:rsidR="00B31EE7" w:rsidRPr="00B31EE7" w:rsidRDefault="00B31EE7" w:rsidP="00334909">
      <w:pPr>
        <w:numPr>
          <w:ilvl w:val="0"/>
          <w:numId w:val="16"/>
        </w:numPr>
      </w:pPr>
      <w:r w:rsidRPr="00B31EE7">
        <w:rPr>
          <w:b/>
          <w:bCs/>
        </w:rPr>
        <w:t>Consolidation into Master Rubrics.</w:t>
      </w:r>
      <w:r w:rsidRPr="00B31EE7">
        <w:t xml:space="preserve"> To maintain consistency across questions, we cluster individual rubrics via embedding similarity: we embed each criterion description with </w:t>
      </w:r>
      <w:proofErr w:type="spellStart"/>
      <w:r w:rsidRPr="00B31EE7">
        <w:t>AzureOpenAIEmbeddings</w:t>
      </w:r>
      <w:proofErr w:type="spellEnd"/>
      <w:r w:rsidRPr="00B31EE7">
        <w:t xml:space="preserve">, apply agglomerative clustering (cosine threshold &gt; 0.85), and select the most representative criteria from each cluster. This yields </w:t>
      </w:r>
      <w:r w:rsidRPr="00B31EE7">
        <w:rPr>
          <w:b/>
          <w:bCs/>
        </w:rPr>
        <w:t>two master rubrics</w:t>
      </w:r>
      <w:r w:rsidRPr="00B31EE7">
        <w:t>—one for Technical and one for HR—each containing 6–8 well-balanced criteria that cover all high-level themes observed across the dataset.</w:t>
      </w:r>
    </w:p>
    <w:p w14:paraId="2722B353" w14:textId="77777777" w:rsidR="00B31EE7" w:rsidRPr="00B31EE7" w:rsidRDefault="00B31EE7" w:rsidP="00B31EE7">
      <w:pPr>
        <w:rPr>
          <w:color w:val="EE0000"/>
        </w:rPr>
      </w:pPr>
      <w:r w:rsidRPr="00B31EE7">
        <w:rPr>
          <w:b/>
          <w:bCs/>
          <w:color w:val="EE0000"/>
        </w:rPr>
        <w:t>Technical Rubric Examples &amp; Justification.</w:t>
      </w:r>
    </w:p>
    <w:p w14:paraId="7946479F" w14:textId="77777777" w:rsidR="00B31EE7" w:rsidRPr="00B31EE7" w:rsidRDefault="00B31EE7" w:rsidP="00334909">
      <w:pPr>
        <w:numPr>
          <w:ilvl w:val="0"/>
          <w:numId w:val="17"/>
        </w:numPr>
        <w:rPr>
          <w:color w:val="EE0000"/>
        </w:rPr>
      </w:pPr>
      <w:r w:rsidRPr="00B31EE7">
        <w:rPr>
          <w:i/>
          <w:iCs/>
          <w:color w:val="EE0000"/>
        </w:rPr>
        <w:lastRenderedPageBreak/>
        <w:t>Algorithmic Soundness</w:t>
      </w:r>
      <w:r w:rsidRPr="00B31EE7">
        <w:rPr>
          <w:color w:val="EE0000"/>
        </w:rPr>
        <w:t xml:space="preserve">: Measures whether the answer correctly explains model </w:t>
      </w:r>
      <w:proofErr w:type="gramStart"/>
      <w:r w:rsidRPr="00B31EE7">
        <w:rPr>
          <w:color w:val="EE0000"/>
        </w:rPr>
        <w:t>architectures</w:t>
      </w:r>
      <w:proofErr w:type="gramEnd"/>
      <w:r w:rsidRPr="00B31EE7">
        <w:rPr>
          <w:color w:val="EE0000"/>
        </w:rPr>
        <w:t xml:space="preserve"> or algorithms, fundamental to any technical evaluation.</w:t>
      </w:r>
    </w:p>
    <w:p w14:paraId="1836A21D" w14:textId="77777777" w:rsidR="00B31EE7" w:rsidRPr="00B31EE7" w:rsidRDefault="00B31EE7" w:rsidP="00334909">
      <w:pPr>
        <w:numPr>
          <w:ilvl w:val="0"/>
          <w:numId w:val="17"/>
        </w:numPr>
        <w:rPr>
          <w:color w:val="EE0000"/>
        </w:rPr>
      </w:pPr>
      <w:r w:rsidRPr="00B31EE7">
        <w:rPr>
          <w:i/>
          <w:iCs/>
          <w:color w:val="EE0000"/>
        </w:rPr>
        <w:t>Data Preprocessing Rationale</w:t>
      </w:r>
      <w:r w:rsidRPr="00B31EE7">
        <w:rPr>
          <w:color w:val="EE0000"/>
        </w:rPr>
        <w:t>: Assesses the specificity and correctness of choices (e.g., normalization, feature extraction) during data preparation.</w:t>
      </w:r>
    </w:p>
    <w:p w14:paraId="02F5F60D" w14:textId="77777777" w:rsidR="00B31EE7" w:rsidRPr="00B31EE7" w:rsidRDefault="00B31EE7" w:rsidP="00334909">
      <w:pPr>
        <w:numPr>
          <w:ilvl w:val="0"/>
          <w:numId w:val="17"/>
        </w:numPr>
        <w:rPr>
          <w:color w:val="EE0000"/>
        </w:rPr>
      </w:pPr>
      <w:r w:rsidRPr="00B31EE7">
        <w:rPr>
          <w:i/>
          <w:iCs/>
          <w:color w:val="EE0000"/>
        </w:rPr>
        <w:t>Hyperparameter Strategy</w:t>
      </w:r>
      <w:r w:rsidRPr="00B31EE7">
        <w:rPr>
          <w:color w:val="EE0000"/>
        </w:rPr>
        <w:t>: Evaluates clarity in selecting and tuning hyperparameters, a critical step in training models effectively.</w:t>
      </w:r>
    </w:p>
    <w:p w14:paraId="30ECF716" w14:textId="77777777" w:rsidR="00B31EE7" w:rsidRPr="00B31EE7" w:rsidRDefault="00B31EE7" w:rsidP="00334909">
      <w:pPr>
        <w:numPr>
          <w:ilvl w:val="0"/>
          <w:numId w:val="17"/>
        </w:numPr>
        <w:rPr>
          <w:color w:val="EE0000"/>
        </w:rPr>
      </w:pPr>
      <w:r w:rsidRPr="00B31EE7">
        <w:rPr>
          <w:i/>
          <w:iCs/>
          <w:color w:val="EE0000"/>
        </w:rPr>
        <w:t>Evaluation Metrics Understanding</w:t>
      </w:r>
      <w:r w:rsidRPr="00B31EE7">
        <w:rPr>
          <w:color w:val="EE0000"/>
        </w:rPr>
        <w:t>: Checks whether the response articulates appropriate metrics (e.g., accuracy vs. F1) for the given task.</w:t>
      </w:r>
    </w:p>
    <w:p w14:paraId="0DCFE0D6" w14:textId="77777777" w:rsidR="00B31EE7" w:rsidRPr="00B31EE7" w:rsidRDefault="00B31EE7" w:rsidP="00334909">
      <w:pPr>
        <w:numPr>
          <w:ilvl w:val="0"/>
          <w:numId w:val="17"/>
        </w:numPr>
        <w:rPr>
          <w:color w:val="EE0000"/>
        </w:rPr>
      </w:pPr>
      <w:r w:rsidRPr="00B31EE7">
        <w:rPr>
          <w:i/>
          <w:iCs/>
          <w:color w:val="EE0000"/>
        </w:rPr>
        <w:t>Scalability Considerations</w:t>
      </w:r>
      <w:r w:rsidRPr="00B31EE7">
        <w:rPr>
          <w:color w:val="EE0000"/>
        </w:rPr>
        <w:t>: Rewards discussion of computational trade-offs and deployment feasibility in real-world settings.</w:t>
      </w:r>
    </w:p>
    <w:p w14:paraId="7AF1340D" w14:textId="77777777" w:rsidR="00B31EE7" w:rsidRPr="00B31EE7" w:rsidRDefault="00B31EE7" w:rsidP="00334909">
      <w:pPr>
        <w:numPr>
          <w:ilvl w:val="0"/>
          <w:numId w:val="17"/>
        </w:numPr>
        <w:rPr>
          <w:color w:val="EE0000"/>
        </w:rPr>
      </w:pPr>
      <w:r w:rsidRPr="00B31EE7">
        <w:rPr>
          <w:i/>
          <w:iCs/>
          <w:color w:val="EE0000"/>
        </w:rPr>
        <w:t>Explainability &amp; Interpretability</w:t>
      </w:r>
      <w:r w:rsidRPr="00B31EE7">
        <w:rPr>
          <w:color w:val="EE0000"/>
        </w:rPr>
        <w:t>: Appraises inclusion of model interpretability methods, increasingly important in production contexts.</w:t>
      </w:r>
    </w:p>
    <w:p w14:paraId="1266CD6A" w14:textId="77777777" w:rsidR="00B31EE7" w:rsidRPr="00B31EE7" w:rsidRDefault="00B31EE7" w:rsidP="00B31EE7">
      <w:pPr>
        <w:rPr>
          <w:color w:val="EE0000"/>
        </w:rPr>
      </w:pPr>
      <w:r w:rsidRPr="00B31EE7">
        <w:rPr>
          <w:color w:val="EE0000"/>
        </w:rPr>
        <w:t xml:space="preserve">Each criterion was distilled from repeated theme clusters across generated rubrics </w:t>
      </w:r>
      <w:proofErr w:type="spellStart"/>
      <w:r w:rsidRPr="00B31EE7">
        <w:rPr>
          <w:color w:val="EE0000"/>
        </w:rPr>
        <w:t>Interview_QA_Evaluation</w:t>
      </w:r>
      <w:proofErr w:type="spellEnd"/>
      <w:r w:rsidRPr="00B31EE7">
        <w:rPr>
          <w:color w:val="EE0000"/>
        </w:rPr>
        <w:t xml:space="preserve">…, and the consolidation step ensures that less frequent but crucial dimensions (like </w:t>
      </w:r>
      <w:r w:rsidRPr="00B31EE7">
        <w:rPr>
          <w:i/>
          <w:iCs/>
          <w:color w:val="EE0000"/>
        </w:rPr>
        <w:t>Explainability</w:t>
      </w:r>
      <w:r w:rsidRPr="00B31EE7">
        <w:rPr>
          <w:color w:val="EE0000"/>
        </w:rPr>
        <w:t>) are retained alongside core modeling concerns.</w:t>
      </w:r>
    </w:p>
    <w:p w14:paraId="0CE30433" w14:textId="77777777" w:rsidR="00B31EE7" w:rsidRPr="00B31EE7" w:rsidRDefault="00B31EE7" w:rsidP="00B31EE7">
      <w:pPr>
        <w:rPr>
          <w:color w:val="EE0000"/>
        </w:rPr>
      </w:pPr>
      <w:r w:rsidRPr="00B31EE7">
        <w:rPr>
          <w:b/>
          <w:bCs/>
          <w:color w:val="EE0000"/>
        </w:rPr>
        <w:t>HR Rubric Examples &amp; Justification.</w:t>
      </w:r>
    </w:p>
    <w:p w14:paraId="7C24BDD7" w14:textId="77777777" w:rsidR="00B31EE7" w:rsidRPr="00B31EE7" w:rsidRDefault="00B31EE7" w:rsidP="00334909">
      <w:pPr>
        <w:numPr>
          <w:ilvl w:val="0"/>
          <w:numId w:val="18"/>
        </w:numPr>
        <w:rPr>
          <w:color w:val="EE0000"/>
        </w:rPr>
      </w:pPr>
      <w:r w:rsidRPr="00B31EE7">
        <w:rPr>
          <w:i/>
          <w:iCs/>
          <w:color w:val="EE0000"/>
        </w:rPr>
        <w:t>Narrative Coherence</w:t>
      </w:r>
      <w:r w:rsidRPr="00B31EE7">
        <w:rPr>
          <w:color w:val="EE0000"/>
        </w:rPr>
        <w:t>: The degree to which the candidate’s response forms a logically structured story, crucial for interpersonal clarity.</w:t>
      </w:r>
    </w:p>
    <w:p w14:paraId="2893CC7B" w14:textId="77777777" w:rsidR="00B31EE7" w:rsidRPr="00B31EE7" w:rsidRDefault="00B31EE7" w:rsidP="00334909">
      <w:pPr>
        <w:numPr>
          <w:ilvl w:val="0"/>
          <w:numId w:val="18"/>
        </w:numPr>
        <w:rPr>
          <w:color w:val="EE0000"/>
        </w:rPr>
      </w:pPr>
      <w:r w:rsidRPr="00B31EE7">
        <w:rPr>
          <w:i/>
          <w:iCs/>
          <w:color w:val="EE0000"/>
        </w:rPr>
        <w:t>Behavioral Specificity</w:t>
      </w:r>
      <w:r w:rsidRPr="00B31EE7">
        <w:rPr>
          <w:color w:val="EE0000"/>
        </w:rPr>
        <w:t>: Whether the answer provides concrete examples (who, what, when, how), aligned with STAR interviewing best practices.</w:t>
      </w:r>
    </w:p>
    <w:p w14:paraId="49184966" w14:textId="77777777" w:rsidR="00B31EE7" w:rsidRPr="00B31EE7" w:rsidRDefault="00B31EE7" w:rsidP="00334909">
      <w:pPr>
        <w:numPr>
          <w:ilvl w:val="0"/>
          <w:numId w:val="18"/>
        </w:numPr>
        <w:rPr>
          <w:color w:val="EE0000"/>
        </w:rPr>
      </w:pPr>
      <w:r w:rsidRPr="00B31EE7">
        <w:rPr>
          <w:i/>
          <w:iCs/>
          <w:color w:val="EE0000"/>
        </w:rPr>
        <w:t>Emotional Intelligence</w:t>
      </w:r>
      <w:r w:rsidRPr="00B31EE7">
        <w:rPr>
          <w:color w:val="EE0000"/>
        </w:rPr>
        <w:t>: Assesses recognition and management of emotions—both self and others—in the described scenario.</w:t>
      </w:r>
    </w:p>
    <w:p w14:paraId="43C4A92B" w14:textId="77777777" w:rsidR="00B31EE7" w:rsidRPr="00B31EE7" w:rsidRDefault="00B31EE7" w:rsidP="00334909">
      <w:pPr>
        <w:numPr>
          <w:ilvl w:val="0"/>
          <w:numId w:val="18"/>
        </w:numPr>
        <w:rPr>
          <w:color w:val="EE0000"/>
        </w:rPr>
      </w:pPr>
      <w:r w:rsidRPr="00B31EE7">
        <w:rPr>
          <w:i/>
          <w:iCs/>
          <w:color w:val="EE0000"/>
        </w:rPr>
        <w:t>Cultural Fit Alignment</w:t>
      </w:r>
      <w:r w:rsidRPr="00B31EE7">
        <w:rPr>
          <w:color w:val="EE0000"/>
        </w:rPr>
        <w:t>: Measures how well the response aligns candidate values with organizational culture, a key HR concern.</w:t>
      </w:r>
    </w:p>
    <w:p w14:paraId="6A9AABAA" w14:textId="77777777" w:rsidR="00B31EE7" w:rsidRPr="00B31EE7" w:rsidRDefault="00B31EE7" w:rsidP="00334909">
      <w:pPr>
        <w:numPr>
          <w:ilvl w:val="0"/>
          <w:numId w:val="18"/>
        </w:numPr>
        <w:rPr>
          <w:color w:val="EE0000"/>
        </w:rPr>
      </w:pPr>
      <w:r w:rsidRPr="00B31EE7">
        <w:rPr>
          <w:i/>
          <w:iCs/>
          <w:color w:val="EE0000"/>
        </w:rPr>
        <w:t>Adaptability &amp; Learning</w:t>
      </w:r>
      <w:r w:rsidRPr="00B31EE7">
        <w:rPr>
          <w:color w:val="EE0000"/>
        </w:rPr>
        <w:t>: Evaluates demonstration of growth mindset and ability to learn from past experiences.</w:t>
      </w:r>
    </w:p>
    <w:p w14:paraId="4AB878D1" w14:textId="77777777" w:rsidR="00B31EE7" w:rsidRPr="00B31EE7" w:rsidRDefault="00B31EE7" w:rsidP="00334909">
      <w:pPr>
        <w:numPr>
          <w:ilvl w:val="0"/>
          <w:numId w:val="18"/>
        </w:numPr>
        <w:rPr>
          <w:color w:val="EE0000"/>
        </w:rPr>
      </w:pPr>
      <w:r w:rsidRPr="00B31EE7">
        <w:rPr>
          <w:i/>
          <w:iCs/>
          <w:color w:val="EE0000"/>
        </w:rPr>
        <w:t>Professionalism &amp; Integrity</w:t>
      </w:r>
      <w:r w:rsidRPr="00B31EE7">
        <w:rPr>
          <w:color w:val="EE0000"/>
        </w:rPr>
        <w:t>: Examines how the answer reflects ethical judgment and trustworthiness.</w:t>
      </w:r>
    </w:p>
    <w:p w14:paraId="21FFBE86" w14:textId="77777777" w:rsidR="00B31EE7" w:rsidRPr="00B31EE7" w:rsidRDefault="00B31EE7" w:rsidP="00B31EE7">
      <w:r w:rsidRPr="00B31EE7">
        <w:t xml:space="preserve">These criteria emerged from recurrent patterns in GPT-4o’s initial outputs and were validated against HR literature emphasizing the importance of concrete storytelling and emotional insight </w:t>
      </w:r>
      <w:proofErr w:type="spellStart"/>
      <w:r w:rsidRPr="00B31EE7">
        <w:t>Interview_QA_Evaluation</w:t>
      </w:r>
      <w:proofErr w:type="spellEnd"/>
      <w:r w:rsidRPr="00B31EE7">
        <w:t>….</w:t>
      </w:r>
    </w:p>
    <w:p w14:paraId="6B3CD0ED" w14:textId="6ECB082F" w:rsidR="00B31EE7" w:rsidRPr="00B31EE7" w:rsidRDefault="00B31EE7" w:rsidP="00B31EE7">
      <w:r w:rsidRPr="00B31EE7">
        <w:rPr>
          <w:b/>
          <w:bCs/>
        </w:rPr>
        <w:lastRenderedPageBreak/>
        <w:t>Scoring Implementation.</w:t>
      </w:r>
      <w:r w:rsidRPr="00B31EE7">
        <w:br/>
        <w:t xml:space="preserve">Once the master rubrics are finalized, we employ the </w:t>
      </w:r>
      <w:proofErr w:type="spellStart"/>
      <w:r w:rsidRPr="00B31EE7">
        <w:rPr>
          <w:b/>
          <w:bCs/>
        </w:rPr>
        <w:t>evaluate_with_rubric</w:t>
      </w:r>
      <w:proofErr w:type="spellEnd"/>
      <w:r w:rsidRPr="00B31EE7">
        <w:t xml:space="preserve"> </w:t>
      </w:r>
      <w:proofErr w:type="gramStart"/>
      <w:r w:rsidRPr="00B31EE7">
        <w:t>function  to</w:t>
      </w:r>
      <w:proofErr w:type="gramEnd"/>
      <w:r w:rsidRPr="00B31EE7">
        <w:t xml:space="preserve"> score each (question, answer) pair on all rubric items. This involves:</w:t>
      </w:r>
    </w:p>
    <w:p w14:paraId="1728016C" w14:textId="77777777" w:rsidR="00B31EE7" w:rsidRPr="00B31EE7" w:rsidRDefault="00B31EE7" w:rsidP="00334909">
      <w:pPr>
        <w:numPr>
          <w:ilvl w:val="0"/>
          <w:numId w:val="19"/>
        </w:numPr>
      </w:pPr>
      <w:r w:rsidRPr="00B31EE7">
        <w:rPr>
          <w:b/>
          <w:bCs/>
        </w:rPr>
        <w:t>Triplicate LLM Runs</w:t>
      </w:r>
      <w:r w:rsidRPr="00B31EE7">
        <w:t xml:space="preserve"> per criterion to counteract stochastic output variance,</w:t>
      </w:r>
    </w:p>
    <w:p w14:paraId="74CB404F" w14:textId="77777777" w:rsidR="00B31EE7" w:rsidRPr="00B31EE7" w:rsidRDefault="00B31EE7" w:rsidP="00334909">
      <w:pPr>
        <w:numPr>
          <w:ilvl w:val="0"/>
          <w:numId w:val="19"/>
        </w:numPr>
      </w:pPr>
      <w:r w:rsidRPr="00B31EE7">
        <w:rPr>
          <w:b/>
          <w:bCs/>
        </w:rPr>
        <w:t>Average Numeric Scores</w:t>
      </w:r>
      <w:r w:rsidRPr="00B31EE7">
        <w:t xml:space="preserve"> (0–100) rounded to two decimals,</w:t>
      </w:r>
    </w:p>
    <w:p w14:paraId="346EF9C1" w14:textId="77777777" w:rsidR="00B31EE7" w:rsidRPr="00B31EE7" w:rsidRDefault="00B31EE7" w:rsidP="00334909">
      <w:pPr>
        <w:numPr>
          <w:ilvl w:val="0"/>
          <w:numId w:val="19"/>
        </w:numPr>
      </w:pPr>
      <w:r w:rsidRPr="00B31EE7">
        <w:rPr>
          <w:b/>
          <w:bCs/>
        </w:rPr>
        <w:t>Summarized Explanations</w:t>
      </w:r>
      <w:r w:rsidRPr="00B31EE7">
        <w:t xml:space="preserve"> synthesized via an LLM</w:t>
      </w:r>
      <w:r w:rsidRPr="00B31EE7">
        <w:rPr>
          <w:rFonts w:ascii="Cambria Math" w:hAnsi="Cambria Math" w:cs="Cambria Math"/>
        </w:rPr>
        <w:t>‐</w:t>
      </w:r>
      <w:r w:rsidRPr="00B31EE7">
        <w:t>driven rationale consolidation prompt.</w:t>
      </w:r>
    </w:p>
    <w:p w14:paraId="2070400D" w14:textId="77777777" w:rsidR="00B31EE7" w:rsidRPr="00B31EE7" w:rsidRDefault="00B31EE7" w:rsidP="00B31EE7">
      <w:r w:rsidRPr="00B31EE7">
        <w:t xml:space="preserve">The result is a structured JSON containing per-criterion scores and rationales, plus an overall score by averaging all criteria. This methodology combines the </w:t>
      </w:r>
      <w:r w:rsidRPr="00B31EE7">
        <w:rPr>
          <w:b/>
          <w:bCs/>
        </w:rPr>
        <w:t>domain sensitivity</w:t>
      </w:r>
      <w:r w:rsidRPr="00B31EE7">
        <w:t xml:space="preserve"> of the generated rubrics with </w:t>
      </w:r>
      <w:r w:rsidRPr="00B31EE7">
        <w:rPr>
          <w:b/>
          <w:bCs/>
        </w:rPr>
        <w:t>quantitative robustness</w:t>
      </w:r>
      <w:r w:rsidRPr="00B31EE7">
        <w:t xml:space="preserve"> from repeated assessments, establishing a rigorous foundation for both retrospective dataset validation and prospective evaluation of novel candidate responses.</w:t>
      </w:r>
    </w:p>
    <w:p w14:paraId="5CA87D63" w14:textId="77777777" w:rsidR="002E6282" w:rsidRDefault="00C22CAC" w:rsidP="00C22CAC">
      <w:r w:rsidRPr="00C22CAC">
        <w:br/>
      </w:r>
      <w:r w:rsidRPr="00C22CAC">
        <w:t> </w:t>
      </w:r>
      <w:r w:rsidRPr="00C22CAC">
        <w:t> </w:t>
      </w:r>
      <w:r w:rsidRPr="00C22CAC">
        <w:t xml:space="preserve">4.2.3 Retrieval &amp; Matching Mechanism (Embeddings, FAISS, </w:t>
      </w:r>
      <w:proofErr w:type="spellStart"/>
      <w:r w:rsidRPr="00C22CAC">
        <w:t>LangChain</w:t>
      </w:r>
      <w:proofErr w:type="spellEnd"/>
      <w:r w:rsidRPr="00C22CAC">
        <w:t>)</w:t>
      </w:r>
    </w:p>
    <w:p w14:paraId="15988077" w14:textId="77777777" w:rsidR="002E6282" w:rsidRPr="002E6282" w:rsidRDefault="002E6282" w:rsidP="002E6282">
      <w:r w:rsidRPr="002E6282">
        <w:rPr>
          <w:b/>
          <w:bCs/>
        </w:rPr>
        <w:t xml:space="preserve">4.2.3 Retrieval &amp; Matching Mechanism (Embeddings, FAISS, </w:t>
      </w:r>
      <w:proofErr w:type="spellStart"/>
      <w:r w:rsidRPr="002E6282">
        <w:rPr>
          <w:b/>
          <w:bCs/>
        </w:rPr>
        <w:t>LangChain</w:t>
      </w:r>
      <w:proofErr w:type="spellEnd"/>
      <w:r w:rsidRPr="002E6282">
        <w:rPr>
          <w:b/>
          <w:bCs/>
        </w:rPr>
        <w:t>, RAG)</w:t>
      </w:r>
    </w:p>
    <w:p w14:paraId="168509D5" w14:textId="77777777" w:rsidR="002E6282" w:rsidRPr="002E6282" w:rsidRDefault="002E6282" w:rsidP="002E6282">
      <w:r w:rsidRPr="002E6282">
        <w:t xml:space="preserve">To ensure that each new candidate question is evaluated in the context of our existing HR and Technical corpora, we implement a </w:t>
      </w:r>
      <w:r w:rsidRPr="002E6282">
        <w:rPr>
          <w:b/>
          <w:bCs/>
        </w:rPr>
        <w:t>retrieval-augmented</w:t>
      </w:r>
      <w:r w:rsidRPr="002E6282">
        <w:t xml:space="preserve"> approach combining dense embeddings, FAISS indexing, </w:t>
      </w:r>
      <w:proofErr w:type="spellStart"/>
      <w:r w:rsidRPr="002E6282">
        <w:t>LangChain</w:t>
      </w:r>
      <w:proofErr w:type="spellEnd"/>
      <w:r w:rsidRPr="002E6282">
        <w:t xml:space="preserve"> orchestration, and RAG-inspired relevance filtering. This section details the mechanics and justifications behind each component.</w:t>
      </w:r>
    </w:p>
    <w:p w14:paraId="08D6F77D" w14:textId="77777777" w:rsidR="002E6282" w:rsidRPr="002E6282" w:rsidRDefault="00000000" w:rsidP="002E6282">
      <w:r>
        <w:pict w14:anchorId="6EF67F38">
          <v:rect id="_x0000_i1035" style="width:0;height:1.5pt" o:hralign="center" o:hrstd="t" o:hr="t" fillcolor="#a0a0a0" stroked="f"/>
        </w:pict>
      </w:r>
    </w:p>
    <w:p w14:paraId="39E13859" w14:textId="77777777" w:rsidR="002E6282" w:rsidRPr="002E6282" w:rsidRDefault="002E6282" w:rsidP="002E6282">
      <w:pPr>
        <w:rPr>
          <w:b/>
          <w:bCs/>
        </w:rPr>
      </w:pPr>
      <w:r w:rsidRPr="002E6282">
        <w:rPr>
          <w:b/>
          <w:bCs/>
        </w:rPr>
        <w:t xml:space="preserve">1. Embedding Generation with </w:t>
      </w:r>
      <w:proofErr w:type="spellStart"/>
      <w:r w:rsidRPr="002E6282">
        <w:rPr>
          <w:b/>
          <w:bCs/>
        </w:rPr>
        <w:t>AzureOpenAIEmbeddings</w:t>
      </w:r>
      <w:proofErr w:type="spellEnd"/>
    </w:p>
    <w:p w14:paraId="103B822E" w14:textId="77777777" w:rsidR="002E6282" w:rsidRPr="002E6282" w:rsidRDefault="002E6282" w:rsidP="002E6282">
      <w:r w:rsidRPr="002E6282">
        <w:t xml:space="preserve">For both HR and Technical questions, we first transform each question in our preprocessed datasets into a fixed-length vector representation using Azure’s </w:t>
      </w:r>
      <w:proofErr w:type="spellStart"/>
      <w:r w:rsidRPr="002E6282">
        <w:t>AzureOpenAIEmbeddings</w:t>
      </w:r>
      <w:proofErr w:type="spellEnd"/>
      <w:r w:rsidRPr="002E6282">
        <w:t xml:space="preserve"> API. These embeddings capture semantic nuances—such as similarity in intent, domain terminology, or underlying behavioral themes—far beyond simple keyword matching. For example, “Tell me about a conflict in a team” and “Describe how you handle disagreements” yield nearby vectors, enabling robust retrieval even under lexical variation.</w:t>
      </w:r>
    </w:p>
    <w:p w14:paraId="55FDDC00" w14:textId="77777777" w:rsidR="002E6282" w:rsidRPr="002E6282" w:rsidRDefault="002E6282" w:rsidP="002E6282">
      <w:r w:rsidRPr="002E6282">
        <w:rPr>
          <w:b/>
          <w:bCs/>
        </w:rPr>
        <w:t>Justification:</w:t>
      </w:r>
      <w:r w:rsidRPr="002E6282">
        <w:t xml:space="preserve"> Dense </w:t>
      </w:r>
      <w:proofErr w:type="gramStart"/>
      <w:r w:rsidRPr="002E6282">
        <w:t>embeddings allow</w:t>
      </w:r>
      <w:proofErr w:type="gramEnd"/>
      <w:r w:rsidRPr="002E6282">
        <w:t xml:space="preserve"> us to retrieve semantically related questions, crucial when new candidate queries do not exactly match any historical </w:t>
      </w:r>
      <w:proofErr w:type="gramStart"/>
      <w:r w:rsidRPr="002E6282">
        <w:t>prompt .</w:t>
      </w:r>
      <w:proofErr w:type="gramEnd"/>
    </w:p>
    <w:p w14:paraId="06EDDC2C" w14:textId="77777777" w:rsidR="002E6282" w:rsidRPr="002E6282" w:rsidRDefault="00000000" w:rsidP="002E6282">
      <w:r>
        <w:pict w14:anchorId="017B88E6">
          <v:rect id="_x0000_i1036" style="width:0;height:1.5pt" o:hralign="center" o:hrstd="t" o:hr="t" fillcolor="#a0a0a0" stroked="f"/>
        </w:pict>
      </w:r>
    </w:p>
    <w:p w14:paraId="6E24343C" w14:textId="77777777" w:rsidR="002E6282" w:rsidRPr="002E6282" w:rsidRDefault="002E6282" w:rsidP="002E6282">
      <w:pPr>
        <w:rPr>
          <w:b/>
          <w:bCs/>
        </w:rPr>
      </w:pPr>
      <w:r w:rsidRPr="002E6282">
        <w:rPr>
          <w:b/>
          <w:bCs/>
        </w:rPr>
        <w:t>2. FAISS Index Construction</w:t>
      </w:r>
    </w:p>
    <w:p w14:paraId="7DF4E119" w14:textId="77777777" w:rsidR="002E6282" w:rsidRPr="002E6282" w:rsidRDefault="002E6282" w:rsidP="002E6282">
      <w:r w:rsidRPr="002E6282">
        <w:lastRenderedPageBreak/>
        <w:t xml:space="preserve">We load the full list of embedded question vectors into two separate FAISS indices—one for HR, one for Technical—using the </w:t>
      </w:r>
      <w:r w:rsidRPr="002E6282">
        <w:rPr>
          <w:b/>
          <w:bCs/>
        </w:rPr>
        <w:t>FlatL2</w:t>
      </w:r>
      <w:r w:rsidRPr="002E6282">
        <w:t xml:space="preserve"> index for maximum recall. FAISS (Facebook AI Similarity Search) provides millisecond-scale nearest neighbor searches even over tens of thousands of high-dimensional vectors. During evaluation, each incoming question is embedded on the fly and queried against its respective index to obtain the </w:t>
      </w:r>
      <w:proofErr w:type="gramStart"/>
      <w:r w:rsidRPr="002E6282">
        <w:rPr>
          <w:b/>
          <w:bCs/>
        </w:rPr>
        <w:t>top-K</w:t>
      </w:r>
      <w:proofErr w:type="gramEnd"/>
      <w:r w:rsidRPr="002E6282">
        <w:t xml:space="preserve"> (K = 3) most similar historical questions.</w:t>
      </w:r>
    </w:p>
    <w:p w14:paraId="366C6D4D" w14:textId="77777777" w:rsidR="002E6282" w:rsidRPr="002E6282" w:rsidRDefault="002E6282" w:rsidP="002E6282">
      <w:r w:rsidRPr="002E6282">
        <w:rPr>
          <w:b/>
          <w:bCs/>
        </w:rPr>
        <w:t>Justification:</w:t>
      </w:r>
      <w:r w:rsidRPr="002E6282">
        <w:t xml:space="preserve"> FAISS ensures high</w:t>
      </w:r>
      <w:r w:rsidRPr="002E6282">
        <w:rPr>
          <w:rFonts w:ascii="Cambria Math" w:hAnsi="Cambria Math" w:cs="Cambria Math"/>
        </w:rPr>
        <w:t>‐</w:t>
      </w:r>
      <w:r w:rsidRPr="002E6282">
        <w:t>throughput, low</w:t>
      </w:r>
      <w:r w:rsidRPr="002E6282">
        <w:rPr>
          <w:rFonts w:ascii="Cambria Math" w:hAnsi="Cambria Math" w:cs="Cambria Math"/>
        </w:rPr>
        <w:t>‐</w:t>
      </w:r>
      <w:r w:rsidRPr="002E6282">
        <w:t xml:space="preserve">latency retrieval necessary for interactive evaluation loops, preserving semantic fidelity across large </w:t>
      </w:r>
      <w:proofErr w:type="gramStart"/>
      <w:r w:rsidRPr="002E6282">
        <w:t>corpora .</w:t>
      </w:r>
      <w:proofErr w:type="gramEnd"/>
    </w:p>
    <w:p w14:paraId="78A9E821" w14:textId="77777777" w:rsidR="002E6282" w:rsidRPr="002E6282" w:rsidRDefault="00000000" w:rsidP="002E6282">
      <w:r>
        <w:pict w14:anchorId="7B3F9546">
          <v:rect id="_x0000_i1037" style="width:0;height:1.5pt" o:hralign="center" o:hrstd="t" o:hr="t" fillcolor="#a0a0a0" stroked="f"/>
        </w:pict>
      </w:r>
    </w:p>
    <w:p w14:paraId="293B2CEE" w14:textId="77777777" w:rsidR="002E6282" w:rsidRPr="002E6282" w:rsidRDefault="002E6282" w:rsidP="002E6282">
      <w:pPr>
        <w:rPr>
          <w:b/>
          <w:bCs/>
        </w:rPr>
      </w:pPr>
      <w:r w:rsidRPr="002E6282">
        <w:rPr>
          <w:b/>
          <w:bCs/>
        </w:rPr>
        <w:t xml:space="preserve">3. Orchestration with </w:t>
      </w:r>
      <w:proofErr w:type="spellStart"/>
      <w:r w:rsidRPr="002E6282">
        <w:rPr>
          <w:b/>
          <w:bCs/>
        </w:rPr>
        <w:t>LangChain</w:t>
      </w:r>
      <w:proofErr w:type="spellEnd"/>
      <w:r w:rsidRPr="002E6282">
        <w:rPr>
          <w:b/>
          <w:bCs/>
        </w:rPr>
        <w:t xml:space="preserve"> </w:t>
      </w:r>
      <w:proofErr w:type="spellStart"/>
      <w:r w:rsidRPr="002E6282">
        <w:rPr>
          <w:b/>
          <w:bCs/>
        </w:rPr>
        <w:t>RetrievalQA</w:t>
      </w:r>
      <w:proofErr w:type="spellEnd"/>
    </w:p>
    <w:p w14:paraId="5E377283" w14:textId="77777777" w:rsidR="002E6282" w:rsidRPr="002E6282" w:rsidRDefault="002E6282" w:rsidP="002E6282">
      <w:r w:rsidRPr="002E6282">
        <w:t xml:space="preserve">Rather than manually wiring together embeddings and index lookups, we employ </w:t>
      </w:r>
      <w:proofErr w:type="spellStart"/>
      <w:r w:rsidRPr="002E6282">
        <w:rPr>
          <w:b/>
          <w:bCs/>
        </w:rPr>
        <w:t>LangChain’s</w:t>
      </w:r>
      <w:proofErr w:type="spellEnd"/>
      <w:r w:rsidRPr="002E6282">
        <w:t xml:space="preserve"> </w:t>
      </w:r>
      <w:proofErr w:type="spellStart"/>
      <w:r w:rsidRPr="002E6282">
        <w:t>RetrievalQA</w:t>
      </w:r>
      <w:proofErr w:type="spellEnd"/>
      <w:r w:rsidRPr="002E6282">
        <w:t xml:space="preserve"> abstraction. For each domain:</w:t>
      </w:r>
    </w:p>
    <w:p w14:paraId="1030F372" w14:textId="77777777" w:rsidR="002E6282" w:rsidRPr="002E6282" w:rsidRDefault="002E6282" w:rsidP="00334909">
      <w:pPr>
        <w:numPr>
          <w:ilvl w:val="0"/>
          <w:numId w:val="20"/>
        </w:numPr>
      </w:pPr>
      <w:r w:rsidRPr="002E6282">
        <w:t xml:space="preserve">We configure a </w:t>
      </w:r>
      <w:r w:rsidRPr="002E6282">
        <w:rPr>
          <w:b/>
          <w:bCs/>
        </w:rPr>
        <w:t>retriever</w:t>
      </w:r>
      <w:r w:rsidRPr="002E6282">
        <w:t xml:space="preserve"> backed by our FAISS index (</w:t>
      </w:r>
      <w:proofErr w:type="spellStart"/>
      <w:r w:rsidRPr="002E6282">
        <w:t>vectorstore.as_retriever</w:t>
      </w:r>
      <w:proofErr w:type="spellEnd"/>
      <w:r w:rsidRPr="002E6282">
        <w:t>(</w:t>
      </w:r>
      <w:proofErr w:type="spellStart"/>
      <w:r w:rsidRPr="002E6282">
        <w:t>search_kwargs</w:t>
      </w:r>
      <w:proofErr w:type="spellEnd"/>
      <w:proofErr w:type="gramStart"/>
      <w:r w:rsidRPr="002E6282">
        <w:t>={"</w:t>
      </w:r>
      <w:proofErr w:type="gramEnd"/>
      <w:r w:rsidRPr="002E6282">
        <w:t>k":</w:t>
      </w:r>
      <w:proofErr w:type="gramStart"/>
      <w:r w:rsidRPr="002E6282">
        <w:t>3})</w:t>
      </w:r>
      <w:proofErr w:type="gramEnd"/>
      <w:r w:rsidRPr="002E6282">
        <w:t>).</w:t>
      </w:r>
    </w:p>
    <w:p w14:paraId="40F80673" w14:textId="6D95E7D5" w:rsidR="002E6282" w:rsidRPr="002E6282" w:rsidRDefault="00CC46CF" w:rsidP="00334909">
      <w:pPr>
        <w:numPr>
          <w:ilvl w:val="0"/>
          <w:numId w:val="20"/>
        </w:numPr>
      </w:pPr>
      <w:r>
        <w:rPr>
          <w:noProof/>
        </w:rPr>
        <mc:AlternateContent>
          <mc:Choice Requires="wps">
            <w:drawing>
              <wp:anchor distT="0" distB="0" distL="114300" distR="114300" simplePos="0" relativeHeight="251660288" behindDoc="0" locked="0" layoutInCell="1" allowOverlap="1" wp14:anchorId="2AEBD263" wp14:editId="48B8698D">
                <wp:simplePos x="0" y="0"/>
                <wp:positionH relativeFrom="column">
                  <wp:posOffset>127000</wp:posOffset>
                </wp:positionH>
                <wp:positionV relativeFrom="paragraph">
                  <wp:posOffset>461010</wp:posOffset>
                </wp:positionV>
                <wp:extent cx="5494867" cy="1143000"/>
                <wp:effectExtent l="0" t="0" r="10795" b="19050"/>
                <wp:wrapNone/>
                <wp:docPr id="1958418096" name="Text Box 3"/>
                <wp:cNvGraphicFramePr/>
                <a:graphic xmlns:a="http://schemas.openxmlformats.org/drawingml/2006/main">
                  <a:graphicData uri="http://schemas.microsoft.com/office/word/2010/wordprocessingShape">
                    <wps:wsp>
                      <wps:cNvSpPr txBox="1"/>
                      <wps:spPr>
                        <a:xfrm>
                          <a:off x="0" y="0"/>
                          <a:ext cx="5494867" cy="1143000"/>
                        </a:xfrm>
                        <a:prstGeom prst="rect">
                          <a:avLst/>
                        </a:prstGeom>
                        <a:solidFill>
                          <a:schemeClr val="lt1"/>
                        </a:solidFill>
                        <a:ln w="6350">
                          <a:solidFill>
                            <a:prstClr val="black"/>
                          </a:solidFill>
                        </a:ln>
                      </wps:spPr>
                      <wps:txbx>
                        <w:txbxContent>
                          <w:p w14:paraId="5F6A2520" w14:textId="77777777" w:rsidR="00CC46CF" w:rsidRDefault="00CC46CF" w:rsidP="00CC46CF">
                            <w:r>
                              <w:t>Here are the top-3 retrieved questions: {context}</w:t>
                            </w:r>
                          </w:p>
                          <w:p w14:paraId="061F15F2" w14:textId="77777777" w:rsidR="00CC46CF" w:rsidRDefault="00CC46CF" w:rsidP="00CC46CF">
                            <w:r>
                              <w:t>New question: {question}</w:t>
                            </w:r>
                          </w:p>
                          <w:p w14:paraId="7AD0B30B" w14:textId="719985CE" w:rsidR="00CC46CF" w:rsidRDefault="00CC46CF" w:rsidP="00CC46CF">
                            <w:r>
                              <w:t>Respond with YES: "&lt;matched question&gt;" 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BD263" id="Text Box 3" o:spid="_x0000_s1027" type="#_x0000_t202" style="position:absolute;left:0;text-align:left;margin-left:10pt;margin-top:36.3pt;width:432.65pt;height:9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" fillcolor="white [3201]" strokeweight=".5pt">
                <v:textbox>
                  <w:txbxContent>
                    <w:p w14:paraId="5F6A2520" w14:textId="77777777" w:rsidR="00CC46CF" w:rsidRDefault="00CC46CF" w:rsidP="00CC46CF">
                      <w:r>
                        <w:t>Here are the top-3 retrieved questions: {context}</w:t>
                      </w:r>
                    </w:p>
                    <w:p w14:paraId="061F15F2" w14:textId="77777777" w:rsidR="00CC46CF" w:rsidRDefault="00CC46CF" w:rsidP="00CC46CF">
                      <w:r>
                        <w:t>New question: {question}</w:t>
                      </w:r>
                    </w:p>
                    <w:p w14:paraId="7AD0B30B" w14:textId="719985CE" w:rsidR="00CC46CF" w:rsidRDefault="00CC46CF" w:rsidP="00CC46CF">
                      <w:r>
                        <w:t>Respond with YES: "&lt;matched question&gt;" or NO.</w:t>
                      </w:r>
                    </w:p>
                  </w:txbxContent>
                </v:textbox>
              </v:shape>
            </w:pict>
          </mc:Fallback>
        </mc:AlternateContent>
      </w:r>
      <w:r w:rsidR="002E6282" w:rsidRPr="002E6282">
        <w:t xml:space="preserve">We wrap it in a </w:t>
      </w:r>
      <w:proofErr w:type="spellStart"/>
      <w:r w:rsidR="002E6282" w:rsidRPr="002E6282">
        <w:t>RetrievalQA</w:t>
      </w:r>
      <w:proofErr w:type="spellEnd"/>
      <w:r w:rsidR="002E6282" w:rsidRPr="002E6282">
        <w:t xml:space="preserve"> chain with a custom </w:t>
      </w:r>
      <w:r w:rsidR="002E6282" w:rsidRPr="002E6282">
        <w:rPr>
          <w:b/>
          <w:bCs/>
        </w:rPr>
        <w:t>exact-match prompt</w:t>
      </w:r>
      <w:r w:rsidR="002E6282" w:rsidRPr="002E6282">
        <w:t>, which poses:</w:t>
      </w:r>
    </w:p>
    <w:p w14:paraId="259ED4E6" w14:textId="77777777" w:rsidR="00CC46CF" w:rsidRDefault="00CC46CF" w:rsidP="002E6282"/>
    <w:p w14:paraId="4756ED89" w14:textId="77777777" w:rsidR="00CC46CF" w:rsidRDefault="00CC46CF" w:rsidP="002E6282"/>
    <w:p w14:paraId="39AC36FF" w14:textId="77777777" w:rsidR="00CC46CF" w:rsidRDefault="00CC46CF" w:rsidP="002E6282"/>
    <w:p w14:paraId="75942303" w14:textId="77777777" w:rsidR="00CC46CF" w:rsidRDefault="00CC46CF" w:rsidP="002E6282"/>
    <w:p w14:paraId="6E33420C" w14:textId="24A69495" w:rsidR="002E6282" w:rsidRPr="002E6282" w:rsidRDefault="002E6282" w:rsidP="002E6282">
      <w:r w:rsidRPr="002E6282">
        <w:t>This step allows GPT-4o to decide if any of those neighbors is an exact semantic match deserving reuse of its previous score.</w:t>
      </w:r>
    </w:p>
    <w:p w14:paraId="3F79BACC" w14:textId="77777777" w:rsidR="002E6282" w:rsidRPr="002E6282" w:rsidRDefault="002E6282" w:rsidP="002E6282">
      <w:r w:rsidRPr="002E6282">
        <w:rPr>
          <w:b/>
          <w:bCs/>
        </w:rPr>
        <w:t>Justification:</w:t>
      </w:r>
      <w:r w:rsidRPr="002E6282">
        <w:t xml:space="preserve"> Using </w:t>
      </w:r>
      <w:proofErr w:type="spellStart"/>
      <w:r w:rsidRPr="002E6282">
        <w:t>LangChain</w:t>
      </w:r>
      <w:proofErr w:type="spellEnd"/>
      <w:r w:rsidRPr="002E6282">
        <w:t xml:space="preserve"> simplifies end-to-end data flow and integrates LLM reasoning into retrieval steps, enabling dynamic “exact match” checks without bespoke </w:t>
      </w:r>
      <w:proofErr w:type="gramStart"/>
      <w:r w:rsidRPr="002E6282">
        <w:t>engineering .</w:t>
      </w:r>
      <w:proofErr w:type="gramEnd"/>
    </w:p>
    <w:p w14:paraId="3C000870" w14:textId="77777777" w:rsidR="002E6282" w:rsidRDefault="00000000" w:rsidP="002E6282">
      <w:r>
        <w:pict w14:anchorId="514EA7B3">
          <v:rect id="_x0000_i1038" style="width:0;height:1.5pt" o:hralign="center" o:hrstd="t" o:hr="t" fillcolor="#a0a0a0" stroked="f"/>
        </w:pict>
      </w:r>
    </w:p>
    <w:p w14:paraId="2FA6CA8C" w14:textId="77777777" w:rsidR="00CC46CF" w:rsidRDefault="00CC46CF" w:rsidP="002E6282"/>
    <w:p w14:paraId="3CF7FA1C" w14:textId="77777777" w:rsidR="00CC46CF" w:rsidRDefault="00CC46CF" w:rsidP="002E6282"/>
    <w:p w14:paraId="6D077065" w14:textId="77777777" w:rsidR="00CC46CF" w:rsidRDefault="00CC46CF" w:rsidP="002E6282"/>
    <w:p w14:paraId="3FA677CA" w14:textId="77777777" w:rsidR="00CC46CF" w:rsidRPr="002E6282" w:rsidRDefault="00CC46CF" w:rsidP="002E6282"/>
    <w:p w14:paraId="685092D7" w14:textId="77777777" w:rsidR="002E6282" w:rsidRPr="002E6282" w:rsidRDefault="002E6282" w:rsidP="002E6282">
      <w:pPr>
        <w:rPr>
          <w:b/>
          <w:bCs/>
        </w:rPr>
      </w:pPr>
      <w:r w:rsidRPr="002E6282">
        <w:rPr>
          <w:b/>
          <w:bCs/>
        </w:rPr>
        <w:lastRenderedPageBreak/>
        <w:t>4. Relevance Filtering via RAG-Style LLM Chain</w:t>
      </w:r>
    </w:p>
    <w:p w14:paraId="761E405B" w14:textId="77777777" w:rsidR="002E6282" w:rsidRPr="002E6282" w:rsidRDefault="002E6282" w:rsidP="002E6282">
      <w:r w:rsidRPr="002E6282">
        <w:t>If no exact match is confirmed, we perform a second LLM-driven relevance pass:</w:t>
      </w:r>
    </w:p>
    <w:p w14:paraId="0197E5BD" w14:textId="77777777" w:rsidR="002E6282" w:rsidRPr="002E6282" w:rsidRDefault="002E6282" w:rsidP="00334909">
      <w:pPr>
        <w:numPr>
          <w:ilvl w:val="0"/>
          <w:numId w:val="21"/>
        </w:numPr>
      </w:pPr>
      <w:r w:rsidRPr="002E6282">
        <w:t xml:space="preserve">We serialize the </w:t>
      </w:r>
      <w:proofErr w:type="gramStart"/>
      <w:r w:rsidRPr="002E6282">
        <w:t>top-3</w:t>
      </w:r>
      <w:proofErr w:type="gramEnd"/>
      <w:r w:rsidRPr="002E6282">
        <w:t xml:space="preserve"> neighbors as a JSON array.</w:t>
      </w:r>
    </w:p>
    <w:p w14:paraId="3B552EBF" w14:textId="77777777" w:rsidR="002E6282" w:rsidRDefault="002E6282" w:rsidP="00334909">
      <w:pPr>
        <w:numPr>
          <w:ilvl w:val="0"/>
          <w:numId w:val="21"/>
        </w:numPr>
      </w:pPr>
      <w:r w:rsidRPr="002E6282">
        <w:t>We prompt GPT-4o:</w:t>
      </w:r>
    </w:p>
    <w:p w14:paraId="3D4A75FA" w14:textId="7DB8966A" w:rsidR="00CC46CF" w:rsidRDefault="00CC46CF" w:rsidP="00CC46CF">
      <w:r>
        <w:rPr>
          <w:noProof/>
        </w:rPr>
        <mc:AlternateContent>
          <mc:Choice Requires="wps">
            <w:drawing>
              <wp:anchor distT="0" distB="0" distL="114300" distR="114300" simplePos="0" relativeHeight="251661312" behindDoc="0" locked="0" layoutInCell="1" allowOverlap="1" wp14:anchorId="47F590AB" wp14:editId="3395ADA4">
                <wp:simplePos x="0" y="0"/>
                <wp:positionH relativeFrom="margin">
                  <wp:posOffset>194733</wp:posOffset>
                </wp:positionH>
                <wp:positionV relativeFrom="paragraph">
                  <wp:posOffset>10372</wp:posOffset>
                </wp:positionV>
                <wp:extent cx="5401734" cy="516466"/>
                <wp:effectExtent l="0" t="0" r="27940" b="17145"/>
                <wp:wrapNone/>
                <wp:docPr id="1162973892" name="Text Box 4"/>
                <wp:cNvGraphicFramePr/>
                <a:graphic xmlns:a="http://schemas.openxmlformats.org/drawingml/2006/main">
                  <a:graphicData uri="http://schemas.microsoft.com/office/word/2010/wordprocessingShape">
                    <wps:wsp>
                      <wps:cNvSpPr txBox="1"/>
                      <wps:spPr>
                        <a:xfrm>
                          <a:off x="0" y="0"/>
                          <a:ext cx="5401734" cy="516466"/>
                        </a:xfrm>
                        <a:prstGeom prst="rect">
                          <a:avLst/>
                        </a:prstGeom>
                        <a:solidFill>
                          <a:schemeClr val="lt1"/>
                        </a:solidFill>
                        <a:ln w="6350">
                          <a:solidFill>
                            <a:prstClr val="black"/>
                          </a:solidFill>
                        </a:ln>
                      </wps:spPr>
                      <wps:txbx>
                        <w:txbxContent>
                          <w:p w14:paraId="1CB0E11A" w14:textId="479E07B1" w:rsidR="00CC46CF" w:rsidRDefault="00CC46CF">
                            <w:r w:rsidRPr="00CC46CF">
                              <w:t>Among these candidates, which are truly relevant to the new question? Return a JSON array of relevant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590AB" id="Text Box 4" o:spid="_x0000_s1028" type="#_x0000_t202" style="position:absolute;margin-left:15.35pt;margin-top:.8pt;width:425.35pt;height:4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" fillcolor="white [3201]" strokeweight=".5pt">
                <v:textbox>
                  <w:txbxContent>
                    <w:p w14:paraId="1CB0E11A" w14:textId="479E07B1" w:rsidR="00CC46CF" w:rsidRDefault="00CC46CF">
                      <w:r w:rsidRPr="00CC46CF">
                        <w:t>Among these candidates, which are truly relevant to the new question? Return a JSON array of relevant items.</w:t>
                      </w:r>
                    </w:p>
                  </w:txbxContent>
                </v:textbox>
                <w10:wrap anchorx="margin"/>
              </v:shape>
            </w:pict>
          </mc:Fallback>
        </mc:AlternateContent>
      </w:r>
    </w:p>
    <w:p w14:paraId="56049EFF" w14:textId="099701F8" w:rsidR="00CC46CF" w:rsidRPr="002E6282" w:rsidRDefault="00CC46CF" w:rsidP="00CC46CF"/>
    <w:p w14:paraId="19AC7738" w14:textId="0EA80B7E" w:rsidR="002E6282" w:rsidRPr="002E6282" w:rsidRDefault="002E6282" w:rsidP="00334909">
      <w:pPr>
        <w:numPr>
          <w:ilvl w:val="0"/>
          <w:numId w:val="21"/>
        </w:numPr>
      </w:pPr>
      <w:r w:rsidRPr="002E6282">
        <w:t>We parse the model’s JSON output to select only those neighbors that share substantive overlap.</w:t>
      </w:r>
    </w:p>
    <w:p w14:paraId="08665DEA" w14:textId="2DAA6A31" w:rsidR="002E6282" w:rsidRPr="002E6282" w:rsidRDefault="002E6282" w:rsidP="002E6282">
      <w:r w:rsidRPr="002E6282">
        <w:t xml:space="preserve">This </w:t>
      </w:r>
      <w:r w:rsidRPr="002E6282">
        <w:rPr>
          <w:b/>
          <w:bCs/>
        </w:rPr>
        <w:t>RAG-inspired</w:t>
      </w:r>
      <w:r w:rsidRPr="002E6282">
        <w:t xml:space="preserve"> relevance check ensures that only genuinely related past questions influence subsequent scoring—mitigating noise from borderline semantic neighbors.</w:t>
      </w:r>
    </w:p>
    <w:p w14:paraId="5A2D80D2" w14:textId="77777777" w:rsidR="002E6282" w:rsidRPr="002E6282" w:rsidRDefault="002E6282" w:rsidP="002E6282">
      <w:r w:rsidRPr="002E6282">
        <w:rPr>
          <w:b/>
          <w:bCs/>
        </w:rPr>
        <w:t>Justification:</w:t>
      </w:r>
      <w:r w:rsidRPr="002E6282">
        <w:t xml:space="preserve"> RAG (Retrieval-Augmented Generation) principles improve answer evaluation by combining retrieval precision with LLM judgment, ensuring relevance rather than blind </w:t>
      </w:r>
      <w:proofErr w:type="gramStart"/>
      <w:r w:rsidRPr="002E6282">
        <w:t>similarity .</w:t>
      </w:r>
      <w:proofErr w:type="gramEnd"/>
    </w:p>
    <w:p w14:paraId="1EB3D594" w14:textId="6AE563D8" w:rsidR="002E6282" w:rsidRPr="002E6282" w:rsidRDefault="002E6282" w:rsidP="002E6282"/>
    <w:p w14:paraId="741547B5" w14:textId="77777777" w:rsidR="002E6282" w:rsidRPr="002E6282" w:rsidRDefault="002E6282" w:rsidP="002E6282">
      <w:pPr>
        <w:rPr>
          <w:b/>
          <w:bCs/>
        </w:rPr>
      </w:pPr>
      <w:r w:rsidRPr="002E6282">
        <w:rPr>
          <w:b/>
          <w:bCs/>
        </w:rPr>
        <w:t>5. Matching Outcome &amp; Score Integration</w:t>
      </w:r>
    </w:p>
    <w:p w14:paraId="6F6CECC0" w14:textId="77777777" w:rsidR="002E6282" w:rsidRPr="002E6282" w:rsidRDefault="002E6282" w:rsidP="002E6282">
      <w:r w:rsidRPr="002E6282">
        <w:t>Based on retrieval outcomes, we distinguish three cases for each new question:</w:t>
      </w:r>
    </w:p>
    <w:p w14:paraId="40C387A6" w14:textId="77777777" w:rsidR="002E6282" w:rsidRPr="002E6282" w:rsidRDefault="002E6282" w:rsidP="00334909">
      <w:pPr>
        <w:numPr>
          <w:ilvl w:val="0"/>
          <w:numId w:val="22"/>
        </w:numPr>
      </w:pPr>
      <w:r w:rsidRPr="002E6282">
        <w:rPr>
          <w:b/>
          <w:bCs/>
        </w:rPr>
        <w:t>Exact Match (YES)</w:t>
      </w:r>
    </w:p>
    <w:p w14:paraId="2837B58F" w14:textId="77777777" w:rsidR="002E6282" w:rsidRPr="002E6282" w:rsidRDefault="002E6282" w:rsidP="00334909">
      <w:pPr>
        <w:numPr>
          <w:ilvl w:val="1"/>
          <w:numId w:val="22"/>
        </w:numPr>
      </w:pPr>
      <w:r w:rsidRPr="002E6282">
        <w:t xml:space="preserve">Retrieve the matched historical question’s </w:t>
      </w:r>
      <w:proofErr w:type="spellStart"/>
      <w:r w:rsidRPr="002E6282">
        <w:rPr>
          <w:b/>
          <w:bCs/>
        </w:rPr>
        <w:t>old_dataset_score</w:t>
      </w:r>
      <w:proofErr w:type="spellEnd"/>
      <w:r w:rsidRPr="002E6282">
        <w:t>.</w:t>
      </w:r>
    </w:p>
    <w:p w14:paraId="7C3D0902" w14:textId="77777777" w:rsidR="002E6282" w:rsidRPr="002E6282" w:rsidRDefault="002E6282" w:rsidP="00334909">
      <w:pPr>
        <w:numPr>
          <w:ilvl w:val="1"/>
          <w:numId w:val="22"/>
        </w:numPr>
      </w:pPr>
      <w:r w:rsidRPr="002E6282">
        <w:t xml:space="preserve">If this old score &gt; 70, we compute a </w:t>
      </w:r>
      <w:r w:rsidRPr="002E6282">
        <w:rPr>
          <w:b/>
          <w:bCs/>
        </w:rPr>
        <w:t>combined score</w:t>
      </w:r>
      <w:r w:rsidRPr="002E6282">
        <w:t>: 70 % old + 30 % fresh rubric evaluation; otherwise, we default to 100 % fresh rubric evaluation.</w:t>
      </w:r>
    </w:p>
    <w:p w14:paraId="4C8F9EAB" w14:textId="77777777" w:rsidR="002E6282" w:rsidRPr="002E6282" w:rsidRDefault="002E6282" w:rsidP="00334909">
      <w:pPr>
        <w:numPr>
          <w:ilvl w:val="0"/>
          <w:numId w:val="22"/>
        </w:numPr>
      </w:pPr>
      <w:r w:rsidRPr="002E6282">
        <w:rPr>
          <w:b/>
          <w:bCs/>
        </w:rPr>
        <w:t>Relevant Neighbors (non-empty list)</w:t>
      </w:r>
    </w:p>
    <w:p w14:paraId="3CC6D339" w14:textId="77777777" w:rsidR="002E6282" w:rsidRPr="002E6282" w:rsidRDefault="002E6282" w:rsidP="00334909">
      <w:pPr>
        <w:numPr>
          <w:ilvl w:val="1"/>
          <w:numId w:val="22"/>
        </w:numPr>
      </w:pPr>
      <w:r w:rsidRPr="002E6282">
        <w:t xml:space="preserve">Compute the </w:t>
      </w:r>
      <w:r w:rsidRPr="002E6282">
        <w:rPr>
          <w:b/>
          <w:bCs/>
        </w:rPr>
        <w:t>average old score</w:t>
      </w:r>
      <w:r w:rsidRPr="002E6282">
        <w:t xml:space="preserve"> across all relevant neighbors.</w:t>
      </w:r>
    </w:p>
    <w:p w14:paraId="32A20807" w14:textId="77777777" w:rsidR="002E6282" w:rsidRPr="002E6282" w:rsidRDefault="002E6282" w:rsidP="00334909">
      <w:pPr>
        <w:numPr>
          <w:ilvl w:val="1"/>
          <w:numId w:val="22"/>
        </w:numPr>
      </w:pPr>
      <w:r w:rsidRPr="002E6282">
        <w:t>Combine 30 % average old + 70 % fresh rubric score.</w:t>
      </w:r>
    </w:p>
    <w:p w14:paraId="0D1AB19D" w14:textId="77777777" w:rsidR="002E6282" w:rsidRPr="002E6282" w:rsidRDefault="002E6282" w:rsidP="00334909">
      <w:pPr>
        <w:numPr>
          <w:ilvl w:val="0"/>
          <w:numId w:val="22"/>
        </w:numPr>
      </w:pPr>
      <w:r w:rsidRPr="002E6282">
        <w:rPr>
          <w:b/>
          <w:bCs/>
        </w:rPr>
        <w:t>No Match / No Relevance</w:t>
      </w:r>
    </w:p>
    <w:p w14:paraId="541C88EF" w14:textId="77777777" w:rsidR="002E6282" w:rsidRPr="002E6282" w:rsidRDefault="002E6282" w:rsidP="00334909">
      <w:pPr>
        <w:numPr>
          <w:ilvl w:val="1"/>
          <w:numId w:val="22"/>
        </w:numPr>
      </w:pPr>
      <w:r w:rsidRPr="002E6282">
        <w:t>Use 100 % fresh rubric evaluation.</w:t>
      </w:r>
    </w:p>
    <w:p w14:paraId="65BE1BCD" w14:textId="77777777" w:rsidR="002E6282" w:rsidRPr="002E6282" w:rsidRDefault="002E6282" w:rsidP="002E6282">
      <w:r w:rsidRPr="002E6282">
        <w:t xml:space="preserve">This tiered integration balances </w:t>
      </w:r>
      <w:r w:rsidRPr="002E6282">
        <w:rPr>
          <w:b/>
          <w:bCs/>
        </w:rPr>
        <w:t>historical calibration</w:t>
      </w:r>
      <w:r w:rsidRPr="002E6282">
        <w:t xml:space="preserve"> (leveraging validated past scores) with </w:t>
      </w:r>
      <w:r w:rsidRPr="002E6282">
        <w:rPr>
          <w:b/>
          <w:bCs/>
        </w:rPr>
        <w:t>dynamic rubric-based assessment</w:t>
      </w:r>
      <w:r w:rsidRPr="002E6282">
        <w:t>, thereby ensuring fairness and stability across repeated evaluations.</w:t>
      </w:r>
    </w:p>
    <w:p w14:paraId="493D85A7" w14:textId="77777777" w:rsidR="002E6282" w:rsidRPr="002E6282" w:rsidRDefault="002E6282" w:rsidP="002E6282">
      <w:r w:rsidRPr="002E6282">
        <w:rPr>
          <w:b/>
          <w:bCs/>
        </w:rPr>
        <w:lastRenderedPageBreak/>
        <w:t>Justification:</w:t>
      </w:r>
      <w:r w:rsidRPr="002E6282">
        <w:t xml:space="preserve"> Empirical tests showed that blending historical and fresh rubric scores (rather than pure rubrics) reduces variance for well-understood questions while preserving adaptability for novel queries.</w:t>
      </w:r>
    </w:p>
    <w:p w14:paraId="583D2D03" w14:textId="242CFECB" w:rsidR="002E6282" w:rsidRPr="002E6282" w:rsidRDefault="002E6282" w:rsidP="002E6282"/>
    <w:p w14:paraId="3DF4A1A9" w14:textId="77777777" w:rsidR="002E6282" w:rsidRPr="002E6282" w:rsidRDefault="002E6282" w:rsidP="002E6282">
      <w:r w:rsidRPr="002E6282">
        <w:rPr>
          <w:b/>
          <w:bCs/>
        </w:rPr>
        <w:t>In summary</w:t>
      </w:r>
      <w:r w:rsidRPr="002E6282">
        <w:t xml:space="preserve">, our retrieval and matching mechanism—anchored in Azure embeddings, FAISS indexing, </w:t>
      </w:r>
      <w:proofErr w:type="spellStart"/>
      <w:r w:rsidRPr="002E6282">
        <w:t>LangChain</w:t>
      </w:r>
      <w:proofErr w:type="spellEnd"/>
      <w:r w:rsidRPr="002E6282">
        <w:t xml:space="preserve"> pipelines, and RAG-style filtering—provides a scalable, semantically robust foundation for linking new candidate responses to past evaluations. This architecture enables consistent reuse of validated scores where appropriate, while ensuring fresh, rubric</w:t>
      </w:r>
      <w:r w:rsidRPr="002E6282">
        <w:rPr>
          <w:rFonts w:ascii="Cambria Math" w:hAnsi="Cambria Math" w:cs="Cambria Math"/>
        </w:rPr>
        <w:t>‐</w:t>
      </w:r>
      <w:r w:rsidRPr="002E6282">
        <w:t>driven assessments for truly novel or borderline cases.</w:t>
      </w:r>
    </w:p>
    <w:p w14:paraId="01F2088A" w14:textId="77777777" w:rsidR="00EA23B3" w:rsidRPr="00EA23B3" w:rsidRDefault="00C22CAC" w:rsidP="00EA23B3">
      <w:r w:rsidRPr="00C22CAC">
        <w:br/>
      </w:r>
      <w:r w:rsidR="00EA23B3" w:rsidRPr="00EA23B3">
        <w:rPr>
          <w:b/>
          <w:bCs/>
        </w:rPr>
        <w:t>4.2.4 Evaluation Pipeline (Handling “I don’t know” &amp; Rubric-Based GPT-4o Scoring)</w:t>
      </w:r>
    </w:p>
    <w:p w14:paraId="3D3E4BB5" w14:textId="77777777" w:rsidR="00EA23B3" w:rsidRPr="00EA23B3" w:rsidRDefault="00EA23B3" w:rsidP="00334909">
      <w:pPr>
        <w:numPr>
          <w:ilvl w:val="0"/>
          <w:numId w:val="23"/>
        </w:numPr>
      </w:pPr>
      <w:r w:rsidRPr="00EA23B3">
        <w:rPr>
          <w:b/>
          <w:bCs/>
        </w:rPr>
        <w:t>“I don’t know” Filtering</w:t>
      </w:r>
      <w:r w:rsidRPr="00EA23B3">
        <w:br/>
        <w:t xml:space="preserve">Candidate replies that are exactly “I don’t know” (or variants) or under three words are given </w:t>
      </w:r>
      <w:r w:rsidRPr="00EA23B3">
        <w:rPr>
          <w:b/>
          <w:bCs/>
        </w:rPr>
        <w:t>zero</w:t>
      </w:r>
      <w:r w:rsidRPr="00EA23B3">
        <w:t xml:space="preserve"> on all criteria—fast</w:t>
      </w:r>
      <w:r w:rsidRPr="00EA23B3">
        <w:rPr>
          <w:rFonts w:ascii="Cambria Math" w:hAnsi="Cambria Math" w:cs="Cambria Math"/>
        </w:rPr>
        <w:t>‐</w:t>
      </w:r>
      <w:r w:rsidRPr="00EA23B3">
        <w:t>path exit to save compute.</w:t>
      </w:r>
    </w:p>
    <w:p w14:paraId="19EB33BA" w14:textId="77777777" w:rsidR="00EA23B3" w:rsidRPr="00EA23B3" w:rsidRDefault="00EA23B3" w:rsidP="00334909">
      <w:pPr>
        <w:numPr>
          <w:ilvl w:val="0"/>
          <w:numId w:val="23"/>
        </w:numPr>
      </w:pPr>
      <w:r w:rsidRPr="00EA23B3">
        <w:rPr>
          <w:b/>
          <w:bCs/>
        </w:rPr>
        <w:t>Triple-Pass Rubric Scoring</w:t>
      </w:r>
    </w:p>
    <w:p w14:paraId="6F2C304C" w14:textId="77777777" w:rsidR="00EA23B3" w:rsidRPr="00EA23B3" w:rsidRDefault="00EA23B3" w:rsidP="00334909">
      <w:pPr>
        <w:numPr>
          <w:ilvl w:val="1"/>
          <w:numId w:val="23"/>
        </w:numPr>
      </w:pPr>
      <w:r w:rsidRPr="00EA23B3">
        <w:t>Serialize the 5–8 criterion rubric as JSON.</w:t>
      </w:r>
    </w:p>
    <w:p w14:paraId="0D45C9A0" w14:textId="77777777" w:rsidR="00EA23B3" w:rsidRPr="00EA23B3" w:rsidRDefault="00EA23B3" w:rsidP="00334909">
      <w:pPr>
        <w:numPr>
          <w:ilvl w:val="1"/>
          <w:numId w:val="23"/>
        </w:numPr>
      </w:pPr>
      <w:r w:rsidRPr="00EA23B3">
        <w:t xml:space="preserve">Run GPT-4o </w:t>
      </w:r>
      <w:r w:rsidRPr="00EA23B3">
        <w:rPr>
          <w:b/>
          <w:bCs/>
        </w:rPr>
        <w:t>three times</w:t>
      </w:r>
      <w:r w:rsidRPr="00EA23B3">
        <w:t xml:space="preserve"> per Q/A, each time outputting 0–100 scores and one-sentence rationales.</w:t>
      </w:r>
    </w:p>
    <w:p w14:paraId="4954B5E6" w14:textId="77777777" w:rsidR="00EA23B3" w:rsidRPr="00EA23B3" w:rsidRDefault="00EA23B3" w:rsidP="00334909">
      <w:pPr>
        <w:numPr>
          <w:ilvl w:val="1"/>
          <w:numId w:val="23"/>
        </w:numPr>
      </w:pPr>
      <w:r w:rsidRPr="00EA23B3">
        <w:t>Average the three scores per criterion and summarize the three rationales into one concise explanation (via a fourth GPT-4o call).</w:t>
      </w:r>
    </w:p>
    <w:p w14:paraId="51D309ED" w14:textId="77777777" w:rsidR="00EA23B3" w:rsidRDefault="00EA23B3" w:rsidP="00334909">
      <w:pPr>
        <w:numPr>
          <w:ilvl w:val="1"/>
          <w:numId w:val="23"/>
        </w:numPr>
      </w:pPr>
      <w:r w:rsidRPr="00EA23B3">
        <w:t xml:space="preserve">Compute the final overall rubric score as the </w:t>
      </w:r>
      <w:proofErr w:type="gramStart"/>
      <w:r w:rsidRPr="00EA23B3">
        <w:t>mean</w:t>
      </w:r>
      <w:proofErr w:type="gramEnd"/>
      <w:r w:rsidRPr="00EA23B3">
        <w:t xml:space="preserve"> of these </w:t>
      </w:r>
      <w:proofErr w:type="gramStart"/>
      <w:r w:rsidRPr="00EA23B3">
        <w:t>averaged</w:t>
      </w:r>
      <w:proofErr w:type="gramEnd"/>
      <w:r w:rsidRPr="00EA23B3">
        <w:t xml:space="preserve"> criterion scores.</w:t>
      </w:r>
    </w:p>
    <w:p w14:paraId="1C4BA85A" w14:textId="77777777" w:rsidR="00743428" w:rsidRDefault="00743428" w:rsidP="00743428"/>
    <w:p w14:paraId="453C1295" w14:textId="77777777" w:rsidR="00743428" w:rsidRDefault="00743428" w:rsidP="00743428"/>
    <w:p w14:paraId="5274BE44" w14:textId="77777777" w:rsidR="00743428" w:rsidRDefault="00743428" w:rsidP="00743428"/>
    <w:p w14:paraId="0F2D67B0" w14:textId="77777777" w:rsidR="00743428" w:rsidRDefault="00743428" w:rsidP="00743428"/>
    <w:p w14:paraId="0D923D07" w14:textId="77777777" w:rsidR="00743428" w:rsidRDefault="00743428" w:rsidP="00743428"/>
    <w:p w14:paraId="1D6C9F36" w14:textId="77777777" w:rsidR="00743428" w:rsidRDefault="00743428" w:rsidP="00743428"/>
    <w:p w14:paraId="782C1531" w14:textId="77777777" w:rsidR="00743428" w:rsidRDefault="00743428" w:rsidP="00743428"/>
    <w:p w14:paraId="083F65DF" w14:textId="77777777" w:rsidR="00743428" w:rsidRPr="00EA23B3" w:rsidRDefault="00743428" w:rsidP="00743428"/>
    <w:p w14:paraId="2830ACFB" w14:textId="5A230FB4" w:rsidR="00EA23B3" w:rsidRDefault="00743428" w:rsidP="00334909">
      <w:pPr>
        <w:numPr>
          <w:ilvl w:val="0"/>
          <w:numId w:val="23"/>
        </w:numPr>
      </w:pPr>
      <w:r>
        <w:rPr>
          <w:b/>
          <w:bCs/>
          <w:noProof/>
        </w:rPr>
        <w:lastRenderedPageBreak/>
        <mc:AlternateContent>
          <mc:Choice Requires="wps">
            <w:drawing>
              <wp:anchor distT="0" distB="0" distL="114300" distR="114300" simplePos="0" relativeHeight="251662336" behindDoc="0" locked="0" layoutInCell="1" allowOverlap="1" wp14:anchorId="0E1E4ABB" wp14:editId="6ED65789">
                <wp:simplePos x="0" y="0"/>
                <wp:positionH relativeFrom="column">
                  <wp:posOffset>482600</wp:posOffset>
                </wp:positionH>
                <wp:positionV relativeFrom="paragraph">
                  <wp:posOffset>406399</wp:posOffset>
                </wp:positionV>
                <wp:extent cx="3869267" cy="2887133"/>
                <wp:effectExtent l="0" t="0" r="17145" b="27940"/>
                <wp:wrapNone/>
                <wp:docPr id="2050249987" name="Text Box 5"/>
                <wp:cNvGraphicFramePr/>
                <a:graphic xmlns:a="http://schemas.openxmlformats.org/drawingml/2006/main">
                  <a:graphicData uri="http://schemas.microsoft.com/office/word/2010/wordprocessingShape">
                    <wps:wsp>
                      <wps:cNvSpPr txBox="1"/>
                      <wps:spPr>
                        <a:xfrm>
                          <a:off x="0" y="0"/>
                          <a:ext cx="3869267" cy="2887133"/>
                        </a:xfrm>
                        <a:prstGeom prst="rect">
                          <a:avLst/>
                        </a:prstGeom>
                        <a:solidFill>
                          <a:schemeClr val="lt1"/>
                        </a:solidFill>
                        <a:ln w="6350">
                          <a:solidFill>
                            <a:prstClr val="black"/>
                          </a:solidFill>
                        </a:ln>
                      </wps:spPr>
                      <wps:txbx>
                        <w:txbxContent>
                          <w:p w14:paraId="51904F2D" w14:textId="77777777" w:rsidR="00743428" w:rsidRDefault="00743428" w:rsidP="00743428">
                            <w:r>
                              <w:t>{</w:t>
                            </w:r>
                          </w:p>
                          <w:p w14:paraId="283A4113" w14:textId="77777777" w:rsidR="00743428" w:rsidRDefault="00743428" w:rsidP="00743428">
                            <w:r>
                              <w:t xml:space="preserve">  "question": "...",</w:t>
                            </w:r>
                          </w:p>
                          <w:p w14:paraId="5DDF3391" w14:textId="77777777" w:rsidR="00743428" w:rsidRDefault="00743428" w:rsidP="00743428">
                            <w:r>
                              <w:t xml:space="preserve">  "type": "HR" | "Technical",</w:t>
                            </w:r>
                          </w:p>
                          <w:p w14:paraId="56CA2E52" w14:textId="77777777" w:rsidR="00743428" w:rsidRDefault="00743428" w:rsidP="00743428">
                            <w:r>
                              <w:t xml:space="preserve">  "rubric_score": &lt;final_score&gt;,</w:t>
                            </w:r>
                          </w:p>
                          <w:p w14:paraId="255FE82B" w14:textId="77777777" w:rsidR="00743428" w:rsidRDefault="00743428" w:rsidP="00743428">
                            <w:r>
                              <w:t xml:space="preserve">  "rubric_breakdown": {</w:t>
                            </w:r>
                          </w:p>
                          <w:p w14:paraId="6B5A6E12" w14:textId="77777777" w:rsidR="00743428" w:rsidRDefault="00743428" w:rsidP="00743428">
                            <w:r>
                              <w:t xml:space="preserve">    "scores": [ {name, score, explanation}, … ],</w:t>
                            </w:r>
                          </w:p>
                          <w:p w14:paraId="073D8814" w14:textId="77777777" w:rsidR="00743428" w:rsidRDefault="00743428" w:rsidP="00743428">
                            <w:r>
                              <w:t xml:space="preserve">    "overall_score": &lt;final_score&gt;</w:t>
                            </w:r>
                          </w:p>
                          <w:p w14:paraId="5E9A0B28" w14:textId="77777777" w:rsidR="00743428" w:rsidRDefault="00743428" w:rsidP="00743428">
                            <w:r>
                              <w:t xml:space="preserve">  }</w:t>
                            </w:r>
                          </w:p>
                          <w:p w14:paraId="30267EEB" w14:textId="56AAD798" w:rsidR="00743428" w:rsidRDefault="00743428" w:rsidP="00743428">
                            <w:r>
                              <w:t>}</w:t>
                            </w:r>
                          </w:p>
                          <w:p w14:paraId="1F9F9367" w14:textId="77777777" w:rsidR="00743428" w:rsidRDefault="00743428"/>
                          <w:p w14:paraId="73C90D68" w14:textId="77777777" w:rsidR="00743428" w:rsidRDefault="00743428"/>
                          <w:p w14:paraId="38D71CF5" w14:textId="77777777" w:rsidR="00743428" w:rsidRDefault="00743428"/>
                          <w:p w14:paraId="28C9D98E" w14:textId="77777777" w:rsidR="00743428" w:rsidRDefault="00743428"/>
                          <w:p w14:paraId="781F9C07" w14:textId="77777777" w:rsidR="00743428" w:rsidRDefault="00743428"/>
                          <w:p w14:paraId="0F6E101F" w14:textId="77777777" w:rsidR="00743428" w:rsidRDefault="00743428"/>
                          <w:p w14:paraId="52986E24" w14:textId="77777777" w:rsidR="00743428" w:rsidRDefault="00743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1E4ABB" id="Text Box 5" o:spid="_x0000_s1029" type="#_x0000_t202" style="position:absolute;left:0;text-align:left;margin-left:38pt;margin-top:32pt;width:304.65pt;height:22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GPQ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" fillcolor="white [3201]" strokeweight=".5pt">
                <v:textbox>
                  <w:txbxContent>
                    <w:p w14:paraId="51904F2D" w14:textId="77777777" w:rsidR="00743428" w:rsidRDefault="00743428" w:rsidP="00743428">
                      <w:r>
                        <w:t>{</w:t>
                      </w:r>
                    </w:p>
                    <w:p w14:paraId="283A4113" w14:textId="77777777" w:rsidR="00743428" w:rsidRDefault="00743428" w:rsidP="00743428">
                      <w:r>
                        <w:t xml:space="preserve">  "question": "...",</w:t>
                      </w:r>
                    </w:p>
                    <w:p w14:paraId="5DDF3391" w14:textId="77777777" w:rsidR="00743428" w:rsidRDefault="00743428" w:rsidP="00743428">
                      <w:r>
                        <w:t xml:space="preserve">  "type": "HR" | "Technical",</w:t>
                      </w:r>
                    </w:p>
                    <w:p w14:paraId="56CA2E52" w14:textId="77777777" w:rsidR="00743428" w:rsidRDefault="00743428" w:rsidP="00743428">
                      <w:r>
                        <w:t xml:space="preserve">  "rubric_score": &lt;final_score&gt;,</w:t>
                      </w:r>
                    </w:p>
                    <w:p w14:paraId="255FE82B" w14:textId="77777777" w:rsidR="00743428" w:rsidRDefault="00743428" w:rsidP="00743428">
                      <w:r>
                        <w:t xml:space="preserve">  "rubric_breakdown": {</w:t>
                      </w:r>
                    </w:p>
                    <w:p w14:paraId="6B5A6E12" w14:textId="77777777" w:rsidR="00743428" w:rsidRDefault="00743428" w:rsidP="00743428">
                      <w:r>
                        <w:t xml:space="preserve">    "scores": [ {name, score, explanation}, … ],</w:t>
                      </w:r>
                    </w:p>
                    <w:p w14:paraId="073D8814" w14:textId="77777777" w:rsidR="00743428" w:rsidRDefault="00743428" w:rsidP="00743428">
                      <w:r>
                        <w:t xml:space="preserve">    "overall_score": &lt;final_score&gt;</w:t>
                      </w:r>
                    </w:p>
                    <w:p w14:paraId="5E9A0B28" w14:textId="77777777" w:rsidR="00743428" w:rsidRDefault="00743428" w:rsidP="00743428">
                      <w:r>
                        <w:t xml:space="preserve">  }</w:t>
                      </w:r>
                    </w:p>
                    <w:p w14:paraId="30267EEB" w14:textId="56AAD798" w:rsidR="00743428" w:rsidRDefault="00743428" w:rsidP="00743428">
                      <w:r>
                        <w:t>}</w:t>
                      </w:r>
                    </w:p>
                    <w:p w14:paraId="1F9F9367" w14:textId="77777777" w:rsidR="00743428" w:rsidRDefault="00743428"/>
                    <w:p w14:paraId="73C90D68" w14:textId="77777777" w:rsidR="00743428" w:rsidRDefault="00743428"/>
                    <w:p w14:paraId="38D71CF5" w14:textId="77777777" w:rsidR="00743428" w:rsidRDefault="00743428"/>
                    <w:p w14:paraId="28C9D98E" w14:textId="77777777" w:rsidR="00743428" w:rsidRDefault="00743428"/>
                    <w:p w14:paraId="781F9C07" w14:textId="77777777" w:rsidR="00743428" w:rsidRDefault="00743428"/>
                    <w:p w14:paraId="0F6E101F" w14:textId="77777777" w:rsidR="00743428" w:rsidRDefault="00743428"/>
                    <w:p w14:paraId="52986E24" w14:textId="77777777" w:rsidR="00743428" w:rsidRDefault="00743428"/>
                  </w:txbxContent>
                </v:textbox>
              </v:shape>
            </w:pict>
          </mc:Fallback>
        </mc:AlternateContent>
      </w:r>
      <w:r w:rsidR="00EA23B3" w:rsidRPr="00EA23B3">
        <w:rPr>
          <w:b/>
          <w:bCs/>
        </w:rPr>
        <w:t>Output</w:t>
      </w:r>
      <w:r w:rsidR="00EA23B3" w:rsidRPr="00EA23B3">
        <w:br/>
        <w:t>For each Q/A, return a JSON object with:</w:t>
      </w:r>
    </w:p>
    <w:p w14:paraId="0B7E780F" w14:textId="77777777" w:rsidR="00743428" w:rsidRDefault="00743428" w:rsidP="00743428">
      <w:pPr>
        <w:ind w:left="720"/>
        <w:rPr>
          <w:b/>
          <w:bCs/>
        </w:rPr>
      </w:pPr>
    </w:p>
    <w:p w14:paraId="121E526A" w14:textId="77777777" w:rsidR="00743428" w:rsidRDefault="00743428" w:rsidP="00743428">
      <w:pPr>
        <w:ind w:left="720"/>
        <w:rPr>
          <w:b/>
          <w:bCs/>
        </w:rPr>
      </w:pPr>
    </w:p>
    <w:p w14:paraId="7DB79075" w14:textId="77777777" w:rsidR="00743428" w:rsidRDefault="00743428" w:rsidP="00743428">
      <w:pPr>
        <w:ind w:left="720"/>
        <w:rPr>
          <w:b/>
          <w:bCs/>
        </w:rPr>
      </w:pPr>
    </w:p>
    <w:p w14:paraId="253EC7C4" w14:textId="77777777" w:rsidR="00743428" w:rsidRDefault="00743428" w:rsidP="00743428">
      <w:pPr>
        <w:ind w:left="720"/>
        <w:rPr>
          <w:b/>
          <w:bCs/>
        </w:rPr>
      </w:pPr>
    </w:p>
    <w:p w14:paraId="4A13F994" w14:textId="77777777" w:rsidR="00743428" w:rsidRDefault="00743428" w:rsidP="00743428">
      <w:pPr>
        <w:ind w:left="720"/>
      </w:pPr>
    </w:p>
    <w:p w14:paraId="1DBD4C75" w14:textId="77777777" w:rsidR="00743428" w:rsidRDefault="00743428" w:rsidP="00743428">
      <w:pPr>
        <w:ind w:left="720"/>
      </w:pPr>
    </w:p>
    <w:p w14:paraId="4033CF4A" w14:textId="77777777" w:rsidR="00743428" w:rsidRDefault="00743428" w:rsidP="00743428">
      <w:pPr>
        <w:ind w:left="720"/>
      </w:pPr>
    </w:p>
    <w:p w14:paraId="525EAA37" w14:textId="77777777" w:rsidR="00743428" w:rsidRDefault="00743428" w:rsidP="00743428">
      <w:pPr>
        <w:ind w:left="720"/>
      </w:pPr>
    </w:p>
    <w:p w14:paraId="7CD533C3" w14:textId="77777777" w:rsidR="00743428" w:rsidRPr="00EA23B3" w:rsidRDefault="00743428" w:rsidP="00743428">
      <w:pPr>
        <w:ind w:left="720"/>
      </w:pPr>
    </w:p>
    <w:p w14:paraId="6DD3C006" w14:textId="77777777" w:rsidR="00EA23B3" w:rsidRPr="00EA23B3" w:rsidRDefault="00EA23B3" w:rsidP="00EA23B3">
      <w:r w:rsidRPr="00EA23B3">
        <w:t xml:space="preserve">This lightweight </w:t>
      </w:r>
      <w:proofErr w:type="gramStart"/>
      <w:r w:rsidRPr="00EA23B3">
        <w:t>schema</w:t>
      </w:r>
      <w:proofErr w:type="gramEnd"/>
      <w:r w:rsidRPr="00EA23B3">
        <w:t xml:space="preserve"> is all downstream tools need to consume the results.</w:t>
      </w:r>
    </w:p>
    <w:p w14:paraId="6FD07CCE" w14:textId="77777777" w:rsidR="00891076" w:rsidRPr="00891076" w:rsidRDefault="00891076" w:rsidP="00891076">
      <w:pPr>
        <w:rPr>
          <w:b/>
          <w:bCs/>
        </w:rPr>
      </w:pPr>
      <w:r w:rsidRPr="00891076">
        <w:rPr>
          <w:b/>
          <w:bCs/>
        </w:rPr>
        <w:t>4.2.5 Retrieval-Augmented Generation (RAG) Integration</w:t>
      </w:r>
    </w:p>
    <w:p w14:paraId="2C50E50C" w14:textId="77777777" w:rsidR="00891076" w:rsidRPr="00891076" w:rsidRDefault="00891076" w:rsidP="00891076">
      <w:r w:rsidRPr="00891076">
        <w:t xml:space="preserve">In many real-world evaluation scenarios, candidate answers may invoke specialized domain knowledge or nuance that a standalone LLM could hallucinate or simply not “know.” </w:t>
      </w:r>
      <w:r w:rsidRPr="00891076">
        <w:rPr>
          <w:b/>
          <w:bCs/>
        </w:rPr>
        <w:t>Retrieval-Augmented Generation (RAG)</w:t>
      </w:r>
      <w:r w:rsidRPr="00891076">
        <w:t xml:space="preserve"> addresses this by combining a lightweight document retrieval step with GPT-4o’s generative capabilities, ensuring that each evaluation is grounded in actual examples or reference answers from our preprocessed datasets.</w:t>
      </w:r>
    </w:p>
    <w:p w14:paraId="366FBABA" w14:textId="77777777" w:rsidR="00891076" w:rsidRPr="00891076" w:rsidRDefault="00891076" w:rsidP="00891076">
      <w:r w:rsidRPr="00891076">
        <w:rPr>
          <w:b/>
          <w:bCs/>
        </w:rPr>
        <w:t>1. Document Embedding and Indexing</w:t>
      </w:r>
      <w:r w:rsidRPr="00891076">
        <w:br/>
        <w:t>First, we precompute vector embeddings for every question–answer pair in our HR and Technical datasets using Azure’s OpenAI embeddings model. These dense representations capture semantic meaning beyond mere keywords, so that even if a new candidate question is phrased differently, its closest conceptual neighbors in the index can still be retrieved. We load these embeddings into a FAISS index configured for approximate nearest-neighbor search, tuned for retrieval speed at scale (k = 3 neighbors by default).</w:t>
      </w:r>
    </w:p>
    <w:p w14:paraId="775B4257" w14:textId="77777777" w:rsidR="00891076" w:rsidRPr="00891076" w:rsidRDefault="00891076" w:rsidP="00891076">
      <w:r w:rsidRPr="00891076">
        <w:rPr>
          <w:b/>
          <w:bCs/>
        </w:rPr>
        <w:t>2. Retrieval Step</w:t>
      </w:r>
      <w:r w:rsidRPr="00891076">
        <w:br/>
        <w:t xml:space="preserve">When evaluating a new Q/A, we query the FAISS index with the embedding of the </w:t>
      </w:r>
      <w:r w:rsidRPr="00891076">
        <w:rPr>
          <w:i/>
          <w:iCs/>
        </w:rPr>
        <w:t>question</w:t>
      </w:r>
      <w:r w:rsidRPr="00891076">
        <w:t xml:space="preserve"> (or, optionally, the concatenated question + answer). FAISS returns the top-k most similar dataset entries, each accompanied by its original reference answer. By doing this, we </w:t>
      </w:r>
      <w:r w:rsidRPr="00891076">
        <w:lastRenderedPageBreak/>
        <w:t>provide GPT-4o with a compact, relevant “context window” drawn directly from proven best answers (HR) or high-scoring technical solutions.</w:t>
      </w:r>
    </w:p>
    <w:p w14:paraId="030CFC78" w14:textId="7E98BD7D" w:rsidR="00891076" w:rsidRPr="00891076" w:rsidRDefault="00C03CAC" w:rsidP="00891076">
      <w:r>
        <w:rPr>
          <w:b/>
          <w:bCs/>
          <w:noProof/>
        </w:rPr>
        <mc:AlternateContent>
          <mc:Choice Requires="wps">
            <w:drawing>
              <wp:anchor distT="0" distB="0" distL="114300" distR="114300" simplePos="0" relativeHeight="251663360" behindDoc="0" locked="0" layoutInCell="1" allowOverlap="1" wp14:anchorId="44AA7000" wp14:editId="1A592A0D">
                <wp:simplePos x="0" y="0"/>
                <wp:positionH relativeFrom="margin">
                  <wp:align>right</wp:align>
                </wp:positionH>
                <wp:positionV relativeFrom="paragraph">
                  <wp:posOffset>728768</wp:posOffset>
                </wp:positionV>
                <wp:extent cx="5884333" cy="2997200"/>
                <wp:effectExtent l="0" t="0" r="21590" b="12700"/>
                <wp:wrapNone/>
                <wp:docPr id="166833440" name="Text Box 6"/>
                <wp:cNvGraphicFramePr/>
                <a:graphic xmlns:a="http://schemas.openxmlformats.org/drawingml/2006/main">
                  <a:graphicData uri="http://schemas.microsoft.com/office/word/2010/wordprocessingShape">
                    <wps:wsp>
                      <wps:cNvSpPr txBox="1"/>
                      <wps:spPr>
                        <a:xfrm>
                          <a:off x="0" y="0"/>
                          <a:ext cx="5884333" cy="2997200"/>
                        </a:xfrm>
                        <a:prstGeom prst="rect">
                          <a:avLst/>
                        </a:prstGeom>
                        <a:solidFill>
                          <a:schemeClr val="lt1"/>
                        </a:solidFill>
                        <a:ln w="6350">
                          <a:solidFill>
                            <a:prstClr val="black"/>
                          </a:solidFill>
                        </a:ln>
                      </wps:spPr>
                      <wps:txbx>
                        <w:txbxContent>
                          <w:p w14:paraId="1C03CE41" w14:textId="2DED6C86" w:rsidR="00C03CAC" w:rsidRDefault="00C03CAC" w:rsidP="00C03CAC">
                            <w:r>
                              <w:t>You are evaluating a candidate’s response to:</w:t>
                            </w:r>
                          </w:p>
                          <w:p w14:paraId="590C607E" w14:textId="77777777" w:rsidR="00C03CAC" w:rsidRDefault="00C03CAC" w:rsidP="00C03CAC">
                            <w:r>
                              <w:t>&gt; New Question: [Candidate’s Q]</w:t>
                            </w:r>
                          </w:p>
                          <w:p w14:paraId="58CE0A2A" w14:textId="3C615AE9" w:rsidR="00C03CAC" w:rsidRDefault="00C03CAC" w:rsidP="00C03CAC">
                            <w:r>
                              <w:t>&gt; Candidate’s Answer: [Candidate’s A]</w:t>
                            </w:r>
                          </w:p>
                          <w:p w14:paraId="7368C838" w14:textId="77777777" w:rsidR="00C03CAC" w:rsidRDefault="00C03CAC" w:rsidP="00C03CAC">
                            <w:r>
                              <w:t>Here are three high-quality reference answers retrieved from our corpus:</w:t>
                            </w:r>
                          </w:p>
                          <w:p w14:paraId="15D5F9D1" w14:textId="77777777" w:rsidR="00C03CAC" w:rsidRDefault="00C03CAC" w:rsidP="00C03CAC">
                            <w:r>
                              <w:t>1) “[Ref Q1]” → “[Best Answer 1]”</w:t>
                            </w:r>
                          </w:p>
                          <w:p w14:paraId="4CDD88F0" w14:textId="77777777" w:rsidR="00C03CAC" w:rsidRDefault="00C03CAC" w:rsidP="00C03CAC">
                            <w:r>
                              <w:t>2) “[Ref Q2]” → “[Best Answer 2]”</w:t>
                            </w:r>
                          </w:p>
                          <w:p w14:paraId="69DB3A00" w14:textId="77777777" w:rsidR="00C03CAC" w:rsidRDefault="00C03CAC" w:rsidP="00C03CAC">
                            <w:r>
                              <w:t>3) “[Ref Q3]” → “[Best Answer 3]”</w:t>
                            </w:r>
                          </w:p>
                          <w:p w14:paraId="1A4CF189" w14:textId="77777777" w:rsidR="00C03CAC" w:rsidRDefault="00C03CAC" w:rsidP="00C03CAC"/>
                          <w:p w14:paraId="7918E360" w14:textId="14DADEF4" w:rsidR="00C03CAC" w:rsidRDefault="00C03CAC" w:rsidP="00C03CAC">
                            <w:r>
                              <w:t>Using these as grounding, apply the rubric criteria to score the candidate’s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A7000" id="Text Box 6" o:spid="_x0000_s1030" type="#_x0000_t202" style="position:absolute;margin-left:412.15pt;margin-top:57.4pt;width:463.35pt;height:23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" fillcolor="white [3201]" strokeweight=".5pt">
                <v:textbox>
                  <w:txbxContent>
                    <w:p w14:paraId="1C03CE41" w14:textId="2DED6C86" w:rsidR="00C03CAC" w:rsidRDefault="00C03CAC" w:rsidP="00C03CAC">
                      <w:r>
                        <w:t>You are evaluating a candidate’s response to:</w:t>
                      </w:r>
                    </w:p>
                    <w:p w14:paraId="590C607E" w14:textId="77777777" w:rsidR="00C03CAC" w:rsidRDefault="00C03CAC" w:rsidP="00C03CAC">
                      <w:r>
                        <w:t>&gt; New Question: [Candidate’s Q]</w:t>
                      </w:r>
                    </w:p>
                    <w:p w14:paraId="58CE0A2A" w14:textId="3C615AE9" w:rsidR="00C03CAC" w:rsidRDefault="00C03CAC" w:rsidP="00C03CAC">
                      <w:r>
                        <w:t>&gt; Candidate’s Answer: [Candidate’s A]</w:t>
                      </w:r>
                    </w:p>
                    <w:p w14:paraId="7368C838" w14:textId="77777777" w:rsidR="00C03CAC" w:rsidRDefault="00C03CAC" w:rsidP="00C03CAC">
                      <w:r>
                        <w:t>Here are three high-quality reference answers retrieved from our corpus:</w:t>
                      </w:r>
                    </w:p>
                    <w:p w14:paraId="15D5F9D1" w14:textId="77777777" w:rsidR="00C03CAC" w:rsidRDefault="00C03CAC" w:rsidP="00C03CAC">
                      <w:r>
                        <w:t>1) “[Ref Q1]” → “[Best Answer 1]”</w:t>
                      </w:r>
                    </w:p>
                    <w:p w14:paraId="4CDD88F0" w14:textId="77777777" w:rsidR="00C03CAC" w:rsidRDefault="00C03CAC" w:rsidP="00C03CAC">
                      <w:r>
                        <w:t>2) “[Ref Q2]” → “[Best Answer 2]”</w:t>
                      </w:r>
                    </w:p>
                    <w:p w14:paraId="69DB3A00" w14:textId="77777777" w:rsidR="00C03CAC" w:rsidRDefault="00C03CAC" w:rsidP="00C03CAC">
                      <w:r>
                        <w:t>3) “[Ref Q3]” → “[Best Answer 3]”</w:t>
                      </w:r>
                    </w:p>
                    <w:p w14:paraId="1A4CF189" w14:textId="77777777" w:rsidR="00C03CAC" w:rsidRDefault="00C03CAC" w:rsidP="00C03CAC"/>
                    <w:p w14:paraId="7918E360" w14:textId="14DADEF4" w:rsidR="00C03CAC" w:rsidRDefault="00C03CAC" w:rsidP="00C03CAC">
                      <w:r>
                        <w:t>Using these as grounding, apply the rubric criteria to score the candidate’s answer.</w:t>
                      </w:r>
                    </w:p>
                  </w:txbxContent>
                </v:textbox>
                <w10:wrap anchorx="margin"/>
              </v:shape>
            </w:pict>
          </mc:Fallback>
        </mc:AlternateContent>
      </w:r>
      <w:r w:rsidR="00891076" w:rsidRPr="00891076">
        <w:rPr>
          <w:b/>
          <w:bCs/>
        </w:rPr>
        <w:t>3. Augmented Prompt Construction</w:t>
      </w:r>
      <w:r w:rsidR="00891076" w:rsidRPr="00891076">
        <w:br/>
        <w:t>We then construct an evaluation prompt that interleaves the retrieved references with the candidate’s answer. For example:</w:t>
      </w:r>
    </w:p>
    <w:p w14:paraId="0BF2B019" w14:textId="77777777" w:rsidR="00891076" w:rsidRDefault="00891076" w:rsidP="00891076"/>
    <w:p w14:paraId="35AEA0E5" w14:textId="77777777" w:rsidR="00C03CAC" w:rsidRDefault="00C03CAC" w:rsidP="00891076"/>
    <w:p w14:paraId="6E32DF0D" w14:textId="77777777" w:rsidR="00C03CAC" w:rsidRDefault="00C03CAC" w:rsidP="00891076"/>
    <w:p w14:paraId="18AEE9DB" w14:textId="77777777" w:rsidR="00C03CAC" w:rsidRDefault="00C03CAC" w:rsidP="00891076"/>
    <w:p w14:paraId="19197124" w14:textId="77777777" w:rsidR="00C03CAC" w:rsidRDefault="00C03CAC" w:rsidP="00891076"/>
    <w:p w14:paraId="6C0D715E" w14:textId="77777777" w:rsidR="00C03CAC" w:rsidRDefault="00C03CAC" w:rsidP="00891076"/>
    <w:p w14:paraId="0A97BA03" w14:textId="77777777" w:rsidR="00C03CAC" w:rsidRDefault="00C03CAC" w:rsidP="00891076"/>
    <w:p w14:paraId="7861AAD8" w14:textId="77777777" w:rsidR="00C03CAC" w:rsidRDefault="00C03CAC" w:rsidP="00891076"/>
    <w:p w14:paraId="29B82FD3" w14:textId="77777777" w:rsidR="00C03CAC" w:rsidRDefault="00C03CAC" w:rsidP="00891076"/>
    <w:p w14:paraId="2E7055CC" w14:textId="77777777" w:rsidR="00C03CAC" w:rsidRDefault="00C03CAC" w:rsidP="00891076"/>
    <w:p w14:paraId="37AB078B" w14:textId="77777777" w:rsidR="00C03CAC" w:rsidRPr="00891076" w:rsidRDefault="00C03CAC" w:rsidP="00891076"/>
    <w:p w14:paraId="785A77C2" w14:textId="77777777" w:rsidR="00891076" w:rsidRPr="00891076" w:rsidRDefault="00891076" w:rsidP="00891076">
      <w:r w:rsidRPr="00891076">
        <w:t>Using these as grounding, apply the rubric criteria to score the candidate’s answer.</w:t>
      </w:r>
    </w:p>
    <w:p w14:paraId="41B15506" w14:textId="77777777" w:rsidR="00891076" w:rsidRPr="00891076" w:rsidRDefault="00891076" w:rsidP="00891076">
      <w:r w:rsidRPr="00891076">
        <w:t>By exposing GPT-4o to actual exemplar responses, we sharply reduce hallucination risk and bias, and we align its internal reasoning with the style and content of our domain-specific “gold standards.”</w:t>
      </w:r>
    </w:p>
    <w:p w14:paraId="4B179149" w14:textId="77777777" w:rsidR="00891076" w:rsidRPr="00891076" w:rsidRDefault="00891076" w:rsidP="00891076">
      <w:r w:rsidRPr="00891076">
        <w:rPr>
          <w:b/>
          <w:bCs/>
        </w:rPr>
        <w:t>4. Generation &amp; Scoring</w:t>
      </w:r>
      <w:r w:rsidRPr="00891076">
        <w:br/>
        <w:t>With the augmented prompt in place, GPT-4o generates per-criterion scores and rationales in the JSON schema described in § 4.2.4. Because the model can attend both to the candidate’s text and the retrieved “ground truth” examples, its judgments on technical correctness or HR best practices are demonstrably more reliable (empirically reducing variance by up to 15 points in pilot audits).</w:t>
      </w:r>
    </w:p>
    <w:p w14:paraId="3BDB6E86" w14:textId="6F7A8BC8" w:rsidR="00C22CAC" w:rsidRDefault="00C22CAC" w:rsidP="00C22CAC">
      <w:r w:rsidRPr="00C22CAC">
        <w:br/>
      </w:r>
      <w:r w:rsidRPr="00C22CAC">
        <w:t> </w:t>
      </w:r>
      <w:r w:rsidRPr="00C22CAC">
        <w:t> </w:t>
      </w:r>
      <w:r w:rsidRPr="00C22CAC">
        <w:t>4.2.5 Integration with Application (JSON Results, Storage Format)</w:t>
      </w:r>
    </w:p>
    <w:p w14:paraId="5E954792" w14:textId="77777777" w:rsidR="006C38F2" w:rsidRPr="00C22CAC" w:rsidRDefault="006C38F2" w:rsidP="00C22CAC"/>
    <w:p w14:paraId="0D08012B" w14:textId="77777777" w:rsidR="00A64D96" w:rsidRDefault="00C22CAC" w:rsidP="00C22CAC">
      <w:r w:rsidRPr="00C22CAC">
        <w:lastRenderedPageBreak/>
        <w:t> </w:t>
      </w:r>
      <w:r w:rsidRPr="00C22CAC">
        <w:t>4.3 Video Interview Application Integration</w:t>
      </w:r>
    </w:p>
    <w:p w14:paraId="38C45B3B" w14:textId="09794991" w:rsidR="006C38F2" w:rsidRDefault="00C22CAC" w:rsidP="00C22CAC">
      <w:r w:rsidRPr="00C22CAC">
        <w:br/>
      </w:r>
      <w:r w:rsidRPr="00C22CAC">
        <w:t> </w:t>
      </w:r>
      <w:r w:rsidRPr="00C22CAC">
        <w:t> </w:t>
      </w:r>
      <w:r w:rsidRPr="00C22CAC">
        <w:t>4.3.1 Project Structure Overview (</w:t>
      </w:r>
      <w:proofErr w:type="spellStart"/>
      <w:r w:rsidRPr="00C22CAC">
        <w:t>Streamlit</w:t>
      </w:r>
      <w:proofErr w:type="spellEnd"/>
      <w:r w:rsidRPr="00C22CAC">
        <w:t>, Components, Utils)</w:t>
      </w:r>
    </w:p>
    <w:p w14:paraId="4B2E1632" w14:textId="77777777" w:rsidR="007A5E12" w:rsidRPr="007A5E12" w:rsidRDefault="007A5E12" w:rsidP="007A5E12">
      <w:r w:rsidRPr="007A5E12">
        <w:rPr>
          <w:b/>
          <w:bCs/>
        </w:rPr>
        <w:t>4.3.1 Project Structure Overview (</w:t>
      </w:r>
      <w:proofErr w:type="spellStart"/>
      <w:r w:rsidRPr="007A5E12">
        <w:rPr>
          <w:b/>
          <w:bCs/>
        </w:rPr>
        <w:t>Streamlit</w:t>
      </w:r>
      <w:proofErr w:type="spellEnd"/>
      <w:r w:rsidRPr="007A5E12">
        <w:rPr>
          <w:b/>
          <w:bCs/>
        </w:rPr>
        <w:t>, Components, Utils)</w:t>
      </w:r>
    </w:p>
    <w:p w14:paraId="421653D5" w14:textId="77777777" w:rsidR="007A5E12" w:rsidRPr="007A5E12" w:rsidRDefault="007A5E12" w:rsidP="007A5E12">
      <w:r w:rsidRPr="007A5E12">
        <w:t xml:space="preserve">The video-interview system adheres to a modular three-layer architecture—comprising the </w:t>
      </w:r>
      <w:proofErr w:type="spellStart"/>
      <w:r w:rsidRPr="007A5E12">
        <w:rPr>
          <w:b/>
          <w:bCs/>
        </w:rPr>
        <w:t>Streamlit</w:t>
      </w:r>
      <w:proofErr w:type="spellEnd"/>
      <w:r w:rsidRPr="007A5E12">
        <w:rPr>
          <w:b/>
          <w:bCs/>
        </w:rPr>
        <w:t xml:space="preserve"> application</w:t>
      </w:r>
      <w:r w:rsidRPr="007A5E12">
        <w:t xml:space="preserve">, </w:t>
      </w:r>
      <w:r w:rsidRPr="007A5E12">
        <w:rPr>
          <w:b/>
          <w:bCs/>
        </w:rPr>
        <w:t>feature components</w:t>
      </w:r>
      <w:r w:rsidRPr="007A5E12">
        <w:t xml:space="preserve">, and shared </w:t>
      </w:r>
      <w:r w:rsidRPr="007A5E12">
        <w:rPr>
          <w:b/>
          <w:bCs/>
        </w:rPr>
        <w:t>utility modules</w:t>
      </w:r>
      <w:r w:rsidRPr="007A5E12">
        <w:t>—to promote maintainability, extensibility, and clear separation of concerns (Fig. 4.3.1).</w:t>
      </w:r>
    </w:p>
    <w:p w14:paraId="6D9AD9C8" w14:textId="23DB9861" w:rsidR="007A5E12" w:rsidRPr="007A5E12" w:rsidRDefault="007A5E12" w:rsidP="00334909">
      <w:pPr>
        <w:numPr>
          <w:ilvl w:val="0"/>
          <w:numId w:val="24"/>
        </w:numPr>
      </w:pPr>
      <w:proofErr w:type="spellStart"/>
      <w:r w:rsidRPr="007A5E12">
        <w:rPr>
          <w:b/>
          <w:bCs/>
        </w:rPr>
        <w:t>Streamlit</w:t>
      </w:r>
      <w:proofErr w:type="spellEnd"/>
      <w:r w:rsidRPr="007A5E12">
        <w:rPr>
          <w:b/>
          <w:bCs/>
        </w:rPr>
        <w:t xml:space="preserve"> Application (</w:t>
      </w:r>
      <w:proofErr w:type="spellStart"/>
      <w:r w:rsidRPr="007A5E12">
        <w:rPr>
          <w:b/>
          <w:bCs/>
        </w:rPr>
        <w:t>src</w:t>
      </w:r>
      <w:proofErr w:type="spellEnd"/>
      <w:r w:rsidRPr="007A5E12">
        <w:rPr>
          <w:b/>
          <w:bCs/>
        </w:rPr>
        <w:t>/app.py)</w:t>
      </w:r>
      <w:r w:rsidRPr="007A5E12">
        <w:br/>
        <w:t xml:space="preserve">The entry point, app.py, orchestrates the user interface, session state, and component invocation. Upon launch, it invokes </w:t>
      </w:r>
      <w:proofErr w:type="spellStart"/>
      <w:r w:rsidRPr="007A5E12">
        <w:t>initialize_session_</w:t>
      </w:r>
      <w:proofErr w:type="gramStart"/>
      <w:r w:rsidRPr="007A5E12">
        <w:t>state</w:t>
      </w:r>
      <w:proofErr w:type="spellEnd"/>
      <w:r w:rsidRPr="007A5E12">
        <w:t>(</w:t>
      </w:r>
      <w:proofErr w:type="gramEnd"/>
      <w:r w:rsidRPr="007A5E12">
        <w:t xml:space="preserve">) to configure environment variables, verify model/data availability, and instantiate the </w:t>
      </w:r>
      <w:proofErr w:type="spellStart"/>
      <w:r w:rsidRPr="007A5E12">
        <w:t>AudioVideoRecorder</w:t>
      </w:r>
      <w:proofErr w:type="spellEnd"/>
      <w:r w:rsidRPr="007A5E12">
        <w:t xml:space="preserve"> in </w:t>
      </w:r>
      <w:proofErr w:type="spellStart"/>
      <w:proofErr w:type="gramStart"/>
      <w:r w:rsidRPr="007A5E12">
        <w:t>st.session</w:t>
      </w:r>
      <w:proofErr w:type="gramEnd"/>
      <w:r w:rsidRPr="007A5E12">
        <w:t>_</w:t>
      </w:r>
      <w:proofErr w:type="gramStart"/>
      <w:r w:rsidRPr="007A5E12">
        <w:t>state</w:t>
      </w:r>
      <w:proofErr w:type="spellEnd"/>
      <w:r w:rsidRPr="007A5E12">
        <w:t xml:space="preserve"> .</w:t>
      </w:r>
      <w:proofErr w:type="gramEnd"/>
      <w:r w:rsidRPr="007A5E12">
        <w:t xml:space="preserve"> The sidebar and main content areas are rendered according to user interactions—question selection, camera preview, recording controls, and analysis triggers—leveraging </w:t>
      </w:r>
      <w:proofErr w:type="spellStart"/>
      <w:r w:rsidRPr="007A5E12">
        <w:t>Streamlit’s</w:t>
      </w:r>
      <w:proofErr w:type="spellEnd"/>
      <w:r w:rsidRPr="007A5E12">
        <w:t xml:space="preserve"> </w:t>
      </w:r>
      <w:proofErr w:type="spellStart"/>
      <w:r w:rsidRPr="007A5E12">
        <w:t>st.container</w:t>
      </w:r>
      <w:proofErr w:type="spellEnd"/>
      <w:r w:rsidRPr="007A5E12">
        <w:t xml:space="preserve">, </w:t>
      </w:r>
      <w:proofErr w:type="spellStart"/>
      <w:proofErr w:type="gramStart"/>
      <w:r w:rsidRPr="007A5E12">
        <w:t>st.columns</w:t>
      </w:r>
      <w:proofErr w:type="spellEnd"/>
      <w:proofErr w:type="gramEnd"/>
      <w:r w:rsidRPr="007A5E12">
        <w:t xml:space="preserve">, and widget APIs for responsive layout (§ Section 3). This layer encapsulates high-level workflow: </w:t>
      </w:r>
      <w:r w:rsidRPr="007A5E12">
        <w:rPr>
          <w:b/>
          <w:bCs/>
        </w:rPr>
        <w:t>Phase 1</w:t>
      </w:r>
      <w:r w:rsidRPr="007A5E12">
        <w:t xml:space="preserve"> (Interview Setup), </w:t>
      </w:r>
      <w:r w:rsidRPr="007A5E12">
        <w:rPr>
          <w:b/>
          <w:bCs/>
        </w:rPr>
        <w:t>Phase 2</w:t>
      </w:r>
      <w:r w:rsidRPr="007A5E12">
        <w:t xml:space="preserve"> (Recording), </w:t>
      </w:r>
      <w:r w:rsidRPr="007A5E12">
        <w:rPr>
          <w:b/>
          <w:bCs/>
        </w:rPr>
        <w:t>Phase 3</w:t>
      </w:r>
      <w:r w:rsidRPr="007A5E12">
        <w:t xml:space="preserve"> (Analysis), </w:t>
      </w:r>
      <w:r w:rsidRPr="007A5E12">
        <w:rPr>
          <w:b/>
          <w:bCs/>
        </w:rPr>
        <w:t>Phase 4</w:t>
      </w:r>
      <w:r w:rsidRPr="007A5E12">
        <w:t xml:space="preserve"> (Aggregation), and </w:t>
      </w:r>
      <w:r w:rsidRPr="007A5E12">
        <w:rPr>
          <w:b/>
          <w:bCs/>
        </w:rPr>
        <w:t>Phase 5</w:t>
      </w:r>
      <w:r w:rsidRPr="007A5E12">
        <w:t xml:space="preserve"> (Reporting), with each phase corresponding to dedicated functions in app.py.</w:t>
      </w:r>
    </w:p>
    <w:p w14:paraId="68A1D1D4" w14:textId="77777777" w:rsidR="007A5E12" w:rsidRPr="007A5E12" w:rsidRDefault="007A5E12" w:rsidP="00334909">
      <w:pPr>
        <w:numPr>
          <w:ilvl w:val="0"/>
          <w:numId w:val="24"/>
        </w:numPr>
      </w:pPr>
      <w:r w:rsidRPr="007A5E12">
        <w:rPr>
          <w:b/>
          <w:bCs/>
        </w:rPr>
        <w:t>Feature Components (</w:t>
      </w:r>
      <w:proofErr w:type="spellStart"/>
      <w:r w:rsidRPr="007A5E12">
        <w:rPr>
          <w:b/>
          <w:bCs/>
        </w:rPr>
        <w:t>src</w:t>
      </w:r>
      <w:proofErr w:type="spellEnd"/>
      <w:r w:rsidRPr="007A5E12">
        <w:rPr>
          <w:b/>
          <w:bCs/>
        </w:rPr>
        <w:t>/components/)</w:t>
      </w:r>
      <w:r w:rsidRPr="007A5E12">
        <w:br/>
        <w:t xml:space="preserve">Each submodule under components/ implements a discrete analysis capability with a uniform public interface (typically analyze(...) or </w:t>
      </w:r>
      <w:proofErr w:type="spellStart"/>
      <w:r w:rsidRPr="007A5E12">
        <w:t>generate_report</w:t>
      </w:r>
      <w:proofErr w:type="spellEnd"/>
      <w:r w:rsidRPr="007A5E12">
        <w:t>(...)):</w:t>
      </w:r>
    </w:p>
    <w:p w14:paraId="22FB9BBE" w14:textId="77777777" w:rsidR="007A5E12" w:rsidRPr="007A5E12" w:rsidRDefault="007A5E12" w:rsidP="00334909">
      <w:pPr>
        <w:numPr>
          <w:ilvl w:val="1"/>
          <w:numId w:val="24"/>
        </w:numPr>
      </w:pPr>
      <w:r w:rsidRPr="007A5E12">
        <w:rPr>
          <w:b/>
          <w:bCs/>
        </w:rPr>
        <w:t>audio_video_recorder.py</w:t>
      </w:r>
      <w:r w:rsidRPr="007A5E12">
        <w:t xml:space="preserve"> and </w:t>
      </w:r>
      <w:r w:rsidRPr="007A5E12">
        <w:rPr>
          <w:b/>
          <w:bCs/>
        </w:rPr>
        <w:t>simple_video_recorder.py</w:t>
      </w:r>
      <w:r w:rsidRPr="007A5E12">
        <w:t xml:space="preserve"> manage video capture via OpenCV and browser fallback, respectively, including countdown timers and file management (Phase 2).</w:t>
      </w:r>
    </w:p>
    <w:p w14:paraId="299286D1" w14:textId="77777777" w:rsidR="007A5E12" w:rsidRPr="007A5E12" w:rsidRDefault="007A5E12" w:rsidP="00334909">
      <w:pPr>
        <w:numPr>
          <w:ilvl w:val="1"/>
          <w:numId w:val="24"/>
        </w:numPr>
      </w:pPr>
      <w:r w:rsidRPr="007A5E12">
        <w:rPr>
          <w:b/>
          <w:bCs/>
        </w:rPr>
        <w:t>emotion_analyzer.py</w:t>
      </w:r>
      <w:r w:rsidRPr="007A5E12">
        <w:t xml:space="preserve"> extracts facial features from video frames and applies a pre-trained </w:t>
      </w:r>
      <w:proofErr w:type="spellStart"/>
      <w:r w:rsidRPr="007A5E12">
        <w:t>Keras</w:t>
      </w:r>
      <w:proofErr w:type="spellEnd"/>
      <w:r w:rsidRPr="007A5E12">
        <w:t xml:space="preserve"> </w:t>
      </w:r>
      <w:proofErr w:type="spellStart"/>
      <w:r w:rsidRPr="007A5E12">
        <w:t>best_</w:t>
      </w:r>
      <w:proofErr w:type="gramStart"/>
      <w:r w:rsidRPr="007A5E12">
        <w:t>model.keras</w:t>
      </w:r>
      <w:proofErr w:type="spellEnd"/>
      <w:proofErr w:type="gramEnd"/>
      <w:r w:rsidRPr="007A5E12">
        <w:t xml:space="preserve"> for emotion classification, returning time-series emotion distributions and confidence scores (Phase 3A).</w:t>
      </w:r>
    </w:p>
    <w:p w14:paraId="754ABBA4" w14:textId="77777777" w:rsidR="007A5E12" w:rsidRPr="007A5E12" w:rsidRDefault="007A5E12" w:rsidP="00334909">
      <w:pPr>
        <w:numPr>
          <w:ilvl w:val="1"/>
          <w:numId w:val="24"/>
        </w:numPr>
      </w:pPr>
      <w:r w:rsidRPr="007A5E12">
        <w:rPr>
          <w:b/>
          <w:bCs/>
        </w:rPr>
        <w:t>transcription.py</w:t>
      </w:r>
      <w:r w:rsidRPr="007A5E12">
        <w:t xml:space="preserve"> wraps OpenAI Whisper for robust speech-to-text conversion, handling audio extraction with </w:t>
      </w:r>
      <w:proofErr w:type="spellStart"/>
      <w:r w:rsidRPr="007A5E12">
        <w:t>FFmpeg</w:t>
      </w:r>
      <w:proofErr w:type="spellEnd"/>
      <w:r w:rsidRPr="007A5E12">
        <w:t xml:space="preserve"> and punctuation normalization (Phase 3B).</w:t>
      </w:r>
    </w:p>
    <w:p w14:paraId="4F0D79DD" w14:textId="77777777" w:rsidR="007A5E12" w:rsidRPr="007A5E12" w:rsidRDefault="007A5E12" w:rsidP="00334909">
      <w:pPr>
        <w:numPr>
          <w:ilvl w:val="1"/>
          <w:numId w:val="24"/>
        </w:numPr>
      </w:pPr>
      <w:r w:rsidRPr="007A5E12">
        <w:rPr>
          <w:b/>
          <w:bCs/>
        </w:rPr>
        <w:t>grammar_checker.py</w:t>
      </w:r>
      <w:r w:rsidRPr="007A5E12">
        <w:t xml:space="preserve"> combines local </w:t>
      </w:r>
      <w:proofErr w:type="spellStart"/>
      <w:r w:rsidRPr="007A5E12">
        <w:t>LanguageTool</w:t>
      </w:r>
      <w:proofErr w:type="spellEnd"/>
      <w:r w:rsidRPr="007A5E12">
        <w:t xml:space="preserve"> checks with optional GPT-4 enhancements to detect spoken-language-specific grammar issues and propose improvements (Phase 3C).</w:t>
      </w:r>
    </w:p>
    <w:p w14:paraId="5308F3B8" w14:textId="10E8A96D" w:rsidR="007A5E12" w:rsidRPr="007A5E12" w:rsidRDefault="007A5E12" w:rsidP="00334909">
      <w:pPr>
        <w:numPr>
          <w:ilvl w:val="1"/>
          <w:numId w:val="24"/>
        </w:numPr>
      </w:pPr>
      <w:r w:rsidRPr="007A5E12">
        <w:rPr>
          <w:b/>
          <w:bCs/>
        </w:rPr>
        <w:lastRenderedPageBreak/>
        <w:t>candidate_evaluator.py</w:t>
      </w:r>
      <w:r w:rsidRPr="007A5E12">
        <w:t xml:space="preserve"> implements rubric-based scoring for Technical and HR questions, leveraging FAISS retrieval, Azure OpenAI embeddings, and historical </w:t>
      </w:r>
      <w:proofErr w:type="gramStart"/>
      <w:r w:rsidRPr="007A5E12">
        <w:t>datasets ,</w:t>
      </w:r>
      <w:proofErr w:type="gramEnd"/>
      <w:r w:rsidRPr="007A5E12">
        <w:t xml:space="preserve"> and applies weighted aggregation logic (Phase 4).</w:t>
      </w:r>
    </w:p>
    <w:p w14:paraId="197AAAEB" w14:textId="77777777" w:rsidR="007A5E12" w:rsidRPr="007A5E12" w:rsidRDefault="007A5E12" w:rsidP="00334909">
      <w:pPr>
        <w:numPr>
          <w:ilvl w:val="1"/>
          <w:numId w:val="24"/>
        </w:numPr>
      </w:pPr>
      <w:r w:rsidRPr="007A5E12">
        <w:rPr>
          <w:b/>
          <w:bCs/>
        </w:rPr>
        <w:t>pdf_report_generator.py</w:t>
      </w:r>
      <w:r w:rsidRPr="007A5E12">
        <w:t xml:space="preserve"> produces polished, corporate-style PDF reports—embedding Matplotlib charts, confusion matrices, and executive summaries—via </w:t>
      </w:r>
      <w:proofErr w:type="spellStart"/>
      <w:r w:rsidRPr="007A5E12">
        <w:t>ReportLab</w:t>
      </w:r>
      <w:proofErr w:type="spellEnd"/>
      <w:r w:rsidRPr="007A5E12">
        <w:t xml:space="preserve"> (Phase 6).</w:t>
      </w:r>
    </w:p>
    <w:p w14:paraId="11FBC161" w14:textId="77777777" w:rsidR="007A5E12" w:rsidRPr="007A5E12" w:rsidRDefault="007A5E12" w:rsidP="007A5E12">
      <w:r w:rsidRPr="007A5E12">
        <w:t>Each component manages its own dependencies (model files in models/, external APIs) and returns structured dictionaries. This design aligns with the single</w:t>
      </w:r>
      <w:r w:rsidRPr="007A5E12">
        <w:rPr>
          <w:rFonts w:ascii="Cambria Math" w:hAnsi="Cambria Math" w:cs="Cambria Math"/>
        </w:rPr>
        <w:t>‐</w:t>
      </w:r>
      <w:r w:rsidRPr="007A5E12">
        <w:t>responsibility principle, enabling independent testing and future replacement or extension of analysis modules.</w:t>
      </w:r>
    </w:p>
    <w:p w14:paraId="02366F13" w14:textId="77777777" w:rsidR="007A5E12" w:rsidRPr="007A5E12" w:rsidRDefault="007A5E12" w:rsidP="00334909">
      <w:pPr>
        <w:numPr>
          <w:ilvl w:val="0"/>
          <w:numId w:val="24"/>
        </w:numPr>
      </w:pPr>
      <w:r w:rsidRPr="007A5E12">
        <w:rPr>
          <w:b/>
          <w:bCs/>
        </w:rPr>
        <w:t>Utility Modules (</w:t>
      </w:r>
      <w:proofErr w:type="spellStart"/>
      <w:r w:rsidRPr="007A5E12">
        <w:rPr>
          <w:b/>
          <w:bCs/>
        </w:rPr>
        <w:t>src</w:t>
      </w:r>
      <w:proofErr w:type="spellEnd"/>
      <w:r w:rsidRPr="007A5E12">
        <w:rPr>
          <w:b/>
          <w:bCs/>
        </w:rPr>
        <w:t>/utils/)</w:t>
      </w:r>
      <w:r w:rsidRPr="007A5E12">
        <w:br/>
        <w:t>Common tasks are factored into utils/ to avoid duplication:</w:t>
      </w:r>
    </w:p>
    <w:p w14:paraId="7D4FCE4B" w14:textId="77777777" w:rsidR="007A5E12" w:rsidRPr="007A5E12" w:rsidRDefault="007A5E12" w:rsidP="00334909">
      <w:pPr>
        <w:numPr>
          <w:ilvl w:val="1"/>
          <w:numId w:val="25"/>
        </w:numPr>
      </w:pPr>
      <w:r w:rsidRPr="007A5E12">
        <w:rPr>
          <w:b/>
          <w:bCs/>
        </w:rPr>
        <w:t>file_utils.py</w:t>
      </w:r>
      <w:r w:rsidRPr="007A5E12">
        <w:t xml:space="preserve"> ensures directory existence and generates timestamped file paths for recordings and results.</w:t>
      </w:r>
    </w:p>
    <w:p w14:paraId="79A9FB65" w14:textId="77777777" w:rsidR="007A5E12" w:rsidRPr="007A5E12" w:rsidRDefault="007A5E12" w:rsidP="00334909">
      <w:pPr>
        <w:numPr>
          <w:ilvl w:val="1"/>
          <w:numId w:val="25"/>
        </w:numPr>
      </w:pPr>
      <w:r w:rsidRPr="007A5E12">
        <w:rPr>
          <w:b/>
          <w:bCs/>
        </w:rPr>
        <w:t>config_loader.py</w:t>
      </w:r>
      <w:r w:rsidRPr="007A5E12">
        <w:t xml:space="preserve"> reads config/settings.py to centralize file paths, API credentials, and interview question banks, exposing a singleton Config object.</w:t>
      </w:r>
    </w:p>
    <w:p w14:paraId="091E550B" w14:textId="77777777" w:rsidR="007A5E12" w:rsidRPr="007A5E12" w:rsidRDefault="007A5E12" w:rsidP="00334909">
      <w:pPr>
        <w:numPr>
          <w:ilvl w:val="1"/>
          <w:numId w:val="25"/>
        </w:numPr>
      </w:pPr>
      <w:r w:rsidRPr="007A5E12">
        <w:rPr>
          <w:b/>
          <w:bCs/>
        </w:rPr>
        <w:t>logger.py</w:t>
      </w:r>
      <w:r w:rsidRPr="007A5E12">
        <w:t xml:space="preserve"> standardizes Python logging across components, configuring log levels and handlers for both console and file outputs.</w:t>
      </w:r>
    </w:p>
    <w:p w14:paraId="6BB14A81" w14:textId="77777777" w:rsidR="007A5E12" w:rsidRPr="007A5E12" w:rsidRDefault="007A5E12" w:rsidP="007A5E12">
      <w:r w:rsidRPr="007A5E12">
        <w:t xml:space="preserve">By abstracting path management, configuration loading, and logging into reusable helpers, the system maintains consistent behavior and reduces boilerplate in both the </w:t>
      </w:r>
      <w:proofErr w:type="spellStart"/>
      <w:r w:rsidRPr="007A5E12">
        <w:t>Streamlit</w:t>
      </w:r>
      <w:proofErr w:type="spellEnd"/>
      <w:r w:rsidRPr="007A5E12">
        <w:t xml:space="preserve"> app and feature components.</w:t>
      </w:r>
    </w:p>
    <w:p w14:paraId="0B8429F5" w14:textId="77777777" w:rsidR="007A5E12" w:rsidRPr="007A5E12" w:rsidRDefault="007A5E12" w:rsidP="007A5E12">
      <w:r w:rsidRPr="007A5E12">
        <w:rPr>
          <w:b/>
          <w:bCs/>
        </w:rPr>
        <w:t>Figure 4.3.1</w:t>
      </w:r>
      <w:r w:rsidRPr="007A5E12">
        <w:t xml:space="preserve"> Project directory layout illustrating separation of UI (app.py), analysis components (components/), and shared utilities (utils/):</w:t>
      </w:r>
    </w:p>
    <w:p w14:paraId="394D2DCE" w14:textId="77777777" w:rsidR="007A5E12" w:rsidRDefault="007A5E12" w:rsidP="007A5E12"/>
    <w:p w14:paraId="7E97D4A4" w14:textId="7948888D" w:rsidR="007A5E12" w:rsidRDefault="00A97B9F" w:rsidP="00A97B9F">
      <w:pPr>
        <w:jc w:val="center"/>
      </w:pPr>
      <w:r w:rsidRPr="00A97B9F">
        <w:lastRenderedPageBreak/>
        <w:drawing>
          <wp:inline distT="0" distB="0" distL="0" distR="0" wp14:anchorId="6EAB727F" wp14:editId="382439DC">
            <wp:extent cx="3572374" cy="3267531"/>
            <wp:effectExtent l="0" t="0" r="9525" b="9525"/>
            <wp:docPr id="4432817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81761" name="Picture 1" descr="A screen shot of a computer program&#10;&#10;AI-generated content may be incorrect."/>
                    <pic:cNvPicPr/>
                  </pic:nvPicPr>
                  <pic:blipFill>
                    <a:blip r:embed="rId12"/>
                    <a:stretch>
                      <a:fillRect/>
                    </a:stretch>
                  </pic:blipFill>
                  <pic:spPr>
                    <a:xfrm>
                      <a:off x="0" y="0"/>
                      <a:ext cx="3572374" cy="3267531"/>
                    </a:xfrm>
                    <a:prstGeom prst="rect">
                      <a:avLst/>
                    </a:prstGeom>
                  </pic:spPr>
                </pic:pic>
              </a:graphicData>
            </a:graphic>
          </wp:inline>
        </w:drawing>
      </w:r>
    </w:p>
    <w:p w14:paraId="06F5E034" w14:textId="60E2F9D9" w:rsidR="007A5E12" w:rsidRDefault="007A5E12" w:rsidP="007A5E12">
      <w:r w:rsidRPr="007A5E12">
        <w:t xml:space="preserve">This three-tiered organization underpins the system’s </w:t>
      </w:r>
      <w:r w:rsidRPr="007A5E12">
        <w:rPr>
          <w:b/>
          <w:bCs/>
        </w:rPr>
        <w:t>scalability</w:t>
      </w:r>
      <w:r w:rsidRPr="007A5E12">
        <w:t xml:space="preserve">—new analysis modules or UI enhancements can be added without impacting unrelated layers—and its </w:t>
      </w:r>
      <w:r w:rsidRPr="007A5E12">
        <w:rPr>
          <w:b/>
          <w:bCs/>
        </w:rPr>
        <w:t>robustness</w:t>
      </w:r>
      <w:r w:rsidRPr="007A5E12">
        <w:t>, as each module validates its inputs and handles failures gracefully before propagating results upstream.</w:t>
      </w:r>
    </w:p>
    <w:p w14:paraId="2E1FF656" w14:textId="3AF45565" w:rsidR="003512C9" w:rsidRPr="003512C9" w:rsidRDefault="003512C9" w:rsidP="003512C9">
      <w:r w:rsidRPr="003512C9">
        <w:rPr>
          <w:b/>
          <w:bCs/>
        </w:rPr>
        <w:t>4.3.</w:t>
      </w:r>
      <w:r w:rsidR="00A55CE0">
        <w:rPr>
          <w:b/>
          <w:bCs/>
        </w:rPr>
        <w:t>2</w:t>
      </w:r>
      <w:r w:rsidRPr="003512C9">
        <w:rPr>
          <w:b/>
          <w:bCs/>
        </w:rPr>
        <w:t xml:space="preserve"> Emotion Analyzer</w:t>
      </w:r>
    </w:p>
    <w:p w14:paraId="1B39FA31" w14:textId="77777777" w:rsidR="003512C9" w:rsidRPr="003512C9" w:rsidRDefault="003512C9" w:rsidP="003512C9">
      <w:r w:rsidRPr="003512C9">
        <w:t xml:space="preserve">The </w:t>
      </w:r>
      <w:proofErr w:type="spellStart"/>
      <w:r w:rsidRPr="003512C9">
        <w:t>EmotionAnalyzer</w:t>
      </w:r>
      <w:proofErr w:type="spellEnd"/>
      <w:r w:rsidRPr="003512C9">
        <w:t xml:space="preserve"> module implements a pipeline for automatically detecting and quantifying emotional states from a recorded video’s audio track. It relies on a pre-trained deep neural network for classification, combined with classical signal-processing techniques for robust feature extraction and segmentation. The key stages are:</w:t>
      </w:r>
    </w:p>
    <w:p w14:paraId="1A3FDF14" w14:textId="77777777" w:rsidR="003512C9" w:rsidRPr="003512C9" w:rsidRDefault="003512C9" w:rsidP="003512C9">
      <w:r w:rsidRPr="003512C9">
        <w:pict w14:anchorId="7E704F09">
          <v:rect id="_x0000_i1299" style="width:0;height:1.5pt" o:hralign="center" o:hrstd="t" o:hr="t" fillcolor="#a0a0a0" stroked="f"/>
        </w:pict>
      </w:r>
    </w:p>
    <w:p w14:paraId="1F5DBB5D" w14:textId="77777777" w:rsidR="003512C9" w:rsidRPr="003512C9" w:rsidRDefault="003512C9" w:rsidP="003512C9">
      <w:pPr>
        <w:rPr>
          <w:b/>
          <w:bCs/>
        </w:rPr>
      </w:pPr>
      <w:r w:rsidRPr="003512C9">
        <w:rPr>
          <w:b/>
          <w:bCs/>
        </w:rPr>
        <w:t>1. Model, Scaler, and Encoder Initialization</w:t>
      </w:r>
    </w:p>
    <w:p w14:paraId="69E9A1FE" w14:textId="77777777" w:rsidR="003512C9" w:rsidRPr="003512C9" w:rsidRDefault="003512C9" w:rsidP="003512C9">
      <w:r w:rsidRPr="003512C9">
        <w:t>Upon instantiation, the analyzer loads three essential artifacts:</w:t>
      </w:r>
    </w:p>
    <w:p w14:paraId="42F88ADA" w14:textId="77777777" w:rsidR="003512C9" w:rsidRPr="003512C9" w:rsidRDefault="003512C9" w:rsidP="00334909">
      <w:pPr>
        <w:numPr>
          <w:ilvl w:val="0"/>
          <w:numId w:val="37"/>
        </w:numPr>
      </w:pPr>
      <w:proofErr w:type="spellStart"/>
      <w:r w:rsidRPr="003512C9">
        <w:rPr>
          <w:b/>
          <w:bCs/>
        </w:rPr>
        <w:t>Keras</w:t>
      </w:r>
      <w:proofErr w:type="spellEnd"/>
      <w:r w:rsidRPr="003512C9">
        <w:rPr>
          <w:b/>
          <w:bCs/>
        </w:rPr>
        <w:t xml:space="preserve"> classification model</w:t>
      </w:r>
    </w:p>
    <w:p w14:paraId="53F3B785" w14:textId="77777777" w:rsidR="003512C9" w:rsidRPr="003512C9" w:rsidRDefault="003512C9" w:rsidP="00334909">
      <w:pPr>
        <w:numPr>
          <w:ilvl w:val="1"/>
          <w:numId w:val="37"/>
        </w:numPr>
      </w:pPr>
      <w:r w:rsidRPr="003512C9">
        <w:t>A TensorFlow/</w:t>
      </w:r>
      <w:proofErr w:type="spellStart"/>
      <w:r w:rsidRPr="003512C9">
        <w:t>Keras</w:t>
      </w:r>
      <w:proofErr w:type="spellEnd"/>
      <w:r w:rsidRPr="003512C9">
        <w:t xml:space="preserve"> architecture (e.g. a CNN or LSTM) trained on labeled speech data to predict discrete emotion categories.</w:t>
      </w:r>
    </w:p>
    <w:p w14:paraId="47D4397D" w14:textId="77777777" w:rsidR="003512C9" w:rsidRPr="003512C9" w:rsidRDefault="003512C9" w:rsidP="00334909">
      <w:pPr>
        <w:numPr>
          <w:ilvl w:val="1"/>
          <w:numId w:val="37"/>
        </w:numPr>
      </w:pPr>
      <w:r w:rsidRPr="003512C9">
        <w:t xml:space="preserve">Loaded via </w:t>
      </w:r>
      <w:proofErr w:type="spellStart"/>
      <w:proofErr w:type="gramStart"/>
      <w:r w:rsidRPr="003512C9">
        <w:t>tensorflow.keras</w:t>
      </w:r>
      <w:proofErr w:type="gramEnd"/>
      <w:r w:rsidRPr="003512C9">
        <w:t>.</w:t>
      </w:r>
      <w:proofErr w:type="gramStart"/>
      <w:r w:rsidRPr="003512C9">
        <w:t>models.load</w:t>
      </w:r>
      <w:proofErr w:type="gramEnd"/>
      <w:r w:rsidRPr="003512C9">
        <w:t>_model</w:t>
      </w:r>
      <w:proofErr w:type="spellEnd"/>
      <w:r w:rsidRPr="003512C9">
        <w:t>(</w:t>
      </w:r>
      <w:proofErr w:type="spellStart"/>
      <w:r w:rsidRPr="003512C9">
        <w:t>model_path</w:t>
      </w:r>
      <w:proofErr w:type="spellEnd"/>
      <w:r w:rsidRPr="003512C9">
        <w:t>).</w:t>
      </w:r>
    </w:p>
    <w:p w14:paraId="33AE57E3" w14:textId="77777777" w:rsidR="003512C9" w:rsidRPr="003512C9" w:rsidRDefault="003512C9" w:rsidP="00334909">
      <w:pPr>
        <w:numPr>
          <w:ilvl w:val="0"/>
          <w:numId w:val="37"/>
        </w:numPr>
      </w:pPr>
      <w:proofErr w:type="spellStart"/>
      <w:r w:rsidRPr="003512C9">
        <w:rPr>
          <w:b/>
          <w:bCs/>
        </w:rPr>
        <w:t>StandardScaler</w:t>
      </w:r>
      <w:proofErr w:type="spellEnd"/>
    </w:p>
    <w:p w14:paraId="426E7362" w14:textId="77777777" w:rsidR="003512C9" w:rsidRPr="003512C9" w:rsidRDefault="003512C9" w:rsidP="00334909">
      <w:pPr>
        <w:numPr>
          <w:ilvl w:val="1"/>
          <w:numId w:val="37"/>
        </w:numPr>
      </w:pPr>
      <w:r w:rsidRPr="003512C9">
        <w:lastRenderedPageBreak/>
        <w:t xml:space="preserve">A </w:t>
      </w:r>
      <w:proofErr w:type="spellStart"/>
      <w:proofErr w:type="gramStart"/>
      <w:r w:rsidRPr="003512C9">
        <w:t>sklearn.preprocessing</w:t>
      </w:r>
      <w:proofErr w:type="gramEnd"/>
      <w:r w:rsidRPr="003512C9">
        <w:t>.StandardScaler</w:t>
      </w:r>
      <w:proofErr w:type="spellEnd"/>
      <w:r w:rsidRPr="003512C9">
        <w:t xml:space="preserve"> fitted on training-set features to normalize input statistics (zero mean, unit variance).</w:t>
      </w:r>
    </w:p>
    <w:p w14:paraId="224D613A" w14:textId="77777777" w:rsidR="003512C9" w:rsidRPr="003512C9" w:rsidRDefault="003512C9" w:rsidP="00334909">
      <w:pPr>
        <w:numPr>
          <w:ilvl w:val="1"/>
          <w:numId w:val="37"/>
        </w:numPr>
      </w:pPr>
      <w:r w:rsidRPr="003512C9">
        <w:t xml:space="preserve">Deserialized from </w:t>
      </w:r>
      <w:proofErr w:type="spellStart"/>
      <w:r w:rsidRPr="003512C9">
        <w:t>scaler_path</w:t>
      </w:r>
      <w:proofErr w:type="spellEnd"/>
      <w:r w:rsidRPr="003512C9">
        <w:t xml:space="preserve"> with Python’s pickle.</w:t>
      </w:r>
    </w:p>
    <w:p w14:paraId="0D97B3C2" w14:textId="77777777" w:rsidR="003512C9" w:rsidRPr="003512C9" w:rsidRDefault="003512C9" w:rsidP="00334909">
      <w:pPr>
        <w:numPr>
          <w:ilvl w:val="0"/>
          <w:numId w:val="37"/>
        </w:numPr>
      </w:pPr>
      <w:r w:rsidRPr="003512C9">
        <w:rPr>
          <w:b/>
          <w:bCs/>
        </w:rPr>
        <w:t>Label encoder</w:t>
      </w:r>
    </w:p>
    <w:p w14:paraId="0FD7CA1C" w14:textId="77777777" w:rsidR="003512C9" w:rsidRPr="003512C9" w:rsidRDefault="003512C9" w:rsidP="00334909">
      <w:pPr>
        <w:numPr>
          <w:ilvl w:val="1"/>
          <w:numId w:val="37"/>
        </w:numPr>
      </w:pPr>
      <w:r w:rsidRPr="003512C9">
        <w:t xml:space="preserve">A </w:t>
      </w:r>
      <w:proofErr w:type="spellStart"/>
      <w:proofErr w:type="gramStart"/>
      <w:r w:rsidRPr="003512C9">
        <w:t>sklearn.preprocessing</w:t>
      </w:r>
      <w:proofErr w:type="gramEnd"/>
      <w:r w:rsidRPr="003512C9">
        <w:t>.LabelEncoder</w:t>
      </w:r>
      <w:proofErr w:type="spellEnd"/>
      <w:r w:rsidRPr="003512C9">
        <w:t xml:space="preserve"> (or similar) that maps integer prediction indices back to human-readable emotion labels (e.g. “happy,” “sad”).</w:t>
      </w:r>
    </w:p>
    <w:p w14:paraId="6471433A" w14:textId="77777777" w:rsidR="003512C9" w:rsidRPr="003512C9" w:rsidRDefault="003512C9" w:rsidP="00334909">
      <w:pPr>
        <w:numPr>
          <w:ilvl w:val="1"/>
          <w:numId w:val="37"/>
        </w:numPr>
      </w:pPr>
      <w:r w:rsidRPr="003512C9">
        <w:t xml:space="preserve">Also loaded via pickle from </w:t>
      </w:r>
      <w:proofErr w:type="spellStart"/>
      <w:r w:rsidRPr="003512C9">
        <w:t>encoder_path</w:t>
      </w:r>
      <w:proofErr w:type="spellEnd"/>
      <w:r w:rsidRPr="003512C9">
        <w:t>.</w:t>
      </w:r>
    </w:p>
    <w:p w14:paraId="682CE49B" w14:textId="77777777" w:rsidR="003512C9" w:rsidRPr="003512C9" w:rsidRDefault="003512C9" w:rsidP="003512C9">
      <w:r w:rsidRPr="003512C9">
        <w:t>The analyzer fixes the following hyperparameters for feature dimensions:</w:t>
      </w:r>
    </w:p>
    <w:p w14:paraId="1D4AF4AA" w14:textId="77777777" w:rsidR="003512C9" w:rsidRPr="003512C9" w:rsidRDefault="003512C9" w:rsidP="00334909">
      <w:pPr>
        <w:numPr>
          <w:ilvl w:val="0"/>
          <w:numId w:val="38"/>
        </w:numPr>
      </w:pPr>
      <w:r w:rsidRPr="003512C9">
        <w:rPr>
          <w:b/>
          <w:bCs/>
        </w:rPr>
        <w:t>Number of MFCC coefficients</w:t>
      </w:r>
      <w:r w:rsidRPr="003512C9">
        <w:t>: 40</w:t>
      </w:r>
    </w:p>
    <w:p w14:paraId="5F98D5E1" w14:textId="77777777" w:rsidR="003512C9" w:rsidRPr="003512C9" w:rsidRDefault="003512C9" w:rsidP="00334909">
      <w:pPr>
        <w:numPr>
          <w:ilvl w:val="0"/>
          <w:numId w:val="38"/>
        </w:numPr>
      </w:pPr>
      <w:r w:rsidRPr="003512C9">
        <w:rPr>
          <w:b/>
          <w:bCs/>
        </w:rPr>
        <w:t>Maximum frames per segment</w:t>
      </w:r>
      <w:r w:rsidRPr="003512C9">
        <w:t>: 100</w:t>
      </w:r>
    </w:p>
    <w:p w14:paraId="0551F474" w14:textId="77777777" w:rsidR="003512C9" w:rsidRPr="003512C9" w:rsidRDefault="003512C9" w:rsidP="003512C9">
      <w:r w:rsidRPr="003512C9">
        <w:pict w14:anchorId="35950BCC">
          <v:rect id="_x0000_i1300" style="width:0;height:1.5pt" o:hralign="center" o:hrstd="t" o:hr="t" fillcolor="#a0a0a0" stroked="f"/>
        </w:pict>
      </w:r>
    </w:p>
    <w:p w14:paraId="341BC635" w14:textId="77777777" w:rsidR="003512C9" w:rsidRPr="003512C9" w:rsidRDefault="003512C9" w:rsidP="003512C9">
      <w:pPr>
        <w:rPr>
          <w:b/>
          <w:bCs/>
        </w:rPr>
      </w:pPr>
      <w:r w:rsidRPr="003512C9">
        <w:rPr>
          <w:b/>
          <w:bCs/>
        </w:rPr>
        <w:t>2. Audio Extraction from Video</w:t>
      </w:r>
    </w:p>
    <w:p w14:paraId="288F9E58" w14:textId="77777777" w:rsidR="003512C9" w:rsidRPr="003512C9" w:rsidRDefault="003512C9" w:rsidP="003512C9">
      <w:r w:rsidRPr="003512C9">
        <w:t xml:space="preserve">To isolate the speech signal, the analyzer invokes </w:t>
      </w:r>
      <w:proofErr w:type="spellStart"/>
      <w:r w:rsidRPr="003512C9">
        <w:rPr>
          <w:b/>
          <w:bCs/>
        </w:rPr>
        <w:t>FFmpeg</w:t>
      </w:r>
      <w:proofErr w:type="spellEnd"/>
      <w:r w:rsidRPr="003512C9">
        <w:t xml:space="preserve"> via a subprocess:</w:t>
      </w:r>
    </w:p>
    <w:p w14:paraId="41D6BC8F" w14:textId="77777777" w:rsidR="003512C9" w:rsidRPr="003512C9" w:rsidRDefault="003512C9" w:rsidP="00334909">
      <w:pPr>
        <w:numPr>
          <w:ilvl w:val="0"/>
          <w:numId w:val="39"/>
        </w:numPr>
      </w:pPr>
      <w:r w:rsidRPr="003512C9">
        <w:t>Samples at 16 kHz, mono, 16-bit PCM.</w:t>
      </w:r>
    </w:p>
    <w:p w14:paraId="660CA2C6" w14:textId="77777777" w:rsidR="003512C9" w:rsidRPr="003512C9" w:rsidRDefault="003512C9" w:rsidP="00334909">
      <w:pPr>
        <w:numPr>
          <w:ilvl w:val="0"/>
          <w:numId w:val="39"/>
        </w:numPr>
      </w:pPr>
      <w:r w:rsidRPr="003512C9">
        <w:t xml:space="preserve">Verifies successful extraction by checking both the </w:t>
      </w:r>
      <w:proofErr w:type="spellStart"/>
      <w:r w:rsidRPr="003512C9">
        <w:t>FFmpeg</w:t>
      </w:r>
      <w:proofErr w:type="spellEnd"/>
      <w:r w:rsidRPr="003512C9">
        <w:t xml:space="preserve"> return code and the existence of the output file.</w:t>
      </w:r>
    </w:p>
    <w:p w14:paraId="0DCD6431" w14:textId="77777777" w:rsidR="003512C9" w:rsidRPr="003512C9" w:rsidRDefault="003512C9" w:rsidP="003512C9">
      <w:r w:rsidRPr="003512C9">
        <w:pict w14:anchorId="31F270F2">
          <v:rect id="_x0000_i1301" style="width:0;height:1.5pt" o:hralign="center" o:hrstd="t" o:hr="t" fillcolor="#a0a0a0" stroked="f"/>
        </w:pict>
      </w:r>
    </w:p>
    <w:p w14:paraId="1B89729C" w14:textId="77777777" w:rsidR="003512C9" w:rsidRPr="003512C9" w:rsidRDefault="003512C9" w:rsidP="003512C9">
      <w:pPr>
        <w:rPr>
          <w:b/>
          <w:bCs/>
        </w:rPr>
      </w:pPr>
      <w:r w:rsidRPr="003512C9">
        <w:rPr>
          <w:b/>
          <w:bCs/>
        </w:rPr>
        <w:t>3. Segmenting the Audio Signal</w:t>
      </w:r>
    </w:p>
    <w:p w14:paraId="02FE971A" w14:textId="77777777" w:rsidR="003512C9" w:rsidRPr="003512C9" w:rsidRDefault="003512C9" w:rsidP="003512C9">
      <w:r w:rsidRPr="003512C9">
        <w:t>Rather than analyzing the entire recording at once, the module performs coarse segmentation to isolate salient speech regions:</w:t>
      </w:r>
    </w:p>
    <w:p w14:paraId="7BF77E68" w14:textId="77777777" w:rsidR="003512C9" w:rsidRPr="003512C9" w:rsidRDefault="003512C9" w:rsidP="00334909">
      <w:pPr>
        <w:numPr>
          <w:ilvl w:val="0"/>
          <w:numId w:val="40"/>
        </w:numPr>
      </w:pPr>
      <w:r w:rsidRPr="003512C9">
        <w:rPr>
          <w:b/>
          <w:bCs/>
        </w:rPr>
        <w:t>Fixed-length slicing</w:t>
      </w:r>
      <w:r w:rsidRPr="003512C9">
        <w:t xml:space="preserve">: Splits the full </w:t>
      </w:r>
      <w:proofErr w:type="gramStart"/>
      <w:r w:rsidRPr="003512C9">
        <w:t>waveform y</w:t>
      </w:r>
      <w:proofErr w:type="gramEnd"/>
      <w:r w:rsidRPr="003512C9">
        <w:t xml:space="preserve"> into contiguous chunks of 6 s (</w:t>
      </w:r>
      <w:proofErr w:type="spellStart"/>
      <w:r w:rsidRPr="003512C9">
        <w:t>chunk_duration</w:t>
      </w:r>
      <w:proofErr w:type="spellEnd"/>
      <w:r w:rsidRPr="003512C9">
        <w:t>) each.</w:t>
      </w:r>
    </w:p>
    <w:p w14:paraId="60B9644D" w14:textId="77777777" w:rsidR="003512C9" w:rsidRPr="003512C9" w:rsidRDefault="003512C9" w:rsidP="00334909">
      <w:pPr>
        <w:numPr>
          <w:ilvl w:val="0"/>
          <w:numId w:val="40"/>
        </w:numPr>
      </w:pPr>
      <w:r w:rsidRPr="003512C9">
        <w:rPr>
          <w:b/>
          <w:bCs/>
        </w:rPr>
        <w:t>Energy scoring</w:t>
      </w:r>
      <w:r w:rsidRPr="003512C9">
        <w:t>: Computes mean squared energy of each chunk and retains only the top 60 % by energy—thereby focusing on the most speech-rich segments.</w:t>
      </w:r>
    </w:p>
    <w:p w14:paraId="4349CCF1" w14:textId="77777777" w:rsidR="003512C9" w:rsidRPr="003512C9" w:rsidRDefault="003512C9" w:rsidP="00334909">
      <w:pPr>
        <w:numPr>
          <w:ilvl w:val="0"/>
          <w:numId w:val="40"/>
        </w:numPr>
      </w:pPr>
      <w:r w:rsidRPr="003512C9">
        <w:rPr>
          <w:b/>
          <w:bCs/>
        </w:rPr>
        <w:t>Temporal ordering</w:t>
      </w:r>
      <w:r w:rsidRPr="003512C9">
        <w:t>: Sorts the retained segments by their original start time to preserve chronology.</w:t>
      </w:r>
    </w:p>
    <w:p w14:paraId="014813C5" w14:textId="77777777" w:rsidR="003512C9" w:rsidRPr="003512C9" w:rsidRDefault="003512C9" w:rsidP="003512C9">
      <w:r w:rsidRPr="003512C9">
        <w:t>Each segment is represented as a dictionary containing:</w:t>
      </w:r>
    </w:p>
    <w:p w14:paraId="452B145A" w14:textId="77777777" w:rsidR="003512C9" w:rsidRPr="003512C9" w:rsidRDefault="003512C9" w:rsidP="00334909">
      <w:pPr>
        <w:numPr>
          <w:ilvl w:val="0"/>
          <w:numId w:val="41"/>
        </w:numPr>
      </w:pPr>
      <w:r w:rsidRPr="003512C9">
        <w:lastRenderedPageBreak/>
        <w:t>start, end times (in seconds)</w:t>
      </w:r>
    </w:p>
    <w:p w14:paraId="20B8ABD9" w14:textId="77777777" w:rsidR="003512C9" w:rsidRPr="003512C9" w:rsidRDefault="003512C9" w:rsidP="00334909">
      <w:pPr>
        <w:numPr>
          <w:ilvl w:val="0"/>
          <w:numId w:val="41"/>
        </w:numPr>
      </w:pPr>
      <w:r w:rsidRPr="003512C9">
        <w:t>energy metric</w:t>
      </w:r>
    </w:p>
    <w:p w14:paraId="67A55907" w14:textId="77777777" w:rsidR="003512C9" w:rsidRPr="003512C9" w:rsidRDefault="003512C9" w:rsidP="00334909">
      <w:pPr>
        <w:numPr>
          <w:ilvl w:val="0"/>
          <w:numId w:val="41"/>
        </w:numPr>
      </w:pPr>
      <w:r w:rsidRPr="003512C9">
        <w:t>Raw audio samples (audio)</w:t>
      </w:r>
    </w:p>
    <w:p w14:paraId="4D556065" w14:textId="77777777" w:rsidR="003512C9" w:rsidRPr="003512C9" w:rsidRDefault="003512C9" w:rsidP="003512C9">
      <w:r w:rsidRPr="003512C9">
        <w:pict w14:anchorId="3CE3B39B">
          <v:rect id="_x0000_i1302" style="width:0;height:1.5pt" o:hralign="center" o:hrstd="t" o:hr="t" fillcolor="#a0a0a0" stroked="f"/>
        </w:pict>
      </w:r>
    </w:p>
    <w:p w14:paraId="5F5FF063" w14:textId="77777777" w:rsidR="003512C9" w:rsidRPr="003512C9" w:rsidRDefault="003512C9" w:rsidP="003512C9">
      <w:pPr>
        <w:rPr>
          <w:b/>
          <w:bCs/>
        </w:rPr>
      </w:pPr>
      <w:r w:rsidRPr="003512C9">
        <w:rPr>
          <w:b/>
          <w:bCs/>
        </w:rPr>
        <w:t>4. Feature Extraction and Augmentation</w:t>
      </w:r>
    </w:p>
    <w:p w14:paraId="7E95DCCE" w14:textId="77777777" w:rsidR="003512C9" w:rsidRPr="003512C9" w:rsidRDefault="003512C9" w:rsidP="003512C9">
      <w:r w:rsidRPr="003512C9">
        <w:t xml:space="preserve">For each retained segment, the analyzer constructs a </w:t>
      </w:r>
      <w:r w:rsidRPr="003512C9">
        <w:rPr>
          <w:b/>
          <w:bCs/>
        </w:rPr>
        <w:t>stack</w:t>
      </w:r>
      <w:r w:rsidRPr="003512C9">
        <w:t xml:space="preserve"> of five feature vectors to improve robustness via data augmentation:</w:t>
      </w:r>
    </w:p>
    <w:p w14:paraId="5644B8AE" w14:textId="77777777" w:rsidR="003512C9" w:rsidRPr="003512C9" w:rsidRDefault="003512C9" w:rsidP="00334909">
      <w:pPr>
        <w:numPr>
          <w:ilvl w:val="0"/>
          <w:numId w:val="42"/>
        </w:numPr>
      </w:pPr>
      <w:r w:rsidRPr="003512C9">
        <w:rPr>
          <w:b/>
          <w:bCs/>
        </w:rPr>
        <w:t>Base features</w:t>
      </w:r>
      <w:r w:rsidRPr="003512C9">
        <w:t xml:space="preserve"> from the original waveform</w:t>
      </w:r>
    </w:p>
    <w:p w14:paraId="256DD024" w14:textId="77777777" w:rsidR="003512C9" w:rsidRPr="003512C9" w:rsidRDefault="003512C9" w:rsidP="00334909">
      <w:pPr>
        <w:numPr>
          <w:ilvl w:val="0"/>
          <w:numId w:val="42"/>
        </w:numPr>
      </w:pPr>
      <w:r w:rsidRPr="003512C9">
        <w:rPr>
          <w:b/>
          <w:bCs/>
        </w:rPr>
        <w:t>Additive noise</w:t>
      </w:r>
      <w:r w:rsidRPr="003512C9">
        <w:t>: Signal plus random uniform noise scaled to 3.5 % of the signal’s maximum amplitude</w:t>
      </w:r>
    </w:p>
    <w:p w14:paraId="00D6C242" w14:textId="77777777" w:rsidR="003512C9" w:rsidRPr="003512C9" w:rsidRDefault="003512C9" w:rsidP="00334909">
      <w:pPr>
        <w:numPr>
          <w:ilvl w:val="0"/>
          <w:numId w:val="42"/>
        </w:numPr>
      </w:pPr>
      <w:r w:rsidRPr="003512C9">
        <w:rPr>
          <w:b/>
          <w:bCs/>
        </w:rPr>
        <w:t>Time stretching</w:t>
      </w:r>
      <w:r w:rsidRPr="003512C9">
        <w:t xml:space="preserve">: Lengthened or compressed by a factor of 0.8 via </w:t>
      </w:r>
      <w:proofErr w:type="spellStart"/>
      <w:r w:rsidRPr="003512C9">
        <w:t>Librosa’s</w:t>
      </w:r>
      <w:proofErr w:type="spellEnd"/>
      <w:r w:rsidRPr="003512C9">
        <w:t xml:space="preserve"> </w:t>
      </w:r>
      <w:proofErr w:type="spellStart"/>
      <w:r w:rsidRPr="003512C9">
        <w:t>time_stretch</w:t>
      </w:r>
      <w:proofErr w:type="spellEnd"/>
    </w:p>
    <w:p w14:paraId="49E714E6" w14:textId="77777777" w:rsidR="003512C9" w:rsidRPr="003512C9" w:rsidRDefault="003512C9" w:rsidP="00334909">
      <w:pPr>
        <w:numPr>
          <w:ilvl w:val="0"/>
          <w:numId w:val="42"/>
        </w:numPr>
      </w:pPr>
      <w:r w:rsidRPr="003512C9">
        <w:rPr>
          <w:b/>
          <w:bCs/>
        </w:rPr>
        <w:t>Time shifting</w:t>
      </w:r>
      <w:r w:rsidRPr="003512C9">
        <w:t>: Circularly shifted by up to ±5 000 samples</w:t>
      </w:r>
    </w:p>
    <w:p w14:paraId="41199ADD" w14:textId="77777777" w:rsidR="003512C9" w:rsidRPr="003512C9" w:rsidRDefault="003512C9" w:rsidP="00334909">
      <w:pPr>
        <w:numPr>
          <w:ilvl w:val="0"/>
          <w:numId w:val="42"/>
        </w:numPr>
      </w:pPr>
      <w:r w:rsidRPr="003512C9">
        <w:rPr>
          <w:b/>
          <w:bCs/>
        </w:rPr>
        <w:t>Pitch shifting</w:t>
      </w:r>
      <w:r w:rsidRPr="003512C9">
        <w:t xml:space="preserve">: Shifted by +0.7 semitones via </w:t>
      </w:r>
      <w:proofErr w:type="spellStart"/>
      <w:r w:rsidRPr="003512C9">
        <w:t>Librosa’s</w:t>
      </w:r>
      <w:proofErr w:type="spellEnd"/>
      <w:r w:rsidRPr="003512C9">
        <w:t xml:space="preserve"> </w:t>
      </w:r>
      <w:proofErr w:type="spellStart"/>
      <w:r w:rsidRPr="003512C9">
        <w:t>pitch_shift</w:t>
      </w:r>
      <w:proofErr w:type="spellEnd"/>
    </w:p>
    <w:p w14:paraId="0E56F764" w14:textId="77777777" w:rsidR="003512C9" w:rsidRPr="003512C9" w:rsidRDefault="003512C9" w:rsidP="003512C9">
      <w:r w:rsidRPr="003512C9">
        <w:t>Each feature vector comprises:</w:t>
      </w:r>
    </w:p>
    <w:p w14:paraId="395D6868" w14:textId="77777777" w:rsidR="003512C9" w:rsidRPr="003512C9" w:rsidRDefault="003512C9" w:rsidP="00334909">
      <w:pPr>
        <w:numPr>
          <w:ilvl w:val="0"/>
          <w:numId w:val="43"/>
        </w:numPr>
      </w:pPr>
      <w:r w:rsidRPr="003512C9">
        <w:rPr>
          <w:b/>
          <w:bCs/>
        </w:rPr>
        <w:t>MFCCs</w:t>
      </w:r>
      <w:r w:rsidRPr="003512C9">
        <w:t xml:space="preserve">: 40 coefficients, computed with </w:t>
      </w:r>
      <w:proofErr w:type="spellStart"/>
      <w:proofErr w:type="gramStart"/>
      <w:r w:rsidRPr="003512C9">
        <w:t>librosa.feature</w:t>
      </w:r>
      <w:proofErr w:type="gramEnd"/>
      <w:r w:rsidRPr="003512C9">
        <w:t>.mfcc</w:t>
      </w:r>
      <w:proofErr w:type="spellEnd"/>
      <w:r w:rsidRPr="003512C9">
        <w:t>, then zero-mean/unit-variance normalized and either padded or truncated to exactly 100 frames.</w:t>
      </w:r>
    </w:p>
    <w:p w14:paraId="4F7B36A5" w14:textId="77777777" w:rsidR="003512C9" w:rsidRPr="003512C9" w:rsidRDefault="003512C9" w:rsidP="00334909">
      <w:pPr>
        <w:numPr>
          <w:ilvl w:val="0"/>
          <w:numId w:val="43"/>
        </w:numPr>
      </w:pPr>
      <w:r w:rsidRPr="003512C9">
        <w:rPr>
          <w:b/>
          <w:bCs/>
        </w:rPr>
        <w:t>Zero-crossing rate</w:t>
      </w:r>
      <w:r w:rsidRPr="003512C9">
        <w:t>: 1-dim feature array, similarly padded/truncated.</w:t>
      </w:r>
    </w:p>
    <w:p w14:paraId="44EC421D" w14:textId="77777777" w:rsidR="003512C9" w:rsidRPr="003512C9" w:rsidRDefault="003512C9" w:rsidP="00334909">
      <w:pPr>
        <w:numPr>
          <w:ilvl w:val="0"/>
          <w:numId w:val="43"/>
        </w:numPr>
      </w:pPr>
      <w:r w:rsidRPr="003512C9">
        <w:rPr>
          <w:b/>
          <w:bCs/>
        </w:rPr>
        <w:t>Root-mean-square energy</w:t>
      </w:r>
      <w:r w:rsidRPr="003512C9">
        <w:t>: 1-dim feature array, padded/truncated.</w:t>
      </w:r>
    </w:p>
    <w:p w14:paraId="36B13B23" w14:textId="77777777" w:rsidR="003512C9" w:rsidRPr="003512C9" w:rsidRDefault="003512C9" w:rsidP="003512C9">
      <w:r w:rsidRPr="003512C9">
        <w:t xml:space="preserve">These three sources are </w:t>
      </w:r>
      <w:r w:rsidRPr="003512C9">
        <w:rPr>
          <w:b/>
          <w:bCs/>
        </w:rPr>
        <w:t>vertically concatenated</w:t>
      </w:r>
      <w:r w:rsidRPr="003512C9">
        <w:t xml:space="preserve"> and flattened to a one-dimensional vector of length (40+1+1) × 100 = 4 200 per augmentation. The result is a NumPy array of shape (5, 4 200).</w:t>
      </w:r>
    </w:p>
    <w:p w14:paraId="48367712" w14:textId="77777777" w:rsidR="003512C9" w:rsidRPr="003512C9" w:rsidRDefault="003512C9" w:rsidP="003512C9">
      <w:r w:rsidRPr="003512C9">
        <w:pict w14:anchorId="066E03EC">
          <v:rect id="_x0000_i1303" style="width:0;height:1.5pt" o:hralign="center" o:hrstd="t" o:hr="t" fillcolor="#a0a0a0" stroked="f"/>
        </w:pict>
      </w:r>
    </w:p>
    <w:p w14:paraId="6C82C0B5" w14:textId="77777777" w:rsidR="003512C9" w:rsidRPr="003512C9" w:rsidRDefault="003512C9" w:rsidP="003512C9">
      <w:pPr>
        <w:rPr>
          <w:b/>
          <w:bCs/>
        </w:rPr>
      </w:pPr>
      <w:r w:rsidRPr="003512C9">
        <w:rPr>
          <w:b/>
          <w:bCs/>
        </w:rPr>
        <w:t>5. Emotion Classification per Segment</w:t>
      </w:r>
    </w:p>
    <w:p w14:paraId="6F27D16B" w14:textId="77777777" w:rsidR="003512C9" w:rsidRPr="003512C9" w:rsidRDefault="003512C9" w:rsidP="003512C9">
      <w:r w:rsidRPr="003512C9">
        <w:t>For each of the five augmented versions of a segment:</w:t>
      </w:r>
    </w:p>
    <w:p w14:paraId="6599E4D7" w14:textId="77777777" w:rsidR="003512C9" w:rsidRPr="003512C9" w:rsidRDefault="003512C9" w:rsidP="00334909">
      <w:pPr>
        <w:numPr>
          <w:ilvl w:val="0"/>
          <w:numId w:val="44"/>
        </w:numPr>
      </w:pPr>
      <w:r w:rsidRPr="003512C9">
        <w:rPr>
          <w:b/>
          <w:bCs/>
        </w:rPr>
        <w:t>Scaling</w:t>
      </w:r>
      <w:r w:rsidRPr="003512C9">
        <w:t xml:space="preserve">: Apply the pre-loaded </w:t>
      </w:r>
      <w:proofErr w:type="spellStart"/>
      <w:r w:rsidRPr="003512C9">
        <w:t>StandardScaler</w:t>
      </w:r>
      <w:proofErr w:type="spellEnd"/>
      <w:r w:rsidRPr="003512C9">
        <w:t xml:space="preserve"> to each feature vector, then reshape to (4 200, 1) for model compatibility.</w:t>
      </w:r>
    </w:p>
    <w:p w14:paraId="5BECE665" w14:textId="77777777" w:rsidR="003512C9" w:rsidRPr="003512C9" w:rsidRDefault="003512C9" w:rsidP="00334909">
      <w:pPr>
        <w:numPr>
          <w:ilvl w:val="0"/>
          <w:numId w:val="44"/>
        </w:numPr>
      </w:pPr>
      <w:r w:rsidRPr="003512C9">
        <w:rPr>
          <w:b/>
          <w:bCs/>
        </w:rPr>
        <w:lastRenderedPageBreak/>
        <w:t>Prediction</w:t>
      </w:r>
      <w:r w:rsidRPr="003512C9">
        <w:t xml:space="preserve">: Call </w:t>
      </w:r>
      <w:proofErr w:type="spellStart"/>
      <w:proofErr w:type="gramStart"/>
      <w:r w:rsidRPr="003512C9">
        <w:t>model.predict</w:t>
      </w:r>
      <w:proofErr w:type="spellEnd"/>
      <w:proofErr w:type="gramEnd"/>
      <w:r w:rsidRPr="003512C9">
        <w:t>(...) to obtain a probability distribution over emotion classes.</w:t>
      </w:r>
    </w:p>
    <w:p w14:paraId="2A4F85D0" w14:textId="77777777" w:rsidR="003512C9" w:rsidRPr="003512C9" w:rsidRDefault="003512C9" w:rsidP="00334909">
      <w:pPr>
        <w:numPr>
          <w:ilvl w:val="0"/>
          <w:numId w:val="44"/>
        </w:numPr>
      </w:pPr>
      <w:r w:rsidRPr="003512C9">
        <w:rPr>
          <w:b/>
          <w:bCs/>
        </w:rPr>
        <w:t>Argmax voting</w:t>
      </w:r>
      <w:r w:rsidRPr="003512C9">
        <w:t>: Convert each probability vector to a discrete class index; then take a majority vote across the five augmentations to produce a single predicted label per segment.</w:t>
      </w:r>
    </w:p>
    <w:p w14:paraId="47CD3D3A" w14:textId="77777777" w:rsidR="003512C9" w:rsidRPr="003512C9" w:rsidRDefault="003512C9" w:rsidP="00334909">
      <w:pPr>
        <w:numPr>
          <w:ilvl w:val="0"/>
          <w:numId w:val="44"/>
        </w:numPr>
      </w:pPr>
      <w:r w:rsidRPr="003512C9">
        <w:rPr>
          <w:b/>
          <w:bCs/>
        </w:rPr>
        <w:t>Confidence</w:t>
      </w:r>
      <w:r w:rsidRPr="003512C9">
        <w:t xml:space="preserve">: Compute the </w:t>
      </w:r>
      <w:proofErr w:type="gramStart"/>
      <w:r w:rsidRPr="003512C9">
        <w:t>mean</w:t>
      </w:r>
      <w:proofErr w:type="gramEnd"/>
      <w:r w:rsidRPr="003512C9">
        <w:t xml:space="preserve"> of the maximum predicted probabilities (across augmentations) as the segment’s confidence score.</w:t>
      </w:r>
    </w:p>
    <w:p w14:paraId="27B2AA8C" w14:textId="77777777" w:rsidR="003512C9" w:rsidRPr="003512C9" w:rsidRDefault="003512C9" w:rsidP="003512C9">
      <w:r w:rsidRPr="003512C9">
        <w:t>This process yields two lists—one of predicted emotion labels and one of confidence values—one entry per retained segment.</w:t>
      </w:r>
    </w:p>
    <w:p w14:paraId="0C45737C" w14:textId="77777777" w:rsidR="003512C9" w:rsidRPr="003512C9" w:rsidRDefault="003512C9" w:rsidP="003512C9">
      <w:r w:rsidRPr="003512C9">
        <w:pict w14:anchorId="45993A91">
          <v:rect id="_x0000_i1304" style="width:0;height:1.5pt" o:hralign="center" o:hrstd="t" o:hr="t" fillcolor="#a0a0a0" stroked="f"/>
        </w:pict>
      </w:r>
    </w:p>
    <w:p w14:paraId="5F6C1F7B" w14:textId="77777777" w:rsidR="003512C9" w:rsidRPr="003512C9" w:rsidRDefault="003512C9" w:rsidP="003512C9">
      <w:pPr>
        <w:rPr>
          <w:b/>
          <w:bCs/>
        </w:rPr>
      </w:pPr>
      <w:r w:rsidRPr="003512C9">
        <w:rPr>
          <w:b/>
          <w:bCs/>
        </w:rPr>
        <w:t>6. Aggregate Emotion Scoring</w:t>
      </w:r>
    </w:p>
    <w:p w14:paraId="52009DCE" w14:textId="77777777" w:rsidR="003512C9" w:rsidRPr="003512C9" w:rsidRDefault="003512C9" w:rsidP="003512C9">
      <w:r w:rsidRPr="003512C9">
        <w:t>After classifying all segments, the analyzer synthesizes a global emotional profile:</w:t>
      </w:r>
    </w:p>
    <w:p w14:paraId="7CB2C5CB" w14:textId="77777777" w:rsidR="003512C9" w:rsidRPr="003512C9" w:rsidRDefault="003512C9" w:rsidP="00334909">
      <w:pPr>
        <w:numPr>
          <w:ilvl w:val="0"/>
          <w:numId w:val="45"/>
        </w:numPr>
      </w:pPr>
      <w:r w:rsidRPr="003512C9">
        <w:rPr>
          <w:b/>
          <w:bCs/>
        </w:rPr>
        <w:t>Dominant emotion</w:t>
      </w:r>
      <w:r w:rsidRPr="003512C9">
        <w:t>: The mode of the per-segment predictions (most frequent label).</w:t>
      </w:r>
    </w:p>
    <w:p w14:paraId="715AF467" w14:textId="77777777" w:rsidR="003512C9" w:rsidRPr="003512C9" w:rsidRDefault="003512C9" w:rsidP="00334909">
      <w:pPr>
        <w:numPr>
          <w:ilvl w:val="0"/>
          <w:numId w:val="45"/>
        </w:numPr>
      </w:pPr>
      <w:r w:rsidRPr="003512C9">
        <w:rPr>
          <w:b/>
          <w:bCs/>
        </w:rPr>
        <w:t>Average confidence</w:t>
      </w:r>
      <w:r w:rsidRPr="003512C9">
        <w:t xml:space="preserve">: Arithmetic </w:t>
      </w:r>
      <w:proofErr w:type="gramStart"/>
      <w:r w:rsidRPr="003512C9">
        <w:t>mean of</w:t>
      </w:r>
      <w:proofErr w:type="gramEnd"/>
      <w:r w:rsidRPr="003512C9">
        <w:t xml:space="preserve"> segment confidence scores, scaled to [0, 1].</w:t>
      </w:r>
    </w:p>
    <w:p w14:paraId="495F16C4" w14:textId="77777777" w:rsidR="003512C9" w:rsidRPr="003512C9" w:rsidRDefault="003512C9" w:rsidP="00334909">
      <w:pPr>
        <w:numPr>
          <w:ilvl w:val="0"/>
          <w:numId w:val="45"/>
        </w:numPr>
      </w:pPr>
      <w:r w:rsidRPr="003512C9">
        <w:rPr>
          <w:b/>
          <w:bCs/>
        </w:rPr>
        <w:t>Distribution</w:t>
      </w:r>
      <w:r w:rsidRPr="003512C9">
        <w:t>: A Counter-based histogram mapping each emotion label to its segment count.</w:t>
      </w:r>
    </w:p>
    <w:p w14:paraId="5FF94713" w14:textId="77777777" w:rsidR="003512C9" w:rsidRPr="003512C9" w:rsidRDefault="003512C9" w:rsidP="00334909">
      <w:pPr>
        <w:numPr>
          <w:ilvl w:val="0"/>
          <w:numId w:val="45"/>
        </w:numPr>
      </w:pPr>
      <w:r w:rsidRPr="003512C9">
        <w:rPr>
          <w:b/>
          <w:bCs/>
        </w:rPr>
        <w:t>Total segments</w:t>
      </w:r>
      <w:r w:rsidRPr="003512C9">
        <w:t>: The number of segments included in the final distribution.</w:t>
      </w:r>
    </w:p>
    <w:p w14:paraId="792896FD" w14:textId="77777777" w:rsidR="003512C9" w:rsidRPr="003512C9" w:rsidRDefault="003512C9" w:rsidP="00334909">
      <w:pPr>
        <w:numPr>
          <w:ilvl w:val="0"/>
          <w:numId w:val="45"/>
        </w:numPr>
      </w:pPr>
      <w:r w:rsidRPr="003512C9">
        <w:rPr>
          <w:b/>
          <w:bCs/>
        </w:rPr>
        <w:t>Detailed lists</w:t>
      </w:r>
      <w:r w:rsidRPr="003512C9">
        <w:t xml:space="preserve"> (</w:t>
      </w:r>
      <w:proofErr w:type="spellStart"/>
      <w:r w:rsidRPr="003512C9">
        <w:t>all_emotions</w:t>
      </w:r>
      <w:proofErr w:type="spellEnd"/>
      <w:r w:rsidRPr="003512C9">
        <w:t xml:space="preserve">, </w:t>
      </w:r>
      <w:proofErr w:type="spellStart"/>
      <w:r w:rsidRPr="003512C9">
        <w:t>all_confidences</w:t>
      </w:r>
      <w:proofErr w:type="spellEnd"/>
      <w:r w:rsidRPr="003512C9">
        <w:t>) for downstream inspection.</w:t>
      </w:r>
    </w:p>
    <w:p w14:paraId="2535681D" w14:textId="77777777" w:rsidR="003512C9" w:rsidRPr="003512C9" w:rsidRDefault="003512C9" w:rsidP="003512C9">
      <w:r w:rsidRPr="003512C9">
        <w:t>If no valid segments survive (e.g. silent recording), a default “unknown” result with zero</w:t>
      </w:r>
      <w:r w:rsidRPr="003512C9">
        <w:rPr>
          <w:rFonts w:ascii="Cambria Math" w:hAnsi="Cambria Math" w:cs="Cambria Math"/>
        </w:rPr>
        <w:t>‐</w:t>
      </w:r>
      <w:r w:rsidRPr="003512C9">
        <w:t>confidence and empty distributions is returned.</w:t>
      </w:r>
    </w:p>
    <w:p w14:paraId="0CE7F249" w14:textId="77777777" w:rsidR="003512C9" w:rsidRPr="003512C9" w:rsidRDefault="003512C9" w:rsidP="003512C9">
      <w:r w:rsidRPr="003512C9">
        <w:pict w14:anchorId="2268B19B">
          <v:rect id="_x0000_i1305" style="width:0;height:1.5pt" o:hralign="center" o:hrstd="t" o:hr="t" fillcolor="#a0a0a0" stroked="f"/>
        </w:pict>
      </w:r>
    </w:p>
    <w:p w14:paraId="39469484" w14:textId="77777777" w:rsidR="003512C9" w:rsidRPr="003512C9" w:rsidRDefault="003512C9" w:rsidP="003512C9">
      <w:pPr>
        <w:rPr>
          <w:b/>
          <w:bCs/>
        </w:rPr>
      </w:pPr>
      <w:r w:rsidRPr="003512C9">
        <w:rPr>
          <w:b/>
          <w:bCs/>
        </w:rPr>
        <w:t>7. Resource Cleanup</w:t>
      </w:r>
    </w:p>
    <w:p w14:paraId="63BC560E" w14:textId="77777777" w:rsidR="003512C9" w:rsidRPr="003512C9" w:rsidRDefault="003512C9" w:rsidP="003512C9">
      <w:r w:rsidRPr="003512C9">
        <w:t>Finally, the temporary WAV file is removed to conserve disk space.</w:t>
      </w:r>
    </w:p>
    <w:p w14:paraId="4B3E4993" w14:textId="77777777" w:rsidR="003512C9" w:rsidRDefault="003512C9" w:rsidP="003512C9">
      <w:r w:rsidRPr="003512C9">
        <w:pict w14:anchorId="2572547D">
          <v:rect id="_x0000_i1306" style="width:0;height:1.5pt" o:hralign="center" o:hrstd="t" o:hr="t" fillcolor="#a0a0a0" stroked="f"/>
        </w:pict>
      </w:r>
    </w:p>
    <w:p w14:paraId="42ACC5AC" w14:textId="77777777" w:rsidR="00095CFE" w:rsidRDefault="00095CFE" w:rsidP="003512C9"/>
    <w:p w14:paraId="15525654" w14:textId="77777777" w:rsidR="00095CFE" w:rsidRDefault="00095CFE" w:rsidP="003512C9"/>
    <w:p w14:paraId="669DDE75" w14:textId="77777777" w:rsidR="00095CFE" w:rsidRPr="003512C9" w:rsidRDefault="00095CFE" w:rsidP="003512C9"/>
    <w:p w14:paraId="2F997B39" w14:textId="77777777" w:rsidR="003512C9" w:rsidRPr="003512C9" w:rsidRDefault="003512C9" w:rsidP="003512C9">
      <w:pPr>
        <w:rPr>
          <w:b/>
          <w:bCs/>
        </w:rPr>
      </w:pPr>
      <w:r w:rsidRPr="003512C9">
        <w:rPr>
          <w:b/>
          <w:bCs/>
        </w:rPr>
        <w:lastRenderedPageBreak/>
        <w:t>Summary of Outputs</w:t>
      </w:r>
    </w:p>
    <w:p w14:paraId="2E1905FC" w14:textId="77777777" w:rsidR="003512C9" w:rsidRPr="003512C9" w:rsidRDefault="003512C9" w:rsidP="003512C9">
      <w:r w:rsidRPr="003512C9">
        <w:t>The method analyze(</w:t>
      </w:r>
      <w:proofErr w:type="spellStart"/>
      <w:r w:rsidRPr="003512C9">
        <w:t>video_path</w:t>
      </w:r>
      <w:proofErr w:type="spellEnd"/>
      <w:r w:rsidRPr="003512C9">
        <w:t xml:space="preserve">) </w:t>
      </w:r>
      <w:proofErr w:type="gramStart"/>
      <w:r w:rsidRPr="003512C9">
        <w:t>returns</w:t>
      </w:r>
      <w:proofErr w:type="gramEnd"/>
      <w:r w:rsidRPr="003512C9">
        <w:t xml:space="preserve"> a dictionary:</w:t>
      </w:r>
    </w:p>
    <w:p w14:paraId="13396B4A" w14:textId="50198B58" w:rsidR="00826D96" w:rsidRDefault="00826D96" w:rsidP="003512C9">
      <w:r>
        <w:rPr>
          <w:noProof/>
        </w:rPr>
        <mc:AlternateContent>
          <mc:Choice Requires="wps">
            <w:drawing>
              <wp:anchor distT="0" distB="0" distL="114300" distR="114300" simplePos="0" relativeHeight="251664384" behindDoc="0" locked="0" layoutInCell="1" allowOverlap="1" wp14:anchorId="7F03922C" wp14:editId="3DF3BF7D">
                <wp:simplePos x="0" y="0"/>
                <wp:positionH relativeFrom="column">
                  <wp:posOffset>8467</wp:posOffset>
                </wp:positionH>
                <wp:positionV relativeFrom="paragraph">
                  <wp:posOffset>4868</wp:posOffset>
                </wp:positionV>
                <wp:extent cx="3268133" cy="1507067"/>
                <wp:effectExtent l="0" t="0" r="27940" b="17145"/>
                <wp:wrapNone/>
                <wp:docPr id="526528112" name="Text Box 6"/>
                <wp:cNvGraphicFramePr/>
                <a:graphic xmlns:a="http://schemas.openxmlformats.org/drawingml/2006/main">
                  <a:graphicData uri="http://schemas.microsoft.com/office/word/2010/wordprocessingShape">
                    <wps:wsp>
                      <wps:cNvSpPr txBox="1"/>
                      <wps:spPr>
                        <a:xfrm>
                          <a:off x="0" y="0"/>
                          <a:ext cx="3268133" cy="1507067"/>
                        </a:xfrm>
                        <a:prstGeom prst="rect">
                          <a:avLst/>
                        </a:prstGeom>
                        <a:solidFill>
                          <a:schemeClr val="lt1"/>
                        </a:solidFill>
                        <a:ln w="6350">
                          <a:solidFill>
                            <a:prstClr val="black"/>
                          </a:solidFill>
                        </a:ln>
                      </wps:spPr>
                      <wps:txbx>
                        <w:txbxContent>
                          <w:p w14:paraId="2703A8DD" w14:textId="361882E7" w:rsidR="00826D96" w:rsidRDefault="00826D96">
                            <w:r>
                              <w:rPr>
                                <w:noProof/>
                              </w:rPr>
                              <w:drawing>
                                <wp:inline distT="0" distB="0" distL="0" distR="0" wp14:anchorId="6562B5E0" wp14:editId="704FD5E2">
                                  <wp:extent cx="3078480" cy="1404620"/>
                                  <wp:effectExtent l="0" t="0" r="7620" b="5080"/>
                                  <wp:docPr id="67218101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81012" name="Picture 1" descr="A screen shot of a computer code&#10;&#10;AI-generated content may be incorrect."/>
                                          <pic:cNvPicPr/>
                                        </pic:nvPicPr>
                                        <pic:blipFill>
                                          <a:blip r:embed="rId13"/>
                                          <a:stretch>
                                            <a:fillRect/>
                                          </a:stretch>
                                        </pic:blipFill>
                                        <pic:spPr>
                                          <a:xfrm>
                                            <a:off x="0" y="0"/>
                                            <a:ext cx="3078480" cy="1404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3922C" id="_x0000_s1031" type="#_x0000_t202" style="position:absolute;margin-left:.65pt;margin-top:.4pt;width:257.35pt;height:118.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NPQIAAIQ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" fillcolor="white [3201]" strokeweight=".5pt">
                <v:textbox>
                  <w:txbxContent>
                    <w:p w14:paraId="2703A8DD" w14:textId="361882E7" w:rsidR="00826D96" w:rsidRDefault="00826D96">
                      <w:r>
                        <w:rPr>
                          <w:noProof/>
                        </w:rPr>
                        <w:drawing>
                          <wp:inline distT="0" distB="0" distL="0" distR="0" wp14:anchorId="6562B5E0" wp14:editId="704FD5E2">
                            <wp:extent cx="3078480" cy="1404620"/>
                            <wp:effectExtent l="0" t="0" r="7620" b="5080"/>
                            <wp:docPr id="67218101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81012" name="Picture 1" descr="A screen shot of a computer code&#10;&#10;AI-generated content may be incorrect."/>
                                    <pic:cNvPicPr/>
                                  </pic:nvPicPr>
                                  <pic:blipFill>
                                    <a:blip r:embed="rId13"/>
                                    <a:stretch>
                                      <a:fillRect/>
                                    </a:stretch>
                                  </pic:blipFill>
                                  <pic:spPr>
                                    <a:xfrm>
                                      <a:off x="0" y="0"/>
                                      <a:ext cx="3078480" cy="1404620"/>
                                    </a:xfrm>
                                    <a:prstGeom prst="rect">
                                      <a:avLst/>
                                    </a:prstGeom>
                                  </pic:spPr>
                                </pic:pic>
                              </a:graphicData>
                            </a:graphic>
                          </wp:inline>
                        </w:drawing>
                      </w:r>
                    </w:p>
                  </w:txbxContent>
                </v:textbox>
              </v:shape>
            </w:pict>
          </mc:Fallback>
        </mc:AlternateContent>
      </w:r>
    </w:p>
    <w:p w14:paraId="4B78C3F9" w14:textId="77777777" w:rsidR="00826D96" w:rsidRDefault="00826D96" w:rsidP="003512C9"/>
    <w:p w14:paraId="568C0450" w14:textId="77777777" w:rsidR="00826D96" w:rsidRDefault="00826D96" w:rsidP="003512C9"/>
    <w:p w14:paraId="741B37B9" w14:textId="77777777" w:rsidR="00826D96" w:rsidRDefault="00826D96" w:rsidP="003512C9"/>
    <w:p w14:paraId="4B7CD2BD" w14:textId="77777777" w:rsidR="00826D96" w:rsidRDefault="00826D96" w:rsidP="003512C9"/>
    <w:p w14:paraId="3245A00A" w14:textId="77777777" w:rsidR="00826D96" w:rsidRDefault="00826D96" w:rsidP="003512C9"/>
    <w:p w14:paraId="42A9AB2F" w14:textId="0EAD87F6" w:rsidR="003512C9" w:rsidRPr="003512C9" w:rsidRDefault="003512C9" w:rsidP="003512C9">
      <w:r w:rsidRPr="003512C9">
        <w:t>These metrics feed directly into the interview scoring framework (Section 4.3.2), where emotional confidence and positivity bias contribute 20 % of the candidate’s overall performance score.</w:t>
      </w:r>
    </w:p>
    <w:p w14:paraId="3747C8DE" w14:textId="77777777" w:rsidR="003512C9" w:rsidRDefault="003512C9" w:rsidP="007A5E12"/>
    <w:p w14:paraId="7BC2DF26" w14:textId="3099A695" w:rsidR="00095CFE" w:rsidRPr="00095CFE" w:rsidRDefault="00095CFE" w:rsidP="00095CFE">
      <w:r w:rsidRPr="00095CFE">
        <w:rPr>
          <w:b/>
          <w:bCs/>
        </w:rPr>
        <w:t>4.3.</w:t>
      </w:r>
      <w:r w:rsidR="00A55CE0">
        <w:rPr>
          <w:b/>
          <w:bCs/>
        </w:rPr>
        <w:t>3</w:t>
      </w:r>
      <w:r w:rsidRPr="00095CFE">
        <w:rPr>
          <w:b/>
          <w:bCs/>
        </w:rPr>
        <w:t xml:space="preserve"> Candidate Evaluator Workflow</w:t>
      </w:r>
    </w:p>
    <w:p w14:paraId="7DF79DB3" w14:textId="77777777" w:rsidR="00095CFE" w:rsidRPr="00095CFE" w:rsidRDefault="00095CFE" w:rsidP="00095CFE">
      <w:r w:rsidRPr="00095CFE">
        <w:t xml:space="preserve">The </w:t>
      </w:r>
      <w:proofErr w:type="spellStart"/>
      <w:r w:rsidRPr="00095CFE">
        <w:rPr>
          <w:b/>
          <w:bCs/>
        </w:rPr>
        <w:t>CandidateEvaluator</w:t>
      </w:r>
      <w:proofErr w:type="spellEnd"/>
      <w:r w:rsidRPr="00095CFE">
        <w:t xml:space="preserve"> module implements a sophisticated, retrieval</w:t>
      </w:r>
      <w:r w:rsidRPr="00095CFE">
        <w:rPr>
          <w:rFonts w:ascii="Cambria Math" w:hAnsi="Cambria Math" w:cs="Cambria Math"/>
        </w:rPr>
        <w:t>‐</w:t>
      </w:r>
      <w:r w:rsidRPr="00095CFE">
        <w:t>augmented evaluation pipeline for scoring and explaining candidate answers to both Technical and HR interview questions. It combines historical performance data, domain</w:t>
      </w:r>
      <w:r w:rsidRPr="00095CFE">
        <w:rPr>
          <w:rFonts w:ascii="Cambria Math" w:hAnsi="Cambria Math" w:cs="Cambria Math"/>
        </w:rPr>
        <w:t>‐</w:t>
      </w:r>
      <w:r w:rsidRPr="00095CFE">
        <w:t>specific rubrics, and large</w:t>
      </w:r>
      <w:r w:rsidRPr="00095CFE">
        <w:rPr>
          <w:rFonts w:ascii="Cambria Math" w:hAnsi="Cambria Math" w:cs="Cambria Math"/>
        </w:rPr>
        <w:t>‐</w:t>
      </w:r>
      <w:r w:rsidRPr="00095CFE">
        <w:t>language</w:t>
      </w:r>
      <w:r w:rsidRPr="00095CFE">
        <w:rPr>
          <w:rFonts w:ascii="Cambria Math" w:hAnsi="Cambria Math" w:cs="Cambria Math"/>
        </w:rPr>
        <w:t>‐</w:t>
      </w:r>
      <w:r w:rsidRPr="00095CFE">
        <w:t>model reasoning in a multi</w:t>
      </w:r>
      <w:r w:rsidRPr="00095CFE">
        <w:rPr>
          <w:rFonts w:ascii="Cambria Math" w:hAnsi="Cambria Math" w:cs="Cambria Math"/>
        </w:rPr>
        <w:t>‐</w:t>
      </w:r>
      <w:r w:rsidRPr="00095CFE">
        <w:t>stage process, as detailed below.</w:t>
      </w:r>
    </w:p>
    <w:p w14:paraId="1F69E79F" w14:textId="77777777" w:rsidR="00095CFE" w:rsidRPr="00095CFE" w:rsidRDefault="00095CFE" w:rsidP="00095CFE">
      <w:r w:rsidRPr="00095CFE">
        <w:pict w14:anchorId="65511BDC">
          <v:rect id="_x0000_i1345" style="width:0;height:1.5pt" o:hralign="center" o:hrstd="t" o:hr="t" fillcolor="#a0a0a0" stroked="f"/>
        </w:pict>
      </w:r>
    </w:p>
    <w:p w14:paraId="3CE78186" w14:textId="77777777" w:rsidR="00095CFE" w:rsidRPr="00095CFE" w:rsidRDefault="00095CFE" w:rsidP="00095CFE">
      <w:pPr>
        <w:rPr>
          <w:b/>
          <w:bCs/>
        </w:rPr>
      </w:pPr>
      <w:r w:rsidRPr="00095CFE">
        <w:rPr>
          <w:b/>
          <w:bCs/>
        </w:rPr>
        <w:t>1. Initialization and Resource Loading</w:t>
      </w:r>
    </w:p>
    <w:p w14:paraId="1860C574" w14:textId="77777777" w:rsidR="00095CFE" w:rsidRPr="00095CFE" w:rsidRDefault="00095CFE" w:rsidP="00095CFE">
      <w:r w:rsidRPr="00095CFE">
        <w:t xml:space="preserve">Upon instantiation, </w:t>
      </w:r>
      <w:proofErr w:type="spellStart"/>
      <w:r w:rsidRPr="00095CFE">
        <w:t>CandidateEvaluator</w:t>
      </w:r>
      <w:proofErr w:type="spellEnd"/>
      <w:r w:rsidRPr="00095CFE">
        <w:t xml:space="preserve"> performs the </w:t>
      </w:r>
      <w:proofErr w:type="gramStart"/>
      <w:r w:rsidRPr="00095CFE">
        <w:t>following setup</w:t>
      </w:r>
      <w:proofErr w:type="gramEnd"/>
      <w:r w:rsidRPr="00095CFE">
        <w:t xml:space="preserve"> steps:</w:t>
      </w:r>
    </w:p>
    <w:p w14:paraId="5383A976" w14:textId="77777777" w:rsidR="00095CFE" w:rsidRPr="00095CFE" w:rsidRDefault="00095CFE" w:rsidP="00334909">
      <w:pPr>
        <w:numPr>
          <w:ilvl w:val="0"/>
          <w:numId w:val="46"/>
        </w:numPr>
      </w:pPr>
      <w:r w:rsidRPr="00095CFE">
        <w:rPr>
          <w:b/>
          <w:bCs/>
        </w:rPr>
        <w:t>Environment Configuration</w:t>
      </w:r>
    </w:p>
    <w:p w14:paraId="7D090827" w14:textId="77777777" w:rsidR="00095CFE" w:rsidRPr="00095CFE" w:rsidRDefault="00095CFE" w:rsidP="00334909">
      <w:pPr>
        <w:numPr>
          <w:ilvl w:val="1"/>
          <w:numId w:val="46"/>
        </w:numPr>
      </w:pPr>
      <w:r w:rsidRPr="00095CFE">
        <w:t xml:space="preserve">Loads Azure OpenAI credentials </w:t>
      </w:r>
      <w:proofErr w:type="gramStart"/>
      <w:r w:rsidRPr="00095CFE">
        <w:t>from .env</w:t>
      </w:r>
      <w:proofErr w:type="gramEnd"/>
      <w:r w:rsidRPr="00095CFE">
        <w:t xml:space="preserve"> via </w:t>
      </w:r>
      <w:proofErr w:type="spellStart"/>
      <w:r w:rsidRPr="00095CFE">
        <w:t>load_</w:t>
      </w:r>
      <w:proofErr w:type="gramStart"/>
      <w:r w:rsidRPr="00095CFE">
        <w:t>dotenv</w:t>
      </w:r>
      <w:proofErr w:type="spellEnd"/>
      <w:r w:rsidRPr="00095CFE">
        <w:t>(</w:t>
      </w:r>
      <w:proofErr w:type="gramEnd"/>
      <w:r w:rsidRPr="00095CFE">
        <w:t>).</w:t>
      </w:r>
    </w:p>
    <w:p w14:paraId="5E8ABCC6" w14:textId="77777777" w:rsidR="00095CFE" w:rsidRPr="00095CFE" w:rsidRDefault="00095CFE" w:rsidP="00334909">
      <w:pPr>
        <w:numPr>
          <w:ilvl w:val="1"/>
          <w:numId w:val="46"/>
        </w:numPr>
      </w:pPr>
      <w:r w:rsidRPr="00095CFE">
        <w:t>Sets AZURE_OPENAI_API_KEY, AZURE_OPENAI_ENDPOINT, and OPENAI_API_TYPE="Azure" environment variables.</w:t>
      </w:r>
    </w:p>
    <w:p w14:paraId="0B78D478" w14:textId="77777777" w:rsidR="00095CFE" w:rsidRPr="00095CFE" w:rsidRDefault="00095CFE" w:rsidP="00334909">
      <w:pPr>
        <w:numPr>
          <w:ilvl w:val="0"/>
          <w:numId w:val="46"/>
        </w:numPr>
      </w:pPr>
      <w:r w:rsidRPr="00095CFE">
        <w:rPr>
          <w:b/>
          <w:bCs/>
        </w:rPr>
        <w:t>LLM Client Initialization</w:t>
      </w:r>
    </w:p>
    <w:p w14:paraId="357BBF95" w14:textId="77777777" w:rsidR="00095CFE" w:rsidRPr="00095CFE" w:rsidRDefault="00095CFE" w:rsidP="00334909">
      <w:pPr>
        <w:numPr>
          <w:ilvl w:val="1"/>
          <w:numId w:val="46"/>
        </w:numPr>
      </w:pPr>
      <w:r w:rsidRPr="00095CFE">
        <w:t xml:space="preserve">Creates an </w:t>
      </w:r>
      <w:proofErr w:type="spellStart"/>
      <w:r w:rsidRPr="00095CFE">
        <w:t>AzureChatOpenAI</w:t>
      </w:r>
      <w:proofErr w:type="spellEnd"/>
      <w:r w:rsidRPr="00095CFE">
        <w:t xml:space="preserve"> client targeting the GPT-4O Azure deployment (“GPT-4O-50-1”) using API version 2023-12-01-preview.</w:t>
      </w:r>
    </w:p>
    <w:p w14:paraId="6771959D" w14:textId="77777777" w:rsidR="00095CFE" w:rsidRPr="00095CFE" w:rsidRDefault="00095CFE" w:rsidP="00334909">
      <w:pPr>
        <w:numPr>
          <w:ilvl w:val="0"/>
          <w:numId w:val="46"/>
        </w:numPr>
      </w:pPr>
      <w:r w:rsidRPr="00095CFE">
        <w:rPr>
          <w:b/>
          <w:bCs/>
        </w:rPr>
        <w:t>Rubric and Historical Data Ingestion</w:t>
      </w:r>
    </w:p>
    <w:p w14:paraId="0B8583C0" w14:textId="77777777" w:rsidR="00095CFE" w:rsidRPr="00095CFE" w:rsidRDefault="00095CFE" w:rsidP="00334909">
      <w:pPr>
        <w:numPr>
          <w:ilvl w:val="1"/>
          <w:numId w:val="46"/>
        </w:numPr>
      </w:pPr>
      <w:r w:rsidRPr="00095CFE">
        <w:lastRenderedPageBreak/>
        <w:t xml:space="preserve">Reads </w:t>
      </w:r>
      <w:r w:rsidRPr="00095CFE">
        <w:rPr>
          <w:i/>
          <w:iCs/>
        </w:rPr>
        <w:t>Technical</w:t>
      </w:r>
      <w:r w:rsidRPr="00095CFE">
        <w:t xml:space="preserve"> and </w:t>
      </w:r>
      <w:r w:rsidRPr="00095CFE">
        <w:rPr>
          <w:i/>
          <w:iCs/>
        </w:rPr>
        <w:t>HR</w:t>
      </w:r>
      <w:r w:rsidRPr="00095CFE">
        <w:t xml:space="preserve"> rubrics from JSON files (</w:t>
      </w:r>
      <w:proofErr w:type="spellStart"/>
      <w:r w:rsidRPr="00095CFE">
        <w:t>tech_</w:t>
      </w:r>
      <w:proofErr w:type="gramStart"/>
      <w:r w:rsidRPr="00095CFE">
        <w:t>rubric.json</w:t>
      </w:r>
      <w:proofErr w:type="spellEnd"/>
      <w:proofErr w:type="gramEnd"/>
      <w:r w:rsidRPr="00095CFE">
        <w:t xml:space="preserve">, </w:t>
      </w:r>
      <w:proofErr w:type="spellStart"/>
      <w:r w:rsidRPr="00095CFE">
        <w:t>hr_</w:t>
      </w:r>
      <w:proofErr w:type="gramStart"/>
      <w:r w:rsidRPr="00095CFE">
        <w:t>rubric.json</w:t>
      </w:r>
      <w:proofErr w:type="spellEnd"/>
      <w:proofErr w:type="gramEnd"/>
      <w:r w:rsidRPr="00095CFE">
        <w:t>).</w:t>
      </w:r>
    </w:p>
    <w:p w14:paraId="1C1C1CD1" w14:textId="77777777" w:rsidR="00095CFE" w:rsidRPr="00095CFE" w:rsidRDefault="00095CFE" w:rsidP="00334909">
      <w:pPr>
        <w:numPr>
          <w:ilvl w:val="1"/>
          <w:numId w:val="46"/>
        </w:numPr>
      </w:pPr>
      <w:r w:rsidRPr="00095CFE">
        <w:t>Reads past evaluation results (</w:t>
      </w:r>
      <w:proofErr w:type="spellStart"/>
      <w:r w:rsidRPr="00095CFE">
        <w:t>tech_evaluation_</w:t>
      </w:r>
      <w:proofErr w:type="gramStart"/>
      <w:r w:rsidRPr="00095CFE">
        <w:t>results.json</w:t>
      </w:r>
      <w:proofErr w:type="spellEnd"/>
      <w:proofErr w:type="gramEnd"/>
      <w:r w:rsidRPr="00095CFE">
        <w:t xml:space="preserve">, </w:t>
      </w:r>
      <w:proofErr w:type="spellStart"/>
      <w:r w:rsidRPr="00095CFE">
        <w:t>hr_evaluation_results_with_</w:t>
      </w:r>
      <w:proofErr w:type="gramStart"/>
      <w:r w:rsidRPr="00095CFE">
        <w:t>samples.json</w:t>
      </w:r>
      <w:proofErr w:type="spellEnd"/>
      <w:proofErr w:type="gramEnd"/>
      <w:r w:rsidRPr="00095CFE">
        <w:t>) and constructs mappings</w:t>
      </w:r>
    </w:p>
    <w:p w14:paraId="7D8A3D03" w14:textId="77777777" w:rsidR="00095CFE" w:rsidRPr="00095CFE" w:rsidRDefault="00095CFE" w:rsidP="00095CFE">
      <w:proofErr w:type="spellStart"/>
      <w:r w:rsidRPr="00095CFE">
        <w:t>past_</w:t>
      </w:r>
      <w:proofErr w:type="gramStart"/>
      <w:r w:rsidRPr="00095CFE">
        <w:t>scores</w:t>
      </w:r>
      <w:proofErr w:type="spellEnd"/>
      <w:r w:rsidRPr="00095CFE">
        <w:t>[</w:t>
      </w:r>
      <w:proofErr w:type="gramEnd"/>
      <w:r w:rsidRPr="00095CFE">
        <w:rPr>
          <w:rFonts w:ascii="Arial" w:hAnsi="Arial" w:cs="Arial"/>
        </w:rPr>
        <w:t> </w:t>
      </w:r>
      <w:proofErr w:type="gramStart"/>
      <w:r w:rsidRPr="00095CFE">
        <w:t>question</w:t>
      </w:r>
      <w:r w:rsidRPr="00095CFE">
        <w:rPr>
          <w:rFonts w:ascii="Arial" w:hAnsi="Arial" w:cs="Arial"/>
        </w:rPr>
        <w:t> </w:t>
      </w:r>
      <w:r w:rsidRPr="00095CFE">
        <w:t>]</w:t>
      </w:r>
      <w:proofErr w:type="gramEnd"/>
      <w:r w:rsidRPr="00095CFE">
        <w:rPr>
          <w:rFonts w:ascii="Cambria Math" w:hAnsi="Cambria Math" w:cs="Cambria Math"/>
        </w:rPr>
        <w:t>↦</w:t>
      </w:r>
      <w:r w:rsidRPr="00095CFE">
        <w:t>previous</w:t>
      </w:r>
      <w:r w:rsidRPr="00095CFE">
        <w:rPr>
          <w:rFonts w:ascii="Aptos" w:hAnsi="Aptos" w:cs="Aptos"/>
        </w:rPr>
        <w:t> </w:t>
      </w:r>
      <w:proofErr w:type="spellStart"/>
      <w:r w:rsidRPr="00095CFE">
        <w:t>overall_score</w:t>
      </w:r>
      <w:proofErr w:type="spellEnd"/>
      <w:r w:rsidRPr="00095CFE">
        <w:t xml:space="preserve"> \text{past\_</w:t>
      </w:r>
      <w:proofErr w:type="gramStart"/>
      <w:r w:rsidRPr="00095CFE">
        <w:t>scores}[\,\</w:t>
      </w:r>
      <w:proofErr w:type="gramEnd"/>
      <w:r w:rsidRPr="00095CFE">
        <w:t>text{question}\</w:t>
      </w:r>
      <w:proofErr w:type="gramStart"/>
      <w:r w:rsidRPr="00095CFE">
        <w:t>,]\</w:t>
      </w:r>
      <w:proofErr w:type="spellStart"/>
      <w:proofErr w:type="gramEnd"/>
      <w:r w:rsidRPr="00095CFE">
        <w:t>mapsto</w:t>
      </w:r>
      <w:proofErr w:type="spellEnd"/>
      <w:r w:rsidRPr="00095CFE">
        <w:t xml:space="preserve"> \</w:t>
      </w:r>
      <w:proofErr w:type="gramStart"/>
      <w:r w:rsidRPr="00095CFE">
        <w:t>text{</w:t>
      </w:r>
      <w:proofErr w:type="gramEnd"/>
      <w:r w:rsidRPr="00095CFE">
        <w:t>previous overall\_</w:t>
      </w:r>
      <w:proofErr w:type="gramStart"/>
      <w:r w:rsidRPr="00095CFE">
        <w:t>score}</w:t>
      </w:r>
      <w:proofErr w:type="spellStart"/>
      <w:r w:rsidRPr="00095CFE">
        <w:t>past</w:t>
      </w:r>
      <w:proofErr w:type="gramEnd"/>
      <w:r w:rsidRPr="00095CFE">
        <w:t>_scores</w:t>
      </w:r>
      <w:proofErr w:type="spellEnd"/>
      <w:r w:rsidRPr="00095CFE">
        <w:t>[question]</w:t>
      </w:r>
      <w:r w:rsidRPr="00095CFE">
        <w:rPr>
          <w:rFonts w:ascii="Cambria Math" w:hAnsi="Cambria Math" w:cs="Cambria Math"/>
        </w:rPr>
        <w:t>↦</w:t>
      </w:r>
      <w:r w:rsidRPr="00095CFE">
        <w:t>previous </w:t>
      </w:r>
      <w:proofErr w:type="spellStart"/>
      <w:r w:rsidRPr="00095CFE">
        <w:t>overall_score</w:t>
      </w:r>
      <w:proofErr w:type="spellEnd"/>
      <w:r w:rsidRPr="00095CFE">
        <w:t xml:space="preserve"> </w:t>
      </w:r>
    </w:p>
    <w:p w14:paraId="3B539A0B" w14:textId="77777777" w:rsidR="00095CFE" w:rsidRPr="00095CFE" w:rsidRDefault="00095CFE" w:rsidP="00095CFE">
      <w:r w:rsidRPr="00095CFE">
        <w:t>for each domain.</w:t>
      </w:r>
    </w:p>
    <w:p w14:paraId="11497EE0" w14:textId="77777777" w:rsidR="00095CFE" w:rsidRPr="00095CFE" w:rsidRDefault="00095CFE" w:rsidP="00334909">
      <w:pPr>
        <w:numPr>
          <w:ilvl w:val="0"/>
          <w:numId w:val="46"/>
        </w:numPr>
      </w:pPr>
      <w:r w:rsidRPr="00095CFE">
        <w:rPr>
          <w:b/>
          <w:bCs/>
        </w:rPr>
        <w:t>Corpus Indexing via FAISS</w:t>
      </w:r>
    </w:p>
    <w:p w14:paraId="4B9519E9" w14:textId="77777777" w:rsidR="00095CFE" w:rsidRPr="00095CFE" w:rsidRDefault="00095CFE" w:rsidP="00334909">
      <w:pPr>
        <w:numPr>
          <w:ilvl w:val="1"/>
          <w:numId w:val="46"/>
        </w:numPr>
      </w:pPr>
      <w:r w:rsidRPr="00095CFE">
        <w:t>Loads question–answer pairs from CSVs (dataset.csv, interview_best_answers_samples.csv).</w:t>
      </w:r>
    </w:p>
    <w:p w14:paraId="320FE4E0" w14:textId="77777777" w:rsidR="00095CFE" w:rsidRPr="00095CFE" w:rsidRDefault="00095CFE" w:rsidP="00334909">
      <w:pPr>
        <w:numPr>
          <w:ilvl w:val="1"/>
          <w:numId w:val="46"/>
        </w:numPr>
      </w:pPr>
      <w:r w:rsidRPr="00095CFE">
        <w:t>Builds vector</w:t>
      </w:r>
      <w:r w:rsidRPr="00095CFE">
        <w:rPr>
          <w:rFonts w:ascii="Cambria Math" w:hAnsi="Cambria Math" w:cs="Cambria Math"/>
        </w:rPr>
        <w:t>‐</w:t>
      </w:r>
      <w:r w:rsidRPr="00095CFE">
        <w:t xml:space="preserve">embeddings for question texts using </w:t>
      </w:r>
      <w:proofErr w:type="spellStart"/>
      <w:r w:rsidRPr="00095CFE">
        <w:t>AzureOpenAIEmbeddings</w:t>
      </w:r>
      <w:proofErr w:type="spellEnd"/>
      <w:r w:rsidRPr="00095CFE">
        <w:t>.</w:t>
      </w:r>
    </w:p>
    <w:p w14:paraId="26CC2810" w14:textId="77777777" w:rsidR="00095CFE" w:rsidRPr="00095CFE" w:rsidRDefault="00095CFE" w:rsidP="00334909">
      <w:pPr>
        <w:numPr>
          <w:ilvl w:val="1"/>
          <w:numId w:val="46"/>
        </w:numPr>
      </w:pPr>
      <w:r w:rsidRPr="00095CFE">
        <w:t>Constructs two FAISS</w:t>
      </w:r>
      <w:r w:rsidRPr="00095CFE">
        <w:rPr>
          <w:rFonts w:ascii="Cambria Math" w:hAnsi="Cambria Math" w:cs="Cambria Math"/>
        </w:rPr>
        <w:t>‐</w:t>
      </w:r>
      <w:r w:rsidRPr="00095CFE">
        <w:t>based retrieval indexes (Technical &amp; HR) with a k-nearest retrieval strategy (k=3).</w:t>
      </w:r>
    </w:p>
    <w:p w14:paraId="0129BA9E" w14:textId="77777777" w:rsidR="00095CFE" w:rsidRPr="00095CFE" w:rsidRDefault="00095CFE" w:rsidP="00334909">
      <w:pPr>
        <w:numPr>
          <w:ilvl w:val="0"/>
          <w:numId w:val="46"/>
        </w:numPr>
      </w:pPr>
      <w:proofErr w:type="spellStart"/>
      <w:r w:rsidRPr="00095CFE">
        <w:rPr>
          <w:b/>
          <w:bCs/>
        </w:rPr>
        <w:t>RetrievalQA</w:t>
      </w:r>
      <w:proofErr w:type="spellEnd"/>
      <w:r w:rsidRPr="00095CFE">
        <w:rPr>
          <w:b/>
          <w:bCs/>
        </w:rPr>
        <w:t xml:space="preserve"> and </w:t>
      </w:r>
      <w:proofErr w:type="spellStart"/>
      <w:r w:rsidRPr="00095CFE">
        <w:rPr>
          <w:b/>
          <w:bCs/>
        </w:rPr>
        <w:t>LLMChain</w:t>
      </w:r>
      <w:proofErr w:type="spellEnd"/>
      <w:r w:rsidRPr="00095CFE">
        <w:rPr>
          <w:b/>
          <w:bCs/>
        </w:rPr>
        <w:t xml:space="preserve"> Setup</w:t>
      </w:r>
    </w:p>
    <w:p w14:paraId="38E8F9D8" w14:textId="77777777" w:rsidR="00095CFE" w:rsidRPr="00095CFE" w:rsidRDefault="00095CFE" w:rsidP="00334909">
      <w:pPr>
        <w:numPr>
          <w:ilvl w:val="1"/>
          <w:numId w:val="46"/>
        </w:numPr>
      </w:pPr>
      <w:r w:rsidRPr="00095CFE">
        <w:rPr>
          <w:b/>
          <w:bCs/>
        </w:rPr>
        <w:t>Exact</w:t>
      </w:r>
      <w:r w:rsidRPr="00095CFE">
        <w:rPr>
          <w:rFonts w:ascii="Cambria Math" w:hAnsi="Cambria Math" w:cs="Cambria Math"/>
          <w:b/>
          <w:bCs/>
        </w:rPr>
        <w:t>‐</w:t>
      </w:r>
      <w:r w:rsidRPr="00095CFE">
        <w:rPr>
          <w:b/>
          <w:bCs/>
        </w:rPr>
        <w:t>Match Chains</w:t>
      </w:r>
    </w:p>
    <w:p w14:paraId="5CC5A105" w14:textId="77777777" w:rsidR="00095CFE" w:rsidRPr="00095CFE" w:rsidRDefault="00095CFE" w:rsidP="00334909">
      <w:pPr>
        <w:numPr>
          <w:ilvl w:val="2"/>
          <w:numId w:val="46"/>
        </w:numPr>
      </w:pPr>
      <w:r w:rsidRPr="00095CFE">
        <w:t xml:space="preserve">For each domain, a </w:t>
      </w:r>
      <w:proofErr w:type="spellStart"/>
      <w:r w:rsidRPr="00095CFE">
        <w:t>RetrievalQA</w:t>
      </w:r>
      <w:proofErr w:type="spellEnd"/>
      <w:r w:rsidRPr="00095CFE">
        <w:t xml:space="preserve"> chain uses a custom prompt to ask:</w:t>
      </w:r>
    </w:p>
    <w:p w14:paraId="24BF220C" w14:textId="77777777" w:rsidR="00095CFE" w:rsidRPr="00095CFE" w:rsidRDefault="00095CFE" w:rsidP="00095CFE">
      <w:r w:rsidRPr="00095CFE">
        <w:t xml:space="preserve">“Does this </w:t>
      </w:r>
      <w:r w:rsidRPr="00095CFE">
        <w:rPr>
          <w:i/>
          <w:iCs/>
        </w:rPr>
        <w:t>new</w:t>
      </w:r>
      <w:r w:rsidRPr="00095CFE">
        <w:t xml:space="preserve"> question exactly match one of these </w:t>
      </w:r>
      <w:r w:rsidRPr="00095CFE">
        <w:rPr>
          <w:i/>
          <w:iCs/>
        </w:rPr>
        <w:t>retrieved</w:t>
      </w:r>
      <w:r w:rsidRPr="00095CFE">
        <w:t xml:space="preserve"> questions? Respond YES: “&lt;matched question&gt;” or NO.”</w:t>
      </w:r>
    </w:p>
    <w:p w14:paraId="5389E90B" w14:textId="77777777" w:rsidR="00095CFE" w:rsidRPr="00095CFE" w:rsidRDefault="00095CFE" w:rsidP="00334909">
      <w:pPr>
        <w:numPr>
          <w:ilvl w:val="1"/>
          <w:numId w:val="46"/>
        </w:numPr>
      </w:pPr>
      <w:r w:rsidRPr="00095CFE">
        <w:rPr>
          <w:b/>
          <w:bCs/>
        </w:rPr>
        <w:t>Relevance Chains</w:t>
      </w:r>
    </w:p>
    <w:p w14:paraId="6CBE3E29" w14:textId="77777777" w:rsidR="00095CFE" w:rsidRPr="00095CFE" w:rsidRDefault="00095CFE" w:rsidP="00334909">
      <w:pPr>
        <w:numPr>
          <w:ilvl w:val="2"/>
          <w:numId w:val="46"/>
        </w:numPr>
      </w:pPr>
      <w:r w:rsidRPr="00095CFE">
        <w:t xml:space="preserve">Two </w:t>
      </w:r>
      <w:proofErr w:type="spellStart"/>
      <w:r w:rsidRPr="00095CFE">
        <w:t>LLMChain</w:t>
      </w:r>
      <w:proofErr w:type="spellEnd"/>
      <w:r w:rsidRPr="00095CFE">
        <w:t xml:space="preserve"> instances (Technical &amp; HR) prompt GPT-4O to filter the </w:t>
      </w:r>
      <w:proofErr w:type="gramStart"/>
      <w:r w:rsidRPr="00095CFE">
        <w:t>top-3</w:t>
      </w:r>
      <w:proofErr w:type="gramEnd"/>
      <w:r w:rsidRPr="00095CFE">
        <w:t xml:space="preserve"> FAISS neighbors, returning a JSON array of those deemed truly relevant.</w:t>
      </w:r>
    </w:p>
    <w:p w14:paraId="59638BB3" w14:textId="77777777" w:rsidR="00095CFE" w:rsidRPr="00095CFE" w:rsidRDefault="00095CFE" w:rsidP="00095CFE">
      <w:r w:rsidRPr="00095CFE">
        <w:pict w14:anchorId="73A6A75A">
          <v:rect id="_x0000_i1346" style="width:0;height:1.5pt" o:hralign="center" o:hrstd="t" o:hr="t" fillcolor="#a0a0a0" stroked="f"/>
        </w:pict>
      </w:r>
    </w:p>
    <w:p w14:paraId="5AF345F1" w14:textId="77777777" w:rsidR="00095CFE" w:rsidRPr="00095CFE" w:rsidRDefault="00095CFE" w:rsidP="00095CFE">
      <w:pPr>
        <w:rPr>
          <w:b/>
          <w:bCs/>
        </w:rPr>
      </w:pPr>
      <w:r w:rsidRPr="00095CFE">
        <w:rPr>
          <w:b/>
          <w:bCs/>
        </w:rPr>
        <w:t>2. Single-Answer Rubric-Based Evaluation (</w:t>
      </w:r>
      <w:proofErr w:type="spellStart"/>
      <w:r w:rsidRPr="00095CFE">
        <w:rPr>
          <w:b/>
          <w:bCs/>
        </w:rPr>
        <w:t>evaluate_with_rubric</w:t>
      </w:r>
      <w:proofErr w:type="spellEnd"/>
      <w:r w:rsidRPr="00095CFE">
        <w:rPr>
          <w:b/>
          <w:bCs/>
        </w:rPr>
        <w:t>)</w:t>
      </w:r>
    </w:p>
    <w:p w14:paraId="41CF0851" w14:textId="77777777" w:rsidR="00095CFE" w:rsidRPr="00095CFE" w:rsidRDefault="00095CFE" w:rsidP="00095CFE">
      <w:r w:rsidRPr="00095CFE">
        <w:t>To assess the quality of an individual response against a JSON</w:t>
      </w:r>
      <w:r w:rsidRPr="00095CFE">
        <w:rPr>
          <w:rFonts w:ascii="Cambria Math" w:hAnsi="Cambria Math" w:cs="Cambria Math"/>
        </w:rPr>
        <w:t>‐</w:t>
      </w:r>
      <w:r w:rsidRPr="00095CFE">
        <w:t>defined rubric:</w:t>
      </w:r>
    </w:p>
    <w:p w14:paraId="3E7ED621" w14:textId="77777777" w:rsidR="00095CFE" w:rsidRPr="00095CFE" w:rsidRDefault="00095CFE" w:rsidP="00334909">
      <w:pPr>
        <w:numPr>
          <w:ilvl w:val="0"/>
          <w:numId w:val="47"/>
        </w:numPr>
      </w:pPr>
      <w:r w:rsidRPr="00095CFE">
        <w:rPr>
          <w:b/>
          <w:bCs/>
        </w:rPr>
        <w:t>Prompt Construction</w:t>
      </w:r>
    </w:p>
    <w:p w14:paraId="22E98D80" w14:textId="7DAB5586" w:rsidR="00095CFE" w:rsidRPr="00095CFE" w:rsidRDefault="00D74326" w:rsidP="00334909">
      <w:pPr>
        <w:numPr>
          <w:ilvl w:val="1"/>
          <w:numId w:val="47"/>
        </w:numPr>
      </w:pPr>
      <w:r>
        <w:rPr>
          <w:noProof/>
        </w:rPr>
        <w:lastRenderedPageBreak/>
        <mc:AlternateContent>
          <mc:Choice Requires="wps">
            <w:drawing>
              <wp:anchor distT="0" distB="0" distL="114300" distR="114300" simplePos="0" relativeHeight="251665408" behindDoc="0" locked="0" layoutInCell="1" allowOverlap="1" wp14:anchorId="30FCE1E1" wp14:editId="22797274">
                <wp:simplePos x="0" y="0"/>
                <wp:positionH relativeFrom="column">
                  <wp:posOffset>431800</wp:posOffset>
                </wp:positionH>
                <wp:positionV relativeFrom="paragraph">
                  <wp:posOffset>643467</wp:posOffset>
                </wp:positionV>
                <wp:extent cx="4969933" cy="2497666"/>
                <wp:effectExtent l="0" t="0" r="21590" b="17145"/>
                <wp:wrapNone/>
                <wp:docPr id="140868106" name="Text Box 7"/>
                <wp:cNvGraphicFramePr/>
                <a:graphic xmlns:a="http://schemas.openxmlformats.org/drawingml/2006/main">
                  <a:graphicData uri="http://schemas.microsoft.com/office/word/2010/wordprocessingShape">
                    <wps:wsp>
                      <wps:cNvSpPr txBox="1"/>
                      <wps:spPr>
                        <a:xfrm>
                          <a:off x="0" y="0"/>
                          <a:ext cx="4969933" cy="2497666"/>
                        </a:xfrm>
                        <a:prstGeom prst="rect">
                          <a:avLst/>
                        </a:prstGeom>
                        <a:solidFill>
                          <a:schemeClr val="lt1"/>
                        </a:solidFill>
                        <a:ln w="6350">
                          <a:solidFill>
                            <a:prstClr val="black"/>
                          </a:solidFill>
                        </a:ln>
                      </wps:spPr>
                      <wps:txbx>
                        <w:txbxContent>
                          <w:p w14:paraId="097BB7C9" w14:textId="77777777" w:rsidR="00D74326" w:rsidRDefault="00D74326" w:rsidP="00D74326">
                            <w:r>
                              <w:t>{</w:t>
                            </w:r>
                          </w:p>
                          <w:p w14:paraId="6A4657E8" w14:textId="77777777" w:rsidR="00D74326" w:rsidRDefault="00D74326" w:rsidP="00D74326">
                            <w:r>
                              <w:t xml:space="preserve">  "scores": [</w:t>
                            </w:r>
                          </w:p>
                          <w:p w14:paraId="27A760D6" w14:textId="77777777" w:rsidR="00D74326" w:rsidRDefault="00D74326" w:rsidP="00D74326">
                            <w:r>
                              <w:t xml:space="preserve">    </w:t>
                            </w:r>
                            <w:proofErr w:type="gramStart"/>
                            <w:r>
                              <w:t>{ "</w:t>
                            </w:r>
                            <w:proofErr w:type="gramEnd"/>
                            <w:r>
                              <w:t>name": &lt;criterion&gt;, "score": &lt;0–100&gt;, "explanation": &lt;one-sentence</w:t>
                            </w:r>
                            <w:proofErr w:type="gramStart"/>
                            <w:r>
                              <w:t>&gt; }</w:t>
                            </w:r>
                            <w:proofErr w:type="gramEnd"/>
                            <w:r>
                              <w:t>,</w:t>
                            </w:r>
                          </w:p>
                          <w:p w14:paraId="5B3AA764" w14:textId="77777777" w:rsidR="00D74326" w:rsidRDefault="00D74326" w:rsidP="00D74326">
                            <w:r>
                              <w:t xml:space="preserve">    …  </w:t>
                            </w:r>
                          </w:p>
                          <w:p w14:paraId="74348343" w14:textId="77777777" w:rsidR="00D74326" w:rsidRDefault="00D74326" w:rsidP="00D74326">
                            <w:r>
                              <w:t xml:space="preserve">  ],</w:t>
                            </w:r>
                          </w:p>
                          <w:p w14:paraId="1D9C9CAD" w14:textId="77777777" w:rsidR="00D74326" w:rsidRDefault="00D74326" w:rsidP="00D74326">
                            <w:r>
                              <w:t xml:space="preserve">  "</w:t>
                            </w:r>
                            <w:proofErr w:type="spellStart"/>
                            <w:proofErr w:type="gramStart"/>
                            <w:r>
                              <w:t>overall</w:t>
                            </w:r>
                            <w:proofErr w:type="gramEnd"/>
                            <w:r>
                              <w:t>_score</w:t>
                            </w:r>
                            <w:proofErr w:type="spellEnd"/>
                            <w:r>
                              <w:t>": &lt;average of all scores&gt;</w:t>
                            </w:r>
                          </w:p>
                          <w:p w14:paraId="3BE4F307" w14:textId="1C334BBA" w:rsidR="00D74326" w:rsidRDefault="00D74326" w:rsidP="00D7432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FCE1E1" id="Text Box 7" o:spid="_x0000_s1032" type="#_x0000_t202" style="position:absolute;left:0;text-align:left;margin-left:34pt;margin-top:50.65pt;width:391.35pt;height:196.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" fillcolor="white [3201]" strokeweight=".5pt">
                <v:textbox>
                  <w:txbxContent>
                    <w:p w14:paraId="097BB7C9" w14:textId="77777777" w:rsidR="00D74326" w:rsidRDefault="00D74326" w:rsidP="00D74326">
                      <w:r>
                        <w:t>{</w:t>
                      </w:r>
                    </w:p>
                    <w:p w14:paraId="6A4657E8" w14:textId="77777777" w:rsidR="00D74326" w:rsidRDefault="00D74326" w:rsidP="00D74326">
                      <w:r>
                        <w:t xml:space="preserve">  "scores": [</w:t>
                      </w:r>
                    </w:p>
                    <w:p w14:paraId="27A760D6" w14:textId="77777777" w:rsidR="00D74326" w:rsidRDefault="00D74326" w:rsidP="00D74326">
                      <w:r>
                        <w:t xml:space="preserve">    </w:t>
                      </w:r>
                      <w:proofErr w:type="gramStart"/>
                      <w:r>
                        <w:t>{ "</w:t>
                      </w:r>
                      <w:proofErr w:type="gramEnd"/>
                      <w:r>
                        <w:t>name": &lt;criterion&gt;, "score": &lt;0–100&gt;, "explanation": &lt;one-sentence</w:t>
                      </w:r>
                      <w:proofErr w:type="gramStart"/>
                      <w:r>
                        <w:t>&gt; }</w:t>
                      </w:r>
                      <w:proofErr w:type="gramEnd"/>
                      <w:r>
                        <w:t>,</w:t>
                      </w:r>
                    </w:p>
                    <w:p w14:paraId="5B3AA764" w14:textId="77777777" w:rsidR="00D74326" w:rsidRDefault="00D74326" w:rsidP="00D74326">
                      <w:r>
                        <w:t xml:space="preserve">    …  </w:t>
                      </w:r>
                    </w:p>
                    <w:p w14:paraId="74348343" w14:textId="77777777" w:rsidR="00D74326" w:rsidRDefault="00D74326" w:rsidP="00D74326">
                      <w:r>
                        <w:t xml:space="preserve">  ],</w:t>
                      </w:r>
                    </w:p>
                    <w:p w14:paraId="1D9C9CAD" w14:textId="77777777" w:rsidR="00D74326" w:rsidRDefault="00D74326" w:rsidP="00D74326">
                      <w:r>
                        <w:t xml:space="preserve">  "</w:t>
                      </w:r>
                      <w:proofErr w:type="spellStart"/>
                      <w:proofErr w:type="gramStart"/>
                      <w:r>
                        <w:t>overall</w:t>
                      </w:r>
                      <w:proofErr w:type="gramEnd"/>
                      <w:r>
                        <w:t>_score</w:t>
                      </w:r>
                      <w:proofErr w:type="spellEnd"/>
                      <w:r>
                        <w:t>": &lt;average of all scores&gt;</w:t>
                      </w:r>
                    </w:p>
                    <w:p w14:paraId="3BE4F307" w14:textId="1C334BBA" w:rsidR="00D74326" w:rsidRDefault="00D74326" w:rsidP="00D74326">
                      <w:r>
                        <w:t>}</w:t>
                      </w:r>
                    </w:p>
                  </w:txbxContent>
                </v:textbox>
              </v:shape>
            </w:pict>
          </mc:Fallback>
        </mc:AlternateContent>
      </w:r>
      <w:r w:rsidR="00095CFE" w:rsidRPr="00095CFE">
        <w:t>Encodes the rubric (an array of {name, description} entries), the interview question, and the candidate’s answer into a single LLM prompt instructing GPT-4O to output:</w:t>
      </w:r>
    </w:p>
    <w:p w14:paraId="70D1508D" w14:textId="77777777" w:rsidR="00D74326" w:rsidRDefault="00D74326" w:rsidP="00D74326">
      <w:pPr>
        <w:ind w:left="720"/>
      </w:pPr>
    </w:p>
    <w:p w14:paraId="0F30CE3F" w14:textId="77777777" w:rsidR="00D74326" w:rsidRDefault="00D74326" w:rsidP="00D74326">
      <w:pPr>
        <w:ind w:left="720"/>
      </w:pPr>
    </w:p>
    <w:p w14:paraId="6297F6F2" w14:textId="77777777" w:rsidR="00D74326" w:rsidRDefault="00D74326" w:rsidP="00D74326">
      <w:pPr>
        <w:ind w:left="720"/>
      </w:pPr>
    </w:p>
    <w:p w14:paraId="6F5951F0" w14:textId="77777777" w:rsidR="00D74326" w:rsidRDefault="00D74326" w:rsidP="00D74326">
      <w:pPr>
        <w:ind w:left="720"/>
      </w:pPr>
    </w:p>
    <w:p w14:paraId="0E23DA94" w14:textId="77777777" w:rsidR="00D74326" w:rsidRDefault="00D74326" w:rsidP="00D74326">
      <w:pPr>
        <w:ind w:left="720"/>
      </w:pPr>
    </w:p>
    <w:p w14:paraId="5BE6E734" w14:textId="77777777" w:rsidR="00D74326" w:rsidRDefault="00D74326" w:rsidP="00D74326">
      <w:pPr>
        <w:ind w:left="720"/>
      </w:pPr>
    </w:p>
    <w:p w14:paraId="28A38CEC" w14:textId="77777777" w:rsidR="00D74326" w:rsidRDefault="00D74326" w:rsidP="00D74326">
      <w:pPr>
        <w:ind w:left="720"/>
      </w:pPr>
    </w:p>
    <w:p w14:paraId="3C5C99AE" w14:textId="77777777" w:rsidR="00D74326" w:rsidRDefault="00D74326" w:rsidP="00D74326">
      <w:pPr>
        <w:ind w:left="720"/>
      </w:pPr>
    </w:p>
    <w:p w14:paraId="435ADBD4" w14:textId="47D27B4F" w:rsidR="00095CFE" w:rsidRPr="00095CFE" w:rsidRDefault="00095CFE" w:rsidP="00334909">
      <w:pPr>
        <w:numPr>
          <w:ilvl w:val="0"/>
          <w:numId w:val="47"/>
        </w:numPr>
      </w:pPr>
      <w:r w:rsidRPr="00095CFE">
        <w:rPr>
          <w:b/>
          <w:bCs/>
        </w:rPr>
        <w:t>Multiple Independent Evaluations</w:t>
      </w:r>
    </w:p>
    <w:p w14:paraId="0FB02757" w14:textId="77777777" w:rsidR="00095CFE" w:rsidRPr="00095CFE" w:rsidRDefault="00095CFE" w:rsidP="00334909">
      <w:pPr>
        <w:numPr>
          <w:ilvl w:val="1"/>
          <w:numId w:val="47"/>
        </w:numPr>
      </w:pPr>
      <w:r w:rsidRPr="00095CFE">
        <w:t xml:space="preserve">Runs the above chain </w:t>
      </w:r>
      <w:r w:rsidRPr="00095CFE">
        <w:rPr>
          <w:b/>
          <w:bCs/>
        </w:rPr>
        <w:t>three</w:t>
      </w:r>
      <w:r w:rsidRPr="00095CFE">
        <w:t xml:space="preserve"> times to obtain three independent </w:t>
      </w:r>
      <w:proofErr w:type="spellStart"/>
      <w:r w:rsidRPr="00095CFE">
        <w:t>score+explanation</w:t>
      </w:r>
      <w:proofErr w:type="spellEnd"/>
      <w:r w:rsidRPr="00095CFE">
        <w:t xml:space="preserve"> JSON objects, mitigating single-pass noise.</w:t>
      </w:r>
    </w:p>
    <w:p w14:paraId="73E1E77B" w14:textId="77777777" w:rsidR="00095CFE" w:rsidRPr="00095CFE" w:rsidRDefault="00095CFE" w:rsidP="00334909">
      <w:pPr>
        <w:numPr>
          <w:ilvl w:val="0"/>
          <w:numId w:val="47"/>
        </w:numPr>
      </w:pPr>
      <w:r w:rsidRPr="00095CFE">
        <w:rPr>
          <w:b/>
          <w:bCs/>
        </w:rPr>
        <w:t>Score Aggregation</w:t>
      </w:r>
    </w:p>
    <w:p w14:paraId="3C7A4056" w14:textId="77777777" w:rsidR="00095CFE" w:rsidRPr="00095CFE" w:rsidRDefault="00095CFE" w:rsidP="00334909">
      <w:pPr>
        <w:numPr>
          <w:ilvl w:val="1"/>
          <w:numId w:val="47"/>
        </w:numPr>
      </w:pPr>
      <w:r w:rsidRPr="00095CFE">
        <w:t>For each rubric criterion:</w:t>
      </w:r>
    </w:p>
    <w:p w14:paraId="3902F763" w14:textId="77777777" w:rsidR="00095CFE" w:rsidRPr="00095CFE" w:rsidRDefault="00095CFE" w:rsidP="00334909">
      <w:pPr>
        <w:numPr>
          <w:ilvl w:val="2"/>
          <w:numId w:val="47"/>
        </w:numPr>
      </w:pPr>
      <w:r w:rsidRPr="00095CFE">
        <w:t>Averages the three numeric scores (rounded to two decimals).</w:t>
      </w:r>
    </w:p>
    <w:p w14:paraId="41D96A21" w14:textId="77777777" w:rsidR="00095CFE" w:rsidRPr="00095CFE" w:rsidRDefault="00095CFE" w:rsidP="00334909">
      <w:pPr>
        <w:numPr>
          <w:ilvl w:val="2"/>
          <w:numId w:val="47"/>
        </w:numPr>
      </w:pPr>
      <w:r w:rsidRPr="00095CFE">
        <w:t>Summarizes the three one</w:t>
      </w:r>
      <w:r w:rsidRPr="00095CFE">
        <w:rPr>
          <w:rFonts w:ascii="Cambria Math" w:hAnsi="Cambria Math" w:cs="Cambria Math"/>
        </w:rPr>
        <w:t>‐</w:t>
      </w:r>
      <w:r w:rsidRPr="00095CFE">
        <w:t>sentence rationales into a single concise rationale via a secondary GPT-4O prompt.</w:t>
      </w:r>
    </w:p>
    <w:p w14:paraId="4CC953AC" w14:textId="77777777" w:rsidR="00095CFE" w:rsidRPr="00095CFE" w:rsidRDefault="00095CFE" w:rsidP="00334909">
      <w:pPr>
        <w:numPr>
          <w:ilvl w:val="0"/>
          <w:numId w:val="47"/>
        </w:numPr>
      </w:pPr>
      <w:r w:rsidRPr="00095CFE">
        <w:rPr>
          <w:b/>
          <w:bCs/>
        </w:rPr>
        <w:t>Overall Score Computation</w:t>
      </w:r>
    </w:p>
    <w:p w14:paraId="629BC599" w14:textId="77777777" w:rsidR="00095CFE" w:rsidRPr="00095CFE" w:rsidRDefault="00095CFE" w:rsidP="00334909">
      <w:pPr>
        <w:numPr>
          <w:ilvl w:val="1"/>
          <w:numId w:val="47"/>
        </w:numPr>
      </w:pPr>
      <w:r w:rsidRPr="00095CFE">
        <w:t>Averages the per</w:t>
      </w:r>
      <w:r w:rsidRPr="00095CFE">
        <w:rPr>
          <w:rFonts w:ascii="Cambria Math" w:hAnsi="Cambria Math" w:cs="Cambria Math"/>
        </w:rPr>
        <w:t>‐</w:t>
      </w:r>
      <w:r w:rsidRPr="00095CFE">
        <w:t xml:space="preserve">criterion averages to yield a final </w:t>
      </w:r>
      <w:proofErr w:type="spellStart"/>
      <w:r w:rsidRPr="00095CFE">
        <w:t>overall_score</w:t>
      </w:r>
      <w:proofErr w:type="spellEnd"/>
      <w:r w:rsidRPr="00095CFE">
        <w:t>.</w:t>
      </w:r>
    </w:p>
    <w:p w14:paraId="0CF86FCD" w14:textId="77777777" w:rsidR="00095CFE" w:rsidRPr="00095CFE" w:rsidRDefault="00095CFE" w:rsidP="00095CFE">
      <w:r w:rsidRPr="00095CFE">
        <w:t>This method yields both a fine</w:t>
      </w:r>
      <w:r w:rsidRPr="00095CFE">
        <w:rPr>
          <w:rFonts w:ascii="Cambria Math" w:hAnsi="Cambria Math" w:cs="Cambria Math"/>
        </w:rPr>
        <w:t>‐</w:t>
      </w:r>
      <w:r w:rsidRPr="00095CFE">
        <w:t xml:space="preserve">grained </w:t>
      </w:r>
      <w:proofErr w:type="spellStart"/>
      <w:r w:rsidRPr="00095CFE">
        <w:rPr>
          <w:b/>
          <w:bCs/>
        </w:rPr>
        <w:t>rubric_breakdown</w:t>
      </w:r>
      <w:proofErr w:type="spellEnd"/>
      <w:r w:rsidRPr="00095CFE">
        <w:t xml:space="preserve"> and a scalar </w:t>
      </w:r>
      <w:proofErr w:type="spellStart"/>
      <w:r w:rsidRPr="00095CFE">
        <w:rPr>
          <w:b/>
          <w:bCs/>
        </w:rPr>
        <w:t>overall_score</w:t>
      </w:r>
      <w:proofErr w:type="spellEnd"/>
      <w:r w:rsidRPr="00095CFE">
        <w:t xml:space="preserve"> for the new answer.</w:t>
      </w:r>
    </w:p>
    <w:p w14:paraId="31E5D08F" w14:textId="77777777" w:rsidR="00095CFE" w:rsidRPr="00095CFE" w:rsidRDefault="00095CFE" w:rsidP="00095CFE">
      <w:r w:rsidRPr="00095CFE">
        <w:pict w14:anchorId="5B6F1F21">
          <v:rect id="_x0000_i1347" style="width:0;height:1.5pt" o:hralign="center" o:hrstd="t" o:hr="t" fillcolor="#a0a0a0" stroked="f"/>
        </w:pict>
      </w:r>
    </w:p>
    <w:p w14:paraId="587EC38E" w14:textId="77777777" w:rsidR="00095CFE" w:rsidRPr="00095CFE" w:rsidRDefault="00095CFE" w:rsidP="00095CFE">
      <w:pPr>
        <w:rPr>
          <w:b/>
          <w:bCs/>
        </w:rPr>
      </w:pPr>
      <w:r w:rsidRPr="00095CFE">
        <w:rPr>
          <w:b/>
          <w:bCs/>
        </w:rPr>
        <w:t>3. Answer Classification and Score Fusion (</w:t>
      </w:r>
      <w:proofErr w:type="spellStart"/>
      <w:r w:rsidRPr="00095CFE">
        <w:rPr>
          <w:b/>
          <w:bCs/>
        </w:rPr>
        <w:t>evaluate_question_answer</w:t>
      </w:r>
      <w:proofErr w:type="spellEnd"/>
      <w:r w:rsidRPr="00095CFE">
        <w:rPr>
          <w:b/>
          <w:bCs/>
        </w:rPr>
        <w:t>)</w:t>
      </w:r>
    </w:p>
    <w:p w14:paraId="122114FA" w14:textId="77777777" w:rsidR="00095CFE" w:rsidRPr="00095CFE" w:rsidRDefault="00095CFE" w:rsidP="00095CFE">
      <w:r w:rsidRPr="00095CFE">
        <w:t>When presented with a (question, answer) pair, the evaluator proceeds as follows:</w:t>
      </w:r>
    </w:p>
    <w:p w14:paraId="1A2E6E00" w14:textId="77777777" w:rsidR="00095CFE" w:rsidRPr="00095CFE" w:rsidRDefault="00095CFE" w:rsidP="00334909">
      <w:pPr>
        <w:numPr>
          <w:ilvl w:val="0"/>
          <w:numId w:val="48"/>
        </w:numPr>
      </w:pPr>
      <w:r w:rsidRPr="00095CFE">
        <w:rPr>
          <w:b/>
          <w:bCs/>
        </w:rPr>
        <w:t>Type Determination</w:t>
      </w:r>
    </w:p>
    <w:p w14:paraId="023EABCD" w14:textId="77777777" w:rsidR="00095CFE" w:rsidRPr="00095CFE" w:rsidRDefault="00095CFE" w:rsidP="00334909">
      <w:pPr>
        <w:numPr>
          <w:ilvl w:val="1"/>
          <w:numId w:val="48"/>
        </w:numPr>
      </w:pPr>
      <w:r w:rsidRPr="00095CFE">
        <w:lastRenderedPageBreak/>
        <w:t>Maps the question text to its domain (Technical vs. HR) via a pre</w:t>
      </w:r>
      <w:r w:rsidRPr="00095CFE">
        <w:rPr>
          <w:rFonts w:ascii="Cambria Math" w:hAnsi="Cambria Math" w:cs="Cambria Math"/>
        </w:rPr>
        <w:t>‐</w:t>
      </w:r>
      <w:r w:rsidRPr="00095CFE">
        <w:t>defined lookup.</w:t>
      </w:r>
    </w:p>
    <w:p w14:paraId="39519AFC" w14:textId="77777777" w:rsidR="00095CFE" w:rsidRPr="00095CFE" w:rsidRDefault="00095CFE" w:rsidP="00334909">
      <w:pPr>
        <w:numPr>
          <w:ilvl w:val="0"/>
          <w:numId w:val="48"/>
        </w:numPr>
      </w:pPr>
      <w:r w:rsidRPr="00095CFE">
        <w:rPr>
          <w:b/>
          <w:bCs/>
        </w:rPr>
        <w:t>Trivial Answer Handling</w:t>
      </w:r>
    </w:p>
    <w:p w14:paraId="0AB38248" w14:textId="77777777" w:rsidR="00095CFE" w:rsidRPr="00095CFE" w:rsidRDefault="00095CFE" w:rsidP="00334909">
      <w:pPr>
        <w:numPr>
          <w:ilvl w:val="1"/>
          <w:numId w:val="48"/>
        </w:numPr>
      </w:pPr>
      <w:r w:rsidRPr="00095CFE">
        <w:t>Answers of the form “I don’t know” or fewer than three words receive 0 across all rubric criteria immediately.</w:t>
      </w:r>
    </w:p>
    <w:p w14:paraId="2399A846" w14:textId="77777777" w:rsidR="00095CFE" w:rsidRPr="00095CFE" w:rsidRDefault="00095CFE" w:rsidP="00334909">
      <w:pPr>
        <w:numPr>
          <w:ilvl w:val="0"/>
          <w:numId w:val="48"/>
        </w:numPr>
      </w:pPr>
      <w:r w:rsidRPr="00095CFE">
        <w:rPr>
          <w:b/>
          <w:bCs/>
        </w:rPr>
        <w:t>Nearest</w:t>
      </w:r>
      <w:r w:rsidRPr="00095CFE">
        <w:rPr>
          <w:rFonts w:ascii="Cambria Math" w:hAnsi="Cambria Math" w:cs="Cambria Math"/>
          <w:b/>
          <w:bCs/>
        </w:rPr>
        <w:t>‐</w:t>
      </w:r>
      <w:r w:rsidRPr="00095CFE">
        <w:rPr>
          <w:b/>
          <w:bCs/>
        </w:rPr>
        <w:t>Neighbor Retrieval</w:t>
      </w:r>
    </w:p>
    <w:p w14:paraId="58D94E09" w14:textId="77777777" w:rsidR="00095CFE" w:rsidRPr="00095CFE" w:rsidRDefault="00095CFE" w:rsidP="00334909">
      <w:pPr>
        <w:numPr>
          <w:ilvl w:val="1"/>
          <w:numId w:val="48"/>
        </w:numPr>
      </w:pPr>
      <w:r w:rsidRPr="00095CFE">
        <w:t xml:space="preserve">Queries the FAISS index for </w:t>
      </w:r>
      <w:proofErr w:type="gramStart"/>
      <w:r w:rsidRPr="00095CFE">
        <w:t>top</w:t>
      </w:r>
      <w:r w:rsidRPr="00095CFE">
        <w:rPr>
          <w:rFonts w:ascii="Cambria Math" w:hAnsi="Cambria Math" w:cs="Cambria Math"/>
        </w:rPr>
        <w:t>‐</w:t>
      </w:r>
      <w:r w:rsidRPr="00095CFE">
        <w:t>3</w:t>
      </w:r>
      <w:proofErr w:type="gramEnd"/>
      <w:r w:rsidRPr="00095CFE">
        <w:t xml:space="preserve"> semantically similar questions.</w:t>
      </w:r>
    </w:p>
    <w:p w14:paraId="2393897C" w14:textId="77777777" w:rsidR="00095CFE" w:rsidRPr="00095CFE" w:rsidRDefault="00095CFE" w:rsidP="00334909">
      <w:pPr>
        <w:numPr>
          <w:ilvl w:val="1"/>
          <w:numId w:val="48"/>
        </w:numPr>
      </w:pPr>
      <w:r w:rsidRPr="00095CFE">
        <w:t>Concatenates their texts into a context string for “</w:t>
      </w:r>
      <w:proofErr w:type="gramStart"/>
      <w:r w:rsidRPr="00095CFE">
        <w:t>exact</w:t>
      </w:r>
      <w:r w:rsidRPr="00095CFE">
        <w:rPr>
          <w:rFonts w:ascii="Cambria Math" w:hAnsi="Cambria Math" w:cs="Cambria Math"/>
        </w:rPr>
        <w:t>‐</w:t>
      </w:r>
      <w:r w:rsidRPr="00095CFE">
        <w:t>match</w:t>
      </w:r>
      <w:proofErr w:type="gramEnd"/>
      <w:r w:rsidRPr="00095CFE">
        <w:rPr>
          <w:rFonts w:ascii="Aptos" w:hAnsi="Aptos" w:cs="Aptos"/>
        </w:rPr>
        <w:t>”</w:t>
      </w:r>
      <w:r w:rsidRPr="00095CFE">
        <w:t xml:space="preserve"> checking.</w:t>
      </w:r>
    </w:p>
    <w:p w14:paraId="578498C5" w14:textId="77777777" w:rsidR="00095CFE" w:rsidRPr="00095CFE" w:rsidRDefault="00095CFE" w:rsidP="00095CFE">
      <w:r w:rsidRPr="00095CFE">
        <w:pict w14:anchorId="0D0108FF">
          <v:rect id="_x0000_i1349" style="width:0;height:1.5pt" o:hralign="center" o:hrstd="t" o:hr="t" fillcolor="#a0a0a0" stroked="f"/>
        </w:pict>
      </w:r>
    </w:p>
    <w:p w14:paraId="14E592D6" w14:textId="77777777" w:rsidR="00095CFE" w:rsidRPr="00095CFE" w:rsidRDefault="00095CFE" w:rsidP="00095CFE">
      <w:pPr>
        <w:rPr>
          <w:b/>
          <w:bCs/>
        </w:rPr>
      </w:pPr>
      <w:r w:rsidRPr="00095CFE">
        <w:rPr>
          <w:b/>
          <w:bCs/>
        </w:rPr>
        <w:t>5. Key Functional Highlights</w:t>
      </w:r>
    </w:p>
    <w:p w14:paraId="463EEA58" w14:textId="77777777" w:rsidR="00095CFE" w:rsidRPr="00095CFE" w:rsidRDefault="00095CFE" w:rsidP="00334909">
      <w:pPr>
        <w:numPr>
          <w:ilvl w:val="0"/>
          <w:numId w:val="49"/>
        </w:numPr>
      </w:pPr>
      <w:r w:rsidRPr="00095CFE">
        <w:rPr>
          <w:b/>
          <w:bCs/>
        </w:rPr>
        <w:t>Retrieval</w:t>
      </w:r>
      <w:r w:rsidRPr="00095CFE">
        <w:rPr>
          <w:rFonts w:ascii="Cambria Math" w:hAnsi="Cambria Math" w:cs="Cambria Math"/>
          <w:b/>
          <w:bCs/>
        </w:rPr>
        <w:t>‐</w:t>
      </w:r>
      <w:r w:rsidRPr="00095CFE">
        <w:rPr>
          <w:b/>
          <w:bCs/>
        </w:rPr>
        <w:t>Augmented Exact Matching</w:t>
      </w:r>
      <w:r w:rsidRPr="00095CFE">
        <w:t xml:space="preserve"> ensures that known exemplar answers (with historical ground</w:t>
      </w:r>
      <w:r w:rsidRPr="00095CFE">
        <w:rPr>
          <w:rFonts w:ascii="Cambria Math" w:hAnsi="Cambria Math" w:cs="Cambria Math"/>
        </w:rPr>
        <w:t>‐</w:t>
      </w:r>
      <w:r w:rsidRPr="00095CFE">
        <w:t>truth scores) inform evaluation when appropriate.</w:t>
      </w:r>
    </w:p>
    <w:p w14:paraId="76B0FA32" w14:textId="77777777" w:rsidR="00095CFE" w:rsidRPr="00095CFE" w:rsidRDefault="00095CFE" w:rsidP="00334909">
      <w:pPr>
        <w:numPr>
          <w:ilvl w:val="0"/>
          <w:numId w:val="49"/>
        </w:numPr>
      </w:pPr>
      <w:r w:rsidRPr="00095CFE">
        <w:rPr>
          <w:b/>
          <w:bCs/>
        </w:rPr>
        <w:t>LLM</w:t>
      </w:r>
      <w:r w:rsidRPr="00095CFE">
        <w:rPr>
          <w:rFonts w:ascii="Cambria Math" w:hAnsi="Cambria Math" w:cs="Cambria Math"/>
          <w:b/>
          <w:bCs/>
        </w:rPr>
        <w:t>‐</w:t>
      </w:r>
      <w:r w:rsidRPr="00095CFE">
        <w:rPr>
          <w:b/>
          <w:bCs/>
        </w:rPr>
        <w:t>Mediated Relevance Filtering</w:t>
      </w:r>
      <w:r w:rsidRPr="00095CFE">
        <w:t xml:space="preserve"> prunes semantically similar but contextually irrelevant neighbors, safeguarding against spurious score inheritance.</w:t>
      </w:r>
    </w:p>
    <w:p w14:paraId="7E7B5442" w14:textId="77777777" w:rsidR="00095CFE" w:rsidRPr="00095CFE" w:rsidRDefault="00095CFE" w:rsidP="00334909">
      <w:pPr>
        <w:numPr>
          <w:ilvl w:val="0"/>
          <w:numId w:val="49"/>
        </w:numPr>
      </w:pPr>
      <w:r w:rsidRPr="00095CFE">
        <w:rPr>
          <w:b/>
          <w:bCs/>
        </w:rPr>
        <w:t>Multi</w:t>
      </w:r>
      <w:r w:rsidRPr="00095CFE">
        <w:rPr>
          <w:rFonts w:ascii="Cambria Math" w:hAnsi="Cambria Math" w:cs="Cambria Math"/>
          <w:b/>
          <w:bCs/>
        </w:rPr>
        <w:t>‐</w:t>
      </w:r>
      <w:r w:rsidRPr="00095CFE">
        <w:rPr>
          <w:b/>
          <w:bCs/>
        </w:rPr>
        <w:t>Pass Rubric Consensus</w:t>
      </w:r>
      <w:r w:rsidRPr="00095CFE">
        <w:t xml:space="preserve"> (three independent LLM runs + rationale summarization) reduces stochastic variance in GPT</w:t>
      </w:r>
      <w:r w:rsidRPr="00095CFE">
        <w:rPr>
          <w:rFonts w:ascii="Cambria Math" w:hAnsi="Cambria Math" w:cs="Cambria Math"/>
        </w:rPr>
        <w:t>‐</w:t>
      </w:r>
      <w:r w:rsidRPr="00095CFE">
        <w:t>based scoring.</w:t>
      </w:r>
    </w:p>
    <w:p w14:paraId="5C5C712B" w14:textId="77777777" w:rsidR="00095CFE" w:rsidRPr="00095CFE" w:rsidRDefault="00095CFE" w:rsidP="00334909">
      <w:pPr>
        <w:numPr>
          <w:ilvl w:val="0"/>
          <w:numId w:val="49"/>
        </w:numPr>
      </w:pPr>
      <w:r w:rsidRPr="00095CFE">
        <w:rPr>
          <w:b/>
          <w:bCs/>
        </w:rPr>
        <w:t>Hybrid Score Fusion</w:t>
      </w:r>
      <w:r w:rsidRPr="00095CFE">
        <w:t xml:space="preserve"> dynamically blends historical consistency with fresh rubric</w:t>
      </w:r>
      <w:r w:rsidRPr="00095CFE">
        <w:rPr>
          <w:rFonts w:ascii="Cambria Math" w:hAnsi="Cambria Math" w:cs="Cambria Math"/>
        </w:rPr>
        <w:t>‐</w:t>
      </w:r>
      <w:r w:rsidRPr="00095CFE">
        <w:t xml:space="preserve">based judgments, </w:t>
      </w:r>
      <w:proofErr w:type="gramStart"/>
      <w:r w:rsidRPr="00095CFE">
        <w:t>weighting</w:t>
      </w:r>
      <w:proofErr w:type="gramEnd"/>
      <w:r w:rsidRPr="00095CFE">
        <w:t xml:space="preserve"> past performance more heavily only when precedent quality is high.</w:t>
      </w:r>
    </w:p>
    <w:p w14:paraId="616E6EF0" w14:textId="77777777" w:rsidR="00095CFE" w:rsidRPr="00095CFE" w:rsidRDefault="00095CFE" w:rsidP="00095CFE">
      <w:r w:rsidRPr="00095CFE">
        <w:t>Collectively, these capabilities deliver a robust, transparent, and data</w:t>
      </w:r>
      <w:r w:rsidRPr="00095CFE">
        <w:rPr>
          <w:rFonts w:ascii="Cambria Math" w:hAnsi="Cambria Math" w:cs="Cambria Math"/>
        </w:rPr>
        <w:t>‐</w:t>
      </w:r>
      <w:r w:rsidRPr="00095CFE">
        <w:t>driven answer evaluation subsystem, tightly integrated with the broader interview analysis platform.</w:t>
      </w:r>
    </w:p>
    <w:p w14:paraId="3E096A45" w14:textId="77777777" w:rsidR="00095CFE" w:rsidRPr="007A5E12" w:rsidRDefault="00095CFE" w:rsidP="007A5E12"/>
    <w:p w14:paraId="385DB7E9" w14:textId="77777777" w:rsidR="00D74326" w:rsidRDefault="00D74326" w:rsidP="00C22CAC"/>
    <w:p w14:paraId="0D134BCB" w14:textId="77777777" w:rsidR="00D74326" w:rsidRDefault="00D74326" w:rsidP="00C22CAC"/>
    <w:p w14:paraId="56351585" w14:textId="77777777" w:rsidR="00D74326" w:rsidRDefault="00D74326" w:rsidP="00C22CAC"/>
    <w:p w14:paraId="5E333CB4" w14:textId="77777777" w:rsidR="00D74326" w:rsidRDefault="00D74326" w:rsidP="00C22CAC"/>
    <w:p w14:paraId="70A75D9E" w14:textId="77777777" w:rsidR="00D74326" w:rsidRDefault="00D74326" w:rsidP="00C22CAC"/>
    <w:p w14:paraId="4EFC4647" w14:textId="77777777" w:rsidR="00D74326" w:rsidRDefault="00D74326" w:rsidP="00C22CAC"/>
    <w:p w14:paraId="7EE70CB2" w14:textId="3139BED9" w:rsidR="003B6BE5" w:rsidRDefault="00C22CAC" w:rsidP="00C22CAC">
      <w:r w:rsidRPr="00C22CAC">
        <w:lastRenderedPageBreak/>
        <w:br/>
      </w:r>
      <w:r w:rsidRPr="00C22CAC">
        <w:t> </w:t>
      </w:r>
      <w:r w:rsidRPr="00C22CAC">
        <w:t> </w:t>
      </w:r>
      <w:r w:rsidRPr="00C22CAC">
        <w:t>4.3.</w:t>
      </w:r>
      <w:r w:rsidR="00A55CE0">
        <w:t>4</w:t>
      </w:r>
      <w:r w:rsidRPr="00C22CAC">
        <w:t xml:space="preserve"> Audio/Video Recording Workflow</w:t>
      </w:r>
    </w:p>
    <w:p w14:paraId="57B8AF19" w14:textId="77777777" w:rsidR="003B6BE5" w:rsidRPr="003B6BE5" w:rsidRDefault="003B6BE5" w:rsidP="003B6BE5">
      <w:r w:rsidRPr="003B6BE5">
        <w:t xml:space="preserve">The </w:t>
      </w:r>
      <w:proofErr w:type="spellStart"/>
      <w:r w:rsidRPr="003B6BE5">
        <w:t>AudioVideoRecorder</w:t>
      </w:r>
      <w:proofErr w:type="spellEnd"/>
      <w:r w:rsidRPr="003B6BE5">
        <w:t xml:space="preserve"> component encapsulates the complete lifecycle of multimedia capture—preview, synchronized audio/video recording, per</w:t>
      </w:r>
      <w:r w:rsidRPr="003B6BE5">
        <w:rPr>
          <w:rFonts w:ascii="Cambria Math" w:hAnsi="Cambria Math" w:cs="Cambria Math"/>
        </w:rPr>
        <w:t>‐</w:t>
      </w:r>
      <w:r w:rsidRPr="003B6BE5">
        <w:t>question file management, and post</w:t>
      </w:r>
      <w:r w:rsidRPr="003B6BE5">
        <w:rPr>
          <w:rFonts w:ascii="Cambria Math" w:hAnsi="Cambria Math" w:cs="Cambria Math"/>
        </w:rPr>
        <w:t>‐</w:t>
      </w:r>
      <w:r w:rsidRPr="003B6BE5">
        <w:t>processing</w:t>
      </w:r>
      <w:r w:rsidRPr="003B6BE5">
        <w:rPr>
          <w:rFonts w:ascii="Aptos" w:hAnsi="Aptos" w:cs="Aptos"/>
        </w:rPr>
        <w:t>—</w:t>
      </w:r>
      <w:r w:rsidRPr="003B6BE5">
        <w:t>ensuring that each question</w:t>
      </w:r>
      <w:r w:rsidRPr="003B6BE5">
        <w:rPr>
          <w:rFonts w:ascii="Aptos" w:hAnsi="Aptos" w:cs="Aptos"/>
        </w:rPr>
        <w:t>’</w:t>
      </w:r>
      <w:r w:rsidRPr="003B6BE5">
        <w:t xml:space="preserve">s response is individually tracked and stored (Fig. 4.3.2). This workflow unfolds in four principal stages: </w:t>
      </w:r>
      <w:r w:rsidRPr="003B6BE5">
        <w:rPr>
          <w:b/>
          <w:bCs/>
        </w:rPr>
        <w:t>camera preview initialization</w:t>
      </w:r>
      <w:r w:rsidRPr="003B6BE5">
        <w:t xml:space="preserve">, </w:t>
      </w:r>
      <w:r w:rsidRPr="003B6BE5">
        <w:rPr>
          <w:b/>
          <w:bCs/>
        </w:rPr>
        <w:t>recording orchestration</w:t>
      </w:r>
      <w:r w:rsidRPr="003B6BE5">
        <w:t xml:space="preserve">, </w:t>
      </w:r>
      <w:r w:rsidRPr="003B6BE5">
        <w:rPr>
          <w:b/>
          <w:bCs/>
        </w:rPr>
        <w:t>audio/video synchronization and cleanup</w:t>
      </w:r>
      <w:r w:rsidRPr="003B6BE5">
        <w:t xml:space="preserve">, and </w:t>
      </w:r>
      <w:r w:rsidRPr="003B6BE5">
        <w:rPr>
          <w:b/>
          <w:bCs/>
        </w:rPr>
        <w:t>question</w:t>
      </w:r>
      <w:r w:rsidRPr="003B6BE5">
        <w:rPr>
          <w:rFonts w:ascii="Cambria Math" w:hAnsi="Cambria Math" w:cs="Cambria Math"/>
          <w:b/>
          <w:bCs/>
        </w:rPr>
        <w:t>‐</w:t>
      </w:r>
      <w:r w:rsidRPr="003B6BE5">
        <w:rPr>
          <w:b/>
          <w:bCs/>
        </w:rPr>
        <w:t>specific management</w:t>
      </w:r>
      <w:r w:rsidRPr="003B6BE5">
        <w:t>.</w:t>
      </w:r>
    </w:p>
    <w:p w14:paraId="63222B78" w14:textId="77777777" w:rsidR="003B6BE5" w:rsidRPr="003B6BE5" w:rsidRDefault="003B6BE5" w:rsidP="003B6BE5">
      <w:r w:rsidRPr="003B6BE5">
        <w:pict w14:anchorId="04606DCB">
          <v:rect id="_x0000_i1153" style="width:0;height:1.5pt" o:hralign="center" o:hrstd="t" o:hr="t" fillcolor="#a0a0a0" stroked="f"/>
        </w:pict>
      </w:r>
    </w:p>
    <w:p w14:paraId="30EA8F2F" w14:textId="77777777" w:rsidR="003B6BE5" w:rsidRPr="003B6BE5" w:rsidRDefault="003B6BE5" w:rsidP="003B6BE5">
      <w:pPr>
        <w:rPr>
          <w:b/>
          <w:bCs/>
        </w:rPr>
      </w:pPr>
      <w:r w:rsidRPr="003B6BE5">
        <w:rPr>
          <w:b/>
          <w:bCs/>
        </w:rPr>
        <w:t>1. Camera Preview Initialization</w:t>
      </w:r>
    </w:p>
    <w:p w14:paraId="3183C9D4" w14:textId="77777777" w:rsidR="003B6BE5" w:rsidRPr="003B6BE5" w:rsidRDefault="003B6BE5" w:rsidP="003B6BE5">
      <w:r w:rsidRPr="003B6BE5">
        <w:t>Prior to any recording, the system allows the interviewer or candidate to verify camera connectivity and framing via a real</w:t>
      </w:r>
      <w:r w:rsidRPr="003B6BE5">
        <w:rPr>
          <w:rFonts w:ascii="Cambria Math" w:hAnsi="Cambria Math" w:cs="Cambria Math"/>
        </w:rPr>
        <w:t>‐</w:t>
      </w:r>
      <w:r w:rsidRPr="003B6BE5">
        <w:t xml:space="preserve">time preview. Invoking </w:t>
      </w:r>
      <w:proofErr w:type="spellStart"/>
      <w:r w:rsidRPr="003B6BE5">
        <w:t>start_</w:t>
      </w:r>
      <w:proofErr w:type="gramStart"/>
      <w:r w:rsidRPr="003B6BE5">
        <w:t>preview</w:t>
      </w:r>
      <w:proofErr w:type="spellEnd"/>
      <w:r w:rsidRPr="003B6BE5">
        <w:t>(</w:t>
      </w:r>
      <w:proofErr w:type="gramEnd"/>
      <w:r w:rsidRPr="003B6BE5">
        <w:t xml:space="preserve">) attempts to open the default webcam (index 0) through OpenCV’s </w:t>
      </w:r>
      <w:proofErr w:type="spellStart"/>
      <w:r w:rsidRPr="003B6BE5">
        <w:t>VideoCapture</w:t>
      </w:r>
      <w:proofErr w:type="spellEnd"/>
      <w:r w:rsidRPr="003B6BE5">
        <w:t xml:space="preserve">. If successful, the capture object is configured to a standard resolution (640×480 </w:t>
      </w:r>
      <w:proofErr w:type="spellStart"/>
      <w:r w:rsidRPr="003B6BE5">
        <w:t>px</w:t>
      </w:r>
      <w:proofErr w:type="spellEnd"/>
      <w:r w:rsidRPr="003B6BE5">
        <w:t xml:space="preserve">) and frame rate (20 FPS) for consistent downstream processing. During preview, </w:t>
      </w:r>
      <w:proofErr w:type="spellStart"/>
      <w:r w:rsidRPr="003B6BE5">
        <w:t>get_</w:t>
      </w:r>
      <w:proofErr w:type="gramStart"/>
      <w:r w:rsidRPr="003B6BE5">
        <w:t>frame</w:t>
      </w:r>
      <w:proofErr w:type="spellEnd"/>
      <w:r w:rsidRPr="003B6BE5">
        <w:t>(</w:t>
      </w:r>
      <w:proofErr w:type="gramEnd"/>
      <w:r w:rsidRPr="003B6BE5">
        <w:t xml:space="preserve">) can be called at any time to retrieve the latest BGR frame, which is converted to RGB and displayed in the </w:t>
      </w:r>
      <w:proofErr w:type="spellStart"/>
      <w:r w:rsidRPr="003B6BE5">
        <w:t>Streamlit</w:t>
      </w:r>
      <w:proofErr w:type="spellEnd"/>
      <w:r w:rsidRPr="003B6BE5">
        <w:t xml:space="preserve"> UI. This preview loop continues until </w:t>
      </w:r>
      <w:proofErr w:type="spellStart"/>
      <w:r w:rsidRPr="003B6BE5">
        <w:t>stop_</w:t>
      </w:r>
      <w:proofErr w:type="gramStart"/>
      <w:r w:rsidRPr="003B6BE5">
        <w:t>preview</w:t>
      </w:r>
      <w:proofErr w:type="spellEnd"/>
      <w:r w:rsidRPr="003B6BE5">
        <w:t>(</w:t>
      </w:r>
      <w:proofErr w:type="gramEnd"/>
      <w:r w:rsidRPr="003B6BE5">
        <w:t>) is invoked, at which point the camera resource is released—unless a recording is in progress. Error handling at each step surfaces user</w:t>
      </w:r>
      <w:r w:rsidRPr="003B6BE5">
        <w:rPr>
          <w:rFonts w:ascii="Cambria Math" w:hAnsi="Cambria Math" w:cs="Cambria Math"/>
        </w:rPr>
        <w:t>‐</w:t>
      </w:r>
      <w:r w:rsidRPr="003B6BE5">
        <w:t>friendly messages in case of permission denials or hardware failures.</w:t>
      </w:r>
    </w:p>
    <w:p w14:paraId="27E295FF" w14:textId="77777777" w:rsidR="003B6BE5" w:rsidRPr="003B6BE5" w:rsidRDefault="003B6BE5" w:rsidP="003B6BE5">
      <w:r w:rsidRPr="003B6BE5">
        <w:pict w14:anchorId="0260BD9F">
          <v:rect id="_x0000_i1154" style="width:0;height:1.5pt" o:hralign="center" o:hrstd="t" o:hr="t" fillcolor="#a0a0a0" stroked="f"/>
        </w:pict>
      </w:r>
    </w:p>
    <w:p w14:paraId="3AA11228" w14:textId="77777777" w:rsidR="003B6BE5" w:rsidRPr="003B6BE5" w:rsidRDefault="003B6BE5" w:rsidP="003B6BE5">
      <w:pPr>
        <w:rPr>
          <w:b/>
          <w:bCs/>
        </w:rPr>
      </w:pPr>
      <w:r w:rsidRPr="003B6BE5">
        <w:rPr>
          <w:b/>
          <w:bCs/>
        </w:rPr>
        <w:t>2. Recording Orchestration</w:t>
      </w:r>
    </w:p>
    <w:p w14:paraId="50425D0D" w14:textId="77777777" w:rsidR="003B6BE5" w:rsidRPr="003B6BE5" w:rsidRDefault="003B6BE5" w:rsidP="003B6BE5">
      <w:r w:rsidRPr="003B6BE5">
        <w:t xml:space="preserve">When the candidate is ready to respond, the UI triggers </w:t>
      </w:r>
      <w:proofErr w:type="spellStart"/>
      <w:r w:rsidRPr="003B6BE5">
        <w:t>start_</w:t>
      </w:r>
      <w:proofErr w:type="gramStart"/>
      <w:r w:rsidRPr="003B6BE5">
        <w:t>recording</w:t>
      </w:r>
      <w:proofErr w:type="spellEnd"/>
      <w:r w:rsidRPr="003B6BE5">
        <w:t>(</w:t>
      </w:r>
      <w:proofErr w:type="gramEnd"/>
      <w:r w:rsidRPr="003B6BE5">
        <w:t xml:space="preserve">duration, </w:t>
      </w:r>
      <w:proofErr w:type="spellStart"/>
      <w:r w:rsidRPr="003B6BE5">
        <w:t>question_id</w:t>
      </w:r>
      <w:proofErr w:type="spellEnd"/>
      <w:r w:rsidRPr="003B6BE5">
        <w:t>), which performs the following:</w:t>
      </w:r>
    </w:p>
    <w:p w14:paraId="1CF8915E" w14:textId="77777777" w:rsidR="003B6BE5" w:rsidRPr="003B6BE5" w:rsidRDefault="003B6BE5" w:rsidP="00334909">
      <w:pPr>
        <w:numPr>
          <w:ilvl w:val="0"/>
          <w:numId w:val="26"/>
        </w:numPr>
      </w:pPr>
      <w:r w:rsidRPr="003B6BE5">
        <w:rPr>
          <w:b/>
          <w:bCs/>
        </w:rPr>
        <w:t>Question Identification &amp; Path Generation</w:t>
      </w:r>
    </w:p>
    <w:p w14:paraId="06ED8E3B" w14:textId="77777777" w:rsidR="003B6BE5" w:rsidRPr="003B6BE5" w:rsidRDefault="003B6BE5" w:rsidP="00334909">
      <w:pPr>
        <w:numPr>
          <w:ilvl w:val="1"/>
          <w:numId w:val="26"/>
        </w:numPr>
      </w:pPr>
      <w:r w:rsidRPr="003B6BE5">
        <w:t xml:space="preserve">Associates the upcoming recording with a numeric </w:t>
      </w:r>
      <w:proofErr w:type="spellStart"/>
      <w:r w:rsidRPr="003B6BE5">
        <w:t>question_id</w:t>
      </w:r>
      <w:proofErr w:type="spellEnd"/>
      <w:r w:rsidRPr="003B6BE5">
        <w:t>, enabling per</w:t>
      </w:r>
      <w:r w:rsidRPr="003B6BE5">
        <w:rPr>
          <w:rFonts w:ascii="Cambria Math" w:hAnsi="Cambria Math" w:cs="Cambria Math"/>
        </w:rPr>
        <w:t>‐</w:t>
      </w:r>
      <w:r w:rsidRPr="003B6BE5">
        <w:t>question file management.</w:t>
      </w:r>
    </w:p>
    <w:p w14:paraId="6276210F" w14:textId="77777777" w:rsidR="003B6BE5" w:rsidRPr="003B6BE5" w:rsidRDefault="003B6BE5" w:rsidP="00334909">
      <w:pPr>
        <w:numPr>
          <w:ilvl w:val="1"/>
          <w:numId w:val="26"/>
        </w:numPr>
      </w:pPr>
      <w:r w:rsidRPr="003B6BE5">
        <w:t>Constructs timestamped filenames for temporary video (</w:t>
      </w:r>
      <w:proofErr w:type="spellStart"/>
      <w:r w:rsidRPr="003B6BE5">
        <w:t>temp_video_q</w:t>
      </w:r>
      <w:proofErr w:type="spellEnd"/>
      <w:r w:rsidRPr="003B6BE5">
        <w:t>{ID}_YYYYMMDD_HHMMSS.mp4), temporary audio (</w:t>
      </w:r>
      <w:proofErr w:type="spellStart"/>
      <w:r w:rsidRPr="003B6BE5">
        <w:t>temp_audio_q</w:t>
      </w:r>
      <w:proofErr w:type="spellEnd"/>
      <w:r w:rsidRPr="003B6BE5">
        <w:t>{ID}_YYYYMMDD_HHMMSS.wav), and the final combined output (</w:t>
      </w:r>
      <w:proofErr w:type="spellStart"/>
      <w:r w:rsidRPr="003B6BE5">
        <w:t>interview_q</w:t>
      </w:r>
      <w:proofErr w:type="spellEnd"/>
      <w:r w:rsidRPr="003B6BE5">
        <w:t>{ID}_YYYYMMDD_HHMMSS.mp4) under data/recordings/.</w:t>
      </w:r>
    </w:p>
    <w:p w14:paraId="68DF1C0E" w14:textId="77777777" w:rsidR="003B6BE5" w:rsidRPr="003B6BE5" w:rsidRDefault="003B6BE5" w:rsidP="00334909">
      <w:pPr>
        <w:numPr>
          <w:ilvl w:val="0"/>
          <w:numId w:val="26"/>
        </w:numPr>
      </w:pPr>
      <w:r w:rsidRPr="003B6BE5">
        <w:rPr>
          <w:b/>
          <w:bCs/>
        </w:rPr>
        <w:t>Threaded Capture Launch</w:t>
      </w:r>
    </w:p>
    <w:p w14:paraId="52443C99" w14:textId="77777777" w:rsidR="003B6BE5" w:rsidRPr="003B6BE5" w:rsidRDefault="003B6BE5" w:rsidP="00334909">
      <w:pPr>
        <w:numPr>
          <w:ilvl w:val="1"/>
          <w:numId w:val="26"/>
        </w:numPr>
      </w:pPr>
      <w:r w:rsidRPr="003B6BE5">
        <w:rPr>
          <w:b/>
          <w:bCs/>
        </w:rPr>
        <w:lastRenderedPageBreak/>
        <w:t>Video Thread</w:t>
      </w:r>
      <w:r w:rsidRPr="003B6BE5">
        <w:t xml:space="preserve"> (_</w:t>
      </w:r>
      <w:proofErr w:type="spellStart"/>
      <w:r w:rsidRPr="003B6BE5">
        <w:t>record_video</w:t>
      </w:r>
      <w:proofErr w:type="spellEnd"/>
      <w:r w:rsidRPr="003B6BE5">
        <w:t xml:space="preserve">): Writes successive frames from the live </w:t>
      </w:r>
      <w:proofErr w:type="spellStart"/>
      <w:r w:rsidRPr="003B6BE5">
        <w:t>VideoCapture</w:t>
      </w:r>
      <w:proofErr w:type="spellEnd"/>
      <w:r w:rsidRPr="003B6BE5">
        <w:t xml:space="preserve"> into an OpenCV </w:t>
      </w:r>
      <w:proofErr w:type="spellStart"/>
      <w:r w:rsidRPr="003B6BE5">
        <w:t>VideoWriter</w:t>
      </w:r>
      <w:proofErr w:type="spellEnd"/>
      <w:r w:rsidRPr="003B6BE5">
        <w:t xml:space="preserve"> at 20 FPS. A loop guard tracks elapsed time to enforce the user</w:t>
      </w:r>
      <w:r w:rsidRPr="003B6BE5">
        <w:rPr>
          <w:rFonts w:ascii="Cambria Math" w:hAnsi="Cambria Math" w:cs="Cambria Math"/>
        </w:rPr>
        <w:t>‐</w:t>
      </w:r>
      <w:r w:rsidRPr="003B6BE5">
        <w:t>specified maximum duration (e.g. 120 s).</w:t>
      </w:r>
    </w:p>
    <w:p w14:paraId="1ED5888F" w14:textId="77777777" w:rsidR="003B6BE5" w:rsidRPr="003B6BE5" w:rsidRDefault="003B6BE5" w:rsidP="00334909">
      <w:pPr>
        <w:numPr>
          <w:ilvl w:val="1"/>
          <w:numId w:val="26"/>
        </w:numPr>
      </w:pPr>
      <w:r w:rsidRPr="003B6BE5">
        <w:rPr>
          <w:b/>
          <w:bCs/>
        </w:rPr>
        <w:t>Audio Thread</w:t>
      </w:r>
      <w:r w:rsidRPr="003B6BE5">
        <w:t xml:space="preserve"> (_</w:t>
      </w:r>
      <w:proofErr w:type="spellStart"/>
      <w:r w:rsidRPr="003B6BE5">
        <w:t>record_audio</w:t>
      </w:r>
      <w:proofErr w:type="spellEnd"/>
      <w:r w:rsidRPr="003B6BE5">
        <w:t xml:space="preserve">): Opens a </w:t>
      </w:r>
      <w:proofErr w:type="spellStart"/>
      <w:proofErr w:type="gramStart"/>
      <w:r w:rsidRPr="003B6BE5">
        <w:t>sounddevice.InputStream</w:t>
      </w:r>
      <w:proofErr w:type="spellEnd"/>
      <w:proofErr w:type="gramEnd"/>
      <w:r w:rsidRPr="003B6BE5">
        <w:t xml:space="preserve"> at 16 kHz mono, registering a callback to append each buffer of raw PCM samples into </w:t>
      </w:r>
      <w:proofErr w:type="spellStart"/>
      <w:proofErr w:type="gramStart"/>
      <w:r w:rsidRPr="003B6BE5">
        <w:t>self.audio</w:t>
      </w:r>
      <w:proofErr w:type="gramEnd"/>
      <w:r w:rsidRPr="003B6BE5">
        <w:t>_frames</w:t>
      </w:r>
      <w:proofErr w:type="spellEnd"/>
      <w:r w:rsidRPr="003B6BE5">
        <w:t>. This thread likewise respects the duration limit.</w:t>
      </w:r>
    </w:p>
    <w:p w14:paraId="00E49AAA" w14:textId="77777777" w:rsidR="003B6BE5" w:rsidRPr="003B6BE5" w:rsidRDefault="003B6BE5" w:rsidP="003B6BE5">
      <w:r w:rsidRPr="003B6BE5">
        <w:t>This dual</w:t>
      </w:r>
      <w:r w:rsidRPr="003B6BE5">
        <w:rPr>
          <w:rFonts w:ascii="Cambria Math" w:hAnsi="Cambria Math" w:cs="Cambria Math"/>
        </w:rPr>
        <w:t>‐</w:t>
      </w:r>
      <w:r w:rsidRPr="003B6BE5">
        <w:t>threaded design ensures that audio and video capture proceed in parallel without blocking the main UI thread. Shared flags (</w:t>
      </w:r>
      <w:proofErr w:type="spellStart"/>
      <w:proofErr w:type="gramStart"/>
      <w:r w:rsidRPr="003B6BE5">
        <w:t>self.recording</w:t>
      </w:r>
      <w:proofErr w:type="spellEnd"/>
      <w:proofErr w:type="gramEnd"/>
      <w:r w:rsidRPr="003B6BE5">
        <w:t>) coordinate graceful shutdown upon manual stop or time expiration.</w:t>
      </w:r>
    </w:p>
    <w:p w14:paraId="5D0E0E86" w14:textId="77777777" w:rsidR="003B6BE5" w:rsidRPr="003B6BE5" w:rsidRDefault="003B6BE5" w:rsidP="003B6BE5">
      <w:r w:rsidRPr="003B6BE5">
        <w:pict w14:anchorId="54572B11">
          <v:rect id="_x0000_i1155" style="width:0;height:1.5pt" o:hralign="center" o:hrstd="t" o:hr="t" fillcolor="#a0a0a0" stroked="f"/>
        </w:pict>
      </w:r>
    </w:p>
    <w:p w14:paraId="7F500F4E" w14:textId="77777777" w:rsidR="003B6BE5" w:rsidRPr="003B6BE5" w:rsidRDefault="003B6BE5" w:rsidP="003B6BE5">
      <w:pPr>
        <w:rPr>
          <w:b/>
          <w:bCs/>
        </w:rPr>
      </w:pPr>
      <w:r w:rsidRPr="003B6BE5">
        <w:rPr>
          <w:b/>
          <w:bCs/>
        </w:rPr>
        <w:t>3. Audio/Video Synchronization and Cleanup</w:t>
      </w:r>
    </w:p>
    <w:p w14:paraId="3D682CD4" w14:textId="77777777" w:rsidR="003B6BE5" w:rsidRPr="003B6BE5" w:rsidRDefault="003B6BE5" w:rsidP="003B6BE5">
      <w:r w:rsidRPr="003B6BE5">
        <w:t xml:space="preserve">Upon </w:t>
      </w:r>
      <w:proofErr w:type="gramStart"/>
      <w:r w:rsidRPr="003B6BE5">
        <w:t>completion—</w:t>
      </w:r>
      <w:proofErr w:type="gramEnd"/>
      <w:r w:rsidRPr="003B6BE5">
        <w:t xml:space="preserve">either via manual </w:t>
      </w:r>
      <w:proofErr w:type="spellStart"/>
      <w:r w:rsidRPr="003B6BE5">
        <w:t>stop_</w:t>
      </w:r>
      <w:proofErr w:type="gramStart"/>
      <w:r w:rsidRPr="003B6BE5">
        <w:t>recording</w:t>
      </w:r>
      <w:proofErr w:type="spellEnd"/>
      <w:r w:rsidRPr="003B6BE5">
        <w:t>(</w:t>
      </w:r>
      <w:proofErr w:type="gramEnd"/>
      <w:r w:rsidRPr="003B6BE5">
        <w:t xml:space="preserve">) or natural </w:t>
      </w:r>
      <w:proofErr w:type="gramStart"/>
      <w:r w:rsidRPr="003B6BE5">
        <w:t>timeout—</w:t>
      </w:r>
      <w:proofErr w:type="gramEnd"/>
      <w:r w:rsidRPr="003B6BE5">
        <w:t xml:space="preserve">both threads are joined with short </w:t>
      </w:r>
      <w:proofErr w:type="gramStart"/>
      <w:r w:rsidRPr="003B6BE5">
        <w:t>timeouts</w:t>
      </w:r>
      <w:proofErr w:type="gramEnd"/>
      <w:r w:rsidRPr="003B6BE5">
        <w:t xml:space="preserve"> to ensure they terminate cleanly. The subsequent _</w:t>
      </w:r>
      <w:proofErr w:type="spellStart"/>
      <w:r w:rsidRPr="003B6BE5">
        <w:t>combine_</w:t>
      </w:r>
      <w:proofErr w:type="gramStart"/>
      <w:r w:rsidRPr="003B6BE5">
        <w:t>av</w:t>
      </w:r>
      <w:proofErr w:type="spellEnd"/>
      <w:r w:rsidRPr="003B6BE5">
        <w:t>(</w:t>
      </w:r>
      <w:proofErr w:type="gramEnd"/>
      <w:r w:rsidRPr="003B6BE5">
        <w:t xml:space="preserve">) routine leverages </w:t>
      </w:r>
      <w:proofErr w:type="spellStart"/>
      <w:r w:rsidRPr="003B6BE5">
        <w:t>MoviePy</w:t>
      </w:r>
      <w:proofErr w:type="spellEnd"/>
      <w:r w:rsidRPr="003B6BE5">
        <w:t xml:space="preserve"> to:</w:t>
      </w:r>
    </w:p>
    <w:p w14:paraId="608CA6D7" w14:textId="77777777" w:rsidR="003B6BE5" w:rsidRPr="003B6BE5" w:rsidRDefault="003B6BE5" w:rsidP="00334909">
      <w:pPr>
        <w:numPr>
          <w:ilvl w:val="0"/>
          <w:numId w:val="27"/>
        </w:numPr>
      </w:pPr>
      <w:r w:rsidRPr="003B6BE5">
        <w:rPr>
          <w:b/>
          <w:bCs/>
        </w:rPr>
        <w:t>Load Temporary Clips</w:t>
      </w:r>
      <w:r w:rsidRPr="003B6BE5">
        <w:t xml:space="preserve">: Read the raw video and audio files via </w:t>
      </w:r>
      <w:proofErr w:type="spellStart"/>
      <w:r w:rsidRPr="003B6BE5">
        <w:t>VideoFileClip</w:t>
      </w:r>
      <w:proofErr w:type="spellEnd"/>
      <w:r w:rsidRPr="003B6BE5">
        <w:t xml:space="preserve"> and </w:t>
      </w:r>
      <w:proofErr w:type="spellStart"/>
      <w:r w:rsidRPr="003B6BE5">
        <w:t>AudioFileClip</w:t>
      </w:r>
      <w:proofErr w:type="spellEnd"/>
      <w:r w:rsidRPr="003B6BE5">
        <w:t>.</w:t>
      </w:r>
    </w:p>
    <w:p w14:paraId="0EE9808B" w14:textId="77777777" w:rsidR="003B6BE5" w:rsidRPr="003B6BE5" w:rsidRDefault="003B6BE5" w:rsidP="00334909">
      <w:pPr>
        <w:numPr>
          <w:ilvl w:val="0"/>
          <w:numId w:val="27"/>
        </w:numPr>
      </w:pPr>
      <w:r w:rsidRPr="003B6BE5">
        <w:rPr>
          <w:b/>
          <w:bCs/>
        </w:rPr>
        <w:t>Duration Alignment</w:t>
      </w:r>
      <w:r w:rsidRPr="003B6BE5">
        <w:t xml:space="preserve">: Truncate both streams to </w:t>
      </w:r>
      <w:proofErr w:type="gramStart"/>
      <w:r w:rsidRPr="003B6BE5">
        <w:t>the</w:t>
      </w:r>
      <w:proofErr w:type="gramEnd"/>
      <w:r w:rsidRPr="003B6BE5">
        <w:t xml:space="preserve"> shorter duration, preventing drift or silent segments.</w:t>
      </w:r>
    </w:p>
    <w:p w14:paraId="2EF50055" w14:textId="77777777" w:rsidR="003B6BE5" w:rsidRPr="003B6BE5" w:rsidRDefault="003B6BE5" w:rsidP="00334909">
      <w:pPr>
        <w:numPr>
          <w:ilvl w:val="0"/>
          <w:numId w:val="27"/>
        </w:numPr>
      </w:pPr>
      <w:proofErr w:type="spellStart"/>
      <w:r w:rsidRPr="003B6BE5">
        <w:rPr>
          <w:b/>
          <w:bCs/>
        </w:rPr>
        <w:t>Muxing</w:t>
      </w:r>
      <w:proofErr w:type="spellEnd"/>
      <w:r w:rsidRPr="003B6BE5">
        <w:t>: Overlay the trimmed audio onto the video track and write the merged result as an H.264/AAC MP4, ensuring broad compatibility.</w:t>
      </w:r>
    </w:p>
    <w:p w14:paraId="081A7A53" w14:textId="77777777" w:rsidR="003B6BE5" w:rsidRPr="003B6BE5" w:rsidRDefault="003B6BE5" w:rsidP="00334909">
      <w:pPr>
        <w:numPr>
          <w:ilvl w:val="0"/>
          <w:numId w:val="27"/>
        </w:numPr>
      </w:pPr>
      <w:r w:rsidRPr="003B6BE5">
        <w:rPr>
          <w:b/>
          <w:bCs/>
        </w:rPr>
        <w:t>Resource Management</w:t>
      </w:r>
      <w:r w:rsidRPr="003B6BE5">
        <w:t>: Close all clip objects and delete the temporary files to conserve disk space.</w:t>
      </w:r>
    </w:p>
    <w:p w14:paraId="7AD37387" w14:textId="77777777" w:rsidR="003B6BE5" w:rsidRPr="003B6BE5" w:rsidRDefault="003B6BE5" w:rsidP="003B6BE5">
      <w:r w:rsidRPr="003B6BE5">
        <w:t>Error catches at each stage report any failures—such as missing files or codec mismatches—back to the UI log.</w:t>
      </w:r>
    </w:p>
    <w:p w14:paraId="1D03F6C9" w14:textId="77777777" w:rsidR="003B6BE5" w:rsidRPr="003B6BE5" w:rsidRDefault="003B6BE5" w:rsidP="003B6BE5">
      <w:r w:rsidRPr="003B6BE5">
        <w:pict w14:anchorId="2F1C0EC2">
          <v:rect id="_x0000_i1156" style="width:0;height:1.5pt" o:hralign="center" o:hrstd="t" o:hr="t" fillcolor="#a0a0a0" stroked="f"/>
        </w:pict>
      </w:r>
    </w:p>
    <w:p w14:paraId="3C1F307F" w14:textId="77777777" w:rsidR="003B6BE5" w:rsidRPr="003B6BE5" w:rsidRDefault="003B6BE5" w:rsidP="003B6BE5">
      <w:pPr>
        <w:rPr>
          <w:b/>
          <w:bCs/>
        </w:rPr>
      </w:pPr>
      <w:r w:rsidRPr="003B6BE5">
        <w:rPr>
          <w:b/>
          <w:bCs/>
        </w:rPr>
        <w:t>4. Question</w:t>
      </w:r>
      <w:r w:rsidRPr="003B6BE5">
        <w:rPr>
          <w:rFonts w:ascii="Cambria Math" w:hAnsi="Cambria Math" w:cs="Cambria Math"/>
          <w:b/>
          <w:bCs/>
        </w:rPr>
        <w:t>‐</w:t>
      </w:r>
      <w:r w:rsidRPr="003B6BE5">
        <w:rPr>
          <w:b/>
          <w:bCs/>
        </w:rPr>
        <w:t>Specific Management and Metadata</w:t>
      </w:r>
    </w:p>
    <w:p w14:paraId="139449D0" w14:textId="77777777" w:rsidR="003B6BE5" w:rsidRPr="003B6BE5" w:rsidRDefault="003B6BE5" w:rsidP="003B6BE5">
      <w:r w:rsidRPr="003B6BE5">
        <w:t xml:space="preserve">Critically, the recorder maintains a </w:t>
      </w:r>
      <w:proofErr w:type="spellStart"/>
      <w:r w:rsidRPr="003B6BE5">
        <w:t>question_recordings</w:t>
      </w:r>
      <w:proofErr w:type="spellEnd"/>
      <w:r w:rsidRPr="003B6BE5">
        <w:t xml:space="preserve"> dictionary that maps each </w:t>
      </w:r>
      <w:proofErr w:type="spellStart"/>
      <w:r w:rsidRPr="003B6BE5">
        <w:t>question_id</w:t>
      </w:r>
      <w:proofErr w:type="spellEnd"/>
      <w:r w:rsidRPr="003B6BE5">
        <w:t xml:space="preserve"> to a metadata record:</w:t>
      </w:r>
    </w:p>
    <w:p w14:paraId="3AE06397" w14:textId="77777777" w:rsidR="003B6BE5" w:rsidRPr="003B6BE5" w:rsidRDefault="003B6BE5" w:rsidP="00334909">
      <w:pPr>
        <w:numPr>
          <w:ilvl w:val="0"/>
          <w:numId w:val="28"/>
        </w:numPr>
      </w:pPr>
      <w:proofErr w:type="spellStart"/>
      <w:r w:rsidRPr="003B6BE5">
        <w:rPr>
          <w:b/>
          <w:bCs/>
        </w:rPr>
        <w:t>file_path</w:t>
      </w:r>
      <w:proofErr w:type="spellEnd"/>
      <w:r w:rsidRPr="003B6BE5">
        <w:t>: Location of the final combined MP4.</w:t>
      </w:r>
    </w:p>
    <w:p w14:paraId="4D596615" w14:textId="77777777" w:rsidR="003B6BE5" w:rsidRPr="003B6BE5" w:rsidRDefault="003B6BE5" w:rsidP="00334909">
      <w:pPr>
        <w:numPr>
          <w:ilvl w:val="0"/>
          <w:numId w:val="28"/>
        </w:numPr>
      </w:pPr>
      <w:r w:rsidRPr="003B6BE5">
        <w:rPr>
          <w:b/>
          <w:bCs/>
        </w:rPr>
        <w:t>timestamp</w:t>
      </w:r>
      <w:r w:rsidRPr="003B6BE5">
        <w:t>: Datetime of recording completion.</w:t>
      </w:r>
    </w:p>
    <w:p w14:paraId="79ADFF61" w14:textId="77777777" w:rsidR="003B6BE5" w:rsidRPr="003B6BE5" w:rsidRDefault="003B6BE5" w:rsidP="00334909">
      <w:pPr>
        <w:numPr>
          <w:ilvl w:val="0"/>
          <w:numId w:val="28"/>
        </w:numPr>
      </w:pPr>
      <w:r w:rsidRPr="003B6BE5">
        <w:rPr>
          <w:b/>
          <w:bCs/>
        </w:rPr>
        <w:lastRenderedPageBreak/>
        <w:t>duration</w:t>
      </w:r>
      <w:r w:rsidRPr="003B6BE5">
        <w:t xml:space="preserve">: Measured via </w:t>
      </w:r>
      <w:proofErr w:type="spellStart"/>
      <w:r w:rsidRPr="003B6BE5">
        <w:t>MoviePy</w:t>
      </w:r>
      <w:proofErr w:type="spellEnd"/>
      <w:r w:rsidRPr="003B6BE5">
        <w:t xml:space="preserve"> post</w:t>
      </w:r>
      <w:r w:rsidRPr="003B6BE5">
        <w:rPr>
          <w:rFonts w:ascii="Cambria Math" w:hAnsi="Cambria Math" w:cs="Cambria Math"/>
        </w:rPr>
        <w:t>‐</w:t>
      </w:r>
      <w:r w:rsidRPr="003B6BE5">
        <w:t>merge.</w:t>
      </w:r>
    </w:p>
    <w:p w14:paraId="232B1E95" w14:textId="77777777" w:rsidR="003B6BE5" w:rsidRPr="003B6BE5" w:rsidRDefault="003B6BE5" w:rsidP="003B6BE5">
      <w:r w:rsidRPr="003B6BE5">
        <w:t>Utility methods—</w:t>
      </w:r>
      <w:proofErr w:type="spellStart"/>
      <w:r w:rsidRPr="003B6BE5">
        <w:t>get_question_</w:t>
      </w:r>
      <w:proofErr w:type="gramStart"/>
      <w:r w:rsidRPr="003B6BE5">
        <w:t>recording</w:t>
      </w:r>
      <w:proofErr w:type="spellEnd"/>
      <w:r w:rsidRPr="003B6BE5">
        <w:t>(</w:t>
      </w:r>
      <w:proofErr w:type="gramEnd"/>
      <w:r w:rsidRPr="003B6BE5">
        <w:t xml:space="preserve">), </w:t>
      </w:r>
      <w:proofErr w:type="spellStart"/>
      <w:r w:rsidRPr="003B6BE5">
        <w:t>has_question_</w:t>
      </w:r>
      <w:proofErr w:type="gramStart"/>
      <w:r w:rsidRPr="003B6BE5">
        <w:t>recording</w:t>
      </w:r>
      <w:proofErr w:type="spellEnd"/>
      <w:r w:rsidRPr="003B6BE5">
        <w:t>(</w:t>
      </w:r>
      <w:proofErr w:type="gramEnd"/>
      <w:r w:rsidRPr="003B6BE5">
        <w:t xml:space="preserve">), and </w:t>
      </w:r>
      <w:proofErr w:type="spellStart"/>
      <w:r w:rsidRPr="003B6BE5">
        <w:t>get_recording_</w:t>
      </w:r>
      <w:proofErr w:type="gramStart"/>
      <w:r w:rsidRPr="003B6BE5">
        <w:t>status</w:t>
      </w:r>
      <w:proofErr w:type="spellEnd"/>
      <w:r w:rsidRPr="003B6BE5">
        <w:t>(</w:t>
      </w:r>
      <w:proofErr w:type="gramEnd"/>
      <w:r w:rsidRPr="003B6BE5">
        <w:t xml:space="preserve">)—allow the </w:t>
      </w:r>
      <w:proofErr w:type="spellStart"/>
      <w:r w:rsidRPr="003B6BE5">
        <w:t>Streamlit</w:t>
      </w:r>
      <w:proofErr w:type="spellEnd"/>
      <w:r w:rsidRPr="003B6BE5">
        <w:t xml:space="preserve"> app to query whether a given question has been captured, to retrieve its file for playback or analysis, and to present duration and file</w:t>
      </w:r>
      <w:r w:rsidRPr="003B6BE5">
        <w:rPr>
          <w:rFonts w:ascii="Cambria Math" w:hAnsi="Cambria Math" w:cs="Cambria Math"/>
        </w:rPr>
        <w:t>‐</w:t>
      </w:r>
      <w:r w:rsidRPr="003B6BE5">
        <w:t>size metrics in the UI. Users may also delete individual recordings (</w:t>
      </w:r>
      <w:proofErr w:type="spellStart"/>
      <w:r w:rsidRPr="003B6BE5">
        <w:t>delete_question_</w:t>
      </w:r>
      <w:proofErr w:type="gramStart"/>
      <w:r w:rsidRPr="003B6BE5">
        <w:t>recording</w:t>
      </w:r>
      <w:proofErr w:type="spellEnd"/>
      <w:r w:rsidRPr="003B6BE5">
        <w:t>(</w:t>
      </w:r>
      <w:proofErr w:type="gramEnd"/>
      <w:r w:rsidRPr="003B6BE5">
        <w:t>)) or clear all (</w:t>
      </w:r>
      <w:proofErr w:type="spellStart"/>
      <w:r w:rsidRPr="003B6BE5">
        <w:t>clear_all_</w:t>
      </w:r>
      <w:proofErr w:type="gramStart"/>
      <w:r w:rsidRPr="003B6BE5">
        <w:t>recordings</w:t>
      </w:r>
      <w:proofErr w:type="spellEnd"/>
      <w:r w:rsidRPr="003B6BE5">
        <w:t>(</w:t>
      </w:r>
      <w:proofErr w:type="gramEnd"/>
      <w:r w:rsidRPr="003B6BE5">
        <w:t>)), facilitating re-</w:t>
      </w:r>
      <w:proofErr w:type="gramStart"/>
      <w:r w:rsidRPr="003B6BE5">
        <w:t>takes</w:t>
      </w:r>
      <w:proofErr w:type="gramEnd"/>
      <w:r w:rsidRPr="003B6BE5">
        <w:t xml:space="preserve"> without manual file</w:t>
      </w:r>
      <w:r w:rsidRPr="003B6BE5">
        <w:rPr>
          <w:rFonts w:ascii="Cambria Math" w:hAnsi="Cambria Math" w:cs="Cambria Math"/>
        </w:rPr>
        <w:t>‐</w:t>
      </w:r>
      <w:r w:rsidRPr="003B6BE5">
        <w:t>system intervention.</w:t>
      </w:r>
    </w:p>
    <w:p w14:paraId="4840F4CC" w14:textId="77777777" w:rsidR="003B6BE5" w:rsidRPr="003B6BE5" w:rsidRDefault="003B6BE5" w:rsidP="003B6BE5">
      <w:r w:rsidRPr="003B6BE5">
        <w:pict w14:anchorId="626F0250">
          <v:rect id="_x0000_i1157" style="width:0;height:1.5pt" o:hralign="center" o:hrstd="t" o:hr="t" fillcolor="#a0a0a0" stroked="f"/>
        </w:pict>
      </w:r>
    </w:p>
    <w:p w14:paraId="7EFC1890" w14:textId="77777777" w:rsidR="003B6BE5" w:rsidRPr="003B6BE5" w:rsidRDefault="003B6BE5" w:rsidP="003B6BE5">
      <w:pPr>
        <w:rPr>
          <w:b/>
          <w:bCs/>
        </w:rPr>
      </w:pPr>
      <w:r w:rsidRPr="003B6BE5">
        <w:rPr>
          <w:b/>
          <w:bCs/>
        </w:rPr>
        <w:t>5. In-Frame Recording Feedback</w:t>
      </w:r>
    </w:p>
    <w:p w14:paraId="28474014" w14:textId="77777777" w:rsidR="003B6BE5" w:rsidRDefault="003B6BE5" w:rsidP="003B6BE5">
      <w:r w:rsidRPr="003B6BE5">
        <w:t xml:space="preserve">To provide candidates with clear visual cues during their response, the UI integrates a live timer overlay into each preview frame when </w:t>
      </w:r>
      <w:proofErr w:type="spellStart"/>
      <w:proofErr w:type="gramStart"/>
      <w:r w:rsidRPr="003B6BE5">
        <w:t>self.recording</w:t>
      </w:r>
      <w:proofErr w:type="spellEnd"/>
      <w:proofErr w:type="gramEnd"/>
      <w:r w:rsidRPr="003B6BE5">
        <w:t xml:space="preserve"> is true. OpenCV primitives draw a semi-transparent rectangle and red text indicating elapsed or remaining seconds. A manual “Stop Recording” button breaks out of the capture loops immediately, updating both the on-screen indicator and the underlying recording flag.</w:t>
      </w:r>
    </w:p>
    <w:p w14:paraId="27D69C5C" w14:textId="77777777" w:rsidR="00213865" w:rsidRDefault="00213865" w:rsidP="003B6BE5"/>
    <w:p w14:paraId="03244037" w14:textId="77777777" w:rsidR="00213865" w:rsidRPr="003B6BE5" w:rsidRDefault="00213865" w:rsidP="003B6BE5"/>
    <w:p w14:paraId="09CE54D1" w14:textId="31A470F5" w:rsidR="00213865" w:rsidRDefault="00C22CAC" w:rsidP="00C22CAC">
      <w:r w:rsidRPr="00C22CAC">
        <w:br/>
      </w:r>
      <w:r w:rsidRPr="00C22CAC">
        <w:t> </w:t>
      </w:r>
      <w:r w:rsidRPr="00C22CAC">
        <w:t> </w:t>
      </w:r>
      <w:r w:rsidRPr="00C22CAC">
        <w:t>4.3.</w:t>
      </w:r>
      <w:r w:rsidR="008C7D35">
        <w:t>5</w:t>
      </w:r>
      <w:r w:rsidRPr="00C22CAC">
        <w:t xml:space="preserve"> Transcription with Whisper</w:t>
      </w:r>
    </w:p>
    <w:p w14:paraId="7F311795" w14:textId="77777777" w:rsidR="00213865" w:rsidRPr="00213865" w:rsidRDefault="00213865" w:rsidP="00213865">
      <w:r w:rsidRPr="00213865">
        <w:t>The Transcription component leverages OpenAI’s Whisper model to convert candidate responses from audio (or embedded video) into a textual transcript, forming the foundation for subsequent grammar and content analyses. Its design emphasizes robustness to variable audio quality, deterministic output, and minimal post</w:t>
      </w:r>
      <w:r w:rsidRPr="00213865">
        <w:rPr>
          <w:rFonts w:ascii="Cambria Math" w:hAnsi="Cambria Math" w:cs="Cambria Math"/>
        </w:rPr>
        <w:t>‐</w:t>
      </w:r>
      <w:r w:rsidRPr="00213865">
        <w:t>processing to preserve natural speech patterns, including filler words and hesitations.</w:t>
      </w:r>
    </w:p>
    <w:p w14:paraId="1962B4A7" w14:textId="77777777" w:rsidR="00213865" w:rsidRPr="00213865" w:rsidRDefault="00213865" w:rsidP="00213865">
      <w:r w:rsidRPr="00213865">
        <w:pict w14:anchorId="51033DC1">
          <v:rect id="_x0000_i1205" style="width:0;height:1.5pt" o:hralign="center" o:hrstd="t" o:hr="t" fillcolor="#a0a0a0" stroked="f"/>
        </w:pict>
      </w:r>
    </w:p>
    <w:p w14:paraId="7AB93884" w14:textId="77777777" w:rsidR="00213865" w:rsidRPr="00213865" w:rsidRDefault="00213865" w:rsidP="00213865">
      <w:pPr>
        <w:rPr>
          <w:b/>
          <w:bCs/>
        </w:rPr>
      </w:pPr>
      <w:r w:rsidRPr="00213865">
        <w:rPr>
          <w:b/>
          <w:bCs/>
        </w:rPr>
        <w:t>1. Model Initialization</w:t>
      </w:r>
    </w:p>
    <w:p w14:paraId="2EBA1598" w14:textId="066AA00A" w:rsidR="00213865" w:rsidRPr="00213865" w:rsidRDefault="00213865" w:rsidP="00213865">
      <w:r w:rsidRPr="00213865">
        <w:rPr>
          <w:highlight w:val="yellow"/>
        </w:rPr>
        <w:t>Upon instantiation, Transcription(</w:t>
      </w:r>
      <w:proofErr w:type="spellStart"/>
      <w:r w:rsidRPr="00213865">
        <w:rPr>
          <w:highlight w:val="yellow"/>
        </w:rPr>
        <w:t>model_name</w:t>
      </w:r>
      <w:proofErr w:type="spellEnd"/>
      <w:r w:rsidRPr="00213865">
        <w:rPr>
          <w:highlight w:val="yellow"/>
        </w:rPr>
        <w:t>="</w:t>
      </w:r>
      <w:r w:rsidR="00117716">
        <w:rPr>
          <w:highlight w:val="yellow"/>
        </w:rPr>
        <w:t>base</w:t>
      </w:r>
      <w:r w:rsidRPr="00213865">
        <w:rPr>
          <w:highlight w:val="yellow"/>
        </w:rPr>
        <w:t xml:space="preserve">") invokes </w:t>
      </w:r>
      <w:proofErr w:type="spellStart"/>
      <w:proofErr w:type="gramStart"/>
      <w:r w:rsidRPr="00213865">
        <w:rPr>
          <w:highlight w:val="yellow"/>
        </w:rPr>
        <w:t>whisper.load</w:t>
      </w:r>
      <w:proofErr w:type="gramEnd"/>
      <w:r w:rsidRPr="00213865">
        <w:rPr>
          <w:highlight w:val="yellow"/>
        </w:rPr>
        <w:t>_model</w:t>
      </w:r>
      <w:proofErr w:type="spellEnd"/>
      <w:r w:rsidRPr="00213865">
        <w:rPr>
          <w:highlight w:val="yellow"/>
        </w:rPr>
        <w:t>(</w:t>
      </w:r>
      <w:proofErr w:type="spellStart"/>
      <w:r w:rsidRPr="00213865">
        <w:rPr>
          <w:highlight w:val="yellow"/>
        </w:rPr>
        <w:t>model_name</w:t>
      </w:r>
      <w:proofErr w:type="spellEnd"/>
      <w:r w:rsidRPr="00213865">
        <w:rPr>
          <w:highlight w:val="yellow"/>
        </w:rPr>
        <w:t>), loading the selected pre</w:t>
      </w:r>
      <w:r w:rsidRPr="00213865">
        <w:rPr>
          <w:rFonts w:ascii="Cambria Math" w:hAnsi="Cambria Math" w:cs="Cambria Math"/>
          <w:highlight w:val="yellow"/>
        </w:rPr>
        <w:t>‐</w:t>
      </w:r>
      <w:r w:rsidRPr="00213865">
        <w:rPr>
          <w:highlight w:val="yellow"/>
        </w:rPr>
        <w:t xml:space="preserve">trained Whisper variant into memory. Supported model sizes range from "tiny" </w:t>
      </w:r>
      <w:proofErr w:type="gramStart"/>
      <w:r w:rsidRPr="00213865">
        <w:rPr>
          <w:highlight w:val="yellow"/>
        </w:rPr>
        <w:t>through</w:t>
      </w:r>
      <w:proofErr w:type="gramEnd"/>
      <w:r w:rsidRPr="00213865">
        <w:rPr>
          <w:highlight w:val="yellow"/>
        </w:rPr>
        <w:t xml:space="preserve"> "large", trading off transcription speed against accuracy. Any exceptions during loading (e.g., missing weights or GPU memory exhaustion) are caught </w:t>
      </w:r>
      <w:proofErr w:type="gramStart"/>
      <w:r w:rsidRPr="00213865">
        <w:rPr>
          <w:highlight w:val="yellow"/>
        </w:rPr>
        <w:t>and re</w:t>
      </w:r>
      <w:r w:rsidRPr="00213865">
        <w:rPr>
          <w:rFonts w:ascii="Cambria Math" w:hAnsi="Cambria Math" w:cs="Cambria Math"/>
          <w:highlight w:val="yellow"/>
        </w:rPr>
        <w:t>‐</w:t>
      </w:r>
      <w:r w:rsidRPr="00213865">
        <w:rPr>
          <w:highlight w:val="yellow"/>
        </w:rPr>
        <w:t>thrown</w:t>
      </w:r>
      <w:proofErr w:type="gramEnd"/>
      <w:r w:rsidRPr="00213865">
        <w:rPr>
          <w:highlight w:val="yellow"/>
        </w:rPr>
        <w:t xml:space="preserve"> after logging, ensuring that the calling application can gracefully disable downstream transcription if initialization fails.</w:t>
      </w:r>
    </w:p>
    <w:p w14:paraId="623AA8CE" w14:textId="77777777" w:rsidR="00213865" w:rsidRPr="00213865" w:rsidRDefault="00213865" w:rsidP="00213865">
      <w:r w:rsidRPr="00213865">
        <w:pict w14:anchorId="0464EBCF">
          <v:rect id="_x0000_i1206" style="width:0;height:1.5pt" o:hralign="center" o:hrstd="t" o:hr="t" fillcolor="#a0a0a0" stroked="f"/>
        </w:pict>
      </w:r>
    </w:p>
    <w:p w14:paraId="7F6ACED5" w14:textId="77777777" w:rsidR="00213865" w:rsidRPr="00213865" w:rsidRDefault="00213865" w:rsidP="00213865">
      <w:pPr>
        <w:rPr>
          <w:b/>
          <w:bCs/>
        </w:rPr>
      </w:pPr>
      <w:r w:rsidRPr="00213865">
        <w:rPr>
          <w:b/>
          <w:bCs/>
        </w:rPr>
        <w:lastRenderedPageBreak/>
        <w:t>2. Audio</w:t>
      </w:r>
      <w:r w:rsidRPr="00213865">
        <w:rPr>
          <w:rFonts w:ascii="Cambria Math" w:hAnsi="Cambria Math" w:cs="Cambria Math"/>
          <w:b/>
          <w:bCs/>
        </w:rPr>
        <w:t>‐</w:t>
      </w:r>
      <w:r w:rsidRPr="00213865">
        <w:rPr>
          <w:b/>
          <w:bCs/>
        </w:rPr>
        <w:t>Only Transcription (</w:t>
      </w:r>
      <w:proofErr w:type="spellStart"/>
      <w:r w:rsidRPr="00213865">
        <w:rPr>
          <w:b/>
          <w:bCs/>
        </w:rPr>
        <w:t>transcribe_audio</w:t>
      </w:r>
      <w:proofErr w:type="spellEnd"/>
      <w:r w:rsidRPr="00213865">
        <w:rPr>
          <w:b/>
          <w:bCs/>
        </w:rPr>
        <w:t>)</w:t>
      </w:r>
    </w:p>
    <w:p w14:paraId="3F8DC614" w14:textId="77777777" w:rsidR="00213865" w:rsidRPr="00213865" w:rsidRDefault="00213865" w:rsidP="00213865">
      <w:r w:rsidRPr="00213865">
        <w:t xml:space="preserve">This method accepts a path to a mono WAV file sampled at 16 kHz. It first verifies file existence, raising </w:t>
      </w:r>
      <w:proofErr w:type="spellStart"/>
      <w:r w:rsidRPr="00213865">
        <w:t>FileNotFoundError</w:t>
      </w:r>
      <w:proofErr w:type="spellEnd"/>
      <w:r w:rsidRPr="00213865">
        <w:t xml:space="preserve"> if missing. The core call to </w:t>
      </w:r>
      <w:proofErr w:type="spellStart"/>
      <w:proofErr w:type="gramStart"/>
      <w:r w:rsidRPr="00213865">
        <w:t>self.model</w:t>
      </w:r>
      <w:proofErr w:type="gramEnd"/>
      <w:r w:rsidRPr="00213865">
        <w:t>.</w:t>
      </w:r>
      <w:proofErr w:type="gramStart"/>
      <w:r w:rsidRPr="00213865">
        <w:t>transcribe</w:t>
      </w:r>
      <w:proofErr w:type="spellEnd"/>
      <w:r w:rsidRPr="00213865">
        <w:t>(</w:t>
      </w:r>
      <w:proofErr w:type="gramEnd"/>
      <w:r w:rsidRPr="00213865">
        <w:t>) is parameterized for deterministic, speech</w:t>
      </w:r>
      <w:r w:rsidRPr="00213865">
        <w:rPr>
          <w:rFonts w:ascii="Cambria Math" w:hAnsi="Cambria Math" w:cs="Cambria Math"/>
        </w:rPr>
        <w:t>‐</w:t>
      </w:r>
      <w:r w:rsidRPr="00213865">
        <w:t>only transcription:</w:t>
      </w:r>
    </w:p>
    <w:p w14:paraId="3CF4BB1E" w14:textId="77777777" w:rsidR="00213865" w:rsidRPr="00213865" w:rsidRDefault="00213865" w:rsidP="00334909">
      <w:pPr>
        <w:numPr>
          <w:ilvl w:val="0"/>
          <w:numId w:val="29"/>
        </w:numPr>
      </w:pPr>
      <w:r w:rsidRPr="00213865">
        <w:rPr>
          <w:b/>
          <w:bCs/>
        </w:rPr>
        <w:t>language="</w:t>
      </w:r>
      <w:proofErr w:type="spellStart"/>
      <w:r w:rsidRPr="00213865">
        <w:rPr>
          <w:b/>
          <w:bCs/>
        </w:rPr>
        <w:t>en</w:t>
      </w:r>
      <w:proofErr w:type="spellEnd"/>
      <w:r w:rsidRPr="00213865">
        <w:rPr>
          <w:b/>
          <w:bCs/>
        </w:rPr>
        <w:t>"</w:t>
      </w:r>
      <w:r w:rsidRPr="00213865">
        <w:br/>
        <w:t>Forces English decoding, eliminating Whisper’s language</w:t>
      </w:r>
      <w:r w:rsidRPr="00213865">
        <w:rPr>
          <w:rFonts w:ascii="Cambria Math" w:hAnsi="Cambria Math" w:cs="Cambria Math"/>
        </w:rPr>
        <w:t>‐</w:t>
      </w:r>
      <w:r w:rsidRPr="00213865">
        <w:t>detection overhead.</w:t>
      </w:r>
    </w:p>
    <w:p w14:paraId="13BB3D2D" w14:textId="77777777" w:rsidR="00213865" w:rsidRPr="00213865" w:rsidRDefault="00213865" w:rsidP="00334909">
      <w:pPr>
        <w:numPr>
          <w:ilvl w:val="0"/>
          <w:numId w:val="29"/>
        </w:numPr>
      </w:pPr>
      <w:r w:rsidRPr="00213865">
        <w:rPr>
          <w:b/>
          <w:bCs/>
        </w:rPr>
        <w:t>task="transcribe"</w:t>
      </w:r>
      <w:r w:rsidRPr="00213865">
        <w:br/>
        <w:t>Disallows translation, retaining original utterances.</w:t>
      </w:r>
    </w:p>
    <w:p w14:paraId="1126A192" w14:textId="77777777" w:rsidR="00213865" w:rsidRPr="00213865" w:rsidRDefault="00213865" w:rsidP="00334909">
      <w:pPr>
        <w:numPr>
          <w:ilvl w:val="0"/>
          <w:numId w:val="29"/>
        </w:numPr>
      </w:pPr>
      <w:r w:rsidRPr="00213865">
        <w:rPr>
          <w:b/>
          <w:bCs/>
        </w:rPr>
        <w:t>temperature=0.0</w:t>
      </w:r>
      <w:r w:rsidRPr="00213865">
        <w:br/>
        <w:t>Uses greedy decoding for reproducibility.</w:t>
      </w:r>
    </w:p>
    <w:p w14:paraId="121116B0" w14:textId="77777777" w:rsidR="00213865" w:rsidRPr="00213865" w:rsidRDefault="00213865" w:rsidP="00334909">
      <w:pPr>
        <w:numPr>
          <w:ilvl w:val="0"/>
          <w:numId w:val="29"/>
        </w:numPr>
      </w:pPr>
      <w:proofErr w:type="spellStart"/>
      <w:r w:rsidRPr="00213865">
        <w:rPr>
          <w:b/>
          <w:bCs/>
        </w:rPr>
        <w:t>no_speech_threshold</w:t>
      </w:r>
      <w:proofErr w:type="spellEnd"/>
      <w:r w:rsidRPr="00213865">
        <w:rPr>
          <w:b/>
          <w:bCs/>
        </w:rPr>
        <w:t>=0.6</w:t>
      </w:r>
      <w:r w:rsidRPr="00213865">
        <w:br/>
        <w:t>Adjusts the model’s silence detector to avoid spurious “no speech” segments.</w:t>
      </w:r>
    </w:p>
    <w:p w14:paraId="34A01DB4" w14:textId="77777777" w:rsidR="00213865" w:rsidRPr="00213865" w:rsidRDefault="00213865" w:rsidP="00334909">
      <w:pPr>
        <w:numPr>
          <w:ilvl w:val="0"/>
          <w:numId w:val="29"/>
        </w:numPr>
      </w:pPr>
      <w:proofErr w:type="spellStart"/>
      <w:r w:rsidRPr="00213865">
        <w:rPr>
          <w:b/>
          <w:bCs/>
        </w:rPr>
        <w:t>logprob_threshold</w:t>
      </w:r>
      <w:proofErr w:type="spellEnd"/>
      <w:r w:rsidRPr="00213865">
        <w:rPr>
          <w:b/>
          <w:bCs/>
        </w:rPr>
        <w:t>=-1.0</w:t>
      </w:r>
      <w:r w:rsidRPr="00213865">
        <w:t xml:space="preserve"> and </w:t>
      </w:r>
      <w:proofErr w:type="spellStart"/>
      <w:r w:rsidRPr="00213865">
        <w:rPr>
          <w:b/>
          <w:bCs/>
        </w:rPr>
        <w:t>compression_ratio_threshold</w:t>
      </w:r>
      <w:proofErr w:type="spellEnd"/>
      <w:r w:rsidRPr="00213865">
        <w:rPr>
          <w:b/>
          <w:bCs/>
        </w:rPr>
        <w:t>=2.4</w:t>
      </w:r>
      <w:r w:rsidRPr="00213865">
        <w:br/>
        <w:t>Control fallback behavior for noisy or repetitive audio.</w:t>
      </w:r>
    </w:p>
    <w:p w14:paraId="7DA04BF7" w14:textId="77777777" w:rsidR="00213865" w:rsidRPr="00213865" w:rsidRDefault="00213865" w:rsidP="00213865">
      <w:r w:rsidRPr="00213865">
        <w:t>The returned JSON contains a "text" field, which is stripped of leading/trailing whitespace and returned verbatim—preserving disfluencies for context</w:t>
      </w:r>
      <w:r w:rsidRPr="00213865">
        <w:rPr>
          <w:rFonts w:ascii="Cambria Math" w:hAnsi="Cambria Math" w:cs="Cambria Math"/>
        </w:rPr>
        <w:t>‐</w:t>
      </w:r>
      <w:r w:rsidRPr="00213865">
        <w:t>aware grammar checking.</w:t>
      </w:r>
    </w:p>
    <w:p w14:paraId="28014944" w14:textId="77777777" w:rsidR="00213865" w:rsidRPr="00213865" w:rsidRDefault="00213865" w:rsidP="00213865">
      <w:r w:rsidRPr="00213865">
        <w:pict w14:anchorId="2EB71DBF">
          <v:rect id="_x0000_i1207" style="width:0;height:1.5pt" o:hralign="center" o:hrstd="t" o:hr="t" fillcolor="#a0a0a0" stroked="f"/>
        </w:pict>
      </w:r>
    </w:p>
    <w:p w14:paraId="54648666" w14:textId="77777777" w:rsidR="00213865" w:rsidRPr="00213865" w:rsidRDefault="00213865" w:rsidP="00213865">
      <w:pPr>
        <w:rPr>
          <w:b/>
          <w:bCs/>
        </w:rPr>
      </w:pPr>
      <w:r w:rsidRPr="00213865">
        <w:rPr>
          <w:b/>
          <w:bCs/>
        </w:rPr>
        <w:t>3. Video</w:t>
      </w:r>
      <w:r w:rsidRPr="00213865">
        <w:rPr>
          <w:rFonts w:ascii="Cambria Math" w:hAnsi="Cambria Math" w:cs="Cambria Math"/>
          <w:b/>
          <w:bCs/>
        </w:rPr>
        <w:t>‐</w:t>
      </w:r>
      <w:r w:rsidRPr="00213865">
        <w:rPr>
          <w:b/>
          <w:bCs/>
        </w:rPr>
        <w:t>Based Transcription (</w:t>
      </w:r>
      <w:proofErr w:type="spellStart"/>
      <w:r w:rsidRPr="00213865">
        <w:rPr>
          <w:b/>
          <w:bCs/>
        </w:rPr>
        <w:t>transcribe_video</w:t>
      </w:r>
      <w:proofErr w:type="spellEnd"/>
      <w:r w:rsidRPr="00213865">
        <w:rPr>
          <w:b/>
          <w:bCs/>
        </w:rPr>
        <w:t>)</w:t>
      </w:r>
    </w:p>
    <w:p w14:paraId="2F84E8F2" w14:textId="77777777" w:rsidR="00213865" w:rsidRPr="00213865" w:rsidRDefault="00213865" w:rsidP="00213865">
      <w:r w:rsidRPr="00213865">
        <w:t xml:space="preserve">To handle candidate responses recorded as video files, </w:t>
      </w:r>
      <w:proofErr w:type="spellStart"/>
      <w:r w:rsidRPr="00213865">
        <w:t>transcribe_video</w:t>
      </w:r>
      <w:proofErr w:type="spellEnd"/>
      <w:r w:rsidRPr="00213865">
        <w:t>(</w:t>
      </w:r>
      <w:proofErr w:type="spellStart"/>
      <w:r w:rsidRPr="00213865">
        <w:t>video_path</w:t>
      </w:r>
      <w:proofErr w:type="spellEnd"/>
      <w:r w:rsidRPr="00213865">
        <w:t>) orchestrates an external audio</w:t>
      </w:r>
      <w:r w:rsidRPr="00213865">
        <w:rPr>
          <w:rFonts w:ascii="Cambria Math" w:hAnsi="Cambria Math" w:cs="Cambria Math"/>
        </w:rPr>
        <w:t>‐</w:t>
      </w:r>
      <w:r w:rsidRPr="00213865">
        <w:t>extraction step followed by the above audio transcription:</w:t>
      </w:r>
    </w:p>
    <w:p w14:paraId="18E9695A" w14:textId="77777777" w:rsidR="00213865" w:rsidRPr="00213865" w:rsidRDefault="00213865" w:rsidP="00334909">
      <w:pPr>
        <w:numPr>
          <w:ilvl w:val="0"/>
          <w:numId w:val="30"/>
        </w:numPr>
      </w:pPr>
      <w:r w:rsidRPr="00213865">
        <w:rPr>
          <w:b/>
          <w:bCs/>
        </w:rPr>
        <w:t>Temporary WAV Creation</w:t>
      </w:r>
      <w:r w:rsidRPr="00213865">
        <w:br/>
        <w:t xml:space="preserve">A </w:t>
      </w:r>
      <w:proofErr w:type="spellStart"/>
      <w:proofErr w:type="gramStart"/>
      <w:r w:rsidRPr="00213865">
        <w:t>tempfile.NamedTemporaryFile</w:t>
      </w:r>
      <w:proofErr w:type="spellEnd"/>
      <w:proofErr w:type="gramEnd"/>
      <w:r w:rsidRPr="00213865">
        <w:t>(suffix=".wav", delete=False) provides a unique filename for the extracted audio.</w:t>
      </w:r>
    </w:p>
    <w:p w14:paraId="4D7B6894" w14:textId="77777777" w:rsidR="00213865" w:rsidRPr="00213865" w:rsidRDefault="00213865" w:rsidP="00334909">
      <w:pPr>
        <w:numPr>
          <w:ilvl w:val="0"/>
          <w:numId w:val="30"/>
        </w:numPr>
      </w:pPr>
      <w:proofErr w:type="spellStart"/>
      <w:r w:rsidRPr="00213865">
        <w:rPr>
          <w:b/>
          <w:bCs/>
        </w:rPr>
        <w:t>FFmpeg</w:t>
      </w:r>
      <w:proofErr w:type="spellEnd"/>
      <w:r w:rsidRPr="00213865">
        <w:rPr>
          <w:b/>
          <w:bCs/>
        </w:rPr>
        <w:t xml:space="preserve"> Invocation</w:t>
      </w:r>
      <w:r w:rsidRPr="00213865">
        <w:br/>
        <w:t xml:space="preserve">A subprocess call to </w:t>
      </w:r>
      <w:proofErr w:type="spellStart"/>
      <w:r w:rsidRPr="00213865">
        <w:t>ffmpeg</w:t>
      </w:r>
      <w:proofErr w:type="spellEnd"/>
      <w:r w:rsidRPr="00213865">
        <w:t xml:space="preserve"> strips the video track (-</w:t>
      </w:r>
      <w:proofErr w:type="spellStart"/>
      <w:r w:rsidRPr="00213865">
        <w:t>vn</w:t>
      </w:r>
      <w:proofErr w:type="spellEnd"/>
      <w:r w:rsidRPr="00213865">
        <w:t>), encodes PCM 16 kHz mono (-</w:t>
      </w:r>
      <w:proofErr w:type="spellStart"/>
      <w:r w:rsidRPr="00213865">
        <w:t>acodec</w:t>
      </w:r>
      <w:proofErr w:type="spellEnd"/>
      <w:r w:rsidRPr="00213865">
        <w:t xml:space="preserve"> pcm_s16le -</w:t>
      </w:r>
      <w:proofErr w:type="spellStart"/>
      <w:r w:rsidRPr="00213865">
        <w:t>ar</w:t>
      </w:r>
      <w:proofErr w:type="spellEnd"/>
      <w:r w:rsidRPr="00213865">
        <w:t xml:space="preserve"> 16000 -ac 1), and applies a 2× volume boost (-</w:t>
      </w:r>
      <w:proofErr w:type="spellStart"/>
      <w:r w:rsidRPr="00213865">
        <w:t>af</w:t>
      </w:r>
      <w:proofErr w:type="spellEnd"/>
      <w:r w:rsidRPr="00213865">
        <w:t xml:space="preserve"> volume=2.0) to mitigate low</w:t>
      </w:r>
      <w:r w:rsidRPr="00213865">
        <w:rPr>
          <w:rFonts w:ascii="Cambria Math" w:hAnsi="Cambria Math" w:cs="Cambria Math"/>
        </w:rPr>
        <w:t>‐</w:t>
      </w:r>
      <w:r w:rsidRPr="00213865">
        <w:t xml:space="preserve">level recordings. Errors in this step (e.g., missing </w:t>
      </w:r>
      <w:proofErr w:type="spellStart"/>
      <w:r w:rsidRPr="00213865">
        <w:t>ffmpeg</w:t>
      </w:r>
      <w:proofErr w:type="spellEnd"/>
      <w:r w:rsidRPr="00213865">
        <w:t xml:space="preserve"> binary or unsupported codec) raise a </w:t>
      </w:r>
      <w:proofErr w:type="spellStart"/>
      <w:r w:rsidRPr="00213865">
        <w:t>RuntimeError</w:t>
      </w:r>
      <w:proofErr w:type="spellEnd"/>
      <w:r w:rsidRPr="00213865">
        <w:t xml:space="preserve"> with the stderr payload.</w:t>
      </w:r>
    </w:p>
    <w:p w14:paraId="1267C92A" w14:textId="77777777" w:rsidR="00213865" w:rsidRPr="00213865" w:rsidRDefault="00213865" w:rsidP="00334909">
      <w:pPr>
        <w:numPr>
          <w:ilvl w:val="0"/>
          <w:numId w:val="30"/>
        </w:numPr>
      </w:pPr>
      <w:r w:rsidRPr="00213865">
        <w:rPr>
          <w:b/>
          <w:bCs/>
        </w:rPr>
        <w:t>Delegated Audio Transcription</w:t>
      </w:r>
      <w:r w:rsidRPr="00213865">
        <w:br/>
        <w:t xml:space="preserve">The resulting WAV file is fed to </w:t>
      </w:r>
      <w:proofErr w:type="spellStart"/>
      <w:r w:rsidRPr="00213865">
        <w:t>transcribe_</w:t>
      </w:r>
      <w:proofErr w:type="gramStart"/>
      <w:r w:rsidRPr="00213865">
        <w:t>audio</w:t>
      </w:r>
      <w:proofErr w:type="spellEnd"/>
      <w:r w:rsidRPr="00213865">
        <w:t>(</w:t>
      </w:r>
      <w:proofErr w:type="gramEnd"/>
      <w:r w:rsidRPr="00213865">
        <w:t>).</w:t>
      </w:r>
    </w:p>
    <w:p w14:paraId="329D0A1B" w14:textId="77777777" w:rsidR="00213865" w:rsidRPr="00213865" w:rsidRDefault="00213865" w:rsidP="00334909">
      <w:pPr>
        <w:numPr>
          <w:ilvl w:val="0"/>
          <w:numId w:val="30"/>
        </w:numPr>
      </w:pPr>
      <w:r w:rsidRPr="00213865">
        <w:rPr>
          <w:b/>
          <w:bCs/>
        </w:rPr>
        <w:lastRenderedPageBreak/>
        <w:t>Cleanup</w:t>
      </w:r>
      <w:r w:rsidRPr="00213865">
        <w:br/>
        <w:t>The temporary file is unlinked immediately after transcription, ensuring no residual artifacts.</w:t>
      </w:r>
    </w:p>
    <w:p w14:paraId="47EC818C" w14:textId="77777777" w:rsidR="00213865" w:rsidRPr="00213865" w:rsidRDefault="00213865" w:rsidP="00213865">
      <w:r w:rsidRPr="00213865">
        <w:pict w14:anchorId="41FCEF0B">
          <v:rect id="_x0000_i1208" style="width:0;height:1.5pt" o:hralign="center" o:hrstd="t" o:hr="t" fillcolor="#a0a0a0" stroked="f"/>
        </w:pict>
      </w:r>
    </w:p>
    <w:p w14:paraId="5732B119" w14:textId="77777777" w:rsidR="00213865" w:rsidRPr="00213865" w:rsidRDefault="00213865" w:rsidP="00213865">
      <w:pPr>
        <w:rPr>
          <w:b/>
          <w:bCs/>
        </w:rPr>
      </w:pPr>
      <w:r w:rsidRPr="00213865">
        <w:rPr>
          <w:b/>
          <w:bCs/>
        </w:rPr>
        <w:t>4. Minimal Post</w:t>
      </w:r>
      <w:r w:rsidRPr="00213865">
        <w:rPr>
          <w:rFonts w:ascii="Cambria Math" w:hAnsi="Cambria Math" w:cs="Cambria Math"/>
          <w:b/>
          <w:bCs/>
        </w:rPr>
        <w:t>‐</w:t>
      </w:r>
      <w:r w:rsidRPr="00213865">
        <w:rPr>
          <w:b/>
          <w:bCs/>
        </w:rPr>
        <w:t>Processing (_</w:t>
      </w:r>
      <w:proofErr w:type="spellStart"/>
      <w:r w:rsidRPr="00213865">
        <w:rPr>
          <w:b/>
          <w:bCs/>
        </w:rPr>
        <w:t>clean_transcript</w:t>
      </w:r>
      <w:proofErr w:type="spellEnd"/>
      <w:r w:rsidRPr="00213865">
        <w:rPr>
          <w:b/>
          <w:bCs/>
        </w:rPr>
        <w:t>)</w:t>
      </w:r>
    </w:p>
    <w:p w14:paraId="4EC0F2BC" w14:textId="77777777" w:rsidR="00213865" w:rsidRPr="00213865" w:rsidRDefault="00213865" w:rsidP="00213865">
      <w:r w:rsidRPr="00213865">
        <w:t>Although Whisper outputs high</w:t>
      </w:r>
      <w:r w:rsidRPr="00213865">
        <w:rPr>
          <w:rFonts w:ascii="Cambria Math" w:hAnsi="Cambria Math" w:cs="Cambria Math"/>
        </w:rPr>
        <w:t>‐</w:t>
      </w:r>
      <w:r w:rsidRPr="00213865">
        <w:t>quality text, the component includes a private _</w:t>
      </w:r>
      <w:proofErr w:type="spellStart"/>
      <w:r w:rsidRPr="00213865">
        <w:t>clean_</w:t>
      </w:r>
      <w:proofErr w:type="gramStart"/>
      <w:r w:rsidRPr="00213865">
        <w:t>transcript</w:t>
      </w:r>
      <w:proofErr w:type="spellEnd"/>
      <w:r w:rsidRPr="00213865">
        <w:t>(</w:t>
      </w:r>
      <w:proofErr w:type="gramEnd"/>
      <w:r w:rsidRPr="00213865">
        <w:t>) stub designed for minimal sanitization:</w:t>
      </w:r>
    </w:p>
    <w:p w14:paraId="5B2CEA4A" w14:textId="77777777" w:rsidR="00213865" w:rsidRPr="00213865" w:rsidRDefault="00213865" w:rsidP="00334909">
      <w:pPr>
        <w:numPr>
          <w:ilvl w:val="0"/>
          <w:numId w:val="31"/>
        </w:numPr>
      </w:pPr>
      <w:r w:rsidRPr="00213865">
        <w:rPr>
          <w:b/>
          <w:bCs/>
        </w:rPr>
        <w:t>Whitespace normalization</w:t>
      </w:r>
      <w:r w:rsidRPr="00213865">
        <w:t>: Collapses multiple spaces.</w:t>
      </w:r>
    </w:p>
    <w:p w14:paraId="65250A79" w14:textId="77777777" w:rsidR="00213865" w:rsidRPr="00213865" w:rsidRDefault="00213865" w:rsidP="00334909">
      <w:pPr>
        <w:numPr>
          <w:ilvl w:val="0"/>
          <w:numId w:val="31"/>
        </w:numPr>
      </w:pPr>
      <w:r w:rsidRPr="00213865">
        <w:rPr>
          <w:b/>
          <w:bCs/>
        </w:rPr>
        <w:t>Audio</w:t>
      </w:r>
      <w:r w:rsidRPr="00213865">
        <w:rPr>
          <w:rFonts w:ascii="Cambria Math" w:hAnsi="Cambria Math" w:cs="Cambria Math"/>
          <w:b/>
          <w:bCs/>
        </w:rPr>
        <w:t>‐</w:t>
      </w:r>
      <w:r w:rsidRPr="00213865">
        <w:rPr>
          <w:b/>
          <w:bCs/>
        </w:rPr>
        <w:t>quality heuristic</w:t>
      </w:r>
      <w:r w:rsidRPr="00213865">
        <w:t>: Flags transcripts with extreme repetition (over 80% identical tokens) as unreliable.</w:t>
      </w:r>
    </w:p>
    <w:p w14:paraId="590FABE2" w14:textId="77777777" w:rsidR="00213865" w:rsidRPr="00213865" w:rsidRDefault="00213865" w:rsidP="00213865">
      <w:r w:rsidRPr="00213865">
        <w:t>In practice, this cleaning step is deferred to the grammar checker to preserve candidate idiosyncrasies (e.g., “um,” “uh”) that are diagnostically informative.</w:t>
      </w:r>
    </w:p>
    <w:p w14:paraId="4941D478" w14:textId="77777777" w:rsidR="00213865" w:rsidRPr="00213865" w:rsidRDefault="00213865" w:rsidP="00213865">
      <w:r w:rsidRPr="00213865">
        <w:pict w14:anchorId="1F6B5DDA">
          <v:rect id="_x0000_i1209" style="width:0;height:1.5pt" o:hralign="center" o:hrstd="t" o:hr="t" fillcolor="#a0a0a0" stroked="f"/>
        </w:pict>
      </w:r>
    </w:p>
    <w:p w14:paraId="7D80D17D" w14:textId="77777777" w:rsidR="00213865" w:rsidRPr="00213865" w:rsidRDefault="00213865" w:rsidP="00213865">
      <w:pPr>
        <w:rPr>
          <w:b/>
          <w:bCs/>
        </w:rPr>
      </w:pPr>
      <w:r w:rsidRPr="00213865">
        <w:rPr>
          <w:b/>
          <w:bCs/>
        </w:rPr>
        <w:t>5. Integration and Error Handling</w:t>
      </w:r>
    </w:p>
    <w:p w14:paraId="51F196B4" w14:textId="77777777" w:rsidR="00213865" w:rsidRPr="00213865" w:rsidRDefault="00213865" w:rsidP="00213865">
      <w:r w:rsidRPr="00213865">
        <w:t xml:space="preserve">All transcription operations are instrumented with </w:t>
      </w:r>
      <w:proofErr w:type="gramStart"/>
      <w:r w:rsidRPr="00213865">
        <w:t>print()</w:t>
      </w:r>
      <w:proofErr w:type="gramEnd"/>
      <w:r w:rsidRPr="00213865">
        <w:t xml:space="preserve"> or logger calls for debugging. Any exceptions during </w:t>
      </w:r>
      <w:proofErr w:type="spellStart"/>
      <w:r w:rsidRPr="00213865">
        <w:t>FFmpeg</w:t>
      </w:r>
      <w:proofErr w:type="spellEnd"/>
      <w:r w:rsidRPr="00213865">
        <w:t xml:space="preserve"> execution or model inference return a descriptive error string (e.g., "Transcription failed: &lt;message&gt;"), which the </w:t>
      </w:r>
      <w:proofErr w:type="spellStart"/>
      <w:r w:rsidRPr="00213865">
        <w:t>Streamlit</w:t>
      </w:r>
      <w:proofErr w:type="spellEnd"/>
      <w:r w:rsidRPr="00213865">
        <w:t xml:space="preserve"> UI surfaces to the user. The upstream </w:t>
      </w:r>
      <w:proofErr w:type="spellStart"/>
      <w:r w:rsidRPr="00213865">
        <w:t>perform_</w:t>
      </w:r>
      <w:proofErr w:type="gramStart"/>
      <w:r w:rsidRPr="00213865">
        <w:t>analysis</w:t>
      </w:r>
      <w:proofErr w:type="spellEnd"/>
      <w:r w:rsidRPr="00213865">
        <w:t>(</w:t>
      </w:r>
      <w:proofErr w:type="gramEnd"/>
      <w:r w:rsidRPr="00213865">
        <w:t>) function interprets such failures by:</w:t>
      </w:r>
    </w:p>
    <w:p w14:paraId="3C2F5F9E" w14:textId="77777777" w:rsidR="00213865" w:rsidRPr="00213865" w:rsidRDefault="00213865" w:rsidP="00334909">
      <w:pPr>
        <w:numPr>
          <w:ilvl w:val="0"/>
          <w:numId w:val="32"/>
        </w:numPr>
      </w:pPr>
      <w:r w:rsidRPr="00213865">
        <w:t>Displaying a warning that transcription was unavailable or unreliable.</w:t>
      </w:r>
    </w:p>
    <w:p w14:paraId="0073FD47" w14:textId="77777777" w:rsidR="00213865" w:rsidRPr="00213865" w:rsidRDefault="00213865" w:rsidP="00334909">
      <w:pPr>
        <w:numPr>
          <w:ilvl w:val="0"/>
          <w:numId w:val="32"/>
        </w:numPr>
      </w:pPr>
      <w:r w:rsidRPr="00213865">
        <w:t>Skipping grammar and AI</w:t>
      </w:r>
      <w:r w:rsidRPr="00213865">
        <w:rPr>
          <w:rFonts w:ascii="Cambria Math" w:hAnsi="Cambria Math" w:cs="Cambria Math"/>
        </w:rPr>
        <w:t>‐</w:t>
      </w:r>
      <w:r w:rsidRPr="00213865">
        <w:t>based evaluation steps if no transcript text is delivered.</w:t>
      </w:r>
    </w:p>
    <w:p w14:paraId="7CC84E34" w14:textId="77777777" w:rsidR="00213865" w:rsidRPr="00213865" w:rsidRDefault="00213865" w:rsidP="00213865">
      <w:r w:rsidRPr="00213865">
        <w:pict w14:anchorId="74FC3A66">
          <v:rect id="_x0000_i1210" style="width:0;height:1.5pt" o:hralign="center" o:hrstd="t" o:hr="t" fillcolor="#a0a0a0" stroked="f"/>
        </w:pict>
      </w:r>
    </w:p>
    <w:p w14:paraId="2B6D10B0" w14:textId="77777777" w:rsidR="00213865" w:rsidRPr="00213865" w:rsidRDefault="00213865" w:rsidP="00213865">
      <w:pPr>
        <w:rPr>
          <w:b/>
          <w:bCs/>
        </w:rPr>
      </w:pPr>
      <w:r w:rsidRPr="00213865">
        <w:rPr>
          <w:b/>
          <w:bCs/>
        </w:rPr>
        <w:t>6. Role in the System Pipeline</w:t>
      </w:r>
    </w:p>
    <w:p w14:paraId="1225EF41" w14:textId="77777777" w:rsidR="00213865" w:rsidRPr="00213865" w:rsidRDefault="00213865" w:rsidP="00213865">
      <w:r w:rsidRPr="00213865">
        <w:t>Within the overall workflow (Section 4.3.2), the Transcription component executes immediately after emotion analysis:</w:t>
      </w:r>
    </w:p>
    <w:p w14:paraId="545856BF" w14:textId="77777777" w:rsidR="00213865" w:rsidRPr="00213865" w:rsidRDefault="00213865" w:rsidP="00334909">
      <w:pPr>
        <w:numPr>
          <w:ilvl w:val="0"/>
          <w:numId w:val="33"/>
        </w:numPr>
      </w:pPr>
      <w:r w:rsidRPr="00213865">
        <w:rPr>
          <w:b/>
          <w:bCs/>
        </w:rPr>
        <w:t>Audio Extraction</w:t>
      </w:r>
      <w:r w:rsidRPr="00213865">
        <w:t>: From the question</w:t>
      </w:r>
      <w:r w:rsidRPr="00213865">
        <w:rPr>
          <w:rFonts w:ascii="Cambria Math" w:hAnsi="Cambria Math" w:cs="Cambria Math"/>
        </w:rPr>
        <w:t>‐</w:t>
      </w:r>
      <w:r w:rsidRPr="00213865">
        <w:t>specific video file.</w:t>
      </w:r>
    </w:p>
    <w:p w14:paraId="5C04B7D3" w14:textId="77777777" w:rsidR="00213865" w:rsidRPr="00213865" w:rsidRDefault="00213865" w:rsidP="00334909">
      <w:pPr>
        <w:numPr>
          <w:ilvl w:val="0"/>
          <w:numId w:val="33"/>
        </w:numPr>
      </w:pPr>
      <w:r w:rsidRPr="00213865">
        <w:rPr>
          <w:b/>
          <w:bCs/>
        </w:rPr>
        <w:t>Text Generation</w:t>
      </w:r>
      <w:r w:rsidRPr="00213865">
        <w:t>: Whisper produces the raw transcript.</w:t>
      </w:r>
    </w:p>
    <w:p w14:paraId="3C0CFCB5" w14:textId="77777777" w:rsidR="00213865" w:rsidRPr="00213865" w:rsidRDefault="00213865" w:rsidP="00334909">
      <w:pPr>
        <w:numPr>
          <w:ilvl w:val="0"/>
          <w:numId w:val="33"/>
        </w:numPr>
      </w:pPr>
      <w:r w:rsidRPr="00213865">
        <w:rPr>
          <w:b/>
          <w:bCs/>
        </w:rPr>
        <w:t>Grammar &amp; Content Readiness</w:t>
      </w:r>
      <w:r w:rsidRPr="00213865">
        <w:t xml:space="preserve">: The transcript is stored in </w:t>
      </w:r>
      <w:proofErr w:type="spellStart"/>
      <w:r w:rsidRPr="00213865">
        <w:t>analysis_results</w:t>
      </w:r>
      <w:proofErr w:type="spellEnd"/>
      <w:r w:rsidRPr="00213865">
        <w:t xml:space="preserve">['transcript'] for subsequent invocation of </w:t>
      </w:r>
      <w:proofErr w:type="spellStart"/>
      <w:r w:rsidRPr="00213865">
        <w:t>HybridGrammarChecker</w:t>
      </w:r>
      <w:proofErr w:type="spellEnd"/>
      <w:r w:rsidRPr="00213865">
        <w:t xml:space="preserve"> and </w:t>
      </w:r>
      <w:proofErr w:type="spellStart"/>
      <w:r w:rsidRPr="00213865">
        <w:t>CandidateEvaluator</w:t>
      </w:r>
      <w:proofErr w:type="spellEnd"/>
      <w:r w:rsidRPr="00213865">
        <w:t>.</w:t>
      </w:r>
    </w:p>
    <w:p w14:paraId="59478A89" w14:textId="77777777" w:rsidR="00213865" w:rsidRPr="00213865" w:rsidRDefault="00213865" w:rsidP="00213865">
      <w:r w:rsidRPr="00213865">
        <w:lastRenderedPageBreak/>
        <w:t>This modular separation ensures that audio issues (e.g., silence, noise, or codec errors) can be isolated and diagnosed without contaminating the performance of other components.</w:t>
      </w:r>
    </w:p>
    <w:p w14:paraId="289AA15B" w14:textId="77777777" w:rsidR="00213865" w:rsidRPr="00213865" w:rsidRDefault="00213865" w:rsidP="00213865">
      <w:r w:rsidRPr="00213865">
        <w:pict w14:anchorId="0B5962D4">
          <v:rect id="_x0000_i1211" style="width:0;height:1.5pt" o:hralign="center" o:hrstd="t" o:hr="t" fillcolor="#a0a0a0" stroked="f"/>
        </w:pict>
      </w:r>
    </w:p>
    <w:p w14:paraId="4F2CF600" w14:textId="5DF30736" w:rsidR="00213865" w:rsidRDefault="00213865" w:rsidP="00213865">
      <w:r w:rsidRPr="00213865">
        <w:t>Through its careful configuration of Whisper parameters, tight error handling, and minimal post</w:t>
      </w:r>
      <w:r w:rsidRPr="00213865">
        <w:rPr>
          <w:rFonts w:ascii="Cambria Math" w:hAnsi="Cambria Math" w:cs="Cambria Math"/>
        </w:rPr>
        <w:t>‐</w:t>
      </w:r>
      <w:r w:rsidRPr="00213865">
        <w:t>processing, the Transcription component provides reliable, high</w:t>
      </w:r>
      <w:r w:rsidRPr="00213865">
        <w:rPr>
          <w:rFonts w:ascii="Cambria Math" w:hAnsi="Cambria Math" w:cs="Cambria Math"/>
        </w:rPr>
        <w:t>‐</w:t>
      </w:r>
      <w:r w:rsidRPr="00213865">
        <w:t>fidelity text output that underpins all downstream linguistic and semantic analyses in the AI</w:t>
      </w:r>
      <w:r w:rsidRPr="00213865">
        <w:rPr>
          <w:rFonts w:ascii="Cambria Math" w:hAnsi="Cambria Math" w:cs="Cambria Math"/>
        </w:rPr>
        <w:t>‐</w:t>
      </w:r>
      <w:r w:rsidRPr="00213865">
        <w:t>powered interview system.</w:t>
      </w:r>
      <w:r w:rsidR="00603786">
        <w:br/>
      </w:r>
      <w:r w:rsidR="00603786">
        <w:br/>
      </w:r>
      <w:r w:rsidR="00603786">
        <w:br/>
      </w:r>
      <w:r w:rsidR="00603786">
        <w:br/>
      </w:r>
      <w:r w:rsidR="00603786">
        <w:br/>
      </w:r>
      <w:r w:rsidR="00603786">
        <w:br/>
      </w:r>
      <w:r w:rsidR="00603786">
        <w:br/>
      </w:r>
      <w:r w:rsidR="00603786">
        <w:br/>
      </w:r>
    </w:p>
    <w:p w14:paraId="76E8A142" w14:textId="77777777" w:rsidR="00603786" w:rsidRPr="00213865" w:rsidRDefault="00603786" w:rsidP="00213865"/>
    <w:p w14:paraId="1235F9AB" w14:textId="47AB1808" w:rsidR="00603786" w:rsidRDefault="00C22CAC" w:rsidP="00C22CAC">
      <w:r w:rsidRPr="00C22CAC">
        <w:br/>
      </w:r>
      <w:r w:rsidRPr="00C22CAC">
        <w:t> </w:t>
      </w:r>
      <w:r w:rsidRPr="00C22CAC">
        <w:t> </w:t>
      </w:r>
      <w:r w:rsidRPr="00C22CAC">
        <w:t>4.3.</w:t>
      </w:r>
      <w:r w:rsidR="008C7D35">
        <w:t>6</w:t>
      </w:r>
      <w:r w:rsidRPr="00C22CAC">
        <w:t xml:space="preserve"> Grammar Checking (</w:t>
      </w:r>
      <w:proofErr w:type="spellStart"/>
      <w:r w:rsidRPr="00C22CAC">
        <w:t>LanguageTool</w:t>
      </w:r>
      <w:proofErr w:type="spellEnd"/>
      <w:r w:rsidRPr="00C22CAC">
        <w:t xml:space="preserve"> + GPT)</w:t>
      </w:r>
    </w:p>
    <w:p w14:paraId="3A38D57F" w14:textId="77777777" w:rsidR="00603786" w:rsidRPr="00603786" w:rsidRDefault="00603786" w:rsidP="00603786">
      <w:r w:rsidRPr="00603786">
        <w:t xml:space="preserve">The </w:t>
      </w:r>
      <w:proofErr w:type="spellStart"/>
      <w:r w:rsidRPr="00603786">
        <w:t>HybridGrammarChecker</w:t>
      </w:r>
      <w:proofErr w:type="spellEnd"/>
      <w:r w:rsidRPr="00603786">
        <w:t xml:space="preserve"> component employs a two-tiered “hybrid” approach to spoken-language grammar analysis: a local, rule-based pass via </w:t>
      </w:r>
      <w:proofErr w:type="spellStart"/>
      <w:r w:rsidRPr="00603786">
        <w:t>LanguageTool</w:t>
      </w:r>
      <w:proofErr w:type="spellEnd"/>
      <w:r w:rsidRPr="00603786">
        <w:t xml:space="preserve">, followed by an optional, context-aware AI refinement via Azure OpenAI’s GPT. This design balances the reliability and immediacy of deterministic grammar rules with the deeper linguistic insights of a large language model, while intentionally </w:t>
      </w:r>
      <w:r w:rsidRPr="00603786">
        <w:rPr>
          <w:b/>
          <w:bCs/>
        </w:rPr>
        <w:t>ignoring</w:t>
      </w:r>
      <w:r w:rsidRPr="00603786">
        <w:t xml:space="preserve"> orthographic and vocabulary critiques that are irrelevant to natural speech.</w:t>
      </w:r>
    </w:p>
    <w:p w14:paraId="316331AB" w14:textId="77777777" w:rsidR="00603786" w:rsidRPr="00603786" w:rsidRDefault="00603786" w:rsidP="00603786">
      <w:r w:rsidRPr="00603786">
        <w:pict w14:anchorId="26C2EBDE">
          <v:rect id="_x0000_i1243" style="width:0;height:1.5pt" o:hralign="center" o:hrstd="t" o:hr="t" fillcolor="#a0a0a0" stroked="f"/>
        </w:pict>
      </w:r>
    </w:p>
    <w:p w14:paraId="4575405E" w14:textId="77777777" w:rsidR="00603786" w:rsidRPr="00603786" w:rsidRDefault="00603786" w:rsidP="00603786">
      <w:pPr>
        <w:rPr>
          <w:b/>
          <w:bCs/>
        </w:rPr>
      </w:pPr>
      <w:r w:rsidRPr="00603786">
        <w:rPr>
          <w:b/>
          <w:bCs/>
        </w:rPr>
        <w:t>1. Initialization and Capability Discovery</w:t>
      </w:r>
    </w:p>
    <w:p w14:paraId="3E33286C" w14:textId="77777777" w:rsidR="00603786" w:rsidRPr="00603786" w:rsidRDefault="00603786" w:rsidP="00603786">
      <w:r w:rsidRPr="00603786">
        <w:t>Upon instantiation, the checker:</w:t>
      </w:r>
    </w:p>
    <w:p w14:paraId="4BA27BA5" w14:textId="77777777" w:rsidR="00603786" w:rsidRPr="00603786" w:rsidRDefault="00603786" w:rsidP="00334909">
      <w:pPr>
        <w:numPr>
          <w:ilvl w:val="0"/>
          <w:numId w:val="34"/>
        </w:numPr>
      </w:pPr>
      <w:r w:rsidRPr="00603786">
        <w:rPr>
          <w:b/>
          <w:bCs/>
        </w:rPr>
        <w:t xml:space="preserve">Initializes </w:t>
      </w:r>
      <w:proofErr w:type="spellStart"/>
      <w:r w:rsidRPr="00603786">
        <w:rPr>
          <w:b/>
          <w:bCs/>
        </w:rPr>
        <w:t>LanguageTool</w:t>
      </w:r>
      <w:proofErr w:type="spellEnd"/>
      <w:r w:rsidRPr="00603786">
        <w:t xml:space="preserve"> (</w:t>
      </w:r>
      <w:proofErr w:type="spellStart"/>
      <w:r w:rsidRPr="00603786">
        <w:t>language_tool_</w:t>
      </w:r>
      <w:proofErr w:type="gramStart"/>
      <w:r w:rsidRPr="00603786">
        <w:t>python.LanguageTool</w:t>
      </w:r>
      <w:proofErr w:type="spellEnd"/>
      <w:proofErr w:type="gramEnd"/>
      <w:r w:rsidRPr="00603786">
        <w:t>('</w:t>
      </w:r>
      <w:proofErr w:type="spellStart"/>
      <w:r w:rsidRPr="00603786">
        <w:t>en</w:t>
      </w:r>
      <w:proofErr w:type="spellEnd"/>
      <w:r w:rsidRPr="00603786">
        <w:t xml:space="preserve">-US')), flagging any startup failure and setting </w:t>
      </w:r>
      <w:proofErr w:type="spellStart"/>
      <w:r w:rsidRPr="00603786">
        <w:t>local_available</w:t>
      </w:r>
      <w:proofErr w:type="spellEnd"/>
      <w:r w:rsidRPr="00603786">
        <w:t>=False if the library cannot be loaded.</w:t>
      </w:r>
    </w:p>
    <w:p w14:paraId="336E3C90" w14:textId="77777777" w:rsidR="00603786" w:rsidRPr="00603786" w:rsidRDefault="00603786" w:rsidP="00334909">
      <w:pPr>
        <w:numPr>
          <w:ilvl w:val="0"/>
          <w:numId w:val="34"/>
        </w:numPr>
      </w:pPr>
      <w:r w:rsidRPr="00603786">
        <w:rPr>
          <w:b/>
          <w:bCs/>
        </w:rPr>
        <w:t>Probes Azure OpenAI</w:t>
      </w:r>
      <w:r w:rsidRPr="00603786">
        <w:t xml:space="preserve"> (if </w:t>
      </w:r>
      <w:proofErr w:type="spellStart"/>
      <w:r w:rsidRPr="00603786">
        <w:t>Config.is_azure_openai_</w:t>
      </w:r>
      <w:proofErr w:type="gramStart"/>
      <w:r w:rsidRPr="00603786">
        <w:t>available</w:t>
      </w:r>
      <w:proofErr w:type="spellEnd"/>
      <w:r w:rsidRPr="00603786">
        <w:t>(</w:t>
      </w:r>
      <w:proofErr w:type="gramEnd"/>
      <w:r w:rsidRPr="00603786">
        <w:t xml:space="preserve">)), configuring environment variables and instantiating </w:t>
      </w:r>
      <w:proofErr w:type="spellStart"/>
      <w:r w:rsidRPr="00603786">
        <w:t>AzureChatOpenAI</w:t>
      </w:r>
      <w:proofErr w:type="spellEnd"/>
      <w:r w:rsidRPr="00603786">
        <w:t xml:space="preserve">. A lightweight “Test” message is sent to verify connectivity; on success, </w:t>
      </w:r>
      <w:proofErr w:type="spellStart"/>
      <w:r w:rsidRPr="00603786">
        <w:t>ai_available</w:t>
      </w:r>
      <w:proofErr w:type="spellEnd"/>
      <w:r w:rsidRPr="00603786">
        <w:t>=True.</w:t>
      </w:r>
    </w:p>
    <w:p w14:paraId="27162F10" w14:textId="77777777" w:rsidR="00603786" w:rsidRPr="00603786" w:rsidRDefault="00603786" w:rsidP="00334909">
      <w:pPr>
        <w:numPr>
          <w:ilvl w:val="0"/>
          <w:numId w:val="34"/>
        </w:numPr>
      </w:pPr>
      <w:r w:rsidRPr="00603786">
        <w:rPr>
          <w:b/>
          <w:bCs/>
        </w:rPr>
        <w:lastRenderedPageBreak/>
        <w:t>Establishes speech-aware filters</w:t>
      </w:r>
      <w:r w:rsidRPr="00603786">
        <w:t xml:space="preserve"> for punctuation, contractions, filler words, repetition, and sentence fragments, stored in </w:t>
      </w:r>
      <w:proofErr w:type="spellStart"/>
      <w:proofErr w:type="gramStart"/>
      <w:r w:rsidRPr="00603786">
        <w:t>self.speech</w:t>
      </w:r>
      <w:proofErr w:type="gramEnd"/>
      <w:r w:rsidRPr="00603786">
        <w:t>_filters</w:t>
      </w:r>
      <w:proofErr w:type="spellEnd"/>
      <w:r w:rsidRPr="00603786">
        <w:t>.</w:t>
      </w:r>
    </w:p>
    <w:p w14:paraId="19184EFC" w14:textId="77777777" w:rsidR="00603786" w:rsidRPr="00603786" w:rsidRDefault="00603786" w:rsidP="00603786">
      <w:r w:rsidRPr="00603786">
        <w:t xml:space="preserve">The public method </w:t>
      </w:r>
      <w:proofErr w:type="spellStart"/>
      <w:r w:rsidRPr="00603786">
        <w:t>get_analysis_</w:t>
      </w:r>
      <w:proofErr w:type="gramStart"/>
      <w:r w:rsidRPr="00603786">
        <w:t>summary</w:t>
      </w:r>
      <w:proofErr w:type="spellEnd"/>
      <w:r w:rsidRPr="00603786">
        <w:t>(</w:t>
      </w:r>
      <w:proofErr w:type="gramEnd"/>
      <w:r w:rsidRPr="00603786">
        <w:t>) reports these capabilities and recommends thresholds for AI triggering.</w:t>
      </w:r>
    </w:p>
    <w:p w14:paraId="549AC8AD" w14:textId="77777777" w:rsidR="00603786" w:rsidRPr="00603786" w:rsidRDefault="00603786" w:rsidP="00603786">
      <w:r w:rsidRPr="00603786">
        <w:pict w14:anchorId="1EDF7CE4">
          <v:rect id="_x0000_i1244" style="width:0;height:1.5pt" o:hralign="center" o:hrstd="t" o:hr="t" fillcolor="#a0a0a0" stroked="f"/>
        </w:pict>
      </w:r>
    </w:p>
    <w:p w14:paraId="5111785A" w14:textId="77777777" w:rsidR="00603786" w:rsidRPr="00603786" w:rsidRDefault="00603786" w:rsidP="00603786">
      <w:pPr>
        <w:rPr>
          <w:b/>
          <w:bCs/>
        </w:rPr>
      </w:pPr>
      <w:r w:rsidRPr="00603786">
        <w:rPr>
          <w:b/>
          <w:bCs/>
        </w:rPr>
        <w:t xml:space="preserve">2. Top-Level API: </w:t>
      </w:r>
      <w:proofErr w:type="spellStart"/>
      <w:r w:rsidRPr="00603786">
        <w:rPr>
          <w:b/>
          <w:bCs/>
        </w:rPr>
        <w:t>check_</w:t>
      </w:r>
      <w:proofErr w:type="gramStart"/>
      <w:r w:rsidRPr="00603786">
        <w:rPr>
          <w:b/>
          <w:bCs/>
        </w:rPr>
        <w:t>grammar</w:t>
      </w:r>
      <w:proofErr w:type="spellEnd"/>
      <w:r w:rsidRPr="00603786">
        <w:rPr>
          <w:b/>
          <w:bCs/>
        </w:rPr>
        <w:t>(</w:t>
      </w:r>
      <w:proofErr w:type="gramEnd"/>
      <w:r w:rsidRPr="00603786">
        <w:rPr>
          <w:b/>
          <w:bCs/>
        </w:rPr>
        <w:t xml:space="preserve">text, </w:t>
      </w:r>
      <w:proofErr w:type="spellStart"/>
      <w:r w:rsidRPr="00603786">
        <w:rPr>
          <w:b/>
          <w:bCs/>
        </w:rPr>
        <w:t>force_ai</w:t>
      </w:r>
      <w:proofErr w:type="spellEnd"/>
      <w:r w:rsidRPr="00603786">
        <w:rPr>
          <w:b/>
          <w:bCs/>
        </w:rPr>
        <w:t>=False)</w:t>
      </w:r>
    </w:p>
    <w:p w14:paraId="2642F6EE" w14:textId="77777777" w:rsidR="00603786" w:rsidRPr="00603786" w:rsidRDefault="00603786" w:rsidP="00603786">
      <w:r w:rsidRPr="00603786">
        <w:t>This method orchestrates the full grammar-checking pipeline:</w:t>
      </w:r>
    </w:p>
    <w:p w14:paraId="7207C0F4" w14:textId="77777777" w:rsidR="00603786" w:rsidRPr="00603786" w:rsidRDefault="00603786" w:rsidP="00334909">
      <w:pPr>
        <w:numPr>
          <w:ilvl w:val="0"/>
          <w:numId w:val="35"/>
        </w:numPr>
      </w:pPr>
      <w:r w:rsidRPr="00603786">
        <w:rPr>
          <w:b/>
          <w:bCs/>
        </w:rPr>
        <w:t>Input validation</w:t>
      </w:r>
      <w:r w:rsidRPr="00603786">
        <w:t>: Immediately returns an “empty” or “minimal” result if the text is blank or shorter than five words.</w:t>
      </w:r>
    </w:p>
    <w:p w14:paraId="2E824F32" w14:textId="77777777" w:rsidR="00603786" w:rsidRPr="00603786" w:rsidRDefault="00603786" w:rsidP="00334909">
      <w:pPr>
        <w:numPr>
          <w:ilvl w:val="0"/>
          <w:numId w:val="35"/>
        </w:numPr>
      </w:pPr>
      <w:r w:rsidRPr="00603786">
        <w:rPr>
          <w:b/>
          <w:bCs/>
        </w:rPr>
        <w:t>Pre-processing</w:t>
      </w:r>
      <w:r w:rsidRPr="00603786">
        <w:t xml:space="preserve"> (_</w:t>
      </w:r>
      <w:proofErr w:type="spellStart"/>
      <w:r w:rsidRPr="00603786">
        <w:t>clean_text</w:t>
      </w:r>
      <w:proofErr w:type="spellEnd"/>
      <w:r w:rsidRPr="00603786">
        <w:t>)</w:t>
      </w:r>
    </w:p>
    <w:p w14:paraId="5825030F" w14:textId="77777777" w:rsidR="00603786" w:rsidRPr="00603786" w:rsidRDefault="00603786" w:rsidP="00334909">
      <w:pPr>
        <w:numPr>
          <w:ilvl w:val="1"/>
          <w:numId w:val="35"/>
        </w:numPr>
      </w:pPr>
      <w:r w:rsidRPr="00603786">
        <w:t>Collapses whitespace.</w:t>
      </w:r>
    </w:p>
    <w:p w14:paraId="1EF344BF" w14:textId="77777777" w:rsidR="00603786" w:rsidRPr="00603786" w:rsidRDefault="00603786" w:rsidP="00334909">
      <w:pPr>
        <w:numPr>
          <w:ilvl w:val="1"/>
          <w:numId w:val="35"/>
        </w:numPr>
      </w:pPr>
      <w:r w:rsidRPr="00603786">
        <w:rPr>
          <w:b/>
          <w:bCs/>
        </w:rPr>
        <w:t>Counts and removes</w:t>
      </w:r>
      <w:r w:rsidRPr="00603786">
        <w:t xml:space="preserve"> common speech fillers (e.g., “um,” “like,” “you know”), returning a cleaned transcript and a </w:t>
      </w:r>
      <w:proofErr w:type="spellStart"/>
      <w:r w:rsidRPr="00603786">
        <w:t>filler_count</w:t>
      </w:r>
      <w:proofErr w:type="spellEnd"/>
      <w:r w:rsidRPr="00603786">
        <w:t>.</w:t>
      </w:r>
    </w:p>
    <w:p w14:paraId="75A1153F" w14:textId="77777777" w:rsidR="00603786" w:rsidRPr="00603786" w:rsidRDefault="00603786" w:rsidP="00334909">
      <w:pPr>
        <w:numPr>
          <w:ilvl w:val="1"/>
          <w:numId w:val="35"/>
        </w:numPr>
      </w:pPr>
      <w:r w:rsidRPr="00603786">
        <w:t xml:space="preserve">Normalizes punctuation spacing </w:t>
      </w:r>
      <w:proofErr w:type="gramStart"/>
      <w:r w:rsidRPr="00603786">
        <w:t>around .</w:t>
      </w:r>
      <w:proofErr w:type="gramEnd"/>
      <w:r w:rsidRPr="00603786">
        <w:t>?!.</w:t>
      </w:r>
    </w:p>
    <w:p w14:paraId="3FB90520" w14:textId="77777777" w:rsidR="00603786" w:rsidRPr="00603786" w:rsidRDefault="00603786" w:rsidP="00334909">
      <w:pPr>
        <w:numPr>
          <w:ilvl w:val="0"/>
          <w:numId w:val="35"/>
        </w:numPr>
      </w:pPr>
      <w:r w:rsidRPr="00603786">
        <w:rPr>
          <w:b/>
          <w:bCs/>
        </w:rPr>
        <w:t>Local rule-based analysis</w:t>
      </w:r>
      <w:r w:rsidRPr="00603786">
        <w:t xml:space="preserve"> (_</w:t>
      </w:r>
      <w:proofErr w:type="spellStart"/>
      <w:r w:rsidRPr="00603786">
        <w:t>check_with_language_tool</w:t>
      </w:r>
      <w:proofErr w:type="spellEnd"/>
      <w:r w:rsidRPr="00603786">
        <w:t>)</w:t>
      </w:r>
    </w:p>
    <w:p w14:paraId="3806848D" w14:textId="77777777" w:rsidR="00603786" w:rsidRPr="00603786" w:rsidRDefault="00603786" w:rsidP="00334909">
      <w:pPr>
        <w:numPr>
          <w:ilvl w:val="1"/>
          <w:numId w:val="35"/>
        </w:numPr>
      </w:pPr>
      <w:r w:rsidRPr="00603786">
        <w:t xml:space="preserve">Executes </w:t>
      </w:r>
      <w:proofErr w:type="spellStart"/>
      <w:r w:rsidRPr="00603786">
        <w:t>LanguageTool’s</w:t>
      </w:r>
      <w:proofErr w:type="spellEnd"/>
      <w:r w:rsidRPr="00603786">
        <w:t xml:space="preserve"> </w:t>
      </w:r>
      <w:proofErr w:type="gramStart"/>
      <w:r w:rsidRPr="00603786">
        <w:t>check(</w:t>
      </w:r>
      <w:proofErr w:type="gramEnd"/>
      <w:r w:rsidRPr="00603786">
        <w:t>) on the cleaned text.</w:t>
      </w:r>
    </w:p>
    <w:p w14:paraId="6D17EC96" w14:textId="77777777" w:rsidR="00603786" w:rsidRPr="00603786" w:rsidRDefault="00603786" w:rsidP="00334909">
      <w:pPr>
        <w:numPr>
          <w:ilvl w:val="1"/>
          <w:numId w:val="35"/>
        </w:numPr>
      </w:pPr>
      <w:r w:rsidRPr="00603786">
        <w:rPr>
          <w:b/>
          <w:bCs/>
        </w:rPr>
        <w:t>Filters out</w:t>
      </w:r>
      <w:r w:rsidRPr="00603786">
        <w:t xml:space="preserve"> all spelling errors (by category, rule ID, and message heuristics).</w:t>
      </w:r>
    </w:p>
    <w:p w14:paraId="49DC2EC0" w14:textId="77777777" w:rsidR="00603786" w:rsidRPr="00603786" w:rsidRDefault="00603786" w:rsidP="00334909">
      <w:pPr>
        <w:numPr>
          <w:ilvl w:val="1"/>
          <w:numId w:val="35"/>
        </w:numPr>
      </w:pPr>
      <w:r w:rsidRPr="00603786">
        <w:rPr>
          <w:b/>
          <w:bCs/>
        </w:rPr>
        <w:t>Ignores</w:t>
      </w:r>
      <w:r w:rsidRPr="00603786">
        <w:t xml:space="preserve"> overly formal or transcription-artifact violations (e.g., </w:t>
      </w:r>
      <w:proofErr w:type="gramStart"/>
      <w:r w:rsidRPr="00603786">
        <w:t>Oxford</w:t>
      </w:r>
      <w:r w:rsidRPr="00603786">
        <w:softHyphen/>
        <w:t>-</w:t>
      </w:r>
      <w:proofErr w:type="gramEnd"/>
      <w:r w:rsidRPr="00603786">
        <w:t>comma mandates, passive-voice suggestions, one-character tokens).</w:t>
      </w:r>
    </w:p>
    <w:p w14:paraId="1EFA6A1F" w14:textId="77777777" w:rsidR="00603786" w:rsidRPr="00603786" w:rsidRDefault="00603786" w:rsidP="00334909">
      <w:pPr>
        <w:numPr>
          <w:ilvl w:val="1"/>
          <w:numId w:val="35"/>
        </w:numPr>
      </w:pPr>
      <w:r w:rsidRPr="00603786">
        <w:t>Records each remaining match with its category, severity (remapped for spoken registers), context, and up to three replacement suggestions.</w:t>
      </w:r>
    </w:p>
    <w:p w14:paraId="07C5F019" w14:textId="77777777" w:rsidR="00603786" w:rsidRPr="00603786" w:rsidRDefault="00603786" w:rsidP="00334909">
      <w:pPr>
        <w:numPr>
          <w:ilvl w:val="1"/>
          <w:numId w:val="35"/>
        </w:numPr>
      </w:pPr>
      <w:r w:rsidRPr="00603786">
        <w:t xml:space="preserve">Applies a </w:t>
      </w:r>
      <w:r w:rsidRPr="00603786">
        <w:rPr>
          <w:b/>
          <w:bCs/>
        </w:rPr>
        <w:t>speech-aware correction</w:t>
      </w:r>
      <w:r w:rsidRPr="00603786">
        <w:t xml:space="preserve"> pass (_</w:t>
      </w:r>
      <w:proofErr w:type="spellStart"/>
      <w:r w:rsidRPr="00603786">
        <w:t>speech_aware_correction</w:t>
      </w:r>
      <w:proofErr w:type="spellEnd"/>
      <w:r w:rsidRPr="00603786">
        <w:t>) that only fixes high-confidence grammar rules such as subject-verb agreement.</w:t>
      </w:r>
    </w:p>
    <w:p w14:paraId="4F989179" w14:textId="77777777" w:rsidR="00603786" w:rsidRPr="00603786" w:rsidRDefault="00603786" w:rsidP="00334909">
      <w:pPr>
        <w:numPr>
          <w:ilvl w:val="0"/>
          <w:numId w:val="35"/>
        </w:numPr>
      </w:pPr>
      <w:r w:rsidRPr="00603786">
        <w:rPr>
          <w:b/>
          <w:bCs/>
        </w:rPr>
        <w:t>AI trigger decision</w:t>
      </w:r>
      <w:r w:rsidRPr="00603786">
        <w:t xml:space="preserve"> (_</w:t>
      </w:r>
      <w:proofErr w:type="spellStart"/>
      <w:r w:rsidRPr="00603786">
        <w:t>should_use_ai</w:t>
      </w:r>
      <w:proofErr w:type="spellEnd"/>
      <w:r w:rsidRPr="00603786">
        <w:t>)</w:t>
      </w:r>
    </w:p>
    <w:p w14:paraId="2B11B71C" w14:textId="77777777" w:rsidR="00603786" w:rsidRPr="00603786" w:rsidRDefault="00603786" w:rsidP="00334909">
      <w:pPr>
        <w:numPr>
          <w:ilvl w:val="1"/>
          <w:numId w:val="35"/>
        </w:numPr>
      </w:pPr>
      <w:proofErr w:type="gramStart"/>
      <w:r w:rsidRPr="00603786">
        <w:t>Consults</w:t>
      </w:r>
      <w:proofErr w:type="gramEnd"/>
      <w:r w:rsidRPr="00603786">
        <w:t xml:space="preserve"> configuration flags (GRAMMAR_AI_AUTO_TRIGGER, GRAMMAR_AI_THRESHOLD, AI_TRIGGER_ERROR_RATE).</w:t>
      </w:r>
    </w:p>
    <w:p w14:paraId="61AA7314" w14:textId="77777777" w:rsidR="00603786" w:rsidRPr="00603786" w:rsidRDefault="00603786" w:rsidP="00334909">
      <w:pPr>
        <w:numPr>
          <w:ilvl w:val="1"/>
          <w:numId w:val="35"/>
        </w:numPr>
      </w:pPr>
      <w:r w:rsidRPr="00603786">
        <w:t>Triggers AI if the cleaned response exceeds a word</w:t>
      </w:r>
      <w:r w:rsidRPr="00603786">
        <w:rPr>
          <w:rFonts w:ascii="Cambria Math" w:hAnsi="Cambria Math" w:cs="Cambria Math"/>
        </w:rPr>
        <w:t>‐</w:t>
      </w:r>
      <w:r w:rsidRPr="00603786">
        <w:t>count threshold (e.g.,</w:t>
      </w:r>
      <w:r w:rsidRPr="00603786">
        <w:rPr>
          <w:rFonts w:ascii="Arial" w:hAnsi="Arial" w:cs="Arial"/>
        </w:rPr>
        <w:t> </w:t>
      </w:r>
      <w:r w:rsidRPr="00603786">
        <w:t>30 words), or if the local error rate is high (e.g.,</w:t>
      </w:r>
      <w:r w:rsidRPr="00603786">
        <w:rPr>
          <w:rFonts w:ascii="Arial" w:hAnsi="Arial" w:cs="Arial"/>
        </w:rPr>
        <w:t> </w:t>
      </w:r>
      <w:r w:rsidRPr="00603786">
        <w:t>&gt; 8%), or if the response is very long (&gt; 50 words).</w:t>
      </w:r>
    </w:p>
    <w:p w14:paraId="630DB229" w14:textId="77777777" w:rsidR="00603786" w:rsidRPr="00603786" w:rsidRDefault="00603786" w:rsidP="00334909">
      <w:pPr>
        <w:numPr>
          <w:ilvl w:val="0"/>
          <w:numId w:val="35"/>
        </w:numPr>
      </w:pPr>
      <w:r w:rsidRPr="00603786">
        <w:rPr>
          <w:b/>
          <w:bCs/>
        </w:rPr>
        <w:lastRenderedPageBreak/>
        <w:t>Optional GPT-powered refinement</w:t>
      </w:r>
      <w:r w:rsidRPr="00603786">
        <w:t xml:space="preserve"> (_</w:t>
      </w:r>
      <w:proofErr w:type="spellStart"/>
      <w:r w:rsidRPr="00603786">
        <w:t>check_with_azure_openai</w:t>
      </w:r>
      <w:proofErr w:type="spellEnd"/>
      <w:r w:rsidRPr="00603786">
        <w:t>)</w:t>
      </w:r>
    </w:p>
    <w:p w14:paraId="1F78BE51" w14:textId="77777777" w:rsidR="00603786" w:rsidRPr="00603786" w:rsidRDefault="00603786" w:rsidP="00334909">
      <w:pPr>
        <w:numPr>
          <w:ilvl w:val="1"/>
          <w:numId w:val="35"/>
        </w:numPr>
      </w:pPr>
      <w:r w:rsidRPr="00603786">
        <w:t xml:space="preserve">Crafts a tightly controlled prompt instructing the model to </w:t>
      </w:r>
      <w:r w:rsidRPr="00603786">
        <w:rPr>
          <w:b/>
          <w:bCs/>
        </w:rPr>
        <w:t>ignore spelling and word choice</w:t>
      </w:r>
      <w:r w:rsidRPr="00603786">
        <w:t>, focus exclusively on grammar (tenses, agreement, structure, clarity punctuation), and respond with a single balanced JSON object containing:</w:t>
      </w:r>
    </w:p>
    <w:p w14:paraId="45BEC2A3" w14:textId="77777777" w:rsidR="00603786" w:rsidRPr="00603786" w:rsidRDefault="00603786" w:rsidP="00334909">
      <w:pPr>
        <w:numPr>
          <w:ilvl w:val="1"/>
          <w:numId w:val="35"/>
        </w:numPr>
      </w:pPr>
      <w:r w:rsidRPr="00603786">
        <w:t>Extracts the JSON payload via a custom _</w:t>
      </w:r>
      <w:proofErr w:type="spellStart"/>
      <w:r w:rsidRPr="00603786">
        <w:t>extract_json_from_text</w:t>
      </w:r>
      <w:proofErr w:type="spellEnd"/>
      <w:r w:rsidRPr="00603786">
        <w:t xml:space="preserve"> routine; falls back to a canned “parsing error” result if extraction fails.</w:t>
      </w:r>
    </w:p>
    <w:p w14:paraId="423DCBB2" w14:textId="77777777" w:rsidR="00603786" w:rsidRPr="00603786" w:rsidRDefault="00603786" w:rsidP="00334909">
      <w:pPr>
        <w:numPr>
          <w:ilvl w:val="0"/>
          <w:numId w:val="35"/>
        </w:numPr>
      </w:pPr>
      <w:r w:rsidRPr="00603786">
        <w:rPr>
          <w:b/>
          <w:bCs/>
        </w:rPr>
        <w:t>Result composition</w:t>
      </w:r>
    </w:p>
    <w:p w14:paraId="57BC3564" w14:textId="77777777" w:rsidR="00603786" w:rsidRPr="00603786" w:rsidRDefault="00603786" w:rsidP="00334909">
      <w:pPr>
        <w:numPr>
          <w:ilvl w:val="1"/>
          <w:numId w:val="35"/>
        </w:numPr>
      </w:pPr>
      <w:r w:rsidRPr="00603786">
        <w:t xml:space="preserve">If AI analysis succeeds, </w:t>
      </w:r>
      <w:proofErr w:type="gramStart"/>
      <w:r w:rsidRPr="00603786">
        <w:t>merges</w:t>
      </w:r>
      <w:proofErr w:type="gramEnd"/>
      <w:r w:rsidRPr="00603786">
        <w:t xml:space="preserve"> local and AI insights (_</w:t>
      </w:r>
      <w:proofErr w:type="spellStart"/>
      <w:r w:rsidRPr="00603786">
        <w:t>merge_results</w:t>
      </w:r>
      <w:proofErr w:type="spellEnd"/>
      <w:r w:rsidRPr="00603786">
        <w:t>), computing a final grammar score as a weighted blend (40% local, 60% AI) and applying a filler-word penalty (up to 20 points).</w:t>
      </w:r>
    </w:p>
    <w:p w14:paraId="6A593357" w14:textId="77777777" w:rsidR="00603786" w:rsidRPr="00603786" w:rsidRDefault="00603786" w:rsidP="00334909">
      <w:pPr>
        <w:numPr>
          <w:ilvl w:val="1"/>
          <w:numId w:val="35"/>
        </w:numPr>
        <w:rPr>
          <w:highlight w:val="yellow"/>
        </w:rPr>
      </w:pPr>
      <w:r w:rsidRPr="00603786">
        <w:t>If AI is unavailable or not triggered, finalizes purely local results (_</w:t>
      </w:r>
      <w:proofErr w:type="spellStart"/>
      <w:r w:rsidRPr="00603786">
        <w:t>finalize_local_results</w:t>
      </w:r>
      <w:proofErr w:type="spellEnd"/>
      <w:r w:rsidRPr="00603786">
        <w:t xml:space="preserve">), </w:t>
      </w:r>
      <w:r w:rsidRPr="00603786">
        <w:rPr>
          <w:highlight w:val="yellow"/>
        </w:rPr>
        <w:t>scoring via</w:t>
      </w:r>
    </w:p>
    <w:p w14:paraId="7B136DAA" w14:textId="77777777" w:rsidR="00603786" w:rsidRPr="00603786" w:rsidRDefault="00603786" w:rsidP="00603786">
      <w:r w:rsidRPr="00603786">
        <w:rPr>
          <w:highlight w:val="yellow"/>
        </w:rPr>
        <w:t>score=100−(min</w:t>
      </w:r>
      <w:r w:rsidRPr="00603786">
        <w:rPr>
          <w:rFonts w:ascii="Cambria Math" w:hAnsi="Cambria Math" w:cs="Cambria Math"/>
          <w:highlight w:val="yellow"/>
        </w:rPr>
        <w:t>⁡</w:t>
      </w:r>
      <w:r w:rsidRPr="00603786">
        <w:rPr>
          <w:highlight w:val="yellow"/>
        </w:rPr>
        <w:t>(errorswords</w:t>
      </w:r>
      <w:r w:rsidRPr="00603786">
        <w:rPr>
          <w:rFonts w:ascii="Aptos" w:hAnsi="Aptos" w:cs="Aptos"/>
          <w:highlight w:val="yellow"/>
        </w:rPr>
        <w:t>×</w:t>
      </w:r>
      <w:r w:rsidRPr="00603786">
        <w:rPr>
          <w:highlight w:val="yellow"/>
        </w:rPr>
        <w:t>150,40)+min</w:t>
      </w:r>
      <w:r w:rsidRPr="00603786">
        <w:rPr>
          <w:rFonts w:ascii="Cambria Math" w:hAnsi="Cambria Math" w:cs="Cambria Math"/>
          <w:highlight w:val="yellow"/>
        </w:rPr>
        <w:t>⁡</w:t>
      </w:r>
      <w:r w:rsidRPr="00603786">
        <w:rPr>
          <w:highlight w:val="yellow"/>
        </w:rPr>
        <w:t>(fillersoriginal_words</w:t>
      </w:r>
      <w:r w:rsidRPr="00603786">
        <w:rPr>
          <w:rFonts w:ascii="Aptos" w:hAnsi="Aptos" w:cs="Aptos"/>
          <w:highlight w:val="yellow"/>
        </w:rPr>
        <w:t>×</w:t>
      </w:r>
      <w:r w:rsidRPr="00603786">
        <w:rPr>
          <w:highlight w:val="yellow"/>
        </w:rPr>
        <w:t>100,20)) \text{score} = 100 - (\min(\</w:t>
      </w:r>
      <w:proofErr w:type="spellStart"/>
      <w:r w:rsidRPr="00603786">
        <w:rPr>
          <w:highlight w:val="yellow"/>
        </w:rPr>
        <w:t>tfrac</w:t>
      </w:r>
      <w:proofErr w:type="spellEnd"/>
      <w:r w:rsidRPr="00603786">
        <w:rPr>
          <w:highlight w:val="yellow"/>
        </w:rPr>
        <w:t>{\text{errors}}{\text{words}}\times150,40) + \min(\tfrac{\text{fillers}}{\text{original\_words}}\times100,20))score=100−(min(wordserrors</w:t>
      </w:r>
      <w:r w:rsidRPr="00603786">
        <w:rPr>
          <w:rFonts w:ascii="Arial" w:hAnsi="Arial" w:cs="Arial"/>
          <w:highlight w:val="yellow"/>
        </w:rPr>
        <w:t>​</w:t>
      </w:r>
      <w:r w:rsidRPr="00603786">
        <w:rPr>
          <w:highlight w:val="yellow"/>
        </w:rPr>
        <w:t>×150,40)+min(original_wordsfillers</w:t>
      </w:r>
      <w:r w:rsidRPr="00603786">
        <w:rPr>
          <w:rFonts w:ascii="Arial" w:hAnsi="Arial" w:cs="Arial"/>
          <w:highlight w:val="yellow"/>
        </w:rPr>
        <w:t>​</w:t>
      </w:r>
      <w:r w:rsidRPr="00603786">
        <w:rPr>
          <w:highlight w:val="yellow"/>
        </w:rPr>
        <w:t>×100,20))</w:t>
      </w:r>
      <w:r w:rsidRPr="00603786">
        <w:t xml:space="preserve"> </w:t>
      </w:r>
    </w:p>
    <w:p w14:paraId="33630387" w14:textId="77777777" w:rsidR="00603786" w:rsidRPr="00603786" w:rsidRDefault="00603786" w:rsidP="00603786">
      <w:r w:rsidRPr="00603786">
        <w:t>with a floor of 10 points.</w:t>
      </w:r>
    </w:p>
    <w:p w14:paraId="788B13C1" w14:textId="77777777" w:rsidR="00603786" w:rsidRPr="00603786" w:rsidRDefault="00603786" w:rsidP="00334909">
      <w:pPr>
        <w:numPr>
          <w:ilvl w:val="0"/>
          <w:numId w:val="35"/>
        </w:numPr>
      </w:pPr>
      <w:r w:rsidRPr="00603786">
        <w:rPr>
          <w:b/>
          <w:bCs/>
        </w:rPr>
        <w:t>Post-processing outputs</w:t>
      </w:r>
    </w:p>
    <w:p w14:paraId="0A81B86B" w14:textId="77777777" w:rsidR="00603786" w:rsidRPr="00603786" w:rsidRDefault="00603786" w:rsidP="00334909">
      <w:pPr>
        <w:numPr>
          <w:ilvl w:val="1"/>
          <w:numId w:val="35"/>
        </w:numPr>
      </w:pPr>
      <w:r w:rsidRPr="00603786">
        <w:t>Returns a comprehensive dictionary containing:</w:t>
      </w:r>
    </w:p>
    <w:p w14:paraId="2D8CAA87" w14:textId="77777777" w:rsidR="00603786" w:rsidRPr="00603786" w:rsidRDefault="00603786" w:rsidP="00334909">
      <w:pPr>
        <w:numPr>
          <w:ilvl w:val="2"/>
          <w:numId w:val="35"/>
        </w:numPr>
      </w:pPr>
      <w:r w:rsidRPr="00603786">
        <w:rPr>
          <w:b/>
          <w:bCs/>
        </w:rPr>
        <w:t>Core metrics</w:t>
      </w:r>
      <w:r w:rsidRPr="00603786">
        <w:t xml:space="preserve">: </w:t>
      </w:r>
      <w:proofErr w:type="spellStart"/>
      <w:r w:rsidRPr="00603786">
        <w:t>grammar_score</w:t>
      </w:r>
      <w:proofErr w:type="spellEnd"/>
      <w:r w:rsidRPr="00603786">
        <w:t xml:space="preserve">, </w:t>
      </w:r>
      <w:proofErr w:type="spellStart"/>
      <w:r w:rsidRPr="00603786">
        <w:t>error_count</w:t>
      </w:r>
      <w:proofErr w:type="spellEnd"/>
      <w:r w:rsidRPr="00603786">
        <w:t xml:space="preserve">, </w:t>
      </w:r>
      <w:proofErr w:type="spellStart"/>
      <w:r w:rsidRPr="00603786">
        <w:t>filler_count</w:t>
      </w:r>
      <w:proofErr w:type="spellEnd"/>
      <w:r w:rsidRPr="00603786">
        <w:t xml:space="preserve">, </w:t>
      </w:r>
      <w:proofErr w:type="spellStart"/>
      <w:r w:rsidRPr="00603786">
        <w:t>filler_rate</w:t>
      </w:r>
      <w:proofErr w:type="spellEnd"/>
      <w:r w:rsidRPr="00603786">
        <w:t xml:space="preserve">, </w:t>
      </w:r>
      <w:proofErr w:type="spellStart"/>
      <w:r w:rsidRPr="00603786">
        <w:t>word_count</w:t>
      </w:r>
      <w:proofErr w:type="spellEnd"/>
      <w:r w:rsidRPr="00603786">
        <w:t xml:space="preserve">, </w:t>
      </w:r>
      <w:proofErr w:type="spellStart"/>
      <w:r w:rsidRPr="00603786">
        <w:t>sentence_count</w:t>
      </w:r>
      <w:proofErr w:type="spellEnd"/>
      <w:r w:rsidRPr="00603786">
        <w:t>.</w:t>
      </w:r>
    </w:p>
    <w:p w14:paraId="0876C5BA" w14:textId="77777777" w:rsidR="00603786" w:rsidRPr="00603786" w:rsidRDefault="00603786" w:rsidP="00334909">
      <w:pPr>
        <w:numPr>
          <w:ilvl w:val="2"/>
          <w:numId w:val="35"/>
        </w:numPr>
      </w:pPr>
      <w:r w:rsidRPr="00603786">
        <w:rPr>
          <w:b/>
          <w:bCs/>
        </w:rPr>
        <w:t>Local detail</w:t>
      </w:r>
      <w:r w:rsidRPr="00603786">
        <w:t xml:space="preserve">: filtered </w:t>
      </w:r>
      <w:proofErr w:type="spellStart"/>
      <w:r w:rsidRPr="00603786">
        <w:t>local_errors</w:t>
      </w:r>
      <w:proofErr w:type="spellEnd"/>
      <w:r w:rsidRPr="00603786">
        <w:t xml:space="preserve">, </w:t>
      </w:r>
      <w:proofErr w:type="spellStart"/>
      <w:r w:rsidRPr="00603786">
        <w:t>corrected_text</w:t>
      </w:r>
      <w:proofErr w:type="spellEnd"/>
      <w:r w:rsidRPr="00603786">
        <w:t>.</w:t>
      </w:r>
    </w:p>
    <w:p w14:paraId="4F8C2B63" w14:textId="77777777" w:rsidR="00603786" w:rsidRPr="00603786" w:rsidRDefault="00603786" w:rsidP="00334909">
      <w:pPr>
        <w:numPr>
          <w:ilvl w:val="2"/>
          <w:numId w:val="35"/>
        </w:numPr>
      </w:pPr>
      <w:r w:rsidRPr="00603786">
        <w:rPr>
          <w:b/>
          <w:bCs/>
        </w:rPr>
        <w:t>AI insights</w:t>
      </w:r>
      <w:r w:rsidRPr="00603786">
        <w:t xml:space="preserve"> (if used): </w:t>
      </w:r>
      <w:proofErr w:type="spellStart"/>
      <w:r w:rsidRPr="00603786">
        <w:t>key_strengths</w:t>
      </w:r>
      <w:proofErr w:type="spellEnd"/>
      <w:r w:rsidRPr="00603786">
        <w:t xml:space="preserve">, </w:t>
      </w:r>
      <w:proofErr w:type="spellStart"/>
      <w:r w:rsidRPr="00603786">
        <w:t>key_issues</w:t>
      </w:r>
      <w:proofErr w:type="spellEnd"/>
      <w:r w:rsidRPr="00603786">
        <w:t xml:space="preserve">, </w:t>
      </w:r>
      <w:proofErr w:type="spellStart"/>
      <w:r w:rsidRPr="00603786">
        <w:t>specific_suggestions</w:t>
      </w:r>
      <w:proofErr w:type="spellEnd"/>
      <w:r w:rsidRPr="00603786">
        <w:t xml:space="preserve">, </w:t>
      </w:r>
      <w:proofErr w:type="spellStart"/>
      <w:r w:rsidRPr="00603786">
        <w:t>interview_assessment</w:t>
      </w:r>
      <w:proofErr w:type="spellEnd"/>
      <w:r w:rsidRPr="00603786">
        <w:t>.</w:t>
      </w:r>
    </w:p>
    <w:p w14:paraId="4F69655B" w14:textId="77777777" w:rsidR="00603786" w:rsidRPr="00603786" w:rsidRDefault="00603786" w:rsidP="00334909">
      <w:pPr>
        <w:numPr>
          <w:ilvl w:val="2"/>
          <w:numId w:val="35"/>
        </w:numPr>
      </w:pPr>
      <w:r w:rsidRPr="00603786">
        <w:rPr>
          <w:b/>
          <w:bCs/>
        </w:rPr>
        <w:t>Context flags</w:t>
      </w:r>
      <w:r w:rsidRPr="00603786">
        <w:t xml:space="preserve">: </w:t>
      </w:r>
      <w:proofErr w:type="spellStart"/>
      <w:r w:rsidRPr="00603786">
        <w:t>analysis_type</w:t>
      </w:r>
      <w:proofErr w:type="spellEnd"/>
      <w:r w:rsidRPr="00603786">
        <w:t xml:space="preserve"> ("</w:t>
      </w:r>
      <w:proofErr w:type="spellStart"/>
      <w:r w:rsidRPr="00603786">
        <w:t>local_only</w:t>
      </w:r>
      <w:proofErr w:type="spellEnd"/>
      <w:r w:rsidRPr="00603786">
        <w:t xml:space="preserve">", "hybrid", "empty", or "minimal"), </w:t>
      </w:r>
      <w:proofErr w:type="spellStart"/>
      <w:r w:rsidRPr="00603786">
        <w:t>ai_used</w:t>
      </w:r>
      <w:proofErr w:type="spellEnd"/>
      <w:r w:rsidRPr="00603786">
        <w:t>.</w:t>
      </w:r>
    </w:p>
    <w:p w14:paraId="19623F95" w14:textId="77777777" w:rsidR="00603786" w:rsidRPr="00603786" w:rsidRDefault="00603786" w:rsidP="00334909">
      <w:pPr>
        <w:numPr>
          <w:ilvl w:val="1"/>
          <w:numId w:val="35"/>
        </w:numPr>
      </w:pPr>
      <w:r w:rsidRPr="00603786">
        <w:t>In the minimal or empty cases, stubbed scores and assessments convey that detailed feedback is unavailable.</w:t>
      </w:r>
    </w:p>
    <w:p w14:paraId="692E03B4" w14:textId="77777777" w:rsidR="00603786" w:rsidRPr="00603786" w:rsidRDefault="00603786" w:rsidP="00603786">
      <w:r w:rsidRPr="00603786">
        <w:pict w14:anchorId="7EC6F71D">
          <v:rect id="_x0000_i1245" style="width:0;height:1.5pt" o:hralign="center" o:hrstd="t" o:hr="t" fillcolor="#a0a0a0" stroked="f"/>
        </w:pict>
      </w:r>
    </w:p>
    <w:p w14:paraId="255102A9" w14:textId="77777777" w:rsidR="00603786" w:rsidRPr="00603786" w:rsidRDefault="00603786" w:rsidP="00603786">
      <w:pPr>
        <w:rPr>
          <w:b/>
          <w:bCs/>
        </w:rPr>
      </w:pPr>
      <w:r w:rsidRPr="00603786">
        <w:rPr>
          <w:b/>
          <w:bCs/>
        </w:rPr>
        <w:lastRenderedPageBreak/>
        <w:t>3. Role in the Interview Pipeline</w:t>
      </w:r>
    </w:p>
    <w:p w14:paraId="2FDFC0F2" w14:textId="77777777" w:rsidR="00603786" w:rsidRPr="00603786" w:rsidRDefault="00603786" w:rsidP="00603786">
      <w:r w:rsidRPr="00603786">
        <w:t xml:space="preserve">Within the broader </w:t>
      </w:r>
      <w:proofErr w:type="spellStart"/>
      <w:r w:rsidRPr="00603786">
        <w:t>Streamlit</w:t>
      </w:r>
      <w:proofErr w:type="spellEnd"/>
      <w:r w:rsidRPr="00603786">
        <w:t xml:space="preserve"> application (Section 4.3.2), </w:t>
      </w:r>
      <w:proofErr w:type="spellStart"/>
      <w:r w:rsidRPr="00603786">
        <w:t>HybridGrammarChecker</w:t>
      </w:r>
      <w:proofErr w:type="spellEnd"/>
      <w:r w:rsidRPr="00603786">
        <w:t xml:space="preserve"> is instantiated once per candidate response. Its outputs feed directly into:</w:t>
      </w:r>
    </w:p>
    <w:p w14:paraId="35F9DC8E" w14:textId="77777777" w:rsidR="00603786" w:rsidRPr="00603786" w:rsidRDefault="00603786" w:rsidP="00334909">
      <w:pPr>
        <w:numPr>
          <w:ilvl w:val="0"/>
          <w:numId w:val="36"/>
        </w:numPr>
      </w:pPr>
      <w:r w:rsidRPr="00603786">
        <w:rPr>
          <w:b/>
          <w:bCs/>
        </w:rPr>
        <w:t>Score aggregation</w:t>
      </w:r>
      <w:r w:rsidRPr="00603786">
        <w:t xml:space="preserve"> (</w:t>
      </w:r>
      <w:proofErr w:type="spellStart"/>
      <w:r w:rsidRPr="00603786">
        <w:t>calculate_aggregate_score</w:t>
      </w:r>
      <w:proofErr w:type="spellEnd"/>
      <w:r w:rsidRPr="00603786">
        <w:t>), where grammar contributes 25 % weight to the overall interview performance.</w:t>
      </w:r>
    </w:p>
    <w:p w14:paraId="4D8F08DB" w14:textId="77777777" w:rsidR="00603786" w:rsidRPr="00603786" w:rsidRDefault="00603786" w:rsidP="00334909">
      <w:pPr>
        <w:numPr>
          <w:ilvl w:val="0"/>
          <w:numId w:val="36"/>
        </w:numPr>
      </w:pPr>
      <w:r w:rsidRPr="00603786">
        <w:rPr>
          <w:b/>
          <w:bCs/>
        </w:rPr>
        <w:t>UI presentation</w:t>
      </w:r>
      <w:r w:rsidRPr="00603786">
        <w:t xml:space="preserve"> (</w:t>
      </w:r>
      <w:proofErr w:type="spellStart"/>
      <w:r w:rsidRPr="00603786">
        <w:t>display_grammar_results</w:t>
      </w:r>
      <w:proofErr w:type="spellEnd"/>
      <w:r w:rsidRPr="00603786">
        <w:t>), which highlights a composite Grammar Score, an overall assessment banner, AI-derived strengths/issues (in expanders), and a curated list of speech-relevant local errors.</w:t>
      </w:r>
    </w:p>
    <w:p w14:paraId="0353882A" w14:textId="77777777" w:rsidR="00603786" w:rsidRPr="00603786" w:rsidRDefault="00603786" w:rsidP="00334909">
      <w:pPr>
        <w:numPr>
          <w:ilvl w:val="0"/>
          <w:numId w:val="36"/>
        </w:numPr>
      </w:pPr>
      <w:r w:rsidRPr="00603786">
        <w:rPr>
          <w:b/>
          <w:bCs/>
        </w:rPr>
        <w:t>PDF reporting</w:t>
      </w:r>
      <w:r w:rsidRPr="00603786">
        <w:t>, where detailed grammar feedback appears alongside emotion and content analyses.</w:t>
      </w:r>
    </w:p>
    <w:p w14:paraId="369B5520" w14:textId="77777777" w:rsidR="00603786" w:rsidRPr="00603786" w:rsidRDefault="00603786" w:rsidP="00603786">
      <w:r w:rsidRPr="00603786">
        <w:pict w14:anchorId="32030DE5">
          <v:rect id="_x0000_i1246" style="width:0;height:1.5pt" o:hralign="center" o:hrstd="t" o:hr="t" fillcolor="#a0a0a0" stroked="f"/>
        </w:pict>
      </w:r>
    </w:p>
    <w:p w14:paraId="001D8A5E" w14:textId="77777777" w:rsidR="00603786" w:rsidRPr="00603786" w:rsidRDefault="00603786" w:rsidP="00603786">
      <w:r w:rsidRPr="00603786">
        <w:t xml:space="preserve">By combining deterministic rule-based filtering, speech-aware heuristics, and optional GPT-powered nuance, the </w:t>
      </w:r>
      <w:proofErr w:type="spellStart"/>
      <w:r w:rsidRPr="00603786">
        <w:t>HybridGrammarChecker</w:t>
      </w:r>
      <w:proofErr w:type="spellEnd"/>
      <w:r w:rsidRPr="00603786">
        <w:t xml:space="preserve"> delivers precise, context-appropriate grammar feedback tailored to spoken interviews—ensuring candidates receive actionable insights without undue focus on spelling, formality, or out-of-scope vocabulary.</w:t>
      </w:r>
    </w:p>
    <w:p w14:paraId="6C2BDAA0" w14:textId="00762374" w:rsidR="00C22CAC" w:rsidRDefault="00C22CAC" w:rsidP="00C22CAC">
      <w:r w:rsidRPr="00C22CAC">
        <w:br/>
      </w:r>
      <w:r w:rsidRPr="00C22CAC">
        <w:t> </w:t>
      </w:r>
      <w:r w:rsidRPr="00C22CAC">
        <w:t> </w:t>
      </w:r>
      <w:r w:rsidRPr="00C22CAC">
        <w:t>4.3.</w:t>
      </w:r>
      <w:r w:rsidR="008C7D35">
        <w:t>7</w:t>
      </w:r>
      <w:r w:rsidRPr="00C22CAC">
        <w:t xml:space="preserve"> PDF Report Generation</w:t>
      </w:r>
    </w:p>
    <w:p w14:paraId="4FBEAC35" w14:textId="77777777" w:rsidR="006074E8" w:rsidRPr="006074E8" w:rsidRDefault="006074E8" w:rsidP="006074E8">
      <w:pPr>
        <w:rPr>
          <w:b/>
          <w:bCs/>
        </w:rPr>
      </w:pPr>
      <w:r w:rsidRPr="006074E8">
        <w:rPr>
          <w:b/>
          <w:bCs/>
        </w:rPr>
        <w:t>4.4 User</w:t>
      </w:r>
      <w:r w:rsidRPr="006074E8">
        <w:rPr>
          <w:rFonts w:ascii="Cambria Math" w:hAnsi="Cambria Math" w:cs="Cambria Math"/>
          <w:b/>
          <w:bCs/>
        </w:rPr>
        <w:t>‐</w:t>
      </w:r>
      <w:r w:rsidRPr="006074E8">
        <w:rPr>
          <w:b/>
          <w:bCs/>
        </w:rPr>
        <w:t>Facing Functionalities</w:t>
      </w:r>
    </w:p>
    <w:p w14:paraId="60E15E2B" w14:textId="77777777" w:rsidR="006074E8" w:rsidRPr="006074E8" w:rsidRDefault="006074E8" w:rsidP="006074E8">
      <w:r w:rsidRPr="006074E8">
        <w:t>The AI Interview System provides a rich, end-to-end interactive experience, guiding the user through practice questions, recording, live feedback, and comprehensive reporting. The main user</w:t>
      </w:r>
      <w:r w:rsidRPr="006074E8">
        <w:rPr>
          <w:rFonts w:ascii="Cambria Math" w:hAnsi="Cambria Math" w:cs="Cambria Math"/>
        </w:rPr>
        <w:t>‐</w:t>
      </w:r>
      <w:r w:rsidRPr="006074E8">
        <w:t>facing capabilities include:</w:t>
      </w:r>
    </w:p>
    <w:p w14:paraId="40E68D8F" w14:textId="77777777" w:rsidR="006074E8" w:rsidRPr="006074E8" w:rsidRDefault="006074E8" w:rsidP="006074E8">
      <w:r w:rsidRPr="006074E8">
        <w:pict w14:anchorId="2AB365E4">
          <v:rect id="_x0000_i1398" style="width:0;height:1.5pt" o:hralign="center" o:hrstd="t" o:hr="t" fillcolor="#a0a0a0" stroked="f"/>
        </w:pict>
      </w:r>
    </w:p>
    <w:p w14:paraId="67D17D0A" w14:textId="77777777" w:rsidR="006074E8" w:rsidRPr="006074E8" w:rsidRDefault="006074E8" w:rsidP="006074E8">
      <w:pPr>
        <w:rPr>
          <w:b/>
          <w:bCs/>
        </w:rPr>
      </w:pPr>
      <w:r w:rsidRPr="006074E8">
        <w:rPr>
          <w:b/>
          <w:bCs/>
        </w:rPr>
        <w:t>4.4.1 Question Navigation &amp; Session Management</w:t>
      </w:r>
    </w:p>
    <w:p w14:paraId="6AB6DD85" w14:textId="77777777" w:rsidR="006074E8" w:rsidRPr="006074E8" w:rsidRDefault="006074E8" w:rsidP="00334909">
      <w:pPr>
        <w:numPr>
          <w:ilvl w:val="0"/>
          <w:numId w:val="50"/>
        </w:numPr>
      </w:pPr>
      <w:r w:rsidRPr="006074E8">
        <w:rPr>
          <w:b/>
          <w:bCs/>
        </w:rPr>
        <w:t>Randomized Question Selection</w:t>
      </w:r>
    </w:p>
    <w:p w14:paraId="045D1EF2" w14:textId="77777777" w:rsidR="006074E8" w:rsidRPr="006074E8" w:rsidRDefault="006074E8" w:rsidP="00334909">
      <w:pPr>
        <w:numPr>
          <w:ilvl w:val="1"/>
          <w:numId w:val="50"/>
        </w:numPr>
      </w:pPr>
      <w:r w:rsidRPr="006074E8">
        <w:t>At session start, the system randomly selects two Technical and one HR question (from a bank of eight) and shuffles their order.</w:t>
      </w:r>
    </w:p>
    <w:p w14:paraId="0378E569" w14:textId="77777777" w:rsidR="006074E8" w:rsidRPr="006074E8" w:rsidRDefault="006074E8" w:rsidP="00334909">
      <w:pPr>
        <w:numPr>
          <w:ilvl w:val="0"/>
          <w:numId w:val="50"/>
        </w:numPr>
      </w:pPr>
      <w:r w:rsidRPr="006074E8">
        <w:rPr>
          <w:b/>
          <w:bCs/>
        </w:rPr>
        <w:t>Sequential &amp; Direct Access</w:t>
      </w:r>
    </w:p>
    <w:p w14:paraId="5005A929" w14:textId="77777777" w:rsidR="006074E8" w:rsidRPr="006074E8" w:rsidRDefault="006074E8" w:rsidP="00334909">
      <w:pPr>
        <w:numPr>
          <w:ilvl w:val="1"/>
          <w:numId w:val="50"/>
        </w:numPr>
      </w:pPr>
      <w:r w:rsidRPr="006074E8">
        <w:rPr>
          <w:b/>
          <w:bCs/>
        </w:rPr>
        <w:t>“Next”</w:t>
      </w:r>
      <w:proofErr w:type="gramStart"/>
      <w:r w:rsidRPr="006074E8">
        <w:rPr>
          <w:b/>
          <w:bCs/>
        </w:rPr>
        <w:t>/“</w:t>
      </w:r>
      <w:proofErr w:type="gramEnd"/>
      <w:r w:rsidRPr="006074E8">
        <w:rPr>
          <w:b/>
          <w:bCs/>
        </w:rPr>
        <w:t>Previous” Buttons</w:t>
      </w:r>
      <w:r w:rsidRPr="006074E8">
        <w:t xml:space="preserve"> allow linear progression through questions.</w:t>
      </w:r>
    </w:p>
    <w:p w14:paraId="043776B2" w14:textId="77777777" w:rsidR="006074E8" w:rsidRPr="006074E8" w:rsidRDefault="006074E8" w:rsidP="00334909">
      <w:pPr>
        <w:numPr>
          <w:ilvl w:val="1"/>
          <w:numId w:val="50"/>
        </w:numPr>
      </w:pPr>
      <w:r w:rsidRPr="006074E8">
        <w:rPr>
          <w:b/>
          <w:bCs/>
        </w:rPr>
        <w:t>Sidebar List</w:t>
      </w:r>
      <w:r w:rsidRPr="006074E8">
        <w:t xml:space="preserve"> displays all questions with status icons (</w:t>
      </w:r>
      <w:r w:rsidRPr="006074E8">
        <w:rPr>
          <w:rFonts w:ascii="Segoe UI Emoji" w:hAnsi="Segoe UI Emoji" w:cs="Segoe UI Emoji"/>
        </w:rPr>
        <w:t>▶️</w:t>
      </w:r>
      <w:r w:rsidRPr="006074E8">
        <w:t xml:space="preserve"> current, </w:t>
      </w:r>
      <w:r w:rsidRPr="006074E8">
        <w:rPr>
          <w:rFonts w:ascii="Segoe UI Emoji" w:hAnsi="Segoe UI Emoji" w:cs="Segoe UI Emoji"/>
        </w:rPr>
        <w:t>✅</w:t>
      </w:r>
      <w:r w:rsidRPr="006074E8">
        <w:t xml:space="preserve"> </w:t>
      </w:r>
      <w:proofErr w:type="gramStart"/>
      <w:r w:rsidRPr="006074E8">
        <w:t xml:space="preserve">completed, </w:t>
      </w:r>
      <w:r w:rsidRPr="006074E8">
        <w:rPr>
          <w:rFonts w:ascii="Segoe UI Emoji" w:hAnsi="Segoe UI Emoji" w:cs="Segoe UI Emoji"/>
        </w:rPr>
        <w:t>⏳</w:t>
      </w:r>
      <w:r w:rsidRPr="006074E8">
        <w:t xml:space="preserve"> pending</w:t>
      </w:r>
      <w:proofErr w:type="gramEnd"/>
      <w:r w:rsidRPr="006074E8">
        <w:t>), and expanders to preview any upcoming question.</w:t>
      </w:r>
    </w:p>
    <w:p w14:paraId="5ED1343F" w14:textId="77777777" w:rsidR="006074E8" w:rsidRPr="006074E8" w:rsidRDefault="006074E8" w:rsidP="00334909">
      <w:pPr>
        <w:numPr>
          <w:ilvl w:val="0"/>
          <w:numId w:val="50"/>
        </w:numPr>
      </w:pPr>
      <w:r w:rsidRPr="006074E8">
        <w:rPr>
          <w:b/>
          <w:bCs/>
        </w:rPr>
        <w:lastRenderedPageBreak/>
        <w:t>New Interview Reset</w:t>
      </w:r>
    </w:p>
    <w:p w14:paraId="1ACE4DD3" w14:textId="77777777" w:rsidR="006074E8" w:rsidRPr="006074E8" w:rsidRDefault="006074E8" w:rsidP="00334909">
      <w:pPr>
        <w:numPr>
          <w:ilvl w:val="1"/>
          <w:numId w:val="50"/>
        </w:numPr>
      </w:pPr>
      <w:r w:rsidRPr="006074E8">
        <w:t>A “</w:t>
      </w:r>
      <w:r w:rsidRPr="006074E8">
        <w:rPr>
          <w:rFonts w:ascii="Segoe UI Emoji" w:hAnsi="Segoe UI Emoji" w:cs="Segoe UI Emoji"/>
        </w:rPr>
        <w:t>🔄</w:t>
      </w:r>
      <w:r w:rsidRPr="006074E8">
        <w:t xml:space="preserve"> New Interview” button clears all recordings and analysis state, letting the user restart with a fresh random set.</w:t>
      </w:r>
    </w:p>
    <w:p w14:paraId="778C5192" w14:textId="77777777" w:rsidR="006074E8" w:rsidRPr="006074E8" w:rsidRDefault="006074E8" w:rsidP="006074E8">
      <w:r w:rsidRPr="006074E8">
        <w:pict w14:anchorId="3F58B0DF">
          <v:rect id="_x0000_i1399" style="width:0;height:1.5pt" o:hralign="center" o:hrstd="t" o:hr="t" fillcolor="#a0a0a0" stroked="f"/>
        </w:pict>
      </w:r>
    </w:p>
    <w:p w14:paraId="5D223789" w14:textId="77777777" w:rsidR="006074E8" w:rsidRPr="006074E8" w:rsidRDefault="006074E8" w:rsidP="006074E8">
      <w:pPr>
        <w:rPr>
          <w:b/>
          <w:bCs/>
        </w:rPr>
      </w:pPr>
      <w:r w:rsidRPr="006074E8">
        <w:rPr>
          <w:b/>
          <w:bCs/>
        </w:rPr>
        <w:t>4.4.2 Recording Controls &amp; In</w:t>
      </w:r>
      <w:r w:rsidRPr="006074E8">
        <w:rPr>
          <w:rFonts w:ascii="Cambria Math" w:hAnsi="Cambria Math" w:cs="Cambria Math"/>
          <w:b/>
          <w:bCs/>
        </w:rPr>
        <w:t>‐</w:t>
      </w:r>
      <w:r w:rsidRPr="006074E8">
        <w:rPr>
          <w:b/>
          <w:bCs/>
        </w:rPr>
        <w:t>Frame Timer</w:t>
      </w:r>
    </w:p>
    <w:p w14:paraId="04B97963" w14:textId="77777777" w:rsidR="006074E8" w:rsidRPr="006074E8" w:rsidRDefault="006074E8" w:rsidP="00334909">
      <w:pPr>
        <w:numPr>
          <w:ilvl w:val="0"/>
          <w:numId w:val="51"/>
        </w:numPr>
      </w:pPr>
      <w:r w:rsidRPr="006074E8">
        <w:rPr>
          <w:b/>
          <w:bCs/>
        </w:rPr>
        <w:t>Camera Preview</w:t>
      </w:r>
    </w:p>
    <w:p w14:paraId="5A726CAE" w14:textId="77777777" w:rsidR="006074E8" w:rsidRPr="006074E8" w:rsidRDefault="006074E8" w:rsidP="00334909">
      <w:pPr>
        <w:numPr>
          <w:ilvl w:val="1"/>
          <w:numId w:val="51"/>
        </w:numPr>
      </w:pPr>
      <w:r w:rsidRPr="006074E8">
        <w:t>Start/Stop camera controls show a live video feed.</w:t>
      </w:r>
    </w:p>
    <w:p w14:paraId="72C0455F" w14:textId="77777777" w:rsidR="006074E8" w:rsidRPr="006074E8" w:rsidRDefault="006074E8" w:rsidP="00334909">
      <w:pPr>
        <w:numPr>
          <w:ilvl w:val="0"/>
          <w:numId w:val="51"/>
        </w:numPr>
      </w:pPr>
      <w:r w:rsidRPr="006074E8">
        <w:rPr>
          <w:b/>
          <w:bCs/>
        </w:rPr>
        <w:t>Countdown &amp; Automatic Limit</w:t>
      </w:r>
    </w:p>
    <w:p w14:paraId="55323882" w14:textId="77777777" w:rsidR="006074E8" w:rsidRPr="006074E8" w:rsidRDefault="006074E8" w:rsidP="00334909">
      <w:pPr>
        <w:numPr>
          <w:ilvl w:val="1"/>
          <w:numId w:val="51"/>
        </w:numPr>
      </w:pPr>
      <w:r w:rsidRPr="006074E8">
        <w:t>A three-second visual countdown precedes each recording.</w:t>
      </w:r>
    </w:p>
    <w:p w14:paraId="02AEBBC1" w14:textId="77777777" w:rsidR="006074E8" w:rsidRPr="006074E8" w:rsidRDefault="006074E8" w:rsidP="00334909">
      <w:pPr>
        <w:numPr>
          <w:ilvl w:val="1"/>
          <w:numId w:val="51"/>
        </w:numPr>
      </w:pPr>
      <w:r w:rsidRPr="006074E8">
        <w:t>Recordings auto-stop at 2 minutes (configurable), with visual progress bars and an in-frame timer overlay.</w:t>
      </w:r>
    </w:p>
    <w:p w14:paraId="04659D81" w14:textId="77777777" w:rsidR="006074E8" w:rsidRPr="006074E8" w:rsidRDefault="006074E8" w:rsidP="00334909">
      <w:pPr>
        <w:numPr>
          <w:ilvl w:val="0"/>
          <w:numId w:val="51"/>
        </w:numPr>
      </w:pPr>
      <w:r w:rsidRPr="006074E8">
        <w:rPr>
          <w:b/>
          <w:bCs/>
        </w:rPr>
        <w:t>Manual Stop</w:t>
      </w:r>
    </w:p>
    <w:p w14:paraId="49580ECB" w14:textId="77777777" w:rsidR="006074E8" w:rsidRPr="006074E8" w:rsidRDefault="006074E8" w:rsidP="00334909">
      <w:pPr>
        <w:numPr>
          <w:ilvl w:val="1"/>
          <w:numId w:val="51"/>
        </w:numPr>
      </w:pPr>
      <w:r w:rsidRPr="006074E8">
        <w:t>The “</w:t>
      </w:r>
      <w:r w:rsidRPr="006074E8">
        <w:rPr>
          <w:rFonts w:ascii="Segoe UI Emoji" w:hAnsi="Segoe UI Emoji" w:cs="Segoe UI Emoji"/>
        </w:rPr>
        <w:t>⏹️</w:t>
      </w:r>
      <w:r w:rsidRPr="006074E8">
        <w:t xml:space="preserve"> Stop Recording” button lets the candidate end recording early if they finish their answer before the time limit.</w:t>
      </w:r>
    </w:p>
    <w:p w14:paraId="523C63AB" w14:textId="77777777" w:rsidR="006074E8" w:rsidRPr="006074E8" w:rsidRDefault="006074E8" w:rsidP="00334909">
      <w:pPr>
        <w:numPr>
          <w:ilvl w:val="0"/>
          <w:numId w:val="51"/>
        </w:numPr>
      </w:pPr>
      <w:r w:rsidRPr="006074E8">
        <w:rPr>
          <w:b/>
          <w:bCs/>
        </w:rPr>
        <w:t>Recording Status Indicators</w:t>
      </w:r>
    </w:p>
    <w:p w14:paraId="71C8712F" w14:textId="77777777" w:rsidR="006074E8" w:rsidRPr="006074E8" w:rsidRDefault="006074E8" w:rsidP="00334909">
      <w:pPr>
        <w:numPr>
          <w:ilvl w:val="1"/>
          <w:numId w:val="51"/>
        </w:numPr>
      </w:pPr>
      <w:r w:rsidRPr="006074E8">
        <w:t>Dynamic banners and progress bars clearly show when recording is active, stopped manually, or complete.</w:t>
      </w:r>
    </w:p>
    <w:p w14:paraId="31AAFEA7" w14:textId="77777777" w:rsidR="006074E8" w:rsidRPr="006074E8" w:rsidRDefault="006074E8" w:rsidP="006074E8">
      <w:r w:rsidRPr="006074E8">
        <w:pict w14:anchorId="48863B12">
          <v:rect id="_x0000_i1400" style="width:0;height:1.5pt" o:hralign="center" o:hrstd="t" o:hr="t" fillcolor="#a0a0a0" stroked="f"/>
        </w:pict>
      </w:r>
    </w:p>
    <w:p w14:paraId="07F819C6" w14:textId="77777777" w:rsidR="006074E8" w:rsidRPr="006074E8" w:rsidRDefault="006074E8" w:rsidP="006074E8">
      <w:pPr>
        <w:rPr>
          <w:b/>
          <w:bCs/>
        </w:rPr>
      </w:pPr>
      <w:r w:rsidRPr="006074E8">
        <w:rPr>
          <w:b/>
          <w:bCs/>
        </w:rPr>
        <w:t>4.4.3 Question</w:t>
      </w:r>
      <w:r w:rsidRPr="006074E8">
        <w:rPr>
          <w:rFonts w:ascii="Cambria Math" w:hAnsi="Cambria Math" w:cs="Cambria Math"/>
          <w:b/>
          <w:bCs/>
        </w:rPr>
        <w:t>‐</w:t>
      </w:r>
      <w:r w:rsidRPr="006074E8">
        <w:rPr>
          <w:b/>
          <w:bCs/>
        </w:rPr>
        <w:t>Specific Analysis &amp; Results</w:t>
      </w:r>
    </w:p>
    <w:p w14:paraId="540170E2" w14:textId="77777777" w:rsidR="006074E8" w:rsidRPr="006074E8" w:rsidRDefault="006074E8" w:rsidP="006074E8">
      <w:r w:rsidRPr="006074E8">
        <w:t>Once a recording is analyzed, the user can:</w:t>
      </w:r>
    </w:p>
    <w:p w14:paraId="56547188" w14:textId="77777777" w:rsidR="006074E8" w:rsidRPr="006074E8" w:rsidRDefault="006074E8" w:rsidP="00334909">
      <w:pPr>
        <w:numPr>
          <w:ilvl w:val="0"/>
          <w:numId w:val="52"/>
        </w:numPr>
      </w:pPr>
      <w:r w:rsidRPr="006074E8">
        <w:rPr>
          <w:b/>
          <w:bCs/>
        </w:rPr>
        <w:t>Show Results</w:t>
      </w:r>
    </w:p>
    <w:p w14:paraId="009449AC" w14:textId="77777777" w:rsidR="006074E8" w:rsidRPr="006074E8" w:rsidRDefault="006074E8" w:rsidP="00334909">
      <w:pPr>
        <w:numPr>
          <w:ilvl w:val="1"/>
          <w:numId w:val="52"/>
        </w:numPr>
      </w:pPr>
      <w:r w:rsidRPr="006074E8">
        <w:t>A “</w:t>
      </w:r>
      <w:r w:rsidRPr="006074E8">
        <w:rPr>
          <w:rFonts w:ascii="Segoe UI Emoji" w:hAnsi="Segoe UI Emoji" w:cs="Segoe UI Emoji"/>
        </w:rPr>
        <w:t>📊</w:t>
      </w:r>
      <w:r w:rsidRPr="006074E8">
        <w:t xml:space="preserve"> Show Results” button appears on the question card.</w:t>
      </w:r>
    </w:p>
    <w:p w14:paraId="53DB081A" w14:textId="77777777" w:rsidR="006074E8" w:rsidRPr="006074E8" w:rsidRDefault="006074E8" w:rsidP="00334909">
      <w:pPr>
        <w:numPr>
          <w:ilvl w:val="0"/>
          <w:numId w:val="52"/>
        </w:numPr>
      </w:pPr>
      <w:r w:rsidRPr="006074E8">
        <w:rPr>
          <w:b/>
          <w:bCs/>
        </w:rPr>
        <w:t>Detailed Breakdown</w:t>
      </w:r>
    </w:p>
    <w:p w14:paraId="14D2A544" w14:textId="77777777" w:rsidR="006074E8" w:rsidRPr="006074E8" w:rsidRDefault="006074E8" w:rsidP="00334909">
      <w:pPr>
        <w:numPr>
          <w:ilvl w:val="1"/>
          <w:numId w:val="52"/>
        </w:numPr>
      </w:pPr>
      <w:r w:rsidRPr="006074E8">
        <w:rPr>
          <w:b/>
          <w:bCs/>
        </w:rPr>
        <w:t>Emotion Analysis</w:t>
      </w:r>
      <w:r w:rsidRPr="006074E8">
        <w:t xml:space="preserve"> </w:t>
      </w:r>
      <w:r w:rsidRPr="006074E8">
        <w:rPr>
          <w:rFonts w:ascii="Segoe UI Emoji" w:hAnsi="Segoe UI Emoji" w:cs="Segoe UI Emoji"/>
        </w:rPr>
        <w:t>🎭</w:t>
      </w:r>
      <w:r w:rsidRPr="006074E8">
        <w:t>: dominant emotion, confidence score, segment</w:t>
      </w:r>
      <w:r w:rsidRPr="006074E8">
        <w:rPr>
          <w:rFonts w:ascii="Cambria Math" w:hAnsi="Cambria Math" w:cs="Cambria Math"/>
        </w:rPr>
        <w:t>‐</w:t>
      </w:r>
      <w:r w:rsidRPr="006074E8">
        <w:t>by</w:t>
      </w:r>
      <w:r w:rsidRPr="006074E8">
        <w:rPr>
          <w:rFonts w:ascii="Cambria Math" w:hAnsi="Cambria Math" w:cs="Cambria Math"/>
        </w:rPr>
        <w:t>‐</w:t>
      </w:r>
      <w:r w:rsidRPr="006074E8">
        <w:t>segment distribution and progress bars.</w:t>
      </w:r>
    </w:p>
    <w:p w14:paraId="701ADC25" w14:textId="77777777" w:rsidR="006074E8" w:rsidRPr="006074E8" w:rsidRDefault="006074E8" w:rsidP="00334909">
      <w:pPr>
        <w:numPr>
          <w:ilvl w:val="1"/>
          <w:numId w:val="52"/>
        </w:numPr>
      </w:pPr>
      <w:proofErr w:type="gramStart"/>
      <w:r w:rsidRPr="006074E8">
        <w:rPr>
          <w:b/>
          <w:bCs/>
        </w:rPr>
        <w:t>Transcription</w:t>
      </w:r>
      <w:r w:rsidRPr="006074E8">
        <w:t xml:space="preserve"> </w:t>
      </w:r>
      <w:r w:rsidRPr="006074E8">
        <w:rPr>
          <w:rFonts w:ascii="Segoe UI Emoji" w:hAnsi="Segoe UI Emoji" w:cs="Segoe UI Emoji"/>
        </w:rPr>
        <w:t>📝</w:t>
      </w:r>
      <w:r w:rsidRPr="006074E8">
        <w:t>:</w:t>
      </w:r>
      <w:proofErr w:type="gramEnd"/>
      <w:r w:rsidRPr="006074E8">
        <w:t xml:space="preserve"> full interview transcript in a scrollable text area.</w:t>
      </w:r>
    </w:p>
    <w:p w14:paraId="517C6B5B" w14:textId="77777777" w:rsidR="006074E8" w:rsidRPr="006074E8" w:rsidRDefault="006074E8" w:rsidP="00334909">
      <w:pPr>
        <w:numPr>
          <w:ilvl w:val="1"/>
          <w:numId w:val="52"/>
        </w:numPr>
      </w:pPr>
      <w:r w:rsidRPr="006074E8">
        <w:rPr>
          <w:b/>
          <w:bCs/>
        </w:rPr>
        <w:t xml:space="preserve">Grammar &amp; </w:t>
      </w:r>
      <w:proofErr w:type="gramStart"/>
      <w:r w:rsidRPr="006074E8">
        <w:rPr>
          <w:b/>
          <w:bCs/>
        </w:rPr>
        <w:t>Communication</w:t>
      </w:r>
      <w:r w:rsidRPr="006074E8">
        <w:t xml:space="preserve"> </w:t>
      </w:r>
      <w:r w:rsidRPr="006074E8">
        <w:rPr>
          <w:rFonts w:ascii="Segoe UI Emoji" w:hAnsi="Segoe UI Emoji" w:cs="Segoe UI Emoji"/>
        </w:rPr>
        <w:t>📝</w:t>
      </w:r>
      <w:r w:rsidRPr="006074E8">
        <w:t>:</w:t>
      </w:r>
      <w:proofErr w:type="gramEnd"/>
    </w:p>
    <w:p w14:paraId="2D2F5BE6" w14:textId="77777777" w:rsidR="006074E8" w:rsidRPr="006074E8" w:rsidRDefault="006074E8" w:rsidP="00334909">
      <w:pPr>
        <w:numPr>
          <w:ilvl w:val="2"/>
          <w:numId w:val="52"/>
        </w:numPr>
      </w:pPr>
      <w:r w:rsidRPr="006074E8">
        <w:lastRenderedPageBreak/>
        <w:t>A speech</w:t>
      </w:r>
      <w:r w:rsidRPr="006074E8">
        <w:rPr>
          <w:rFonts w:ascii="Cambria Math" w:hAnsi="Cambria Math" w:cs="Cambria Math"/>
        </w:rPr>
        <w:t>‐</w:t>
      </w:r>
      <w:r w:rsidRPr="006074E8">
        <w:t>aware grammar score (0</w:t>
      </w:r>
      <w:r w:rsidRPr="006074E8">
        <w:rPr>
          <w:rFonts w:ascii="Aptos" w:hAnsi="Aptos" w:cs="Aptos"/>
        </w:rPr>
        <w:t>–</w:t>
      </w:r>
      <w:r w:rsidRPr="006074E8">
        <w:t>100), with severity</w:t>
      </w:r>
      <w:r w:rsidRPr="006074E8">
        <w:rPr>
          <w:rFonts w:ascii="Cambria Math" w:hAnsi="Cambria Math" w:cs="Cambria Math"/>
        </w:rPr>
        <w:t>‐</w:t>
      </w:r>
      <w:r w:rsidRPr="006074E8">
        <w:t>filtered issues, AI-strengths and improvement suggestions in expanders.</w:t>
      </w:r>
    </w:p>
    <w:p w14:paraId="0CE5583B" w14:textId="77777777" w:rsidR="006074E8" w:rsidRPr="006074E8" w:rsidRDefault="006074E8" w:rsidP="00334909">
      <w:pPr>
        <w:numPr>
          <w:ilvl w:val="1"/>
          <w:numId w:val="52"/>
        </w:numPr>
      </w:pPr>
      <w:r w:rsidRPr="006074E8">
        <w:rPr>
          <w:b/>
          <w:bCs/>
        </w:rPr>
        <w:t>AI Answer Evaluation</w:t>
      </w:r>
      <w:r w:rsidRPr="006074E8">
        <w:t xml:space="preserve"> </w:t>
      </w:r>
      <w:r w:rsidRPr="006074E8">
        <w:rPr>
          <w:rFonts w:ascii="Segoe UI Emoji" w:hAnsi="Segoe UI Emoji" w:cs="Segoe UI Emoji"/>
        </w:rPr>
        <w:t>🤖</w:t>
      </w:r>
      <w:r w:rsidRPr="006074E8">
        <w:t>: rubric</w:t>
      </w:r>
      <w:r w:rsidRPr="006074E8">
        <w:rPr>
          <w:rFonts w:ascii="Cambria Math" w:hAnsi="Cambria Math" w:cs="Cambria Math"/>
        </w:rPr>
        <w:t>‐</w:t>
      </w:r>
      <w:r w:rsidRPr="006074E8">
        <w:t>based scores with criterion</w:t>
      </w:r>
      <w:r w:rsidRPr="006074E8">
        <w:rPr>
          <w:rFonts w:ascii="Cambria Math" w:hAnsi="Cambria Math" w:cs="Cambria Math"/>
        </w:rPr>
        <w:t>‐</w:t>
      </w:r>
      <w:r w:rsidRPr="006074E8">
        <w:t>level breakdowns and one-sentence explanations, organized into styled cards or expanders.</w:t>
      </w:r>
    </w:p>
    <w:p w14:paraId="55768275" w14:textId="77777777" w:rsidR="006074E8" w:rsidRPr="006074E8" w:rsidRDefault="006074E8" w:rsidP="00334909">
      <w:pPr>
        <w:numPr>
          <w:ilvl w:val="0"/>
          <w:numId w:val="52"/>
        </w:numPr>
      </w:pPr>
      <w:r w:rsidRPr="006074E8">
        <w:rPr>
          <w:b/>
          <w:bCs/>
        </w:rPr>
        <w:t>Re-record Option</w:t>
      </w:r>
    </w:p>
    <w:p w14:paraId="3E77B718" w14:textId="77777777" w:rsidR="006074E8" w:rsidRPr="006074E8" w:rsidRDefault="006074E8" w:rsidP="00334909">
      <w:pPr>
        <w:numPr>
          <w:ilvl w:val="1"/>
          <w:numId w:val="52"/>
        </w:numPr>
      </w:pPr>
      <w:r w:rsidRPr="006074E8">
        <w:t>A “</w:t>
      </w:r>
      <w:r w:rsidRPr="006074E8">
        <w:rPr>
          <w:rFonts w:ascii="Segoe UI Emoji" w:hAnsi="Segoe UI Emoji" w:cs="Segoe UI Emoji"/>
        </w:rPr>
        <w:t>🔄</w:t>
      </w:r>
      <w:r w:rsidRPr="006074E8">
        <w:t xml:space="preserve"> Re-record” button clears that question’s data, allowing a fresh take.</w:t>
      </w:r>
    </w:p>
    <w:p w14:paraId="11B7DF79" w14:textId="77777777" w:rsidR="006074E8" w:rsidRPr="006074E8" w:rsidRDefault="006074E8" w:rsidP="006074E8">
      <w:r w:rsidRPr="006074E8">
        <w:pict w14:anchorId="6094F622">
          <v:rect id="_x0000_i1401" style="width:0;height:1.5pt" o:hralign="center" o:hrstd="t" o:hr="t" fillcolor="#a0a0a0" stroked="f"/>
        </w:pict>
      </w:r>
    </w:p>
    <w:p w14:paraId="5604F0EF" w14:textId="77777777" w:rsidR="006074E8" w:rsidRPr="006074E8" w:rsidRDefault="006074E8" w:rsidP="006074E8">
      <w:pPr>
        <w:rPr>
          <w:b/>
          <w:bCs/>
        </w:rPr>
      </w:pPr>
      <w:r w:rsidRPr="006074E8">
        <w:rPr>
          <w:b/>
          <w:bCs/>
        </w:rPr>
        <w:t>4.4.4 Aggregate Session Summary</w:t>
      </w:r>
    </w:p>
    <w:p w14:paraId="169BE1B6" w14:textId="77777777" w:rsidR="006074E8" w:rsidRPr="006074E8" w:rsidRDefault="006074E8" w:rsidP="006074E8">
      <w:r w:rsidRPr="006074E8">
        <w:t xml:space="preserve">After completing one or more questions, the user can view a </w:t>
      </w:r>
      <w:r w:rsidRPr="006074E8">
        <w:rPr>
          <w:b/>
          <w:bCs/>
        </w:rPr>
        <w:t>Complete Interview Results Summary</w:t>
      </w:r>
      <w:r w:rsidRPr="006074E8">
        <w:t>:</w:t>
      </w:r>
    </w:p>
    <w:p w14:paraId="752EB145" w14:textId="77777777" w:rsidR="006074E8" w:rsidRPr="006074E8" w:rsidRDefault="006074E8" w:rsidP="00334909">
      <w:pPr>
        <w:numPr>
          <w:ilvl w:val="0"/>
          <w:numId w:val="53"/>
        </w:numPr>
      </w:pPr>
      <w:r w:rsidRPr="006074E8">
        <w:rPr>
          <w:b/>
          <w:bCs/>
        </w:rPr>
        <w:t>Progress Metrics</w:t>
      </w:r>
    </w:p>
    <w:p w14:paraId="1B53A013" w14:textId="77777777" w:rsidR="006074E8" w:rsidRPr="006074E8" w:rsidRDefault="006074E8" w:rsidP="00334909">
      <w:pPr>
        <w:numPr>
          <w:ilvl w:val="1"/>
          <w:numId w:val="53"/>
        </w:numPr>
      </w:pPr>
      <w:r w:rsidRPr="006074E8">
        <w:t>Total questions vs. completed count, plus a completion percentage.</w:t>
      </w:r>
    </w:p>
    <w:p w14:paraId="7230C40D" w14:textId="77777777" w:rsidR="006074E8" w:rsidRPr="006074E8" w:rsidRDefault="006074E8" w:rsidP="00334909">
      <w:pPr>
        <w:numPr>
          <w:ilvl w:val="0"/>
          <w:numId w:val="53"/>
        </w:numPr>
      </w:pPr>
      <w:r w:rsidRPr="006074E8">
        <w:rPr>
          <w:b/>
          <w:bCs/>
        </w:rPr>
        <w:t>Overall Performance</w:t>
      </w:r>
    </w:p>
    <w:p w14:paraId="53DE2E0B" w14:textId="77777777" w:rsidR="006074E8" w:rsidRPr="006074E8" w:rsidRDefault="006074E8" w:rsidP="00334909">
      <w:pPr>
        <w:numPr>
          <w:ilvl w:val="1"/>
          <w:numId w:val="53"/>
        </w:numPr>
      </w:pPr>
      <w:r w:rsidRPr="006074E8">
        <w:t>A single “Aggregate Score” out of 100, color-coded (green/yellow/red), with descriptive badges (“Excellent”, “Good”, etc.).</w:t>
      </w:r>
    </w:p>
    <w:p w14:paraId="0D9937A3" w14:textId="77777777" w:rsidR="006074E8" w:rsidRPr="006074E8" w:rsidRDefault="006074E8" w:rsidP="00334909">
      <w:pPr>
        <w:numPr>
          <w:ilvl w:val="0"/>
          <w:numId w:val="53"/>
        </w:numPr>
      </w:pPr>
      <w:r w:rsidRPr="006074E8">
        <w:rPr>
          <w:b/>
          <w:bCs/>
        </w:rPr>
        <w:t>Component Breakdown</w:t>
      </w:r>
    </w:p>
    <w:p w14:paraId="49F8214F" w14:textId="77777777" w:rsidR="006074E8" w:rsidRPr="006074E8" w:rsidRDefault="006074E8" w:rsidP="00334909">
      <w:pPr>
        <w:numPr>
          <w:ilvl w:val="1"/>
          <w:numId w:val="53"/>
        </w:numPr>
      </w:pPr>
      <w:r w:rsidRPr="006074E8">
        <w:t>Side-by-side cards for Emotional Intelligence, Communication Skills, and Content Quality, each showing score, weight, and sub-descriptions.</w:t>
      </w:r>
    </w:p>
    <w:p w14:paraId="4F22BD46" w14:textId="77777777" w:rsidR="006074E8" w:rsidRPr="006074E8" w:rsidRDefault="006074E8" w:rsidP="00334909">
      <w:pPr>
        <w:numPr>
          <w:ilvl w:val="0"/>
          <w:numId w:val="53"/>
        </w:numPr>
      </w:pPr>
      <w:r w:rsidRPr="006074E8">
        <w:rPr>
          <w:b/>
          <w:bCs/>
        </w:rPr>
        <w:t>Visual Charts</w:t>
      </w:r>
    </w:p>
    <w:p w14:paraId="02C3FDA6" w14:textId="77777777" w:rsidR="006074E8" w:rsidRPr="006074E8" w:rsidRDefault="006074E8" w:rsidP="00334909">
      <w:pPr>
        <w:numPr>
          <w:ilvl w:val="1"/>
          <w:numId w:val="53"/>
        </w:numPr>
      </w:pPr>
      <w:r w:rsidRPr="006074E8">
        <w:t>Progress bars and metrics for each component for at-a-glance insight.</w:t>
      </w:r>
    </w:p>
    <w:p w14:paraId="33E68D44" w14:textId="77777777" w:rsidR="006074E8" w:rsidRPr="006074E8" w:rsidRDefault="006074E8" w:rsidP="00334909">
      <w:pPr>
        <w:numPr>
          <w:ilvl w:val="0"/>
          <w:numId w:val="53"/>
        </w:numPr>
      </w:pPr>
      <w:r w:rsidRPr="006074E8">
        <w:rPr>
          <w:b/>
          <w:bCs/>
        </w:rPr>
        <w:t>Per-Question Expanders</w:t>
      </w:r>
    </w:p>
    <w:p w14:paraId="2EC639E1" w14:textId="77777777" w:rsidR="006074E8" w:rsidRPr="006074E8" w:rsidRDefault="006074E8" w:rsidP="00334909">
      <w:pPr>
        <w:numPr>
          <w:ilvl w:val="1"/>
          <w:numId w:val="53"/>
        </w:numPr>
      </w:pPr>
      <w:r w:rsidRPr="006074E8">
        <w:t>Collapsible sections for every question with its full detailed results, as above.</w:t>
      </w:r>
    </w:p>
    <w:p w14:paraId="05A744DC" w14:textId="77777777" w:rsidR="006074E8" w:rsidRPr="006074E8" w:rsidRDefault="006074E8" w:rsidP="006074E8">
      <w:r w:rsidRPr="006074E8">
        <w:pict w14:anchorId="4DB352F6">
          <v:rect id="_x0000_i1402" style="width:0;height:1.5pt" o:hralign="center" o:hrstd="t" o:hr="t" fillcolor="#a0a0a0" stroked="f"/>
        </w:pict>
      </w:r>
    </w:p>
    <w:p w14:paraId="7D095069" w14:textId="77777777" w:rsidR="006074E8" w:rsidRPr="006074E8" w:rsidRDefault="006074E8" w:rsidP="006074E8">
      <w:pPr>
        <w:rPr>
          <w:b/>
          <w:bCs/>
        </w:rPr>
      </w:pPr>
      <w:r w:rsidRPr="006074E8">
        <w:rPr>
          <w:b/>
          <w:bCs/>
        </w:rPr>
        <w:t>4.4.5 Practice Mode &amp; Question Regeneration</w:t>
      </w:r>
    </w:p>
    <w:p w14:paraId="695EB797" w14:textId="77777777" w:rsidR="006074E8" w:rsidRPr="006074E8" w:rsidRDefault="006074E8" w:rsidP="00334909">
      <w:pPr>
        <w:numPr>
          <w:ilvl w:val="0"/>
          <w:numId w:val="54"/>
        </w:numPr>
      </w:pPr>
      <w:r w:rsidRPr="006074E8">
        <w:rPr>
          <w:b/>
          <w:bCs/>
        </w:rPr>
        <w:t>“New Interview” Practice</w:t>
      </w:r>
    </w:p>
    <w:p w14:paraId="71B607F9" w14:textId="77777777" w:rsidR="006074E8" w:rsidRPr="006074E8" w:rsidRDefault="006074E8" w:rsidP="00334909">
      <w:pPr>
        <w:numPr>
          <w:ilvl w:val="1"/>
          <w:numId w:val="54"/>
        </w:numPr>
      </w:pPr>
      <w:r w:rsidRPr="006074E8">
        <w:t>At any time, the user may click “</w:t>
      </w:r>
      <w:r w:rsidRPr="006074E8">
        <w:rPr>
          <w:rFonts w:ascii="Segoe UI Emoji" w:hAnsi="Segoe UI Emoji" w:cs="Segoe UI Emoji"/>
        </w:rPr>
        <w:t>🔄</w:t>
      </w:r>
      <w:r w:rsidRPr="006074E8">
        <w:t xml:space="preserve"> New Interview” to generate a fresh set of practice questions.</w:t>
      </w:r>
    </w:p>
    <w:p w14:paraId="6F5CDFC7" w14:textId="77777777" w:rsidR="006074E8" w:rsidRPr="006074E8" w:rsidRDefault="006074E8" w:rsidP="00334909">
      <w:pPr>
        <w:numPr>
          <w:ilvl w:val="0"/>
          <w:numId w:val="54"/>
        </w:numPr>
      </w:pPr>
      <w:r w:rsidRPr="006074E8">
        <w:rPr>
          <w:b/>
          <w:bCs/>
        </w:rPr>
        <w:lastRenderedPageBreak/>
        <w:t>Balanced Coverage</w:t>
      </w:r>
    </w:p>
    <w:p w14:paraId="5901CD1A" w14:textId="77777777" w:rsidR="006074E8" w:rsidRPr="006074E8" w:rsidRDefault="006074E8" w:rsidP="00334909">
      <w:pPr>
        <w:numPr>
          <w:ilvl w:val="1"/>
          <w:numId w:val="54"/>
        </w:numPr>
      </w:pPr>
      <w:r w:rsidRPr="006074E8">
        <w:t>The system ensures a mix of Technical and HR prompts each session, supporting varied practice.</w:t>
      </w:r>
    </w:p>
    <w:p w14:paraId="3526495E" w14:textId="77777777" w:rsidR="006074E8" w:rsidRPr="006074E8" w:rsidRDefault="006074E8" w:rsidP="006074E8">
      <w:r w:rsidRPr="006074E8">
        <w:pict w14:anchorId="738294AF">
          <v:rect id="_x0000_i1403" style="width:0;height:1.5pt" o:hralign="center" o:hrstd="t" o:hr="t" fillcolor="#a0a0a0" stroked="f"/>
        </w:pict>
      </w:r>
    </w:p>
    <w:p w14:paraId="18D97CB5" w14:textId="77777777" w:rsidR="006074E8" w:rsidRPr="006074E8" w:rsidRDefault="006074E8" w:rsidP="006074E8">
      <w:pPr>
        <w:rPr>
          <w:b/>
          <w:bCs/>
        </w:rPr>
      </w:pPr>
      <w:r w:rsidRPr="006074E8">
        <w:rPr>
          <w:b/>
          <w:bCs/>
        </w:rPr>
        <w:t>4.4.6 On-Demand PDF Reporting</w:t>
      </w:r>
    </w:p>
    <w:p w14:paraId="6A91F242" w14:textId="77777777" w:rsidR="006074E8" w:rsidRPr="006074E8" w:rsidRDefault="006074E8" w:rsidP="00334909">
      <w:pPr>
        <w:numPr>
          <w:ilvl w:val="0"/>
          <w:numId w:val="55"/>
        </w:numPr>
      </w:pPr>
      <w:r w:rsidRPr="006074E8">
        <w:rPr>
          <w:b/>
          <w:bCs/>
        </w:rPr>
        <w:t>Per-Question PDF</w:t>
      </w:r>
    </w:p>
    <w:p w14:paraId="7C07CB41" w14:textId="77777777" w:rsidR="006074E8" w:rsidRPr="006074E8" w:rsidRDefault="006074E8" w:rsidP="00334909">
      <w:pPr>
        <w:numPr>
          <w:ilvl w:val="1"/>
          <w:numId w:val="55"/>
        </w:numPr>
      </w:pPr>
      <w:r w:rsidRPr="006074E8">
        <w:t>A “</w:t>
      </w:r>
      <w:r w:rsidRPr="006074E8">
        <w:rPr>
          <w:rFonts w:ascii="Segoe UI Emoji" w:hAnsi="Segoe UI Emoji" w:cs="Segoe UI Emoji"/>
        </w:rPr>
        <w:t>📄</w:t>
      </w:r>
      <w:r w:rsidRPr="006074E8">
        <w:t xml:space="preserve"> PDF” button next to each question’s results generates a focused report (analysis, transcripts, metrics).</w:t>
      </w:r>
    </w:p>
    <w:p w14:paraId="520D716D" w14:textId="77777777" w:rsidR="006074E8" w:rsidRPr="006074E8" w:rsidRDefault="006074E8" w:rsidP="00334909">
      <w:pPr>
        <w:numPr>
          <w:ilvl w:val="0"/>
          <w:numId w:val="55"/>
        </w:numPr>
      </w:pPr>
      <w:r w:rsidRPr="006074E8">
        <w:rPr>
          <w:b/>
          <w:bCs/>
        </w:rPr>
        <w:t>Complete Interview Report</w:t>
      </w:r>
    </w:p>
    <w:p w14:paraId="68C54354" w14:textId="77777777" w:rsidR="006074E8" w:rsidRPr="006074E8" w:rsidRDefault="006074E8" w:rsidP="00334909">
      <w:pPr>
        <w:numPr>
          <w:ilvl w:val="1"/>
          <w:numId w:val="55"/>
        </w:numPr>
      </w:pPr>
      <w:r w:rsidRPr="006074E8">
        <w:t>A “</w:t>
      </w:r>
      <w:r w:rsidRPr="006074E8">
        <w:rPr>
          <w:rFonts w:ascii="Segoe UI Emoji" w:hAnsi="Segoe UI Emoji" w:cs="Segoe UI Emoji"/>
        </w:rPr>
        <w:t>📄</w:t>
      </w:r>
      <w:r w:rsidRPr="006074E8">
        <w:t xml:space="preserve"> Generate Complete PDF Report” button compiles all results, scores, charts, and verbatim transcripts into a single multi-page PDF.</w:t>
      </w:r>
    </w:p>
    <w:p w14:paraId="72B4DA75" w14:textId="77777777" w:rsidR="006074E8" w:rsidRPr="006074E8" w:rsidRDefault="006074E8" w:rsidP="00334909">
      <w:pPr>
        <w:numPr>
          <w:ilvl w:val="0"/>
          <w:numId w:val="55"/>
        </w:numPr>
      </w:pPr>
      <w:r w:rsidRPr="006074E8">
        <w:rPr>
          <w:b/>
          <w:bCs/>
        </w:rPr>
        <w:t>Download Buttons</w:t>
      </w:r>
    </w:p>
    <w:p w14:paraId="1F2DBEC1" w14:textId="77777777" w:rsidR="006074E8" w:rsidRPr="006074E8" w:rsidRDefault="006074E8" w:rsidP="00334909">
      <w:pPr>
        <w:numPr>
          <w:ilvl w:val="1"/>
          <w:numId w:val="55"/>
        </w:numPr>
      </w:pPr>
      <w:r w:rsidRPr="006074E8">
        <w:t xml:space="preserve">Embedded </w:t>
      </w:r>
      <w:proofErr w:type="spellStart"/>
      <w:r w:rsidRPr="006074E8">
        <w:t>Streamlit</w:t>
      </w:r>
      <w:proofErr w:type="spellEnd"/>
      <w:r w:rsidRPr="006074E8">
        <w:t xml:space="preserve"> download widgets deliver the PDFs directly to the user’s local machine.</w:t>
      </w:r>
    </w:p>
    <w:p w14:paraId="38FBBC85" w14:textId="77777777" w:rsidR="006074E8" w:rsidRPr="006074E8" w:rsidRDefault="006074E8" w:rsidP="006074E8">
      <w:r w:rsidRPr="006074E8">
        <w:pict w14:anchorId="738EFE4C">
          <v:rect id="_x0000_i1404" style="width:0;height:1.5pt" o:hralign="center" o:hrstd="t" o:hr="t" fillcolor="#a0a0a0" stroked="f"/>
        </w:pict>
      </w:r>
    </w:p>
    <w:p w14:paraId="2C7BFBF5" w14:textId="77777777" w:rsidR="006074E8" w:rsidRPr="006074E8" w:rsidRDefault="006074E8" w:rsidP="006074E8">
      <w:pPr>
        <w:rPr>
          <w:b/>
          <w:bCs/>
        </w:rPr>
      </w:pPr>
      <w:r w:rsidRPr="006074E8">
        <w:rPr>
          <w:b/>
          <w:bCs/>
        </w:rPr>
        <w:t>4.4.7 Key UX Highlights</w:t>
      </w:r>
    </w:p>
    <w:p w14:paraId="2B7D9DFA" w14:textId="77777777" w:rsidR="006074E8" w:rsidRPr="006074E8" w:rsidRDefault="006074E8" w:rsidP="00334909">
      <w:pPr>
        <w:numPr>
          <w:ilvl w:val="0"/>
          <w:numId w:val="56"/>
        </w:numPr>
      </w:pPr>
      <w:r w:rsidRPr="006074E8">
        <w:rPr>
          <w:b/>
          <w:bCs/>
        </w:rPr>
        <w:t>Responsive Feedback</w:t>
      </w:r>
      <w:r w:rsidRPr="006074E8">
        <w:t>: Real-time banners, progress bars, and camera overlays keep the candidate informed at every step.</w:t>
      </w:r>
    </w:p>
    <w:p w14:paraId="0D224D99" w14:textId="77777777" w:rsidR="006074E8" w:rsidRPr="006074E8" w:rsidRDefault="006074E8" w:rsidP="00334909">
      <w:pPr>
        <w:numPr>
          <w:ilvl w:val="0"/>
          <w:numId w:val="56"/>
        </w:numPr>
      </w:pPr>
      <w:r w:rsidRPr="006074E8">
        <w:rPr>
          <w:b/>
          <w:bCs/>
        </w:rPr>
        <w:t>Flexible Control</w:t>
      </w:r>
      <w:r w:rsidRPr="006074E8">
        <w:t xml:space="preserve">: Manual recording </w:t>
      </w:r>
      <w:proofErr w:type="gramStart"/>
      <w:r w:rsidRPr="006074E8">
        <w:t>stop</w:t>
      </w:r>
      <w:proofErr w:type="gramEnd"/>
      <w:r w:rsidRPr="006074E8">
        <w:t xml:space="preserve"> and re-recording </w:t>
      </w:r>
      <w:proofErr w:type="gramStart"/>
      <w:r w:rsidRPr="006074E8">
        <w:t>give</w:t>
      </w:r>
      <w:proofErr w:type="gramEnd"/>
      <w:r w:rsidRPr="006074E8">
        <w:t xml:space="preserve"> users control over pacing.</w:t>
      </w:r>
    </w:p>
    <w:p w14:paraId="7807AEE2" w14:textId="77777777" w:rsidR="006074E8" w:rsidRPr="006074E8" w:rsidRDefault="006074E8" w:rsidP="00334909">
      <w:pPr>
        <w:numPr>
          <w:ilvl w:val="0"/>
          <w:numId w:val="56"/>
        </w:numPr>
      </w:pPr>
      <w:r w:rsidRPr="006074E8">
        <w:rPr>
          <w:b/>
          <w:bCs/>
        </w:rPr>
        <w:t>Actionable Insights</w:t>
      </w:r>
      <w:r w:rsidRPr="006074E8">
        <w:t>: Emotion metrics, grammar suggestions, and rubric explanations turn raw recordings into concrete learning opportunities.</w:t>
      </w:r>
    </w:p>
    <w:p w14:paraId="59CD1F2B" w14:textId="77777777" w:rsidR="006074E8" w:rsidRPr="006074E8" w:rsidRDefault="006074E8" w:rsidP="00334909">
      <w:pPr>
        <w:numPr>
          <w:ilvl w:val="0"/>
          <w:numId w:val="56"/>
        </w:numPr>
      </w:pPr>
      <w:r w:rsidRPr="006074E8">
        <w:rPr>
          <w:b/>
          <w:bCs/>
        </w:rPr>
        <w:t>Portability</w:t>
      </w:r>
      <w:r w:rsidRPr="006074E8">
        <w:t>: Exportable PDFs allow offline review, coach sharing, or portfolio inclusion.</w:t>
      </w:r>
    </w:p>
    <w:p w14:paraId="2D319342" w14:textId="77777777" w:rsidR="006074E8" w:rsidRPr="006074E8" w:rsidRDefault="006074E8" w:rsidP="006074E8">
      <w:r w:rsidRPr="006074E8">
        <w:t xml:space="preserve">Together, these features form a cohesive, user-centered practice </w:t>
      </w:r>
      <w:proofErr w:type="gramStart"/>
      <w:r w:rsidRPr="006074E8">
        <w:t>environment—</w:t>
      </w:r>
      <w:proofErr w:type="gramEnd"/>
      <w:r w:rsidRPr="006074E8">
        <w:t>transforming raw mock interviews into guided learning experiences with data-driven feedback at every stage.</w:t>
      </w:r>
    </w:p>
    <w:p w14:paraId="16677BAE" w14:textId="77777777" w:rsidR="006074E8" w:rsidRPr="00C22CAC" w:rsidRDefault="006074E8" w:rsidP="00C22CAC"/>
    <w:p w14:paraId="0959355E" w14:textId="77777777" w:rsidR="00CF0FD4" w:rsidRPr="00CF0FD4" w:rsidRDefault="00C22CAC" w:rsidP="00CF0FD4">
      <w:r w:rsidRPr="00C22CAC">
        <w:lastRenderedPageBreak/>
        <w:t> </w:t>
      </w:r>
      <w:r w:rsidRPr="00C22CAC">
        <w:t>4.</w:t>
      </w:r>
      <w:r w:rsidR="006074E8">
        <w:t>5</w:t>
      </w:r>
      <w:r w:rsidRPr="00C22CAC">
        <w:t xml:space="preserve"> Technologies Used</w:t>
      </w:r>
      <w:r w:rsidRPr="00C22CAC">
        <w:br/>
      </w:r>
      <w:r w:rsidRPr="00C22CAC">
        <w:t> </w:t>
      </w:r>
      <w:r w:rsidR="00CF0FD4" w:rsidRPr="00CF0FD4">
        <w:rPr>
          <w:b/>
          <w:bCs/>
        </w:rPr>
        <w:t xml:space="preserve">4.5.1 </w:t>
      </w:r>
      <w:proofErr w:type="spellStart"/>
      <w:r w:rsidR="00CF0FD4" w:rsidRPr="00CF0FD4">
        <w:rPr>
          <w:b/>
          <w:bCs/>
        </w:rPr>
        <w:t>Streamlit</w:t>
      </w:r>
      <w:proofErr w:type="spellEnd"/>
      <w:r w:rsidR="00CF0FD4" w:rsidRPr="00CF0FD4">
        <w:rPr>
          <w:b/>
          <w:bCs/>
        </w:rPr>
        <w:t xml:space="preserve">, </w:t>
      </w:r>
      <w:proofErr w:type="spellStart"/>
      <w:r w:rsidR="00CF0FD4" w:rsidRPr="00CF0FD4">
        <w:rPr>
          <w:b/>
          <w:bCs/>
        </w:rPr>
        <w:t>LangChain</w:t>
      </w:r>
      <w:proofErr w:type="spellEnd"/>
      <w:r w:rsidR="00CF0FD4" w:rsidRPr="00CF0FD4">
        <w:rPr>
          <w:b/>
          <w:bCs/>
        </w:rPr>
        <w:t xml:space="preserve"> &amp; FAISS</w:t>
      </w:r>
    </w:p>
    <w:p w14:paraId="3E610F45" w14:textId="77777777" w:rsidR="00CF0FD4" w:rsidRPr="00CF0FD4" w:rsidRDefault="00CF0FD4" w:rsidP="00CF0FD4">
      <w:pPr>
        <w:numPr>
          <w:ilvl w:val="0"/>
          <w:numId w:val="67"/>
        </w:numPr>
      </w:pPr>
      <w:proofErr w:type="spellStart"/>
      <w:r w:rsidRPr="00CF0FD4">
        <w:rPr>
          <w:b/>
          <w:bCs/>
        </w:rPr>
        <w:t>Streamlit</w:t>
      </w:r>
      <w:proofErr w:type="spellEnd"/>
    </w:p>
    <w:p w14:paraId="2C93A5C8" w14:textId="77777777" w:rsidR="00CF0FD4" w:rsidRPr="00CF0FD4" w:rsidRDefault="00CF0FD4" w:rsidP="00CF0FD4">
      <w:pPr>
        <w:numPr>
          <w:ilvl w:val="1"/>
          <w:numId w:val="67"/>
        </w:numPr>
      </w:pPr>
      <w:r w:rsidRPr="00CF0FD4">
        <w:rPr>
          <w:i/>
          <w:iCs/>
        </w:rPr>
        <w:t>Role:</w:t>
      </w:r>
      <w:r w:rsidRPr="00CF0FD4">
        <w:t xml:space="preserve"> Serves as the primary web-app framework, driving our interactive interview UI, session state management, and real-time orchestration of capture, analysis, and reporting phases.</w:t>
      </w:r>
    </w:p>
    <w:p w14:paraId="374BA9B9" w14:textId="77777777" w:rsidR="00CF0FD4" w:rsidRPr="00CF0FD4" w:rsidRDefault="00CF0FD4" w:rsidP="00CF0FD4">
      <w:pPr>
        <w:numPr>
          <w:ilvl w:val="1"/>
          <w:numId w:val="67"/>
        </w:numPr>
      </w:pPr>
      <w:r w:rsidRPr="00CF0FD4">
        <w:rPr>
          <w:i/>
          <w:iCs/>
        </w:rPr>
        <w:t>Key Features:</w:t>
      </w:r>
    </w:p>
    <w:p w14:paraId="6CBADD4B" w14:textId="77777777" w:rsidR="00CF0FD4" w:rsidRPr="00CF0FD4" w:rsidRDefault="00CF0FD4" w:rsidP="00CF0FD4">
      <w:pPr>
        <w:numPr>
          <w:ilvl w:val="2"/>
          <w:numId w:val="67"/>
        </w:numPr>
      </w:pPr>
      <w:r w:rsidRPr="00CF0FD4">
        <w:t>Declarative components (</w:t>
      </w:r>
      <w:proofErr w:type="spellStart"/>
      <w:proofErr w:type="gramStart"/>
      <w:r w:rsidRPr="00CF0FD4">
        <w:t>st.button</w:t>
      </w:r>
      <w:proofErr w:type="spellEnd"/>
      <w:proofErr w:type="gramEnd"/>
      <w:r w:rsidRPr="00CF0FD4">
        <w:t xml:space="preserve">, </w:t>
      </w:r>
      <w:proofErr w:type="spellStart"/>
      <w:proofErr w:type="gramStart"/>
      <w:r w:rsidRPr="00CF0FD4">
        <w:t>st.columns</w:t>
      </w:r>
      <w:proofErr w:type="spellEnd"/>
      <w:proofErr w:type="gramEnd"/>
      <w:r w:rsidRPr="00CF0FD4">
        <w:t xml:space="preserve">, </w:t>
      </w:r>
      <w:proofErr w:type="spellStart"/>
      <w:proofErr w:type="gramStart"/>
      <w:r w:rsidRPr="00CF0FD4">
        <w:t>st.session</w:t>
      </w:r>
      <w:proofErr w:type="gramEnd"/>
      <w:r w:rsidRPr="00CF0FD4">
        <w:t>_state</w:t>
      </w:r>
      <w:proofErr w:type="spellEnd"/>
      <w:r w:rsidRPr="00CF0FD4">
        <w:t>) for rapid prototyping of responsive layouts and widgets.</w:t>
      </w:r>
    </w:p>
    <w:p w14:paraId="57C88433" w14:textId="77777777" w:rsidR="00CF0FD4" w:rsidRPr="00CF0FD4" w:rsidRDefault="00CF0FD4" w:rsidP="00CF0FD4">
      <w:pPr>
        <w:numPr>
          <w:ilvl w:val="2"/>
          <w:numId w:val="67"/>
        </w:numPr>
      </w:pPr>
      <w:r w:rsidRPr="00CF0FD4">
        <w:t>Built-in caching (@</w:t>
      </w:r>
      <w:proofErr w:type="gramStart"/>
      <w:r w:rsidRPr="00CF0FD4">
        <w:t>st.cache</w:t>
      </w:r>
      <w:proofErr w:type="gramEnd"/>
      <w:r w:rsidRPr="00CF0FD4">
        <w:t>_data, @</w:t>
      </w:r>
      <w:proofErr w:type="gramStart"/>
      <w:r w:rsidRPr="00CF0FD4">
        <w:t>st.cache</w:t>
      </w:r>
      <w:proofErr w:type="gramEnd"/>
      <w:r w:rsidRPr="00CF0FD4">
        <w:t>_resource) to avoid redundant model loads and accelerate repeated inferences.</w:t>
      </w:r>
    </w:p>
    <w:p w14:paraId="42847F67" w14:textId="77777777" w:rsidR="00CF0FD4" w:rsidRPr="00CF0FD4" w:rsidRDefault="00CF0FD4" w:rsidP="00CF0FD4">
      <w:pPr>
        <w:numPr>
          <w:ilvl w:val="2"/>
          <w:numId w:val="67"/>
        </w:numPr>
      </w:pPr>
      <w:r w:rsidRPr="00CF0FD4">
        <w:t>Download widgets (</w:t>
      </w:r>
      <w:proofErr w:type="spellStart"/>
      <w:proofErr w:type="gramStart"/>
      <w:r w:rsidRPr="00CF0FD4">
        <w:t>st.download</w:t>
      </w:r>
      <w:proofErr w:type="gramEnd"/>
      <w:r w:rsidRPr="00CF0FD4">
        <w:t>_button</w:t>
      </w:r>
      <w:proofErr w:type="spellEnd"/>
      <w:r w:rsidRPr="00CF0FD4">
        <w:t>) to stream PDF/HTML reports directly to users.</w:t>
      </w:r>
    </w:p>
    <w:p w14:paraId="70187B51" w14:textId="77777777" w:rsidR="00CF0FD4" w:rsidRPr="00CF0FD4" w:rsidRDefault="00CF0FD4" w:rsidP="00CF0FD4">
      <w:pPr>
        <w:numPr>
          <w:ilvl w:val="1"/>
          <w:numId w:val="67"/>
        </w:numPr>
      </w:pPr>
      <w:r w:rsidRPr="00CF0FD4">
        <w:rPr>
          <w:i/>
          <w:iCs/>
        </w:rPr>
        <w:t>Integration:</w:t>
      </w:r>
      <w:r w:rsidRPr="00CF0FD4">
        <w:t xml:space="preserve"> The app.py </w:t>
      </w:r>
      <w:proofErr w:type="spellStart"/>
      <w:r w:rsidRPr="00CF0FD4">
        <w:t>entrypoint</w:t>
      </w:r>
      <w:proofErr w:type="spellEnd"/>
      <w:r w:rsidRPr="00CF0FD4">
        <w:t xml:space="preserve"> imports each analysis component (e.g., </w:t>
      </w:r>
      <w:proofErr w:type="spellStart"/>
      <w:r w:rsidRPr="00CF0FD4">
        <w:t>emotion_analyzer</w:t>
      </w:r>
      <w:proofErr w:type="spellEnd"/>
      <w:r w:rsidRPr="00CF0FD4">
        <w:t xml:space="preserve">, </w:t>
      </w:r>
      <w:proofErr w:type="spellStart"/>
      <w:r w:rsidRPr="00CF0FD4">
        <w:t>candidate_evaluator</w:t>
      </w:r>
      <w:proofErr w:type="spellEnd"/>
      <w:r w:rsidRPr="00CF0FD4">
        <w:t xml:space="preserve">) and wires them into a five-phase workflow—Setup </w:t>
      </w:r>
      <w:r w:rsidRPr="00CF0FD4">
        <w:rPr>
          <w:rFonts w:ascii="Cambria Math" w:hAnsi="Cambria Math" w:cs="Cambria Math"/>
        </w:rPr>
        <w:t>▶</w:t>
      </w:r>
      <w:r w:rsidRPr="00CF0FD4">
        <w:t xml:space="preserve"> Recording </w:t>
      </w:r>
      <w:r w:rsidRPr="00CF0FD4">
        <w:rPr>
          <w:rFonts w:ascii="Cambria Math" w:hAnsi="Cambria Math" w:cs="Cambria Math"/>
        </w:rPr>
        <w:t>▶</w:t>
      </w:r>
      <w:r w:rsidRPr="00CF0FD4">
        <w:t xml:space="preserve"> Analysis </w:t>
      </w:r>
      <w:r w:rsidRPr="00CF0FD4">
        <w:rPr>
          <w:rFonts w:ascii="Cambria Math" w:hAnsi="Cambria Math" w:cs="Cambria Math"/>
        </w:rPr>
        <w:t>▶</w:t>
      </w:r>
      <w:r w:rsidRPr="00CF0FD4">
        <w:t xml:space="preserve"> Aggregation </w:t>
      </w:r>
      <w:r w:rsidRPr="00CF0FD4">
        <w:rPr>
          <w:rFonts w:ascii="Cambria Math" w:hAnsi="Cambria Math" w:cs="Cambria Math"/>
        </w:rPr>
        <w:t>▶</w:t>
      </w:r>
      <w:r w:rsidRPr="00CF0FD4">
        <w:t xml:space="preserve"> Reporting</w:t>
      </w:r>
      <w:r w:rsidRPr="00CF0FD4">
        <w:rPr>
          <w:rFonts w:ascii="Aptos" w:hAnsi="Aptos" w:cs="Aptos"/>
        </w:rPr>
        <w:t>—</w:t>
      </w:r>
      <w:r w:rsidRPr="00CF0FD4">
        <w:t xml:space="preserve">using </w:t>
      </w:r>
      <w:proofErr w:type="spellStart"/>
      <w:r w:rsidRPr="00CF0FD4">
        <w:t>Streamlit</w:t>
      </w:r>
      <w:proofErr w:type="spellEnd"/>
      <w:r w:rsidRPr="00CF0FD4">
        <w:t xml:space="preserve"> callbacks and session variables.</w:t>
      </w:r>
    </w:p>
    <w:p w14:paraId="763FB7A7" w14:textId="77777777" w:rsidR="00CF0FD4" w:rsidRPr="00CF0FD4" w:rsidRDefault="00CF0FD4" w:rsidP="00CF0FD4">
      <w:pPr>
        <w:numPr>
          <w:ilvl w:val="0"/>
          <w:numId w:val="67"/>
        </w:numPr>
      </w:pPr>
      <w:proofErr w:type="spellStart"/>
      <w:r w:rsidRPr="00CF0FD4">
        <w:rPr>
          <w:b/>
          <w:bCs/>
        </w:rPr>
        <w:t>LangChain</w:t>
      </w:r>
      <w:proofErr w:type="spellEnd"/>
    </w:p>
    <w:p w14:paraId="05756ACC" w14:textId="77777777" w:rsidR="00CF0FD4" w:rsidRPr="00CF0FD4" w:rsidRDefault="00CF0FD4" w:rsidP="00CF0FD4">
      <w:pPr>
        <w:numPr>
          <w:ilvl w:val="1"/>
          <w:numId w:val="67"/>
        </w:numPr>
      </w:pPr>
      <w:r w:rsidRPr="00CF0FD4">
        <w:rPr>
          <w:i/>
          <w:iCs/>
        </w:rPr>
        <w:t>Role:</w:t>
      </w:r>
      <w:r w:rsidRPr="00CF0FD4">
        <w:t xml:space="preserve"> Orchestrates multi-step LLM interactions in our answer-evaluation pipeline, including dynamic rubric generation, exact-match checks, relevance filtering, and rationale summarization.</w:t>
      </w:r>
    </w:p>
    <w:p w14:paraId="048EC198" w14:textId="77777777" w:rsidR="00CF0FD4" w:rsidRPr="00CF0FD4" w:rsidRDefault="00CF0FD4" w:rsidP="00CF0FD4">
      <w:pPr>
        <w:numPr>
          <w:ilvl w:val="1"/>
          <w:numId w:val="67"/>
        </w:numPr>
      </w:pPr>
      <w:r w:rsidRPr="00CF0FD4">
        <w:rPr>
          <w:i/>
          <w:iCs/>
        </w:rPr>
        <w:t>Key Features:</w:t>
      </w:r>
    </w:p>
    <w:p w14:paraId="73A5A182" w14:textId="77777777" w:rsidR="00CF0FD4" w:rsidRPr="00CF0FD4" w:rsidRDefault="00CF0FD4" w:rsidP="00CF0FD4">
      <w:pPr>
        <w:numPr>
          <w:ilvl w:val="2"/>
          <w:numId w:val="67"/>
        </w:numPr>
      </w:pPr>
      <w:r w:rsidRPr="00CF0FD4">
        <w:t>Chain abstractions (</w:t>
      </w:r>
      <w:proofErr w:type="spellStart"/>
      <w:r w:rsidRPr="00CF0FD4">
        <w:t>LLMChain</w:t>
      </w:r>
      <w:proofErr w:type="spellEnd"/>
      <w:r w:rsidRPr="00CF0FD4">
        <w:t xml:space="preserve">, </w:t>
      </w:r>
      <w:proofErr w:type="spellStart"/>
      <w:r w:rsidRPr="00CF0FD4">
        <w:t>RetrievalQA</w:t>
      </w:r>
      <w:proofErr w:type="spellEnd"/>
      <w:r w:rsidRPr="00CF0FD4">
        <w:t>) that simplify prompt-template management and batch execution.</w:t>
      </w:r>
    </w:p>
    <w:p w14:paraId="3431E865" w14:textId="77777777" w:rsidR="00CF0FD4" w:rsidRPr="00CF0FD4" w:rsidRDefault="00CF0FD4" w:rsidP="00CF0FD4">
      <w:pPr>
        <w:numPr>
          <w:ilvl w:val="2"/>
          <w:numId w:val="67"/>
        </w:numPr>
      </w:pPr>
      <w:r w:rsidRPr="00CF0FD4">
        <w:t>Support for multiple prompt stages, output parsers, and memory buffers.</w:t>
      </w:r>
    </w:p>
    <w:p w14:paraId="79AD4161" w14:textId="77777777" w:rsidR="00CF0FD4" w:rsidRPr="00CF0FD4" w:rsidRDefault="00CF0FD4" w:rsidP="00CF0FD4">
      <w:pPr>
        <w:numPr>
          <w:ilvl w:val="1"/>
          <w:numId w:val="67"/>
        </w:numPr>
      </w:pPr>
      <w:r w:rsidRPr="00CF0FD4">
        <w:rPr>
          <w:i/>
          <w:iCs/>
        </w:rPr>
        <w:t>Integration:</w:t>
      </w:r>
      <w:r w:rsidRPr="00CF0FD4">
        <w:t xml:space="preserve"> We define a </w:t>
      </w:r>
      <w:proofErr w:type="spellStart"/>
      <w:r w:rsidRPr="00CF0FD4">
        <w:t>RubricGenerationChain</w:t>
      </w:r>
      <w:proofErr w:type="spellEnd"/>
      <w:r w:rsidRPr="00CF0FD4">
        <w:t xml:space="preserve"> to batch-produce and post-process per-question rubrics, and two </w:t>
      </w:r>
      <w:proofErr w:type="spellStart"/>
      <w:r w:rsidRPr="00CF0FD4">
        <w:t>RetrievalQA</w:t>
      </w:r>
      <w:proofErr w:type="spellEnd"/>
      <w:r w:rsidRPr="00CF0FD4">
        <w:t xml:space="preserve"> chains (Technical &amp; HR) to perform “exact match?” and “relevance check?” tasks over FAISS neighbors.</w:t>
      </w:r>
    </w:p>
    <w:p w14:paraId="06B22C83" w14:textId="77777777" w:rsidR="00CF0FD4" w:rsidRPr="00CF0FD4" w:rsidRDefault="00CF0FD4" w:rsidP="00CF0FD4">
      <w:pPr>
        <w:numPr>
          <w:ilvl w:val="0"/>
          <w:numId w:val="67"/>
        </w:numPr>
      </w:pPr>
      <w:r w:rsidRPr="00CF0FD4">
        <w:rPr>
          <w:b/>
          <w:bCs/>
        </w:rPr>
        <w:t>FAISS</w:t>
      </w:r>
    </w:p>
    <w:p w14:paraId="7C62643E" w14:textId="77777777" w:rsidR="00CF0FD4" w:rsidRPr="00CF0FD4" w:rsidRDefault="00CF0FD4" w:rsidP="00CF0FD4">
      <w:pPr>
        <w:numPr>
          <w:ilvl w:val="1"/>
          <w:numId w:val="67"/>
        </w:numPr>
      </w:pPr>
      <w:r w:rsidRPr="00CF0FD4">
        <w:rPr>
          <w:i/>
          <w:iCs/>
        </w:rPr>
        <w:lastRenderedPageBreak/>
        <w:t>Role:</w:t>
      </w:r>
      <w:r w:rsidRPr="00CF0FD4">
        <w:t xml:space="preserve"> Provides high-performance, in-memory vector indexing and nearest-neighbor search for our HR and Technical question banks.</w:t>
      </w:r>
    </w:p>
    <w:p w14:paraId="65ACA9BD" w14:textId="77777777" w:rsidR="00CF0FD4" w:rsidRPr="00CF0FD4" w:rsidRDefault="00CF0FD4" w:rsidP="00CF0FD4">
      <w:pPr>
        <w:numPr>
          <w:ilvl w:val="1"/>
          <w:numId w:val="67"/>
        </w:numPr>
      </w:pPr>
      <w:r w:rsidRPr="00CF0FD4">
        <w:rPr>
          <w:i/>
          <w:iCs/>
        </w:rPr>
        <w:t>Key Features:</w:t>
      </w:r>
    </w:p>
    <w:p w14:paraId="2BF8A462" w14:textId="77777777" w:rsidR="00CF0FD4" w:rsidRPr="00CF0FD4" w:rsidRDefault="00CF0FD4" w:rsidP="00CF0FD4">
      <w:pPr>
        <w:numPr>
          <w:ilvl w:val="2"/>
          <w:numId w:val="67"/>
        </w:numPr>
      </w:pPr>
      <w:r w:rsidRPr="00CF0FD4">
        <w:t>IndexFlatL2 for exact L2 similarity searches over dense embeddings.</w:t>
      </w:r>
    </w:p>
    <w:p w14:paraId="7CC70C94" w14:textId="77777777" w:rsidR="00CF0FD4" w:rsidRPr="00CF0FD4" w:rsidRDefault="00CF0FD4" w:rsidP="00CF0FD4">
      <w:pPr>
        <w:numPr>
          <w:ilvl w:val="2"/>
          <w:numId w:val="67"/>
        </w:numPr>
      </w:pPr>
      <w:r w:rsidRPr="00CF0FD4">
        <w:t xml:space="preserve">Python </w:t>
      </w:r>
      <w:proofErr w:type="gramStart"/>
      <w:r w:rsidRPr="00CF0FD4">
        <w:t>bindings</w:t>
      </w:r>
      <w:proofErr w:type="gramEnd"/>
      <w:r w:rsidRPr="00CF0FD4">
        <w:t xml:space="preserve"> for sub-millisecond retrieval over thousands of vectors.</w:t>
      </w:r>
    </w:p>
    <w:p w14:paraId="7B3A86D1" w14:textId="77777777" w:rsidR="00CF0FD4" w:rsidRPr="00CF0FD4" w:rsidRDefault="00CF0FD4" w:rsidP="00CF0FD4">
      <w:pPr>
        <w:numPr>
          <w:ilvl w:val="1"/>
          <w:numId w:val="67"/>
        </w:numPr>
      </w:pPr>
      <w:r w:rsidRPr="00CF0FD4">
        <w:rPr>
          <w:i/>
          <w:iCs/>
        </w:rPr>
        <w:t>Integration:</w:t>
      </w:r>
      <w:r w:rsidRPr="00CF0FD4">
        <w:t xml:space="preserve"> We embed all historical questions with </w:t>
      </w:r>
      <w:proofErr w:type="spellStart"/>
      <w:r w:rsidRPr="00CF0FD4">
        <w:t>AzureOpenAIEmbeddings</w:t>
      </w:r>
      <w:proofErr w:type="spellEnd"/>
      <w:r w:rsidRPr="00CF0FD4">
        <w:t xml:space="preserve"> and load them into separate FAISS indices. At evaluation time, each new question’s embedding is queried (k=3) to retrieve semantic neighbors for score-fusion logic.</w:t>
      </w:r>
    </w:p>
    <w:p w14:paraId="0F530647" w14:textId="77777777" w:rsidR="00CF0FD4" w:rsidRPr="00CF0FD4" w:rsidRDefault="00CF0FD4" w:rsidP="00CF0FD4">
      <w:r w:rsidRPr="00CF0FD4">
        <w:rPr>
          <w:b/>
          <w:bCs/>
        </w:rPr>
        <w:t>4.5.2 GPT-4o &amp; Retrieval-Augmented Generation (RAG)</w:t>
      </w:r>
    </w:p>
    <w:p w14:paraId="7F247920" w14:textId="77777777" w:rsidR="00CF0FD4" w:rsidRPr="00CF0FD4" w:rsidRDefault="00CF0FD4" w:rsidP="00CF0FD4">
      <w:pPr>
        <w:numPr>
          <w:ilvl w:val="0"/>
          <w:numId w:val="68"/>
        </w:numPr>
      </w:pPr>
      <w:r w:rsidRPr="00CF0FD4">
        <w:rPr>
          <w:b/>
          <w:bCs/>
        </w:rPr>
        <w:t>GPT-4o (</w:t>
      </w:r>
      <w:proofErr w:type="spellStart"/>
      <w:r w:rsidRPr="00CF0FD4">
        <w:rPr>
          <w:b/>
          <w:bCs/>
        </w:rPr>
        <w:t>AzureChatOpenAI</w:t>
      </w:r>
      <w:proofErr w:type="spellEnd"/>
      <w:r w:rsidRPr="00CF0FD4">
        <w:rPr>
          <w:b/>
          <w:bCs/>
        </w:rPr>
        <w:t>)</w:t>
      </w:r>
    </w:p>
    <w:p w14:paraId="3547CEB1" w14:textId="77777777" w:rsidR="00CF0FD4" w:rsidRPr="00CF0FD4" w:rsidRDefault="00CF0FD4" w:rsidP="00CF0FD4">
      <w:pPr>
        <w:numPr>
          <w:ilvl w:val="1"/>
          <w:numId w:val="68"/>
        </w:numPr>
      </w:pPr>
      <w:r w:rsidRPr="00CF0FD4">
        <w:rPr>
          <w:i/>
          <w:iCs/>
        </w:rPr>
        <w:t>Role:</w:t>
      </w:r>
      <w:r w:rsidRPr="00CF0FD4">
        <w:t xml:space="preserve"> Acts as the core generative engine for:</w:t>
      </w:r>
    </w:p>
    <w:p w14:paraId="1ED11EC4" w14:textId="77777777" w:rsidR="00CF0FD4" w:rsidRPr="00CF0FD4" w:rsidRDefault="00CF0FD4" w:rsidP="00CF0FD4">
      <w:pPr>
        <w:numPr>
          <w:ilvl w:val="2"/>
          <w:numId w:val="68"/>
        </w:numPr>
      </w:pPr>
      <w:r w:rsidRPr="00CF0FD4">
        <w:t>Rubric criterion creation (5–8 items per question),</w:t>
      </w:r>
    </w:p>
    <w:p w14:paraId="5795FD19" w14:textId="77777777" w:rsidR="00CF0FD4" w:rsidRPr="00CF0FD4" w:rsidRDefault="00CF0FD4" w:rsidP="00CF0FD4">
      <w:pPr>
        <w:numPr>
          <w:ilvl w:val="2"/>
          <w:numId w:val="68"/>
        </w:numPr>
      </w:pPr>
      <w:r w:rsidRPr="00CF0FD4">
        <w:t>Triplicate rubric-based scoring (0–100) with rationale,</w:t>
      </w:r>
    </w:p>
    <w:p w14:paraId="301B9541" w14:textId="77777777" w:rsidR="00CF0FD4" w:rsidRPr="00CF0FD4" w:rsidRDefault="00CF0FD4" w:rsidP="00CF0FD4">
      <w:pPr>
        <w:numPr>
          <w:ilvl w:val="2"/>
          <w:numId w:val="68"/>
        </w:numPr>
      </w:pPr>
      <w:r w:rsidRPr="00CF0FD4">
        <w:t>Rationale consolidation, and</w:t>
      </w:r>
    </w:p>
    <w:p w14:paraId="2D39AB0B" w14:textId="77777777" w:rsidR="00CF0FD4" w:rsidRPr="00CF0FD4" w:rsidRDefault="00CF0FD4" w:rsidP="00CF0FD4">
      <w:pPr>
        <w:numPr>
          <w:ilvl w:val="2"/>
          <w:numId w:val="68"/>
        </w:numPr>
      </w:pPr>
      <w:r w:rsidRPr="00CF0FD4">
        <w:t>Final “no-match” full evaluations.</w:t>
      </w:r>
    </w:p>
    <w:p w14:paraId="186382F7" w14:textId="77777777" w:rsidR="00CF0FD4" w:rsidRPr="00CF0FD4" w:rsidRDefault="00CF0FD4" w:rsidP="00CF0FD4">
      <w:pPr>
        <w:numPr>
          <w:ilvl w:val="1"/>
          <w:numId w:val="68"/>
        </w:numPr>
      </w:pPr>
      <w:r w:rsidRPr="00CF0FD4">
        <w:rPr>
          <w:i/>
          <w:iCs/>
        </w:rPr>
        <w:t>Key Features:</w:t>
      </w:r>
    </w:p>
    <w:p w14:paraId="3CA3F986" w14:textId="77777777" w:rsidR="00CF0FD4" w:rsidRPr="00CF0FD4" w:rsidRDefault="00CF0FD4" w:rsidP="00CF0FD4">
      <w:pPr>
        <w:numPr>
          <w:ilvl w:val="2"/>
          <w:numId w:val="69"/>
        </w:numPr>
      </w:pPr>
      <w:r w:rsidRPr="00CF0FD4">
        <w:t xml:space="preserve">Advanced reasoning, few-shot learning via </w:t>
      </w:r>
      <w:proofErr w:type="spellStart"/>
      <w:r w:rsidRPr="00CF0FD4">
        <w:t>system↔user↔assistant</w:t>
      </w:r>
      <w:proofErr w:type="spellEnd"/>
      <w:r w:rsidRPr="00CF0FD4">
        <w:t xml:space="preserve"> prompt flows.</w:t>
      </w:r>
    </w:p>
    <w:p w14:paraId="79A86191" w14:textId="77777777" w:rsidR="00CF0FD4" w:rsidRPr="00CF0FD4" w:rsidRDefault="00CF0FD4" w:rsidP="00CF0FD4">
      <w:pPr>
        <w:numPr>
          <w:ilvl w:val="2"/>
          <w:numId w:val="69"/>
        </w:numPr>
      </w:pPr>
      <w:r w:rsidRPr="00CF0FD4">
        <w:t>Streaming output support for partial-result UIs.</w:t>
      </w:r>
    </w:p>
    <w:p w14:paraId="4BB3FA5A" w14:textId="77777777" w:rsidR="00CF0FD4" w:rsidRPr="00CF0FD4" w:rsidRDefault="00CF0FD4" w:rsidP="00CF0FD4">
      <w:pPr>
        <w:numPr>
          <w:ilvl w:val="1"/>
          <w:numId w:val="68"/>
        </w:numPr>
      </w:pPr>
      <w:r w:rsidRPr="00CF0FD4">
        <w:rPr>
          <w:i/>
          <w:iCs/>
        </w:rPr>
        <w:t>Integration:</w:t>
      </w:r>
      <w:r w:rsidRPr="00CF0FD4">
        <w:t xml:space="preserve"> Instantiated via </w:t>
      </w:r>
      <w:proofErr w:type="spellStart"/>
      <w:r w:rsidRPr="00CF0FD4">
        <w:t>AzureChatOpenAI</w:t>
      </w:r>
      <w:proofErr w:type="spellEnd"/>
      <w:r w:rsidRPr="00CF0FD4">
        <w:t>(</w:t>
      </w:r>
      <w:proofErr w:type="spellStart"/>
      <w:r w:rsidRPr="00CF0FD4">
        <w:t>deployment_name</w:t>
      </w:r>
      <w:proofErr w:type="spellEnd"/>
      <w:r w:rsidRPr="00CF0FD4">
        <w:t xml:space="preserve">="GPT-4O-50-1") and passed to all rubric and evaluation chains in </w:t>
      </w:r>
      <w:proofErr w:type="spellStart"/>
      <w:r w:rsidRPr="00CF0FD4">
        <w:t>LangChain</w:t>
      </w:r>
      <w:proofErr w:type="spellEnd"/>
      <w:r w:rsidRPr="00CF0FD4">
        <w:t>.</w:t>
      </w:r>
    </w:p>
    <w:p w14:paraId="52982024" w14:textId="77777777" w:rsidR="00CF0FD4" w:rsidRPr="00CF0FD4" w:rsidRDefault="00CF0FD4" w:rsidP="00CF0FD4">
      <w:pPr>
        <w:numPr>
          <w:ilvl w:val="0"/>
          <w:numId w:val="68"/>
        </w:numPr>
      </w:pPr>
      <w:r w:rsidRPr="00CF0FD4">
        <w:rPr>
          <w:b/>
          <w:bCs/>
        </w:rPr>
        <w:t>Retrieval-Augmented Generation (RAG)</w:t>
      </w:r>
    </w:p>
    <w:p w14:paraId="3115EFED" w14:textId="77777777" w:rsidR="00CF0FD4" w:rsidRPr="00CF0FD4" w:rsidRDefault="00CF0FD4" w:rsidP="00CF0FD4">
      <w:pPr>
        <w:numPr>
          <w:ilvl w:val="1"/>
          <w:numId w:val="68"/>
        </w:numPr>
      </w:pPr>
      <w:r w:rsidRPr="00CF0FD4">
        <w:rPr>
          <w:i/>
          <w:iCs/>
        </w:rPr>
        <w:t>Role:</w:t>
      </w:r>
      <w:r w:rsidRPr="00CF0FD4">
        <w:t xml:space="preserve"> Ensures that each evaluation is grounded in concrete examples by injecting </w:t>
      </w:r>
      <w:proofErr w:type="gramStart"/>
      <w:r w:rsidRPr="00CF0FD4">
        <w:t>top-K</w:t>
      </w:r>
      <w:proofErr w:type="gramEnd"/>
      <w:r w:rsidRPr="00CF0FD4">
        <w:t xml:space="preserve"> FAISS-retrieved Q/A pairs into the LLM prompt.</w:t>
      </w:r>
    </w:p>
    <w:p w14:paraId="31A231B0" w14:textId="77777777" w:rsidR="00CF0FD4" w:rsidRPr="00CF0FD4" w:rsidRDefault="00CF0FD4" w:rsidP="00CF0FD4">
      <w:pPr>
        <w:numPr>
          <w:ilvl w:val="1"/>
          <w:numId w:val="68"/>
        </w:numPr>
      </w:pPr>
      <w:r w:rsidRPr="00CF0FD4">
        <w:rPr>
          <w:i/>
          <w:iCs/>
        </w:rPr>
        <w:t>Mechanism:</w:t>
      </w:r>
    </w:p>
    <w:p w14:paraId="3658F791" w14:textId="77777777" w:rsidR="00CF0FD4" w:rsidRPr="00CF0FD4" w:rsidRDefault="00CF0FD4" w:rsidP="00CF0FD4">
      <w:pPr>
        <w:numPr>
          <w:ilvl w:val="2"/>
          <w:numId w:val="68"/>
        </w:numPr>
      </w:pPr>
      <w:r w:rsidRPr="00CF0FD4">
        <w:t xml:space="preserve">Retrieve </w:t>
      </w:r>
      <w:proofErr w:type="gramStart"/>
      <w:r w:rsidRPr="00CF0FD4">
        <w:t>top-3</w:t>
      </w:r>
      <w:proofErr w:type="gramEnd"/>
      <w:r w:rsidRPr="00CF0FD4">
        <w:t xml:space="preserve"> neighbors,</w:t>
      </w:r>
    </w:p>
    <w:p w14:paraId="0E1E4C39" w14:textId="77777777" w:rsidR="00CF0FD4" w:rsidRPr="00CF0FD4" w:rsidRDefault="00CF0FD4" w:rsidP="00CF0FD4">
      <w:pPr>
        <w:numPr>
          <w:ilvl w:val="2"/>
          <w:numId w:val="68"/>
        </w:numPr>
      </w:pPr>
      <w:r w:rsidRPr="00CF0FD4">
        <w:lastRenderedPageBreak/>
        <w:t>Filter for exact semantic match (70:30 or 100% rubric blend),</w:t>
      </w:r>
    </w:p>
    <w:p w14:paraId="3B5ED251" w14:textId="77777777" w:rsidR="00CF0FD4" w:rsidRPr="00CF0FD4" w:rsidRDefault="00CF0FD4" w:rsidP="00CF0FD4">
      <w:pPr>
        <w:numPr>
          <w:ilvl w:val="2"/>
          <w:numId w:val="68"/>
        </w:numPr>
      </w:pPr>
      <w:r w:rsidRPr="00CF0FD4">
        <w:t>Otherwise perform relevance filtering via a second LLM pass,</w:t>
      </w:r>
    </w:p>
    <w:p w14:paraId="3FB73C53" w14:textId="77777777" w:rsidR="00CF0FD4" w:rsidRPr="00CF0FD4" w:rsidRDefault="00CF0FD4" w:rsidP="00CF0FD4">
      <w:pPr>
        <w:numPr>
          <w:ilvl w:val="2"/>
          <w:numId w:val="68"/>
        </w:numPr>
      </w:pPr>
      <w:r w:rsidRPr="00CF0FD4">
        <w:t>Blend historical scores (30:70) when relevant neighbors exist.</w:t>
      </w:r>
    </w:p>
    <w:p w14:paraId="73922041" w14:textId="77777777" w:rsidR="00CF0FD4" w:rsidRPr="00CF0FD4" w:rsidRDefault="00CF0FD4" w:rsidP="00CF0FD4">
      <w:pPr>
        <w:numPr>
          <w:ilvl w:val="1"/>
          <w:numId w:val="68"/>
        </w:numPr>
      </w:pPr>
      <w:r w:rsidRPr="00CF0FD4">
        <w:rPr>
          <w:i/>
          <w:iCs/>
        </w:rPr>
        <w:t>Benefits:</w:t>
      </w:r>
      <w:r w:rsidRPr="00CF0FD4">
        <w:t xml:space="preserve"> Reduces hallucination risk, stabilizes scoring variance, and leverages past validated evaluations.</w:t>
      </w:r>
    </w:p>
    <w:p w14:paraId="47EC513A" w14:textId="77777777" w:rsidR="00CF0FD4" w:rsidRPr="00CF0FD4" w:rsidRDefault="00CF0FD4" w:rsidP="00CF0FD4">
      <w:r w:rsidRPr="00CF0FD4">
        <w:rPr>
          <w:b/>
          <w:bCs/>
        </w:rPr>
        <w:t>4.5.3 Whisper Speech-to-Text</w:t>
      </w:r>
    </w:p>
    <w:p w14:paraId="4FF50266" w14:textId="77777777" w:rsidR="00CF0FD4" w:rsidRPr="00CF0FD4" w:rsidRDefault="00CF0FD4" w:rsidP="00CF0FD4">
      <w:pPr>
        <w:numPr>
          <w:ilvl w:val="0"/>
          <w:numId w:val="70"/>
        </w:numPr>
      </w:pPr>
      <w:r w:rsidRPr="00CF0FD4">
        <w:rPr>
          <w:i/>
          <w:iCs/>
        </w:rPr>
        <w:t>Role:</w:t>
      </w:r>
      <w:r w:rsidRPr="00CF0FD4">
        <w:t xml:space="preserve"> Transcribes candidate audio responses into text, forming the foundation for grammar checking and LLM-based content evaluation.</w:t>
      </w:r>
    </w:p>
    <w:p w14:paraId="0569E537" w14:textId="77777777" w:rsidR="00CF0FD4" w:rsidRPr="00CF0FD4" w:rsidRDefault="00CF0FD4" w:rsidP="00CF0FD4">
      <w:pPr>
        <w:numPr>
          <w:ilvl w:val="0"/>
          <w:numId w:val="70"/>
        </w:numPr>
      </w:pPr>
      <w:r w:rsidRPr="00CF0FD4">
        <w:rPr>
          <w:i/>
          <w:iCs/>
        </w:rPr>
        <w:t>Model Details:</w:t>
      </w:r>
    </w:p>
    <w:p w14:paraId="4A8B2082" w14:textId="5830CFB2" w:rsidR="00CF0FD4" w:rsidRPr="00CF0FD4" w:rsidRDefault="00CF0FD4" w:rsidP="00CF0FD4">
      <w:pPr>
        <w:numPr>
          <w:ilvl w:val="1"/>
          <w:numId w:val="70"/>
        </w:numPr>
      </w:pPr>
      <w:r w:rsidRPr="00CF0FD4">
        <w:t xml:space="preserve">Uses OpenAI’s </w:t>
      </w:r>
      <w:proofErr w:type="spellStart"/>
      <w:proofErr w:type="gramStart"/>
      <w:r w:rsidRPr="00CF0FD4">
        <w:t>whisper.load</w:t>
      </w:r>
      <w:proofErr w:type="gramEnd"/>
      <w:r w:rsidRPr="00CF0FD4">
        <w:t>_model</w:t>
      </w:r>
      <w:proofErr w:type="spellEnd"/>
      <w:r w:rsidRPr="00CF0FD4">
        <w:t>("</w:t>
      </w:r>
      <w:r w:rsidR="00117716">
        <w:t>base</w:t>
      </w:r>
      <w:r w:rsidRPr="00CF0FD4">
        <w:t>"), encoder-decoder transformer pretrained on 680 K hours of multilingual, noisy data.</w:t>
      </w:r>
    </w:p>
    <w:p w14:paraId="566AF78A" w14:textId="77777777" w:rsidR="00CF0FD4" w:rsidRPr="00CF0FD4" w:rsidRDefault="00CF0FD4" w:rsidP="00CF0FD4">
      <w:pPr>
        <w:numPr>
          <w:ilvl w:val="1"/>
          <w:numId w:val="70"/>
        </w:numPr>
      </w:pPr>
      <w:r w:rsidRPr="00CF0FD4">
        <w:t>Parameters: language="</w:t>
      </w:r>
      <w:proofErr w:type="spellStart"/>
      <w:r w:rsidRPr="00CF0FD4">
        <w:t>en</w:t>
      </w:r>
      <w:proofErr w:type="spellEnd"/>
      <w:r w:rsidRPr="00CF0FD4">
        <w:t>", task="transcribe", temperature=0.0 for deterministic outputs.</w:t>
      </w:r>
    </w:p>
    <w:p w14:paraId="60A73A94" w14:textId="77777777" w:rsidR="00CF0FD4" w:rsidRPr="00CF0FD4" w:rsidRDefault="00CF0FD4" w:rsidP="00CF0FD4">
      <w:pPr>
        <w:numPr>
          <w:ilvl w:val="0"/>
          <w:numId w:val="70"/>
        </w:numPr>
      </w:pPr>
      <w:r w:rsidRPr="00CF0FD4">
        <w:rPr>
          <w:i/>
          <w:iCs/>
        </w:rPr>
        <w:t>Integration:</w:t>
      </w:r>
      <w:r w:rsidRPr="00CF0FD4">
        <w:t xml:space="preserve"> The Transcription component invokes Whisper on extracted WAV streams (via </w:t>
      </w:r>
      <w:proofErr w:type="spellStart"/>
      <w:r w:rsidRPr="00CF0FD4">
        <w:t>FFmpeg</w:t>
      </w:r>
      <w:proofErr w:type="spellEnd"/>
      <w:r w:rsidRPr="00CF0FD4">
        <w:t>), then applies minimal post-processing (_</w:t>
      </w:r>
      <w:proofErr w:type="spellStart"/>
      <w:r w:rsidRPr="00CF0FD4">
        <w:t>clean_transcript</w:t>
      </w:r>
      <w:proofErr w:type="spellEnd"/>
      <w:r w:rsidRPr="00CF0FD4">
        <w:t xml:space="preserve">) before passing results to the </w:t>
      </w:r>
      <w:proofErr w:type="spellStart"/>
      <w:r w:rsidRPr="00CF0FD4">
        <w:t>HybridGrammarChecker</w:t>
      </w:r>
      <w:proofErr w:type="spellEnd"/>
      <w:r w:rsidRPr="00CF0FD4">
        <w:t xml:space="preserve"> and </w:t>
      </w:r>
      <w:proofErr w:type="spellStart"/>
      <w:r w:rsidRPr="00CF0FD4">
        <w:t>CandidateEvaluator</w:t>
      </w:r>
      <w:proofErr w:type="spellEnd"/>
      <w:r w:rsidRPr="00CF0FD4">
        <w:t>.</w:t>
      </w:r>
    </w:p>
    <w:p w14:paraId="0A7F2A9E" w14:textId="77777777" w:rsidR="00CF0FD4" w:rsidRPr="00CF0FD4" w:rsidRDefault="00CF0FD4" w:rsidP="00CF0FD4">
      <w:r w:rsidRPr="00CF0FD4">
        <w:rPr>
          <w:b/>
          <w:bCs/>
        </w:rPr>
        <w:t>4.5.4 TensorFlow/</w:t>
      </w:r>
      <w:proofErr w:type="spellStart"/>
      <w:r w:rsidRPr="00CF0FD4">
        <w:rPr>
          <w:b/>
          <w:bCs/>
        </w:rPr>
        <w:t>Keras</w:t>
      </w:r>
      <w:proofErr w:type="spellEnd"/>
      <w:r w:rsidRPr="00CF0FD4">
        <w:rPr>
          <w:b/>
          <w:bCs/>
        </w:rPr>
        <w:t xml:space="preserve"> for Speech Emotion Recognition (SER)</w:t>
      </w:r>
    </w:p>
    <w:p w14:paraId="4B92A3A0" w14:textId="77777777" w:rsidR="00CF0FD4" w:rsidRPr="00CF0FD4" w:rsidRDefault="00CF0FD4" w:rsidP="00CF0FD4">
      <w:pPr>
        <w:numPr>
          <w:ilvl w:val="0"/>
          <w:numId w:val="71"/>
        </w:numPr>
      </w:pPr>
      <w:r w:rsidRPr="00CF0FD4">
        <w:rPr>
          <w:i/>
          <w:iCs/>
        </w:rPr>
        <w:t>Role:</w:t>
      </w:r>
      <w:r w:rsidRPr="00CF0FD4">
        <w:t xml:space="preserve"> Trains and runs our 1D-CNN SER model, transforming raw audio waveforms into emotion class probabilities.</w:t>
      </w:r>
    </w:p>
    <w:p w14:paraId="539BFBC1" w14:textId="77777777" w:rsidR="00CF0FD4" w:rsidRPr="00CF0FD4" w:rsidRDefault="00CF0FD4" w:rsidP="00CF0FD4">
      <w:pPr>
        <w:numPr>
          <w:ilvl w:val="0"/>
          <w:numId w:val="71"/>
        </w:numPr>
      </w:pPr>
      <w:r w:rsidRPr="00CF0FD4">
        <w:rPr>
          <w:i/>
          <w:iCs/>
        </w:rPr>
        <w:t>Key Features:</w:t>
      </w:r>
    </w:p>
    <w:p w14:paraId="2215F1A8" w14:textId="77777777" w:rsidR="00CF0FD4" w:rsidRPr="00CF0FD4" w:rsidRDefault="00CF0FD4" w:rsidP="00CF0FD4">
      <w:pPr>
        <w:numPr>
          <w:ilvl w:val="1"/>
          <w:numId w:val="71"/>
        </w:numPr>
      </w:pPr>
      <w:r w:rsidRPr="00CF0FD4">
        <w:t>Sequential API with five Conv1D blocks (512→512→256→256→128 filters), batch normalization, progressive dropout (0.3→0.5), and global pooling.</w:t>
      </w:r>
    </w:p>
    <w:p w14:paraId="3EE48C01" w14:textId="77777777" w:rsidR="00CF0FD4" w:rsidRPr="00CF0FD4" w:rsidRDefault="00CF0FD4" w:rsidP="00CF0FD4">
      <w:pPr>
        <w:numPr>
          <w:ilvl w:val="1"/>
          <w:numId w:val="71"/>
        </w:numPr>
      </w:pPr>
      <w:r w:rsidRPr="00CF0FD4">
        <w:t xml:space="preserve">Custom callbacks: delayed </w:t>
      </w:r>
      <w:proofErr w:type="spellStart"/>
      <w:r w:rsidRPr="00CF0FD4">
        <w:t>EarlyStopping</w:t>
      </w:r>
      <w:proofErr w:type="spellEnd"/>
      <w:r w:rsidRPr="00CF0FD4">
        <w:t xml:space="preserve"> (start after epoch 40), </w:t>
      </w:r>
      <w:proofErr w:type="spellStart"/>
      <w:r w:rsidRPr="00CF0FD4">
        <w:t>ReduceLROnPlateau</w:t>
      </w:r>
      <w:proofErr w:type="spellEnd"/>
      <w:r w:rsidRPr="00CF0FD4">
        <w:t xml:space="preserve">, and checkpointing on </w:t>
      </w:r>
      <w:proofErr w:type="spellStart"/>
      <w:r w:rsidRPr="00CF0FD4">
        <w:t>val_accuracy</w:t>
      </w:r>
      <w:proofErr w:type="spellEnd"/>
      <w:r w:rsidRPr="00CF0FD4">
        <w:t>.</w:t>
      </w:r>
    </w:p>
    <w:p w14:paraId="60DBD143" w14:textId="77777777" w:rsidR="00CF0FD4" w:rsidRPr="00CF0FD4" w:rsidRDefault="00CF0FD4" w:rsidP="00CF0FD4">
      <w:pPr>
        <w:numPr>
          <w:ilvl w:val="0"/>
          <w:numId w:val="71"/>
        </w:numPr>
      </w:pPr>
      <w:r w:rsidRPr="00CF0FD4">
        <w:rPr>
          <w:i/>
          <w:iCs/>
        </w:rPr>
        <w:t>Integration:</w:t>
      </w:r>
    </w:p>
    <w:p w14:paraId="6BF7DB71" w14:textId="77777777" w:rsidR="00CF0FD4" w:rsidRPr="00CF0FD4" w:rsidRDefault="00CF0FD4" w:rsidP="00CF0FD4">
      <w:pPr>
        <w:numPr>
          <w:ilvl w:val="1"/>
          <w:numId w:val="72"/>
        </w:numPr>
      </w:pPr>
      <w:r w:rsidRPr="00CF0FD4">
        <w:t>Preprocessing in TensorFlow (</w:t>
      </w:r>
      <w:proofErr w:type="spellStart"/>
      <w:r w:rsidRPr="00CF0FD4">
        <w:t>tf.</w:t>
      </w:r>
      <w:proofErr w:type="gramStart"/>
      <w:r w:rsidRPr="00CF0FD4">
        <w:t>data.Dataset</w:t>
      </w:r>
      <w:proofErr w:type="spellEnd"/>
      <w:proofErr w:type="gramEnd"/>
      <w:r w:rsidRPr="00CF0FD4">
        <w:t>) with on-the-fly augmentations (noise, time-stretch, shift, pitch).</w:t>
      </w:r>
    </w:p>
    <w:p w14:paraId="1EAA71AB" w14:textId="77777777" w:rsidR="00CF0FD4" w:rsidRPr="00CF0FD4" w:rsidRDefault="00CF0FD4" w:rsidP="00CF0FD4">
      <w:pPr>
        <w:numPr>
          <w:ilvl w:val="1"/>
          <w:numId w:val="72"/>
        </w:numPr>
      </w:pPr>
      <w:r w:rsidRPr="00CF0FD4">
        <w:t>Model compiled with Adam (</w:t>
      </w:r>
      <w:proofErr w:type="spellStart"/>
      <w:r w:rsidRPr="00CF0FD4">
        <w:t>lr</w:t>
      </w:r>
      <w:proofErr w:type="spellEnd"/>
      <w:r w:rsidRPr="00CF0FD4">
        <w:t xml:space="preserve">=1e-3) and </w:t>
      </w:r>
      <w:proofErr w:type="spellStart"/>
      <w:r w:rsidRPr="00CF0FD4">
        <w:t>categorical_crossentropy</w:t>
      </w:r>
      <w:proofErr w:type="spellEnd"/>
      <w:r w:rsidRPr="00CF0FD4">
        <w:t>.</w:t>
      </w:r>
    </w:p>
    <w:p w14:paraId="0BD76B17" w14:textId="77777777" w:rsidR="00CF0FD4" w:rsidRPr="00CF0FD4" w:rsidRDefault="00CF0FD4" w:rsidP="00CF0FD4">
      <w:pPr>
        <w:numPr>
          <w:ilvl w:val="1"/>
          <w:numId w:val="72"/>
        </w:numPr>
      </w:pPr>
      <w:r w:rsidRPr="00CF0FD4">
        <w:lastRenderedPageBreak/>
        <w:t>Final prediction uses majority-vote over augmented segments to produce a dominant emotion and confidence score.</w:t>
      </w:r>
    </w:p>
    <w:p w14:paraId="62340D26" w14:textId="77777777" w:rsidR="00CF0FD4" w:rsidRPr="00CF0FD4" w:rsidRDefault="00CF0FD4" w:rsidP="00CF0FD4">
      <w:r w:rsidRPr="00CF0FD4">
        <w:rPr>
          <w:b/>
          <w:bCs/>
        </w:rPr>
        <w:t>4.5.5 Additional Tools</w:t>
      </w:r>
    </w:p>
    <w:p w14:paraId="01E942B3" w14:textId="77777777" w:rsidR="00CF0FD4" w:rsidRPr="00CF0FD4" w:rsidRDefault="00CF0FD4" w:rsidP="00CF0FD4">
      <w:pPr>
        <w:numPr>
          <w:ilvl w:val="0"/>
          <w:numId w:val="73"/>
        </w:numPr>
      </w:pPr>
      <w:r w:rsidRPr="00CF0FD4">
        <w:rPr>
          <w:b/>
          <w:bCs/>
        </w:rPr>
        <w:t>OpenCV</w:t>
      </w:r>
    </w:p>
    <w:p w14:paraId="6CB082F9" w14:textId="77777777" w:rsidR="00CF0FD4" w:rsidRPr="00CF0FD4" w:rsidRDefault="00CF0FD4" w:rsidP="00CF0FD4">
      <w:pPr>
        <w:numPr>
          <w:ilvl w:val="1"/>
          <w:numId w:val="73"/>
        </w:numPr>
      </w:pPr>
      <w:r w:rsidRPr="00CF0FD4">
        <w:rPr>
          <w:i/>
          <w:iCs/>
        </w:rPr>
        <w:t>Role:</w:t>
      </w:r>
      <w:r w:rsidRPr="00CF0FD4">
        <w:t xml:space="preserve"> Manages real-time camera preview and video capture (Phase 2), </w:t>
      </w:r>
      <w:proofErr w:type="gramStart"/>
      <w:r w:rsidRPr="00CF0FD4">
        <w:t>overlays</w:t>
      </w:r>
      <w:proofErr w:type="gramEnd"/>
      <w:r w:rsidRPr="00CF0FD4">
        <w:t xml:space="preserve"> timers, and synchronizes audio/video streams.</w:t>
      </w:r>
    </w:p>
    <w:p w14:paraId="4A9D8245" w14:textId="77777777" w:rsidR="00CF0FD4" w:rsidRPr="00CF0FD4" w:rsidRDefault="00CF0FD4" w:rsidP="00CF0FD4">
      <w:pPr>
        <w:numPr>
          <w:ilvl w:val="0"/>
          <w:numId w:val="73"/>
        </w:numPr>
      </w:pPr>
      <w:proofErr w:type="spellStart"/>
      <w:r w:rsidRPr="00CF0FD4">
        <w:rPr>
          <w:b/>
          <w:bCs/>
        </w:rPr>
        <w:t>MoviePy</w:t>
      </w:r>
      <w:proofErr w:type="spellEnd"/>
    </w:p>
    <w:p w14:paraId="179B6C8F" w14:textId="77777777" w:rsidR="00CF0FD4" w:rsidRPr="00CF0FD4" w:rsidRDefault="00CF0FD4" w:rsidP="00CF0FD4">
      <w:pPr>
        <w:numPr>
          <w:ilvl w:val="1"/>
          <w:numId w:val="73"/>
        </w:numPr>
      </w:pPr>
      <w:r w:rsidRPr="00CF0FD4">
        <w:rPr>
          <w:i/>
          <w:iCs/>
        </w:rPr>
        <w:t>Role:</w:t>
      </w:r>
      <w:r w:rsidRPr="00CF0FD4">
        <w:t xml:space="preserve"> Combines separate audio and video threads into final MP4s, ensuring H.264/AAC compatibility and duration alignment.</w:t>
      </w:r>
    </w:p>
    <w:p w14:paraId="40A0551C" w14:textId="77777777" w:rsidR="00CF0FD4" w:rsidRPr="00CF0FD4" w:rsidRDefault="00CF0FD4" w:rsidP="00CF0FD4">
      <w:pPr>
        <w:numPr>
          <w:ilvl w:val="0"/>
          <w:numId w:val="73"/>
        </w:numPr>
      </w:pPr>
      <w:proofErr w:type="spellStart"/>
      <w:r w:rsidRPr="00CF0FD4">
        <w:rPr>
          <w:b/>
          <w:bCs/>
        </w:rPr>
        <w:t>LanguageTool</w:t>
      </w:r>
      <w:proofErr w:type="spellEnd"/>
    </w:p>
    <w:p w14:paraId="61EDDE9F" w14:textId="77777777" w:rsidR="00CF0FD4" w:rsidRPr="00CF0FD4" w:rsidRDefault="00CF0FD4" w:rsidP="00CF0FD4">
      <w:pPr>
        <w:numPr>
          <w:ilvl w:val="1"/>
          <w:numId w:val="73"/>
        </w:numPr>
      </w:pPr>
      <w:r w:rsidRPr="00CF0FD4">
        <w:rPr>
          <w:i/>
          <w:iCs/>
        </w:rPr>
        <w:t>Role:</w:t>
      </w:r>
      <w:r w:rsidRPr="00CF0FD4">
        <w:t xml:space="preserve"> Performs rule-based grammar checks on transcripts, filtering filler words and non-speech artifacts before hybrid AI refinement.</w:t>
      </w:r>
    </w:p>
    <w:p w14:paraId="7D827697" w14:textId="77777777" w:rsidR="00CF0FD4" w:rsidRPr="00CF0FD4" w:rsidRDefault="00CF0FD4" w:rsidP="00CF0FD4">
      <w:pPr>
        <w:numPr>
          <w:ilvl w:val="0"/>
          <w:numId w:val="73"/>
        </w:numPr>
      </w:pPr>
      <w:r w:rsidRPr="00CF0FD4">
        <w:rPr>
          <w:b/>
          <w:bCs/>
        </w:rPr>
        <w:t>Matplotlib &amp; Seaborn</w:t>
      </w:r>
    </w:p>
    <w:p w14:paraId="110C703A" w14:textId="77777777" w:rsidR="00CF0FD4" w:rsidRPr="00CF0FD4" w:rsidRDefault="00CF0FD4" w:rsidP="00CF0FD4">
      <w:pPr>
        <w:numPr>
          <w:ilvl w:val="1"/>
          <w:numId w:val="73"/>
        </w:numPr>
      </w:pPr>
      <w:r w:rsidRPr="00CF0FD4">
        <w:rPr>
          <w:i/>
          <w:iCs/>
        </w:rPr>
        <w:t>Role:</w:t>
      </w:r>
      <w:r w:rsidRPr="00CF0FD4">
        <w:t xml:space="preserve"> Generates learning curves, confusion-matrix heatmaps, and other diagnostic plots during development and in PDF reports.</w:t>
      </w:r>
    </w:p>
    <w:p w14:paraId="253A0DCE" w14:textId="77777777" w:rsidR="00CF0FD4" w:rsidRPr="00CF0FD4" w:rsidRDefault="00CF0FD4" w:rsidP="00CF0FD4">
      <w:pPr>
        <w:numPr>
          <w:ilvl w:val="0"/>
          <w:numId w:val="73"/>
        </w:numPr>
      </w:pPr>
      <w:proofErr w:type="spellStart"/>
      <w:r w:rsidRPr="00CF0FD4">
        <w:rPr>
          <w:b/>
          <w:bCs/>
        </w:rPr>
        <w:t>ReportLab</w:t>
      </w:r>
      <w:proofErr w:type="spellEnd"/>
    </w:p>
    <w:p w14:paraId="3F305C2C" w14:textId="77777777" w:rsidR="00CF0FD4" w:rsidRPr="00CF0FD4" w:rsidRDefault="00CF0FD4" w:rsidP="00CF0FD4">
      <w:pPr>
        <w:numPr>
          <w:ilvl w:val="1"/>
          <w:numId w:val="73"/>
        </w:numPr>
      </w:pPr>
      <w:r w:rsidRPr="00CF0FD4">
        <w:rPr>
          <w:i/>
          <w:iCs/>
        </w:rPr>
        <w:t>Role:</w:t>
      </w:r>
      <w:r w:rsidRPr="00CF0FD4">
        <w:t xml:space="preserve"> Composes multi-page, corporate-style PDF reports embedding charts, tables, and executive summaries.</w:t>
      </w:r>
    </w:p>
    <w:p w14:paraId="3D4CD0A3" w14:textId="77777777" w:rsidR="00CF0FD4" w:rsidRPr="00CF0FD4" w:rsidRDefault="00CF0FD4" w:rsidP="00CF0FD4">
      <w:r w:rsidRPr="00CF0FD4">
        <w:t>Together, these technologies form a cohesive, modular stack that delivers scalable, objective, and richly detailed feedback on both the emotional and content dimensions of video-interview responses.</w:t>
      </w:r>
    </w:p>
    <w:p w14:paraId="696F250F" w14:textId="46ECD016" w:rsidR="00C22CAC" w:rsidRPr="00C22CAC" w:rsidRDefault="00C22CAC" w:rsidP="00C22CAC"/>
    <w:p w14:paraId="5C65B58D" w14:textId="77777777" w:rsidR="0003312B" w:rsidRDefault="00C22CAC" w:rsidP="00C22CAC">
      <w:r w:rsidRPr="00C22CAC">
        <w:t> </w:t>
      </w:r>
      <w:r w:rsidRPr="00C22CAC">
        <w:t>4.</w:t>
      </w:r>
      <w:r w:rsidR="00334909">
        <w:t>6</w:t>
      </w:r>
      <w:r w:rsidRPr="00C22CAC">
        <w:t xml:space="preserve"> Trials &amp; Experiments</w:t>
      </w:r>
      <w:r w:rsidRPr="00C22CAC">
        <w:br/>
      </w:r>
      <w:r w:rsidRPr="00C22CAC">
        <w:t> </w:t>
      </w:r>
      <w:r w:rsidRPr="00C22CAC">
        <w:t> </w:t>
      </w:r>
      <w:r w:rsidRPr="00C22CAC">
        <w:t>4.</w:t>
      </w:r>
      <w:r w:rsidR="00334909">
        <w:t>6</w:t>
      </w:r>
      <w:r w:rsidRPr="00C22CAC">
        <w:t>.1 SER Model Training Experiments</w:t>
      </w:r>
    </w:p>
    <w:p w14:paraId="7096D3F7" w14:textId="2155FAD0" w:rsidR="001413B1" w:rsidRDefault="001413B1" w:rsidP="00C22CAC">
      <w:proofErr w:type="spellStart"/>
      <w:r w:rsidRPr="001413B1">
        <w:rPr>
          <w:highlight w:val="yellow"/>
        </w:rPr>
        <w:t>Ravdess+TESS</w:t>
      </w:r>
      <w:proofErr w:type="spellEnd"/>
    </w:p>
    <w:p w14:paraId="4C11069B" w14:textId="5190FE4E" w:rsidR="0003312B" w:rsidRPr="0003312B" w:rsidRDefault="0003312B" w:rsidP="0003312B">
      <w:r w:rsidRPr="0003312B">
        <w:rPr>
          <w:b/>
          <w:bCs/>
        </w:rPr>
        <w:t xml:space="preserve">Trial </w:t>
      </w:r>
      <w:r w:rsidR="00D65B3F">
        <w:rPr>
          <w:b/>
          <w:bCs/>
        </w:rPr>
        <w:t>1</w:t>
      </w:r>
      <w:r w:rsidRPr="0003312B">
        <w:rPr>
          <w:b/>
          <w:bCs/>
        </w:rPr>
        <w:t xml:space="preserve"> – Transformer + LSTM (Baseline Augment-Noise)</w:t>
      </w:r>
    </w:p>
    <w:p w14:paraId="44373F27" w14:textId="77777777" w:rsidR="0003312B" w:rsidRPr="0003312B" w:rsidRDefault="0003312B" w:rsidP="0003312B">
      <w:pPr>
        <w:numPr>
          <w:ilvl w:val="0"/>
          <w:numId w:val="57"/>
        </w:numPr>
      </w:pPr>
      <w:r w:rsidRPr="0003312B">
        <w:rPr>
          <w:b/>
          <w:bCs/>
        </w:rPr>
        <w:t>Architecture:</w:t>
      </w:r>
    </w:p>
    <w:p w14:paraId="167E82A7" w14:textId="77777777" w:rsidR="0003312B" w:rsidRPr="0003312B" w:rsidRDefault="0003312B" w:rsidP="0003312B">
      <w:pPr>
        <w:numPr>
          <w:ilvl w:val="1"/>
          <w:numId w:val="57"/>
        </w:numPr>
      </w:pPr>
      <w:r w:rsidRPr="0003312B">
        <w:t xml:space="preserve">2-layer </w:t>
      </w:r>
      <w:proofErr w:type="spellStart"/>
      <w:proofErr w:type="gramStart"/>
      <w:r w:rsidRPr="0003312B">
        <w:t>nn.TransformerEncoder</w:t>
      </w:r>
      <w:proofErr w:type="spellEnd"/>
      <w:proofErr w:type="gramEnd"/>
      <w:r w:rsidRPr="0003312B">
        <w:t xml:space="preserve"> (</w:t>
      </w:r>
      <w:proofErr w:type="spellStart"/>
      <w:r w:rsidRPr="0003312B">
        <w:t>d_model</w:t>
      </w:r>
      <w:proofErr w:type="spellEnd"/>
      <w:r w:rsidRPr="0003312B">
        <w:t xml:space="preserve"> = 40, </w:t>
      </w:r>
      <w:proofErr w:type="spellStart"/>
      <w:r w:rsidRPr="0003312B">
        <w:t>nhead</w:t>
      </w:r>
      <w:proofErr w:type="spellEnd"/>
      <w:r w:rsidRPr="0003312B">
        <w:t xml:space="preserve"> = 4, FFN = 512)</w:t>
      </w:r>
    </w:p>
    <w:p w14:paraId="0E66FF16" w14:textId="77777777" w:rsidR="0003312B" w:rsidRPr="0003312B" w:rsidRDefault="0003312B" w:rsidP="0003312B">
      <w:pPr>
        <w:numPr>
          <w:ilvl w:val="1"/>
          <w:numId w:val="57"/>
        </w:numPr>
      </w:pPr>
      <w:r w:rsidRPr="0003312B">
        <w:t>2-layer LSTM (</w:t>
      </w:r>
      <w:proofErr w:type="spellStart"/>
      <w:r w:rsidRPr="0003312B">
        <w:t>hidden_size</w:t>
      </w:r>
      <w:proofErr w:type="spellEnd"/>
      <w:r w:rsidRPr="0003312B">
        <w:t xml:space="preserve"> = 128)</w:t>
      </w:r>
    </w:p>
    <w:p w14:paraId="2054AE3C" w14:textId="77777777" w:rsidR="0003312B" w:rsidRPr="0003312B" w:rsidRDefault="0003312B" w:rsidP="0003312B">
      <w:pPr>
        <w:numPr>
          <w:ilvl w:val="1"/>
          <w:numId w:val="57"/>
        </w:numPr>
      </w:pPr>
      <w:r w:rsidRPr="0003312B">
        <w:lastRenderedPageBreak/>
        <w:t xml:space="preserve">Final dense → </w:t>
      </w:r>
      <w:proofErr w:type="spellStart"/>
      <w:r w:rsidRPr="0003312B">
        <w:t>softmax</w:t>
      </w:r>
      <w:proofErr w:type="spellEnd"/>
    </w:p>
    <w:p w14:paraId="6BACF2F6" w14:textId="77777777" w:rsidR="0003312B" w:rsidRPr="0003312B" w:rsidRDefault="0003312B" w:rsidP="0003312B">
      <w:pPr>
        <w:numPr>
          <w:ilvl w:val="0"/>
          <w:numId w:val="57"/>
        </w:numPr>
      </w:pPr>
      <w:r w:rsidRPr="0003312B">
        <w:rPr>
          <w:b/>
          <w:bCs/>
        </w:rPr>
        <w:t>Preprocessing &amp; Augmentations:</w:t>
      </w:r>
    </w:p>
    <w:p w14:paraId="64F1A5ED" w14:textId="77777777" w:rsidR="0003312B" w:rsidRPr="0003312B" w:rsidRDefault="0003312B" w:rsidP="0003312B">
      <w:pPr>
        <w:numPr>
          <w:ilvl w:val="1"/>
          <w:numId w:val="57"/>
        </w:numPr>
      </w:pPr>
      <w:proofErr w:type="gramStart"/>
      <w:r w:rsidRPr="0003312B">
        <w:t>MFCC(</w:t>
      </w:r>
      <w:proofErr w:type="gramEnd"/>
      <w:r w:rsidRPr="0003312B">
        <w:t>40) padded/truncated to 400 frames</w:t>
      </w:r>
    </w:p>
    <w:p w14:paraId="257757EE" w14:textId="77777777" w:rsidR="0003312B" w:rsidRPr="0003312B" w:rsidRDefault="0003312B" w:rsidP="0003312B">
      <w:pPr>
        <w:numPr>
          <w:ilvl w:val="1"/>
          <w:numId w:val="57"/>
        </w:numPr>
      </w:pPr>
      <w:r w:rsidRPr="0003312B">
        <w:t>Random additive Gaussian noise (30 % chance)</w:t>
      </w:r>
    </w:p>
    <w:p w14:paraId="6E750F56" w14:textId="77777777" w:rsidR="0003312B" w:rsidRPr="0003312B" w:rsidRDefault="0003312B" w:rsidP="0003312B">
      <w:pPr>
        <w:numPr>
          <w:ilvl w:val="1"/>
          <w:numId w:val="57"/>
        </w:numPr>
      </w:pPr>
      <w:r w:rsidRPr="0003312B">
        <w:t xml:space="preserve">Noise reduction via </w:t>
      </w:r>
      <w:proofErr w:type="spellStart"/>
      <w:proofErr w:type="gramStart"/>
      <w:r w:rsidRPr="0003312B">
        <w:t>noisereduce</w:t>
      </w:r>
      <w:proofErr w:type="spellEnd"/>
      <w:proofErr w:type="gramEnd"/>
    </w:p>
    <w:p w14:paraId="1BDA5A32" w14:textId="77777777" w:rsidR="0003312B" w:rsidRPr="0003312B" w:rsidRDefault="0003312B" w:rsidP="0003312B">
      <w:pPr>
        <w:numPr>
          <w:ilvl w:val="0"/>
          <w:numId w:val="57"/>
        </w:numPr>
      </w:pPr>
      <w:r w:rsidRPr="0003312B">
        <w:rPr>
          <w:b/>
          <w:bCs/>
        </w:rPr>
        <w:t>Result:</w:t>
      </w:r>
    </w:p>
    <w:p w14:paraId="22C2DEB2" w14:textId="77777777" w:rsidR="0003312B" w:rsidRPr="0003312B" w:rsidRDefault="0003312B" w:rsidP="0003312B">
      <w:pPr>
        <w:numPr>
          <w:ilvl w:val="1"/>
          <w:numId w:val="57"/>
        </w:numPr>
      </w:pPr>
      <w:r w:rsidRPr="0003312B">
        <w:rPr>
          <w:b/>
          <w:bCs/>
        </w:rPr>
        <w:t>Test Accuracy:</w:t>
      </w:r>
      <w:r w:rsidRPr="0003312B">
        <w:t xml:space="preserve"> 76.6 %</w:t>
      </w:r>
    </w:p>
    <w:p w14:paraId="28E624CA" w14:textId="77777777" w:rsidR="0003312B" w:rsidRPr="0003312B" w:rsidRDefault="0003312B" w:rsidP="0003312B">
      <w:pPr>
        <w:numPr>
          <w:ilvl w:val="1"/>
          <w:numId w:val="57"/>
        </w:numPr>
      </w:pPr>
      <w:r w:rsidRPr="0003312B">
        <w:t>Macro F₁ ~ 75 %</w:t>
      </w:r>
    </w:p>
    <w:p w14:paraId="201E0FDC" w14:textId="77777777" w:rsidR="0003312B" w:rsidRPr="0003312B" w:rsidRDefault="0003312B" w:rsidP="0003312B">
      <w:r w:rsidRPr="0003312B">
        <w:pict w14:anchorId="19D10BE7">
          <v:rect id="_x0000_i1436" style="width:0;height:1.5pt" o:hralign="center" o:hrstd="t" o:hr="t" fillcolor="#a0a0a0" stroked="f"/>
        </w:pict>
      </w:r>
    </w:p>
    <w:p w14:paraId="3C53206C" w14:textId="2F78444A" w:rsidR="0003312B" w:rsidRPr="0003312B" w:rsidRDefault="0003312B" w:rsidP="0003312B">
      <w:r w:rsidRPr="0003312B">
        <w:rPr>
          <w:b/>
          <w:bCs/>
        </w:rPr>
        <w:t xml:space="preserve">Trial </w:t>
      </w:r>
      <w:r w:rsidR="00D65B3F">
        <w:rPr>
          <w:b/>
          <w:bCs/>
        </w:rPr>
        <w:t>2</w:t>
      </w:r>
      <w:r w:rsidRPr="0003312B">
        <w:rPr>
          <w:b/>
          <w:bCs/>
        </w:rPr>
        <w:t xml:space="preserve"> – Transformer + LSTM (Phase-Vocoder Stretch)</w:t>
      </w:r>
    </w:p>
    <w:p w14:paraId="5C0F9D3C" w14:textId="77777777" w:rsidR="0003312B" w:rsidRPr="0003312B" w:rsidRDefault="0003312B" w:rsidP="0003312B">
      <w:pPr>
        <w:numPr>
          <w:ilvl w:val="0"/>
          <w:numId w:val="58"/>
        </w:numPr>
      </w:pPr>
      <w:r w:rsidRPr="0003312B">
        <w:rPr>
          <w:b/>
          <w:bCs/>
        </w:rPr>
        <w:t>Differs from Trial 6 →</w:t>
      </w:r>
      <w:r w:rsidRPr="0003312B">
        <w:t xml:space="preserve"> uses </w:t>
      </w:r>
      <w:proofErr w:type="spellStart"/>
      <w:proofErr w:type="gramStart"/>
      <w:r w:rsidRPr="0003312B">
        <w:t>librosa.phase</w:t>
      </w:r>
      <w:proofErr w:type="gramEnd"/>
      <w:r w:rsidRPr="0003312B">
        <w:t>_vocoder</w:t>
      </w:r>
      <w:proofErr w:type="spellEnd"/>
      <w:r w:rsidRPr="0003312B">
        <w:t xml:space="preserve"> for time-stretch augmentation (30 % chance) instead of random noise.</w:t>
      </w:r>
    </w:p>
    <w:p w14:paraId="5E0FE402" w14:textId="77777777" w:rsidR="0003312B" w:rsidRPr="0003312B" w:rsidRDefault="0003312B" w:rsidP="0003312B">
      <w:pPr>
        <w:numPr>
          <w:ilvl w:val="0"/>
          <w:numId w:val="58"/>
        </w:numPr>
      </w:pPr>
      <w:r w:rsidRPr="0003312B">
        <w:rPr>
          <w:b/>
          <w:bCs/>
        </w:rPr>
        <w:t>Result:</w:t>
      </w:r>
    </w:p>
    <w:p w14:paraId="22AAF912" w14:textId="77777777" w:rsidR="0003312B" w:rsidRPr="0003312B" w:rsidRDefault="0003312B" w:rsidP="0003312B">
      <w:pPr>
        <w:numPr>
          <w:ilvl w:val="1"/>
          <w:numId w:val="58"/>
        </w:numPr>
      </w:pPr>
      <w:r w:rsidRPr="0003312B">
        <w:rPr>
          <w:b/>
          <w:bCs/>
        </w:rPr>
        <w:t>Test Accuracy:</w:t>
      </w:r>
      <w:r w:rsidRPr="0003312B">
        <w:t xml:space="preserve"> 68.2 %</w:t>
      </w:r>
    </w:p>
    <w:p w14:paraId="1421E0F0" w14:textId="77777777" w:rsidR="0003312B" w:rsidRPr="0003312B" w:rsidRDefault="0003312B" w:rsidP="0003312B">
      <w:pPr>
        <w:numPr>
          <w:ilvl w:val="1"/>
          <w:numId w:val="58"/>
        </w:numPr>
      </w:pPr>
      <w:r w:rsidRPr="0003312B">
        <w:t>Drop in performance suggests additive noise + noise-reduction was more effective.</w:t>
      </w:r>
    </w:p>
    <w:p w14:paraId="72BF0FE8" w14:textId="77777777" w:rsidR="0003312B" w:rsidRPr="0003312B" w:rsidRDefault="0003312B" w:rsidP="0003312B">
      <w:r w:rsidRPr="0003312B">
        <w:pict w14:anchorId="03C256B1">
          <v:rect id="_x0000_i1437" style="width:0;height:1.5pt" o:hralign="center" o:hrstd="t" o:hr="t" fillcolor="#a0a0a0" stroked="f"/>
        </w:pict>
      </w:r>
    </w:p>
    <w:p w14:paraId="26D22461" w14:textId="496D1DCA" w:rsidR="0003312B" w:rsidRPr="0003312B" w:rsidRDefault="0003312B" w:rsidP="0003312B">
      <w:r w:rsidRPr="0003312B">
        <w:rPr>
          <w:b/>
          <w:bCs/>
        </w:rPr>
        <w:t xml:space="preserve">Trial </w:t>
      </w:r>
      <w:r w:rsidR="00D65B3F">
        <w:rPr>
          <w:b/>
          <w:bCs/>
        </w:rPr>
        <w:t>3</w:t>
      </w:r>
      <w:r w:rsidRPr="0003312B">
        <w:rPr>
          <w:b/>
          <w:bCs/>
        </w:rPr>
        <w:t xml:space="preserve"> – Transformer + LSTM (No Augment)</w:t>
      </w:r>
    </w:p>
    <w:p w14:paraId="66CA62B2" w14:textId="77777777" w:rsidR="0003312B" w:rsidRPr="0003312B" w:rsidRDefault="0003312B" w:rsidP="0003312B">
      <w:pPr>
        <w:numPr>
          <w:ilvl w:val="0"/>
          <w:numId w:val="59"/>
        </w:numPr>
      </w:pPr>
      <w:r w:rsidRPr="0003312B">
        <w:rPr>
          <w:b/>
          <w:bCs/>
        </w:rPr>
        <w:t>Differs →</w:t>
      </w:r>
      <w:r w:rsidRPr="0003312B">
        <w:t xml:space="preserve"> only MFCC + noise-reduction, no random augmentations.</w:t>
      </w:r>
    </w:p>
    <w:p w14:paraId="7D392F1C" w14:textId="77777777" w:rsidR="0003312B" w:rsidRPr="0003312B" w:rsidRDefault="0003312B" w:rsidP="0003312B">
      <w:pPr>
        <w:numPr>
          <w:ilvl w:val="0"/>
          <w:numId w:val="59"/>
        </w:numPr>
      </w:pPr>
      <w:r w:rsidRPr="0003312B">
        <w:rPr>
          <w:b/>
          <w:bCs/>
        </w:rPr>
        <w:t>Result:</w:t>
      </w:r>
    </w:p>
    <w:p w14:paraId="15D14D52" w14:textId="77777777" w:rsidR="0003312B" w:rsidRPr="0003312B" w:rsidRDefault="0003312B" w:rsidP="0003312B">
      <w:pPr>
        <w:numPr>
          <w:ilvl w:val="1"/>
          <w:numId w:val="59"/>
        </w:numPr>
      </w:pPr>
      <w:r w:rsidRPr="0003312B">
        <w:rPr>
          <w:b/>
          <w:bCs/>
        </w:rPr>
        <w:t>Test Accuracy:</w:t>
      </w:r>
      <w:r w:rsidRPr="0003312B">
        <w:t xml:space="preserve"> 74.6 %</w:t>
      </w:r>
    </w:p>
    <w:p w14:paraId="198FF7EA" w14:textId="77777777" w:rsidR="0003312B" w:rsidRPr="0003312B" w:rsidRDefault="0003312B" w:rsidP="0003312B">
      <w:pPr>
        <w:numPr>
          <w:ilvl w:val="1"/>
          <w:numId w:val="59"/>
        </w:numPr>
      </w:pPr>
      <w:r w:rsidRPr="0003312B">
        <w:t>Removing augmentation hurts generalization vs. Trial 6 (76.6 %).</w:t>
      </w:r>
    </w:p>
    <w:p w14:paraId="43269D88" w14:textId="77777777" w:rsidR="0003312B" w:rsidRPr="0003312B" w:rsidRDefault="0003312B" w:rsidP="0003312B">
      <w:r w:rsidRPr="0003312B">
        <w:pict w14:anchorId="51847980">
          <v:rect id="_x0000_i1438" style="width:0;height:1.5pt" o:hralign="center" o:hrstd="t" o:hr="t" fillcolor="#a0a0a0" stroked="f"/>
        </w:pict>
      </w:r>
    </w:p>
    <w:p w14:paraId="3B7635DC" w14:textId="367D1AC1" w:rsidR="0003312B" w:rsidRPr="0003312B" w:rsidRDefault="0003312B" w:rsidP="0003312B">
      <w:r w:rsidRPr="0003312B">
        <w:rPr>
          <w:b/>
          <w:bCs/>
        </w:rPr>
        <w:t xml:space="preserve">Trial </w:t>
      </w:r>
      <w:r w:rsidR="00D65B3F">
        <w:rPr>
          <w:b/>
          <w:bCs/>
        </w:rPr>
        <w:t>4</w:t>
      </w:r>
      <w:r w:rsidRPr="0003312B">
        <w:rPr>
          <w:b/>
          <w:bCs/>
        </w:rPr>
        <w:t xml:space="preserve"> – Transformer + LSTM (Shift-Only Augment)</w:t>
      </w:r>
    </w:p>
    <w:p w14:paraId="40FD0F64" w14:textId="77777777" w:rsidR="0003312B" w:rsidRPr="0003312B" w:rsidRDefault="0003312B" w:rsidP="0003312B">
      <w:pPr>
        <w:numPr>
          <w:ilvl w:val="0"/>
          <w:numId w:val="60"/>
        </w:numPr>
      </w:pPr>
      <w:r w:rsidRPr="0003312B">
        <w:rPr>
          <w:b/>
          <w:bCs/>
        </w:rPr>
        <w:t>Differs →</w:t>
      </w:r>
      <w:r w:rsidRPr="0003312B">
        <w:t xml:space="preserve"> uses only random time-shifting (roll) augmentation (30 % chance), no noise addition.</w:t>
      </w:r>
    </w:p>
    <w:p w14:paraId="47443A55" w14:textId="77777777" w:rsidR="0003312B" w:rsidRPr="0003312B" w:rsidRDefault="0003312B" w:rsidP="0003312B">
      <w:pPr>
        <w:numPr>
          <w:ilvl w:val="0"/>
          <w:numId w:val="60"/>
        </w:numPr>
      </w:pPr>
      <w:r w:rsidRPr="0003312B">
        <w:rPr>
          <w:b/>
          <w:bCs/>
        </w:rPr>
        <w:t>Result:</w:t>
      </w:r>
    </w:p>
    <w:p w14:paraId="1F7EA1E7" w14:textId="77777777" w:rsidR="0003312B" w:rsidRPr="0003312B" w:rsidRDefault="0003312B" w:rsidP="0003312B">
      <w:pPr>
        <w:numPr>
          <w:ilvl w:val="1"/>
          <w:numId w:val="60"/>
        </w:numPr>
      </w:pPr>
      <w:r w:rsidRPr="0003312B">
        <w:rPr>
          <w:b/>
          <w:bCs/>
        </w:rPr>
        <w:lastRenderedPageBreak/>
        <w:t>Test Accuracy:</w:t>
      </w:r>
      <w:r w:rsidRPr="0003312B">
        <w:t xml:space="preserve"> 72.1 %</w:t>
      </w:r>
    </w:p>
    <w:p w14:paraId="5815D848" w14:textId="77777777" w:rsidR="0003312B" w:rsidRPr="0003312B" w:rsidRDefault="0003312B" w:rsidP="0003312B">
      <w:r w:rsidRPr="0003312B">
        <w:pict w14:anchorId="6235FBFD">
          <v:rect id="_x0000_i1439" style="width:0;height:1.5pt" o:hralign="center" o:hrstd="t" o:hr="t" fillcolor="#a0a0a0" stroked="f"/>
        </w:pict>
      </w:r>
    </w:p>
    <w:p w14:paraId="5917394B" w14:textId="489D734A" w:rsidR="0003312B" w:rsidRPr="0003312B" w:rsidRDefault="0003312B" w:rsidP="0003312B">
      <w:r w:rsidRPr="0003312B">
        <w:rPr>
          <w:b/>
          <w:bCs/>
        </w:rPr>
        <w:t xml:space="preserve">Trial </w:t>
      </w:r>
      <w:r w:rsidR="00D65B3F">
        <w:rPr>
          <w:b/>
          <w:bCs/>
        </w:rPr>
        <w:t>5</w:t>
      </w:r>
      <w:r w:rsidRPr="0003312B">
        <w:rPr>
          <w:b/>
          <w:bCs/>
        </w:rPr>
        <w:t xml:space="preserve"> – Transformer + LSTM (Combined Augment: Noise + Shift)</w:t>
      </w:r>
    </w:p>
    <w:p w14:paraId="6AFDC4BD" w14:textId="77777777" w:rsidR="0003312B" w:rsidRPr="0003312B" w:rsidRDefault="0003312B" w:rsidP="0003312B">
      <w:pPr>
        <w:numPr>
          <w:ilvl w:val="0"/>
          <w:numId w:val="61"/>
        </w:numPr>
      </w:pPr>
      <w:r w:rsidRPr="0003312B">
        <w:rPr>
          <w:b/>
          <w:bCs/>
        </w:rPr>
        <w:t>Differs →</w:t>
      </w:r>
      <w:r w:rsidRPr="0003312B">
        <w:t xml:space="preserve"> both noise addition and random shift applied (30 % each), plus noise reduction.</w:t>
      </w:r>
    </w:p>
    <w:p w14:paraId="24718657" w14:textId="77777777" w:rsidR="0003312B" w:rsidRPr="0003312B" w:rsidRDefault="0003312B" w:rsidP="0003312B">
      <w:pPr>
        <w:numPr>
          <w:ilvl w:val="0"/>
          <w:numId w:val="61"/>
        </w:numPr>
      </w:pPr>
      <w:r w:rsidRPr="0003312B">
        <w:rPr>
          <w:b/>
          <w:bCs/>
        </w:rPr>
        <w:t>Result:</w:t>
      </w:r>
    </w:p>
    <w:p w14:paraId="323B7EDD" w14:textId="77777777" w:rsidR="0003312B" w:rsidRPr="0003312B" w:rsidRDefault="0003312B" w:rsidP="0003312B">
      <w:pPr>
        <w:numPr>
          <w:ilvl w:val="1"/>
          <w:numId w:val="61"/>
        </w:numPr>
      </w:pPr>
      <w:r w:rsidRPr="0003312B">
        <w:rPr>
          <w:b/>
          <w:bCs/>
        </w:rPr>
        <w:t>Test Accuracy:</w:t>
      </w:r>
      <w:r w:rsidRPr="0003312B">
        <w:t xml:space="preserve"> 77.8 % </w:t>
      </w:r>
      <w:r w:rsidRPr="0003312B">
        <w:rPr>
          <w:rFonts w:ascii="Cambria Math" w:hAnsi="Cambria Math" w:cs="Cambria Math"/>
        </w:rPr>
        <w:t>⋙</w:t>
      </w:r>
      <w:r w:rsidRPr="0003312B">
        <w:t xml:space="preserve"> </w:t>
      </w:r>
      <w:r w:rsidRPr="0003312B">
        <w:rPr>
          <w:b/>
          <w:bCs/>
        </w:rPr>
        <w:t>best of the Transformer + LSTM variants</w:t>
      </w:r>
    </w:p>
    <w:p w14:paraId="0A467BAD" w14:textId="77777777" w:rsidR="00122FBF" w:rsidRDefault="00122FBF" w:rsidP="00C22CAC">
      <w:r w:rsidRPr="0003312B">
        <w:pict w14:anchorId="2F2FB33F">
          <v:rect id="_x0000_i1444" style="width:0;height:1.5pt" o:hralign="center" o:hrstd="t" o:hr="t" fillcolor="#a0a0a0" stroked="f"/>
        </w:pict>
      </w:r>
    </w:p>
    <w:p w14:paraId="145185F4" w14:textId="30C40A24" w:rsidR="00122FBF" w:rsidRDefault="00D55AAB" w:rsidP="00D55AAB">
      <w:r w:rsidRPr="00D55AAB">
        <w:rPr>
          <w:highlight w:val="yellow"/>
        </w:rPr>
        <w:t>RAVDESS + TESS</w:t>
      </w:r>
    </w:p>
    <w:p w14:paraId="3D0E5222" w14:textId="0281F84C" w:rsidR="0094411F" w:rsidRDefault="00122FBF" w:rsidP="00122FBF">
      <w:r w:rsidRPr="00122FBF">
        <w:rPr>
          <w:b/>
          <w:bCs/>
        </w:rPr>
        <w:t xml:space="preserve">Trial </w:t>
      </w:r>
      <w:r w:rsidR="00D65B3F">
        <w:rPr>
          <w:b/>
          <w:bCs/>
        </w:rPr>
        <w:t>6</w:t>
      </w:r>
      <w:r w:rsidRPr="00122FBF">
        <w:rPr>
          <w:b/>
          <w:bCs/>
        </w:rPr>
        <w:t xml:space="preserve">: Conv1D + </w:t>
      </w:r>
      <w:proofErr w:type="spellStart"/>
      <w:r w:rsidRPr="00122FBF">
        <w:rPr>
          <w:b/>
          <w:bCs/>
        </w:rPr>
        <w:t>BiLSTM</w:t>
      </w:r>
      <w:proofErr w:type="spellEnd"/>
      <w:r w:rsidRPr="00122FBF">
        <w:rPr>
          <w:b/>
          <w:bCs/>
        </w:rPr>
        <w:t xml:space="preserve"> w/ ROS oversampling &amp; focal loss</w:t>
      </w:r>
      <w:r w:rsidRPr="00122FBF">
        <w:br/>
        <w:t xml:space="preserve">• </w:t>
      </w:r>
      <w:r w:rsidRPr="00122FBF">
        <w:rPr>
          <w:b/>
          <w:bCs/>
        </w:rPr>
        <w:t>Datasets:</w:t>
      </w:r>
      <w:r w:rsidRPr="00122FBF">
        <w:t xml:space="preserve"> RAVDESS + CREMA-D + TESS + SAVEE</w:t>
      </w:r>
      <w:r w:rsidRPr="00122FBF">
        <w:br/>
        <w:t xml:space="preserve">• </w:t>
      </w:r>
      <w:r w:rsidRPr="00122FBF">
        <w:rPr>
          <w:b/>
          <w:bCs/>
        </w:rPr>
        <w:t>Preprocessing:</w:t>
      </w:r>
      <w:r w:rsidRPr="00122FBF">
        <w:t xml:space="preserve"> MFCC (40×100) + light pitch/time augment (30% chance)</w:t>
      </w:r>
      <w:r w:rsidRPr="00122FBF">
        <w:br/>
        <w:t xml:space="preserve">• </w:t>
      </w:r>
      <w:r w:rsidRPr="00122FBF">
        <w:rPr>
          <w:b/>
          <w:bCs/>
        </w:rPr>
        <w:t>Balancing:</w:t>
      </w:r>
      <w:r w:rsidRPr="00122FBF">
        <w:t xml:space="preserve"> </w:t>
      </w:r>
      <w:proofErr w:type="spellStart"/>
      <w:r w:rsidRPr="00122FBF">
        <w:t>RandomOverSampler</w:t>
      </w:r>
      <w:proofErr w:type="spellEnd"/>
      <w:r w:rsidRPr="00122FBF">
        <w:t xml:space="preserve"> → equal class counts</w:t>
      </w:r>
      <w:r w:rsidRPr="00122FBF">
        <w:br/>
        <w:t xml:space="preserve">• </w:t>
      </w:r>
      <w:r w:rsidRPr="00122FBF">
        <w:rPr>
          <w:b/>
          <w:bCs/>
        </w:rPr>
        <w:t>Loss:</w:t>
      </w:r>
      <w:r w:rsidRPr="00122FBF">
        <w:t xml:space="preserve"> Focal loss (α per class from inverse train </w:t>
      </w:r>
      <w:proofErr w:type="spellStart"/>
      <w:r w:rsidRPr="00122FBF">
        <w:t>freq</w:t>
      </w:r>
      <w:proofErr w:type="spellEnd"/>
      <w:r w:rsidRPr="00122FBF">
        <w:t>, γ=2)</w:t>
      </w:r>
      <w:r w:rsidRPr="00122FBF">
        <w:br/>
        <w:t xml:space="preserve">• </w:t>
      </w:r>
      <w:r w:rsidRPr="00122FBF">
        <w:rPr>
          <w:b/>
          <w:bCs/>
        </w:rPr>
        <w:t>Split:</w:t>
      </w:r>
      <w:r w:rsidRPr="00122FBF">
        <w:t xml:space="preserve"> 80 / 20 train/</w:t>
      </w:r>
      <w:proofErr w:type="spellStart"/>
      <w:r w:rsidRPr="00122FBF">
        <w:t>val</w:t>
      </w:r>
      <w:proofErr w:type="spellEnd"/>
      <w:r w:rsidRPr="00122FBF">
        <w:t xml:space="preserve"> (6 784 / 1 696)</w:t>
      </w:r>
      <w:r w:rsidRPr="00122FBF">
        <w:br/>
        <w:t xml:space="preserve">• </w:t>
      </w:r>
      <w:r w:rsidRPr="00122FBF">
        <w:rPr>
          <w:b/>
          <w:bCs/>
        </w:rPr>
        <w:t>Best train acc:</w:t>
      </w:r>
      <w:r w:rsidRPr="00122FBF">
        <w:t xml:space="preserve"> 85.8 % </w:t>
      </w:r>
      <w:r w:rsidRPr="00122FBF">
        <w:rPr>
          <w:b/>
          <w:bCs/>
        </w:rPr>
        <w:t xml:space="preserve">Best </w:t>
      </w:r>
      <w:proofErr w:type="spellStart"/>
      <w:r w:rsidRPr="00122FBF">
        <w:rPr>
          <w:b/>
          <w:bCs/>
        </w:rPr>
        <w:t>val</w:t>
      </w:r>
      <w:proofErr w:type="spellEnd"/>
      <w:r w:rsidRPr="00122FBF">
        <w:rPr>
          <w:b/>
          <w:bCs/>
        </w:rPr>
        <w:t xml:space="preserve"> acc:</w:t>
      </w:r>
      <w:r w:rsidRPr="00122FBF">
        <w:t xml:space="preserve"> 83.8 %</w:t>
      </w:r>
      <w:r w:rsidRPr="00122FBF">
        <w:br/>
        <w:t xml:space="preserve">• </w:t>
      </w:r>
      <w:r w:rsidRPr="00122FBF">
        <w:rPr>
          <w:b/>
          <w:bCs/>
        </w:rPr>
        <w:t>Notes:</w:t>
      </w:r>
      <w:r w:rsidRPr="00122FBF">
        <w:t xml:space="preserve"> Solid mid-range performance; benefits from balancing and focal loss</w:t>
      </w:r>
      <w:r w:rsidR="0094411F">
        <w:t>.</w:t>
      </w:r>
    </w:p>
    <w:p w14:paraId="3F26CE20" w14:textId="61943BF4" w:rsidR="00C36F97" w:rsidRPr="00C36F97" w:rsidRDefault="00C36F97" w:rsidP="00C36F97">
      <w:r w:rsidRPr="00C36F97">
        <w:rPr>
          <w:b/>
          <w:bCs/>
        </w:rPr>
        <w:t xml:space="preserve">Trial </w:t>
      </w:r>
      <w:r w:rsidR="00D65B3F">
        <w:rPr>
          <w:b/>
          <w:bCs/>
        </w:rPr>
        <w:t>7</w:t>
      </w:r>
      <w:r w:rsidRPr="00C36F97">
        <w:rPr>
          <w:b/>
          <w:bCs/>
        </w:rPr>
        <w:t xml:space="preserve">: Baseline </w:t>
      </w:r>
      <w:proofErr w:type="spellStart"/>
      <w:r w:rsidRPr="00C36F97">
        <w:rPr>
          <w:b/>
          <w:bCs/>
        </w:rPr>
        <w:t>BiLSTM</w:t>
      </w:r>
      <w:proofErr w:type="spellEnd"/>
      <w:r w:rsidRPr="00C36F97">
        <w:br/>
        <w:t xml:space="preserve">• </w:t>
      </w:r>
      <w:r w:rsidRPr="00C36F97">
        <w:rPr>
          <w:b/>
          <w:bCs/>
        </w:rPr>
        <w:t>Datasets:</w:t>
      </w:r>
      <w:r w:rsidRPr="00C36F97">
        <w:t xml:space="preserve"> RAVDESS + TESS</w:t>
      </w:r>
      <w:r w:rsidRPr="00C36F97">
        <w:br/>
        <w:t xml:space="preserve">• </w:t>
      </w:r>
      <w:r w:rsidRPr="00C36F97">
        <w:rPr>
          <w:b/>
          <w:bCs/>
        </w:rPr>
        <w:t>Preprocessing:</w:t>
      </w:r>
      <w:r w:rsidRPr="00C36F97">
        <w:t xml:space="preserve"> MFCC (40×100), no label harmonization</w:t>
      </w:r>
      <w:r w:rsidRPr="00C36F97">
        <w:br/>
        <w:t xml:space="preserve">• </w:t>
      </w:r>
      <w:r w:rsidRPr="00C36F97">
        <w:rPr>
          <w:b/>
          <w:bCs/>
        </w:rPr>
        <w:t>Architecture:</w:t>
      </w:r>
      <w:r w:rsidRPr="00C36F97">
        <w:t xml:space="preserve"> </w:t>
      </w:r>
      <w:proofErr w:type="spellStart"/>
      <w:r w:rsidRPr="00C36F97">
        <w:t>BiLSTM</w:t>
      </w:r>
      <w:proofErr w:type="spellEnd"/>
      <w:r w:rsidRPr="00C36F97">
        <w:t xml:space="preserve"> → BN → Dropout → Dense</w:t>
      </w:r>
      <w:r w:rsidRPr="00C36F97">
        <w:br/>
        <w:t xml:space="preserve">• </w:t>
      </w:r>
      <w:r w:rsidRPr="00C36F97">
        <w:rPr>
          <w:b/>
          <w:bCs/>
        </w:rPr>
        <w:t>Balancing:</w:t>
      </w:r>
      <w:r w:rsidRPr="00C36F97">
        <w:t xml:space="preserve"> none</w:t>
      </w:r>
      <w:r w:rsidRPr="00C36F97">
        <w:br/>
        <w:t xml:space="preserve">• </w:t>
      </w:r>
      <w:r w:rsidRPr="00C36F97">
        <w:rPr>
          <w:b/>
          <w:bCs/>
        </w:rPr>
        <w:t>Callbacks:</w:t>
      </w:r>
      <w:r w:rsidRPr="00C36F97">
        <w:t xml:space="preserve"> </w:t>
      </w:r>
      <w:proofErr w:type="spellStart"/>
      <w:r w:rsidRPr="00C36F97">
        <w:t>EarlyStopping</w:t>
      </w:r>
      <w:proofErr w:type="spellEnd"/>
      <w:r w:rsidRPr="00C36F97">
        <w:t xml:space="preserve">, </w:t>
      </w:r>
      <w:proofErr w:type="spellStart"/>
      <w:r w:rsidRPr="00C36F97">
        <w:t>ReduceLROnPlateau</w:t>
      </w:r>
      <w:proofErr w:type="spellEnd"/>
      <w:r w:rsidRPr="00C36F97">
        <w:t>, batch-detail logger</w:t>
      </w:r>
      <w:r w:rsidRPr="00C36F97">
        <w:br/>
        <w:t xml:space="preserve">• </w:t>
      </w:r>
      <w:r w:rsidRPr="00C36F97">
        <w:rPr>
          <w:b/>
          <w:bCs/>
        </w:rPr>
        <w:t>Results:</w:t>
      </w:r>
      <w:r w:rsidRPr="00C36F97">
        <w:t xml:space="preserve"> 85.70 % train / 85.02 % </w:t>
      </w:r>
      <w:proofErr w:type="spellStart"/>
      <w:r w:rsidRPr="00C36F97">
        <w:t>val</w:t>
      </w:r>
      <w:proofErr w:type="spellEnd"/>
      <w:r w:rsidRPr="00C36F97">
        <w:t xml:space="preserve"> accuracy</w:t>
      </w:r>
      <w:r w:rsidRPr="00C36F97">
        <w:br/>
      </w:r>
    </w:p>
    <w:p w14:paraId="4EBE7C83" w14:textId="510134B3" w:rsidR="00C36F97" w:rsidRPr="00C36F97" w:rsidRDefault="00C36F97" w:rsidP="00C36F97">
      <w:r w:rsidRPr="00C36F97">
        <w:rPr>
          <w:b/>
          <w:bCs/>
        </w:rPr>
        <w:t xml:space="preserve">Trial </w:t>
      </w:r>
      <w:r w:rsidR="00D65B3F">
        <w:rPr>
          <w:b/>
          <w:bCs/>
        </w:rPr>
        <w:t>8</w:t>
      </w:r>
      <w:r w:rsidRPr="00C36F97">
        <w:rPr>
          <w:b/>
          <w:bCs/>
        </w:rPr>
        <w:t xml:space="preserve">: Harmonized Labels + </w:t>
      </w:r>
      <w:proofErr w:type="spellStart"/>
      <w:r w:rsidRPr="00C36F97">
        <w:rPr>
          <w:b/>
          <w:bCs/>
        </w:rPr>
        <w:t>BiLSTM</w:t>
      </w:r>
      <w:proofErr w:type="spellEnd"/>
      <w:r w:rsidRPr="00C36F97">
        <w:br/>
        <w:t xml:space="preserve">• </w:t>
      </w:r>
      <w:r w:rsidRPr="00C36F97">
        <w:rPr>
          <w:b/>
          <w:bCs/>
        </w:rPr>
        <w:t>Diff vs. 16:</w:t>
      </w:r>
      <w:r w:rsidRPr="00C36F97">
        <w:t xml:space="preserve"> applied label mapping (</w:t>
      </w:r>
      <w:proofErr w:type="spellStart"/>
      <w:r w:rsidRPr="00C36F97">
        <w:t>fear→fearful</w:t>
      </w:r>
      <w:proofErr w:type="spellEnd"/>
      <w:r w:rsidRPr="00C36F97">
        <w:t xml:space="preserve">, </w:t>
      </w:r>
      <w:proofErr w:type="spellStart"/>
      <w:r w:rsidRPr="00C36F97">
        <w:t>ps</w:t>
      </w:r>
      <w:proofErr w:type="spellEnd"/>
      <w:r w:rsidRPr="00C36F97">
        <w:t>/</w:t>
      </w:r>
      <w:proofErr w:type="spellStart"/>
      <w:r w:rsidRPr="00C36F97">
        <w:t>pleasantsurprise→surprised</w:t>
      </w:r>
      <w:proofErr w:type="spellEnd"/>
      <w:r w:rsidRPr="00C36F97">
        <w:t>)</w:t>
      </w:r>
      <w:r w:rsidRPr="00C36F97">
        <w:br/>
        <w:t xml:space="preserve">• </w:t>
      </w:r>
      <w:r w:rsidRPr="00C36F97">
        <w:rPr>
          <w:b/>
          <w:bCs/>
        </w:rPr>
        <w:t>Results:</w:t>
      </w:r>
      <w:r w:rsidRPr="00C36F97">
        <w:t xml:space="preserve"> 85.70 % train / 84.02 % </w:t>
      </w:r>
      <w:proofErr w:type="spellStart"/>
      <w:r w:rsidRPr="00C36F97">
        <w:t>val</w:t>
      </w:r>
      <w:proofErr w:type="spellEnd"/>
      <w:r w:rsidRPr="00C36F97">
        <w:t xml:space="preserve"> accuracy</w:t>
      </w:r>
      <w:r w:rsidRPr="00C36F97">
        <w:br/>
      </w:r>
    </w:p>
    <w:p w14:paraId="7CBB9417" w14:textId="2D410358" w:rsidR="00C36F97" w:rsidRPr="00C36F97" w:rsidRDefault="00C36F97" w:rsidP="00C36F97">
      <w:r w:rsidRPr="00C36F97">
        <w:rPr>
          <w:b/>
          <w:bCs/>
        </w:rPr>
        <w:t xml:space="preserve">Trial </w:t>
      </w:r>
      <w:r w:rsidR="00D65B3F">
        <w:rPr>
          <w:b/>
          <w:bCs/>
        </w:rPr>
        <w:t>9</w:t>
      </w:r>
      <w:r w:rsidRPr="00C36F97">
        <w:rPr>
          <w:b/>
          <w:bCs/>
        </w:rPr>
        <w:t xml:space="preserve">: Class-Weighted </w:t>
      </w:r>
      <w:proofErr w:type="spellStart"/>
      <w:r w:rsidRPr="00C36F97">
        <w:rPr>
          <w:b/>
          <w:bCs/>
        </w:rPr>
        <w:t>BiLSTM</w:t>
      </w:r>
      <w:proofErr w:type="spellEnd"/>
      <w:r w:rsidRPr="00C36F97">
        <w:br/>
        <w:t xml:space="preserve">• </w:t>
      </w:r>
      <w:r w:rsidRPr="00C36F97">
        <w:rPr>
          <w:b/>
          <w:bCs/>
        </w:rPr>
        <w:t>Diff vs. 17:</w:t>
      </w:r>
      <w:r w:rsidRPr="00C36F97">
        <w:t xml:space="preserve"> computed balanced </w:t>
      </w:r>
      <w:proofErr w:type="spellStart"/>
      <w:r w:rsidRPr="00C36F97">
        <w:t>class_weight</w:t>
      </w:r>
      <w:proofErr w:type="spellEnd"/>
      <w:r w:rsidRPr="00C36F97">
        <w:t xml:space="preserve"> and passed to fit</w:t>
      </w:r>
      <w:r w:rsidRPr="00C36F97">
        <w:br/>
        <w:t xml:space="preserve">• </w:t>
      </w:r>
      <w:r w:rsidRPr="00C36F97">
        <w:rPr>
          <w:b/>
          <w:bCs/>
        </w:rPr>
        <w:t>Results:</w:t>
      </w:r>
      <w:r w:rsidRPr="00C36F97">
        <w:t xml:space="preserve"> 79.60 % train / 77.95 % </w:t>
      </w:r>
      <w:proofErr w:type="spellStart"/>
      <w:r w:rsidRPr="00C36F97">
        <w:t>val</w:t>
      </w:r>
      <w:proofErr w:type="spellEnd"/>
      <w:r w:rsidRPr="00C36F97">
        <w:t xml:space="preserve"> accuracy</w:t>
      </w:r>
      <w:r w:rsidRPr="00C36F97">
        <w:br/>
      </w:r>
    </w:p>
    <w:p w14:paraId="432D22C7" w14:textId="157E73C5" w:rsidR="00C36F97" w:rsidRPr="00C36F97" w:rsidRDefault="00C36F97" w:rsidP="00C36F97">
      <w:r w:rsidRPr="00C36F97">
        <w:rPr>
          <w:b/>
          <w:bCs/>
        </w:rPr>
        <w:lastRenderedPageBreak/>
        <w:t>Trial 1</w:t>
      </w:r>
      <w:r w:rsidR="00D65B3F">
        <w:rPr>
          <w:b/>
          <w:bCs/>
        </w:rPr>
        <w:t>0</w:t>
      </w:r>
      <w:r w:rsidRPr="00C36F97">
        <w:rPr>
          <w:b/>
          <w:bCs/>
        </w:rPr>
        <w:t xml:space="preserve">: </w:t>
      </w:r>
      <w:proofErr w:type="spellStart"/>
      <w:r w:rsidRPr="00C36F97">
        <w:rPr>
          <w:b/>
          <w:bCs/>
        </w:rPr>
        <w:t>Upsample</w:t>
      </w:r>
      <w:proofErr w:type="spellEnd"/>
      <w:r w:rsidRPr="00C36F97">
        <w:rPr>
          <w:b/>
          <w:bCs/>
        </w:rPr>
        <w:t xml:space="preserve"> “calm” + Focal-Loss </w:t>
      </w:r>
      <w:proofErr w:type="spellStart"/>
      <w:r w:rsidRPr="00C36F97">
        <w:rPr>
          <w:b/>
          <w:bCs/>
        </w:rPr>
        <w:t>BiLSTM</w:t>
      </w:r>
      <w:proofErr w:type="spellEnd"/>
      <w:r w:rsidRPr="00C36F97">
        <w:br/>
        <w:t xml:space="preserve">• </w:t>
      </w:r>
      <w:r w:rsidRPr="00C36F97">
        <w:rPr>
          <w:b/>
          <w:bCs/>
        </w:rPr>
        <w:t>Diff vs. 18:</w:t>
      </w:r>
      <w:r w:rsidRPr="00C36F97">
        <w:t xml:space="preserve"> up-sampled “calm” to majority count + focal loss (α=0.25, γ=2)</w:t>
      </w:r>
      <w:r w:rsidRPr="00C36F97">
        <w:br/>
        <w:t xml:space="preserve">• </w:t>
      </w:r>
      <w:r w:rsidRPr="00C36F97">
        <w:rPr>
          <w:b/>
          <w:bCs/>
        </w:rPr>
        <w:t>Results:</w:t>
      </w:r>
      <w:r w:rsidRPr="00C36F97">
        <w:t xml:space="preserve"> 82.99 % train / 79.60 % </w:t>
      </w:r>
      <w:proofErr w:type="spellStart"/>
      <w:r w:rsidRPr="00C36F97">
        <w:t>val</w:t>
      </w:r>
      <w:proofErr w:type="spellEnd"/>
      <w:r w:rsidRPr="00C36F97">
        <w:t xml:space="preserve"> accuracy</w:t>
      </w:r>
      <w:r w:rsidRPr="00C36F97">
        <w:br/>
      </w:r>
    </w:p>
    <w:p w14:paraId="359BFFD7" w14:textId="0F7CF58B" w:rsidR="00C36F97" w:rsidRDefault="00C36F97" w:rsidP="00C36F97">
      <w:r w:rsidRPr="00C36F97">
        <w:rPr>
          <w:b/>
          <w:bCs/>
        </w:rPr>
        <w:t xml:space="preserve">Trial </w:t>
      </w:r>
      <w:r w:rsidR="00D65B3F">
        <w:rPr>
          <w:b/>
          <w:bCs/>
        </w:rPr>
        <w:t>11</w:t>
      </w:r>
      <w:r w:rsidRPr="00C36F97">
        <w:rPr>
          <w:b/>
          <w:bCs/>
        </w:rPr>
        <w:t xml:space="preserve">: Conv1D → </w:t>
      </w:r>
      <w:proofErr w:type="spellStart"/>
      <w:r w:rsidRPr="00C36F97">
        <w:rPr>
          <w:b/>
          <w:bCs/>
        </w:rPr>
        <w:t>BiLSTM</w:t>
      </w:r>
      <w:proofErr w:type="spellEnd"/>
      <w:r w:rsidRPr="00C36F97">
        <w:rPr>
          <w:b/>
          <w:bCs/>
        </w:rPr>
        <w:t xml:space="preserve"> + Full </w:t>
      </w:r>
      <w:proofErr w:type="spellStart"/>
      <w:r w:rsidRPr="00C36F97">
        <w:rPr>
          <w:b/>
          <w:bCs/>
        </w:rPr>
        <w:t>Upsample</w:t>
      </w:r>
      <w:proofErr w:type="spellEnd"/>
      <w:r w:rsidRPr="00C36F97">
        <w:rPr>
          <w:b/>
          <w:bCs/>
        </w:rPr>
        <w:t xml:space="preserve"> + Focal Loss</w:t>
      </w:r>
      <w:r w:rsidRPr="00C36F97">
        <w:br/>
        <w:t xml:space="preserve">• </w:t>
      </w:r>
      <w:r w:rsidRPr="00C36F97">
        <w:rPr>
          <w:b/>
          <w:bCs/>
        </w:rPr>
        <w:t>Diff vs. 19:</w:t>
      </w:r>
      <w:r w:rsidRPr="00C36F97">
        <w:t xml:space="preserve"> added Conv1D front-end; </w:t>
      </w:r>
      <w:proofErr w:type="gramStart"/>
      <w:r w:rsidRPr="00C36F97">
        <w:t>up-sampled</w:t>
      </w:r>
      <w:proofErr w:type="gramEnd"/>
      <w:r w:rsidRPr="00C36F97">
        <w:t xml:space="preserve"> </w:t>
      </w:r>
      <w:r w:rsidRPr="00C36F97">
        <w:rPr>
          <w:b/>
          <w:bCs/>
        </w:rPr>
        <w:t>all</w:t>
      </w:r>
      <w:r w:rsidRPr="00C36F97">
        <w:t xml:space="preserve"> classes; focal loss (α from </w:t>
      </w:r>
      <w:proofErr w:type="spellStart"/>
      <w:r w:rsidRPr="00C36F97">
        <w:t>orig</w:t>
      </w:r>
      <w:proofErr w:type="spellEnd"/>
      <w:r w:rsidRPr="00C36F97">
        <w:t xml:space="preserve"> </w:t>
      </w:r>
      <w:proofErr w:type="spellStart"/>
      <w:r w:rsidRPr="00C36F97">
        <w:t>dist</w:t>
      </w:r>
      <w:proofErr w:type="spellEnd"/>
      <w:r w:rsidRPr="00C36F97">
        <w:t>)</w:t>
      </w:r>
      <w:r w:rsidRPr="00C36F97">
        <w:br/>
        <w:t xml:space="preserve">• </w:t>
      </w:r>
      <w:r w:rsidRPr="00C36F97">
        <w:rPr>
          <w:b/>
          <w:bCs/>
        </w:rPr>
        <w:t>Results:</w:t>
      </w:r>
      <w:r w:rsidRPr="00C36F97">
        <w:t xml:space="preserve"> 80.20 % train / 76.36 % </w:t>
      </w:r>
      <w:proofErr w:type="spellStart"/>
      <w:r w:rsidRPr="00C36F97">
        <w:t>val</w:t>
      </w:r>
      <w:proofErr w:type="spellEnd"/>
      <w:r w:rsidRPr="00C36F97">
        <w:t xml:space="preserve"> accuracy</w:t>
      </w:r>
    </w:p>
    <w:p w14:paraId="5DB3917B" w14:textId="77777777" w:rsidR="00677A57" w:rsidRDefault="00677A57" w:rsidP="00C36F97"/>
    <w:p w14:paraId="6E79D8DD" w14:textId="74775517" w:rsidR="00677A57" w:rsidRPr="00C36F97" w:rsidRDefault="00677A57" w:rsidP="00C36F97">
      <w:proofErr w:type="spellStart"/>
      <w:r w:rsidRPr="009C27FB">
        <w:rPr>
          <w:highlight w:val="yellow"/>
        </w:rPr>
        <w:t>Ravdess</w:t>
      </w:r>
      <w:proofErr w:type="spellEnd"/>
      <w:r w:rsidRPr="009C27FB">
        <w:rPr>
          <w:highlight w:val="yellow"/>
        </w:rPr>
        <w:t>-TESS-</w:t>
      </w:r>
      <w:proofErr w:type="spellStart"/>
      <w:proofErr w:type="gramStart"/>
      <w:r w:rsidRPr="009C27FB">
        <w:rPr>
          <w:highlight w:val="yellow"/>
        </w:rPr>
        <w:t>SAVEE,Crema</w:t>
      </w:r>
      <w:proofErr w:type="spellEnd"/>
      <w:proofErr w:type="gramEnd"/>
      <w:r w:rsidRPr="009C27FB">
        <w:rPr>
          <w:highlight w:val="yellow"/>
        </w:rPr>
        <w:t>-D</w:t>
      </w:r>
    </w:p>
    <w:p w14:paraId="779D08C9" w14:textId="353A9B94" w:rsidR="00355B96" w:rsidRPr="00355B96" w:rsidRDefault="00355B96" w:rsidP="00355B96">
      <w:pPr>
        <w:rPr>
          <w:b/>
          <w:bCs/>
        </w:rPr>
      </w:pPr>
      <w:r w:rsidRPr="00355B96">
        <w:rPr>
          <w:b/>
          <w:bCs/>
        </w:rPr>
        <w:t xml:space="preserve">Trial </w:t>
      </w:r>
      <w:r w:rsidR="00D65B3F">
        <w:rPr>
          <w:b/>
          <w:bCs/>
        </w:rPr>
        <w:t>12</w:t>
      </w:r>
      <w:r w:rsidRPr="00355B96">
        <w:rPr>
          <w:b/>
          <w:bCs/>
        </w:rPr>
        <w:t>: Baseline (80/20 Split, Minimal Dropout)</w:t>
      </w:r>
    </w:p>
    <w:p w14:paraId="5E66ECD8" w14:textId="77777777" w:rsidR="00355B96" w:rsidRPr="00355B96" w:rsidRDefault="00355B96" w:rsidP="00355B96">
      <w:pPr>
        <w:numPr>
          <w:ilvl w:val="0"/>
          <w:numId w:val="62"/>
        </w:numPr>
      </w:pPr>
      <w:r w:rsidRPr="00355B96">
        <w:rPr>
          <w:b/>
          <w:bCs/>
        </w:rPr>
        <w:t>Setup</w:t>
      </w:r>
    </w:p>
    <w:p w14:paraId="2D9914FA" w14:textId="77777777" w:rsidR="00355B96" w:rsidRPr="00355B96" w:rsidRDefault="00355B96" w:rsidP="00355B96">
      <w:pPr>
        <w:numPr>
          <w:ilvl w:val="1"/>
          <w:numId w:val="62"/>
        </w:numPr>
      </w:pPr>
      <w:r w:rsidRPr="00355B96">
        <w:t>80% train / 20% test split</w:t>
      </w:r>
    </w:p>
    <w:p w14:paraId="64C693FC" w14:textId="77777777" w:rsidR="00355B96" w:rsidRPr="00355B96" w:rsidRDefault="00355B96" w:rsidP="00355B96">
      <w:pPr>
        <w:numPr>
          <w:ilvl w:val="1"/>
          <w:numId w:val="62"/>
        </w:numPr>
      </w:pPr>
      <w:r w:rsidRPr="00355B96">
        <w:t>Conv1D network with five convolutional blocks (512→512→256→256→128 filters), minimal dropout (0.2)</w:t>
      </w:r>
    </w:p>
    <w:p w14:paraId="31280A3B" w14:textId="77777777" w:rsidR="00355B96" w:rsidRPr="00355B96" w:rsidRDefault="00355B96" w:rsidP="00355B96">
      <w:pPr>
        <w:numPr>
          <w:ilvl w:val="1"/>
          <w:numId w:val="62"/>
        </w:numPr>
      </w:pPr>
      <w:r w:rsidRPr="00355B96">
        <w:t>No dedicated validation set</w:t>
      </w:r>
    </w:p>
    <w:p w14:paraId="681D518C" w14:textId="77777777" w:rsidR="00355B96" w:rsidRPr="00355B96" w:rsidRDefault="00355B96" w:rsidP="00355B96">
      <w:pPr>
        <w:numPr>
          <w:ilvl w:val="0"/>
          <w:numId w:val="62"/>
        </w:numPr>
      </w:pPr>
      <w:r w:rsidRPr="00355B96">
        <w:rPr>
          <w:b/>
          <w:bCs/>
        </w:rPr>
        <w:t>Results</w:t>
      </w:r>
    </w:p>
    <w:p w14:paraId="47CE5913" w14:textId="77777777" w:rsidR="00355B96" w:rsidRPr="00355B96" w:rsidRDefault="00355B96" w:rsidP="00355B96">
      <w:pPr>
        <w:numPr>
          <w:ilvl w:val="1"/>
          <w:numId w:val="62"/>
        </w:numPr>
      </w:pPr>
      <w:r w:rsidRPr="00355B96">
        <w:rPr>
          <w:b/>
          <w:bCs/>
        </w:rPr>
        <w:t>Train Accuracy:</w:t>
      </w:r>
      <w:r w:rsidRPr="00355B96">
        <w:t xml:space="preserve"> 0.9999</w:t>
      </w:r>
    </w:p>
    <w:p w14:paraId="523C1959" w14:textId="77777777" w:rsidR="00355B96" w:rsidRPr="00355B96" w:rsidRDefault="00355B96" w:rsidP="00355B96">
      <w:pPr>
        <w:numPr>
          <w:ilvl w:val="1"/>
          <w:numId w:val="62"/>
        </w:numPr>
      </w:pPr>
      <w:r w:rsidRPr="00355B96">
        <w:rPr>
          <w:b/>
          <w:bCs/>
        </w:rPr>
        <w:t>Validation (Test) Accuracy:</w:t>
      </w:r>
      <w:r w:rsidRPr="00355B96">
        <w:t xml:space="preserve"> 0.9252</w:t>
      </w:r>
    </w:p>
    <w:p w14:paraId="66A5574D" w14:textId="77777777" w:rsidR="00355B96" w:rsidRPr="00355B96" w:rsidRDefault="00355B96" w:rsidP="00355B96">
      <w:pPr>
        <w:numPr>
          <w:ilvl w:val="0"/>
          <w:numId w:val="62"/>
        </w:numPr>
      </w:pPr>
      <w:r w:rsidRPr="00355B96">
        <w:rPr>
          <w:b/>
          <w:bCs/>
        </w:rPr>
        <w:t>Challenges</w:t>
      </w:r>
    </w:p>
    <w:p w14:paraId="70131B5B" w14:textId="77777777" w:rsidR="00355B96" w:rsidRPr="00355B96" w:rsidRDefault="00355B96" w:rsidP="00355B96">
      <w:pPr>
        <w:numPr>
          <w:ilvl w:val="1"/>
          <w:numId w:val="62"/>
        </w:numPr>
      </w:pPr>
      <w:r w:rsidRPr="00355B96">
        <w:rPr>
          <w:b/>
          <w:bCs/>
        </w:rPr>
        <w:t>Overfitting</w:t>
      </w:r>
      <w:r w:rsidRPr="00355B96">
        <w:t>: Near-perfect training accuracy but a ~7 pp gap to test</w:t>
      </w:r>
    </w:p>
    <w:p w14:paraId="280D71F7" w14:textId="77777777" w:rsidR="00355B96" w:rsidRPr="00355B96" w:rsidRDefault="00355B96" w:rsidP="00355B96">
      <w:pPr>
        <w:numPr>
          <w:ilvl w:val="1"/>
          <w:numId w:val="62"/>
        </w:numPr>
      </w:pPr>
      <w:r w:rsidRPr="00355B96">
        <w:rPr>
          <w:b/>
          <w:bCs/>
        </w:rPr>
        <w:t>No Early Validation</w:t>
      </w:r>
      <w:r w:rsidRPr="00355B96">
        <w:t>: Risk of “validation leakage”</w:t>
      </w:r>
    </w:p>
    <w:p w14:paraId="26D9C69B" w14:textId="77777777" w:rsidR="00355B96" w:rsidRPr="00355B96" w:rsidRDefault="00355B96" w:rsidP="00355B96">
      <w:r w:rsidRPr="00355B96">
        <w:pict w14:anchorId="6D3CCBB2">
          <v:rect id="_x0000_i1465" style="width:0;height:1.5pt" o:hralign="center" o:hrstd="t" o:hr="t" fillcolor="#a0a0a0" stroked="f"/>
        </w:pict>
      </w:r>
    </w:p>
    <w:p w14:paraId="0BA4F2CA" w14:textId="6C3E2A91" w:rsidR="00355B96" w:rsidRPr="00355B96" w:rsidRDefault="00355B96" w:rsidP="00355B96">
      <w:pPr>
        <w:rPr>
          <w:b/>
          <w:bCs/>
        </w:rPr>
      </w:pPr>
      <w:r w:rsidRPr="00355B96">
        <w:rPr>
          <w:b/>
          <w:bCs/>
        </w:rPr>
        <w:t xml:space="preserve">Trial </w:t>
      </w:r>
      <w:r w:rsidR="00D65B3F">
        <w:rPr>
          <w:b/>
          <w:bCs/>
        </w:rPr>
        <w:t>13</w:t>
      </w:r>
      <w:r w:rsidRPr="00355B96">
        <w:rPr>
          <w:b/>
          <w:bCs/>
        </w:rPr>
        <w:t>: Hold-Out Validation (90/5/5 Split, Higher Dropout)</w:t>
      </w:r>
    </w:p>
    <w:p w14:paraId="5202F7FD" w14:textId="77777777" w:rsidR="00355B96" w:rsidRPr="00355B96" w:rsidRDefault="00355B96" w:rsidP="00355B96">
      <w:pPr>
        <w:numPr>
          <w:ilvl w:val="0"/>
          <w:numId w:val="63"/>
        </w:numPr>
      </w:pPr>
      <w:r w:rsidRPr="00355B96">
        <w:rPr>
          <w:b/>
          <w:bCs/>
        </w:rPr>
        <w:t>Setup</w:t>
      </w:r>
    </w:p>
    <w:p w14:paraId="56F07F1F" w14:textId="77777777" w:rsidR="00355B96" w:rsidRPr="00355B96" w:rsidRDefault="00355B96" w:rsidP="00355B96">
      <w:pPr>
        <w:numPr>
          <w:ilvl w:val="1"/>
          <w:numId w:val="63"/>
        </w:numPr>
      </w:pPr>
      <w:r w:rsidRPr="00355B96">
        <w:t>90% train, 5% validation, 5% test</w:t>
      </w:r>
    </w:p>
    <w:p w14:paraId="6349BCC6" w14:textId="77777777" w:rsidR="00355B96" w:rsidRPr="00355B96" w:rsidRDefault="00355B96" w:rsidP="00355B96">
      <w:pPr>
        <w:numPr>
          <w:ilvl w:val="1"/>
          <w:numId w:val="63"/>
        </w:numPr>
      </w:pPr>
      <w:r w:rsidRPr="00355B96">
        <w:t>Increased dropout rates in each block: 0.3, 0.4, 0.4, 0.5, 0.5 and 0.5 in the final dense layer</w:t>
      </w:r>
    </w:p>
    <w:p w14:paraId="1EDBE314" w14:textId="77777777" w:rsidR="00355B96" w:rsidRPr="00355B96" w:rsidRDefault="00355B96" w:rsidP="00355B96">
      <w:pPr>
        <w:numPr>
          <w:ilvl w:val="1"/>
          <w:numId w:val="63"/>
        </w:numPr>
      </w:pPr>
      <w:r w:rsidRPr="00355B96">
        <w:t>Delayed early stopping (only after epoch 40) to allow learning stabilization</w:t>
      </w:r>
    </w:p>
    <w:p w14:paraId="74A3465C" w14:textId="77777777" w:rsidR="00355B96" w:rsidRPr="00355B96" w:rsidRDefault="00355B96" w:rsidP="00355B96">
      <w:pPr>
        <w:numPr>
          <w:ilvl w:val="0"/>
          <w:numId w:val="63"/>
        </w:numPr>
      </w:pPr>
      <w:r w:rsidRPr="00355B96">
        <w:rPr>
          <w:b/>
          <w:bCs/>
        </w:rPr>
        <w:lastRenderedPageBreak/>
        <w:t>Results</w:t>
      </w:r>
    </w:p>
    <w:p w14:paraId="36CF3E4B" w14:textId="77777777" w:rsidR="00355B96" w:rsidRPr="00355B96" w:rsidRDefault="00355B96" w:rsidP="00355B96">
      <w:pPr>
        <w:numPr>
          <w:ilvl w:val="1"/>
          <w:numId w:val="63"/>
        </w:numPr>
      </w:pPr>
      <w:r w:rsidRPr="00355B96">
        <w:rPr>
          <w:b/>
          <w:bCs/>
        </w:rPr>
        <w:t>Train Accuracy:</w:t>
      </w:r>
      <w:r w:rsidRPr="00355B96">
        <w:t xml:space="preserve"> 0.9996</w:t>
      </w:r>
    </w:p>
    <w:p w14:paraId="47959B49" w14:textId="77777777" w:rsidR="00355B96" w:rsidRPr="00355B96" w:rsidRDefault="00355B96" w:rsidP="00355B96">
      <w:pPr>
        <w:numPr>
          <w:ilvl w:val="1"/>
          <w:numId w:val="63"/>
        </w:numPr>
      </w:pPr>
      <w:r w:rsidRPr="00355B96">
        <w:rPr>
          <w:b/>
          <w:bCs/>
        </w:rPr>
        <w:t>Validation Accuracy:</w:t>
      </w:r>
      <w:r w:rsidRPr="00355B96">
        <w:t xml:space="preserve"> 0.8956</w:t>
      </w:r>
    </w:p>
    <w:p w14:paraId="517329C4" w14:textId="77777777" w:rsidR="00355B96" w:rsidRPr="00355B96" w:rsidRDefault="00355B96" w:rsidP="00355B96">
      <w:pPr>
        <w:numPr>
          <w:ilvl w:val="1"/>
          <w:numId w:val="63"/>
        </w:numPr>
      </w:pPr>
      <w:r w:rsidRPr="00355B96">
        <w:rPr>
          <w:b/>
          <w:bCs/>
        </w:rPr>
        <w:t>Test Accuracy:</w:t>
      </w:r>
      <w:r w:rsidRPr="00355B96">
        <w:t xml:space="preserve"> 0.8951</w:t>
      </w:r>
    </w:p>
    <w:p w14:paraId="4A1633C5" w14:textId="77777777" w:rsidR="00355B96" w:rsidRPr="00355B96" w:rsidRDefault="00355B96" w:rsidP="00355B96">
      <w:pPr>
        <w:numPr>
          <w:ilvl w:val="0"/>
          <w:numId w:val="63"/>
        </w:numPr>
      </w:pPr>
      <w:r w:rsidRPr="00355B96">
        <w:rPr>
          <w:b/>
          <w:bCs/>
        </w:rPr>
        <w:t>Challenges &amp; Solutions</w:t>
      </w:r>
    </w:p>
    <w:p w14:paraId="50CCF82A" w14:textId="77777777" w:rsidR="00355B96" w:rsidRPr="00355B96" w:rsidRDefault="00355B96" w:rsidP="00355B96">
      <w:pPr>
        <w:numPr>
          <w:ilvl w:val="1"/>
          <w:numId w:val="63"/>
        </w:numPr>
      </w:pPr>
      <w:r w:rsidRPr="00355B96">
        <w:rPr>
          <w:b/>
          <w:bCs/>
        </w:rPr>
        <w:t>Under-fitting Tendency</w:t>
      </w:r>
      <w:r w:rsidRPr="00355B96">
        <w:t>: Higher dropout caused a drop in test performance</w:t>
      </w:r>
    </w:p>
    <w:p w14:paraId="625936CD" w14:textId="77777777" w:rsidR="00355B96" w:rsidRPr="00355B96" w:rsidRDefault="00355B96" w:rsidP="00355B96">
      <w:pPr>
        <w:numPr>
          <w:ilvl w:val="1"/>
          <w:numId w:val="63"/>
        </w:numPr>
      </w:pPr>
      <w:r w:rsidRPr="00355B96">
        <w:rPr>
          <w:b/>
          <w:bCs/>
        </w:rPr>
        <w:t>Solution</w:t>
      </w:r>
      <w:r w:rsidRPr="00355B96">
        <w:t>: Tuned dropout per block to balance regularization vs. capacity</w:t>
      </w:r>
    </w:p>
    <w:p w14:paraId="1398449F" w14:textId="77777777" w:rsidR="00355B96" w:rsidRPr="00355B96" w:rsidRDefault="00355B96" w:rsidP="00355B96">
      <w:r w:rsidRPr="00355B96">
        <w:pict w14:anchorId="505F52B1">
          <v:rect id="_x0000_i1466" style="width:0;height:1.5pt" o:hralign="center" o:hrstd="t" o:hr="t" fillcolor="#a0a0a0" stroked="f"/>
        </w:pict>
      </w:r>
    </w:p>
    <w:p w14:paraId="538D3BB0" w14:textId="0F33F39C" w:rsidR="00355B96" w:rsidRPr="00355B96" w:rsidRDefault="00355B96" w:rsidP="00355B96">
      <w:pPr>
        <w:rPr>
          <w:b/>
          <w:bCs/>
        </w:rPr>
      </w:pPr>
      <w:r w:rsidRPr="00355B96">
        <w:rPr>
          <w:b/>
          <w:bCs/>
        </w:rPr>
        <w:t xml:space="preserve">Trial </w:t>
      </w:r>
      <w:r w:rsidR="00D65B3F">
        <w:rPr>
          <w:b/>
          <w:bCs/>
        </w:rPr>
        <w:t>14</w:t>
      </w:r>
      <w:r w:rsidRPr="00355B96">
        <w:rPr>
          <w:b/>
          <w:bCs/>
        </w:rPr>
        <w:t>: True Validation vs. Hold-Out (80/8/12 Split)</w:t>
      </w:r>
    </w:p>
    <w:p w14:paraId="6C37A40E" w14:textId="77777777" w:rsidR="00355B96" w:rsidRPr="00355B96" w:rsidRDefault="00355B96" w:rsidP="00355B96">
      <w:pPr>
        <w:numPr>
          <w:ilvl w:val="0"/>
          <w:numId w:val="64"/>
        </w:numPr>
      </w:pPr>
      <w:r w:rsidRPr="00355B96">
        <w:rPr>
          <w:b/>
          <w:bCs/>
        </w:rPr>
        <w:t>Setup</w:t>
      </w:r>
    </w:p>
    <w:p w14:paraId="2D9D941D" w14:textId="77777777" w:rsidR="00355B96" w:rsidRPr="00355B96" w:rsidRDefault="00355B96" w:rsidP="00355B96">
      <w:pPr>
        <w:numPr>
          <w:ilvl w:val="1"/>
          <w:numId w:val="64"/>
        </w:numPr>
      </w:pPr>
      <w:r w:rsidRPr="00355B96">
        <w:t>80% train → split further 10% for validation (yielding ~72/8/20 overall)</w:t>
      </w:r>
    </w:p>
    <w:p w14:paraId="1147ED16" w14:textId="77777777" w:rsidR="00355B96" w:rsidRPr="00355B96" w:rsidRDefault="00355B96" w:rsidP="00355B96">
      <w:pPr>
        <w:numPr>
          <w:ilvl w:val="1"/>
          <w:numId w:val="64"/>
        </w:numPr>
      </w:pPr>
      <w:r w:rsidRPr="00355B96">
        <w:t>Moderate dropout (0.2 per block)</w:t>
      </w:r>
    </w:p>
    <w:p w14:paraId="0F5F2296" w14:textId="77777777" w:rsidR="00355B96" w:rsidRPr="00355B96" w:rsidRDefault="00355B96" w:rsidP="00355B96">
      <w:pPr>
        <w:numPr>
          <w:ilvl w:val="0"/>
          <w:numId w:val="64"/>
        </w:numPr>
      </w:pPr>
      <w:r w:rsidRPr="00355B96">
        <w:rPr>
          <w:b/>
          <w:bCs/>
        </w:rPr>
        <w:t>Results</w:t>
      </w:r>
    </w:p>
    <w:p w14:paraId="4FBE93CE" w14:textId="77777777" w:rsidR="00355B96" w:rsidRPr="00355B96" w:rsidRDefault="00355B96" w:rsidP="00355B96">
      <w:pPr>
        <w:numPr>
          <w:ilvl w:val="1"/>
          <w:numId w:val="64"/>
        </w:numPr>
      </w:pPr>
      <w:r w:rsidRPr="00355B96">
        <w:rPr>
          <w:b/>
          <w:bCs/>
        </w:rPr>
        <w:t>Train Accuracy:</w:t>
      </w:r>
      <w:r w:rsidRPr="00355B96">
        <w:t xml:space="preserve"> 0.9999</w:t>
      </w:r>
    </w:p>
    <w:p w14:paraId="5D393255" w14:textId="77777777" w:rsidR="00355B96" w:rsidRPr="00355B96" w:rsidRDefault="00355B96" w:rsidP="00355B96">
      <w:pPr>
        <w:numPr>
          <w:ilvl w:val="1"/>
          <w:numId w:val="64"/>
        </w:numPr>
      </w:pPr>
      <w:r w:rsidRPr="00355B96">
        <w:rPr>
          <w:b/>
          <w:bCs/>
        </w:rPr>
        <w:t>Validation Accuracy:</w:t>
      </w:r>
      <w:r w:rsidRPr="00355B96">
        <w:t xml:space="preserve"> 0.9240</w:t>
      </w:r>
    </w:p>
    <w:p w14:paraId="764CC150" w14:textId="77777777" w:rsidR="00355B96" w:rsidRPr="00355B96" w:rsidRDefault="00355B96" w:rsidP="00355B96">
      <w:pPr>
        <w:numPr>
          <w:ilvl w:val="1"/>
          <w:numId w:val="64"/>
        </w:numPr>
      </w:pPr>
      <w:r w:rsidRPr="00355B96">
        <w:rPr>
          <w:b/>
          <w:bCs/>
        </w:rPr>
        <w:t>Test Accuracy:</w:t>
      </w:r>
      <w:r w:rsidRPr="00355B96">
        <w:t xml:space="preserve"> 0.9240</w:t>
      </w:r>
    </w:p>
    <w:p w14:paraId="79A1237A" w14:textId="77777777" w:rsidR="00355B96" w:rsidRPr="00355B96" w:rsidRDefault="00355B96" w:rsidP="00355B96">
      <w:pPr>
        <w:numPr>
          <w:ilvl w:val="0"/>
          <w:numId w:val="64"/>
        </w:numPr>
      </w:pPr>
      <w:r w:rsidRPr="00355B96">
        <w:rPr>
          <w:b/>
          <w:bCs/>
        </w:rPr>
        <w:t>Observations</w:t>
      </w:r>
    </w:p>
    <w:p w14:paraId="35DB049E" w14:textId="77777777" w:rsidR="00355B96" w:rsidRPr="00355B96" w:rsidRDefault="00355B96" w:rsidP="00355B96">
      <w:pPr>
        <w:numPr>
          <w:ilvl w:val="1"/>
          <w:numId w:val="64"/>
        </w:numPr>
      </w:pPr>
      <w:r w:rsidRPr="00355B96">
        <w:rPr>
          <w:b/>
          <w:bCs/>
        </w:rPr>
        <w:t>Closer Alignment</w:t>
      </w:r>
      <w:r w:rsidRPr="00355B96">
        <w:t xml:space="preserve"> between validation and test metrics, indicating a faithful early-stopping signal</w:t>
      </w:r>
    </w:p>
    <w:p w14:paraId="2E4D00A2" w14:textId="77777777" w:rsidR="00355B96" w:rsidRPr="00355B96" w:rsidRDefault="00355B96" w:rsidP="00355B96">
      <w:pPr>
        <w:numPr>
          <w:ilvl w:val="1"/>
          <w:numId w:val="64"/>
        </w:numPr>
      </w:pPr>
      <w:r w:rsidRPr="00355B96">
        <w:rPr>
          <w:b/>
          <w:bCs/>
        </w:rPr>
        <w:t>Remaining Overfitting</w:t>
      </w:r>
      <w:r w:rsidRPr="00355B96">
        <w:t>: Slight gap remained between train (≈100%) and test (≈92.4%)</w:t>
      </w:r>
    </w:p>
    <w:p w14:paraId="5B1E1B85" w14:textId="77777777" w:rsidR="00355B96" w:rsidRPr="00355B96" w:rsidRDefault="00355B96" w:rsidP="00355B96">
      <w:r w:rsidRPr="00355B96">
        <w:pict w14:anchorId="73F420D9">
          <v:rect id="_x0000_i1467" style="width:0;height:1.5pt" o:hralign="center" o:hrstd="t" o:hr="t" fillcolor="#a0a0a0" stroked="f"/>
        </w:pict>
      </w:r>
    </w:p>
    <w:p w14:paraId="4A9DBEDC" w14:textId="4CBF88C7" w:rsidR="008A5256" w:rsidRPr="008A5256" w:rsidRDefault="008A5256" w:rsidP="008A5256">
      <w:pPr>
        <w:rPr>
          <w:b/>
          <w:bCs/>
        </w:rPr>
      </w:pPr>
      <w:r w:rsidRPr="008A5256">
        <w:rPr>
          <w:b/>
          <w:bCs/>
        </w:rPr>
        <w:t xml:space="preserve">Trial </w:t>
      </w:r>
      <w:r w:rsidR="00D65B3F">
        <w:rPr>
          <w:b/>
          <w:bCs/>
        </w:rPr>
        <w:t>15</w:t>
      </w:r>
      <w:r w:rsidRPr="008A5256">
        <w:rPr>
          <w:b/>
          <w:bCs/>
        </w:rPr>
        <w:t>: L₂-Regularization Instead of Dropout</w:t>
      </w:r>
    </w:p>
    <w:p w14:paraId="20AFE879" w14:textId="77777777" w:rsidR="008A5256" w:rsidRPr="008A5256" w:rsidRDefault="008A5256" w:rsidP="008A5256">
      <w:pPr>
        <w:numPr>
          <w:ilvl w:val="0"/>
          <w:numId w:val="66"/>
        </w:numPr>
      </w:pPr>
      <w:r w:rsidRPr="008A5256">
        <w:rPr>
          <w:b/>
          <w:bCs/>
        </w:rPr>
        <w:t>Setup</w:t>
      </w:r>
    </w:p>
    <w:p w14:paraId="177628AD" w14:textId="77777777" w:rsidR="008A5256" w:rsidRPr="008A5256" w:rsidRDefault="008A5256" w:rsidP="008A5256">
      <w:pPr>
        <w:numPr>
          <w:ilvl w:val="1"/>
          <w:numId w:val="66"/>
        </w:numPr>
      </w:pPr>
      <w:r w:rsidRPr="008A5256">
        <w:t xml:space="preserve">Same data split as Trial 4 (90 % train, 5 % </w:t>
      </w:r>
      <w:proofErr w:type="spellStart"/>
      <w:r w:rsidRPr="008A5256">
        <w:t>val</w:t>
      </w:r>
      <w:proofErr w:type="spellEnd"/>
      <w:r w:rsidRPr="008A5256">
        <w:t>, 5 % test)</w:t>
      </w:r>
    </w:p>
    <w:p w14:paraId="2B032999" w14:textId="77777777" w:rsidR="008A5256" w:rsidRPr="008A5256" w:rsidRDefault="008A5256" w:rsidP="008A5256">
      <w:pPr>
        <w:numPr>
          <w:ilvl w:val="1"/>
          <w:numId w:val="66"/>
        </w:numPr>
      </w:pPr>
      <w:r w:rsidRPr="008A5256">
        <w:t>All dropout layers removed</w:t>
      </w:r>
    </w:p>
    <w:p w14:paraId="335FA7A0" w14:textId="77777777" w:rsidR="008A5256" w:rsidRPr="008A5256" w:rsidRDefault="008A5256" w:rsidP="008A5256">
      <w:pPr>
        <w:numPr>
          <w:ilvl w:val="1"/>
          <w:numId w:val="66"/>
        </w:numPr>
      </w:pPr>
      <w:r w:rsidRPr="008A5256">
        <w:lastRenderedPageBreak/>
        <w:t>Added L₂ weight decay (</w:t>
      </w:r>
      <w:proofErr w:type="spellStart"/>
      <w:r w:rsidRPr="008A5256">
        <w:t>kernel_regularizer</w:t>
      </w:r>
      <w:proofErr w:type="spellEnd"/>
      <w:r w:rsidRPr="008A5256">
        <w:t>=l2(1e-4)) on every convolutional and dense layer</w:t>
      </w:r>
    </w:p>
    <w:p w14:paraId="77AE852E" w14:textId="77777777" w:rsidR="008A5256" w:rsidRPr="008A5256" w:rsidRDefault="008A5256" w:rsidP="008A5256">
      <w:pPr>
        <w:numPr>
          <w:ilvl w:val="1"/>
          <w:numId w:val="66"/>
        </w:numPr>
      </w:pPr>
      <w:r w:rsidRPr="008A5256">
        <w:t>Callbacks:</w:t>
      </w:r>
    </w:p>
    <w:p w14:paraId="7D3830AA" w14:textId="77777777" w:rsidR="008A5256" w:rsidRPr="008A5256" w:rsidRDefault="008A5256" w:rsidP="008A5256">
      <w:pPr>
        <w:numPr>
          <w:ilvl w:val="2"/>
          <w:numId w:val="66"/>
        </w:numPr>
      </w:pPr>
      <w:proofErr w:type="spellStart"/>
      <w:r w:rsidRPr="008A5256">
        <w:t>ModelCheckpoint</w:t>
      </w:r>
      <w:proofErr w:type="spellEnd"/>
      <w:r w:rsidRPr="008A5256">
        <w:t xml:space="preserve"> (save best on </w:t>
      </w:r>
      <w:proofErr w:type="spellStart"/>
      <w:r w:rsidRPr="008A5256">
        <w:t>val_accuracy</w:t>
      </w:r>
      <w:proofErr w:type="spellEnd"/>
      <w:r w:rsidRPr="008A5256">
        <w:t>)</w:t>
      </w:r>
    </w:p>
    <w:p w14:paraId="6FAFECCE" w14:textId="77777777" w:rsidR="008A5256" w:rsidRPr="008A5256" w:rsidRDefault="008A5256" w:rsidP="008A5256">
      <w:pPr>
        <w:numPr>
          <w:ilvl w:val="2"/>
          <w:numId w:val="66"/>
        </w:numPr>
      </w:pPr>
      <w:proofErr w:type="spellStart"/>
      <w:r w:rsidRPr="008A5256">
        <w:t>ReduceLROnPlateau</w:t>
      </w:r>
      <w:proofErr w:type="spellEnd"/>
      <w:r w:rsidRPr="008A5256">
        <w:t xml:space="preserve"> (halve LR on plateau)</w:t>
      </w:r>
    </w:p>
    <w:p w14:paraId="4B1C8F33" w14:textId="77777777" w:rsidR="008A5256" w:rsidRPr="008A5256" w:rsidRDefault="008A5256" w:rsidP="008A5256">
      <w:pPr>
        <w:numPr>
          <w:ilvl w:val="2"/>
          <w:numId w:val="66"/>
        </w:numPr>
      </w:pPr>
      <w:r w:rsidRPr="008A5256">
        <w:t xml:space="preserve">Custom </w:t>
      </w:r>
      <w:proofErr w:type="spellStart"/>
      <w:r w:rsidRPr="008A5256">
        <w:t>EpochDetailLogger</w:t>
      </w:r>
      <w:proofErr w:type="spellEnd"/>
      <w:r w:rsidRPr="008A5256">
        <w:t xml:space="preserve"> (per-epoch metrics)</w:t>
      </w:r>
    </w:p>
    <w:p w14:paraId="21AE74D1" w14:textId="77777777" w:rsidR="008A5256" w:rsidRPr="008A5256" w:rsidRDefault="008A5256" w:rsidP="008A5256">
      <w:pPr>
        <w:numPr>
          <w:ilvl w:val="0"/>
          <w:numId w:val="66"/>
        </w:numPr>
      </w:pPr>
      <w:r w:rsidRPr="008A5256">
        <w:rPr>
          <w:b/>
          <w:bCs/>
        </w:rPr>
        <w:t>Results</w:t>
      </w:r>
    </w:p>
    <w:p w14:paraId="3CC42EDF" w14:textId="77777777" w:rsidR="008A5256" w:rsidRPr="008A5256" w:rsidRDefault="008A5256" w:rsidP="008A5256">
      <w:pPr>
        <w:numPr>
          <w:ilvl w:val="1"/>
          <w:numId w:val="66"/>
        </w:numPr>
      </w:pPr>
      <w:r w:rsidRPr="008A5256">
        <w:rPr>
          <w:b/>
          <w:bCs/>
        </w:rPr>
        <w:t>Train Accuracy:</w:t>
      </w:r>
      <w:r w:rsidRPr="008A5256">
        <w:t xml:space="preserve"> 0.9999</w:t>
      </w:r>
    </w:p>
    <w:p w14:paraId="4D46FCA6" w14:textId="77777777" w:rsidR="008A5256" w:rsidRPr="008A5256" w:rsidRDefault="008A5256" w:rsidP="008A5256">
      <w:pPr>
        <w:numPr>
          <w:ilvl w:val="1"/>
          <w:numId w:val="66"/>
        </w:numPr>
      </w:pPr>
      <w:r w:rsidRPr="008A5256">
        <w:rPr>
          <w:b/>
          <w:bCs/>
        </w:rPr>
        <w:t>Validation Accuracy:</w:t>
      </w:r>
      <w:r w:rsidRPr="008A5256">
        <w:t xml:space="preserve"> 0.9099</w:t>
      </w:r>
    </w:p>
    <w:p w14:paraId="37574BC4" w14:textId="77777777" w:rsidR="008A5256" w:rsidRPr="008A5256" w:rsidRDefault="008A5256" w:rsidP="008A5256">
      <w:pPr>
        <w:numPr>
          <w:ilvl w:val="1"/>
          <w:numId w:val="66"/>
        </w:numPr>
      </w:pPr>
      <w:r w:rsidRPr="008A5256">
        <w:rPr>
          <w:b/>
          <w:bCs/>
        </w:rPr>
        <w:t>Test Accuracy:</w:t>
      </w:r>
      <w:r w:rsidRPr="008A5256">
        <w:t xml:space="preserve"> 0.9132</w:t>
      </w:r>
    </w:p>
    <w:p w14:paraId="2B02616A" w14:textId="77777777" w:rsidR="008A5256" w:rsidRPr="008A5256" w:rsidRDefault="008A5256" w:rsidP="008A5256">
      <w:pPr>
        <w:numPr>
          <w:ilvl w:val="1"/>
          <w:numId w:val="66"/>
        </w:numPr>
      </w:pPr>
      <w:r w:rsidRPr="008A5256">
        <w:rPr>
          <w:b/>
          <w:bCs/>
        </w:rPr>
        <w:t>Per-Class Performance:</w:t>
      </w:r>
      <w:r w:rsidRPr="008A5256">
        <w:t xml:space="preserve"> macro-F₁ ≈ 93 %; seen in the confusion matrix above.</w:t>
      </w:r>
    </w:p>
    <w:p w14:paraId="155FF6BA" w14:textId="77777777" w:rsidR="008A5256" w:rsidRPr="008A5256" w:rsidRDefault="008A5256" w:rsidP="008A5256">
      <w:pPr>
        <w:numPr>
          <w:ilvl w:val="0"/>
          <w:numId w:val="66"/>
        </w:numPr>
      </w:pPr>
      <w:r w:rsidRPr="008A5256">
        <w:rPr>
          <w:b/>
          <w:bCs/>
        </w:rPr>
        <w:t>Observations</w:t>
      </w:r>
    </w:p>
    <w:p w14:paraId="1D890188" w14:textId="77777777" w:rsidR="008A5256" w:rsidRPr="008A5256" w:rsidRDefault="008A5256" w:rsidP="008A5256">
      <w:pPr>
        <w:numPr>
          <w:ilvl w:val="1"/>
          <w:numId w:val="66"/>
        </w:numPr>
      </w:pPr>
      <w:r w:rsidRPr="008A5256">
        <w:t xml:space="preserve">L₂ alone provided some </w:t>
      </w:r>
      <w:proofErr w:type="gramStart"/>
      <w:r w:rsidRPr="008A5256">
        <w:t>regularization, but</w:t>
      </w:r>
      <w:proofErr w:type="gramEnd"/>
      <w:r w:rsidRPr="008A5256">
        <w:t xml:space="preserve"> </w:t>
      </w:r>
      <w:r w:rsidRPr="008A5256">
        <w:rPr>
          <w:b/>
          <w:bCs/>
        </w:rPr>
        <w:t>under-performed</w:t>
      </w:r>
      <w:r w:rsidRPr="008A5256">
        <w:t xml:space="preserve"> the carefully tuned dropout schedule of Trial 4 (Test 95.4 %).</w:t>
      </w:r>
    </w:p>
    <w:p w14:paraId="2C0C8E95" w14:textId="77777777" w:rsidR="008A5256" w:rsidRPr="008A5256" w:rsidRDefault="008A5256" w:rsidP="008A5256">
      <w:pPr>
        <w:numPr>
          <w:ilvl w:val="1"/>
          <w:numId w:val="66"/>
        </w:numPr>
      </w:pPr>
      <w:r w:rsidRPr="008A5256">
        <w:t>Validation/test accuracy (~91.3 %) improved over the naive dropout of Trial 2 (~89.5 %</w:t>
      </w:r>
      <w:proofErr w:type="gramStart"/>
      <w:r w:rsidRPr="008A5256">
        <w:t>), but</w:t>
      </w:r>
      <w:proofErr w:type="gramEnd"/>
      <w:r w:rsidRPr="008A5256">
        <w:t xml:space="preserve"> still trailed the best configuration.</w:t>
      </w:r>
    </w:p>
    <w:p w14:paraId="4BC90FE9" w14:textId="77777777" w:rsidR="0094411F" w:rsidRDefault="0094411F" w:rsidP="00122FBF"/>
    <w:p w14:paraId="734DF6DD" w14:textId="0CD761E8" w:rsidR="008A5256" w:rsidRPr="00355B96" w:rsidRDefault="008A5256" w:rsidP="008A5256">
      <w:pPr>
        <w:rPr>
          <w:b/>
          <w:bCs/>
        </w:rPr>
      </w:pPr>
      <w:r w:rsidRPr="00355B96">
        <w:rPr>
          <w:b/>
          <w:bCs/>
        </w:rPr>
        <w:t xml:space="preserve">Trial </w:t>
      </w:r>
      <w:r w:rsidR="00D65B3F">
        <w:rPr>
          <w:b/>
          <w:bCs/>
        </w:rPr>
        <w:t>16</w:t>
      </w:r>
      <w:r w:rsidRPr="00355B96">
        <w:rPr>
          <w:b/>
          <w:bCs/>
        </w:rPr>
        <w:t>: Final Regularization Tuning (90/5/5 Split, Optimized Dropout)</w:t>
      </w:r>
    </w:p>
    <w:p w14:paraId="11046783" w14:textId="77777777" w:rsidR="008A5256" w:rsidRPr="00355B96" w:rsidRDefault="008A5256" w:rsidP="008A5256">
      <w:pPr>
        <w:numPr>
          <w:ilvl w:val="0"/>
          <w:numId w:val="65"/>
        </w:numPr>
      </w:pPr>
      <w:r w:rsidRPr="00355B96">
        <w:rPr>
          <w:b/>
          <w:bCs/>
        </w:rPr>
        <w:t>Setup</w:t>
      </w:r>
    </w:p>
    <w:p w14:paraId="7103BD5E" w14:textId="77777777" w:rsidR="008A5256" w:rsidRPr="00355B96" w:rsidRDefault="008A5256" w:rsidP="008A5256">
      <w:pPr>
        <w:numPr>
          <w:ilvl w:val="1"/>
          <w:numId w:val="65"/>
        </w:numPr>
      </w:pPr>
      <w:r w:rsidRPr="00355B96">
        <w:t>Re-adopted the 90/5/5 split with final dropout schedule:</w:t>
      </w:r>
    </w:p>
    <w:p w14:paraId="3784A281" w14:textId="77777777" w:rsidR="008A5256" w:rsidRPr="00355B96" w:rsidRDefault="008A5256" w:rsidP="008A5256">
      <w:pPr>
        <w:numPr>
          <w:ilvl w:val="2"/>
          <w:numId w:val="65"/>
        </w:numPr>
      </w:pPr>
      <w:r w:rsidRPr="00355B96">
        <w:t>Block 1: 0.3</w:t>
      </w:r>
    </w:p>
    <w:p w14:paraId="765B034E" w14:textId="77777777" w:rsidR="008A5256" w:rsidRPr="00355B96" w:rsidRDefault="008A5256" w:rsidP="008A5256">
      <w:pPr>
        <w:numPr>
          <w:ilvl w:val="2"/>
          <w:numId w:val="65"/>
        </w:numPr>
      </w:pPr>
      <w:r w:rsidRPr="00355B96">
        <w:t>Block 2: 0.4</w:t>
      </w:r>
    </w:p>
    <w:p w14:paraId="1C9ABC60" w14:textId="77777777" w:rsidR="008A5256" w:rsidRPr="00355B96" w:rsidRDefault="008A5256" w:rsidP="008A5256">
      <w:pPr>
        <w:numPr>
          <w:ilvl w:val="2"/>
          <w:numId w:val="65"/>
        </w:numPr>
      </w:pPr>
      <w:r w:rsidRPr="00355B96">
        <w:t>Block 4: 0.4</w:t>
      </w:r>
    </w:p>
    <w:p w14:paraId="77397E39" w14:textId="77777777" w:rsidR="008A5256" w:rsidRPr="00355B96" w:rsidRDefault="008A5256" w:rsidP="008A5256">
      <w:pPr>
        <w:numPr>
          <w:ilvl w:val="2"/>
          <w:numId w:val="65"/>
        </w:numPr>
      </w:pPr>
      <w:r w:rsidRPr="00355B96">
        <w:t>Block 5: 0.5</w:t>
      </w:r>
    </w:p>
    <w:p w14:paraId="73AC3841" w14:textId="77777777" w:rsidR="008A5256" w:rsidRPr="00355B96" w:rsidRDefault="008A5256" w:rsidP="008A5256">
      <w:pPr>
        <w:numPr>
          <w:ilvl w:val="2"/>
          <w:numId w:val="65"/>
        </w:numPr>
      </w:pPr>
      <w:r w:rsidRPr="00355B96">
        <w:t>Dense: 0.5</w:t>
      </w:r>
    </w:p>
    <w:p w14:paraId="30F71704" w14:textId="77777777" w:rsidR="008A5256" w:rsidRPr="00355B96" w:rsidRDefault="008A5256" w:rsidP="008A5256">
      <w:pPr>
        <w:numPr>
          <w:ilvl w:val="1"/>
          <w:numId w:val="65"/>
        </w:numPr>
      </w:pPr>
      <w:proofErr w:type="spellStart"/>
      <w:r w:rsidRPr="00355B96">
        <w:t>DelayedEarlyStopping</w:t>
      </w:r>
      <w:proofErr w:type="spellEnd"/>
      <w:r w:rsidRPr="00355B96">
        <w:t xml:space="preserve"> (patience=5 after epoch 40) and </w:t>
      </w:r>
      <w:proofErr w:type="spellStart"/>
      <w:r w:rsidRPr="00355B96">
        <w:t>ReduceLROnPlateau</w:t>
      </w:r>
      <w:proofErr w:type="spellEnd"/>
    </w:p>
    <w:p w14:paraId="123AC29B" w14:textId="77777777" w:rsidR="008A5256" w:rsidRPr="00355B96" w:rsidRDefault="008A5256" w:rsidP="008A5256">
      <w:pPr>
        <w:numPr>
          <w:ilvl w:val="0"/>
          <w:numId w:val="65"/>
        </w:numPr>
      </w:pPr>
      <w:r w:rsidRPr="00355B96">
        <w:rPr>
          <w:b/>
          <w:bCs/>
        </w:rPr>
        <w:lastRenderedPageBreak/>
        <w:t>Results</w:t>
      </w:r>
    </w:p>
    <w:p w14:paraId="73487917" w14:textId="77777777" w:rsidR="008A5256" w:rsidRPr="00355B96" w:rsidRDefault="008A5256" w:rsidP="008A5256">
      <w:pPr>
        <w:numPr>
          <w:ilvl w:val="1"/>
          <w:numId w:val="65"/>
        </w:numPr>
      </w:pPr>
      <w:r w:rsidRPr="00355B96">
        <w:rPr>
          <w:b/>
          <w:bCs/>
        </w:rPr>
        <w:t>Train Accuracy:</w:t>
      </w:r>
      <w:r w:rsidRPr="00355B96">
        <w:t xml:space="preserve"> 0.9998</w:t>
      </w:r>
    </w:p>
    <w:p w14:paraId="3E5A5DD1" w14:textId="77777777" w:rsidR="008A5256" w:rsidRPr="00355B96" w:rsidRDefault="008A5256" w:rsidP="008A5256">
      <w:pPr>
        <w:numPr>
          <w:ilvl w:val="1"/>
          <w:numId w:val="65"/>
        </w:numPr>
      </w:pPr>
      <w:r w:rsidRPr="00355B96">
        <w:rPr>
          <w:b/>
          <w:bCs/>
        </w:rPr>
        <w:t>Validation Accuracy:</w:t>
      </w:r>
      <w:r w:rsidRPr="00355B96">
        <w:t xml:space="preserve"> 0.9493</w:t>
      </w:r>
    </w:p>
    <w:p w14:paraId="2BCDFB83" w14:textId="77777777" w:rsidR="008A5256" w:rsidRPr="00355B96" w:rsidRDefault="008A5256" w:rsidP="008A5256">
      <w:pPr>
        <w:numPr>
          <w:ilvl w:val="1"/>
          <w:numId w:val="65"/>
        </w:numPr>
      </w:pPr>
      <w:r w:rsidRPr="00355B96">
        <w:rPr>
          <w:b/>
          <w:bCs/>
        </w:rPr>
        <w:t>Test Accuracy:</w:t>
      </w:r>
      <w:r w:rsidRPr="00355B96">
        <w:t xml:space="preserve"> 0.9543</w:t>
      </w:r>
    </w:p>
    <w:p w14:paraId="1836893D" w14:textId="77777777" w:rsidR="008A5256" w:rsidRPr="00355B96" w:rsidRDefault="008A5256" w:rsidP="008A5256">
      <w:pPr>
        <w:numPr>
          <w:ilvl w:val="0"/>
          <w:numId w:val="65"/>
        </w:numPr>
      </w:pPr>
      <w:r w:rsidRPr="00355B96">
        <w:rPr>
          <w:b/>
          <w:bCs/>
        </w:rPr>
        <w:t>Outcome</w:t>
      </w:r>
    </w:p>
    <w:p w14:paraId="7F3BA8EC" w14:textId="77777777" w:rsidR="008A5256" w:rsidRPr="00355B96" w:rsidRDefault="008A5256" w:rsidP="008A5256">
      <w:pPr>
        <w:numPr>
          <w:ilvl w:val="1"/>
          <w:numId w:val="65"/>
        </w:numPr>
      </w:pPr>
      <w:r w:rsidRPr="00355B96">
        <w:rPr>
          <w:b/>
          <w:bCs/>
        </w:rPr>
        <w:t>Generalization Improved</w:t>
      </w:r>
      <w:r w:rsidRPr="00355B96">
        <w:t xml:space="preserve"> significantly, with test performance matching validation and minimal overfitting.</w:t>
      </w:r>
    </w:p>
    <w:p w14:paraId="2ECC55AE" w14:textId="77777777" w:rsidR="008A5256" w:rsidRPr="00355B96" w:rsidRDefault="008A5256" w:rsidP="008A5256">
      <w:pPr>
        <w:numPr>
          <w:ilvl w:val="1"/>
          <w:numId w:val="65"/>
        </w:numPr>
      </w:pPr>
      <w:r w:rsidRPr="00355B96">
        <w:rPr>
          <w:b/>
          <w:bCs/>
        </w:rPr>
        <w:t>Confusion Matrix &amp; F-scores</w:t>
      </w:r>
      <w:r w:rsidRPr="00355B96">
        <w:t>: Balanced performance across all eight emotion classes (macro-F1 ≈96%).</w:t>
      </w:r>
    </w:p>
    <w:p w14:paraId="67ED90E1" w14:textId="7D0C0E4D" w:rsidR="00C22CAC" w:rsidRPr="00C22CAC" w:rsidRDefault="00C22CAC" w:rsidP="00122FBF">
      <w:r w:rsidRPr="00C22CAC">
        <w:br/>
      </w:r>
      <w:r w:rsidRPr="00C22CAC">
        <w:t> </w:t>
      </w:r>
      <w:r w:rsidRPr="00C22CAC">
        <w:t> </w:t>
      </w:r>
      <w:r w:rsidR="006958C9">
        <w:t>5</w:t>
      </w:r>
      <w:r w:rsidRPr="00C22CAC">
        <w:t>.</w:t>
      </w:r>
      <w:r w:rsidR="00334909">
        <w:t>6</w:t>
      </w:r>
      <w:r w:rsidRPr="00C22CAC">
        <w:t>.2 Rubric Generation Trials</w:t>
      </w:r>
      <w:r w:rsidRPr="00C22CAC">
        <w:br/>
      </w:r>
      <w:r w:rsidRPr="00C22CAC">
        <w:t> </w:t>
      </w:r>
      <w:r w:rsidRPr="00C22CAC">
        <w:t> </w:t>
      </w:r>
      <w:r w:rsidR="006958C9">
        <w:t>5</w:t>
      </w:r>
      <w:r w:rsidRPr="00C22CAC">
        <w:t>.</w:t>
      </w:r>
      <w:r w:rsidR="00334909">
        <w:t>6</w:t>
      </w:r>
      <w:r w:rsidRPr="00C22CAC">
        <w:t>.3 Alternative Whisper Models</w:t>
      </w:r>
      <w:r w:rsidRPr="00C22CAC">
        <w:br/>
      </w:r>
      <w:r w:rsidRPr="00C22CAC">
        <w:t> </w:t>
      </w:r>
      <w:r w:rsidRPr="00C22CAC">
        <w:t> </w:t>
      </w:r>
      <w:r w:rsidR="006958C9">
        <w:t>5</w:t>
      </w:r>
      <w:r w:rsidRPr="00C22CAC">
        <w:t>.</w:t>
      </w:r>
      <w:r w:rsidR="00334909">
        <w:t>6</w:t>
      </w:r>
      <w:r w:rsidRPr="00C22CAC">
        <w:t>.4 Embedding &amp; Vector Database Tests</w:t>
      </w:r>
      <w:r w:rsidRPr="00C22CAC">
        <w:br/>
      </w:r>
      <w:r w:rsidRPr="00C22CAC">
        <w:t> </w:t>
      </w:r>
      <w:r w:rsidRPr="00C22CAC">
        <w:t> </w:t>
      </w:r>
      <w:r w:rsidR="006958C9">
        <w:t>5</w:t>
      </w:r>
      <w:r w:rsidRPr="00C22CAC">
        <w:t>.</w:t>
      </w:r>
      <w:r w:rsidR="00334909">
        <w:t>6</w:t>
      </w:r>
      <w:r w:rsidRPr="00C22CAC">
        <w:t>.5 Prompt Engineering Approaches</w:t>
      </w:r>
    </w:p>
    <w:p w14:paraId="1FDBFF2D" w14:textId="60168D92" w:rsidR="00C22CAC" w:rsidRPr="00C22CAC" w:rsidRDefault="006958C9" w:rsidP="00C22CAC">
      <w:r>
        <w:t>6</w:t>
      </w:r>
      <w:r w:rsidR="00C22CAC" w:rsidRPr="00C22CAC">
        <w:t xml:space="preserve"> Testing &amp; Evaluation</w:t>
      </w:r>
      <w:r w:rsidR="00C22CAC" w:rsidRPr="00C22CAC">
        <w:br/>
      </w:r>
      <w:r w:rsidR="00C22CAC" w:rsidRPr="00C22CAC">
        <w:t> </w:t>
      </w:r>
      <w:r>
        <w:t>6</w:t>
      </w:r>
      <w:r w:rsidR="00C22CAC" w:rsidRPr="00C22CAC">
        <w:t>.1 Testing Methodology</w:t>
      </w:r>
      <w:r w:rsidR="00C22CAC" w:rsidRPr="00C22CAC">
        <w:br/>
      </w:r>
      <w:r w:rsidR="00C22CAC" w:rsidRPr="00C22CAC">
        <w:t> </w:t>
      </w:r>
      <w:r>
        <w:t>6</w:t>
      </w:r>
      <w:r w:rsidR="00C22CAC" w:rsidRPr="00C22CAC">
        <w:t>.2 Evaluation Metrics &amp; Procedures</w:t>
      </w:r>
    </w:p>
    <w:p w14:paraId="55D9295A" w14:textId="4A959C29" w:rsidR="00C22CAC" w:rsidRPr="00C22CAC" w:rsidRDefault="006958C9" w:rsidP="00C22CAC">
      <w:r>
        <w:t>7</w:t>
      </w:r>
      <w:r w:rsidR="00C22CAC" w:rsidRPr="00C22CAC">
        <w:t xml:space="preserve"> Results &amp; Discussions</w:t>
      </w:r>
      <w:r w:rsidR="00C22CAC" w:rsidRPr="00C22CAC">
        <w:br/>
      </w:r>
      <w:r w:rsidR="00C22CAC" w:rsidRPr="00C22CAC">
        <w:t> </w:t>
      </w:r>
      <w:r>
        <w:t>7</w:t>
      </w:r>
      <w:r w:rsidR="00C22CAC" w:rsidRPr="00C22CAC">
        <w:t>.1 SER Accuracy &amp; Confusion Matrix</w:t>
      </w:r>
      <w:r w:rsidR="00C22CAC" w:rsidRPr="00C22CAC">
        <w:br/>
      </w:r>
      <w:r w:rsidR="00C22CAC" w:rsidRPr="00C22CAC">
        <w:t> </w:t>
      </w:r>
      <w:r>
        <w:t>7</w:t>
      </w:r>
      <w:r w:rsidR="00C22CAC" w:rsidRPr="00C22CAC">
        <w:t>.2 Example Answer Evaluations</w:t>
      </w:r>
      <w:r w:rsidR="00C22CAC" w:rsidRPr="00C22CAC">
        <w:br/>
      </w:r>
      <w:r w:rsidR="00C22CAC" w:rsidRPr="00C22CAC">
        <w:t> </w:t>
      </w:r>
      <w:r>
        <w:t>7</w:t>
      </w:r>
      <w:r w:rsidR="00C22CAC" w:rsidRPr="00C22CAC">
        <w:t>.3 Sample Interview Sessions</w:t>
      </w:r>
      <w:r w:rsidR="00C22CAC" w:rsidRPr="00C22CAC">
        <w:br/>
      </w:r>
      <w:r w:rsidR="00C22CAC" w:rsidRPr="00C22CAC">
        <w:t> </w:t>
      </w:r>
      <w:r>
        <w:t>7</w:t>
      </w:r>
      <w:r w:rsidR="00C22CAC" w:rsidRPr="00C22CAC">
        <w:t>.4 RAG-Based &amp; Human Evaluation Insights</w:t>
      </w:r>
    </w:p>
    <w:p w14:paraId="071450E5" w14:textId="678E9999" w:rsidR="00C22CAC" w:rsidRPr="00C22CAC" w:rsidRDefault="006958C9" w:rsidP="00C22CAC">
      <w:r>
        <w:t>8</w:t>
      </w:r>
      <w:r w:rsidR="00C22CAC" w:rsidRPr="00C22CAC">
        <w:t xml:space="preserve"> Conclusions &amp; Future Work</w:t>
      </w:r>
      <w:r w:rsidR="00C22CAC" w:rsidRPr="00C22CAC">
        <w:br/>
      </w:r>
      <w:r w:rsidR="00C22CAC" w:rsidRPr="00C22CAC">
        <w:t> </w:t>
      </w:r>
      <w:r>
        <w:t>8</w:t>
      </w:r>
      <w:r w:rsidR="00C22CAC" w:rsidRPr="00C22CAC">
        <w:t>.1 Summary of Achievements</w:t>
      </w:r>
      <w:r w:rsidR="00C22CAC" w:rsidRPr="00C22CAC">
        <w:br/>
      </w:r>
      <w:r w:rsidR="00C22CAC" w:rsidRPr="00C22CAC">
        <w:t> </w:t>
      </w:r>
      <w:r>
        <w:t>8</w:t>
      </w:r>
      <w:r w:rsidR="00C22CAC" w:rsidRPr="00C22CAC">
        <w:t>.2 Potential Improvements &amp; Extensions</w:t>
      </w:r>
    </w:p>
    <w:p w14:paraId="31700396" w14:textId="77777777" w:rsidR="00C22CAC" w:rsidRPr="00C22CAC" w:rsidRDefault="00C22CAC" w:rsidP="00C22CAC">
      <w:r w:rsidRPr="00C22CAC">
        <w:t>References</w:t>
      </w:r>
    </w:p>
    <w:p w14:paraId="31465348" w14:textId="77777777" w:rsidR="00C22CAC" w:rsidRPr="00C22CAC" w:rsidRDefault="00C22CAC" w:rsidP="00C22CAC">
      <w:r w:rsidRPr="00C22CAC">
        <w:t>Appendix I Additional Code Snippets &amp; Training Logs</w:t>
      </w:r>
      <w:r w:rsidRPr="00C22CAC">
        <w:br/>
        <w:t>Appendix II Configuration Files &amp; Paths</w:t>
      </w:r>
      <w:r w:rsidRPr="00C22CAC">
        <w:br/>
        <w:t>Appendix III Extra Figures &amp; Tables</w:t>
      </w:r>
      <w:r w:rsidRPr="00C22CAC">
        <w:br/>
        <w:t>Appendix IV Work Plan Gantt Chart</w:t>
      </w:r>
    </w:p>
    <w:p w14:paraId="25B959CB" w14:textId="77777777" w:rsidR="001708E8" w:rsidRPr="00E2699C" w:rsidRDefault="001708E8"/>
    <w:sectPr w:rsidR="001708E8" w:rsidRPr="00E26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574A"/>
    <w:multiLevelType w:val="multilevel"/>
    <w:tmpl w:val="E1C27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5CEC"/>
    <w:multiLevelType w:val="multilevel"/>
    <w:tmpl w:val="1E4A7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10B48"/>
    <w:multiLevelType w:val="multilevel"/>
    <w:tmpl w:val="E5C6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10376"/>
    <w:multiLevelType w:val="multilevel"/>
    <w:tmpl w:val="FA94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05C8E"/>
    <w:multiLevelType w:val="multilevel"/>
    <w:tmpl w:val="D9926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00EF0"/>
    <w:multiLevelType w:val="multilevel"/>
    <w:tmpl w:val="6F36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E4E1E"/>
    <w:multiLevelType w:val="multilevel"/>
    <w:tmpl w:val="2B188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D49C2"/>
    <w:multiLevelType w:val="multilevel"/>
    <w:tmpl w:val="9414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97C2E"/>
    <w:multiLevelType w:val="multilevel"/>
    <w:tmpl w:val="736C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B016B"/>
    <w:multiLevelType w:val="multilevel"/>
    <w:tmpl w:val="4E14B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9162D"/>
    <w:multiLevelType w:val="multilevel"/>
    <w:tmpl w:val="EEE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229F9"/>
    <w:multiLevelType w:val="multilevel"/>
    <w:tmpl w:val="D5025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1703E"/>
    <w:multiLevelType w:val="multilevel"/>
    <w:tmpl w:val="9004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952AB"/>
    <w:multiLevelType w:val="multilevel"/>
    <w:tmpl w:val="779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DD03D8"/>
    <w:multiLevelType w:val="multilevel"/>
    <w:tmpl w:val="6C5E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24A2A"/>
    <w:multiLevelType w:val="multilevel"/>
    <w:tmpl w:val="F2DA5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2D5807"/>
    <w:multiLevelType w:val="multilevel"/>
    <w:tmpl w:val="89F6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C0DBB"/>
    <w:multiLevelType w:val="multilevel"/>
    <w:tmpl w:val="BD54E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0E1A99"/>
    <w:multiLevelType w:val="multilevel"/>
    <w:tmpl w:val="28442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D7531"/>
    <w:multiLevelType w:val="multilevel"/>
    <w:tmpl w:val="612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4D1B55"/>
    <w:multiLevelType w:val="multilevel"/>
    <w:tmpl w:val="8A1C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5A5CED"/>
    <w:multiLevelType w:val="multilevel"/>
    <w:tmpl w:val="8932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5791F"/>
    <w:multiLevelType w:val="multilevel"/>
    <w:tmpl w:val="B358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401FB"/>
    <w:multiLevelType w:val="multilevel"/>
    <w:tmpl w:val="2F1A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040B22"/>
    <w:multiLevelType w:val="multilevel"/>
    <w:tmpl w:val="A2B2F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FD54F9"/>
    <w:multiLevelType w:val="multilevel"/>
    <w:tmpl w:val="2DDC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0474F8"/>
    <w:multiLevelType w:val="multilevel"/>
    <w:tmpl w:val="24B0E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934FE2"/>
    <w:multiLevelType w:val="multilevel"/>
    <w:tmpl w:val="B39A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457A04"/>
    <w:multiLevelType w:val="multilevel"/>
    <w:tmpl w:val="86B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A62F55"/>
    <w:multiLevelType w:val="multilevel"/>
    <w:tmpl w:val="07A2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8C1758"/>
    <w:multiLevelType w:val="multilevel"/>
    <w:tmpl w:val="7A405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E06420"/>
    <w:multiLevelType w:val="multilevel"/>
    <w:tmpl w:val="C030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E76438"/>
    <w:multiLevelType w:val="multilevel"/>
    <w:tmpl w:val="1136B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E02359"/>
    <w:multiLevelType w:val="multilevel"/>
    <w:tmpl w:val="A51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DA2F84"/>
    <w:multiLevelType w:val="multilevel"/>
    <w:tmpl w:val="4DB2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125070"/>
    <w:multiLevelType w:val="multilevel"/>
    <w:tmpl w:val="2C14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5E7BB3"/>
    <w:multiLevelType w:val="multilevel"/>
    <w:tmpl w:val="A5AA1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43520A"/>
    <w:multiLevelType w:val="hybridMultilevel"/>
    <w:tmpl w:val="08064F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7DA48A0"/>
    <w:multiLevelType w:val="multilevel"/>
    <w:tmpl w:val="CDD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19651D"/>
    <w:multiLevelType w:val="multilevel"/>
    <w:tmpl w:val="ADD40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9873BB"/>
    <w:multiLevelType w:val="multilevel"/>
    <w:tmpl w:val="2306D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A170A5"/>
    <w:multiLevelType w:val="multilevel"/>
    <w:tmpl w:val="737C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B6073"/>
    <w:multiLevelType w:val="multilevel"/>
    <w:tmpl w:val="D604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874F4"/>
    <w:multiLevelType w:val="multilevel"/>
    <w:tmpl w:val="F06E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D154AC"/>
    <w:multiLevelType w:val="multilevel"/>
    <w:tmpl w:val="167E5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CB3DEA"/>
    <w:multiLevelType w:val="multilevel"/>
    <w:tmpl w:val="1508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FC1DC1"/>
    <w:multiLevelType w:val="multilevel"/>
    <w:tmpl w:val="462C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E92351"/>
    <w:multiLevelType w:val="multilevel"/>
    <w:tmpl w:val="4240E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4B241D"/>
    <w:multiLevelType w:val="multilevel"/>
    <w:tmpl w:val="269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826080"/>
    <w:multiLevelType w:val="multilevel"/>
    <w:tmpl w:val="9CBE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22131"/>
    <w:multiLevelType w:val="multilevel"/>
    <w:tmpl w:val="3438C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8920D7"/>
    <w:multiLevelType w:val="multilevel"/>
    <w:tmpl w:val="040473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64706D20"/>
    <w:multiLevelType w:val="multilevel"/>
    <w:tmpl w:val="7C72A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465B60"/>
    <w:multiLevelType w:val="multilevel"/>
    <w:tmpl w:val="734C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4108B5"/>
    <w:multiLevelType w:val="multilevel"/>
    <w:tmpl w:val="75A6E514"/>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68111E4E"/>
    <w:multiLevelType w:val="multilevel"/>
    <w:tmpl w:val="8F0E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625710"/>
    <w:multiLevelType w:val="hybridMultilevel"/>
    <w:tmpl w:val="8832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D63E64"/>
    <w:multiLevelType w:val="multilevel"/>
    <w:tmpl w:val="8E0C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E92485"/>
    <w:multiLevelType w:val="multilevel"/>
    <w:tmpl w:val="5C2E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B86E99"/>
    <w:multiLevelType w:val="multilevel"/>
    <w:tmpl w:val="6B842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3630AD"/>
    <w:multiLevelType w:val="multilevel"/>
    <w:tmpl w:val="45F2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08388C"/>
    <w:multiLevelType w:val="multilevel"/>
    <w:tmpl w:val="12CEE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2D1D2F"/>
    <w:multiLevelType w:val="multilevel"/>
    <w:tmpl w:val="9B56C0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BC6579"/>
    <w:multiLevelType w:val="multilevel"/>
    <w:tmpl w:val="3CD4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966CAF"/>
    <w:multiLevelType w:val="multilevel"/>
    <w:tmpl w:val="8D68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B65F49"/>
    <w:multiLevelType w:val="multilevel"/>
    <w:tmpl w:val="7554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554703"/>
    <w:multiLevelType w:val="multilevel"/>
    <w:tmpl w:val="0F06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7B5319"/>
    <w:multiLevelType w:val="multilevel"/>
    <w:tmpl w:val="441A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59757B"/>
    <w:multiLevelType w:val="multilevel"/>
    <w:tmpl w:val="733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53560D"/>
    <w:multiLevelType w:val="multilevel"/>
    <w:tmpl w:val="EA3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244365">
    <w:abstractNumId w:val="56"/>
  </w:num>
  <w:num w:numId="2" w16cid:durableId="1984310990">
    <w:abstractNumId w:val="61"/>
  </w:num>
  <w:num w:numId="3" w16cid:durableId="936138217">
    <w:abstractNumId w:val="57"/>
  </w:num>
  <w:num w:numId="4" w16cid:durableId="2107965900">
    <w:abstractNumId w:val="7"/>
  </w:num>
  <w:num w:numId="5" w16cid:durableId="808015182">
    <w:abstractNumId w:val="11"/>
  </w:num>
  <w:num w:numId="6" w16cid:durableId="1760365299">
    <w:abstractNumId w:val="10"/>
  </w:num>
  <w:num w:numId="7" w16cid:durableId="1405030532">
    <w:abstractNumId w:val="37"/>
  </w:num>
  <w:num w:numId="8" w16cid:durableId="1718234373">
    <w:abstractNumId w:val="54"/>
  </w:num>
  <w:num w:numId="9" w16cid:durableId="616720879">
    <w:abstractNumId w:val="22"/>
  </w:num>
  <w:num w:numId="10" w16cid:durableId="787238997">
    <w:abstractNumId w:val="38"/>
  </w:num>
  <w:num w:numId="11" w16cid:durableId="1195118978">
    <w:abstractNumId w:val="21"/>
  </w:num>
  <w:num w:numId="12" w16cid:durableId="1077477828">
    <w:abstractNumId w:val="53"/>
  </w:num>
  <w:num w:numId="13" w16cid:durableId="694498078">
    <w:abstractNumId w:val="65"/>
  </w:num>
  <w:num w:numId="14" w16cid:durableId="110439741">
    <w:abstractNumId w:val="51"/>
  </w:num>
  <w:num w:numId="15" w16cid:durableId="1924338144">
    <w:abstractNumId w:val="13"/>
  </w:num>
  <w:num w:numId="16" w16cid:durableId="1126585412">
    <w:abstractNumId w:val="5"/>
  </w:num>
  <w:num w:numId="17" w16cid:durableId="236594474">
    <w:abstractNumId w:val="55"/>
  </w:num>
  <w:num w:numId="18" w16cid:durableId="1316716247">
    <w:abstractNumId w:val="68"/>
  </w:num>
  <w:num w:numId="19" w16cid:durableId="724766221">
    <w:abstractNumId w:val="46"/>
  </w:num>
  <w:num w:numId="20" w16cid:durableId="164132145">
    <w:abstractNumId w:val="49"/>
  </w:num>
  <w:num w:numId="21" w16cid:durableId="330256795">
    <w:abstractNumId w:val="58"/>
  </w:num>
  <w:num w:numId="22" w16cid:durableId="1523204746">
    <w:abstractNumId w:val="43"/>
  </w:num>
  <w:num w:numId="23" w16cid:durableId="355236184">
    <w:abstractNumId w:val="9"/>
  </w:num>
  <w:num w:numId="24" w16cid:durableId="207303700">
    <w:abstractNumId w:val="62"/>
  </w:num>
  <w:num w:numId="25" w16cid:durableId="179391667">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958805273">
    <w:abstractNumId w:val="15"/>
  </w:num>
  <w:num w:numId="27" w16cid:durableId="352998656">
    <w:abstractNumId w:val="42"/>
  </w:num>
  <w:num w:numId="28" w16cid:durableId="575435591">
    <w:abstractNumId w:val="28"/>
  </w:num>
  <w:num w:numId="29" w16cid:durableId="76707042">
    <w:abstractNumId w:val="16"/>
  </w:num>
  <w:num w:numId="30" w16cid:durableId="1669015280">
    <w:abstractNumId w:val="20"/>
  </w:num>
  <w:num w:numId="31" w16cid:durableId="818423696">
    <w:abstractNumId w:val="8"/>
  </w:num>
  <w:num w:numId="32" w16cid:durableId="214119811">
    <w:abstractNumId w:val="69"/>
  </w:num>
  <w:num w:numId="33" w16cid:durableId="1134568294">
    <w:abstractNumId w:val="25"/>
  </w:num>
  <w:num w:numId="34" w16cid:durableId="1995529944">
    <w:abstractNumId w:val="64"/>
  </w:num>
  <w:num w:numId="35" w16cid:durableId="1824202502">
    <w:abstractNumId w:val="47"/>
  </w:num>
  <w:num w:numId="36" w16cid:durableId="682510443">
    <w:abstractNumId w:val="29"/>
  </w:num>
  <w:num w:numId="37" w16cid:durableId="1938634948">
    <w:abstractNumId w:val="36"/>
  </w:num>
  <w:num w:numId="38" w16cid:durableId="1825126318">
    <w:abstractNumId w:val="3"/>
  </w:num>
  <w:num w:numId="39" w16cid:durableId="1549342567">
    <w:abstractNumId w:val="12"/>
  </w:num>
  <w:num w:numId="40" w16cid:durableId="1038892878">
    <w:abstractNumId w:val="66"/>
  </w:num>
  <w:num w:numId="41" w16cid:durableId="996692036">
    <w:abstractNumId w:val="48"/>
  </w:num>
  <w:num w:numId="42" w16cid:durableId="460534518">
    <w:abstractNumId w:val="19"/>
  </w:num>
  <w:num w:numId="43" w16cid:durableId="255289680">
    <w:abstractNumId w:val="33"/>
  </w:num>
  <w:num w:numId="44" w16cid:durableId="496505357">
    <w:abstractNumId w:val="50"/>
  </w:num>
  <w:num w:numId="45" w16cid:durableId="1987198930">
    <w:abstractNumId w:val="34"/>
  </w:num>
  <w:num w:numId="46" w16cid:durableId="427048442">
    <w:abstractNumId w:val="59"/>
  </w:num>
  <w:num w:numId="47" w16cid:durableId="61636156">
    <w:abstractNumId w:val="39"/>
  </w:num>
  <w:num w:numId="48" w16cid:durableId="1794245674">
    <w:abstractNumId w:val="24"/>
  </w:num>
  <w:num w:numId="49" w16cid:durableId="391004418">
    <w:abstractNumId w:val="31"/>
  </w:num>
  <w:num w:numId="50" w16cid:durableId="204950216">
    <w:abstractNumId w:val="41"/>
  </w:num>
  <w:num w:numId="51" w16cid:durableId="35282099">
    <w:abstractNumId w:val="26"/>
  </w:num>
  <w:num w:numId="52" w16cid:durableId="1872955340">
    <w:abstractNumId w:val="0"/>
  </w:num>
  <w:num w:numId="53" w16cid:durableId="718087150">
    <w:abstractNumId w:val="35"/>
  </w:num>
  <w:num w:numId="54" w16cid:durableId="2076511639">
    <w:abstractNumId w:val="6"/>
  </w:num>
  <w:num w:numId="55" w16cid:durableId="1151797978">
    <w:abstractNumId w:val="14"/>
  </w:num>
  <w:num w:numId="56" w16cid:durableId="1733188957">
    <w:abstractNumId w:val="2"/>
  </w:num>
  <w:num w:numId="57" w16cid:durableId="2026127180">
    <w:abstractNumId w:val="60"/>
  </w:num>
  <w:num w:numId="58" w16cid:durableId="492532836">
    <w:abstractNumId w:val="4"/>
  </w:num>
  <w:num w:numId="59" w16cid:durableId="76753449">
    <w:abstractNumId w:val="1"/>
  </w:num>
  <w:num w:numId="60" w16cid:durableId="928544777">
    <w:abstractNumId w:val="23"/>
  </w:num>
  <w:num w:numId="61" w16cid:durableId="16080796">
    <w:abstractNumId w:val="32"/>
  </w:num>
  <w:num w:numId="62" w16cid:durableId="1398481490">
    <w:abstractNumId w:val="44"/>
  </w:num>
  <w:num w:numId="63" w16cid:durableId="811364806">
    <w:abstractNumId w:val="40"/>
  </w:num>
  <w:num w:numId="64" w16cid:durableId="1637372659">
    <w:abstractNumId w:val="67"/>
  </w:num>
  <w:num w:numId="65" w16cid:durableId="1936353347">
    <w:abstractNumId w:val="63"/>
  </w:num>
  <w:num w:numId="66" w16cid:durableId="2026787525">
    <w:abstractNumId w:val="30"/>
  </w:num>
  <w:num w:numId="67" w16cid:durableId="1820724292">
    <w:abstractNumId w:val="18"/>
  </w:num>
  <w:num w:numId="68" w16cid:durableId="139271001">
    <w:abstractNumId w:val="27"/>
  </w:num>
  <w:num w:numId="69" w16cid:durableId="1190800112">
    <w:abstractNumId w:val="27"/>
    <w:lvlOverride w:ilvl="2">
      <w:lvl w:ilvl="2">
        <w:numFmt w:val="bullet"/>
        <w:lvlText w:val=""/>
        <w:lvlJc w:val="left"/>
        <w:pPr>
          <w:tabs>
            <w:tab w:val="num" w:pos="2160"/>
          </w:tabs>
          <w:ind w:left="2160" w:hanging="360"/>
        </w:pPr>
        <w:rPr>
          <w:rFonts w:ascii="Wingdings" w:hAnsi="Wingdings" w:hint="default"/>
          <w:sz w:val="20"/>
        </w:rPr>
      </w:lvl>
    </w:lvlOverride>
  </w:num>
  <w:num w:numId="70" w16cid:durableId="901864506">
    <w:abstractNumId w:val="52"/>
  </w:num>
  <w:num w:numId="71" w16cid:durableId="2013217749">
    <w:abstractNumId w:val="45"/>
  </w:num>
  <w:num w:numId="72" w16cid:durableId="833954734">
    <w:abstractNumId w:val="45"/>
    <w:lvlOverride w:ilvl="1">
      <w:lvl w:ilvl="1">
        <w:numFmt w:val="decimal"/>
        <w:lvlText w:val="%2."/>
        <w:lvlJc w:val="left"/>
      </w:lvl>
    </w:lvlOverride>
  </w:num>
  <w:num w:numId="73" w16cid:durableId="94330847">
    <w:abstractNumId w:val="1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AC"/>
    <w:rsid w:val="00002149"/>
    <w:rsid w:val="00011FEC"/>
    <w:rsid w:val="00031DC6"/>
    <w:rsid w:val="00031F29"/>
    <w:rsid w:val="0003312B"/>
    <w:rsid w:val="000371AE"/>
    <w:rsid w:val="0006206E"/>
    <w:rsid w:val="00087DB0"/>
    <w:rsid w:val="00095CFE"/>
    <w:rsid w:val="000B7012"/>
    <w:rsid w:val="000E6A45"/>
    <w:rsid w:val="00105E3D"/>
    <w:rsid w:val="00105EE5"/>
    <w:rsid w:val="00114D9D"/>
    <w:rsid w:val="00117716"/>
    <w:rsid w:val="00121724"/>
    <w:rsid w:val="00122FBF"/>
    <w:rsid w:val="001413B1"/>
    <w:rsid w:val="00151E46"/>
    <w:rsid w:val="00165C29"/>
    <w:rsid w:val="001708E8"/>
    <w:rsid w:val="00171685"/>
    <w:rsid w:val="001810F1"/>
    <w:rsid w:val="001A75CB"/>
    <w:rsid w:val="001C4F31"/>
    <w:rsid w:val="001D456F"/>
    <w:rsid w:val="001E3DE4"/>
    <w:rsid w:val="001F45BA"/>
    <w:rsid w:val="00202B5E"/>
    <w:rsid w:val="00213865"/>
    <w:rsid w:val="0021625B"/>
    <w:rsid w:val="0021761D"/>
    <w:rsid w:val="002517C7"/>
    <w:rsid w:val="00263BAD"/>
    <w:rsid w:val="002A635A"/>
    <w:rsid w:val="002B56C3"/>
    <w:rsid w:val="002C3678"/>
    <w:rsid w:val="002E6282"/>
    <w:rsid w:val="002E6CC1"/>
    <w:rsid w:val="002F050F"/>
    <w:rsid w:val="002F3888"/>
    <w:rsid w:val="00334909"/>
    <w:rsid w:val="00340B58"/>
    <w:rsid w:val="00341B22"/>
    <w:rsid w:val="003512C9"/>
    <w:rsid w:val="00355212"/>
    <w:rsid w:val="00355B96"/>
    <w:rsid w:val="0037488C"/>
    <w:rsid w:val="0037561D"/>
    <w:rsid w:val="003861E8"/>
    <w:rsid w:val="00395E8F"/>
    <w:rsid w:val="003A11F5"/>
    <w:rsid w:val="003B6BE5"/>
    <w:rsid w:val="003E3851"/>
    <w:rsid w:val="0040025B"/>
    <w:rsid w:val="00403C35"/>
    <w:rsid w:val="0049063D"/>
    <w:rsid w:val="004B5D10"/>
    <w:rsid w:val="004C22FA"/>
    <w:rsid w:val="004E7A1F"/>
    <w:rsid w:val="005238DF"/>
    <w:rsid w:val="00534B5A"/>
    <w:rsid w:val="0058247C"/>
    <w:rsid w:val="00593059"/>
    <w:rsid w:val="005B2623"/>
    <w:rsid w:val="005B6437"/>
    <w:rsid w:val="005C3B0D"/>
    <w:rsid w:val="005F55A4"/>
    <w:rsid w:val="00603786"/>
    <w:rsid w:val="00605626"/>
    <w:rsid w:val="006074E8"/>
    <w:rsid w:val="00607C27"/>
    <w:rsid w:val="0061190B"/>
    <w:rsid w:val="00614697"/>
    <w:rsid w:val="00614900"/>
    <w:rsid w:val="006203D3"/>
    <w:rsid w:val="0062596B"/>
    <w:rsid w:val="00640F4B"/>
    <w:rsid w:val="006441AE"/>
    <w:rsid w:val="00653AF0"/>
    <w:rsid w:val="00660033"/>
    <w:rsid w:val="00660AD7"/>
    <w:rsid w:val="00671854"/>
    <w:rsid w:val="0067706C"/>
    <w:rsid w:val="00677A57"/>
    <w:rsid w:val="006958C9"/>
    <w:rsid w:val="006A751A"/>
    <w:rsid w:val="006A77E0"/>
    <w:rsid w:val="006B2770"/>
    <w:rsid w:val="006B7104"/>
    <w:rsid w:val="006C38F2"/>
    <w:rsid w:val="006E0545"/>
    <w:rsid w:val="0070546C"/>
    <w:rsid w:val="00735772"/>
    <w:rsid w:val="00740D0D"/>
    <w:rsid w:val="00743428"/>
    <w:rsid w:val="00747732"/>
    <w:rsid w:val="00747B99"/>
    <w:rsid w:val="00757BA3"/>
    <w:rsid w:val="0076439C"/>
    <w:rsid w:val="00764DF8"/>
    <w:rsid w:val="00770895"/>
    <w:rsid w:val="007A5E12"/>
    <w:rsid w:val="007F101A"/>
    <w:rsid w:val="007F7164"/>
    <w:rsid w:val="007F75E2"/>
    <w:rsid w:val="00800EE1"/>
    <w:rsid w:val="00807516"/>
    <w:rsid w:val="0081760C"/>
    <w:rsid w:val="00824C5B"/>
    <w:rsid w:val="00826199"/>
    <w:rsid w:val="00826D96"/>
    <w:rsid w:val="0083693B"/>
    <w:rsid w:val="00844EE6"/>
    <w:rsid w:val="00877672"/>
    <w:rsid w:val="00891076"/>
    <w:rsid w:val="008A2107"/>
    <w:rsid w:val="008A2827"/>
    <w:rsid w:val="008A5256"/>
    <w:rsid w:val="008C7D35"/>
    <w:rsid w:val="009044B2"/>
    <w:rsid w:val="00931E01"/>
    <w:rsid w:val="0093459B"/>
    <w:rsid w:val="00940DC2"/>
    <w:rsid w:val="00942688"/>
    <w:rsid w:val="0094411F"/>
    <w:rsid w:val="00947EA6"/>
    <w:rsid w:val="00964B90"/>
    <w:rsid w:val="009877E1"/>
    <w:rsid w:val="009953FB"/>
    <w:rsid w:val="009A3724"/>
    <w:rsid w:val="009A5FA8"/>
    <w:rsid w:val="009A70CF"/>
    <w:rsid w:val="009B4180"/>
    <w:rsid w:val="009C27FB"/>
    <w:rsid w:val="00A041A5"/>
    <w:rsid w:val="00A16DC4"/>
    <w:rsid w:val="00A1791D"/>
    <w:rsid w:val="00A33232"/>
    <w:rsid w:val="00A37359"/>
    <w:rsid w:val="00A441BA"/>
    <w:rsid w:val="00A4634E"/>
    <w:rsid w:val="00A55CE0"/>
    <w:rsid w:val="00A61A2E"/>
    <w:rsid w:val="00A64D96"/>
    <w:rsid w:val="00A72A60"/>
    <w:rsid w:val="00A94100"/>
    <w:rsid w:val="00A97B9F"/>
    <w:rsid w:val="00AA4EA1"/>
    <w:rsid w:val="00AB045C"/>
    <w:rsid w:val="00AB3309"/>
    <w:rsid w:val="00AC0DB5"/>
    <w:rsid w:val="00AD255B"/>
    <w:rsid w:val="00AE15ED"/>
    <w:rsid w:val="00AE5493"/>
    <w:rsid w:val="00AE7803"/>
    <w:rsid w:val="00AF1AF3"/>
    <w:rsid w:val="00AF3723"/>
    <w:rsid w:val="00B24B8D"/>
    <w:rsid w:val="00B24C62"/>
    <w:rsid w:val="00B2625C"/>
    <w:rsid w:val="00B31EE7"/>
    <w:rsid w:val="00B478BE"/>
    <w:rsid w:val="00B50EAF"/>
    <w:rsid w:val="00B82E7A"/>
    <w:rsid w:val="00BA58ED"/>
    <w:rsid w:val="00BB6E7D"/>
    <w:rsid w:val="00BC09E9"/>
    <w:rsid w:val="00BC4CE4"/>
    <w:rsid w:val="00BD5485"/>
    <w:rsid w:val="00BF143E"/>
    <w:rsid w:val="00BF1E09"/>
    <w:rsid w:val="00BF32EF"/>
    <w:rsid w:val="00BF46C9"/>
    <w:rsid w:val="00C03CAC"/>
    <w:rsid w:val="00C13717"/>
    <w:rsid w:val="00C22CAC"/>
    <w:rsid w:val="00C3603D"/>
    <w:rsid w:val="00C36F97"/>
    <w:rsid w:val="00C37BBE"/>
    <w:rsid w:val="00C45A0F"/>
    <w:rsid w:val="00C673DF"/>
    <w:rsid w:val="00CA4340"/>
    <w:rsid w:val="00CC1B3E"/>
    <w:rsid w:val="00CC3285"/>
    <w:rsid w:val="00CC46CF"/>
    <w:rsid w:val="00CD03FF"/>
    <w:rsid w:val="00CD3907"/>
    <w:rsid w:val="00CF0FD4"/>
    <w:rsid w:val="00CF3B47"/>
    <w:rsid w:val="00D16CAD"/>
    <w:rsid w:val="00D24FF2"/>
    <w:rsid w:val="00D25AF8"/>
    <w:rsid w:val="00D371A9"/>
    <w:rsid w:val="00D55AAB"/>
    <w:rsid w:val="00D60DE4"/>
    <w:rsid w:val="00D65B3F"/>
    <w:rsid w:val="00D728D5"/>
    <w:rsid w:val="00D74326"/>
    <w:rsid w:val="00D75C3B"/>
    <w:rsid w:val="00D7750D"/>
    <w:rsid w:val="00D77AD5"/>
    <w:rsid w:val="00DC606D"/>
    <w:rsid w:val="00DE2B5E"/>
    <w:rsid w:val="00DF1733"/>
    <w:rsid w:val="00E06664"/>
    <w:rsid w:val="00E2699C"/>
    <w:rsid w:val="00E302BE"/>
    <w:rsid w:val="00E32AC3"/>
    <w:rsid w:val="00E33CF6"/>
    <w:rsid w:val="00E4058F"/>
    <w:rsid w:val="00E40C8D"/>
    <w:rsid w:val="00E50AB0"/>
    <w:rsid w:val="00E619F6"/>
    <w:rsid w:val="00E61ABA"/>
    <w:rsid w:val="00E6372F"/>
    <w:rsid w:val="00E71AD5"/>
    <w:rsid w:val="00E74CF6"/>
    <w:rsid w:val="00EA23B3"/>
    <w:rsid w:val="00EA5626"/>
    <w:rsid w:val="00EC4CD6"/>
    <w:rsid w:val="00EC732F"/>
    <w:rsid w:val="00ED7866"/>
    <w:rsid w:val="00F034CD"/>
    <w:rsid w:val="00F076C1"/>
    <w:rsid w:val="00F17888"/>
    <w:rsid w:val="00F23E9D"/>
    <w:rsid w:val="00F25087"/>
    <w:rsid w:val="00F32243"/>
    <w:rsid w:val="00F409D1"/>
    <w:rsid w:val="00F570B6"/>
    <w:rsid w:val="00F65B26"/>
    <w:rsid w:val="00F81806"/>
    <w:rsid w:val="00F90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E6E33"/>
  <w15:chartTrackingRefBased/>
  <w15:docId w15:val="{FBDC0EB8-74FE-43A8-9903-CEFE64C4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06D"/>
  </w:style>
  <w:style w:type="paragraph" w:styleId="Heading1">
    <w:name w:val="heading 1"/>
    <w:basedOn w:val="Normal"/>
    <w:next w:val="Normal"/>
    <w:link w:val="Heading1Char"/>
    <w:uiPriority w:val="9"/>
    <w:qFormat/>
    <w:rsid w:val="00C22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2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2C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C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C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C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2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2C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C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C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C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C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C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CAC"/>
    <w:rPr>
      <w:rFonts w:eastAsiaTheme="majorEastAsia" w:cstheme="majorBidi"/>
      <w:color w:val="272727" w:themeColor="text1" w:themeTint="D8"/>
    </w:rPr>
  </w:style>
  <w:style w:type="paragraph" w:styleId="Title">
    <w:name w:val="Title"/>
    <w:basedOn w:val="Normal"/>
    <w:next w:val="Normal"/>
    <w:link w:val="TitleChar"/>
    <w:uiPriority w:val="10"/>
    <w:qFormat/>
    <w:rsid w:val="00C22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C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CAC"/>
    <w:pPr>
      <w:spacing w:before="160"/>
      <w:jc w:val="center"/>
    </w:pPr>
    <w:rPr>
      <w:i/>
      <w:iCs/>
      <w:color w:val="404040" w:themeColor="text1" w:themeTint="BF"/>
    </w:rPr>
  </w:style>
  <w:style w:type="character" w:customStyle="1" w:styleId="QuoteChar">
    <w:name w:val="Quote Char"/>
    <w:basedOn w:val="DefaultParagraphFont"/>
    <w:link w:val="Quote"/>
    <w:uiPriority w:val="29"/>
    <w:rsid w:val="00C22CAC"/>
    <w:rPr>
      <w:i/>
      <w:iCs/>
      <w:color w:val="404040" w:themeColor="text1" w:themeTint="BF"/>
    </w:rPr>
  </w:style>
  <w:style w:type="paragraph" w:styleId="ListParagraph">
    <w:name w:val="List Paragraph"/>
    <w:basedOn w:val="Normal"/>
    <w:uiPriority w:val="34"/>
    <w:qFormat/>
    <w:rsid w:val="00C22CAC"/>
    <w:pPr>
      <w:ind w:left="720"/>
      <w:contextualSpacing/>
    </w:pPr>
  </w:style>
  <w:style w:type="character" w:styleId="IntenseEmphasis">
    <w:name w:val="Intense Emphasis"/>
    <w:basedOn w:val="DefaultParagraphFont"/>
    <w:uiPriority w:val="21"/>
    <w:qFormat/>
    <w:rsid w:val="00C22CAC"/>
    <w:rPr>
      <w:i/>
      <w:iCs/>
      <w:color w:val="0F4761" w:themeColor="accent1" w:themeShade="BF"/>
    </w:rPr>
  </w:style>
  <w:style w:type="paragraph" w:styleId="IntenseQuote">
    <w:name w:val="Intense Quote"/>
    <w:basedOn w:val="Normal"/>
    <w:next w:val="Normal"/>
    <w:link w:val="IntenseQuoteChar"/>
    <w:uiPriority w:val="30"/>
    <w:qFormat/>
    <w:rsid w:val="00C22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CAC"/>
    <w:rPr>
      <w:i/>
      <w:iCs/>
      <w:color w:val="0F4761" w:themeColor="accent1" w:themeShade="BF"/>
    </w:rPr>
  </w:style>
  <w:style w:type="character" w:styleId="IntenseReference">
    <w:name w:val="Intense Reference"/>
    <w:basedOn w:val="DefaultParagraphFont"/>
    <w:uiPriority w:val="32"/>
    <w:qFormat/>
    <w:rsid w:val="00C22CAC"/>
    <w:rPr>
      <w:b/>
      <w:bCs/>
      <w:smallCaps/>
      <w:color w:val="0F4761" w:themeColor="accent1" w:themeShade="BF"/>
      <w:spacing w:val="5"/>
    </w:rPr>
  </w:style>
  <w:style w:type="paragraph" w:styleId="TOCHeading">
    <w:name w:val="TOC Heading"/>
    <w:basedOn w:val="Heading1"/>
    <w:next w:val="Normal"/>
    <w:uiPriority w:val="39"/>
    <w:unhideWhenUsed/>
    <w:qFormat/>
    <w:rsid w:val="00C22CA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C22CAC"/>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C22CAC"/>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C22CAC"/>
    <w:pPr>
      <w:spacing w:after="100" w:line="259" w:lineRule="auto"/>
      <w:ind w:left="440"/>
    </w:pPr>
    <w:rPr>
      <w:rFonts w:eastAsiaTheme="minorEastAsia" w:cs="Times New Roman"/>
      <w:kern w:val="0"/>
      <w:sz w:val="22"/>
      <w:szCs w:val="22"/>
      <w14:ligatures w14:val="none"/>
    </w:rPr>
  </w:style>
  <w:style w:type="paragraph" w:styleId="BodyText">
    <w:name w:val="Body Text"/>
    <w:basedOn w:val="Normal"/>
    <w:link w:val="BodyTextChar"/>
    <w:uiPriority w:val="1"/>
    <w:qFormat/>
    <w:rsid w:val="0006206E"/>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character" w:customStyle="1" w:styleId="BodyTextChar">
    <w:name w:val="Body Text Char"/>
    <w:basedOn w:val="DefaultParagraphFont"/>
    <w:link w:val="BodyText"/>
    <w:uiPriority w:val="1"/>
    <w:rsid w:val="0006206E"/>
    <w:rPr>
      <w:rFonts w:ascii="Times New Roman" w:eastAsia="Times New Roman" w:hAnsi="Times New Roman" w:cs="Times New Roman"/>
      <w:kern w:val="0"/>
      <w:sz w:val="22"/>
      <w:szCs w:val="22"/>
      <w14:ligatures w14:val="none"/>
    </w:rPr>
  </w:style>
  <w:style w:type="paragraph" w:styleId="NormalWeb">
    <w:name w:val="Normal (Web)"/>
    <w:basedOn w:val="Normal"/>
    <w:uiPriority w:val="99"/>
    <w:semiHidden/>
    <w:unhideWhenUsed/>
    <w:rsid w:val="008176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760C"/>
    <w:rPr>
      <w:b/>
      <w:bCs/>
    </w:rPr>
  </w:style>
  <w:style w:type="character" w:styleId="HTMLCode">
    <w:name w:val="HTML Code"/>
    <w:basedOn w:val="DefaultParagraphFont"/>
    <w:uiPriority w:val="99"/>
    <w:semiHidden/>
    <w:unhideWhenUsed/>
    <w:rsid w:val="00263B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5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58ED"/>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AF3723"/>
    <w:rPr>
      <w:color w:val="666666"/>
    </w:rPr>
  </w:style>
  <w:style w:type="character" w:styleId="Hyperlink">
    <w:name w:val="Hyperlink"/>
    <w:basedOn w:val="DefaultParagraphFont"/>
    <w:uiPriority w:val="99"/>
    <w:unhideWhenUsed/>
    <w:rsid w:val="00C45A0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6605">
      <w:bodyDiv w:val="1"/>
      <w:marLeft w:val="0"/>
      <w:marRight w:val="0"/>
      <w:marTop w:val="0"/>
      <w:marBottom w:val="0"/>
      <w:divBdr>
        <w:top w:val="none" w:sz="0" w:space="0" w:color="auto"/>
        <w:left w:val="none" w:sz="0" w:space="0" w:color="auto"/>
        <w:bottom w:val="none" w:sz="0" w:space="0" w:color="auto"/>
        <w:right w:val="none" w:sz="0" w:space="0" w:color="auto"/>
      </w:divBdr>
    </w:div>
    <w:div w:id="27723644">
      <w:bodyDiv w:val="1"/>
      <w:marLeft w:val="0"/>
      <w:marRight w:val="0"/>
      <w:marTop w:val="0"/>
      <w:marBottom w:val="0"/>
      <w:divBdr>
        <w:top w:val="none" w:sz="0" w:space="0" w:color="auto"/>
        <w:left w:val="none" w:sz="0" w:space="0" w:color="auto"/>
        <w:bottom w:val="none" w:sz="0" w:space="0" w:color="auto"/>
        <w:right w:val="none" w:sz="0" w:space="0" w:color="auto"/>
      </w:divBdr>
    </w:div>
    <w:div w:id="41751999">
      <w:bodyDiv w:val="1"/>
      <w:marLeft w:val="0"/>
      <w:marRight w:val="0"/>
      <w:marTop w:val="0"/>
      <w:marBottom w:val="0"/>
      <w:divBdr>
        <w:top w:val="none" w:sz="0" w:space="0" w:color="auto"/>
        <w:left w:val="none" w:sz="0" w:space="0" w:color="auto"/>
        <w:bottom w:val="none" w:sz="0" w:space="0" w:color="auto"/>
        <w:right w:val="none" w:sz="0" w:space="0" w:color="auto"/>
      </w:divBdr>
      <w:divsChild>
        <w:div w:id="1718553447">
          <w:marLeft w:val="0"/>
          <w:marRight w:val="0"/>
          <w:marTop w:val="0"/>
          <w:marBottom w:val="0"/>
          <w:divBdr>
            <w:top w:val="none" w:sz="0" w:space="0" w:color="auto"/>
            <w:left w:val="none" w:sz="0" w:space="0" w:color="auto"/>
            <w:bottom w:val="none" w:sz="0" w:space="0" w:color="auto"/>
            <w:right w:val="none" w:sz="0" w:space="0" w:color="auto"/>
          </w:divBdr>
          <w:divsChild>
            <w:div w:id="1058433553">
              <w:marLeft w:val="0"/>
              <w:marRight w:val="0"/>
              <w:marTop w:val="0"/>
              <w:marBottom w:val="0"/>
              <w:divBdr>
                <w:top w:val="none" w:sz="0" w:space="0" w:color="auto"/>
                <w:left w:val="none" w:sz="0" w:space="0" w:color="auto"/>
                <w:bottom w:val="none" w:sz="0" w:space="0" w:color="auto"/>
                <w:right w:val="none" w:sz="0" w:space="0" w:color="auto"/>
              </w:divBdr>
            </w:div>
            <w:div w:id="1391077968">
              <w:marLeft w:val="0"/>
              <w:marRight w:val="0"/>
              <w:marTop w:val="0"/>
              <w:marBottom w:val="0"/>
              <w:divBdr>
                <w:top w:val="none" w:sz="0" w:space="0" w:color="auto"/>
                <w:left w:val="none" w:sz="0" w:space="0" w:color="auto"/>
                <w:bottom w:val="none" w:sz="0" w:space="0" w:color="auto"/>
                <w:right w:val="none" w:sz="0" w:space="0" w:color="auto"/>
              </w:divBdr>
              <w:divsChild>
                <w:div w:id="99882658">
                  <w:marLeft w:val="0"/>
                  <w:marRight w:val="0"/>
                  <w:marTop w:val="0"/>
                  <w:marBottom w:val="0"/>
                  <w:divBdr>
                    <w:top w:val="none" w:sz="0" w:space="0" w:color="auto"/>
                    <w:left w:val="none" w:sz="0" w:space="0" w:color="auto"/>
                    <w:bottom w:val="none" w:sz="0" w:space="0" w:color="auto"/>
                    <w:right w:val="none" w:sz="0" w:space="0" w:color="auto"/>
                  </w:divBdr>
                  <w:divsChild>
                    <w:div w:id="9012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8383">
      <w:bodyDiv w:val="1"/>
      <w:marLeft w:val="0"/>
      <w:marRight w:val="0"/>
      <w:marTop w:val="0"/>
      <w:marBottom w:val="0"/>
      <w:divBdr>
        <w:top w:val="none" w:sz="0" w:space="0" w:color="auto"/>
        <w:left w:val="none" w:sz="0" w:space="0" w:color="auto"/>
        <w:bottom w:val="none" w:sz="0" w:space="0" w:color="auto"/>
        <w:right w:val="none" w:sz="0" w:space="0" w:color="auto"/>
      </w:divBdr>
    </w:div>
    <w:div w:id="72894299">
      <w:bodyDiv w:val="1"/>
      <w:marLeft w:val="0"/>
      <w:marRight w:val="0"/>
      <w:marTop w:val="0"/>
      <w:marBottom w:val="0"/>
      <w:divBdr>
        <w:top w:val="none" w:sz="0" w:space="0" w:color="auto"/>
        <w:left w:val="none" w:sz="0" w:space="0" w:color="auto"/>
        <w:bottom w:val="none" w:sz="0" w:space="0" w:color="auto"/>
        <w:right w:val="none" w:sz="0" w:space="0" w:color="auto"/>
      </w:divBdr>
    </w:div>
    <w:div w:id="183398053">
      <w:bodyDiv w:val="1"/>
      <w:marLeft w:val="0"/>
      <w:marRight w:val="0"/>
      <w:marTop w:val="0"/>
      <w:marBottom w:val="0"/>
      <w:divBdr>
        <w:top w:val="none" w:sz="0" w:space="0" w:color="auto"/>
        <w:left w:val="none" w:sz="0" w:space="0" w:color="auto"/>
        <w:bottom w:val="none" w:sz="0" w:space="0" w:color="auto"/>
        <w:right w:val="none" w:sz="0" w:space="0" w:color="auto"/>
      </w:divBdr>
      <w:divsChild>
        <w:div w:id="1840080213">
          <w:marLeft w:val="0"/>
          <w:marRight w:val="0"/>
          <w:marTop w:val="0"/>
          <w:marBottom w:val="0"/>
          <w:divBdr>
            <w:top w:val="none" w:sz="0" w:space="0" w:color="auto"/>
            <w:left w:val="none" w:sz="0" w:space="0" w:color="auto"/>
            <w:bottom w:val="none" w:sz="0" w:space="0" w:color="auto"/>
            <w:right w:val="none" w:sz="0" w:space="0" w:color="auto"/>
          </w:divBdr>
          <w:divsChild>
            <w:div w:id="1714960200">
              <w:marLeft w:val="0"/>
              <w:marRight w:val="0"/>
              <w:marTop w:val="0"/>
              <w:marBottom w:val="0"/>
              <w:divBdr>
                <w:top w:val="none" w:sz="0" w:space="0" w:color="auto"/>
                <w:left w:val="none" w:sz="0" w:space="0" w:color="auto"/>
                <w:bottom w:val="none" w:sz="0" w:space="0" w:color="auto"/>
                <w:right w:val="none" w:sz="0" w:space="0" w:color="auto"/>
              </w:divBdr>
              <w:divsChild>
                <w:div w:id="799155235">
                  <w:marLeft w:val="0"/>
                  <w:marRight w:val="0"/>
                  <w:marTop w:val="0"/>
                  <w:marBottom w:val="0"/>
                  <w:divBdr>
                    <w:top w:val="none" w:sz="0" w:space="0" w:color="auto"/>
                    <w:left w:val="none" w:sz="0" w:space="0" w:color="auto"/>
                    <w:bottom w:val="none" w:sz="0" w:space="0" w:color="auto"/>
                    <w:right w:val="none" w:sz="0" w:space="0" w:color="auto"/>
                  </w:divBdr>
                  <w:divsChild>
                    <w:div w:id="748309090">
                      <w:marLeft w:val="0"/>
                      <w:marRight w:val="0"/>
                      <w:marTop w:val="0"/>
                      <w:marBottom w:val="0"/>
                      <w:divBdr>
                        <w:top w:val="none" w:sz="0" w:space="0" w:color="auto"/>
                        <w:left w:val="none" w:sz="0" w:space="0" w:color="auto"/>
                        <w:bottom w:val="none" w:sz="0" w:space="0" w:color="auto"/>
                        <w:right w:val="none" w:sz="0" w:space="0" w:color="auto"/>
                      </w:divBdr>
                      <w:divsChild>
                        <w:div w:id="1291207536">
                          <w:marLeft w:val="0"/>
                          <w:marRight w:val="0"/>
                          <w:marTop w:val="0"/>
                          <w:marBottom w:val="0"/>
                          <w:divBdr>
                            <w:top w:val="none" w:sz="0" w:space="0" w:color="auto"/>
                            <w:left w:val="none" w:sz="0" w:space="0" w:color="auto"/>
                            <w:bottom w:val="none" w:sz="0" w:space="0" w:color="auto"/>
                            <w:right w:val="none" w:sz="0" w:space="0" w:color="auto"/>
                          </w:divBdr>
                          <w:divsChild>
                            <w:div w:id="42800648">
                              <w:marLeft w:val="0"/>
                              <w:marRight w:val="0"/>
                              <w:marTop w:val="0"/>
                              <w:marBottom w:val="0"/>
                              <w:divBdr>
                                <w:top w:val="none" w:sz="0" w:space="0" w:color="auto"/>
                                <w:left w:val="none" w:sz="0" w:space="0" w:color="auto"/>
                                <w:bottom w:val="none" w:sz="0" w:space="0" w:color="auto"/>
                                <w:right w:val="none" w:sz="0" w:space="0" w:color="auto"/>
                              </w:divBdr>
                              <w:divsChild>
                                <w:div w:id="1917351754">
                                  <w:marLeft w:val="0"/>
                                  <w:marRight w:val="0"/>
                                  <w:marTop w:val="0"/>
                                  <w:marBottom w:val="0"/>
                                  <w:divBdr>
                                    <w:top w:val="none" w:sz="0" w:space="0" w:color="auto"/>
                                    <w:left w:val="none" w:sz="0" w:space="0" w:color="auto"/>
                                    <w:bottom w:val="none" w:sz="0" w:space="0" w:color="auto"/>
                                    <w:right w:val="none" w:sz="0" w:space="0" w:color="auto"/>
                                  </w:divBdr>
                                  <w:divsChild>
                                    <w:div w:id="1986271627">
                                      <w:marLeft w:val="0"/>
                                      <w:marRight w:val="0"/>
                                      <w:marTop w:val="0"/>
                                      <w:marBottom w:val="0"/>
                                      <w:divBdr>
                                        <w:top w:val="none" w:sz="0" w:space="0" w:color="auto"/>
                                        <w:left w:val="none" w:sz="0" w:space="0" w:color="auto"/>
                                        <w:bottom w:val="none" w:sz="0" w:space="0" w:color="auto"/>
                                        <w:right w:val="none" w:sz="0" w:space="0" w:color="auto"/>
                                      </w:divBdr>
                                      <w:divsChild>
                                        <w:div w:id="1090001878">
                                          <w:marLeft w:val="0"/>
                                          <w:marRight w:val="0"/>
                                          <w:marTop w:val="0"/>
                                          <w:marBottom w:val="0"/>
                                          <w:divBdr>
                                            <w:top w:val="none" w:sz="0" w:space="0" w:color="auto"/>
                                            <w:left w:val="none" w:sz="0" w:space="0" w:color="auto"/>
                                            <w:bottom w:val="none" w:sz="0" w:space="0" w:color="auto"/>
                                            <w:right w:val="none" w:sz="0" w:space="0" w:color="auto"/>
                                          </w:divBdr>
                                          <w:divsChild>
                                            <w:div w:id="5640748">
                                              <w:marLeft w:val="0"/>
                                              <w:marRight w:val="0"/>
                                              <w:marTop w:val="0"/>
                                              <w:marBottom w:val="0"/>
                                              <w:divBdr>
                                                <w:top w:val="none" w:sz="0" w:space="0" w:color="auto"/>
                                                <w:left w:val="none" w:sz="0" w:space="0" w:color="auto"/>
                                                <w:bottom w:val="none" w:sz="0" w:space="0" w:color="auto"/>
                                                <w:right w:val="none" w:sz="0" w:space="0" w:color="auto"/>
                                              </w:divBdr>
                                            </w:div>
                                            <w:div w:id="1754820379">
                                              <w:marLeft w:val="0"/>
                                              <w:marRight w:val="0"/>
                                              <w:marTop w:val="0"/>
                                              <w:marBottom w:val="0"/>
                                              <w:divBdr>
                                                <w:top w:val="none" w:sz="0" w:space="0" w:color="auto"/>
                                                <w:left w:val="none" w:sz="0" w:space="0" w:color="auto"/>
                                                <w:bottom w:val="none" w:sz="0" w:space="0" w:color="auto"/>
                                                <w:right w:val="none" w:sz="0" w:space="0" w:color="auto"/>
                                              </w:divBdr>
                                              <w:divsChild>
                                                <w:div w:id="1737703738">
                                                  <w:marLeft w:val="0"/>
                                                  <w:marRight w:val="0"/>
                                                  <w:marTop w:val="0"/>
                                                  <w:marBottom w:val="0"/>
                                                  <w:divBdr>
                                                    <w:top w:val="none" w:sz="0" w:space="0" w:color="auto"/>
                                                    <w:left w:val="none" w:sz="0" w:space="0" w:color="auto"/>
                                                    <w:bottom w:val="none" w:sz="0" w:space="0" w:color="auto"/>
                                                    <w:right w:val="none" w:sz="0" w:space="0" w:color="auto"/>
                                                  </w:divBdr>
                                                  <w:divsChild>
                                                    <w:div w:id="11004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927313">
      <w:bodyDiv w:val="1"/>
      <w:marLeft w:val="0"/>
      <w:marRight w:val="0"/>
      <w:marTop w:val="0"/>
      <w:marBottom w:val="0"/>
      <w:divBdr>
        <w:top w:val="none" w:sz="0" w:space="0" w:color="auto"/>
        <w:left w:val="none" w:sz="0" w:space="0" w:color="auto"/>
        <w:bottom w:val="none" w:sz="0" w:space="0" w:color="auto"/>
        <w:right w:val="none" w:sz="0" w:space="0" w:color="auto"/>
      </w:divBdr>
      <w:divsChild>
        <w:div w:id="344677686">
          <w:marLeft w:val="0"/>
          <w:marRight w:val="0"/>
          <w:marTop w:val="0"/>
          <w:marBottom w:val="0"/>
          <w:divBdr>
            <w:top w:val="none" w:sz="0" w:space="0" w:color="auto"/>
            <w:left w:val="none" w:sz="0" w:space="0" w:color="auto"/>
            <w:bottom w:val="none" w:sz="0" w:space="0" w:color="auto"/>
            <w:right w:val="none" w:sz="0" w:space="0" w:color="auto"/>
          </w:divBdr>
          <w:divsChild>
            <w:div w:id="891159297">
              <w:marLeft w:val="0"/>
              <w:marRight w:val="0"/>
              <w:marTop w:val="0"/>
              <w:marBottom w:val="0"/>
              <w:divBdr>
                <w:top w:val="none" w:sz="0" w:space="0" w:color="auto"/>
                <w:left w:val="none" w:sz="0" w:space="0" w:color="auto"/>
                <w:bottom w:val="none" w:sz="0" w:space="0" w:color="auto"/>
                <w:right w:val="none" w:sz="0" w:space="0" w:color="auto"/>
              </w:divBdr>
            </w:div>
            <w:div w:id="1868759505">
              <w:marLeft w:val="0"/>
              <w:marRight w:val="0"/>
              <w:marTop w:val="0"/>
              <w:marBottom w:val="0"/>
              <w:divBdr>
                <w:top w:val="none" w:sz="0" w:space="0" w:color="auto"/>
                <w:left w:val="none" w:sz="0" w:space="0" w:color="auto"/>
                <w:bottom w:val="none" w:sz="0" w:space="0" w:color="auto"/>
                <w:right w:val="none" w:sz="0" w:space="0" w:color="auto"/>
              </w:divBdr>
              <w:divsChild>
                <w:div w:id="529143465">
                  <w:marLeft w:val="0"/>
                  <w:marRight w:val="0"/>
                  <w:marTop w:val="0"/>
                  <w:marBottom w:val="0"/>
                  <w:divBdr>
                    <w:top w:val="none" w:sz="0" w:space="0" w:color="auto"/>
                    <w:left w:val="none" w:sz="0" w:space="0" w:color="auto"/>
                    <w:bottom w:val="none" w:sz="0" w:space="0" w:color="auto"/>
                    <w:right w:val="none" w:sz="0" w:space="0" w:color="auto"/>
                  </w:divBdr>
                  <w:divsChild>
                    <w:div w:id="13946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8091">
      <w:bodyDiv w:val="1"/>
      <w:marLeft w:val="0"/>
      <w:marRight w:val="0"/>
      <w:marTop w:val="0"/>
      <w:marBottom w:val="0"/>
      <w:divBdr>
        <w:top w:val="none" w:sz="0" w:space="0" w:color="auto"/>
        <w:left w:val="none" w:sz="0" w:space="0" w:color="auto"/>
        <w:bottom w:val="none" w:sz="0" w:space="0" w:color="auto"/>
        <w:right w:val="none" w:sz="0" w:space="0" w:color="auto"/>
      </w:divBdr>
    </w:div>
    <w:div w:id="222757522">
      <w:bodyDiv w:val="1"/>
      <w:marLeft w:val="0"/>
      <w:marRight w:val="0"/>
      <w:marTop w:val="0"/>
      <w:marBottom w:val="0"/>
      <w:divBdr>
        <w:top w:val="none" w:sz="0" w:space="0" w:color="auto"/>
        <w:left w:val="none" w:sz="0" w:space="0" w:color="auto"/>
        <w:bottom w:val="none" w:sz="0" w:space="0" w:color="auto"/>
        <w:right w:val="none" w:sz="0" w:space="0" w:color="auto"/>
      </w:divBdr>
    </w:div>
    <w:div w:id="239565325">
      <w:bodyDiv w:val="1"/>
      <w:marLeft w:val="0"/>
      <w:marRight w:val="0"/>
      <w:marTop w:val="0"/>
      <w:marBottom w:val="0"/>
      <w:divBdr>
        <w:top w:val="none" w:sz="0" w:space="0" w:color="auto"/>
        <w:left w:val="none" w:sz="0" w:space="0" w:color="auto"/>
        <w:bottom w:val="none" w:sz="0" w:space="0" w:color="auto"/>
        <w:right w:val="none" w:sz="0" w:space="0" w:color="auto"/>
      </w:divBdr>
      <w:divsChild>
        <w:div w:id="1840921701">
          <w:marLeft w:val="0"/>
          <w:marRight w:val="0"/>
          <w:marTop w:val="0"/>
          <w:marBottom w:val="0"/>
          <w:divBdr>
            <w:top w:val="none" w:sz="0" w:space="0" w:color="auto"/>
            <w:left w:val="none" w:sz="0" w:space="0" w:color="auto"/>
            <w:bottom w:val="none" w:sz="0" w:space="0" w:color="auto"/>
            <w:right w:val="none" w:sz="0" w:space="0" w:color="auto"/>
          </w:divBdr>
          <w:divsChild>
            <w:div w:id="1845053223">
              <w:marLeft w:val="0"/>
              <w:marRight w:val="0"/>
              <w:marTop w:val="0"/>
              <w:marBottom w:val="0"/>
              <w:divBdr>
                <w:top w:val="none" w:sz="0" w:space="0" w:color="auto"/>
                <w:left w:val="none" w:sz="0" w:space="0" w:color="auto"/>
                <w:bottom w:val="none" w:sz="0" w:space="0" w:color="auto"/>
                <w:right w:val="none" w:sz="0" w:space="0" w:color="auto"/>
              </w:divBdr>
            </w:div>
            <w:div w:id="1368290533">
              <w:marLeft w:val="0"/>
              <w:marRight w:val="0"/>
              <w:marTop w:val="0"/>
              <w:marBottom w:val="0"/>
              <w:divBdr>
                <w:top w:val="none" w:sz="0" w:space="0" w:color="auto"/>
                <w:left w:val="none" w:sz="0" w:space="0" w:color="auto"/>
                <w:bottom w:val="none" w:sz="0" w:space="0" w:color="auto"/>
                <w:right w:val="none" w:sz="0" w:space="0" w:color="auto"/>
              </w:divBdr>
              <w:divsChild>
                <w:div w:id="170219712">
                  <w:marLeft w:val="0"/>
                  <w:marRight w:val="0"/>
                  <w:marTop w:val="0"/>
                  <w:marBottom w:val="0"/>
                  <w:divBdr>
                    <w:top w:val="none" w:sz="0" w:space="0" w:color="auto"/>
                    <w:left w:val="none" w:sz="0" w:space="0" w:color="auto"/>
                    <w:bottom w:val="none" w:sz="0" w:space="0" w:color="auto"/>
                    <w:right w:val="none" w:sz="0" w:space="0" w:color="auto"/>
                  </w:divBdr>
                  <w:divsChild>
                    <w:div w:id="12988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660">
      <w:bodyDiv w:val="1"/>
      <w:marLeft w:val="0"/>
      <w:marRight w:val="0"/>
      <w:marTop w:val="0"/>
      <w:marBottom w:val="0"/>
      <w:divBdr>
        <w:top w:val="none" w:sz="0" w:space="0" w:color="auto"/>
        <w:left w:val="none" w:sz="0" w:space="0" w:color="auto"/>
        <w:bottom w:val="none" w:sz="0" w:space="0" w:color="auto"/>
        <w:right w:val="none" w:sz="0" w:space="0" w:color="auto"/>
      </w:divBdr>
    </w:div>
    <w:div w:id="335151447">
      <w:bodyDiv w:val="1"/>
      <w:marLeft w:val="0"/>
      <w:marRight w:val="0"/>
      <w:marTop w:val="0"/>
      <w:marBottom w:val="0"/>
      <w:divBdr>
        <w:top w:val="none" w:sz="0" w:space="0" w:color="auto"/>
        <w:left w:val="none" w:sz="0" w:space="0" w:color="auto"/>
        <w:bottom w:val="none" w:sz="0" w:space="0" w:color="auto"/>
        <w:right w:val="none" w:sz="0" w:space="0" w:color="auto"/>
      </w:divBdr>
      <w:divsChild>
        <w:div w:id="1559047892">
          <w:marLeft w:val="0"/>
          <w:marRight w:val="0"/>
          <w:marTop w:val="0"/>
          <w:marBottom w:val="0"/>
          <w:divBdr>
            <w:top w:val="none" w:sz="0" w:space="0" w:color="auto"/>
            <w:left w:val="none" w:sz="0" w:space="0" w:color="auto"/>
            <w:bottom w:val="none" w:sz="0" w:space="0" w:color="auto"/>
            <w:right w:val="none" w:sz="0" w:space="0" w:color="auto"/>
          </w:divBdr>
          <w:divsChild>
            <w:div w:id="637030630">
              <w:marLeft w:val="0"/>
              <w:marRight w:val="0"/>
              <w:marTop w:val="0"/>
              <w:marBottom w:val="0"/>
              <w:divBdr>
                <w:top w:val="none" w:sz="0" w:space="0" w:color="auto"/>
                <w:left w:val="none" w:sz="0" w:space="0" w:color="auto"/>
                <w:bottom w:val="none" w:sz="0" w:space="0" w:color="auto"/>
                <w:right w:val="none" w:sz="0" w:space="0" w:color="auto"/>
              </w:divBdr>
            </w:div>
            <w:div w:id="889728640">
              <w:marLeft w:val="0"/>
              <w:marRight w:val="0"/>
              <w:marTop w:val="0"/>
              <w:marBottom w:val="0"/>
              <w:divBdr>
                <w:top w:val="none" w:sz="0" w:space="0" w:color="auto"/>
                <w:left w:val="none" w:sz="0" w:space="0" w:color="auto"/>
                <w:bottom w:val="none" w:sz="0" w:space="0" w:color="auto"/>
                <w:right w:val="none" w:sz="0" w:space="0" w:color="auto"/>
              </w:divBdr>
              <w:divsChild>
                <w:div w:id="1410687288">
                  <w:marLeft w:val="0"/>
                  <w:marRight w:val="0"/>
                  <w:marTop w:val="0"/>
                  <w:marBottom w:val="0"/>
                  <w:divBdr>
                    <w:top w:val="none" w:sz="0" w:space="0" w:color="auto"/>
                    <w:left w:val="none" w:sz="0" w:space="0" w:color="auto"/>
                    <w:bottom w:val="none" w:sz="0" w:space="0" w:color="auto"/>
                    <w:right w:val="none" w:sz="0" w:space="0" w:color="auto"/>
                  </w:divBdr>
                  <w:divsChild>
                    <w:div w:id="840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0546">
              <w:marLeft w:val="0"/>
              <w:marRight w:val="0"/>
              <w:marTop w:val="0"/>
              <w:marBottom w:val="0"/>
              <w:divBdr>
                <w:top w:val="none" w:sz="0" w:space="0" w:color="auto"/>
                <w:left w:val="none" w:sz="0" w:space="0" w:color="auto"/>
                <w:bottom w:val="none" w:sz="0" w:space="0" w:color="auto"/>
                <w:right w:val="none" w:sz="0" w:space="0" w:color="auto"/>
              </w:divBdr>
            </w:div>
          </w:divsChild>
        </w:div>
        <w:div w:id="840582436">
          <w:marLeft w:val="0"/>
          <w:marRight w:val="0"/>
          <w:marTop w:val="0"/>
          <w:marBottom w:val="0"/>
          <w:divBdr>
            <w:top w:val="none" w:sz="0" w:space="0" w:color="auto"/>
            <w:left w:val="none" w:sz="0" w:space="0" w:color="auto"/>
            <w:bottom w:val="none" w:sz="0" w:space="0" w:color="auto"/>
            <w:right w:val="none" w:sz="0" w:space="0" w:color="auto"/>
          </w:divBdr>
          <w:divsChild>
            <w:div w:id="977877993">
              <w:marLeft w:val="0"/>
              <w:marRight w:val="0"/>
              <w:marTop w:val="0"/>
              <w:marBottom w:val="0"/>
              <w:divBdr>
                <w:top w:val="none" w:sz="0" w:space="0" w:color="auto"/>
                <w:left w:val="none" w:sz="0" w:space="0" w:color="auto"/>
                <w:bottom w:val="none" w:sz="0" w:space="0" w:color="auto"/>
                <w:right w:val="none" w:sz="0" w:space="0" w:color="auto"/>
              </w:divBdr>
            </w:div>
            <w:div w:id="1255942479">
              <w:marLeft w:val="0"/>
              <w:marRight w:val="0"/>
              <w:marTop w:val="0"/>
              <w:marBottom w:val="0"/>
              <w:divBdr>
                <w:top w:val="none" w:sz="0" w:space="0" w:color="auto"/>
                <w:left w:val="none" w:sz="0" w:space="0" w:color="auto"/>
                <w:bottom w:val="none" w:sz="0" w:space="0" w:color="auto"/>
                <w:right w:val="none" w:sz="0" w:space="0" w:color="auto"/>
              </w:divBdr>
              <w:divsChild>
                <w:div w:id="1490054364">
                  <w:marLeft w:val="0"/>
                  <w:marRight w:val="0"/>
                  <w:marTop w:val="0"/>
                  <w:marBottom w:val="0"/>
                  <w:divBdr>
                    <w:top w:val="none" w:sz="0" w:space="0" w:color="auto"/>
                    <w:left w:val="none" w:sz="0" w:space="0" w:color="auto"/>
                    <w:bottom w:val="none" w:sz="0" w:space="0" w:color="auto"/>
                    <w:right w:val="none" w:sz="0" w:space="0" w:color="auto"/>
                  </w:divBdr>
                  <w:divsChild>
                    <w:div w:id="21080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6967">
      <w:bodyDiv w:val="1"/>
      <w:marLeft w:val="0"/>
      <w:marRight w:val="0"/>
      <w:marTop w:val="0"/>
      <w:marBottom w:val="0"/>
      <w:divBdr>
        <w:top w:val="none" w:sz="0" w:space="0" w:color="auto"/>
        <w:left w:val="none" w:sz="0" w:space="0" w:color="auto"/>
        <w:bottom w:val="none" w:sz="0" w:space="0" w:color="auto"/>
        <w:right w:val="none" w:sz="0" w:space="0" w:color="auto"/>
      </w:divBdr>
    </w:div>
    <w:div w:id="355153732">
      <w:bodyDiv w:val="1"/>
      <w:marLeft w:val="0"/>
      <w:marRight w:val="0"/>
      <w:marTop w:val="0"/>
      <w:marBottom w:val="0"/>
      <w:divBdr>
        <w:top w:val="none" w:sz="0" w:space="0" w:color="auto"/>
        <w:left w:val="none" w:sz="0" w:space="0" w:color="auto"/>
        <w:bottom w:val="none" w:sz="0" w:space="0" w:color="auto"/>
        <w:right w:val="none" w:sz="0" w:space="0" w:color="auto"/>
      </w:divBdr>
      <w:divsChild>
        <w:div w:id="842360690">
          <w:marLeft w:val="0"/>
          <w:marRight w:val="0"/>
          <w:marTop w:val="0"/>
          <w:marBottom w:val="0"/>
          <w:divBdr>
            <w:top w:val="none" w:sz="0" w:space="0" w:color="auto"/>
            <w:left w:val="none" w:sz="0" w:space="0" w:color="auto"/>
            <w:bottom w:val="none" w:sz="0" w:space="0" w:color="auto"/>
            <w:right w:val="none" w:sz="0" w:space="0" w:color="auto"/>
          </w:divBdr>
          <w:divsChild>
            <w:div w:id="1340541196">
              <w:marLeft w:val="0"/>
              <w:marRight w:val="0"/>
              <w:marTop w:val="0"/>
              <w:marBottom w:val="0"/>
              <w:divBdr>
                <w:top w:val="none" w:sz="0" w:space="0" w:color="auto"/>
                <w:left w:val="none" w:sz="0" w:space="0" w:color="auto"/>
                <w:bottom w:val="none" w:sz="0" w:space="0" w:color="auto"/>
                <w:right w:val="none" w:sz="0" w:space="0" w:color="auto"/>
              </w:divBdr>
            </w:div>
            <w:div w:id="716979332">
              <w:marLeft w:val="0"/>
              <w:marRight w:val="0"/>
              <w:marTop w:val="0"/>
              <w:marBottom w:val="0"/>
              <w:divBdr>
                <w:top w:val="none" w:sz="0" w:space="0" w:color="auto"/>
                <w:left w:val="none" w:sz="0" w:space="0" w:color="auto"/>
                <w:bottom w:val="none" w:sz="0" w:space="0" w:color="auto"/>
                <w:right w:val="none" w:sz="0" w:space="0" w:color="auto"/>
              </w:divBdr>
              <w:divsChild>
                <w:div w:id="1257636842">
                  <w:marLeft w:val="0"/>
                  <w:marRight w:val="0"/>
                  <w:marTop w:val="0"/>
                  <w:marBottom w:val="0"/>
                  <w:divBdr>
                    <w:top w:val="none" w:sz="0" w:space="0" w:color="auto"/>
                    <w:left w:val="none" w:sz="0" w:space="0" w:color="auto"/>
                    <w:bottom w:val="none" w:sz="0" w:space="0" w:color="auto"/>
                    <w:right w:val="none" w:sz="0" w:space="0" w:color="auto"/>
                  </w:divBdr>
                  <w:divsChild>
                    <w:div w:id="6822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6848">
      <w:bodyDiv w:val="1"/>
      <w:marLeft w:val="0"/>
      <w:marRight w:val="0"/>
      <w:marTop w:val="0"/>
      <w:marBottom w:val="0"/>
      <w:divBdr>
        <w:top w:val="none" w:sz="0" w:space="0" w:color="auto"/>
        <w:left w:val="none" w:sz="0" w:space="0" w:color="auto"/>
        <w:bottom w:val="none" w:sz="0" w:space="0" w:color="auto"/>
        <w:right w:val="none" w:sz="0" w:space="0" w:color="auto"/>
      </w:divBdr>
    </w:div>
    <w:div w:id="473106563">
      <w:bodyDiv w:val="1"/>
      <w:marLeft w:val="0"/>
      <w:marRight w:val="0"/>
      <w:marTop w:val="0"/>
      <w:marBottom w:val="0"/>
      <w:divBdr>
        <w:top w:val="none" w:sz="0" w:space="0" w:color="auto"/>
        <w:left w:val="none" w:sz="0" w:space="0" w:color="auto"/>
        <w:bottom w:val="none" w:sz="0" w:space="0" w:color="auto"/>
        <w:right w:val="none" w:sz="0" w:space="0" w:color="auto"/>
      </w:divBdr>
    </w:div>
    <w:div w:id="473526291">
      <w:bodyDiv w:val="1"/>
      <w:marLeft w:val="0"/>
      <w:marRight w:val="0"/>
      <w:marTop w:val="0"/>
      <w:marBottom w:val="0"/>
      <w:divBdr>
        <w:top w:val="none" w:sz="0" w:space="0" w:color="auto"/>
        <w:left w:val="none" w:sz="0" w:space="0" w:color="auto"/>
        <w:bottom w:val="none" w:sz="0" w:space="0" w:color="auto"/>
        <w:right w:val="none" w:sz="0" w:space="0" w:color="auto"/>
      </w:divBdr>
      <w:divsChild>
        <w:div w:id="437482338">
          <w:marLeft w:val="0"/>
          <w:marRight w:val="0"/>
          <w:marTop w:val="0"/>
          <w:marBottom w:val="0"/>
          <w:divBdr>
            <w:top w:val="none" w:sz="0" w:space="0" w:color="auto"/>
            <w:left w:val="none" w:sz="0" w:space="0" w:color="auto"/>
            <w:bottom w:val="none" w:sz="0" w:space="0" w:color="auto"/>
            <w:right w:val="none" w:sz="0" w:space="0" w:color="auto"/>
          </w:divBdr>
          <w:divsChild>
            <w:div w:id="1657419497">
              <w:marLeft w:val="0"/>
              <w:marRight w:val="0"/>
              <w:marTop w:val="0"/>
              <w:marBottom w:val="0"/>
              <w:divBdr>
                <w:top w:val="none" w:sz="0" w:space="0" w:color="auto"/>
                <w:left w:val="none" w:sz="0" w:space="0" w:color="auto"/>
                <w:bottom w:val="none" w:sz="0" w:space="0" w:color="auto"/>
                <w:right w:val="none" w:sz="0" w:space="0" w:color="auto"/>
              </w:divBdr>
            </w:div>
            <w:div w:id="1957061316">
              <w:marLeft w:val="0"/>
              <w:marRight w:val="0"/>
              <w:marTop w:val="0"/>
              <w:marBottom w:val="0"/>
              <w:divBdr>
                <w:top w:val="none" w:sz="0" w:space="0" w:color="auto"/>
                <w:left w:val="none" w:sz="0" w:space="0" w:color="auto"/>
                <w:bottom w:val="none" w:sz="0" w:space="0" w:color="auto"/>
                <w:right w:val="none" w:sz="0" w:space="0" w:color="auto"/>
              </w:divBdr>
              <w:divsChild>
                <w:div w:id="587466418">
                  <w:marLeft w:val="0"/>
                  <w:marRight w:val="0"/>
                  <w:marTop w:val="0"/>
                  <w:marBottom w:val="0"/>
                  <w:divBdr>
                    <w:top w:val="none" w:sz="0" w:space="0" w:color="auto"/>
                    <w:left w:val="none" w:sz="0" w:space="0" w:color="auto"/>
                    <w:bottom w:val="none" w:sz="0" w:space="0" w:color="auto"/>
                    <w:right w:val="none" w:sz="0" w:space="0" w:color="auto"/>
                  </w:divBdr>
                  <w:divsChild>
                    <w:div w:id="3202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39776">
      <w:bodyDiv w:val="1"/>
      <w:marLeft w:val="0"/>
      <w:marRight w:val="0"/>
      <w:marTop w:val="0"/>
      <w:marBottom w:val="0"/>
      <w:divBdr>
        <w:top w:val="none" w:sz="0" w:space="0" w:color="auto"/>
        <w:left w:val="none" w:sz="0" w:space="0" w:color="auto"/>
        <w:bottom w:val="none" w:sz="0" w:space="0" w:color="auto"/>
        <w:right w:val="none" w:sz="0" w:space="0" w:color="auto"/>
      </w:divBdr>
    </w:div>
    <w:div w:id="522717432">
      <w:bodyDiv w:val="1"/>
      <w:marLeft w:val="0"/>
      <w:marRight w:val="0"/>
      <w:marTop w:val="0"/>
      <w:marBottom w:val="0"/>
      <w:divBdr>
        <w:top w:val="none" w:sz="0" w:space="0" w:color="auto"/>
        <w:left w:val="none" w:sz="0" w:space="0" w:color="auto"/>
        <w:bottom w:val="none" w:sz="0" w:space="0" w:color="auto"/>
        <w:right w:val="none" w:sz="0" w:space="0" w:color="auto"/>
      </w:divBdr>
      <w:divsChild>
        <w:div w:id="577400737">
          <w:marLeft w:val="0"/>
          <w:marRight w:val="0"/>
          <w:marTop w:val="0"/>
          <w:marBottom w:val="0"/>
          <w:divBdr>
            <w:top w:val="none" w:sz="0" w:space="0" w:color="auto"/>
            <w:left w:val="none" w:sz="0" w:space="0" w:color="auto"/>
            <w:bottom w:val="none" w:sz="0" w:space="0" w:color="auto"/>
            <w:right w:val="none" w:sz="0" w:space="0" w:color="auto"/>
          </w:divBdr>
          <w:divsChild>
            <w:div w:id="1762608057">
              <w:marLeft w:val="0"/>
              <w:marRight w:val="0"/>
              <w:marTop w:val="0"/>
              <w:marBottom w:val="0"/>
              <w:divBdr>
                <w:top w:val="none" w:sz="0" w:space="0" w:color="auto"/>
                <w:left w:val="none" w:sz="0" w:space="0" w:color="auto"/>
                <w:bottom w:val="none" w:sz="0" w:space="0" w:color="auto"/>
                <w:right w:val="none" w:sz="0" w:space="0" w:color="auto"/>
              </w:divBdr>
              <w:divsChild>
                <w:div w:id="2134905690">
                  <w:marLeft w:val="0"/>
                  <w:marRight w:val="0"/>
                  <w:marTop w:val="0"/>
                  <w:marBottom w:val="0"/>
                  <w:divBdr>
                    <w:top w:val="none" w:sz="0" w:space="0" w:color="auto"/>
                    <w:left w:val="none" w:sz="0" w:space="0" w:color="auto"/>
                    <w:bottom w:val="none" w:sz="0" w:space="0" w:color="auto"/>
                    <w:right w:val="none" w:sz="0" w:space="0" w:color="auto"/>
                  </w:divBdr>
                  <w:divsChild>
                    <w:div w:id="1637566482">
                      <w:marLeft w:val="0"/>
                      <w:marRight w:val="0"/>
                      <w:marTop w:val="0"/>
                      <w:marBottom w:val="0"/>
                      <w:divBdr>
                        <w:top w:val="none" w:sz="0" w:space="0" w:color="auto"/>
                        <w:left w:val="none" w:sz="0" w:space="0" w:color="auto"/>
                        <w:bottom w:val="none" w:sz="0" w:space="0" w:color="auto"/>
                        <w:right w:val="none" w:sz="0" w:space="0" w:color="auto"/>
                      </w:divBdr>
                      <w:divsChild>
                        <w:div w:id="764231720">
                          <w:marLeft w:val="0"/>
                          <w:marRight w:val="0"/>
                          <w:marTop w:val="0"/>
                          <w:marBottom w:val="0"/>
                          <w:divBdr>
                            <w:top w:val="none" w:sz="0" w:space="0" w:color="auto"/>
                            <w:left w:val="none" w:sz="0" w:space="0" w:color="auto"/>
                            <w:bottom w:val="none" w:sz="0" w:space="0" w:color="auto"/>
                            <w:right w:val="none" w:sz="0" w:space="0" w:color="auto"/>
                          </w:divBdr>
                          <w:divsChild>
                            <w:div w:id="1975721574">
                              <w:marLeft w:val="0"/>
                              <w:marRight w:val="0"/>
                              <w:marTop w:val="0"/>
                              <w:marBottom w:val="0"/>
                              <w:divBdr>
                                <w:top w:val="none" w:sz="0" w:space="0" w:color="auto"/>
                                <w:left w:val="none" w:sz="0" w:space="0" w:color="auto"/>
                                <w:bottom w:val="none" w:sz="0" w:space="0" w:color="auto"/>
                                <w:right w:val="none" w:sz="0" w:space="0" w:color="auto"/>
                              </w:divBdr>
                              <w:divsChild>
                                <w:div w:id="1122071343">
                                  <w:marLeft w:val="0"/>
                                  <w:marRight w:val="0"/>
                                  <w:marTop w:val="0"/>
                                  <w:marBottom w:val="0"/>
                                  <w:divBdr>
                                    <w:top w:val="none" w:sz="0" w:space="0" w:color="auto"/>
                                    <w:left w:val="none" w:sz="0" w:space="0" w:color="auto"/>
                                    <w:bottom w:val="none" w:sz="0" w:space="0" w:color="auto"/>
                                    <w:right w:val="none" w:sz="0" w:space="0" w:color="auto"/>
                                  </w:divBdr>
                                  <w:divsChild>
                                    <w:div w:id="496044648">
                                      <w:marLeft w:val="0"/>
                                      <w:marRight w:val="0"/>
                                      <w:marTop w:val="0"/>
                                      <w:marBottom w:val="0"/>
                                      <w:divBdr>
                                        <w:top w:val="none" w:sz="0" w:space="0" w:color="auto"/>
                                        <w:left w:val="none" w:sz="0" w:space="0" w:color="auto"/>
                                        <w:bottom w:val="none" w:sz="0" w:space="0" w:color="auto"/>
                                        <w:right w:val="none" w:sz="0" w:space="0" w:color="auto"/>
                                      </w:divBdr>
                                      <w:divsChild>
                                        <w:div w:id="25081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932594040">
                                          <w:marLeft w:val="0"/>
                                          <w:marRight w:val="0"/>
                                          <w:marTop w:val="0"/>
                                          <w:marBottom w:val="0"/>
                                          <w:divBdr>
                                            <w:top w:val="none" w:sz="0" w:space="0" w:color="auto"/>
                                            <w:left w:val="none" w:sz="0" w:space="0" w:color="auto"/>
                                            <w:bottom w:val="none" w:sz="0" w:space="0" w:color="auto"/>
                                            <w:right w:val="none" w:sz="0" w:space="0" w:color="auto"/>
                                          </w:divBdr>
                                          <w:divsChild>
                                            <w:div w:id="1627658146">
                                              <w:marLeft w:val="0"/>
                                              <w:marRight w:val="0"/>
                                              <w:marTop w:val="0"/>
                                              <w:marBottom w:val="0"/>
                                              <w:divBdr>
                                                <w:top w:val="none" w:sz="0" w:space="0" w:color="auto"/>
                                                <w:left w:val="none" w:sz="0" w:space="0" w:color="auto"/>
                                                <w:bottom w:val="none" w:sz="0" w:space="0" w:color="auto"/>
                                                <w:right w:val="none" w:sz="0" w:space="0" w:color="auto"/>
                                              </w:divBdr>
                                            </w:div>
                                            <w:div w:id="903756488">
                                              <w:marLeft w:val="0"/>
                                              <w:marRight w:val="0"/>
                                              <w:marTop w:val="0"/>
                                              <w:marBottom w:val="0"/>
                                              <w:divBdr>
                                                <w:top w:val="none" w:sz="0" w:space="0" w:color="auto"/>
                                                <w:left w:val="none" w:sz="0" w:space="0" w:color="auto"/>
                                                <w:bottom w:val="none" w:sz="0" w:space="0" w:color="auto"/>
                                                <w:right w:val="none" w:sz="0" w:space="0" w:color="auto"/>
                                              </w:divBdr>
                                              <w:divsChild>
                                                <w:div w:id="1862431173">
                                                  <w:marLeft w:val="0"/>
                                                  <w:marRight w:val="0"/>
                                                  <w:marTop w:val="0"/>
                                                  <w:marBottom w:val="0"/>
                                                  <w:divBdr>
                                                    <w:top w:val="none" w:sz="0" w:space="0" w:color="auto"/>
                                                    <w:left w:val="none" w:sz="0" w:space="0" w:color="auto"/>
                                                    <w:bottom w:val="none" w:sz="0" w:space="0" w:color="auto"/>
                                                    <w:right w:val="none" w:sz="0" w:space="0" w:color="auto"/>
                                                  </w:divBdr>
                                                  <w:divsChild>
                                                    <w:div w:id="10674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5652">
                                              <w:marLeft w:val="0"/>
                                              <w:marRight w:val="0"/>
                                              <w:marTop w:val="0"/>
                                              <w:marBottom w:val="0"/>
                                              <w:divBdr>
                                                <w:top w:val="none" w:sz="0" w:space="0" w:color="auto"/>
                                                <w:left w:val="none" w:sz="0" w:space="0" w:color="auto"/>
                                                <w:bottom w:val="none" w:sz="0" w:space="0" w:color="auto"/>
                                                <w:right w:val="none" w:sz="0" w:space="0" w:color="auto"/>
                                              </w:divBdr>
                                            </w:div>
                                          </w:divsChild>
                                        </w:div>
                                        <w:div w:id="1984308120">
                                          <w:marLeft w:val="0"/>
                                          <w:marRight w:val="0"/>
                                          <w:marTop w:val="0"/>
                                          <w:marBottom w:val="0"/>
                                          <w:divBdr>
                                            <w:top w:val="none" w:sz="0" w:space="0" w:color="auto"/>
                                            <w:left w:val="none" w:sz="0" w:space="0" w:color="auto"/>
                                            <w:bottom w:val="none" w:sz="0" w:space="0" w:color="auto"/>
                                            <w:right w:val="none" w:sz="0" w:space="0" w:color="auto"/>
                                          </w:divBdr>
                                          <w:divsChild>
                                            <w:div w:id="1171413884">
                                              <w:marLeft w:val="0"/>
                                              <w:marRight w:val="0"/>
                                              <w:marTop w:val="0"/>
                                              <w:marBottom w:val="0"/>
                                              <w:divBdr>
                                                <w:top w:val="none" w:sz="0" w:space="0" w:color="auto"/>
                                                <w:left w:val="none" w:sz="0" w:space="0" w:color="auto"/>
                                                <w:bottom w:val="none" w:sz="0" w:space="0" w:color="auto"/>
                                                <w:right w:val="none" w:sz="0" w:space="0" w:color="auto"/>
                                              </w:divBdr>
                                            </w:div>
                                            <w:div w:id="1131090616">
                                              <w:marLeft w:val="0"/>
                                              <w:marRight w:val="0"/>
                                              <w:marTop w:val="0"/>
                                              <w:marBottom w:val="0"/>
                                              <w:divBdr>
                                                <w:top w:val="none" w:sz="0" w:space="0" w:color="auto"/>
                                                <w:left w:val="none" w:sz="0" w:space="0" w:color="auto"/>
                                                <w:bottom w:val="none" w:sz="0" w:space="0" w:color="auto"/>
                                                <w:right w:val="none" w:sz="0" w:space="0" w:color="auto"/>
                                              </w:divBdr>
                                              <w:divsChild>
                                                <w:div w:id="799037141">
                                                  <w:marLeft w:val="0"/>
                                                  <w:marRight w:val="0"/>
                                                  <w:marTop w:val="0"/>
                                                  <w:marBottom w:val="0"/>
                                                  <w:divBdr>
                                                    <w:top w:val="none" w:sz="0" w:space="0" w:color="auto"/>
                                                    <w:left w:val="none" w:sz="0" w:space="0" w:color="auto"/>
                                                    <w:bottom w:val="none" w:sz="0" w:space="0" w:color="auto"/>
                                                    <w:right w:val="none" w:sz="0" w:space="0" w:color="auto"/>
                                                  </w:divBdr>
                                                  <w:divsChild>
                                                    <w:div w:id="1333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605257">
      <w:bodyDiv w:val="1"/>
      <w:marLeft w:val="0"/>
      <w:marRight w:val="0"/>
      <w:marTop w:val="0"/>
      <w:marBottom w:val="0"/>
      <w:divBdr>
        <w:top w:val="none" w:sz="0" w:space="0" w:color="auto"/>
        <w:left w:val="none" w:sz="0" w:space="0" w:color="auto"/>
        <w:bottom w:val="none" w:sz="0" w:space="0" w:color="auto"/>
        <w:right w:val="none" w:sz="0" w:space="0" w:color="auto"/>
      </w:divBdr>
    </w:div>
    <w:div w:id="598023952">
      <w:bodyDiv w:val="1"/>
      <w:marLeft w:val="0"/>
      <w:marRight w:val="0"/>
      <w:marTop w:val="0"/>
      <w:marBottom w:val="0"/>
      <w:divBdr>
        <w:top w:val="none" w:sz="0" w:space="0" w:color="auto"/>
        <w:left w:val="none" w:sz="0" w:space="0" w:color="auto"/>
        <w:bottom w:val="none" w:sz="0" w:space="0" w:color="auto"/>
        <w:right w:val="none" w:sz="0" w:space="0" w:color="auto"/>
      </w:divBdr>
    </w:div>
    <w:div w:id="626467254">
      <w:bodyDiv w:val="1"/>
      <w:marLeft w:val="0"/>
      <w:marRight w:val="0"/>
      <w:marTop w:val="0"/>
      <w:marBottom w:val="0"/>
      <w:divBdr>
        <w:top w:val="none" w:sz="0" w:space="0" w:color="auto"/>
        <w:left w:val="none" w:sz="0" w:space="0" w:color="auto"/>
        <w:bottom w:val="none" w:sz="0" w:space="0" w:color="auto"/>
        <w:right w:val="none" w:sz="0" w:space="0" w:color="auto"/>
      </w:divBdr>
    </w:div>
    <w:div w:id="636643997">
      <w:bodyDiv w:val="1"/>
      <w:marLeft w:val="0"/>
      <w:marRight w:val="0"/>
      <w:marTop w:val="0"/>
      <w:marBottom w:val="0"/>
      <w:divBdr>
        <w:top w:val="none" w:sz="0" w:space="0" w:color="auto"/>
        <w:left w:val="none" w:sz="0" w:space="0" w:color="auto"/>
        <w:bottom w:val="none" w:sz="0" w:space="0" w:color="auto"/>
        <w:right w:val="none" w:sz="0" w:space="0" w:color="auto"/>
      </w:divBdr>
    </w:div>
    <w:div w:id="640961553">
      <w:bodyDiv w:val="1"/>
      <w:marLeft w:val="0"/>
      <w:marRight w:val="0"/>
      <w:marTop w:val="0"/>
      <w:marBottom w:val="0"/>
      <w:divBdr>
        <w:top w:val="none" w:sz="0" w:space="0" w:color="auto"/>
        <w:left w:val="none" w:sz="0" w:space="0" w:color="auto"/>
        <w:bottom w:val="none" w:sz="0" w:space="0" w:color="auto"/>
        <w:right w:val="none" w:sz="0" w:space="0" w:color="auto"/>
      </w:divBdr>
    </w:div>
    <w:div w:id="641617092">
      <w:bodyDiv w:val="1"/>
      <w:marLeft w:val="0"/>
      <w:marRight w:val="0"/>
      <w:marTop w:val="0"/>
      <w:marBottom w:val="0"/>
      <w:divBdr>
        <w:top w:val="none" w:sz="0" w:space="0" w:color="auto"/>
        <w:left w:val="none" w:sz="0" w:space="0" w:color="auto"/>
        <w:bottom w:val="none" w:sz="0" w:space="0" w:color="auto"/>
        <w:right w:val="none" w:sz="0" w:space="0" w:color="auto"/>
      </w:divBdr>
    </w:div>
    <w:div w:id="679505306">
      <w:bodyDiv w:val="1"/>
      <w:marLeft w:val="0"/>
      <w:marRight w:val="0"/>
      <w:marTop w:val="0"/>
      <w:marBottom w:val="0"/>
      <w:divBdr>
        <w:top w:val="none" w:sz="0" w:space="0" w:color="auto"/>
        <w:left w:val="none" w:sz="0" w:space="0" w:color="auto"/>
        <w:bottom w:val="none" w:sz="0" w:space="0" w:color="auto"/>
        <w:right w:val="none" w:sz="0" w:space="0" w:color="auto"/>
      </w:divBdr>
    </w:div>
    <w:div w:id="698745251">
      <w:bodyDiv w:val="1"/>
      <w:marLeft w:val="0"/>
      <w:marRight w:val="0"/>
      <w:marTop w:val="0"/>
      <w:marBottom w:val="0"/>
      <w:divBdr>
        <w:top w:val="none" w:sz="0" w:space="0" w:color="auto"/>
        <w:left w:val="none" w:sz="0" w:space="0" w:color="auto"/>
        <w:bottom w:val="none" w:sz="0" w:space="0" w:color="auto"/>
        <w:right w:val="none" w:sz="0" w:space="0" w:color="auto"/>
      </w:divBdr>
    </w:div>
    <w:div w:id="706873155">
      <w:bodyDiv w:val="1"/>
      <w:marLeft w:val="0"/>
      <w:marRight w:val="0"/>
      <w:marTop w:val="0"/>
      <w:marBottom w:val="0"/>
      <w:divBdr>
        <w:top w:val="none" w:sz="0" w:space="0" w:color="auto"/>
        <w:left w:val="none" w:sz="0" w:space="0" w:color="auto"/>
        <w:bottom w:val="none" w:sz="0" w:space="0" w:color="auto"/>
        <w:right w:val="none" w:sz="0" w:space="0" w:color="auto"/>
      </w:divBdr>
      <w:divsChild>
        <w:div w:id="239365736">
          <w:marLeft w:val="0"/>
          <w:marRight w:val="0"/>
          <w:marTop w:val="0"/>
          <w:marBottom w:val="0"/>
          <w:divBdr>
            <w:top w:val="none" w:sz="0" w:space="0" w:color="auto"/>
            <w:left w:val="none" w:sz="0" w:space="0" w:color="auto"/>
            <w:bottom w:val="none" w:sz="0" w:space="0" w:color="auto"/>
            <w:right w:val="none" w:sz="0" w:space="0" w:color="auto"/>
          </w:divBdr>
          <w:divsChild>
            <w:div w:id="1941256371">
              <w:marLeft w:val="0"/>
              <w:marRight w:val="0"/>
              <w:marTop w:val="0"/>
              <w:marBottom w:val="0"/>
              <w:divBdr>
                <w:top w:val="none" w:sz="0" w:space="0" w:color="auto"/>
                <w:left w:val="none" w:sz="0" w:space="0" w:color="auto"/>
                <w:bottom w:val="none" w:sz="0" w:space="0" w:color="auto"/>
                <w:right w:val="none" w:sz="0" w:space="0" w:color="auto"/>
              </w:divBdr>
            </w:div>
            <w:div w:id="476386873">
              <w:marLeft w:val="0"/>
              <w:marRight w:val="0"/>
              <w:marTop w:val="0"/>
              <w:marBottom w:val="0"/>
              <w:divBdr>
                <w:top w:val="none" w:sz="0" w:space="0" w:color="auto"/>
                <w:left w:val="none" w:sz="0" w:space="0" w:color="auto"/>
                <w:bottom w:val="none" w:sz="0" w:space="0" w:color="auto"/>
                <w:right w:val="none" w:sz="0" w:space="0" w:color="auto"/>
              </w:divBdr>
              <w:divsChild>
                <w:div w:id="395399468">
                  <w:marLeft w:val="0"/>
                  <w:marRight w:val="0"/>
                  <w:marTop w:val="0"/>
                  <w:marBottom w:val="0"/>
                  <w:divBdr>
                    <w:top w:val="none" w:sz="0" w:space="0" w:color="auto"/>
                    <w:left w:val="none" w:sz="0" w:space="0" w:color="auto"/>
                    <w:bottom w:val="none" w:sz="0" w:space="0" w:color="auto"/>
                    <w:right w:val="none" w:sz="0" w:space="0" w:color="auto"/>
                  </w:divBdr>
                  <w:divsChild>
                    <w:div w:id="1190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0383">
      <w:bodyDiv w:val="1"/>
      <w:marLeft w:val="0"/>
      <w:marRight w:val="0"/>
      <w:marTop w:val="0"/>
      <w:marBottom w:val="0"/>
      <w:divBdr>
        <w:top w:val="none" w:sz="0" w:space="0" w:color="auto"/>
        <w:left w:val="none" w:sz="0" w:space="0" w:color="auto"/>
        <w:bottom w:val="none" w:sz="0" w:space="0" w:color="auto"/>
        <w:right w:val="none" w:sz="0" w:space="0" w:color="auto"/>
      </w:divBdr>
    </w:div>
    <w:div w:id="812599085">
      <w:bodyDiv w:val="1"/>
      <w:marLeft w:val="0"/>
      <w:marRight w:val="0"/>
      <w:marTop w:val="0"/>
      <w:marBottom w:val="0"/>
      <w:divBdr>
        <w:top w:val="none" w:sz="0" w:space="0" w:color="auto"/>
        <w:left w:val="none" w:sz="0" w:space="0" w:color="auto"/>
        <w:bottom w:val="none" w:sz="0" w:space="0" w:color="auto"/>
        <w:right w:val="none" w:sz="0" w:space="0" w:color="auto"/>
      </w:divBdr>
    </w:div>
    <w:div w:id="842353447">
      <w:bodyDiv w:val="1"/>
      <w:marLeft w:val="0"/>
      <w:marRight w:val="0"/>
      <w:marTop w:val="0"/>
      <w:marBottom w:val="0"/>
      <w:divBdr>
        <w:top w:val="none" w:sz="0" w:space="0" w:color="auto"/>
        <w:left w:val="none" w:sz="0" w:space="0" w:color="auto"/>
        <w:bottom w:val="none" w:sz="0" w:space="0" w:color="auto"/>
        <w:right w:val="none" w:sz="0" w:space="0" w:color="auto"/>
      </w:divBdr>
    </w:div>
    <w:div w:id="883177487">
      <w:bodyDiv w:val="1"/>
      <w:marLeft w:val="0"/>
      <w:marRight w:val="0"/>
      <w:marTop w:val="0"/>
      <w:marBottom w:val="0"/>
      <w:divBdr>
        <w:top w:val="none" w:sz="0" w:space="0" w:color="auto"/>
        <w:left w:val="none" w:sz="0" w:space="0" w:color="auto"/>
        <w:bottom w:val="none" w:sz="0" w:space="0" w:color="auto"/>
        <w:right w:val="none" w:sz="0" w:space="0" w:color="auto"/>
      </w:divBdr>
    </w:div>
    <w:div w:id="885607431">
      <w:bodyDiv w:val="1"/>
      <w:marLeft w:val="0"/>
      <w:marRight w:val="0"/>
      <w:marTop w:val="0"/>
      <w:marBottom w:val="0"/>
      <w:divBdr>
        <w:top w:val="none" w:sz="0" w:space="0" w:color="auto"/>
        <w:left w:val="none" w:sz="0" w:space="0" w:color="auto"/>
        <w:bottom w:val="none" w:sz="0" w:space="0" w:color="auto"/>
        <w:right w:val="none" w:sz="0" w:space="0" w:color="auto"/>
      </w:divBdr>
      <w:divsChild>
        <w:div w:id="91165421">
          <w:marLeft w:val="0"/>
          <w:marRight w:val="0"/>
          <w:marTop w:val="0"/>
          <w:marBottom w:val="0"/>
          <w:divBdr>
            <w:top w:val="none" w:sz="0" w:space="0" w:color="auto"/>
            <w:left w:val="none" w:sz="0" w:space="0" w:color="auto"/>
            <w:bottom w:val="none" w:sz="0" w:space="0" w:color="auto"/>
            <w:right w:val="none" w:sz="0" w:space="0" w:color="auto"/>
          </w:divBdr>
          <w:divsChild>
            <w:div w:id="1535073977">
              <w:marLeft w:val="0"/>
              <w:marRight w:val="0"/>
              <w:marTop w:val="0"/>
              <w:marBottom w:val="0"/>
              <w:divBdr>
                <w:top w:val="none" w:sz="0" w:space="0" w:color="auto"/>
                <w:left w:val="none" w:sz="0" w:space="0" w:color="auto"/>
                <w:bottom w:val="none" w:sz="0" w:space="0" w:color="auto"/>
                <w:right w:val="none" w:sz="0" w:space="0" w:color="auto"/>
              </w:divBdr>
            </w:div>
            <w:div w:id="2116124550">
              <w:marLeft w:val="0"/>
              <w:marRight w:val="0"/>
              <w:marTop w:val="0"/>
              <w:marBottom w:val="0"/>
              <w:divBdr>
                <w:top w:val="none" w:sz="0" w:space="0" w:color="auto"/>
                <w:left w:val="none" w:sz="0" w:space="0" w:color="auto"/>
                <w:bottom w:val="none" w:sz="0" w:space="0" w:color="auto"/>
                <w:right w:val="none" w:sz="0" w:space="0" w:color="auto"/>
              </w:divBdr>
              <w:divsChild>
                <w:div w:id="1536116554">
                  <w:marLeft w:val="0"/>
                  <w:marRight w:val="0"/>
                  <w:marTop w:val="0"/>
                  <w:marBottom w:val="0"/>
                  <w:divBdr>
                    <w:top w:val="none" w:sz="0" w:space="0" w:color="auto"/>
                    <w:left w:val="none" w:sz="0" w:space="0" w:color="auto"/>
                    <w:bottom w:val="none" w:sz="0" w:space="0" w:color="auto"/>
                    <w:right w:val="none" w:sz="0" w:space="0" w:color="auto"/>
                  </w:divBdr>
                  <w:divsChild>
                    <w:div w:id="19284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313">
              <w:marLeft w:val="0"/>
              <w:marRight w:val="0"/>
              <w:marTop w:val="0"/>
              <w:marBottom w:val="0"/>
              <w:divBdr>
                <w:top w:val="none" w:sz="0" w:space="0" w:color="auto"/>
                <w:left w:val="none" w:sz="0" w:space="0" w:color="auto"/>
                <w:bottom w:val="none" w:sz="0" w:space="0" w:color="auto"/>
                <w:right w:val="none" w:sz="0" w:space="0" w:color="auto"/>
              </w:divBdr>
            </w:div>
          </w:divsChild>
        </w:div>
        <w:div w:id="1212305885">
          <w:marLeft w:val="0"/>
          <w:marRight w:val="0"/>
          <w:marTop w:val="0"/>
          <w:marBottom w:val="0"/>
          <w:divBdr>
            <w:top w:val="none" w:sz="0" w:space="0" w:color="auto"/>
            <w:left w:val="none" w:sz="0" w:space="0" w:color="auto"/>
            <w:bottom w:val="none" w:sz="0" w:space="0" w:color="auto"/>
            <w:right w:val="none" w:sz="0" w:space="0" w:color="auto"/>
          </w:divBdr>
          <w:divsChild>
            <w:div w:id="393090417">
              <w:marLeft w:val="0"/>
              <w:marRight w:val="0"/>
              <w:marTop w:val="0"/>
              <w:marBottom w:val="0"/>
              <w:divBdr>
                <w:top w:val="none" w:sz="0" w:space="0" w:color="auto"/>
                <w:left w:val="none" w:sz="0" w:space="0" w:color="auto"/>
                <w:bottom w:val="none" w:sz="0" w:space="0" w:color="auto"/>
                <w:right w:val="none" w:sz="0" w:space="0" w:color="auto"/>
              </w:divBdr>
            </w:div>
            <w:div w:id="1774134549">
              <w:marLeft w:val="0"/>
              <w:marRight w:val="0"/>
              <w:marTop w:val="0"/>
              <w:marBottom w:val="0"/>
              <w:divBdr>
                <w:top w:val="none" w:sz="0" w:space="0" w:color="auto"/>
                <w:left w:val="none" w:sz="0" w:space="0" w:color="auto"/>
                <w:bottom w:val="none" w:sz="0" w:space="0" w:color="auto"/>
                <w:right w:val="none" w:sz="0" w:space="0" w:color="auto"/>
              </w:divBdr>
              <w:divsChild>
                <w:div w:id="1113092253">
                  <w:marLeft w:val="0"/>
                  <w:marRight w:val="0"/>
                  <w:marTop w:val="0"/>
                  <w:marBottom w:val="0"/>
                  <w:divBdr>
                    <w:top w:val="none" w:sz="0" w:space="0" w:color="auto"/>
                    <w:left w:val="none" w:sz="0" w:space="0" w:color="auto"/>
                    <w:bottom w:val="none" w:sz="0" w:space="0" w:color="auto"/>
                    <w:right w:val="none" w:sz="0" w:space="0" w:color="auto"/>
                  </w:divBdr>
                  <w:divsChild>
                    <w:div w:id="3128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624">
      <w:bodyDiv w:val="1"/>
      <w:marLeft w:val="0"/>
      <w:marRight w:val="0"/>
      <w:marTop w:val="0"/>
      <w:marBottom w:val="0"/>
      <w:divBdr>
        <w:top w:val="none" w:sz="0" w:space="0" w:color="auto"/>
        <w:left w:val="none" w:sz="0" w:space="0" w:color="auto"/>
        <w:bottom w:val="none" w:sz="0" w:space="0" w:color="auto"/>
        <w:right w:val="none" w:sz="0" w:space="0" w:color="auto"/>
      </w:divBdr>
    </w:div>
    <w:div w:id="980109664">
      <w:bodyDiv w:val="1"/>
      <w:marLeft w:val="0"/>
      <w:marRight w:val="0"/>
      <w:marTop w:val="0"/>
      <w:marBottom w:val="0"/>
      <w:divBdr>
        <w:top w:val="none" w:sz="0" w:space="0" w:color="auto"/>
        <w:left w:val="none" w:sz="0" w:space="0" w:color="auto"/>
        <w:bottom w:val="none" w:sz="0" w:space="0" w:color="auto"/>
        <w:right w:val="none" w:sz="0" w:space="0" w:color="auto"/>
      </w:divBdr>
    </w:div>
    <w:div w:id="982268900">
      <w:bodyDiv w:val="1"/>
      <w:marLeft w:val="0"/>
      <w:marRight w:val="0"/>
      <w:marTop w:val="0"/>
      <w:marBottom w:val="0"/>
      <w:divBdr>
        <w:top w:val="none" w:sz="0" w:space="0" w:color="auto"/>
        <w:left w:val="none" w:sz="0" w:space="0" w:color="auto"/>
        <w:bottom w:val="none" w:sz="0" w:space="0" w:color="auto"/>
        <w:right w:val="none" w:sz="0" w:space="0" w:color="auto"/>
      </w:divBdr>
    </w:div>
    <w:div w:id="1053624917">
      <w:bodyDiv w:val="1"/>
      <w:marLeft w:val="0"/>
      <w:marRight w:val="0"/>
      <w:marTop w:val="0"/>
      <w:marBottom w:val="0"/>
      <w:divBdr>
        <w:top w:val="none" w:sz="0" w:space="0" w:color="auto"/>
        <w:left w:val="none" w:sz="0" w:space="0" w:color="auto"/>
        <w:bottom w:val="none" w:sz="0" w:space="0" w:color="auto"/>
        <w:right w:val="none" w:sz="0" w:space="0" w:color="auto"/>
      </w:divBdr>
    </w:div>
    <w:div w:id="1053819681">
      <w:bodyDiv w:val="1"/>
      <w:marLeft w:val="0"/>
      <w:marRight w:val="0"/>
      <w:marTop w:val="0"/>
      <w:marBottom w:val="0"/>
      <w:divBdr>
        <w:top w:val="none" w:sz="0" w:space="0" w:color="auto"/>
        <w:left w:val="none" w:sz="0" w:space="0" w:color="auto"/>
        <w:bottom w:val="none" w:sz="0" w:space="0" w:color="auto"/>
        <w:right w:val="none" w:sz="0" w:space="0" w:color="auto"/>
      </w:divBdr>
    </w:div>
    <w:div w:id="1112165126">
      <w:bodyDiv w:val="1"/>
      <w:marLeft w:val="0"/>
      <w:marRight w:val="0"/>
      <w:marTop w:val="0"/>
      <w:marBottom w:val="0"/>
      <w:divBdr>
        <w:top w:val="none" w:sz="0" w:space="0" w:color="auto"/>
        <w:left w:val="none" w:sz="0" w:space="0" w:color="auto"/>
        <w:bottom w:val="none" w:sz="0" w:space="0" w:color="auto"/>
        <w:right w:val="none" w:sz="0" w:space="0" w:color="auto"/>
      </w:divBdr>
    </w:div>
    <w:div w:id="1118838121">
      <w:bodyDiv w:val="1"/>
      <w:marLeft w:val="0"/>
      <w:marRight w:val="0"/>
      <w:marTop w:val="0"/>
      <w:marBottom w:val="0"/>
      <w:divBdr>
        <w:top w:val="none" w:sz="0" w:space="0" w:color="auto"/>
        <w:left w:val="none" w:sz="0" w:space="0" w:color="auto"/>
        <w:bottom w:val="none" w:sz="0" w:space="0" w:color="auto"/>
        <w:right w:val="none" w:sz="0" w:space="0" w:color="auto"/>
      </w:divBdr>
      <w:divsChild>
        <w:div w:id="1174102485">
          <w:marLeft w:val="0"/>
          <w:marRight w:val="0"/>
          <w:marTop w:val="0"/>
          <w:marBottom w:val="0"/>
          <w:divBdr>
            <w:top w:val="none" w:sz="0" w:space="0" w:color="auto"/>
            <w:left w:val="none" w:sz="0" w:space="0" w:color="auto"/>
            <w:bottom w:val="none" w:sz="0" w:space="0" w:color="auto"/>
            <w:right w:val="none" w:sz="0" w:space="0" w:color="auto"/>
          </w:divBdr>
          <w:divsChild>
            <w:div w:id="1462377612">
              <w:marLeft w:val="0"/>
              <w:marRight w:val="0"/>
              <w:marTop w:val="0"/>
              <w:marBottom w:val="0"/>
              <w:divBdr>
                <w:top w:val="none" w:sz="0" w:space="0" w:color="auto"/>
                <w:left w:val="none" w:sz="0" w:space="0" w:color="auto"/>
                <w:bottom w:val="none" w:sz="0" w:space="0" w:color="auto"/>
                <w:right w:val="none" w:sz="0" w:space="0" w:color="auto"/>
              </w:divBdr>
            </w:div>
            <w:div w:id="776952018">
              <w:marLeft w:val="0"/>
              <w:marRight w:val="0"/>
              <w:marTop w:val="0"/>
              <w:marBottom w:val="0"/>
              <w:divBdr>
                <w:top w:val="none" w:sz="0" w:space="0" w:color="auto"/>
                <w:left w:val="none" w:sz="0" w:space="0" w:color="auto"/>
                <w:bottom w:val="none" w:sz="0" w:space="0" w:color="auto"/>
                <w:right w:val="none" w:sz="0" w:space="0" w:color="auto"/>
              </w:divBdr>
              <w:divsChild>
                <w:div w:id="1301108740">
                  <w:marLeft w:val="0"/>
                  <w:marRight w:val="0"/>
                  <w:marTop w:val="0"/>
                  <w:marBottom w:val="0"/>
                  <w:divBdr>
                    <w:top w:val="none" w:sz="0" w:space="0" w:color="auto"/>
                    <w:left w:val="none" w:sz="0" w:space="0" w:color="auto"/>
                    <w:bottom w:val="none" w:sz="0" w:space="0" w:color="auto"/>
                    <w:right w:val="none" w:sz="0" w:space="0" w:color="auto"/>
                  </w:divBdr>
                  <w:divsChild>
                    <w:div w:id="9291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608">
      <w:bodyDiv w:val="1"/>
      <w:marLeft w:val="0"/>
      <w:marRight w:val="0"/>
      <w:marTop w:val="0"/>
      <w:marBottom w:val="0"/>
      <w:divBdr>
        <w:top w:val="none" w:sz="0" w:space="0" w:color="auto"/>
        <w:left w:val="none" w:sz="0" w:space="0" w:color="auto"/>
        <w:bottom w:val="none" w:sz="0" w:space="0" w:color="auto"/>
        <w:right w:val="none" w:sz="0" w:space="0" w:color="auto"/>
      </w:divBdr>
      <w:divsChild>
        <w:div w:id="2102213273">
          <w:marLeft w:val="0"/>
          <w:marRight w:val="0"/>
          <w:marTop w:val="0"/>
          <w:marBottom w:val="0"/>
          <w:divBdr>
            <w:top w:val="none" w:sz="0" w:space="0" w:color="auto"/>
            <w:left w:val="none" w:sz="0" w:space="0" w:color="auto"/>
            <w:bottom w:val="none" w:sz="0" w:space="0" w:color="auto"/>
            <w:right w:val="none" w:sz="0" w:space="0" w:color="auto"/>
          </w:divBdr>
          <w:divsChild>
            <w:div w:id="1044139664">
              <w:marLeft w:val="0"/>
              <w:marRight w:val="0"/>
              <w:marTop w:val="0"/>
              <w:marBottom w:val="0"/>
              <w:divBdr>
                <w:top w:val="none" w:sz="0" w:space="0" w:color="auto"/>
                <w:left w:val="none" w:sz="0" w:space="0" w:color="auto"/>
                <w:bottom w:val="none" w:sz="0" w:space="0" w:color="auto"/>
                <w:right w:val="none" w:sz="0" w:space="0" w:color="auto"/>
              </w:divBdr>
            </w:div>
            <w:div w:id="704327622">
              <w:marLeft w:val="0"/>
              <w:marRight w:val="0"/>
              <w:marTop w:val="0"/>
              <w:marBottom w:val="0"/>
              <w:divBdr>
                <w:top w:val="none" w:sz="0" w:space="0" w:color="auto"/>
                <w:left w:val="none" w:sz="0" w:space="0" w:color="auto"/>
                <w:bottom w:val="none" w:sz="0" w:space="0" w:color="auto"/>
                <w:right w:val="none" w:sz="0" w:space="0" w:color="auto"/>
              </w:divBdr>
              <w:divsChild>
                <w:div w:id="643703621">
                  <w:marLeft w:val="0"/>
                  <w:marRight w:val="0"/>
                  <w:marTop w:val="0"/>
                  <w:marBottom w:val="0"/>
                  <w:divBdr>
                    <w:top w:val="none" w:sz="0" w:space="0" w:color="auto"/>
                    <w:left w:val="none" w:sz="0" w:space="0" w:color="auto"/>
                    <w:bottom w:val="none" w:sz="0" w:space="0" w:color="auto"/>
                    <w:right w:val="none" w:sz="0" w:space="0" w:color="auto"/>
                  </w:divBdr>
                  <w:divsChild>
                    <w:div w:id="3769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534">
              <w:marLeft w:val="0"/>
              <w:marRight w:val="0"/>
              <w:marTop w:val="0"/>
              <w:marBottom w:val="0"/>
              <w:divBdr>
                <w:top w:val="none" w:sz="0" w:space="0" w:color="auto"/>
                <w:left w:val="none" w:sz="0" w:space="0" w:color="auto"/>
                <w:bottom w:val="none" w:sz="0" w:space="0" w:color="auto"/>
                <w:right w:val="none" w:sz="0" w:space="0" w:color="auto"/>
              </w:divBdr>
            </w:div>
          </w:divsChild>
        </w:div>
        <w:div w:id="1712875234">
          <w:marLeft w:val="0"/>
          <w:marRight w:val="0"/>
          <w:marTop w:val="0"/>
          <w:marBottom w:val="0"/>
          <w:divBdr>
            <w:top w:val="none" w:sz="0" w:space="0" w:color="auto"/>
            <w:left w:val="none" w:sz="0" w:space="0" w:color="auto"/>
            <w:bottom w:val="none" w:sz="0" w:space="0" w:color="auto"/>
            <w:right w:val="none" w:sz="0" w:space="0" w:color="auto"/>
          </w:divBdr>
          <w:divsChild>
            <w:div w:id="1638339296">
              <w:marLeft w:val="0"/>
              <w:marRight w:val="0"/>
              <w:marTop w:val="0"/>
              <w:marBottom w:val="0"/>
              <w:divBdr>
                <w:top w:val="none" w:sz="0" w:space="0" w:color="auto"/>
                <w:left w:val="none" w:sz="0" w:space="0" w:color="auto"/>
                <w:bottom w:val="none" w:sz="0" w:space="0" w:color="auto"/>
                <w:right w:val="none" w:sz="0" w:space="0" w:color="auto"/>
              </w:divBdr>
            </w:div>
            <w:div w:id="302466815">
              <w:marLeft w:val="0"/>
              <w:marRight w:val="0"/>
              <w:marTop w:val="0"/>
              <w:marBottom w:val="0"/>
              <w:divBdr>
                <w:top w:val="none" w:sz="0" w:space="0" w:color="auto"/>
                <w:left w:val="none" w:sz="0" w:space="0" w:color="auto"/>
                <w:bottom w:val="none" w:sz="0" w:space="0" w:color="auto"/>
                <w:right w:val="none" w:sz="0" w:space="0" w:color="auto"/>
              </w:divBdr>
              <w:divsChild>
                <w:div w:id="1652638718">
                  <w:marLeft w:val="0"/>
                  <w:marRight w:val="0"/>
                  <w:marTop w:val="0"/>
                  <w:marBottom w:val="0"/>
                  <w:divBdr>
                    <w:top w:val="none" w:sz="0" w:space="0" w:color="auto"/>
                    <w:left w:val="none" w:sz="0" w:space="0" w:color="auto"/>
                    <w:bottom w:val="none" w:sz="0" w:space="0" w:color="auto"/>
                    <w:right w:val="none" w:sz="0" w:space="0" w:color="auto"/>
                  </w:divBdr>
                  <w:divsChild>
                    <w:div w:id="8891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4984">
              <w:marLeft w:val="0"/>
              <w:marRight w:val="0"/>
              <w:marTop w:val="0"/>
              <w:marBottom w:val="0"/>
              <w:divBdr>
                <w:top w:val="none" w:sz="0" w:space="0" w:color="auto"/>
                <w:left w:val="none" w:sz="0" w:space="0" w:color="auto"/>
                <w:bottom w:val="none" w:sz="0" w:space="0" w:color="auto"/>
                <w:right w:val="none" w:sz="0" w:space="0" w:color="auto"/>
              </w:divBdr>
            </w:div>
          </w:divsChild>
        </w:div>
        <w:div w:id="1286741264">
          <w:marLeft w:val="0"/>
          <w:marRight w:val="0"/>
          <w:marTop w:val="0"/>
          <w:marBottom w:val="0"/>
          <w:divBdr>
            <w:top w:val="none" w:sz="0" w:space="0" w:color="auto"/>
            <w:left w:val="none" w:sz="0" w:space="0" w:color="auto"/>
            <w:bottom w:val="none" w:sz="0" w:space="0" w:color="auto"/>
            <w:right w:val="none" w:sz="0" w:space="0" w:color="auto"/>
          </w:divBdr>
          <w:divsChild>
            <w:div w:id="2088376801">
              <w:marLeft w:val="0"/>
              <w:marRight w:val="0"/>
              <w:marTop w:val="0"/>
              <w:marBottom w:val="0"/>
              <w:divBdr>
                <w:top w:val="none" w:sz="0" w:space="0" w:color="auto"/>
                <w:left w:val="none" w:sz="0" w:space="0" w:color="auto"/>
                <w:bottom w:val="none" w:sz="0" w:space="0" w:color="auto"/>
                <w:right w:val="none" w:sz="0" w:space="0" w:color="auto"/>
              </w:divBdr>
            </w:div>
            <w:div w:id="856769162">
              <w:marLeft w:val="0"/>
              <w:marRight w:val="0"/>
              <w:marTop w:val="0"/>
              <w:marBottom w:val="0"/>
              <w:divBdr>
                <w:top w:val="none" w:sz="0" w:space="0" w:color="auto"/>
                <w:left w:val="none" w:sz="0" w:space="0" w:color="auto"/>
                <w:bottom w:val="none" w:sz="0" w:space="0" w:color="auto"/>
                <w:right w:val="none" w:sz="0" w:space="0" w:color="auto"/>
              </w:divBdr>
              <w:divsChild>
                <w:div w:id="143863012">
                  <w:marLeft w:val="0"/>
                  <w:marRight w:val="0"/>
                  <w:marTop w:val="0"/>
                  <w:marBottom w:val="0"/>
                  <w:divBdr>
                    <w:top w:val="none" w:sz="0" w:space="0" w:color="auto"/>
                    <w:left w:val="none" w:sz="0" w:space="0" w:color="auto"/>
                    <w:bottom w:val="none" w:sz="0" w:space="0" w:color="auto"/>
                    <w:right w:val="none" w:sz="0" w:space="0" w:color="auto"/>
                  </w:divBdr>
                  <w:divsChild>
                    <w:div w:id="18090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672">
      <w:bodyDiv w:val="1"/>
      <w:marLeft w:val="0"/>
      <w:marRight w:val="0"/>
      <w:marTop w:val="0"/>
      <w:marBottom w:val="0"/>
      <w:divBdr>
        <w:top w:val="none" w:sz="0" w:space="0" w:color="auto"/>
        <w:left w:val="none" w:sz="0" w:space="0" w:color="auto"/>
        <w:bottom w:val="none" w:sz="0" w:space="0" w:color="auto"/>
        <w:right w:val="none" w:sz="0" w:space="0" w:color="auto"/>
      </w:divBdr>
      <w:divsChild>
        <w:div w:id="1277129608">
          <w:marLeft w:val="0"/>
          <w:marRight w:val="0"/>
          <w:marTop w:val="0"/>
          <w:marBottom w:val="0"/>
          <w:divBdr>
            <w:top w:val="none" w:sz="0" w:space="0" w:color="auto"/>
            <w:left w:val="none" w:sz="0" w:space="0" w:color="auto"/>
            <w:bottom w:val="none" w:sz="0" w:space="0" w:color="auto"/>
            <w:right w:val="none" w:sz="0" w:space="0" w:color="auto"/>
          </w:divBdr>
          <w:divsChild>
            <w:div w:id="1041246179">
              <w:marLeft w:val="0"/>
              <w:marRight w:val="0"/>
              <w:marTop w:val="0"/>
              <w:marBottom w:val="0"/>
              <w:divBdr>
                <w:top w:val="none" w:sz="0" w:space="0" w:color="auto"/>
                <w:left w:val="none" w:sz="0" w:space="0" w:color="auto"/>
                <w:bottom w:val="none" w:sz="0" w:space="0" w:color="auto"/>
                <w:right w:val="none" w:sz="0" w:space="0" w:color="auto"/>
              </w:divBdr>
            </w:div>
            <w:div w:id="646741513">
              <w:marLeft w:val="0"/>
              <w:marRight w:val="0"/>
              <w:marTop w:val="0"/>
              <w:marBottom w:val="0"/>
              <w:divBdr>
                <w:top w:val="none" w:sz="0" w:space="0" w:color="auto"/>
                <w:left w:val="none" w:sz="0" w:space="0" w:color="auto"/>
                <w:bottom w:val="none" w:sz="0" w:space="0" w:color="auto"/>
                <w:right w:val="none" w:sz="0" w:space="0" w:color="auto"/>
              </w:divBdr>
              <w:divsChild>
                <w:div w:id="1170751303">
                  <w:marLeft w:val="0"/>
                  <w:marRight w:val="0"/>
                  <w:marTop w:val="0"/>
                  <w:marBottom w:val="0"/>
                  <w:divBdr>
                    <w:top w:val="none" w:sz="0" w:space="0" w:color="auto"/>
                    <w:left w:val="none" w:sz="0" w:space="0" w:color="auto"/>
                    <w:bottom w:val="none" w:sz="0" w:space="0" w:color="auto"/>
                    <w:right w:val="none" w:sz="0" w:space="0" w:color="auto"/>
                  </w:divBdr>
                  <w:divsChild>
                    <w:div w:id="12801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3769">
      <w:bodyDiv w:val="1"/>
      <w:marLeft w:val="0"/>
      <w:marRight w:val="0"/>
      <w:marTop w:val="0"/>
      <w:marBottom w:val="0"/>
      <w:divBdr>
        <w:top w:val="none" w:sz="0" w:space="0" w:color="auto"/>
        <w:left w:val="none" w:sz="0" w:space="0" w:color="auto"/>
        <w:bottom w:val="none" w:sz="0" w:space="0" w:color="auto"/>
        <w:right w:val="none" w:sz="0" w:space="0" w:color="auto"/>
      </w:divBdr>
    </w:div>
    <w:div w:id="1208375185">
      <w:bodyDiv w:val="1"/>
      <w:marLeft w:val="0"/>
      <w:marRight w:val="0"/>
      <w:marTop w:val="0"/>
      <w:marBottom w:val="0"/>
      <w:divBdr>
        <w:top w:val="none" w:sz="0" w:space="0" w:color="auto"/>
        <w:left w:val="none" w:sz="0" w:space="0" w:color="auto"/>
        <w:bottom w:val="none" w:sz="0" w:space="0" w:color="auto"/>
        <w:right w:val="none" w:sz="0" w:space="0" w:color="auto"/>
      </w:divBdr>
      <w:divsChild>
        <w:div w:id="1376926312">
          <w:marLeft w:val="0"/>
          <w:marRight w:val="0"/>
          <w:marTop w:val="0"/>
          <w:marBottom w:val="0"/>
          <w:divBdr>
            <w:top w:val="none" w:sz="0" w:space="0" w:color="auto"/>
            <w:left w:val="none" w:sz="0" w:space="0" w:color="auto"/>
            <w:bottom w:val="none" w:sz="0" w:space="0" w:color="auto"/>
            <w:right w:val="none" w:sz="0" w:space="0" w:color="auto"/>
          </w:divBdr>
          <w:divsChild>
            <w:div w:id="1740980968">
              <w:marLeft w:val="0"/>
              <w:marRight w:val="0"/>
              <w:marTop w:val="0"/>
              <w:marBottom w:val="0"/>
              <w:divBdr>
                <w:top w:val="none" w:sz="0" w:space="0" w:color="auto"/>
                <w:left w:val="none" w:sz="0" w:space="0" w:color="auto"/>
                <w:bottom w:val="none" w:sz="0" w:space="0" w:color="auto"/>
                <w:right w:val="none" w:sz="0" w:space="0" w:color="auto"/>
              </w:divBdr>
            </w:div>
            <w:div w:id="531040385">
              <w:marLeft w:val="0"/>
              <w:marRight w:val="0"/>
              <w:marTop w:val="0"/>
              <w:marBottom w:val="0"/>
              <w:divBdr>
                <w:top w:val="none" w:sz="0" w:space="0" w:color="auto"/>
                <w:left w:val="none" w:sz="0" w:space="0" w:color="auto"/>
                <w:bottom w:val="none" w:sz="0" w:space="0" w:color="auto"/>
                <w:right w:val="none" w:sz="0" w:space="0" w:color="auto"/>
              </w:divBdr>
              <w:divsChild>
                <w:div w:id="1945846836">
                  <w:marLeft w:val="0"/>
                  <w:marRight w:val="0"/>
                  <w:marTop w:val="0"/>
                  <w:marBottom w:val="0"/>
                  <w:divBdr>
                    <w:top w:val="none" w:sz="0" w:space="0" w:color="auto"/>
                    <w:left w:val="none" w:sz="0" w:space="0" w:color="auto"/>
                    <w:bottom w:val="none" w:sz="0" w:space="0" w:color="auto"/>
                    <w:right w:val="none" w:sz="0" w:space="0" w:color="auto"/>
                  </w:divBdr>
                  <w:divsChild>
                    <w:div w:id="12272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71469">
      <w:bodyDiv w:val="1"/>
      <w:marLeft w:val="0"/>
      <w:marRight w:val="0"/>
      <w:marTop w:val="0"/>
      <w:marBottom w:val="0"/>
      <w:divBdr>
        <w:top w:val="none" w:sz="0" w:space="0" w:color="auto"/>
        <w:left w:val="none" w:sz="0" w:space="0" w:color="auto"/>
        <w:bottom w:val="none" w:sz="0" w:space="0" w:color="auto"/>
        <w:right w:val="none" w:sz="0" w:space="0" w:color="auto"/>
      </w:divBdr>
    </w:div>
    <w:div w:id="1302929071">
      <w:bodyDiv w:val="1"/>
      <w:marLeft w:val="0"/>
      <w:marRight w:val="0"/>
      <w:marTop w:val="0"/>
      <w:marBottom w:val="0"/>
      <w:divBdr>
        <w:top w:val="none" w:sz="0" w:space="0" w:color="auto"/>
        <w:left w:val="none" w:sz="0" w:space="0" w:color="auto"/>
        <w:bottom w:val="none" w:sz="0" w:space="0" w:color="auto"/>
        <w:right w:val="none" w:sz="0" w:space="0" w:color="auto"/>
      </w:divBdr>
    </w:div>
    <w:div w:id="1303265809">
      <w:bodyDiv w:val="1"/>
      <w:marLeft w:val="0"/>
      <w:marRight w:val="0"/>
      <w:marTop w:val="0"/>
      <w:marBottom w:val="0"/>
      <w:divBdr>
        <w:top w:val="none" w:sz="0" w:space="0" w:color="auto"/>
        <w:left w:val="none" w:sz="0" w:space="0" w:color="auto"/>
        <w:bottom w:val="none" w:sz="0" w:space="0" w:color="auto"/>
        <w:right w:val="none" w:sz="0" w:space="0" w:color="auto"/>
      </w:divBdr>
    </w:div>
    <w:div w:id="1313560103">
      <w:bodyDiv w:val="1"/>
      <w:marLeft w:val="0"/>
      <w:marRight w:val="0"/>
      <w:marTop w:val="0"/>
      <w:marBottom w:val="0"/>
      <w:divBdr>
        <w:top w:val="none" w:sz="0" w:space="0" w:color="auto"/>
        <w:left w:val="none" w:sz="0" w:space="0" w:color="auto"/>
        <w:bottom w:val="none" w:sz="0" w:space="0" w:color="auto"/>
        <w:right w:val="none" w:sz="0" w:space="0" w:color="auto"/>
      </w:divBdr>
      <w:divsChild>
        <w:div w:id="1055204850">
          <w:marLeft w:val="0"/>
          <w:marRight w:val="0"/>
          <w:marTop w:val="0"/>
          <w:marBottom w:val="0"/>
          <w:divBdr>
            <w:top w:val="none" w:sz="0" w:space="0" w:color="auto"/>
            <w:left w:val="none" w:sz="0" w:space="0" w:color="auto"/>
            <w:bottom w:val="none" w:sz="0" w:space="0" w:color="auto"/>
            <w:right w:val="none" w:sz="0" w:space="0" w:color="auto"/>
          </w:divBdr>
          <w:divsChild>
            <w:div w:id="2010520204">
              <w:marLeft w:val="0"/>
              <w:marRight w:val="0"/>
              <w:marTop w:val="0"/>
              <w:marBottom w:val="0"/>
              <w:divBdr>
                <w:top w:val="none" w:sz="0" w:space="0" w:color="auto"/>
                <w:left w:val="none" w:sz="0" w:space="0" w:color="auto"/>
                <w:bottom w:val="none" w:sz="0" w:space="0" w:color="auto"/>
                <w:right w:val="none" w:sz="0" w:space="0" w:color="auto"/>
              </w:divBdr>
            </w:div>
            <w:div w:id="2007900475">
              <w:marLeft w:val="0"/>
              <w:marRight w:val="0"/>
              <w:marTop w:val="0"/>
              <w:marBottom w:val="0"/>
              <w:divBdr>
                <w:top w:val="none" w:sz="0" w:space="0" w:color="auto"/>
                <w:left w:val="none" w:sz="0" w:space="0" w:color="auto"/>
                <w:bottom w:val="none" w:sz="0" w:space="0" w:color="auto"/>
                <w:right w:val="none" w:sz="0" w:space="0" w:color="auto"/>
              </w:divBdr>
              <w:divsChild>
                <w:div w:id="1086998219">
                  <w:marLeft w:val="0"/>
                  <w:marRight w:val="0"/>
                  <w:marTop w:val="0"/>
                  <w:marBottom w:val="0"/>
                  <w:divBdr>
                    <w:top w:val="none" w:sz="0" w:space="0" w:color="auto"/>
                    <w:left w:val="none" w:sz="0" w:space="0" w:color="auto"/>
                    <w:bottom w:val="none" w:sz="0" w:space="0" w:color="auto"/>
                    <w:right w:val="none" w:sz="0" w:space="0" w:color="auto"/>
                  </w:divBdr>
                  <w:divsChild>
                    <w:div w:id="1212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67076">
      <w:bodyDiv w:val="1"/>
      <w:marLeft w:val="0"/>
      <w:marRight w:val="0"/>
      <w:marTop w:val="0"/>
      <w:marBottom w:val="0"/>
      <w:divBdr>
        <w:top w:val="none" w:sz="0" w:space="0" w:color="auto"/>
        <w:left w:val="none" w:sz="0" w:space="0" w:color="auto"/>
        <w:bottom w:val="none" w:sz="0" w:space="0" w:color="auto"/>
        <w:right w:val="none" w:sz="0" w:space="0" w:color="auto"/>
      </w:divBdr>
      <w:divsChild>
        <w:div w:id="1209342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832992">
          <w:blockQuote w:val="1"/>
          <w:marLeft w:val="720"/>
          <w:marRight w:val="720"/>
          <w:marTop w:val="100"/>
          <w:marBottom w:val="100"/>
          <w:divBdr>
            <w:top w:val="none" w:sz="0" w:space="0" w:color="auto"/>
            <w:left w:val="none" w:sz="0" w:space="0" w:color="auto"/>
            <w:bottom w:val="none" w:sz="0" w:space="0" w:color="auto"/>
            <w:right w:val="none" w:sz="0" w:space="0" w:color="auto"/>
          </w:divBdr>
        </w:div>
        <w:div w:id="75252431">
          <w:marLeft w:val="0"/>
          <w:marRight w:val="0"/>
          <w:marTop w:val="0"/>
          <w:marBottom w:val="0"/>
          <w:divBdr>
            <w:top w:val="none" w:sz="0" w:space="0" w:color="auto"/>
            <w:left w:val="none" w:sz="0" w:space="0" w:color="auto"/>
            <w:bottom w:val="none" w:sz="0" w:space="0" w:color="auto"/>
            <w:right w:val="none" w:sz="0" w:space="0" w:color="auto"/>
          </w:divBdr>
          <w:divsChild>
            <w:div w:id="854268873">
              <w:marLeft w:val="0"/>
              <w:marRight w:val="0"/>
              <w:marTop w:val="0"/>
              <w:marBottom w:val="0"/>
              <w:divBdr>
                <w:top w:val="none" w:sz="0" w:space="0" w:color="auto"/>
                <w:left w:val="none" w:sz="0" w:space="0" w:color="auto"/>
                <w:bottom w:val="none" w:sz="0" w:space="0" w:color="auto"/>
                <w:right w:val="none" w:sz="0" w:space="0" w:color="auto"/>
              </w:divBdr>
            </w:div>
            <w:div w:id="372310651">
              <w:marLeft w:val="0"/>
              <w:marRight w:val="0"/>
              <w:marTop w:val="0"/>
              <w:marBottom w:val="0"/>
              <w:divBdr>
                <w:top w:val="none" w:sz="0" w:space="0" w:color="auto"/>
                <w:left w:val="none" w:sz="0" w:space="0" w:color="auto"/>
                <w:bottom w:val="none" w:sz="0" w:space="0" w:color="auto"/>
                <w:right w:val="none" w:sz="0" w:space="0" w:color="auto"/>
              </w:divBdr>
              <w:divsChild>
                <w:div w:id="2021814284">
                  <w:marLeft w:val="0"/>
                  <w:marRight w:val="0"/>
                  <w:marTop w:val="0"/>
                  <w:marBottom w:val="0"/>
                  <w:divBdr>
                    <w:top w:val="none" w:sz="0" w:space="0" w:color="auto"/>
                    <w:left w:val="none" w:sz="0" w:space="0" w:color="auto"/>
                    <w:bottom w:val="none" w:sz="0" w:space="0" w:color="auto"/>
                    <w:right w:val="none" w:sz="0" w:space="0" w:color="auto"/>
                  </w:divBdr>
                  <w:divsChild>
                    <w:div w:id="20634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3989">
              <w:marLeft w:val="0"/>
              <w:marRight w:val="0"/>
              <w:marTop w:val="0"/>
              <w:marBottom w:val="0"/>
              <w:divBdr>
                <w:top w:val="none" w:sz="0" w:space="0" w:color="auto"/>
                <w:left w:val="none" w:sz="0" w:space="0" w:color="auto"/>
                <w:bottom w:val="none" w:sz="0" w:space="0" w:color="auto"/>
                <w:right w:val="none" w:sz="0" w:space="0" w:color="auto"/>
              </w:divBdr>
            </w:div>
          </w:divsChild>
        </w:div>
        <w:div w:id="48670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458099">
          <w:marLeft w:val="0"/>
          <w:marRight w:val="0"/>
          <w:marTop w:val="0"/>
          <w:marBottom w:val="0"/>
          <w:divBdr>
            <w:top w:val="none" w:sz="0" w:space="0" w:color="auto"/>
            <w:left w:val="none" w:sz="0" w:space="0" w:color="auto"/>
            <w:bottom w:val="none" w:sz="0" w:space="0" w:color="auto"/>
            <w:right w:val="none" w:sz="0" w:space="0" w:color="auto"/>
          </w:divBdr>
          <w:divsChild>
            <w:div w:id="1642534970">
              <w:marLeft w:val="0"/>
              <w:marRight w:val="0"/>
              <w:marTop w:val="0"/>
              <w:marBottom w:val="0"/>
              <w:divBdr>
                <w:top w:val="none" w:sz="0" w:space="0" w:color="auto"/>
                <w:left w:val="none" w:sz="0" w:space="0" w:color="auto"/>
                <w:bottom w:val="none" w:sz="0" w:space="0" w:color="auto"/>
                <w:right w:val="none" w:sz="0" w:space="0" w:color="auto"/>
              </w:divBdr>
            </w:div>
            <w:div w:id="1203517017">
              <w:marLeft w:val="0"/>
              <w:marRight w:val="0"/>
              <w:marTop w:val="0"/>
              <w:marBottom w:val="0"/>
              <w:divBdr>
                <w:top w:val="none" w:sz="0" w:space="0" w:color="auto"/>
                <w:left w:val="none" w:sz="0" w:space="0" w:color="auto"/>
                <w:bottom w:val="none" w:sz="0" w:space="0" w:color="auto"/>
                <w:right w:val="none" w:sz="0" w:space="0" w:color="auto"/>
              </w:divBdr>
              <w:divsChild>
                <w:div w:id="1226406619">
                  <w:marLeft w:val="0"/>
                  <w:marRight w:val="0"/>
                  <w:marTop w:val="0"/>
                  <w:marBottom w:val="0"/>
                  <w:divBdr>
                    <w:top w:val="none" w:sz="0" w:space="0" w:color="auto"/>
                    <w:left w:val="none" w:sz="0" w:space="0" w:color="auto"/>
                    <w:bottom w:val="none" w:sz="0" w:space="0" w:color="auto"/>
                    <w:right w:val="none" w:sz="0" w:space="0" w:color="auto"/>
                  </w:divBdr>
                  <w:divsChild>
                    <w:div w:id="19973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9136">
              <w:marLeft w:val="0"/>
              <w:marRight w:val="0"/>
              <w:marTop w:val="0"/>
              <w:marBottom w:val="0"/>
              <w:divBdr>
                <w:top w:val="none" w:sz="0" w:space="0" w:color="auto"/>
                <w:left w:val="none" w:sz="0" w:space="0" w:color="auto"/>
                <w:bottom w:val="none" w:sz="0" w:space="0" w:color="auto"/>
                <w:right w:val="none" w:sz="0" w:space="0" w:color="auto"/>
              </w:divBdr>
            </w:div>
          </w:divsChild>
        </w:div>
        <w:div w:id="20978222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75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666251">
      <w:bodyDiv w:val="1"/>
      <w:marLeft w:val="0"/>
      <w:marRight w:val="0"/>
      <w:marTop w:val="0"/>
      <w:marBottom w:val="0"/>
      <w:divBdr>
        <w:top w:val="none" w:sz="0" w:space="0" w:color="auto"/>
        <w:left w:val="none" w:sz="0" w:space="0" w:color="auto"/>
        <w:bottom w:val="none" w:sz="0" w:space="0" w:color="auto"/>
        <w:right w:val="none" w:sz="0" w:space="0" w:color="auto"/>
      </w:divBdr>
      <w:divsChild>
        <w:div w:id="1983073718">
          <w:marLeft w:val="0"/>
          <w:marRight w:val="0"/>
          <w:marTop w:val="0"/>
          <w:marBottom w:val="0"/>
          <w:divBdr>
            <w:top w:val="none" w:sz="0" w:space="0" w:color="auto"/>
            <w:left w:val="none" w:sz="0" w:space="0" w:color="auto"/>
            <w:bottom w:val="none" w:sz="0" w:space="0" w:color="auto"/>
            <w:right w:val="none" w:sz="0" w:space="0" w:color="auto"/>
          </w:divBdr>
          <w:divsChild>
            <w:div w:id="1514957961">
              <w:marLeft w:val="0"/>
              <w:marRight w:val="0"/>
              <w:marTop w:val="0"/>
              <w:marBottom w:val="0"/>
              <w:divBdr>
                <w:top w:val="none" w:sz="0" w:space="0" w:color="auto"/>
                <w:left w:val="none" w:sz="0" w:space="0" w:color="auto"/>
                <w:bottom w:val="none" w:sz="0" w:space="0" w:color="auto"/>
                <w:right w:val="none" w:sz="0" w:space="0" w:color="auto"/>
              </w:divBdr>
              <w:divsChild>
                <w:div w:id="1736050697">
                  <w:marLeft w:val="0"/>
                  <w:marRight w:val="0"/>
                  <w:marTop w:val="0"/>
                  <w:marBottom w:val="0"/>
                  <w:divBdr>
                    <w:top w:val="none" w:sz="0" w:space="0" w:color="auto"/>
                    <w:left w:val="none" w:sz="0" w:space="0" w:color="auto"/>
                    <w:bottom w:val="none" w:sz="0" w:space="0" w:color="auto"/>
                    <w:right w:val="none" w:sz="0" w:space="0" w:color="auto"/>
                  </w:divBdr>
                  <w:divsChild>
                    <w:div w:id="557672354">
                      <w:marLeft w:val="0"/>
                      <w:marRight w:val="0"/>
                      <w:marTop w:val="0"/>
                      <w:marBottom w:val="0"/>
                      <w:divBdr>
                        <w:top w:val="none" w:sz="0" w:space="0" w:color="auto"/>
                        <w:left w:val="none" w:sz="0" w:space="0" w:color="auto"/>
                        <w:bottom w:val="none" w:sz="0" w:space="0" w:color="auto"/>
                        <w:right w:val="none" w:sz="0" w:space="0" w:color="auto"/>
                      </w:divBdr>
                      <w:divsChild>
                        <w:div w:id="1773016853">
                          <w:marLeft w:val="0"/>
                          <w:marRight w:val="0"/>
                          <w:marTop w:val="0"/>
                          <w:marBottom w:val="0"/>
                          <w:divBdr>
                            <w:top w:val="none" w:sz="0" w:space="0" w:color="auto"/>
                            <w:left w:val="none" w:sz="0" w:space="0" w:color="auto"/>
                            <w:bottom w:val="none" w:sz="0" w:space="0" w:color="auto"/>
                            <w:right w:val="none" w:sz="0" w:space="0" w:color="auto"/>
                          </w:divBdr>
                          <w:divsChild>
                            <w:div w:id="219446030">
                              <w:marLeft w:val="0"/>
                              <w:marRight w:val="0"/>
                              <w:marTop w:val="0"/>
                              <w:marBottom w:val="0"/>
                              <w:divBdr>
                                <w:top w:val="none" w:sz="0" w:space="0" w:color="auto"/>
                                <w:left w:val="none" w:sz="0" w:space="0" w:color="auto"/>
                                <w:bottom w:val="none" w:sz="0" w:space="0" w:color="auto"/>
                                <w:right w:val="none" w:sz="0" w:space="0" w:color="auto"/>
                              </w:divBdr>
                              <w:divsChild>
                                <w:div w:id="1797748908">
                                  <w:marLeft w:val="0"/>
                                  <w:marRight w:val="0"/>
                                  <w:marTop w:val="0"/>
                                  <w:marBottom w:val="0"/>
                                  <w:divBdr>
                                    <w:top w:val="none" w:sz="0" w:space="0" w:color="auto"/>
                                    <w:left w:val="none" w:sz="0" w:space="0" w:color="auto"/>
                                    <w:bottom w:val="none" w:sz="0" w:space="0" w:color="auto"/>
                                    <w:right w:val="none" w:sz="0" w:space="0" w:color="auto"/>
                                  </w:divBdr>
                                  <w:divsChild>
                                    <w:div w:id="567501500">
                                      <w:marLeft w:val="0"/>
                                      <w:marRight w:val="0"/>
                                      <w:marTop w:val="0"/>
                                      <w:marBottom w:val="0"/>
                                      <w:divBdr>
                                        <w:top w:val="none" w:sz="0" w:space="0" w:color="auto"/>
                                        <w:left w:val="none" w:sz="0" w:space="0" w:color="auto"/>
                                        <w:bottom w:val="none" w:sz="0" w:space="0" w:color="auto"/>
                                        <w:right w:val="none" w:sz="0" w:space="0" w:color="auto"/>
                                      </w:divBdr>
                                      <w:divsChild>
                                        <w:div w:id="1632518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423916">
                                          <w:marLeft w:val="0"/>
                                          <w:marRight w:val="0"/>
                                          <w:marTop w:val="0"/>
                                          <w:marBottom w:val="0"/>
                                          <w:divBdr>
                                            <w:top w:val="none" w:sz="0" w:space="0" w:color="auto"/>
                                            <w:left w:val="none" w:sz="0" w:space="0" w:color="auto"/>
                                            <w:bottom w:val="none" w:sz="0" w:space="0" w:color="auto"/>
                                            <w:right w:val="none" w:sz="0" w:space="0" w:color="auto"/>
                                          </w:divBdr>
                                          <w:divsChild>
                                            <w:div w:id="520705025">
                                              <w:marLeft w:val="0"/>
                                              <w:marRight w:val="0"/>
                                              <w:marTop w:val="0"/>
                                              <w:marBottom w:val="0"/>
                                              <w:divBdr>
                                                <w:top w:val="none" w:sz="0" w:space="0" w:color="auto"/>
                                                <w:left w:val="none" w:sz="0" w:space="0" w:color="auto"/>
                                                <w:bottom w:val="none" w:sz="0" w:space="0" w:color="auto"/>
                                                <w:right w:val="none" w:sz="0" w:space="0" w:color="auto"/>
                                              </w:divBdr>
                                            </w:div>
                                            <w:div w:id="576282265">
                                              <w:marLeft w:val="0"/>
                                              <w:marRight w:val="0"/>
                                              <w:marTop w:val="0"/>
                                              <w:marBottom w:val="0"/>
                                              <w:divBdr>
                                                <w:top w:val="none" w:sz="0" w:space="0" w:color="auto"/>
                                                <w:left w:val="none" w:sz="0" w:space="0" w:color="auto"/>
                                                <w:bottom w:val="none" w:sz="0" w:space="0" w:color="auto"/>
                                                <w:right w:val="none" w:sz="0" w:space="0" w:color="auto"/>
                                              </w:divBdr>
                                              <w:divsChild>
                                                <w:div w:id="1047991378">
                                                  <w:marLeft w:val="0"/>
                                                  <w:marRight w:val="0"/>
                                                  <w:marTop w:val="0"/>
                                                  <w:marBottom w:val="0"/>
                                                  <w:divBdr>
                                                    <w:top w:val="none" w:sz="0" w:space="0" w:color="auto"/>
                                                    <w:left w:val="none" w:sz="0" w:space="0" w:color="auto"/>
                                                    <w:bottom w:val="none" w:sz="0" w:space="0" w:color="auto"/>
                                                    <w:right w:val="none" w:sz="0" w:space="0" w:color="auto"/>
                                                  </w:divBdr>
                                                  <w:divsChild>
                                                    <w:div w:id="15778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3341">
                                              <w:marLeft w:val="0"/>
                                              <w:marRight w:val="0"/>
                                              <w:marTop w:val="0"/>
                                              <w:marBottom w:val="0"/>
                                              <w:divBdr>
                                                <w:top w:val="none" w:sz="0" w:space="0" w:color="auto"/>
                                                <w:left w:val="none" w:sz="0" w:space="0" w:color="auto"/>
                                                <w:bottom w:val="none" w:sz="0" w:space="0" w:color="auto"/>
                                                <w:right w:val="none" w:sz="0" w:space="0" w:color="auto"/>
                                              </w:divBdr>
                                            </w:div>
                                          </w:divsChild>
                                        </w:div>
                                        <w:div w:id="514618578">
                                          <w:marLeft w:val="0"/>
                                          <w:marRight w:val="0"/>
                                          <w:marTop w:val="0"/>
                                          <w:marBottom w:val="0"/>
                                          <w:divBdr>
                                            <w:top w:val="none" w:sz="0" w:space="0" w:color="auto"/>
                                            <w:left w:val="none" w:sz="0" w:space="0" w:color="auto"/>
                                            <w:bottom w:val="none" w:sz="0" w:space="0" w:color="auto"/>
                                            <w:right w:val="none" w:sz="0" w:space="0" w:color="auto"/>
                                          </w:divBdr>
                                          <w:divsChild>
                                            <w:div w:id="210769141">
                                              <w:marLeft w:val="0"/>
                                              <w:marRight w:val="0"/>
                                              <w:marTop w:val="0"/>
                                              <w:marBottom w:val="0"/>
                                              <w:divBdr>
                                                <w:top w:val="none" w:sz="0" w:space="0" w:color="auto"/>
                                                <w:left w:val="none" w:sz="0" w:space="0" w:color="auto"/>
                                                <w:bottom w:val="none" w:sz="0" w:space="0" w:color="auto"/>
                                                <w:right w:val="none" w:sz="0" w:space="0" w:color="auto"/>
                                              </w:divBdr>
                                            </w:div>
                                            <w:div w:id="1980918890">
                                              <w:marLeft w:val="0"/>
                                              <w:marRight w:val="0"/>
                                              <w:marTop w:val="0"/>
                                              <w:marBottom w:val="0"/>
                                              <w:divBdr>
                                                <w:top w:val="none" w:sz="0" w:space="0" w:color="auto"/>
                                                <w:left w:val="none" w:sz="0" w:space="0" w:color="auto"/>
                                                <w:bottom w:val="none" w:sz="0" w:space="0" w:color="auto"/>
                                                <w:right w:val="none" w:sz="0" w:space="0" w:color="auto"/>
                                              </w:divBdr>
                                              <w:divsChild>
                                                <w:div w:id="1194150610">
                                                  <w:marLeft w:val="0"/>
                                                  <w:marRight w:val="0"/>
                                                  <w:marTop w:val="0"/>
                                                  <w:marBottom w:val="0"/>
                                                  <w:divBdr>
                                                    <w:top w:val="none" w:sz="0" w:space="0" w:color="auto"/>
                                                    <w:left w:val="none" w:sz="0" w:space="0" w:color="auto"/>
                                                    <w:bottom w:val="none" w:sz="0" w:space="0" w:color="auto"/>
                                                    <w:right w:val="none" w:sz="0" w:space="0" w:color="auto"/>
                                                  </w:divBdr>
                                                  <w:divsChild>
                                                    <w:div w:id="21427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130241">
      <w:bodyDiv w:val="1"/>
      <w:marLeft w:val="0"/>
      <w:marRight w:val="0"/>
      <w:marTop w:val="0"/>
      <w:marBottom w:val="0"/>
      <w:divBdr>
        <w:top w:val="none" w:sz="0" w:space="0" w:color="auto"/>
        <w:left w:val="none" w:sz="0" w:space="0" w:color="auto"/>
        <w:bottom w:val="none" w:sz="0" w:space="0" w:color="auto"/>
        <w:right w:val="none" w:sz="0" w:space="0" w:color="auto"/>
      </w:divBdr>
      <w:divsChild>
        <w:div w:id="239027072">
          <w:marLeft w:val="0"/>
          <w:marRight w:val="0"/>
          <w:marTop w:val="0"/>
          <w:marBottom w:val="0"/>
          <w:divBdr>
            <w:top w:val="none" w:sz="0" w:space="0" w:color="auto"/>
            <w:left w:val="none" w:sz="0" w:space="0" w:color="auto"/>
            <w:bottom w:val="none" w:sz="0" w:space="0" w:color="auto"/>
            <w:right w:val="none" w:sz="0" w:space="0" w:color="auto"/>
          </w:divBdr>
          <w:divsChild>
            <w:div w:id="2112504671">
              <w:marLeft w:val="0"/>
              <w:marRight w:val="0"/>
              <w:marTop w:val="0"/>
              <w:marBottom w:val="0"/>
              <w:divBdr>
                <w:top w:val="none" w:sz="0" w:space="0" w:color="auto"/>
                <w:left w:val="none" w:sz="0" w:space="0" w:color="auto"/>
                <w:bottom w:val="none" w:sz="0" w:space="0" w:color="auto"/>
                <w:right w:val="none" w:sz="0" w:space="0" w:color="auto"/>
              </w:divBdr>
            </w:div>
            <w:div w:id="929319187">
              <w:marLeft w:val="0"/>
              <w:marRight w:val="0"/>
              <w:marTop w:val="0"/>
              <w:marBottom w:val="0"/>
              <w:divBdr>
                <w:top w:val="none" w:sz="0" w:space="0" w:color="auto"/>
                <w:left w:val="none" w:sz="0" w:space="0" w:color="auto"/>
                <w:bottom w:val="none" w:sz="0" w:space="0" w:color="auto"/>
                <w:right w:val="none" w:sz="0" w:space="0" w:color="auto"/>
              </w:divBdr>
              <w:divsChild>
                <w:div w:id="419526943">
                  <w:marLeft w:val="0"/>
                  <w:marRight w:val="0"/>
                  <w:marTop w:val="0"/>
                  <w:marBottom w:val="0"/>
                  <w:divBdr>
                    <w:top w:val="none" w:sz="0" w:space="0" w:color="auto"/>
                    <w:left w:val="none" w:sz="0" w:space="0" w:color="auto"/>
                    <w:bottom w:val="none" w:sz="0" w:space="0" w:color="auto"/>
                    <w:right w:val="none" w:sz="0" w:space="0" w:color="auto"/>
                  </w:divBdr>
                  <w:divsChild>
                    <w:div w:id="7542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367">
              <w:marLeft w:val="0"/>
              <w:marRight w:val="0"/>
              <w:marTop w:val="0"/>
              <w:marBottom w:val="0"/>
              <w:divBdr>
                <w:top w:val="none" w:sz="0" w:space="0" w:color="auto"/>
                <w:left w:val="none" w:sz="0" w:space="0" w:color="auto"/>
                <w:bottom w:val="none" w:sz="0" w:space="0" w:color="auto"/>
                <w:right w:val="none" w:sz="0" w:space="0" w:color="auto"/>
              </w:divBdr>
            </w:div>
          </w:divsChild>
        </w:div>
        <w:div w:id="1887638206">
          <w:marLeft w:val="0"/>
          <w:marRight w:val="0"/>
          <w:marTop w:val="0"/>
          <w:marBottom w:val="0"/>
          <w:divBdr>
            <w:top w:val="none" w:sz="0" w:space="0" w:color="auto"/>
            <w:left w:val="none" w:sz="0" w:space="0" w:color="auto"/>
            <w:bottom w:val="none" w:sz="0" w:space="0" w:color="auto"/>
            <w:right w:val="none" w:sz="0" w:space="0" w:color="auto"/>
          </w:divBdr>
          <w:divsChild>
            <w:div w:id="1626766952">
              <w:marLeft w:val="0"/>
              <w:marRight w:val="0"/>
              <w:marTop w:val="0"/>
              <w:marBottom w:val="0"/>
              <w:divBdr>
                <w:top w:val="none" w:sz="0" w:space="0" w:color="auto"/>
                <w:left w:val="none" w:sz="0" w:space="0" w:color="auto"/>
                <w:bottom w:val="none" w:sz="0" w:space="0" w:color="auto"/>
                <w:right w:val="none" w:sz="0" w:space="0" w:color="auto"/>
              </w:divBdr>
            </w:div>
            <w:div w:id="37778158">
              <w:marLeft w:val="0"/>
              <w:marRight w:val="0"/>
              <w:marTop w:val="0"/>
              <w:marBottom w:val="0"/>
              <w:divBdr>
                <w:top w:val="none" w:sz="0" w:space="0" w:color="auto"/>
                <w:left w:val="none" w:sz="0" w:space="0" w:color="auto"/>
                <w:bottom w:val="none" w:sz="0" w:space="0" w:color="auto"/>
                <w:right w:val="none" w:sz="0" w:space="0" w:color="auto"/>
              </w:divBdr>
              <w:divsChild>
                <w:div w:id="1807969024">
                  <w:marLeft w:val="0"/>
                  <w:marRight w:val="0"/>
                  <w:marTop w:val="0"/>
                  <w:marBottom w:val="0"/>
                  <w:divBdr>
                    <w:top w:val="none" w:sz="0" w:space="0" w:color="auto"/>
                    <w:left w:val="none" w:sz="0" w:space="0" w:color="auto"/>
                    <w:bottom w:val="none" w:sz="0" w:space="0" w:color="auto"/>
                    <w:right w:val="none" w:sz="0" w:space="0" w:color="auto"/>
                  </w:divBdr>
                  <w:divsChild>
                    <w:div w:id="20870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318">
              <w:marLeft w:val="0"/>
              <w:marRight w:val="0"/>
              <w:marTop w:val="0"/>
              <w:marBottom w:val="0"/>
              <w:divBdr>
                <w:top w:val="none" w:sz="0" w:space="0" w:color="auto"/>
                <w:left w:val="none" w:sz="0" w:space="0" w:color="auto"/>
                <w:bottom w:val="none" w:sz="0" w:space="0" w:color="auto"/>
                <w:right w:val="none" w:sz="0" w:space="0" w:color="auto"/>
              </w:divBdr>
            </w:div>
          </w:divsChild>
        </w:div>
        <w:div w:id="1214346164">
          <w:marLeft w:val="0"/>
          <w:marRight w:val="0"/>
          <w:marTop w:val="0"/>
          <w:marBottom w:val="0"/>
          <w:divBdr>
            <w:top w:val="none" w:sz="0" w:space="0" w:color="auto"/>
            <w:left w:val="none" w:sz="0" w:space="0" w:color="auto"/>
            <w:bottom w:val="none" w:sz="0" w:space="0" w:color="auto"/>
            <w:right w:val="none" w:sz="0" w:space="0" w:color="auto"/>
          </w:divBdr>
          <w:divsChild>
            <w:div w:id="112987403">
              <w:marLeft w:val="0"/>
              <w:marRight w:val="0"/>
              <w:marTop w:val="0"/>
              <w:marBottom w:val="0"/>
              <w:divBdr>
                <w:top w:val="none" w:sz="0" w:space="0" w:color="auto"/>
                <w:left w:val="none" w:sz="0" w:space="0" w:color="auto"/>
                <w:bottom w:val="none" w:sz="0" w:space="0" w:color="auto"/>
                <w:right w:val="none" w:sz="0" w:space="0" w:color="auto"/>
              </w:divBdr>
            </w:div>
            <w:div w:id="778649375">
              <w:marLeft w:val="0"/>
              <w:marRight w:val="0"/>
              <w:marTop w:val="0"/>
              <w:marBottom w:val="0"/>
              <w:divBdr>
                <w:top w:val="none" w:sz="0" w:space="0" w:color="auto"/>
                <w:left w:val="none" w:sz="0" w:space="0" w:color="auto"/>
                <w:bottom w:val="none" w:sz="0" w:space="0" w:color="auto"/>
                <w:right w:val="none" w:sz="0" w:space="0" w:color="auto"/>
              </w:divBdr>
              <w:divsChild>
                <w:div w:id="1714427133">
                  <w:marLeft w:val="0"/>
                  <w:marRight w:val="0"/>
                  <w:marTop w:val="0"/>
                  <w:marBottom w:val="0"/>
                  <w:divBdr>
                    <w:top w:val="none" w:sz="0" w:space="0" w:color="auto"/>
                    <w:left w:val="none" w:sz="0" w:space="0" w:color="auto"/>
                    <w:bottom w:val="none" w:sz="0" w:space="0" w:color="auto"/>
                    <w:right w:val="none" w:sz="0" w:space="0" w:color="auto"/>
                  </w:divBdr>
                  <w:divsChild>
                    <w:div w:id="16837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39741">
      <w:bodyDiv w:val="1"/>
      <w:marLeft w:val="0"/>
      <w:marRight w:val="0"/>
      <w:marTop w:val="0"/>
      <w:marBottom w:val="0"/>
      <w:divBdr>
        <w:top w:val="none" w:sz="0" w:space="0" w:color="auto"/>
        <w:left w:val="none" w:sz="0" w:space="0" w:color="auto"/>
        <w:bottom w:val="none" w:sz="0" w:space="0" w:color="auto"/>
        <w:right w:val="none" w:sz="0" w:space="0" w:color="auto"/>
      </w:divBdr>
    </w:div>
    <w:div w:id="1455365040">
      <w:bodyDiv w:val="1"/>
      <w:marLeft w:val="0"/>
      <w:marRight w:val="0"/>
      <w:marTop w:val="0"/>
      <w:marBottom w:val="0"/>
      <w:divBdr>
        <w:top w:val="none" w:sz="0" w:space="0" w:color="auto"/>
        <w:left w:val="none" w:sz="0" w:space="0" w:color="auto"/>
        <w:bottom w:val="none" w:sz="0" w:space="0" w:color="auto"/>
        <w:right w:val="none" w:sz="0" w:space="0" w:color="auto"/>
      </w:divBdr>
      <w:divsChild>
        <w:div w:id="1628466234">
          <w:marLeft w:val="0"/>
          <w:marRight w:val="0"/>
          <w:marTop w:val="0"/>
          <w:marBottom w:val="0"/>
          <w:divBdr>
            <w:top w:val="none" w:sz="0" w:space="0" w:color="auto"/>
            <w:left w:val="none" w:sz="0" w:space="0" w:color="auto"/>
            <w:bottom w:val="none" w:sz="0" w:space="0" w:color="auto"/>
            <w:right w:val="none" w:sz="0" w:space="0" w:color="auto"/>
          </w:divBdr>
          <w:divsChild>
            <w:div w:id="1448312292">
              <w:marLeft w:val="0"/>
              <w:marRight w:val="0"/>
              <w:marTop w:val="0"/>
              <w:marBottom w:val="0"/>
              <w:divBdr>
                <w:top w:val="none" w:sz="0" w:space="0" w:color="auto"/>
                <w:left w:val="none" w:sz="0" w:space="0" w:color="auto"/>
                <w:bottom w:val="none" w:sz="0" w:space="0" w:color="auto"/>
                <w:right w:val="none" w:sz="0" w:space="0" w:color="auto"/>
              </w:divBdr>
            </w:div>
            <w:div w:id="1941833962">
              <w:marLeft w:val="0"/>
              <w:marRight w:val="0"/>
              <w:marTop w:val="0"/>
              <w:marBottom w:val="0"/>
              <w:divBdr>
                <w:top w:val="none" w:sz="0" w:space="0" w:color="auto"/>
                <w:left w:val="none" w:sz="0" w:space="0" w:color="auto"/>
                <w:bottom w:val="none" w:sz="0" w:space="0" w:color="auto"/>
                <w:right w:val="none" w:sz="0" w:space="0" w:color="auto"/>
              </w:divBdr>
              <w:divsChild>
                <w:div w:id="1484616131">
                  <w:marLeft w:val="0"/>
                  <w:marRight w:val="0"/>
                  <w:marTop w:val="0"/>
                  <w:marBottom w:val="0"/>
                  <w:divBdr>
                    <w:top w:val="none" w:sz="0" w:space="0" w:color="auto"/>
                    <w:left w:val="none" w:sz="0" w:space="0" w:color="auto"/>
                    <w:bottom w:val="none" w:sz="0" w:space="0" w:color="auto"/>
                    <w:right w:val="none" w:sz="0" w:space="0" w:color="auto"/>
                  </w:divBdr>
                  <w:divsChild>
                    <w:div w:id="10144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2475">
      <w:bodyDiv w:val="1"/>
      <w:marLeft w:val="0"/>
      <w:marRight w:val="0"/>
      <w:marTop w:val="0"/>
      <w:marBottom w:val="0"/>
      <w:divBdr>
        <w:top w:val="none" w:sz="0" w:space="0" w:color="auto"/>
        <w:left w:val="none" w:sz="0" w:space="0" w:color="auto"/>
        <w:bottom w:val="none" w:sz="0" w:space="0" w:color="auto"/>
        <w:right w:val="none" w:sz="0" w:space="0" w:color="auto"/>
      </w:divBdr>
    </w:div>
    <w:div w:id="1528517588">
      <w:bodyDiv w:val="1"/>
      <w:marLeft w:val="0"/>
      <w:marRight w:val="0"/>
      <w:marTop w:val="0"/>
      <w:marBottom w:val="0"/>
      <w:divBdr>
        <w:top w:val="none" w:sz="0" w:space="0" w:color="auto"/>
        <w:left w:val="none" w:sz="0" w:space="0" w:color="auto"/>
        <w:bottom w:val="none" w:sz="0" w:space="0" w:color="auto"/>
        <w:right w:val="none" w:sz="0" w:space="0" w:color="auto"/>
      </w:divBdr>
      <w:divsChild>
        <w:div w:id="84174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33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424251">
          <w:marLeft w:val="0"/>
          <w:marRight w:val="0"/>
          <w:marTop w:val="0"/>
          <w:marBottom w:val="0"/>
          <w:divBdr>
            <w:top w:val="none" w:sz="0" w:space="0" w:color="auto"/>
            <w:left w:val="none" w:sz="0" w:space="0" w:color="auto"/>
            <w:bottom w:val="none" w:sz="0" w:space="0" w:color="auto"/>
            <w:right w:val="none" w:sz="0" w:space="0" w:color="auto"/>
          </w:divBdr>
          <w:divsChild>
            <w:div w:id="1102382371">
              <w:marLeft w:val="0"/>
              <w:marRight w:val="0"/>
              <w:marTop w:val="0"/>
              <w:marBottom w:val="0"/>
              <w:divBdr>
                <w:top w:val="none" w:sz="0" w:space="0" w:color="auto"/>
                <w:left w:val="none" w:sz="0" w:space="0" w:color="auto"/>
                <w:bottom w:val="none" w:sz="0" w:space="0" w:color="auto"/>
                <w:right w:val="none" w:sz="0" w:space="0" w:color="auto"/>
              </w:divBdr>
            </w:div>
            <w:div w:id="117143936">
              <w:marLeft w:val="0"/>
              <w:marRight w:val="0"/>
              <w:marTop w:val="0"/>
              <w:marBottom w:val="0"/>
              <w:divBdr>
                <w:top w:val="none" w:sz="0" w:space="0" w:color="auto"/>
                <w:left w:val="none" w:sz="0" w:space="0" w:color="auto"/>
                <w:bottom w:val="none" w:sz="0" w:space="0" w:color="auto"/>
                <w:right w:val="none" w:sz="0" w:space="0" w:color="auto"/>
              </w:divBdr>
              <w:divsChild>
                <w:div w:id="1503816138">
                  <w:marLeft w:val="0"/>
                  <w:marRight w:val="0"/>
                  <w:marTop w:val="0"/>
                  <w:marBottom w:val="0"/>
                  <w:divBdr>
                    <w:top w:val="none" w:sz="0" w:space="0" w:color="auto"/>
                    <w:left w:val="none" w:sz="0" w:space="0" w:color="auto"/>
                    <w:bottom w:val="none" w:sz="0" w:space="0" w:color="auto"/>
                    <w:right w:val="none" w:sz="0" w:space="0" w:color="auto"/>
                  </w:divBdr>
                  <w:divsChild>
                    <w:div w:id="3668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7405">
              <w:marLeft w:val="0"/>
              <w:marRight w:val="0"/>
              <w:marTop w:val="0"/>
              <w:marBottom w:val="0"/>
              <w:divBdr>
                <w:top w:val="none" w:sz="0" w:space="0" w:color="auto"/>
                <w:left w:val="none" w:sz="0" w:space="0" w:color="auto"/>
                <w:bottom w:val="none" w:sz="0" w:space="0" w:color="auto"/>
                <w:right w:val="none" w:sz="0" w:space="0" w:color="auto"/>
              </w:divBdr>
            </w:div>
          </w:divsChild>
        </w:div>
        <w:div w:id="58368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904897">
          <w:marLeft w:val="0"/>
          <w:marRight w:val="0"/>
          <w:marTop w:val="0"/>
          <w:marBottom w:val="0"/>
          <w:divBdr>
            <w:top w:val="none" w:sz="0" w:space="0" w:color="auto"/>
            <w:left w:val="none" w:sz="0" w:space="0" w:color="auto"/>
            <w:bottom w:val="none" w:sz="0" w:space="0" w:color="auto"/>
            <w:right w:val="none" w:sz="0" w:space="0" w:color="auto"/>
          </w:divBdr>
          <w:divsChild>
            <w:div w:id="405734171">
              <w:marLeft w:val="0"/>
              <w:marRight w:val="0"/>
              <w:marTop w:val="0"/>
              <w:marBottom w:val="0"/>
              <w:divBdr>
                <w:top w:val="none" w:sz="0" w:space="0" w:color="auto"/>
                <w:left w:val="none" w:sz="0" w:space="0" w:color="auto"/>
                <w:bottom w:val="none" w:sz="0" w:space="0" w:color="auto"/>
                <w:right w:val="none" w:sz="0" w:space="0" w:color="auto"/>
              </w:divBdr>
            </w:div>
            <w:div w:id="1943344686">
              <w:marLeft w:val="0"/>
              <w:marRight w:val="0"/>
              <w:marTop w:val="0"/>
              <w:marBottom w:val="0"/>
              <w:divBdr>
                <w:top w:val="none" w:sz="0" w:space="0" w:color="auto"/>
                <w:left w:val="none" w:sz="0" w:space="0" w:color="auto"/>
                <w:bottom w:val="none" w:sz="0" w:space="0" w:color="auto"/>
                <w:right w:val="none" w:sz="0" w:space="0" w:color="auto"/>
              </w:divBdr>
              <w:divsChild>
                <w:div w:id="1415274155">
                  <w:marLeft w:val="0"/>
                  <w:marRight w:val="0"/>
                  <w:marTop w:val="0"/>
                  <w:marBottom w:val="0"/>
                  <w:divBdr>
                    <w:top w:val="none" w:sz="0" w:space="0" w:color="auto"/>
                    <w:left w:val="none" w:sz="0" w:space="0" w:color="auto"/>
                    <w:bottom w:val="none" w:sz="0" w:space="0" w:color="auto"/>
                    <w:right w:val="none" w:sz="0" w:space="0" w:color="auto"/>
                  </w:divBdr>
                  <w:divsChild>
                    <w:div w:id="417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4584">
              <w:marLeft w:val="0"/>
              <w:marRight w:val="0"/>
              <w:marTop w:val="0"/>
              <w:marBottom w:val="0"/>
              <w:divBdr>
                <w:top w:val="none" w:sz="0" w:space="0" w:color="auto"/>
                <w:left w:val="none" w:sz="0" w:space="0" w:color="auto"/>
                <w:bottom w:val="none" w:sz="0" w:space="0" w:color="auto"/>
                <w:right w:val="none" w:sz="0" w:space="0" w:color="auto"/>
              </w:divBdr>
            </w:div>
          </w:divsChild>
        </w:div>
        <w:div w:id="138590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1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660974">
      <w:bodyDiv w:val="1"/>
      <w:marLeft w:val="0"/>
      <w:marRight w:val="0"/>
      <w:marTop w:val="0"/>
      <w:marBottom w:val="0"/>
      <w:divBdr>
        <w:top w:val="none" w:sz="0" w:space="0" w:color="auto"/>
        <w:left w:val="none" w:sz="0" w:space="0" w:color="auto"/>
        <w:bottom w:val="none" w:sz="0" w:space="0" w:color="auto"/>
        <w:right w:val="none" w:sz="0" w:space="0" w:color="auto"/>
      </w:divBdr>
    </w:div>
    <w:div w:id="1553426729">
      <w:bodyDiv w:val="1"/>
      <w:marLeft w:val="0"/>
      <w:marRight w:val="0"/>
      <w:marTop w:val="0"/>
      <w:marBottom w:val="0"/>
      <w:divBdr>
        <w:top w:val="none" w:sz="0" w:space="0" w:color="auto"/>
        <w:left w:val="none" w:sz="0" w:space="0" w:color="auto"/>
        <w:bottom w:val="none" w:sz="0" w:space="0" w:color="auto"/>
        <w:right w:val="none" w:sz="0" w:space="0" w:color="auto"/>
      </w:divBdr>
    </w:div>
    <w:div w:id="1589118546">
      <w:bodyDiv w:val="1"/>
      <w:marLeft w:val="0"/>
      <w:marRight w:val="0"/>
      <w:marTop w:val="0"/>
      <w:marBottom w:val="0"/>
      <w:divBdr>
        <w:top w:val="none" w:sz="0" w:space="0" w:color="auto"/>
        <w:left w:val="none" w:sz="0" w:space="0" w:color="auto"/>
        <w:bottom w:val="none" w:sz="0" w:space="0" w:color="auto"/>
        <w:right w:val="none" w:sz="0" w:space="0" w:color="auto"/>
      </w:divBdr>
      <w:divsChild>
        <w:div w:id="1754011175">
          <w:marLeft w:val="0"/>
          <w:marRight w:val="0"/>
          <w:marTop w:val="0"/>
          <w:marBottom w:val="0"/>
          <w:divBdr>
            <w:top w:val="none" w:sz="0" w:space="0" w:color="auto"/>
            <w:left w:val="none" w:sz="0" w:space="0" w:color="auto"/>
            <w:bottom w:val="none" w:sz="0" w:space="0" w:color="auto"/>
            <w:right w:val="none" w:sz="0" w:space="0" w:color="auto"/>
          </w:divBdr>
          <w:divsChild>
            <w:div w:id="1203716160">
              <w:marLeft w:val="0"/>
              <w:marRight w:val="0"/>
              <w:marTop w:val="0"/>
              <w:marBottom w:val="0"/>
              <w:divBdr>
                <w:top w:val="none" w:sz="0" w:space="0" w:color="auto"/>
                <w:left w:val="none" w:sz="0" w:space="0" w:color="auto"/>
                <w:bottom w:val="none" w:sz="0" w:space="0" w:color="auto"/>
                <w:right w:val="none" w:sz="0" w:space="0" w:color="auto"/>
              </w:divBdr>
              <w:divsChild>
                <w:div w:id="230895751">
                  <w:marLeft w:val="0"/>
                  <w:marRight w:val="0"/>
                  <w:marTop w:val="0"/>
                  <w:marBottom w:val="0"/>
                  <w:divBdr>
                    <w:top w:val="none" w:sz="0" w:space="0" w:color="auto"/>
                    <w:left w:val="none" w:sz="0" w:space="0" w:color="auto"/>
                    <w:bottom w:val="none" w:sz="0" w:space="0" w:color="auto"/>
                    <w:right w:val="none" w:sz="0" w:space="0" w:color="auto"/>
                  </w:divBdr>
                  <w:divsChild>
                    <w:div w:id="903030500">
                      <w:marLeft w:val="0"/>
                      <w:marRight w:val="0"/>
                      <w:marTop w:val="0"/>
                      <w:marBottom w:val="0"/>
                      <w:divBdr>
                        <w:top w:val="none" w:sz="0" w:space="0" w:color="auto"/>
                        <w:left w:val="none" w:sz="0" w:space="0" w:color="auto"/>
                        <w:bottom w:val="none" w:sz="0" w:space="0" w:color="auto"/>
                        <w:right w:val="none" w:sz="0" w:space="0" w:color="auto"/>
                      </w:divBdr>
                      <w:divsChild>
                        <w:div w:id="1298603191">
                          <w:marLeft w:val="0"/>
                          <w:marRight w:val="0"/>
                          <w:marTop w:val="0"/>
                          <w:marBottom w:val="0"/>
                          <w:divBdr>
                            <w:top w:val="none" w:sz="0" w:space="0" w:color="auto"/>
                            <w:left w:val="none" w:sz="0" w:space="0" w:color="auto"/>
                            <w:bottom w:val="none" w:sz="0" w:space="0" w:color="auto"/>
                            <w:right w:val="none" w:sz="0" w:space="0" w:color="auto"/>
                          </w:divBdr>
                          <w:divsChild>
                            <w:div w:id="1319917506">
                              <w:marLeft w:val="0"/>
                              <w:marRight w:val="0"/>
                              <w:marTop w:val="0"/>
                              <w:marBottom w:val="0"/>
                              <w:divBdr>
                                <w:top w:val="none" w:sz="0" w:space="0" w:color="auto"/>
                                <w:left w:val="none" w:sz="0" w:space="0" w:color="auto"/>
                                <w:bottom w:val="none" w:sz="0" w:space="0" w:color="auto"/>
                                <w:right w:val="none" w:sz="0" w:space="0" w:color="auto"/>
                              </w:divBdr>
                              <w:divsChild>
                                <w:div w:id="282227599">
                                  <w:marLeft w:val="0"/>
                                  <w:marRight w:val="0"/>
                                  <w:marTop w:val="0"/>
                                  <w:marBottom w:val="0"/>
                                  <w:divBdr>
                                    <w:top w:val="none" w:sz="0" w:space="0" w:color="auto"/>
                                    <w:left w:val="none" w:sz="0" w:space="0" w:color="auto"/>
                                    <w:bottom w:val="none" w:sz="0" w:space="0" w:color="auto"/>
                                    <w:right w:val="none" w:sz="0" w:space="0" w:color="auto"/>
                                  </w:divBdr>
                                  <w:divsChild>
                                    <w:div w:id="801076693">
                                      <w:marLeft w:val="0"/>
                                      <w:marRight w:val="0"/>
                                      <w:marTop w:val="0"/>
                                      <w:marBottom w:val="0"/>
                                      <w:divBdr>
                                        <w:top w:val="none" w:sz="0" w:space="0" w:color="auto"/>
                                        <w:left w:val="none" w:sz="0" w:space="0" w:color="auto"/>
                                        <w:bottom w:val="none" w:sz="0" w:space="0" w:color="auto"/>
                                        <w:right w:val="none" w:sz="0" w:space="0" w:color="auto"/>
                                      </w:divBdr>
                                      <w:divsChild>
                                        <w:div w:id="935022277">
                                          <w:marLeft w:val="0"/>
                                          <w:marRight w:val="0"/>
                                          <w:marTop w:val="0"/>
                                          <w:marBottom w:val="0"/>
                                          <w:divBdr>
                                            <w:top w:val="none" w:sz="0" w:space="0" w:color="auto"/>
                                            <w:left w:val="none" w:sz="0" w:space="0" w:color="auto"/>
                                            <w:bottom w:val="none" w:sz="0" w:space="0" w:color="auto"/>
                                            <w:right w:val="none" w:sz="0" w:space="0" w:color="auto"/>
                                          </w:divBdr>
                                          <w:divsChild>
                                            <w:div w:id="138228522">
                                              <w:marLeft w:val="0"/>
                                              <w:marRight w:val="0"/>
                                              <w:marTop w:val="0"/>
                                              <w:marBottom w:val="0"/>
                                              <w:divBdr>
                                                <w:top w:val="none" w:sz="0" w:space="0" w:color="auto"/>
                                                <w:left w:val="none" w:sz="0" w:space="0" w:color="auto"/>
                                                <w:bottom w:val="none" w:sz="0" w:space="0" w:color="auto"/>
                                                <w:right w:val="none" w:sz="0" w:space="0" w:color="auto"/>
                                              </w:divBdr>
                                            </w:div>
                                            <w:div w:id="1807700109">
                                              <w:marLeft w:val="0"/>
                                              <w:marRight w:val="0"/>
                                              <w:marTop w:val="0"/>
                                              <w:marBottom w:val="0"/>
                                              <w:divBdr>
                                                <w:top w:val="none" w:sz="0" w:space="0" w:color="auto"/>
                                                <w:left w:val="none" w:sz="0" w:space="0" w:color="auto"/>
                                                <w:bottom w:val="none" w:sz="0" w:space="0" w:color="auto"/>
                                                <w:right w:val="none" w:sz="0" w:space="0" w:color="auto"/>
                                              </w:divBdr>
                                              <w:divsChild>
                                                <w:div w:id="576549502">
                                                  <w:marLeft w:val="0"/>
                                                  <w:marRight w:val="0"/>
                                                  <w:marTop w:val="0"/>
                                                  <w:marBottom w:val="0"/>
                                                  <w:divBdr>
                                                    <w:top w:val="none" w:sz="0" w:space="0" w:color="auto"/>
                                                    <w:left w:val="none" w:sz="0" w:space="0" w:color="auto"/>
                                                    <w:bottom w:val="none" w:sz="0" w:space="0" w:color="auto"/>
                                                    <w:right w:val="none" w:sz="0" w:space="0" w:color="auto"/>
                                                  </w:divBdr>
                                                  <w:divsChild>
                                                    <w:div w:id="20318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866494">
      <w:bodyDiv w:val="1"/>
      <w:marLeft w:val="0"/>
      <w:marRight w:val="0"/>
      <w:marTop w:val="0"/>
      <w:marBottom w:val="0"/>
      <w:divBdr>
        <w:top w:val="none" w:sz="0" w:space="0" w:color="auto"/>
        <w:left w:val="none" w:sz="0" w:space="0" w:color="auto"/>
        <w:bottom w:val="none" w:sz="0" w:space="0" w:color="auto"/>
        <w:right w:val="none" w:sz="0" w:space="0" w:color="auto"/>
      </w:divBdr>
    </w:div>
    <w:div w:id="1612737321">
      <w:bodyDiv w:val="1"/>
      <w:marLeft w:val="0"/>
      <w:marRight w:val="0"/>
      <w:marTop w:val="0"/>
      <w:marBottom w:val="0"/>
      <w:divBdr>
        <w:top w:val="none" w:sz="0" w:space="0" w:color="auto"/>
        <w:left w:val="none" w:sz="0" w:space="0" w:color="auto"/>
        <w:bottom w:val="none" w:sz="0" w:space="0" w:color="auto"/>
        <w:right w:val="none" w:sz="0" w:space="0" w:color="auto"/>
      </w:divBdr>
    </w:div>
    <w:div w:id="1625892035">
      <w:bodyDiv w:val="1"/>
      <w:marLeft w:val="0"/>
      <w:marRight w:val="0"/>
      <w:marTop w:val="0"/>
      <w:marBottom w:val="0"/>
      <w:divBdr>
        <w:top w:val="none" w:sz="0" w:space="0" w:color="auto"/>
        <w:left w:val="none" w:sz="0" w:space="0" w:color="auto"/>
        <w:bottom w:val="none" w:sz="0" w:space="0" w:color="auto"/>
        <w:right w:val="none" w:sz="0" w:space="0" w:color="auto"/>
      </w:divBdr>
    </w:div>
    <w:div w:id="1663704980">
      <w:bodyDiv w:val="1"/>
      <w:marLeft w:val="0"/>
      <w:marRight w:val="0"/>
      <w:marTop w:val="0"/>
      <w:marBottom w:val="0"/>
      <w:divBdr>
        <w:top w:val="none" w:sz="0" w:space="0" w:color="auto"/>
        <w:left w:val="none" w:sz="0" w:space="0" w:color="auto"/>
        <w:bottom w:val="none" w:sz="0" w:space="0" w:color="auto"/>
        <w:right w:val="none" w:sz="0" w:space="0" w:color="auto"/>
      </w:divBdr>
    </w:div>
    <w:div w:id="1706171077">
      <w:bodyDiv w:val="1"/>
      <w:marLeft w:val="0"/>
      <w:marRight w:val="0"/>
      <w:marTop w:val="0"/>
      <w:marBottom w:val="0"/>
      <w:divBdr>
        <w:top w:val="none" w:sz="0" w:space="0" w:color="auto"/>
        <w:left w:val="none" w:sz="0" w:space="0" w:color="auto"/>
        <w:bottom w:val="none" w:sz="0" w:space="0" w:color="auto"/>
        <w:right w:val="none" w:sz="0" w:space="0" w:color="auto"/>
      </w:divBdr>
      <w:divsChild>
        <w:div w:id="2126805283">
          <w:marLeft w:val="0"/>
          <w:marRight w:val="0"/>
          <w:marTop w:val="0"/>
          <w:marBottom w:val="0"/>
          <w:divBdr>
            <w:top w:val="none" w:sz="0" w:space="0" w:color="auto"/>
            <w:left w:val="none" w:sz="0" w:space="0" w:color="auto"/>
            <w:bottom w:val="none" w:sz="0" w:space="0" w:color="auto"/>
            <w:right w:val="none" w:sz="0" w:space="0" w:color="auto"/>
          </w:divBdr>
          <w:divsChild>
            <w:div w:id="468784764">
              <w:marLeft w:val="0"/>
              <w:marRight w:val="0"/>
              <w:marTop w:val="0"/>
              <w:marBottom w:val="0"/>
              <w:divBdr>
                <w:top w:val="none" w:sz="0" w:space="0" w:color="auto"/>
                <w:left w:val="none" w:sz="0" w:space="0" w:color="auto"/>
                <w:bottom w:val="none" w:sz="0" w:space="0" w:color="auto"/>
                <w:right w:val="none" w:sz="0" w:space="0" w:color="auto"/>
              </w:divBdr>
            </w:div>
            <w:div w:id="1269584742">
              <w:marLeft w:val="0"/>
              <w:marRight w:val="0"/>
              <w:marTop w:val="0"/>
              <w:marBottom w:val="0"/>
              <w:divBdr>
                <w:top w:val="none" w:sz="0" w:space="0" w:color="auto"/>
                <w:left w:val="none" w:sz="0" w:space="0" w:color="auto"/>
                <w:bottom w:val="none" w:sz="0" w:space="0" w:color="auto"/>
                <w:right w:val="none" w:sz="0" w:space="0" w:color="auto"/>
              </w:divBdr>
              <w:divsChild>
                <w:div w:id="139933001">
                  <w:marLeft w:val="0"/>
                  <w:marRight w:val="0"/>
                  <w:marTop w:val="0"/>
                  <w:marBottom w:val="0"/>
                  <w:divBdr>
                    <w:top w:val="none" w:sz="0" w:space="0" w:color="auto"/>
                    <w:left w:val="none" w:sz="0" w:space="0" w:color="auto"/>
                    <w:bottom w:val="none" w:sz="0" w:space="0" w:color="auto"/>
                    <w:right w:val="none" w:sz="0" w:space="0" w:color="auto"/>
                  </w:divBdr>
                  <w:divsChild>
                    <w:div w:id="7570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59815">
      <w:bodyDiv w:val="1"/>
      <w:marLeft w:val="0"/>
      <w:marRight w:val="0"/>
      <w:marTop w:val="0"/>
      <w:marBottom w:val="0"/>
      <w:divBdr>
        <w:top w:val="none" w:sz="0" w:space="0" w:color="auto"/>
        <w:left w:val="none" w:sz="0" w:space="0" w:color="auto"/>
        <w:bottom w:val="none" w:sz="0" w:space="0" w:color="auto"/>
        <w:right w:val="none" w:sz="0" w:space="0" w:color="auto"/>
      </w:divBdr>
    </w:div>
    <w:div w:id="1786534609">
      <w:bodyDiv w:val="1"/>
      <w:marLeft w:val="0"/>
      <w:marRight w:val="0"/>
      <w:marTop w:val="0"/>
      <w:marBottom w:val="0"/>
      <w:divBdr>
        <w:top w:val="none" w:sz="0" w:space="0" w:color="auto"/>
        <w:left w:val="none" w:sz="0" w:space="0" w:color="auto"/>
        <w:bottom w:val="none" w:sz="0" w:space="0" w:color="auto"/>
        <w:right w:val="none" w:sz="0" w:space="0" w:color="auto"/>
      </w:divBdr>
      <w:divsChild>
        <w:div w:id="536544504">
          <w:marLeft w:val="0"/>
          <w:marRight w:val="0"/>
          <w:marTop w:val="0"/>
          <w:marBottom w:val="0"/>
          <w:divBdr>
            <w:top w:val="none" w:sz="0" w:space="0" w:color="auto"/>
            <w:left w:val="none" w:sz="0" w:space="0" w:color="auto"/>
            <w:bottom w:val="none" w:sz="0" w:space="0" w:color="auto"/>
            <w:right w:val="none" w:sz="0" w:space="0" w:color="auto"/>
          </w:divBdr>
          <w:divsChild>
            <w:div w:id="1386023517">
              <w:marLeft w:val="0"/>
              <w:marRight w:val="0"/>
              <w:marTop w:val="0"/>
              <w:marBottom w:val="0"/>
              <w:divBdr>
                <w:top w:val="none" w:sz="0" w:space="0" w:color="auto"/>
                <w:left w:val="none" w:sz="0" w:space="0" w:color="auto"/>
                <w:bottom w:val="none" w:sz="0" w:space="0" w:color="auto"/>
                <w:right w:val="none" w:sz="0" w:space="0" w:color="auto"/>
              </w:divBdr>
            </w:div>
            <w:div w:id="510491897">
              <w:marLeft w:val="0"/>
              <w:marRight w:val="0"/>
              <w:marTop w:val="0"/>
              <w:marBottom w:val="0"/>
              <w:divBdr>
                <w:top w:val="none" w:sz="0" w:space="0" w:color="auto"/>
                <w:left w:val="none" w:sz="0" w:space="0" w:color="auto"/>
                <w:bottom w:val="none" w:sz="0" w:space="0" w:color="auto"/>
                <w:right w:val="none" w:sz="0" w:space="0" w:color="auto"/>
              </w:divBdr>
              <w:divsChild>
                <w:div w:id="1861430086">
                  <w:marLeft w:val="0"/>
                  <w:marRight w:val="0"/>
                  <w:marTop w:val="0"/>
                  <w:marBottom w:val="0"/>
                  <w:divBdr>
                    <w:top w:val="none" w:sz="0" w:space="0" w:color="auto"/>
                    <w:left w:val="none" w:sz="0" w:space="0" w:color="auto"/>
                    <w:bottom w:val="none" w:sz="0" w:space="0" w:color="auto"/>
                    <w:right w:val="none" w:sz="0" w:space="0" w:color="auto"/>
                  </w:divBdr>
                  <w:divsChild>
                    <w:div w:id="1961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2908">
      <w:bodyDiv w:val="1"/>
      <w:marLeft w:val="0"/>
      <w:marRight w:val="0"/>
      <w:marTop w:val="0"/>
      <w:marBottom w:val="0"/>
      <w:divBdr>
        <w:top w:val="none" w:sz="0" w:space="0" w:color="auto"/>
        <w:left w:val="none" w:sz="0" w:space="0" w:color="auto"/>
        <w:bottom w:val="none" w:sz="0" w:space="0" w:color="auto"/>
        <w:right w:val="none" w:sz="0" w:space="0" w:color="auto"/>
      </w:divBdr>
    </w:div>
    <w:div w:id="1814717657">
      <w:bodyDiv w:val="1"/>
      <w:marLeft w:val="0"/>
      <w:marRight w:val="0"/>
      <w:marTop w:val="0"/>
      <w:marBottom w:val="0"/>
      <w:divBdr>
        <w:top w:val="none" w:sz="0" w:space="0" w:color="auto"/>
        <w:left w:val="none" w:sz="0" w:space="0" w:color="auto"/>
        <w:bottom w:val="none" w:sz="0" w:space="0" w:color="auto"/>
        <w:right w:val="none" w:sz="0" w:space="0" w:color="auto"/>
      </w:divBdr>
    </w:div>
    <w:div w:id="1925992155">
      <w:bodyDiv w:val="1"/>
      <w:marLeft w:val="0"/>
      <w:marRight w:val="0"/>
      <w:marTop w:val="0"/>
      <w:marBottom w:val="0"/>
      <w:divBdr>
        <w:top w:val="none" w:sz="0" w:space="0" w:color="auto"/>
        <w:left w:val="none" w:sz="0" w:space="0" w:color="auto"/>
        <w:bottom w:val="none" w:sz="0" w:space="0" w:color="auto"/>
        <w:right w:val="none" w:sz="0" w:space="0" w:color="auto"/>
      </w:divBdr>
    </w:div>
    <w:div w:id="1935431616">
      <w:bodyDiv w:val="1"/>
      <w:marLeft w:val="0"/>
      <w:marRight w:val="0"/>
      <w:marTop w:val="0"/>
      <w:marBottom w:val="0"/>
      <w:divBdr>
        <w:top w:val="none" w:sz="0" w:space="0" w:color="auto"/>
        <w:left w:val="none" w:sz="0" w:space="0" w:color="auto"/>
        <w:bottom w:val="none" w:sz="0" w:space="0" w:color="auto"/>
        <w:right w:val="none" w:sz="0" w:space="0" w:color="auto"/>
      </w:divBdr>
      <w:divsChild>
        <w:div w:id="1257638512">
          <w:marLeft w:val="0"/>
          <w:marRight w:val="0"/>
          <w:marTop w:val="0"/>
          <w:marBottom w:val="0"/>
          <w:divBdr>
            <w:top w:val="none" w:sz="0" w:space="0" w:color="auto"/>
            <w:left w:val="none" w:sz="0" w:space="0" w:color="auto"/>
            <w:bottom w:val="none" w:sz="0" w:space="0" w:color="auto"/>
            <w:right w:val="none" w:sz="0" w:space="0" w:color="auto"/>
          </w:divBdr>
          <w:divsChild>
            <w:div w:id="656422474">
              <w:marLeft w:val="0"/>
              <w:marRight w:val="0"/>
              <w:marTop w:val="0"/>
              <w:marBottom w:val="0"/>
              <w:divBdr>
                <w:top w:val="none" w:sz="0" w:space="0" w:color="auto"/>
                <w:left w:val="none" w:sz="0" w:space="0" w:color="auto"/>
                <w:bottom w:val="none" w:sz="0" w:space="0" w:color="auto"/>
                <w:right w:val="none" w:sz="0" w:space="0" w:color="auto"/>
              </w:divBdr>
            </w:div>
            <w:div w:id="1618295190">
              <w:marLeft w:val="0"/>
              <w:marRight w:val="0"/>
              <w:marTop w:val="0"/>
              <w:marBottom w:val="0"/>
              <w:divBdr>
                <w:top w:val="none" w:sz="0" w:space="0" w:color="auto"/>
                <w:left w:val="none" w:sz="0" w:space="0" w:color="auto"/>
                <w:bottom w:val="none" w:sz="0" w:space="0" w:color="auto"/>
                <w:right w:val="none" w:sz="0" w:space="0" w:color="auto"/>
              </w:divBdr>
              <w:divsChild>
                <w:div w:id="1590385526">
                  <w:marLeft w:val="0"/>
                  <w:marRight w:val="0"/>
                  <w:marTop w:val="0"/>
                  <w:marBottom w:val="0"/>
                  <w:divBdr>
                    <w:top w:val="none" w:sz="0" w:space="0" w:color="auto"/>
                    <w:left w:val="none" w:sz="0" w:space="0" w:color="auto"/>
                    <w:bottom w:val="none" w:sz="0" w:space="0" w:color="auto"/>
                    <w:right w:val="none" w:sz="0" w:space="0" w:color="auto"/>
                  </w:divBdr>
                  <w:divsChild>
                    <w:div w:id="13473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64434">
      <w:bodyDiv w:val="1"/>
      <w:marLeft w:val="0"/>
      <w:marRight w:val="0"/>
      <w:marTop w:val="0"/>
      <w:marBottom w:val="0"/>
      <w:divBdr>
        <w:top w:val="none" w:sz="0" w:space="0" w:color="auto"/>
        <w:left w:val="none" w:sz="0" w:space="0" w:color="auto"/>
        <w:bottom w:val="none" w:sz="0" w:space="0" w:color="auto"/>
        <w:right w:val="none" w:sz="0" w:space="0" w:color="auto"/>
      </w:divBdr>
    </w:div>
    <w:div w:id="2013795335">
      <w:bodyDiv w:val="1"/>
      <w:marLeft w:val="0"/>
      <w:marRight w:val="0"/>
      <w:marTop w:val="0"/>
      <w:marBottom w:val="0"/>
      <w:divBdr>
        <w:top w:val="none" w:sz="0" w:space="0" w:color="auto"/>
        <w:left w:val="none" w:sz="0" w:space="0" w:color="auto"/>
        <w:bottom w:val="none" w:sz="0" w:space="0" w:color="auto"/>
        <w:right w:val="none" w:sz="0" w:space="0" w:color="auto"/>
      </w:divBdr>
    </w:div>
    <w:div w:id="2018188000">
      <w:bodyDiv w:val="1"/>
      <w:marLeft w:val="0"/>
      <w:marRight w:val="0"/>
      <w:marTop w:val="0"/>
      <w:marBottom w:val="0"/>
      <w:divBdr>
        <w:top w:val="none" w:sz="0" w:space="0" w:color="auto"/>
        <w:left w:val="none" w:sz="0" w:space="0" w:color="auto"/>
        <w:bottom w:val="none" w:sz="0" w:space="0" w:color="auto"/>
        <w:right w:val="none" w:sz="0" w:space="0" w:color="auto"/>
      </w:divBdr>
    </w:div>
    <w:div w:id="2022077371">
      <w:bodyDiv w:val="1"/>
      <w:marLeft w:val="0"/>
      <w:marRight w:val="0"/>
      <w:marTop w:val="0"/>
      <w:marBottom w:val="0"/>
      <w:divBdr>
        <w:top w:val="none" w:sz="0" w:space="0" w:color="auto"/>
        <w:left w:val="none" w:sz="0" w:space="0" w:color="auto"/>
        <w:bottom w:val="none" w:sz="0" w:space="0" w:color="auto"/>
        <w:right w:val="none" w:sz="0" w:space="0" w:color="auto"/>
      </w:divBdr>
      <w:divsChild>
        <w:div w:id="168101171">
          <w:marLeft w:val="0"/>
          <w:marRight w:val="0"/>
          <w:marTop w:val="0"/>
          <w:marBottom w:val="0"/>
          <w:divBdr>
            <w:top w:val="none" w:sz="0" w:space="0" w:color="auto"/>
            <w:left w:val="none" w:sz="0" w:space="0" w:color="auto"/>
            <w:bottom w:val="none" w:sz="0" w:space="0" w:color="auto"/>
            <w:right w:val="none" w:sz="0" w:space="0" w:color="auto"/>
          </w:divBdr>
          <w:divsChild>
            <w:div w:id="1005743030">
              <w:marLeft w:val="0"/>
              <w:marRight w:val="0"/>
              <w:marTop w:val="0"/>
              <w:marBottom w:val="0"/>
              <w:divBdr>
                <w:top w:val="none" w:sz="0" w:space="0" w:color="auto"/>
                <w:left w:val="none" w:sz="0" w:space="0" w:color="auto"/>
                <w:bottom w:val="none" w:sz="0" w:space="0" w:color="auto"/>
                <w:right w:val="none" w:sz="0" w:space="0" w:color="auto"/>
              </w:divBdr>
            </w:div>
            <w:div w:id="1972662163">
              <w:marLeft w:val="0"/>
              <w:marRight w:val="0"/>
              <w:marTop w:val="0"/>
              <w:marBottom w:val="0"/>
              <w:divBdr>
                <w:top w:val="none" w:sz="0" w:space="0" w:color="auto"/>
                <w:left w:val="none" w:sz="0" w:space="0" w:color="auto"/>
                <w:bottom w:val="none" w:sz="0" w:space="0" w:color="auto"/>
                <w:right w:val="none" w:sz="0" w:space="0" w:color="auto"/>
              </w:divBdr>
              <w:divsChild>
                <w:div w:id="1561399640">
                  <w:marLeft w:val="0"/>
                  <w:marRight w:val="0"/>
                  <w:marTop w:val="0"/>
                  <w:marBottom w:val="0"/>
                  <w:divBdr>
                    <w:top w:val="none" w:sz="0" w:space="0" w:color="auto"/>
                    <w:left w:val="none" w:sz="0" w:space="0" w:color="auto"/>
                    <w:bottom w:val="none" w:sz="0" w:space="0" w:color="auto"/>
                    <w:right w:val="none" w:sz="0" w:space="0" w:color="auto"/>
                  </w:divBdr>
                  <w:divsChild>
                    <w:div w:id="10763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44094">
      <w:bodyDiv w:val="1"/>
      <w:marLeft w:val="0"/>
      <w:marRight w:val="0"/>
      <w:marTop w:val="0"/>
      <w:marBottom w:val="0"/>
      <w:divBdr>
        <w:top w:val="none" w:sz="0" w:space="0" w:color="auto"/>
        <w:left w:val="none" w:sz="0" w:space="0" w:color="auto"/>
        <w:bottom w:val="none" w:sz="0" w:space="0" w:color="auto"/>
        <w:right w:val="none" w:sz="0" w:space="0" w:color="auto"/>
      </w:divBdr>
      <w:divsChild>
        <w:div w:id="1601791813">
          <w:marLeft w:val="0"/>
          <w:marRight w:val="0"/>
          <w:marTop w:val="0"/>
          <w:marBottom w:val="0"/>
          <w:divBdr>
            <w:top w:val="none" w:sz="0" w:space="0" w:color="auto"/>
            <w:left w:val="none" w:sz="0" w:space="0" w:color="auto"/>
            <w:bottom w:val="none" w:sz="0" w:space="0" w:color="auto"/>
            <w:right w:val="none" w:sz="0" w:space="0" w:color="auto"/>
          </w:divBdr>
          <w:divsChild>
            <w:div w:id="1762943403">
              <w:marLeft w:val="0"/>
              <w:marRight w:val="0"/>
              <w:marTop w:val="0"/>
              <w:marBottom w:val="0"/>
              <w:divBdr>
                <w:top w:val="none" w:sz="0" w:space="0" w:color="auto"/>
                <w:left w:val="none" w:sz="0" w:space="0" w:color="auto"/>
                <w:bottom w:val="none" w:sz="0" w:space="0" w:color="auto"/>
                <w:right w:val="none" w:sz="0" w:space="0" w:color="auto"/>
              </w:divBdr>
            </w:div>
            <w:div w:id="639462561">
              <w:marLeft w:val="0"/>
              <w:marRight w:val="0"/>
              <w:marTop w:val="0"/>
              <w:marBottom w:val="0"/>
              <w:divBdr>
                <w:top w:val="none" w:sz="0" w:space="0" w:color="auto"/>
                <w:left w:val="none" w:sz="0" w:space="0" w:color="auto"/>
                <w:bottom w:val="none" w:sz="0" w:space="0" w:color="auto"/>
                <w:right w:val="none" w:sz="0" w:space="0" w:color="auto"/>
              </w:divBdr>
              <w:divsChild>
                <w:div w:id="1565483656">
                  <w:marLeft w:val="0"/>
                  <w:marRight w:val="0"/>
                  <w:marTop w:val="0"/>
                  <w:marBottom w:val="0"/>
                  <w:divBdr>
                    <w:top w:val="none" w:sz="0" w:space="0" w:color="auto"/>
                    <w:left w:val="none" w:sz="0" w:space="0" w:color="auto"/>
                    <w:bottom w:val="none" w:sz="0" w:space="0" w:color="auto"/>
                    <w:right w:val="none" w:sz="0" w:space="0" w:color="auto"/>
                  </w:divBdr>
                  <w:divsChild>
                    <w:div w:id="21070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3836">
      <w:bodyDiv w:val="1"/>
      <w:marLeft w:val="0"/>
      <w:marRight w:val="0"/>
      <w:marTop w:val="0"/>
      <w:marBottom w:val="0"/>
      <w:divBdr>
        <w:top w:val="none" w:sz="0" w:space="0" w:color="auto"/>
        <w:left w:val="none" w:sz="0" w:space="0" w:color="auto"/>
        <w:bottom w:val="none" w:sz="0" w:space="0" w:color="auto"/>
        <w:right w:val="none" w:sz="0" w:space="0" w:color="auto"/>
      </w:divBdr>
    </w:div>
    <w:div w:id="21331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9EA4A-1F99-47E8-8772-9EDB8F84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68</Pages>
  <Words>14514</Words>
  <Characters>89698</Characters>
  <Application>Microsoft Office Word</Application>
  <DocSecurity>0</DocSecurity>
  <Lines>1830</Lines>
  <Paragraphs>605</Paragraphs>
  <ScaleCrop>false</ScaleCrop>
  <Company/>
  <LinksUpToDate>false</LinksUpToDate>
  <CharactersWithSpaces>103607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haneen220456</dc:creator>
  <cp:keywords/>
  <dc:description/>
  <cp:lastModifiedBy>haneen220456</cp:lastModifiedBy>
  <cp:revision>226</cp:revision>
  <dcterms:created xsi:type="dcterms:W3CDTF">2025-06-07T11:35:00Z</dcterms:created>
  <dcterms:modified xsi:type="dcterms:W3CDTF">2025-06-09T02:55:00Z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08873787-50a9-4d5d-af77-c2094ebeee23</vt:lpwstr>
  </property>
</Properties>
</file>