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071CD" w14:textId="4123AD66" w:rsidR="008C4605" w:rsidRDefault="008C4605">
      <w:pPr>
        <w:rPr>
          <w:sz w:val="48"/>
          <w:szCs w:val="48"/>
        </w:rPr>
      </w:pPr>
      <w:r>
        <w:rPr>
          <w:sz w:val="48"/>
          <w:szCs w:val="48"/>
        </w:rPr>
        <w:t xml:space="preserve">                                     </w:t>
      </w:r>
      <w:r w:rsidRPr="008C4605">
        <w:rPr>
          <w:sz w:val="48"/>
          <w:szCs w:val="48"/>
        </w:rPr>
        <w:t>JWT</w:t>
      </w:r>
    </w:p>
    <w:p w14:paraId="73839792" w14:textId="77777777" w:rsidR="00546362" w:rsidRDefault="00546362">
      <w:pPr>
        <w:rPr>
          <w:sz w:val="48"/>
          <w:szCs w:val="48"/>
        </w:rPr>
      </w:pPr>
    </w:p>
    <w:p w14:paraId="548D8031" w14:textId="77777777" w:rsidR="008C4605" w:rsidRPr="008C4605" w:rsidRDefault="008C4605" w:rsidP="008C4605">
      <w:pPr>
        <w:rPr>
          <w:sz w:val="28"/>
          <w:szCs w:val="28"/>
        </w:rPr>
      </w:pPr>
      <w:r w:rsidRPr="008C4605">
        <w:rPr>
          <w:sz w:val="28"/>
          <w:szCs w:val="28"/>
        </w:rPr>
        <w:t>JWT stands for JSON Web Token. It's a compact, URL-safe means of representing claims to be transferred between two parties. Let's break down how JWT works:</w:t>
      </w:r>
    </w:p>
    <w:p w14:paraId="537BB17D" w14:textId="77777777" w:rsidR="008C4605" w:rsidRPr="008C4605" w:rsidRDefault="008C4605" w:rsidP="008C4605">
      <w:pPr>
        <w:rPr>
          <w:b/>
          <w:bCs/>
          <w:sz w:val="28"/>
          <w:szCs w:val="28"/>
        </w:rPr>
      </w:pPr>
      <w:r w:rsidRPr="008C4605">
        <w:rPr>
          <w:b/>
          <w:bCs/>
          <w:sz w:val="28"/>
          <w:szCs w:val="28"/>
        </w:rPr>
        <w:t>Structure</w:t>
      </w:r>
    </w:p>
    <w:p w14:paraId="4B54F282" w14:textId="77777777" w:rsidR="008C4605" w:rsidRPr="008C4605" w:rsidRDefault="008C4605" w:rsidP="008C4605">
      <w:pPr>
        <w:rPr>
          <w:sz w:val="28"/>
          <w:szCs w:val="28"/>
        </w:rPr>
      </w:pPr>
      <w:r w:rsidRPr="008C4605">
        <w:rPr>
          <w:sz w:val="28"/>
          <w:szCs w:val="28"/>
        </w:rPr>
        <w:t>A JWT is composed of three parts separated by dots (.):</w:t>
      </w:r>
    </w:p>
    <w:p w14:paraId="14E846DC" w14:textId="77777777" w:rsidR="008C4605" w:rsidRPr="008C4605" w:rsidRDefault="008C4605" w:rsidP="008C4605">
      <w:pPr>
        <w:numPr>
          <w:ilvl w:val="0"/>
          <w:numId w:val="1"/>
        </w:numPr>
        <w:rPr>
          <w:sz w:val="28"/>
          <w:szCs w:val="28"/>
        </w:rPr>
      </w:pPr>
      <w:r w:rsidRPr="008C4605">
        <w:rPr>
          <w:b/>
          <w:bCs/>
          <w:sz w:val="28"/>
          <w:szCs w:val="28"/>
        </w:rPr>
        <w:t>Header</w:t>
      </w:r>
      <w:r w:rsidRPr="008C4605">
        <w:rPr>
          <w:sz w:val="28"/>
          <w:szCs w:val="28"/>
        </w:rPr>
        <w:t>: Contains metadata about the type of token and the signing algorithm used.</w:t>
      </w:r>
    </w:p>
    <w:p w14:paraId="2DF33366" w14:textId="77777777" w:rsidR="008C4605" w:rsidRPr="008C4605" w:rsidRDefault="008C4605" w:rsidP="008C4605">
      <w:pPr>
        <w:numPr>
          <w:ilvl w:val="0"/>
          <w:numId w:val="1"/>
        </w:numPr>
        <w:rPr>
          <w:sz w:val="28"/>
          <w:szCs w:val="28"/>
        </w:rPr>
      </w:pPr>
      <w:r w:rsidRPr="008C4605">
        <w:rPr>
          <w:b/>
          <w:bCs/>
          <w:sz w:val="28"/>
          <w:szCs w:val="28"/>
        </w:rPr>
        <w:t>Payload</w:t>
      </w:r>
      <w:r w:rsidRPr="008C4605">
        <w:rPr>
          <w:sz w:val="28"/>
          <w:szCs w:val="28"/>
        </w:rPr>
        <w:t>: Contains claims (statements about an entity) encoded as JSON objects. These claims can include information like user ID, role, or any other relevant data.</w:t>
      </w:r>
    </w:p>
    <w:p w14:paraId="6607A2D9" w14:textId="77777777" w:rsidR="008C4605" w:rsidRPr="008C4605" w:rsidRDefault="008C4605" w:rsidP="008C4605">
      <w:pPr>
        <w:numPr>
          <w:ilvl w:val="0"/>
          <w:numId w:val="1"/>
        </w:numPr>
        <w:rPr>
          <w:sz w:val="28"/>
          <w:szCs w:val="28"/>
        </w:rPr>
      </w:pPr>
      <w:r w:rsidRPr="008C4605">
        <w:rPr>
          <w:b/>
          <w:bCs/>
          <w:sz w:val="28"/>
          <w:szCs w:val="28"/>
        </w:rPr>
        <w:t>Signature</w:t>
      </w:r>
      <w:r w:rsidRPr="008C4605">
        <w:rPr>
          <w:sz w:val="28"/>
          <w:szCs w:val="28"/>
        </w:rPr>
        <w:t>: To create the signature part, you have to take the encoded header, the encoded payload, a secret, the algorithm specified in the header, and sign that.</w:t>
      </w:r>
    </w:p>
    <w:p w14:paraId="4DFF5405" w14:textId="77777777" w:rsidR="008C4605" w:rsidRPr="008C4605" w:rsidRDefault="008C4605" w:rsidP="008C4605">
      <w:pPr>
        <w:rPr>
          <w:b/>
          <w:bCs/>
          <w:sz w:val="28"/>
          <w:szCs w:val="28"/>
        </w:rPr>
      </w:pPr>
      <w:r w:rsidRPr="008C4605">
        <w:rPr>
          <w:b/>
          <w:bCs/>
          <w:sz w:val="28"/>
          <w:szCs w:val="28"/>
        </w:rPr>
        <w:t>Working of JWT</w:t>
      </w:r>
    </w:p>
    <w:p w14:paraId="574720F4" w14:textId="77777777" w:rsidR="008C4605" w:rsidRPr="008C4605" w:rsidRDefault="008C4605" w:rsidP="008C4605">
      <w:pPr>
        <w:numPr>
          <w:ilvl w:val="0"/>
          <w:numId w:val="2"/>
        </w:numPr>
        <w:rPr>
          <w:sz w:val="28"/>
          <w:szCs w:val="28"/>
        </w:rPr>
      </w:pPr>
      <w:r w:rsidRPr="008C4605">
        <w:rPr>
          <w:b/>
          <w:bCs/>
          <w:sz w:val="28"/>
          <w:szCs w:val="28"/>
        </w:rPr>
        <w:t>Authentication</w:t>
      </w:r>
      <w:r w:rsidRPr="008C4605">
        <w:rPr>
          <w:sz w:val="28"/>
          <w:szCs w:val="28"/>
        </w:rPr>
        <w:t>: When a user logs in to a system, the server generates a JWT containing relevant user information as the payload. This JWT is then signed using a secret key known only to the server.</w:t>
      </w:r>
    </w:p>
    <w:p w14:paraId="5EC80203" w14:textId="77777777" w:rsidR="008C4605" w:rsidRPr="008C4605" w:rsidRDefault="008C4605" w:rsidP="008C4605">
      <w:pPr>
        <w:numPr>
          <w:ilvl w:val="0"/>
          <w:numId w:val="2"/>
        </w:numPr>
        <w:rPr>
          <w:sz w:val="28"/>
          <w:szCs w:val="28"/>
        </w:rPr>
      </w:pPr>
      <w:r w:rsidRPr="008C4605">
        <w:rPr>
          <w:b/>
          <w:bCs/>
          <w:sz w:val="28"/>
          <w:szCs w:val="28"/>
        </w:rPr>
        <w:t>Authorization</w:t>
      </w:r>
      <w:r w:rsidRPr="008C4605">
        <w:rPr>
          <w:sz w:val="28"/>
          <w:szCs w:val="28"/>
        </w:rPr>
        <w:t>: Upon subsequent requests to protected resources (like accessing certain APIs or pages), the client includes this JWT in the request, typically in the Authorization header using the Bearer scheme (Authorization: Bearer &lt;token&gt;).</w:t>
      </w:r>
    </w:p>
    <w:p w14:paraId="3A0210F8" w14:textId="77777777" w:rsidR="008C4605" w:rsidRPr="008C4605" w:rsidRDefault="008C4605" w:rsidP="008C4605">
      <w:pPr>
        <w:numPr>
          <w:ilvl w:val="0"/>
          <w:numId w:val="2"/>
        </w:numPr>
        <w:rPr>
          <w:sz w:val="28"/>
          <w:szCs w:val="28"/>
        </w:rPr>
      </w:pPr>
      <w:r w:rsidRPr="008C4605">
        <w:rPr>
          <w:b/>
          <w:bCs/>
          <w:sz w:val="28"/>
          <w:szCs w:val="28"/>
        </w:rPr>
        <w:t>Validation</w:t>
      </w:r>
      <w:r w:rsidRPr="008C4605">
        <w:rPr>
          <w:sz w:val="28"/>
          <w:szCs w:val="28"/>
        </w:rPr>
        <w:t>: The server receiving the JWT can validate it by recalculating the signature using the same secret key and checking if it matches the signature provided in the JWT. If the signatures match and the token is not expired, the server trusts the information contained in the JWT.</w:t>
      </w:r>
    </w:p>
    <w:p w14:paraId="7C51D8CD" w14:textId="77777777" w:rsidR="008C4605" w:rsidRPr="008C4605" w:rsidRDefault="008C4605" w:rsidP="008C4605">
      <w:pPr>
        <w:rPr>
          <w:b/>
          <w:bCs/>
          <w:sz w:val="28"/>
          <w:szCs w:val="28"/>
        </w:rPr>
      </w:pPr>
      <w:r w:rsidRPr="008C4605">
        <w:rPr>
          <w:b/>
          <w:bCs/>
          <w:sz w:val="28"/>
          <w:szCs w:val="28"/>
        </w:rPr>
        <w:t>Benefits</w:t>
      </w:r>
    </w:p>
    <w:p w14:paraId="6AF72116" w14:textId="77777777" w:rsidR="008C4605" w:rsidRPr="008C4605" w:rsidRDefault="008C4605" w:rsidP="008C4605">
      <w:pPr>
        <w:numPr>
          <w:ilvl w:val="0"/>
          <w:numId w:val="3"/>
        </w:numPr>
        <w:rPr>
          <w:sz w:val="28"/>
          <w:szCs w:val="28"/>
        </w:rPr>
      </w:pPr>
      <w:r w:rsidRPr="008C4605">
        <w:rPr>
          <w:b/>
          <w:bCs/>
          <w:sz w:val="28"/>
          <w:szCs w:val="28"/>
        </w:rPr>
        <w:lastRenderedPageBreak/>
        <w:t>Stateless</w:t>
      </w:r>
      <w:r w:rsidRPr="008C4605">
        <w:rPr>
          <w:sz w:val="28"/>
          <w:szCs w:val="28"/>
        </w:rPr>
        <w:t>: JWTs are self-contained, meaning servers don't need to store session state. This makes JWTs scalable and suitable for use in distributed systems.</w:t>
      </w:r>
    </w:p>
    <w:p w14:paraId="25BD497F" w14:textId="77777777" w:rsidR="008C4605" w:rsidRPr="008C4605" w:rsidRDefault="008C4605" w:rsidP="008C4605">
      <w:pPr>
        <w:numPr>
          <w:ilvl w:val="0"/>
          <w:numId w:val="3"/>
        </w:numPr>
        <w:rPr>
          <w:sz w:val="28"/>
          <w:szCs w:val="28"/>
        </w:rPr>
      </w:pPr>
      <w:r w:rsidRPr="008C4605">
        <w:rPr>
          <w:b/>
          <w:bCs/>
          <w:sz w:val="28"/>
          <w:szCs w:val="28"/>
        </w:rPr>
        <w:t>Compact and Efficient</w:t>
      </w:r>
      <w:r w:rsidRPr="008C4605">
        <w:rPr>
          <w:sz w:val="28"/>
          <w:szCs w:val="28"/>
        </w:rPr>
        <w:t>: JWTs are compact due to their small size, making them efficient to transmit over the network.</w:t>
      </w:r>
    </w:p>
    <w:p w14:paraId="69B95464" w14:textId="77777777" w:rsidR="008C4605" w:rsidRPr="008C4605" w:rsidRDefault="008C4605" w:rsidP="008C4605">
      <w:pPr>
        <w:numPr>
          <w:ilvl w:val="0"/>
          <w:numId w:val="3"/>
        </w:numPr>
        <w:rPr>
          <w:sz w:val="28"/>
          <w:szCs w:val="28"/>
        </w:rPr>
      </w:pPr>
      <w:r w:rsidRPr="008C4605">
        <w:rPr>
          <w:b/>
          <w:bCs/>
          <w:sz w:val="28"/>
          <w:szCs w:val="28"/>
        </w:rPr>
        <w:t>Versatile</w:t>
      </w:r>
      <w:r w:rsidRPr="008C4605">
        <w:rPr>
          <w:sz w:val="28"/>
          <w:szCs w:val="28"/>
        </w:rPr>
        <w:t>: Since JWTs are based on JSON and are digitally signed, they can be used for authentication as well as exchanging information securely between parties.</w:t>
      </w:r>
    </w:p>
    <w:p w14:paraId="05E77692" w14:textId="77777777" w:rsidR="008C4605" w:rsidRPr="008C4605" w:rsidRDefault="008C4605" w:rsidP="008C4605">
      <w:pPr>
        <w:rPr>
          <w:b/>
          <w:bCs/>
          <w:sz w:val="28"/>
          <w:szCs w:val="28"/>
        </w:rPr>
      </w:pPr>
      <w:r w:rsidRPr="008C4605">
        <w:rPr>
          <w:b/>
          <w:bCs/>
          <w:sz w:val="28"/>
          <w:szCs w:val="28"/>
        </w:rPr>
        <w:t>Use Cases</w:t>
      </w:r>
    </w:p>
    <w:p w14:paraId="1BBC6448" w14:textId="77777777" w:rsidR="008C4605" w:rsidRPr="008C4605" w:rsidRDefault="008C4605" w:rsidP="008C4605">
      <w:pPr>
        <w:numPr>
          <w:ilvl w:val="0"/>
          <w:numId w:val="4"/>
        </w:numPr>
        <w:rPr>
          <w:sz w:val="28"/>
          <w:szCs w:val="28"/>
        </w:rPr>
      </w:pPr>
      <w:r w:rsidRPr="008C4605">
        <w:rPr>
          <w:b/>
          <w:bCs/>
          <w:sz w:val="28"/>
          <w:szCs w:val="28"/>
        </w:rPr>
        <w:t>Authorization</w:t>
      </w:r>
      <w:r w:rsidRPr="008C4605">
        <w:rPr>
          <w:sz w:val="28"/>
          <w:szCs w:val="28"/>
        </w:rPr>
        <w:t>: JWTs are commonly used in authentication and authorization scenarios in web applications and APIs.</w:t>
      </w:r>
    </w:p>
    <w:p w14:paraId="255FDC33" w14:textId="77777777" w:rsidR="008C4605" w:rsidRPr="008C4605" w:rsidRDefault="008C4605" w:rsidP="008C4605">
      <w:pPr>
        <w:numPr>
          <w:ilvl w:val="0"/>
          <w:numId w:val="4"/>
        </w:numPr>
        <w:rPr>
          <w:sz w:val="28"/>
          <w:szCs w:val="28"/>
        </w:rPr>
      </w:pPr>
      <w:r w:rsidRPr="008C4605">
        <w:rPr>
          <w:b/>
          <w:bCs/>
          <w:sz w:val="28"/>
          <w:szCs w:val="28"/>
        </w:rPr>
        <w:t>Information Exchange</w:t>
      </w:r>
      <w:r w:rsidRPr="008C4605">
        <w:rPr>
          <w:sz w:val="28"/>
          <w:szCs w:val="28"/>
        </w:rPr>
        <w:t>: They can also be used as a secure way to transmit information between different parts of an application or between different services.</w:t>
      </w:r>
    </w:p>
    <w:p w14:paraId="698F5349" w14:textId="77777777" w:rsidR="008C4605" w:rsidRPr="008C4605" w:rsidRDefault="008C4605" w:rsidP="008C4605">
      <w:pPr>
        <w:rPr>
          <w:sz w:val="28"/>
          <w:szCs w:val="28"/>
        </w:rPr>
      </w:pPr>
      <w:r w:rsidRPr="008C4605">
        <w:rPr>
          <w:sz w:val="28"/>
          <w:szCs w:val="28"/>
        </w:rPr>
        <w:t>In summary, JWT is a token-based authentication method that allows for secure transmission of information between parties using JSON objects. Its simplicity, efficiency, and versatility have made it a popular choice in modern web development and API architectures.</w:t>
      </w:r>
    </w:p>
    <w:p w14:paraId="30BC2B87" w14:textId="77777777" w:rsidR="008C4605" w:rsidRPr="008C4605" w:rsidRDefault="008C4605">
      <w:pPr>
        <w:rPr>
          <w:sz w:val="28"/>
          <w:szCs w:val="28"/>
        </w:rPr>
      </w:pPr>
    </w:p>
    <w:sectPr w:rsidR="008C4605" w:rsidRPr="008C4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302"/>
    <w:multiLevelType w:val="multilevel"/>
    <w:tmpl w:val="45B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44911"/>
    <w:multiLevelType w:val="multilevel"/>
    <w:tmpl w:val="CACC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04ABB"/>
    <w:multiLevelType w:val="multilevel"/>
    <w:tmpl w:val="7742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51436"/>
    <w:multiLevelType w:val="multilevel"/>
    <w:tmpl w:val="28EE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722487">
    <w:abstractNumId w:val="2"/>
  </w:num>
  <w:num w:numId="2" w16cid:durableId="1050569485">
    <w:abstractNumId w:val="3"/>
  </w:num>
  <w:num w:numId="3" w16cid:durableId="139662203">
    <w:abstractNumId w:val="1"/>
  </w:num>
  <w:num w:numId="4" w16cid:durableId="152111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05"/>
    <w:rsid w:val="00546362"/>
    <w:rsid w:val="006916E6"/>
    <w:rsid w:val="008C4605"/>
    <w:rsid w:val="00BA0E2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15A9"/>
  <w15:chartTrackingRefBased/>
  <w15:docId w15:val="{AA87DF8C-8053-4E78-8B55-7B1BC4A8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44600">
      <w:bodyDiv w:val="1"/>
      <w:marLeft w:val="0"/>
      <w:marRight w:val="0"/>
      <w:marTop w:val="0"/>
      <w:marBottom w:val="0"/>
      <w:divBdr>
        <w:top w:val="none" w:sz="0" w:space="0" w:color="auto"/>
        <w:left w:val="none" w:sz="0" w:space="0" w:color="auto"/>
        <w:bottom w:val="none" w:sz="0" w:space="0" w:color="auto"/>
        <w:right w:val="none" w:sz="0" w:space="0" w:color="auto"/>
      </w:divBdr>
    </w:div>
    <w:div w:id="8075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Haneesha RH</dc:creator>
  <cp:keywords/>
  <dc:description/>
  <cp:lastModifiedBy>Haneesha RH</cp:lastModifiedBy>
  <cp:revision>3</cp:revision>
  <dcterms:created xsi:type="dcterms:W3CDTF">2024-07-27T08:24:00Z</dcterms:created>
  <dcterms:modified xsi:type="dcterms:W3CDTF">2024-07-27T08:38:00Z</dcterms:modified>
</cp:coreProperties>
</file>