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54C" w:rsidRDefault="00CA554C" w:rsidP="0082063E">
      <w:pPr>
        <w:jc w:val="center"/>
        <w:rPr>
          <w:rFonts w:ascii="HY견고딕" w:eastAsia="HY견고딕"/>
          <w:sz w:val="28"/>
          <w:szCs w:val="28"/>
        </w:rPr>
      </w:pPr>
    </w:p>
    <w:p w:rsidR="00CA554C" w:rsidRDefault="00CA554C" w:rsidP="0082063E">
      <w:pPr>
        <w:jc w:val="center"/>
        <w:rPr>
          <w:rFonts w:ascii="HY견고딕" w:eastAsia="HY견고딕"/>
          <w:sz w:val="28"/>
          <w:szCs w:val="28"/>
        </w:rPr>
      </w:pPr>
    </w:p>
    <w:p w:rsidR="00CA554C" w:rsidRDefault="00CA554C" w:rsidP="0082063E">
      <w:pPr>
        <w:jc w:val="center"/>
        <w:rPr>
          <w:rFonts w:ascii="HY견고딕" w:eastAsia="HY견고딕"/>
          <w:sz w:val="28"/>
          <w:szCs w:val="28"/>
        </w:rPr>
      </w:pPr>
    </w:p>
    <w:p w:rsidR="004814FB" w:rsidRPr="0082063E" w:rsidRDefault="0082063E" w:rsidP="0082063E">
      <w:pPr>
        <w:jc w:val="center"/>
        <w:rPr>
          <w:rFonts w:ascii="HY견고딕" w:eastAsia="HY견고딕"/>
          <w:sz w:val="28"/>
          <w:szCs w:val="28"/>
        </w:rPr>
      </w:pPr>
      <w:r w:rsidRPr="0082063E">
        <w:rPr>
          <w:rFonts w:ascii="HY견고딕" w:eastAsia="HY견고딕" w:hint="eastAsia"/>
          <w:sz w:val="28"/>
          <w:szCs w:val="28"/>
        </w:rPr>
        <w:t>&lt;산학</w:t>
      </w:r>
      <w:r w:rsidR="005A681C">
        <w:rPr>
          <w:rFonts w:ascii="HY견고딕" w:eastAsia="HY견고딕" w:hint="eastAsia"/>
          <w:sz w:val="28"/>
          <w:szCs w:val="28"/>
        </w:rPr>
        <w:t xml:space="preserve"> </w:t>
      </w:r>
      <w:r w:rsidRPr="0082063E">
        <w:rPr>
          <w:rFonts w:ascii="HY견고딕" w:eastAsia="HY견고딕" w:hint="eastAsia"/>
          <w:sz w:val="28"/>
          <w:szCs w:val="28"/>
        </w:rPr>
        <w:t>캡스톤 디자인</w:t>
      </w:r>
      <w:r w:rsidR="005A681C">
        <w:rPr>
          <w:rFonts w:ascii="HY견고딕" w:eastAsia="HY견고딕" w:hint="eastAsia"/>
          <w:sz w:val="28"/>
          <w:szCs w:val="28"/>
        </w:rPr>
        <w:t xml:space="preserve"> 1 -</w:t>
      </w:r>
      <w:r w:rsidRPr="0082063E">
        <w:rPr>
          <w:rFonts w:ascii="HY견고딕" w:eastAsia="HY견고딕" w:hint="eastAsia"/>
          <w:sz w:val="28"/>
          <w:szCs w:val="28"/>
        </w:rPr>
        <w:t xml:space="preserve"> 3월 3</w:t>
      </w:r>
      <w:r w:rsidR="00D75958">
        <w:rPr>
          <w:rFonts w:ascii="HY견고딕" w:eastAsia="HY견고딕" w:hint="eastAsia"/>
          <w:sz w:val="28"/>
          <w:szCs w:val="28"/>
        </w:rPr>
        <w:t>주차</w:t>
      </w:r>
      <w:r w:rsidRPr="0082063E">
        <w:rPr>
          <w:rFonts w:ascii="HY견고딕" w:eastAsia="HY견고딕" w:hint="eastAsia"/>
          <w:sz w:val="28"/>
          <w:szCs w:val="28"/>
        </w:rPr>
        <w:t xml:space="preserve"> 보고서&gt;</w:t>
      </w:r>
    </w:p>
    <w:p w:rsidR="0082063E" w:rsidRDefault="0082063E" w:rsidP="0082063E">
      <w:pPr>
        <w:jc w:val="center"/>
      </w:pPr>
    </w:p>
    <w:p w:rsidR="0082063E" w:rsidRPr="0082063E" w:rsidRDefault="0082063E" w:rsidP="0082063E">
      <w:pPr>
        <w:jc w:val="center"/>
        <w:rPr>
          <w:sz w:val="24"/>
          <w:szCs w:val="24"/>
        </w:rPr>
      </w:pPr>
      <w:r w:rsidRPr="0082063E">
        <w:rPr>
          <w:rFonts w:hint="eastAsia"/>
          <w:sz w:val="24"/>
          <w:szCs w:val="24"/>
        </w:rPr>
        <w:t xml:space="preserve">주제 </w:t>
      </w:r>
      <w:r w:rsidRPr="0082063E">
        <w:rPr>
          <w:sz w:val="24"/>
          <w:szCs w:val="24"/>
        </w:rPr>
        <w:t>: Smart Beta (</w:t>
      </w:r>
      <w:r w:rsidR="005A681C">
        <w:rPr>
          <w:rFonts w:hint="eastAsia"/>
          <w:sz w:val="24"/>
          <w:szCs w:val="24"/>
        </w:rPr>
        <w:t>주식</w:t>
      </w:r>
      <w:r w:rsidRPr="0082063E">
        <w:rPr>
          <w:rFonts w:hint="eastAsia"/>
          <w:sz w:val="24"/>
          <w:szCs w:val="24"/>
        </w:rPr>
        <w:t>시장을 이기는 똑똑한 투자전략)</w:t>
      </w:r>
      <w:r w:rsidRPr="0082063E">
        <w:rPr>
          <w:sz w:val="24"/>
          <w:szCs w:val="24"/>
        </w:rPr>
        <w:t xml:space="preserve"> </w:t>
      </w:r>
    </w:p>
    <w:p w:rsidR="0082063E" w:rsidRDefault="0082063E" w:rsidP="0082063E">
      <w:pPr>
        <w:jc w:val="center"/>
      </w:pPr>
      <w:r>
        <w:t>-3</w:t>
      </w:r>
      <w:r>
        <w:rPr>
          <w:rFonts w:hint="eastAsia"/>
        </w:rPr>
        <w:t xml:space="preserve">조 </w:t>
      </w:r>
      <w:r>
        <w:t>Quant-</w:t>
      </w:r>
    </w:p>
    <w:p w:rsidR="00CA554C" w:rsidRDefault="00CA554C" w:rsidP="0082063E">
      <w:pPr>
        <w:jc w:val="center"/>
      </w:pPr>
    </w:p>
    <w:p w:rsidR="00CA554C" w:rsidRDefault="00CA554C" w:rsidP="0082063E">
      <w:pPr>
        <w:jc w:val="center"/>
      </w:pPr>
    </w:p>
    <w:p w:rsidR="00CA554C" w:rsidRDefault="00CA554C" w:rsidP="0082063E">
      <w:pPr>
        <w:jc w:val="center"/>
      </w:pPr>
    </w:p>
    <w:p w:rsidR="00CA554C" w:rsidRDefault="00CA554C" w:rsidP="0082063E">
      <w:pPr>
        <w:jc w:val="center"/>
      </w:pPr>
    </w:p>
    <w:p w:rsidR="0082063E" w:rsidRDefault="0082063E" w:rsidP="0082063E">
      <w:pPr>
        <w:jc w:val="center"/>
      </w:pPr>
    </w:p>
    <w:p w:rsidR="0082063E" w:rsidRPr="0082063E" w:rsidRDefault="0082063E" w:rsidP="0082063E">
      <w:pPr>
        <w:rPr>
          <w:b/>
          <w:sz w:val="24"/>
          <w:szCs w:val="24"/>
        </w:rPr>
      </w:pPr>
      <w:r w:rsidRPr="0082063E">
        <w:rPr>
          <w:rFonts w:hint="eastAsia"/>
          <w:b/>
          <w:sz w:val="24"/>
          <w:szCs w:val="24"/>
        </w:rPr>
        <w:t xml:space="preserve">Index </w:t>
      </w:r>
    </w:p>
    <w:p w:rsidR="0082063E" w:rsidRDefault="0082063E" w:rsidP="008206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Quant</w:t>
      </w:r>
      <w:r>
        <w:t xml:space="preserve"> </w:t>
      </w:r>
      <w:r>
        <w:rPr>
          <w:rFonts w:hint="eastAsia"/>
        </w:rPr>
        <w:t>소개</w:t>
      </w:r>
    </w:p>
    <w:p w:rsidR="0082063E" w:rsidRDefault="0082063E" w:rsidP="008206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Smart beta</w:t>
      </w:r>
      <w:r>
        <w:t xml:space="preserve"> </w:t>
      </w:r>
      <w:r>
        <w:rPr>
          <w:rFonts w:hint="eastAsia"/>
        </w:rPr>
        <w:t>프로젝트 소개</w:t>
      </w:r>
    </w:p>
    <w:p w:rsidR="0082063E" w:rsidRDefault="0082063E" w:rsidP="008206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개발동기</w:t>
      </w:r>
    </w:p>
    <w:p w:rsidR="0082063E" w:rsidRDefault="0082063E" w:rsidP="008206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개발내용</w:t>
      </w:r>
    </w:p>
    <w:p w:rsidR="0082063E" w:rsidRDefault="0082063E" w:rsidP="008206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개발환경</w:t>
      </w:r>
    </w:p>
    <w:p w:rsidR="0082063E" w:rsidRDefault="0082063E" w:rsidP="008206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기대방안</w:t>
      </w:r>
    </w:p>
    <w:p w:rsidR="00256BC9" w:rsidRDefault="00256BC9" w:rsidP="0082063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구성도</w:t>
      </w:r>
    </w:p>
    <w:p w:rsidR="0082063E" w:rsidRDefault="005A681C" w:rsidP="008206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Smart beta </w:t>
      </w:r>
      <w:r w:rsidR="0082063E">
        <w:rPr>
          <w:rFonts w:hint="eastAsia"/>
        </w:rPr>
        <w:t>계획일정</w:t>
      </w:r>
    </w:p>
    <w:p w:rsidR="0082063E" w:rsidRDefault="005A681C" w:rsidP="008206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Smart beta </w:t>
      </w:r>
      <w:r w:rsidR="0082063E">
        <w:rPr>
          <w:rFonts w:hint="eastAsia"/>
        </w:rPr>
        <w:t>진행상황</w:t>
      </w:r>
    </w:p>
    <w:p w:rsidR="0082063E" w:rsidRDefault="005A681C" w:rsidP="008206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Smart beta </w:t>
      </w:r>
      <w:r w:rsidR="0082063E">
        <w:rPr>
          <w:rFonts w:hint="eastAsia"/>
        </w:rPr>
        <w:t>다음주 계획</w:t>
      </w:r>
    </w:p>
    <w:p w:rsidR="0082063E" w:rsidRDefault="005A681C" w:rsidP="008206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Smart beta </w:t>
      </w:r>
      <w:r w:rsidR="0082063E">
        <w:rPr>
          <w:rFonts w:hint="eastAsia"/>
        </w:rPr>
        <w:t>참고문헌</w:t>
      </w:r>
    </w:p>
    <w:p w:rsidR="0082063E" w:rsidRDefault="0082063E">
      <w:pPr>
        <w:widowControl/>
        <w:wordWrap/>
        <w:autoSpaceDE/>
        <w:autoSpaceDN/>
      </w:pPr>
      <w:r>
        <w:br w:type="page"/>
      </w:r>
    </w:p>
    <w:p w:rsidR="0082063E" w:rsidRPr="00CA554C" w:rsidRDefault="0082063E" w:rsidP="0082063E">
      <w:pPr>
        <w:pStyle w:val="a3"/>
        <w:numPr>
          <w:ilvl w:val="0"/>
          <w:numId w:val="9"/>
        </w:numPr>
        <w:ind w:leftChars="0"/>
        <w:rPr>
          <w:b/>
          <w:sz w:val="22"/>
        </w:rPr>
      </w:pPr>
      <w:r w:rsidRPr="00CA554C">
        <w:rPr>
          <w:b/>
          <w:sz w:val="22"/>
        </w:rPr>
        <w:lastRenderedPageBreak/>
        <w:t>Q</w:t>
      </w:r>
      <w:r w:rsidRPr="00CA554C">
        <w:rPr>
          <w:rFonts w:hint="eastAsia"/>
          <w:b/>
          <w:sz w:val="22"/>
        </w:rPr>
        <w:t>uant</w:t>
      </w:r>
      <w:r w:rsidRPr="00CA554C">
        <w:rPr>
          <w:b/>
          <w:sz w:val="22"/>
        </w:rPr>
        <w:t xml:space="preserve"> </w:t>
      </w:r>
      <w:r w:rsidRPr="00CA554C">
        <w:rPr>
          <w:rFonts w:hint="eastAsia"/>
          <w:b/>
          <w:sz w:val="22"/>
        </w:rPr>
        <w:t>소개</w:t>
      </w:r>
    </w:p>
    <w:p w:rsidR="002D460A" w:rsidRDefault="002D460A" w:rsidP="002D460A">
      <w:pPr>
        <w:pStyle w:val="a3"/>
        <w:ind w:leftChars="0" w:left="760"/>
      </w:pPr>
      <w:r>
        <w:rPr>
          <w:rFonts w:hint="eastAsia"/>
        </w:rPr>
        <w:t>이수진</w:t>
      </w:r>
      <w:r w:rsidR="006D6910">
        <w:rPr>
          <w:rFonts w:hint="eastAsia"/>
        </w:rPr>
        <w:t xml:space="preserve">, </w:t>
      </w:r>
      <w:r>
        <w:rPr>
          <w:rFonts w:hint="eastAsia"/>
        </w:rPr>
        <w:t xml:space="preserve">임하늘이 </w:t>
      </w:r>
      <w:r w:rsidR="006D6910">
        <w:t xml:space="preserve">, </w:t>
      </w:r>
      <w:r w:rsidR="006D6910">
        <w:rPr>
          <w:rFonts w:hint="eastAsia"/>
        </w:rPr>
        <w:t>박유영</w:t>
      </w:r>
      <w:r w:rsidR="006D6910">
        <w:rPr>
          <w:rFonts w:hint="eastAsia"/>
        </w:rPr>
        <w:t xml:space="preserve"> </w:t>
      </w:r>
      <w:r w:rsidR="006D6910">
        <w:t xml:space="preserve">, </w:t>
      </w:r>
      <w:r>
        <w:rPr>
          <w:rFonts w:hint="eastAsia"/>
        </w:rPr>
        <w:t>홍성주</w:t>
      </w:r>
      <w:r w:rsidR="006D6910">
        <w:rPr>
          <w:rFonts w:hint="eastAsia"/>
        </w:rPr>
        <w:t>(주식 및 경제학 스터디).</w:t>
      </w:r>
    </w:p>
    <w:p w:rsidR="002D460A" w:rsidRDefault="002D460A" w:rsidP="002D460A">
      <w:pPr>
        <w:pStyle w:val="a3"/>
        <w:ind w:leftChars="0" w:left="760"/>
      </w:pPr>
      <w:r>
        <w:rPr>
          <w:rFonts w:hint="eastAsia"/>
        </w:rPr>
        <w:t xml:space="preserve">역할분담 </w:t>
      </w:r>
      <w:r>
        <w:t xml:space="preserve">: </w:t>
      </w:r>
      <w:r>
        <w:rPr>
          <w:rFonts w:hint="eastAsia"/>
        </w:rPr>
        <w:t>저희는 캡스톤 디자인 과목은 다같이 노력하여 결과를 만들어 가는 과목이라고 생각하기 때문에 데이터분석&amp;가공&amp;시각화 까지 다같이 하기로 했습니다.</w:t>
      </w:r>
      <w:r w:rsidR="00D75958">
        <w:t xml:space="preserve"> </w:t>
      </w:r>
      <w:r w:rsidR="00D75958">
        <w:rPr>
          <w:rFonts w:hint="eastAsia"/>
        </w:rPr>
        <w:t>특히 홍성주 학생을 중심으로 경제&amp;투자 스터디를 진행하고있다.</w:t>
      </w:r>
    </w:p>
    <w:p w:rsidR="00256BC9" w:rsidRDefault="00256BC9" w:rsidP="002D460A">
      <w:pPr>
        <w:pStyle w:val="a3"/>
        <w:ind w:leftChars="0" w:left="760"/>
      </w:pPr>
    </w:p>
    <w:p w:rsidR="0082063E" w:rsidRPr="00CA554C" w:rsidRDefault="0082063E" w:rsidP="0082063E">
      <w:pPr>
        <w:pStyle w:val="a3"/>
        <w:numPr>
          <w:ilvl w:val="0"/>
          <w:numId w:val="9"/>
        </w:numPr>
        <w:ind w:leftChars="0"/>
        <w:rPr>
          <w:b/>
          <w:sz w:val="22"/>
        </w:rPr>
      </w:pPr>
      <w:r w:rsidRPr="00CA554C">
        <w:rPr>
          <w:rFonts w:hint="eastAsia"/>
          <w:b/>
          <w:bCs/>
          <w:sz w:val="22"/>
        </w:rPr>
        <w:t>Smart beta 프로젝트 소개</w:t>
      </w:r>
    </w:p>
    <w:p w:rsidR="0082063E" w:rsidRPr="00CA554C" w:rsidRDefault="0082063E" w:rsidP="0082063E">
      <w:pPr>
        <w:pStyle w:val="a3"/>
        <w:numPr>
          <w:ilvl w:val="0"/>
          <w:numId w:val="10"/>
        </w:numPr>
        <w:ind w:leftChars="0"/>
        <w:rPr>
          <w:b/>
        </w:rPr>
      </w:pPr>
      <w:r w:rsidRPr="00CA554C">
        <w:rPr>
          <w:rFonts w:hint="eastAsia"/>
          <w:b/>
        </w:rPr>
        <w:t>Smart Beta?</w:t>
      </w:r>
    </w:p>
    <w:p w:rsidR="0082063E" w:rsidRDefault="0082063E" w:rsidP="0082063E">
      <w:pPr>
        <w:pStyle w:val="a3"/>
        <w:ind w:leftChars="0" w:left="1560"/>
      </w:pPr>
      <w:r>
        <w:t xml:space="preserve">: </w:t>
      </w:r>
      <w:r>
        <w:rPr>
          <w:rFonts w:hint="eastAsia"/>
        </w:rPr>
        <w:t xml:space="preserve">초보 투자자 </w:t>
      </w:r>
      <w:r>
        <w:t xml:space="preserve">&amp; </w:t>
      </w:r>
      <w:r>
        <w:rPr>
          <w:rFonts w:hint="eastAsia"/>
        </w:rPr>
        <w:t>바쁜 직장인들에게 쉽게 투자할 수 있는 방법론을 제시.</w:t>
      </w:r>
    </w:p>
    <w:p w:rsidR="0082063E" w:rsidRDefault="0082063E" w:rsidP="0082063E">
      <w:r>
        <w:tab/>
      </w:r>
      <w:r>
        <w:tab/>
        <w:t xml:space="preserve"> </w:t>
      </w:r>
      <w:r>
        <w:rPr>
          <w:rFonts w:hint="eastAsia"/>
        </w:rPr>
        <w:t xml:space="preserve">시장 수익률을 초과하는 </w:t>
      </w:r>
      <w:r w:rsidRPr="00CA554C">
        <w:rPr>
          <w:rFonts w:hint="eastAsia"/>
          <w:b/>
          <w:color w:val="FF0000"/>
          <w:u w:val="single"/>
        </w:rPr>
        <w:t>알파</w:t>
      </w:r>
      <w:r>
        <w:rPr>
          <w:rFonts w:hint="eastAsia"/>
        </w:rPr>
        <w:t>를 제공</w:t>
      </w:r>
    </w:p>
    <w:p w:rsidR="002D460A" w:rsidRDefault="002D460A" w:rsidP="002D460A">
      <w:pPr>
        <w:pStyle w:val="a3"/>
        <w:numPr>
          <w:ilvl w:val="0"/>
          <w:numId w:val="16"/>
        </w:numPr>
        <w:ind w:leftChars="0"/>
      </w:pPr>
      <w:r w:rsidRPr="00CA554C">
        <w:rPr>
          <w:rFonts w:hint="eastAsia"/>
          <w:b/>
          <w:color w:val="FF0000"/>
          <w:u w:val="single"/>
        </w:rPr>
        <w:t>알파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>투자론에서는 어떤 주식의 수익률을 알파와 베타로 설명합니다.</w:t>
      </w:r>
      <w:r>
        <w:t xml:space="preserve"> </w:t>
      </w:r>
    </w:p>
    <w:p w:rsidR="002D460A" w:rsidRDefault="002D460A" w:rsidP="002D460A">
      <w:pPr>
        <w:pStyle w:val="a3"/>
        <w:ind w:leftChars="0" w:left="1960"/>
      </w:pPr>
      <w:r>
        <w:rPr>
          <w:rFonts w:hint="eastAsia"/>
        </w:rPr>
        <w:t>먼저 저희 프로젝트에 있는 것처럼 코스피와 같은 시장수익률을 의미하고 알파는 그외에 초과 수익률을 의미합니다.</w:t>
      </w:r>
    </w:p>
    <w:p w:rsidR="002D460A" w:rsidRDefault="002D460A" w:rsidP="002D460A">
      <w:pPr>
        <w:pStyle w:val="a3"/>
        <w:ind w:leftChars="0" w:left="1960"/>
      </w:pPr>
    </w:p>
    <w:p w:rsidR="0082063E" w:rsidRPr="00CA554C" w:rsidRDefault="0082063E" w:rsidP="0082063E">
      <w:pPr>
        <w:pStyle w:val="a3"/>
        <w:numPr>
          <w:ilvl w:val="0"/>
          <w:numId w:val="11"/>
        </w:numPr>
        <w:ind w:leftChars="0"/>
        <w:rPr>
          <w:b/>
        </w:rPr>
      </w:pPr>
      <w:r w:rsidRPr="00CA554C">
        <w:rPr>
          <w:rFonts w:hint="eastAsia"/>
          <w:b/>
        </w:rPr>
        <w:t>개발동기</w:t>
      </w:r>
    </w:p>
    <w:p w:rsidR="0082063E" w:rsidRDefault="0082063E" w:rsidP="0082063E">
      <w:pPr>
        <w:ind w:left="1160"/>
      </w:pPr>
      <w:r>
        <w:rPr>
          <w:rFonts w:hint="eastAsia"/>
        </w:rPr>
        <w:t xml:space="preserve">&lt;개인 투자자와 외국인 투자자의 과거 </w:t>
      </w:r>
      <w:r>
        <w:t>10</w:t>
      </w:r>
      <w:r>
        <w:rPr>
          <w:rFonts w:hint="eastAsia"/>
        </w:rPr>
        <w:t>년수익률 통계&gt;</w:t>
      </w:r>
    </w:p>
    <w:p w:rsidR="0082063E" w:rsidRDefault="0082063E" w:rsidP="0082063E">
      <w:pPr>
        <w:ind w:left="1160"/>
      </w:pPr>
      <w:r w:rsidRPr="0082063E">
        <w:rPr>
          <w:noProof/>
        </w:rPr>
        <w:drawing>
          <wp:inline distT="0" distB="0" distL="0" distR="0" wp14:anchorId="38EC441A" wp14:editId="1ED0C43A">
            <wp:extent cx="4663440" cy="1671141"/>
            <wp:effectExtent l="0" t="0" r="3810" b="5715"/>
            <wp:docPr id="20491" name="Picture 1037" descr="C:\Users\User\Desktop\프로젝트\15238465641523846564_soosup_ori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" name="Picture 1037" descr="C:\Users\User\Desktop\프로젝트\15238465641523846564_soosup_ori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47" cy="167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2063E" w:rsidRDefault="0082063E" w:rsidP="0082063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개인 투자자와 외국인 투자자의 과거 </w:t>
      </w:r>
      <w:r>
        <w:t>10</w:t>
      </w:r>
      <w:r>
        <w:rPr>
          <w:rFonts w:hint="eastAsia"/>
        </w:rPr>
        <w:t>년 수익률 통</w:t>
      </w:r>
      <w:r w:rsidR="00C178B4">
        <w:rPr>
          <w:rFonts w:hint="eastAsia"/>
        </w:rPr>
        <w:t>계</w:t>
      </w:r>
      <w:r>
        <w:rPr>
          <w:rFonts w:hint="eastAsia"/>
        </w:rPr>
        <w:t>를 보면,</w:t>
      </w:r>
      <w:r>
        <w:t xml:space="preserve"> </w:t>
      </w:r>
      <w:r>
        <w:rPr>
          <w:rFonts w:hint="eastAsia"/>
        </w:rPr>
        <w:t xml:space="preserve">외국인투자자에 비해 개인투자자가 항상 손실을 입은 것을 볼 수 있습니다. </w:t>
      </w:r>
      <w:r w:rsidR="002D460A">
        <w:rPr>
          <w:rFonts w:hint="eastAsia"/>
        </w:rPr>
        <w:t>이것은 어떤 문제점 때문일까요?</w:t>
      </w:r>
      <w:r w:rsidR="002D460A">
        <w:t xml:space="preserve"> </w:t>
      </w:r>
      <w:r>
        <w:rPr>
          <w:rFonts w:hint="eastAsia"/>
        </w:rPr>
        <w:t xml:space="preserve">이 문제점은 </w:t>
      </w:r>
      <w:r w:rsidR="00C178B4">
        <w:rPr>
          <w:rFonts w:hint="eastAsia"/>
        </w:rPr>
        <w:t xml:space="preserve">대부분의 </w:t>
      </w:r>
      <w:r w:rsidR="00C178B4" w:rsidRPr="00C178B4">
        <w:rPr>
          <w:rFonts w:hint="eastAsia"/>
          <w:b/>
          <w:color w:val="FF0000"/>
        </w:rPr>
        <w:t>개인 투자자들은 옳지 못한 방법으로 투자</w:t>
      </w:r>
      <w:r w:rsidR="00C178B4" w:rsidRPr="00C178B4">
        <w:rPr>
          <w:rFonts w:hint="eastAsia"/>
        </w:rPr>
        <w:t>를</w:t>
      </w:r>
      <w:r w:rsidR="00C178B4">
        <w:rPr>
          <w:rFonts w:hint="eastAsia"/>
        </w:rPr>
        <w:t xml:space="preserve"> 하고 있기 때문입니다.</w:t>
      </w:r>
      <w:r w:rsidR="00C178B4">
        <w:t xml:space="preserve"> </w:t>
      </w:r>
      <w:r w:rsidR="00C178B4">
        <w:rPr>
          <w:rFonts w:hint="eastAsia"/>
        </w:rPr>
        <w:t xml:space="preserve">그렇기 때문에 저희는 </w:t>
      </w:r>
      <w:r w:rsidR="00C178B4">
        <w:t>“</w:t>
      </w:r>
      <w:r w:rsidR="00C178B4">
        <w:rPr>
          <w:rFonts w:hint="eastAsia"/>
        </w:rPr>
        <w:t>어떻게 하면 개인 투자자들이 옳은 방법으로 투자하여 쉽게 수익을 얻을 수 있을까?</w:t>
      </w:r>
      <w:r w:rsidR="00C178B4">
        <w:t>”</w:t>
      </w:r>
      <w:r w:rsidR="00C178B4">
        <w:rPr>
          <w:rFonts w:hint="eastAsia"/>
        </w:rPr>
        <w:t>라는 고민</w:t>
      </w:r>
      <w:r w:rsidR="002D460A">
        <w:rPr>
          <w:rFonts w:hint="eastAsia"/>
        </w:rPr>
        <w:t>을 하게</w:t>
      </w:r>
      <w:r w:rsidR="00C178B4">
        <w:rPr>
          <w:rFonts w:hint="eastAsia"/>
        </w:rPr>
        <w:t xml:space="preserve"> 되었습니다.</w:t>
      </w:r>
    </w:p>
    <w:p w:rsidR="0082063E" w:rsidRDefault="002D460A" w:rsidP="00CA554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그 결과</w:t>
      </w:r>
      <w:r w:rsidR="00C178B4">
        <w:rPr>
          <w:rFonts w:hint="eastAsia"/>
        </w:rPr>
        <w:t xml:space="preserve"> 저희는 </w:t>
      </w:r>
      <w:r>
        <w:rPr>
          <w:rFonts w:hint="eastAsia"/>
        </w:rPr>
        <w:t>주식</w:t>
      </w:r>
      <w:r w:rsidR="00C178B4">
        <w:rPr>
          <w:rFonts w:hint="eastAsia"/>
        </w:rPr>
        <w:t>시장을 뛰어넘는 투자전략 이라는 스마트 베타 프로젝트를 생각해 냈습니다.</w:t>
      </w:r>
    </w:p>
    <w:p w:rsidR="00256BC9" w:rsidRDefault="00256BC9" w:rsidP="00CA554C">
      <w:pPr>
        <w:pStyle w:val="a3"/>
        <w:numPr>
          <w:ilvl w:val="0"/>
          <w:numId w:val="12"/>
        </w:numPr>
        <w:ind w:leftChars="0"/>
      </w:pPr>
    </w:p>
    <w:p w:rsidR="00C178B4" w:rsidRPr="00CA554C" w:rsidRDefault="00C178B4" w:rsidP="00C178B4">
      <w:pPr>
        <w:pStyle w:val="a3"/>
        <w:numPr>
          <w:ilvl w:val="0"/>
          <w:numId w:val="11"/>
        </w:numPr>
        <w:ind w:leftChars="0"/>
        <w:rPr>
          <w:b/>
        </w:rPr>
      </w:pPr>
      <w:r w:rsidRPr="00CA554C">
        <w:rPr>
          <w:rFonts w:hint="eastAsia"/>
          <w:b/>
        </w:rPr>
        <w:t>개발내용</w:t>
      </w:r>
    </w:p>
    <w:p w:rsidR="00C178B4" w:rsidRDefault="00C178B4" w:rsidP="00C178B4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투자 전략 및 전략내용 제공</w:t>
      </w:r>
    </w:p>
    <w:p w:rsidR="00C178B4" w:rsidRDefault="00C178B4" w:rsidP="00C178B4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투자 전략의 과거 </w:t>
      </w:r>
      <w:r>
        <w:t>20</w:t>
      </w:r>
      <w:r>
        <w:rPr>
          <w:rFonts w:hint="eastAsia"/>
        </w:rPr>
        <w:t>년간의 성과제공</w:t>
      </w:r>
    </w:p>
    <w:p w:rsidR="00C178B4" w:rsidRDefault="00C178B4" w:rsidP="00C178B4">
      <w:pPr>
        <w:pStyle w:val="a3"/>
        <w:numPr>
          <w:ilvl w:val="0"/>
          <w:numId w:val="12"/>
        </w:numPr>
        <w:ind w:leftChars="0"/>
      </w:pPr>
      <w:r w:rsidRPr="00ED3D9D">
        <w:rPr>
          <w:b/>
        </w:rPr>
        <w:t>R</w:t>
      </w:r>
      <w:r w:rsidRPr="00ED3D9D">
        <w:rPr>
          <w:rFonts w:hint="eastAsia"/>
          <w:b/>
        </w:rPr>
        <w:t xml:space="preserve">ate </w:t>
      </w:r>
      <w:r w:rsidRPr="00ED3D9D">
        <w:rPr>
          <w:b/>
        </w:rPr>
        <w:t>of return</w:t>
      </w:r>
      <w:r>
        <w:t xml:space="preserve"> : </w:t>
      </w:r>
      <w:r w:rsidR="002D460A">
        <w:rPr>
          <w:rFonts w:hint="eastAsia"/>
        </w:rPr>
        <w:t>수익률</w:t>
      </w:r>
    </w:p>
    <w:p w:rsidR="00C178B4" w:rsidRDefault="00C178B4" w:rsidP="00C178B4">
      <w:pPr>
        <w:pStyle w:val="a3"/>
        <w:numPr>
          <w:ilvl w:val="0"/>
          <w:numId w:val="12"/>
        </w:numPr>
        <w:ind w:leftChars="0"/>
      </w:pPr>
      <w:r w:rsidRPr="00ED3D9D">
        <w:rPr>
          <w:b/>
        </w:rPr>
        <w:t>BM 대비 rate of return</w:t>
      </w:r>
      <w:r w:rsidR="002D460A">
        <w:t xml:space="preserve"> : </w:t>
      </w:r>
      <w:r w:rsidR="002D460A">
        <w:rPr>
          <w:rFonts w:hint="eastAsia"/>
        </w:rPr>
        <w:t xml:space="preserve">벤치마크 대비 수익률 </w:t>
      </w:r>
      <w:r w:rsidR="002D460A">
        <w:t>(</w:t>
      </w:r>
      <w:r w:rsidR="002D460A">
        <w:rPr>
          <w:rFonts w:hint="eastAsia"/>
        </w:rPr>
        <w:t>즉,</w:t>
      </w:r>
      <w:r w:rsidR="002D460A">
        <w:t xml:space="preserve"> </w:t>
      </w:r>
      <w:r w:rsidR="002D460A">
        <w:rPr>
          <w:rFonts w:hint="eastAsia"/>
        </w:rPr>
        <w:t>어떤것을 기준으로 잡고 그것과 비교했을때의 수익률)</w:t>
      </w:r>
    </w:p>
    <w:p w:rsidR="00C178B4" w:rsidRDefault="00C178B4" w:rsidP="00C178B4">
      <w:pPr>
        <w:pStyle w:val="a3"/>
        <w:numPr>
          <w:ilvl w:val="0"/>
          <w:numId w:val="12"/>
        </w:numPr>
        <w:ind w:leftChars="0"/>
      </w:pPr>
      <w:r w:rsidRPr="00ED3D9D">
        <w:rPr>
          <w:b/>
        </w:rPr>
        <w:t>Sharp ratio</w:t>
      </w:r>
      <w:r w:rsidR="002D460A">
        <w:t xml:space="preserve"> : </w:t>
      </w:r>
      <w:r w:rsidR="002D460A">
        <w:rPr>
          <w:rFonts w:hint="eastAsia"/>
        </w:rPr>
        <w:t xml:space="preserve">위험대비 수익률 </w:t>
      </w:r>
      <w:r w:rsidR="002D460A">
        <w:t xml:space="preserve"> ( </w:t>
      </w:r>
      <w:r w:rsidR="002D460A">
        <w:rPr>
          <w:rFonts w:hint="eastAsia"/>
        </w:rPr>
        <w:t>각 사람마다 위험의기준이 다르다.</w:t>
      </w:r>
      <w:r w:rsidR="002D460A">
        <w:t>)</w:t>
      </w:r>
    </w:p>
    <w:p w:rsidR="00C178B4" w:rsidRDefault="00C178B4" w:rsidP="00C178B4">
      <w:pPr>
        <w:pStyle w:val="a3"/>
        <w:numPr>
          <w:ilvl w:val="0"/>
          <w:numId w:val="12"/>
        </w:numPr>
        <w:ind w:leftChars="0"/>
      </w:pPr>
      <w:r w:rsidRPr="00ED3D9D">
        <w:rPr>
          <w:b/>
        </w:rPr>
        <w:t>Maximum draw down</w:t>
      </w:r>
      <w:r w:rsidR="002D460A">
        <w:t xml:space="preserve"> : </w:t>
      </w:r>
      <w:r w:rsidR="002D460A">
        <w:rPr>
          <w:rFonts w:hint="eastAsia"/>
        </w:rPr>
        <w:t>얼마나 떨어졌는지.</w:t>
      </w:r>
    </w:p>
    <w:p w:rsidR="00C178B4" w:rsidRDefault="00C178B4" w:rsidP="00C178B4">
      <w:pPr>
        <w:pStyle w:val="a3"/>
        <w:numPr>
          <w:ilvl w:val="0"/>
          <w:numId w:val="12"/>
        </w:numPr>
        <w:ind w:leftChars="0"/>
      </w:pPr>
      <w:r w:rsidRPr="00ED3D9D">
        <w:rPr>
          <w:b/>
        </w:rPr>
        <w:t>Volatility</w:t>
      </w:r>
      <w:r w:rsidR="002D460A" w:rsidRPr="00ED3D9D">
        <w:rPr>
          <w:b/>
        </w:rPr>
        <w:t xml:space="preserve"> </w:t>
      </w:r>
      <w:r w:rsidR="002D460A">
        <w:t xml:space="preserve">: </w:t>
      </w:r>
      <w:r w:rsidR="002D460A">
        <w:rPr>
          <w:rFonts w:hint="eastAsia"/>
        </w:rPr>
        <w:t xml:space="preserve">변동성 </w:t>
      </w:r>
      <w:r w:rsidR="002D460A">
        <w:t xml:space="preserve">= </w:t>
      </w:r>
      <w:r w:rsidR="002D460A">
        <w:rPr>
          <w:rFonts w:hint="eastAsia"/>
        </w:rPr>
        <w:t>주식이 가진 위험률(리스크)</w:t>
      </w:r>
    </w:p>
    <w:p w:rsidR="00C178B4" w:rsidRDefault="00C178B4" w:rsidP="00C178B4">
      <w:pPr>
        <w:pStyle w:val="a3"/>
        <w:numPr>
          <w:ilvl w:val="0"/>
          <w:numId w:val="12"/>
        </w:numPr>
        <w:ind w:leftChars="0"/>
      </w:pPr>
      <w:r>
        <w:t>Etc</w:t>
      </w:r>
    </w:p>
    <w:p w:rsidR="00C178B4" w:rsidRDefault="00C178B4" w:rsidP="00C178B4">
      <w:pPr>
        <w:pStyle w:val="a3"/>
        <w:ind w:leftChars="0" w:left="1620"/>
      </w:pPr>
    </w:p>
    <w:p w:rsidR="00C178B4" w:rsidRPr="00CA554C" w:rsidRDefault="00C178B4" w:rsidP="00C178B4">
      <w:pPr>
        <w:pStyle w:val="a3"/>
        <w:numPr>
          <w:ilvl w:val="0"/>
          <w:numId w:val="11"/>
        </w:numPr>
        <w:ind w:leftChars="0"/>
        <w:rPr>
          <w:b/>
        </w:rPr>
      </w:pPr>
      <w:r w:rsidRPr="00CA554C">
        <w:rPr>
          <w:rFonts w:hint="eastAsia"/>
          <w:b/>
        </w:rPr>
        <w:t>개발환경</w:t>
      </w:r>
    </w:p>
    <w:p w:rsidR="002D460A" w:rsidRDefault="00C178B4" w:rsidP="002D460A">
      <w:pPr>
        <w:ind w:left="1160"/>
      </w:pPr>
      <w:r>
        <w:rPr>
          <w:rFonts w:hint="eastAsia"/>
        </w:rPr>
        <w:t>-데이터 분석 및 가공을 위한</w:t>
      </w:r>
      <w:r w:rsidRPr="00256BC9">
        <w:rPr>
          <w:rFonts w:hint="eastAsia"/>
          <w:b/>
        </w:rPr>
        <w:t xml:space="preserve"> </w:t>
      </w:r>
      <w:r w:rsidRPr="00256BC9">
        <w:rPr>
          <w:b/>
        </w:rPr>
        <w:t>python</w:t>
      </w:r>
      <w:r w:rsidR="00256BC9">
        <w:t xml:space="preserve">, </w:t>
      </w:r>
      <w:r w:rsidR="00256BC9" w:rsidRPr="00256BC9">
        <w:rPr>
          <w:b/>
        </w:rPr>
        <w:t>R</w:t>
      </w:r>
    </w:p>
    <w:p w:rsidR="002D460A" w:rsidRDefault="002D460A" w:rsidP="002D460A">
      <w:pPr>
        <w:ind w:left="1160"/>
      </w:pPr>
      <w:r w:rsidRPr="002D460A">
        <w:rPr>
          <w:rFonts w:ascii="Arial" w:eastAsia="굴림" w:hAnsi="Arial" w:cs="Arial"/>
          <w:color w:val="000000"/>
          <w:kern w:val="24"/>
          <w:sz w:val="32"/>
          <w:szCs w:val="32"/>
        </w:rPr>
        <w:t xml:space="preserve"> </w:t>
      </w:r>
      <w:hyperlink r:id="rId8" w:history="1">
        <w:r w:rsidRPr="002D460A">
          <w:rPr>
            <w:rStyle w:val="a4"/>
          </w:rPr>
          <w:t>https://www.python.org/downloads/</w:t>
        </w:r>
      </w:hyperlink>
      <w:r>
        <w:tab/>
      </w:r>
    </w:p>
    <w:p w:rsidR="002D460A" w:rsidRDefault="002D460A" w:rsidP="002D460A">
      <w:pPr>
        <w:ind w:left="1160" w:firstLineChars="100" w:firstLine="200"/>
      </w:pPr>
      <w:r w:rsidRPr="002D460A">
        <w:t>version for windows 3.7.2</w:t>
      </w:r>
    </w:p>
    <w:p w:rsidR="00C178B4" w:rsidRDefault="00C178B4" w:rsidP="00C178B4">
      <w:pPr>
        <w:ind w:left="1160"/>
      </w:pPr>
      <w:r>
        <w:rPr>
          <w:rFonts w:hint="eastAsia"/>
        </w:rPr>
        <w:t>-데이터 처리 및 가공을 위한</w:t>
      </w:r>
      <w:r w:rsidRPr="00256BC9">
        <w:rPr>
          <w:rFonts w:hint="eastAsia"/>
          <w:b/>
        </w:rPr>
        <w:t xml:space="preserve"> </w:t>
      </w:r>
      <w:r w:rsidRPr="00256BC9">
        <w:rPr>
          <w:b/>
        </w:rPr>
        <w:t>MySQL</w:t>
      </w:r>
    </w:p>
    <w:p w:rsidR="002D460A" w:rsidRPr="002D460A" w:rsidRDefault="007E385B" w:rsidP="002D460A">
      <w:pPr>
        <w:ind w:left="1160" w:firstLineChars="100" w:firstLine="200"/>
      </w:pPr>
      <w:hyperlink r:id="rId9" w:history="1">
        <w:r w:rsidR="002D460A" w:rsidRPr="002D460A">
          <w:rPr>
            <w:rStyle w:val="a4"/>
          </w:rPr>
          <w:t>https://dev.mysql.com/downloads/windows/installer/8.0.html</w:t>
        </w:r>
      </w:hyperlink>
    </w:p>
    <w:p w:rsidR="002D460A" w:rsidRDefault="002D460A" w:rsidP="002D460A">
      <w:pPr>
        <w:ind w:left="1160" w:firstLineChars="100" w:firstLine="200"/>
      </w:pPr>
      <w:r w:rsidRPr="002D460A">
        <w:t xml:space="preserve">MySQL Installer 8.0.15 </w:t>
      </w:r>
    </w:p>
    <w:p w:rsidR="00606DEE" w:rsidRDefault="002D460A" w:rsidP="00606DEE">
      <w:r>
        <w:tab/>
        <w:t xml:space="preserve">    -</w:t>
      </w:r>
      <w:r>
        <w:rPr>
          <w:rFonts w:hint="eastAsia"/>
        </w:rPr>
        <w:t>데이터 시각화 &amp; 활용</w:t>
      </w:r>
    </w:p>
    <w:p w:rsidR="00606DEE" w:rsidRPr="00606DEE" w:rsidRDefault="00606DEE" w:rsidP="00606DEE">
      <w:r>
        <w:tab/>
      </w:r>
      <w:r>
        <w:tab/>
      </w:r>
      <w:hyperlink r:id="rId10" w:history="1">
        <w:r w:rsidRPr="00606DEE">
          <w:rPr>
            <w:rStyle w:val="a4"/>
          </w:rPr>
          <w:t>https://windows.</w:t>
        </w:r>
        <w:r w:rsidRPr="00256BC9">
          <w:rPr>
            <w:rStyle w:val="a4"/>
            <w:b/>
          </w:rPr>
          <w:t>php</w:t>
        </w:r>
        <w:r w:rsidRPr="00606DEE">
          <w:rPr>
            <w:rStyle w:val="a4"/>
          </w:rPr>
          <w:t>.net/download/</w:t>
        </w:r>
      </w:hyperlink>
    </w:p>
    <w:p w:rsidR="00606DEE" w:rsidRPr="00606DEE" w:rsidRDefault="00606DEE" w:rsidP="00606DEE">
      <w:pPr>
        <w:ind w:left="1600"/>
      </w:pPr>
      <w:r w:rsidRPr="00606DEE">
        <w:t xml:space="preserve">VC15 x64 Thread Safe </w:t>
      </w:r>
    </w:p>
    <w:p w:rsidR="00606DEE" w:rsidRPr="00606DEE" w:rsidRDefault="007E385B" w:rsidP="00606DEE">
      <w:pPr>
        <w:ind w:left="800" w:firstLine="800"/>
      </w:pPr>
      <w:hyperlink r:id="rId11" w:history="1">
        <w:r w:rsidR="00606DEE" w:rsidRPr="00606DEE">
          <w:rPr>
            <w:rStyle w:val="a4"/>
          </w:rPr>
          <w:t>https://www.</w:t>
        </w:r>
        <w:r w:rsidR="00606DEE" w:rsidRPr="00256BC9">
          <w:rPr>
            <w:rStyle w:val="a4"/>
            <w:b/>
          </w:rPr>
          <w:t>apachelounge.</w:t>
        </w:r>
        <w:r w:rsidR="00606DEE" w:rsidRPr="00606DEE">
          <w:rPr>
            <w:rStyle w:val="a4"/>
          </w:rPr>
          <w:t>com/download/</w:t>
        </w:r>
      </w:hyperlink>
    </w:p>
    <w:p w:rsidR="00606DEE" w:rsidRPr="00606DEE" w:rsidRDefault="00606DEE" w:rsidP="00606DEE">
      <w:pPr>
        <w:ind w:left="800" w:firstLine="800"/>
      </w:pPr>
      <w:r w:rsidRPr="00606DEE">
        <w:t xml:space="preserve">Apache 2.4.38 Win64 </w:t>
      </w:r>
    </w:p>
    <w:p w:rsidR="00606DEE" w:rsidRDefault="00606DEE" w:rsidP="00606DEE"/>
    <w:p w:rsidR="002D460A" w:rsidRDefault="002D460A" w:rsidP="002D460A"/>
    <w:p w:rsidR="00606DEE" w:rsidRDefault="00606DEE" w:rsidP="002D460A"/>
    <w:p w:rsidR="008E5E8A" w:rsidRPr="00CA554C" w:rsidRDefault="00CA554C" w:rsidP="008E5E8A">
      <w:pPr>
        <w:pStyle w:val="setextarea"/>
        <w:wordWrap w:val="0"/>
        <w:rPr>
          <w:rFonts w:hint="eastAsia"/>
          <w:b/>
          <w:sz w:val="20"/>
          <w:szCs w:val="20"/>
        </w:rPr>
      </w:pPr>
      <w:r w:rsidRPr="00CA554C">
        <w:rPr>
          <w:b/>
          <w:sz w:val="20"/>
          <w:szCs w:val="20"/>
        </w:rPr>
        <w:tab/>
        <w:t xml:space="preserve">4) </w:t>
      </w:r>
      <w:r w:rsidR="008E5E8A" w:rsidRPr="00CA554C">
        <w:rPr>
          <w:rFonts w:hint="eastAsia"/>
          <w:b/>
          <w:sz w:val="20"/>
          <w:szCs w:val="20"/>
        </w:rPr>
        <w:t>기대</w:t>
      </w:r>
      <w:r w:rsidR="008E5E8A" w:rsidRPr="00CA554C">
        <w:rPr>
          <w:rFonts w:hint="eastAsia"/>
          <w:b/>
          <w:sz w:val="20"/>
          <w:szCs w:val="20"/>
        </w:rPr>
        <w:t xml:space="preserve"> </w:t>
      </w:r>
      <w:r w:rsidR="008E5E8A" w:rsidRPr="00CA554C">
        <w:rPr>
          <w:rFonts w:hint="eastAsia"/>
          <w:b/>
          <w:sz w:val="20"/>
          <w:szCs w:val="20"/>
        </w:rPr>
        <w:t>방안</w:t>
      </w:r>
    </w:p>
    <w:p w:rsidR="00256BC9" w:rsidRDefault="008E5E8A" w:rsidP="008E5E8A">
      <w:pPr>
        <w:pStyle w:val="setextarea"/>
        <w:wordWrap w:val="0"/>
        <w:rPr>
          <w:rFonts w:hint="eastAsia"/>
          <w:sz w:val="20"/>
          <w:szCs w:val="20"/>
        </w:rPr>
      </w:pPr>
      <w:r>
        <w:rPr>
          <w:sz w:val="20"/>
          <w:szCs w:val="20"/>
        </w:rPr>
        <w:tab/>
        <w:t xml:space="preserve">  4.1</w:t>
      </w:r>
      <w:r w:rsidR="00606DEE">
        <w:rPr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기술적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측면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sz w:val="20"/>
          <w:szCs w:val="20"/>
        </w:rPr>
        <w:t xml:space="preserve">: </w:t>
      </w:r>
      <w:r w:rsidR="00606DEE">
        <w:rPr>
          <w:rFonts w:hint="eastAsia"/>
          <w:sz w:val="20"/>
          <w:szCs w:val="20"/>
        </w:rPr>
        <w:t>투자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전략을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이용한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종목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추천이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목적</w:t>
      </w:r>
    </w:p>
    <w:p w:rsidR="008E5E8A" w:rsidRDefault="00606DEE" w:rsidP="00256BC9">
      <w:pPr>
        <w:pStyle w:val="setextarea"/>
        <w:wordWrap w:val="0"/>
        <w:ind w:left="1600" w:firstLine="80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개인의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</w:t>
      </w:r>
      <w:r w:rsidR="00256BC9"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>투자</w:t>
      </w:r>
      <w:r w:rsidR="00256BC9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포트폴리오에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제공해줌</w:t>
      </w:r>
      <w:r>
        <w:rPr>
          <w:rFonts w:hint="eastAsia"/>
          <w:sz w:val="20"/>
          <w:szCs w:val="20"/>
        </w:rPr>
        <w:t>.</w:t>
      </w:r>
    </w:p>
    <w:p w:rsidR="00256BC9" w:rsidRDefault="008E5E8A" w:rsidP="008E5E8A">
      <w:pPr>
        <w:pStyle w:val="setextarea"/>
        <w:wordWrap w:val="0"/>
        <w:rPr>
          <w:rFonts w:hint="eastAsia"/>
          <w:sz w:val="20"/>
          <w:szCs w:val="20"/>
        </w:rPr>
      </w:pPr>
      <w:r>
        <w:rPr>
          <w:sz w:val="20"/>
          <w:szCs w:val="20"/>
        </w:rPr>
        <w:tab/>
        <w:t xml:space="preserve">  4.2</w:t>
      </w:r>
      <w:r w:rsidR="00606DEE">
        <w:rPr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경제적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측면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sz w:val="20"/>
          <w:szCs w:val="20"/>
        </w:rPr>
        <w:t xml:space="preserve">: </w:t>
      </w:r>
      <w:r w:rsidR="00606DEE">
        <w:rPr>
          <w:rFonts w:hint="eastAsia"/>
          <w:sz w:val="20"/>
          <w:szCs w:val="20"/>
        </w:rPr>
        <w:t>개인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투자자의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자산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증식으로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인한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내수경제</w:t>
      </w:r>
      <w:r w:rsidR="00606DEE">
        <w:rPr>
          <w:rFonts w:hint="eastAsia"/>
          <w:sz w:val="20"/>
          <w:szCs w:val="20"/>
        </w:rPr>
        <w:t>(</w:t>
      </w:r>
      <w:r w:rsidR="00606DEE">
        <w:rPr>
          <w:rFonts w:hint="eastAsia"/>
          <w:sz w:val="20"/>
          <w:szCs w:val="20"/>
        </w:rPr>
        <w:t>국가</w:t>
      </w:r>
      <w:r w:rsidR="00606DEE">
        <w:rPr>
          <w:rFonts w:hint="eastAsia"/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내부</w:t>
      </w:r>
      <w:r w:rsidR="00606DEE">
        <w:rPr>
          <w:rFonts w:hint="eastAsia"/>
          <w:sz w:val="20"/>
          <w:szCs w:val="20"/>
        </w:rPr>
        <w:t>)</w:t>
      </w:r>
      <w:r w:rsidR="00606DEE">
        <w:rPr>
          <w:sz w:val="20"/>
          <w:szCs w:val="20"/>
        </w:rPr>
        <w:t xml:space="preserve"> </w:t>
      </w:r>
      <w:r w:rsidR="00606DEE">
        <w:rPr>
          <w:rFonts w:hint="eastAsia"/>
          <w:sz w:val="20"/>
          <w:szCs w:val="20"/>
        </w:rPr>
        <w:t>활성화</w:t>
      </w:r>
    </w:p>
    <w:p w:rsidR="00256BC9" w:rsidRDefault="00256BC9" w:rsidP="00256BC9">
      <w:pPr>
        <w:pStyle w:val="setextarea"/>
        <w:numPr>
          <w:ilvl w:val="0"/>
          <w:numId w:val="11"/>
        </w:numPr>
        <w:wordWrap w:val="0"/>
        <w:rPr>
          <w:rFonts w:hint="eastAsia"/>
          <w:b/>
          <w:sz w:val="20"/>
          <w:szCs w:val="20"/>
        </w:rPr>
      </w:pPr>
      <w:r w:rsidRPr="00256BC9">
        <w:rPr>
          <w:rFonts w:hint="eastAsia"/>
          <w:b/>
          <w:sz w:val="20"/>
          <w:szCs w:val="20"/>
        </w:rPr>
        <w:t>구성도</w:t>
      </w:r>
    </w:p>
    <w:p w:rsidR="00256BC9" w:rsidRDefault="00256BC9" w:rsidP="00256BC9">
      <w:pPr>
        <w:pStyle w:val="setextarea"/>
        <w:wordWrap w:val="0"/>
        <w:ind w:firstLineChars="600" w:firstLine="1440"/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2FA192F6" wp14:editId="1EE18784">
            <wp:extent cx="3217578" cy="2750234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871" cy="27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C9" w:rsidRDefault="00256BC9" w:rsidP="00256BC9">
      <w:pPr>
        <w:pStyle w:val="setextarea"/>
        <w:wordWrap w:val="0"/>
        <w:ind w:firstLine="785"/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첫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화면을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들어가면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오늘의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증시</w:t>
      </w:r>
      <w:r>
        <w:rPr>
          <w:rFonts w:hint="eastAsia"/>
          <w:b/>
          <w:sz w:val="20"/>
          <w:szCs w:val="20"/>
        </w:rPr>
        <w:t>(</w:t>
      </w:r>
      <w:r>
        <w:rPr>
          <w:rFonts w:hint="eastAsia"/>
          <w:b/>
          <w:sz w:val="20"/>
          <w:szCs w:val="20"/>
        </w:rPr>
        <w:t>코스피</w:t>
      </w:r>
      <w:r>
        <w:rPr>
          <w:rFonts w:hint="eastAsia"/>
          <w:b/>
          <w:sz w:val="20"/>
          <w:szCs w:val="20"/>
        </w:rPr>
        <w:t>,</w:t>
      </w:r>
      <w:r>
        <w:rPr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코스닥</w:t>
      </w:r>
      <w:r>
        <w:rPr>
          <w:rFonts w:hint="eastAsia"/>
          <w:b/>
          <w:sz w:val="20"/>
          <w:szCs w:val="20"/>
        </w:rPr>
        <w:t>)</w:t>
      </w:r>
      <w:r>
        <w:rPr>
          <w:rFonts w:hint="eastAsia"/>
          <w:b/>
          <w:sz w:val="20"/>
          <w:szCs w:val="20"/>
        </w:rPr>
        <w:t>을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나타내주고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저희가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분석을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이용해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선택한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전략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화면을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띄워줍니다</w:t>
      </w:r>
      <w:r>
        <w:rPr>
          <w:rFonts w:hint="eastAsia"/>
          <w:b/>
          <w:sz w:val="20"/>
          <w:szCs w:val="20"/>
        </w:rPr>
        <w:t>.</w:t>
      </w:r>
      <w:r>
        <w:rPr>
          <w:b/>
          <w:sz w:val="20"/>
          <w:szCs w:val="20"/>
        </w:rPr>
        <w:t xml:space="preserve">  </w:t>
      </w:r>
      <w:r>
        <w:rPr>
          <w:rFonts w:hint="eastAsia"/>
          <w:b/>
          <w:sz w:val="20"/>
          <w:szCs w:val="20"/>
        </w:rPr>
        <w:t>이때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투자전략을</w:t>
      </w:r>
      <w:r>
        <w:rPr>
          <w:rFonts w:hint="eastAsia"/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</w:rPr>
        <w:t>누르면</w:t>
      </w:r>
      <w:r>
        <w:rPr>
          <w:rFonts w:hint="eastAsia"/>
          <w:b/>
          <w:sz w:val="20"/>
          <w:szCs w:val="20"/>
        </w:rPr>
        <w:t xml:space="preserve"> </w:t>
      </w:r>
    </w:p>
    <w:p w:rsidR="00256BC9" w:rsidRDefault="00256BC9" w:rsidP="00256BC9">
      <w:pPr>
        <w:pStyle w:val="setextarea"/>
        <w:wordWrap w:val="0"/>
        <w:ind w:left="160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CBE53EB" wp14:editId="057C3186">
            <wp:extent cx="3439325" cy="2018665"/>
            <wp:effectExtent l="0" t="0" r="889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404" cy="20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</w:t>
      </w:r>
    </w:p>
    <w:p w:rsidR="00256BC9" w:rsidRDefault="00256BC9" w:rsidP="00256BC9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 xml:space="preserve">각각의 </w:t>
      </w:r>
      <w:r w:rsidR="006D6910">
        <w:rPr>
          <w:rFonts w:hint="eastAsia"/>
          <w:noProof/>
        </w:rPr>
        <w:t>화</w:t>
      </w:r>
      <w:r>
        <w:rPr>
          <w:rFonts w:hint="eastAsia"/>
          <w:noProof/>
        </w:rPr>
        <w:t xml:space="preserve">면을 볼수있는 </w:t>
      </w:r>
      <w:r>
        <w:rPr>
          <w:noProof/>
        </w:rPr>
        <w:t xml:space="preserve">A,B,C,D </w:t>
      </w:r>
      <w:r>
        <w:rPr>
          <w:rFonts w:hint="eastAsia"/>
          <w:noProof/>
        </w:rPr>
        <w:t>투자전략이 뜨게 되고 그 전략에대한 그래프를 보여줍니다.</w:t>
      </w:r>
    </w:p>
    <w:p w:rsidR="00606DEE" w:rsidRPr="00256BC9" w:rsidRDefault="008E5E8A" w:rsidP="00256BC9">
      <w:pPr>
        <w:widowControl/>
        <w:wordWrap/>
        <w:autoSpaceDE/>
        <w:autoSpaceDN/>
        <w:rPr>
          <w:noProof/>
        </w:rPr>
      </w:pPr>
      <w:r w:rsidRPr="00CA554C">
        <w:rPr>
          <w:rFonts w:hint="eastAsia"/>
          <w:b/>
          <w:sz w:val="22"/>
        </w:rPr>
        <w:t>3.</w:t>
      </w:r>
      <w:r w:rsidRPr="00CA554C">
        <w:rPr>
          <w:b/>
          <w:sz w:val="22"/>
        </w:rPr>
        <w:t xml:space="preserve"> </w:t>
      </w:r>
      <w:r w:rsidRPr="00CA554C">
        <w:rPr>
          <w:rFonts w:hint="eastAsia"/>
          <w:b/>
          <w:sz w:val="22"/>
        </w:rPr>
        <w:t>계획일정</w:t>
      </w:r>
      <w:r w:rsidR="00606DEE" w:rsidRPr="00CA554C">
        <w:rPr>
          <w:rFonts w:hint="eastAsia"/>
          <w:b/>
          <w:sz w:val="22"/>
        </w:rPr>
        <w:t xml:space="preserve"> -&gt; </w:t>
      </w:r>
      <w:r w:rsidR="00606DEE" w:rsidRPr="00CA554C">
        <w:rPr>
          <w:b/>
          <w:sz w:val="22"/>
        </w:rPr>
        <w:t xml:space="preserve">ppt </w:t>
      </w:r>
      <w:r w:rsidR="00606DEE" w:rsidRPr="00CA554C">
        <w:rPr>
          <w:rFonts w:hint="eastAsia"/>
          <w:b/>
          <w:sz w:val="22"/>
        </w:rPr>
        <w:t>사진참고</w:t>
      </w:r>
    </w:p>
    <w:p w:rsidR="008E5E8A" w:rsidRPr="00256BC9" w:rsidRDefault="008E5E8A" w:rsidP="008E5E8A">
      <w:pPr>
        <w:pStyle w:val="setextarea"/>
        <w:wordWrap w:val="0"/>
        <w:rPr>
          <w:rFonts w:asciiTheme="minorEastAsia" w:eastAsiaTheme="minorEastAsia" w:hAnsiTheme="minorEastAsia"/>
          <w:b/>
          <w:sz w:val="22"/>
          <w:szCs w:val="22"/>
        </w:rPr>
      </w:pP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 xml:space="preserve">4. </w:t>
      </w:r>
      <w:r w:rsidR="00D75958">
        <w:rPr>
          <w:rFonts w:asciiTheme="minorEastAsia" w:eastAsiaTheme="minorEastAsia" w:hAnsiTheme="minorEastAsia"/>
          <w:b/>
          <w:sz w:val="22"/>
          <w:szCs w:val="22"/>
        </w:rPr>
        <w:t>&lt;</w:t>
      </w: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 xml:space="preserve">진행상황 </w:t>
      </w:r>
      <w:r w:rsidRPr="00256BC9">
        <w:rPr>
          <w:rFonts w:asciiTheme="minorEastAsia" w:eastAsiaTheme="minorEastAsia" w:hAnsiTheme="minorEastAsia"/>
          <w:b/>
          <w:sz w:val="22"/>
          <w:szCs w:val="22"/>
        </w:rPr>
        <w:t>: 3</w:t>
      </w: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 xml:space="preserve">월 </w:t>
      </w:r>
      <w:r w:rsidRPr="00256BC9">
        <w:rPr>
          <w:rFonts w:asciiTheme="minorEastAsia" w:eastAsiaTheme="minorEastAsia" w:hAnsiTheme="minorEastAsia"/>
          <w:b/>
          <w:sz w:val="22"/>
          <w:szCs w:val="22"/>
        </w:rPr>
        <w:t>3</w:t>
      </w: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>주차</w:t>
      </w:r>
      <w:r w:rsidR="00D75958">
        <w:rPr>
          <w:rFonts w:asciiTheme="minorEastAsia" w:eastAsiaTheme="minorEastAsia" w:hAnsiTheme="minorEastAsia" w:hint="eastAsia"/>
          <w:b/>
          <w:sz w:val="22"/>
          <w:szCs w:val="22"/>
        </w:rPr>
        <w:t>&gt;</w:t>
      </w:r>
    </w:p>
    <w:p w:rsidR="00606DEE" w:rsidRDefault="00606DEE" w:rsidP="008E5E8A">
      <w:pPr>
        <w:pStyle w:val="setextarea"/>
        <w:wordWrap w:val="0"/>
        <w:rPr>
          <w:rFonts w:hint="eastAsia"/>
          <w:sz w:val="20"/>
          <w:szCs w:val="20"/>
        </w:rPr>
      </w:pPr>
    </w:p>
    <w:p w:rsidR="00606DEE" w:rsidRDefault="00606DEE" w:rsidP="00606DEE">
      <w:pPr>
        <w:pStyle w:val="setextarea"/>
        <w:wordWrap w:val="0"/>
        <w:rPr>
          <w:rFonts w:hint="eastAsia"/>
          <w:sz w:val="20"/>
          <w:szCs w:val="20"/>
        </w:rPr>
      </w:pPr>
      <w:r w:rsidRPr="00606DEE">
        <w:rPr>
          <w:noProof/>
          <w:sz w:val="20"/>
          <w:szCs w:val="20"/>
        </w:rPr>
        <w:drawing>
          <wp:inline distT="0" distB="0" distL="0" distR="0" wp14:anchorId="72A262E2" wp14:editId="7317238F">
            <wp:extent cx="1884663" cy="1413803"/>
            <wp:effectExtent l="0" t="0" r="1905" b="0"/>
            <wp:docPr id="22535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" name="Picture 5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210" cy="142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06DEE">
        <w:rPr>
          <w:noProof/>
          <w:sz w:val="20"/>
          <w:szCs w:val="20"/>
        </w:rPr>
        <w:drawing>
          <wp:inline distT="0" distB="0" distL="0" distR="0" wp14:anchorId="7B45A65A" wp14:editId="3A0BC880">
            <wp:extent cx="1636082" cy="1413265"/>
            <wp:effectExtent l="0" t="0" r="2540" b="0"/>
            <wp:docPr id="22536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" name="Picture 5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60" cy="142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06DEE" w:rsidRPr="00606DEE" w:rsidRDefault="00606DEE" w:rsidP="00CA554C">
      <w:pPr>
        <w:pStyle w:val="setextarea"/>
        <w:ind w:left="3200" w:firstLineChars="200" w:firstLine="360"/>
        <w:rPr>
          <w:rFonts w:hint="eastAsia"/>
          <w:sz w:val="18"/>
          <w:szCs w:val="18"/>
        </w:rPr>
      </w:pPr>
      <w:r w:rsidRPr="00606DEE">
        <w:rPr>
          <w:rFonts w:hint="eastAsia"/>
          <w:sz w:val="18"/>
          <w:szCs w:val="18"/>
        </w:rPr>
        <w:t>-</w:t>
      </w:r>
      <w:r w:rsidRPr="00606DEE">
        <w:rPr>
          <w:rFonts w:hint="eastAsia"/>
          <w:sz w:val="18"/>
          <w:szCs w:val="18"/>
        </w:rPr>
        <w:t>경제</w:t>
      </w:r>
      <w:r w:rsidRPr="00606DEE">
        <w:rPr>
          <w:rFonts w:hint="eastAsia"/>
          <w:sz w:val="18"/>
          <w:szCs w:val="18"/>
        </w:rPr>
        <w:t>&amp;</w:t>
      </w:r>
      <w:r w:rsidRPr="00606DEE">
        <w:rPr>
          <w:rFonts w:hint="eastAsia"/>
          <w:sz w:val="18"/>
          <w:szCs w:val="18"/>
        </w:rPr>
        <w:t>투자</w:t>
      </w:r>
      <w:r w:rsidRPr="00606DEE">
        <w:rPr>
          <w:rFonts w:hint="eastAsia"/>
          <w:sz w:val="18"/>
          <w:szCs w:val="18"/>
        </w:rPr>
        <w:t xml:space="preserve"> </w:t>
      </w:r>
      <w:r w:rsidRPr="00606DEE">
        <w:rPr>
          <w:rFonts w:hint="eastAsia"/>
          <w:sz w:val="18"/>
          <w:szCs w:val="18"/>
        </w:rPr>
        <w:t>스터디</w:t>
      </w:r>
      <w:r w:rsidRPr="00606DEE">
        <w:rPr>
          <w:rFonts w:hint="eastAsia"/>
          <w:sz w:val="18"/>
          <w:szCs w:val="18"/>
        </w:rPr>
        <w:t xml:space="preserve"> </w:t>
      </w:r>
      <w:r w:rsidRPr="00606DEE">
        <w:rPr>
          <w:rFonts w:hint="eastAsia"/>
          <w:sz w:val="18"/>
          <w:szCs w:val="18"/>
        </w:rPr>
        <w:t>진행</w:t>
      </w:r>
    </w:p>
    <w:p w:rsidR="00606DEE" w:rsidRDefault="00606DEE" w:rsidP="00606DEE">
      <w:pPr>
        <w:pStyle w:val="setextarea"/>
        <w:wordWrap w:val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&lt;FnGuide.com&gt;</w:t>
      </w:r>
      <w:r>
        <w:rPr>
          <w:rFonts w:hint="eastAsia"/>
          <w:sz w:val="20"/>
          <w:szCs w:val="20"/>
        </w:rPr>
        <w:t>이용하여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국내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회사에서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가져오려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했지만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비용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1200</w:t>
      </w:r>
      <w:r>
        <w:rPr>
          <w:rFonts w:hint="eastAsia"/>
          <w:sz w:val="20"/>
          <w:szCs w:val="20"/>
        </w:rPr>
        <w:t>만원이었음</w:t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 w:rsidRPr="00CA554C">
        <w:rPr>
          <w:noProof/>
          <w:sz w:val="20"/>
          <w:szCs w:val="20"/>
        </w:rPr>
        <w:drawing>
          <wp:inline distT="0" distB="0" distL="0" distR="0" wp14:anchorId="49A54FA4" wp14:editId="2E95DF45">
            <wp:extent cx="1856182" cy="2560320"/>
            <wp:effectExtent l="0" t="0" r="0" b="0"/>
            <wp:docPr id="2663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434" cy="257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 xml:space="preserve"> </w:t>
      </w:r>
      <w:r w:rsidRPr="00CA554C">
        <w:rPr>
          <w:noProof/>
          <w:sz w:val="20"/>
          <w:szCs w:val="20"/>
        </w:rPr>
        <w:drawing>
          <wp:inline distT="0" distB="0" distL="0" distR="0" wp14:anchorId="171F7956" wp14:editId="3643F0CF">
            <wp:extent cx="1990533" cy="2517628"/>
            <wp:effectExtent l="0" t="0" r="0" b="0"/>
            <wp:docPr id="28169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9" name="Picture 5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64" cy="254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 w:rsidRPr="00CA554C">
        <w:rPr>
          <w:noProof/>
          <w:sz w:val="20"/>
          <w:szCs w:val="20"/>
        </w:rPr>
        <w:drawing>
          <wp:inline distT="0" distB="0" distL="0" distR="0" wp14:anchorId="2C8C9E9B" wp14:editId="2030E5A2">
            <wp:extent cx="1601279" cy="2581227"/>
            <wp:effectExtent l="0" t="0" r="0" b="0"/>
            <wp:docPr id="28170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0" name="Picture 5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321" cy="26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06DEE" w:rsidRDefault="00606DEE" w:rsidP="00CA554C">
      <w:pPr>
        <w:pStyle w:val="setextarea"/>
        <w:wordWrap w:val="0"/>
        <w:ind w:firstLineChars="100" w:firstLine="20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그러나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FnGuide</w:t>
      </w:r>
      <w:r>
        <w:rPr>
          <w:rFonts w:hint="eastAsia"/>
          <w:sz w:val="20"/>
          <w:szCs w:val="20"/>
        </w:rPr>
        <w:t>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국내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몇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안되는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대학교에서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제휴를</w:t>
      </w:r>
      <w:r>
        <w:rPr>
          <w:rFonts w:hint="eastAsia"/>
          <w:sz w:val="20"/>
          <w:szCs w:val="20"/>
        </w:rPr>
        <w:t xml:space="preserve"> </w:t>
      </w:r>
      <w:r w:rsidR="00CA554C">
        <w:rPr>
          <w:rFonts w:hint="eastAsia"/>
          <w:sz w:val="20"/>
          <w:szCs w:val="20"/>
        </w:rPr>
        <w:t>맺고있다</w:t>
      </w:r>
      <w:r w:rsidR="00CA554C">
        <w:rPr>
          <w:rFonts w:hint="eastAsia"/>
          <w:sz w:val="20"/>
          <w:szCs w:val="20"/>
        </w:rPr>
        <w:t>.</w:t>
      </w:r>
      <w:r w:rsidR="00CA554C">
        <w:rPr>
          <w:sz w:val="20"/>
          <w:szCs w:val="20"/>
        </w:rPr>
        <w:t xml:space="preserve"> </w:t>
      </w:r>
      <w:r w:rsidR="00CA554C">
        <w:rPr>
          <w:rFonts w:hint="eastAsia"/>
          <w:sz w:val="20"/>
          <w:szCs w:val="20"/>
        </w:rPr>
        <w:t>그렇기</w:t>
      </w:r>
      <w:r w:rsidR="00CA554C">
        <w:rPr>
          <w:rFonts w:hint="eastAsia"/>
          <w:sz w:val="20"/>
          <w:szCs w:val="20"/>
        </w:rPr>
        <w:t xml:space="preserve"> </w:t>
      </w:r>
      <w:r w:rsidR="00CA554C">
        <w:rPr>
          <w:rFonts w:hint="eastAsia"/>
          <w:sz w:val="20"/>
          <w:szCs w:val="20"/>
        </w:rPr>
        <w:t>때문에</w:t>
      </w:r>
      <w:r w:rsidR="00CA554C">
        <w:rPr>
          <w:rFonts w:hint="eastAsia"/>
          <w:sz w:val="20"/>
          <w:szCs w:val="20"/>
        </w:rPr>
        <w:t xml:space="preserve"> </w:t>
      </w:r>
      <w:r w:rsidR="00CA554C">
        <w:rPr>
          <w:rFonts w:hint="eastAsia"/>
          <w:sz w:val="20"/>
          <w:szCs w:val="20"/>
        </w:rPr>
        <w:t>중앙도서관에서만</w:t>
      </w:r>
      <w:r w:rsidR="00CA554C">
        <w:rPr>
          <w:rFonts w:hint="eastAsia"/>
          <w:sz w:val="20"/>
          <w:szCs w:val="20"/>
        </w:rPr>
        <w:t xml:space="preserve"> </w:t>
      </w:r>
      <w:r w:rsidR="00CA554C">
        <w:rPr>
          <w:rFonts w:hint="eastAsia"/>
          <w:sz w:val="20"/>
          <w:szCs w:val="20"/>
        </w:rPr>
        <w:t>사용가능</w:t>
      </w:r>
      <w:r w:rsidR="00CA554C">
        <w:rPr>
          <w:rFonts w:hint="eastAsia"/>
          <w:sz w:val="20"/>
          <w:szCs w:val="20"/>
        </w:rPr>
        <w:t>.</w:t>
      </w:r>
    </w:p>
    <w:p w:rsidR="00CA554C" w:rsidRDefault="00CA554C" w:rsidP="00CA554C">
      <w:pPr>
        <w:pStyle w:val="setextarea"/>
        <w:wordWrap w:val="0"/>
        <w:ind w:firstLineChars="100" w:firstLine="20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데이터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가이드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학교에서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지정된</w:t>
      </w:r>
      <w:r>
        <w:rPr>
          <w:rFonts w:hint="eastAsia"/>
          <w:sz w:val="20"/>
          <w:szCs w:val="20"/>
        </w:rPr>
        <w:t xml:space="preserve"> ID, PWD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정보입력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다운</w:t>
      </w:r>
    </w:p>
    <w:p w:rsidR="00606DEE" w:rsidRPr="00606DEE" w:rsidRDefault="00606DEE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606DEE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 w:rsidRPr="00CA554C">
        <w:rPr>
          <w:noProof/>
          <w:sz w:val="20"/>
          <w:szCs w:val="20"/>
        </w:rPr>
        <w:lastRenderedPageBreak/>
        <w:drawing>
          <wp:inline distT="0" distB="0" distL="0" distR="0" wp14:anchorId="6C45D125" wp14:editId="708890F8">
            <wp:extent cx="5731510" cy="3327010"/>
            <wp:effectExtent l="0" t="0" r="2540" b="6985"/>
            <wp:docPr id="27654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" name="Picture 5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45" cy="33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FnGuide </w:t>
      </w:r>
      <w:r>
        <w:rPr>
          <w:rFonts w:hint="eastAsia"/>
          <w:sz w:val="20"/>
          <w:szCs w:val="20"/>
        </w:rPr>
        <w:t>제공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이러한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엑셀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프로그램이다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 w:rsidRPr="00CA554C">
        <w:rPr>
          <w:noProof/>
          <w:sz w:val="20"/>
          <w:szCs w:val="20"/>
        </w:rPr>
        <w:drawing>
          <wp:inline distT="0" distB="0" distL="0" distR="0" wp14:anchorId="0A04B009" wp14:editId="00A58310">
            <wp:extent cx="5731510" cy="3061970"/>
            <wp:effectExtent l="0" t="0" r="2540" b="5080"/>
            <wp:docPr id="28678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" name="Picture 5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A554C" w:rsidRDefault="00CA554C" w:rsidP="00CA554C">
      <w:pPr>
        <w:pStyle w:val="setextarea"/>
        <w:wordWrap w:val="0"/>
        <w:ind w:firstLineChars="100" w:firstLine="20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2000</w:t>
      </w:r>
      <w:r>
        <w:rPr>
          <w:rFonts w:hint="eastAsia"/>
          <w:sz w:val="20"/>
          <w:szCs w:val="20"/>
        </w:rPr>
        <w:t>년도부터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현재까지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상장폐지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망한기업</w:t>
      </w:r>
      <w:r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포함해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3100</w:t>
      </w:r>
      <w:r>
        <w:rPr>
          <w:rFonts w:hint="eastAsia"/>
          <w:sz w:val="20"/>
          <w:szCs w:val="20"/>
        </w:rPr>
        <w:t>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종목의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20</w:t>
      </w:r>
      <w:r>
        <w:rPr>
          <w:rFonts w:hint="eastAsia"/>
          <w:sz w:val="20"/>
          <w:szCs w:val="20"/>
        </w:rPr>
        <w:t>년간의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일간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약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2000</w:t>
      </w:r>
      <w:r>
        <w:rPr>
          <w:rFonts w:hint="eastAsia"/>
          <w:sz w:val="20"/>
          <w:szCs w:val="20"/>
        </w:rPr>
        <w:t>만개의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수집함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앞으로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약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억개의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필요함</w:t>
      </w:r>
      <w:r>
        <w:rPr>
          <w:rFonts w:hint="eastAsia"/>
          <w:sz w:val="20"/>
          <w:szCs w:val="20"/>
        </w:rPr>
        <w:t>.</w:t>
      </w:r>
    </w:p>
    <w:p w:rsidR="00CA554C" w:rsidRDefault="00CA554C">
      <w:pPr>
        <w:widowControl/>
        <w:wordWrap/>
        <w:autoSpaceDE/>
        <w:autoSpaceDN/>
        <w:rPr>
          <w:rFonts w:ascii="inherit" w:eastAsia="굴림" w:hAnsi="inherit" w:cs="굴림" w:hint="eastAsia"/>
          <w:kern w:val="0"/>
          <w:szCs w:val="20"/>
        </w:rPr>
      </w:pPr>
      <w:r>
        <w:rPr>
          <w:rFonts w:hint="eastAsia"/>
          <w:szCs w:val="20"/>
        </w:rPr>
        <w:br w:type="page"/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차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스터디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진행</w:t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 w:rsidRPr="00CA554C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23C491E" wp14:editId="4CEA63E1">
            <wp:simplePos x="0" y="0"/>
            <wp:positionH relativeFrom="margin">
              <wp:posOffset>2060721</wp:posOffset>
            </wp:positionH>
            <wp:positionV relativeFrom="paragraph">
              <wp:posOffset>5618</wp:posOffset>
            </wp:positionV>
            <wp:extent cx="1807004" cy="1807698"/>
            <wp:effectExtent l="0" t="0" r="3175" b="2540"/>
            <wp:wrapNone/>
            <wp:docPr id="200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4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004" cy="180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54C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376722B" wp14:editId="62069C96">
            <wp:simplePos x="0" y="0"/>
            <wp:positionH relativeFrom="column">
              <wp:posOffset>161192</wp:posOffset>
            </wp:positionH>
            <wp:positionV relativeFrom="paragraph">
              <wp:posOffset>5617</wp:posOffset>
            </wp:positionV>
            <wp:extent cx="1800665" cy="1800665"/>
            <wp:effectExtent l="0" t="0" r="9525" b="9525"/>
            <wp:wrapNone/>
            <wp:docPr id="2007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665" cy="180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</w:p>
    <w:p w:rsidR="00D75958" w:rsidRPr="006D6910" w:rsidRDefault="00D75958" w:rsidP="006D6910">
      <w:pPr>
        <w:pStyle w:val="setextarea"/>
        <w:wordWrap w:val="0"/>
        <w:rPr>
          <w:rFonts w:asciiTheme="minorEastAsia" w:eastAsiaTheme="minorEastAsia" w:hAnsiTheme="minorEastAsia" w:hint="eastAsia"/>
          <w:b/>
          <w:sz w:val="22"/>
          <w:szCs w:val="22"/>
        </w:rPr>
      </w:pPr>
      <w:bookmarkStart w:id="0" w:name="_GoBack"/>
      <w:bookmarkEnd w:id="0"/>
    </w:p>
    <w:p w:rsidR="00CA554C" w:rsidRPr="00256BC9" w:rsidRDefault="00CA554C" w:rsidP="00606DEE">
      <w:pPr>
        <w:pStyle w:val="setextarea"/>
        <w:wordWrap w:val="0"/>
        <w:rPr>
          <w:rFonts w:asciiTheme="minorEastAsia" w:eastAsiaTheme="minorEastAsia" w:hAnsiTheme="minorEastAsia"/>
          <w:b/>
          <w:sz w:val="22"/>
          <w:szCs w:val="22"/>
        </w:rPr>
      </w:pP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 xml:space="preserve">5. </w:t>
      </w:r>
      <w:r w:rsidRPr="00256BC9">
        <w:rPr>
          <w:rFonts w:asciiTheme="minorEastAsia" w:eastAsiaTheme="minorEastAsia" w:hAnsiTheme="minorEastAsia"/>
          <w:b/>
          <w:sz w:val="22"/>
          <w:szCs w:val="22"/>
        </w:rPr>
        <w:t xml:space="preserve">Smart beta </w:t>
      </w: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>다음주 계획</w:t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1.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분석하여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우리나라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주식시장에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맞는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투자전략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발굴</w:t>
      </w:r>
    </w:p>
    <w:p w:rsidR="00CA554C" w:rsidRDefault="00CA554C" w:rsidP="00606DEE">
      <w:pPr>
        <w:pStyle w:val="setextarea"/>
        <w:wordWrap w:val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2. </w:t>
      </w:r>
      <w:r>
        <w:rPr>
          <w:rFonts w:hint="eastAsia"/>
          <w:sz w:val="20"/>
          <w:szCs w:val="20"/>
        </w:rPr>
        <w:t>그중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수익률이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좋은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>
        <w:rPr>
          <w:rFonts w:hint="eastAsia"/>
          <w:sz w:val="20"/>
          <w:szCs w:val="20"/>
        </w:rPr>
        <w:t>가지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전략을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선택</w:t>
      </w:r>
      <w:r>
        <w:rPr>
          <w:rFonts w:hint="eastAsia"/>
          <w:sz w:val="20"/>
          <w:szCs w:val="20"/>
        </w:rPr>
        <w:t>.</w:t>
      </w:r>
    </w:p>
    <w:p w:rsidR="00CA554C" w:rsidRPr="00256BC9" w:rsidRDefault="00CA554C" w:rsidP="00606DEE">
      <w:pPr>
        <w:pStyle w:val="setextarea"/>
        <w:wordWrap w:val="0"/>
        <w:rPr>
          <w:rFonts w:asciiTheme="minorEastAsia" w:eastAsiaTheme="minorEastAsia" w:hAnsiTheme="minorEastAsia"/>
          <w:sz w:val="20"/>
          <w:szCs w:val="20"/>
        </w:rPr>
      </w:pPr>
    </w:p>
    <w:p w:rsidR="00CA554C" w:rsidRPr="00256BC9" w:rsidRDefault="00CA554C" w:rsidP="00606DEE">
      <w:pPr>
        <w:pStyle w:val="setextarea"/>
        <w:wordWrap w:val="0"/>
        <w:rPr>
          <w:rFonts w:asciiTheme="minorEastAsia" w:eastAsiaTheme="minorEastAsia" w:hAnsiTheme="minorEastAsia"/>
          <w:b/>
          <w:sz w:val="22"/>
          <w:szCs w:val="22"/>
        </w:rPr>
      </w:pPr>
      <w:r w:rsidRPr="00256BC9">
        <w:rPr>
          <w:rFonts w:asciiTheme="minorEastAsia" w:eastAsiaTheme="minorEastAsia" w:hAnsiTheme="minorEastAsia"/>
          <w:b/>
          <w:sz w:val="22"/>
          <w:szCs w:val="22"/>
        </w:rPr>
        <w:t xml:space="preserve">6.  Smart beta </w:t>
      </w:r>
      <w:r w:rsidRPr="00256BC9">
        <w:rPr>
          <w:rFonts w:asciiTheme="minorEastAsia" w:eastAsiaTheme="minorEastAsia" w:hAnsiTheme="minorEastAsia" w:hint="eastAsia"/>
          <w:b/>
          <w:sz w:val="22"/>
          <w:szCs w:val="22"/>
        </w:rPr>
        <w:t>참고 문헌</w:t>
      </w:r>
    </w:p>
    <w:p w:rsidR="002D79A1" w:rsidRPr="00CA554C" w:rsidRDefault="00742026" w:rsidP="00CA554C">
      <w:pPr>
        <w:pStyle w:val="setextarea"/>
        <w:numPr>
          <w:ilvl w:val="0"/>
          <w:numId w:val="19"/>
        </w:numPr>
        <w:rPr>
          <w:rFonts w:hint="eastAsia"/>
          <w:szCs w:val="20"/>
        </w:rPr>
      </w:pPr>
      <w:r w:rsidRPr="00CA554C">
        <w:rPr>
          <w:rFonts w:hint="eastAsia"/>
          <w:szCs w:val="20"/>
        </w:rPr>
        <w:t xml:space="preserve">Markowitz, Harry M. (1952). </w:t>
      </w:r>
      <w:r w:rsidRPr="00CA554C">
        <w:rPr>
          <w:rFonts w:hint="eastAsia"/>
          <w:szCs w:val="20"/>
        </w:rPr>
        <w:t>“</w:t>
      </w:r>
      <w:r w:rsidRPr="00CA554C">
        <w:rPr>
          <w:rFonts w:hint="eastAsia"/>
          <w:szCs w:val="20"/>
        </w:rPr>
        <w:t>Portfolio Selection</w:t>
      </w:r>
      <w:r w:rsidRPr="00CA554C">
        <w:rPr>
          <w:rFonts w:hint="eastAsia"/>
          <w:szCs w:val="20"/>
        </w:rPr>
        <w:t>”</w:t>
      </w:r>
      <w:r w:rsidRPr="00CA554C">
        <w:rPr>
          <w:rFonts w:hint="eastAsia"/>
          <w:szCs w:val="20"/>
        </w:rPr>
        <w:t>.</w:t>
      </w:r>
    </w:p>
    <w:p w:rsidR="002D79A1" w:rsidRPr="00CA554C" w:rsidRDefault="00742026" w:rsidP="00CA554C">
      <w:pPr>
        <w:pStyle w:val="setextarea"/>
        <w:numPr>
          <w:ilvl w:val="0"/>
          <w:numId w:val="19"/>
        </w:numPr>
        <w:rPr>
          <w:rFonts w:hint="eastAsia"/>
          <w:szCs w:val="20"/>
        </w:rPr>
      </w:pPr>
      <w:r w:rsidRPr="00CA554C">
        <w:rPr>
          <w:rFonts w:hint="eastAsia"/>
          <w:szCs w:val="20"/>
        </w:rPr>
        <w:t>Sharpe, William. (1964). Capital asset prices: A theory of market equilibrium under conditions of risk</w:t>
      </w:r>
    </w:p>
    <w:p w:rsidR="002D79A1" w:rsidRPr="00CA554C" w:rsidRDefault="00742026" w:rsidP="00CA554C">
      <w:pPr>
        <w:pStyle w:val="setextarea"/>
        <w:numPr>
          <w:ilvl w:val="0"/>
          <w:numId w:val="19"/>
        </w:numPr>
        <w:rPr>
          <w:rFonts w:hint="eastAsia"/>
          <w:szCs w:val="20"/>
        </w:rPr>
      </w:pPr>
      <w:r w:rsidRPr="00CA554C">
        <w:rPr>
          <w:rFonts w:hint="eastAsia"/>
          <w:szCs w:val="20"/>
        </w:rPr>
        <w:t>Fama, French. (1992). "The Cross-Section of Expected Stock Return</w:t>
      </w:r>
    </w:p>
    <w:p w:rsidR="002D79A1" w:rsidRPr="00CA554C" w:rsidRDefault="00742026" w:rsidP="00CA554C">
      <w:pPr>
        <w:pStyle w:val="setextarea"/>
        <w:numPr>
          <w:ilvl w:val="0"/>
          <w:numId w:val="19"/>
        </w:numPr>
        <w:rPr>
          <w:rFonts w:hint="eastAsia"/>
          <w:szCs w:val="20"/>
        </w:rPr>
      </w:pPr>
      <w:r w:rsidRPr="00CA554C">
        <w:rPr>
          <w:rFonts w:hint="eastAsia"/>
          <w:szCs w:val="20"/>
        </w:rPr>
        <w:t>메트릭</w:t>
      </w:r>
      <w:r w:rsidRPr="00CA554C">
        <w:rPr>
          <w:rFonts w:hint="eastAsia"/>
          <w:szCs w:val="20"/>
        </w:rPr>
        <w:t xml:space="preserve"> </w:t>
      </w:r>
      <w:r w:rsidRPr="00CA554C">
        <w:rPr>
          <w:rFonts w:hint="eastAsia"/>
          <w:szCs w:val="20"/>
        </w:rPr>
        <w:t>스튜디오</w:t>
      </w:r>
      <w:r w:rsidRPr="00CA554C">
        <w:rPr>
          <w:rFonts w:hint="eastAsia"/>
          <w:szCs w:val="20"/>
        </w:rPr>
        <w:t xml:space="preserve"> (</w:t>
      </w:r>
      <w:r w:rsidRPr="00CA554C">
        <w:rPr>
          <w:rFonts w:hint="eastAsia"/>
          <w:szCs w:val="20"/>
        </w:rPr>
        <w:t>문병로</w:t>
      </w:r>
      <w:r w:rsidRPr="00CA554C">
        <w:rPr>
          <w:rFonts w:hint="eastAsia"/>
          <w:szCs w:val="20"/>
        </w:rPr>
        <w:t xml:space="preserve"> </w:t>
      </w:r>
      <w:r w:rsidRPr="00CA554C">
        <w:rPr>
          <w:rFonts w:hint="eastAsia"/>
          <w:szCs w:val="20"/>
        </w:rPr>
        <w:t>저</w:t>
      </w:r>
      <w:r w:rsidRPr="00CA554C">
        <w:rPr>
          <w:rFonts w:hint="eastAsia"/>
          <w:szCs w:val="20"/>
        </w:rPr>
        <w:t>)</w:t>
      </w:r>
    </w:p>
    <w:p w:rsidR="002D79A1" w:rsidRPr="00CA554C" w:rsidRDefault="00742026" w:rsidP="00CA554C">
      <w:pPr>
        <w:pStyle w:val="setextarea"/>
        <w:numPr>
          <w:ilvl w:val="0"/>
          <w:numId w:val="19"/>
        </w:numPr>
        <w:rPr>
          <w:rFonts w:hint="eastAsia"/>
          <w:szCs w:val="20"/>
        </w:rPr>
      </w:pPr>
      <w:r w:rsidRPr="00CA554C">
        <w:rPr>
          <w:rFonts w:hint="eastAsia"/>
          <w:szCs w:val="20"/>
        </w:rPr>
        <w:t>(</w:t>
      </w:r>
      <w:r w:rsidRPr="00CA554C">
        <w:rPr>
          <w:rFonts w:hint="eastAsia"/>
          <w:szCs w:val="20"/>
        </w:rPr>
        <w:t>필요하면</w:t>
      </w:r>
      <w:r w:rsidRPr="00CA554C">
        <w:rPr>
          <w:rFonts w:hint="eastAsia"/>
          <w:szCs w:val="20"/>
        </w:rPr>
        <w:t xml:space="preserve"> </w:t>
      </w:r>
      <w:r w:rsidRPr="00CA554C">
        <w:rPr>
          <w:rFonts w:hint="eastAsia"/>
          <w:szCs w:val="20"/>
        </w:rPr>
        <w:t>더</w:t>
      </w:r>
      <w:r w:rsidRPr="00CA554C">
        <w:rPr>
          <w:rFonts w:hint="eastAsia"/>
          <w:szCs w:val="20"/>
        </w:rPr>
        <w:t xml:space="preserve"> </w:t>
      </w:r>
      <w:r w:rsidRPr="00CA554C">
        <w:rPr>
          <w:rFonts w:hint="eastAsia"/>
          <w:szCs w:val="20"/>
        </w:rPr>
        <w:t>추가할</w:t>
      </w:r>
      <w:r w:rsidRPr="00CA554C">
        <w:rPr>
          <w:rFonts w:hint="eastAsia"/>
          <w:szCs w:val="20"/>
        </w:rPr>
        <w:t xml:space="preserve"> </w:t>
      </w:r>
      <w:r w:rsidRPr="00CA554C">
        <w:rPr>
          <w:rFonts w:hint="eastAsia"/>
          <w:szCs w:val="20"/>
        </w:rPr>
        <w:t>예정</w:t>
      </w:r>
      <w:r w:rsidRPr="00CA554C">
        <w:rPr>
          <w:rFonts w:hint="eastAsia"/>
          <w:szCs w:val="20"/>
        </w:rPr>
        <w:t>)</w:t>
      </w:r>
    </w:p>
    <w:p w:rsidR="00CA554C" w:rsidRDefault="00CA554C" w:rsidP="00CA554C">
      <w:pPr>
        <w:pStyle w:val="setextarea"/>
        <w:wordWrap w:val="0"/>
        <w:rPr>
          <w:rFonts w:hint="eastAsia"/>
          <w:szCs w:val="20"/>
        </w:rPr>
      </w:pPr>
    </w:p>
    <w:p w:rsidR="00CA554C" w:rsidRPr="00CA554C" w:rsidRDefault="00CA554C" w:rsidP="00CA554C">
      <w:pPr>
        <w:pStyle w:val="setextarea"/>
        <w:wordWrap w:val="0"/>
        <w:rPr>
          <w:rFonts w:hint="eastAsia"/>
          <w:sz w:val="20"/>
          <w:szCs w:val="20"/>
        </w:rPr>
      </w:pPr>
      <w:r>
        <w:rPr>
          <w:rFonts w:hint="eastAsia"/>
          <w:szCs w:val="20"/>
        </w:rPr>
        <w:t>이상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>
        <w:rPr>
          <w:rFonts w:hint="eastAsia"/>
          <w:szCs w:val="20"/>
        </w:rPr>
        <w:t>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>
        <w:rPr>
          <w:rFonts w:hint="eastAsia"/>
          <w:szCs w:val="20"/>
        </w:rPr>
        <w:t>주차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보고서를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마치겠습니다</w:t>
      </w:r>
      <w:r>
        <w:rPr>
          <w:rFonts w:hint="eastAsia"/>
          <w:szCs w:val="20"/>
        </w:rPr>
        <w:t>.</w:t>
      </w:r>
    </w:p>
    <w:p w:rsidR="0082063E" w:rsidRPr="00CA554C" w:rsidRDefault="00CA554C" w:rsidP="00CA554C">
      <w:pPr>
        <w:pStyle w:val="setextarea"/>
        <w:wordWrap w:val="0"/>
        <w:rPr>
          <w:rFonts w:hint="eastAsia"/>
          <w:sz w:val="20"/>
          <w:szCs w:val="20"/>
        </w:rPr>
      </w:pPr>
      <w:r w:rsidRPr="00CA554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4EFC75" wp14:editId="57069BC2">
                <wp:simplePos x="0" y="0"/>
                <wp:positionH relativeFrom="column">
                  <wp:posOffset>1894303</wp:posOffset>
                </wp:positionH>
                <wp:positionV relativeFrom="paragraph">
                  <wp:posOffset>876154</wp:posOffset>
                </wp:positionV>
                <wp:extent cx="2660810" cy="211292"/>
                <wp:effectExtent l="0" t="0" r="0" b="0"/>
                <wp:wrapNone/>
                <wp:docPr id="20071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white">
                        <a:xfrm>
                          <a:off x="0" y="0"/>
                          <a:ext cx="2660810" cy="2112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A554C" w:rsidRDefault="00CA554C" w:rsidP="00CA554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맑은 고딕" w:eastAsia="맑은 고딕" w:hAnsi="맑은 고딕" w:cs="Arial" w:hint="eastAsia"/>
                                <w:color w:val="FFFFFF"/>
                                <w:kern w:val="24"/>
                                <w:sz w:val="46"/>
                                <w:szCs w:val="46"/>
                              </w:rPr>
                              <w:t>경제&amp;투자 스터디 2차 진행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EFC75" id="Rectangle 11" o:spid="_x0000_s1026" style="position:absolute;margin-left:149.15pt;margin-top:69pt;width:209.5pt;height: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" filled="f" stroked="f">
                <v:shadow color="#e7e6e6 [3214]"/>
                <v:textbox>
                  <w:txbxContent>
                    <w:p w:rsidR="00CA554C" w:rsidRDefault="00CA554C" w:rsidP="00CA554C">
                      <w:pPr>
                        <w:pStyle w:val="a6"/>
                        <w:wordWrap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맑은 고딕" w:eastAsia="맑은 고딕" w:hAnsi="맑은 고딕" w:cs="Arial" w:hint="eastAsia"/>
                          <w:color w:val="FFFFFF"/>
                          <w:kern w:val="24"/>
                          <w:sz w:val="46"/>
                          <w:szCs w:val="46"/>
                        </w:rPr>
                        <w:t>경제&amp;투자 스터디 2차 진행</w:t>
                      </w:r>
                    </w:p>
                  </w:txbxContent>
                </v:textbox>
              </v:rect>
            </w:pict>
          </mc:Fallback>
        </mc:AlternateContent>
      </w:r>
    </w:p>
    <w:sectPr w:rsidR="0082063E" w:rsidRPr="00CA55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85B" w:rsidRDefault="007E385B" w:rsidP="00256BC9">
      <w:pPr>
        <w:spacing w:after="0" w:line="240" w:lineRule="auto"/>
      </w:pPr>
      <w:r>
        <w:separator/>
      </w:r>
    </w:p>
  </w:endnote>
  <w:endnote w:type="continuationSeparator" w:id="0">
    <w:p w:rsidR="007E385B" w:rsidRDefault="007E385B" w:rsidP="00256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85B" w:rsidRDefault="007E385B" w:rsidP="00256BC9">
      <w:pPr>
        <w:spacing w:after="0" w:line="240" w:lineRule="auto"/>
      </w:pPr>
      <w:r>
        <w:separator/>
      </w:r>
    </w:p>
  </w:footnote>
  <w:footnote w:type="continuationSeparator" w:id="0">
    <w:p w:rsidR="007E385B" w:rsidRDefault="007E385B" w:rsidP="00256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6F34"/>
    <w:multiLevelType w:val="hybridMultilevel"/>
    <w:tmpl w:val="310E6E52"/>
    <w:lvl w:ilvl="0" w:tplc="2716D600">
      <w:start w:val="1"/>
      <w:numFmt w:val="decimal"/>
      <w:lvlText w:val="%1)"/>
      <w:lvlJc w:val="left"/>
      <w:pPr>
        <w:ind w:left="1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5" w:hanging="400"/>
      </w:pPr>
    </w:lvl>
    <w:lvl w:ilvl="2" w:tplc="0409001B" w:tentative="1">
      <w:start w:val="1"/>
      <w:numFmt w:val="lowerRoman"/>
      <w:lvlText w:val="%3."/>
      <w:lvlJc w:val="right"/>
      <w:pPr>
        <w:ind w:left="2425" w:hanging="400"/>
      </w:pPr>
    </w:lvl>
    <w:lvl w:ilvl="3" w:tplc="0409000F" w:tentative="1">
      <w:start w:val="1"/>
      <w:numFmt w:val="decimal"/>
      <w:lvlText w:val="%4."/>
      <w:lvlJc w:val="left"/>
      <w:pPr>
        <w:ind w:left="2825" w:hanging="400"/>
      </w:pPr>
    </w:lvl>
    <w:lvl w:ilvl="4" w:tplc="04090019" w:tentative="1">
      <w:start w:val="1"/>
      <w:numFmt w:val="upperLetter"/>
      <w:lvlText w:val="%5."/>
      <w:lvlJc w:val="left"/>
      <w:pPr>
        <w:ind w:left="3225" w:hanging="400"/>
      </w:pPr>
    </w:lvl>
    <w:lvl w:ilvl="5" w:tplc="0409001B" w:tentative="1">
      <w:start w:val="1"/>
      <w:numFmt w:val="lowerRoman"/>
      <w:lvlText w:val="%6."/>
      <w:lvlJc w:val="right"/>
      <w:pPr>
        <w:ind w:left="3625" w:hanging="400"/>
      </w:pPr>
    </w:lvl>
    <w:lvl w:ilvl="6" w:tplc="0409000F" w:tentative="1">
      <w:start w:val="1"/>
      <w:numFmt w:val="decimal"/>
      <w:lvlText w:val="%7."/>
      <w:lvlJc w:val="left"/>
      <w:pPr>
        <w:ind w:left="4025" w:hanging="400"/>
      </w:pPr>
    </w:lvl>
    <w:lvl w:ilvl="7" w:tplc="04090019" w:tentative="1">
      <w:start w:val="1"/>
      <w:numFmt w:val="upperLetter"/>
      <w:lvlText w:val="%8."/>
      <w:lvlJc w:val="left"/>
      <w:pPr>
        <w:ind w:left="4425" w:hanging="400"/>
      </w:pPr>
    </w:lvl>
    <w:lvl w:ilvl="8" w:tplc="0409001B" w:tentative="1">
      <w:start w:val="1"/>
      <w:numFmt w:val="lowerRoman"/>
      <w:lvlText w:val="%9."/>
      <w:lvlJc w:val="right"/>
      <w:pPr>
        <w:ind w:left="4825" w:hanging="400"/>
      </w:pPr>
    </w:lvl>
  </w:abstractNum>
  <w:abstractNum w:abstractNumId="1" w15:restartNumberingAfterBreak="0">
    <w:nsid w:val="100256D1"/>
    <w:multiLevelType w:val="hybridMultilevel"/>
    <w:tmpl w:val="E6EA324E"/>
    <w:lvl w:ilvl="0" w:tplc="DD6ABA20">
      <w:numFmt w:val="bullet"/>
      <w:lvlText w:val=""/>
      <w:lvlJc w:val="left"/>
      <w:pPr>
        <w:ind w:left="19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00"/>
      </w:pPr>
      <w:rPr>
        <w:rFonts w:ascii="Wingdings" w:hAnsi="Wingdings" w:hint="default"/>
      </w:rPr>
    </w:lvl>
  </w:abstractNum>
  <w:abstractNum w:abstractNumId="2" w15:restartNumberingAfterBreak="0">
    <w:nsid w:val="105B302F"/>
    <w:multiLevelType w:val="hybridMultilevel"/>
    <w:tmpl w:val="07E8C82A"/>
    <w:lvl w:ilvl="0" w:tplc="1A64EA2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2324CCB"/>
    <w:multiLevelType w:val="hybridMultilevel"/>
    <w:tmpl w:val="87D22CC2"/>
    <w:lvl w:ilvl="0" w:tplc="8F8695B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26B43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FEF395C"/>
    <w:multiLevelType w:val="hybridMultilevel"/>
    <w:tmpl w:val="F7A8909A"/>
    <w:lvl w:ilvl="0" w:tplc="6630D682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264268F1"/>
    <w:multiLevelType w:val="hybridMultilevel"/>
    <w:tmpl w:val="BB22A912"/>
    <w:lvl w:ilvl="0" w:tplc="8690C464">
      <w:numFmt w:val="bullet"/>
      <w:lvlText w:val="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298E5580"/>
    <w:multiLevelType w:val="hybridMultilevel"/>
    <w:tmpl w:val="989ABE6A"/>
    <w:lvl w:ilvl="0" w:tplc="940056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928B7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FC5F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7AD19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78F1E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446DC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C6248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2691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809B9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7F71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4AD0F15"/>
    <w:multiLevelType w:val="hybridMultilevel"/>
    <w:tmpl w:val="81529F2C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38AD7368"/>
    <w:multiLevelType w:val="hybridMultilevel"/>
    <w:tmpl w:val="39FAAB70"/>
    <w:lvl w:ilvl="0" w:tplc="04090001">
      <w:start w:val="1"/>
      <w:numFmt w:val="bullet"/>
      <w:lvlText w:val="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A8B1B53"/>
    <w:multiLevelType w:val="multilevel"/>
    <w:tmpl w:val="1F30C20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34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4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5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64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71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eastAsia"/>
      </w:rPr>
    </w:lvl>
  </w:abstractNum>
  <w:abstractNum w:abstractNumId="12" w15:restartNumberingAfterBreak="0">
    <w:nsid w:val="51F01E48"/>
    <w:multiLevelType w:val="hybridMultilevel"/>
    <w:tmpl w:val="BB6EFAD6"/>
    <w:lvl w:ilvl="0" w:tplc="0409000D">
      <w:start w:val="1"/>
      <w:numFmt w:val="bullet"/>
      <w:lvlText w:val="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3" w15:restartNumberingAfterBreak="0">
    <w:nsid w:val="5CFB5291"/>
    <w:multiLevelType w:val="hybridMultilevel"/>
    <w:tmpl w:val="B232D16C"/>
    <w:lvl w:ilvl="0" w:tplc="8F8695B2">
      <w:start w:val="1"/>
      <w:numFmt w:val="bullet"/>
      <w:lvlText w:val="-"/>
      <w:lvlJc w:val="left"/>
      <w:pPr>
        <w:ind w:left="1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14" w15:restartNumberingAfterBreak="0">
    <w:nsid w:val="677D7381"/>
    <w:multiLevelType w:val="hybridMultilevel"/>
    <w:tmpl w:val="B59A896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68611B4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6" w15:restartNumberingAfterBreak="0">
    <w:nsid w:val="6C2A4BE4"/>
    <w:multiLevelType w:val="hybridMultilevel"/>
    <w:tmpl w:val="310E6E52"/>
    <w:lvl w:ilvl="0" w:tplc="2716D600">
      <w:start w:val="1"/>
      <w:numFmt w:val="decimal"/>
      <w:lvlText w:val="%1)"/>
      <w:lvlJc w:val="left"/>
      <w:pPr>
        <w:ind w:left="1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5" w:hanging="400"/>
      </w:pPr>
    </w:lvl>
    <w:lvl w:ilvl="2" w:tplc="0409001B" w:tentative="1">
      <w:start w:val="1"/>
      <w:numFmt w:val="lowerRoman"/>
      <w:lvlText w:val="%3."/>
      <w:lvlJc w:val="right"/>
      <w:pPr>
        <w:ind w:left="2425" w:hanging="400"/>
      </w:pPr>
    </w:lvl>
    <w:lvl w:ilvl="3" w:tplc="0409000F" w:tentative="1">
      <w:start w:val="1"/>
      <w:numFmt w:val="decimal"/>
      <w:lvlText w:val="%4."/>
      <w:lvlJc w:val="left"/>
      <w:pPr>
        <w:ind w:left="2825" w:hanging="400"/>
      </w:pPr>
    </w:lvl>
    <w:lvl w:ilvl="4" w:tplc="04090019" w:tentative="1">
      <w:start w:val="1"/>
      <w:numFmt w:val="upperLetter"/>
      <w:lvlText w:val="%5."/>
      <w:lvlJc w:val="left"/>
      <w:pPr>
        <w:ind w:left="3225" w:hanging="400"/>
      </w:pPr>
    </w:lvl>
    <w:lvl w:ilvl="5" w:tplc="0409001B" w:tentative="1">
      <w:start w:val="1"/>
      <w:numFmt w:val="lowerRoman"/>
      <w:lvlText w:val="%6."/>
      <w:lvlJc w:val="right"/>
      <w:pPr>
        <w:ind w:left="3625" w:hanging="400"/>
      </w:pPr>
    </w:lvl>
    <w:lvl w:ilvl="6" w:tplc="0409000F" w:tentative="1">
      <w:start w:val="1"/>
      <w:numFmt w:val="decimal"/>
      <w:lvlText w:val="%7."/>
      <w:lvlJc w:val="left"/>
      <w:pPr>
        <w:ind w:left="4025" w:hanging="400"/>
      </w:pPr>
    </w:lvl>
    <w:lvl w:ilvl="7" w:tplc="04090019" w:tentative="1">
      <w:start w:val="1"/>
      <w:numFmt w:val="upperLetter"/>
      <w:lvlText w:val="%8."/>
      <w:lvlJc w:val="left"/>
      <w:pPr>
        <w:ind w:left="4425" w:hanging="400"/>
      </w:pPr>
    </w:lvl>
    <w:lvl w:ilvl="8" w:tplc="0409001B" w:tentative="1">
      <w:start w:val="1"/>
      <w:numFmt w:val="lowerRoman"/>
      <w:lvlText w:val="%9."/>
      <w:lvlJc w:val="right"/>
      <w:pPr>
        <w:ind w:left="4825" w:hanging="400"/>
      </w:pPr>
    </w:lvl>
  </w:abstractNum>
  <w:abstractNum w:abstractNumId="17" w15:restartNumberingAfterBreak="0">
    <w:nsid w:val="6C8151DA"/>
    <w:multiLevelType w:val="hybridMultilevel"/>
    <w:tmpl w:val="347E237E"/>
    <w:lvl w:ilvl="0" w:tplc="8F8695B2">
      <w:start w:val="1"/>
      <w:numFmt w:val="bullet"/>
      <w:lvlText w:val="-"/>
      <w:lvlJc w:val="left"/>
      <w:pPr>
        <w:ind w:left="1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00"/>
      </w:pPr>
      <w:rPr>
        <w:rFonts w:ascii="Wingdings" w:hAnsi="Wingdings" w:hint="default"/>
      </w:rPr>
    </w:lvl>
  </w:abstractNum>
  <w:abstractNum w:abstractNumId="18" w15:restartNumberingAfterBreak="0">
    <w:nsid w:val="729515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7C883F1E"/>
    <w:multiLevelType w:val="hybridMultilevel"/>
    <w:tmpl w:val="5DDEA48C"/>
    <w:lvl w:ilvl="0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15"/>
  </w:num>
  <w:num w:numId="5">
    <w:abstractNumId w:val="18"/>
  </w:num>
  <w:num w:numId="6">
    <w:abstractNumId w:val="19"/>
  </w:num>
  <w:num w:numId="7">
    <w:abstractNumId w:val="0"/>
  </w:num>
  <w:num w:numId="8">
    <w:abstractNumId w:val="16"/>
  </w:num>
  <w:num w:numId="9">
    <w:abstractNumId w:val="11"/>
  </w:num>
  <w:num w:numId="10">
    <w:abstractNumId w:val="9"/>
  </w:num>
  <w:num w:numId="11">
    <w:abstractNumId w:val="2"/>
  </w:num>
  <w:num w:numId="12">
    <w:abstractNumId w:val="17"/>
  </w:num>
  <w:num w:numId="13">
    <w:abstractNumId w:val="12"/>
  </w:num>
  <w:num w:numId="14">
    <w:abstractNumId w:val="13"/>
  </w:num>
  <w:num w:numId="15">
    <w:abstractNumId w:val="10"/>
  </w:num>
  <w:num w:numId="16">
    <w:abstractNumId w:val="6"/>
  </w:num>
  <w:num w:numId="17">
    <w:abstractNumId w:val="1"/>
  </w:num>
  <w:num w:numId="18">
    <w:abstractNumId w:val="5"/>
  </w:num>
  <w:num w:numId="19">
    <w:abstractNumId w:val="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63E"/>
    <w:rsid w:val="000B2744"/>
    <w:rsid w:val="00256BC9"/>
    <w:rsid w:val="002D460A"/>
    <w:rsid w:val="002D79A1"/>
    <w:rsid w:val="004814FB"/>
    <w:rsid w:val="005A681C"/>
    <w:rsid w:val="00606DEE"/>
    <w:rsid w:val="006D6910"/>
    <w:rsid w:val="00742026"/>
    <w:rsid w:val="007E385B"/>
    <w:rsid w:val="0082063E"/>
    <w:rsid w:val="008E5E8A"/>
    <w:rsid w:val="009B36D2"/>
    <w:rsid w:val="00C178B4"/>
    <w:rsid w:val="00CA554C"/>
    <w:rsid w:val="00D75958"/>
    <w:rsid w:val="00ED3D9D"/>
    <w:rsid w:val="00EE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0F1D6"/>
  <w15:chartTrackingRefBased/>
  <w15:docId w15:val="{CE09CD7E-F10E-42FF-B466-BAC7D3C8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63E"/>
    <w:pPr>
      <w:ind w:leftChars="400" w:left="800"/>
    </w:pPr>
  </w:style>
  <w:style w:type="character" w:styleId="a4">
    <w:name w:val="Hyperlink"/>
    <w:basedOn w:val="a0"/>
    <w:uiPriority w:val="99"/>
    <w:unhideWhenUsed/>
    <w:rsid w:val="00C178B4"/>
    <w:rPr>
      <w:strike w:val="0"/>
      <w:dstrike w:val="0"/>
      <w:color w:val="000000"/>
      <w:u w:val="none"/>
      <w:effect w:val="none"/>
    </w:rPr>
  </w:style>
  <w:style w:type="character" w:styleId="a5">
    <w:name w:val="Strong"/>
    <w:basedOn w:val="a0"/>
    <w:uiPriority w:val="22"/>
    <w:qFormat/>
    <w:rsid w:val="00C178B4"/>
    <w:rPr>
      <w:b/>
      <w:bCs/>
    </w:rPr>
  </w:style>
  <w:style w:type="paragraph" w:customStyle="1" w:styleId="setextarea">
    <w:name w:val="se_textarea"/>
    <w:basedOn w:val="a"/>
    <w:rsid w:val="00C178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굴림" w:hAnsi="inherit" w:cs="굴림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2D460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2D460A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256B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56BC9"/>
  </w:style>
  <w:style w:type="paragraph" w:styleId="a9">
    <w:name w:val="footer"/>
    <w:basedOn w:val="a"/>
    <w:link w:val="Char0"/>
    <w:uiPriority w:val="99"/>
    <w:unhideWhenUsed/>
    <w:rsid w:val="00256B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56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171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06811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9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7157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67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4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4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FFFFFF"/>
                                        <w:left w:val="single" w:sz="2" w:space="0" w:color="FFFFFF"/>
                                        <w:bottom w:val="single" w:sz="2" w:space="0" w:color="FFFFFF"/>
                                        <w:right w:val="single" w:sz="2" w:space="0" w:color="FFFFFF"/>
                                      </w:divBdr>
                                      <w:divsChild>
                                        <w:div w:id="151140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48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643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2874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98453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744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389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9765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1317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85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.mysql.com/downloads/windows/installer/8.0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https://windows.php.net/download/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windows/installer/8.0.html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9</cp:revision>
  <dcterms:created xsi:type="dcterms:W3CDTF">2019-03-20T03:47:00Z</dcterms:created>
  <dcterms:modified xsi:type="dcterms:W3CDTF">2019-03-27T12:56:00Z</dcterms:modified>
</cp:coreProperties>
</file>