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25177"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b/>
          <w:bCs/>
          <w:sz w:val="24"/>
        </w:rPr>
        <w:t>1.</w:t>
      </w:r>
      <w:r>
        <w:rPr>
          <w:rFonts w:ascii="宋体" w:eastAsia="宋体" w:hAnsi="宋体" w:cs="宋体"/>
          <w:b/>
          <w:bCs/>
          <w:sz w:val="24"/>
        </w:rPr>
        <w:t>什么是操作系统</w:t>
      </w:r>
      <w:r>
        <w:rPr>
          <w:rFonts w:ascii="宋体" w:eastAsia="宋体" w:hAnsi="宋体" w:cs="宋体"/>
          <w:b/>
          <w:bCs/>
          <w:sz w:val="24"/>
        </w:rPr>
        <w:t>?</w:t>
      </w:r>
      <w:r>
        <w:rPr>
          <w:rFonts w:ascii="宋体" w:eastAsia="宋体" w:hAnsi="宋体" w:cs="宋体"/>
          <w:b/>
          <w:bCs/>
          <w:sz w:val="24"/>
        </w:rPr>
        <w:t>什么是并行性</w:t>
      </w:r>
      <w:r>
        <w:rPr>
          <w:rFonts w:ascii="宋体" w:eastAsia="宋体" w:hAnsi="宋体" w:cs="宋体"/>
          <w:b/>
          <w:bCs/>
          <w:sz w:val="24"/>
        </w:rPr>
        <w:t>?</w:t>
      </w:r>
      <w:r>
        <w:rPr>
          <w:rFonts w:ascii="宋体" w:eastAsia="宋体" w:hAnsi="宋体" w:cs="宋体" w:hint="eastAsia"/>
          <w:b/>
          <w:bCs/>
          <w:sz w:val="24"/>
        </w:rPr>
        <w:t>P14</w:t>
      </w:r>
    </w:p>
    <w:p w14:paraId="61BC1CAB"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操作系统是一组控制和管理计算机硬件和软件资源、合理地对各类作业进行调度，以及方便用户的程序的集合。</w:t>
      </w:r>
    </w:p>
    <w:p w14:paraId="08A4AF2E"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并行性是指两个或多个事件在同一时刻发生。</w:t>
      </w:r>
    </w:p>
    <w:p w14:paraId="30E13022" w14:textId="77777777" w:rsidR="001C498D" w:rsidRDefault="00557CBA">
      <w:pPr>
        <w:adjustRightInd w:val="0"/>
        <w:jc w:val="left"/>
        <w:textAlignment w:val="baseline"/>
        <w:rPr>
          <w:rFonts w:ascii="宋体" w:eastAsia="宋体" w:hAnsi="宋体" w:cs="宋体"/>
          <w:sz w:val="24"/>
        </w:rPr>
      </w:pPr>
      <w:r>
        <w:rPr>
          <w:rFonts w:ascii="宋体" w:eastAsia="宋体" w:hAnsi="宋体" w:cs="宋体"/>
          <w:b/>
          <w:bCs/>
          <w:sz w:val="24"/>
        </w:rPr>
        <w:t>2.</w:t>
      </w:r>
      <w:r>
        <w:rPr>
          <w:rFonts w:ascii="宋体" w:eastAsia="宋体" w:hAnsi="宋体" w:cs="宋体"/>
          <w:b/>
          <w:bCs/>
          <w:sz w:val="24"/>
        </w:rPr>
        <w:t>请说明进程在三个基本状态之间转换的典型原因。</w:t>
      </w:r>
      <w:r>
        <w:rPr>
          <w:rFonts w:ascii="宋体" w:eastAsia="宋体" w:hAnsi="宋体" w:cs="宋体"/>
          <w:b/>
          <w:bCs/>
          <w:sz w:val="24"/>
        </w:rPr>
        <w:br/>
      </w:r>
      <w:r>
        <w:rPr>
          <w:rFonts w:ascii="宋体" w:eastAsia="宋体" w:hAnsi="宋体" w:cs="宋体" w:hint="eastAsia"/>
          <w:sz w:val="24"/>
        </w:rPr>
        <w:t>状态：就绪、运行、阻塞</w:t>
      </w:r>
    </w:p>
    <w:p w14:paraId="4A005993"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处于就绪状态的进程，在调度程序为之分配了处理即便可执行，相应的，其状态就由就绪态变为运行态；</w:t>
      </w:r>
    </w:p>
    <w:p w14:paraId="0A793259"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正在执行的进程如果因分配给他的时间片用完而被剥夺处理机暂停执行时，其状态便由执行转为就绪；</w:t>
      </w:r>
    </w:p>
    <w:p w14:paraId="668D40EB"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如果因发生某事件，致使当前进程的执行受阻，使之无法执行，则该进程状态就由执行转为阻塞。</w:t>
      </w:r>
    </w:p>
    <w:p w14:paraId="5400673D" w14:textId="77777777" w:rsidR="001C498D" w:rsidRDefault="00557CBA">
      <w:pPr>
        <w:adjustRightInd w:val="0"/>
        <w:jc w:val="left"/>
        <w:textAlignment w:val="baseline"/>
        <w:rPr>
          <w:rFonts w:ascii="宋体" w:eastAsia="宋体" w:hAnsi="宋体" w:cs="宋体"/>
          <w:sz w:val="24"/>
        </w:rPr>
      </w:pPr>
      <w:r>
        <w:rPr>
          <w:rFonts w:ascii="宋体" w:eastAsia="宋体" w:hAnsi="宋体" w:cs="宋体"/>
          <w:noProof/>
          <w:sz w:val="24"/>
        </w:rPr>
        <w:drawing>
          <wp:inline distT="0" distB="0" distL="114300" distR="114300" wp14:anchorId="4BB73E1F" wp14:editId="4FD711EA">
            <wp:extent cx="1847850" cy="14763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47850" cy="1476375"/>
                    </a:xfrm>
                    <a:prstGeom prst="rect">
                      <a:avLst/>
                    </a:prstGeom>
                    <a:noFill/>
                    <a:ln>
                      <a:noFill/>
                    </a:ln>
                  </pic:spPr>
                </pic:pic>
              </a:graphicData>
            </a:graphic>
          </wp:inline>
        </w:drawing>
      </w:r>
    </w:p>
    <w:p w14:paraId="2E857045"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br/>
      </w:r>
      <w:r>
        <w:rPr>
          <w:rFonts w:ascii="宋体" w:eastAsia="宋体" w:hAnsi="宋体" w:cs="宋体"/>
          <w:b/>
          <w:bCs/>
          <w:sz w:val="24"/>
        </w:rPr>
        <w:t>3.</w:t>
      </w:r>
      <w:r>
        <w:rPr>
          <w:rFonts w:ascii="宋体" w:eastAsia="宋体" w:hAnsi="宋体" w:cs="宋体"/>
          <w:b/>
          <w:bCs/>
          <w:sz w:val="24"/>
        </w:rPr>
        <w:t>什么是虚拟设备</w:t>
      </w:r>
      <w:r>
        <w:rPr>
          <w:rFonts w:ascii="宋体" w:eastAsia="宋体" w:hAnsi="宋体" w:cs="宋体"/>
          <w:b/>
          <w:bCs/>
          <w:sz w:val="24"/>
        </w:rPr>
        <w:t>?</w:t>
      </w:r>
      <w:r>
        <w:rPr>
          <w:rFonts w:ascii="宋体" w:eastAsia="宋体" w:hAnsi="宋体" w:cs="宋体"/>
          <w:b/>
          <w:bCs/>
          <w:sz w:val="24"/>
        </w:rPr>
        <w:t>其实现所依赖的关键技术有哪些</w:t>
      </w:r>
      <w:r>
        <w:rPr>
          <w:rFonts w:ascii="宋体" w:eastAsia="宋体" w:hAnsi="宋体" w:cs="宋体"/>
          <w:b/>
          <w:bCs/>
          <w:sz w:val="24"/>
        </w:rPr>
        <w:t>?</w:t>
      </w:r>
      <w:r>
        <w:rPr>
          <w:rFonts w:ascii="宋体" w:eastAsia="宋体" w:hAnsi="宋体" w:cs="宋体"/>
          <w:b/>
          <w:bCs/>
          <w:sz w:val="24"/>
        </w:rPr>
        <w:br/>
      </w:r>
      <w:r>
        <w:rPr>
          <w:rFonts w:ascii="宋体" w:eastAsia="宋体" w:hAnsi="宋体" w:cs="宋体" w:hint="eastAsia"/>
          <w:sz w:val="24"/>
        </w:rPr>
        <w:t>虚拟设备是指通过虚拟技术，可将一台独占设备变换成若干台逻辑设备，供若干个用户（进程）同时使用。由于多台逻辑设备实际上并不存在，而只是给用户的一种感觉，因此被称为虚拟设备。</w:t>
      </w:r>
    </w:p>
    <w:p w14:paraId="5030CA20"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其实现所依赖的关键技术是</w:t>
      </w:r>
      <w:r>
        <w:rPr>
          <w:rFonts w:ascii="宋体" w:eastAsia="宋体" w:hAnsi="宋体" w:cs="宋体" w:hint="eastAsia"/>
          <w:sz w:val="24"/>
        </w:rPr>
        <w:t>SPOOLing</w:t>
      </w:r>
      <w:r>
        <w:rPr>
          <w:rFonts w:ascii="宋体" w:eastAsia="宋体" w:hAnsi="宋体" w:cs="宋体" w:hint="eastAsia"/>
          <w:sz w:val="24"/>
        </w:rPr>
        <w:t>技术。</w:t>
      </w:r>
      <w:r>
        <w:rPr>
          <w:rFonts w:ascii="宋体" w:eastAsia="宋体" w:hAnsi="宋体" w:cs="宋体"/>
          <w:sz w:val="24"/>
        </w:rPr>
        <w:br/>
      </w:r>
      <w:r>
        <w:rPr>
          <w:rFonts w:ascii="宋体" w:eastAsia="宋体" w:hAnsi="宋体" w:cs="宋体"/>
          <w:b/>
          <w:bCs/>
          <w:sz w:val="24"/>
        </w:rPr>
        <w:t>4.</w:t>
      </w:r>
      <w:r>
        <w:rPr>
          <w:rFonts w:ascii="宋体" w:eastAsia="宋体" w:hAnsi="宋体" w:cs="宋体"/>
          <w:b/>
          <w:bCs/>
          <w:sz w:val="24"/>
        </w:rPr>
        <w:t>什么是临界资源</w:t>
      </w:r>
      <w:r>
        <w:rPr>
          <w:rFonts w:ascii="宋体" w:eastAsia="宋体" w:hAnsi="宋体" w:cs="宋体"/>
          <w:b/>
          <w:bCs/>
          <w:sz w:val="24"/>
        </w:rPr>
        <w:t>?</w:t>
      </w:r>
      <w:r>
        <w:rPr>
          <w:rFonts w:ascii="宋体" w:eastAsia="宋体" w:hAnsi="宋体" w:cs="宋体"/>
          <w:b/>
          <w:bCs/>
          <w:sz w:val="24"/>
        </w:rPr>
        <w:t>访问互斥区的原则有哪些</w:t>
      </w:r>
      <w:r>
        <w:rPr>
          <w:rFonts w:ascii="宋体" w:eastAsia="宋体" w:hAnsi="宋体" w:cs="宋体"/>
          <w:b/>
          <w:bCs/>
          <w:sz w:val="24"/>
        </w:rPr>
        <w:t>?</w:t>
      </w:r>
      <w:r>
        <w:rPr>
          <w:rFonts w:ascii="宋体" w:eastAsia="宋体" w:hAnsi="宋体" w:cs="宋体" w:hint="eastAsia"/>
          <w:b/>
          <w:bCs/>
          <w:sz w:val="24"/>
        </w:rPr>
        <w:t>P53</w:t>
      </w:r>
      <w:r>
        <w:rPr>
          <w:rFonts w:ascii="宋体" w:eastAsia="宋体" w:hAnsi="宋体" w:cs="宋体"/>
          <w:b/>
          <w:bCs/>
          <w:sz w:val="24"/>
        </w:rPr>
        <w:br/>
      </w:r>
      <w:r>
        <w:rPr>
          <w:rFonts w:ascii="宋体" w:eastAsia="宋体" w:hAnsi="宋体" w:cs="宋体" w:hint="eastAsia"/>
          <w:sz w:val="24"/>
        </w:rPr>
        <w:t>临</w:t>
      </w:r>
      <w:r>
        <w:rPr>
          <w:rFonts w:ascii="宋体" w:eastAsia="宋体" w:hAnsi="宋体" w:cs="宋体" w:hint="eastAsia"/>
          <w:sz w:val="24"/>
        </w:rPr>
        <w:t>界资源：单位时间只允许一个进程访问的资源称为临界资源</w:t>
      </w:r>
      <w:r>
        <w:rPr>
          <w:rFonts w:ascii="宋体" w:eastAsia="宋体" w:hAnsi="宋体" w:cs="宋体" w:hint="eastAsia"/>
          <w:sz w:val="24"/>
        </w:rPr>
        <w:t>或独占资源</w:t>
      </w:r>
      <w:r>
        <w:rPr>
          <w:rFonts w:ascii="宋体" w:eastAsia="宋体" w:hAnsi="宋体" w:cs="宋体" w:hint="eastAsia"/>
          <w:sz w:val="24"/>
        </w:rPr>
        <w:t>。</w:t>
      </w:r>
    </w:p>
    <w:p w14:paraId="7AC71D44"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临界区：在每个进程中访问临界资源的那段程序叫临界区。</w:t>
      </w:r>
    </w:p>
    <w:p w14:paraId="43BAAC45"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sz w:val="24"/>
        </w:rPr>
        <w:t>调度原则：空闲让进、忙则等待、有限等待、让权等待。</w:t>
      </w:r>
      <w:r>
        <w:rPr>
          <w:rFonts w:ascii="宋体" w:eastAsia="宋体" w:hAnsi="宋体" w:cs="宋体"/>
          <w:sz w:val="24"/>
        </w:rPr>
        <w:br/>
      </w:r>
      <w:r>
        <w:rPr>
          <w:rFonts w:ascii="宋体" w:eastAsia="宋体" w:hAnsi="宋体" w:cs="宋体"/>
          <w:b/>
          <w:bCs/>
          <w:sz w:val="24"/>
        </w:rPr>
        <w:t>5.</w:t>
      </w:r>
      <w:r>
        <w:rPr>
          <w:rFonts w:ascii="宋体" w:eastAsia="宋体" w:hAnsi="宋体" w:cs="宋体"/>
          <w:b/>
          <w:bCs/>
          <w:sz w:val="24"/>
        </w:rPr>
        <w:t>操作系统设计的</w:t>
      </w:r>
      <w:r>
        <w:rPr>
          <w:rFonts w:ascii="宋体" w:eastAsia="宋体" w:hAnsi="宋体" w:cs="宋体"/>
          <w:b/>
          <w:bCs/>
          <w:color w:val="0000FF"/>
          <w:sz w:val="24"/>
        </w:rPr>
        <w:t>主要</w:t>
      </w:r>
      <w:r>
        <w:rPr>
          <w:rFonts w:ascii="宋体" w:eastAsia="宋体" w:hAnsi="宋体" w:cs="宋体"/>
          <w:b/>
          <w:bCs/>
          <w:sz w:val="24"/>
        </w:rPr>
        <w:t>特征是什么</w:t>
      </w:r>
      <w:r>
        <w:rPr>
          <w:rFonts w:ascii="宋体" w:eastAsia="宋体" w:hAnsi="宋体" w:cs="宋体"/>
          <w:b/>
          <w:bCs/>
          <w:sz w:val="24"/>
        </w:rPr>
        <w:t>?</w:t>
      </w:r>
      <w:r>
        <w:rPr>
          <w:rFonts w:ascii="宋体" w:eastAsia="宋体" w:hAnsi="宋体" w:cs="宋体"/>
          <w:b/>
          <w:bCs/>
          <w:sz w:val="24"/>
        </w:rPr>
        <w:br/>
      </w:r>
      <w:r>
        <w:rPr>
          <w:rFonts w:ascii="宋体" w:eastAsia="宋体" w:hAnsi="宋体" w:cs="宋体" w:hint="eastAsia"/>
          <w:sz w:val="24"/>
        </w:rPr>
        <w:t>特征：</w:t>
      </w:r>
      <w:r>
        <w:rPr>
          <w:rFonts w:ascii="宋体" w:eastAsia="宋体" w:hAnsi="宋体" w:cs="宋体" w:hint="eastAsia"/>
          <w:color w:val="0000FF"/>
          <w:sz w:val="24"/>
        </w:rPr>
        <w:t>并发</w:t>
      </w:r>
      <w:r>
        <w:rPr>
          <w:rFonts w:ascii="宋体" w:eastAsia="宋体" w:hAnsi="宋体" w:cs="宋体" w:hint="eastAsia"/>
          <w:color w:val="0000FF"/>
          <w:sz w:val="24"/>
        </w:rPr>
        <w:t>性</w:t>
      </w:r>
      <w:r>
        <w:rPr>
          <w:rFonts w:ascii="宋体" w:eastAsia="宋体" w:hAnsi="宋体" w:cs="宋体" w:hint="eastAsia"/>
          <w:color w:val="0000FF"/>
          <w:sz w:val="24"/>
        </w:rPr>
        <w:t>、共享</w:t>
      </w:r>
      <w:r>
        <w:rPr>
          <w:rFonts w:ascii="宋体" w:eastAsia="宋体" w:hAnsi="宋体" w:cs="宋体" w:hint="eastAsia"/>
          <w:color w:val="0000FF"/>
          <w:sz w:val="24"/>
        </w:rPr>
        <w:t>性</w:t>
      </w:r>
      <w:r>
        <w:rPr>
          <w:rFonts w:ascii="宋体" w:eastAsia="宋体" w:hAnsi="宋体" w:cs="宋体" w:hint="eastAsia"/>
          <w:sz w:val="24"/>
        </w:rPr>
        <w:t>、虚拟、异步</w:t>
      </w:r>
      <w:r>
        <w:rPr>
          <w:rFonts w:ascii="宋体" w:eastAsia="宋体" w:hAnsi="宋体" w:cs="宋体"/>
          <w:sz w:val="24"/>
        </w:rPr>
        <w:br/>
      </w:r>
      <w:r>
        <w:rPr>
          <w:rFonts w:ascii="宋体" w:eastAsia="宋体" w:hAnsi="宋体" w:cs="宋体"/>
          <w:b/>
          <w:bCs/>
          <w:sz w:val="24"/>
        </w:rPr>
        <w:t>6.</w:t>
      </w:r>
      <w:r>
        <w:rPr>
          <w:rFonts w:ascii="宋体" w:eastAsia="宋体" w:hAnsi="宋体" w:cs="宋体"/>
          <w:b/>
          <w:bCs/>
          <w:sz w:val="24"/>
        </w:rPr>
        <w:t>操作系统设计的主要功能是什么</w:t>
      </w:r>
      <w:r>
        <w:rPr>
          <w:rFonts w:ascii="宋体" w:eastAsia="宋体" w:hAnsi="宋体" w:cs="宋体"/>
          <w:b/>
          <w:bCs/>
          <w:sz w:val="24"/>
        </w:rPr>
        <w:t>?</w:t>
      </w:r>
      <w:r>
        <w:rPr>
          <w:rFonts w:ascii="宋体" w:eastAsia="宋体" w:hAnsi="宋体" w:cs="宋体"/>
          <w:b/>
          <w:bCs/>
          <w:sz w:val="24"/>
        </w:rPr>
        <w:br/>
      </w:r>
      <w:r>
        <w:rPr>
          <w:rFonts w:ascii="宋体" w:eastAsia="宋体" w:hAnsi="宋体" w:cs="宋体"/>
          <w:sz w:val="24"/>
        </w:rPr>
        <w:t>操作系统的主要功能</w:t>
      </w:r>
      <w:r>
        <w:rPr>
          <w:rFonts w:ascii="宋体" w:eastAsia="宋体" w:hAnsi="宋体" w:cs="宋体" w:hint="eastAsia"/>
          <w:sz w:val="24"/>
        </w:rPr>
        <w:t>：</w:t>
      </w:r>
      <w:r>
        <w:rPr>
          <w:rFonts w:ascii="宋体" w:eastAsia="宋体" w:hAnsi="宋体" w:cs="宋体" w:hint="eastAsia"/>
          <w:sz w:val="24"/>
        </w:rPr>
        <w:t>处理机</w:t>
      </w:r>
      <w:r>
        <w:rPr>
          <w:rFonts w:ascii="宋体" w:eastAsia="宋体" w:hAnsi="宋体" w:cs="宋体" w:hint="eastAsia"/>
          <w:sz w:val="24"/>
        </w:rPr>
        <w:t>管理、文件管理、设备管理、用户接口管理</w:t>
      </w:r>
      <w:r>
        <w:rPr>
          <w:rFonts w:ascii="宋体" w:eastAsia="宋体" w:hAnsi="宋体" w:cs="宋体"/>
          <w:sz w:val="24"/>
        </w:rPr>
        <w:t>。</w:t>
      </w:r>
      <w:r>
        <w:rPr>
          <w:rFonts w:ascii="宋体" w:eastAsia="宋体" w:hAnsi="宋体" w:cs="宋体"/>
          <w:sz w:val="24"/>
        </w:rPr>
        <w:br/>
      </w:r>
      <w:r>
        <w:rPr>
          <w:rFonts w:ascii="宋体" w:eastAsia="宋体" w:hAnsi="宋体" w:cs="宋体"/>
          <w:b/>
          <w:bCs/>
          <w:sz w:val="24"/>
        </w:rPr>
        <w:t>7.</w:t>
      </w:r>
      <w:r>
        <w:rPr>
          <w:rFonts w:ascii="宋体" w:eastAsia="宋体" w:hAnsi="宋体" w:cs="宋体"/>
          <w:b/>
          <w:bCs/>
          <w:sz w:val="24"/>
        </w:rPr>
        <w:t>常用的</w:t>
      </w:r>
      <w:r>
        <w:rPr>
          <w:rFonts w:ascii="宋体" w:eastAsia="宋体" w:hAnsi="宋体" w:cs="宋体"/>
          <w:b/>
          <w:bCs/>
          <w:sz w:val="24"/>
        </w:rPr>
        <w:t>1/0</w:t>
      </w:r>
      <w:r>
        <w:rPr>
          <w:rFonts w:ascii="宋体" w:eastAsia="宋体" w:hAnsi="宋体" w:cs="宋体"/>
          <w:b/>
          <w:bCs/>
          <w:sz w:val="24"/>
        </w:rPr>
        <w:t>控制方式有哪些</w:t>
      </w:r>
      <w:r>
        <w:rPr>
          <w:rFonts w:ascii="宋体" w:eastAsia="宋体" w:hAnsi="宋体" w:cs="宋体"/>
          <w:b/>
          <w:bCs/>
          <w:sz w:val="24"/>
        </w:rPr>
        <w:t>?</w:t>
      </w:r>
      <w:r>
        <w:rPr>
          <w:rFonts w:ascii="宋体" w:eastAsia="宋体" w:hAnsi="宋体" w:cs="宋体"/>
          <w:b/>
          <w:bCs/>
          <w:sz w:val="24"/>
        </w:rPr>
        <w:br/>
      </w:r>
      <w:r>
        <w:rPr>
          <w:rFonts w:ascii="宋体" w:eastAsia="宋体" w:hAnsi="宋体" w:cs="宋体"/>
          <w:sz w:val="24"/>
        </w:rPr>
        <w:t>I/O</w:t>
      </w:r>
      <w:r>
        <w:rPr>
          <w:rFonts w:ascii="宋体" w:eastAsia="宋体" w:hAnsi="宋体" w:cs="宋体"/>
          <w:sz w:val="24"/>
        </w:rPr>
        <w:t>控制方式：程序</w:t>
      </w:r>
      <w:r>
        <w:rPr>
          <w:rFonts w:ascii="宋体" w:eastAsia="宋体" w:hAnsi="宋体" w:cs="宋体" w:hint="eastAsia"/>
          <w:sz w:val="24"/>
        </w:rPr>
        <w:t>直接控制</w:t>
      </w:r>
      <w:r>
        <w:rPr>
          <w:rFonts w:ascii="宋体" w:eastAsia="宋体" w:hAnsi="宋体" w:cs="宋体"/>
          <w:sz w:val="24"/>
        </w:rPr>
        <w:t>方式、中断控制方式、</w:t>
      </w:r>
      <w:r>
        <w:rPr>
          <w:rFonts w:ascii="宋体" w:eastAsia="宋体" w:hAnsi="宋体" w:cs="宋体"/>
          <w:sz w:val="24"/>
        </w:rPr>
        <w:t>DMA</w:t>
      </w:r>
      <w:r>
        <w:rPr>
          <w:rFonts w:ascii="宋体" w:eastAsia="宋体" w:hAnsi="宋体" w:cs="宋体" w:hint="eastAsia"/>
          <w:sz w:val="24"/>
        </w:rPr>
        <w:t xml:space="preserve"> </w:t>
      </w:r>
      <w:r>
        <w:rPr>
          <w:rFonts w:ascii="宋体" w:eastAsia="宋体" w:hAnsi="宋体" w:cs="宋体"/>
          <w:sz w:val="24"/>
        </w:rPr>
        <w:t>方式、通道控制</w:t>
      </w:r>
      <w:r>
        <w:rPr>
          <w:rFonts w:ascii="宋体" w:eastAsia="宋体" w:hAnsi="宋体" w:cs="宋体" w:hint="eastAsia"/>
          <w:sz w:val="24"/>
        </w:rPr>
        <w:t>方式。</w:t>
      </w:r>
      <w:r>
        <w:rPr>
          <w:rFonts w:ascii="宋体" w:eastAsia="宋体" w:hAnsi="宋体" w:cs="宋体"/>
          <w:sz w:val="24"/>
        </w:rPr>
        <w:br/>
      </w:r>
      <w:r>
        <w:rPr>
          <w:rFonts w:ascii="宋体" w:eastAsia="宋体" w:hAnsi="宋体" w:cs="宋体"/>
          <w:b/>
          <w:bCs/>
          <w:sz w:val="24"/>
        </w:rPr>
        <w:t>8.</w:t>
      </w:r>
      <w:r>
        <w:rPr>
          <w:rFonts w:ascii="宋体" w:eastAsia="宋体" w:hAnsi="宋体" w:cs="宋体"/>
          <w:b/>
          <w:bCs/>
          <w:sz w:val="24"/>
        </w:rPr>
        <w:t>操作系统设计的</w:t>
      </w:r>
      <w:r>
        <w:rPr>
          <w:rFonts w:ascii="宋体" w:eastAsia="宋体" w:hAnsi="宋体" w:cs="宋体"/>
          <w:b/>
          <w:bCs/>
          <w:color w:val="0000FF"/>
          <w:sz w:val="24"/>
        </w:rPr>
        <w:t>主要</w:t>
      </w:r>
      <w:r>
        <w:rPr>
          <w:rFonts w:ascii="宋体" w:eastAsia="宋体" w:hAnsi="宋体" w:cs="宋体"/>
          <w:b/>
          <w:bCs/>
          <w:sz w:val="24"/>
        </w:rPr>
        <w:t>目标是什么</w:t>
      </w:r>
      <w:r>
        <w:rPr>
          <w:rFonts w:ascii="宋体" w:eastAsia="宋体" w:hAnsi="宋体" w:cs="宋体"/>
          <w:b/>
          <w:bCs/>
          <w:sz w:val="24"/>
        </w:rPr>
        <w:t>?</w:t>
      </w:r>
      <w:r>
        <w:rPr>
          <w:rFonts w:ascii="宋体" w:eastAsia="宋体" w:hAnsi="宋体" w:cs="宋体"/>
          <w:b/>
          <w:bCs/>
          <w:sz w:val="24"/>
        </w:rPr>
        <w:br/>
      </w:r>
      <w:r>
        <w:rPr>
          <w:rFonts w:ascii="宋体" w:eastAsia="宋体" w:hAnsi="宋体" w:cs="宋体" w:hint="eastAsia"/>
          <w:sz w:val="24"/>
        </w:rPr>
        <w:t>基本目标：</w:t>
      </w:r>
      <w:r>
        <w:rPr>
          <w:rFonts w:ascii="宋体" w:eastAsia="宋体" w:hAnsi="宋体" w:cs="宋体" w:hint="eastAsia"/>
          <w:color w:val="0000FF"/>
          <w:sz w:val="24"/>
        </w:rPr>
        <w:t>方便性、有效性</w:t>
      </w:r>
      <w:r>
        <w:rPr>
          <w:rFonts w:ascii="宋体" w:eastAsia="宋体" w:hAnsi="宋体" w:cs="宋体" w:hint="eastAsia"/>
          <w:sz w:val="24"/>
        </w:rPr>
        <w:t>、</w:t>
      </w:r>
      <w:r>
        <w:rPr>
          <w:rFonts w:ascii="宋体" w:eastAsia="宋体" w:hAnsi="宋体" w:cs="宋体" w:hint="eastAsia"/>
          <w:sz w:val="24"/>
        </w:rPr>
        <w:t>可扩充性、开放性</w:t>
      </w:r>
      <w:r>
        <w:rPr>
          <w:rFonts w:ascii="宋体" w:eastAsia="宋体" w:hAnsi="宋体" w:cs="宋体"/>
          <w:sz w:val="24"/>
        </w:rPr>
        <w:br/>
      </w:r>
      <w:r>
        <w:rPr>
          <w:rFonts w:ascii="宋体" w:eastAsia="宋体" w:hAnsi="宋体" w:cs="宋体"/>
          <w:b/>
          <w:bCs/>
          <w:sz w:val="24"/>
        </w:rPr>
        <w:t>9.</w:t>
      </w:r>
      <w:r>
        <w:rPr>
          <w:rFonts w:ascii="宋体" w:eastAsia="宋体" w:hAnsi="宋体" w:cs="宋体"/>
          <w:b/>
          <w:bCs/>
          <w:sz w:val="24"/>
        </w:rPr>
        <w:t>页表的表项主要包括什么</w:t>
      </w:r>
      <w:r>
        <w:rPr>
          <w:rFonts w:ascii="宋体" w:eastAsia="宋体" w:hAnsi="宋体" w:cs="宋体"/>
          <w:b/>
          <w:bCs/>
          <w:sz w:val="24"/>
        </w:rPr>
        <w:t>?</w:t>
      </w:r>
      <w:r>
        <w:rPr>
          <w:rFonts w:ascii="宋体" w:eastAsia="宋体" w:hAnsi="宋体" w:cs="宋体"/>
          <w:b/>
          <w:bCs/>
          <w:sz w:val="24"/>
        </w:rPr>
        <w:br/>
      </w:r>
      <w:r>
        <w:rPr>
          <w:rFonts w:ascii="宋体" w:eastAsia="宋体" w:hAnsi="宋体" w:cs="宋体" w:hint="eastAsia"/>
          <w:sz w:val="24"/>
        </w:rPr>
        <w:t>页号</w:t>
      </w:r>
      <w:r>
        <w:rPr>
          <w:rFonts w:ascii="宋体" w:eastAsia="宋体" w:hAnsi="宋体" w:cs="宋体" w:hint="eastAsia"/>
          <w:sz w:val="24"/>
        </w:rPr>
        <w:t>、</w:t>
      </w:r>
      <w:r>
        <w:rPr>
          <w:rFonts w:ascii="宋体" w:eastAsia="宋体" w:hAnsi="宋体" w:cs="宋体" w:hint="eastAsia"/>
          <w:sz w:val="24"/>
        </w:rPr>
        <w:t>块号。</w:t>
      </w:r>
      <w:r>
        <w:rPr>
          <w:rFonts w:ascii="宋体" w:eastAsia="宋体" w:hAnsi="宋体" w:cs="宋体"/>
          <w:sz w:val="24"/>
        </w:rPr>
        <w:br/>
      </w:r>
      <w:r>
        <w:rPr>
          <w:rFonts w:ascii="宋体" w:eastAsia="宋体" w:hAnsi="宋体" w:cs="宋体"/>
          <w:b/>
          <w:bCs/>
          <w:sz w:val="24"/>
        </w:rPr>
        <w:t>10.</w:t>
      </w:r>
      <w:r>
        <w:rPr>
          <w:rFonts w:ascii="宋体" w:eastAsia="宋体" w:hAnsi="宋体" w:cs="宋体"/>
          <w:b/>
          <w:bCs/>
          <w:sz w:val="24"/>
        </w:rPr>
        <w:t>进程由哪三部分组成</w:t>
      </w:r>
      <w:r>
        <w:rPr>
          <w:rFonts w:ascii="宋体" w:eastAsia="宋体" w:hAnsi="宋体" w:cs="宋体"/>
          <w:b/>
          <w:bCs/>
          <w:sz w:val="24"/>
        </w:rPr>
        <w:t>?</w:t>
      </w:r>
    </w:p>
    <w:p w14:paraId="6B6FA290"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进程由程序、进程控制块（</w:t>
      </w:r>
      <w:r>
        <w:rPr>
          <w:rFonts w:ascii="宋体" w:eastAsia="宋体" w:hAnsi="宋体" w:cs="宋体" w:hint="eastAsia"/>
          <w:sz w:val="24"/>
        </w:rPr>
        <w:t>PCB)</w:t>
      </w:r>
      <w:r>
        <w:rPr>
          <w:rFonts w:ascii="宋体" w:eastAsia="宋体" w:hAnsi="宋体" w:cs="宋体" w:hint="eastAsia"/>
          <w:sz w:val="24"/>
        </w:rPr>
        <w:t>、数据组成</w:t>
      </w:r>
    </w:p>
    <w:p w14:paraId="34BC63CD" w14:textId="77777777" w:rsidR="001C498D" w:rsidRDefault="001C498D">
      <w:pPr>
        <w:adjustRightInd w:val="0"/>
        <w:jc w:val="left"/>
        <w:textAlignment w:val="baseline"/>
        <w:rPr>
          <w:rFonts w:ascii="宋体" w:eastAsia="宋体" w:hAnsi="宋体" w:cs="宋体"/>
          <w:sz w:val="24"/>
        </w:rPr>
      </w:pPr>
    </w:p>
    <w:p w14:paraId="3A4D821F" w14:textId="77777777" w:rsidR="001C498D" w:rsidRDefault="001C498D">
      <w:pPr>
        <w:adjustRightInd w:val="0"/>
        <w:jc w:val="left"/>
        <w:textAlignment w:val="baseline"/>
        <w:rPr>
          <w:rFonts w:ascii="宋体" w:eastAsia="宋体" w:hAnsi="宋体" w:cs="宋体"/>
          <w:b/>
          <w:bCs/>
          <w:sz w:val="24"/>
        </w:rPr>
      </w:pPr>
    </w:p>
    <w:p w14:paraId="4A85A026"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b/>
          <w:bCs/>
          <w:sz w:val="24"/>
        </w:rPr>
        <w:lastRenderedPageBreak/>
        <w:t>1.</w:t>
      </w:r>
      <w:r>
        <w:rPr>
          <w:rFonts w:ascii="宋体" w:eastAsia="宋体" w:hAnsi="宋体" w:cs="宋体" w:hint="eastAsia"/>
          <w:b/>
          <w:bCs/>
          <w:sz w:val="24"/>
        </w:rPr>
        <w:t>为什么要引入设备独立性？如何实现设备独立性？</w:t>
      </w:r>
    </w:p>
    <w:p w14:paraId="035DB730"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答：引入设备独立性，可使</w:t>
      </w:r>
      <w:r>
        <w:rPr>
          <w:rFonts w:ascii="宋体" w:eastAsia="宋体" w:hAnsi="宋体" w:cs="宋体"/>
          <w:sz w:val="24"/>
        </w:rPr>
        <w:t>应用程序独立于具体的物理设备，是设备分配具有灵活性。另外容易实现</w:t>
      </w:r>
      <w:r>
        <w:rPr>
          <w:rFonts w:ascii="宋体" w:eastAsia="宋体" w:hAnsi="宋体" w:cs="宋体"/>
          <w:sz w:val="24"/>
        </w:rPr>
        <w:t>I/O</w:t>
      </w:r>
      <w:r>
        <w:rPr>
          <w:rFonts w:ascii="宋体" w:eastAsia="宋体" w:hAnsi="宋体" w:cs="宋体"/>
          <w:sz w:val="24"/>
        </w:rPr>
        <w:t>重定向。</w:t>
      </w:r>
    </w:p>
    <w:p w14:paraId="3D4956B3"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为了实现设备独立性，必须在设备驱动程序之上设置一层设备独立性软件，用来执行所有</w:t>
      </w:r>
      <w:r>
        <w:rPr>
          <w:rFonts w:ascii="宋体" w:eastAsia="宋体" w:hAnsi="宋体" w:cs="宋体"/>
          <w:sz w:val="24"/>
        </w:rPr>
        <w:t>I/O</w:t>
      </w:r>
      <w:r>
        <w:rPr>
          <w:rFonts w:ascii="宋体" w:eastAsia="宋体" w:hAnsi="宋体" w:cs="宋体"/>
          <w:sz w:val="24"/>
        </w:rPr>
        <w:t>设备的公用操作，并向用户层软件提供统一接口。关键是系统中必须设置一张逻辑设备表</w:t>
      </w:r>
      <w:r>
        <w:rPr>
          <w:rFonts w:ascii="宋体" w:eastAsia="宋体" w:hAnsi="宋体" w:cs="宋体"/>
          <w:sz w:val="24"/>
        </w:rPr>
        <w:t>LUT</w:t>
      </w:r>
      <w:r>
        <w:rPr>
          <w:rFonts w:ascii="宋体" w:eastAsia="宋体" w:hAnsi="宋体" w:cs="宋体"/>
          <w:sz w:val="24"/>
        </w:rPr>
        <w:t>用来进行逻辑设备到物理设备的映射</w:t>
      </w:r>
    </w:p>
    <w:p w14:paraId="418FD596"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b/>
          <w:bCs/>
          <w:sz w:val="24"/>
        </w:rPr>
        <w:t>2.</w:t>
      </w:r>
      <w:r>
        <w:rPr>
          <w:rFonts w:ascii="宋体" w:eastAsia="宋体" w:hAnsi="宋体" w:cs="宋体" w:hint="eastAsia"/>
          <w:b/>
          <w:bCs/>
          <w:sz w:val="24"/>
        </w:rPr>
        <w:t>虚拟存储器有哪些特征？其中最本质的特征是什么？</w:t>
      </w:r>
      <w:r>
        <w:rPr>
          <w:rFonts w:ascii="宋体" w:eastAsia="宋体" w:hAnsi="宋体" w:cs="宋体" w:hint="eastAsia"/>
          <w:b/>
          <w:bCs/>
          <w:sz w:val="24"/>
        </w:rPr>
        <w:t>P166</w:t>
      </w:r>
    </w:p>
    <w:p w14:paraId="4601BD0C"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答：虚拟存储器有以下特征：</w:t>
      </w:r>
    </w:p>
    <w:p w14:paraId="4BBE623B"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多次性、对换性、虚拟性。最本质特征是离散性。</w:t>
      </w:r>
    </w:p>
    <w:p w14:paraId="61CB4859"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b/>
          <w:bCs/>
          <w:sz w:val="24"/>
        </w:rPr>
        <w:t>3.</w:t>
      </w:r>
      <w:r>
        <w:rPr>
          <w:rFonts w:ascii="宋体" w:eastAsia="宋体" w:hAnsi="宋体" w:cs="宋体" w:hint="eastAsia"/>
          <w:b/>
          <w:bCs/>
          <w:sz w:val="24"/>
        </w:rPr>
        <w:t>目前操作系统高级通信机制可归结为三大类，是哪三大类？</w:t>
      </w:r>
    </w:p>
    <w:p w14:paraId="4EA37325"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答：高级通信机制可归结为三大类：</w:t>
      </w:r>
      <w:r>
        <w:rPr>
          <w:rFonts w:ascii="宋体" w:eastAsia="宋体" w:hAnsi="宋体" w:cs="宋体" w:hint="eastAsia"/>
          <w:sz w:val="24"/>
        </w:rPr>
        <w:t xml:space="preserve"> </w:t>
      </w:r>
      <w:r>
        <w:rPr>
          <w:rFonts w:ascii="宋体" w:eastAsia="宋体" w:hAnsi="宋体" w:cs="宋体" w:hint="eastAsia"/>
          <w:sz w:val="24"/>
        </w:rPr>
        <w:t>共享存储器系统</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消息传递系统</w:t>
      </w:r>
      <w:r>
        <w:rPr>
          <w:rFonts w:ascii="宋体" w:eastAsia="宋体" w:hAnsi="宋体" w:cs="宋体" w:hint="eastAsia"/>
          <w:sz w:val="24"/>
        </w:rPr>
        <w:t xml:space="preserve"> </w:t>
      </w:r>
      <w:r>
        <w:rPr>
          <w:rFonts w:ascii="宋体" w:eastAsia="宋体" w:hAnsi="宋体" w:cs="宋体" w:hint="eastAsia"/>
          <w:sz w:val="24"/>
        </w:rPr>
        <w:t>以及</w:t>
      </w:r>
      <w:r>
        <w:rPr>
          <w:rFonts w:ascii="宋体" w:eastAsia="宋体" w:hAnsi="宋体" w:cs="宋体" w:hint="eastAsia"/>
          <w:sz w:val="24"/>
        </w:rPr>
        <w:t xml:space="preserve"> </w:t>
      </w:r>
      <w:r>
        <w:rPr>
          <w:rFonts w:ascii="宋体" w:eastAsia="宋体" w:hAnsi="宋体" w:cs="宋体" w:hint="eastAsia"/>
          <w:sz w:val="24"/>
        </w:rPr>
        <w:t>管道通信</w:t>
      </w:r>
      <w:r>
        <w:rPr>
          <w:rFonts w:ascii="宋体" w:eastAsia="宋体" w:hAnsi="宋体" w:cs="宋体" w:hint="eastAsia"/>
          <w:sz w:val="24"/>
        </w:rPr>
        <w:t xml:space="preserve"> </w:t>
      </w:r>
      <w:r>
        <w:rPr>
          <w:rFonts w:ascii="宋体" w:eastAsia="宋体" w:hAnsi="宋体" w:cs="宋体" w:hint="eastAsia"/>
          <w:sz w:val="24"/>
        </w:rPr>
        <w:t>。</w:t>
      </w:r>
    </w:p>
    <w:p w14:paraId="6F853319"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b/>
          <w:bCs/>
          <w:sz w:val="24"/>
          <w14:textFill>
            <w14:gradFill>
              <w14:gsLst>
                <w14:gs w14:pos="0">
                  <w14:srgbClr w14:val="E30000"/>
                </w14:gs>
                <w14:gs w14:pos="100000">
                  <w14:srgbClr w14:val="760303"/>
                </w14:gs>
              </w14:gsLst>
              <w14:lin w14:ang="0" w14:scaled="0"/>
            </w14:gradFill>
          </w14:textFill>
        </w:rPr>
        <w:t>4.</w:t>
      </w:r>
      <w:r>
        <w:rPr>
          <w:rFonts w:ascii="宋体" w:eastAsia="宋体" w:hAnsi="宋体" w:cs="宋体" w:hint="eastAsia"/>
          <w:b/>
          <w:bCs/>
          <w:sz w:val="24"/>
        </w:rPr>
        <w:t>死锁预防的方法是破坏死锁产生的</w:t>
      </w:r>
      <w:r>
        <w:rPr>
          <w:rFonts w:ascii="宋体" w:eastAsia="宋体" w:hAnsi="宋体" w:cs="宋体" w:hint="eastAsia"/>
          <w:b/>
          <w:bCs/>
          <w:sz w:val="24"/>
        </w:rPr>
        <w:t>4</w:t>
      </w:r>
      <w:r>
        <w:rPr>
          <w:rFonts w:ascii="宋体" w:eastAsia="宋体" w:hAnsi="宋体" w:cs="宋体" w:hint="eastAsia"/>
          <w:b/>
          <w:bCs/>
          <w:sz w:val="24"/>
        </w:rPr>
        <w:t>个必要条件之一，哪</w:t>
      </w:r>
      <w:r>
        <w:rPr>
          <w:rFonts w:ascii="宋体" w:eastAsia="宋体" w:hAnsi="宋体" w:cs="宋体" w:hint="eastAsia"/>
          <w:b/>
          <w:bCs/>
          <w:sz w:val="24"/>
        </w:rPr>
        <w:t>4</w:t>
      </w:r>
      <w:r>
        <w:rPr>
          <w:rFonts w:ascii="宋体" w:eastAsia="宋体" w:hAnsi="宋体" w:cs="宋体" w:hint="eastAsia"/>
          <w:b/>
          <w:bCs/>
          <w:sz w:val="24"/>
        </w:rPr>
        <w:t>个必要条件？分别有什么措施？</w:t>
      </w:r>
    </w:p>
    <w:p w14:paraId="64062C0F"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四个必要条件：</w:t>
      </w:r>
      <w:r>
        <w:rPr>
          <w:rFonts w:ascii="宋体" w:eastAsia="宋体" w:hAnsi="宋体" w:cs="宋体" w:hint="eastAsia"/>
          <w:sz w:val="24"/>
        </w:rPr>
        <w:t>1</w:t>
      </w:r>
      <w:r>
        <w:rPr>
          <w:rFonts w:ascii="宋体" w:eastAsia="宋体" w:hAnsi="宋体" w:cs="宋体" w:hint="eastAsia"/>
          <w:sz w:val="24"/>
        </w:rPr>
        <w:t>）互斥条件：某段时间内某资源只能由一个进程使用。</w:t>
      </w:r>
    </w:p>
    <w:p w14:paraId="5BD51D87"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）不可抢占条件：资源在未使用完前，不能被剥夺，由使用进程释放。</w:t>
      </w:r>
    </w:p>
    <w:p w14:paraId="19DABB55"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）请求和保持条件：进程因请求资源而阻塞时，对已分配给它的资源保持不放。</w:t>
      </w:r>
    </w:p>
    <w:p w14:paraId="775165F2"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）循环等待条件：发生死锁时，必然存在一个进程</w:t>
      </w:r>
      <w:r>
        <w:rPr>
          <w:rFonts w:ascii="宋体" w:eastAsia="宋体" w:hAnsi="宋体" w:cs="宋体" w:hint="eastAsia"/>
          <w:sz w:val="24"/>
        </w:rPr>
        <w:t>-</w:t>
      </w:r>
      <w:r>
        <w:rPr>
          <w:rFonts w:ascii="宋体" w:eastAsia="宋体" w:hAnsi="宋体" w:cs="宋体" w:hint="eastAsia"/>
          <w:sz w:val="24"/>
        </w:rPr>
        <w:t>资源的循环链。</w:t>
      </w:r>
    </w:p>
    <w:p w14:paraId="08C0EC5A"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措施：</w:t>
      </w:r>
      <w:r>
        <w:rPr>
          <w:rFonts w:ascii="宋体" w:eastAsia="宋体" w:hAnsi="宋体" w:cs="宋体" w:hint="eastAsia"/>
          <w:sz w:val="24"/>
        </w:rPr>
        <w:t>1</w:t>
      </w:r>
      <w:r>
        <w:rPr>
          <w:rFonts w:ascii="宋体" w:eastAsia="宋体" w:hAnsi="宋体" w:cs="宋体" w:hint="eastAsia"/>
          <w:sz w:val="24"/>
        </w:rPr>
        <w:t>）破坏</w:t>
      </w:r>
      <w:r>
        <w:rPr>
          <w:rFonts w:ascii="宋体" w:eastAsia="宋体" w:hAnsi="宋体" w:cs="宋体" w:hint="eastAsia"/>
          <w:sz w:val="24"/>
        </w:rPr>
        <w:t>"</w:t>
      </w:r>
      <w:r>
        <w:rPr>
          <w:rFonts w:ascii="宋体" w:eastAsia="宋体" w:hAnsi="宋体" w:cs="宋体" w:hint="eastAsia"/>
          <w:sz w:val="24"/>
        </w:rPr>
        <w:t>请求和保持</w:t>
      </w:r>
      <w:r>
        <w:rPr>
          <w:rFonts w:ascii="宋体" w:eastAsia="宋体" w:hAnsi="宋体" w:cs="宋体" w:hint="eastAsia"/>
          <w:sz w:val="24"/>
        </w:rPr>
        <w:t>"</w:t>
      </w:r>
      <w:r>
        <w:rPr>
          <w:rFonts w:ascii="宋体" w:eastAsia="宋体" w:hAnsi="宋体" w:cs="宋体" w:hint="eastAsia"/>
          <w:sz w:val="24"/>
        </w:rPr>
        <w:t>条件：一次分配所有资源，或新申请资源前释放已持有资源。</w:t>
      </w:r>
    </w:p>
    <w:p w14:paraId="6C3800D9"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）破坏</w:t>
      </w:r>
      <w:r>
        <w:rPr>
          <w:rFonts w:ascii="宋体" w:eastAsia="宋体" w:hAnsi="宋体" w:cs="宋体" w:hint="eastAsia"/>
          <w:sz w:val="24"/>
        </w:rPr>
        <w:t>"</w:t>
      </w:r>
      <w:r>
        <w:rPr>
          <w:rFonts w:ascii="宋体" w:eastAsia="宋体" w:hAnsi="宋体" w:cs="宋体" w:hint="eastAsia"/>
          <w:sz w:val="24"/>
        </w:rPr>
        <w:t>不可抢占</w:t>
      </w:r>
      <w:r>
        <w:rPr>
          <w:rFonts w:ascii="宋体" w:eastAsia="宋体" w:hAnsi="宋体" w:cs="宋体" w:hint="eastAsia"/>
          <w:sz w:val="24"/>
        </w:rPr>
        <w:t>"</w:t>
      </w:r>
      <w:r>
        <w:rPr>
          <w:rFonts w:ascii="宋体" w:eastAsia="宋体" w:hAnsi="宋体" w:cs="宋体" w:hint="eastAsia"/>
          <w:sz w:val="24"/>
        </w:rPr>
        <w:t>条件：进程的新资源请求不能立即满足时，释放已经持有的所有资源。</w:t>
      </w:r>
    </w:p>
    <w:p w14:paraId="3B8581F6"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）破坏</w:t>
      </w:r>
      <w:r>
        <w:rPr>
          <w:rFonts w:ascii="宋体" w:eastAsia="宋体" w:hAnsi="宋体" w:cs="宋体" w:hint="eastAsia"/>
          <w:sz w:val="24"/>
        </w:rPr>
        <w:t>"</w:t>
      </w:r>
      <w:r>
        <w:rPr>
          <w:rFonts w:ascii="宋体" w:eastAsia="宋体" w:hAnsi="宋体" w:cs="宋体" w:hint="eastAsia"/>
          <w:sz w:val="24"/>
        </w:rPr>
        <w:t>循环等待</w:t>
      </w:r>
      <w:r>
        <w:rPr>
          <w:rFonts w:ascii="宋体" w:eastAsia="宋体" w:hAnsi="宋体" w:cs="宋体" w:hint="eastAsia"/>
          <w:sz w:val="24"/>
        </w:rPr>
        <w:t>"</w:t>
      </w:r>
      <w:r>
        <w:rPr>
          <w:rFonts w:ascii="宋体" w:eastAsia="宋体" w:hAnsi="宋体" w:cs="宋体" w:hint="eastAsia"/>
          <w:sz w:val="24"/>
        </w:rPr>
        <w:t>条件：所有资源线性编号，进程对资源的请求必须严格按序号递增的次序提出。</w:t>
      </w:r>
    </w:p>
    <w:p w14:paraId="0BD7A166"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最简单的是：破坏</w:t>
      </w:r>
      <w:r>
        <w:rPr>
          <w:rFonts w:ascii="宋体" w:eastAsia="宋体" w:hAnsi="宋体" w:cs="宋体" w:hint="eastAsia"/>
          <w:sz w:val="24"/>
        </w:rPr>
        <w:t>"</w:t>
      </w:r>
      <w:r>
        <w:rPr>
          <w:rFonts w:ascii="宋体" w:eastAsia="宋体" w:hAnsi="宋体" w:cs="宋体" w:hint="eastAsia"/>
          <w:sz w:val="24"/>
        </w:rPr>
        <w:t>循环等待</w:t>
      </w:r>
      <w:r>
        <w:rPr>
          <w:rFonts w:ascii="宋体" w:eastAsia="宋体" w:hAnsi="宋体" w:cs="宋体" w:hint="eastAsia"/>
          <w:sz w:val="24"/>
        </w:rPr>
        <w:t>"</w:t>
      </w:r>
      <w:r>
        <w:rPr>
          <w:rFonts w:ascii="宋体" w:eastAsia="宋体" w:hAnsi="宋体" w:cs="宋体" w:hint="eastAsia"/>
          <w:sz w:val="24"/>
        </w:rPr>
        <w:t>条件</w:t>
      </w:r>
    </w:p>
    <w:p w14:paraId="6A57702A"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b/>
          <w:bCs/>
          <w:sz w:val="24"/>
        </w:rPr>
        <w:t>5.</w:t>
      </w:r>
      <w:r>
        <w:rPr>
          <w:rFonts w:ascii="宋体" w:eastAsia="宋体" w:hAnsi="宋体" w:cs="宋体" w:hint="eastAsia"/>
          <w:b/>
          <w:bCs/>
          <w:sz w:val="24"/>
        </w:rPr>
        <w:t>什么是进程？试说明引起进程创建的事件有哪些？</w:t>
      </w:r>
    </w:p>
    <w:p w14:paraId="3776D83F"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答：进程：进程是具有独立功能的程序关于某个数据集合上的一次运行活动，是系统进行资源分配和调度的独立单位</w:t>
      </w:r>
    </w:p>
    <w:p w14:paraId="6552AC52"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进程创建事件：用户登录；作业调度；提供服务；应用请求。</w:t>
      </w:r>
    </w:p>
    <w:p w14:paraId="2FA9B1E9"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b/>
          <w:bCs/>
          <w:sz w:val="24"/>
        </w:rPr>
        <w:t>6.</w:t>
      </w:r>
      <w:r>
        <w:rPr>
          <w:rFonts w:ascii="宋体" w:eastAsia="宋体" w:hAnsi="宋体" w:cs="宋体" w:hint="eastAsia"/>
          <w:b/>
          <w:bCs/>
          <w:sz w:val="24"/>
        </w:rPr>
        <w:t>在链</w:t>
      </w:r>
      <w:r>
        <w:rPr>
          <w:rFonts w:ascii="宋体" w:eastAsia="宋体" w:hAnsi="宋体" w:cs="宋体" w:hint="eastAsia"/>
          <w:b/>
          <w:bCs/>
          <w:sz w:val="24"/>
        </w:rPr>
        <w:t>接式文件中常采用哪几种连接方式？有什么区别？</w:t>
      </w:r>
    </w:p>
    <w:p w14:paraId="1C1B159B"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答：隐式链接方式和显式链接方式。显式链接方试是把用于链接文件各个物理块的指针，显式地存放在内存的一张链表中，而对于查找记录的过程也是在内存中进行的，因此相对于隐式链接方式，在检索记录时能有效地调高检索速度，并能大大减少访问磁盘的次数，节省系统开销。</w:t>
      </w:r>
    </w:p>
    <w:p w14:paraId="5618AC9B"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b/>
          <w:bCs/>
          <w:sz w:val="24"/>
        </w:rPr>
        <w:t>7.</w:t>
      </w:r>
      <w:r>
        <w:rPr>
          <w:rFonts w:ascii="宋体" w:eastAsia="宋体" w:hAnsi="宋体" w:cs="宋体" w:hint="eastAsia"/>
          <w:b/>
          <w:bCs/>
          <w:sz w:val="24"/>
        </w:rPr>
        <w:t>按文件用途分可将文件分成哪几种文件？</w:t>
      </w:r>
    </w:p>
    <w:p w14:paraId="0BA29339"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答：系统文件</w:t>
      </w:r>
      <w:r>
        <w:rPr>
          <w:rFonts w:ascii="宋体" w:eastAsia="宋体" w:hAnsi="宋体" w:cs="宋体" w:hint="eastAsia"/>
          <w:sz w:val="24"/>
        </w:rPr>
        <w:t xml:space="preserve">  </w:t>
      </w:r>
      <w:r>
        <w:rPr>
          <w:rFonts w:ascii="宋体" w:eastAsia="宋体" w:hAnsi="宋体" w:cs="宋体" w:hint="eastAsia"/>
          <w:sz w:val="24"/>
        </w:rPr>
        <w:t>、用户文件和</w:t>
      </w:r>
      <w:r>
        <w:rPr>
          <w:rFonts w:ascii="宋体" w:eastAsia="宋体" w:hAnsi="宋体" w:cs="宋体" w:hint="eastAsia"/>
          <w:sz w:val="24"/>
        </w:rPr>
        <w:t xml:space="preserve">  </w:t>
      </w:r>
      <w:r>
        <w:rPr>
          <w:rFonts w:ascii="宋体" w:eastAsia="宋体" w:hAnsi="宋体" w:cs="宋体" w:hint="eastAsia"/>
          <w:sz w:val="24"/>
        </w:rPr>
        <w:t>库文件</w:t>
      </w:r>
      <w:r>
        <w:rPr>
          <w:rFonts w:ascii="宋体" w:eastAsia="宋体" w:hAnsi="宋体" w:cs="宋体" w:hint="eastAsia"/>
          <w:sz w:val="24"/>
        </w:rPr>
        <w:t xml:space="preserve"> </w:t>
      </w:r>
      <w:r>
        <w:rPr>
          <w:rFonts w:ascii="宋体" w:eastAsia="宋体" w:hAnsi="宋体" w:cs="宋体" w:hint="eastAsia"/>
          <w:sz w:val="24"/>
        </w:rPr>
        <w:t>。</w:t>
      </w:r>
    </w:p>
    <w:p w14:paraId="76F6AE2C" w14:textId="77777777" w:rsidR="001C498D" w:rsidRDefault="001C498D">
      <w:pPr>
        <w:adjustRightInd w:val="0"/>
        <w:jc w:val="left"/>
        <w:textAlignment w:val="baseline"/>
        <w:rPr>
          <w:rFonts w:ascii="宋体" w:eastAsia="宋体" w:hAnsi="宋体" w:cs="宋体"/>
          <w:sz w:val="24"/>
        </w:rPr>
      </w:pPr>
    </w:p>
    <w:p w14:paraId="7084BE39" w14:textId="77777777" w:rsidR="001C498D" w:rsidRDefault="001C498D">
      <w:pPr>
        <w:adjustRightInd w:val="0"/>
        <w:jc w:val="left"/>
        <w:textAlignment w:val="baseline"/>
        <w:rPr>
          <w:rFonts w:ascii="宋体" w:eastAsia="宋体" w:hAnsi="宋体" w:cs="宋体"/>
          <w:sz w:val="24"/>
        </w:rPr>
      </w:pPr>
    </w:p>
    <w:p w14:paraId="2F8294CF" w14:textId="77777777" w:rsidR="001C498D" w:rsidRDefault="001C498D">
      <w:pPr>
        <w:adjustRightInd w:val="0"/>
        <w:jc w:val="left"/>
        <w:textAlignment w:val="baseline"/>
        <w:rPr>
          <w:rFonts w:ascii="宋体" w:eastAsia="宋体" w:hAnsi="宋体" w:cs="宋体"/>
          <w:sz w:val="24"/>
        </w:rPr>
      </w:pPr>
    </w:p>
    <w:p w14:paraId="3F9385AB"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b/>
          <w:bCs/>
          <w:sz w:val="24"/>
        </w:rPr>
        <w:t>1.</w:t>
      </w:r>
      <w:r>
        <w:rPr>
          <w:rFonts w:ascii="宋体" w:eastAsia="宋体" w:hAnsi="宋体" w:cs="宋体" w:hint="eastAsia"/>
          <w:b/>
          <w:bCs/>
          <w:sz w:val="24"/>
        </w:rPr>
        <w:t>同步机构应遵循哪些基本准则？为什么？</w:t>
      </w:r>
      <w:r>
        <w:rPr>
          <w:rFonts w:ascii="宋体" w:eastAsia="宋体" w:hAnsi="宋体" w:cs="宋体" w:hint="eastAsia"/>
          <w:b/>
          <w:bCs/>
          <w:sz w:val="24"/>
        </w:rPr>
        <w:t>p55</w:t>
      </w:r>
    </w:p>
    <w:p w14:paraId="197BBB01"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同步机制都应遵循下述四条准则：</w:t>
      </w:r>
    </w:p>
    <w:p w14:paraId="3AC1CC96"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空闲让进</w:t>
      </w:r>
      <w:r>
        <w:rPr>
          <w:rFonts w:ascii="宋体" w:eastAsia="宋体" w:hAnsi="宋体" w:cs="宋体" w:hint="eastAsia"/>
          <w:sz w:val="24"/>
        </w:rPr>
        <w:t>、</w:t>
      </w:r>
      <w:r>
        <w:rPr>
          <w:rFonts w:ascii="宋体" w:eastAsia="宋体" w:hAnsi="宋体" w:cs="宋体" w:hint="eastAsia"/>
          <w:sz w:val="24"/>
        </w:rPr>
        <w:t>忙则等待</w:t>
      </w:r>
      <w:r>
        <w:rPr>
          <w:rFonts w:ascii="宋体" w:eastAsia="宋体" w:hAnsi="宋体" w:cs="宋体" w:hint="eastAsia"/>
          <w:sz w:val="24"/>
        </w:rPr>
        <w:t>、</w:t>
      </w:r>
      <w:r>
        <w:rPr>
          <w:rFonts w:ascii="宋体" w:eastAsia="宋体" w:hAnsi="宋体" w:cs="宋体" w:hint="eastAsia"/>
          <w:sz w:val="24"/>
        </w:rPr>
        <w:t>有限等待</w:t>
      </w:r>
      <w:r>
        <w:rPr>
          <w:rFonts w:ascii="宋体" w:eastAsia="宋体" w:hAnsi="宋体" w:cs="宋体" w:hint="eastAsia"/>
          <w:sz w:val="24"/>
        </w:rPr>
        <w:t>、</w:t>
      </w:r>
      <w:r>
        <w:rPr>
          <w:rFonts w:ascii="宋体" w:eastAsia="宋体" w:hAnsi="宋体" w:cs="宋体" w:hint="eastAsia"/>
          <w:sz w:val="24"/>
        </w:rPr>
        <w:t>让权等待。</w:t>
      </w:r>
      <w:r>
        <w:rPr>
          <w:rFonts w:ascii="宋体" w:eastAsia="宋体" w:hAnsi="宋体" w:cs="宋体" w:hint="eastAsia"/>
          <w:sz w:val="24"/>
        </w:rPr>
        <w:t>原因：</w:t>
      </w:r>
      <w:r>
        <w:rPr>
          <w:rFonts w:ascii="宋体" w:eastAsia="宋体" w:hAnsi="宋体" w:cs="宋体" w:hint="eastAsia"/>
          <w:sz w:val="24"/>
        </w:rPr>
        <w:t>为实现进程互斥地进入自己的临界区，可用软件方法，更多的是在系统中设置专门的同步机构来协调各进程间的运行。</w:t>
      </w:r>
    </w:p>
    <w:p w14:paraId="37D26B50"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lastRenderedPageBreak/>
        <w:t>2.</w:t>
      </w:r>
      <w:r>
        <w:rPr>
          <w:rFonts w:ascii="宋体" w:eastAsia="宋体" w:hAnsi="宋体" w:cs="宋体"/>
          <w:b/>
          <w:bCs/>
          <w:sz w:val="24"/>
        </w:rPr>
        <w:t>可采用哪几种方式将程序装入内存，它们分别适用于何种场合？</w:t>
      </w:r>
      <w:r>
        <w:rPr>
          <w:rFonts w:ascii="宋体" w:eastAsia="宋体" w:hAnsi="宋体" w:cs="宋体" w:hint="eastAsia"/>
          <w:b/>
          <w:bCs/>
          <w:sz w:val="24"/>
        </w:rPr>
        <w:t>p132</w:t>
      </w:r>
    </w:p>
    <w:p w14:paraId="1E6BA738"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绝对装入方式，仅能运行单道程序。</w:t>
      </w:r>
    </w:p>
    <w:p w14:paraId="22FAC9F1"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可重定位装入方式，适用于多道程序环境。</w:t>
      </w:r>
    </w:p>
    <w:p w14:paraId="0A21D7AE"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sz w:val="24"/>
        </w:rPr>
        <w:t>动态运行时的装入方式，用于多道程序环境，不允许程序运行时在内存中移动位置。</w:t>
      </w:r>
      <w:r>
        <w:rPr>
          <w:rFonts w:ascii="宋体" w:eastAsia="宋体" w:hAnsi="宋体" w:cs="宋体"/>
          <w:sz w:val="24"/>
        </w:rPr>
        <w:br/>
      </w:r>
      <w:r>
        <w:rPr>
          <w:rFonts w:ascii="宋体" w:eastAsia="宋体" w:hAnsi="宋体" w:cs="宋体"/>
          <w:b/>
          <w:bCs/>
          <w:sz w:val="24"/>
        </w:rPr>
        <w:t>3.</w:t>
      </w:r>
      <w:r>
        <w:rPr>
          <w:rFonts w:ascii="宋体" w:eastAsia="宋体" w:hAnsi="宋体" w:cs="宋体"/>
          <w:b/>
          <w:bCs/>
          <w:color w:val="70AD47" w:themeColor="accent6"/>
          <w:sz w:val="24"/>
        </w:rPr>
        <w:t>何为死锁</w:t>
      </w:r>
      <w:r>
        <w:rPr>
          <w:rFonts w:ascii="宋体" w:eastAsia="宋体" w:hAnsi="宋体" w:cs="宋体"/>
          <w:b/>
          <w:bCs/>
          <w:sz w:val="24"/>
        </w:rPr>
        <w:t>？产生死锁的原因？</w:t>
      </w:r>
      <w:r>
        <w:rPr>
          <w:rFonts w:ascii="宋体" w:eastAsia="宋体" w:hAnsi="宋体" w:cs="宋体" w:hint="eastAsia"/>
          <w:b/>
          <w:bCs/>
          <w:sz w:val="24"/>
        </w:rPr>
        <w:t>p115</w:t>
      </w:r>
    </w:p>
    <w:p w14:paraId="4F5BD95E"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p>
    <w:p w14:paraId="11AEDCF8"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sz w:val="24"/>
        </w:rPr>
        <w:t>原因：</w:t>
      </w:r>
      <w:r>
        <w:rPr>
          <w:rFonts w:ascii="宋体" w:eastAsia="宋体" w:hAnsi="宋体" w:cs="宋体" w:hint="eastAsia"/>
          <w:sz w:val="24"/>
        </w:rPr>
        <w:t xml:space="preserve"> </w:t>
      </w:r>
      <w:r>
        <w:rPr>
          <w:rFonts w:ascii="宋体" w:eastAsia="宋体" w:hAnsi="宋体" w:cs="宋体" w:hint="eastAsia"/>
          <w:sz w:val="24"/>
        </w:rPr>
        <w:t>竞争资源</w:t>
      </w:r>
      <w:r>
        <w:rPr>
          <w:rFonts w:ascii="宋体" w:eastAsia="宋体" w:hAnsi="宋体" w:cs="宋体" w:hint="eastAsia"/>
          <w:sz w:val="24"/>
        </w:rPr>
        <w:t>、</w:t>
      </w:r>
      <w:r>
        <w:rPr>
          <w:rFonts w:ascii="宋体" w:eastAsia="宋体" w:hAnsi="宋体" w:cs="宋体" w:hint="eastAsia"/>
          <w:sz w:val="24"/>
        </w:rPr>
        <w:t>进程推进顺序非法（不当）</w:t>
      </w:r>
      <w:r>
        <w:rPr>
          <w:rFonts w:ascii="宋体" w:eastAsia="宋体" w:hAnsi="宋体" w:cs="宋体"/>
          <w:sz w:val="24"/>
        </w:rPr>
        <w:br/>
      </w:r>
      <w:r>
        <w:rPr>
          <w:rFonts w:ascii="宋体" w:eastAsia="宋体" w:hAnsi="宋体" w:cs="宋体"/>
          <w:b/>
          <w:bCs/>
          <w:sz w:val="24"/>
        </w:rPr>
        <w:t>4.</w:t>
      </w:r>
      <w:r>
        <w:rPr>
          <w:rFonts w:ascii="宋体" w:eastAsia="宋体" w:hAnsi="宋体" w:cs="宋体"/>
          <w:b/>
          <w:bCs/>
          <w:sz w:val="24"/>
        </w:rPr>
        <w:t>什么是文件文件？采用目录管理的方式有哪几种？</w:t>
      </w:r>
      <w:r>
        <w:rPr>
          <w:rFonts w:ascii="宋体" w:eastAsia="宋体" w:hAnsi="宋体" w:cs="宋体" w:hint="eastAsia"/>
          <w:b/>
          <w:bCs/>
          <w:sz w:val="24"/>
        </w:rPr>
        <w:t>p238</w:t>
      </w:r>
    </w:p>
    <w:p w14:paraId="7C5FC632"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文件是指由创建者所定义的、具有文件名的一组相关元素的集合，可分为有结构文件和无结构文件两种。在有结构的文件中，文件由若干个相关记录组成，而无结构文件则被看成是一个字符流。</w:t>
      </w:r>
    </w:p>
    <w:p w14:paraId="01435D89"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sz w:val="24"/>
        </w:rPr>
        <w:t>单级目录，两级目录，</w:t>
      </w:r>
      <w:r>
        <w:rPr>
          <w:rFonts w:ascii="宋体" w:eastAsia="宋体" w:hAnsi="宋体" w:cs="宋体" w:hint="eastAsia"/>
          <w:sz w:val="24"/>
        </w:rPr>
        <w:t>多级</w:t>
      </w:r>
      <w:r>
        <w:rPr>
          <w:rFonts w:ascii="宋体" w:eastAsia="宋体" w:hAnsi="宋体" w:cs="宋体" w:hint="eastAsia"/>
          <w:sz w:val="24"/>
        </w:rPr>
        <w:t>目录</w:t>
      </w:r>
      <w:r>
        <w:rPr>
          <w:rFonts w:ascii="宋体" w:eastAsia="宋体" w:hAnsi="宋体" w:cs="宋体"/>
          <w:sz w:val="24"/>
        </w:rPr>
        <w:br/>
      </w:r>
      <w:r>
        <w:rPr>
          <w:rFonts w:ascii="宋体" w:eastAsia="宋体" w:hAnsi="宋体" w:cs="宋体"/>
          <w:b/>
          <w:bCs/>
          <w:sz w:val="24"/>
        </w:rPr>
        <w:t>5.</w:t>
      </w:r>
      <w:r>
        <w:rPr>
          <w:rFonts w:ascii="宋体" w:eastAsia="宋体" w:hAnsi="宋体" w:cs="宋体"/>
          <w:b/>
          <w:bCs/>
          <w:sz w:val="24"/>
        </w:rPr>
        <w:t>在现代操作系统中采用缓冲技术的主要目的是什么？</w:t>
      </w:r>
      <w:r>
        <w:rPr>
          <w:rFonts w:ascii="宋体" w:eastAsia="宋体" w:hAnsi="宋体" w:cs="宋体" w:hint="eastAsia"/>
          <w:b/>
          <w:bCs/>
          <w:sz w:val="24"/>
        </w:rPr>
        <w:t>p224</w:t>
      </w:r>
    </w:p>
    <w:p w14:paraId="1067FD81"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缓和</w:t>
      </w:r>
      <w:r>
        <w:rPr>
          <w:rFonts w:ascii="宋体" w:eastAsia="宋体" w:hAnsi="宋体" w:cs="宋体" w:hint="eastAsia"/>
          <w:sz w:val="24"/>
        </w:rPr>
        <w:t xml:space="preserve"> CPU </w:t>
      </w:r>
      <w:r>
        <w:rPr>
          <w:rFonts w:ascii="宋体" w:eastAsia="宋体" w:hAnsi="宋体" w:cs="宋体" w:hint="eastAsia"/>
          <w:sz w:val="24"/>
        </w:rPr>
        <w:t>与</w:t>
      </w:r>
      <w:r>
        <w:rPr>
          <w:rFonts w:ascii="宋体" w:eastAsia="宋体" w:hAnsi="宋体" w:cs="宋体" w:hint="eastAsia"/>
          <w:sz w:val="24"/>
        </w:rPr>
        <w:t xml:space="preserve"> I / O </w:t>
      </w:r>
      <w:r>
        <w:rPr>
          <w:rFonts w:ascii="宋体" w:eastAsia="宋体" w:hAnsi="宋体" w:cs="宋体" w:hint="eastAsia"/>
          <w:sz w:val="24"/>
        </w:rPr>
        <w:t>设备间速度不匹配的矛盾。</w:t>
      </w:r>
    </w:p>
    <w:p w14:paraId="00750234"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sz w:val="24"/>
        </w:rPr>
        <w:t>提高</w:t>
      </w:r>
      <w:r>
        <w:rPr>
          <w:rFonts w:ascii="宋体" w:eastAsia="宋体" w:hAnsi="宋体" w:cs="宋体" w:hint="eastAsia"/>
          <w:sz w:val="24"/>
        </w:rPr>
        <w:t xml:space="preserve"> CPU </w:t>
      </w:r>
      <w:r>
        <w:rPr>
          <w:rFonts w:ascii="宋体" w:eastAsia="宋体" w:hAnsi="宋体" w:cs="宋体" w:hint="eastAsia"/>
          <w:sz w:val="24"/>
        </w:rPr>
        <w:t>和</w:t>
      </w:r>
      <w:r>
        <w:rPr>
          <w:rFonts w:ascii="宋体" w:eastAsia="宋体" w:hAnsi="宋体" w:cs="宋体" w:hint="eastAsia"/>
          <w:sz w:val="24"/>
        </w:rPr>
        <w:t xml:space="preserve"> I / O </w:t>
      </w:r>
      <w:r>
        <w:rPr>
          <w:rFonts w:ascii="宋体" w:eastAsia="宋体" w:hAnsi="宋体" w:cs="宋体" w:hint="eastAsia"/>
          <w:sz w:val="24"/>
        </w:rPr>
        <w:t>设备之间的并行</w:t>
      </w:r>
      <w:r>
        <w:rPr>
          <w:rFonts w:ascii="宋体" w:eastAsia="宋体" w:hAnsi="宋体" w:cs="宋体" w:hint="eastAsia"/>
          <w:sz w:val="24"/>
        </w:rPr>
        <w:t>程度</w:t>
      </w:r>
      <w:r>
        <w:rPr>
          <w:rFonts w:ascii="宋体" w:eastAsia="宋体" w:hAnsi="宋体" w:cs="宋体" w:hint="eastAsia"/>
          <w:sz w:val="24"/>
        </w:rPr>
        <w:t>。</w:t>
      </w:r>
      <w:r>
        <w:rPr>
          <w:rFonts w:ascii="宋体" w:eastAsia="宋体" w:hAnsi="宋体" w:cs="宋体"/>
          <w:sz w:val="24"/>
        </w:rPr>
        <w:br/>
      </w:r>
      <w:r>
        <w:rPr>
          <w:rFonts w:ascii="宋体" w:eastAsia="宋体" w:hAnsi="宋体" w:cs="宋体"/>
          <w:b/>
          <w:bCs/>
          <w:sz w:val="24"/>
        </w:rPr>
        <w:t>6.</w:t>
      </w:r>
      <w:r>
        <w:rPr>
          <w:rFonts w:ascii="宋体" w:eastAsia="宋体" w:hAnsi="宋体" w:cs="宋体"/>
          <w:b/>
          <w:bCs/>
          <w:sz w:val="24"/>
        </w:rPr>
        <w:t>当一个进程独占处理器顺序执行时，具有两个特性，哪两个？</w:t>
      </w:r>
      <w:r>
        <w:rPr>
          <w:rFonts w:ascii="宋体" w:eastAsia="宋体" w:hAnsi="宋体" w:cs="宋体" w:hint="eastAsia"/>
          <w:b/>
          <w:bCs/>
          <w:sz w:val="24"/>
        </w:rPr>
        <w:t>p37</w:t>
      </w:r>
    </w:p>
    <w:p w14:paraId="23E236AF"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封闭性和可再现性</w:t>
      </w:r>
      <w:r>
        <w:rPr>
          <w:rFonts w:ascii="宋体" w:eastAsia="宋体" w:hAnsi="宋体" w:cs="宋体"/>
          <w:sz w:val="24"/>
        </w:rPr>
        <w:br/>
      </w:r>
      <w:r>
        <w:rPr>
          <w:rFonts w:ascii="宋体" w:eastAsia="宋体" w:hAnsi="宋体" w:cs="宋体"/>
          <w:b/>
          <w:bCs/>
          <w:sz w:val="24"/>
        </w:rPr>
        <w:t>7.</w:t>
      </w:r>
      <w:r>
        <w:rPr>
          <w:rFonts w:ascii="宋体" w:eastAsia="宋体" w:hAnsi="宋体" w:cs="宋体"/>
          <w:b/>
          <w:bCs/>
          <w:sz w:val="24"/>
        </w:rPr>
        <w:t>在页式和段式两种存储管理中，哪一种管理方式提供的逻辑地址是连续的？</w:t>
      </w:r>
      <w:r>
        <w:rPr>
          <w:rFonts w:ascii="宋体" w:eastAsia="宋体" w:hAnsi="宋体" w:cs="宋体" w:hint="eastAsia"/>
          <w:b/>
          <w:bCs/>
          <w:sz w:val="24"/>
        </w:rPr>
        <w:t>p159</w:t>
      </w:r>
    </w:p>
    <w:p w14:paraId="385892BB"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sz w:val="24"/>
        </w:rPr>
        <w:t>页式</w:t>
      </w:r>
      <w:r>
        <w:rPr>
          <w:rFonts w:ascii="宋体" w:eastAsia="宋体" w:hAnsi="宋体" w:cs="宋体"/>
          <w:sz w:val="24"/>
        </w:rPr>
        <w:br/>
      </w:r>
      <w:r>
        <w:rPr>
          <w:rFonts w:ascii="宋体" w:eastAsia="宋体" w:hAnsi="宋体" w:cs="宋体"/>
          <w:b/>
          <w:bCs/>
          <w:sz w:val="24"/>
        </w:rPr>
        <w:t>8.</w:t>
      </w:r>
      <w:r>
        <w:rPr>
          <w:rFonts w:ascii="宋体" w:eastAsia="宋体" w:hAnsi="宋体" w:cs="宋体"/>
          <w:b/>
          <w:bCs/>
          <w:sz w:val="24"/>
        </w:rPr>
        <w:t>请求分页虚拟存储管理的主要特点是什么？</w:t>
      </w:r>
      <w:r>
        <w:rPr>
          <w:rFonts w:ascii="宋体" w:eastAsia="宋体" w:hAnsi="宋体" w:cs="宋体" w:hint="eastAsia"/>
          <w:b/>
          <w:bCs/>
          <w:sz w:val="24"/>
        </w:rPr>
        <w:t>p167</w:t>
      </w:r>
    </w:p>
    <w:p w14:paraId="3901F1A4"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hint="eastAsia"/>
          <w:sz w:val="24"/>
        </w:rPr>
        <w:t>不要求将作业同时全部装入到内存的连续区域</w:t>
      </w:r>
      <w:r>
        <w:rPr>
          <w:rFonts w:ascii="宋体" w:eastAsia="宋体" w:hAnsi="宋体" w:cs="宋体"/>
          <w:sz w:val="24"/>
        </w:rPr>
        <w:br/>
      </w:r>
      <w:r>
        <w:rPr>
          <w:rFonts w:ascii="宋体" w:eastAsia="宋体" w:hAnsi="宋体" w:cs="宋体"/>
          <w:b/>
          <w:bCs/>
          <w:sz w:val="24"/>
        </w:rPr>
        <w:t>9.</w:t>
      </w:r>
      <w:r>
        <w:rPr>
          <w:rFonts w:ascii="宋体" w:eastAsia="宋体" w:hAnsi="宋体" w:cs="宋体"/>
          <w:b/>
          <w:bCs/>
          <w:sz w:val="24"/>
        </w:rPr>
        <w:t>目前</w:t>
      </w:r>
      <w:r>
        <w:rPr>
          <w:rFonts w:ascii="宋体" w:eastAsia="宋体" w:hAnsi="宋体" w:cs="宋体"/>
          <w:b/>
          <w:bCs/>
          <w:color w:val="5B9BD5" w:themeColor="accent1"/>
          <w:sz w:val="24"/>
        </w:rPr>
        <w:t>避免死锁</w:t>
      </w:r>
      <w:r>
        <w:rPr>
          <w:rFonts w:ascii="宋体" w:eastAsia="宋体" w:hAnsi="宋体" w:cs="宋体"/>
          <w:b/>
          <w:bCs/>
          <w:sz w:val="24"/>
        </w:rPr>
        <w:t>的典型算法是？</w:t>
      </w:r>
      <w:r>
        <w:rPr>
          <w:rFonts w:ascii="宋体" w:eastAsia="宋体" w:hAnsi="宋体" w:cs="宋体" w:hint="eastAsia"/>
          <w:b/>
          <w:bCs/>
          <w:sz w:val="24"/>
        </w:rPr>
        <w:t>p120</w:t>
      </w:r>
    </w:p>
    <w:p w14:paraId="1A9FF506" w14:textId="77777777" w:rsidR="001C498D" w:rsidRDefault="00557CBA">
      <w:pPr>
        <w:adjustRightInd w:val="0"/>
        <w:jc w:val="left"/>
        <w:textAlignment w:val="baseline"/>
        <w:rPr>
          <w:rFonts w:ascii="宋体" w:eastAsia="宋体" w:hAnsi="宋体" w:cs="宋体"/>
          <w:color w:val="5B9BD5" w:themeColor="accent1"/>
          <w:sz w:val="24"/>
        </w:rPr>
      </w:pPr>
      <w:r>
        <w:rPr>
          <w:rFonts w:ascii="宋体" w:eastAsia="宋体" w:hAnsi="宋体" w:cs="宋体" w:hint="eastAsia"/>
          <w:color w:val="5B9BD5" w:themeColor="accent1"/>
          <w:sz w:val="24"/>
        </w:rPr>
        <w:t>银行家算法</w:t>
      </w:r>
    </w:p>
    <w:p w14:paraId="0587B5DC"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10.</w:t>
      </w:r>
      <w:r>
        <w:rPr>
          <w:rFonts w:ascii="宋体" w:eastAsia="宋体" w:hAnsi="宋体" w:cs="宋体"/>
          <w:b/>
          <w:bCs/>
          <w:sz w:val="24"/>
        </w:rPr>
        <w:t>多数计算机系统将处理器的工作状态划分为管态和目态，后者一般指用户程序运行时的状态，又称为什么或什么？</w:t>
      </w:r>
      <w:r>
        <w:rPr>
          <w:rFonts w:ascii="宋体" w:eastAsia="宋体" w:hAnsi="宋体" w:cs="宋体" w:hint="eastAsia"/>
          <w:b/>
          <w:bCs/>
          <w:sz w:val="24"/>
        </w:rPr>
        <w:t>p47</w:t>
      </w:r>
    </w:p>
    <w:p w14:paraId="425861C2"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用户态，普通态</w:t>
      </w:r>
    </w:p>
    <w:p w14:paraId="53AB2917" w14:textId="77777777" w:rsidR="001C498D" w:rsidRDefault="001C498D">
      <w:pPr>
        <w:adjustRightInd w:val="0"/>
        <w:jc w:val="left"/>
        <w:textAlignment w:val="baseline"/>
        <w:rPr>
          <w:rFonts w:ascii="Times New Roman" w:hAnsi="Times New Roman"/>
          <w:color w:val="000000"/>
        </w:rPr>
      </w:pPr>
    </w:p>
    <w:p w14:paraId="68543A7C" w14:textId="77777777" w:rsidR="001C498D" w:rsidRDefault="00557CBA">
      <w:pPr>
        <w:adjustRightInd w:val="0"/>
        <w:jc w:val="left"/>
        <w:textAlignment w:val="baseline"/>
        <w:rPr>
          <w:rFonts w:ascii="宋体" w:eastAsia="宋体" w:hAnsi="宋体" w:cs="宋体"/>
          <w:sz w:val="24"/>
        </w:rPr>
      </w:pPr>
      <w:r>
        <w:rPr>
          <w:rFonts w:ascii="宋体" w:eastAsia="宋体" w:hAnsi="宋体" w:cs="宋体"/>
          <w:b/>
          <w:bCs/>
          <w:sz w:val="24"/>
        </w:rPr>
        <w:t>1.</w:t>
      </w:r>
      <w:r>
        <w:rPr>
          <w:rFonts w:ascii="宋体" w:eastAsia="宋体" w:hAnsi="宋体" w:cs="宋体"/>
          <w:b/>
          <w:bCs/>
          <w:sz w:val="24"/>
        </w:rPr>
        <w:t>按照用户界面的使用环境和功能特征的不同，一般可以把操作系统分为三种基本类型，哪三种？</w:t>
      </w:r>
    </w:p>
    <w:p w14:paraId="02548CCE"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批处理系统、分时系统、实时系统</w:t>
      </w:r>
    </w:p>
    <w:p w14:paraId="00AA6194"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2.</w:t>
      </w:r>
      <w:r>
        <w:rPr>
          <w:rFonts w:ascii="宋体" w:eastAsia="宋体" w:hAnsi="宋体" w:cs="宋体"/>
          <w:b/>
          <w:bCs/>
          <w:sz w:val="24"/>
        </w:rPr>
        <w:t>可以把文件划分成三类逻辑结构，哪三类？</w:t>
      </w:r>
    </w:p>
    <w:p w14:paraId="236E1AB9"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字符流式文件</w:t>
      </w:r>
      <w:r>
        <w:rPr>
          <w:rFonts w:ascii="宋体" w:eastAsia="宋体" w:hAnsi="宋体" w:cs="宋体"/>
          <w:sz w:val="24"/>
        </w:rPr>
        <w:t xml:space="preserve"> </w:t>
      </w:r>
      <w:r>
        <w:rPr>
          <w:rFonts w:ascii="宋体" w:eastAsia="宋体" w:hAnsi="宋体" w:cs="宋体"/>
          <w:sz w:val="24"/>
        </w:rPr>
        <w:t>、定长记录文件和不定长记录文件。</w:t>
      </w:r>
    </w:p>
    <w:p w14:paraId="5203FF45"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3</w:t>
      </w:r>
      <w:r>
        <w:rPr>
          <w:rFonts w:ascii="宋体" w:eastAsia="宋体" w:hAnsi="宋体" w:cs="宋体"/>
          <w:b/>
          <w:bCs/>
          <w:color w:val="70AD47" w:themeColor="accent6"/>
          <w:sz w:val="24"/>
        </w:rPr>
        <w:t>.</w:t>
      </w:r>
      <w:r>
        <w:rPr>
          <w:rFonts w:ascii="宋体" w:eastAsia="宋体" w:hAnsi="宋体" w:cs="宋体"/>
          <w:b/>
          <w:bCs/>
          <w:color w:val="70AD47" w:themeColor="accent6"/>
          <w:sz w:val="24"/>
        </w:rPr>
        <w:t>什么是抖动？</w:t>
      </w:r>
    </w:p>
    <w:p w14:paraId="7E64DF7A"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如果在系统中进程在运行中会频繁地发生缺页情况，造成进程的大部分时间都用于页面的换进</w:t>
      </w:r>
      <w:r>
        <w:rPr>
          <w:rFonts w:ascii="宋体" w:eastAsia="宋体" w:hAnsi="宋体" w:cs="宋体"/>
          <w:sz w:val="24"/>
        </w:rPr>
        <w:t>/</w:t>
      </w:r>
      <w:r>
        <w:rPr>
          <w:rFonts w:ascii="宋体" w:eastAsia="宋体" w:hAnsi="宋体" w:cs="宋体"/>
          <w:sz w:val="24"/>
        </w:rPr>
        <w:t>换出，而几乎不能再去做任何有效的工作，从而导致发生处理机的利用率急剧下降并趋于</w:t>
      </w:r>
      <w:r>
        <w:rPr>
          <w:rFonts w:ascii="宋体" w:eastAsia="宋体" w:hAnsi="宋体" w:cs="宋体"/>
          <w:sz w:val="24"/>
        </w:rPr>
        <w:t>0</w:t>
      </w:r>
      <w:r>
        <w:rPr>
          <w:rFonts w:ascii="宋体" w:eastAsia="宋体" w:hAnsi="宋体" w:cs="宋体"/>
          <w:sz w:val="24"/>
        </w:rPr>
        <w:t>的情况。我们称此时的进程是处于</w:t>
      </w:r>
      <w:r>
        <w:rPr>
          <w:rFonts w:ascii="宋体" w:eastAsia="宋体" w:hAnsi="宋体" w:cs="宋体"/>
          <w:sz w:val="24"/>
        </w:rPr>
        <w:t>“</w:t>
      </w:r>
      <w:r>
        <w:rPr>
          <w:rFonts w:ascii="宋体" w:eastAsia="宋体" w:hAnsi="宋体" w:cs="宋体"/>
          <w:sz w:val="24"/>
        </w:rPr>
        <w:t>抖动</w:t>
      </w:r>
      <w:r>
        <w:rPr>
          <w:rFonts w:ascii="宋体" w:eastAsia="宋体" w:hAnsi="宋体" w:cs="宋体"/>
          <w:sz w:val="24"/>
        </w:rPr>
        <w:t>”</w:t>
      </w:r>
      <w:r>
        <w:rPr>
          <w:rFonts w:ascii="宋体" w:eastAsia="宋体" w:hAnsi="宋体" w:cs="宋体"/>
          <w:sz w:val="24"/>
        </w:rPr>
        <w:t>状态。</w:t>
      </w:r>
    </w:p>
    <w:p w14:paraId="7EDE58EE"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4.</w:t>
      </w:r>
      <w:r>
        <w:rPr>
          <w:rFonts w:ascii="宋体" w:eastAsia="宋体" w:hAnsi="宋体" w:cs="宋体"/>
          <w:b/>
          <w:bCs/>
          <w:sz w:val="24"/>
        </w:rPr>
        <w:t>什么是缓冲？为什么要引入缓冲？</w:t>
      </w:r>
    </w:p>
    <w:p w14:paraId="3306AE5A"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缓冲</w:t>
      </w:r>
      <w:r>
        <w:rPr>
          <w:rFonts w:ascii="宋体" w:eastAsia="宋体" w:hAnsi="宋体" w:cs="宋体" w:hint="eastAsia"/>
          <w:sz w:val="24"/>
        </w:rPr>
        <w:t>是</w:t>
      </w:r>
      <w:r>
        <w:rPr>
          <w:rFonts w:ascii="宋体" w:eastAsia="宋体" w:hAnsi="宋体" w:cs="宋体"/>
          <w:sz w:val="24"/>
        </w:rPr>
        <w:t>用来在两种不同速度的设备之间传输信息时平滑传输过程的手段。</w:t>
      </w:r>
    </w:p>
    <w:p w14:paraId="4571AE1F" w14:textId="77777777" w:rsidR="00557CBA" w:rsidRDefault="00557CBA">
      <w:pPr>
        <w:adjustRightInd w:val="0"/>
        <w:jc w:val="left"/>
        <w:textAlignment w:val="baseline"/>
        <w:rPr>
          <w:rFonts w:ascii="宋体" w:eastAsia="宋体" w:hAnsi="宋体" w:cs="宋体"/>
          <w:sz w:val="24"/>
        </w:rPr>
      </w:pPr>
      <w:r>
        <w:rPr>
          <w:rFonts w:ascii="宋体" w:eastAsia="宋体" w:hAnsi="宋体" w:cs="宋体"/>
          <w:sz w:val="24"/>
        </w:rPr>
        <w:t>引入原因：</w:t>
      </w:r>
      <w:r>
        <w:rPr>
          <w:rFonts w:ascii="宋体" w:eastAsia="宋体" w:hAnsi="宋体" w:cs="宋体"/>
          <w:sz w:val="24"/>
        </w:rPr>
        <w:t>①</w:t>
      </w:r>
      <w:r>
        <w:rPr>
          <w:rFonts w:ascii="宋体" w:eastAsia="宋体" w:hAnsi="宋体" w:cs="宋体"/>
          <w:sz w:val="24"/>
        </w:rPr>
        <w:t>缓和</w:t>
      </w:r>
      <w:r>
        <w:rPr>
          <w:rFonts w:ascii="宋体" w:eastAsia="宋体" w:hAnsi="宋体" w:cs="宋体"/>
          <w:sz w:val="24"/>
        </w:rPr>
        <w:t>CPU</w:t>
      </w:r>
      <w:r>
        <w:rPr>
          <w:rFonts w:ascii="宋体" w:eastAsia="宋体" w:hAnsi="宋体" w:cs="宋体"/>
          <w:sz w:val="24"/>
        </w:rPr>
        <w:t>与</w:t>
      </w:r>
      <w:r>
        <w:rPr>
          <w:rFonts w:ascii="宋体" w:eastAsia="宋体" w:hAnsi="宋体" w:cs="宋体"/>
          <w:sz w:val="24"/>
        </w:rPr>
        <w:t>I/O</w:t>
      </w:r>
      <w:r>
        <w:rPr>
          <w:rFonts w:ascii="宋体" w:eastAsia="宋体" w:hAnsi="宋体" w:cs="宋体"/>
          <w:sz w:val="24"/>
        </w:rPr>
        <w:t>设备间速度不匹配的矛盾</w:t>
      </w:r>
      <w:r>
        <w:rPr>
          <w:rFonts w:ascii="宋体" w:eastAsia="宋体" w:hAnsi="宋体" w:cs="宋体"/>
          <w:sz w:val="24"/>
        </w:rPr>
        <w:t>②</w:t>
      </w:r>
      <w:r>
        <w:rPr>
          <w:rFonts w:ascii="宋体" w:eastAsia="宋体" w:hAnsi="宋体" w:cs="宋体"/>
          <w:sz w:val="24"/>
        </w:rPr>
        <w:t>减少</w:t>
      </w:r>
      <w:r>
        <w:rPr>
          <w:rFonts w:ascii="宋体" w:eastAsia="宋体" w:hAnsi="宋体" w:cs="宋体"/>
          <w:sz w:val="24"/>
        </w:rPr>
        <w:t>CPU</w:t>
      </w:r>
      <w:r>
        <w:rPr>
          <w:rFonts w:ascii="宋体" w:eastAsia="宋体" w:hAnsi="宋体" w:cs="宋体"/>
          <w:sz w:val="24"/>
        </w:rPr>
        <w:t>的中断</w:t>
      </w:r>
      <w:r>
        <w:rPr>
          <w:rFonts w:ascii="宋体" w:eastAsia="宋体" w:hAnsi="宋体" w:cs="宋体" w:hint="eastAsia"/>
          <w:sz w:val="24"/>
        </w:rPr>
        <w:t>次数。</w:t>
      </w:r>
    </w:p>
    <w:p w14:paraId="4EA17C41" w14:textId="77777777" w:rsidR="00557CBA" w:rsidRDefault="00557CBA">
      <w:pPr>
        <w:adjustRightInd w:val="0"/>
        <w:jc w:val="left"/>
        <w:textAlignment w:val="baseline"/>
        <w:rPr>
          <w:rFonts w:ascii="宋体" w:eastAsia="宋体" w:hAnsi="宋体" w:cs="宋体"/>
          <w:sz w:val="24"/>
        </w:rPr>
      </w:pPr>
    </w:p>
    <w:p w14:paraId="225B9155" w14:textId="3531B2B4"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lastRenderedPageBreak/>
        <w:t>5.</w:t>
      </w:r>
      <w:r>
        <w:rPr>
          <w:rFonts w:ascii="宋体" w:eastAsia="宋体" w:hAnsi="宋体" w:cs="宋体"/>
          <w:b/>
          <w:bCs/>
          <w:sz w:val="24"/>
        </w:rPr>
        <w:t>引起进程创建的主要事件有哪些？</w:t>
      </w:r>
    </w:p>
    <w:p w14:paraId="2DE32D2A"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进程创建事件：用户登录</w:t>
      </w:r>
      <w:r>
        <w:rPr>
          <w:rFonts w:ascii="宋体" w:eastAsia="宋体" w:hAnsi="宋体" w:cs="宋体" w:hint="eastAsia"/>
          <w:sz w:val="24"/>
        </w:rPr>
        <w:t>、进程请求，父进程输入</w:t>
      </w:r>
    </w:p>
    <w:p w14:paraId="7F488270"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6.</w:t>
      </w:r>
      <w:r>
        <w:rPr>
          <w:rFonts w:ascii="宋体" w:eastAsia="宋体" w:hAnsi="宋体" w:cs="宋体"/>
          <w:b/>
          <w:bCs/>
          <w:sz w:val="24"/>
        </w:rPr>
        <w:t>什么是文件的逻辑结构？什么是文件的物理</w:t>
      </w:r>
      <w:r>
        <w:rPr>
          <w:rFonts w:ascii="宋体" w:eastAsia="宋体" w:hAnsi="宋体" w:cs="宋体"/>
          <w:b/>
          <w:bCs/>
          <w:sz w:val="24"/>
        </w:rPr>
        <w:t>结构？</w:t>
      </w:r>
    </w:p>
    <w:p w14:paraId="1BC10F41"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文件的逻辑结构是指从用户的观点出发所观察到的文件组织形式</w:t>
      </w:r>
      <w:r>
        <w:rPr>
          <w:rFonts w:ascii="宋体" w:eastAsia="宋体" w:hAnsi="宋体" w:cs="宋体" w:hint="eastAsia"/>
          <w:sz w:val="24"/>
        </w:rPr>
        <w:t>。</w:t>
      </w:r>
      <w:r>
        <w:rPr>
          <w:rFonts w:ascii="宋体" w:eastAsia="宋体" w:hAnsi="宋体" w:cs="宋体"/>
          <w:sz w:val="24"/>
        </w:rPr>
        <w:t>文件的物理结构，又称为文件的存储结构，是指文件在外存上的存储组织形式</w:t>
      </w:r>
      <w:r>
        <w:rPr>
          <w:rFonts w:ascii="宋体" w:eastAsia="宋体" w:hAnsi="宋体" w:cs="宋体" w:hint="eastAsia"/>
          <w:sz w:val="24"/>
        </w:rPr>
        <w:t>。</w:t>
      </w:r>
    </w:p>
    <w:p w14:paraId="58730129"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1.</w:t>
      </w:r>
      <w:r>
        <w:rPr>
          <w:rFonts w:ascii="宋体" w:eastAsia="宋体" w:hAnsi="宋体" w:cs="宋体"/>
          <w:b/>
          <w:bCs/>
          <w:sz w:val="24"/>
        </w:rPr>
        <w:t>虚拟存储管理系统的基础是什么理论？</w:t>
      </w:r>
    </w:p>
    <w:p w14:paraId="4F0065D9"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程序的局部性理论。</w:t>
      </w:r>
    </w:p>
    <w:p w14:paraId="5D501B82"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2.</w:t>
      </w:r>
      <w:r>
        <w:rPr>
          <w:rFonts w:ascii="宋体" w:eastAsia="宋体" w:hAnsi="宋体" w:cs="宋体"/>
          <w:b/>
          <w:bCs/>
          <w:sz w:val="24"/>
        </w:rPr>
        <w:t>请解释并行和并发的概念？</w:t>
      </w:r>
    </w:p>
    <w:p w14:paraId="653C36B9"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若干事件在同一时间间隔内发生称为并发，若干事件在同一时刻发生称为并行</w:t>
      </w:r>
    </w:p>
    <w:p w14:paraId="520C31A5" w14:textId="77777777" w:rsidR="001C498D" w:rsidRDefault="00557CBA">
      <w:pPr>
        <w:adjustRightInd w:val="0"/>
        <w:jc w:val="left"/>
        <w:textAlignment w:val="baseline"/>
        <w:rPr>
          <w:rFonts w:ascii="宋体" w:eastAsia="宋体" w:hAnsi="宋体" w:cs="宋体"/>
          <w:b/>
          <w:bCs/>
          <w:color w:val="70AD47" w:themeColor="accent6"/>
          <w:sz w:val="24"/>
        </w:rPr>
      </w:pPr>
      <w:r>
        <w:rPr>
          <w:rFonts w:ascii="宋体" w:eastAsia="宋体" w:hAnsi="宋体" w:cs="宋体"/>
          <w:b/>
          <w:bCs/>
          <w:color w:val="70AD47" w:themeColor="accent6"/>
          <w:sz w:val="24"/>
        </w:rPr>
        <w:t>3.</w:t>
      </w:r>
      <w:r>
        <w:rPr>
          <w:rFonts w:ascii="宋体" w:eastAsia="宋体" w:hAnsi="宋体" w:cs="宋体"/>
          <w:b/>
          <w:bCs/>
          <w:color w:val="70AD47" w:themeColor="accent6"/>
          <w:sz w:val="24"/>
        </w:rPr>
        <w:t>什么是抖动？</w:t>
      </w:r>
    </w:p>
    <w:p w14:paraId="38D969FF"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如果在系统中进程在运行中会频繁地发生缺页情况，造成进程的大部分时间都用于页面的换进</w:t>
      </w:r>
      <w:r>
        <w:rPr>
          <w:rFonts w:ascii="宋体" w:eastAsia="宋体" w:hAnsi="宋体" w:cs="宋体"/>
          <w:sz w:val="24"/>
        </w:rPr>
        <w:t>/</w:t>
      </w:r>
      <w:r>
        <w:rPr>
          <w:rFonts w:ascii="宋体" w:eastAsia="宋体" w:hAnsi="宋体" w:cs="宋体"/>
          <w:sz w:val="24"/>
        </w:rPr>
        <w:t>换出，而几乎不能再去做任何有效的工作，从而导致发生处理机的利用率急剧下降并趋于</w:t>
      </w:r>
      <w:r>
        <w:rPr>
          <w:rFonts w:ascii="宋体" w:eastAsia="宋体" w:hAnsi="宋体" w:cs="宋体"/>
          <w:sz w:val="24"/>
        </w:rPr>
        <w:t>0</w:t>
      </w:r>
      <w:r>
        <w:rPr>
          <w:rFonts w:ascii="宋体" w:eastAsia="宋体" w:hAnsi="宋体" w:cs="宋体"/>
          <w:sz w:val="24"/>
        </w:rPr>
        <w:t>的情况。我们称此时的进程是处于</w:t>
      </w:r>
      <w:r>
        <w:rPr>
          <w:rFonts w:ascii="宋体" w:eastAsia="宋体" w:hAnsi="宋体" w:cs="宋体"/>
          <w:sz w:val="24"/>
        </w:rPr>
        <w:t>“</w:t>
      </w:r>
      <w:r>
        <w:rPr>
          <w:rFonts w:ascii="宋体" w:eastAsia="宋体" w:hAnsi="宋体" w:cs="宋体"/>
          <w:sz w:val="24"/>
        </w:rPr>
        <w:t>抖动</w:t>
      </w:r>
      <w:r>
        <w:rPr>
          <w:rFonts w:ascii="宋体" w:eastAsia="宋体" w:hAnsi="宋体" w:cs="宋体"/>
          <w:sz w:val="24"/>
        </w:rPr>
        <w:t>”</w:t>
      </w:r>
      <w:r>
        <w:rPr>
          <w:rFonts w:ascii="宋体" w:eastAsia="宋体" w:hAnsi="宋体" w:cs="宋体"/>
          <w:sz w:val="24"/>
        </w:rPr>
        <w:t>状态。</w:t>
      </w:r>
    </w:p>
    <w:p w14:paraId="07C43A6D"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4.</w:t>
      </w:r>
      <w:r>
        <w:rPr>
          <w:rFonts w:ascii="宋体" w:eastAsia="宋体" w:hAnsi="宋体" w:cs="宋体"/>
          <w:b/>
          <w:bCs/>
          <w:sz w:val="24"/>
        </w:rPr>
        <w:t>设备独立性的优点有哪些？</w:t>
      </w:r>
    </w:p>
    <w:p w14:paraId="0E021276"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w:t>
      </w:r>
      <w:r>
        <w:rPr>
          <w:rFonts w:ascii="宋体" w:eastAsia="宋体" w:hAnsi="宋体" w:cs="宋体"/>
          <w:sz w:val="24"/>
        </w:rPr>
        <w:t>设备独立性</w:t>
      </w:r>
      <w:r>
        <w:rPr>
          <w:rFonts w:ascii="宋体" w:eastAsia="宋体" w:hAnsi="宋体" w:cs="宋体"/>
          <w:sz w:val="24"/>
        </w:rPr>
        <w:t>”</w:t>
      </w:r>
      <w:r>
        <w:rPr>
          <w:rFonts w:ascii="宋体" w:eastAsia="宋体" w:hAnsi="宋体" w:cs="宋体"/>
          <w:sz w:val="24"/>
        </w:rPr>
        <w:t>具有如下两个优点：</w:t>
      </w:r>
      <w:r>
        <w:rPr>
          <w:rFonts w:ascii="宋体" w:eastAsia="宋体" w:hAnsi="宋体" w:cs="宋体"/>
          <w:sz w:val="24"/>
        </w:rPr>
        <w:t>1</w:t>
      </w:r>
      <w:r>
        <w:rPr>
          <w:rFonts w:ascii="宋体" w:eastAsia="宋体" w:hAnsi="宋体" w:cs="宋体"/>
          <w:sz w:val="24"/>
        </w:rPr>
        <w:t>）提高设备资源利用率，假设申请者指定具体设备，而被指定的设备可能正被占用，因而无法得到，而其它同类设备可能空闲，造成资源浪费以及进程不必要的等待；</w:t>
      </w:r>
      <w:r>
        <w:rPr>
          <w:rFonts w:ascii="宋体" w:eastAsia="宋体" w:hAnsi="宋体" w:cs="宋体"/>
          <w:sz w:val="24"/>
        </w:rPr>
        <w:t>2</w:t>
      </w:r>
      <w:r>
        <w:rPr>
          <w:rFonts w:ascii="宋体" w:eastAsia="宋体" w:hAnsi="宋体" w:cs="宋体"/>
          <w:sz w:val="24"/>
        </w:rPr>
        <w:t>）用户程序不必因指定设备状态改变而修改程序。</w:t>
      </w:r>
    </w:p>
    <w:p w14:paraId="008AE873"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5.</w:t>
      </w:r>
      <w:r>
        <w:rPr>
          <w:rFonts w:ascii="宋体" w:eastAsia="宋体" w:hAnsi="宋体" w:cs="宋体"/>
          <w:b/>
          <w:bCs/>
          <w:sz w:val="24"/>
        </w:rPr>
        <w:t>在利用空闲链表来管理外存空间时，可有两种</w:t>
      </w:r>
      <w:r>
        <w:rPr>
          <w:rFonts w:ascii="宋体" w:eastAsia="宋体" w:hAnsi="宋体" w:cs="宋体"/>
          <w:b/>
          <w:bCs/>
          <w:sz w:val="24"/>
        </w:rPr>
        <w:t>方式，哪两种方式？（一种是以空闲盘块为单位拉成一条链，另一种？）</w:t>
      </w:r>
    </w:p>
    <w:p w14:paraId="6C04445D"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一种以空闲盘块为单位拉成一条链，一种以空闲盘区为单位拉成一条链。</w:t>
      </w:r>
    </w:p>
    <w:p w14:paraId="7ABF93A7"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6.</w:t>
      </w:r>
      <w:r>
        <w:rPr>
          <w:rFonts w:ascii="宋体" w:eastAsia="宋体" w:hAnsi="宋体" w:cs="宋体"/>
          <w:b/>
          <w:bCs/>
          <w:sz w:val="24"/>
        </w:rPr>
        <w:t>简述页式存储管理的优缺点。</w:t>
      </w:r>
    </w:p>
    <w:p w14:paraId="22905A64"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优点：有效地解决了碎片问题；缺点：程序的最后一页会有浪费空间的现象并且不能应用在分段编写的、非连续存放的大型程序中。</w:t>
      </w:r>
    </w:p>
    <w:p w14:paraId="16E87763" w14:textId="77777777" w:rsidR="001C498D" w:rsidRDefault="00557CBA">
      <w:pPr>
        <w:adjustRightInd w:val="0"/>
        <w:jc w:val="left"/>
        <w:textAlignment w:val="baseline"/>
        <w:rPr>
          <w:rFonts w:ascii="宋体" w:eastAsia="宋体" w:hAnsi="宋体" w:cs="宋体"/>
          <w:b/>
          <w:bCs/>
          <w:sz w:val="24"/>
        </w:rPr>
      </w:pPr>
      <w:r>
        <w:rPr>
          <w:rFonts w:ascii="宋体" w:eastAsia="宋体" w:hAnsi="宋体" w:cs="宋体"/>
          <w:b/>
          <w:bCs/>
          <w:sz w:val="24"/>
        </w:rPr>
        <w:t>7.</w:t>
      </w:r>
      <w:r>
        <w:rPr>
          <w:rFonts w:ascii="宋体" w:eastAsia="宋体" w:hAnsi="宋体" w:cs="宋体"/>
          <w:b/>
          <w:bCs/>
          <w:sz w:val="24"/>
        </w:rPr>
        <w:t>什么是文件目录？树形目录的优点？</w:t>
      </w:r>
    </w:p>
    <w:p w14:paraId="6F38C842"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文件目录：为了给用户提供对文件的存取控制及保护功能，而按一定规则对系统中的文件名，</w:t>
      </w:r>
      <w:r>
        <w:rPr>
          <w:rFonts w:ascii="宋体" w:eastAsia="宋体" w:hAnsi="宋体" w:cs="宋体"/>
          <w:sz w:val="24"/>
        </w:rPr>
        <w:t>(</w:t>
      </w:r>
      <w:r>
        <w:rPr>
          <w:rFonts w:ascii="宋体" w:eastAsia="宋体" w:hAnsi="宋体" w:cs="宋体"/>
          <w:sz w:val="24"/>
        </w:rPr>
        <w:t>亦可包含文件属性</w:t>
      </w:r>
      <w:r>
        <w:rPr>
          <w:rFonts w:ascii="宋体" w:eastAsia="宋体" w:hAnsi="宋体" w:cs="宋体"/>
          <w:sz w:val="24"/>
        </w:rPr>
        <w:t>)</w:t>
      </w:r>
      <w:r>
        <w:rPr>
          <w:rFonts w:ascii="宋体" w:eastAsia="宋体" w:hAnsi="宋体" w:cs="宋体"/>
          <w:sz w:val="24"/>
        </w:rPr>
        <w:t>进行组织所形成的表，称为目录表或文件目录。</w:t>
      </w:r>
    </w:p>
    <w:p w14:paraId="70678E20" w14:textId="77777777" w:rsidR="001C498D" w:rsidRDefault="00557CBA">
      <w:pPr>
        <w:adjustRightInd w:val="0"/>
        <w:jc w:val="left"/>
        <w:textAlignment w:val="baseline"/>
        <w:rPr>
          <w:rFonts w:ascii="宋体" w:eastAsia="宋体" w:hAnsi="宋体" w:cs="宋体"/>
          <w:sz w:val="24"/>
        </w:rPr>
      </w:pPr>
      <w:r>
        <w:rPr>
          <w:rFonts w:ascii="宋体" w:eastAsia="宋体" w:hAnsi="宋体" w:cs="宋体"/>
          <w:sz w:val="24"/>
        </w:rPr>
        <w:t>树形目录的优点：有效地提高对目录的检索速度；允许文件重名；便于实现文件共享。</w:t>
      </w:r>
    </w:p>
    <w:p w14:paraId="4FC44F18" w14:textId="77777777" w:rsidR="001C498D" w:rsidRDefault="001C498D">
      <w:pPr>
        <w:adjustRightInd w:val="0"/>
        <w:jc w:val="left"/>
        <w:textAlignment w:val="baseline"/>
        <w:rPr>
          <w:rFonts w:ascii="宋体" w:eastAsia="宋体" w:hAnsi="宋体" w:cs="宋体"/>
          <w:sz w:val="24"/>
        </w:rPr>
      </w:pPr>
    </w:p>
    <w:p w14:paraId="391B3418" w14:textId="77777777" w:rsidR="001C498D" w:rsidRDefault="001C498D">
      <w:pPr>
        <w:adjustRightInd w:val="0"/>
        <w:jc w:val="left"/>
        <w:textAlignment w:val="baseline"/>
        <w:rPr>
          <w:rFonts w:ascii="宋体" w:eastAsia="宋体" w:hAnsi="宋体" w:cs="宋体"/>
          <w:sz w:val="24"/>
        </w:rPr>
      </w:pPr>
    </w:p>
    <w:p w14:paraId="63AA5788" w14:textId="77777777" w:rsidR="001C498D" w:rsidRDefault="001C498D">
      <w:pPr>
        <w:adjustRightInd w:val="0"/>
        <w:jc w:val="left"/>
        <w:textAlignment w:val="baseline"/>
        <w:rPr>
          <w:rFonts w:ascii="宋体" w:eastAsia="宋体" w:hAnsi="宋体" w:cs="宋体"/>
          <w:sz w:val="24"/>
        </w:rPr>
      </w:pPr>
    </w:p>
    <w:p w14:paraId="18ECDBF1" w14:textId="77777777" w:rsidR="001C498D" w:rsidRDefault="001C498D">
      <w:pPr>
        <w:adjustRightInd w:val="0"/>
        <w:jc w:val="left"/>
        <w:textAlignment w:val="baseline"/>
        <w:rPr>
          <w:rFonts w:ascii="宋体" w:eastAsia="宋体" w:hAnsi="宋体" w:cs="宋体"/>
          <w:sz w:val="24"/>
        </w:rPr>
      </w:pPr>
    </w:p>
    <w:p w14:paraId="51BE76BB" w14:textId="77777777" w:rsidR="001C498D" w:rsidRDefault="001C498D">
      <w:pPr>
        <w:adjustRightInd w:val="0"/>
        <w:jc w:val="left"/>
        <w:textAlignment w:val="baseline"/>
        <w:rPr>
          <w:rFonts w:ascii="宋体" w:eastAsia="宋体" w:hAnsi="宋体" w:cs="宋体"/>
          <w:sz w:val="24"/>
        </w:rPr>
      </w:pPr>
    </w:p>
    <w:p w14:paraId="12DDB708" w14:textId="77777777" w:rsidR="001C498D" w:rsidRDefault="001C498D">
      <w:pPr>
        <w:adjustRightInd w:val="0"/>
        <w:jc w:val="left"/>
        <w:textAlignment w:val="baseline"/>
        <w:rPr>
          <w:rFonts w:ascii="宋体" w:eastAsia="宋体" w:hAnsi="宋体" w:cs="宋体"/>
          <w:sz w:val="24"/>
        </w:rPr>
      </w:pPr>
    </w:p>
    <w:p w14:paraId="5EC3723D" w14:textId="77777777" w:rsidR="001C498D" w:rsidRDefault="001C498D">
      <w:pPr>
        <w:adjustRightInd w:val="0"/>
        <w:jc w:val="left"/>
        <w:textAlignment w:val="baseline"/>
        <w:rPr>
          <w:rFonts w:ascii="宋体" w:eastAsia="宋体" w:hAnsi="宋体" w:cs="宋体"/>
          <w:sz w:val="24"/>
        </w:rPr>
      </w:pPr>
    </w:p>
    <w:p w14:paraId="0B02812E" w14:textId="77777777" w:rsidR="001C498D" w:rsidRDefault="001C498D">
      <w:pPr>
        <w:adjustRightInd w:val="0"/>
        <w:jc w:val="left"/>
        <w:textAlignment w:val="baseline"/>
        <w:rPr>
          <w:rFonts w:ascii="宋体" w:eastAsia="宋体" w:hAnsi="宋体" w:cs="宋体"/>
          <w:sz w:val="24"/>
        </w:rPr>
      </w:pPr>
    </w:p>
    <w:p w14:paraId="7A226E37" w14:textId="77777777" w:rsidR="001C498D" w:rsidRDefault="001C498D">
      <w:pPr>
        <w:adjustRightInd w:val="0"/>
        <w:jc w:val="left"/>
        <w:textAlignment w:val="baseline"/>
        <w:rPr>
          <w:rFonts w:ascii="宋体" w:eastAsia="宋体" w:hAnsi="宋体" w:cs="宋体"/>
          <w:sz w:val="24"/>
        </w:rPr>
      </w:pPr>
    </w:p>
    <w:p w14:paraId="15EB3024" w14:textId="77777777" w:rsidR="001C498D" w:rsidRDefault="001C498D">
      <w:pPr>
        <w:adjustRightInd w:val="0"/>
        <w:jc w:val="left"/>
        <w:textAlignment w:val="baseline"/>
        <w:rPr>
          <w:rFonts w:ascii="宋体" w:eastAsia="宋体" w:hAnsi="宋体" w:cs="宋体"/>
          <w:sz w:val="24"/>
        </w:rPr>
      </w:pPr>
    </w:p>
    <w:p w14:paraId="7AA287CD" w14:textId="77777777" w:rsidR="001C498D" w:rsidRDefault="001C498D">
      <w:pPr>
        <w:adjustRightInd w:val="0"/>
        <w:jc w:val="left"/>
        <w:textAlignment w:val="baseline"/>
        <w:rPr>
          <w:rFonts w:ascii="宋体" w:eastAsia="宋体" w:hAnsi="宋体" w:cs="宋体"/>
          <w:sz w:val="24"/>
        </w:rPr>
      </w:pPr>
    </w:p>
    <w:p w14:paraId="4840C28D" w14:textId="77777777" w:rsidR="001C498D" w:rsidRDefault="001C498D">
      <w:pPr>
        <w:adjustRightInd w:val="0"/>
        <w:jc w:val="left"/>
        <w:textAlignment w:val="baseline"/>
        <w:rPr>
          <w:rFonts w:ascii="宋体" w:eastAsia="宋体" w:hAnsi="宋体" w:cs="宋体"/>
          <w:sz w:val="24"/>
        </w:rPr>
      </w:pPr>
    </w:p>
    <w:p w14:paraId="77747775" w14:textId="77777777" w:rsidR="001C498D" w:rsidRDefault="001C498D">
      <w:pPr>
        <w:adjustRightInd w:val="0"/>
        <w:jc w:val="left"/>
        <w:textAlignment w:val="baseline"/>
        <w:rPr>
          <w:rFonts w:ascii="宋体" w:eastAsia="宋体" w:hAnsi="宋体" w:cs="宋体"/>
          <w:sz w:val="24"/>
        </w:rPr>
      </w:pPr>
    </w:p>
    <w:p w14:paraId="4A17B458" w14:textId="77777777" w:rsidR="001C498D" w:rsidRDefault="001C498D">
      <w:pPr>
        <w:adjustRightInd w:val="0"/>
        <w:jc w:val="left"/>
        <w:textAlignment w:val="baseline"/>
        <w:rPr>
          <w:rFonts w:ascii="宋体" w:eastAsia="宋体" w:hAnsi="宋体" w:cs="宋体"/>
          <w:sz w:val="24"/>
        </w:rPr>
      </w:pPr>
    </w:p>
    <w:p w14:paraId="0A6E8317" w14:textId="77777777" w:rsidR="001C498D" w:rsidRDefault="001C498D">
      <w:pPr>
        <w:adjustRightInd w:val="0"/>
        <w:jc w:val="left"/>
        <w:textAlignment w:val="baseline"/>
        <w:rPr>
          <w:rFonts w:ascii="宋体" w:eastAsia="宋体" w:hAnsi="宋体" w:cs="宋体"/>
          <w:sz w:val="24"/>
        </w:rPr>
      </w:pPr>
    </w:p>
    <w:p w14:paraId="4CA7CB24" w14:textId="77777777" w:rsidR="001C498D" w:rsidRDefault="001C498D">
      <w:pPr>
        <w:adjustRightInd w:val="0"/>
        <w:jc w:val="left"/>
        <w:textAlignment w:val="baseline"/>
        <w:rPr>
          <w:rFonts w:ascii="宋体" w:eastAsia="宋体" w:hAnsi="宋体" w:cs="宋体"/>
          <w:sz w:val="24"/>
        </w:rPr>
      </w:pPr>
    </w:p>
    <w:p w14:paraId="5C291059" w14:textId="77777777" w:rsidR="001C498D" w:rsidRDefault="00557CBA">
      <w:pPr>
        <w:adjustRightInd w:val="0"/>
        <w:jc w:val="left"/>
        <w:textAlignment w:val="baseline"/>
        <w:rPr>
          <w:rFonts w:ascii="宋体" w:eastAsia="宋体" w:hAnsi="宋体" w:cs="宋体"/>
          <w:sz w:val="24"/>
        </w:rPr>
      </w:pPr>
      <w:r>
        <w:rPr>
          <w:rFonts w:ascii="宋体" w:eastAsia="宋体" w:hAnsi="宋体" w:cs="宋体" w:hint="eastAsia"/>
          <w:sz w:val="24"/>
        </w:rPr>
        <w:t>盘块</w:t>
      </w:r>
      <w:r>
        <w:rPr>
          <w:rFonts w:ascii="宋体" w:eastAsia="宋体" w:hAnsi="宋体" w:cs="宋体" w:hint="eastAsia"/>
          <w:sz w:val="24"/>
        </w:rPr>
        <w:t>4kb</w:t>
      </w:r>
      <w:r>
        <w:rPr>
          <w:rFonts w:ascii="宋体" w:eastAsia="宋体" w:hAnsi="宋体" w:cs="宋体" w:hint="eastAsia"/>
          <w:sz w:val="24"/>
        </w:rPr>
        <w:t>，</w:t>
      </w:r>
      <w:r>
        <w:rPr>
          <w:rFonts w:ascii="宋体" w:eastAsia="宋体" w:hAnsi="宋体" w:cs="宋体" w:hint="eastAsia"/>
          <w:sz w:val="24"/>
        </w:rPr>
        <w:t>13</w:t>
      </w:r>
      <w:r>
        <w:rPr>
          <w:rFonts w:ascii="宋体" w:eastAsia="宋体" w:hAnsi="宋体" w:cs="宋体" w:hint="eastAsia"/>
          <w:sz w:val="24"/>
        </w:rPr>
        <w:t>地指向</w:t>
      </w:r>
      <w:r>
        <w:rPr>
          <w:rFonts w:ascii="宋体" w:eastAsia="宋体" w:hAnsi="宋体" w:cs="宋体" w:hint="eastAsia"/>
          <w:sz w:val="24"/>
        </w:rPr>
        <w:t>0-9</w:t>
      </w:r>
      <w:r>
        <w:rPr>
          <w:rFonts w:ascii="宋体" w:eastAsia="宋体" w:hAnsi="宋体" w:cs="宋体" w:hint="eastAsia"/>
          <w:sz w:val="24"/>
        </w:rPr>
        <w:t>直接</w:t>
      </w:r>
      <w:r>
        <w:rPr>
          <w:rFonts w:ascii="宋体" w:eastAsia="宋体" w:hAnsi="宋体" w:cs="宋体" w:hint="eastAsia"/>
          <w:sz w:val="24"/>
        </w:rPr>
        <w:t>0</w:t>
      </w:r>
      <w:r>
        <w:rPr>
          <w:rFonts w:ascii="宋体" w:eastAsia="宋体" w:hAnsi="宋体" w:cs="宋体" w:hint="eastAsia"/>
          <w:sz w:val="24"/>
        </w:rPr>
        <w:t>为</w:t>
      </w:r>
      <w:r>
        <w:rPr>
          <w:rFonts w:ascii="宋体" w:eastAsia="宋体" w:hAnsi="宋体" w:cs="宋体" w:hint="eastAsia"/>
          <w:sz w:val="24"/>
        </w:rPr>
        <w:t>10</w:t>
      </w:r>
      <w:r>
        <w:rPr>
          <w:rFonts w:ascii="宋体" w:eastAsia="宋体" w:hAnsi="宋体" w:cs="宋体" w:hint="eastAsia"/>
          <w:sz w:val="24"/>
        </w:rPr>
        <w:t>级</w:t>
      </w:r>
      <w:r>
        <w:rPr>
          <w:rFonts w:ascii="宋体" w:eastAsia="宋体" w:hAnsi="宋体" w:cs="宋体" w:hint="eastAsia"/>
          <w:sz w:val="24"/>
        </w:rPr>
        <w:t>1</w:t>
      </w:r>
      <w:r>
        <w:rPr>
          <w:rFonts w:ascii="宋体" w:eastAsia="宋体" w:hAnsi="宋体" w:cs="宋体" w:hint="eastAsia"/>
          <w:sz w:val="24"/>
        </w:rPr>
        <w:t>为</w:t>
      </w:r>
      <w:r>
        <w:rPr>
          <w:rFonts w:ascii="宋体" w:eastAsia="宋体" w:hAnsi="宋体" w:cs="宋体" w:hint="eastAsia"/>
          <w:sz w:val="24"/>
        </w:rPr>
        <w:t>11</w:t>
      </w:r>
      <w:r>
        <w:rPr>
          <w:rFonts w:ascii="宋体" w:eastAsia="宋体" w:hAnsi="宋体" w:cs="宋体" w:hint="eastAsia"/>
          <w:sz w:val="24"/>
        </w:rPr>
        <w:t>级</w:t>
      </w:r>
      <w:r>
        <w:rPr>
          <w:rFonts w:ascii="宋体" w:eastAsia="宋体" w:hAnsi="宋体" w:cs="宋体" w:hint="eastAsia"/>
          <w:sz w:val="24"/>
        </w:rPr>
        <w:t>2</w:t>
      </w:r>
      <w:r>
        <w:rPr>
          <w:rFonts w:ascii="宋体" w:eastAsia="宋体" w:hAnsi="宋体" w:cs="宋体" w:hint="eastAsia"/>
          <w:sz w:val="24"/>
        </w:rPr>
        <w:t>为</w:t>
      </w:r>
      <w:r>
        <w:rPr>
          <w:rFonts w:ascii="宋体" w:eastAsia="宋体" w:hAnsi="宋体" w:cs="宋体" w:hint="eastAsia"/>
          <w:sz w:val="24"/>
        </w:rPr>
        <w:t>12</w:t>
      </w:r>
      <w:r>
        <w:rPr>
          <w:rFonts w:ascii="宋体" w:eastAsia="宋体" w:hAnsi="宋体" w:cs="宋体" w:hint="eastAsia"/>
          <w:sz w:val="24"/>
        </w:rPr>
        <w:t>级，一个地址占</w:t>
      </w:r>
      <w:r>
        <w:rPr>
          <w:rFonts w:ascii="宋体" w:eastAsia="宋体" w:hAnsi="宋体" w:cs="宋体" w:hint="eastAsia"/>
          <w:sz w:val="24"/>
        </w:rPr>
        <w:t>4b</w:t>
      </w:r>
    </w:p>
    <w:p w14:paraId="2E65123B" w14:textId="77777777" w:rsidR="001C498D" w:rsidRDefault="00557CBA">
      <w:pPr>
        <w:adjustRightInd w:val="0"/>
        <w:jc w:val="left"/>
        <w:textAlignment w:val="baseline"/>
      </w:pPr>
      <w:r>
        <w:rPr>
          <w:noProof/>
        </w:rPr>
        <w:drawing>
          <wp:inline distT="0" distB="0" distL="114300" distR="114300" wp14:anchorId="08D71202" wp14:editId="3DDA7B97">
            <wp:extent cx="5071110" cy="2973070"/>
            <wp:effectExtent l="0" t="0" r="889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071110" cy="2973070"/>
                    </a:xfrm>
                    <a:prstGeom prst="rect">
                      <a:avLst/>
                    </a:prstGeom>
                    <a:noFill/>
                    <a:ln>
                      <a:noFill/>
                    </a:ln>
                  </pic:spPr>
                </pic:pic>
              </a:graphicData>
            </a:graphic>
          </wp:inline>
        </w:drawing>
      </w:r>
    </w:p>
    <w:p w14:paraId="76792A7C" w14:textId="77777777" w:rsidR="001C498D" w:rsidRDefault="00557CBA">
      <w:pPr>
        <w:adjustRightInd w:val="0"/>
        <w:jc w:val="left"/>
        <w:textAlignment w:val="baseline"/>
      </w:pPr>
      <w:r>
        <w:rPr>
          <w:rFonts w:hint="eastAsia"/>
        </w:rPr>
        <w:t>5KB</w:t>
      </w:r>
      <w:r>
        <w:rPr>
          <w:rFonts w:hint="eastAsia"/>
        </w:rPr>
        <w:t>文件占多大磁盘空间</w:t>
      </w:r>
    </w:p>
    <w:p w14:paraId="215FDB13" w14:textId="77777777" w:rsidR="001C498D" w:rsidRDefault="00557CBA">
      <w:pPr>
        <w:adjustRightInd w:val="0"/>
        <w:jc w:val="left"/>
        <w:textAlignment w:val="baseline"/>
      </w:pPr>
      <w:r>
        <w:rPr>
          <w:rFonts w:hint="eastAsia"/>
        </w:rPr>
        <w:t>占两个块</w:t>
      </w:r>
      <w:r>
        <w:rPr>
          <w:rFonts w:hint="eastAsia"/>
        </w:rPr>
        <w:t>8KB</w:t>
      </w:r>
    </w:p>
    <w:p w14:paraId="75641D79" w14:textId="77777777" w:rsidR="001C498D" w:rsidRDefault="00557CBA">
      <w:pPr>
        <w:adjustRightInd w:val="0"/>
        <w:jc w:val="left"/>
        <w:textAlignment w:val="baseline"/>
      </w:pPr>
      <w:r>
        <w:rPr>
          <w:rFonts w:hint="eastAsia"/>
        </w:rPr>
        <w:t>40.5KB</w:t>
      </w:r>
      <w:r>
        <w:rPr>
          <w:rFonts w:hint="eastAsia"/>
        </w:rPr>
        <w:t>占多大磁盘空间</w:t>
      </w:r>
    </w:p>
    <w:p w14:paraId="1CCBA64B" w14:textId="77777777" w:rsidR="001C498D" w:rsidRDefault="00557CBA">
      <w:pPr>
        <w:adjustRightInd w:val="0"/>
        <w:jc w:val="left"/>
        <w:textAlignment w:val="baseline"/>
      </w:pPr>
      <w:r>
        <w:rPr>
          <w:rFonts w:hint="eastAsia"/>
        </w:rPr>
        <w:t>占</w:t>
      </w:r>
      <w:r>
        <w:rPr>
          <w:rFonts w:hint="eastAsia"/>
        </w:rPr>
        <w:t>12</w:t>
      </w:r>
      <w:r>
        <w:rPr>
          <w:rFonts w:hint="eastAsia"/>
        </w:rPr>
        <w:t>个块</w:t>
      </w:r>
      <w:r>
        <w:rPr>
          <w:rFonts w:hint="eastAsia"/>
        </w:rPr>
        <w:t>44.5KB</w:t>
      </w:r>
    </w:p>
    <w:sectPr w:rsidR="001C4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Q3ODY3OWIzODQ3YmJjZGY5MmI4ZTNmODAzZDhjYjYifQ=="/>
  </w:docVars>
  <w:rsids>
    <w:rsidRoot w:val="001C498D"/>
    <w:rsid w:val="001C498D"/>
    <w:rsid w:val="00557CBA"/>
    <w:rsid w:val="498467A9"/>
    <w:rsid w:val="551D72B8"/>
    <w:rsid w:val="67DE0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CCB05"/>
  <w15:docId w15:val="{6F40BF25-C40A-4580-8B74-98050D77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宋 杭弛</cp:lastModifiedBy>
  <cp:revision>2</cp:revision>
  <dcterms:created xsi:type="dcterms:W3CDTF">2022-11-29T08:36:00Z</dcterms:created>
  <dcterms:modified xsi:type="dcterms:W3CDTF">2022-12-07T14:03:00Z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B8EEC2A2CF8840949E82BDA17873B780</vt:lpwstr>
  </property>
</Properties>
</file>