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三个进程P1、P2、P3互斥使用一个包含N（N&gt;0）个单元的缓冲区。P1每次用produce</w:t>
      </w:r>
      <w:r>
        <w:rPr>
          <w:rFonts w:hint="eastAsia" w:ascii="Times New Roman" w:hAnsi="Times New Roman"/>
          <w:b/>
          <w:sz w:val="24"/>
          <w:szCs w:val="24"/>
        </w:rPr>
        <w:t>()</w:t>
      </w:r>
      <w:r>
        <w:rPr>
          <w:rFonts w:ascii="Times New Roman" w:hAnsi="Times New Roman"/>
          <w:b/>
          <w:sz w:val="24"/>
          <w:szCs w:val="24"/>
        </w:rPr>
        <w:t>生成一个正整数并用put</w:t>
      </w:r>
      <w:r>
        <w:rPr>
          <w:rFonts w:hint="eastAsia" w:ascii="Times New Roman" w:hAnsi="Times New Roman"/>
          <w:b/>
          <w:sz w:val="24"/>
          <w:szCs w:val="24"/>
        </w:rPr>
        <w:t>()</w:t>
      </w:r>
      <w:r>
        <w:rPr>
          <w:rFonts w:ascii="Times New Roman" w:hAnsi="Times New Roman"/>
          <w:b/>
          <w:sz w:val="24"/>
          <w:szCs w:val="24"/>
        </w:rPr>
        <w:t>送入缓冲区某一空单元中；P2每次用getodd</w:t>
      </w:r>
      <w:r>
        <w:rPr>
          <w:rFonts w:hint="eastAsia" w:ascii="Times New Roman" w:hAnsi="Times New Roman"/>
          <w:b/>
          <w:sz w:val="24"/>
          <w:szCs w:val="24"/>
        </w:rPr>
        <w:t>()</w:t>
      </w:r>
      <w:r>
        <w:rPr>
          <w:rFonts w:ascii="Times New Roman" w:hAnsi="Times New Roman"/>
          <w:b/>
          <w:sz w:val="24"/>
          <w:szCs w:val="24"/>
        </w:rPr>
        <w:t>从该缓冲区中取出一个奇数并用countodd</w:t>
      </w:r>
      <w:r>
        <w:rPr>
          <w:rFonts w:hint="eastAsia" w:ascii="Times New Roman" w:hAnsi="Times New Roman"/>
          <w:b/>
          <w:sz w:val="24"/>
          <w:szCs w:val="24"/>
        </w:rPr>
        <w:t>()</w:t>
      </w:r>
      <w:r>
        <w:rPr>
          <w:rFonts w:ascii="Times New Roman" w:hAnsi="Times New Roman"/>
          <w:b/>
          <w:sz w:val="24"/>
          <w:szCs w:val="24"/>
        </w:rPr>
        <w:t>统计奇数个数；P3每次用geteven</w:t>
      </w:r>
      <w:r>
        <w:rPr>
          <w:rFonts w:hint="eastAsia" w:ascii="Times New Roman" w:hAnsi="Times New Roman"/>
          <w:b/>
          <w:sz w:val="24"/>
          <w:szCs w:val="24"/>
        </w:rPr>
        <w:t>()</w:t>
      </w:r>
      <w:r>
        <w:rPr>
          <w:rFonts w:ascii="Times New Roman" w:hAnsi="Times New Roman"/>
          <w:b/>
          <w:sz w:val="24"/>
          <w:szCs w:val="24"/>
        </w:rPr>
        <w:t>从该缓冲区中取出一个偶数并用counteven</w:t>
      </w:r>
      <w:r>
        <w:rPr>
          <w:rFonts w:hint="eastAsia" w:ascii="Times New Roman" w:hAnsi="Times New Roman"/>
          <w:b/>
          <w:sz w:val="24"/>
          <w:szCs w:val="24"/>
        </w:rPr>
        <w:t>()</w:t>
      </w:r>
      <w:r>
        <w:rPr>
          <w:rFonts w:ascii="Times New Roman" w:hAnsi="Times New Roman"/>
          <w:b/>
          <w:sz w:val="24"/>
          <w:szCs w:val="24"/>
        </w:rPr>
        <w:t>统计偶数个数。请用信号量机制实现这三个进程的同步与互斥活动，并说明所定义的信号量的含义。要求用伪代码描述。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</w:rPr>
        <w:t>答：//属于一生产者，多缓冲区，二互斥消费者问题，信号量定义及含义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ascii="Times New Roman" w:hAnsi="Times New Roman"/>
          <w:b/>
          <w:sz w:val="24"/>
          <w:szCs w:val="24"/>
          <w:lang w:val="pt-BR"/>
        </w:rPr>
        <w:t>semaphore</w:t>
      </w: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empty=N;</w:t>
      </w:r>
      <w:r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//</w:t>
      </w:r>
      <w:r>
        <w:rPr>
          <w:rFonts w:hint="eastAsia" w:ascii="Times New Roman" w:hAnsi="Times New Roman"/>
          <w:b/>
          <w:sz w:val="24"/>
          <w:szCs w:val="24"/>
        </w:rPr>
        <w:t>缓冲区空缓冲数量信号量</w:t>
      </w:r>
      <w:r>
        <w:rPr>
          <w:rFonts w:hint="eastAsia" w:ascii="Times New Roman" w:hAnsi="Times New Roman"/>
          <w:b/>
          <w:sz w:val="24"/>
          <w:szCs w:val="24"/>
          <w:lang w:val="pt-BR"/>
        </w:rPr>
        <w:t>，N</w:t>
      </w:r>
      <w:r>
        <w:rPr>
          <w:rFonts w:hint="eastAsia" w:ascii="Times New Roman" w:hAnsi="Times New Roman"/>
          <w:b/>
          <w:sz w:val="24"/>
          <w:szCs w:val="24"/>
        </w:rPr>
        <w:t>代表初始</w:t>
      </w:r>
      <w:r>
        <w:rPr>
          <w:rFonts w:hint="eastAsia" w:ascii="Times New Roman" w:hAnsi="Times New Roman"/>
          <w:b/>
          <w:sz w:val="24"/>
          <w:szCs w:val="24"/>
          <w:lang w:val="pt-BR"/>
        </w:rPr>
        <w:t>N</w:t>
      </w:r>
      <w:r>
        <w:rPr>
          <w:rFonts w:hint="eastAsia" w:ascii="Times New Roman" w:hAnsi="Times New Roman"/>
          <w:b/>
          <w:sz w:val="24"/>
          <w:szCs w:val="24"/>
        </w:rPr>
        <w:t>个可用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ascii="Times New Roman" w:hAnsi="Times New Roman"/>
          <w:b/>
          <w:sz w:val="24"/>
          <w:szCs w:val="24"/>
          <w:lang w:val="pt-BR"/>
        </w:rPr>
        <w:t>semaphore</w:t>
      </w: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fullodd=0;</w:t>
      </w:r>
      <w:r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//缓冲区中奇数个数信号量，0代表无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ascii="Times New Roman" w:hAnsi="Times New Roman"/>
          <w:b/>
          <w:sz w:val="24"/>
          <w:szCs w:val="24"/>
          <w:lang w:val="pt-BR"/>
        </w:rPr>
        <w:t>semaphore</w:t>
      </w: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fulleven=0;</w:t>
      </w:r>
      <w:r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//缓冲区中偶数个数信号量，0代表无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ascii="Times New Roman" w:hAnsi="Times New Roman"/>
          <w:b/>
          <w:sz w:val="24"/>
          <w:szCs w:val="24"/>
          <w:lang w:val="pt-BR"/>
        </w:rPr>
        <w:t>semaphore</w:t>
      </w: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mutex=1;  //缓冲区互斥信号量，1代表可用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  <w:lang w:val="pt-BR"/>
        </w:rPr>
        <w:t>P1(){   //进程P1，生成正整数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 while(1){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   X=produce(); //</w:t>
      </w:r>
      <w:r>
        <w:rPr>
          <w:rFonts w:hint="eastAsia" w:ascii="Times New Roman" w:hAnsi="Times New Roman"/>
          <w:b/>
          <w:sz w:val="24"/>
          <w:szCs w:val="24"/>
        </w:rPr>
        <w:t>生成数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   wait(empty); //</w:t>
      </w:r>
      <w:r>
        <w:rPr>
          <w:rFonts w:hint="eastAsia" w:ascii="Times New Roman" w:hAnsi="Times New Roman"/>
          <w:b/>
          <w:sz w:val="24"/>
          <w:szCs w:val="24"/>
        </w:rPr>
        <w:t>等有空位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   wait(mutex); //</w:t>
      </w:r>
      <w:r>
        <w:rPr>
          <w:rFonts w:hint="eastAsia" w:ascii="Times New Roman" w:hAnsi="Times New Roman"/>
          <w:b/>
          <w:sz w:val="24"/>
          <w:szCs w:val="24"/>
        </w:rPr>
        <w:t>等缓冲区可用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   put(X);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   signal(mutex); //</w:t>
      </w:r>
      <w:r>
        <w:rPr>
          <w:rFonts w:hint="eastAsia" w:ascii="Times New Roman" w:hAnsi="Times New Roman"/>
          <w:b/>
          <w:sz w:val="24"/>
          <w:szCs w:val="24"/>
        </w:rPr>
        <w:t>放缓冲区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   if(X%2==0)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     signal(fulleven); //</w:t>
      </w:r>
      <w:r>
        <w:rPr>
          <w:rFonts w:hint="eastAsia" w:ascii="Times New Roman" w:hAnsi="Times New Roman"/>
          <w:b/>
          <w:sz w:val="24"/>
          <w:szCs w:val="24"/>
        </w:rPr>
        <w:t>唤</w:t>
      </w:r>
      <w:r>
        <w:rPr>
          <w:rFonts w:hint="eastAsia" w:ascii="Times New Roman" w:hAnsi="Times New Roman"/>
          <w:b/>
          <w:sz w:val="24"/>
          <w:szCs w:val="24"/>
          <w:lang w:val="pt-BR"/>
        </w:rPr>
        <w:t>p3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   else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     signal(fullodd); //</w:t>
      </w:r>
      <w:r>
        <w:rPr>
          <w:rFonts w:hint="eastAsia" w:ascii="Times New Roman" w:hAnsi="Times New Roman"/>
          <w:b/>
          <w:sz w:val="24"/>
          <w:szCs w:val="24"/>
        </w:rPr>
        <w:t>唤</w:t>
      </w:r>
      <w:r>
        <w:rPr>
          <w:rFonts w:hint="eastAsia" w:ascii="Times New Roman" w:hAnsi="Times New Roman"/>
          <w:b/>
          <w:sz w:val="24"/>
          <w:szCs w:val="24"/>
          <w:lang w:val="pt-BR"/>
        </w:rPr>
        <w:t>p2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 }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  <w:lang w:val="pt-BR"/>
        </w:rPr>
        <w:t>}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  <w:lang w:val="pt-BR"/>
        </w:rPr>
        <w:t>P2(){  //</w:t>
      </w:r>
      <w:r>
        <w:rPr>
          <w:rFonts w:hint="eastAsia" w:ascii="Times New Roman" w:hAnsi="Times New Roman"/>
          <w:b/>
          <w:sz w:val="24"/>
          <w:szCs w:val="24"/>
        </w:rPr>
        <w:t>进程</w:t>
      </w:r>
      <w:r>
        <w:rPr>
          <w:rFonts w:hint="eastAsia" w:ascii="Times New Roman" w:hAnsi="Times New Roman"/>
          <w:b/>
          <w:sz w:val="24"/>
          <w:szCs w:val="24"/>
          <w:lang w:val="pt-BR"/>
        </w:rPr>
        <w:t>P2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 while(1){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   wait (fullodd); //</w:t>
      </w:r>
      <w:r>
        <w:rPr>
          <w:rFonts w:hint="eastAsia" w:ascii="Times New Roman" w:hAnsi="Times New Roman"/>
          <w:b/>
          <w:sz w:val="24"/>
          <w:szCs w:val="24"/>
        </w:rPr>
        <w:t>等奇数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   wait (mutex); //</w:t>
      </w:r>
      <w:r>
        <w:rPr>
          <w:rFonts w:hint="eastAsia" w:ascii="Times New Roman" w:hAnsi="Times New Roman"/>
          <w:b/>
          <w:sz w:val="24"/>
          <w:szCs w:val="24"/>
        </w:rPr>
        <w:t>等缓冲区可用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   X=getodd();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   signal(mutex);  //</w:t>
      </w:r>
      <w:r>
        <w:rPr>
          <w:rFonts w:hint="eastAsia" w:ascii="Times New Roman" w:hAnsi="Times New Roman"/>
          <w:b/>
          <w:sz w:val="24"/>
          <w:szCs w:val="24"/>
        </w:rPr>
        <w:t>放缓冲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   signal(empty);  //</w:t>
      </w:r>
      <w:r>
        <w:rPr>
          <w:rFonts w:hint="eastAsia" w:ascii="Times New Roman" w:hAnsi="Times New Roman"/>
          <w:b/>
          <w:sz w:val="24"/>
          <w:szCs w:val="24"/>
        </w:rPr>
        <w:t>唤</w:t>
      </w:r>
      <w:r>
        <w:rPr>
          <w:rFonts w:hint="eastAsia" w:ascii="Times New Roman" w:hAnsi="Times New Roman"/>
          <w:b/>
          <w:sz w:val="24"/>
          <w:szCs w:val="24"/>
          <w:lang w:val="pt-BR"/>
        </w:rPr>
        <w:t>p1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   countodd(X);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 }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  <w:lang w:val="pt-BR"/>
        </w:rPr>
        <w:t>}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  <w:lang w:val="pt-BR"/>
        </w:rPr>
        <w:t>P3(){  //</w:t>
      </w:r>
      <w:r>
        <w:rPr>
          <w:rFonts w:hint="eastAsia" w:ascii="Times New Roman" w:hAnsi="Times New Roman"/>
          <w:b/>
          <w:sz w:val="24"/>
          <w:szCs w:val="24"/>
        </w:rPr>
        <w:t>进程</w:t>
      </w:r>
      <w:r>
        <w:rPr>
          <w:rFonts w:hint="eastAsia" w:ascii="Times New Roman" w:hAnsi="Times New Roman"/>
          <w:b/>
          <w:sz w:val="24"/>
          <w:szCs w:val="24"/>
          <w:lang w:val="pt-BR"/>
        </w:rPr>
        <w:t>P3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 while(1){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   wait(fulleven);  //</w:t>
      </w:r>
      <w:r>
        <w:rPr>
          <w:rFonts w:hint="eastAsia" w:ascii="Times New Roman" w:hAnsi="Times New Roman"/>
          <w:b/>
          <w:sz w:val="24"/>
          <w:szCs w:val="24"/>
        </w:rPr>
        <w:t>等偶数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   wait(mutex); //</w:t>
      </w:r>
      <w:r>
        <w:rPr>
          <w:rFonts w:hint="eastAsia" w:ascii="Times New Roman" w:hAnsi="Times New Roman"/>
          <w:b/>
          <w:sz w:val="24"/>
          <w:szCs w:val="24"/>
        </w:rPr>
        <w:t>等缓冲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   X=geteven();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   signal (mutex); //</w:t>
      </w:r>
      <w:r>
        <w:rPr>
          <w:rFonts w:hint="eastAsia" w:ascii="Times New Roman" w:hAnsi="Times New Roman"/>
          <w:b/>
          <w:sz w:val="24"/>
          <w:szCs w:val="24"/>
        </w:rPr>
        <w:t>放缓冲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   signal (empty); //</w:t>
      </w:r>
      <w:r>
        <w:rPr>
          <w:rFonts w:hint="eastAsia" w:ascii="Times New Roman" w:hAnsi="Times New Roman"/>
          <w:b/>
          <w:sz w:val="24"/>
          <w:szCs w:val="24"/>
        </w:rPr>
        <w:t>唤</w:t>
      </w:r>
      <w:r>
        <w:rPr>
          <w:rFonts w:hint="eastAsia" w:ascii="Times New Roman" w:hAnsi="Times New Roman"/>
          <w:b/>
          <w:sz w:val="24"/>
          <w:szCs w:val="24"/>
          <w:lang w:val="pt-BR"/>
        </w:rPr>
        <w:t>p1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   counteven(X);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  <w:lang w:val="pt-BR"/>
        </w:rPr>
        <w:t xml:space="preserve">  }</w:t>
      </w:r>
    </w:p>
    <w:p>
      <w:pPr>
        <w:jc w:val="left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hint="eastAsia" w:ascii="Times New Roman" w:hAnsi="Times New Roman"/>
          <w:b/>
          <w:sz w:val="24"/>
          <w:szCs w:val="24"/>
          <w:lang w:val="pt-BR"/>
        </w:rPr>
        <w:t>}</w: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</w:p>
    <w:p>
      <w:pPr>
        <w:numPr>
          <w:ilvl w:val="0"/>
          <w:numId w:val="2"/>
        </w:num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某缴费中心提供1个服务窗口和5个供顾客等待的座位，顾客到达该中心时，若有空座位，则到取号机上领取一个号，等待叫号，无空座等待。取号机每次仅允许一位顾客使用。当收银员空闲时，通过叫号选取一位顾客，并为其服务。顾客和收银员的活动表述如下：</w: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Process 顾客：</w: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{</w: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 xml:space="preserve">    从取号机获取一个号码；</w: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 xml:space="preserve">    等待叫号；</w: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 xml:space="preserve">    获取服务；</w: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}</w: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Process 收银员</w: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{</w: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 xml:space="preserve">    叫号；</w: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 xml:space="preserve">    为顾客服务；</w: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}</w: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请添加必要的信号量和P、V(或者wait() 和signal())操作，实现上述过程中的互斥与同步。要求写出完整的过程，说明信号量的含义并赋初值。</w: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答：/*属于多生产者，一消费者问题，信号量定义*/</w: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semaphore seats=5;  //表示空余座位数量的资源信号量，初值为5。</w: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semaphore customers=0;  //表示等待服务顾客数量的资源信号量，初值为0。</w: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semaphore mutex=1;  //管理取号机的互斥信号量，初值为1，表示取号机空闲。</w: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s</w:t>
      </w:r>
      <w:r>
        <w:rPr>
          <w:rFonts w:ascii="Times New Roman" w:hAnsi="Times New Roman"/>
          <w:b/>
          <w:sz w:val="24"/>
          <w:szCs w:val="24"/>
        </w:rPr>
        <w:t>emaphore service=0;</w:t>
      </w:r>
      <w:r>
        <w:rPr>
          <w:rFonts w:hint="eastAsia" w:ascii="Times New Roman" w:hAnsi="Times New Roman"/>
          <w:b/>
          <w:sz w:val="24"/>
          <w:szCs w:val="24"/>
        </w:rPr>
        <w:t xml:space="preserve">  //获取服务和叫号的先后关系</w: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c</w:t>
      </w:r>
      <w:r>
        <w:rPr>
          <w:rFonts w:ascii="Times New Roman" w:hAnsi="Times New Roman"/>
          <w:b/>
          <w:sz w:val="24"/>
          <w:szCs w:val="24"/>
        </w:rPr>
        <w:t>ustomer</w:t>
      </w:r>
      <w:r>
        <w:rPr>
          <w:rFonts w:hint="eastAsia" w:ascii="Times New Roman" w:hAnsi="Times New Roman"/>
          <w:b/>
          <w:sz w:val="24"/>
          <w:szCs w:val="24"/>
        </w:rPr>
        <w:t>(){  //顾客进程</w: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 xml:space="preserve">    wait(seats);  //等空位</w: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 xml:space="preserve">    wait(mutex);  //等取号机，互斥资源</w: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 xml:space="preserve">    从取号机获取一个号码</w: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 xml:space="preserve">    signal(mutex);  //释放取号机</w: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 xml:space="preserve">    signal(customers);  //唤收银员</w:t>
      </w:r>
    </w:p>
    <w:p>
      <w:pPr>
        <w:ind w:firstLine="42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等待叫号；</w:t>
      </w:r>
    </w:p>
    <w:p>
      <w:pPr>
        <w:ind w:firstLine="42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wait(</w:t>
      </w:r>
      <w:r>
        <w:rPr>
          <w:rFonts w:ascii="Times New Roman" w:hAnsi="Times New Roman"/>
          <w:b/>
          <w:sz w:val="24"/>
          <w:szCs w:val="24"/>
        </w:rPr>
        <w:t>service</w:t>
      </w:r>
      <w:r>
        <w:rPr>
          <w:rFonts w:hint="eastAsia" w:ascii="Times New Roman" w:hAnsi="Times New Roman"/>
          <w:b/>
          <w:sz w:val="24"/>
          <w:szCs w:val="24"/>
        </w:rPr>
        <w:t>);  //等待叫号</w: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 xml:space="preserve">    获取服务；</w: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}</w: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c</w:t>
      </w:r>
      <w:r>
        <w:rPr>
          <w:rFonts w:ascii="Times New Roman" w:hAnsi="Times New Roman"/>
          <w:b/>
          <w:sz w:val="24"/>
          <w:szCs w:val="24"/>
        </w:rPr>
        <w:t>ashier</w:t>
      </w:r>
      <w:r>
        <w:rPr>
          <w:rFonts w:hint="eastAsia" w:ascii="Times New Roman" w:hAnsi="Times New Roman"/>
          <w:b/>
          <w:sz w:val="24"/>
          <w:szCs w:val="24"/>
        </w:rPr>
        <w:t>(){  //收银员进程</w: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 xml:space="preserve">  while(1){</w: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 xml:space="preserve">    wait(customers);  //等顾客</w:t>
      </w:r>
    </w:p>
    <w:p>
      <w:pPr>
        <w:ind w:firstLine="42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叫号;</w:t>
      </w:r>
    </w:p>
    <w:p>
      <w:pPr>
        <w:ind w:firstLine="42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signal(</w:t>
      </w:r>
      <w:r>
        <w:rPr>
          <w:rFonts w:ascii="Times New Roman" w:hAnsi="Times New Roman"/>
          <w:b/>
          <w:sz w:val="24"/>
          <w:szCs w:val="24"/>
        </w:rPr>
        <w:t>service</w:t>
      </w:r>
      <w:r>
        <w:rPr>
          <w:rFonts w:hint="eastAsia" w:ascii="Times New Roman" w:hAnsi="Times New Roman"/>
          <w:b/>
          <w:sz w:val="24"/>
          <w:szCs w:val="24"/>
        </w:rPr>
        <w:t>);  //叫号</w:t>
      </w:r>
    </w:p>
    <w:p>
      <w:pPr>
        <w:ind w:firstLine="42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signal(seats);  //顾客离去，空出1个座位</w:t>
      </w:r>
    </w:p>
    <w:p>
      <w:pPr>
        <w:ind w:firstLine="42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为顾客服务;</w: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 xml:space="preserve">  }</w:t>
      </w:r>
    </w:p>
    <w:p>
      <w:r>
        <w:rPr>
          <w:rFonts w:hint="eastAsia" w:ascii="Times New Roman" w:hAnsi="Times New Roman"/>
          <w:b/>
          <w:sz w:val="24"/>
          <w:szCs w:val="24"/>
        </w:rPr>
        <w:t>}</w:t>
      </w:r>
    </w:p>
    <w:p/>
    <w:p/>
    <w:p/>
    <w:p/>
    <w:p/>
    <w:p/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在公共汽车不断地到站、停车、行驶过程中，司机和售票员的活动分别如下：（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）司机：启动车辆；正常行车；到站停车；（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2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）售票员：关车门；售票；开车门。请用记录型信号量机制描述司机和售票员的同步关系。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答：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/*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定义信号量及初值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*/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semaphore S1=0;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表示是否允许司机启动车辆，其初值为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0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semaphore S2=0;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表示是否允许售票员开车门，其初值为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0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driver(){   /*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司机描述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*/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while(1){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wait(S1);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启动车辆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正常行车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到站停车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signal(S2);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Seller(){    /*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售票员描述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*/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while(1){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关车门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signal(S1);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售票；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wait(S2);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开车门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main(){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cobegin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Seller();  driver();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coend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假定系统有三个并发进程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read, move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print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共享缓冲器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B1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B2.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进程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read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负责从输入设备上读信息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每读出一个记录后把它存放到缓冲器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B1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中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.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进程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move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从缓冲器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B1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中取出一记录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加工后存入缓冲器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B2.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进程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print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将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B2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中的记录取出打印输出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.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缓冲器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B1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B2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每次只能存放一个记录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.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要求三个进程协调完成任务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使打印出来的与读入的记录的个数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次序完全一样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.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请用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PV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操作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写出它们的并发程序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答：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/*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定义信号量及初值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*/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record B1,B2;  //B1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第一个缓冲区，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B2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第二个缓冲区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semaphore empty1=1;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缓冲区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b1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空缓冲区数量信号量，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代表可用。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semaphore full1=0;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缓冲区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b1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满缓冲区数量信号量，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0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代表无资源。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semaphore empty2=1;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缓冲区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b2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空缓冲区数量信号量，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代表可用。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semaphore full2=0;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缓冲区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b2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满缓冲区数量信号量，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0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代表无资源。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read(){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 xml:space="preserve">  record 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 xml:space="preserve">  while(1){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 xml:space="preserve">    X=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接收来自输入设备上一个记录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 xml:space="preserve">    wait(empty1);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等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b1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 xml:space="preserve">    B1=X;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 xml:space="preserve">    signal(full1);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置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b1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满，唤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move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 xml:space="preserve">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move(){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 xml:space="preserve">  record Y;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 xml:space="preserve">  while(1){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 xml:space="preserve">    wait(full1);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等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b1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满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 xml:space="preserve">    Y=B1;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 xml:space="preserve">    signal(empty1);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置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b1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空，唤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read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 xml:space="preserve">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加工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Y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 xml:space="preserve">    wait(empty2);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等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b2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 xml:space="preserve">    B2=Y;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 xml:space="preserve">    signal(full2);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置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b2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满，唤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print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 xml:space="preserve">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print(){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 xml:space="preserve">  record Z;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 xml:space="preserve">  while(1){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 xml:space="preserve">    wait(full2);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等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b2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满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 xml:space="preserve">    Z=B2;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 xml:space="preserve">    signal(empty2);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置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b2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空，唤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move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 xml:space="preserve">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1"/>
          <w:lang w:val="en-US" w:eastAsia="zh-CN" w:bidi="ar"/>
        </w:rPr>
        <w:t>打印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Z;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 xml:space="preserve">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main(){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 xml:space="preserve">  cobegin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 xml:space="preserve">    read();  move();  print();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 xml:space="preserve">  coend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有一阅览室，读者进入时必须先在一张登记表上登记，该表为每一座位列出一个表目，包括座号、姓名，读者离开时要注销登记信息；假如阅览室共有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100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个座位。用信号量和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P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V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操作，来实现用户进程的同步算法。试阅读下列程序段，在空白处填写正确答案：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type Tab=record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number: integer;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name: string;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end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var A:array[1..100] of Tab;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for i:=1 to 100 do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begin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A[i].number=i;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A[i].name=null;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mutex,seatcount: semaphore;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i: integer;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u w:val="single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;   mutex:=1;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u w:val="single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;   seatcount:=100;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cobegin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process readeri ( var readename: string ) (i=1 , 2 …)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begin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u w:val="single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;   P(seatcount);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u w:val="single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;   P(mutex);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for i : = 1 to 100 do i++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 if A[i].name=null then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      A[i].name:=readername;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reader get the seat number=i;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u w:val="single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;   V(mutex);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进入阅览室，座位号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i 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，座下读书；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u w:val="single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;   P(mutex);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A[i]name=null;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u w:val="single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;   V(mutex);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u w:val="single"/>
          <w:lang w:val="en-US" w:eastAsia="zh-CN" w:bidi="ar"/>
        </w:rPr>
        <w:t xml:space="preserve">               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;   V(seatcount);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离开阅览室；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end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Coend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写成书上的类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C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伪代码：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/*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定义信号量及初值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*/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string A[100];  //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登记表，座位号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0-99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，存储座位上读者的名字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semaphore 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mutexA=l;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//mutexA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座位数组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A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互斥信号量，初始值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代表可用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semaphore 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seatcount=100;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//seatcount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空余的座位数，初始值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100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reader(string readername){  //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读者进程，传递读者名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int readernumber;  //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读者座位号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wait(seatcount);  //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等有空座位，座位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-1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wait(mutexA);  //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等座位数组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A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可用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for(i=0;i&lt;100;i++)  //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找空座，并占位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if(A[i].name==NULL)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{A[i].name=readername; break;}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readernumber=i;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signal(mutexA);  //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置座位数组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A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可用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读者进入阅览室，做在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readernumber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号座位读书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读者准备离开阅览室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wait(mutexA);  //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等座位数组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A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可用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A[readernumber]=NULL;  //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离开座位，空出座位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signal(mutexA); //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置座位数组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A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可用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signal(seatcount);  //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座位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+1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，唤读者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读者离开阅览室；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main(){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for(i=0;i&lt;100;i++) A[i].name=null;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cobegin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while(1){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readername=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新来的读者名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reader(readername);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coend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8"/>
          <w:szCs w:val="24"/>
          <w:lang w:val="en-US" w:eastAsia="zh-CN" w:bidi="ar"/>
        </w:rPr>
        <w:t>一、生产者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8"/>
          <w:szCs w:val="24"/>
          <w:lang w:val="en-US" w:eastAsia="zh-CN" w:bidi="ar"/>
        </w:rPr>
        <w:t>-</w:t>
      </w:r>
      <w:r>
        <w:rPr>
          <w:rFonts w:hint="eastAsia" w:ascii="Times New Roman" w:hAnsi="Times New Roman" w:eastAsia="宋体" w:cs="宋体"/>
          <w:b/>
          <w:bCs w:val="0"/>
          <w:kern w:val="2"/>
          <w:sz w:val="28"/>
          <w:szCs w:val="24"/>
          <w:lang w:val="en-US" w:eastAsia="zh-CN" w:bidi="ar"/>
        </w:rPr>
        <w:t>消费者问题及扩展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桌上有一空盘，允许存放一只水果。妈妈可向盘中放白梨，也可向盘中放橙子，儿子专等吃盘中的白梨，女儿专等吃盘中的橙子。规定当盘空时一次只放一只水果供吃者取用，请用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P,V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原语实现妈妈，儿子，女儿三个并发进程的同步。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答：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/*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属于一生产者，单缓冲区，二互斥消费者问题，记录型信号量定义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*/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item plate;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盘子临界资源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semaphore empty=1;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盘子中可放水果数信号量，互斥，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代表可放水果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semaphore fullp=0;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盘子中白梨数信号量，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0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代表无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semaphore fullo=0;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盘子中橙子数信号量，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0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代表无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/*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程序代码，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pv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原语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*/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mother(){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母亲进程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while(1){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wait(empty);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等待盘子空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plate=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随机水果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(pear or orange);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if(plate==pear)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signal(fullp);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置白梨可用，通知儿子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else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signal(fullo);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置橙子可用，通知女儿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son(){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儿子进程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item 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while(1){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wait(fullp);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等白梨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x=plate;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signal(empty);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置盘子可用，通知妈妈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吃白梨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daughter(){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女儿进程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item 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while(1){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wait(fullo);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等橙子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x=plate;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signal(empty);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置盘子可用，通知妈妈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吃橙子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x;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main(){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cobegin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mother();  son();  daughter();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coend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三个进程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P2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P3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互斥使用一个包含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N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N&gt;0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）个单元的缓冲区。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每次用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produce()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生成一个正整数并用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put()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送入缓冲区某一空单元中；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P2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每次用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getodd()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从该缓冲区中取出一个奇数并用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countodd()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统计奇数个数；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P3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每次用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geteven()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从该缓冲区中取出一个偶数并用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counteven()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统计偶数个数。请用信号量机制实现这三个进程的同步与互斥活动，并说明所定义的信号量的含义。要求用伪代码描述。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答：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属于一生产者，多缓冲区，二互斥消费者问题，信号量定义及含义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>semaphore empty=N;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缓冲区空缓冲数量信号量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pt-BR" w:eastAsia="zh-CN" w:bidi="ar"/>
        </w:rPr>
        <w:t>，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>N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代表初始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>N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个可用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>semaphore fullodd=0;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pt-BR" w:eastAsia="zh-CN" w:bidi="ar"/>
        </w:rPr>
        <w:t>缓冲区中奇数个数信号量，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>0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pt-BR" w:eastAsia="zh-CN" w:bidi="ar"/>
        </w:rPr>
        <w:t>代表无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>semaphore fulleven=0;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pt-BR" w:eastAsia="zh-CN" w:bidi="ar"/>
        </w:rPr>
        <w:t>缓冲区中偶数个数信号量，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>0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pt-BR" w:eastAsia="zh-CN" w:bidi="ar"/>
        </w:rPr>
        <w:t>代表无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>semaphore mutex=1;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pt-BR" w:eastAsia="zh-CN" w:bidi="ar"/>
        </w:rPr>
        <w:t>缓冲区互斥信号量，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>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pt-BR" w:eastAsia="zh-CN" w:bidi="ar"/>
        </w:rPr>
        <w:t>代表可用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>P1(){ 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pt-BR" w:eastAsia="zh-CN" w:bidi="ar"/>
        </w:rPr>
        <w:t>进程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>P1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pt-BR" w:eastAsia="zh-CN" w:bidi="ar"/>
        </w:rPr>
        <w:t>，生成正整数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 xml:space="preserve">  while(1){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 xml:space="preserve">    X=produce();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生成数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 xml:space="preserve">    wait(empty);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等有空位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 xml:space="preserve">    wait(mutex);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等缓冲区可用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 xml:space="preserve">    put(X);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 xml:space="preserve">    signal(mutex);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放缓冲区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 xml:space="preserve">    if(X%2==0)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 xml:space="preserve">      signal(fulleven);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唤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>p3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 xml:space="preserve">    else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 xml:space="preserve">      signal(fullodd);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唤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>p2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 xml:space="preserve">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>P2(){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进程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>P2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 xml:space="preserve">  while(1){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 xml:space="preserve">    wait (fullodd);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等奇数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 xml:space="preserve">    wait (mutex);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等缓冲区可用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 xml:space="preserve">    X=getodd();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 xml:space="preserve">    signal(mutex);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放缓冲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 xml:space="preserve">    signal(empty);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唤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>p1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 xml:space="preserve">    countodd();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 xml:space="preserve">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>P3(){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进程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>P3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 xml:space="preserve">  while(1){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 xml:space="preserve">    wait(fulleven);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等偶数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 xml:space="preserve">    wait(mutex);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等缓冲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 xml:space="preserve">    X=geteven();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 xml:space="preserve">    signal (mutex);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放缓冲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 xml:space="preserve">    signal (empty);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唤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>p1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 xml:space="preserve">    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counteven();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main(){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cobegin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>P1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();  P2();  P3();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coend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计算进程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PC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和打印进程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PO1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PO2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共享一个单缓冲区。计算进程负责计算，并把计算结果放入单缓冲区中。打印进程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PO1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PO2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负责从单缓冲区中取出计算结果进行打印，而且对于每一个计算结果，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PO1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PO2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都需分别打印一次。请用记录型信号量机制描述上述三个进程之间的同步关系。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答：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/*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属于一生产者，单缓冲区，二共用消费者问题，定义信号量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*/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>semaphore empty1=1;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表示计算结果是否已被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>PO1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取走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pt-BR" w:eastAsia="zh-CN" w:bidi="ar"/>
        </w:rPr>
        <w:t>，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其初值为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>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pt-BR" w:eastAsia="zh-CN" w:bidi="ar"/>
        </w:rPr>
        <w:t>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>semaphore full1=0;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表示缓冲区中是否有可供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>PO1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打印的计算结果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pt-BR" w:eastAsia="zh-CN" w:bidi="ar"/>
        </w:rPr>
        <w:t>，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其初值为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>0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pt-BR" w:eastAsia="zh-CN" w:bidi="ar"/>
        </w:rPr>
        <w:t>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 xml:space="preserve">semaphore 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empty2=1;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表示计算结果是否已被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PO2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取走，其初值为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 xml:space="preserve">semaphore 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full2=0;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表示缓冲区中是否有可供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PO2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打印的计算结果，其初值为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0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PC(){  /*PC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描述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*/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while(1){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计算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wait(empty1);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等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po1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取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wait(empty2);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等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po2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取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计算结果放入缓冲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signal(full1);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唤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po1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signal(full2);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唤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po2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PO1(){  /*PO1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描述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*/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while(1){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wait(full1);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等结果，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po1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可用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取出计算结果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signal(empty1);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唤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pc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po1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用完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打印结果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PO2(){  /*PO2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描述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*/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while(1){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wait(full2);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等结果，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po2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可用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取出计算结果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signal(empty2);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唤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pc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po2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用完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打印结果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main(){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cobegin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pt-BR" w:eastAsia="zh-CN" w:bidi="ar"/>
        </w:rPr>
        <w:t>PC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();  PO1();  PO2();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coend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某理发店理有一位理发师、一把理发椅和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N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把供等候理发的顾客坐的椅子。如果没有顾客，理发师便在理发椅上睡觉。一个顾客到来时，它必须叫醒理发师。如果理发师正在理发时又有顾客来到，则如果有空椅子可坐，就坐下来等待，否则就离开。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答：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/*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属于多生产者，一消费者问题，信号量定义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*/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#define N=5;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顾客椅总数。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int nc=0;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等待顾客数。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semaphore customers=0;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表示等待服务顾客数量的资源信号量，初值为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0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semaphore mutex=1;  //nc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的互斥信号量，初值为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，表示初始空闲。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semaphore service=0;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叫顾客和获取服务的先后关系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customer(){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顾客进程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wait(mutex);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等互斥资源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if(nc&lt;N){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有空位，等待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  nc++;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  signal(mutex);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释放互斥资源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  signal(customers);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顾客来了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等待理发；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  wait(service);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等待理发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获取服务，离开。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}else{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无空座，不等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  signal(mutex);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释放互斥资源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无空座，离开。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barber(){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理发师进程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while(1){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wait(customers);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等顾客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wait(mutex);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等互斥资源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nc--;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叫顾客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signal(mutex);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释放互斥资源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叫顾客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signal(service);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唤醒一个等待服务的顾客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为顾客服务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某缴费中心提供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个服务窗口和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5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个供顾客等待的座位，顾客到达该中心时，若有空座位，则到取号机上领取一个号，等待叫号，无空座等待。取号机每次仅允许一位顾客使用。当收银员空闲时，通过叫号选取一位顾客，并为其服务。顾客和收银员的活动表述如下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Process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顾客：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从取号机获取一个号码；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等待叫号；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获取服务；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Process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收银员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叫号；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为顾客服务；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请添加必要的信号量和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V(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或者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wait()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signal())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操作，实现上述过程中的互斥与同步。要求写出完整的过程，说明信号量的含义并赋初值。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答：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/*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属于多生产者，一消费者问题，信号量定义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*/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semaphore seats=5;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表示空余座位数量的资源信号量，初值为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5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semaphore customers=0;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表示等待服务顾客数量的资源信号量，初值为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0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semaphore mutex=1;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管理取号机的互斥信号量，初值为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，表示取号机空闲。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semaphore service=0;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获取服务和叫号的先后关系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customer(){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顾客进程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wait(seats);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等空位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wait(mutex);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等取号机，互斥资源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从取号机获取一个号码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signal(mutex);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释放取号机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signal(customers);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唤收银员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等待叫号；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wait(service);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等待叫号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获取服务；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cashier(){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收银员进程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while(1){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wait(customers);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等顾客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叫号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signal(service);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叫号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signal(seats);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顾客离去，空出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个座位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为顾客服务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main(){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cobegin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cashier();  while(1){  customer();}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coend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eastAsia" w:ascii="Times New Roman" w:hAnsi="Times New Roman" w:eastAsia="宋体" w:cs="宋体"/>
          <w:b/>
          <w:bCs w:val="0"/>
          <w:kern w:val="2"/>
          <w:sz w:val="28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8"/>
          <w:szCs w:val="24"/>
          <w:lang w:val="en-US" w:eastAsia="zh-CN" w:bidi="ar"/>
        </w:rPr>
        <w:t>二、哲学家进餐问题及扩展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哲学家进餐问题。若至多只允许有四位哲学家同时去拿左边的筷子，最终能保证至少有一位哲学家能够进餐，并在用毕时能释放出他用过的两只筷子，从而使更多的哲学家能够进餐。试用信号量与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P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V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操作解决。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答：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semaphore seat=4; 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吃饭人数信号量，代表最多允许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4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人拿筷子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semaphore chopstick[5]={1,1,1,1,1};  //5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个筷子的信号量数组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process(int i)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{   while(ture)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{  think();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 wait(seat);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等人数资源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 wait(chopstick[i]);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拿左边筷子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 wait(chopstick[i+1]%5);}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拿右边筷子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 eat();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 signal(chopstick[i]);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放左边筷子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 signal(chopstick[i+1]%5);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放右边筷子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 signal(seat); 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吃完，释放人数资源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哲学家进餐问题。规定奇数号哲学家先拿他左边的筷子，然后再去拿右边的筷子；而偶数号哲学家则相反。按此规定，将是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2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号哲学家竞争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号筷子；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3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4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号哲学家竞争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3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号筷子。即五位哲学家都先竞争奇数号筷子，获得后，再去竞争偶数号筷子，最后总会有一位哲学家能获得两只筷子而进餐。试用用信号量与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P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V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操作完成上述解决办法。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答：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semaphore chopstick[5]={1,1,1,1,1};  //5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个筷子的信号量数组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process(int i)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{   while(ture)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{   think();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  if(i%2!=0){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奇数哲学家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     wait(chopstick[i]);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拿左筷子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     wait(chopstick[i+1]%5);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拿右筷子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  else{ 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偶数哲学家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     wait(chopstick[i+1]%5);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拿右筷子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     wait(chopstick[i]);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拿左筷子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  eat();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  signal(chopstick[i]);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放左筷子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       signal(chopstick[i+1]%5); //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放右筷子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sz w:val="24"/>
          <w:szCs w:val="21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“过独木桥”问题：同一方向的行人可连续过桥，当某一方向有人过桥时，另一方向的行人必须等待；当某一方向无人过桥时，另一方向的行人可以过桥。请用记录型信号量机制描述两个方向行人的同步关系。</w:t>
      </w:r>
    </w:p>
    <w:p>
      <w:pPr>
        <w:jc w:val="left"/>
        <w:rPr>
          <w:rFonts w:hint="eastAsia"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答：/*定义信号量及初值*/</w:t>
      </w:r>
    </w:p>
    <w:p>
      <w:pPr>
        <w:jc w:val="left"/>
        <w:rPr>
          <w:rFonts w:hint="eastAsia"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//属于读者-写者问题扩展，多读，多写，读写互斥，读读不互斥，写写不互斥，这里将独木桥的两个方向分别标记为A和B；</w:t>
      </w:r>
    </w:p>
    <w:p>
      <w:pPr>
        <w:jc w:val="left"/>
        <w:rPr>
          <w:rFonts w:hint="eastAsia"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int countA=0,countB=0;  //并用整形变量countA和countB分别表示A和B方向上已在独木桥上的行人数，它们的初值为0；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4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>semaphore SA=1;  //用信号量SA来实现对countA的互斥访问，其初值为1；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4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>semaphore SB=1;  //用信号量SB来实现对countB的互斥访问，其初值为1；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4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>semaphore mutex=1;  //用信号量mutex来实现两个方向的行人对独木桥的互斥使用。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4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>A(){  /*A方向描述*/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4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 xml:space="preserve">  while(1){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4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 xml:space="preserve">    wait(SA);  //等互斥资源countA可用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4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 xml:space="preserve">    if(countA==0)  wait(mutex);  //如A方向无人过桥，则竞争桥方向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4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 xml:space="preserve">    countA++;  //人数+1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4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 xml:space="preserve">    signal(SA);  //释放互斥资源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4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 xml:space="preserve">    通过独木桥;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4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 xml:space="preserve">    wait(SA);  //等互斥资源countA可用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4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 xml:space="preserve">    countA--;  //过完桥了，人数-1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4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 xml:space="preserve">    if(countA==0)  signal(mutex);  //没人了，释放桥资源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4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 xml:space="preserve">    signal(SA);  //释放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4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 xml:space="preserve">  }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4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>}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4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>B(){  /*B方向描述*/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4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 xml:space="preserve">  while(1){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4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 xml:space="preserve">    wait(SB);  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4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 xml:space="preserve">    if(countB==0)  wait(mutex);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4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 xml:space="preserve">    countB++;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4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 xml:space="preserve">    signal(SB);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4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 xml:space="preserve">    通过独木桥;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4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 xml:space="preserve">    wait(SB);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4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 xml:space="preserve">    countB--;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4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 xml:space="preserve">    if(countB==0)  signal(mutex);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4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 xml:space="preserve">    signal(SB);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4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 xml:space="preserve">  }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4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>}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4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>main(){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4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 xml:space="preserve">  cobegin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4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 xml:space="preserve">    A();  B();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4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 xml:space="preserve">  coend</w:t>
      </w:r>
    </w:p>
    <w:p>
      <w:pPr>
        <w:jc w:val="left"/>
        <w:rPr>
          <w:rFonts w:hint="eastAsia" w:ascii="Times New Roman" w:hAnsi="Times New Roman"/>
          <w:b/>
          <w:color w:val="auto"/>
          <w:sz w:val="24"/>
          <w:szCs w:val="21"/>
        </w:rPr>
      </w:pPr>
      <w:r>
        <w:rPr>
          <w:rFonts w:hint="eastAsia" w:ascii="Times New Roman" w:hAnsi="Times New Roman"/>
          <w:b/>
          <w:color w:val="auto"/>
          <w:sz w:val="24"/>
          <w:szCs w:val="24"/>
        </w:rPr>
        <w:t>}</w:t>
      </w:r>
    </w:p>
    <w:p>
      <w:pPr>
        <w:sectPr>
          <w:footerReference r:id="rId3" w:type="default"/>
          <w:type w:val="continuous"/>
          <w:pgSz w:w="16838" w:h="11906" w:orient="landscape"/>
          <w:pgMar w:top="1800" w:right="1440" w:bottom="1800" w:left="1440" w:header="851" w:footer="992" w:gutter="0"/>
          <w:cols w:space="425" w:num="2"/>
          <w:docGrid w:type="lines" w:linePitch="312" w:charSpace="0"/>
        </w:sectPr>
      </w:pPr>
    </w:p>
    <w:p/>
    <w:p/>
    <w:p/>
    <w:p/>
    <w:p>
      <w:pPr>
        <w:numPr>
          <w:ilvl w:val="0"/>
          <w:numId w:val="3"/>
        </w:numPr>
        <w:ind w:left="0" w:leftChars="0" w:firstLine="0" w:firstLineChars="0"/>
        <w:jc w:val="left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宋体" w:hAnsi="宋体"/>
          <w:b w:val="0"/>
          <w:bCs w:val="0"/>
          <w:sz w:val="24"/>
          <w:szCs w:val="24"/>
        </w:rPr>
        <w:t>学校羽毛球馆，馆内提供羽毛球拍和羽毛球若干。有</w:t>
      </w:r>
      <w:r>
        <w:rPr>
          <w:rFonts w:ascii="Times New Roman" w:hAnsi="Times New Roman"/>
          <w:b w:val="0"/>
          <w:bCs w:val="0"/>
          <w:sz w:val="24"/>
          <w:szCs w:val="24"/>
        </w:rPr>
        <w:t>A</w:t>
      </w:r>
      <w:r>
        <w:rPr>
          <w:rFonts w:ascii="宋体" w:hAnsi="宋体"/>
          <w:b w:val="0"/>
          <w:bCs w:val="0"/>
          <w:sz w:val="24"/>
          <w:szCs w:val="24"/>
        </w:rPr>
        <w:t>、</w:t>
      </w:r>
      <w:r>
        <w:rPr>
          <w:rFonts w:ascii="Times New Roman" w:hAnsi="Times New Roman"/>
          <w:b w:val="0"/>
          <w:bCs w:val="0"/>
          <w:sz w:val="24"/>
          <w:szCs w:val="24"/>
        </w:rPr>
        <w:t>B</w:t>
      </w:r>
      <w:r>
        <w:rPr>
          <w:rFonts w:ascii="宋体" w:hAnsi="宋体"/>
          <w:b w:val="0"/>
          <w:bCs w:val="0"/>
          <w:sz w:val="24"/>
          <w:szCs w:val="24"/>
        </w:rPr>
        <w:t>两组学生，</w:t>
      </w:r>
      <w:r>
        <w:rPr>
          <w:rFonts w:ascii="Times New Roman" w:hAnsi="Times New Roman"/>
          <w:b w:val="0"/>
          <w:bCs w:val="0"/>
          <w:sz w:val="24"/>
          <w:szCs w:val="24"/>
        </w:rPr>
        <w:t>A</w:t>
      </w:r>
      <w:r>
        <w:rPr>
          <w:rFonts w:ascii="宋体" w:hAnsi="宋体"/>
          <w:b w:val="0"/>
          <w:bCs w:val="0"/>
          <w:sz w:val="24"/>
          <w:szCs w:val="24"/>
        </w:rPr>
        <w:t>组学生每人都备有羽毛球拍，</w:t>
      </w:r>
      <w:r>
        <w:rPr>
          <w:rFonts w:ascii="Times New Roman" w:hAnsi="Times New Roman"/>
          <w:b w:val="0"/>
          <w:bCs w:val="0"/>
          <w:sz w:val="24"/>
          <w:szCs w:val="24"/>
        </w:rPr>
        <w:t>B</w:t>
      </w:r>
      <w:r>
        <w:rPr>
          <w:rFonts w:ascii="宋体" w:hAnsi="宋体"/>
          <w:b w:val="0"/>
          <w:bCs w:val="0"/>
          <w:sz w:val="24"/>
          <w:szCs w:val="24"/>
        </w:rPr>
        <w:t>组学生每人都备有羽毛球</w:t>
      </w:r>
      <w:r>
        <w:rPr>
          <w:rFonts w:hint="eastAsia" w:ascii="宋体" w:hAnsi="宋体"/>
          <w:b w:val="0"/>
          <w:bCs w:val="0"/>
          <w:sz w:val="24"/>
          <w:szCs w:val="24"/>
        </w:rPr>
        <w:t>。</w:t>
      </w:r>
      <w:r>
        <w:rPr>
          <w:rFonts w:ascii="宋体" w:hAnsi="宋体"/>
          <w:b w:val="0"/>
          <w:bCs w:val="0"/>
          <w:sz w:val="24"/>
          <w:szCs w:val="24"/>
        </w:rPr>
        <w:t>任意一组学生只要能得到其他一种材料就可以打球。有一个可以存放一个球拍或一个羽毛球的筐子，当筐子中无物品时，管理员就随机的放一个球拍或一个羽毛球供学生取用，每次允许一个学生从中取出自己所需的材料，当学生从筐子中取走材料后允许管理员再放一件材料，请用信号量与</w:t>
      </w:r>
      <w:r>
        <w:rPr>
          <w:rFonts w:ascii="Times New Roman" w:hAnsi="Times New Roman"/>
          <w:b w:val="0"/>
          <w:bCs w:val="0"/>
          <w:sz w:val="24"/>
          <w:szCs w:val="24"/>
        </w:rPr>
        <w:t>P</w:t>
      </w:r>
      <w:r>
        <w:rPr>
          <w:rFonts w:ascii="宋体" w:hAnsi="宋体"/>
          <w:b w:val="0"/>
          <w:bCs w:val="0"/>
          <w:sz w:val="24"/>
          <w:szCs w:val="24"/>
        </w:rPr>
        <w:t>、</w:t>
      </w:r>
      <w:r>
        <w:rPr>
          <w:rFonts w:ascii="Times New Roman" w:hAnsi="Times New Roman"/>
          <w:b w:val="0"/>
          <w:bCs w:val="0"/>
          <w:sz w:val="24"/>
          <w:szCs w:val="24"/>
        </w:rPr>
        <w:t>V</w:t>
      </w:r>
      <w:r>
        <w:rPr>
          <w:rFonts w:ascii="宋体" w:hAnsi="宋体"/>
          <w:b w:val="0"/>
          <w:bCs w:val="0"/>
          <w:sz w:val="24"/>
          <w:szCs w:val="24"/>
        </w:rPr>
        <w:t>操作。</w:t>
      </w:r>
    </w:p>
    <w:p>
      <w:pPr>
        <w:jc w:val="left"/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</w:pPr>
    </w:p>
    <w:p>
      <w:pPr>
        <w:jc w:val="left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semaphore s, sa , sb, mutexa , mutexb ; </w:t>
      </w:r>
      <w:r>
        <w:rPr>
          <w:rFonts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ascii="Times New Roman" w:hAnsi="Times New Roman"/>
          <w:b w:val="0"/>
          <w:bCs w:val="0"/>
          <w:sz w:val="24"/>
          <w:szCs w:val="24"/>
        </w:rPr>
        <w:t>s =1;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mutexa =1;mutexb=1;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 sa =0; sb= 0 ; </w:t>
      </w:r>
      <w:r>
        <w:rPr>
          <w:rFonts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ascii="Times New Roman" w:hAnsi="Times New Roman"/>
          <w:b w:val="0"/>
          <w:bCs w:val="0"/>
          <w:sz w:val="24"/>
          <w:szCs w:val="24"/>
        </w:rPr>
        <w:t>box (Racket , badminton ) ;</w:t>
      </w:r>
    </w:p>
    <w:p>
      <w:pPr>
        <w:jc w:val="left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cobegin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{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process </w:t>
      </w:r>
      <w:r>
        <w:rPr>
          <w:rFonts w:hint="eastAsia" w:ascii="宋体" w:hAnsi="宋体"/>
          <w:b w:val="0"/>
          <w:bCs w:val="0"/>
          <w:sz w:val="24"/>
          <w:szCs w:val="24"/>
        </w:rPr>
        <w:t>保管员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begin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repeat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P ( s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take a material intobox ;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if ( box ) = 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badminton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then V ( sa ) ; //</w:t>
      </w:r>
      <w:r>
        <w:rPr>
          <w:rFonts w:hint="eastAsia" w:ascii="宋体" w:hAnsi="宋体"/>
          <w:b w:val="0"/>
          <w:bCs w:val="0"/>
          <w:sz w:val="24"/>
          <w:szCs w:val="24"/>
        </w:rPr>
        <w:t>放球通知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A</w:t>
      </w:r>
      <w:r>
        <w:rPr>
          <w:rFonts w:hint="eastAsia" w:ascii="宋体" w:hAnsi="宋体"/>
          <w:b w:val="0"/>
          <w:bCs w:val="0"/>
          <w:sz w:val="24"/>
          <w:szCs w:val="24"/>
        </w:rPr>
        <w:t>组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else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V( sb ) ;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//</w:t>
      </w:r>
      <w:r>
        <w:rPr>
          <w:rFonts w:hint="eastAsia" w:ascii="宋体" w:hAnsi="宋体"/>
          <w:b w:val="0"/>
          <w:bCs w:val="0"/>
          <w:sz w:val="24"/>
          <w:szCs w:val="24"/>
        </w:rPr>
        <w:t>放球拍通知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B</w:t>
      </w:r>
      <w:r>
        <w:rPr>
          <w:rFonts w:hint="eastAsia" w:ascii="宋体" w:hAnsi="宋体"/>
          <w:b w:val="0"/>
          <w:bCs w:val="0"/>
          <w:sz w:val="24"/>
          <w:szCs w:val="24"/>
        </w:rPr>
        <w:t>组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untile false ;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end</w:t>
      </w:r>
    </w:p>
    <w:p>
      <w:pPr>
        <w:jc w:val="left"/>
        <w:rPr>
          <w:rFonts w:hint="eastAsia"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>Process A</w:t>
      </w:r>
      <w:r>
        <w:rPr>
          <w:rFonts w:hint="eastAsia" w:ascii="宋体" w:hAnsi="宋体"/>
          <w:b w:val="0"/>
          <w:bCs w:val="0"/>
          <w:sz w:val="24"/>
          <w:szCs w:val="24"/>
        </w:rPr>
        <w:t>组学生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begin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repeat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P ( sa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P ( mutexa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take the </w:t>
      </w:r>
      <w:r>
        <w:rPr>
          <w:rFonts w:ascii="Times New Roman" w:hAnsi="Times New Roman"/>
          <w:b w:val="0"/>
          <w:bCs w:val="0"/>
          <w:sz w:val="24"/>
          <w:szCs w:val="24"/>
        </w:rPr>
        <w:t>badminton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from box ;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V ( mutexa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V ( s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write a letter;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untile false ;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end</w:t>
      </w:r>
    </w:p>
    <w:p>
      <w:pPr>
        <w:jc w:val="left"/>
        <w:rPr>
          <w:rFonts w:hint="eastAsia" w:ascii="Times New Roman" w:hAnsi="Times New Roman"/>
          <w:b w:val="0"/>
          <w:bCs w:val="0"/>
          <w:sz w:val="24"/>
          <w:szCs w:val="24"/>
        </w:rPr>
      </w:pPr>
    </w:p>
    <w:p>
      <w:pPr>
        <w:jc w:val="left"/>
        <w:rPr>
          <w:rFonts w:hint="eastAsia"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>Process B</w:t>
      </w:r>
      <w:r>
        <w:rPr>
          <w:rFonts w:hint="eastAsia" w:ascii="宋体" w:hAnsi="宋体"/>
          <w:b w:val="0"/>
          <w:bCs w:val="0"/>
          <w:sz w:val="24"/>
          <w:szCs w:val="24"/>
        </w:rPr>
        <w:t>组学生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begin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repeat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P ( sb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P ( mutexb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take the </w:t>
      </w:r>
      <w:r>
        <w:rPr>
          <w:rFonts w:ascii="Times New Roman" w:hAnsi="Times New Roman"/>
          <w:b w:val="0"/>
          <w:bCs w:val="0"/>
          <w:sz w:val="24"/>
          <w:szCs w:val="24"/>
        </w:rPr>
        <w:t>Racket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from box ;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V ( mutexb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V ( s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write a letter ;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untile false ;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end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}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Coend</w:t>
      </w:r>
    </w:p>
    <w:p/>
    <w:p/>
    <w:p/>
    <w:p/>
    <w:p/>
    <w:p>
      <w:pPr>
        <w:numPr>
          <w:ilvl w:val="0"/>
          <w:numId w:val="3"/>
        </w:numPr>
        <w:ind w:left="0" w:leftChars="0" w:firstLine="0" w:firstLineChars="0"/>
        <w:rPr>
          <w:rFonts w:ascii="Times New Roman" w:hAnsi="Times New Roman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ascii="宋体" w:hAnsi="宋体"/>
          <w:b w:val="0"/>
          <w:bCs w:val="0"/>
          <w:sz w:val="24"/>
          <w:szCs w:val="24"/>
        </w:rPr>
        <w:t>有一体育器材保管员，他网球拍和网球若干。有</w:t>
      </w:r>
      <w:r>
        <w:rPr>
          <w:rFonts w:ascii="Times New Roman" w:hAnsi="Times New Roman"/>
          <w:b w:val="0"/>
          <w:bCs w:val="0"/>
          <w:sz w:val="24"/>
          <w:szCs w:val="24"/>
        </w:rPr>
        <w:t>A</w:t>
      </w:r>
      <w:r>
        <w:rPr>
          <w:rFonts w:ascii="宋体" w:hAnsi="宋体"/>
          <w:b w:val="0"/>
          <w:bCs w:val="0"/>
          <w:sz w:val="24"/>
          <w:szCs w:val="24"/>
        </w:rPr>
        <w:t>、</w:t>
      </w:r>
      <w:r>
        <w:rPr>
          <w:rFonts w:ascii="Times New Roman" w:hAnsi="Times New Roman"/>
          <w:b w:val="0"/>
          <w:bCs w:val="0"/>
          <w:sz w:val="24"/>
          <w:szCs w:val="24"/>
        </w:rPr>
        <w:t>B</w:t>
      </w:r>
      <w:r>
        <w:rPr>
          <w:rFonts w:ascii="宋体" w:hAnsi="宋体"/>
          <w:b w:val="0"/>
          <w:bCs w:val="0"/>
          <w:sz w:val="24"/>
          <w:szCs w:val="24"/>
        </w:rPr>
        <w:t>两组学生，</w:t>
      </w:r>
      <w:r>
        <w:rPr>
          <w:rFonts w:ascii="Times New Roman" w:hAnsi="Times New Roman"/>
          <w:b w:val="0"/>
          <w:bCs w:val="0"/>
          <w:sz w:val="24"/>
          <w:szCs w:val="24"/>
        </w:rPr>
        <w:t>A</w:t>
      </w:r>
      <w:r>
        <w:rPr>
          <w:rFonts w:ascii="宋体" w:hAnsi="宋体"/>
          <w:b w:val="0"/>
          <w:bCs w:val="0"/>
          <w:sz w:val="24"/>
          <w:szCs w:val="24"/>
        </w:rPr>
        <w:t>组学生每人都备有网球拍，</w:t>
      </w:r>
      <w:r>
        <w:rPr>
          <w:rFonts w:ascii="Times New Roman" w:hAnsi="Times New Roman"/>
          <w:b w:val="0"/>
          <w:bCs w:val="0"/>
          <w:sz w:val="24"/>
          <w:szCs w:val="24"/>
        </w:rPr>
        <w:t>B</w:t>
      </w:r>
      <w:r>
        <w:rPr>
          <w:rFonts w:ascii="宋体" w:hAnsi="宋体"/>
          <w:b w:val="0"/>
          <w:bCs w:val="0"/>
          <w:sz w:val="24"/>
          <w:szCs w:val="24"/>
        </w:rPr>
        <w:t>组学生每人都备有网球</w:t>
      </w:r>
      <w:r>
        <w:rPr>
          <w:rFonts w:hint="eastAsia" w:ascii="宋体" w:hAnsi="宋体"/>
          <w:b w:val="0"/>
          <w:bCs w:val="0"/>
          <w:sz w:val="24"/>
          <w:szCs w:val="24"/>
        </w:rPr>
        <w:t>。</w:t>
      </w:r>
      <w:r>
        <w:rPr>
          <w:rFonts w:ascii="宋体" w:hAnsi="宋体"/>
          <w:b w:val="0"/>
          <w:bCs w:val="0"/>
          <w:sz w:val="24"/>
          <w:szCs w:val="24"/>
        </w:rPr>
        <w:t>任意一组学生只要能得到其他一种材料就可以打网球。有一个可以放一个球拍或一个网球的筐子，当筐子中无物品时，保管员就可任意放一个球拍或一个网球供学生取用，每次允许一个学生从中取出自己所需的材料，当学生从筐子中取走材料后允许保管员再放一件材料，请用信号量与</w:t>
      </w:r>
      <w:r>
        <w:rPr>
          <w:rFonts w:ascii="Times New Roman" w:hAnsi="Times New Roman"/>
          <w:b w:val="0"/>
          <w:bCs w:val="0"/>
          <w:sz w:val="24"/>
          <w:szCs w:val="24"/>
        </w:rPr>
        <w:t>P</w:t>
      </w:r>
      <w:r>
        <w:rPr>
          <w:rFonts w:ascii="宋体" w:hAnsi="宋体"/>
          <w:b w:val="0"/>
          <w:bCs w:val="0"/>
          <w:sz w:val="24"/>
          <w:szCs w:val="24"/>
        </w:rPr>
        <w:t>、</w:t>
      </w:r>
      <w:r>
        <w:rPr>
          <w:rFonts w:ascii="Times New Roman" w:hAnsi="Times New Roman"/>
          <w:b w:val="0"/>
          <w:bCs w:val="0"/>
          <w:sz w:val="24"/>
          <w:szCs w:val="24"/>
        </w:rPr>
        <w:t>V</w:t>
      </w:r>
      <w:r>
        <w:rPr>
          <w:rFonts w:ascii="宋体" w:hAnsi="宋体"/>
          <w:b w:val="0"/>
          <w:bCs w:val="0"/>
          <w:sz w:val="24"/>
          <w:szCs w:val="24"/>
        </w:rPr>
        <w:t>操作实现。</w:t>
      </w:r>
    </w:p>
    <w:p>
      <w:pPr>
        <w:jc w:val="left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semaphore s, sa , sb, mutexa , mutexb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ascii="Times New Roman" w:hAnsi="Times New Roman"/>
          <w:b w:val="0"/>
          <w:bCs w:val="0"/>
          <w:sz w:val="24"/>
          <w:szCs w:val="24"/>
        </w:rPr>
        <w:t>s =1;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mutexa =1;mutexb=1; 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sa =0; sb= 0 ; </w:t>
      </w:r>
      <w:r>
        <w:rPr>
          <w:rFonts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ascii="Times New Roman" w:hAnsi="Times New Roman"/>
          <w:b w:val="0"/>
          <w:bCs w:val="0"/>
          <w:sz w:val="24"/>
          <w:szCs w:val="24"/>
        </w:rPr>
        <w:t>box (Racket , Tennis ) ;</w:t>
      </w:r>
    </w:p>
    <w:p>
      <w:pPr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cobegin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{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process </w:t>
      </w:r>
      <w:r>
        <w:rPr>
          <w:rFonts w:hint="eastAsia" w:ascii="宋体" w:hAnsi="宋体"/>
          <w:b w:val="0"/>
          <w:bCs w:val="0"/>
          <w:sz w:val="24"/>
          <w:szCs w:val="24"/>
        </w:rPr>
        <w:t>保管员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begin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repeat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P ( s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take a material intobox ;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if ( box ) = 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Tennis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then V ( sa ) ; //</w:t>
      </w:r>
      <w:r>
        <w:rPr>
          <w:rFonts w:hint="eastAsia" w:ascii="宋体" w:hAnsi="宋体"/>
          <w:b w:val="0"/>
          <w:bCs w:val="0"/>
          <w:sz w:val="24"/>
          <w:szCs w:val="24"/>
        </w:rPr>
        <w:t>放球通知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A</w:t>
      </w:r>
      <w:r>
        <w:rPr>
          <w:rFonts w:hint="eastAsia" w:ascii="宋体" w:hAnsi="宋体"/>
          <w:b w:val="0"/>
          <w:bCs w:val="0"/>
          <w:sz w:val="24"/>
          <w:szCs w:val="24"/>
        </w:rPr>
        <w:t>组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else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>V( sb ) ;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//</w:t>
      </w:r>
      <w:r>
        <w:rPr>
          <w:rFonts w:hint="eastAsia" w:ascii="宋体" w:hAnsi="宋体"/>
          <w:b w:val="0"/>
          <w:bCs w:val="0"/>
          <w:sz w:val="24"/>
          <w:szCs w:val="24"/>
        </w:rPr>
        <w:t>放球拍通知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B</w:t>
      </w:r>
      <w:r>
        <w:rPr>
          <w:rFonts w:hint="eastAsia" w:ascii="宋体" w:hAnsi="宋体"/>
          <w:b w:val="0"/>
          <w:bCs w:val="0"/>
          <w:sz w:val="24"/>
          <w:szCs w:val="24"/>
        </w:rPr>
        <w:t>组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untile false ;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end</w:t>
      </w:r>
    </w:p>
    <w:p>
      <w:pPr>
        <w:rPr>
          <w:rFonts w:hint="eastAsia"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>Process A</w:t>
      </w:r>
      <w:r>
        <w:rPr>
          <w:rFonts w:hint="eastAsia" w:ascii="宋体" w:hAnsi="宋体"/>
          <w:b w:val="0"/>
          <w:bCs w:val="0"/>
          <w:sz w:val="24"/>
          <w:szCs w:val="24"/>
        </w:rPr>
        <w:t>组学生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begin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repeat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P ( sa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P ( mutexa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take the </w:t>
      </w:r>
      <w:r>
        <w:rPr>
          <w:rFonts w:ascii="Times New Roman" w:hAnsi="Times New Roman"/>
          <w:b w:val="0"/>
          <w:bCs w:val="0"/>
          <w:sz w:val="24"/>
          <w:szCs w:val="24"/>
        </w:rPr>
        <w:t>Tennis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from box ;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V ( mutexa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V ( s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write a letter;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untile false ;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end</w:t>
      </w:r>
    </w:p>
    <w:p>
      <w:pPr>
        <w:rPr>
          <w:rFonts w:hint="eastAsia" w:ascii="Times New Roman" w:hAnsi="Times New Roman"/>
          <w:b w:val="0"/>
          <w:bCs w:val="0"/>
          <w:sz w:val="24"/>
          <w:szCs w:val="24"/>
        </w:rPr>
      </w:pPr>
    </w:p>
    <w:p>
      <w:pPr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>Process B</w:t>
      </w:r>
      <w:r>
        <w:rPr>
          <w:rFonts w:hint="eastAsia" w:ascii="宋体" w:hAnsi="宋体"/>
          <w:b w:val="0"/>
          <w:bCs w:val="0"/>
          <w:sz w:val="24"/>
          <w:szCs w:val="24"/>
        </w:rPr>
        <w:t>组学生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begin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repeat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P ( sb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P ( mutexb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take the </w:t>
      </w:r>
      <w:r>
        <w:rPr>
          <w:rFonts w:ascii="Times New Roman" w:hAnsi="Times New Roman"/>
          <w:b w:val="0"/>
          <w:bCs w:val="0"/>
          <w:sz w:val="24"/>
          <w:szCs w:val="24"/>
        </w:rPr>
        <w:t>Racket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from box ;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V ( mutexb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t xml:space="preserve">V ( s ) ; </w:t>
      </w:r>
      <w:r>
        <w:rPr>
          <w:rFonts w:hint="eastAsia" w:ascii="Times New Roman" w:hAnsi="Times New Roman"/>
          <w:b w:val="0"/>
          <w:bCs w:val="0"/>
          <w:color w:val="C0000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write a letter ;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untile false ;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end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} 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Coend</w:t>
      </w:r>
    </w:p>
    <w:p>
      <w:pPr>
        <w:rPr>
          <w:b w:val="0"/>
          <w:bCs w:val="0"/>
        </w:rPr>
      </w:pPr>
    </w:p>
    <w:p/>
    <w:sectPr>
      <w:type w:val="continuous"/>
      <w:pgSz w:w="16838" w:h="11906" w:orient="landscape"/>
      <w:pgMar w:top="1800" w:right="1440" w:bottom="1800" w:left="1440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3E8615"/>
    <w:multiLevelType w:val="singleLevel"/>
    <w:tmpl w:val="ED3E861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2FFE873"/>
    <w:multiLevelType w:val="singleLevel"/>
    <w:tmpl w:val="42FFE873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787A5C20"/>
    <w:multiLevelType w:val="singleLevel"/>
    <w:tmpl w:val="787A5C2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640E2"/>
    <w:rsid w:val="0F9B72FF"/>
    <w:rsid w:val="155B110D"/>
    <w:rsid w:val="1C0E4626"/>
    <w:rsid w:val="24C700EA"/>
    <w:rsid w:val="2992611C"/>
    <w:rsid w:val="2E294E65"/>
    <w:rsid w:val="36060930"/>
    <w:rsid w:val="3CD24803"/>
    <w:rsid w:val="3D887B96"/>
    <w:rsid w:val="41BF2501"/>
    <w:rsid w:val="42FD5893"/>
    <w:rsid w:val="453E6674"/>
    <w:rsid w:val="47E247DB"/>
    <w:rsid w:val="48E7600C"/>
    <w:rsid w:val="4AA736B7"/>
    <w:rsid w:val="5D097647"/>
    <w:rsid w:val="621C3A2B"/>
    <w:rsid w:val="636C7ABF"/>
    <w:rsid w:val="649006B8"/>
    <w:rsid w:val="67762A4F"/>
    <w:rsid w:val="6F270543"/>
    <w:rsid w:val="720573DD"/>
    <w:rsid w:val="76E3141E"/>
    <w:rsid w:val="782D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5">
    <w:name w:val="页脚 字符"/>
    <w:basedOn w:val="4"/>
    <w:qFormat/>
    <w:uiPriority w:val="0"/>
    <w:rPr>
      <w:kern w:val="2"/>
      <w:sz w:val="18"/>
      <w:szCs w:val="18"/>
    </w:rPr>
  </w:style>
  <w:style w:type="character" w:customStyle="1" w:styleId="6">
    <w:name w:val="页脚 Char"/>
    <w:basedOn w:val="4"/>
    <w:link w:val="2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2022-12-26T11:05:00Z</dcterms:created>
  <dc:creator>songh</dc:creator>
  <cp:lastModifiedBy>songh</cp:lastModifiedBy>
  <dcterms:modified xsi:type="dcterms:W3CDTF">2022-12-28T00:12:25Z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84FDDC7A667D49B3AFC5C7E966D593C5</vt:lpwstr>
  </property>
</Properties>
</file>