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第</w:t>
      </w:r>
      <w:r>
        <w:rPr>
          <w:rFonts w:hint="eastAsia"/>
          <w:b/>
          <w:sz w:val="44"/>
          <w:szCs w:val="44"/>
          <w:lang w:val="en-US" w:eastAsia="zh-CN"/>
        </w:rPr>
        <w:t>12、</w:t>
      </w:r>
      <w:bookmarkStart w:id="0" w:name="_GoBack"/>
      <w:bookmarkEnd w:id="0"/>
      <w:r>
        <w:rPr>
          <w:rFonts w:hint="eastAsia"/>
          <w:b/>
          <w:sz w:val="44"/>
          <w:szCs w:val="44"/>
          <w:lang w:val="en-US" w:eastAsia="zh-CN"/>
        </w:rPr>
        <w:t>13</w:t>
      </w:r>
      <w:r>
        <w:rPr>
          <w:rFonts w:hint="eastAsia"/>
          <w:b/>
          <w:sz w:val="44"/>
          <w:szCs w:val="44"/>
        </w:rPr>
        <w:t>次课后作业</w:t>
      </w:r>
      <w:r>
        <w:rPr>
          <w:rFonts w:hint="eastAsia"/>
          <w:b/>
          <w:sz w:val="44"/>
          <w:szCs w:val="44"/>
          <w:lang w:eastAsia="zh-CN"/>
        </w:rPr>
        <w:t>（</w:t>
      </w:r>
      <w:r>
        <w:rPr>
          <w:rFonts w:hint="eastAsia"/>
          <w:b/>
          <w:sz w:val="44"/>
          <w:szCs w:val="44"/>
          <w:lang w:val="en-US" w:eastAsia="zh-CN"/>
        </w:rPr>
        <w:t>带参考答案</w:t>
      </w:r>
      <w:r>
        <w:rPr>
          <w:rFonts w:hint="eastAsia"/>
          <w:b/>
          <w:sz w:val="44"/>
          <w:szCs w:val="44"/>
          <w:lang w:eastAsia="zh-CN"/>
        </w:rPr>
        <w:t>）</w:t>
      </w:r>
    </w:p>
    <w:p>
      <w:pPr>
        <w:pStyle w:val="4"/>
        <w:numPr>
          <w:ilvl w:val="0"/>
          <w:numId w:val="1"/>
        </w:numPr>
        <w:spacing w:line="360" w:lineRule="auto"/>
        <w:ind w:left="0"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题目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虚拟存储器有哪些特征?其中最本质的特征是什么？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highlight w:val="cyan"/>
          <w:lang w:val="en-US" w:eastAsia="zh-CN"/>
        </w:rPr>
        <w:t>答：</w:t>
      </w:r>
      <w:r>
        <w:rPr>
          <w:rFonts w:hint="eastAsia"/>
          <w:sz w:val="21"/>
          <w:szCs w:val="21"/>
          <w:lang w:val="en-US" w:eastAsia="zh-CN"/>
        </w:rPr>
        <w:t xml:space="preserve">特征：离散性、多次性、对换性、虚拟性 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最本质的特征：离散性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常规存储器管理方式具有哪两大特征?它对系统性能有何影响?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345940" cy="359410"/>
            <wp:effectExtent l="0" t="0" r="165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594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什么是程序运行时的时间局限性和空间局限性?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18635" cy="957580"/>
            <wp:effectExtent l="0" t="0" r="571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实现虚拟存储器需要哪几个关键技术?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82770" cy="824865"/>
            <wp:effectExtent l="0" t="0" r="1778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770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在请求分页系统中，常采用哪几种页面置换算法? 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700270" cy="386715"/>
            <wp:effectExtent l="0" t="0" r="508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027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在请求分页系统中，</w:t>
      </w:r>
      <w:r>
        <w:rPr>
          <w:rFonts w:hint="eastAsia"/>
          <w:sz w:val="21"/>
          <w:szCs w:val="21"/>
          <w:highlight w:val="none"/>
          <w:lang w:val="en-US" w:eastAsia="zh-CN"/>
        </w:rPr>
        <w:t>什么是</w:t>
      </w:r>
      <w:r>
        <w:rPr>
          <w:rFonts w:hint="default"/>
          <w:sz w:val="21"/>
          <w:szCs w:val="21"/>
          <w:highlight w:val="none"/>
          <w:lang w:val="en-US" w:eastAsia="zh-CN"/>
        </w:rPr>
        <w:t>“抖动”</w:t>
      </w:r>
      <w:r>
        <w:rPr>
          <w:rFonts w:hint="eastAsia"/>
          <w:sz w:val="21"/>
          <w:szCs w:val="21"/>
          <w:highlight w:val="none"/>
          <w:lang w:val="en-US" w:eastAsia="zh-CN"/>
        </w:rPr>
        <w:t>？</w:t>
      </w:r>
    </w:p>
    <w:p>
      <w:pPr>
        <w:rPr>
          <w:rFonts w:hint="eastAsia" w:ascii="Times New Roman" w:hAnsi="Times New Roman" w:eastAsia="宋体"/>
          <w:sz w:val="21"/>
          <w:szCs w:val="21"/>
          <w:highlight w:val="none"/>
        </w:rPr>
      </w:pPr>
      <w:r>
        <w:rPr>
          <w:rFonts w:hint="eastAsia"/>
          <w:sz w:val="21"/>
          <w:szCs w:val="21"/>
          <w:highlight w:val="cyan"/>
          <w:lang w:val="en-US" w:eastAsia="zh-CN"/>
        </w:rPr>
        <w:t>答：</w:t>
      </w:r>
      <w:r>
        <w:rPr>
          <w:rFonts w:hint="eastAsia" w:ascii="Times New Roman" w:hAnsi="Times New Roman" w:eastAsia="宋体"/>
          <w:sz w:val="21"/>
          <w:szCs w:val="21"/>
          <w:highlight w:val="none"/>
        </w:rPr>
        <w:t>抖动(Thrashing)就是指当内存中已无空闲空间而又发生缺页中断时，需要从内存中调出一页程序或数据送磁盘的对换区中，如果算法不适当，刚被换出的页很快被访问，需重新调入，因此需再选一页调出，而此时被换出的页很快又要被访问，因而又需将它调入，如此频繁更换页面，以致花费大量的时间，称这种现象为"抖动"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一个请求分页系统中，采用FIFO页面置换算法时，假如一个作业的页面走向为4、3、2、1、4、3、5、4、3、2、1、5，当分配给该作业的物理块数M分别为3和4时，试计算在访问过程中所发生的缺页次数和缺页率，并比较所得结果。</w:t>
      </w:r>
    </w:p>
    <w:p>
      <w:pPr>
        <w:numPr>
          <w:ilvl w:val="0"/>
          <w:numId w:val="0"/>
        </w:numPr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答：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803140" cy="2799715"/>
            <wp:effectExtent l="0" t="0" r="1651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Times New Roman" w:hAnsi="Times New Roman" w:eastAsia="宋体"/>
          <w:sz w:val="24"/>
          <w:szCs w:val="30"/>
          <w:highlight w:val="none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0"/>
          <w:highlight w:val="none"/>
        </w:rPr>
        <w:t>某虚拟存储器的用户空间共有32个页面，每页1KB，内存16KB。假定某时刻系统为用户的第0、1、2、3页分配的物理块号分别为5、10、4、7，而该用户作业的长度为6页，试将十六进制逻辑地址0A5C、103C、1A5C转换成物理地址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/>
          <w:sz w:val="24"/>
          <w:szCs w:val="30"/>
          <w:highlight w:val="none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0"/>
          <w:highlight w:val="red"/>
          <w:lang w:val="en-US" w:eastAsia="zh-CN"/>
        </w:rPr>
        <w:t>这是一种类型题</w:t>
      </w:r>
    </w:p>
    <w:p>
      <w:pPr>
        <w:rPr>
          <w:rFonts w:ascii="Times New Roman" w:hAnsi="Times New Roman" w:eastAsia="宋体"/>
          <w:sz w:val="24"/>
          <w:szCs w:val="30"/>
        </w:rPr>
      </w:pPr>
      <w:r>
        <w:rPr>
          <w:rFonts w:hint="eastAsia" w:ascii="Times New Roman" w:hAnsi="Times New Roman" w:eastAsia="宋体"/>
          <w:sz w:val="24"/>
          <w:szCs w:val="30"/>
          <w:highlight w:val="cyan"/>
          <w:lang w:val="en-US" w:eastAsia="zh-CN"/>
        </w:rPr>
        <w:t>答：</w:t>
      </w:r>
      <w:r>
        <w:rPr>
          <w:rFonts w:hint="eastAsia" w:ascii="Times New Roman" w:hAnsi="Times New Roman" w:eastAsia="宋体"/>
          <w:sz w:val="24"/>
          <w:szCs w:val="30"/>
        </w:rPr>
        <w:t>由题目所给条件可知，该系统的逻辑地址有15位，其中高5位为页号，低10位为页内地址；物理地址有14位，其中高4位为块号，低10位为块内地址。由于题目中给出的逻辑地址是十六进制数，可先将其转换成二进制数以直接获得页号和页内地址，再完成地址的转换。</w:t>
      </w:r>
    </w:p>
    <w:p>
      <w:pPr>
        <w:rPr>
          <w:rFonts w:ascii="Times New Roman" w:hAnsi="Times New Roman" w:eastAsia="宋体"/>
          <w:sz w:val="24"/>
          <w:szCs w:val="30"/>
        </w:rPr>
      </w:pPr>
      <w:r>
        <w:rPr>
          <w:rFonts w:hint="eastAsia" w:ascii="Times New Roman" w:hAnsi="Times New Roman" w:eastAsia="宋体"/>
          <w:sz w:val="24"/>
          <w:szCs w:val="30"/>
        </w:rPr>
        <w:t>（1）逻辑地址0A5CH转化为二进制为000 1010 0101 1100，页号为00010，即2号页，页号合法。从页表中找到对应的内存物理块号为4，即0100</w:t>
      </w:r>
      <w:r>
        <w:rPr>
          <w:rFonts w:hint="eastAsia" w:ascii="Times New Roman" w:hAnsi="Times New Roman" w:eastAsia="宋体"/>
          <w:sz w:val="24"/>
          <w:szCs w:val="30"/>
          <w:lang w:eastAsia="zh-CN"/>
        </w:rPr>
        <w:t>；</w:t>
      </w:r>
      <w:r>
        <w:rPr>
          <w:rFonts w:hint="eastAsia" w:ascii="Times New Roman" w:hAnsi="Times New Roman" w:eastAsia="宋体"/>
          <w:sz w:val="24"/>
          <w:szCs w:val="30"/>
        </w:rPr>
        <w:t>与页内地址10 0101 1100拼接而形成物理地址01 0010 0101 1100，即125CH。</w:t>
      </w:r>
    </w:p>
    <w:p>
      <w:pPr>
        <w:rPr>
          <w:rFonts w:ascii="Times New Roman" w:hAnsi="Times New Roman" w:eastAsia="宋体"/>
          <w:sz w:val="24"/>
          <w:szCs w:val="30"/>
        </w:rPr>
      </w:pPr>
      <w:r>
        <w:rPr>
          <w:rFonts w:hint="eastAsia" w:ascii="Times New Roman" w:hAnsi="Times New Roman" w:eastAsia="宋体"/>
          <w:sz w:val="24"/>
          <w:szCs w:val="30"/>
        </w:rPr>
        <w:t>（2）逻辑地址103CH的页号为4，页号合法，但该页未装入内存，故产生缺页中断。</w:t>
      </w:r>
    </w:p>
    <w:p>
      <w:pPr>
        <w:rPr>
          <w:rFonts w:ascii="Times New Roman" w:hAnsi="Times New Roman" w:eastAsia="宋体"/>
          <w:sz w:val="24"/>
          <w:szCs w:val="30"/>
        </w:rPr>
      </w:pPr>
      <w:r>
        <w:rPr>
          <w:rFonts w:hint="eastAsia" w:ascii="Times New Roman" w:hAnsi="Times New Roman" w:eastAsia="宋体"/>
          <w:sz w:val="24"/>
          <w:szCs w:val="30"/>
        </w:rPr>
        <w:t>（3）逻辑地址1A5CH的页号为6，页号非法，故产生越界中断。</w:t>
      </w:r>
    </w:p>
    <w:p>
      <w:pPr>
        <w:rPr>
          <w:rFonts w:hint="eastAsia" w:ascii="Times New Roman" w:hAnsi="Times New Roman" w:eastAsia="宋体"/>
          <w:sz w:val="24"/>
          <w:szCs w:val="30"/>
          <w:highlight w:val="none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ascii="Times New Roman" w:hAnsi="Times New Roman" w:eastAsia="宋体"/>
          <w:color w:val="000000"/>
          <w:sz w:val="24"/>
          <w:highlight w:val="none"/>
        </w:rPr>
      </w:pPr>
      <w:r>
        <w:rPr>
          <w:rFonts w:ascii="Times New Roman" w:hAnsi="Times New Roman" w:eastAsia="宋体"/>
          <w:color w:val="000000"/>
          <w:sz w:val="24"/>
          <w:highlight w:val="none"/>
        </w:rPr>
        <w:t>一个</w:t>
      </w:r>
      <w:r>
        <w:rPr>
          <w:rFonts w:hint="eastAsia" w:ascii="Times New Roman" w:hAnsi="Times New Roman" w:eastAsia="宋体"/>
          <w:color w:val="000000"/>
          <w:sz w:val="24"/>
          <w:highlight w:val="none"/>
          <w:lang w:val="en-US" w:eastAsia="zh-CN"/>
        </w:rPr>
        <w:t>请求</w:t>
      </w:r>
      <w:r>
        <w:rPr>
          <w:rFonts w:ascii="Times New Roman" w:hAnsi="Times New Roman" w:eastAsia="宋体"/>
          <w:color w:val="000000"/>
          <w:sz w:val="24"/>
          <w:highlight w:val="none"/>
        </w:rPr>
        <w:t>页式存储管理系统使用FIFO、OPT和LRU页面替换算法，如果一个作业的页面走向为：2、3、2、l、5、2、4、5、3、2、5、2。当分配给该作业的物理块数为3时，试分别计算访问过程中发生的缺页次数和缺页率，并说明哪个算法更适合？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/>
          <w:sz w:val="24"/>
          <w:szCs w:val="30"/>
          <w:highlight w:val="none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0"/>
          <w:highlight w:val="red"/>
          <w:lang w:val="en-US" w:eastAsia="zh-CN"/>
        </w:rPr>
        <w:t>这是一种类型题</w:t>
      </w:r>
    </w:p>
    <w:p>
      <w:pPr>
        <w:numPr>
          <w:ilvl w:val="0"/>
          <w:numId w:val="0"/>
        </w:numPr>
        <w:ind w:leftChars="0"/>
        <w:rPr>
          <w:rFonts w:ascii="Times New Roman" w:hAnsi="Times New Roman" w:eastAsia="宋体"/>
          <w:color w:val="000000"/>
          <w:sz w:val="24"/>
          <w:highlight w:val="none"/>
        </w:rPr>
      </w:pPr>
    </w:p>
    <w:p>
      <w:pPr>
        <w:rPr>
          <w:rFonts w:hint="eastAsia" w:ascii="Times New Roman" w:hAnsi="Times New Roman" w:eastAsia="宋体"/>
          <w:sz w:val="24"/>
          <w:highlight w:val="cyan"/>
          <w:lang w:eastAsia="zh-CN"/>
        </w:rPr>
      </w:pPr>
      <w:r>
        <w:rPr>
          <w:rFonts w:hint="eastAsia" w:ascii="Times New Roman" w:hAnsi="Times New Roman" w:eastAsia="宋体"/>
          <w:sz w:val="24"/>
          <w:highlight w:val="cyan"/>
          <w:lang w:val="en-US" w:eastAsia="zh-CN"/>
        </w:rPr>
        <w:t>答：</w:t>
      </w:r>
    </w:p>
    <w:p>
      <w:pPr>
        <w:rPr>
          <w:rFonts w:ascii="Times New Roman" w:hAnsi="Times New Roman" w:eastAsia="宋体"/>
          <w:color w:val="000000"/>
          <w:sz w:val="24"/>
        </w:rPr>
      </w:pPr>
      <w:r>
        <w:rPr>
          <w:rFonts w:hint="eastAsia" w:ascii="Times New Roman" w:hAnsi="Times New Roman" w:eastAsia="宋体"/>
          <w:color w:val="000000"/>
          <w:sz w:val="24"/>
        </w:rPr>
        <w:t>F</w:t>
      </w:r>
      <w:r>
        <w:rPr>
          <w:rFonts w:ascii="Times New Roman" w:hAnsi="Times New Roman" w:eastAsia="宋体"/>
          <w:color w:val="000000"/>
          <w:sz w:val="24"/>
        </w:rPr>
        <w:t>IFO</w:t>
      </w:r>
      <w:r>
        <w:rPr>
          <w:rFonts w:hint="eastAsia" w:ascii="Times New Roman" w:hAnsi="Times New Roman" w:eastAsia="宋体"/>
          <w:color w:val="000000"/>
          <w:sz w:val="24"/>
        </w:rPr>
        <w:t>：9</w:t>
      </w:r>
      <w:r>
        <w:rPr>
          <w:rFonts w:hint="eastAsia" w:ascii="Times New Roman" w:hAnsi="Times New Roman" w:eastAsia="宋体" w:cs="宋体"/>
          <w:color w:val="000000"/>
          <w:kern w:val="0"/>
          <w:sz w:val="24"/>
        </w:rPr>
        <w:t>次</w:t>
      </w:r>
      <w:r>
        <w:rPr>
          <w:rFonts w:hint="eastAsia" w:ascii="Times New Roman" w:hAnsi="Times New Roman" w:eastAsia="宋体"/>
          <w:color w:val="000000"/>
          <w:sz w:val="24"/>
        </w:rPr>
        <w:t>，缺页率=9/12=75%</w:t>
      </w:r>
    </w:p>
    <w:tbl>
      <w:tblPr>
        <w:tblStyle w:val="2"/>
        <w:tblW w:w="8237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"/>
        <w:gridCol w:w="686"/>
        <w:gridCol w:w="687"/>
        <w:gridCol w:w="686"/>
        <w:gridCol w:w="687"/>
        <w:gridCol w:w="686"/>
        <w:gridCol w:w="686"/>
        <w:gridCol w:w="687"/>
        <w:gridCol w:w="686"/>
        <w:gridCol w:w="687"/>
        <w:gridCol w:w="686"/>
        <w:gridCol w:w="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686" w:type="dxa"/>
            <w:tcBorders>
              <w:bottom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 w:eastAsia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kern w:val="0"/>
                <w:sz w:val="24"/>
              </w:rPr>
              <w:t>2</w:t>
            </w:r>
          </w:p>
        </w:tc>
        <w:tc>
          <w:tcPr>
            <w:tcW w:w="686" w:type="dxa"/>
            <w:tcBorders>
              <w:bottom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 w:eastAsia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kern w:val="0"/>
                <w:sz w:val="24"/>
              </w:rPr>
              <w:t>3</w:t>
            </w:r>
          </w:p>
        </w:tc>
        <w:tc>
          <w:tcPr>
            <w:tcW w:w="687" w:type="dxa"/>
            <w:tcBorders>
              <w:bottom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 w:eastAsia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kern w:val="0"/>
                <w:sz w:val="24"/>
              </w:rPr>
              <w:t>2</w:t>
            </w:r>
          </w:p>
        </w:tc>
        <w:tc>
          <w:tcPr>
            <w:tcW w:w="686" w:type="dxa"/>
            <w:tcBorders>
              <w:bottom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 w:eastAsia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kern w:val="0"/>
                <w:sz w:val="24"/>
              </w:rPr>
              <w:t>l</w:t>
            </w:r>
          </w:p>
        </w:tc>
        <w:tc>
          <w:tcPr>
            <w:tcW w:w="687" w:type="dxa"/>
            <w:tcBorders>
              <w:bottom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 w:eastAsia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kern w:val="0"/>
                <w:sz w:val="24"/>
              </w:rPr>
              <w:t>5</w:t>
            </w:r>
          </w:p>
        </w:tc>
        <w:tc>
          <w:tcPr>
            <w:tcW w:w="686" w:type="dxa"/>
            <w:tcBorders>
              <w:bottom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 w:eastAsia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kern w:val="0"/>
                <w:sz w:val="24"/>
              </w:rPr>
              <w:t>2</w:t>
            </w:r>
          </w:p>
        </w:tc>
        <w:tc>
          <w:tcPr>
            <w:tcW w:w="686" w:type="dxa"/>
            <w:tcBorders>
              <w:bottom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 w:eastAsia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kern w:val="0"/>
                <w:sz w:val="24"/>
              </w:rPr>
              <w:t>4</w:t>
            </w:r>
          </w:p>
        </w:tc>
        <w:tc>
          <w:tcPr>
            <w:tcW w:w="687" w:type="dxa"/>
            <w:tcBorders>
              <w:bottom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 w:eastAsia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kern w:val="0"/>
                <w:sz w:val="24"/>
              </w:rPr>
              <w:t>5</w:t>
            </w:r>
          </w:p>
        </w:tc>
        <w:tc>
          <w:tcPr>
            <w:tcW w:w="686" w:type="dxa"/>
            <w:tcBorders>
              <w:bottom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 w:eastAsia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kern w:val="0"/>
                <w:sz w:val="24"/>
              </w:rPr>
              <w:t>3</w:t>
            </w:r>
          </w:p>
        </w:tc>
        <w:tc>
          <w:tcPr>
            <w:tcW w:w="687" w:type="dxa"/>
            <w:tcBorders>
              <w:bottom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 w:eastAsia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kern w:val="0"/>
                <w:sz w:val="24"/>
              </w:rPr>
              <w:t>2</w:t>
            </w:r>
          </w:p>
        </w:tc>
        <w:tc>
          <w:tcPr>
            <w:tcW w:w="686" w:type="dxa"/>
            <w:tcBorders>
              <w:bottom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 w:eastAsia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kern w:val="0"/>
                <w:sz w:val="24"/>
              </w:rPr>
              <w:t>5</w:t>
            </w:r>
          </w:p>
        </w:tc>
        <w:tc>
          <w:tcPr>
            <w:tcW w:w="687" w:type="dxa"/>
            <w:tcBorders>
              <w:bottom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 w:eastAsia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kern w:val="0"/>
                <w:sz w:val="24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2</w:t>
            </w: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5</w:t>
            </w: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5</w:t>
            </w: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5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3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3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3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3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2</w:t>
            </w: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5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1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1</w:t>
            </w: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1</w:t>
            </w: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4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4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4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237" w:type="dxa"/>
            <w:gridSpan w:val="12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  <w:t>LRU</w:t>
            </w: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：7次，7/12=58.3%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686" w:type="dxa"/>
            <w:tcBorders>
              <w:bottom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 w:eastAsia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kern w:val="0"/>
                <w:sz w:val="24"/>
              </w:rPr>
              <w:t>2</w:t>
            </w:r>
          </w:p>
        </w:tc>
        <w:tc>
          <w:tcPr>
            <w:tcW w:w="686" w:type="dxa"/>
            <w:tcBorders>
              <w:bottom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 w:eastAsia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kern w:val="0"/>
                <w:sz w:val="24"/>
              </w:rPr>
              <w:t>3</w:t>
            </w:r>
          </w:p>
        </w:tc>
        <w:tc>
          <w:tcPr>
            <w:tcW w:w="687" w:type="dxa"/>
            <w:tcBorders>
              <w:bottom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 w:eastAsia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kern w:val="0"/>
                <w:sz w:val="24"/>
              </w:rPr>
              <w:t>2</w:t>
            </w:r>
          </w:p>
        </w:tc>
        <w:tc>
          <w:tcPr>
            <w:tcW w:w="686" w:type="dxa"/>
            <w:tcBorders>
              <w:bottom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 w:eastAsia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kern w:val="0"/>
                <w:sz w:val="24"/>
              </w:rPr>
              <w:t>l</w:t>
            </w:r>
          </w:p>
        </w:tc>
        <w:tc>
          <w:tcPr>
            <w:tcW w:w="687" w:type="dxa"/>
            <w:tcBorders>
              <w:bottom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 w:eastAsia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kern w:val="0"/>
                <w:sz w:val="24"/>
              </w:rPr>
              <w:t>5</w:t>
            </w:r>
          </w:p>
        </w:tc>
        <w:tc>
          <w:tcPr>
            <w:tcW w:w="686" w:type="dxa"/>
            <w:tcBorders>
              <w:bottom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 w:eastAsia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kern w:val="0"/>
                <w:sz w:val="24"/>
              </w:rPr>
              <w:t>2</w:t>
            </w:r>
          </w:p>
        </w:tc>
        <w:tc>
          <w:tcPr>
            <w:tcW w:w="686" w:type="dxa"/>
            <w:tcBorders>
              <w:bottom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 w:eastAsia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kern w:val="0"/>
                <w:sz w:val="24"/>
              </w:rPr>
              <w:t>4</w:t>
            </w:r>
          </w:p>
        </w:tc>
        <w:tc>
          <w:tcPr>
            <w:tcW w:w="687" w:type="dxa"/>
            <w:tcBorders>
              <w:bottom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 w:eastAsia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kern w:val="0"/>
                <w:sz w:val="24"/>
              </w:rPr>
              <w:t>5</w:t>
            </w:r>
          </w:p>
        </w:tc>
        <w:tc>
          <w:tcPr>
            <w:tcW w:w="686" w:type="dxa"/>
            <w:tcBorders>
              <w:bottom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 w:eastAsia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kern w:val="0"/>
                <w:sz w:val="24"/>
              </w:rPr>
              <w:t>3</w:t>
            </w:r>
          </w:p>
        </w:tc>
        <w:tc>
          <w:tcPr>
            <w:tcW w:w="687" w:type="dxa"/>
            <w:tcBorders>
              <w:bottom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 w:eastAsia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kern w:val="0"/>
                <w:sz w:val="24"/>
              </w:rPr>
              <w:t>2</w:t>
            </w:r>
          </w:p>
        </w:tc>
        <w:tc>
          <w:tcPr>
            <w:tcW w:w="686" w:type="dxa"/>
            <w:tcBorders>
              <w:bottom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 w:eastAsia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kern w:val="0"/>
                <w:sz w:val="24"/>
              </w:rPr>
              <w:t>5</w:t>
            </w:r>
          </w:p>
        </w:tc>
        <w:tc>
          <w:tcPr>
            <w:tcW w:w="687" w:type="dxa"/>
            <w:tcBorders>
              <w:bottom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 w:eastAsia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kern w:val="0"/>
                <w:sz w:val="24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2</w:t>
            </w: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2</w:t>
            </w: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3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3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3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5</w:t>
            </w: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5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5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5</w:t>
            </w: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1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1</w:t>
            </w: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4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4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2</w:t>
            </w: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237" w:type="dxa"/>
            <w:gridSpan w:val="12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  <w:t>OPT</w:t>
            </w: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：6次，6/12=50%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686" w:type="dxa"/>
            <w:tcBorders>
              <w:bottom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 w:eastAsia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kern w:val="0"/>
                <w:sz w:val="24"/>
              </w:rPr>
              <w:t>2</w:t>
            </w:r>
          </w:p>
        </w:tc>
        <w:tc>
          <w:tcPr>
            <w:tcW w:w="686" w:type="dxa"/>
            <w:tcBorders>
              <w:bottom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 w:eastAsia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kern w:val="0"/>
                <w:sz w:val="24"/>
              </w:rPr>
              <w:t>3</w:t>
            </w:r>
          </w:p>
        </w:tc>
        <w:tc>
          <w:tcPr>
            <w:tcW w:w="687" w:type="dxa"/>
            <w:tcBorders>
              <w:bottom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 w:eastAsia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kern w:val="0"/>
                <w:sz w:val="24"/>
              </w:rPr>
              <w:t>2</w:t>
            </w:r>
          </w:p>
        </w:tc>
        <w:tc>
          <w:tcPr>
            <w:tcW w:w="686" w:type="dxa"/>
            <w:tcBorders>
              <w:bottom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 w:eastAsia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kern w:val="0"/>
                <w:sz w:val="24"/>
              </w:rPr>
              <w:t>l</w:t>
            </w:r>
          </w:p>
        </w:tc>
        <w:tc>
          <w:tcPr>
            <w:tcW w:w="687" w:type="dxa"/>
            <w:tcBorders>
              <w:bottom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 w:eastAsia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kern w:val="0"/>
                <w:sz w:val="24"/>
              </w:rPr>
              <w:t>5</w:t>
            </w:r>
          </w:p>
        </w:tc>
        <w:tc>
          <w:tcPr>
            <w:tcW w:w="686" w:type="dxa"/>
            <w:tcBorders>
              <w:bottom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 w:eastAsia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kern w:val="0"/>
                <w:sz w:val="24"/>
              </w:rPr>
              <w:t>2</w:t>
            </w:r>
          </w:p>
        </w:tc>
        <w:tc>
          <w:tcPr>
            <w:tcW w:w="686" w:type="dxa"/>
            <w:tcBorders>
              <w:bottom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 w:eastAsia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kern w:val="0"/>
                <w:sz w:val="24"/>
              </w:rPr>
              <w:t>4</w:t>
            </w:r>
          </w:p>
        </w:tc>
        <w:tc>
          <w:tcPr>
            <w:tcW w:w="687" w:type="dxa"/>
            <w:tcBorders>
              <w:bottom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 w:eastAsia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kern w:val="0"/>
                <w:sz w:val="24"/>
              </w:rPr>
              <w:t>5</w:t>
            </w:r>
          </w:p>
        </w:tc>
        <w:tc>
          <w:tcPr>
            <w:tcW w:w="686" w:type="dxa"/>
            <w:tcBorders>
              <w:bottom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 w:eastAsia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kern w:val="0"/>
                <w:sz w:val="24"/>
              </w:rPr>
              <w:t>3</w:t>
            </w:r>
          </w:p>
        </w:tc>
        <w:tc>
          <w:tcPr>
            <w:tcW w:w="687" w:type="dxa"/>
            <w:tcBorders>
              <w:bottom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 w:eastAsia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kern w:val="0"/>
                <w:sz w:val="24"/>
              </w:rPr>
              <w:t>2</w:t>
            </w:r>
          </w:p>
        </w:tc>
        <w:tc>
          <w:tcPr>
            <w:tcW w:w="686" w:type="dxa"/>
            <w:tcBorders>
              <w:bottom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 w:eastAsia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kern w:val="0"/>
                <w:sz w:val="24"/>
              </w:rPr>
              <w:t>5</w:t>
            </w:r>
          </w:p>
        </w:tc>
        <w:tc>
          <w:tcPr>
            <w:tcW w:w="687" w:type="dxa"/>
            <w:tcBorders>
              <w:bottom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 w:eastAsia="宋体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kern w:val="0"/>
                <w:sz w:val="24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2</w:t>
            </w: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2</w:t>
            </w: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4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2</w:t>
            </w: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3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3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3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1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5</w:t>
            </w: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5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</w:rPr>
              <w:t>5</w:t>
            </w:r>
          </w:p>
        </w:tc>
        <w:tc>
          <w:tcPr>
            <w:tcW w:w="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宋体"/>
                <w:color w:val="000000"/>
                <w:kern w:val="0"/>
                <w:sz w:val="24"/>
              </w:rPr>
            </w:pPr>
          </w:p>
        </w:tc>
      </w:tr>
    </w:tbl>
    <w:p>
      <w:pPr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color w:val="000000"/>
          <w:sz w:val="24"/>
        </w:rPr>
        <w:t>OPT</w:t>
      </w:r>
      <w:r>
        <w:rPr>
          <w:rFonts w:hint="eastAsia" w:ascii="Times New Roman" w:hAnsi="Times New Roman" w:eastAsia="宋体"/>
          <w:color w:val="000000"/>
          <w:sz w:val="24"/>
        </w:rPr>
        <w:t>最好，但不实际，</w:t>
      </w:r>
      <w:r>
        <w:rPr>
          <w:rFonts w:ascii="Times New Roman" w:hAnsi="Times New Roman" w:eastAsia="宋体"/>
          <w:color w:val="000000"/>
          <w:sz w:val="24"/>
        </w:rPr>
        <w:t>LRU</w:t>
      </w:r>
      <w:r>
        <w:rPr>
          <w:rFonts w:hint="eastAsia" w:ascii="Times New Roman" w:hAnsi="Times New Roman" w:eastAsia="宋体"/>
          <w:color w:val="000000"/>
          <w:sz w:val="24"/>
        </w:rPr>
        <w:t>实现效果最好。</w:t>
      </w:r>
    </w:p>
    <w:p>
      <w:pPr>
        <w:rPr>
          <w:rFonts w:hint="eastAsia" w:ascii="Times New Roman" w:hAnsi="Times New Roman" w:eastAsia="宋体"/>
          <w:sz w:val="24"/>
          <w:szCs w:val="30"/>
          <w:highlight w:val="none"/>
          <w:lang w:val="en-US" w:eastAsia="zh-CN"/>
        </w:rPr>
      </w:pPr>
    </w:p>
    <w:p>
      <w:pPr>
        <w:rPr>
          <w:rFonts w:ascii="Times New Roman" w:hAnsi="Times New Roman" w:eastAsia="宋体"/>
          <w:sz w:val="24"/>
          <w:highlight w:val="none"/>
        </w:rPr>
      </w:pPr>
      <w:r>
        <w:rPr>
          <w:rFonts w:hint="eastAsia" w:ascii="Times New Roman" w:hAnsi="Times New Roman" w:eastAsia="宋体" w:cs="宋体"/>
          <w:sz w:val="24"/>
          <w:highlight w:val="none"/>
          <w:lang w:val="en-US" w:eastAsia="zh-CN"/>
        </w:rPr>
        <w:t>10、</w:t>
      </w:r>
      <w:r>
        <w:rPr>
          <w:rFonts w:hint="eastAsia" w:ascii="Times New Roman" w:hAnsi="Times New Roman" w:eastAsia="宋体" w:cs="宋体"/>
          <w:sz w:val="24"/>
          <w:highlight w:val="none"/>
        </w:rPr>
        <w:t>请</w:t>
      </w:r>
      <w:r>
        <w:rPr>
          <w:rFonts w:hint="eastAsia" w:ascii="Times New Roman" w:hAnsi="Times New Roman" w:eastAsia="宋体" w:cs="宋体"/>
          <w:sz w:val="24"/>
          <w:highlight w:val="none"/>
          <w:lang w:val="en-US" w:eastAsia="zh-CN"/>
        </w:rPr>
        <w:t>求</w:t>
      </w:r>
      <w:r>
        <w:rPr>
          <w:rFonts w:hint="eastAsia" w:ascii="Times New Roman" w:hAnsi="Times New Roman" w:eastAsia="宋体" w:cs="宋体"/>
          <w:sz w:val="24"/>
          <w:highlight w:val="none"/>
        </w:rPr>
        <w:t>页式存储管理中，进程访问地址序序列为：</w:t>
      </w:r>
      <w:r>
        <w:rPr>
          <w:rFonts w:ascii="Times New Roman" w:hAnsi="Times New Roman" w:eastAsia="宋体"/>
          <w:sz w:val="24"/>
          <w:highlight w:val="none"/>
        </w:rPr>
        <w:t>10, 11, 104, 170, 73, 305, 180, 240, 235, 485</w:t>
      </w:r>
      <w:r>
        <w:rPr>
          <w:rFonts w:hint="eastAsia" w:ascii="Times New Roman" w:hAnsi="Times New Roman" w:eastAsia="宋体" w:cs="宋体"/>
          <w:sz w:val="24"/>
          <w:highlight w:val="none"/>
        </w:rPr>
        <w:t xml:space="preserve">, </w:t>
      </w:r>
      <w:r>
        <w:rPr>
          <w:rFonts w:ascii="Times New Roman" w:hAnsi="Times New Roman" w:eastAsia="宋体"/>
          <w:sz w:val="24"/>
          <w:highlight w:val="none"/>
        </w:rPr>
        <w:t>467</w:t>
      </w:r>
      <w:r>
        <w:rPr>
          <w:rFonts w:hint="eastAsia" w:ascii="Times New Roman" w:hAnsi="Times New Roman" w:eastAsia="宋体"/>
          <w:sz w:val="24"/>
          <w:highlight w:val="none"/>
        </w:rPr>
        <w:t>,</w:t>
      </w:r>
      <w:r>
        <w:rPr>
          <w:rFonts w:hint="eastAsia" w:ascii="Times New Roman" w:hAnsi="Times New Roman" w:eastAsia="宋体" w:cs="宋体"/>
          <w:sz w:val="24"/>
          <w:highlight w:val="none"/>
        </w:rPr>
        <w:t xml:space="preserve"> </w:t>
      </w:r>
      <w:r>
        <w:rPr>
          <w:rFonts w:ascii="Times New Roman" w:hAnsi="Times New Roman" w:eastAsia="宋体"/>
          <w:sz w:val="24"/>
          <w:highlight w:val="none"/>
        </w:rPr>
        <w:t>366</w:t>
      </w:r>
      <w:r>
        <w:rPr>
          <w:rFonts w:hint="eastAsia" w:ascii="Times New Roman" w:hAnsi="Times New Roman" w:eastAsia="宋体" w:cs="宋体"/>
          <w:sz w:val="24"/>
          <w:highlight w:val="none"/>
        </w:rPr>
        <w:t>。</w:t>
      </w:r>
      <w:r>
        <w:rPr>
          <w:rFonts w:hint="eastAsia" w:ascii="Times New Roman" w:hAnsi="Times New Roman" w:eastAsia="宋体" w:cs="宋体"/>
          <w:sz w:val="24"/>
          <w:highlight w:val="none"/>
          <w:lang w:val="en-US" w:eastAsia="zh-CN"/>
        </w:rPr>
        <w:t>回答下列问题</w:t>
      </w:r>
      <w:r>
        <w:rPr>
          <w:rFonts w:hint="eastAsia" w:ascii="Times New Roman" w:hAnsi="Times New Roman" w:eastAsia="宋体" w:cs="宋体"/>
          <w:sz w:val="24"/>
          <w:highlight w:val="none"/>
        </w:rPr>
        <w:t>：</w:t>
      </w:r>
    </w:p>
    <w:p>
      <w:pPr>
        <w:rPr>
          <w:rFonts w:ascii="Times New Roman" w:hAnsi="Times New Roman" w:eastAsia="宋体"/>
          <w:sz w:val="24"/>
          <w:highlight w:val="none"/>
        </w:rPr>
      </w:pPr>
      <w:r>
        <w:rPr>
          <w:rFonts w:hint="eastAsia" w:ascii="Times New Roman" w:hAnsi="Times New Roman" w:eastAsia="宋体" w:cs="宋体"/>
          <w:sz w:val="24"/>
          <w:highlight w:val="none"/>
        </w:rPr>
        <w:t>（</w:t>
      </w:r>
      <w:r>
        <w:rPr>
          <w:rFonts w:ascii="Times New Roman" w:hAnsi="Times New Roman" w:eastAsia="宋体"/>
          <w:sz w:val="24"/>
          <w:highlight w:val="none"/>
        </w:rPr>
        <w:t>1</w:t>
      </w:r>
      <w:r>
        <w:rPr>
          <w:rFonts w:hint="eastAsia" w:ascii="Times New Roman" w:hAnsi="Times New Roman" w:eastAsia="宋体" w:cs="宋体"/>
          <w:sz w:val="24"/>
          <w:highlight w:val="none"/>
        </w:rPr>
        <w:t>）</w:t>
      </w:r>
      <w:r>
        <w:rPr>
          <w:rFonts w:hint="eastAsia" w:ascii="Times New Roman" w:hAnsi="Times New Roman" w:eastAsia="宋体" w:cs="宋体"/>
          <w:sz w:val="24"/>
          <w:highlight w:val="none"/>
          <w:lang w:val="en-US" w:eastAsia="zh-CN"/>
        </w:rPr>
        <w:t>若</w:t>
      </w:r>
      <w:r>
        <w:rPr>
          <w:rFonts w:hint="eastAsia" w:ascii="Times New Roman" w:hAnsi="Times New Roman" w:eastAsia="宋体" w:cs="宋体"/>
          <w:sz w:val="24"/>
          <w:highlight w:val="none"/>
        </w:rPr>
        <w:t>页面大小为</w:t>
      </w:r>
      <w:r>
        <w:rPr>
          <w:rFonts w:ascii="Times New Roman" w:hAnsi="Times New Roman" w:eastAsia="宋体"/>
          <w:sz w:val="24"/>
          <w:highlight w:val="none"/>
        </w:rPr>
        <w:t>100</w:t>
      </w:r>
      <w:r>
        <w:rPr>
          <w:rFonts w:hint="eastAsia" w:ascii="Times New Roman" w:hAnsi="Times New Roman" w:eastAsia="宋体" w:cs="宋体"/>
          <w:sz w:val="24"/>
          <w:highlight w:val="none"/>
        </w:rPr>
        <w:t>，</w:t>
      </w:r>
      <w:r>
        <w:rPr>
          <w:rFonts w:hint="eastAsia" w:ascii="Times New Roman" w:hAnsi="Times New Roman" w:eastAsia="宋体" w:cs="宋体"/>
          <w:sz w:val="24"/>
          <w:highlight w:val="none"/>
          <w:lang w:val="en-US" w:eastAsia="zh-CN"/>
        </w:rPr>
        <w:t>求出</w:t>
      </w:r>
      <w:r>
        <w:rPr>
          <w:rFonts w:hint="eastAsia" w:ascii="Times New Roman" w:hAnsi="Times New Roman" w:eastAsia="宋体" w:cs="宋体"/>
          <w:sz w:val="24"/>
          <w:highlight w:val="none"/>
        </w:rPr>
        <w:t>页面访问序列。</w:t>
      </w:r>
    </w:p>
    <w:p>
      <w:pPr>
        <w:rPr>
          <w:rFonts w:ascii="Times New Roman" w:hAnsi="Times New Roman" w:eastAsia="宋体" w:cs="宋体"/>
          <w:sz w:val="24"/>
          <w:highlight w:val="none"/>
        </w:rPr>
      </w:pPr>
      <w:r>
        <w:rPr>
          <w:rFonts w:hint="eastAsia" w:ascii="Times New Roman" w:hAnsi="Times New Roman" w:eastAsia="宋体" w:cs="宋体"/>
          <w:sz w:val="24"/>
          <w:highlight w:val="none"/>
        </w:rPr>
        <w:t>（</w:t>
      </w:r>
      <w:r>
        <w:rPr>
          <w:rFonts w:ascii="Times New Roman" w:hAnsi="Times New Roman" w:eastAsia="宋体"/>
          <w:sz w:val="24"/>
          <w:highlight w:val="none"/>
        </w:rPr>
        <w:t>2</w:t>
      </w:r>
      <w:r>
        <w:rPr>
          <w:rFonts w:hint="eastAsia" w:ascii="Times New Roman" w:hAnsi="Times New Roman" w:eastAsia="宋体" w:cs="宋体"/>
          <w:sz w:val="24"/>
          <w:highlight w:val="none"/>
        </w:rPr>
        <w:t>）进程分</w:t>
      </w:r>
      <w:r>
        <w:rPr>
          <w:rFonts w:ascii="Times New Roman" w:hAnsi="Times New Roman" w:eastAsia="宋体"/>
          <w:sz w:val="24"/>
          <w:highlight w:val="none"/>
        </w:rPr>
        <w:t>3</w:t>
      </w:r>
      <w:r>
        <w:rPr>
          <w:rFonts w:hint="eastAsia" w:ascii="Times New Roman" w:hAnsi="Times New Roman" w:eastAsia="宋体" w:cs="宋体"/>
          <w:sz w:val="24"/>
          <w:highlight w:val="none"/>
        </w:rPr>
        <w:t>个页框，采用</w:t>
      </w:r>
      <w:r>
        <w:rPr>
          <w:rFonts w:ascii="Times New Roman" w:hAnsi="Times New Roman" w:eastAsia="宋体"/>
          <w:sz w:val="24"/>
          <w:highlight w:val="none"/>
        </w:rPr>
        <w:t>FIFO</w:t>
      </w:r>
      <w:r>
        <w:rPr>
          <w:rFonts w:hint="eastAsia" w:ascii="Times New Roman" w:hAnsi="Times New Roman" w:eastAsia="宋体" w:cs="宋体"/>
          <w:sz w:val="24"/>
          <w:highlight w:val="none"/>
        </w:rPr>
        <w:t>算法，求缺页率。（注：初始页面为空，第一次页面调入认为发生一次缺页）</w:t>
      </w:r>
    </w:p>
    <w:p>
      <w:pPr>
        <w:rPr>
          <w:rFonts w:ascii="Times New Roman" w:hAnsi="Times New Roman" w:eastAsia="宋体" w:cs="宋体"/>
          <w:sz w:val="24"/>
          <w:highlight w:val="none"/>
        </w:rPr>
      </w:pPr>
      <w:r>
        <w:rPr>
          <w:rFonts w:hint="eastAsia" w:ascii="Times New Roman" w:hAnsi="Times New Roman" w:eastAsia="宋体" w:cs="宋体"/>
          <w:sz w:val="24"/>
          <w:highlight w:val="none"/>
        </w:rPr>
        <w:t>（3）进程分</w:t>
      </w:r>
      <w:r>
        <w:rPr>
          <w:rFonts w:ascii="Times New Roman" w:hAnsi="Times New Roman" w:eastAsia="宋体"/>
          <w:sz w:val="24"/>
          <w:highlight w:val="none"/>
        </w:rPr>
        <w:t>3</w:t>
      </w:r>
      <w:r>
        <w:rPr>
          <w:rFonts w:hint="eastAsia" w:ascii="Times New Roman" w:hAnsi="Times New Roman" w:eastAsia="宋体" w:cs="宋体"/>
          <w:sz w:val="24"/>
          <w:highlight w:val="none"/>
        </w:rPr>
        <w:t>个页框，采用</w:t>
      </w:r>
      <w:r>
        <w:rPr>
          <w:rFonts w:ascii="Times New Roman" w:hAnsi="Times New Roman" w:eastAsia="宋体"/>
          <w:sz w:val="24"/>
          <w:highlight w:val="none"/>
        </w:rPr>
        <w:t>LRU</w:t>
      </w:r>
      <w:r>
        <w:rPr>
          <w:rFonts w:hint="eastAsia" w:ascii="Times New Roman" w:hAnsi="Times New Roman" w:eastAsia="宋体" w:cs="宋体"/>
          <w:sz w:val="24"/>
          <w:highlight w:val="none"/>
        </w:rPr>
        <w:t>替换算法，求缺页率。（注：初始页面为空，第一次页面调入认为发生一次缺页）</w:t>
      </w:r>
    </w:p>
    <w:p>
      <w:pPr>
        <w:rPr>
          <w:rFonts w:hint="eastAsia" w:ascii="Times New Roman" w:hAnsi="Times New Roman" w:eastAsia="宋体" w:cs="宋体"/>
          <w:bCs/>
          <w:sz w:val="24"/>
          <w:highlight w:val="cyan"/>
          <w:lang w:val="en-US" w:eastAsia="zh-CN"/>
        </w:rPr>
      </w:pPr>
      <w:r>
        <w:rPr>
          <w:rFonts w:hint="eastAsia" w:ascii="Times New Roman" w:hAnsi="Times New Roman" w:eastAsia="宋体" w:cs="宋体"/>
          <w:bCs/>
          <w:sz w:val="24"/>
          <w:highlight w:val="cyan"/>
          <w:lang w:val="en-US" w:eastAsia="zh-CN"/>
        </w:rPr>
        <w:t>答：</w:t>
      </w:r>
    </w:p>
    <w:p>
      <w:pPr>
        <w:rPr>
          <w:rFonts w:ascii="Times New Roman" w:hAnsi="Times New Roman" w:eastAsia="宋体"/>
          <w:color w:val="000000"/>
          <w:sz w:val="24"/>
        </w:rPr>
      </w:pPr>
      <w:r>
        <w:rPr>
          <w:rFonts w:hint="eastAsia" w:ascii="Times New Roman" w:hAnsi="Times New Roman" w:eastAsia="宋体"/>
          <w:color w:val="000000"/>
          <w:sz w:val="24"/>
        </w:rPr>
        <w:t>（1）</w:t>
      </w:r>
      <w:r>
        <w:rPr>
          <w:rFonts w:ascii="Times New Roman" w:hAnsi="Times New Roman" w:eastAsia="宋体"/>
          <w:color w:val="000000"/>
          <w:sz w:val="24"/>
        </w:rPr>
        <w:t>页面访问序列为</w:t>
      </w:r>
      <w:r>
        <w:rPr>
          <w:rFonts w:hint="eastAsia" w:ascii="Times New Roman" w:hAnsi="Times New Roman" w:eastAsia="宋体"/>
          <w:color w:val="000000"/>
          <w:sz w:val="24"/>
        </w:rPr>
        <w:t>0</w:t>
      </w:r>
      <w:r>
        <w:rPr>
          <w:rFonts w:ascii="Times New Roman" w:hAnsi="Times New Roman" w:eastAsia="宋体"/>
          <w:color w:val="000000"/>
          <w:sz w:val="24"/>
        </w:rPr>
        <w:t xml:space="preserve"> , </w:t>
      </w:r>
      <w:r>
        <w:rPr>
          <w:rFonts w:hint="eastAsia" w:ascii="Times New Roman" w:hAnsi="Times New Roman" w:eastAsia="宋体"/>
          <w:color w:val="000000"/>
          <w:sz w:val="24"/>
        </w:rPr>
        <w:t>0</w:t>
      </w:r>
      <w:r>
        <w:rPr>
          <w:rFonts w:ascii="Times New Roman" w:hAnsi="Times New Roman" w:eastAsia="宋体"/>
          <w:color w:val="000000"/>
          <w:sz w:val="24"/>
        </w:rPr>
        <w:t xml:space="preserve"> , </w:t>
      </w:r>
      <w:r>
        <w:rPr>
          <w:rFonts w:hint="eastAsia" w:ascii="Times New Roman" w:hAnsi="Times New Roman" w:eastAsia="宋体"/>
          <w:color w:val="000000"/>
          <w:sz w:val="24"/>
        </w:rPr>
        <w:t>1</w:t>
      </w:r>
      <w:r>
        <w:rPr>
          <w:rFonts w:ascii="Times New Roman" w:hAnsi="Times New Roman" w:eastAsia="宋体"/>
          <w:color w:val="000000"/>
          <w:sz w:val="24"/>
        </w:rPr>
        <w:t xml:space="preserve"> , </w:t>
      </w:r>
      <w:r>
        <w:rPr>
          <w:rFonts w:hint="eastAsia" w:ascii="Times New Roman" w:hAnsi="Times New Roman" w:eastAsia="宋体"/>
          <w:color w:val="000000"/>
          <w:sz w:val="24"/>
        </w:rPr>
        <w:t>1</w:t>
      </w:r>
      <w:r>
        <w:rPr>
          <w:rFonts w:ascii="Times New Roman" w:hAnsi="Times New Roman" w:eastAsia="宋体"/>
          <w:color w:val="000000"/>
          <w:sz w:val="24"/>
        </w:rPr>
        <w:t xml:space="preserve"> , </w:t>
      </w:r>
      <w:r>
        <w:rPr>
          <w:rFonts w:hint="eastAsia" w:ascii="Times New Roman" w:hAnsi="Times New Roman" w:eastAsia="宋体"/>
          <w:color w:val="000000"/>
          <w:sz w:val="24"/>
        </w:rPr>
        <w:t>0</w:t>
      </w:r>
      <w:r>
        <w:rPr>
          <w:rFonts w:ascii="Times New Roman" w:hAnsi="Times New Roman" w:eastAsia="宋体"/>
          <w:color w:val="000000"/>
          <w:sz w:val="24"/>
        </w:rPr>
        <w:t xml:space="preserve"> , </w:t>
      </w:r>
      <w:r>
        <w:rPr>
          <w:rFonts w:hint="eastAsia" w:ascii="Times New Roman" w:hAnsi="Times New Roman" w:eastAsia="宋体"/>
          <w:color w:val="000000"/>
          <w:sz w:val="24"/>
        </w:rPr>
        <w:t>3</w:t>
      </w:r>
      <w:r>
        <w:rPr>
          <w:rFonts w:ascii="Times New Roman" w:hAnsi="Times New Roman" w:eastAsia="宋体"/>
          <w:color w:val="000000"/>
          <w:sz w:val="24"/>
        </w:rPr>
        <w:t xml:space="preserve"> , </w:t>
      </w:r>
      <w:r>
        <w:rPr>
          <w:rFonts w:hint="eastAsia" w:ascii="Times New Roman" w:hAnsi="Times New Roman" w:eastAsia="宋体"/>
          <w:color w:val="000000"/>
          <w:sz w:val="24"/>
        </w:rPr>
        <w:t>1</w:t>
      </w:r>
      <w:r>
        <w:rPr>
          <w:rFonts w:ascii="Times New Roman" w:hAnsi="Times New Roman" w:eastAsia="宋体"/>
          <w:color w:val="000000"/>
          <w:sz w:val="24"/>
        </w:rPr>
        <w:t xml:space="preserve"> , </w:t>
      </w:r>
      <w:r>
        <w:rPr>
          <w:rFonts w:hint="eastAsia" w:ascii="Times New Roman" w:hAnsi="Times New Roman" w:eastAsia="宋体"/>
          <w:color w:val="000000"/>
          <w:sz w:val="24"/>
        </w:rPr>
        <w:t>2</w:t>
      </w:r>
      <w:r>
        <w:rPr>
          <w:rFonts w:ascii="Times New Roman" w:hAnsi="Times New Roman" w:eastAsia="宋体"/>
          <w:color w:val="000000"/>
          <w:sz w:val="24"/>
        </w:rPr>
        <w:t xml:space="preserve"> ,</w:t>
      </w:r>
      <w:r>
        <w:rPr>
          <w:rFonts w:hint="eastAsia" w:ascii="Times New Roman" w:hAnsi="Times New Roman" w:eastAsia="宋体"/>
          <w:color w:val="000000"/>
          <w:sz w:val="24"/>
        </w:rPr>
        <w:t>2</w:t>
      </w:r>
      <w:r>
        <w:rPr>
          <w:rFonts w:ascii="Times New Roman" w:hAnsi="Times New Roman" w:eastAsia="宋体"/>
          <w:color w:val="000000"/>
          <w:sz w:val="24"/>
        </w:rPr>
        <w:t xml:space="preserve"> , </w:t>
      </w:r>
      <w:r>
        <w:rPr>
          <w:rFonts w:hint="eastAsia" w:ascii="Times New Roman" w:hAnsi="Times New Roman" w:eastAsia="宋体"/>
          <w:color w:val="000000"/>
          <w:sz w:val="24"/>
        </w:rPr>
        <w:t>4</w:t>
      </w:r>
      <w:r>
        <w:rPr>
          <w:rFonts w:ascii="Times New Roman" w:hAnsi="Times New Roman" w:eastAsia="宋体"/>
          <w:color w:val="000000"/>
          <w:sz w:val="24"/>
        </w:rPr>
        <w:t xml:space="preserve"> , </w:t>
      </w:r>
      <w:r>
        <w:rPr>
          <w:rFonts w:hint="eastAsia" w:ascii="Times New Roman" w:hAnsi="Times New Roman" w:eastAsia="宋体"/>
          <w:color w:val="000000"/>
          <w:sz w:val="24"/>
        </w:rPr>
        <w:t>4</w:t>
      </w:r>
      <w:r>
        <w:rPr>
          <w:rFonts w:ascii="Times New Roman" w:hAnsi="Times New Roman" w:eastAsia="宋体"/>
          <w:color w:val="000000"/>
          <w:sz w:val="24"/>
        </w:rPr>
        <w:t xml:space="preserve"> , </w:t>
      </w:r>
      <w:r>
        <w:rPr>
          <w:rFonts w:hint="eastAsia" w:ascii="Times New Roman" w:hAnsi="Times New Roman" w:eastAsia="宋体"/>
          <w:color w:val="000000"/>
          <w:sz w:val="24"/>
        </w:rPr>
        <w:t>3</w:t>
      </w:r>
    </w:p>
    <w:p>
      <w:pPr>
        <w:rPr>
          <w:rFonts w:ascii="Times New Roman" w:hAnsi="Times New Roman" w:eastAsia="宋体"/>
          <w:color w:val="000000"/>
          <w:sz w:val="24"/>
        </w:rPr>
      </w:pPr>
      <w:r>
        <w:rPr>
          <w:rFonts w:hint="eastAsia" w:ascii="Times New Roman" w:hAnsi="Times New Roman" w:eastAsia="宋体"/>
          <w:color w:val="000000"/>
          <w:sz w:val="24"/>
        </w:rPr>
        <w:t>（2）</w:t>
      </w:r>
      <w:r>
        <w:rPr>
          <w:rFonts w:ascii="Times New Roman" w:hAnsi="Times New Roman" w:eastAsia="宋体"/>
          <w:color w:val="000000"/>
          <w:sz w:val="24"/>
        </w:rPr>
        <w:t xml:space="preserve">FIFO </w:t>
      </w:r>
      <w:r>
        <w:rPr>
          <w:rFonts w:hint="eastAsia" w:ascii="Times New Roman" w:hAnsi="Times New Roman" w:eastAsia="宋体"/>
          <w:color w:val="000000"/>
          <w:sz w:val="24"/>
        </w:rPr>
        <w:t>：页面调入</w:t>
      </w:r>
      <w:r>
        <w:rPr>
          <w:rFonts w:ascii="Times New Roman" w:hAnsi="Times New Roman" w:eastAsia="宋体"/>
          <w:color w:val="000000"/>
          <w:sz w:val="24"/>
        </w:rPr>
        <w:t xml:space="preserve"> 5 次，缺页率为5 / 12</w:t>
      </w:r>
      <w:r>
        <w:rPr>
          <w:rFonts w:hint="eastAsia" w:ascii="Times New Roman" w:hAnsi="Times New Roman" w:eastAsia="宋体"/>
          <w:color w:val="000000"/>
          <w:sz w:val="24"/>
        </w:rPr>
        <w:t>=41.7%</w:t>
      </w:r>
      <w:r>
        <w:rPr>
          <w:rFonts w:ascii="Times New Roman" w:hAnsi="Times New Roman" w:eastAsia="宋体"/>
          <w:color w:val="000000"/>
          <w:sz w:val="24"/>
        </w:rPr>
        <w:t>。</w:t>
      </w:r>
    </w:p>
    <w:tbl>
      <w:tblPr>
        <w:tblStyle w:val="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5"/>
        <w:gridCol w:w="685"/>
        <w:gridCol w:w="685"/>
        <w:gridCol w:w="685"/>
        <w:gridCol w:w="685"/>
        <w:gridCol w:w="686"/>
        <w:gridCol w:w="685"/>
        <w:gridCol w:w="685"/>
        <w:gridCol w:w="685"/>
        <w:gridCol w:w="685"/>
        <w:gridCol w:w="68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85" w:type="dxa"/>
            <w:tcBorders>
              <w:top w:val="nil"/>
              <w:left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/>
                <w:color w:val="000000"/>
                <w:sz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</w:rPr>
              <w:t>0</w:t>
            </w:r>
            <w:r>
              <w:rPr>
                <w:rFonts w:ascii="Times New Roman" w:hAnsi="Times New Roman" w:eastAsia="宋体"/>
                <w:color w:val="000000"/>
                <w:sz w:val="24"/>
              </w:rPr>
              <w:t xml:space="preserve"> </w:t>
            </w:r>
          </w:p>
        </w:tc>
        <w:tc>
          <w:tcPr>
            <w:tcW w:w="685" w:type="dxa"/>
            <w:tcBorders>
              <w:top w:val="nil"/>
              <w:left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/>
                <w:color w:val="000000"/>
                <w:sz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</w:rPr>
              <w:t>0</w:t>
            </w:r>
            <w:r>
              <w:rPr>
                <w:rFonts w:ascii="Times New Roman" w:hAnsi="Times New Roman" w:eastAsia="宋体"/>
                <w:color w:val="000000"/>
                <w:sz w:val="24"/>
              </w:rPr>
              <w:t xml:space="preserve"> </w:t>
            </w:r>
          </w:p>
        </w:tc>
        <w:tc>
          <w:tcPr>
            <w:tcW w:w="685" w:type="dxa"/>
            <w:tcBorders>
              <w:top w:val="nil"/>
              <w:left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/>
                <w:color w:val="000000"/>
                <w:sz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</w:rPr>
              <w:t>1</w:t>
            </w:r>
            <w:r>
              <w:rPr>
                <w:rFonts w:ascii="Times New Roman" w:hAnsi="Times New Roman" w:eastAsia="宋体"/>
                <w:color w:val="000000"/>
                <w:sz w:val="24"/>
              </w:rPr>
              <w:t xml:space="preserve"> </w:t>
            </w:r>
          </w:p>
        </w:tc>
        <w:tc>
          <w:tcPr>
            <w:tcW w:w="685" w:type="dxa"/>
            <w:tcBorders>
              <w:top w:val="nil"/>
              <w:left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/>
                <w:color w:val="000000"/>
                <w:sz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</w:rPr>
              <w:t>1</w:t>
            </w:r>
            <w:r>
              <w:rPr>
                <w:rFonts w:ascii="Times New Roman" w:hAnsi="Times New Roman" w:eastAsia="宋体"/>
                <w:color w:val="000000"/>
                <w:sz w:val="24"/>
              </w:rPr>
              <w:t xml:space="preserve"> </w:t>
            </w:r>
          </w:p>
        </w:tc>
        <w:tc>
          <w:tcPr>
            <w:tcW w:w="685" w:type="dxa"/>
            <w:tcBorders>
              <w:top w:val="nil"/>
              <w:left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/>
                <w:color w:val="000000"/>
                <w:sz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</w:rPr>
              <w:t>0</w:t>
            </w:r>
            <w:r>
              <w:rPr>
                <w:rFonts w:ascii="Times New Roman" w:hAnsi="Times New Roman" w:eastAsia="宋体"/>
                <w:color w:val="000000"/>
                <w:sz w:val="24"/>
              </w:rP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/>
                <w:color w:val="000000"/>
                <w:sz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</w:rPr>
              <w:t>3</w:t>
            </w:r>
            <w:r>
              <w:rPr>
                <w:rFonts w:ascii="Times New Roman" w:hAnsi="Times New Roman" w:eastAsia="宋体"/>
                <w:color w:val="000000"/>
                <w:sz w:val="24"/>
              </w:rPr>
              <w:t xml:space="preserve"> </w:t>
            </w:r>
          </w:p>
        </w:tc>
        <w:tc>
          <w:tcPr>
            <w:tcW w:w="685" w:type="dxa"/>
            <w:tcBorders>
              <w:top w:val="nil"/>
              <w:left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/>
                <w:color w:val="000000"/>
                <w:sz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</w:rPr>
              <w:t>1</w:t>
            </w:r>
            <w:r>
              <w:rPr>
                <w:rFonts w:ascii="Times New Roman" w:hAnsi="Times New Roman" w:eastAsia="宋体"/>
                <w:color w:val="000000"/>
                <w:sz w:val="24"/>
              </w:rPr>
              <w:t xml:space="preserve"> </w:t>
            </w:r>
          </w:p>
        </w:tc>
        <w:tc>
          <w:tcPr>
            <w:tcW w:w="685" w:type="dxa"/>
            <w:tcBorders>
              <w:top w:val="nil"/>
              <w:left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/>
                <w:color w:val="000000"/>
                <w:sz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</w:rPr>
              <w:t>2</w:t>
            </w:r>
            <w:r>
              <w:rPr>
                <w:rFonts w:ascii="Times New Roman" w:hAnsi="Times New Roman" w:eastAsia="宋体"/>
                <w:color w:val="000000"/>
                <w:sz w:val="24"/>
              </w:rPr>
              <w:t xml:space="preserve"> </w:t>
            </w:r>
          </w:p>
        </w:tc>
        <w:tc>
          <w:tcPr>
            <w:tcW w:w="685" w:type="dxa"/>
            <w:tcBorders>
              <w:top w:val="nil"/>
              <w:left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/>
                <w:color w:val="000000"/>
                <w:sz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</w:rPr>
              <w:t>2</w:t>
            </w:r>
            <w:r>
              <w:rPr>
                <w:rFonts w:ascii="Times New Roman" w:hAnsi="Times New Roman" w:eastAsia="宋体"/>
                <w:color w:val="000000"/>
                <w:sz w:val="24"/>
              </w:rPr>
              <w:t xml:space="preserve"> </w:t>
            </w:r>
          </w:p>
        </w:tc>
        <w:tc>
          <w:tcPr>
            <w:tcW w:w="685" w:type="dxa"/>
            <w:tcBorders>
              <w:top w:val="nil"/>
              <w:left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/>
                <w:color w:val="000000"/>
                <w:sz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</w:rPr>
              <w:t>4</w:t>
            </w:r>
            <w:r>
              <w:rPr>
                <w:rFonts w:ascii="Times New Roman" w:hAnsi="Times New Roman" w:eastAsia="宋体"/>
                <w:color w:val="000000"/>
                <w:sz w:val="24"/>
              </w:rPr>
              <w:t xml:space="preserve"> </w:t>
            </w:r>
          </w:p>
        </w:tc>
        <w:tc>
          <w:tcPr>
            <w:tcW w:w="685" w:type="dxa"/>
            <w:tcBorders>
              <w:top w:val="nil"/>
              <w:left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/>
                <w:color w:val="000000"/>
                <w:sz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</w:rPr>
              <w:t>4</w:t>
            </w:r>
            <w:r>
              <w:rPr>
                <w:rFonts w:ascii="Times New Roman" w:hAnsi="Times New Roman" w:eastAsia="宋体"/>
                <w:color w:val="000000"/>
                <w:sz w:val="24"/>
              </w:rP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/>
                <w:color w:val="000000"/>
                <w:sz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</w:rPr>
              <w:t>0</w:t>
            </w:r>
          </w:p>
        </w:tc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</w:p>
        </w:tc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</w:rPr>
              <w:t>0</w:t>
            </w:r>
          </w:p>
        </w:tc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</w:p>
        </w:tc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</w:p>
        </w:tc>
        <w:tc>
          <w:tcPr>
            <w:tcW w:w="686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</w:rPr>
              <w:t>0</w:t>
            </w:r>
          </w:p>
        </w:tc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</w:p>
        </w:tc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</w:rPr>
              <w:t>2</w:t>
            </w:r>
          </w:p>
        </w:tc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</w:p>
        </w:tc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</w:rPr>
              <w:t>2</w:t>
            </w:r>
          </w:p>
        </w:tc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</w:p>
        </w:tc>
        <w:tc>
          <w:tcPr>
            <w:tcW w:w="686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</w:p>
        </w:tc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</w:p>
        </w:tc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</w:rPr>
              <w:t>1</w:t>
            </w:r>
          </w:p>
        </w:tc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</w:p>
        </w:tc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</w:p>
        </w:tc>
        <w:tc>
          <w:tcPr>
            <w:tcW w:w="686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</w:rPr>
              <w:t>1</w:t>
            </w:r>
          </w:p>
        </w:tc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</w:p>
        </w:tc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</w:rPr>
              <w:t>1</w:t>
            </w:r>
          </w:p>
        </w:tc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</w:p>
        </w:tc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</w:rPr>
              <w:t>4</w:t>
            </w:r>
          </w:p>
        </w:tc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</w:p>
        </w:tc>
        <w:tc>
          <w:tcPr>
            <w:tcW w:w="686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</w:p>
        </w:tc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</w:p>
        </w:tc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</w:p>
        </w:tc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</w:p>
        </w:tc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</w:p>
        </w:tc>
        <w:tc>
          <w:tcPr>
            <w:tcW w:w="686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</w:rPr>
              <w:t>3</w:t>
            </w:r>
          </w:p>
        </w:tc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</w:p>
        </w:tc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</w:rPr>
              <w:t>3</w:t>
            </w:r>
          </w:p>
        </w:tc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</w:p>
        </w:tc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</w:rPr>
              <w:t>3</w:t>
            </w:r>
          </w:p>
        </w:tc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</w:p>
        </w:tc>
        <w:tc>
          <w:tcPr>
            <w:tcW w:w="686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</w:p>
        </w:tc>
      </w:tr>
    </w:tbl>
    <w:p>
      <w:pPr>
        <w:jc w:val="left"/>
        <w:rPr>
          <w:rFonts w:ascii="Times New Roman" w:hAnsi="Times New Roman" w:eastAsia="宋体"/>
          <w:color w:val="000000"/>
          <w:sz w:val="24"/>
        </w:rPr>
      </w:pPr>
      <w:r>
        <w:rPr>
          <w:rFonts w:hint="eastAsia" w:ascii="Times New Roman" w:hAnsi="Times New Roman" w:eastAsia="宋体"/>
          <w:color w:val="000000"/>
          <w:sz w:val="24"/>
        </w:rPr>
        <w:t>（3）</w:t>
      </w:r>
      <w:r>
        <w:rPr>
          <w:rFonts w:ascii="Times New Roman" w:hAnsi="Times New Roman" w:eastAsia="宋体"/>
          <w:color w:val="000000"/>
          <w:sz w:val="24"/>
        </w:rPr>
        <w:t xml:space="preserve">LRU </w:t>
      </w:r>
      <w:r>
        <w:rPr>
          <w:rFonts w:hint="eastAsia" w:ascii="Times New Roman" w:hAnsi="Times New Roman" w:eastAsia="宋体"/>
          <w:color w:val="000000"/>
          <w:sz w:val="24"/>
        </w:rPr>
        <w:t>：页面调入</w:t>
      </w:r>
      <w:r>
        <w:rPr>
          <w:rFonts w:ascii="Times New Roman" w:hAnsi="Times New Roman" w:eastAsia="宋体"/>
          <w:color w:val="000000"/>
          <w:sz w:val="24"/>
        </w:rPr>
        <w:t>6 次，缺页率为6 / 12 = 50</w:t>
      </w:r>
      <w:r>
        <w:rPr>
          <w:rFonts w:hint="eastAsia" w:ascii="Times New Roman" w:hAnsi="Times New Roman" w:eastAsia="宋体"/>
          <w:color w:val="000000"/>
          <w:sz w:val="24"/>
        </w:rPr>
        <w:t>%</w:t>
      </w:r>
      <w:r>
        <w:rPr>
          <w:rFonts w:ascii="Times New Roman" w:hAnsi="Times New Roman" w:eastAsia="宋体"/>
          <w:color w:val="000000"/>
          <w:sz w:val="24"/>
        </w:rPr>
        <w:t xml:space="preserve"> 。</w:t>
      </w:r>
    </w:p>
    <w:tbl>
      <w:tblPr>
        <w:tblStyle w:val="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5"/>
        <w:gridCol w:w="685"/>
        <w:gridCol w:w="685"/>
        <w:gridCol w:w="685"/>
        <w:gridCol w:w="685"/>
        <w:gridCol w:w="686"/>
        <w:gridCol w:w="685"/>
        <w:gridCol w:w="685"/>
        <w:gridCol w:w="685"/>
        <w:gridCol w:w="685"/>
        <w:gridCol w:w="68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tcBorders>
              <w:top w:val="nil"/>
              <w:left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/>
                <w:color w:val="000000"/>
                <w:sz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</w:rPr>
              <w:t>0</w:t>
            </w:r>
            <w:r>
              <w:rPr>
                <w:rFonts w:ascii="Times New Roman" w:hAnsi="Times New Roman" w:eastAsia="宋体"/>
                <w:color w:val="000000"/>
                <w:sz w:val="24"/>
              </w:rPr>
              <w:t xml:space="preserve"> </w:t>
            </w:r>
          </w:p>
        </w:tc>
        <w:tc>
          <w:tcPr>
            <w:tcW w:w="685" w:type="dxa"/>
            <w:tcBorders>
              <w:top w:val="nil"/>
              <w:left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/>
                <w:color w:val="000000"/>
                <w:sz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</w:rPr>
              <w:t>0</w:t>
            </w:r>
            <w:r>
              <w:rPr>
                <w:rFonts w:ascii="Times New Roman" w:hAnsi="Times New Roman" w:eastAsia="宋体"/>
                <w:color w:val="000000"/>
                <w:sz w:val="24"/>
              </w:rPr>
              <w:t xml:space="preserve"> </w:t>
            </w:r>
          </w:p>
        </w:tc>
        <w:tc>
          <w:tcPr>
            <w:tcW w:w="685" w:type="dxa"/>
            <w:tcBorders>
              <w:top w:val="nil"/>
              <w:left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/>
                <w:color w:val="000000"/>
                <w:sz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</w:rPr>
              <w:t>1</w:t>
            </w:r>
            <w:r>
              <w:rPr>
                <w:rFonts w:ascii="Times New Roman" w:hAnsi="Times New Roman" w:eastAsia="宋体"/>
                <w:color w:val="000000"/>
                <w:sz w:val="24"/>
              </w:rPr>
              <w:t xml:space="preserve"> </w:t>
            </w:r>
          </w:p>
        </w:tc>
        <w:tc>
          <w:tcPr>
            <w:tcW w:w="685" w:type="dxa"/>
            <w:tcBorders>
              <w:top w:val="nil"/>
              <w:left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/>
                <w:color w:val="000000"/>
                <w:sz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</w:rPr>
              <w:t>1</w:t>
            </w:r>
            <w:r>
              <w:rPr>
                <w:rFonts w:ascii="Times New Roman" w:hAnsi="Times New Roman" w:eastAsia="宋体"/>
                <w:color w:val="000000"/>
                <w:sz w:val="24"/>
              </w:rPr>
              <w:t xml:space="preserve"> </w:t>
            </w:r>
          </w:p>
        </w:tc>
        <w:tc>
          <w:tcPr>
            <w:tcW w:w="685" w:type="dxa"/>
            <w:tcBorders>
              <w:top w:val="nil"/>
              <w:left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/>
                <w:color w:val="000000"/>
                <w:sz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</w:rPr>
              <w:t>0</w:t>
            </w:r>
            <w:r>
              <w:rPr>
                <w:rFonts w:ascii="Times New Roman" w:hAnsi="Times New Roman" w:eastAsia="宋体"/>
                <w:color w:val="000000"/>
                <w:sz w:val="24"/>
              </w:rP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/>
                <w:color w:val="000000"/>
                <w:sz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</w:rPr>
              <w:t>3</w:t>
            </w:r>
            <w:r>
              <w:rPr>
                <w:rFonts w:ascii="Times New Roman" w:hAnsi="Times New Roman" w:eastAsia="宋体"/>
                <w:color w:val="000000"/>
                <w:sz w:val="24"/>
              </w:rPr>
              <w:t xml:space="preserve"> </w:t>
            </w:r>
          </w:p>
        </w:tc>
        <w:tc>
          <w:tcPr>
            <w:tcW w:w="685" w:type="dxa"/>
            <w:tcBorders>
              <w:top w:val="nil"/>
              <w:left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/>
                <w:color w:val="000000"/>
                <w:sz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</w:rPr>
              <w:t>1</w:t>
            </w:r>
            <w:r>
              <w:rPr>
                <w:rFonts w:ascii="Times New Roman" w:hAnsi="Times New Roman" w:eastAsia="宋体"/>
                <w:color w:val="000000"/>
                <w:sz w:val="24"/>
              </w:rPr>
              <w:t xml:space="preserve"> </w:t>
            </w:r>
          </w:p>
        </w:tc>
        <w:tc>
          <w:tcPr>
            <w:tcW w:w="685" w:type="dxa"/>
            <w:tcBorders>
              <w:top w:val="nil"/>
              <w:left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/>
                <w:color w:val="000000"/>
                <w:sz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</w:rPr>
              <w:t>2</w:t>
            </w:r>
            <w:r>
              <w:rPr>
                <w:rFonts w:ascii="Times New Roman" w:hAnsi="Times New Roman" w:eastAsia="宋体"/>
                <w:color w:val="000000"/>
                <w:sz w:val="24"/>
              </w:rPr>
              <w:t xml:space="preserve"> </w:t>
            </w:r>
          </w:p>
        </w:tc>
        <w:tc>
          <w:tcPr>
            <w:tcW w:w="685" w:type="dxa"/>
            <w:tcBorders>
              <w:top w:val="nil"/>
              <w:left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/>
                <w:color w:val="000000"/>
                <w:sz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</w:rPr>
              <w:t>2</w:t>
            </w:r>
            <w:r>
              <w:rPr>
                <w:rFonts w:ascii="Times New Roman" w:hAnsi="Times New Roman" w:eastAsia="宋体"/>
                <w:color w:val="000000"/>
                <w:sz w:val="24"/>
              </w:rPr>
              <w:t xml:space="preserve"> </w:t>
            </w:r>
          </w:p>
        </w:tc>
        <w:tc>
          <w:tcPr>
            <w:tcW w:w="685" w:type="dxa"/>
            <w:tcBorders>
              <w:top w:val="nil"/>
              <w:left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/>
                <w:color w:val="000000"/>
                <w:sz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</w:rPr>
              <w:t>4</w:t>
            </w:r>
            <w:r>
              <w:rPr>
                <w:rFonts w:ascii="Times New Roman" w:hAnsi="Times New Roman" w:eastAsia="宋体"/>
                <w:color w:val="000000"/>
                <w:sz w:val="24"/>
              </w:rPr>
              <w:t xml:space="preserve"> </w:t>
            </w:r>
          </w:p>
        </w:tc>
        <w:tc>
          <w:tcPr>
            <w:tcW w:w="685" w:type="dxa"/>
            <w:tcBorders>
              <w:top w:val="nil"/>
              <w:left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/>
                <w:color w:val="000000"/>
                <w:sz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</w:rPr>
              <w:t>4</w:t>
            </w:r>
            <w:r>
              <w:rPr>
                <w:rFonts w:ascii="Times New Roman" w:hAnsi="Times New Roman" w:eastAsia="宋体"/>
                <w:color w:val="000000"/>
                <w:sz w:val="24"/>
              </w:rP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/>
                <w:color w:val="000000"/>
                <w:sz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</w:rPr>
              <w:t>0</w:t>
            </w:r>
          </w:p>
        </w:tc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</w:p>
        </w:tc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</w:rPr>
              <w:t>0</w:t>
            </w:r>
          </w:p>
        </w:tc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</w:p>
        </w:tc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</w:p>
        </w:tc>
        <w:tc>
          <w:tcPr>
            <w:tcW w:w="686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</w:rPr>
              <w:t>0</w:t>
            </w:r>
          </w:p>
        </w:tc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</w:p>
        </w:tc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</w:rPr>
              <w:t>2</w:t>
            </w:r>
          </w:p>
        </w:tc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</w:p>
        </w:tc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</w:rPr>
              <w:t>2</w:t>
            </w:r>
          </w:p>
        </w:tc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</w:p>
        </w:tc>
        <w:tc>
          <w:tcPr>
            <w:tcW w:w="686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</w:p>
        </w:tc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</w:p>
        </w:tc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</w:rPr>
              <w:t>1</w:t>
            </w:r>
          </w:p>
        </w:tc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</w:p>
        </w:tc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</w:p>
        </w:tc>
        <w:tc>
          <w:tcPr>
            <w:tcW w:w="686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</w:rPr>
              <w:t>1</w:t>
            </w:r>
          </w:p>
        </w:tc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</w:p>
        </w:tc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</w:rPr>
              <w:t>1</w:t>
            </w:r>
          </w:p>
        </w:tc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</w:p>
        </w:tc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</w:rPr>
              <w:t>1</w:t>
            </w:r>
          </w:p>
        </w:tc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</w:p>
        </w:tc>
        <w:tc>
          <w:tcPr>
            <w:tcW w:w="686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</w:p>
        </w:tc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</w:p>
        </w:tc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</w:p>
        </w:tc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</w:p>
        </w:tc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</w:p>
        </w:tc>
        <w:tc>
          <w:tcPr>
            <w:tcW w:w="686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</w:rPr>
              <w:t>3</w:t>
            </w:r>
          </w:p>
        </w:tc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</w:p>
        </w:tc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</w:rPr>
              <w:t>3</w:t>
            </w:r>
          </w:p>
        </w:tc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</w:p>
        </w:tc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</w:rPr>
              <w:t>4</w:t>
            </w:r>
          </w:p>
        </w:tc>
        <w:tc>
          <w:tcPr>
            <w:tcW w:w="685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</w:p>
        </w:tc>
        <w:tc>
          <w:tcPr>
            <w:tcW w:w="686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</w:rPr>
              <w:t>4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eastAsia="宋体"/>
          <w:sz w:val="21"/>
          <w:szCs w:val="21"/>
          <w:highlight w:val="none"/>
        </w:rPr>
      </w:pPr>
      <w:r>
        <w:rPr>
          <w:rFonts w:hint="eastAsia" w:ascii="Times New Roman" w:hAnsi="Times New Roman" w:eastAsia="宋体"/>
          <w:sz w:val="21"/>
          <w:szCs w:val="21"/>
          <w:highlight w:val="none"/>
          <w:lang w:val="en-US" w:eastAsia="zh-CN"/>
        </w:rPr>
        <w:t>11、请求页式管理（</w:t>
      </w:r>
      <w:r>
        <w:rPr>
          <w:rFonts w:hint="eastAsia" w:ascii="Times New Roman" w:hAnsi="Times New Roman" w:eastAsia="宋体"/>
          <w:sz w:val="21"/>
          <w:szCs w:val="21"/>
          <w:highlight w:val="none"/>
        </w:rPr>
        <w:t>页式虚拟存储管理</w:t>
      </w:r>
      <w:r>
        <w:rPr>
          <w:rFonts w:hint="eastAsia" w:ascii="Times New Roman" w:hAnsi="Times New Roman" w:eastAsia="宋体"/>
          <w:sz w:val="21"/>
          <w:szCs w:val="21"/>
          <w:highlight w:val="none"/>
          <w:lang w:val="en-US" w:eastAsia="zh-CN"/>
        </w:rPr>
        <w:t>）</w:t>
      </w:r>
      <w:r>
        <w:rPr>
          <w:rFonts w:hint="eastAsia" w:ascii="Times New Roman" w:hAnsi="Times New Roman" w:eastAsia="宋体"/>
          <w:sz w:val="21"/>
          <w:szCs w:val="21"/>
          <w:highlight w:val="none"/>
        </w:rPr>
        <w:t>中，</w:t>
      </w:r>
      <w:r>
        <w:rPr>
          <w:rFonts w:hint="eastAsia" w:ascii="Times New Roman" w:hAnsi="Times New Roman" w:eastAsia="宋体"/>
          <w:sz w:val="21"/>
          <w:szCs w:val="21"/>
          <w:highlight w:val="none"/>
          <w:lang w:val="en-US" w:eastAsia="zh-CN"/>
        </w:rPr>
        <w:t>进程</w:t>
      </w:r>
      <w:r>
        <w:rPr>
          <w:rFonts w:hint="eastAsia" w:ascii="Times New Roman" w:hAnsi="Times New Roman" w:eastAsia="宋体"/>
          <w:sz w:val="21"/>
          <w:szCs w:val="21"/>
          <w:highlight w:val="none"/>
        </w:rPr>
        <w:t>依次要访问的字地址序列是：115，228，120，88，446，102，321，432，260，167，若该作业的第0页已经装入主存，现分配给该作业的主存共300，页的大小为100，请回答：</w:t>
      </w:r>
    </w:p>
    <w:p>
      <w:pPr>
        <w:rPr>
          <w:rFonts w:hint="eastAsia" w:ascii="Times New Roman" w:hAnsi="Times New Roman" w:eastAsia="宋体"/>
          <w:sz w:val="21"/>
          <w:szCs w:val="21"/>
          <w:highlight w:val="none"/>
        </w:rPr>
      </w:pPr>
      <w:r>
        <w:rPr>
          <w:rFonts w:hint="eastAsia" w:ascii="Times New Roman" w:hAnsi="Times New Roman" w:eastAsia="宋体"/>
          <w:sz w:val="21"/>
          <w:szCs w:val="21"/>
          <w:highlight w:val="none"/>
        </w:rPr>
        <w:t>（1）按FIFO调度算法将产生多少次缺页中断，依次淘汰的页号为多少，缺页率为多少？</w:t>
      </w:r>
    </w:p>
    <w:p>
      <w:pPr>
        <w:rPr>
          <w:rFonts w:hint="eastAsia" w:ascii="Times New Roman" w:hAnsi="Times New Roman" w:eastAsia="宋体"/>
          <w:sz w:val="21"/>
          <w:szCs w:val="21"/>
          <w:highlight w:val="none"/>
        </w:rPr>
      </w:pPr>
      <w:r>
        <w:rPr>
          <w:rFonts w:hint="eastAsia" w:ascii="Times New Roman" w:hAnsi="Times New Roman" w:eastAsia="宋体"/>
          <w:sz w:val="21"/>
          <w:szCs w:val="21"/>
          <w:highlight w:val="none"/>
        </w:rPr>
        <w:t>（2）按LRU调度算法将产生多少次缺页中断，依次淘汰的页号为多少，缺页率为多少？</w:t>
      </w:r>
    </w:p>
    <w:p>
      <w:pPr>
        <w:rPr>
          <w:rFonts w:hint="eastAsia" w:ascii="Times New Roman" w:hAnsi="Times New Roman" w:eastAsia="宋体"/>
          <w:sz w:val="21"/>
          <w:szCs w:val="21"/>
          <w:highlight w:val="none"/>
        </w:rPr>
      </w:pPr>
      <w:r>
        <w:rPr>
          <w:rFonts w:hint="eastAsia" w:ascii="Times New Roman" w:hAnsi="Times New Roman" w:eastAsia="宋体"/>
          <w:sz w:val="21"/>
          <w:szCs w:val="21"/>
          <w:highlight w:val="cyan"/>
        </w:rPr>
        <w:t>答：</w:t>
      </w:r>
      <w:r>
        <w:rPr>
          <w:rFonts w:hint="eastAsia" w:ascii="Times New Roman" w:hAnsi="Times New Roman" w:eastAsia="宋体"/>
          <w:sz w:val="21"/>
          <w:szCs w:val="21"/>
          <w:highlight w:val="none"/>
        </w:rPr>
        <w:t>页号=地址/页的大小，访问页面序列为：1,2,1,0,4,1,3,4,2,1</w:t>
      </w:r>
    </w:p>
    <w:p>
      <w:pPr>
        <w:rPr>
          <w:rFonts w:hint="eastAsia" w:ascii="Times New Roman" w:hAnsi="Times New Roman" w:eastAsia="宋体"/>
          <w:sz w:val="21"/>
          <w:szCs w:val="21"/>
          <w:highlight w:val="none"/>
        </w:rPr>
      </w:pPr>
      <w:r>
        <w:rPr>
          <w:rFonts w:hint="eastAsia" w:ascii="Times New Roman" w:hAnsi="Times New Roman" w:eastAsia="宋体"/>
          <w:sz w:val="21"/>
          <w:szCs w:val="21"/>
          <w:highlight w:val="none"/>
        </w:rPr>
        <w:t>FIFO：发生缺页的次数5次，依次淘汰的页号为0,1,2，缺页率为5/10=50%</w:t>
      </w:r>
    </w:p>
    <w:tbl>
      <w:tblPr>
        <w:tblStyle w:val="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822"/>
        <w:gridCol w:w="822"/>
        <w:gridCol w:w="822"/>
        <w:gridCol w:w="823"/>
        <w:gridCol w:w="822"/>
        <w:gridCol w:w="822"/>
        <w:gridCol w:w="822"/>
        <w:gridCol w:w="822"/>
        <w:gridCol w:w="8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nil"/>
              <w:left w:val="nil"/>
              <w:right w:val="nil"/>
            </w:tcBorders>
          </w:tcPr>
          <w:p>
            <w:pPr>
              <w:jc w:val="left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1</w:t>
            </w:r>
          </w:p>
        </w:tc>
        <w:tc>
          <w:tcPr>
            <w:tcW w:w="822" w:type="dxa"/>
            <w:tcBorders>
              <w:top w:val="nil"/>
              <w:left w:val="nil"/>
              <w:right w:val="nil"/>
            </w:tcBorders>
          </w:tcPr>
          <w:p>
            <w:pPr>
              <w:jc w:val="left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2</w:t>
            </w:r>
          </w:p>
        </w:tc>
        <w:tc>
          <w:tcPr>
            <w:tcW w:w="822" w:type="dxa"/>
            <w:tcBorders>
              <w:top w:val="nil"/>
              <w:left w:val="nil"/>
              <w:right w:val="nil"/>
            </w:tcBorders>
          </w:tcPr>
          <w:p>
            <w:pPr>
              <w:jc w:val="left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1</w:t>
            </w:r>
          </w:p>
        </w:tc>
        <w:tc>
          <w:tcPr>
            <w:tcW w:w="822" w:type="dxa"/>
            <w:tcBorders>
              <w:top w:val="nil"/>
              <w:left w:val="nil"/>
              <w:right w:val="nil"/>
            </w:tcBorders>
          </w:tcPr>
          <w:p>
            <w:pPr>
              <w:jc w:val="left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right w:val="nil"/>
            </w:tcBorders>
          </w:tcPr>
          <w:p>
            <w:pPr>
              <w:jc w:val="left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4</w:t>
            </w:r>
          </w:p>
        </w:tc>
        <w:tc>
          <w:tcPr>
            <w:tcW w:w="822" w:type="dxa"/>
            <w:tcBorders>
              <w:top w:val="nil"/>
              <w:left w:val="nil"/>
              <w:right w:val="nil"/>
            </w:tcBorders>
          </w:tcPr>
          <w:p>
            <w:pPr>
              <w:jc w:val="left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1</w:t>
            </w:r>
          </w:p>
        </w:tc>
        <w:tc>
          <w:tcPr>
            <w:tcW w:w="822" w:type="dxa"/>
            <w:tcBorders>
              <w:top w:val="nil"/>
              <w:left w:val="nil"/>
              <w:right w:val="nil"/>
            </w:tcBorders>
          </w:tcPr>
          <w:p>
            <w:pPr>
              <w:jc w:val="left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3</w:t>
            </w:r>
          </w:p>
        </w:tc>
        <w:tc>
          <w:tcPr>
            <w:tcW w:w="822" w:type="dxa"/>
            <w:tcBorders>
              <w:top w:val="nil"/>
              <w:left w:val="nil"/>
              <w:right w:val="nil"/>
            </w:tcBorders>
          </w:tcPr>
          <w:p>
            <w:pPr>
              <w:jc w:val="left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4</w:t>
            </w:r>
          </w:p>
        </w:tc>
        <w:tc>
          <w:tcPr>
            <w:tcW w:w="822" w:type="dxa"/>
            <w:tcBorders>
              <w:top w:val="nil"/>
              <w:left w:val="nil"/>
              <w:right w:val="nil"/>
            </w:tcBorders>
          </w:tcPr>
          <w:p>
            <w:pPr>
              <w:jc w:val="left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2</w:t>
            </w:r>
          </w:p>
        </w:tc>
        <w:tc>
          <w:tcPr>
            <w:tcW w:w="823" w:type="dxa"/>
            <w:tcBorders>
              <w:top w:val="nil"/>
              <w:left w:val="nil"/>
              <w:right w:val="nil"/>
            </w:tcBorders>
          </w:tcPr>
          <w:p>
            <w:pPr>
              <w:jc w:val="left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0</w:t>
            </w:r>
          </w:p>
        </w:tc>
        <w:tc>
          <w:tcPr>
            <w:tcW w:w="822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0</w:t>
            </w:r>
          </w:p>
        </w:tc>
        <w:tc>
          <w:tcPr>
            <w:tcW w:w="822" w:type="dxa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822" w:type="dxa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823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4</w:t>
            </w:r>
          </w:p>
        </w:tc>
        <w:tc>
          <w:tcPr>
            <w:tcW w:w="822" w:type="dxa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822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4</w:t>
            </w:r>
          </w:p>
        </w:tc>
        <w:tc>
          <w:tcPr>
            <w:tcW w:w="822" w:type="dxa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822" w:type="dxa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823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1</w:t>
            </w:r>
          </w:p>
        </w:tc>
        <w:tc>
          <w:tcPr>
            <w:tcW w:w="822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1</w:t>
            </w:r>
          </w:p>
        </w:tc>
        <w:tc>
          <w:tcPr>
            <w:tcW w:w="822" w:type="dxa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822" w:type="dxa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823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1</w:t>
            </w:r>
          </w:p>
        </w:tc>
        <w:tc>
          <w:tcPr>
            <w:tcW w:w="822" w:type="dxa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822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3</w:t>
            </w:r>
          </w:p>
        </w:tc>
        <w:tc>
          <w:tcPr>
            <w:tcW w:w="822" w:type="dxa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822" w:type="dxa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823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822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2</w:t>
            </w:r>
          </w:p>
        </w:tc>
        <w:tc>
          <w:tcPr>
            <w:tcW w:w="822" w:type="dxa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822" w:type="dxa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823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2</w:t>
            </w:r>
          </w:p>
        </w:tc>
        <w:tc>
          <w:tcPr>
            <w:tcW w:w="822" w:type="dxa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822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2</w:t>
            </w:r>
          </w:p>
        </w:tc>
        <w:tc>
          <w:tcPr>
            <w:tcW w:w="822" w:type="dxa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822" w:type="dxa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823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1</w:t>
            </w:r>
          </w:p>
        </w:tc>
      </w:tr>
    </w:tbl>
    <w:p>
      <w:pPr>
        <w:jc w:val="left"/>
        <w:rPr>
          <w:highlight w:val="none"/>
        </w:rPr>
      </w:pPr>
      <w:r>
        <w:rPr>
          <w:rFonts w:hint="eastAsia"/>
          <w:highlight w:val="none"/>
        </w:rPr>
        <w:t>LRU：发生缺页的次数6次，依次淘汰的页号为2,0,1,3，缺页率为6/10=60%</w:t>
      </w:r>
    </w:p>
    <w:tbl>
      <w:tblPr>
        <w:tblStyle w:val="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822"/>
        <w:gridCol w:w="822"/>
        <w:gridCol w:w="822"/>
        <w:gridCol w:w="823"/>
        <w:gridCol w:w="822"/>
        <w:gridCol w:w="822"/>
        <w:gridCol w:w="822"/>
        <w:gridCol w:w="822"/>
        <w:gridCol w:w="8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nil"/>
              <w:left w:val="nil"/>
              <w:right w:val="nil"/>
            </w:tcBorders>
          </w:tcPr>
          <w:p>
            <w:pPr>
              <w:jc w:val="left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1</w:t>
            </w:r>
          </w:p>
        </w:tc>
        <w:tc>
          <w:tcPr>
            <w:tcW w:w="822" w:type="dxa"/>
            <w:tcBorders>
              <w:top w:val="nil"/>
              <w:left w:val="nil"/>
              <w:right w:val="nil"/>
            </w:tcBorders>
          </w:tcPr>
          <w:p>
            <w:pPr>
              <w:jc w:val="left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2</w:t>
            </w:r>
          </w:p>
        </w:tc>
        <w:tc>
          <w:tcPr>
            <w:tcW w:w="822" w:type="dxa"/>
            <w:tcBorders>
              <w:top w:val="nil"/>
              <w:left w:val="nil"/>
              <w:right w:val="nil"/>
            </w:tcBorders>
          </w:tcPr>
          <w:p>
            <w:pPr>
              <w:jc w:val="left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1</w:t>
            </w:r>
          </w:p>
        </w:tc>
        <w:tc>
          <w:tcPr>
            <w:tcW w:w="822" w:type="dxa"/>
            <w:tcBorders>
              <w:top w:val="nil"/>
              <w:left w:val="nil"/>
              <w:right w:val="nil"/>
            </w:tcBorders>
          </w:tcPr>
          <w:p>
            <w:pPr>
              <w:jc w:val="left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right w:val="nil"/>
            </w:tcBorders>
          </w:tcPr>
          <w:p>
            <w:pPr>
              <w:jc w:val="left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4</w:t>
            </w:r>
          </w:p>
        </w:tc>
        <w:tc>
          <w:tcPr>
            <w:tcW w:w="822" w:type="dxa"/>
            <w:tcBorders>
              <w:top w:val="nil"/>
              <w:left w:val="nil"/>
              <w:right w:val="nil"/>
            </w:tcBorders>
          </w:tcPr>
          <w:p>
            <w:pPr>
              <w:jc w:val="left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1</w:t>
            </w:r>
          </w:p>
        </w:tc>
        <w:tc>
          <w:tcPr>
            <w:tcW w:w="822" w:type="dxa"/>
            <w:tcBorders>
              <w:top w:val="nil"/>
              <w:left w:val="nil"/>
              <w:right w:val="nil"/>
            </w:tcBorders>
          </w:tcPr>
          <w:p>
            <w:pPr>
              <w:jc w:val="left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3</w:t>
            </w:r>
          </w:p>
        </w:tc>
        <w:tc>
          <w:tcPr>
            <w:tcW w:w="822" w:type="dxa"/>
            <w:tcBorders>
              <w:top w:val="nil"/>
              <w:left w:val="nil"/>
              <w:right w:val="nil"/>
            </w:tcBorders>
          </w:tcPr>
          <w:p>
            <w:pPr>
              <w:jc w:val="left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4</w:t>
            </w:r>
          </w:p>
        </w:tc>
        <w:tc>
          <w:tcPr>
            <w:tcW w:w="822" w:type="dxa"/>
            <w:tcBorders>
              <w:top w:val="nil"/>
              <w:left w:val="nil"/>
              <w:right w:val="nil"/>
            </w:tcBorders>
          </w:tcPr>
          <w:p>
            <w:pPr>
              <w:jc w:val="left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2</w:t>
            </w:r>
          </w:p>
        </w:tc>
        <w:tc>
          <w:tcPr>
            <w:tcW w:w="823" w:type="dxa"/>
            <w:tcBorders>
              <w:top w:val="nil"/>
              <w:left w:val="nil"/>
              <w:right w:val="nil"/>
            </w:tcBorders>
          </w:tcPr>
          <w:p>
            <w:pPr>
              <w:jc w:val="left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0</w:t>
            </w:r>
          </w:p>
        </w:tc>
        <w:tc>
          <w:tcPr>
            <w:tcW w:w="822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0</w:t>
            </w:r>
          </w:p>
        </w:tc>
        <w:tc>
          <w:tcPr>
            <w:tcW w:w="822" w:type="dxa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822" w:type="dxa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823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0</w:t>
            </w:r>
          </w:p>
        </w:tc>
        <w:tc>
          <w:tcPr>
            <w:tcW w:w="822" w:type="dxa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822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3</w:t>
            </w:r>
          </w:p>
        </w:tc>
        <w:tc>
          <w:tcPr>
            <w:tcW w:w="822" w:type="dxa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822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3</w:t>
            </w:r>
          </w:p>
        </w:tc>
        <w:tc>
          <w:tcPr>
            <w:tcW w:w="823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1</w:t>
            </w:r>
          </w:p>
        </w:tc>
        <w:tc>
          <w:tcPr>
            <w:tcW w:w="822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1</w:t>
            </w:r>
          </w:p>
        </w:tc>
        <w:tc>
          <w:tcPr>
            <w:tcW w:w="822" w:type="dxa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822" w:type="dxa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823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1</w:t>
            </w:r>
          </w:p>
        </w:tc>
        <w:tc>
          <w:tcPr>
            <w:tcW w:w="822" w:type="dxa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822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1</w:t>
            </w:r>
          </w:p>
        </w:tc>
        <w:tc>
          <w:tcPr>
            <w:tcW w:w="822" w:type="dxa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822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2</w:t>
            </w:r>
          </w:p>
        </w:tc>
        <w:tc>
          <w:tcPr>
            <w:tcW w:w="823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</w:tcPr>
          <w:p>
            <w:pPr>
              <w:jc w:val="center"/>
              <w:rPr>
                <w:color w:val="000000"/>
                <w:highlight w:val="none"/>
              </w:rPr>
            </w:pPr>
          </w:p>
        </w:tc>
        <w:tc>
          <w:tcPr>
            <w:tcW w:w="822" w:type="dxa"/>
          </w:tcPr>
          <w:p>
            <w:pPr>
              <w:jc w:val="center"/>
              <w:rPr>
                <w:color w:val="000000"/>
                <w:highlight w:val="none"/>
              </w:rPr>
            </w:pPr>
            <w:r>
              <w:rPr>
                <w:rFonts w:hint="eastAsia"/>
                <w:color w:val="000000"/>
                <w:highlight w:val="none"/>
              </w:rPr>
              <w:t>2</w:t>
            </w:r>
          </w:p>
        </w:tc>
        <w:tc>
          <w:tcPr>
            <w:tcW w:w="822" w:type="dxa"/>
          </w:tcPr>
          <w:p>
            <w:pPr>
              <w:jc w:val="center"/>
              <w:rPr>
                <w:color w:val="000000"/>
                <w:highlight w:val="none"/>
              </w:rPr>
            </w:pPr>
          </w:p>
        </w:tc>
        <w:tc>
          <w:tcPr>
            <w:tcW w:w="822" w:type="dxa"/>
          </w:tcPr>
          <w:p>
            <w:pPr>
              <w:jc w:val="center"/>
              <w:rPr>
                <w:color w:val="000000"/>
                <w:highlight w:val="none"/>
              </w:rPr>
            </w:pPr>
          </w:p>
        </w:tc>
        <w:tc>
          <w:tcPr>
            <w:tcW w:w="823" w:type="dxa"/>
          </w:tcPr>
          <w:p>
            <w:pPr>
              <w:jc w:val="center"/>
              <w:rPr>
                <w:color w:val="000000"/>
                <w:highlight w:val="none"/>
              </w:rPr>
            </w:pPr>
            <w:r>
              <w:rPr>
                <w:rFonts w:hint="eastAsia"/>
                <w:color w:val="000000"/>
                <w:highlight w:val="none"/>
              </w:rPr>
              <w:t>4</w:t>
            </w:r>
          </w:p>
        </w:tc>
        <w:tc>
          <w:tcPr>
            <w:tcW w:w="822" w:type="dxa"/>
          </w:tcPr>
          <w:p>
            <w:pPr>
              <w:jc w:val="center"/>
              <w:rPr>
                <w:color w:val="000000"/>
                <w:highlight w:val="none"/>
              </w:rPr>
            </w:pPr>
          </w:p>
        </w:tc>
        <w:tc>
          <w:tcPr>
            <w:tcW w:w="822" w:type="dxa"/>
          </w:tcPr>
          <w:p>
            <w:pPr>
              <w:jc w:val="center"/>
              <w:rPr>
                <w:color w:val="000000"/>
                <w:highlight w:val="none"/>
              </w:rPr>
            </w:pPr>
            <w:r>
              <w:rPr>
                <w:rFonts w:hint="eastAsia"/>
                <w:color w:val="000000"/>
                <w:highlight w:val="none"/>
              </w:rPr>
              <w:t>4</w:t>
            </w:r>
          </w:p>
        </w:tc>
        <w:tc>
          <w:tcPr>
            <w:tcW w:w="822" w:type="dxa"/>
          </w:tcPr>
          <w:p>
            <w:pPr>
              <w:jc w:val="center"/>
              <w:rPr>
                <w:color w:val="000000"/>
                <w:highlight w:val="none"/>
              </w:rPr>
            </w:pPr>
          </w:p>
        </w:tc>
        <w:tc>
          <w:tcPr>
            <w:tcW w:w="822" w:type="dxa"/>
          </w:tcPr>
          <w:p>
            <w:pPr>
              <w:jc w:val="center"/>
              <w:rPr>
                <w:color w:val="000000"/>
                <w:highlight w:val="none"/>
              </w:rPr>
            </w:pPr>
            <w:r>
              <w:rPr>
                <w:rFonts w:hint="eastAsia"/>
                <w:color w:val="000000"/>
                <w:highlight w:val="none"/>
              </w:rPr>
              <w:t>4</w:t>
            </w:r>
          </w:p>
        </w:tc>
        <w:tc>
          <w:tcPr>
            <w:tcW w:w="823" w:type="dxa"/>
          </w:tcPr>
          <w:p>
            <w:pPr>
              <w:jc w:val="center"/>
              <w:rPr>
                <w:color w:val="000000"/>
                <w:highlight w:val="none"/>
              </w:rPr>
            </w:pPr>
            <w:r>
              <w:rPr>
                <w:rFonts w:hint="eastAsia"/>
                <w:color w:val="000000"/>
                <w:highlight w:val="none"/>
              </w:rPr>
              <w:t>4</w:t>
            </w:r>
          </w:p>
        </w:tc>
      </w:tr>
    </w:tbl>
    <w:p>
      <w:pPr>
        <w:rPr>
          <w:rFonts w:hint="eastAsia" w:ascii="Times New Roman" w:hAnsi="Times New Roman" w:eastAsia="宋体"/>
          <w:sz w:val="21"/>
          <w:szCs w:val="21"/>
          <w:highlight w:val="none"/>
        </w:rPr>
      </w:pPr>
    </w:p>
    <w:p>
      <w:pPr>
        <w:rPr>
          <w:rFonts w:hint="eastAsia" w:ascii="Times New Roman" w:hAnsi="Times New Roman" w:eastAsia="宋体"/>
          <w:sz w:val="21"/>
          <w:szCs w:val="21"/>
          <w:highlight w:val="none"/>
        </w:rPr>
      </w:pPr>
    </w:p>
    <w:p>
      <w:pPr>
        <w:pStyle w:val="4"/>
        <w:numPr>
          <w:ilvl w:val="0"/>
          <w:numId w:val="1"/>
        </w:numPr>
        <w:spacing w:line="360" w:lineRule="auto"/>
        <w:ind w:left="0"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作业上交要求</w:t>
      </w:r>
    </w:p>
    <w:p>
      <w:pPr>
        <w:pStyle w:val="4"/>
        <w:numPr>
          <w:ilvl w:val="0"/>
          <w:numId w:val="3"/>
        </w:numPr>
        <w:spacing w:line="360" w:lineRule="auto"/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文件名：</w:t>
      </w:r>
      <w:r>
        <w:rPr>
          <w:rFonts w:hint="eastAsia"/>
          <w:b/>
          <w:color w:val="FF0000"/>
          <w:sz w:val="24"/>
          <w:szCs w:val="24"/>
        </w:rPr>
        <w:t>学号姓名第</w:t>
      </w:r>
      <w:r>
        <w:rPr>
          <w:rFonts w:hint="eastAsia"/>
          <w:b/>
          <w:color w:val="FF0000"/>
          <w:sz w:val="24"/>
          <w:szCs w:val="24"/>
          <w:lang w:val="en-US" w:eastAsia="zh-CN"/>
        </w:rPr>
        <w:t>13</w:t>
      </w:r>
      <w:r>
        <w:rPr>
          <w:rFonts w:hint="eastAsia"/>
          <w:b/>
          <w:color w:val="FF0000"/>
          <w:sz w:val="24"/>
          <w:szCs w:val="24"/>
        </w:rPr>
        <w:t>次作业.docx</w:t>
      </w:r>
    </w:p>
    <w:p>
      <w:pPr>
        <w:pStyle w:val="4"/>
        <w:numPr>
          <w:ilvl w:val="0"/>
          <w:numId w:val="3"/>
        </w:numPr>
        <w:spacing w:line="360" w:lineRule="auto"/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上交时间：</w:t>
      </w:r>
      <w:r>
        <w:rPr>
          <w:rFonts w:hint="eastAsia"/>
          <w:sz w:val="24"/>
          <w:szCs w:val="24"/>
        </w:rPr>
        <w:t>2022.</w:t>
      </w:r>
      <w:r>
        <w:rPr>
          <w:rFonts w:hint="eastAsia"/>
          <w:sz w:val="24"/>
          <w:szCs w:val="24"/>
          <w:lang w:val="en-US" w:eastAsia="zh-CN"/>
        </w:rPr>
        <w:t>11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  <w:lang w:val="en-US" w:eastAsia="zh-CN"/>
        </w:rPr>
        <w:t>7</w:t>
      </w:r>
      <w:r>
        <w:rPr>
          <w:rFonts w:hint="eastAsia"/>
          <w:sz w:val="24"/>
          <w:szCs w:val="24"/>
        </w:rPr>
        <w:t>晚8点之前，过期不收</w:t>
      </w:r>
    </w:p>
    <w:p>
      <w:pPr>
        <w:pStyle w:val="4"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将word文档上传至</w:t>
      </w:r>
      <w:r>
        <w:rPr>
          <w:rFonts w:hint="eastAsia"/>
          <w:b/>
          <w:color w:val="FF0000"/>
          <w:sz w:val="24"/>
          <w:szCs w:val="24"/>
          <w:lang w:val="en-US" w:eastAsia="zh-CN"/>
        </w:rPr>
        <w:t>超星平台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FF7E73"/>
    <w:multiLevelType w:val="singleLevel"/>
    <w:tmpl w:val="BCFF7E7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29255A2"/>
    <w:multiLevelType w:val="multilevel"/>
    <w:tmpl w:val="329255A2"/>
    <w:lvl w:ilvl="0" w:tentative="0">
      <w:start w:val="1"/>
      <w:numFmt w:val="decimal"/>
      <w:lvlText w:val="%1、"/>
      <w:lvlJc w:val="left"/>
      <w:pPr>
        <w:ind w:left="170" w:hanging="170"/>
      </w:pPr>
      <w:rPr>
        <w:rFonts w:asciiTheme="minorHAnsi" w:hAnsiTheme="minorHAnsi" w:eastAsiaTheme="minorEastAsia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13050C"/>
    <w:multiLevelType w:val="multilevel"/>
    <w:tmpl w:val="6F13050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BhMmYzNjljZDIwYThmZjM2ZmY0MGRmZTFhMWNmMzEifQ=="/>
  </w:docVars>
  <w:rsids>
    <w:rsidRoot w:val="00000000"/>
    <w:rsid w:val="02377801"/>
    <w:rsid w:val="024A0BB7"/>
    <w:rsid w:val="03522419"/>
    <w:rsid w:val="05243941"/>
    <w:rsid w:val="05AD0695"/>
    <w:rsid w:val="06FA2BAB"/>
    <w:rsid w:val="0A6E5D8A"/>
    <w:rsid w:val="0B8213C1"/>
    <w:rsid w:val="0DA16476"/>
    <w:rsid w:val="0DE93979"/>
    <w:rsid w:val="0DF57479"/>
    <w:rsid w:val="0E796AAB"/>
    <w:rsid w:val="0EC26983"/>
    <w:rsid w:val="0F515C7A"/>
    <w:rsid w:val="0FAF608B"/>
    <w:rsid w:val="0FB00BF3"/>
    <w:rsid w:val="10973B61"/>
    <w:rsid w:val="10FD39C4"/>
    <w:rsid w:val="16797F90"/>
    <w:rsid w:val="17FB6783"/>
    <w:rsid w:val="18264CAD"/>
    <w:rsid w:val="1925625B"/>
    <w:rsid w:val="19E0082F"/>
    <w:rsid w:val="1BA710FC"/>
    <w:rsid w:val="1D8A4831"/>
    <w:rsid w:val="1F703EFB"/>
    <w:rsid w:val="1FED554B"/>
    <w:rsid w:val="20472529"/>
    <w:rsid w:val="23757D31"/>
    <w:rsid w:val="24967F5F"/>
    <w:rsid w:val="249935AC"/>
    <w:rsid w:val="25ED1E01"/>
    <w:rsid w:val="297D524A"/>
    <w:rsid w:val="299D769A"/>
    <w:rsid w:val="2A91682F"/>
    <w:rsid w:val="2C242073"/>
    <w:rsid w:val="2DC84F02"/>
    <w:rsid w:val="33C51D10"/>
    <w:rsid w:val="342C54EE"/>
    <w:rsid w:val="345B6803"/>
    <w:rsid w:val="35BF7B87"/>
    <w:rsid w:val="364C2B74"/>
    <w:rsid w:val="385B52F0"/>
    <w:rsid w:val="3C461E13"/>
    <w:rsid w:val="3D851ED1"/>
    <w:rsid w:val="3DF064DB"/>
    <w:rsid w:val="3E1E5173"/>
    <w:rsid w:val="3E2A0D87"/>
    <w:rsid w:val="3E587BDC"/>
    <w:rsid w:val="41492928"/>
    <w:rsid w:val="42E44134"/>
    <w:rsid w:val="42EC0697"/>
    <w:rsid w:val="450B1E4C"/>
    <w:rsid w:val="468A6C04"/>
    <w:rsid w:val="474A139A"/>
    <w:rsid w:val="484F02A2"/>
    <w:rsid w:val="4DA52ED8"/>
    <w:rsid w:val="4E0631B0"/>
    <w:rsid w:val="4FB624CB"/>
    <w:rsid w:val="53FF532C"/>
    <w:rsid w:val="56F664B8"/>
    <w:rsid w:val="57CE11E3"/>
    <w:rsid w:val="5B172EA1"/>
    <w:rsid w:val="5BAA7871"/>
    <w:rsid w:val="5BEA5420"/>
    <w:rsid w:val="5EFC4888"/>
    <w:rsid w:val="606C5D57"/>
    <w:rsid w:val="61D05B58"/>
    <w:rsid w:val="63293771"/>
    <w:rsid w:val="64D140C0"/>
    <w:rsid w:val="65614A64"/>
    <w:rsid w:val="65DF45BB"/>
    <w:rsid w:val="67FC76A6"/>
    <w:rsid w:val="69511235"/>
    <w:rsid w:val="6960256B"/>
    <w:rsid w:val="6EE80984"/>
    <w:rsid w:val="6F466BD9"/>
    <w:rsid w:val="709F5073"/>
    <w:rsid w:val="710D46D2"/>
    <w:rsid w:val="73076EFF"/>
    <w:rsid w:val="73AA4775"/>
    <w:rsid w:val="748541AE"/>
    <w:rsid w:val="748862C1"/>
    <w:rsid w:val="75355FA6"/>
    <w:rsid w:val="75E11C8A"/>
    <w:rsid w:val="7B89758F"/>
    <w:rsid w:val="7BDE7397"/>
    <w:rsid w:val="7C480CB4"/>
    <w:rsid w:val="7C943EFA"/>
    <w:rsid w:val="7F3A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1683</Words>
  <Characters>1958</Characters>
  <Lines>0</Lines>
  <Paragraphs>0</Paragraphs>
  <TotalTime>4</TotalTime>
  <ScaleCrop>false</ScaleCrop>
  <LinksUpToDate>false</LinksUpToDate>
  <CharactersWithSpaces>2034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2022-09-14T17:50:00Z</dcterms:created>
  <dc:creator>Administrator</dc:creator>
  <cp:lastModifiedBy>15174212938</cp:lastModifiedBy>
  <dcterms:modified xsi:type="dcterms:W3CDTF">2022-12-08T01:00:51Z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AE6177238DDD4C29AE71F02B6445A2A7</vt:lpwstr>
  </property>
</Properties>
</file>