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header92.xml" ContentType="application/vnd.openxmlformats-officedocument.wordprocessingml.header+xml"/>
  <Override PartName="/word/footer92.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97.xml" ContentType="application/vnd.openxmlformats-officedocument.wordprocessingml.header+xml"/>
  <Override PartName="/word/footer97.xml" ContentType="application/vnd.openxmlformats-officedocument.wordprocessingml.footer+xml"/>
  <Override PartName="/word/header98.xml" ContentType="application/vnd.openxmlformats-officedocument.wordprocessingml.header+xml"/>
  <Override PartName="/word/header99.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00.xml" ContentType="application/vnd.openxmlformats-officedocument.wordprocessingml.header+xml"/>
  <Override PartName="/word/footer100.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22.xml" ContentType="application/vnd.openxmlformats-officedocument.wordprocessingml.header+xml"/>
  <Override PartName="/word/footer122.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footer123.xml" ContentType="application/vnd.openxmlformats-officedocument.wordprocessingml.footer+xml"/>
  <Override PartName="/word/footer1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1B6C4" w14:textId="77777777" w:rsidR="00F254C9" w:rsidRDefault="00CD7195">
      <w:pPr>
        <w:pStyle w:val="Heading110"/>
        <w:keepNext/>
        <w:keepLines/>
        <w:sectPr w:rsidR="00F254C9">
          <w:headerReference w:type="even" r:id="rId7"/>
          <w:headerReference w:type="default" r:id="rId8"/>
          <w:footerReference w:type="even" r:id="rId9"/>
          <w:footerReference w:type="default" r:id="rId10"/>
          <w:pgSz w:w="11900" w:h="16840"/>
          <w:pgMar w:top="3297" w:right="1730" w:bottom="3297" w:left="1666" w:header="0" w:footer="3" w:gutter="0"/>
          <w:pgNumType w:start="1"/>
          <w:cols w:space="720"/>
          <w:noEndnote/>
          <w:docGrid w:linePitch="360"/>
        </w:sectPr>
      </w:pPr>
      <w:bookmarkStart w:id="0" w:name="bookmark0"/>
      <w:bookmarkStart w:id="1" w:name="bookmark1"/>
      <w:bookmarkStart w:id="2" w:name="bookmark2"/>
      <w:r>
        <w:t>毛概复习题</w:t>
      </w:r>
      <w:bookmarkEnd w:id="0"/>
      <w:bookmarkEnd w:id="1"/>
      <w:bookmarkEnd w:id="2"/>
    </w:p>
    <w:p w14:paraId="7C1D2EBA" w14:textId="77777777" w:rsidR="00F254C9" w:rsidRDefault="00CD7195">
      <w:pPr>
        <w:pStyle w:val="Heading210"/>
        <w:keepNext/>
        <w:keepLines/>
      </w:pPr>
      <w:bookmarkStart w:id="3" w:name="bookmark6"/>
      <w:bookmarkStart w:id="4" w:name="bookmark7"/>
      <w:bookmarkStart w:id="5" w:name="bookmark8"/>
      <w:r>
        <w:lastRenderedPageBreak/>
        <w:t>客观试题部分</w:t>
      </w:r>
      <w:bookmarkEnd w:id="3"/>
      <w:bookmarkEnd w:id="4"/>
      <w:bookmarkEnd w:id="5"/>
    </w:p>
    <w:p w14:paraId="06969840" w14:textId="77777777" w:rsidR="00F254C9" w:rsidRDefault="00CD7195">
      <w:pPr>
        <w:pStyle w:val="Heading310"/>
        <w:keepNext/>
        <w:keepLines/>
        <w:spacing w:after="60"/>
      </w:pPr>
      <w:bookmarkStart w:id="6" w:name="bookmark10"/>
      <w:bookmarkStart w:id="7" w:name="bookmark11"/>
      <w:bookmarkStart w:id="8" w:name="bookmark9"/>
      <w:r>
        <w:t>第一章毛泽东思想及其历史地位</w:t>
      </w:r>
      <w:bookmarkEnd w:id="6"/>
      <w:bookmarkEnd w:id="7"/>
      <w:bookmarkEnd w:id="8"/>
    </w:p>
    <w:p w14:paraId="5A5B7A55" w14:textId="77777777" w:rsidR="00F254C9" w:rsidRDefault="00CD7195">
      <w:pPr>
        <w:pStyle w:val="Bodytext10"/>
        <w:spacing w:line="409" w:lineRule="exact"/>
      </w:pPr>
      <w:r>
        <w:t>一、单项选择题</w:t>
      </w:r>
    </w:p>
    <w:p w14:paraId="0270F9BB" w14:textId="77777777" w:rsidR="00F254C9" w:rsidRDefault="00CD7195">
      <w:pPr>
        <w:pStyle w:val="Bodytext10"/>
        <w:numPr>
          <w:ilvl w:val="0"/>
          <w:numId w:val="2"/>
        </w:numPr>
        <w:spacing w:line="409" w:lineRule="exact"/>
        <w:jc w:val="both"/>
      </w:pPr>
      <w:bookmarkStart w:id="9" w:name="bookmark12"/>
      <w:bookmarkEnd w:id="9"/>
      <w:r>
        <w:t>毛泽东指出：</w:t>
      </w:r>
      <w:r>
        <w:rPr>
          <w:lang w:val="zh-CN" w:eastAsia="zh-CN" w:bidi="zh-CN"/>
        </w:rPr>
        <w:t>“</w:t>
      </w:r>
      <w:r>
        <w:rPr>
          <w:lang w:val="zh-CN" w:eastAsia="zh-CN" w:bidi="zh-CN"/>
        </w:rPr>
        <w:t>成</w:t>
      </w:r>
      <w:r>
        <w:t>为伟大中华民族之一部分而与这个民族血肉相连的共产党员，离开中</w:t>
      </w:r>
      <w:r>
        <w:t xml:space="preserve"> </w:t>
      </w:r>
      <w:r>
        <w:t>国特点来谈马克思主义，只是抽象的空洞的马克思主义。因此，马克思主义的中国化，使</w:t>
      </w:r>
      <w:r>
        <w:t xml:space="preserve"> </w:t>
      </w:r>
      <w:r>
        <w:t>之在其每一表现中带着中国的特征，即是说，按照中国的特点去应用它，成为全党亟待了</w:t>
      </w:r>
      <w:r>
        <w:t xml:space="preserve"> </w:t>
      </w:r>
      <w:r>
        <w:t>解并亟须解决的问题。</w:t>
      </w:r>
      <w:r>
        <w:t>'‘</w:t>
      </w:r>
      <w:r>
        <w:t>这是毛泽东最先正式提出</w:t>
      </w:r>
      <w:r>
        <w:rPr>
          <w:lang w:val="zh-CN" w:eastAsia="zh-CN" w:bidi="zh-CN"/>
        </w:rPr>
        <w:t>“</w:t>
      </w:r>
      <w:r>
        <w:rPr>
          <w:lang w:val="zh-CN" w:eastAsia="zh-CN" w:bidi="zh-CN"/>
        </w:rPr>
        <w:t>马</w:t>
      </w:r>
      <w:r>
        <w:t>克思主义中国化</w:t>
      </w:r>
      <w:r>
        <w:t>”</w:t>
      </w:r>
      <w:r>
        <w:t>的科学命题。他是</w:t>
      </w:r>
      <w:r>
        <w:t xml:space="preserve"> </w:t>
      </w:r>
      <w:r>
        <w:t>在</w:t>
      </w:r>
    </w:p>
    <w:p w14:paraId="43292F29" w14:textId="77777777" w:rsidR="00F254C9" w:rsidRDefault="00CD7195">
      <w:pPr>
        <w:pStyle w:val="Bodytext10"/>
        <w:numPr>
          <w:ilvl w:val="0"/>
          <w:numId w:val="3"/>
        </w:numPr>
        <w:tabs>
          <w:tab w:val="left" w:pos="337"/>
        </w:tabs>
        <w:spacing w:line="418" w:lineRule="exact"/>
      </w:pPr>
      <w:bookmarkStart w:id="10" w:name="bookmark13"/>
      <w:bookmarkEnd w:id="10"/>
      <w:r>
        <w:rPr>
          <w:rFonts w:ascii="Times New Roman" w:eastAsia="Times New Roman" w:hAnsi="Times New Roman" w:cs="Times New Roman"/>
          <w:b/>
          <w:bCs/>
          <w:sz w:val="19"/>
          <w:szCs w:val="19"/>
        </w:rPr>
        <w:t>1938</w:t>
      </w:r>
      <w:r>
        <w:t>年六届六中全会上《论新阶段》的政治报告提出的</w:t>
      </w:r>
    </w:p>
    <w:p w14:paraId="1E030287" w14:textId="77777777" w:rsidR="00F254C9" w:rsidRDefault="00CD7195">
      <w:pPr>
        <w:pStyle w:val="Bodytext10"/>
        <w:numPr>
          <w:ilvl w:val="0"/>
          <w:numId w:val="3"/>
        </w:numPr>
        <w:tabs>
          <w:tab w:val="left" w:pos="337"/>
        </w:tabs>
        <w:spacing w:line="418" w:lineRule="exact"/>
      </w:pPr>
      <w:bookmarkStart w:id="11" w:name="bookmark14"/>
      <w:bookmarkEnd w:id="11"/>
      <w:r>
        <w:rPr>
          <w:rFonts w:ascii="Times New Roman" w:eastAsia="Times New Roman" w:hAnsi="Times New Roman" w:cs="Times New Roman"/>
          <w:b/>
          <w:bCs/>
          <w:sz w:val="19"/>
          <w:szCs w:val="19"/>
        </w:rPr>
        <w:t>1935</w:t>
      </w:r>
      <w:r>
        <w:t>年遵义会议讲话中提出的</w:t>
      </w:r>
    </w:p>
    <w:p w14:paraId="7484BC39" w14:textId="77777777" w:rsidR="00F254C9" w:rsidRDefault="00CD7195">
      <w:pPr>
        <w:pStyle w:val="Bodytext10"/>
        <w:numPr>
          <w:ilvl w:val="0"/>
          <w:numId w:val="3"/>
        </w:numPr>
        <w:tabs>
          <w:tab w:val="left" w:pos="337"/>
        </w:tabs>
        <w:spacing w:line="418" w:lineRule="exact"/>
      </w:pPr>
      <w:bookmarkStart w:id="12" w:name="bookmark15"/>
      <w:bookmarkEnd w:id="12"/>
      <w:r>
        <w:rPr>
          <w:rFonts w:ascii="Times New Roman" w:eastAsia="Times New Roman" w:hAnsi="Times New Roman" w:cs="Times New Roman"/>
          <w:b/>
          <w:bCs/>
          <w:sz w:val="19"/>
          <w:szCs w:val="19"/>
        </w:rPr>
        <w:t>1942</w:t>
      </w:r>
      <w:r>
        <w:t>年延安整风中提出的</w:t>
      </w:r>
    </w:p>
    <w:p w14:paraId="2335C5FA" w14:textId="77777777" w:rsidR="00F254C9" w:rsidRDefault="00CD7195">
      <w:pPr>
        <w:pStyle w:val="Bodytext10"/>
        <w:numPr>
          <w:ilvl w:val="0"/>
          <w:numId w:val="3"/>
        </w:numPr>
        <w:tabs>
          <w:tab w:val="left" w:pos="337"/>
        </w:tabs>
        <w:spacing w:line="418" w:lineRule="exact"/>
      </w:pPr>
      <w:bookmarkStart w:id="13" w:name="bookmark16"/>
      <w:bookmarkEnd w:id="13"/>
      <w:r>
        <w:rPr>
          <w:rFonts w:ascii="Times New Roman" w:eastAsia="Times New Roman" w:hAnsi="Times New Roman" w:cs="Times New Roman"/>
          <w:b/>
          <w:bCs/>
          <w:sz w:val="19"/>
          <w:szCs w:val="19"/>
        </w:rPr>
        <w:t>1945</w:t>
      </w:r>
      <w:r>
        <w:t>年党的七大报告中提出的</w:t>
      </w:r>
    </w:p>
    <w:p w14:paraId="60F8D79E" w14:textId="77777777" w:rsidR="00F254C9" w:rsidRDefault="00CD7195">
      <w:pPr>
        <w:pStyle w:val="Bodytext10"/>
        <w:numPr>
          <w:ilvl w:val="0"/>
          <w:numId w:val="2"/>
        </w:numPr>
        <w:tabs>
          <w:tab w:val="left" w:pos="344"/>
        </w:tabs>
        <w:spacing w:line="418" w:lineRule="exact"/>
      </w:pPr>
      <w:bookmarkStart w:id="14" w:name="bookmark17"/>
      <w:bookmarkEnd w:id="14"/>
      <w:r>
        <w:t>中国共产党对马克思主义中国化的问题形成全党共识是在</w:t>
      </w:r>
    </w:p>
    <w:p w14:paraId="4574B365" w14:textId="28F3745F" w:rsidR="00F254C9" w:rsidRDefault="004438B1" w:rsidP="004438B1">
      <w:pPr>
        <w:pStyle w:val="Bodytext10"/>
        <w:tabs>
          <w:tab w:val="left" w:pos="4010"/>
        </w:tabs>
        <w:spacing w:line="418" w:lineRule="exact"/>
      </w:pPr>
      <w:bookmarkStart w:id="15" w:name="bookmark18"/>
      <w:bookmarkEnd w:id="15"/>
      <w:r>
        <w:rPr>
          <w:rFonts w:eastAsia="PMingLiU"/>
        </w:rPr>
        <w:t>A.</w:t>
      </w:r>
      <w:r w:rsidR="00CD7195">
        <w:t>党的六届六中全会后</w:t>
      </w:r>
      <w:r w:rsidR="00CD7195">
        <w:tab/>
      </w:r>
      <w:r w:rsidR="00CD7195">
        <w:rPr>
          <w:rFonts w:ascii="Times New Roman" w:eastAsia="Times New Roman" w:hAnsi="Times New Roman" w:cs="Times New Roman"/>
          <w:b/>
          <w:bCs/>
          <w:sz w:val="19"/>
          <w:szCs w:val="19"/>
          <w:lang w:val="en-US" w:eastAsia="zh-CN" w:bidi="en-US"/>
        </w:rPr>
        <w:t>B.</w:t>
      </w:r>
      <w:r w:rsidR="00CD7195">
        <w:t>遵义会议后</w:t>
      </w:r>
    </w:p>
    <w:p w14:paraId="29131238" w14:textId="77777777" w:rsidR="00F254C9" w:rsidRDefault="00CD7195">
      <w:pPr>
        <w:pStyle w:val="Bodytext10"/>
        <w:tabs>
          <w:tab w:val="left" w:pos="4010"/>
        </w:tabs>
        <w:spacing w:line="418" w:lineRule="exact"/>
      </w:pPr>
      <w:r>
        <w:rPr>
          <w:rFonts w:ascii="Times New Roman" w:eastAsia="Times New Roman" w:hAnsi="Times New Roman" w:cs="Times New Roman"/>
          <w:b/>
          <w:bCs/>
          <w:sz w:val="19"/>
          <w:szCs w:val="19"/>
          <w:lang w:val="en-US" w:eastAsia="zh-CN" w:bidi="en-US"/>
        </w:rPr>
        <w:t>C.</w:t>
      </w:r>
      <w:r>
        <w:t>延安整风后</w:t>
      </w:r>
      <w:r>
        <w:tab/>
      </w:r>
      <w:r>
        <w:rPr>
          <w:rFonts w:ascii="Times New Roman" w:eastAsia="Times New Roman" w:hAnsi="Times New Roman" w:cs="Times New Roman"/>
          <w:b/>
          <w:bCs/>
          <w:sz w:val="19"/>
          <w:szCs w:val="19"/>
          <w:lang w:val="en-US" w:eastAsia="zh-CN" w:bidi="en-US"/>
        </w:rPr>
        <w:t>D.</w:t>
      </w:r>
      <w:r>
        <w:t>党的七大后</w:t>
      </w:r>
    </w:p>
    <w:p w14:paraId="5BAEB0BB" w14:textId="77777777" w:rsidR="00F254C9" w:rsidRDefault="00CD7195">
      <w:pPr>
        <w:pStyle w:val="Bodytext10"/>
        <w:numPr>
          <w:ilvl w:val="0"/>
          <w:numId w:val="2"/>
        </w:numPr>
        <w:tabs>
          <w:tab w:val="left" w:pos="344"/>
        </w:tabs>
        <w:spacing w:line="418" w:lineRule="exact"/>
      </w:pPr>
      <w:bookmarkStart w:id="16" w:name="bookmark19"/>
      <w:bookmarkEnd w:id="16"/>
      <w:r>
        <w:t>中国共产党在领导中国革命、建设和改革的长期实践中，实现了马克思主义与中国实际</w:t>
      </w:r>
      <w:r>
        <w:t xml:space="preserve"> </w:t>
      </w:r>
      <w:r>
        <w:t>相结合，产生了重大理论成果。马克思主义中国化的最新理论成果是</w:t>
      </w:r>
    </w:p>
    <w:p w14:paraId="57BECD39" w14:textId="77777777" w:rsidR="00F254C9" w:rsidRDefault="00CD7195">
      <w:pPr>
        <w:pStyle w:val="Bodytext10"/>
        <w:tabs>
          <w:tab w:val="left" w:pos="4010"/>
        </w:tabs>
        <w:spacing w:line="418" w:lineRule="exact"/>
      </w:pPr>
      <w:r>
        <w:rPr>
          <w:rFonts w:ascii="Times New Roman" w:eastAsia="Times New Roman" w:hAnsi="Times New Roman" w:cs="Times New Roman"/>
          <w:b/>
          <w:bCs/>
          <w:sz w:val="19"/>
          <w:szCs w:val="19"/>
          <w:lang w:val="en-US" w:eastAsia="zh-CN" w:bidi="en-US"/>
        </w:rPr>
        <w:t>A.</w:t>
      </w:r>
      <w:r>
        <w:t>邓小平理论</w:t>
      </w:r>
      <w:r>
        <w:tab/>
      </w:r>
      <w:r>
        <w:rPr>
          <w:rFonts w:ascii="Times New Roman" w:eastAsia="Times New Roman" w:hAnsi="Times New Roman" w:cs="Times New Roman"/>
          <w:b/>
          <w:bCs/>
          <w:sz w:val="19"/>
          <w:szCs w:val="19"/>
          <w:lang w:val="en-US" w:eastAsia="zh-CN" w:bidi="en-US"/>
        </w:rPr>
        <w:t xml:space="preserve">B. </w:t>
      </w:r>
      <w:r>
        <w:rPr>
          <w:lang w:val="zh-CN" w:eastAsia="zh-CN" w:bidi="zh-CN"/>
        </w:rPr>
        <w:t>“</w:t>
      </w:r>
      <w:r>
        <w:rPr>
          <w:lang w:val="zh-CN" w:eastAsia="zh-CN" w:bidi="zh-CN"/>
        </w:rPr>
        <w:t>三个</w:t>
      </w:r>
      <w:r>
        <w:t>代表</w:t>
      </w:r>
      <w:r>
        <w:t>”</w:t>
      </w:r>
      <w:r>
        <w:t>重要思想</w:t>
      </w:r>
    </w:p>
    <w:p w14:paraId="4DD3F500" w14:textId="77777777" w:rsidR="00F254C9" w:rsidRDefault="00CD7195">
      <w:pPr>
        <w:pStyle w:val="Bodytext10"/>
        <w:tabs>
          <w:tab w:val="left" w:pos="4010"/>
        </w:tabs>
        <w:spacing w:line="418" w:lineRule="exact"/>
      </w:pPr>
      <w:r>
        <w:rPr>
          <w:rFonts w:ascii="Times New Roman" w:eastAsia="Times New Roman" w:hAnsi="Times New Roman" w:cs="Times New Roman"/>
          <w:b/>
          <w:bCs/>
          <w:sz w:val="19"/>
          <w:szCs w:val="19"/>
          <w:lang w:val="en-US" w:eastAsia="zh-CN" w:bidi="en-US"/>
        </w:rPr>
        <w:t>C.</w:t>
      </w:r>
      <w:r>
        <w:t>科学发展观</w:t>
      </w:r>
      <w:r>
        <w:tab/>
      </w:r>
      <w:r>
        <w:rPr>
          <w:rFonts w:ascii="Times New Roman" w:eastAsia="Times New Roman" w:hAnsi="Times New Roman" w:cs="Times New Roman"/>
          <w:b/>
          <w:bCs/>
          <w:sz w:val="19"/>
          <w:szCs w:val="19"/>
          <w:lang w:val="en-US" w:eastAsia="zh-CN" w:bidi="en-US"/>
        </w:rPr>
        <w:t>D.</w:t>
      </w:r>
      <w:r>
        <w:t>习近平新时代中国特色社会主义思想</w:t>
      </w:r>
    </w:p>
    <w:p w14:paraId="576ACD0D" w14:textId="77777777" w:rsidR="00F254C9" w:rsidRDefault="00CD7195">
      <w:pPr>
        <w:pStyle w:val="Bodytext10"/>
        <w:numPr>
          <w:ilvl w:val="0"/>
          <w:numId w:val="2"/>
        </w:numPr>
        <w:tabs>
          <w:tab w:val="left" w:pos="344"/>
        </w:tabs>
        <w:spacing w:after="140" w:line="418" w:lineRule="exact"/>
      </w:pPr>
      <w:bookmarkStart w:id="17" w:name="bookmark20"/>
      <w:bookmarkEnd w:id="17"/>
      <w:r>
        <w:t>毛泽东思想确立为党的指导思想的会议是</w:t>
      </w:r>
    </w:p>
    <w:p w14:paraId="37495393" w14:textId="77777777" w:rsidR="00F254C9" w:rsidRDefault="00CD7195">
      <w:pPr>
        <w:pStyle w:val="Bodytext10"/>
        <w:spacing w:after="140" w:line="240" w:lineRule="auto"/>
      </w:pPr>
      <w:r>
        <w:rPr>
          <w:rFonts w:ascii="Times New Roman" w:eastAsia="Times New Roman" w:hAnsi="Times New Roman" w:cs="Times New Roman"/>
          <w:b/>
          <w:bCs/>
          <w:sz w:val="19"/>
          <w:szCs w:val="19"/>
          <w:lang w:val="en-US" w:bidi="en-US"/>
        </w:rPr>
        <w:t>A.</w:t>
      </w:r>
      <w:r>
        <w:t>党的六大</w:t>
      </w:r>
      <w:r>
        <w:rPr>
          <w:rFonts w:ascii="Times New Roman" w:eastAsia="Times New Roman" w:hAnsi="Times New Roman" w:cs="Times New Roman"/>
          <w:b/>
          <w:bCs/>
          <w:sz w:val="19"/>
          <w:szCs w:val="19"/>
          <w:lang w:val="en-US" w:bidi="en-US"/>
        </w:rPr>
        <w:t>B,</w:t>
      </w:r>
      <w:r>
        <w:t>党的七大</w:t>
      </w:r>
      <w:r>
        <w:rPr>
          <w:rFonts w:ascii="Times New Roman" w:eastAsia="Times New Roman" w:hAnsi="Times New Roman" w:cs="Times New Roman"/>
          <w:b/>
          <w:bCs/>
          <w:sz w:val="19"/>
          <w:szCs w:val="19"/>
          <w:lang w:val="en-US" w:bidi="en-US"/>
        </w:rPr>
        <w:t>C.</w:t>
      </w:r>
      <w:r>
        <w:t>党的八大</w:t>
      </w:r>
      <w:r>
        <w:rPr>
          <w:rFonts w:ascii="Times New Roman" w:eastAsia="Times New Roman" w:hAnsi="Times New Roman" w:cs="Times New Roman"/>
          <w:b/>
          <w:bCs/>
          <w:sz w:val="19"/>
          <w:szCs w:val="19"/>
          <w:lang w:val="en-US" w:bidi="en-US"/>
        </w:rPr>
        <w:t>D.</w:t>
      </w:r>
      <w:r>
        <w:t>党的九大</w:t>
      </w:r>
    </w:p>
    <w:p w14:paraId="1317FECE" w14:textId="77777777" w:rsidR="00F254C9" w:rsidRDefault="00CD7195">
      <w:pPr>
        <w:pStyle w:val="Bodytext10"/>
        <w:numPr>
          <w:ilvl w:val="0"/>
          <w:numId w:val="2"/>
        </w:numPr>
        <w:spacing w:after="140" w:line="240" w:lineRule="auto"/>
      </w:pPr>
      <w:bookmarkStart w:id="18" w:name="bookmark21"/>
      <w:bookmarkEnd w:id="18"/>
      <w:r>
        <w:t>中共十一届六中全会上，对毛泽东和毛泽东思想的历史地位做出评价的历史文献是</w:t>
      </w:r>
    </w:p>
    <w:p w14:paraId="1A96D47E" w14:textId="77777777" w:rsidR="00F254C9" w:rsidRDefault="00CD7195">
      <w:pPr>
        <w:pStyle w:val="Bodytext10"/>
        <w:tabs>
          <w:tab w:val="left" w:pos="4010"/>
        </w:tabs>
        <w:spacing w:line="240" w:lineRule="auto"/>
      </w:pPr>
      <w:r>
        <w:rPr>
          <w:rFonts w:ascii="Times New Roman" w:eastAsia="Times New Roman" w:hAnsi="Times New Roman" w:cs="Times New Roman"/>
          <w:b/>
          <w:bCs/>
          <w:sz w:val="19"/>
          <w:szCs w:val="19"/>
          <w:lang w:val="en-US" w:eastAsia="zh-CN" w:bidi="en-US"/>
        </w:rPr>
        <w:t>A.</w:t>
      </w:r>
      <w:r>
        <w:t>《关于党的若干历史问题的决议》</w:t>
      </w:r>
      <w:r>
        <w:tab/>
      </w:r>
      <w:r>
        <w:rPr>
          <w:rFonts w:ascii="Times New Roman" w:eastAsia="Times New Roman" w:hAnsi="Times New Roman" w:cs="Times New Roman"/>
          <w:b/>
          <w:bCs/>
          <w:sz w:val="19"/>
          <w:szCs w:val="19"/>
          <w:lang w:val="en-US" w:eastAsia="zh-CN" w:bidi="en-US"/>
        </w:rPr>
        <w:t>B.</w:t>
      </w:r>
      <w:r>
        <w:t>《关于建国以来党的若干历史问题的决议》</w:t>
      </w:r>
    </w:p>
    <w:p w14:paraId="2762AD55" w14:textId="77777777" w:rsidR="00F254C9" w:rsidRDefault="00CD7195">
      <w:pPr>
        <w:pStyle w:val="Bodytext10"/>
        <w:tabs>
          <w:tab w:val="left" w:pos="4010"/>
        </w:tabs>
        <w:spacing w:line="382" w:lineRule="exact"/>
      </w:pPr>
      <w:r>
        <w:rPr>
          <w:rFonts w:ascii="Times New Roman" w:eastAsia="Times New Roman" w:hAnsi="Times New Roman" w:cs="Times New Roman"/>
          <w:b/>
          <w:bCs/>
          <w:sz w:val="19"/>
          <w:szCs w:val="19"/>
          <w:lang w:val="en-US" w:eastAsia="zh-CN" w:bidi="en-US"/>
        </w:rPr>
        <w:t>C.</w:t>
      </w:r>
      <w:r>
        <w:t>《关于修改党章的报告》</w:t>
      </w:r>
      <w:r>
        <w:tab/>
      </w:r>
      <w:r>
        <w:rPr>
          <w:rFonts w:ascii="Times New Roman" w:eastAsia="Times New Roman" w:hAnsi="Times New Roman" w:cs="Times New Roman"/>
          <w:b/>
          <w:bCs/>
          <w:sz w:val="19"/>
          <w:szCs w:val="19"/>
          <w:lang w:val="en-US" w:eastAsia="zh-CN" w:bidi="en-US"/>
        </w:rPr>
        <w:t>D.</w:t>
      </w:r>
      <w:r>
        <w:t>《解放思想，实事求是，团结一致向前看》</w:t>
      </w:r>
    </w:p>
    <w:p w14:paraId="0FA05B44" w14:textId="77777777" w:rsidR="00F254C9" w:rsidRDefault="00CD7195">
      <w:pPr>
        <w:pStyle w:val="Bodytext10"/>
        <w:numPr>
          <w:ilvl w:val="0"/>
          <w:numId w:val="2"/>
        </w:numPr>
        <w:tabs>
          <w:tab w:val="left" w:pos="330"/>
        </w:tabs>
        <w:spacing w:line="382" w:lineRule="exact"/>
      </w:pPr>
      <w:bookmarkStart w:id="19" w:name="bookmark22"/>
      <w:bookmarkEnd w:id="19"/>
      <w:r>
        <w:t>毛泽东思想和中国特色社会主义理论体系有着共同的</w:t>
      </w:r>
      <w:r>
        <w:rPr>
          <w:lang w:val="zh-CN" w:eastAsia="zh-CN" w:bidi="zh-CN"/>
        </w:rPr>
        <w:t>“</w:t>
      </w:r>
      <w:r>
        <w:rPr>
          <w:lang w:val="zh-CN" w:eastAsia="zh-CN" w:bidi="zh-CN"/>
        </w:rPr>
        <w:t>根</w:t>
      </w:r>
      <w:r>
        <w:t>”</w:t>
      </w:r>
      <w:r>
        <w:t>，这个</w:t>
      </w:r>
      <w:r>
        <w:rPr>
          <w:lang w:val="zh-CN" w:eastAsia="zh-CN" w:bidi="zh-CN"/>
        </w:rPr>
        <w:t>“</w:t>
      </w:r>
      <w:r>
        <w:rPr>
          <w:lang w:val="zh-CN" w:eastAsia="zh-CN" w:bidi="zh-CN"/>
        </w:rPr>
        <w:t>根</w:t>
      </w:r>
      <w:r>
        <w:rPr>
          <w:lang w:val="zh-CN" w:eastAsia="zh-CN" w:bidi="zh-CN"/>
        </w:rPr>
        <w:t>”</w:t>
      </w:r>
      <w:r>
        <w:t>就是</w:t>
      </w:r>
    </w:p>
    <w:p w14:paraId="15D9FAD3" w14:textId="77777777" w:rsidR="00F254C9" w:rsidRDefault="00CD7195">
      <w:pPr>
        <w:pStyle w:val="Bodytext10"/>
        <w:tabs>
          <w:tab w:val="left" w:pos="1951"/>
          <w:tab w:val="left" w:pos="4010"/>
        </w:tabs>
        <w:spacing w:line="382" w:lineRule="exact"/>
      </w:pPr>
      <w:r>
        <w:rPr>
          <w:rFonts w:ascii="Times New Roman" w:eastAsia="Times New Roman" w:hAnsi="Times New Roman" w:cs="Times New Roman"/>
          <w:b/>
          <w:bCs/>
          <w:sz w:val="19"/>
          <w:szCs w:val="19"/>
          <w:lang w:val="en-US" w:eastAsia="zh-CN" w:bidi="en-US"/>
        </w:rPr>
        <w:t>A.</w:t>
      </w:r>
      <w:r>
        <w:t>科学社会主义</w:t>
      </w:r>
      <w:r>
        <w:tab/>
      </w:r>
      <w:r>
        <w:rPr>
          <w:rFonts w:ascii="Times New Roman" w:eastAsia="Times New Roman" w:hAnsi="Times New Roman" w:cs="Times New Roman"/>
          <w:b/>
          <w:bCs/>
          <w:sz w:val="19"/>
          <w:szCs w:val="19"/>
          <w:lang w:val="en-US" w:eastAsia="zh-CN" w:bidi="en-US"/>
        </w:rPr>
        <w:t>B.</w:t>
      </w:r>
      <w:r>
        <w:t>三民主义</w:t>
      </w:r>
      <w:r>
        <w:tab/>
      </w:r>
      <w:r>
        <w:rPr>
          <w:rFonts w:ascii="Times New Roman" w:eastAsia="Times New Roman" w:hAnsi="Times New Roman" w:cs="Times New Roman"/>
          <w:b/>
          <w:bCs/>
          <w:sz w:val="19"/>
          <w:szCs w:val="19"/>
          <w:lang w:val="en-US" w:eastAsia="zh-CN" w:bidi="en-US"/>
        </w:rPr>
        <w:t>C.</w:t>
      </w:r>
      <w:r>
        <w:t>马克思列宁主义</w:t>
      </w:r>
      <w:r>
        <w:rPr>
          <w:rFonts w:ascii="Times New Roman" w:eastAsia="Times New Roman" w:hAnsi="Times New Roman" w:cs="Times New Roman"/>
          <w:b/>
          <w:bCs/>
          <w:sz w:val="19"/>
          <w:szCs w:val="19"/>
          <w:lang w:val="en-US" w:eastAsia="zh-CN" w:bidi="en-US"/>
        </w:rPr>
        <w:t>D.</w:t>
      </w:r>
      <w:r>
        <w:t>空想社会主义</w:t>
      </w:r>
    </w:p>
    <w:p w14:paraId="66783031" w14:textId="77777777" w:rsidR="00F254C9" w:rsidRDefault="00CD7195">
      <w:pPr>
        <w:pStyle w:val="Bodytext10"/>
        <w:numPr>
          <w:ilvl w:val="0"/>
          <w:numId w:val="2"/>
        </w:numPr>
        <w:tabs>
          <w:tab w:val="left" w:pos="337"/>
        </w:tabs>
        <w:spacing w:line="382" w:lineRule="exact"/>
      </w:pPr>
      <w:bookmarkStart w:id="20" w:name="bookmark23"/>
      <w:bookmarkEnd w:id="20"/>
      <w:r>
        <w:t>毛泽东思想的活的灵魂，是贯穿于上述各个理论组成部分的立场、观点和方法，它们有</w:t>
      </w:r>
      <w:r>
        <w:t xml:space="preserve"> </w:t>
      </w:r>
      <w:r>
        <w:t>三个基本方面，即实事求是，群众路线，独立自主。它们分别是</w:t>
      </w:r>
    </w:p>
    <w:p w14:paraId="2BDDA2D7" w14:textId="77777777" w:rsidR="00F254C9" w:rsidRDefault="00CD7195">
      <w:pPr>
        <w:pStyle w:val="Bodytext10"/>
        <w:spacing w:line="382" w:lineRule="exact"/>
      </w:pPr>
      <w:r>
        <w:rPr>
          <w:rFonts w:ascii="Times New Roman" w:eastAsia="Times New Roman" w:hAnsi="Times New Roman" w:cs="Times New Roman"/>
          <w:b/>
          <w:bCs/>
          <w:sz w:val="19"/>
          <w:szCs w:val="19"/>
          <w:lang w:val="en-US" w:eastAsia="zh-CN" w:bidi="en-US"/>
        </w:rPr>
        <w:t>A.</w:t>
      </w:r>
      <w:r>
        <w:t>党的根本思想路线、党的根本政治原则、党的根本工作路线</w:t>
      </w:r>
    </w:p>
    <w:p w14:paraId="70BCE02E" w14:textId="77777777" w:rsidR="00F254C9" w:rsidRDefault="00CD7195">
      <w:pPr>
        <w:spacing w:line="1" w:lineRule="exact"/>
        <w:rPr>
          <w:lang w:eastAsia="zh-CN"/>
        </w:rPr>
        <w:sectPr w:rsidR="00F254C9">
          <w:headerReference w:type="even" r:id="rId11"/>
          <w:headerReference w:type="default" r:id="rId12"/>
          <w:footerReference w:type="even" r:id="rId13"/>
          <w:footerReference w:type="default" r:id="rId14"/>
          <w:pgSz w:w="11900" w:h="16840"/>
          <w:pgMar w:top="1490" w:right="1730" w:bottom="1569" w:left="1666" w:header="0" w:footer="3" w:gutter="0"/>
          <w:cols w:space="720"/>
          <w:noEndnote/>
          <w:docGrid w:linePitch="360"/>
        </w:sectPr>
      </w:pPr>
      <w:r>
        <w:rPr>
          <w:noProof/>
        </w:rPr>
        <mc:AlternateContent>
          <mc:Choice Requires="wps">
            <w:drawing>
              <wp:anchor distT="12700" distB="4445" distL="0" distR="0" simplePos="0" relativeHeight="125829378" behindDoc="0" locked="0" layoutInCell="1" allowOverlap="1" wp14:anchorId="283F7D5A" wp14:editId="26B8C05C">
                <wp:simplePos x="0" y="0"/>
                <wp:positionH relativeFrom="page">
                  <wp:posOffset>1057910</wp:posOffset>
                </wp:positionH>
                <wp:positionV relativeFrom="paragraph">
                  <wp:posOffset>12700</wp:posOffset>
                </wp:positionV>
                <wp:extent cx="1371600" cy="685800"/>
                <wp:effectExtent l="0" t="0" r="0" b="0"/>
                <wp:wrapTopAndBottom/>
                <wp:docPr id="17" name="Shape 17"/>
                <wp:cNvGraphicFramePr/>
                <a:graphic xmlns:a="http://schemas.openxmlformats.org/drawingml/2006/main">
                  <a:graphicData uri="http://schemas.microsoft.com/office/word/2010/wordprocessingShape">
                    <wps:wsp>
                      <wps:cNvSpPr txBox="1"/>
                      <wps:spPr>
                        <a:xfrm>
                          <a:off x="0" y="0"/>
                          <a:ext cx="1371600" cy="685800"/>
                        </a:xfrm>
                        <a:prstGeom prst="rect">
                          <a:avLst/>
                        </a:prstGeom>
                        <a:noFill/>
                      </wps:spPr>
                      <wps:txbx>
                        <w:txbxContent>
                          <w:p w14:paraId="4BF31F73" w14:textId="77777777" w:rsidR="00F254C9" w:rsidRDefault="00CD7195">
                            <w:pPr>
                              <w:pStyle w:val="Bodytext10"/>
                              <w:numPr>
                                <w:ilvl w:val="0"/>
                                <w:numId w:val="1"/>
                              </w:numPr>
                              <w:tabs>
                                <w:tab w:val="left" w:pos="324"/>
                              </w:tabs>
                              <w:spacing w:after="160" w:line="240" w:lineRule="auto"/>
                            </w:pPr>
                            <w:bookmarkStart w:id="21" w:name="bookmark3"/>
                            <w:bookmarkEnd w:id="21"/>
                            <w:r>
                              <w:t>党的根本工作路线、</w:t>
                            </w:r>
                          </w:p>
                          <w:p w14:paraId="490A4D27" w14:textId="77777777" w:rsidR="00F254C9" w:rsidRDefault="00CD7195">
                            <w:pPr>
                              <w:pStyle w:val="Bodytext10"/>
                              <w:numPr>
                                <w:ilvl w:val="0"/>
                                <w:numId w:val="1"/>
                              </w:numPr>
                              <w:tabs>
                                <w:tab w:val="left" w:pos="324"/>
                              </w:tabs>
                              <w:spacing w:after="160" w:line="240" w:lineRule="auto"/>
                            </w:pPr>
                            <w:bookmarkStart w:id="22" w:name="bookmark4"/>
                            <w:bookmarkEnd w:id="22"/>
                            <w:r>
                              <w:t>党的根本政治原则、</w:t>
                            </w:r>
                          </w:p>
                          <w:p w14:paraId="2B3EAADC" w14:textId="77777777" w:rsidR="00F254C9" w:rsidRDefault="00CD7195">
                            <w:pPr>
                              <w:pStyle w:val="Bodytext10"/>
                              <w:numPr>
                                <w:ilvl w:val="0"/>
                                <w:numId w:val="1"/>
                              </w:numPr>
                              <w:tabs>
                                <w:tab w:val="left" w:pos="324"/>
                              </w:tabs>
                              <w:spacing w:after="160" w:line="240" w:lineRule="auto"/>
                            </w:pPr>
                            <w:bookmarkStart w:id="23" w:name="bookmark5"/>
                            <w:bookmarkEnd w:id="23"/>
                            <w:r>
                              <w:t>党的根本思想路线、</w:t>
                            </w:r>
                          </w:p>
                        </w:txbxContent>
                      </wps:txbx>
                      <wps:bodyPr lIns="0" tIns="0" rIns="0" bIns="0"/>
                    </wps:wsp>
                  </a:graphicData>
                </a:graphic>
              </wp:anchor>
            </w:drawing>
          </mc:Choice>
          <mc:Fallback>
            <w:pict>
              <v:shapetype w14:anchorId="283F7D5A" id="_x0000_t202" coordsize="21600,21600" o:spt="202" path="m,l,21600r21600,l21600,xe">
                <v:stroke joinstyle="miter"/>
                <v:path gradientshapeok="t" o:connecttype="rect"/>
              </v:shapetype>
              <v:shape id="Shape 17" o:spid="_x0000_s1026" type="#_x0000_t202" style="position:absolute;margin-left:83.3pt;margin-top:1pt;width:108pt;height:54pt;z-index:125829378;visibility:visible;mso-wrap-style:square;mso-wrap-distance-left:0;mso-wrap-distance-top:1pt;mso-wrap-distance-right:0;mso-wrap-distance-bottom:.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" filled="f" stroked="f">
                <v:textbox inset="0,0,0,0">
                  <w:txbxContent>
                    <w:p w14:paraId="4BF31F73" w14:textId="77777777" w:rsidR="00F254C9" w:rsidRDefault="00CD7195">
                      <w:pPr>
                        <w:pStyle w:val="Bodytext10"/>
                        <w:numPr>
                          <w:ilvl w:val="0"/>
                          <w:numId w:val="1"/>
                        </w:numPr>
                        <w:tabs>
                          <w:tab w:val="left" w:pos="324"/>
                        </w:tabs>
                        <w:spacing w:after="160" w:line="240" w:lineRule="auto"/>
                      </w:pPr>
                      <w:bookmarkStart w:id="24" w:name="bookmark3"/>
                      <w:bookmarkEnd w:id="24"/>
                      <w:r>
                        <w:t>党的根本工作路线、</w:t>
                      </w:r>
                    </w:p>
                    <w:p w14:paraId="490A4D27" w14:textId="77777777" w:rsidR="00F254C9" w:rsidRDefault="00CD7195">
                      <w:pPr>
                        <w:pStyle w:val="Bodytext10"/>
                        <w:numPr>
                          <w:ilvl w:val="0"/>
                          <w:numId w:val="1"/>
                        </w:numPr>
                        <w:tabs>
                          <w:tab w:val="left" w:pos="324"/>
                        </w:tabs>
                        <w:spacing w:after="160" w:line="240" w:lineRule="auto"/>
                      </w:pPr>
                      <w:bookmarkStart w:id="25" w:name="bookmark4"/>
                      <w:bookmarkEnd w:id="25"/>
                      <w:r>
                        <w:t>党的根本政治原则、</w:t>
                      </w:r>
                    </w:p>
                    <w:p w14:paraId="2B3EAADC" w14:textId="77777777" w:rsidR="00F254C9" w:rsidRDefault="00CD7195">
                      <w:pPr>
                        <w:pStyle w:val="Bodytext10"/>
                        <w:numPr>
                          <w:ilvl w:val="0"/>
                          <w:numId w:val="1"/>
                        </w:numPr>
                        <w:tabs>
                          <w:tab w:val="left" w:pos="324"/>
                        </w:tabs>
                        <w:spacing w:after="160" w:line="240" w:lineRule="auto"/>
                      </w:pPr>
                      <w:bookmarkStart w:id="26" w:name="bookmark5"/>
                      <w:bookmarkEnd w:id="26"/>
                      <w:r>
                        <w:t>党的根本思想路线、</w:t>
                      </w:r>
                    </w:p>
                  </w:txbxContent>
                </v:textbox>
                <w10:wrap type="topAndBottom" anchorx="page"/>
              </v:shape>
            </w:pict>
          </mc:Fallback>
        </mc:AlternateContent>
      </w:r>
      <w:r>
        <w:rPr>
          <w:noProof/>
        </w:rPr>
        <mc:AlternateContent>
          <mc:Choice Requires="wps">
            <w:drawing>
              <wp:anchor distT="12700" distB="8890" distL="0" distR="0" simplePos="0" relativeHeight="125829380" behindDoc="0" locked="0" layoutInCell="1" allowOverlap="1" wp14:anchorId="18B85B06" wp14:editId="7388A13C">
                <wp:simplePos x="0" y="0"/>
                <wp:positionH relativeFrom="page">
                  <wp:posOffset>2489200</wp:posOffset>
                </wp:positionH>
                <wp:positionV relativeFrom="paragraph">
                  <wp:posOffset>12700</wp:posOffset>
                </wp:positionV>
                <wp:extent cx="1161415" cy="681355"/>
                <wp:effectExtent l="0" t="0" r="0" b="0"/>
                <wp:wrapTopAndBottom/>
                <wp:docPr id="19" name="Shape 19"/>
                <wp:cNvGraphicFramePr/>
                <a:graphic xmlns:a="http://schemas.openxmlformats.org/drawingml/2006/main">
                  <a:graphicData uri="http://schemas.microsoft.com/office/word/2010/wordprocessingShape">
                    <wps:wsp>
                      <wps:cNvSpPr txBox="1"/>
                      <wps:spPr>
                        <a:xfrm>
                          <a:off x="0" y="0"/>
                          <a:ext cx="1161415" cy="681355"/>
                        </a:xfrm>
                        <a:prstGeom prst="rect">
                          <a:avLst/>
                        </a:prstGeom>
                        <a:noFill/>
                      </wps:spPr>
                      <wps:txbx>
                        <w:txbxContent>
                          <w:p w14:paraId="523A77A9" w14:textId="77777777" w:rsidR="00F254C9" w:rsidRDefault="00CD7195">
                            <w:pPr>
                              <w:pStyle w:val="Bodytext10"/>
                              <w:spacing w:after="160" w:line="240" w:lineRule="auto"/>
                              <w:jc w:val="both"/>
                            </w:pPr>
                            <w:r>
                              <w:t>党的根本思想路线、</w:t>
                            </w:r>
                          </w:p>
                          <w:p w14:paraId="280D823C" w14:textId="77777777" w:rsidR="00F254C9" w:rsidRDefault="00CD7195">
                            <w:pPr>
                              <w:pStyle w:val="Bodytext10"/>
                              <w:spacing w:after="160" w:line="240" w:lineRule="auto"/>
                              <w:jc w:val="both"/>
                            </w:pPr>
                            <w:r>
                              <w:t>党的根本思想路线、</w:t>
                            </w:r>
                          </w:p>
                          <w:p w14:paraId="294A0A98" w14:textId="77777777" w:rsidR="00F254C9" w:rsidRDefault="00CD7195">
                            <w:pPr>
                              <w:pStyle w:val="Bodytext10"/>
                              <w:spacing w:after="160" w:line="240" w:lineRule="auto"/>
                              <w:jc w:val="both"/>
                            </w:pPr>
                            <w:r>
                              <w:t>党的根本工作路线、</w:t>
                            </w:r>
                          </w:p>
                        </w:txbxContent>
                      </wps:txbx>
                      <wps:bodyPr lIns="0" tIns="0" rIns="0" bIns="0"/>
                    </wps:wsp>
                  </a:graphicData>
                </a:graphic>
              </wp:anchor>
            </w:drawing>
          </mc:Choice>
          <mc:Fallback>
            <w:pict>
              <v:shape w14:anchorId="18B85B06" id="Shape 19" o:spid="_x0000_s1027" type="#_x0000_t202" style="position:absolute;margin-left:196pt;margin-top:1pt;width:91.45pt;height:53.65pt;z-index:125829380;visibility:visible;mso-wrap-style:square;mso-wrap-distance-left:0;mso-wrap-distance-top:1pt;mso-wrap-distance-right:0;mso-wrap-distance-bottom:.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" filled="f" stroked="f">
                <v:textbox inset="0,0,0,0">
                  <w:txbxContent>
                    <w:p w14:paraId="523A77A9" w14:textId="77777777" w:rsidR="00F254C9" w:rsidRDefault="00CD7195">
                      <w:pPr>
                        <w:pStyle w:val="Bodytext10"/>
                        <w:spacing w:after="160" w:line="240" w:lineRule="auto"/>
                        <w:jc w:val="both"/>
                      </w:pPr>
                      <w:r>
                        <w:t>党的根本思想路线、</w:t>
                      </w:r>
                    </w:p>
                    <w:p w14:paraId="280D823C" w14:textId="77777777" w:rsidR="00F254C9" w:rsidRDefault="00CD7195">
                      <w:pPr>
                        <w:pStyle w:val="Bodytext10"/>
                        <w:spacing w:after="160" w:line="240" w:lineRule="auto"/>
                        <w:jc w:val="both"/>
                      </w:pPr>
                      <w:r>
                        <w:t>党的根本思想路线、</w:t>
                      </w:r>
                    </w:p>
                    <w:p w14:paraId="294A0A98" w14:textId="77777777" w:rsidR="00F254C9" w:rsidRDefault="00CD7195">
                      <w:pPr>
                        <w:pStyle w:val="Bodytext10"/>
                        <w:spacing w:after="160" w:line="240" w:lineRule="auto"/>
                        <w:jc w:val="both"/>
                      </w:pPr>
                      <w:r>
                        <w:t>党的根本工作路线、</w:t>
                      </w:r>
                    </w:p>
                  </w:txbxContent>
                </v:textbox>
                <w10:wrap type="topAndBottom" anchorx="page"/>
              </v:shape>
            </w:pict>
          </mc:Fallback>
        </mc:AlternateContent>
      </w:r>
      <w:r>
        <w:rPr>
          <w:noProof/>
        </w:rPr>
        <mc:AlternateContent>
          <mc:Choice Requires="wps">
            <w:drawing>
              <wp:anchor distT="12700" distB="0" distL="0" distR="0" simplePos="0" relativeHeight="125829382" behindDoc="0" locked="0" layoutInCell="1" allowOverlap="1" wp14:anchorId="5B9E7381" wp14:editId="68C20DAD">
                <wp:simplePos x="0" y="0"/>
                <wp:positionH relativeFrom="page">
                  <wp:posOffset>3709670</wp:posOffset>
                </wp:positionH>
                <wp:positionV relativeFrom="paragraph">
                  <wp:posOffset>12700</wp:posOffset>
                </wp:positionV>
                <wp:extent cx="1101725" cy="690245"/>
                <wp:effectExtent l="0" t="0" r="0" b="0"/>
                <wp:wrapTopAndBottom/>
                <wp:docPr id="21" name="Shape 21"/>
                <wp:cNvGraphicFramePr/>
                <a:graphic xmlns:a="http://schemas.openxmlformats.org/drawingml/2006/main">
                  <a:graphicData uri="http://schemas.microsoft.com/office/word/2010/wordprocessingShape">
                    <wps:wsp>
                      <wps:cNvSpPr txBox="1"/>
                      <wps:spPr>
                        <a:xfrm>
                          <a:off x="0" y="0"/>
                          <a:ext cx="1101725" cy="690245"/>
                        </a:xfrm>
                        <a:prstGeom prst="rect">
                          <a:avLst/>
                        </a:prstGeom>
                        <a:noFill/>
                      </wps:spPr>
                      <wps:txbx>
                        <w:txbxContent>
                          <w:p w14:paraId="49C3DB22" w14:textId="77777777" w:rsidR="00F254C9" w:rsidRDefault="00CD7195">
                            <w:pPr>
                              <w:pStyle w:val="Bodytext10"/>
                              <w:spacing w:after="160" w:line="240" w:lineRule="auto"/>
                              <w:jc w:val="both"/>
                            </w:pPr>
                            <w:r>
                              <w:t>党的根本政治原则</w:t>
                            </w:r>
                          </w:p>
                          <w:p w14:paraId="79BA78B8" w14:textId="77777777" w:rsidR="00F254C9" w:rsidRDefault="00CD7195">
                            <w:pPr>
                              <w:pStyle w:val="Bodytext10"/>
                              <w:spacing w:after="160" w:line="240" w:lineRule="auto"/>
                              <w:jc w:val="both"/>
                            </w:pPr>
                            <w:r>
                              <w:t>党的根本工作路线</w:t>
                            </w:r>
                          </w:p>
                          <w:p w14:paraId="01B63517" w14:textId="77777777" w:rsidR="00F254C9" w:rsidRDefault="00CD7195">
                            <w:pPr>
                              <w:pStyle w:val="Bodytext10"/>
                              <w:spacing w:after="160" w:line="240" w:lineRule="auto"/>
                              <w:jc w:val="both"/>
                            </w:pPr>
                            <w:r>
                              <w:t>党的根本政治原则</w:t>
                            </w:r>
                          </w:p>
                        </w:txbxContent>
                      </wps:txbx>
                      <wps:bodyPr lIns="0" tIns="0" rIns="0" bIns="0"/>
                    </wps:wsp>
                  </a:graphicData>
                </a:graphic>
              </wp:anchor>
            </w:drawing>
          </mc:Choice>
          <mc:Fallback>
            <w:pict>
              <v:shape w14:anchorId="5B9E7381" id="Shape 21" o:spid="_x0000_s1028" type="#_x0000_t202" style="position:absolute;margin-left:292.1pt;margin-top:1pt;width:86.75pt;height:54.35pt;z-index:125829382;visibility:visible;mso-wrap-style:square;mso-wrap-distance-left:0;mso-wrap-distance-top: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" filled="f" stroked="f">
                <v:textbox inset="0,0,0,0">
                  <w:txbxContent>
                    <w:p w14:paraId="49C3DB22" w14:textId="77777777" w:rsidR="00F254C9" w:rsidRDefault="00CD7195">
                      <w:pPr>
                        <w:pStyle w:val="Bodytext10"/>
                        <w:spacing w:after="160" w:line="240" w:lineRule="auto"/>
                        <w:jc w:val="both"/>
                      </w:pPr>
                      <w:r>
                        <w:t>党的根本政治原则</w:t>
                      </w:r>
                    </w:p>
                    <w:p w14:paraId="79BA78B8" w14:textId="77777777" w:rsidR="00F254C9" w:rsidRDefault="00CD7195">
                      <w:pPr>
                        <w:pStyle w:val="Bodytext10"/>
                        <w:spacing w:after="160" w:line="240" w:lineRule="auto"/>
                        <w:jc w:val="both"/>
                      </w:pPr>
                      <w:r>
                        <w:t>党的根本工作路线</w:t>
                      </w:r>
                    </w:p>
                    <w:p w14:paraId="01B63517" w14:textId="77777777" w:rsidR="00F254C9" w:rsidRDefault="00CD7195">
                      <w:pPr>
                        <w:pStyle w:val="Bodytext10"/>
                        <w:spacing w:after="160" w:line="240" w:lineRule="auto"/>
                        <w:jc w:val="both"/>
                      </w:pPr>
                      <w:r>
                        <w:t>党的根本政治原则</w:t>
                      </w:r>
                    </w:p>
                  </w:txbxContent>
                </v:textbox>
                <w10:wrap type="topAndBottom" anchorx="page"/>
              </v:shape>
            </w:pict>
          </mc:Fallback>
        </mc:AlternateContent>
      </w:r>
    </w:p>
    <w:p w14:paraId="18F128E5" w14:textId="77777777" w:rsidR="00F254C9" w:rsidRDefault="00F254C9">
      <w:pPr>
        <w:spacing w:line="3" w:lineRule="exact"/>
        <w:rPr>
          <w:sz w:val="2"/>
          <w:szCs w:val="2"/>
          <w:lang w:eastAsia="zh-CN"/>
        </w:rPr>
      </w:pPr>
    </w:p>
    <w:p w14:paraId="76BA871F" w14:textId="77777777" w:rsidR="00F254C9" w:rsidRDefault="00F254C9">
      <w:pPr>
        <w:spacing w:line="1" w:lineRule="exact"/>
        <w:rPr>
          <w:lang w:eastAsia="zh-CN"/>
        </w:rPr>
        <w:sectPr w:rsidR="00F254C9">
          <w:type w:val="continuous"/>
          <w:pgSz w:w="11900" w:h="16840"/>
          <w:pgMar w:top="1490" w:right="0" w:bottom="1490" w:left="0" w:header="0" w:footer="3" w:gutter="0"/>
          <w:cols w:space="720"/>
          <w:noEndnote/>
          <w:docGrid w:linePitch="360"/>
        </w:sectPr>
      </w:pPr>
    </w:p>
    <w:p w14:paraId="6CDE975C" w14:textId="77777777" w:rsidR="00F254C9" w:rsidRDefault="00CD7195">
      <w:pPr>
        <w:pStyle w:val="Bodytext10"/>
        <w:numPr>
          <w:ilvl w:val="0"/>
          <w:numId w:val="2"/>
        </w:numPr>
        <w:spacing w:line="240" w:lineRule="auto"/>
        <w:sectPr w:rsidR="00F254C9">
          <w:type w:val="continuous"/>
          <w:pgSz w:w="11900" w:h="16840"/>
          <w:pgMar w:top="1490" w:right="1730" w:bottom="1490" w:left="1666" w:header="0" w:footer="3" w:gutter="0"/>
          <w:cols w:space="720"/>
          <w:noEndnote/>
          <w:docGrid w:linePitch="360"/>
        </w:sectPr>
      </w:pPr>
      <w:bookmarkStart w:id="27" w:name="bookmark24"/>
      <w:bookmarkEnd w:id="27"/>
      <w:r>
        <w:t>贯穿于毛泽东思想各个组成部分的立场、观点和方法，是毛泽东思想的活的灵魂，它们</w:t>
      </w:r>
    </w:p>
    <w:p w14:paraId="3261A23A" w14:textId="77777777" w:rsidR="00F254C9" w:rsidRDefault="00CD7195">
      <w:pPr>
        <w:pStyle w:val="Bodytext10"/>
        <w:spacing w:after="180" w:line="414" w:lineRule="exact"/>
        <w:jc w:val="both"/>
      </w:pPr>
      <w:r>
        <w:lastRenderedPageBreak/>
        <w:t>有三个基本方面，即实事求是，群众路线，独立自主。对毛泽东思想活的灵魂做出概括的是</w:t>
      </w:r>
      <w:r>
        <w:t>:</w:t>
      </w:r>
    </w:p>
    <w:p w14:paraId="66996402" w14:textId="77777777" w:rsidR="00F254C9" w:rsidRDefault="00CD7195">
      <w:pPr>
        <w:pStyle w:val="Bodytext10"/>
        <w:tabs>
          <w:tab w:val="left" w:pos="4399"/>
        </w:tabs>
        <w:spacing w:line="456" w:lineRule="auto"/>
        <w:jc w:val="both"/>
      </w:pPr>
      <w:r>
        <w:rPr>
          <w:rFonts w:ascii="Times New Roman" w:eastAsia="Times New Roman" w:hAnsi="Times New Roman" w:cs="Times New Roman"/>
          <w:b/>
          <w:bCs/>
          <w:sz w:val="19"/>
          <w:szCs w:val="19"/>
          <w:lang w:val="en-US" w:eastAsia="zh-CN" w:bidi="en-US"/>
        </w:rPr>
        <w:t>A.</w:t>
      </w:r>
      <w:r>
        <w:t>《〈共产党人〉发刊词》</w:t>
      </w:r>
      <w:r>
        <w:tab/>
      </w:r>
      <w:r>
        <w:rPr>
          <w:rFonts w:ascii="Times New Roman" w:eastAsia="Times New Roman" w:hAnsi="Times New Roman" w:cs="Times New Roman"/>
          <w:b/>
          <w:bCs/>
          <w:sz w:val="19"/>
          <w:szCs w:val="19"/>
          <w:lang w:val="en-US" w:eastAsia="zh-CN" w:bidi="en-US"/>
        </w:rPr>
        <w:t>B.</w:t>
      </w:r>
      <w:r>
        <w:t>《中国革命和中国共产党》</w:t>
      </w:r>
    </w:p>
    <w:p w14:paraId="259E91DF" w14:textId="77777777" w:rsidR="00F254C9" w:rsidRDefault="00CD7195">
      <w:pPr>
        <w:pStyle w:val="Bodytext10"/>
        <w:spacing w:line="456" w:lineRule="auto"/>
        <w:jc w:val="both"/>
      </w:pPr>
      <w:r>
        <w:rPr>
          <w:rFonts w:ascii="Times New Roman" w:eastAsia="Times New Roman" w:hAnsi="Times New Roman" w:cs="Times New Roman"/>
          <w:b/>
          <w:bCs/>
          <w:sz w:val="19"/>
          <w:szCs w:val="19"/>
          <w:lang w:val="en-US" w:eastAsia="zh-CN" w:bidi="en-US"/>
        </w:rPr>
        <w:t>C.</w:t>
      </w:r>
      <w:r>
        <w:t>《关于建国以来党的若干历史问题的决议》</w:t>
      </w:r>
      <w:r>
        <w:rPr>
          <w:rFonts w:ascii="Times New Roman" w:eastAsia="Times New Roman" w:hAnsi="Times New Roman" w:cs="Times New Roman"/>
          <w:b/>
          <w:bCs/>
          <w:sz w:val="19"/>
          <w:szCs w:val="19"/>
          <w:lang w:val="en-US" w:eastAsia="zh-CN" w:bidi="en-US"/>
        </w:rPr>
        <w:t>D.</w:t>
      </w:r>
      <w:r>
        <w:t>《关于修改党章的报告》</w:t>
      </w:r>
    </w:p>
    <w:p w14:paraId="4F4ED620" w14:textId="77777777" w:rsidR="00F254C9" w:rsidRDefault="00CD7195">
      <w:pPr>
        <w:pStyle w:val="Bodytext10"/>
        <w:spacing w:line="392" w:lineRule="exact"/>
        <w:jc w:val="both"/>
      </w:pPr>
      <w:r>
        <w:t>二、多项选择题</w:t>
      </w:r>
    </w:p>
    <w:p w14:paraId="1E7979B8" w14:textId="77777777" w:rsidR="00F254C9" w:rsidRDefault="00CD7195">
      <w:pPr>
        <w:pStyle w:val="Bodytext10"/>
        <w:spacing w:after="180" w:line="392" w:lineRule="exact"/>
        <w:jc w:val="both"/>
      </w:pPr>
      <w:r>
        <w:rPr>
          <w:rFonts w:ascii="Times New Roman" w:eastAsia="Times New Roman" w:hAnsi="Times New Roman" w:cs="Times New Roman"/>
          <w:b/>
          <w:bCs/>
          <w:sz w:val="19"/>
          <w:szCs w:val="19"/>
          <w:lang w:val="en-US" w:eastAsia="zh-CN" w:bidi="en-US"/>
        </w:rPr>
        <w:t>1-</w:t>
      </w:r>
      <w:r>
        <w:t>中国共产党在领导中国革命、建设和改革的长期实践中，实现了马克思主义同中国实际</w:t>
      </w:r>
      <w:r>
        <w:t xml:space="preserve"> </w:t>
      </w:r>
      <w:r>
        <w:t>相结合的两次历史性飞跃，产生了毛泽东思想和中国特色社会主义理论体系两大理论成果。</w:t>
      </w:r>
      <w:r>
        <w:t xml:space="preserve"> </w:t>
      </w:r>
      <w:r>
        <w:t>二者在基本精神上是一致的，都坚持</w:t>
      </w:r>
    </w:p>
    <w:p w14:paraId="353F577E" w14:textId="77777777" w:rsidR="00F254C9" w:rsidRDefault="00CD7195">
      <w:pPr>
        <w:pStyle w:val="Bodytext10"/>
        <w:tabs>
          <w:tab w:val="left" w:pos="4013"/>
          <w:tab w:val="left" w:pos="6062"/>
        </w:tabs>
        <w:spacing w:line="456" w:lineRule="auto"/>
        <w:jc w:val="both"/>
      </w:pPr>
      <w:r>
        <w:rPr>
          <w:rFonts w:ascii="Times New Roman" w:eastAsia="Times New Roman" w:hAnsi="Times New Roman" w:cs="Times New Roman"/>
          <w:b/>
          <w:bCs/>
          <w:sz w:val="19"/>
          <w:szCs w:val="19"/>
          <w:lang w:val="en-US" w:eastAsia="zh-CN" w:bidi="en-US"/>
        </w:rPr>
        <w:t>A.</w:t>
      </w:r>
      <w:r>
        <w:t>武装</w:t>
      </w:r>
      <w:r>
        <w:t>斗争</w:t>
      </w:r>
      <w:r>
        <w:t xml:space="preserve"> </w:t>
      </w:r>
      <w:r>
        <w:rPr>
          <w:rFonts w:ascii="Times New Roman" w:eastAsia="Times New Roman" w:hAnsi="Times New Roman" w:cs="Times New Roman"/>
          <w:b/>
          <w:bCs/>
          <w:sz w:val="19"/>
          <w:szCs w:val="19"/>
          <w:lang w:val="en-US" w:eastAsia="zh-CN" w:bidi="en-US"/>
        </w:rPr>
        <w:t>B.</w:t>
      </w:r>
      <w:r>
        <w:t>实事求是</w:t>
      </w:r>
      <w:r>
        <w:tab/>
      </w:r>
      <w:r>
        <w:rPr>
          <w:rFonts w:ascii="Times New Roman" w:eastAsia="Times New Roman" w:hAnsi="Times New Roman" w:cs="Times New Roman"/>
          <w:b/>
          <w:bCs/>
          <w:sz w:val="19"/>
          <w:szCs w:val="19"/>
          <w:lang w:val="en-US" w:eastAsia="zh-CN" w:bidi="en-US"/>
        </w:rPr>
        <w:t>C.</w:t>
      </w:r>
      <w:r>
        <w:t>群众路线</w:t>
      </w:r>
      <w:r>
        <w:tab/>
      </w:r>
      <w:r>
        <w:rPr>
          <w:rFonts w:ascii="Times New Roman" w:eastAsia="Times New Roman" w:hAnsi="Times New Roman" w:cs="Times New Roman"/>
          <w:b/>
          <w:bCs/>
          <w:sz w:val="19"/>
          <w:szCs w:val="19"/>
          <w:lang w:val="en-US" w:eastAsia="zh-CN" w:bidi="en-US"/>
        </w:rPr>
        <w:t>D.</w:t>
      </w:r>
      <w:r>
        <w:t>独立自主</w:t>
      </w:r>
    </w:p>
    <w:p w14:paraId="5A0C59D5" w14:textId="77777777" w:rsidR="00F254C9" w:rsidRDefault="00CD7195" w:rsidP="00CD7195">
      <w:pPr>
        <w:pStyle w:val="Bodytext10"/>
        <w:numPr>
          <w:ilvl w:val="0"/>
          <w:numId w:val="8"/>
        </w:numPr>
        <w:tabs>
          <w:tab w:val="left" w:pos="337"/>
        </w:tabs>
        <w:spacing w:line="456" w:lineRule="auto"/>
        <w:jc w:val="both"/>
      </w:pPr>
      <w:bookmarkStart w:id="28" w:name="bookmark29"/>
      <w:bookmarkEnd w:id="28"/>
      <w:r>
        <w:t>毛泽东思想的科学内涵是</w:t>
      </w:r>
    </w:p>
    <w:p w14:paraId="26DF3126" w14:textId="77777777" w:rsidR="00F254C9" w:rsidRDefault="00CD7195">
      <w:pPr>
        <w:pStyle w:val="Bodytext10"/>
        <w:spacing w:line="456" w:lineRule="auto"/>
        <w:jc w:val="both"/>
      </w:pPr>
      <w:r>
        <w:rPr>
          <w:rFonts w:ascii="Times New Roman" w:eastAsia="Times New Roman" w:hAnsi="Times New Roman" w:cs="Times New Roman"/>
          <w:b/>
          <w:bCs/>
          <w:sz w:val="19"/>
          <w:szCs w:val="19"/>
          <w:lang w:val="en-US" w:eastAsia="zh-CN" w:bidi="en-US"/>
        </w:rPr>
        <w:t>A-</w:t>
      </w:r>
      <w:r>
        <w:t>毛泽东一生的思想与实践的完整体现</w:t>
      </w:r>
      <w:r>
        <w:rPr>
          <w:rFonts w:ascii="Times New Roman" w:eastAsia="Times New Roman" w:hAnsi="Times New Roman" w:cs="Times New Roman"/>
          <w:b/>
          <w:bCs/>
          <w:sz w:val="19"/>
          <w:szCs w:val="19"/>
          <w:lang w:val="en-US" w:eastAsia="zh-CN" w:bidi="en-US"/>
        </w:rPr>
        <w:t>B.</w:t>
      </w:r>
      <w:r>
        <w:t>马克思列宁主义在中国的运用和发展</w:t>
      </w:r>
    </w:p>
    <w:p w14:paraId="5B6D4071" w14:textId="77777777" w:rsidR="00F254C9" w:rsidRDefault="00CD7195" w:rsidP="00CD7195">
      <w:pPr>
        <w:pStyle w:val="Bodytext10"/>
        <w:numPr>
          <w:ilvl w:val="0"/>
          <w:numId w:val="9"/>
        </w:numPr>
        <w:tabs>
          <w:tab w:val="left" w:pos="337"/>
        </w:tabs>
        <w:spacing w:line="456" w:lineRule="auto"/>
        <w:jc w:val="both"/>
      </w:pPr>
      <w:bookmarkStart w:id="29" w:name="bookmark30"/>
      <w:bookmarkEnd w:id="29"/>
      <w:r>
        <w:t>被实践证明了的关于中国革命的正确的理论原则和经验总结</w:t>
      </w:r>
    </w:p>
    <w:p w14:paraId="094E0D64" w14:textId="77777777" w:rsidR="00F254C9" w:rsidRDefault="00CD7195" w:rsidP="00CD7195">
      <w:pPr>
        <w:pStyle w:val="Bodytext10"/>
        <w:numPr>
          <w:ilvl w:val="0"/>
          <w:numId w:val="10"/>
        </w:numPr>
        <w:tabs>
          <w:tab w:val="left" w:pos="337"/>
        </w:tabs>
        <w:spacing w:line="456" w:lineRule="auto"/>
        <w:jc w:val="both"/>
      </w:pPr>
      <w:bookmarkStart w:id="30" w:name="bookmark31"/>
      <w:bookmarkEnd w:id="30"/>
      <w:r>
        <w:t>中国共产党集体智慧的结晶</w:t>
      </w:r>
    </w:p>
    <w:p w14:paraId="12645CBE" w14:textId="77777777" w:rsidR="00F254C9" w:rsidRDefault="00CD7195" w:rsidP="00CD7195">
      <w:pPr>
        <w:pStyle w:val="Bodytext10"/>
        <w:numPr>
          <w:ilvl w:val="0"/>
          <w:numId w:val="8"/>
        </w:numPr>
        <w:tabs>
          <w:tab w:val="left" w:pos="337"/>
        </w:tabs>
        <w:spacing w:after="180" w:line="414" w:lineRule="exact"/>
        <w:jc w:val="both"/>
      </w:pPr>
      <w:bookmarkStart w:id="31" w:name="bookmark32"/>
      <w:bookmarkEnd w:id="31"/>
      <w:r>
        <w:t>毛泽东思想的活的灵魂，是贯穿于毛泽东思想全部内容及其各个部分的立场、观点和方</w:t>
      </w:r>
      <w:r>
        <w:t xml:space="preserve"> </w:t>
      </w:r>
      <w:r>
        <w:t>法。主要包括</w:t>
      </w:r>
    </w:p>
    <w:p w14:paraId="2F46AD55" w14:textId="77777777" w:rsidR="00F254C9" w:rsidRDefault="00CD7195">
      <w:pPr>
        <w:pStyle w:val="Bodytext10"/>
        <w:tabs>
          <w:tab w:val="left" w:pos="4013"/>
          <w:tab w:val="left" w:pos="6062"/>
        </w:tabs>
        <w:spacing w:line="456" w:lineRule="auto"/>
        <w:jc w:val="both"/>
      </w:pPr>
      <w:r>
        <w:rPr>
          <w:rFonts w:ascii="Times New Roman" w:eastAsia="Times New Roman" w:hAnsi="Times New Roman" w:cs="Times New Roman"/>
          <w:b/>
          <w:bCs/>
          <w:sz w:val="19"/>
          <w:szCs w:val="19"/>
          <w:lang w:val="en-US" w:eastAsia="zh-CN" w:bidi="en-US"/>
        </w:rPr>
        <w:t>A.</w:t>
      </w:r>
      <w:r>
        <w:t>实事求是</w:t>
      </w:r>
      <w:r>
        <w:t xml:space="preserve"> </w:t>
      </w:r>
      <w:r>
        <w:rPr>
          <w:rFonts w:ascii="Times New Roman" w:eastAsia="Times New Roman" w:hAnsi="Times New Roman" w:cs="Times New Roman"/>
          <w:b/>
          <w:bCs/>
          <w:sz w:val="19"/>
          <w:szCs w:val="19"/>
          <w:lang w:val="en-US" w:eastAsia="zh-CN" w:bidi="en-US"/>
        </w:rPr>
        <w:t>B.</w:t>
      </w:r>
      <w:r>
        <w:t>群众路线</w:t>
      </w:r>
      <w:r>
        <w:tab/>
      </w:r>
      <w:r>
        <w:rPr>
          <w:rFonts w:ascii="Times New Roman" w:eastAsia="Times New Roman" w:hAnsi="Times New Roman" w:cs="Times New Roman"/>
          <w:b/>
          <w:bCs/>
          <w:sz w:val="19"/>
          <w:szCs w:val="19"/>
          <w:lang w:val="en-US" w:eastAsia="zh-CN" w:bidi="en-US"/>
        </w:rPr>
        <w:t>C.</w:t>
      </w:r>
      <w:r>
        <w:t>党的建设</w:t>
      </w:r>
      <w:r>
        <w:tab/>
      </w:r>
      <w:r>
        <w:rPr>
          <w:rFonts w:ascii="Times New Roman" w:eastAsia="Times New Roman" w:hAnsi="Times New Roman" w:cs="Times New Roman"/>
          <w:b/>
          <w:bCs/>
          <w:sz w:val="19"/>
          <w:szCs w:val="19"/>
          <w:lang w:val="en-US" w:eastAsia="zh-CN" w:bidi="en-US"/>
        </w:rPr>
        <w:t>D.</w:t>
      </w:r>
      <w:r>
        <w:t>独立自主</w:t>
      </w:r>
    </w:p>
    <w:p w14:paraId="45745438" w14:textId="77777777" w:rsidR="00F254C9" w:rsidRDefault="00CD7195" w:rsidP="00CD7195">
      <w:pPr>
        <w:pStyle w:val="Bodytext10"/>
        <w:numPr>
          <w:ilvl w:val="0"/>
          <w:numId w:val="8"/>
        </w:numPr>
        <w:tabs>
          <w:tab w:val="left" w:pos="337"/>
        </w:tabs>
        <w:spacing w:after="180" w:line="414" w:lineRule="exact"/>
      </w:pPr>
      <w:bookmarkStart w:id="32" w:name="bookmark33"/>
      <w:bookmarkEnd w:id="32"/>
      <w:r>
        <w:t>毛泽东着重分析中国社会各阶级在革命中的地位和作用，提出新民主主义革命的基本思</w:t>
      </w:r>
      <w:r>
        <w:t xml:space="preserve"> </w:t>
      </w:r>
      <w:r>
        <w:t>想的代表作是</w:t>
      </w:r>
    </w:p>
    <w:p w14:paraId="1ACFC6FB" w14:textId="77777777" w:rsidR="00F254C9" w:rsidRDefault="00CD7195">
      <w:pPr>
        <w:pStyle w:val="Bodytext10"/>
        <w:spacing w:line="456" w:lineRule="auto"/>
      </w:pPr>
      <w:r>
        <w:rPr>
          <w:rFonts w:ascii="Times New Roman" w:eastAsia="Times New Roman" w:hAnsi="Times New Roman" w:cs="Times New Roman"/>
          <w:b/>
          <w:bCs/>
          <w:sz w:val="19"/>
          <w:szCs w:val="19"/>
          <w:lang w:val="en-US" w:eastAsia="zh-CN" w:bidi="en-US"/>
        </w:rPr>
        <w:t>A.</w:t>
      </w:r>
      <w:r>
        <w:t>《中国的红色政权为什么能够存在？》</w:t>
      </w:r>
      <w:r>
        <w:rPr>
          <w:rFonts w:ascii="Times New Roman" w:eastAsia="Times New Roman" w:hAnsi="Times New Roman" w:cs="Times New Roman"/>
          <w:b/>
          <w:bCs/>
          <w:sz w:val="19"/>
          <w:szCs w:val="19"/>
          <w:lang w:val="en-US" w:eastAsia="zh-CN" w:bidi="en-US"/>
        </w:rPr>
        <w:t>B.</w:t>
      </w:r>
      <w:r>
        <w:t>《星星之火，可以燎原》</w:t>
      </w:r>
    </w:p>
    <w:p w14:paraId="30114E78" w14:textId="77777777" w:rsidR="00F254C9" w:rsidRDefault="00CD7195">
      <w:pPr>
        <w:pStyle w:val="Bodytext10"/>
        <w:tabs>
          <w:tab w:val="left" w:pos="3506"/>
        </w:tabs>
        <w:spacing w:line="456" w:lineRule="auto"/>
      </w:pPr>
      <w:r>
        <w:rPr>
          <w:rFonts w:ascii="Times New Roman" w:eastAsia="Times New Roman" w:hAnsi="Times New Roman" w:cs="Times New Roman"/>
          <w:b/>
          <w:bCs/>
          <w:sz w:val="19"/>
          <w:szCs w:val="19"/>
          <w:lang w:val="en-US" w:eastAsia="zh-CN" w:bidi="en-US"/>
        </w:rPr>
        <w:t>C.</w:t>
      </w:r>
      <w:r>
        <w:t>《湖南农民运动考察报告》</w:t>
      </w:r>
      <w:r>
        <w:tab/>
      </w:r>
      <w:r>
        <w:rPr>
          <w:rFonts w:ascii="Times New Roman" w:eastAsia="Times New Roman" w:hAnsi="Times New Roman" w:cs="Times New Roman"/>
          <w:b/>
          <w:bCs/>
          <w:sz w:val="19"/>
          <w:szCs w:val="19"/>
          <w:lang w:val="en-US" w:eastAsia="zh-CN" w:bidi="en-US"/>
        </w:rPr>
        <w:t>D.</w:t>
      </w:r>
      <w:r>
        <w:t>《中国社会各阶级的分析》</w:t>
      </w:r>
    </w:p>
    <w:p w14:paraId="22FC2FC8" w14:textId="77777777" w:rsidR="00F254C9" w:rsidRDefault="00CD7195" w:rsidP="00CD7195">
      <w:pPr>
        <w:pStyle w:val="Bodytext10"/>
        <w:numPr>
          <w:ilvl w:val="0"/>
          <w:numId w:val="8"/>
        </w:numPr>
        <w:tabs>
          <w:tab w:val="left" w:pos="337"/>
        </w:tabs>
        <w:spacing w:after="180" w:line="414" w:lineRule="exact"/>
      </w:pPr>
      <w:bookmarkStart w:id="33" w:name="bookmark34"/>
      <w:bookmarkEnd w:id="33"/>
      <w:r>
        <w:t>提岀并阐述了农村包围城市、武装夺取政权的思想，标志着毛泽东思想初步形成的文章</w:t>
      </w:r>
      <w:r>
        <w:t xml:space="preserve"> </w:t>
      </w:r>
      <w:r>
        <w:t>有</w:t>
      </w:r>
    </w:p>
    <w:p w14:paraId="3FC1CB7F" w14:textId="77777777" w:rsidR="00F254C9" w:rsidRDefault="00CD7195">
      <w:pPr>
        <w:pStyle w:val="Bodytext10"/>
        <w:spacing w:line="456" w:lineRule="auto"/>
      </w:pPr>
      <w:r>
        <w:rPr>
          <w:rFonts w:ascii="Times New Roman" w:eastAsia="Times New Roman" w:hAnsi="Times New Roman" w:cs="Times New Roman"/>
          <w:b/>
          <w:bCs/>
          <w:sz w:val="19"/>
          <w:szCs w:val="19"/>
          <w:lang w:val="en-US" w:eastAsia="zh-CN" w:bidi="en-US"/>
        </w:rPr>
        <w:t>A.</w:t>
      </w:r>
      <w:r>
        <w:t>《中国的红色政权为什么能够存在？》</w:t>
      </w:r>
      <w:r>
        <w:rPr>
          <w:rFonts w:ascii="Times New Roman" w:eastAsia="Times New Roman" w:hAnsi="Times New Roman" w:cs="Times New Roman"/>
          <w:b/>
          <w:bCs/>
          <w:sz w:val="19"/>
          <w:szCs w:val="19"/>
          <w:lang w:val="en-US" w:eastAsia="zh-CN" w:bidi="en-US"/>
        </w:rPr>
        <w:t>B.</w:t>
      </w:r>
      <w:r>
        <w:t>《井冈山的斗争》</w:t>
      </w:r>
    </w:p>
    <w:p w14:paraId="08A897B0" w14:textId="77777777" w:rsidR="00F254C9" w:rsidRDefault="00CD7195">
      <w:pPr>
        <w:pStyle w:val="Bodytext10"/>
        <w:tabs>
          <w:tab w:val="left" w:pos="4013"/>
        </w:tabs>
        <w:spacing w:line="456" w:lineRule="auto"/>
      </w:pPr>
      <w:r>
        <w:rPr>
          <w:rFonts w:ascii="Times New Roman" w:eastAsia="Times New Roman" w:hAnsi="Times New Roman" w:cs="Times New Roman"/>
          <w:b/>
          <w:bCs/>
          <w:sz w:val="19"/>
          <w:szCs w:val="19"/>
          <w:lang w:val="en-US" w:eastAsia="zh-CN" w:bidi="en-US"/>
        </w:rPr>
        <w:t>C.</w:t>
      </w:r>
      <w:r>
        <w:t>《星星之火，可以燎原》</w:t>
      </w:r>
      <w:r>
        <w:tab/>
      </w:r>
      <w:r>
        <w:rPr>
          <w:rFonts w:ascii="Times New Roman" w:eastAsia="Times New Roman" w:hAnsi="Times New Roman" w:cs="Times New Roman"/>
          <w:b/>
          <w:bCs/>
          <w:sz w:val="19"/>
          <w:szCs w:val="19"/>
          <w:lang w:val="en-US" w:eastAsia="zh-CN" w:bidi="en-US"/>
        </w:rPr>
        <w:t>D.</w:t>
      </w:r>
      <w:r>
        <w:t>《反对本本主义》</w:t>
      </w:r>
    </w:p>
    <w:p w14:paraId="46CFF887" w14:textId="77777777" w:rsidR="00F254C9" w:rsidRDefault="00CD7195" w:rsidP="00CD7195">
      <w:pPr>
        <w:pStyle w:val="Bodytext10"/>
        <w:numPr>
          <w:ilvl w:val="0"/>
          <w:numId w:val="8"/>
        </w:numPr>
        <w:tabs>
          <w:tab w:val="left" w:pos="337"/>
        </w:tabs>
        <w:spacing w:after="180" w:line="414" w:lineRule="exact"/>
      </w:pPr>
      <w:bookmarkStart w:id="34" w:name="bookmark35"/>
      <w:bookmarkEnd w:id="34"/>
      <w:r>
        <w:t>新民主主义革命理论的系统阐述，实现了马克思主义与中国革命实践相结合的历史性飞</w:t>
      </w:r>
      <w:r>
        <w:t xml:space="preserve"> </w:t>
      </w:r>
      <w:r>
        <w:t>跃，标志着毛泽东思想得到多方面展开而趋于成熟，毛泽东这一时期的代表作包括：</w:t>
      </w:r>
    </w:p>
    <w:p w14:paraId="337E38B9" w14:textId="77777777" w:rsidR="00F254C9" w:rsidRDefault="00CD7195">
      <w:pPr>
        <w:pStyle w:val="Bodytext10"/>
        <w:tabs>
          <w:tab w:val="left" w:pos="2804"/>
        </w:tabs>
        <w:spacing w:line="456" w:lineRule="auto"/>
      </w:pPr>
      <w:r>
        <w:rPr>
          <w:rFonts w:ascii="Times New Roman" w:eastAsia="Times New Roman" w:hAnsi="Times New Roman" w:cs="Times New Roman"/>
          <w:b/>
          <w:bCs/>
          <w:sz w:val="19"/>
          <w:szCs w:val="19"/>
          <w:lang w:val="en-US" w:eastAsia="zh-CN" w:bidi="en-US"/>
        </w:rPr>
        <w:t>A.</w:t>
      </w:r>
      <w:r>
        <w:t>《〈共产党人〉发刊词》</w:t>
      </w:r>
      <w:r>
        <w:tab/>
      </w:r>
      <w:r>
        <w:rPr>
          <w:rFonts w:ascii="Times New Roman" w:eastAsia="Times New Roman" w:hAnsi="Times New Roman" w:cs="Times New Roman"/>
          <w:b/>
          <w:bCs/>
          <w:sz w:val="19"/>
          <w:szCs w:val="19"/>
          <w:lang w:val="en-US" w:eastAsia="zh-CN" w:bidi="en-US"/>
        </w:rPr>
        <w:t>B.</w:t>
      </w:r>
      <w:r>
        <w:t>《中国革命和中国共产党》</w:t>
      </w:r>
    </w:p>
    <w:p w14:paraId="0C52D758" w14:textId="77777777" w:rsidR="00F254C9" w:rsidRDefault="00CD7195" w:rsidP="00CD7195">
      <w:pPr>
        <w:pStyle w:val="Bodytext10"/>
        <w:numPr>
          <w:ilvl w:val="0"/>
          <w:numId w:val="11"/>
        </w:numPr>
        <w:tabs>
          <w:tab w:val="left" w:pos="337"/>
          <w:tab w:val="left" w:pos="2804"/>
        </w:tabs>
        <w:spacing w:line="456" w:lineRule="auto"/>
      </w:pPr>
      <w:bookmarkStart w:id="35" w:name="bookmark36"/>
      <w:bookmarkEnd w:id="35"/>
      <w:r>
        <w:t>《论联合政府》</w:t>
      </w:r>
      <w:r>
        <w:tab/>
      </w:r>
      <w:r>
        <w:rPr>
          <w:rFonts w:ascii="Times New Roman" w:eastAsia="Times New Roman" w:hAnsi="Times New Roman" w:cs="Times New Roman"/>
          <w:b/>
          <w:bCs/>
          <w:sz w:val="19"/>
          <w:szCs w:val="19"/>
          <w:lang w:val="en-US" w:eastAsia="zh-CN" w:bidi="en-US"/>
        </w:rPr>
        <w:t>D.</w:t>
      </w:r>
      <w:r>
        <w:t>《论人民民主专政》</w:t>
      </w:r>
    </w:p>
    <w:p w14:paraId="611BFF0B" w14:textId="77777777" w:rsidR="00F254C9" w:rsidRDefault="00CD7195" w:rsidP="00CD7195">
      <w:pPr>
        <w:pStyle w:val="Bodytext10"/>
        <w:numPr>
          <w:ilvl w:val="0"/>
          <w:numId w:val="8"/>
        </w:numPr>
        <w:tabs>
          <w:tab w:val="left" w:pos="337"/>
        </w:tabs>
        <w:spacing w:line="456" w:lineRule="auto"/>
      </w:pPr>
      <w:bookmarkStart w:id="36" w:name="bookmark37"/>
      <w:bookmarkEnd w:id="36"/>
      <w:r>
        <w:t>在新民主主义革命时期，战胜敌人的两个基本武器是</w:t>
      </w:r>
    </w:p>
    <w:p w14:paraId="0A142C0E" w14:textId="77777777" w:rsidR="00F254C9" w:rsidRDefault="00CD7195">
      <w:pPr>
        <w:pStyle w:val="Bodytext10"/>
        <w:spacing w:line="456" w:lineRule="auto"/>
      </w:pPr>
      <w:r>
        <w:rPr>
          <w:rFonts w:ascii="Times New Roman" w:eastAsia="Times New Roman" w:hAnsi="Times New Roman" w:cs="Times New Roman"/>
          <w:b/>
          <w:bCs/>
          <w:sz w:val="19"/>
          <w:szCs w:val="19"/>
          <w:lang w:val="en-US" w:eastAsia="zh-CN" w:bidi="en-US"/>
        </w:rPr>
        <w:t>A.</w:t>
      </w:r>
      <w:r>
        <w:t>党自身的建设</w:t>
      </w:r>
      <w:r>
        <w:rPr>
          <w:rFonts w:ascii="Times New Roman" w:eastAsia="Times New Roman" w:hAnsi="Times New Roman" w:cs="Times New Roman"/>
          <w:b/>
          <w:bCs/>
          <w:sz w:val="19"/>
          <w:szCs w:val="19"/>
          <w:lang w:val="en-US" w:eastAsia="zh-CN" w:bidi="en-US"/>
        </w:rPr>
        <w:t>B.</w:t>
      </w:r>
      <w:r>
        <w:t>统一战线</w:t>
      </w:r>
      <w:r>
        <w:t xml:space="preserve"> </w:t>
      </w:r>
      <w:r>
        <w:rPr>
          <w:rFonts w:ascii="Times New Roman" w:eastAsia="Times New Roman" w:hAnsi="Times New Roman" w:cs="Times New Roman"/>
          <w:b/>
          <w:bCs/>
          <w:sz w:val="19"/>
          <w:szCs w:val="19"/>
          <w:lang w:val="en-US" w:eastAsia="zh-CN" w:bidi="en-US"/>
        </w:rPr>
        <w:t>C.</w:t>
      </w:r>
      <w:r>
        <w:t>革命根据地建设</w:t>
      </w:r>
      <w:r>
        <w:t xml:space="preserve"> </w:t>
      </w:r>
      <w:r>
        <w:rPr>
          <w:rFonts w:ascii="Times New Roman" w:eastAsia="Times New Roman" w:hAnsi="Times New Roman" w:cs="Times New Roman"/>
          <w:b/>
          <w:bCs/>
          <w:sz w:val="19"/>
          <w:szCs w:val="19"/>
          <w:lang w:val="en-US" w:eastAsia="zh-CN" w:bidi="en-US"/>
        </w:rPr>
        <w:t>D.</w:t>
      </w:r>
      <w:r>
        <w:t>和武装斗争</w:t>
      </w:r>
    </w:p>
    <w:p w14:paraId="42EACD82" w14:textId="77777777" w:rsidR="00F254C9" w:rsidRDefault="00CD7195" w:rsidP="00CD7195">
      <w:pPr>
        <w:pStyle w:val="Bodytext10"/>
        <w:numPr>
          <w:ilvl w:val="0"/>
          <w:numId w:val="8"/>
        </w:numPr>
        <w:tabs>
          <w:tab w:val="left" w:pos="344"/>
        </w:tabs>
        <w:spacing w:line="456" w:lineRule="auto"/>
      </w:pPr>
      <w:bookmarkStart w:id="37" w:name="bookmark38"/>
      <w:bookmarkEnd w:id="37"/>
      <w:r>
        <w:t>实事求是是毛泽东思想的活的灵魂之一，实事求是就是</w:t>
      </w:r>
    </w:p>
    <w:p w14:paraId="44DAC573" w14:textId="77777777" w:rsidR="00F254C9" w:rsidRDefault="00CD7195">
      <w:pPr>
        <w:pStyle w:val="Bodytext10"/>
        <w:spacing w:line="456" w:lineRule="auto"/>
      </w:pPr>
      <w:r>
        <w:rPr>
          <w:rFonts w:ascii="Times New Roman" w:eastAsia="Times New Roman" w:hAnsi="Times New Roman" w:cs="Times New Roman"/>
          <w:b/>
          <w:bCs/>
          <w:sz w:val="19"/>
          <w:szCs w:val="19"/>
          <w:lang w:val="en-US" w:eastAsia="zh-CN" w:bidi="en-US"/>
        </w:rPr>
        <w:lastRenderedPageBreak/>
        <w:t xml:space="preserve">A. </w:t>
      </w:r>
      <w:r>
        <w:t>一切从实际出发</w:t>
      </w:r>
      <w:r>
        <w:t xml:space="preserve"> </w:t>
      </w:r>
      <w:r>
        <w:rPr>
          <w:rFonts w:ascii="Times New Roman" w:eastAsia="Times New Roman" w:hAnsi="Times New Roman" w:cs="Times New Roman"/>
          <w:b/>
          <w:bCs/>
          <w:sz w:val="19"/>
          <w:szCs w:val="19"/>
          <w:lang w:val="en-US" w:eastAsia="zh-CN" w:bidi="en-US"/>
        </w:rPr>
        <w:t>B.</w:t>
      </w:r>
      <w:r>
        <w:t>理论联系实际</w:t>
      </w:r>
      <w:r>
        <w:t xml:space="preserve"> </w:t>
      </w:r>
      <w:r>
        <w:rPr>
          <w:rFonts w:ascii="Times New Roman" w:eastAsia="Times New Roman" w:hAnsi="Times New Roman" w:cs="Times New Roman"/>
          <w:b/>
          <w:bCs/>
          <w:sz w:val="19"/>
          <w:szCs w:val="19"/>
          <w:lang w:val="en-US" w:eastAsia="zh-CN" w:bidi="en-US"/>
        </w:rPr>
        <w:t>C.</w:t>
      </w:r>
      <w:r>
        <w:t>坚持在实践中检验真理和发展真理</w:t>
      </w:r>
    </w:p>
    <w:p w14:paraId="17D5A2B9" w14:textId="77777777" w:rsidR="00F254C9" w:rsidRDefault="00CD7195" w:rsidP="00CD7195">
      <w:pPr>
        <w:pStyle w:val="Bodytext10"/>
        <w:numPr>
          <w:ilvl w:val="0"/>
          <w:numId w:val="12"/>
        </w:numPr>
        <w:tabs>
          <w:tab w:val="left" w:pos="337"/>
        </w:tabs>
        <w:spacing w:line="456" w:lineRule="auto"/>
      </w:pPr>
      <w:bookmarkStart w:id="38" w:name="bookmark39"/>
      <w:bookmarkEnd w:id="38"/>
      <w:r>
        <w:t>坚持唯物史观关于人民群众是历史创造者原理，走群众路线</w:t>
      </w:r>
    </w:p>
    <w:p w14:paraId="79D053CB" w14:textId="77777777" w:rsidR="00F254C9" w:rsidRDefault="00CD7195">
      <w:pPr>
        <w:pStyle w:val="Bodytext10"/>
        <w:spacing w:line="456" w:lineRule="auto"/>
      </w:pPr>
      <w:r>
        <w:rPr>
          <w:rFonts w:ascii="Times New Roman" w:eastAsia="Times New Roman" w:hAnsi="Times New Roman" w:cs="Times New Roman"/>
          <w:b/>
          <w:bCs/>
          <w:sz w:val="19"/>
          <w:szCs w:val="19"/>
          <w:lang w:val="en-US" w:eastAsia="zh-CN" w:bidi="en-US"/>
        </w:rPr>
        <w:t>9-</w:t>
      </w:r>
      <w:r>
        <w:t>群众路线是毛泽东思想的活的灵魂之一，群众路线就是</w:t>
      </w:r>
    </w:p>
    <w:p w14:paraId="482B829D" w14:textId="77777777" w:rsidR="00F254C9" w:rsidRDefault="00CD7195">
      <w:pPr>
        <w:pStyle w:val="Bodytext10"/>
        <w:tabs>
          <w:tab w:val="left" w:pos="1958"/>
        </w:tabs>
        <w:spacing w:after="180" w:line="456" w:lineRule="auto"/>
      </w:pPr>
      <w:r>
        <w:rPr>
          <w:rFonts w:ascii="Times New Roman" w:eastAsia="Times New Roman" w:hAnsi="Times New Roman" w:cs="Times New Roman"/>
          <w:b/>
          <w:bCs/>
          <w:sz w:val="19"/>
          <w:szCs w:val="19"/>
          <w:lang w:val="en-US" w:eastAsia="zh-CN" w:bidi="en-US"/>
        </w:rPr>
        <w:t>A.</w:t>
      </w:r>
      <w:r>
        <w:t>—</w:t>
      </w:r>
      <w:r>
        <w:t>切为了群众</w:t>
      </w:r>
      <w:r>
        <w:tab/>
      </w:r>
      <w:r>
        <w:rPr>
          <w:rFonts w:ascii="Times New Roman" w:eastAsia="Times New Roman" w:hAnsi="Times New Roman" w:cs="Times New Roman"/>
          <w:b/>
          <w:bCs/>
          <w:sz w:val="19"/>
          <w:szCs w:val="19"/>
          <w:lang w:val="en-US" w:eastAsia="zh-CN" w:bidi="en-US"/>
        </w:rPr>
        <w:t>B.</w:t>
      </w:r>
      <w:r>
        <w:t>—</w:t>
      </w:r>
      <w:r>
        <w:t>切依靠群众</w:t>
      </w:r>
      <w:r>
        <w:t xml:space="preserve"> </w:t>
      </w:r>
      <w:r>
        <w:rPr>
          <w:rFonts w:ascii="Times New Roman" w:eastAsia="Times New Roman" w:hAnsi="Times New Roman" w:cs="Times New Roman"/>
          <w:b/>
          <w:bCs/>
          <w:sz w:val="19"/>
          <w:szCs w:val="19"/>
          <w:lang w:val="en-US" w:eastAsia="zh-CN" w:bidi="en-US"/>
        </w:rPr>
        <w:t>C.</w:t>
      </w:r>
      <w:r>
        <w:t>从群众中来，到群众中去</w:t>
      </w:r>
      <w:r>
        <w:br w:type="page"/>
      </w:r>
    </w:p>
    <w:p w14:paraId="483EA238" w14:textId="77777777" w:rsidR="00F254C9" w:rsidRDefault="00CD7195">
      <w:pPr>
        <w:pStyle w:val="Bodytext10"/>
        <w:spacing w:line="418" w:lineRule="exact"/>
      </w:pPr>
      <w:r>
        <w:rPr>
          <w:rFonts w:ascii="Times New Roman" w:eastAsia="Times New Roman" w:hAnsi="Times New Roman" w:cs="Times New Roman"/>
          <w:b/>
          <w:bCs/>
          <w:sz w:val="19"/>
          <w:szCs w:val="19"/>
          <w:lang w:val="en-US" w:eastAsia="zh-CN" w:bidi="en-US"/>
        </w:rPr>
        <w:lastRenderedPageBreak/>
        <w:t>D.</w:t>
      </w:r>
      <w:r>
        <w:t>把党的正确主张变为群众的自觉行动</w:t>
      </w:r>
    </w:p>
    <w:p w14:paraId="25E20860" w14:textId="77777777" w:rsidR="00F254C9" w:rsidRDefault="00CD7195">
      <w:pPr>
        <w:pStyle w:val="Bodytext10"/>
        <w:spacing w:line="418" w:lineRule="exact"/>
      </w:pPr>
      <w:r>
        <w:rPr>
          <w:rFonts w:ascii="Times New Roman" w:eastAsia="Times New Roman" w:hAnsi="Times New Roman" w:cs="Times New Roman"/>
          <w:b/>
          <w:bCs/>
          <w:sz w:val="19"/>
          <w:szCs w:val="19"/>
          <w:lang w:val="en-US" w:eastAsia="zh-CN" w:bidi="en-US"/>
        </w:rPr>
        <w:t>10.</w:t>
      </w:r>
      <w:r>
        <w:t>独立自主是毛泽东思想的活的灵魂之一，关于独立自主说法正确的有</w:t>
      </w:r>
    </w:p>
    <w:p w14:paraId="6B681008" w14:textId="77777777" w:rsidR="00F254C9" w:rsidRDefault="00CD7195" w:rsidP="00CD7195">
      <w:pPr>
        <w:pStyle w:val="Bodytext10"/>
        <w:numPr>
          <w:ilvl w:val="0"/>
          <w:numId w:val="13"/>
        </w:numPr>
        <w:tabs>
          <w:tab w:val="left" w:pos="337"/>
        </w:tabs>
        <w:spacing w:line="418" w:lineRule="exact"/>
      </w:pPr>
      <w:bookmarkStart w:id="39" w:name="bookmark40"/>
      <w:bookmarkEnd w:id="39"/>
      <w:r>
        <w:t>独立自主，就是坚定不移地维护民族独立、捍卫国家主权，把立足点放在依靠自己力量的</w:t>
      </w:r>
      <w:r>
        <w:t xml:space="preserve"> </w:t>
      </w:r>
      <w:r>
        <w:t>基础上，同时积极争取外援，开展国际经济文化交流，学习外国一切对我们有益的先进事物。</w:t>
      </w:r>
    </w:p>
    <w:p w14:paraId="123BF5D9" w14:textId="77777777" w:rsidR="00F254C9" w:rsidRDefault="00CD7195" w:rsidP="00CD7195">
      <w:pPr>
        <w:pStyle w:val="Bodytext10"/>
        <w:numPr>
          <w:ilvl w:val="0"/>
          <w:numId w:val="13"/>
        </w:numPr>
        <w:tabs>
          <w:tab w:val="left" w:pos="337"/>
        </w:tabs>
        <w:spacing w:line="418" w:lineRule="exact"/>
      </w:pPr>
      <w:bookmarkStart w:id="40" w:name="bookmark41"/>
      <w:bookmarkEnd w:id="40"/>
      <w:r>
        <w:t>独立自主是我们党全部理论和实践的立足</w:t>
      </w:r>
      <w:r>
        <w:t>点，也是党和人民事业不断从胜利走向胜利的根</w:t>
      </w:r>
      <w:r>
        <w:t xml:space="preserve"> </w:t>
      </w:r>
      <w:r>
        <w:t>本保证。</w:t>
      </w:r>
    </w:p>
    <w:p w14:paraId="215351E3" w14:textId="77777777" w:rsidR="00F254C9" w:rsidRDefault="00CD7195" w:rsidP="00CD7195">
      <w:pPr>
        <w:pStyle w:val="Bodytext10"/>
        <w:numPr>
          <w:ilvl w:val="0"/>
          <w:numId w:val="13"/>
        </w:numPr>
        <w:tabs>
          <w:tab w:val="left" w:pos="337"/>
        </w:tabs>
        <w:spacing w:line="418" w:lineRule="exact"/>
      </w:pPr>
      <w:bookmarkStart w:id="41" w:name="bookmark42"/>
      <w:bookmarkEnd w:id="41"/>
      <w:r>
        <w:t>独立自主就要恪守维护世界和平、促进共同发展的外交宗旨，坚持在和平共处五项原则基</w:t>
      </w:r>
      <w:r>
        <w:t xml:space="preserve"> </w:t>
      </w:r>
      <w:r>
        <w:t>础上同各国友好相处，在平等互利基础上积极开展同各国的交流合作。</w:t>
      </w:r>
    </w:p>
    <w:p w14:paraId="147932F5" w14:textId="77777777" w:rsidR="00F254C9" w:rsidRDefault="00CD7195" w:rsidP="00CD7195">
      <w:pPr>
        <w:pStyle w:val="Bodytext10"/>
        <w:numPr>
          <w:ilvl w:val="0"/>
          <w:numId w:val="13"/>
        </w:numPr>
        <w:tabs>
          <w:tab w:val="left" w:pos="337"/>
        </w:tabs>
        <w:spacing w:line="418" w:lineRule="exact"/>
      </w:pPr>
      <w:bookmarkStart w:id="42" w:name="bookmark43"/>
      <w:bookmarkEnd w:id="42"/>
      <w:r>
        <w:t>独立自主就要坚持和平外交政策，坚定不移走和平发展道路。</w:t>
      </w:r>
    </w:p>
    <w:p w14:paraId="08A48B0B" w14:textId="77777777" w:rsidR="00F254C9" w:rsidRDefault="00CD7195">
      <w:pPr>
        <w:pStyle w:val="Heading310"/>
        <w:keepNext/>
        <w:keepLines/>
        <w:spacing w:after="360"/>
      </w:pPr>
      <w:bookmarkStart w:id="43" w:name="bookmark44"/>
      <w:bookmarkStart w:id="44" w:name="bookmark45"/>
      <w:bookmarkStart w:id="45" w:name="bookmark46"/>
      <w:r>
        <w:t>第二章新民主主义革命理论</w:t>
      </w:r>
      <w:bookmarkEnd w:id="43"/>
      <w:bookmarkEnd w:id="44"/>
      <w:bookmarkEnd w:id="45"/>
    </w:p>
    <w:p w14:paraId="2B76D4A7" w14:textId="77777777" w:rsidR="00F254C9" w:rsidRDefault="00CD7195">
      <w:pPr>
        <w:pStyle w:val="Bodytext10"/>
        <w:spacing w:line="240" w:lineRule="auto"/>
      </w:pPr>
      <w:r>
        <w:t>一、单项选择题</w:t>
      </w:r>
    </w:p>
    <w:p w14:paraId="08C8D23A" w14:textId="77777777" w:rsidR="00F254C9" w:rsidRDefault="00CD7195" w:rsidP="00CD7195">
      <w:pPr>
        <w:pStyle w:val="Bodytext10"/>
        <w:numPr>
          <w:ilvl w:val="0"/>
          <w:numId w:val="14"/>
        </w:numPr>
        <w:spacing w:line="240" w:lineRule="auto"/>
      </w:pPr>
      <w:bookmarkStart w:id="46" w:name="bookmark47"/>
      <w:bookmarkEnd w:id="46"/>
      <w:r>
        <w:t>认清和解决革命问题的基本依据是</w:t>
      </w:r>
    </w:p>
    <w:p w14:paraId="1B35C075" w14:textId="77777777" w:rsidR="00F254C9" w:rsidRDefault="00CD7195">
      <w:pPr>
        <w:pStyle w:val="Bodytext10"/>
        <w:spacing w:line="240" w:lineRule="auto"/>
      </w:pPr>
      <w:r>
        <w:rPr>
          <w:noProof/>
        </w:rPr>
        <mc:AlternateContent>
          <mc:Choice Requires="wps">
            <w:drawing>
              <wp:anchor distT="0" distB="0" distL="114300" distR="114300" simplePos="0" relativeHeight="125829384" behindDoc="0" locked="0" layoutInCell="1" allowOverlap="1" wp14:anchorId="7793A2AD" wp14:editId="75D4B836">
                <wp:simplePos x="0" y="0"/>
                <wp:positionH relativeFrom="page">
                  <wp:posOffset>3656330</wp:posOffset>
                </wp:positionH>
                <wp:positionV relativeFrom="paragraph">
                  <wp:posOffset>12700</wp:posOffset>
                </wp:positionV>
                <wp:extent cx="831850" cy="342900"/>
                <wp:effectExtent l="0" t="0" r="0" b="0"/>
                <wp:wrapSquare wrapText="left"/>
                <wp:docPr id="23" name="Shape 23"/>
                <wp:cNvGraphicFramePr/>
                <a:graphic xmlns:a="http://schemas.openxmlformats.org/drawingml/2006/main">
                  <a:graphicData uri="http://schemas.microsoft.com/office/word/2010/wordprocessingShape">
                    <wps:wsp>
                      <wps:cNvSpPr txBox="1"/>
                      <wps:spPr>
                        <a:xfrm>
                          <a:off x="0" y="0"/>
                          <a:ext cx="831850" cy="342900"/>
                        </a:xfrm>
                        <a:prstGeom prst="rect">
                          <a:avLst/>
                        </a:prstGeom>
                        <a:noFill/>
                      </wps:spPr>
                      <wps:txbx>
                        <w:txbxContent>
                          <w:p w14:paraId="3E768285"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认清国情</w:t>
                            </w:r>
                          </w:p>
                          <w:p w14:paraId="6379EEE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分清敌友</w:t>
                            </w:r>
                          </w:p>
                        </w:txbxContent>
                      </wps:txbx>
                      <wps:bodyPr lIns="0" tIns="0" rIns="0" bIns="0"/>
                    </wps:wsp>
                  </a:graphicData>
                </a:graphic>
              </wp:anchor>
            </w:drawing>
          </mc:Choice>
          <mc:Fallback>
            <w:pict>
              <v:shape w14:anchorId="7793A2AD" id="Shape 23" o:spid="_x0000_s1029" type="#_x0000_t202" style="position:absolute;margin-left:287.9pt;margin-top:1pt;width:65.5pt;height:27pt;z-index:1258293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" filled="f" stroked="f">
                <v:textbox inset="0,0,0,0">
                  <w:txbxContent>
                    <w:p w14:paraId="3E768285"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认清国情</w:t>
                      </w:r>
                    </w:p>
                    <w:p w14:paraId="6379EEE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分清敌友</w:t>
                      </w:r>
                    </w:p>
                  </w:txbxContent>
                </v:textbox>
                <w10:wrap type="square" side="left" anchorx="page"/>
              </v:shape>
            </w:pict>
          </mc:Fallback>
        </mc:AlternateContent>
      </w:r>
      <w:r>
        <w:rPr>
          <w:rFonts w:ascii="Times New Roman" w:eastAsia="Times New Roman" w:hAnsi="Times New Roman" w:cs="Times New Roman"/>
          <w:b/>
          <w:bCs/>
          <w:sz w:val="19"/>
          <w:szCs w:val="19"/>
          <w:lang w:val="en-US" w:eastAsia="zh-CN" w:bidi="en-US"/>
        </w:rPr>
        <w:t>A.</w:t>
      </w:r>
      <w:r>
        <w:t>正确处理与资产阶级的关系</w:t>
      </w:r>
    </w:p>
    <w:p w14:paraId="7825039F"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zh-CN" w:bidi="en-US"/>
        </w:rPr>
        <w:t>C.</w:t>
      </w:r>
      <w:r>
        <w:t>解决好农民的土地问题</w:t>
      </w:r>
    </w:p>
    <w:p w14:paraId="3F08D0AA" w14:textId="77777777" w:rsidR="00F254C9" w:rsidRDefault="00CD7195" w:rsidP="00CD7195">
      <w:pPr>
        <w:pStyle w:val="Bodytext10"/>
        <w:numPr>
          <w:ilvl w:val="0"/>
          <w:numId w:val="14"/>
        </w:numPr>
        <w:tabs>
          <w:tab w:val="left" w:pos="337"/>
        </w:tabs>
        <w:spacing w:line="279" w:lineRule="exact"/>
      </w:pPr>
      <w:bookmarkStart w:id="47" w:name="bookmark48"/>
      <w:bookmarkEnd w:id="47"/>
      <w:r>
        <w:t>在半殖民地半封建的近代中国，社会矛盾呈现出错综复杂的状况。在诸多社会矛盾中最</w:t>
      </w:r>
      <w:r>
        <w:t xml:space="preserve"> </w:t>
      </w:r>
      <w:r>
        <w:t>主要的矛盾是</w:t>
      </w:r>
    </w:p>
    <w:p w14:paraId="5039E4CC" w14:textId="77777777" w:rsidR="00F254C9" w:rsidRDefault="00CD7195">
      <w:pPr>
        <w:pStyle w:val="Bodytext10"/>
        <w:spacing w:line="279" w:lineRule="exact"/>
      </w:pPr>
      <w:r>
        <w:rPr>
          <w:rFonts w:ascii="Times New Roman" w:eastAsia="Times New Roman" w:hAnsi="Times New Roman" w:cs="Times New Roman"/>
          <w:b/>
          <w:bCs/>
          <w:sz w:val="19"/>
          <w:szCs w:val="19"/>
          <w:lang w:val="en-US" w:eastAsia="zh-CN" w:bidi="en-US"/>
        </w:rPr>
        <w:t>A.</w:t>
      </w:r>
      <w:r>
        <w:t>帝国主义和中华民族的矛盾</w:t>
      </w:r>
      <w:r>
        <w:t xml:space="preserve"> </w:t>
      </w:r>
      <w:r>
        <w:rPr>
          <w:rFonts w:ascii="Times New Roman" w:eastAsia="Times New Roman" w:hAnsi="Times New Roman" w:cs="Times New Roman"/>
          <w:b/>
          <w:bCs/>
          <w:sz w:val="19"/>
          <w:szCs w:val="19"/>
          <w:lang w:val="en-US" w:eastAsia="zh-CN" w:bidi="en-US"/>
        </w:rPr>
        <w:t>B.</w:t>
      </w:r>
      <w:r>
        <w:t>封建主义和人民大众的矛盾</w:t>
      </w:r>
    </w:p>
    <w:p w14:paraId="580B342F" w14:textId="77777777" w:rsidR="00F254C9" w:rsidRDefault="00CD7195">
      <w:pPr>
        <w:pStyle w:val="Bodytext10"/>
        <w:spacing w:line="279" w:lineRule="exact"/>
      </w:pPr>
      <w:r>
        <w:rPr>
          <w:rFonts w:ascii="Times New Roman" w:eastAsia="Times New Roman" w:hAnsi="Times New Roman" w:cs="Times New Roman"/>
          <w:b/>
          <w:bCs/>
          <w:sz w:val="19"/>
          <w:szCs w:val="19"/>
          <w:lang w:val="en-US" w:eastAsia="zh-CN" w:bidi="en-US"/>
        </w:rPr>
        <w:t>C.</w:t>
      </w:r>
      <w:r>
        <w:t>资产阶级和无产阶级的矛盾</w:t>
      </w:r>
      <w:r>
        <w:t xml:space="preserve"> </w:t>
      </w:r>
      <w:r>
        <w:rPr>
          <w:rFonts w:ascii="Times New Roman" w:eastAsia="Times New Roman" w:hAnsi="Times New Roman" w:cs="Times New Roman"/>
          <w:b/>
          <w:bCs/>
          <w:sz w:val="19"/>
          <w:szCs w:val="19"/>
          <w:lang w:val="en-US" w:eastAsia="zh-CN" w:bidi="en-US"/>
        </w:rPr>
        <w:t>D.</w:t>
      </w:r>
      <w:r>
        <w:t>地主阶级和农民阶级的矛盾</w:t>
      </w:r>
    </w:p>
    <w:p w14:paraId="40DDD341" w14:textId="77777777" w:rsidR="00F254C9" w:rsidRDefault="00CD7195" w:rsidP="00CD7195">
      <w:pPr>
        <w:pStyle w:val="Bodytext10"/>
        <w:numPr>
          <w:ilvl w:val="0"/>
          <w:numId w:val="14"/>
        </w:numPr>
        <w:tabs>
          <w:tab w:val="left" w:pos="337"/>
        </w:tabs>
        <w:spacing w:line="279" w:lineRule="exact"/>
      </w:pPr>
      <w:bookmarkStart w:id="48" w:name="bookmark49"/>
      <w:bookmarkEnd w:id="48"/>
      <w:r>
        <w:t>随着土地改革的基本完成，我国社会的主要矛盾，演变成了（结合第三章内容）</w:t>
      </w:r>
    </w:p>
    <w:p w14:paraId="18FE38D6" w14:textId="77777777" w:rsidR="00F254C9" w:rsidRDefault="00CD7195" w:rsidP="00CD7195">
      <w:pPr>
        <w:pStyle w:val="Bodytext10"/>
        <w:numPr>
          <w:ilvl w:val="0"/>
          <w:numId w:val="15"/>
        </w:numPr>
        <w:tabs>
          <w:tab w:val="left" w:pos="337"/>
        </w:tabs>
        <w:spacing w:line="279" w:lineRule="exact"/>
      </w:pPr>
      <w:bookmarkStart w:id="49" w:name="bookmark50"/>
      <w:bookmarkEnd w:id="49"/>
      <w:r>
        <w:t>工人阶级和资产阶级的矛盾</w:t>
      </w:r>
    </w:p>
    <w:p w14:paraId="6BD72382" w14:textId="77777777" w:rsidR="00F254C9" w:rsidRDefault="00CD7195" w:rsidP="00CD7195">
      <w:pPr>
        <w:pStyle w:val="Bodytext10"/>
        <w:numPr>
          <w:ilvl w:val="0"/>
          <w:numId w:val="15"/>
        </w:numPr>
        <w:tabs>
          <w:tab w:val="left" w:pos="337"/>
        </w:tabs>
        <w:spacing w:line="279" w:lineRule="exact"/>
      </w:pPr>
      <w:bookmarkStart w:id="50" w:name="bookmark51"/>
      <w:bookmarkEnd w:id="50"/>
      <w:r>
        <w:t>矛盾仍然是生产关系和生产力之间的矛盾，上层建筑和经济基础之间的矛盾。</w:t>
      </w:r>
    </w:p>
    <w:p w14:paraId="377A3427" w14:textId="77777777" w:rsidR="00F254C9" w:rsidRDefault="00CD7195" w:rsidP="00CD7195">
      <w:pPr>
        <w:pStyle w:val="Bodytext10"/>
        <w:numPr>
          <w:ilvl w:val="0"/>
          <w:numId w:val="15"/>
        </w:numPr>
        <w:tabs>
          <w:tab w:val="left" w:pos="337"/>
        </w:tabs>
        <w:spacing w:line="279" w:lineRule="exact"/>
      </w:pPr>
      <w:bookmarkStart w:id="51" w:name="bookmark52"/>
      <w:bookmarkEnd w:id="51"/>
      <w:r>
        <w:t>人民对于建立先进的工业国的要求同落后的农业国的现实之间的矛盾，已经是人民对于经</w:t>
      </w:r>
      <w:r>
        <w:t xml:space="preserve"> </w:t>
      </w:r>
      <w:r>
        <w:t>济文化迅速发展的需要同当前经济文化不能满足人民需要的</w:t>
      </w:r>
      <w:r>
        <w:t>状况之间的矛盾</w:t>
      </w:r>
    </w:p>
    <w:p w14:paraId="662F94CE" w14:textId="77777777" w:rsidR="00F254C9" w:rsidRDefault="00CD7195" w:rsidP="00CD7195">
      <w:pPr>
        <w:pStyle w:val="Bodytext10"/>
        <w:numPr>
          <w:ilvl w:val="0"/>
          <w:numId w:val="15"/>
        </w:numPr>
        <w:tabs>
          <w:tab w:val="left" w:pos="337"/>
        </w:tabs>
        <w:spacing w:line="279" w:lineRule="exact"/>
      </w:pPr>
      <w:bookmarkStart w:id="52" w:name="bookmark53"/>
      <w:bookmarkEnd w:id="52"/>
      <w:r>
        <w:t>人民日益增长的物质文化需要同落后的社会生产之间的矛盾</w:t>
      </w:r>
    </w:p>
    <w:p w14:paraId="4A6C9E78" w14:textId="77777777" w:rsidR="00F254C9" w:rsidRDefault="00CD7195" w:rsidP="00CD7195">
      <w:pPr>
        <w:pStyle w:val="Bodytext10"/>
        <w:numPr>
          <w:ilvl w:val="0"/>
          <w:numId w:val="14"/>
        </w:numPr>
        <w:tabs>
          <w:tab w:val="left" w:pos="344"/>
        </w:tabs>
        <w:spacing w:line="279" w:lineRule="exact"/>
      </w:pPr>
      <w:bookmarkStart w:id="53" w:name="bookmark54"/>
      <w:bookmarkEnd w:id="53"/>
      <w:r>
        <w:t>中国共产党在新民主主义革命时期的总路线，是在总结新民主主义革命实践经验的基础</w:t>
      </w:r>
      <w:r>
        <w:t xml:space="preserve"> </w:t>
      </w:r>
      <w:r>
        <w:t>上制定的，它反映了中国革命的基本规律，指明了中国革命的对象、动力、领导力量。毛</w:t>
      </w:r>
      <w:r>
        <w:t xml:space="preserve"> </w:t>
      </w:r>
      <w:r>
        <w:t>泽东第一次提出新民主主义革命的科学概念和总路线内容的文章是</w:t>
      </w:r>
    </w:p>
    <w:p w14:paraId="44083032" w14:textId="77777777" w:rsidR="00F254C9" w:rsidRDefault="00CD7195">
      <w:pPr>
        <w:pStyle w:val="Bodytext10"/>
        <w:tabs>
          <w:tab w:val="left" w:pos="4007"/>
        </w:tabs>
        <w:spacing w:line="279" w:lineRule="exact"/>
      </w:pPr>
      <w:r>
        <w:rPr>
          <w:rFonts w:ascii="Times New Roman" w:eastAsia="Times New Roman" w:hAnsi="Times New Roman" w:cs="Times New Roman"/>
          <w:b/>
          <w:bCs/>
          <w:sz w:val="19"/>
          <w:szCs w:val="19"/>
          <w:lang w:val="en-US" w:eastAsia="zh-CN" w:bidi="en-US"/>
        </w:rPr>
        <w:t>A.</w:t>
      </w:r>
      <w:r>
        <w:t>《论持久战》</w:t>
      </w:r>
      <w:r>
        <w:tab/>
      </w:r>
      <w:r>
        <w:rPr>
          <w:rFonts w:ascii="Times New Roman" w:eastAsia="Times New Roman" w:hAnsi="Times New Roman" w:cs="Times New Roman"/>
          <w:b/>
          <w:bCs/>
          <w:sz w:val="19"/>
          <w:szCs w:val="19"/>
          <w:lang w:val="en-US" w:eastAsia="zh-CN" w:bidi="en-US"/>
        </w:rPr>
        <w:t>B.</w:t>
      </w:r>
      <w:r>
        <w:t>《新民主主义论》</w:t>
      </w:r>
    </w:p>
    <w:p w14:paraId="092DB666" w14:textId="77777777" w:rsidR="00F254C9" w:rsidRDefault="00CD7195">
      <w:pPr>
        <w:pStyle w:val="Bodytext10"/>
        <w:spacing w:line="279" w:lineRule="exact"/>
      </w:pPr>
      <w:r>
        <w:rPr>
          <w:rFonts w:ascii="Times New Roman" w:eastAsia="Times New Roman" w:hAnsi="Times New Roman" w:cs="Times New Roman"/>
          <w:b/>
          <w:bCs/>
          <w:sz w:val="19"/>
          <w:szCs w:val="19"/>
          <w:lang w:val="en-US" w:eastAsia="zh-CN" w:bidi="en-US"/>
        </w:rPr>
        <w:t>C.</w:t>
      </w:r>
      <w:r>
        <w:t>《中国革命和中国共产党》</w:t>
      </w:r>
      <w:r>
        <w:t xml:space="preserve"> </w:t>
      </w:r>
      <w:r>
        <w:rPr>
          <w:rFonts w:ascii="Times New Roman" w:eastAsia="Times New Roman" w:hAnsi="Times New Roman" w:cs="Times New Roman"/>
          <w:b/>
          <w:bCs/>
          <w:sz w:val="19"/>
          <w:szCs w:val="19"/>
          <w:lang w:val="en-US" w:eastAsia="zh-CN" w:bidi="en-US"/>
        </w:rPr>
        <w:t>D.</w:t>
      </w:r>
      <w:r>
        <w:t>《在晋绥干部会议上的讲话》</w:t>
      </w:r>
    </w:p>
    <w:p w14:paraId="39BB1E6D" w14:textId="77777777" w:rsidR="00F254C9" w:rsidRDefault="00CD7195" w:rsidP="00CD7195">
      <w:pPr>
        <w:pStyle w:val="Bodytext10"/>
        <w:numPr>
          <w:ilvl w:val="0"/>
          <w:numId w:val="14"/>
        </w:numPr>
        <w:tabs>
          <w:tab w:val="left" w:pos="344"/>
        </w:tabs>
        <w:spacing w:line="279" w:lineRule="exact"/>
      </w:pPr>
      <w:bookmarkStart w:id="54" w:name="bookmark55"/>
      <w:bookmarkEnd w:id="54"/>
      <w:r>
        <w:t>新民主主义革命的首要问题是（）中心问题是（）基本问题是（）</w:t>
      </w:r>
    </w:p>
    <w:p w14:paraId="5A8B1E5A" w14:textId="77777777" w:rsidR="00F254C9" w:rsidRDefault="00CD7195">
      <w:pPr>
        <w:pStyle w:val="Bodytext10"/>
        <w:tabs>
          <w:tab w:val="left" w:pos="6095"/>
        </w:tabs>
        <w:spacing w:line="279" w:lineRule="exact"/>
      </w:pPr>
      <w:r>
        <w:rPr>
          <w:rFonts w:ascii="Times New Roman" w:eastAsia="Times New Roman" w:hAnsi="Times New Roman" w:cs="Times New Roman"/>
          <w:b/>
          <w:bCs/>
          <w:sz w:val="19"/>
          <w:szCs w:val="19"/>
          <w:lang w:val="en-US" w:eastAsia="zh-CN" w:bidi="en-US"/>
        </w:rPr>
        <w:t>A.</w:t>
      </w:r>
      <w:r>
        <w:t>分清敌友</w:t>
      </w:r>
      <w:r>
        <w:t xml:space="preserve"> </w:t>
      </w:r>
      <w:r>
        <w:rPr>
          <w:rFonts w:ascii="Times New Roman" w:eastAsia="Times New Roman" w:hAnsi="Times New Roman" w:cs="Times New Roman"/>
          <w:b/>
          <w:bCs/>
          <w:sz w:val="19"/>
          <w:szCs w:val="19"/>
          <w:lang w:val="en-US" w:eastAsia="zh-CN" w:bidi="en-US"/>
        </w:rPr>
        <w:t>B.</w:t>
      </w:r>
      <w:r>
        <w:t>农民问题</w:t>
      </w:r>
      <w:r>
        <w:t xml:space="preserve"> </w:t>
      </w:r>
      <w:r>
        <w:rPr>
          <w:rFonts w:ascii="Times New Roman" w:eastAsia="Times New Roman" w:hAnsi="Times New Roman" w:cs="Times New Roman"/>
          <w:b/>
          <w:bCs/>
          <w:sz w:val="19"/>
          <w:szCs w:val="19"/>
          <w:lang w:val="en-US" w:eastAsia="zh-CN" w:bidi="en-US"/>
        </w:rPr>
        <w:t>C.</w:t>
      </w:r>
      <w:r>
        <w:t>领导权问题</w:t>
      </w:r>
      <w:r>
        <w:tab/>
      </w:r>
      <w:r>
        <w:rPr>
          <w:rFonts w:ascii="Times New Roman" w:eastAsia="Times New Roman" w:hAnsi="Times New Roman" w:cs="Times New Roman"/>
          <w:b/>
          <w:bCs/>
          <w:sz w:val="19"/>
          <w:szCs w:val="19"/>
          <w:lang w:val="en-US" w:eastAsia="zh-CN" w:bidi="en-US"/>
        </w:rPr>
        <w:t>D.</w:t>
      </w:r>
      <w:r>
        <w:t>纲领问题</w:t>
      </w:r>
    </w:p>
    <w:p w14:paraId="26184BF9" w14:textId="77777777" w:rsidR="00F254C9" w:rsidRDefault="00CD7195" w:rsidP="00CD7195">
      <w:pPr>
        <w:pStyle w:val="Bodytext10"/>
        <w:numPr>
          <w:ilvl w:val="0"/>
          <w:numId w:val="14"/>
        </w:numPr>
        <w:tabs>
          <w:tab w:val="left" w:pos="344"/>
        </w:tabs>
        <w:spacing w:line="279" w:lineRule="exact"/>
      </w:pPr>
      <w:bookmarkStart w:id="55" w:name="bookmark56"/>
      <w:bookmarkEnd w:id="55"/>
      <w:r>
        <w:t>近代</w:t>
      </w:r>
      <w:r>
        <w:t>中国贫困落后和一切灾祸的总根源是</w:t>
      </w:r>
    </w:p>
    <w:p w14:paraId="0D274ACE" w14:textId="77777777" w:rsidR="00F254C9" w:rsidRDefault="00CD7195">
      <w:pPr>
        <w:pStyle w:val="Bodytext10"/>
        <w:tabs>
          <w:tab w:val="left" w:pos="4007"/>
        </w:tabs>
        <w:spacing w:line="279" w:lineRule="exact"/>
      </w:pPr>
      <w:r>
        <w:rPr>
          <w:rFonts w:ascii="Times New Roman" w:eastAsia="Times New Roman" w:hAnsi="Times New Roman" w:cs="Times New Roman"/>
          <w:b/>
          <w:bCs/>
          <w:sz w:val="19"/>
          <w:szCs w:val="19"/>
          <w:lang w:val="en-US" w:eastAsia="zh-CN" w:bidi="en-US"/>
        </w:rPr>
        <w:t>A.</w:t>
      </w:r>
      <w:r>
        <w:t>闭关锁国</w:t>
      </w:r>
      <w:r>
        <w:tab/>
      </w:r>
      <w:r>
        <w:rPr>
          <w:rFonts w:ascii="Times New Roman" w:eastAsia="Times New Roman" w:hAnsi="Times New Roman" w:cs="Times New Roman"/>
          <w:b/>
          <w:bCs/>
          <w:sz w:val="19"/>
          <w:szCs w:val="19"/>
          <w:lang w:val="en-US" w:eastAsia="zh-CN" w:bidi="en-US"/>
        </w:rPr>
        <w:t>B.</w:t>
      </w:r>
      <w:r>
        <w:t>帝国主义野蛮侵略</w:t>
      </w:r>
    </w:p>
    <w:p w14:paraId="376D6EEB" w14:textId="77777777" w:rsidR="00F254C9" w:rsidRDefault="00CD7195">
      <w:pPr>
        <w:pStyle w:val="Bodytext10"/>
        <w:tabs>
          <w:tab w:val="left" w:pos="3463"/>
        </w:tabs>
        <w:spacing w:line="279" w:lineRule="exact"/>
      </w:pPr>
      <w:r>
        <w:rPr>
          <w:rFonts w:ascii="Times New Roman" w:eastAsia="Times New Roman" w:hAnsi="Times New Roman" w:cs="Times New Roman"/>
          <w:b/>
          <w:bCs/>
          <w:sz w:val="19"/>
          <w:szCs w:val="19"/>
          <w:lang w:val="en-US" w:eastAsia="zh-CN" w:bidi="en-US"/>
        </w:rPr>
        <w:t>C.</w:t>
      </w:r>
      <w:r>
        <w:t>官僚资本主义压迫</w:t>
      </w:r>
      <w:r>
        <w:tab/>
      </w:r>
      <w:r>
        <w:rPr>
          <w:rFonts w:ascii="Times New Roman" w:eastAsia="Times New Roman" w:hAnsi="Times New Roman" w:cs="Times New Roman"/>
          <w:b/>
          <w:bCs/>
          <w:sz w:val="19"/>
          <w:szCs w:val="19"/>
          <w:lang w:val="en-US" w:eastAsia="zh-CN" w:bidi="en-US"/>
        </w:rPr>
        <w:t>D.</w:t>
      </w:r>
      <w:r>
        <w:t>封建地主阶级统治</w:t>
      </w:r>
    </w:p>
    <w:p w14:paraId="7C44FC0B" w14:textId="77777777" w:rsidR="00F254C9" w:rsidRDefault="00CD7195" w:rsidP="00CD7195">
      <w:pPr>
        <w:pStyle w:val="Bodytext10"/>
        <w:numPr>
          <w:ilvl w:val="0"/>
          <w:numId w:val="14"/>
        </w:numPr>
        <w:tabs>
          <w:tab w:val="left" w:pos="344"/>
        </w:tabs>
        <w:spacing w:line="279" w:lineRule="exact"/>
      </w:pPr>
      <w:bookmarkStart w:id="56" w:name="bookmark57"/>
      <w:bookmarkEnd w:id="56"/>
      <w:r>
        <w:t>分清敌友，这是革命的首要问题。近代中国革命，无论旧民主主主义革命还是新民主主</w:t>
      </w:r>
      <w:r>
        <w:t xml:space="preserve"> </w:t>
      </w:r>
      <w:r>
        <w:t>义革命的首要对象是</w:t>
      </w:r>
    </w:p>
    <w:p w14:paraId="7D86278E" w14:textId="77777777" w:rsidR="00F254C9" w:rsidRDefault="00CD7195">
      <w:pPr>
        <w:pStyle w:val="Bodytext10"/>
        <w:tabs>
          <w:tab w:val="left" w:pos="2511"/>
          <w:tab w:val="left" w:pos="6095"/>
        </w:tabs>
        <w:spacing w:line="279" w:lineRule="exact"/>
        <w:ind w:firstLine="200"/>
      </w:pPr>
      <w:r>
        <w:rPr>
          <w:rFonts w:ascii="Times New Roman" w:eastAsia="Times New Roman" w:hAnsi="Times New Roman" w:cs="Times New Roman"/>
          <w:b/>
          <w:bCs/>
          <w:sz w:val="19"/>
          <w:szCs w:val="19"/>
          <w:lang w:val="en-US" w:eastAsia="zh-CN" w:bidi="en-US"/>
        </w:rPr>
        <w:t>A.</w:t>
      </w:r>
      <w:r>
        <w:t>民族资产阶级</w:t>
      </w:r>
      <w:r>
        <w:tab/>
      </w:r>
      <w:r>
        <w:rPr>
          <w:rFonts w:ascii="Times New Roman" w:eastAsia="Times New Roman" w:hAnsi="Times New Roman" w:cs="Times New Roman"/>
          <w:b/>
          <w:bCs/>
          <w:sz w:val="19"/>
          <w:szCs w:val="19"/>
          <w:lang w:val="en-US" w:eastAsia="zh-CN" w:bidi="en-US"/>
        </w:rPr>
        <w:t>B.</w:t>
      </w:r>
      <w:r>
        <w:t>帝国主义</w:t>
      </w:r>
      <w:r>
        <w:t xml:space="preserve"> </w:t>
      </w:r>
      <w:r>
        <w:rPr>
          <w:rFonts w:ascii="Times New Roman" w:eastAsia="Times New Roman" w:hAnsi="Times New Roman" w:cs="Times New Roman"/>
          <w:b/>
          <w:bCs/>
          <w:sz w:val="19"/>
          <w:szCs w:val="19"/>
          <w:lang w:val="en-US" w:eastAsia="zh-CN" w:bidi="en-US"/>
        </w:rPr>
        <w:t>C.</w:t>
      </w:r>
      <w:r>
        <w:t>官僚资本主义</w:t>
      </w:r>
      <w:r>
        <w:tab/>
      </w:r>
      <w:r>
        <w:rPr>
          <w:rFonts w:ascii="Times New Roman" w:eastAsia="Times New Roman" w:hAnsi="Times New Roman" w:cs="Times New Roman"/>
          <w:b/>
          <w:bCs/>
          <w:sz w:val="19"/>
          <w:szCs w:val="19"/>
          <w:lang w:val="en-US" w:eastAsia="zh-CN" w:bidi="en-US"/>
        </w:rPr>
        <w:t>D.</w:t>
      </w:r>
      <w:r>
        <w:t>封建地主阶级</w:t>
      </w:r>
    </w:p>
    <w:p w14:paraId="1EA872A4" w14:textId="77777777" w:rsidR="00F254C9" w:rsidRDefault="00CD7195" w:rsidP="00CD7195">
      <w:pPr>
        <w:pStyle w:val="Bodytext10"/>
        <w:numPr>
          <w:ilvl w:val="0"/>
          <w:numId w:val="14"/>
        </w:numPr>
        <w:tabs>
          <w:tab w:val="left" w:pos="337"/>
        </w:tabs>
        <w:spacing w:line="279" w:lineRule="exact"/>
      </w:pPr>
      <w:bookmarkStart w:id="57" w:name="bookmark58"/>
      <w:bookmarkEnd w:id="57"/>
      <w:r>
        <w:t>官僚资本主义是依靠帝国主义、勾结封建势力、利用国家政权力量而发展起来的买办的</w:t>
      </w:r>
      <w:r>
        <w:t xml:space="preserve"> </w:t>
      </w:r>
      <w:r>
        <w:t>封建的国家垄断资本主义。官僚资本主义是中国革命的对象之一。中国民主革命反对官僚</w:t>
      </w:r>
      <w:r>
        <w:t xml:space="preserve"> </w:t>
      </w:r>
      <w:r>
        <w:t>资本主义并非因为它是</w:t>
      </w:r>
    </w:p>
    <w:p w14:paraId="3F42C163" w14:textId="77777777" w:rsidR="00F254C9" w:rsidRDefault="00CD7195">
      <w:pPr>
        <w:pStyle w:val="Bodytext10"/>
        <w:tabs>
          <w:tab w:val="left" w:pos="1973"/>
          <w:tab w:val="left" w:pos="4007"/>
          <w:tab w:val="left" w:pos="6095"/>
        </w:tabs>
        <w:spacing w:line="279" w:lineRule="exact"/>
      </w:pPr>
      <w:r>
        <w:rPr>
          <w:rFonts w:ascii="Times New Roman" w:eastAsia="Times New Roman" w:hAnsi="Times New Roman" w:cs="Times New Roman"/>
          <w:b/>
          <w:bCs/>
          <w:sz w:val="19"/>
          <w:szCs w:val="19"/>
          <w:lang w:val="en-US" w:eastAsia="zh-CN" w:bidi="en-US"/>
        </w:rPr>
        <w:t>A.</w:t>
      </w:r>
      <w:r>
        <w:t>资本主义</w:t>
      </w:r>
      <w:r>
        <w:tab/>
      </w:r>
      <w:r>
        <w:rPr>
          <w:rFonts w:ascii="Times New Roman" w:eastAsia="Times New Roman" w:hAnsi="Times New Roman" w:cs="Times New Roman"/>
          <w:b/>
          <w:bCs/>
          <w:sz w:val="19"/>
          <w:szCs w:val="19"/>
          <w:lang w:val="en-US" w:eastAsia="zh-CN" w:bidi="en-US"/>
        </w:rPr>
        <w:t>B.</w:t>
      </w:r>
      <w:r>
        <w:t>地主阶级官僚</w:t>
      </w:r>
      <w:r>
        <w:tab/>
      </w:r>
      <w:r>
        <w:rPr>
          <w:rFonts w:ascii="Times New Roman" w:eastAsia="Times New Roman" w:hAnsi="Times New Roman" w:cs="Times New Roman"/>
          <w:b/>
          <w:bCs/>
          <w:sz w:val="19"/>
          <w:szCs w:val="19"/>
          <w:lang w:val="en-US" w:eastAsia="zh-CN" w:bidi="en-US"/>
        </w:rPr>
        <w:t>C.</w:t>
      </w:r>
      <w:r>
        <w:t>帝国主义买办</w:t>
      </w:r>
      <w:r>
        <w:tab/>
      </w:r>
      <w:r>
        <w:rPr>
          <w:rFonts w:ascii="Times New Roman" w:eastAsia="Times New Roman" w:hAnsi="Times New Roman" w:cs="Times New Roman"/>
          <w:b/>
          <w:bCs/>
          <w:sz w:val="19"/>
          <w:szCs w:val="19"/>
          <w:lang w:val="en-US" w:eastAsia="zh-CN" w:bidi="en-US"/>
        </w:rPr>
        <w:t>D.</w:t>
      </w:r>
      <w:r>
        <w:t>军阀政治的据客</w:t>
      </w:r>
    </w:p>
    <w:p w14:paraId="7F01DB90" w14:textId="77777777" w:rsidR="00F254C9" w:rsidRDefault="00CD7195" w:rsidP="00CD7195">
      <w:pPr>
        <w:pStyle w:val="Bodytext10"/>
        <w:numPr>
          <w:ilvl w:val="0"/>
          <w:numId w:val="14"/>
        </w:numPr>
        <w:tabs>
          <w:tab w:val="left" w:pos="337"/>
        </w:tabs>
        <w:spacing w:line="279" w:lineRule="exact"/>
      </w:pPr>
      <w:bookmarkStart w:id="58" w:name="bookmark59"/>
      <w:bookmarkEnd w:id="58"/>
      <w:r>
        <w:t>在土地革命战争时期，革命的主要对象是</w:t>
      </w:r>
    </w:p>
    <w:p w14:paraId="05511309" w14:textId="77777777" w:rsidR="00F254C9" w:rsidRDefault="00CD7195">
      <w:pPr>
        <w:pStyle w:val="Bodytext10"/>
        <w:tabs>
          <w:tab w:val="left" w:pos="4007"/>
        </w:tabs>
        <w:spacing w:line="279" w:lineRule="exact"/>
      </w:pPr>
      <w:r>
        <w:rPr>
          <w:rFonts w:ascii="Times New Roman" w:eastAsia="Times New Roman" w:hAnsi="Times New Roman" w:cs="Times New Roman"/>
          <w:b/>
          <w:bCs/>
          <w:sz w:val="19"/>
          <w:szCs w:val="19"/>
          <w:lang w:val="en-US" w:eastAsia="zh-CN" w:bidi="en-US"/>
        </w:rPr>
        <w:t>A.</w:t>
      </w:r>
      <w:r>
        <w:t>民族资产阶级</w:t>
      </w:r>
      <w:r>
        <w:t xml:space="preserve"> </w:t>
      </w:r>
      <w:r>
        <w:rPr>
          <w:rFonts w:ascii="Times New Roman" w:eastAsia="Times New Roman" w:hAnsi="Times New Roman" w:cs="Times New Roman"/>
          <w:b/>
          <w:bCs/>
          <w:sz w:val="19"/>
          <w:szCs w:val="19"/>
          <w:lang w:val="en-US" w:eastAsia="zh-CN" w:bidi="en-US"/>
        </w:rPr>
        <w:t>B.</w:t>
      </w:r>
      <w:r>
        <w:t>帝国主义</w:t>
      </w:r>
      <w:r>
        <w:tab/>
      </w:r>
      <w:r>
        <w:rPr>
          <w:rFonts w:ascii="Times New Roman" w:eastAsia="Times New Roman" w:hAnsi="Times New Roman" w:cs="Times New Roman"/>
          <w:b/>
          <w:bCs/>
          <w:sz w:val="19"/>
          <w:szCs w:val="19"/>
          <w:lang w:val="en-US" w:eastAsia="zh-CN" w:bidi="en-US"/>
        </w:rPr>
        <w:t>C.</w:t>
      </w:r>
      <w:r>
        <w:t>官僚资本主义</w:t>
      </w:r>
      <w:r>
        <w:t xml:space="preserve"> </w:t>
      </w:r>
      <w:r>
        <w:rPr>
          <w:rFonts w:ascii="Times New Roman" w:eastAsia="Times New Roman" w:hAnsi="Times New Roman" w:cs="Times New Roman"/>
          <w:b/>
          <w:bCs/>
          <w:sz w:val="19"/>
          <w:szCs w:val="19"/>
          <w:lang w:val="en-US" w:eastAsia="zh-CN" w:bidi="en-US"/>
        </w:rPr>
        <w:t>D.</w:t>
      </w:r>
      <w:r>
        <w:t>国民党新军阀</w:t>
      </w:r>
    </w:p>
    <w:p w14:paraId="1253ED28" w14:textId="77777777" w:rsidR="00F254C9" w:rsidRDefault="00CD7195" w:rsidP="00CD7195">
      <w:pPr>
        <w:pStyle w:val="Bodytext10"/>
        <w:numPr>
          <w:ilvl w:val="0"/>
          <w:numId w:val="14"/>
        </w:numPr>
        <w:tabs>
          <w:tab w:val="left" w:pos="439"/>
        </w:tabs>
        <w:spacing w:line="279" w:lineRule="exact"/>
        <w:sectPr w:rsidR="00F254C9">
          <w:headerReference w:type="even" r:id="rId15"/>
          <w:headerReference w:type="default" r:id="rId16"/>
          <w:footerReference w:type="even" r:id="rId17"/>
          <w:footerReference w:type="default" r:id="rId18"/>
          <w:pgSz w:w="11900" w:h="16840"/>
          <w:pgMar w:top="1198" w:right="1683" w:bottom="1306" w:left="1641" w:header="0" w:footer="3" w:gutter="0"/>
          <w:cols w:space="720"/>
          <w:noEndnote/>
          <w:docGrid w:linePitch="360"/>
        </w:sectPr>
      </w:pPr>
      <w:bookmarkStart w:id="59" w:name="bookmark60"/>
      <w:bookmarkEnd w:id="59"/>
      <w:r>
        <w:t>中国革命已不是旧式的、一般的资产阶级民主主义的革命，而是新的民主主义革命。</w:t>
      </w:r>
      <w:r>
        <w:t xml:space="preserve"> </w:t>
      </w:r>
      <w:r>
        <w:t>中国旧民主主义革命与新民主主义革命的根本区别是</w:t>
      </w:r>
    </w:p>
    <w:p w14:paraId="38BDC371" w14:textId="77777777" w:rsidR="00F254C9" w:rsidRDefault="00CD7195" w:rsidP="00CD7195">
      <w:pPr>
        <w:pStyle w:val="Bodytext10"/>
        <w:numPr>
          <w:ilvl w:val="0"/>
          <w:numId w:val="16"/>
        </w:numPr>
        <w:pBdr>
          <w:top w:val="single" w:sz="4" w:space="0" w:color="auto"/>
        </w:pBdr>
        <w:tabs>
          <w:tab w:val="left" w:pos="4057"/>
          <w:tab w:val="left" w:pos="6060"/>
        </w:tabs>
        <w:spacing w:line="281" w:lineRule="exact"/>
      </w:pPr>
      <w:bookmarkStart w:id="60" w:name="bookmark61"/>
      <w:bookmarkEnd w:id="60"/>
      <w:r>
        <w:lastRenderedPageBreak/>
        <w:t>时代条件不同</w:t>
      </w:r>
      <w:r>
        <w:t xml:space="preserve"> </w:t>
      </w:r>
      <w:r>
        <w:rPr>
          <w:rFonts w:ascii="Times New Roman" w:eastAsia="Times New Roman" w:hAnsi="Times New Roman" w:cs="Times New Roman"/>
          <w:b/>
          <w:bCs/>
          <w:sz w:val="19"/>
          <w:szCs w:val="19"/>
          <w:lang w:val="en-US" w:eastAsia="zh-CN" w:bidi="en-US"/>
        </w:rPr>
        <w:t>B.</w:t>
      </w:r>
      <w:r>
        <w:t>领导阶级不同</w:t>
      </w:r>
      <w:r>
        <w:tab/>
      </w:r>
      <w:r>
        <w:rPr>
          <w:rFonts w:ascii="Times New Roman" w:eastAsia="Times New Roman" w:hAnsi="Times New Roman" w:cs="Times New Roman"/>
          <w:b/>
          <w:bCs/>
          <w:sz w:val="19"/>
          <w:szCs w:val="19"/>
          <w:lang w:val="en-US" w:eastAsia="zh-CN" w:bidi="en-US"/>
        </w:rPr>
        <w:t>C.</w:t>
      </w:r>
      <w:r>
        <w:t>指导思想不同</w:t>
      </w:r>
      <w:r>
        <w:tab/>
      </w:r>
      <w:r>
        <w:rPr>
          <w:rFonts w:ascii="Times New Roman" w:eastAsia="Times New Roman" w:hAnsi="Times New Roman" w:cs="Times New Roman"/>
          <w:b/>
          <w:bCs/>
          <w:sz w:val="19"/>
          <w:szCs w:val="19"/>
          <w:lang w:val="en-US" w:eastAsia="zh-CN" w:bidi="en-US"/>
        </w:rPr>
        <w:t>D.</w:t>
      </w:r>
      <w:r>
        <w:t>革命前途不同</w:t>
      </w:r>
    </w:p>
    <w:p w14:paraId="62FF8A75" w14:textId="77777777" w:rsidR="00F254C9" w:rsidRDefault="00CD7195" w:rsidP="00CD7195">
      <w:pPr>
        <w:pStyle w:val="Bodytext10"/>
        <w:numPr>
          <w:ilvl w:val="0"/>
          <w:numId w:val="17"/>
        </w:numPr>
        <w:tabs>
          <w:tab w:val="left" w:pos="445"/>
        </w:tabs>
        <w:spacing w:line="281" w:lineRule="exact"/>
      </w:pPr>
      <w:bookmarkStart w:id="61" w:name="bookmark62"/>
      <w:bookmarkEnd w:id="61"/>
      <w:r>
        <w:t>在新民主主义革命时期中国革命的中心问题是</w:t>
      </w:r>
    </w:p>
    <w:p w14:paraId="006FA47E" w14:textId="77777777" w:rsidR="00F254C9" w:rsidRDefault="00CD7195" w:rsidP="00CD7195">
      <w:pPr>
        <w:pStyle w:val="Bodytext10"/>
        <w:numPr>
          <w:ilvl w:val="0"/>
          <w:numId w:val="18"/>
        </w:numPr>
        <w:tabs>
          <w:tab w:val="left" w:pos="6689"/>
        </w:tabs>
        <w:spacing w:line="281" w:lineRule="exact"/>
      </w:pPr>
      <w:bookmarkStart w:id="62" w:name="bookmark63"/>
      <w:bookmarkEnd w:id="62"/>
      <w:r>
        <w:t>分清敌友</w:t>
      </w:r>
      <w:r>
        <w:t xml:space="preserve"> </w:t>
      </w:r>
      <w:r>
        <w:rPr>
          <w:rFonts w:ascii="Times New Roman" w:eastAsia="Times New Roman" w:hAnsi="Times New Roman" w:cs="Times New Roman"/>
          <w:b/>
          <w:bCs/>
          <w:sz w:val="19"/>
          <w:szCs w:val="19"/>
          <w:lang w:val="en-US" w:eastAsia="zh-CN" w:bidi="en-US"/>
        </w:rPr>
        <w:t>B.</w:t>
      </w:r>
      <w:r>
        <w:t>农民问题</w:t>
      </w:r>
      <w:r>
        <w:t xml:space="preserve"> </w:t>
      </w:r>
      <w:r>
        <w:rPr>
          <w:rFonts w:ascii="Times New Roman" w:eastAsia="Times New Roman" w:hAnsi="Times New Roman" w:cs="Times New Roman"/>
          <w:b/>
          <w:bCs/>
          <w:sz w:val="19"/>
          <w:szCs w:val="19"/>
          <w:lang w:val="en-US" w:eastAsia="zh-CN" w:bidi="en-US"/>
        </w:rPr>
        <w:t>C.</w:t>
      </w:r>
      <w:r>
        <w:t>无产阶级领导权问题</w:t>
      </w:r>
      <w:r>
        <w:tab/>
      </w:r>
      <w:r>
        <w:rPr>
          <w:rFonts w:ascii="Times New Roman" w:eastAsia="Times New Roman" w:hAnsi="Times New Roman" w:cs="Times New Roman"/>
          <w:b/>
          <w:bCs/>
          <w:sz w:val="19"/>
          <w:szCs w:val="19"/>
          <w:lang w:val="en-US" w:eastAsia="zh-CN" w:bidi="en-US"/>
        </w:rPr>
        <w:t>D.</w:t>
      </w:r>
      <w:r>
        <w:t>革命道路问题</w:t>
      </w:r>
    </w:p>
    <w:p w14:paraId="56061E29" w14:textId="77777777" w:rsidR="00F254C9" w:rsidRDefault="00CD7195" w:rsidP="00CD7195">
      <w:pPr>
        <w:pStyle w:val="Bodytext10"/>
        <w:numPr>
          <w:ilvl w:val="0"/>
          <w:numId w:val="17"/>
        </w:numPr>
        <w:tabs>
          <w:tab w:val="left" w:pos="459"/>
        </w:tabs>
        <w:spacing w:line="281" w:lineRule="exact"/>
      </w:pPr>
      <w:bookmarkStart w:id="63" w:name="bookmark64"/>
      <w:bookmarkEnd w:id="63"/>
      <w:r>
        <w:t>中国共产党在新民主主义革命时期的总路线，是在总结新民主主义革命实践经验的基</w:t>
      </w:r>
      <w:r>
        <w:t xml:space="preserve"> </w:t>
      </w:r>
      <w:r>
        <w:t>础上制定的，它反映了中国革命的基本规律，指明了中国革命的对象、动力、领导力量。</w:t>
      </w:r>
      <w:r>
        <w:t xml:space="preserve"> </w:t>
      </w:r>
      <w:r>
        <w:t>新民主主义革命总路线的核心是</w:t>
      </w:r>
    </w:p>
    <w:p w14:paraId="43BFE110" w14:textId="77777777" w:rsidR="00F254C9" w:rsidRDefault="00CD7195" w:rsidP="00CD7195">
      <w:pPr>
        <w:pStyle w:val="Bodytext10"/>
        <w:numPr>
          <w:ilvl w:val="0"/>
          <w:numId w:val="19"/>
        </w:numPr>
        <w:tabs>
          <w:tab w:val="left" w:pos="4057"/>
          <w:tab w:val="left" w:pos="6060"/>
        </w:tabs>
        <w:spacing w:line="281" w:lineRule="exact"/>
      </w:pPr>
      <w:bookmarkStart w:id="64" w:name="bookmark65"/>
      <w:bookmarkEnd w:id="64"/>
      <w:r>
        <w:t>革命对象</w:t>
      </w:r>
      <w:r>
        <w:t xml:space="preserve"> </w:t>
      </w:r>
      <w:r>
        <w:rPr>
          <w:rFonts w:ascii="Times New Roman" w:eastAsia="Times New Roman" w:hAnsi="Times New Roman" w:cs="Times New Roman"/>
          <w:b/>
          <w:bCs/>
          <w:sz w:val="19"/>
          <w:szCs w:val="19"/>
          <w:lang w:val="en-US" w:eastAsia="zh-CN" w:bidi="en-US"/>
        </w:rPr>
        <w:t>B.</w:t>
      </w:r>
      <w:r>
        <w:t>革命前途</w:t>
      </w:r>
      <w:r>
        <w:tab/>
      </w:r>
      <w:r>
        <w:rPr>
          <w:rFonts w:ascii="Times New Roman" w:eastAsia="Times New Roman" w:hAnsi="Times New Roman" w:cs="Times New Roman"/>
          <w:b/>
          <w:bCs/>
          <w:sz w:val="19"/>
          <w:szCs w:val="19"/>
          <w:lang w:val="en-US" w:eastAsia="zh-CN" w:bidi="en-US"/>
        </w:rPr>
        <w:t>C.</w:t>
      </w:r>
      <w:r>
        <w:t>无产阶级领导</w:t>
      </w:r>
      <w:r>
        <w:tab/>
      </w:r>
      <w:r>
        <w:rPr>
          <w:rFonts w:ascii="Times New Roman" w:eastAsia="Times New Roman" w:hAnsi="Times New Roman" w:cs="Times New Roman"/>
          <w:b/>
          <w:bCs/>
          <w:sz w:val="19"/>
          <w:szCs w:val="19"/>
          <w:lang w:val="en-US" w:eastAsia="zh-CN" w:bidi="en-US"/>
        </w:rPr>
        <w:t>D.</w:t>
      </w:r>
      <w:r>
        <w:t>革命动力</w:t>
      </w:r>
    </w:p>
    <w:p w14:paraId="332A03C5" w14:textId="77777777" w:rsidR="00F254C9" w:rsidRDefault="00CD7195" w:rsidP="00CD7195">
      <w:pPr>
        <w:pStyle w:val="Bodytext10"/>
        <w:numPr>
          <w:ilvl w:val="0"/>
          <w:numId w:val="17"/>
        </w:numPr>
        <w:tabs>
          <w:tab w:val="left" w:pos="459"/>
        </w:tabs>
        <w:spacing w:line="281" w:lineRule="exact"/>
      </w:pPr>
      <w:bookmarkStart w:id="65" w:name="bookmark66"/>
      <w:bookmarkEnd w:id="65"/>
      <w:r>
        <w:t>新民主主义革命的动力包括无产阶级、农民阶级、城市小资产阶级和民族资产阶级。</w:t>
      </w:r>
      <w:r>
        <w:t xml:space="preserve"> </w:t>
      </w:r>
      <w:r>
        <w:t>其中最基本的动力是</w:t>
      </w:r>
    </w:p>
    <w:p w14:paraId="6DDF780D" w14:textId="77777777" w:rsidR="00F254C9" w:rsidRDefault="00CD7195" w:rsidP="00CD7195">
      <w:pPr>
        <w:pStyle w:val="Bodytext10"/>
        <w:numPr>
          <w:ilvl w:val="0"/>
          <w:numId w:val="20"/>
        </w:numPr>
        <w:spacing w:line="288" w:lineRule="exact"/>
      </w:pPr>
      <w:bookmarkStart w:id="66" w:name="bookmark67"/>
      <w:bookmarkEnd w:id="66"/>
      <w:r>
        <w:t>无产阶级</w:t>
      </w:r>
      <w:r>
        <w:rPr>
          <w:rFonts w:ascii="Times New Roman" w:eastAsia="Times New Roman" w:hAnsi="Times New Roman" w:cs="Times New Roman"/>
          <w:b/>
          <w:bCs/>
          <w:sz w:val="19"/>
          <w:szCs w:val="19"/>
          <w:lang w:val="en-US" w:eastAsia="zh-CN" w:bidi="en-US"/>
        </w:rPr>
        <w:t>B.</w:t>
      </w:r>
      <w:r>
        <w:t>农民阶级</w:t>
      </w:r>
      <w:r>
        <w:t xml:space="preserve"> </w:t>
      </w:r>
      <w:r>
        <w:rPr>
          <w:rFonts w:ascii="Times New Roman" w:eastAsia="Times New Roman" w:hAnsi="Times New Roman" w:cs="Times New Roman"/>
          <w:b/>
          <w:bCs/>
          <w:sz w:val="19"/>
          <w:szCs w:val="19"/>
          <w:lang w:val="en-US" w:eastAsia="zh-CN" w:bidi="en-US"/>
        </w:rPr>
        <w:t>C.</w:t>
      </w:r>
      <w:r>
        <w:t>城市小资产阶级</w:t>
      </w:r>
      <w:r>
        <w:rPr>
          <w:rFonts w:ascii="Times New Roman" w:eastAsia="Times New Roman" w:hAnsi="Times New Roman" w:cs="Times New Roman"/>
          <w:b/>
          <w:bCs/>
          <w:sz w:val="19"/>
          <w:szCs w:val="19"/>
          <w:lang w:val="en-US" w:eastAsia="zh-CN" w:bidi="en-US"/>
        </w:rPr>
        <w:t>D.</w:t>
      </w:r>
      <w:r>
        <w:t>民族资产阶级</w:t>
      </w:r>
    </w:p>
    <w:p w14:paraId="310D829C" w14:textId="77777777" w:rsidR="00F254C9" w:rsidRDefault="00CD7195" w:rsidP="00CD7195">
      <w:pPr>
        <w:pStyle w:val="Bodytext10"/>
        <w:numPr>
          <w:ilvl w:val="0"/>
          <w:numId w:val="17"/>
        </w:numPr>
        <w:spacing w:line="288" w:lineRule="exact"/>
      </w:pPr>
      <w:bookmarkStart w:id="67" w:name="bookmark68"/>
      <w:bookmarkEnd w:id="67"/>
      <w:r>
        <w:t>新民主主义革命的动力包括无产阶级、农民阶级、城市小资产阶级和民族资产阶级。其</w:t>
      </w:r>
      <w:r>
        <w:t xml:space="preserve"> </w:t>
      </w:r>
      <w:r>
        <w:t>中无产阶级最可靠的同盟军是</w:t>
      </w:r>
    </w:p>
    <w:p w14:paraId="6E58661F" w14:textId="77777777" w:rsidR="00F254C9" w:rsidRDefault="00CD7195">
      <w:pPr>
        <w:pStyle w:val="Bodytext10"/>
        <w:spacing w:line="288" w:lineRule="exact"/>
        <w:rPr>
          <w:sz w:val="19"/>
          <w:szCs w:val="19"/>
        </w:rPr>
      </w:pPr>
      <w:r>
        <w:rPr>
          <w:noProof/>
        </w:rPr>
        <mc:AlternateContent>
          <mc:Choice Requires="wps">
            <w:drawing>
              <wp:anchor distT="0" distB="0" distL="0" distR="0" simplePos="0" relativeHeight="125829386" behindDoc="0" locked="0" layoutInCell="1" allowOverlap="1" wp14:anchorId="7CABE913" wp14:editId="6A1968AC">
                <wp:simplePos x="0" y="0"/>
                <wp:positionH relativeFrom="page">
                  <wp:posOffset>3581400</wp:posOffset>
                </wp:positionH>
                <wp:positionV relativeFrom="paragraph">
                  <wp:posOffset>38100</wp:posOffset>
                </wp:positionV>
                <wp:extent cx="429895" cy="168910"/>
                <wp:effectExtent l="0" t="0" r="0" b="0"/>
                <wp:wrapSquare wrapText="left"/>
                <wp:docPr id="33" name="Shape 33"/>
                <wp:cNvGraphicFramePr/>
                <a:graphic xmlns:a="http://schemas.openxmlformats.org/drawingml/2006/main">
                  <a:graphicData uri="http://schemas.microsoft.com/office/word/2010/wordprocessingShape">
                    <wps:wsp>
                      <wps:cNvSpPr txBox="1"/>
                      <wps:spPr>
                        <a:xfrm>
                          <a:off x="0" y="0"/>
                          <a:ext cx="429895" cy="168910"/>
                        </a:xfrm>
                        <a:prstGeom prst="rect">
                          <a:avLst/>
                        </a:prstGeom>
                        <a:noFill/>
                      </wps:spPr>
                      <wps:txbx>
                        <w:txbxContent>
                          <w:p w14:paraId="335F7861"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农民</w:t>
                            </w:r>
                          </w:p>
                        </w:txbxContent>
                      </wps:txbx>
                      <wps:bodyPr wrap="none" lIns="0" tIns="0" rIns="0" bIns="0"/>
                    </wps:wsp>
                  </a:graphicData>
                </a:graphic>
              </wp:anchor>
            </w:drawing>
          </mc:Choice>
          <mc:Fallback>
            <w:pict>
              <v:shape w14:anchorId="7CABE913" id="Shape 33" o:spid="_x0000_s1030" type="#_x0000_t202" style="position:absolute;margin-left:282pt;margin-top:3pt;width:33.85pt;height:13.3pt;z-index:125829386;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" filled="f" stroked="f">
                <v:textbox inset="0,0,0,0">
                  <w:txbxContent>
                    <w:p w14:paraId="335F7861"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农民</w:t>
                      </w:r>
                    </w:p>
                  </w:txbxContent>
                </v:textbox>
                <w10:wrap type="square" side="left" anchorx="page"/>
              </v:shape>
            </w:pict>
          </mc:Fallback>
        </mc:AlternateContent>
      </w:r>
      <w:r>
        <w:rPr>
          <w:rFonts w:ascii="Times New Roman" w:eastAsia="Times New Roman" w:hAnsi="Times New Roman" w:cs="Times New Roman"/>
          <w:b/>
          <w:bCs/>
          <w:sz w:val="19"/>
          <w:szCs w:val="19"/>
          <w:lang w:val="en-US" w:eastAsia="zh-CN" w:bidi="en-US"/>
        </w:rPr>
        <w:t>A.</w:t>
      </w:r>
      <w:r>
        <w:t>贫雇农</w:t>
      </w:r>
      <w:r>
        <w:rPr>
          <w:rFonts w:ascii="Times New Roman" w:eastAsia="Times New Roman" w:hAnsi="Times New Roman" w:cs="Times New Roman"/>
          <w:b/>
          <w:bCs/>
          <w:sz w:val="19"/>
          <w:szCs w:val="19"/>
          <w:lang w:val="en-US" w:eastAsia="zh-CN" w:bidi="en-US"/>
        </w:rPr>
        <w:t>B.</w:t>
      </w:r>
      <w:r>
        <w:t>中农</w:t>
      </w:r>
      <w:r>
        <w:t xml:space="preserve"> </w:t>
      </w:r>
      <w:r>
        <w:rPr>
          <w:rFonts w:ascii="Times New Roman" w:eastAsia="Times New Roman" w:hAnsi="Times New Roman" w:cs="Times New Roman"/>
          <w:b/>
          <w:bCs/>
          <w:sz w:val="19"/>
          <w:szCs w:val="19"/>
          <w:lang w:val="en-US" w:eastAsia="zh-CN" w:bidi="en-US"/>
        </w:rPr>
        <w:t>C.</w:t>
      </w:r>
      <w:r>
        <w:t>城市小资产阶级</w:t>
      </w:r>
      <w:r>
        <w:rPr>
          <w:rFonts w:ascii="Times New Roman" w:eastAsia="Times New Roman" w:hAnsi="Times New Roman" w:cs="Times New Roman"/>
          <w:b/>
          <w:bCs/>
          <w:sz w:val="19"/>
          <w:szCs w:val="19"/>
        </w:rPr>
        <w:t>I</w:t>
      </w:r>
    </w:p>
    <w:p w14:paraId="5052B017" w14:textId="77777777" w:rsidR="00F254C9" w:rsidRDefault="00CD7195">
      <w:pPr>
        <w:pStyle w:val="Bodytext10"/>
        <w:spacing w:line="288" w:lineRule="exact"/>
      </w:pPr>
      <w:r>
        <w:rPr>
          <w:rFonts w:ascii="Times New Roman" w:eastAsia="Times New Roman" w:hAnsi="Times New Roman" w:cs="Times New Roman"/>
          <w:b/>
          <w:bCs/>
          <w:sz w:val="19"/>
          <w:szCs w:val="19"/>
        </w:rPr>
        <w:t>15</w:t>
      </w:r>
      <w:r>
        <w:t>•</w:t>
      </w:r>
      <w:r>
        <w:t>近代中国革命的基本问题</w:t>
      </w:r>
    </w:p>
    <w:p w14:paraId="0F3A53E0" w14:textId="77777777" w:rsidR="00F254C9" w:rsidRDefault="00CD7195" w:rsidP="00CD7195">
      <w:pPr>
        <w:pStyle w:val="Bodytext10"/>
        <w:numPr>
          <w:ilvl w:val="0"/>
          <w:numId w:val="21"/>
        </w:numPr>
        <w:spacing w:line="288" w:lineRule="exact"/>
      </w:pPr>
      <w:r>
        <w:rPr>
          <w:noProof/>
        </w:rPr>
        <mc:AlternateContent>
          <mc:Choice Requires="wps">
            <w:drawing>
              <wp:anchor distT="0" distB="0" distL="25400" distR="25400" simplePos="0" relativeHeight="125829388" behindDoc="0" locked="0" layoutInCell="1" allowOverlap="1" wp14:anchorId="6BD1888A" wp14:editId="60701236">
                <wp:simplePos x="0" y="0"/>
                <wp:positionH relativeFrom="page">
                  <wp:posOffset>3649980</wp:posOffset>
                </wp:positionH>
                <wp:positionV relativeFrom="paragraph">
                  <wp:posOffset>38100</wp:posOffset>
                </wp:positionV>
                <wp:extent cx="1454150" cy="351790"/>
                <wp:effectExtent l="0" t="0" r="0" b="0"/>
                <wp:wrapSquare wrapText="left"/>
                <wp:docPr id="35" name="Shape 35"/>
                <wp:cNvGraphicFramePr/>
                <a:graphic xmlns:a="http://schemas.openxmlformats.org/drawingml/2006/main">
                  <a:graphicData uri="http://schemas.microsoft.com/office/word/2010/wordprocessingShape">
                    <wps:wsp>
                      <wps:cNvSpPr txBox="1"/>
                      <wps:spPr>
                        <a:xfrm>
                          <a:off x="0" y="0"/>
                          <a:ext cx="1454150" cy="351790"/>
                        </a:xfrm>
                        <a:prstGeom prst="rect">
                          <a:avLst/>
                        </a:prstGeom>
                        <a:noFill/>
                      </wps:spPr>
                      <wps:txbx>
                        <w:txbxContent>
                          <w:p w14:paraId="5F55F385"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武装斗争问题</w:t>
                            </w:r>
                          </w:p>
                          <w:p w14:paraId="7F6C293A"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无产阶级领导权问题</w:t>
                            </w:r>
                          </w:p>
                        </w:txbxContent>
                      </wps:txbx>
                      <wps:bodyPr lIns="0" tIns="0" rIns="0" bIns="0"/>
                    </wps:wsp>
                  </a:graphicData>
                </a:graphic>
              </wp:anchor>
            </w:drawing>
          </mc:Choice>
          <mc:Fallback>
            <w:pict>
              <v:shape w14:anchorId="6BD1888A" id="Shape 35" o:spid="_x0000_s1031" type="#_x0000_t202" style="position:absolute;left:0;text-align:left;margin-left:287.4pt;margin-top:3pt;width:114.5pt;height:27.7pt;z-index:125829388;visibility:visible;mso-wrap-style:square;mso-wrap-distance-left:2pt;mso-wrap-distance-top:0;mso-wrap-distance-right:2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" filled="f" stroked="f">
                <v:textbox inset="0,0,0,0">
                  <w:txbxContent>
                    <w:p w14:paraId="5F55F385"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武装斗争问题</w:t>
                      </w:r>
                    </w:p>
                    <w:p w14:paraId="7F6C293A"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无产阶级领导权问题</w:t>
                      </w:r>
                    </w:p>
                  </w:txbxContent>
                </v:textbox>
                <w10:wrap type="square" side="left" anchorx="page"/>
              </v:shape>
            </w:pict>
          </mc:Fallback>
        </mc:AlternateContent>
      </w:r>
      <w:bookmarkStart w:id="68" w:name="bookmark69"/>
      <w:bookmarkEnd w:id="68"/>
      <w:r>
        <w:t>农民问题</w:t>
      </w:r>
    </w:p>
    <w:p w14:paraId="4BB072F8" w14:textId="77777777" w:rsidR="00F254C9" w:rsidRDefault="00CD7195">
      <w:pPr>
        <w:pStyle w:val="Bodytext10"/>
        <w:spacing w:line="288" w:lineRule="exact"/>
      </w:pPr>
      <w:r>
        <w:rPr>
          <w:rFonts w:ascii="Times New Roman" w:eastAsia="Times New Roman" w:hAnsi="Times New Roman" w:cs="Times New Roman"/>
          <w:b/>
          <w:bCs/>
          <w:sz w:val="19"/>
          <w:szCs w:val="19"/>
          <w:lang w:val="en-US" w:eastAsia="en-US" w:bidi="en-US"/>
        </w:rPr>
        <w:t>C.</w:t>
      </w:r>
      <w:r>
        <w:t>资产阶级问题</w:t>
      </w:r>
    </w:p>
    <w:p w14:paraId="4B376F95" w14:textId="77777777" w:rsidR="00F254C9" w:rsidRDefault="00CD7195" w:rsidP="00CD7195">
      <w:pPr>
        <w:pStyle w:val="Bodytext10"/>
        <w:numPr>
          <w:ilvl w:val="0"/>
          <w:numId w:val="22"/>
        </w:numPr>
        <w:tabs>
          <w:tab w:val="left" w:pos="438"/>
        </w:tabs>
        <w:spacing w:line="288" w:lineRule="exact"/>
      </w:pPr>
      <w:bookmarkStart w:id="69" w:name="bookmark70"/>
      <w:bookmarkEnd w:id="69"/>
      <w:r>
        <w:t>新旧民主主主义革命区别的根本标志是</w:t>
      </w:r>
    </w:p>
    <w:p w14:paraId="28C078A7" w14:textId="77777777" w:rsidR="00F254C9" w:rsidRDefault="00CD7195" w:rsidP="00CD7195">
      <w:pPr>
        <w:pStyle w:val="Bodytext10"/>
        <w:numPr>
          <w:ilvl w:val="0"/>
          <w:numId w:val="23"/>
        </w:numPr>
        <w:tabs>
          <w:tab w:val="left" w:pos="2448"/>
          <w:tab w:val="left" w:pos="4435"/>
          <w:tab w:val="left" w:pos="6487"/>
        </w:tabs>
        <w:spacing w:line="288" w:lineRule="exact"/>
      </w:pPr>
      <w:bookmarkStart w:id="70" w:name="bookmark71"/>
      <w:bookmarkEnd w:id="70"/>
      <w:r>
        <w:t>时代背景不同</w:t>
      </w:r>
      <w:r>
        <w:tab/>
      </w:r>
      <w:r>
        <w:rPr>
          <w:rFonts w:ascii="Times New Roman" w:eastAsia="Times New Roman" w:hAnsi="Times New Roman" w:cs="Times New Roman"/>
          <w:b/>
          <w:bCs/>
          <w:sz w:val="19"/>
          <w:szCs w:val="19"/>
          <w:lang w:val="en-US" w:eastAsia="zh-CN" w:bidi="en-US"/>
        </w:rPr>
        <w:t>B.</w:t>
      </w:r>
      <w:r>
        <w:t>革命前途</w:t>
      </w:r>
      <w:r>
        <w:tab/>
      </w:r>
      <w:r>
        <w:rPr>
          <w:rFonts w:ascii="Times New Roman" w:eastAsia="Times New Roman" w:hAnsi="Times New Roman" w:cs="Times New Roman"/>
          <w:b/>
          <w:bCs/>
          <w:sz w:val="19"/>
          <w:szCs w:val="19"/>
          <w:lang w:val="en-US" w:eastAsia="zh-CN" w:bidi="en-US"/>
        </w:rPr>
        <w:t>C.</w:t>
      </w:r>
      <w:r>
        <w:t>无产阶级领导</w:t>
      </w:r>
      <w:r>
        <w:tab/>
      </w:r>
      <w:r>
        <w:rPr>
          <w:rFonts w:ascii="Times New Roman" w:eastAsia="Times New Roman" w:hAnsi="Times New Roman" w:cs="Times New Roman"/>
          <w:b/>
          <w:bCs/>
          <w:sz w:val="19"/>
          <w:szCs w:val="19"/>
          <w:lang w:val="en-US" w:eastAsia="zh-CN" w:bidi="en-US"/>
        </w:rPr>
        <w:t>D.</w:t>
      </w:r>
      <w:r>
        <w:t>指导思想</w:t>
      </w:r>
    </w:p>
    <w:p w14:paraId="7AE16A1E" w14:textId="77777777" w:rsidR="00F254C9" w:rsidRDefault="00CD7195" w:rsidP="00CD7195">
      <w:pPr>
        <w:pStyle w:val="Bodytext10"/>
        <w:numPr>
          <w:ilvl w:val="0"/>
          <w:numId w:val="22"/>
        </w:numPr>
        <w:tabs>
          <w:tab w:val="left" w:pos="438"/>
        </w:tabs>
        <w:spacing w:line="288" w:lineRule="exact"/>
      </w:pPr>
      <w:bookmarkStart w:id="71" w:name="bookmark72"/>
      <w:bookmarkEnd w:id="71"/>
      <w:r>
        <w:t>新民主主主义革命阶段，与他国无产阶级阶级相比而言，我国无产阶级的特点有：</w:t>
      </w:r>
    </w:p>
    <w:p w14:paraId="34B0FDBB" w14:textId="77777777" w:rsidR="00F254C9" w:rsidRDefault="00CD7195" w:rsidP="00CD7195">
      <w:pPr>
        <w:pStyle w:val="Bodytext10"/>
        <w:numPr>
          <w:ilvl w:val="0"/>
          <w:numId w:val="24"/>
        </w:numPr>
        <w:tabs>
          <w:tab w:val="left" w:pos="3638"/>
        </w:tabs>
        <w:spacing w:line="288" w:lineRule="exact"/>
      </w:pPr>
      <w:bookmarkStart w:id="72" w:name="bookmark73"/>
      <w:bookmarkEnd w:id="72"/>
      <w:r>
        <w:t>与先进的生产方式相联系</w:t>
      </w:r>
      <w:r>
        <w:tab/>
      </w:r>
      <w:r>
        <w:rPr>
          <w:rFonts w:ascii="Times New Roman" w:eastAsia="Times New Roman" w:hAnsi="Times New Roman" w:cs="Times New Roman"/>
          <w:b/>
          <w:bCs/>
          <w:sz w:val="19"/>
          <w:szCs w:val="19"/>
          <w:lang w:val="en-US" w:eastAsia="zh-CN" w:bidi="en-US"/>
        </w:rPr>
        <w:t>B.</w:t>
      </w:r>
      <w:r>
        <w:t>富于组织纪律性</w:t>
      </w:r>
    </w:p>
    <w:p w14:paraId="0502BA17" w14:textId="77777777" w:rsidR="00F254C9" w:rsidRDefault="00CD7195">
      <w:pPr>
        <w:pStyle w:val="Bodytext10"/>
        <w:tabs>
          <w:tab w:val="left" w:pos="3638"/>
        </w:tabs>
        <w:spacing w:line="288" w:lineRule="exact"/>
      </w:pPr>
      <w:r>
        <w:rPr>
          <w:rFonts w:ascii="Times New Roman" w:eastAsia="Times New Roman" w:hAnsi="Times New Roman" w:cs="Times New Roman"/>
          <w:b/>
          <w:bCs/>
          <w:sz w:val="19"/>
          <w:szCs w:val="19"/>
          <w:lang w:val="en-US" w:eastAsia="zh-CN" w:bidi="en-US"/>
        </w:rPr>
        <w:t>C.</w:t>
      </w:r>
      <w:r>
        <w:t>坚决的斗争性和彻底的革命性</w:t>
      </w:r>
      <w:r>
        <w:tab/>
      </w:r>
      <w:r>
        <w:rPr>
          <w:rFonts w:ascii="Times New Roman" w:eastAsia="Times New Roman" w:hAnsi="Times New Roman" w:cs="Times New Roman"/>
          <w:b/>
          <w:bCs/>
          <w:sz w:val="19"/>
          <w:szCs w:val="19"/>
          <w:lang w:val="en-US" w:eastAsia="zh-CN" w:bidi="en-US"/>
        </w:rPr>
        <w:t>D.</w:t>
      </w:r>
      <w:r>
        <w:t>中国无产阶级登上历史舞台的时间较早一些</w:t>
      </w:r>
    </w:p>
    <w:p w14:paraId="54A9BEF3" w14:textId="77777777" w:rsidR="00F254C9" w:rsidRDefault="00CD7195" w:rsidP="00CD7195">
      <w:pPr>
        <w:pStyle w:val="Bodytext10"/>
        <w:numPr>
          <w:ilvl w:val="0"/>
          <w:numId w:val="22"/>
        </w:numPr>
        <w:tabs>
          <w:tab w:val="left" w:pos="445"/>
        </w:tabs>
        <w:spacing w:line="288" w:lineRule="exact"/>
      </w:pPr>
      <w:bookmarkStart w:id="73" w:name="bookmark74"/>
      <w:bookmarkEnd w:id="73"/>
      <w:r>
        <w:t>无产阶级及其政党对中国革命的领导权不是自然而然得来的，而是在与资产阶级争夺</w:t>
      </w:r>
      <w:r>
        <w:t xml:space="preserve"> </w:t>
      </w:r>
      <w:r>
        <w:t>领导权的斗争中实现的。无产阶级及其政党实现对各革命阶级的领导权的关键是</w:t>
      </w:r>
    </w:p>
    <w:p w14:paraId="0F0F4BC5" w14:textId="77777777" w:rsidR="00F254C9" w:rsidRDefault="00CD7195">
      <w:pPr>
        <w:pStyle w:val="Bodytext10"/>
        <w:spacing w:line="288" w:lineRule="exact"/>
      </w:pPr>
      <w:r>
        <w:rPr>
          <w:rFonts w:ascii="Times New Roman" w:eastAsia="Times New Roman" w:hAnsi="Times New Roman" w:cs="Times New Roman"/>
          <w:b/>
          <w:bCs/>
          <w:sz w:val="19"/>
          <w:szCs w:val="19"/>
          <w:lang w:val="en-US" w:eastAsia="zh-CN" w:bidi="en-US"/>
        </w:rPr>
        <w:t>A.</w:t>
      </w:r>
      <w:r>
        <w:t>坚持独立自主原则，实行又联合又斗争的方针</w:t>
      </w:r>
      <w:r>
        <w:rPr>
          <w:rFonts w:ascii="Times New Roman" w:eastAsia="Times New Roman" w:hAnsi="Times New Roman" w:cs="Times New Roman"/>
          <w:b/>
          <w:bCs/>
          <w:sz w:val="19"/>
          <w:szCs w:val="19"/>
          <w:lang w:val="en-US" w:eastAsia="zh-CN" w:bidi="en-US"/>
        </w:rPr>
        <w:t>B.</w:t>
      </w:r>
      <w:r>
        <w:t>建立强大的革命武装</w:t>
      </w:r>
    </w:p>
    <w:p w14:paraId="58DA6FB9" w14:textId="77777777" w:rsidR="00F254C9" w:rsidRDefault="00CD7195">
      <w:pPr>
        <w:pStyle w:val="Bodytext10"/>
        <w:tabs>
          <w:tab w:val="left" w:pos="3638"/>
        </w:tabs>
        <w:spacing w:line="288" w:lineRule="exact"/>
      </w:pPr>
      <w:r>
        <w:rPr>
          <w:rFonts w:ascii="Times New Roman" w:eastAsia="Times New Roman" w:hAnsi="Times New Roman" w:cs="Times New Roman"/>
          <w:b/>
          <w:bCs/>
          <w:sz w:val="19"/>
          <w:szCs w:val="19"/>
          <w:lang w:val="en-US" w:eastAsia="zh-CN" w:bidi="en-US"/>
        </w:rPr>
        <w:t>C.</w:t>
      </w:r>
      <w:r>
        <w:t>加强无产阶级政党自身的建设</w:t>
      </w:r>
      <w:r>
        <w:tab/>
      </w:r>
      <w:r>
        <w:rPr>
          <w:rFonts w:ascii="Times New Roman" w:eastAsia="Times New Roman" w:hAnsi="Times New Roman" w:cs="Times New Roman"/>
          <w:b/>
          <w:bCs/>
          <w:sz w:val="19"/>
          <w:szCs w:val="19"/>
          <w:lang w:val="en-US" w:eastAsia="zh-CN" w:bidi="en-US"/>
        </w:rPr>
        <w:t>D,</w:t>
      </w:r>
      <w:r>
        <w:t>建立以工农联盟为基础的统一战线</w:t>
      </w:r>
    </w:p>
    <w:p w14:paraId="4EFCFE06" w14:textId="77777777" w:rsidR="00F254C9" w:rsidRDefault="00CD7195" w:rsidP="00CD7195">
      <w:pPr>
        <w:pStyle w:val="Bodytext10"/>
        <w:numPr>
          <w:ilvl w:val="0"/>
          <w:numId w:val="22"/>
        </w:numPr>
        <w:tabs>
          <w:tab w:val="left" w:pos="445"/>
        </w:tabs>
        <w:spacing w:line="288" w:lineRule="exact"/>
      </w:pPr>
      <w:bookmarkStart w:id="74" w:name="bookmark75"/>
      <w:bookmarkEnd w:id="74"/>
      <w:r>
        <w:t>无产阶级及其政党对中国革命的领导权不是自然而然得来的，而是在与资产阶级争夺</w:t>
      </w:r>
      <w:r>
        <w:t xml:space="preserve"> </w:t>
      </w:r>
      <w:r>
        <w:t>领导权的斗争中实现的。无产阶级及其政党实现对各革命阶级的领导权的坚强支柱是</w:t>
      </w:r>
    </w:p>
    <w:p w14:paraId="5AAA02A5" w14:textId="77777777" w:rsidR="00F254C9" w:rsidRDefault="00CD7195">
      <w:pPr>
        <w:pStyle w:val="Bodytext10"/>
        <w:tabs>
          <w:tab w:val="left" w:pos="4889"/>
        </w:tabs>
        <w:spacing w:line="288" w:lineRule="exact"/>
      </w:pPr>
      <w:r>
        <w:rPr>
          <w:rFonts w:ascii="Times New Roman" w:eastAsia="Times New Roman" w:hAnsi="Times New Roman" w:cs="Times New Roman"/>
          <w:b/>
          <w:bCs/>
          <w:sz w:val="19"/>
          <w:szCs w:val="19"/>
          <w:lang w:val="en-US" w:eastAsia="zh-CN" w:bidi="en-US"/>
        </w:rPr>
        <w:t>A.</w:t>
      </w:r>
      <w:r>
        <w:t>坚持独立自主原则，实行又联合又斗争的方针</w:t>
      </w:r>
      <w:r>
        <w:tab/>
      </w:r>
      <w:r>
        <w:rPr>
          <w:rFonts w:ascii="Times New Roman" w:eastAsia="Times New Roman" w:hAnsi="Times New Roman" w:cs="Times New Roman"/>
          <w:b/>
          <w:bCs/>
          <w:sz w:val="19"/>
          <w:szCs w:val="19"/>
          <w:lang w:val="en-US" w:eastAsia="zh-CN" w:bidi="en-US"/>
        </w:rPr>
        <w:t>B.</w:t>
      </w:r>
      <w:r>
        <w:t>建立强大的革命武装</w:t>
      </w:r>
    </w:p>
    <w:p w14:paraId="4734654F" w14:textId="77777777" w:rsidR="00F254C9" w:rsidRDefault="00CD7195">
      <w:pPr>
        <w:pStyle w:val="Bodytext10"/>
        <w:tabs>
          <w:tab w:val="left" w:pos="4658"/>
        </w:tabs>
        <w:spacing w:line="288" w:lineRule="exact"/>
      </w:pPr>
      <w:r>
        <w:rPr>
          <w:rFonts w:ascii="Times New Roman" w:eastAsia="Times New Roman" w:hAnsi="Times New Roman" w:cs="Times New Roman"/>
          <w:b/>
          <w:bCs/>
          <w:sz w:val="19"/>
          <w:szCs w:val="19"/>
          <w:lang w:val="en-US" w:eastAsia="zh-CN" w:bidi="en-US"/>
        </w:rPr>
        <w:t>C.</w:t>
      </w:r>
      <w:r>
        <w:t>加</w:t>
      </w:r>
      <w:r>
        <w:t>强无产阶级政党自身的建设</w:t>
      </w:r>
      <w:r>
        <w:tab/>
      </w:r>
      <w:r>
        <w:rPr>
          <w:rFonts w:ascii="Times New Roman" w:eastAsia="Times New Roman" w:hAnsi="Times New Roman" w:cs="Times New Roman"/>
          <w:b/>
          <w:bCs/>
          <w:sz w:val="19"/>
          <w:szCs w:val="19"/>
          <w:lang w:val="en-US" w:eastAsia="zh-CN" w:bidi="en-US"/>
        </w:rPr>
        <w:t>D.</w:t>
      </w:r>
      <w:r>
        <w:t>建立以工农联盟为基础的统一战线</w:t>
      </w:r>
    </w:p>
    <w:p w14:paraId="401F5AB8" w14:textId="77777777" w:rsidR="00F254C9" w:rsidRDefault="00CD7195" w:rsidP="00CD7195">
      <w:pPr>
        <w:pStyle w:val="Bodytext10"/>
        <w:numPr>
          <w:ilvl w:val="0"/>
          <w:numId w:val="22"/>
        </w:numPr>
        <w:tabs>
          <w:tab w:val="left" w:pos="452"/>
        </w:tabs>
        <w:spacing w:line="288" w:lineRule="exact"/>
      </w:pPr>
      <w:bookmarkStart w:id="75" w:name="bookmark76"/>
      <w:bookmarkEnd w:id="75"/>
      <w:r>
        <w:t>无产阶级及其政党对中国革命的领导权不是自然而然得来的，而是在与资产阶级争夺</w:t>
      </w:r>
      <w:r>
        <w:t xml:space="preserve"> </w:t>
      </w:r>
      <w:r>
        <w:t>领导权的斗争中实现的。无产阶级及其政党实现对各革命阶级的领导权的根本保证是</w:t>
      </w:r>
    </w:p>
    <w:p w14:paraId="0DE82894" w14:textId="77777777" w:rsidR="00F254C9" w:rsidRDefault="00CD7195">
      <w:pPr>
        <w:pStyle w:val="Bodytext10"/>
        <w:spacing w:line="288" w:lineRule="exact"/>
      </w:pPr>
      <w:r>
        <w:rPr>
          <w:rFonts w:ascii="Times New Roman" w:eastAsia="Times New Roman" w:hAnsi="Times New Roman" w:cs="Times New Roman"/>
          <w:b/>
          <w:bCs/>
          <w:sz w:val="19"/>
          <w:szCs w:val="19"/>
          <w:lang w:val="en-US" w:eastAsia="zh-CN" w:bidi="en-US"/>
        </w:rPr>
        <w:t>A.</w:t>
      </w:r>
      <w:r>
        <w:t>坚持独立自主原则，实行又联合又斗争的方针</w:t>
      </w:r>
      <w:r>
        <w:rPr>
          <w:rFonts w:ascii="Times New Roman" w:eastAsia="Times New Roman" w:hAnsi="Times New Roman" w:cs="Times New Roman"/>
          <w:b/>
          <w:bCs/>
          <w:sz w:val="19"/>
          <w:szCs w:val="19"/>
          <w:lang w:val="en-US" w:eastAsia="zh-CN" w:bidi="en-US"/>
        </w:rPr>
        <w:t>B.</w:t>
      </w:r>
      <w:r>
        <w:t>建立强大的革命武装</w:t>
      </w:r>
    </w:p>
    <w:p w14:paraId="1E69602D" w14:textId="77777777" w:rsidR="00F254C9" w:rsidRDefault="00CD7195">
      <w:pPr>
        <w:pStyle w:val="Bodytext10"/>
        <w:tabs>
          <w:tab w:val="left" w:pos="4057"/>
        </w:tabs>
        <w:spacing w:line="288" w:lineRule="exact"/>
      </w:pPr>
      <w:r>
        <w:rPr>
          <w:rFonts w:ascii="Times New Roman" w:eastAsia="Times New Roman" w:hAnsi="Times New Roman" w:cs="Times New Roman"/>
          <w:b/>
          <w:bCs/>
          <w:sz w:val="19"/>
          <w:szCs w:val="19"/>
          <w:lang w:val="en-US" w:eastAsia="zh-CN" w:bidi="en-US"/>
        </w:rPr>
        <w:t>C.</w:t>
      </w:r>
      <w:r>
        <w:t>加强无产阶级政党自身的建设</w:t>
      </w:r>
      <w:r>
        <w:tab/>
      </w:r>
      <w:r>
        <w:rPr>
          <w:rFonts w:ascii="Times New Roman" w:eastAsia="Times New Roman" w:hAnsi="Times New Roman" w:cs="Times New Roman"/>
          <w:b/>
          <w:bCs/>
          <w:sz w:val="19"/>
          <w:szCs w:val="19"/>
          <w:lang w:val="en-US" w:eastAsia="zh-CN" w:bidi="en-US"/>
        </w:rPr>
        <w:t>D.</w:t>
      </w:r>
      <w:r>
        <w:t>建立以工农联盟为基础的统一战线</w:t>
      </w:r>
    </w:p>
    <w:p w14:paraId="4B9B70D8" w14:textId="77777777" w:rsidR="00F254C9" w:rsidRDefault="00CD7195">
      <w:pPr>
        <w:pStyle w:val="Bodytext10"/>
        <w:spacing w:line="288" w:lineRule="exact"/>
      </w:pPr>
      <w:r>
        <w:rPr>
          <w:rFonts w:ascii="Times New Roman" w:eastAsia="Times New Roman" w:hAnsi="Times New Roman" w:cs="Times New Roman"/>
          <w:b/>
          <w:bCs/>
          <w:sz w:val="19"/>
          <w:szCs w:val="19"/>
        </w:rPr>
        <w:t>21</w:t>
      </w:r>
      <w:r>
        <w:t>近代中国革命的性质是资产阶级民主主义革命。决定中国革命性质的是</w:t>
      </w:r>
    </w:p>
    <w:p w14:paraId="2544E7C9" w14:textId="77777777" w:rsidR="00F254C9" w:rsidRDefault="00CD7195">
      <w:pPr>
        <w:pStyle w:val="Bodytext10"/>
        <w:tabs>
          <w:tab w:val="left" w:pos="4057"/>
        </w:tabs>
        <w:spacing w:line="288" w:lineRule="exact"/>
      </w:pPr>
      <w:r>
        <w:rPr>
          <w:rFonts w:ascii="Times New Roman" w:eastAsia="Times New Roman" w:hAnsi="Times New Roman" w:cs="Times New Roman"/>
          <w:b/>
          <w:bCs/>
          <w:sz w:val="19"/>
          <w:szCs w:val="19"/>
          <w:lang w:val="en-US" w:eastAsia="zh-CN" w:bidi="en-US"/>
        </w:rPr>
        <w:t>A.</w:t>
      </w:r>
      <w:r>
        <w:t>近代中国社会的性质</w:t>
      </w:r>
      <w:r>
        <w:tab/>
      </w:r>
      <w:r>
        <w:rPr>
          <w:rFonts w:ascii="Times New Roman" w:eastAsia="Times New Roman" w:hAnsi="Times New Roman" w:cs="Times New Roman"/>
          <w:b/>
          <w:bCs/>
          <w:sz w:val="19"/>
          <w:szCs w:val="19"/>
          <w:lang w:val="en-US" w:eastAsia="zh-CN" w:bidi="en-US"/>
        </w:rPr>
        <w:t>B.</w:t>
      </w:r>
      <w:r>
        <w:t>近代中国社会的性质和革命对象</w:t>
      </w:r>
    </w:p>
    <w:p w14:paraId="5F7CD146" w14:textId="77777777" w:rsidR="00F254C9" w:rsidRDefault="00CD7195">
      <w:pPr>
        <w:pStyle w:val="Bodytext10"/>
        <w:tabs>
          <w:tab w:val="left" w:pos="4057"/>
        </w:tabs>
        <w:spacing w:line="288" w:lineRule="exact"/>
      </w:pPr>
      <w:r>
        <w:rPr>
          <w:rFonts w:ascii="Times New Roman" w:eastAsia="Times New Roman" w:hAnsi="Times New Roman" w:cs="Times New Roman"/>
          <w:b/>
          <w:bCs/>
          <w:sz w:val="19"/>
          <w:szCs w:val="19"/>
          <w:lang w:val="en-US" w:eastAsia="zh-CN" w:bidi="en-US"/>
        </w:rPr>
        <w:t>C.</w:t>
      </w:r>
      <w:r>
        <w:t>近代中国革命的领导者</w:t>
      </w:r>
      <w:r>
        <w:tab/>
      </w:r>
      <w:r>
        <w:rPr>
          <w:rFonts w:ascii="Times New Roman" w:eastAsia="Times New Roman" w:hAnsi="Times New Roman" w:cs="Times New Roman"/>
          <w:b/>
          <w:bCs/>
          <w:sz w:val="19"/>
          <w:szCs w:val="19"/>
          <w:lang w:val="en-US" w:eastAsia="zh-CN" w:bidi="en-US"/>
        </w:rPr>
        <w:t>D.</w:t>
      </w:r>
      <w:r>
        <w:t>近代中国革命的历史任务</w:t>
      </w:r>
    </w:p>
    <w:p w14:paraId="527560AA" w14:textId="77777777" w:rsidR="00F254C9" w:rsidRDefault="00CD7195" w:rsidP="00CD7195">
      <w:pPr>
        <w:pStyle w:val="Bodytext10"/>
        <w:numPr>
          <w:ilvl w:val="0"/>
          <w:numId w:val="25"/>
        </w:numPr>
        <w:spacing w:line="288" w:lineRule="exact"/>
      </w:pPr>
      <w:bookmarkStart w:id="76" w:name="bookmark77"/>
      <w:bookmarkEnd w:id="76"/>
      <w:r>
        <w:t>中国共产党领导的新民主主义革命的根本目的是</w:t>
      </w:r>
    </w:p>
    <w:p w14:paraId="7C0A4BB8" w14:textId="77777777" w:rsidR="00F254C9" w:rsidRDefault="00CD7195" w:rsidP="00CD7195">
      <w:pPr>
        <w:pStyle w:val="Bodytext10"/>
        <w:numPr>
          <w:ilvl w:val="0"/>
          <w:numId w:val="26"/>
        </w:numPr>
        <w:tabs>
          <w:tab w:val="left" w:pos="374"/>
        </w:tabs>
        <w:spacing w:line="288" w:lineRule="exact"/>
      </w:pPr>
      <w:bookmarkStart w:id="77" w:name="bookmark78"/>
      <w:bookmarkEnd w:id="77"/>
      <w:r>
        <w:t>取消帝国主义在中国的特权，消灭地主阶级和官僚资本主义的剥削压迫</w:t>
      </w:r>
    </w:p>
    <w:p w14:paraId="3207DC9D" w14:textId="77777777" w:rsidR="00F254C9" w:rsidRDefault="00CD7195" w:rsidP="00CD7195">
      <w:pPr>
        <w:pStyle w:val="Bodytext10"/>
        <w:numPr>
          <w:ilvl w:val="0"/>
          <w:numId w:val="26"/>
        </w:numPr>
        <w:tabs>
          <w:tab w:val="left" w:pos="374"/>
        </w:tabs>
        <w:spacing w:line="288" w:lineRule="exact"/>
      </w:pPr>
      <w:bookmarkStart w:id="78" w:name="bookmark79"/>
      <w:bookmarkEnd w:id="78"/>
      <w:r>
        <w:t>改变买办的封建的生产关系</w:t>
      </w:r>
    </w:p>
    <w:p w14:paraId="72A735CB" w14:textId="77777777" w:rsidR="00F254C9" w:rsidRDefault="00CD7195" w:rsidP="00CD7195">
      <w:pPr>
        <w:pStyle w:val="Bodytext10"/>
        <w:numPr>
          <w:ilvl w:val="0"/>
          <w:numId w:val="26"/>
        </w:numPr>
        <w:tabs>
          <w:tab w:val="left" w:pos="374"/>
        </w:tabs>
        <w:spacing w:line="295" w:lineRule="exact"/>
      </w:pPr>
      <w:bookmarkStart w:id="79" w:name="bookmark80"/>
      <w:bookmarkEnd w:id="79"/>
      <w:r>
        <w:t>改变建立在这个经济基础上的腐朽的政治上层建筑</w:t>
      </w:r>
    </w:p>
    <w:p w14:paraId="13C7A6E2" w14:textId="77777777" w:rsidR="00F254C9" w:rsidRDefault="00CD7195" w:rsidP="00CD7195">
      <w:pPr>
        <w:pStyle w:val="Bodytext10"/>
        <w:numPr>
          <w:ilvl w:val="0"/>
          <w:numId w:val="26"/>
        </w:numPr>
        <w:tabs>
          <w:tab w:val="left" w:pos="374"/>
        </w:tabs>
        <w:spacing w:line="240" w:lineRule="auto"/>
      </w:pPr>
      <w:bookmarkStart w:id="80" w:name="bookmark81"/>
      <w:bookmarkEnd w:id="80"/>
      <w:r>
        <w:t>解放被束缚的生产力</w:t>
      </w:r>
    </w:p>
    <w:p w14:paraId="6D59E292" w14:textId="77777777" w:rsidR="00F254C9" w:rsidRDefault="00CD7195" w:rsidP="00CD7195">
      <w:pPr>
        <w:pStyle w:val="Bodytext10"/>
        <w:numPr>
          <w:ilvl w:val="0"/>
          <w:numId w:val="25"/>
        </w:numPr>
        <w:tabs>
          <w:tab w:val="left" w:pos="445"/>
        </w:tabs>
        <w:spacing w:line="295" w:lineRule="exact"/>
      </w:pPr>
      <w:bookmarkStart w:id="81" w:name="bookmark82"/>
      <w:bookmarkEnd w:id="81"/>
      <w:r>
        <w:t>新民主主义革命的前途问题实际上是怎样处理新民主主义革命与社会主义革命两者的</w:t>
      </w:r>
      <w:r>
        <w:t xml:space="preserve"> </w:t>
      </w:r>
      <w:r>
        <w:t>关系问题，即是中国革命的现在阶段和将来阶段的关系。新民主主义革命的前途是</w:t>
      </w:r>
    </w:p>
    <w:p w14:paraId="2C55FD44" w14:textId="77777777" w:rsidR="00F254C9" w:rsidRDefault="00CD7195">
      <w:pPr>
        <w:pStyle w:val="Bodytext10"/>
        <w:tabs>
          <w:tab w:val="left" w:pos="6060"/>
        </w:tabs>
        <w:spacing w:line="295" w:lineRule="exact"/>
      </w:pPr>
      <w:r>
        <w:rPr>
          <w:rFonts w:ascii="Times New Roman" w:eastAsia="Times New Roman" w:hAnsi="Times New Roman" w:cs="Times New Roman"/>
          <w:b/>
          <w:bCs/>
          <w:sz w:val="19"/>
          <w:szCs w:val="19"/>
          <w:lang w:val="en-US" w:eastAsia="zh-CN" w:bidi="en-US"/>
        </w:rPr>
        <w:t>A.</w:t>
      </w:r>
      <w:r>
        <w:t>资本主义</w:t>
      </w:r>
      <w:r>
        <w:t xml:space="preserve"> </w:t>
      </w:r>
      <w:r>
        <w:rPr>
          <w:rFonts w:ascii="Times New Roman" w:eastAsia="Times New Roman" w:hAnsi="Times New Roman" w:cs="Times New Roman"/>
          <w:b/>
          <w:bCs/>
          <w:sz w:val="19"/>
          <w:szCs w:val="19"/>
          <w:lang w:val="en-US" w:eastAsia="zh-CN" w:bidi="en-US"/>
        </w:rPr>
        <w:t>B.</w:t>
      </w:r>
      <w:r>
        <w:t>新民主主义</w:t>
      </w:r>
      <w:r>
        <w:t xml:space="preserve"> </w:t>
      </w:r>
      <w:r>
        <w:rPr>
          <w:rFonts w:ascii="Times New Roman" w:eastAsia="Times New Roman" w:hAnsi="Times New Roman" w:cs="Times New Roman"/>
          <w:b/>
          <w:bCs/>
          <w:sz w:val="19"/>
          <w:szCs w:val="19"/>
          <w:lang w:val="en-US" w:eastAsia="zh-CN" w:bidi="en-US"/>
        </w:rPr>
        <w:t>C.</w:t>
      </w:r>
      <w:r>
        <w:t>社会主义</w:t>
      </w:r>
      <w:r>
        <w:tab/>
      </w:r>
      <w:r>
        <w:rPr>
          <w:rFonts w:ascii="Times New Roman" w:eastAsia="Times New Roman" w:hAnsi="Times New Roman" w:cs="Times New Roman"/>
          <w:b/>
          <w:bCs/>
          <w:sz w:val="19"/>
          <w:szCs w:val="19"/>
          <w:lang w:val="en-US" w:eastAsia="zh-CN" w:bidi="en-US"/>
        </w:rPr>
        <w:t>D.</w:t>
      </w:r>
      <w:r>
        <w:t>共产主义</w:t>
      </w:r>
    </w:p>
    <w:p w14:paraId="79E1E7DA" w14:textId="77777777" w:rsidR="00F254C9" w:rsidRDefault="00CD7195" w:rsidP="00CD7195">
      <w:pPr>
        <w:pStyle w:val="Bodytext10"/>
        <w:numPr>
          <w:ilvl w:val="0"/>
          <w:numId w:val="25"/>
        </w:numPr>
        <w:tabs>
          <w:tab w:val="left" w:pos="445"/>
        </w:tabs>
        <w:spacing w:line="295" w:lineRule="exact"/>
      </w:pPr>
      <w:bookmarkStart w:id="82" w:name="bookmark83"/>
      <w:bookmarkEnd w:id="82"/>
      <w:r>
        <w:t>—</w:t>
      </w:r>
      <w:r>
        <w:t>个政党的纲领，是公开树立起来的一面旗帜，是表明党的性</w:t>
      </w:r>
      <w:r>
        <w:t>质的重要标志毛泽东最早</w:t>
      </w:r>
      <w:r>
        <w:t xml:space="preserve"> </w:t>
      </w:r>
      <w:r>
        <w:t>阐述新民主主义的政治、经济和文化纲领的著作是</w:t>
      </w:r>
    </w:p>
    <w:p w14:paraId="6A888157" w14:textId="77777777" w:rsidR="00F254C9" w:rsidRDefault="00CD7195">
      <w:pPr>
        <w:pStyle w:val="Bodytext10"/>
        <w:tabs>
          <w:tab w:val="left" w:pos="4057"/>
        </w:tabs>
        <w:spacing w:line="240" w:lineRule="auto"/>
      </w:pPr>
      <w:r>
        <w:rPr>
          <w:rFonts w:ascii="Times New Roman" w:eastAsia="Times New Roman" w:hAnsi="Times New Roman" w:cs="Times New Roman"/>
          <w:b/>
          <w:bCs/>
          <w:sz w:val="19"/>
          <w:szCs w:val="19"/>
          <w:lang w:val="en-US" w:eastAsia="zh-CN" w:bidi="en-US"/>
        </w:rPr>
        <w:t>A.</w:t>
      </w:r>
      <w:r>
        <w:t>《论联合政府》</w:t>
      </w:r>
      <w:r>
        <w:tab/>
      </w:r>
      <w:r>
        <w:rPr>
          <w:rFonts w:ascii="Times New Roman" w:eastAsia="Times New Roman" w:hAnsi="Times New Roman" w:cs="Times New Roman"/>
          <w:b/>
          <w:bCs/>
          <w:sz w:val="19"/>
          <w:szCs w:val="19"/>
          <w:lang w:val="en-US" w:eastAsia="zh-CN" w:bidi="en-US"/>
        </w:rPr>
        <w:t>B.</w:t>
      </w:r>
      <w:r>
        <w:t>《新民主主义论》</w:t>
      </w:r>
    </w:p>
    <w:p w14:paraId="11D6DD38" w14:textId="77777777" w:rsidR="00F254C9" w:rsidRDefault="00CD7195">
      <w:pPr>
        <w:pStyle w:val="Bodytext10"/>
        <w:tabs>
          <w:tab w:val="left" w:pos="3139"/>
        </w:tabs>
        <w:spacing w:line="295" w:lineRule="exact"/>
      </w:pPr>
      <w:r>
        <w:rPr>
          <w:rFonts w:ascii="Times New Roman" w:eastAsia="Times New Roman" w:hAnsi="Times New Roman" w:cs="Times New Roman"/>
          <w:b/>
          <w:bCs/>
          <w:sz w:val="19"/>
          <w:szCs w:val="19"/>
          <w:lang w:val="en-US" w:eastAsia="zh-CN" w:bidi="en-US"/>
        </w:rPr>
        <w:lastRenderedPageBreak/>
        <w:t>C.</w:t>
      </w:r>
      <w:r>
        <w:t>《中国革命和中国共产党》</w:t>
      </w:r>
      <w:r>
        <w:tab/>
      </w:r>
      <w:r>
        <w:rPr>
          <w:rFonts w:ascii="Times New Roman" w:eastAsia="Times New Roman" w:hAnsi="Times New Roman" w:cs="Times New Roman"/>
          <w:b/>
          <w:bCs/>
          <w:sz w:val="19"/>
          <w:szCs w:val="19"/>
          <w:lang w:val="en-US" w:eastAsia="zh-CN" w:bidi="en-US"/>
        </w:rPr>
        <w:t>D.</w:t>
      </w:r>
      <w:r>
        <w:t>《在晋绥干部会议上的讲话》</w:t>
      </w:r>
    </w:p>
    <w:p w14:paraId="7AF1756C" w14:textId="77777777" w:rsidR="00F254C9" w:rsidRDefault="00CD7195" w:rsidP="00CD7195">
      <w:pPr>
        <w:pStyle w:val="Bodytext10"/>
        <w:numPr>
          <w:ilvl w:val="0"/>
          <w:numId w:val="25"/>
        </w:numPr>
        <w:tabs>
          <w:tab w:val="left" w:pos="452"/>
        </w:tabs>
        <w:spacing w:line="324" w:lineRule="auto"/>
      </w:pPr>
      <w:bookmarkStart w:id="83" w:name="bookmark84"/>
      <w:bookmarkEnd w:id="83"/>
      <w:r>
        <w:t>新民主主义国家的国体是</w:t>
      </w:r>
    </w:p>
    <w:p w14:paraId="1C32A666" w14:textId="77777777" w:rsidR="00F254C9" w:rsidRDefault="00CD7195">
      <w:pPr>
        <w:pStyle w:val="Bodytext10"/>
        <w:spacing w:line="295" w:lineRule="exact"/>
      </w:pPr>
      <w:r>
        <w:rPr>
          <w:rFonts w:ascii="Times New Roman" w:eastAsia="Times New Roman" w:hAnsi="Times New Roman" w:cs="Times New Roman"/>
          <w:b/>
          <w:bCs/>
          <w:sz w:val="19"/>
          <w:szCs w:val="19"/>
          <w:lang w:val="en-US" w:eastAsia="zh-CN" w:bidi="en-US"/>
        </w:rPr>
        <w:t>A.</w:t>
      </w:r>
      <w:r>
        <w:t>工农兵联合专政</w:t>
      </w:r>
      <w:r>
        <w:t xml:space="preserve"> </w:t>
      </w:r>
      <w:r>
        <w:rPr>
          <w:rFonts w:ascii="Times New Roman" w:eastAsia="Times New Roman" w:hAnsi="Times New Roman" w:cs="Times New Roman"/>
          <w:b/>
          <w:bCs/>
          <w:sz w:val="19"/>
          <w:szCs w:val="19"/>
          <w:lang w:val="en-US" w:eastAsia="zh-CN" w:bidi="en-US"/>
        </w:rPr>
        <w:t>B.</w:t>
      </w:r>
      <w:r>
        <w:t>无产阶级专政</w:t>
      </w:r>
      <w:r>
        <w:rPr>
          <w:rFonts w:ascii="Times New Roman" w:eastAsia="Times New Roman" w:hAnsi="Times New Roman" w:cs="Times New Roman"/>
          <w:b/>
          <w:bCs/>
          <w:sz w:val="19"/>
          <w:szCs w:val="19"/>
          <w:lang w:val="en-US" w:eastAsia="zh-CN" w:bidi="en-US"/>
        </w:rPr>
        <w:t>C.</w:t>
      </w:r>
      <w:r>
        <w:t>资产阶级专政</w:t>
      </w:r>
      <w:r>
        <w:rPr>
          <w:rFonts w:ascii="Times New Roman" w:eastAsia="Times New Roman" w:hAnsi="Times New Roman" w:cs="Times New Roman"/>
          <w:b/>
          <w:bCs/>
          <w:sz w:val="19"/>
          <w:szCs w:val="19"/>
          <w:lang w:val="en-US" w:eastAsia="zh-CN" w:bidi="en-US"/>
        </w:rPr>
        <w:t>D.</w:t>
      </w:r>
      <w:r>
        <w:t>各革命阶级的联合专政</w:t>
      </w:r>
    </w:p>
    <w:p w14:paraId="5E265BC3" w14:textId="77777777" w:rsidR="00F254C9" w:rsidRDefault="00CD7195" w:rsidP="00CD7195">
      <w:pPr>
        <w:pStyle w:val="Bodytext10"/>
        <w:numPr>
          <w:ilvl w:val="0"/>
          <w:numId w:val="25"/>
        </w:numPr>
        <w:tabs>
          <w:tab w:val="left" w:pos="452"/>
        </w:tabs>
        <w:spacing w:line="324" w:lineRule="auto"/>
      </w:pPr>
      <w:bookmarkStart w:id="84" w:name="bookmark85"/>
      <w:bookmarkEnd w:id="84"/>
      <w:r>
        <w:t>新民主主义革命的主要内容是</w:t>
      </w:r>
    </w:p>
    <w:p w14:paraId="009B3756" w14:textId="77777777" w:rsidR="00F254C9" w:rsidRDefault="00CD7195">
      <w:pPr>
        <w:pStyle w:val="Bodytext10"/>
        <w:pBdr>
          <w:top w:val="single" w:sz="4" w:space="0" w:color="auto"/>
        </w:pBdr>
        <w:tabs>
          <w:tab w:val="left" w:pos="4062"/>
        </w:tabs>
        <w:spacing w:line="287" w:lineRule="exact"/>
      </w:pPr>
      <w:r>
        <w:rPr>
          <w:rFonts w:ascii="Times New Roman" w:eastAsia="Times New Roman" w:hAnsi="Times New Roman" w:cs="Times New Roman"/>
          <w:b/>
          <w:bCs/>
          <w:sz w:val="19"/>
          <w:szCs w:val="19"/>
          <w:lang w:val="en-US" w:eastAsia="zh-CN" w:bidi="en-US"/>
        </w:rPr>
        <w:t>A.</w:t>
      </w:r>
      <w:r>
        <w:t>没收封建地主阶级的土地归农民所有</w:t>
      </w:r>
      <w:r>
        <w:tab/>
      </w:r>
      <w:r>
        <w:rPr>
          <w:rFonts w:ascii="Times New Roman" w:eastAsia="Times New Roman" w:hAnsi="Times New Roman" w:cs="Times New Roman"/>
          <w:b/>
          <w:bCs/>
          <w:sz w:val="19"/>
          <w:szCs w:val="19"/>
          <w:lang w:val="en-US" w:eastAsia="zh-CN" w:bidi="en-US"/>
        </w:rPr>
        <w:t>B.</w:t>
      </w:r>
      <w:r>
        <w:t>没收官僚资本归新民主主义国家所有</w:t>
      </w:r>
    </w:p>
    <w:p w14:paraId="5DA69C82" w14:textId="77777777" w:rsidR="00F254C9" w:rsidRDefault="00CD7195">
      <w:pPr>
        <w:pStyle w:val="Bodytext10"/>
        <w:tabs>
          <w:tab w:val="left" w:pos="5414"/>
        </w:tabs>
        <w:spacing w:line="287" w:lineRule="exact"/>
      </w:pPr>
      <w:r>
        <w:rPr>
          <w:rFonts w:ascii="Times New Roman" w:eastAsia="Times New Roman" w:hAnsi="Times New Roman" w:cs="Times New Roman"/>
          <w:b/>
          <w:bCs/>
          <w:sz w:val="19"/>
          <w:szCs w:val="19"/>
          <w:lang w:val="en-US" w:eastAsia="zh-CN" w:bidi="en-US"/>
        </w:rPr>
        <w:t>C</w:t>
      </w:r>
      <w:r>
        <w:t>.</w:t>
      </w:r>
      <w:r>
        <w:t>保护民族工商业</w:t>
      </w:r>
      <w:r>
        <w:tab/>
      </w:r>
      <w:r>
        <w:rPr>
          <w:rFonts w:ascii="Times New Roman" w:eastAsia="Times New Roman" w:hAnsi="Times New Roman" w:cs="Times New Roman"/>
          <w:b/>
          <w:bCs/>
          <w:sz w:val="19"/>
          <w:szCs w:val="19"/>
          <w:lang w:val="en-US" w:eastAsia="zh-CN" w:bidi="en-US"/>
        </w:rPr>
        <w:t>D.</w:t>
      </w:r>
      <w:r>
        <w:t>消灭民族资本主义</w:t>
      </w:r>
    </w:p>
    <w:p w14:paraId="5BCEFEE4" w14:textId="77777777" w:rsidR="00F254C9" w:rsidRDefault="00CD7195" w:rsidP="00CD7195">
      <w:pPr>
        <w:pStyle w:val="Bodytext10"/>
        <w:numPr>
          <w:ilvl w:val="0"/>
          <w:numId w:val="25"/>
        </w:numPr>
        <w:tabs>
          <w:tab w:val="left" w:pos="445"/>
        </w:tabs>
        <w:spacing w:line="287" w:lineRule="exact"/>
      </w:pPr>
      <w:bookmarkStart w:id="85" w:name="bookmark86"/>
      <w:bookmarkEnd w:id="85"/>
      <w:r>
        <w:t>在中国革命进程中，具有民主革命和社会主义革命双重性质的事件是</w:t>
      </w:r>
    </w:p>
    <w:p w14:paraId="2F156A10" w14:textId="77777777" w:rsidR="00F254C9" w:rsidRDefault="00CD7195">
      <w:pPr>
        <w:pStyle w:val="Bodytext10"/>
        <w:tabs>
          <w:tab w:val="left" w:pos="4630"/>
          <w:tab w:val="left" w:pos="7538"/>
        </w:tabs>
        <w:spacing w:line="287" w:lineRule="exact"/>
      </w:pPr>
      <w:r>
        <w:rPr>
          <w:rFonts w:ascii="Times New Roman" w:eastAsia="Times New Roman" w:hAnsi="Times New Roman" w:cs="Times New Roman"/>
          <w:b/>
          <w:bCs/>
          <w:sz w:val="19"/>
          <w:szCs w:val="19"/>
          <w:lang w:val="en-US" w:eastAsia="zh-CN" w:bidi="en-US"/>
        </w:rPr>
        <w:t>A.</w:t>
      </w:r>
      <w:r>
        <w:t>没收官僚资本</w:t>
      </w:r>
      <w:r>
        <w:t xml:space="preserve"> </w:t>
      </w:r>
      <w:r>
        <w:rPr>
          <w:rFonts w:ascii="Times New Roman" w:eastAsia="Times New Roman" w:hAnsi="Times New Roman" w:cs="Times New Roman"/>
          <w:b/>
          <w:bCs/>
          <w:sz w:val="19"/>
          <w:szCs w:val="19"/>
          <w:lang w:val="en-US" w:eastAsia="zh-CN" w:bidi="en-US"/>
        </w:rPr>
        <w:t>B.</w:t>
      </w:r>
      <w:r>
        <w:t>没收封建阶级的土地</w:t>
      </w:r>
      <w:r>
        <w:tab/>
      </w:r>
      <w:r>
        <w:rPr>
          <w:rFonts w:ascii="Times New Roman" w:eastAsia="Times New Roman" w:hAnsi="Times New Roman" w:cs="Times New Roman"/>
          <w:b/>
          <w:bCs/>
          <w:sz w:val="19"/>
          <w:szCs w:val="19"/>
          <w:lang w:val="en-US" w:eastAsia="zh-CN" w:bidi="en-US"/>
        </w:rPr>
        <w:t>C.</w:t>
      </w:r>
      <w:r>
        <w:t>接收帝国主义在华企业</w:t>
      </w:r>
      <w:r>
        <w:tab/>
      </w:r>
      <w:r>
        <w:rPr>
          <w:rFonts w:ascii="Times New Roman" w:eastAsia="Times New Roman" w:hAnsi="Times New Roman" w:cs="Times New Roman"/>
          <w:b/>
          <w:bCs/>
          <w:sz w:val="19"/>
          <w:szCs w:val="19"/>
          <w:lang w:val="en-US" w:eastAsia="zh-CN" w:bidi="en-US"/>
        </w:rPr>
        <w:t>D.</w:t>
      </w:r>
      <w:r>
        <w:t>赎买</w:t>
      </w:r>
    </w:p>
    <w:p w14:paraId="6392BD9B" w14:textId="77777777" w:rsidR="00F254C9" w:rsidRDefault="00CD7195">
      <w:pPr>
        <w:pStyle w:val="Bodytext10"/>
        <w:spacing w:line="287" w:lineRule="exact"/>
      </w:pPr>
      <w:r>
        <w:t>民族工商业</w:t>
      </w:r>
    </w:p>
    <w:p w14:paraId="0F80BC54" w14:textId="77777777" w:rsidR="00F254C9" w:rsidRDefault="00CD7195" w:rsidP="00CD7195">
      <w:pPr>
        <w:pStyle w:val="Bodytext10"/>
        <w:numPr>
          <w:ilvl w:val="0"/>
          <w:numId w:val="25"/>
        </w:numPr>
        <w:tabs>
          <w:tab w:val="left" w:pos="445"/>
        </w:tabs>
        <w:spacing w:line="287" w:lineRule="exact"/>
      </w:pPr>
      <w:bookmarkStart w:id="86" w:name="bookmark87"/>
      <w:bookmarkEnd w:id="86"/>
      <w:r>
        <w:t>新民主主义经济纲领中，新民主主义革命的题中应有之义是</w:t>
      </w:r>
    </w:p>
    <w:p w14:paraId="58C58DE6" w14:textId="77777777" w:rsidR="00F254C9" w:rsidRDefault="00CD7195">
      <w:pPr>
        <w:pStyle w:val="Bodytext10"/>
        <w:spacing w:line="287" w:lineRule="exact"/>
      </w:pPr>
      <w:r>
        <w:rPr>
          <w:rFonts w:ascii="Times New Roman" w:eastAsia="Times New Roman" w:hAnsi="Times New Roman" w:cs="Times New Roman"/>
          <w:b/>
          <w:bCs/>
          <w:sz w:val="19"/>
          <w:szCs w:val="19"/>
          <w:lang w:val="en-US" w:eastAsia="zh-CN" w:bidi="en-US"/>
        </w:rPr>
        <w:t>A.</w:t>
      </w:r>
      <w:r>
        <w:t>没收官僚资本</w:t>
      </w:r>
      <w:r>
        <w:t xml:space="preserve"> </w:t>
      </w:r>
      <w:r>
        <w:rPr>
          <w:rFonts w:ascii="Times New Roman" w:eastAsia="Times New Roman" w:hAnsi="Times New Roman" w:cs="Times New Roman"/>
          <w:b/>
          <w:bCs/>
          <w:sz w:val="19"/>
          <w:szCs w:val="19"/>
          <w:lang w:val="en-US" w:eastAsia="zh-CN" w:bidi="en-US"/>
        </w:rPr>
        <w:t>B.</w:t>
      </w:r>
      <w:r>
        <w:t>没收封建阶级的土地</w:t>
      </w:r>
    </w:p>
    <w:p w14:paraId="2DE190EA" w14:textId="77777777" w:rsidR="00F254C9" w:rsidRDefault="00CD7195">
      <w:pPr>
        <w:pStyle w:val="Bodytext10"/>
        <w:tabs>
          <w:tab w:val="left" w:pos="2808"/>
        </w:tabs>
        <w:spacing w:line="287" w:lineRule="exact"/>
      </w:pPr>
      <w:r>
        <w:rPr>
          <w:rFonts w:ascii="Times New Roman" w:eastAsia="Times New Roman" w:hAnsi="Times New Roman" w:cs="Times New Roman"/>
          <w:b/>
          <w:bCs/>
          <w:sz w:val="19"/>
          <w:szCs w:val="19"/>
          <w:lang w:val="en-US" w:eastAsia="zh-CN" w:bidi="en-US"/>
        </w:rPr>
        <w:t>C.</w:t>
      </w:r>
      <w:r>
        <w:t>接收帝国主义在华企业</w:t>
      </w:r>
      <w:r>
        <w:tab/>
      </w:r>
      <w:r>
        <w:rPr>
          <w:rFonts w:ascii="Times New Roman" w:eastAsia="Times New Roman" w:hAnsi="Times New Roman" w:cs="Times New Roman"/>
          <w:b/>
          <w:bCs/>
          <w:sz w:val="19"/>
          <w:szCs w:val="19"/>
          <w:lang w:val="en-US" w:eastAsia="zh-CN" w:bidi="en-US"/>
        </w:rPr>
        <w:t>D.</w:t>
      </w:r>
      <w:r>
        <w:t>赎买民族工商业</w:t>
      </w:r>
    </w:p>
    <w:p w14:paraId="41812B1D" w14:textId="77777777" w:rsidR="00F254C9" w:rsidRDefault="00CD7195" w:rsidP="00CD7195">
      <w:pPr>
        <w:pStyle w:val="Bodytext10"/>
        <w:numPr>
          <w:ilvl w:val="0"/>
          <w:numId w:val="25"/>
        </w:numPr>
        <w:tabs>
          <w:tab w:val="left" w:pos="445"/>
        </w:tabs>
        <w:spacing w:line="287" w:lineRule="exact"/>
      </w:pPr>
      <w:bookmarkStart w:id="87" w:name="bookmark88"/>
      <w:bookmarkEnd w:id="87"/>
      <w:r>
        <w:t>新民主主义经济纲领中极具中国特色的一项内容是</w:t>
      </w:r>
    </w:p>
    <w:p w14:paraId="135FC3AA" w14:textId="77777777" w:rsidR="00F254C9" w:rsidRDefault="00CD7195">
      <w:pPr>
        <w:pStyle w:val="Bodytext10"/>
        <w:tabs>
          <w:tab w:val="left" w:pos="4062"/>
        </w:tabs>
        <w:spacing w:line="287" w:lineRule="exact"/>
      </w:pPr>
      <w:r>
        <w:rPr>
          <w:rFonts w:ascii="Times New Roman" w:eastAsia="Times New Roman" w:hAnsi="Times New Roman" w:cs="Times New Roman"/>
          <w:b/>
          <w:bCs/>
          <w:sz w:val="19"/>
          <w:szCs w:val="19"/>
          <w:lang w:val="en-US" w:eastAsia="zh-CN" w:bidi="en-US"/>
        </w:rPr>
        <w:t>A.</w:t>
      </w:r>
      <w:r>
        <w:t>没收封建地主阶级的土地归农民所有</w:t>
      </w:r>
      <w:r>
        <w:tab/>
      </w:r>
      <w:r>
        <w:rPr>
          <w:rFonts w:ascii="Times New Roman" w:eastAsia="Times New Roman" w:hAnsi="Times New Roman" w:cs="Times New Roman"/>
          <w:b/>
          <w:bCs/>
          <w:sz w:val="19"/>
          <w:szCs w:val="19"/>
          <w:lang w:val="en-US" w:eastAsia="zh-CN" w:bidi="en-US"/>
        </w:rPr>
        <w:t>B.</w:t>
      </w:r>
      <w:r>
        <w:t>没收官僚资本归新民主主义国家所有</w:t>
      </w:r>
    </w:p>
    <w:p w14:paraId="5BE21936" w14:textId="77777777" w:rsidR="00F254C9" w:rsidRDefault="00CD7195">
      <w:pPr>
        <w:pStyle w:val="Bodytext10"/>
        <w:tabs>
          <w:tab w:val="left" w:pos="4062"/>
        </w:tabs>
        <w:spacing w:line="287" w:lineRule="exact"/>
      </w:pPr>
      <w:r>
        <w:rPr>
          <w:rFonts w:ascii="Times New Roman" w:eastAsia="Times New Roman" w:hAnsi="Times New Roman" w:cs="Times New Roman"/>
          <w:b/>
          <w:bCs/>
          <w:sz w:val="19"/>
          <w:szCs w:val="19"/>
          <w:lang w:val="en-US" w:eastAsia="zh-CN" w:bidi="en-US"/>
        </w:rPr>
        <w:t>C.</w:t>
      </w:r>
      <w:r>
        <w:t>保护民族工商业</w:t>
      </w:r>
      <w:r>
        <w:tab/>
      </w:r>
      <w:r>
        <w:rPr>
          <w:rFonts w:ascii="Times New Roman" w:eastAsia="Times New Roman" w:hAnsi="Times New Roman" w:cs="Times New Roman"/>
          <w:b/>
          <w:bCs/>
          <w:sz w:val="19"/>
          <w:szCs w:val="19"/>
          <w:lang w:val="en-US" w:eastAsia="zh-CN" w:bidi="en-US"/>
        </w:rPr>
        <w:t>D.</w:t>
      </w:r>
      <w:r>
        <w:t>消灭民族资本主义</w:t>
      </w:r>
    </w:p>
    <w:p w14:paraId="0BEE1F43" w14:textId="77777777" w:rsidR="00F254C9" w:rsidRDefault="00CD7195" w:rsidP="00CD7195">
      <w:pPr>
        <w:pStyle w:val="Bodytext10"/>
        <w:numPr>
          <w:ilvl w:val="0"/>
          <w:numId w:val="25"/>
        </w:numPr>
        <w:tabs>
          <w:tab w:val="left" w:pos="445"/>
        </w:tabs>
        <w:spacing w:line="287" w:lineRule="exact"/>
      </w:pPr>
      <w:bookmarkStart w:id="88" w:name="bookmark89"/>
      <w:bookmarkEnd w:id="88"/>
      <w:r>
        <w:t>近代中国半殖民半封建社会中，占主导地位的经济成分是</w:t>
      </w:r>
    </w:p>
    <w:p w14:paraId="4931FD5E" w14:textId="77777777" w:rsidR="00F254C9" w:rsidRDefault="00CD7195">
      <w:pPr>
        <w:pStyle w:val="Bodytext10"/>
        <w:spacing w:line="287" w:lineRule="exact"/>
      </w:pPr>
      <w:r>
        <w:rPr>
          <w:rFonts w:ascii="Times New Roman" w:eastAsia="Times New Roman" w:hAnsi="Times New Roman" w:cs="Times New Roman"/>
          <w:b/>
          <w:bCs/>
          <w:sz w:val="19"/>
          <w:szCs w:val="19"/>
          <w:lang w:val="en-US" w:eastAsia="zh-CN" w:bidi="en-US"/>
        </w:rPr>
        <w:t>A.</w:t>
      </w:r>
      <w:r>
        <w:t>封建主义性质的经济</w:t>
      </w:r>
      <w:r>
        <w:rPr>
          <w:rFonts w:ascii="Times New Roman" w:eastAsia="Times New Roman" w:hAnsi="Times New Roman" w:cs="Times New Roman"/>
          <w:b/>
          <w:bCs/>
          <w:sz w:val="19"/>
          <w:szCs w:val="19"/>
          <w:lang w:val="en-US" w:eastAsia="zh-CN" w:bidi="en-US"/>
        </w:rPr>
        <w:t>B.</w:t>
      </w:r>
      <w:r>
        <w:t>资本主义性质的经济</w:t>
      </w:r>
      <w:r>
        <w:rPr>
          <w:rFonts w:ascii="Times New Roman" w:eastAsia="Times New Roman" w:hAnsi="Times New Roman" w:cs="Times New Roman"/>
          <w:b/>
          <w:bCs/>
          <w:sz w:val="19"/>
          <w:szCs w:val="19"/>
          <w:lang w:val="en-US" w:eastAsia="zh-CN" w:bidi="en-US"/>
        </w:rPr>
        <w:t>0.</w:t>
      </w:r>
      <w:r>
        <w:t>官僚资本主义经济</w:t>
      </w:r>
      <w:r>
        <w:rPr>
          <w:rFonts w:ascii="Times New Roman" w:eastAsia="Times New Roman" w:hAnsi="Times New Roman" w:cs="Times New Roman"/>
          <w:b/>
          <w:bCs/>
          <w:sz w:val="19"/>
          <w:szCs w:val="19"/>
          <w:lang w:val="en-US" w:eastAsia="zh-CN" w:bidi="en-US"/>
        </w:rPr>
        <w:t>D.</w:t>
      </w:r>
      <w:r>
        <w:t>国营性质的经济</w:t>
      </w:r>
    </w:p>
    <w:p w14:paraId="1DD1E98D" w14:textId="77777777" w:rsidR="00F254C9" w:rsidRDefault="00CD7195" w:rsidP="00CD7195">
      <w:pPr>
        <w:pStyle w:val="Bodytext10"/>
        <w:numPr>
          <w:ilvl w:val="0"/>
          <w:numId w:val="25"/>
        </w:numPr>
        <w:tabs>
          <w:tab w:val="left" w:pos="445"/>
        </w:tabs>
        <w:spacing w:line="287" w:lineRule="exact"/>
      </w:pPr>
      <w:bookmarkStart w:id="89" w:name="bookmark90"/>
      <w:bookmarkEnd w:id="89"/>
      <w:r>
        <w:t>新民主主义文化就是无产阶级领导的人民大众的反帝反封建的文化，即民族的科学的大</w:t>
      </w:r>
      <w:r>
        <w:t xml:space="preserve"> </w:t>
      </w:r>
      <w:r>
        <w:t>众的文化。新民主主义文化与旧民主主义文化相区别的标志是</w:t>
      </w:r>
    </w:p>
    <w:p w14:paraId="18F97701" w14:textId="77777777" w:rsidR="00F254C9" w:rsidRDefault="00CD7195">
      <w:pPr>
        <w:pStyle w:val="Bodytext10"/>
        <w:tabs>
          <w:tab w:val="left" w:pos="4062"/>
        </w:tabs>
        <w:spacing w:line="287" w:lineRule="exact"/>
      </w:pPr>
      <w:r>
        <w:rPr>
          <w:rFonts w:ascii="Times New Roman" w:eastAsia="Times New Roman" w:hAnsi="Times New Roman" w:cs="Times New Roman"/>
          <w:b/>
          <w:bCs/>
          <w:sz w:val="19"/>
          <w:szCs w:val="19"/>
          <w:lang w:val="en-US" w:eastAsia="zh-CN" w:bidi="en-US"/>
        </w:rPr>
        <w:t>A.</w:t>
      </w:r>
      <w:r>
        <w:t>是否反帝反封建</w:t>
      </w:r>
      <w:r>
        <w:tab/>
      </w:r>
      <w:r>
        <w:rPr>
          <w:rFonts w:ascii="Times New Roman" w:eastAsia="Times New Roman" w:hAnsi="Times New Roman" w:cs="Times New Roman"/>
          <w:b/>
          <w:bCs/>
          <w:sz w:val="19"/>
          <w:szCs w:val="19"/>
          <w:lang w:val="en-US" w:eastAsia="zh-CN" w:bidi="en-US"/>
        </w:rPr>
        <w:t>B.</w:t>
      </w:r>
      <w:r>
        <w:t>是否以共产主义为指导思想</w:t>
      </w:r>
    </w:p>
    <w:p w14:paraId="35571E5B" w14:textId="77777777" w:rsidR="00F254C9" w:rsidRDefault="00CD7195">
      <w:pPr>
        <w:pStyle w:val="Bodytext10"/>
        <w:tabs>
          <w:tab w:val="left" w:pos="4062"/>
        </w:tabs>
        <w:spacing w:line="287" w:lineRule="exact"/>
      </w:pPr>
      <w:r>
        <w:rPr>
          <w:rFonts w:ascii="Times New Roman" w:eastAsia="Times New Roman" w:hAnsi="Times New Roman" w:cs="Times New Roman"/>
          <w:b/>
          <w:bCs/>
          <w:sz w:val="19"/>
          <w:szCs w:val="19"/>
          <w:lang w:val="en-US" w:eastAsia="zh-CN" w:bidi="en-US"/>
        </w:rPr>
        <w:t>C.</w:t>
      </w:r>
      <w:r>
        <w:t>是否为人民大众服务</w:t>
      </w:r>
      <w:r>
        <w:tab/>
      </w:r>
      <w:r>
        <w:rPr>
          <w:rFonts w:ascii="Times New Roman" w:eastAsia="Times New Roman" w:hAnsi="Times New Roman" w:cs="Times New Roman"/>
          <w:b/>
          <w:bCs/>
          <w:sz w:val="19"/>
          <w:szCs w:val="19"/>
          <w:lang w:val="en-US" w:eastAsia="zh-CN" w:bidi="en-US"/>
        </w:rPr>
        <w:t>D.</w:t>
      </w:r>
      <w:r>
        <w:t>是否提倡科学、民主</w:t>
      </w:r>
    </w:p>
    <w:p w14:paraId="6A345D5A" w14:textId="77777777" w:rsidR="00F254C9" w:rsidRDefault="00CD7195" w:rsidP="00CD7195">
      <w:pPr>
        <w:pStyle w:val="Bodytext10"/>
        <w:numPr>
          <w:ilvl w:val="0"/>
          <w:numId w:val="25"/>
        </w:numPr>
        <w:tabs>
          <w:tab w:val="left" w:pos="445"/>
        </w:tabs>
        <w:spacing w:line="287" w:lineRule="exact"/>
      </w:pPr>
      <w:bookmarkStart w:id="90" w:name="bookmark91"/>
      <w:bookmarkEnd w:id="90"/>
      <w:r>
        <w:t>中国革命应该走什么样的道路，党对这一问题的认识，经过了一个逐步探索的过程。下</w:t>
      </w:r>
      <w:r>
        <w:t xml:space="preserve"> </w:t>
      </w:r>
      <w:r>
        <w:t>列哪篇文章中第一次提岀了</w:t>
      </w:r>
      <w:r>
        <w:t xml:space="preserve"> </w:t>
      </w:r>
      <w:r>
        <w:rPr>
          <w:lang w:val="zh-CN" w:eastAsia="zh-CN" w:bidi="zh-CN"/>
        </w:rPr>
        <w:t>“</w:t>
      </w:r>
      <w:r>
        <w:rPr>
          <w:lang w:val="zh-CN" w:eastAsia="zh-CN" w:bidi="zh-CN"/>
        </w:rPr>
        <w:t>工</w:t>
      </w:r>
      <w:r>
        <w:t>农武装割据</w:t>
      </w:r>
      <w:r>
        <w:t>”</w:t>
      </w:r>
      <w:r>
        <w:t>的思想</w:t>
      </w:r>
    </w:p>
    <w:p w14:paraId="75EE2CCB" w14:textId="77777777" w:rsidR="00F254C9" w:rsidRDefault="00CD7195">
      <w:pPr>
        <w:pStyle w:val="Bodytext10"/>
        <w:tabs>
          <w:tab w:val="left" w:pos="4062"/>
        </w:tabs>
        <w:spacing w:line="287" w:lineRule="exact"/>
      </w:pPr>
      <w:r>
        <w:rPr>
          <w:rFonts w:ascii="Times New Roman" w:eastAsia="Times New Roman" w:hAnsi="Times New Roman" w:cs="Times New Roman"/>
          <w:b/>
          <w:bCs/>
          <w:sz w:val="19"/>
          <w:szCs w:val="19"/>
          <w:lang w:val="en-US" w:eastAsia="zh-CN" w:bidi="en-US"/>
        </w:rPr>
        <w:t>A.</w:t>
      </w:r>
      <w:r>
        <w:t>《中国的红色政权为什么能够存在？》</w:t>
      </w:r>
      <w:r>
        <w:tab/>
      </w:r>
      <w:r>
        <w:rPr>
          <w:rFonts w:ascii="Times New Roman" w:eastAsia="Times New Roman" w:hAnsi="Times New Roman" w:cs="Times New Roman"/>
          <w:b/>
          <w:bCs/>
          <w:sz w:val="19"/>
          <w:szCs w:val="19"/>
          <w:lang w:val="en-US" w:bidi="en-US"/>
        </w:rPr>
        <w:t>B.</w:t>
      </w:r>
      <w:r>
        <w:t>《星星之火，可以燎原》</w:t>
      </w:r>
    </w:p>
    <w:p w14:paraId="4D39658D" w14:textId="77777777" w:rsidR="00F254C9" w:rsidRDefault="00CD7195">
      <w:pPr>
        <w:pStyle w:val="Bodytext10"/>
        <w:tabs>
          <w:tab w:val="left" w:pos="5152"/>
        </w:tabs>
        <w:spacing w:line="287" w:lineRule="exact"/>
      </w:pPr>
      <w:r>
        <w:rPr>
          <w:rFonts w:ascii="Times New Roman" w:eastAsia="Times New Roman" w:hAnsi="Times New Roman" w:cs="Times New Roman"/>
          <w:b/>
          <w:bCs/>
          <w:sz w:val="19"/>
          <w:szCs w:val="19"/>
          <w:lang w:val="en-US" w:eastAsia="zh-CN" w:bidi="en-US"/>
        </w:rPr>
        <w:t>C.</w:t>
      </w:r>
      <w:r>
        <w:t>《反对本本主义》</w:t>
      </w:r>
      <w:r>
        <w:tab/>
      </w:r>
      <w:r>
        <w:rPr>
          <w:rFonts w:ascii="Times New Roman" w:eastAsia="Times New Roman" w:hAnsi="Times New Roman" w:cs="Times New Roman"/>
          <w:b/>
          <w:bCs/>
          <w:sz w:val="19"/>
          <w:szCs w:val="19"/>
          <w:lang w:val="en-US" w:eastAsia="zh-CN" w:bidi="en-US"/>
        </w:rPr>
        <w:t>D.</w:t>
      </w:r>
      <w:r>
        <w:t>《井冈山的斗争》</w:t>
      </w:r>
    </w:p>
    <w:p w14:paraId="2DF9AB2A" w14:textId="77777777" w:rsidR="00F254C9" w:rsidRDefault="00CD7195" w:rsidP="00CD7195">
      <w:pPr>
        <w:pStyle w:val="Bodytext10"/>
        <w:numPr>
          <w:ilvl w:val="0"/>
          <w:numId w:val="25"/>
        </w:numPr>
        <w:tabs>
          <w:tab w:val="left" w:pos="445"/>
        </w:tabs>
        <w:spacing w:line="287" w:lineRule="exact"/>
      </w:pPr>
      <w:bookmarkStart w:id="91" w:name="bookmark92"/>
      <w:bookmarkEnd w:id="91"/>
      <w:r>
        <w:t>中国革命应该走什么样的道路，党对这一问题的认识，经过了一个逐步探索的过程。下</w:t>
      </w:r>
      <w:r>
        <w:t xml:space="preserve"> </w:t>
      </w:r>
      <w:r>
        <w:t>列哪篇文章中第一次提出了乡村为中心的思想</w:t>
      </w:r>
    </w:p>
    <w:p w14:paraId="5E283509" w14:textId="77777777" w:rsidR="00F254C9" w:rsidRDefault="00CD7195">
      <w:pPr>
        <w:pStyle w:val="Bodytext10"/>
        <w:spacing w:line="287" w:lineRule="exact"/>
      </w:pPr>
      <w:r>
        <w:rPr>
          <w:rFonts w:ascii="Times New Roman" w:eastAsia="Times New Roman" w:hAnsi="Times New Roman" w:cs="Times New Roman"/>
          <w:b/>
          <w:bCs/>
          <w:sz w:val="19"/>
          <w:szCs w:val="19"/>
          <w:lang w:val="en-US" w:eastAsia="zh-CN" w:bidi="en-US"/>
        </w:rPr>
        <w:t>A.</w:t>
      </w:r>
      <w:r>
        <w:t>《中国的红色政权为什么能够存在？》</w:t>
      </w:r>
      <w:r>
        <w:rPr>
          <w:rFonts w:ascii="Times New Roman" w:eastAsia="Times New Roman" w:hAnsi="Times New Roman" w:cs="Times New Roman"/>
          <w:b/>
          <w:bCs/>
          <w:sz w:val="19"/>
          <w:szCs w:val="19"/>
          <w:lang w:val="en-US" w:eastAsia="zh-CN" w:bidi="en-US"/>
        </w:rPr>
        <w:t>B.</w:t>
      </w:r>
      <w:r>
        <w:t>《星星之火，可以燎原》</w:t>
      </w:r>
    </w:p>
    <w:p w14:paraId="47877EC0" w14:textId="77777777" w:rsidR="00F254C9" w:rsidRDefault="00CD7195">
      <w:pPr>
        <w:pStyle w:val="Bodytext10"/>
        <w:tabs>
          <w:tab w:val="left" w:pos="5152"/>
        </w:tabs>
        <w:spacing w:line="287" w:lineRule="exact"/>
      </w:pPr>
      <w:r>
        <w:rPr>
          <w:rFonts w:ascii="Times New Roman" w:eastAsia="Times New Roman" w:hAnsi="Times New Roman" w:cs="Times New Roman"/>
          <w:b/>
          <w:bCs/>
          <w:sz w:val="19"/>
          <w:szCs w:val="19"/>
          <w:lang w:val="en-US" w:eastAsia="zh-CN" w:bidi="en-US"/>
        </w:rPr>
        <w:t>C.</w:t>
      </w:r>
      <w:r>
        <w:t>《反对本本主义》</w:t>
      </w:r>
      <w:r>
        <w:tab/>
      </w:r>
      <w:r>
        <w:rPr>
          <w:rFonts w:ascii="Times New Roman" w:eastAsia="Times New Roman" w:hAnsi="Times New Roman" w:cs="Times New Roman"/>
          <w:b/>
          <w:bCs/>
          <w:sz w:val="19"/>
          <w:szCs w:val="19"/>
          <w:lang w:val="en-US" w:eastAsia="zh-CN" w:bidi="en-US"/>
        </w:rPr>
        <w:t>D.</w:t>
      </w:r>
      <w:r>
        <w:t>《井冈山的斗争》</w:t>
      </w:r>
    </w:p>
    <w:p w14:paraId="3416557B" w14:textId="77777777" w:rsidR="00F254C9" w:rsidRDefault="00CD7195" w:rsidP="00CD7195">
      <w:pPr>
        <w:pStyle w:val="Bodytext10"/>
        <w:numPr>
          <w:ilvl w:val="0"/>
          <w:numId w:val="25"/>
        </w:numPr>
        <w:tabs>
          <w:tab w:val="left" w:pos="452"/>
        </w:tabs>
        <w:spacing w:line="287" w:lineRule="exact"/>
      </w:pPr>
      <w:bookmarkStart w:id="92" w:name="bookmark93"/>
      <w:bookmarkEnd w:id="92"/>
      <w:r>
        <w:rPr>
          <w:rFonts w:ascii="Times New Roman" w:eastAsia="Times New Roman" w:hAnsi="Times New Roman" w:cs="Times New Roman"/>
          <w:b/>
          <w:bCs/>
          <w:sz w:val="19"/>
          <w:szCs w:val="19"/>
        </w:rPr>
        <w:t>1927</w:t>
      </w:r>
      <w:r>
        <w:t>年大革命失败后，党的工作重心开始转向农村，在农村建立革命根据地。农村革</w:t>
      </w:r>
      <w:r>
        <w:t xml:space="preserve"> </w:t>
      </w:r>
      <w:r>
        <w:t>命根据地能够在中国长期存在和发展的根本原因是</w:t>
      </w:r>
    </w:p>
    <w:p w14:paraId="57DA1F55" w14:textId="77777777" w:rsidR="00F254C9" w:rsidRDefault="00CD7195" w:rsidP="00CD7195">
      <w:pPr>
        <w:pStyle w:val="Bodytext10"/>
        <w:numPr>
          <w:ilvl w:val="0"/>
          <w:numId w:val="27"/>
        </w:numPr>
        <w:tabs>
          <w:tab w:val="left" w:pos="344"/>
        </w:tabs>
        <w:spacing w:line="287" w:lineRule="exact"/>
      </w:pPr>
      <w:bookmarkStart w:id="93" w:name="bookmark94"/>
      <w:bookmarkEnd w:id="93"/>
      <w:r>
        <w:t>中国是一个政治经济文化发展极不平衡的半殖民地半封建大国</w:t>
      </w:r>
    </w:p>
    <w:p w14:paraId="65F0DCF0" w14:textId="77777777" w:rsidR="00F254C9" w:rsidRDefault="00CD7195" w:rsidP="00CD7195">
      <w:pPr>
        <w:pStyle w:val="Bodytext10"/>
        <w:numPr>
          <w:ilvl w:val="0"/>
          <w:numId w:val="27"/>
        </w:numPr>
        <w:tabs>
          <w:tab w:val="left" w:pos="344"/>
        </w:tabs>
        <w:spacing w:line="314" w:lineRule="auto"/>
      </w:pPr>
      <w:bookmarkStart w:id="94" w:name="bookmark95"/>
      <w:bookmarkEnd w:id="94"/>
      <w:r>
        <w:t>党的领导及其正确的政策</w:t>
      </w:r>
    </w:p>
    <w:p w14:paraId="6458D3F4" w14:textId="77777777" w:rsidR="00F254C9" w:rsidRDefault="00CD7195" w:rsidP="00CD7195">
      <w:pPr>
        <w:pStyle w:val="Bodytext10"/>
        <w:numPr>
          <w:ilvl w:val="0"/>
          <w:numId w:val="27"/>
        </w:numPr>
        <w:tabs>
          <w:tab w:val="left" w:pos="344"/>
        </w:tabs>
        <w:spacing w:line="287" w:lineRule="exact"/>
      </w:pPr>
      <w:bookmarkStart w:id="95" w:name="bookmark96"/>
      <w:bookmarkEnd w:id="95"/>
      <w:r>
        <w:t>良好的群众基础和革命形势的不断高涨</w:t>
      </w:r>
    </w:p>
    <w:p w14:paraId="3EC81FA4" w14:textId="77777777" w:rsidR="00F254C9" w:rsidRDefault="00CD7195" w:rsidP="00CD7195">
      <w:pPr>
        <w:pStyle w:val="Bodytext10"/>
        <w:numPr>
          <w:ilvl w:val="0"/>
          <w:numId w:val="27"/>
        </w:numPr>
        <w:tabs>
          <w:tab w:val="left" w:pos="344"/>
        </w:tabs>
        <w:spacing w:line="314" w:lineRule="auto"/>
      </w:pPr>
      <w:bookmarkStart w:id="96" w:name="bookmark97"/>
      <w:bookmarkEnd w:id="96"/>
      <w:r>
        <w:t>相当力量正式红军的存在</w:t>
      </w:r>
    </w:p>
    <w:p w14:paraId="1E72B4EA" w14:textId="77777777" w:rsidR="00F254C9" w:rsidRDefault="00CD7195" w:rsidP="00CD7195">
      <w:pPr>
        <w:pStyle w:val="Bodytext10"/>
        <w:numPr>
          <w:ilvl w:val="0"/>
          <w:numId w:val="25"/>
        </w:numPr>
        <w:tabs>
          <w:tab w:val="left" w:pos="452"/>
        </w:tabs>
        <w:spacing w:line="287" w:lineRule="exact"/>
      </w:pPr>
      <w:bookmarkStart w:id="97" w:name="bookmark98"/>
      <w:bookmarkEnd w:id="97"/>
      <w:r>
        <w:t>毛泽东在哪篇文章中，总结了中国革命两次胜利和两次失败的经验教训，揭示了中国革</w:t>
      </w:r>
      <w:r>
        <w:t xml:space="preserve"> </w:t>
      </w:r>
      <w:r>
        <w:t>命发展的客观规律，把统一战线、武装斗争、党的建设比作党在中国革命中战胜敌人的三</w:t>
      </w:r>
      <w:r>
        <w:t xml:space="preserve"> </w:t>
      </w:r>
      <w:r>
        <w:t>个主要的法宝。</w:t>
      </w:r>
    </w:p>
    <w:p w14:paraId="319342C9" w14:textId="77777777" w:rsidR="00F254C9" w:rsidRDefault="00CD7195">
      <w:pPr>
        <w:pStyle w:val="Bodytext10"/>
        <w:tabs>
          <w:tab w:val="left" w:pos="4385"/>
        </w:tabs>
        <w:spacing w:line="287" w:lineRule="exact"/>
      </w:pPr>
      <w:r>
        <w:rPr>
          <w:rFonts w:ascii="Times New Roman" w:eastAsia="Times New Roman" w:hAnsi="Times New Roman" w:cs="Times New Roman"/>
          <w:b/>
          <w:bCs/>
          <w:sz w:val="19"/>
          <w:szCs w:val="19"/>
          <w:lang w:val="en-US" w:eastAsia="zh-CN" w:bidi="en-US"/>
        </w:rPr>
        <w:t>A.</w:t>
      </w:r>
      <w:r>
        <w:t>《〈共产党人〉发刊词》</w:t>
      </w:r>
      <w:r>
        <w:tab/>
      </w:r>
      <w:r>
        <w:rPr>
          <w:rFonts w:ascii="Times New Roman" w:eastAsia="Times New Roman" w:hAnsi="Times New Roman" w:cs="Times New Roman"/>
          <w:b/>
          <w:bCs/>
          <w:sz w:val="19"/>
          <w:szCs w:val="19"/>
          <w:lang w:val="en-US" w:eastAsia="zh-CN" w:bidi="en-US"/>
        </w:rPr>
        <w:t>B.</w:t>
      </w:r>
      <w:r>
        <w:t>《新民主主义论》</w:t>
      </w:r>
    </w:p>
    <w:p w14:paraId="7975E152" w14:textId="77777777" w:rsidR="00F254C9" w:rsidRDefault="00CD7195">
      <w:pPr>
        <w:pStyle w:val="Bodytext10"/>
        <w:tabs>
          <w:tab w:val="left" w:pos="4385"/>
        </w:tabs>
        <w:spacing w:line="287" w:lineRule="exact"/>
      </w:pPr>
      <w:r>
        <w:rPr>
          <w:rFonts w:ascii="Times New Roman" w:eastAsia="Times New Roman" w:hAnsi="Times New Roman" w:cs="Times New Roman"/>
          <w:b/>
          <w:bCs/>
          <w:sz w:val="19"/>
          <w:szCs w:val="19"/>
          <w:lang w:val="en-US" w:eastAsia="zh-CN" w:bidi="en-US"/>
        </w:rPr>
        <w:t>C.</w:t>
      </w:r>
      <w:r>
        <w:t>《中国革命和中国共产党》</w:t>
      </w:r>
      <w:r>
        <w:tab/>
      </w:r>
      <w:r>
        <w:rPr>
          <w:rFonts w:ascii="Times New Roman" w:eastAsia="Times New Roman" w:hAnsi="Times New Roman" w:cs="Times New Roman"/>
          <w:b/>
          <w:bCs/>
          <w:sz w:val="19"/>
          <w:szCs w:val="19"/>
          <w:lang w:val="en-US" w:eastAsia="zh-CN" w:bidi="en-US"/>
        </w:rPr>
        <w:t>D.</w:t>
      </w:r>
      <w:r>
        <w:t>《在晋绥干部会议上的讲话》</w:t>
      </w:r>
    </w:p>
    <w:p w14:paraId="3A5211DB" w14:textId="77777777" w:rsidR="00F254C9" w:rsidRDefault="00CD7195" w:rsidP="00CD7195">
      <w:pPr>
        <w:pStyle w:val="Bodytext10"/>
        <w:numPr>
          <w:ilvl w:val="0"/>
          <w:numId w:val="25"/>
        </w:numPr>
        <w:tabs>
          <w:tab w:val="left" w:pos="445"/>
        </w:tabs>
        <w:spacing w:line="287" w:lineRule="exact"/>
      </w:pPr>
      <w:bookmarkStart w:id="98" w:name="bookmark99"/>
      <w:bookmarkEnd w:id="98"/>
      <w:r>
        <w:t>毛泽东在</w:t>
      </w:r>
      <w:r>
        <w:rPr>
          <w:rFonts w:ascii="Times New Roman" w:eastAsia="Times New Roman" w:hAnsi="Times New Roman" w:cs="Times New Roman"/>
          <w:b/>
          <w:bCs/>
          <w:sz w:val="19"/>
          <w:szCs w:val="19"/>
        </w:rPr>
        <w:t>1939</w:t>
      </w:r>
      <w:r>
        <w:t>年</w:t>
      </w:r>
      <w:r>
        <w:rPr>
          <w:rFonts w:ascii="Times New Roman" w:eastAsia="Times New Roman" w:hAnsi="Times New Roman" w:cs="Times New Roman"/>
          <w:b/>
          <w:bCs/>
          <w:sz w:val="19"/>
          <w:szCs w:val="19"/>
        </w:rPr>
        <w:t>10</w:t>
      </w:r>
      <w:r>
        <w:t>月《〈共产党人〉发刊词》中所说的</w:t>
      </w:r>
      <w:r>
        <w:rPr>
          <w:lang w:val="zh-CN" w:eastAsia="zh-CN" w:bidi="zh-CN"/>
        </w:rPr>
        <w:t>“</w:t>
      </w:r>
      <w:r>
        <w:rPr>
          <w:lang w:val="zh-CN" w:eastAsia="zh-CN" w:bidi="zh-CN"/>
        </w:rPr>
        <w:t>伟</w:t>
      </w:r>
      <w:r>
        <w:t>大的工程</w:t>
      </w:r>
      <w:r>
        <w:t>”</w:t>
      </w:r>
      <w:r>
        <w:t>是指</w:t>
      </w:r>
    </w:p>
    <w:p w14:paraId="7983DD31" w14:textId="77777777" w:rsidR="00F254C9" w:rsidRDefault="00CD7195">
      <w:pPr>
        <w:pStyle w:val="Bodytext10"/>
        <w:tabs>
          <w:tab w:val="left" w:pos="4062"/>
        </w:tabs>
        <w:spacing w:line="287" w:lineRule="exact"/>
      </w:pPr>
      <w:r>
        <w:rPr>
          <w:rFonts w:ascii="Times New Roman" w:eastAsia="Times New Roman" w:hAnsi="Times New Roman" w:cs="Times New Roman"/>
          <w:b/>
          <w:bCs/>
          <w:sz w:val="19"/>
          <w:szCs w:val="19"/>
          <w:lang w:val="en-US" w:eastAsia="zh-CN" w:bidi="en-US"/>
        </w:rPr>
        <w:t>A.</w:t>
      </w:r>
      <w:r>
        <w:t>建立巩固</w:t>
      </w:r>
      <w:r>
        <w:t>抗日民族统一战线</w:t>
      </w:r>
      <w:r>
        <w:tab/>
      </w:r>
      <w:r>
        <w:rPr>
          <w:rFonts w:ascii="Times New Roman" w:eastAsia="Times New Roman" w:hAnsi="Times New Roman" w:cs="Times New Roman"/>
          <w:b/>
          <w:bCs/>
          <w:sz w:val="19"/>
          <w:szCs w:val="19"/>
          <w:lang w:val="en-US" w:eastAsia="zh-CN" w:bidi="en-US"/>
        </w:rPr>
        <w:t>B.</w:t>
      </w:r>
      <w:r>
        <w:t>走农村包围城市的道路、夺取全国胜利</w:t>
      </w:r>
    </w:p>
    <w:p w14:paraId="52C98A73" w14:textId="77777777" w:rsidR="00F254C9" w:rsidRDefault="00CD7195">
      <w:pPr>
        <w:pStyle w:val="Bodytext10"/>
        <w:tabs>
          <w:tab w:val="left" w:pos="4062"/>
        </w:tabs>
        <w:spacing w:line="287" w:lineRule="exact"/>
      </w:pPr>
      <w:r>
        <w:rPr>
          <w:rFonts w:ascii="Times New Roman" w:eastAsia="Times New Roman" w:hAnsi="Times New Roman" w:cs="Times New Roman"/>
          <w:b/>
          <w:bCs/>
          <w:sz w:val="19"/>
          <w:szCs w:val="19"/>
          <w:lang w:val="en-US" w:eastAsia="zh-CN" w:bidi="en-US"/>
        </w:rPr>
        <w:t>C.</w:t>
      </w:r>
      <w:r>
        <w:t>建设广大群众性的马克思主义政党</w:t>
      </w:r>
      <w:r>
        <w:tab/>
      </w:r>
      <w:r>
        <w:rPr>
          <w:rFonts w:ascii="Times New Roman" w:eastAsia="Times New Roman" w:hAnsi="Times New Roman" w:cs="Times New Roman"/>
          <w:b/>
          <w:bCs/>
          <w:sz w:val="19"/>
          <w:szCs w:val="19"/>
          <w:lang w:val="en-US" w:eastAsia="zh-CN" w:bidi="en-US"/>
        </w:rPr>
        <w:t>D.</w:t>
      </w:r>
      <w:r>
        <w:t>建立新民主主义的新国家</w:t>
      </w:r>
    </w:p>
    <w:p w14:paraId="18D13C1D" w14:textId="77777777" w:rsidR="00F254C9" w:rsidRDefault="00CD7195" w:rsidP="00CD7195">
      <w:pPr>
        <w:pStyle w:val="Bodytext10"/>
        <w:numPr>
          <w:ilvl w:val="0"/>
          <w:numId w:val="25"/>
        </w:numPr>
        <w:tabs>
          <w:tab w:val="left" w:pos="445"/>
        </w:tabs>
        <w:spacing w:line="287" w:lineRule="exact"/>
      </w:pPr>
      <w:bookmarkStart w:id="99" w:name="bookmark100"/>
      <w:bookmarkEnd w:id="99"/>
      <w:r>
        <w:t>新民主主主义革命时期，中国共产党在加强自身建设中积累了丰富的经验，强调必须始</w:t>
      </w:r>
      <w:r>
        <w:t xml:space="preserve"> </w:t>
      </w:r>
      <w:r>
        <w:t>终放在党的建设的首位的是</w:t>
      </w:r>
    </w:p>
    <w:p w14:paraId="2DFBF250" w14:textId="77777777" w:rsidR="00F254C9" w:rsidRDefault="00CD7195">
      <w:pPr>
        <w:pStyle w:val="Bodytext10"/>
        <w:tabs>
          <w:tab w:val="left" w:pos="1994"/>
        </w:tabs>
        <w:spacing w:after="260" w:line="287" w:lineRule="exact"/>
      </w:pPr>
      <w:r>
        <w:rPr>
          <w:rFonts w:ascii="Times New Roman" w:eastAsia="Times New Roman" w:hAnsi="Times New Roman" w:cs="Times New Roman"/>
          <w:b/>
          <w:bCs/>
          <w:sz w:val="19"/>
          <w:szCs w:val="19"/>
          <w:lang w:val="en-US" w:eastAsia="zh-CN" w:bidi="en-US"/>
        </w:rPr>
        <w:t>A-</w:t>
      </w:r>
      <w:r>
        <w:t>政治建设</w:t>
      </w:r>
      <w:r>
        <w:tab/>
      </w:r>
      <w:r>
        <w:rPr>
          <w:rFonts w:ascii="Times New Roman" w:eastAsia="Times New Roman" w:hAnsi="Times New Roman" w:cs="Times New Roman"/>
          <w:b/>
          <w:bCs/>
          <w:sz w:val="19"/>
          <w:szCs w:val="19"/>
          <w:lang w:val="en-US" w:eastAsia="zh-CN" w:bidi="en-US"/>
        </w:rPr>
        <w:t>B.</w:t>
      </w:r>
      <w:r>
        <w:t>思想建设</w:t>
      </w:r>
      <w:r>
        <w:t xml:space="preserve"> </w:t>
      </w:r>
      <w:r>
        <w:rPr>
          <w:rFonts w:ascii="Times New Roman" w:eastAsia="Times New Roman" w:hAnsi="Times New Roman" w:cs="Times New Roman"/>
          <w:b/>
          <w:bCs/>
          <w:sz w:val="19"/>
          <w:szCs w:val="19"/>
          <w:lang w:val="en-US" w:eastAsia="zh-CN" w:bidi="en-US"/>
        </w:rPr>
        <w:t>C.</w:t>
      </w:r>
      <w:r>
        <w:t>反腐倡廉建设</w:t>
      </w:r>
      <w:r>
        <w:t xml:space="preserve"> </w:t>
      </w:r>
      <w:r>
        <w:rPr>
          <w:rFonts w:ascii="Times New Roman" w:eastAsia="Times New Roman" w:hAnsi="Times New Roman" w:cs="Times New Roman"/>
          <w:b/>
          <w:bCs/>
          <w:sz w:val="19"/>
          <w:szCs w:val="19"/>
          <w:lang w:val="en-US" w:eastAsia="zh-CN" w:bidi="en-US"/>
        </w:rPr>
        <w:t>D.</w:t>
      </w:r>
      <w:r>
        <w:t>执政能力建设</w:t>
      </w:r>
    </w:p>
    <w:p w14:paraId="358BAF5F" w14:textId="77777777" w:rsidR="00F254C9" w:rsidRDefault="00CD7195">
      <w:pPr>
        <w:pStyle w:val="Bodytext10"/>
        <w:spacing w:line="274" w:lineRule="exact"/>
        <w:jc w:val="both"/>
      </w:pPr>
      <w:r>
        <w:t>二、多项选择题</w:t>
      </w:r>
    </w:p>
    <w:p w14:paraId="4AD38DDA" w14:textId="77777777" w:rsidR="00F254C9" w:rsidRDefault="00CD7195" w:rsidP="00CD7195">
      <w:pPr>
        <w:pStyle w:val="Bodytext10"/>
        <w:numPr>
          <w:ilvl w:val="0"/>
          <w:numId w:val="28"/>
        </w:numPr>
        <w:tabs>
          <w:tab w:val="left" w:pos="340"/>
        </w:tabs>
        <w:spacing w:line="274" w:lineRule="exact"/>
      </w:pPr>
      <w:bookmarkStart w:id="100" w:name="bookmark101"/>
      <w:bookmarkEnd w:id="100"/>
      <w:r>
        <w:t>在半殖民地半封建的近代中国，社会矛盾呈现出错综复杂的状况。在诸多社会矛盾中，</w:t>
      </w:r>
      <w:r>
        <w:t xml:space="preserve"> </w:t>
      </w:r>
      <w:r>
        <w:t>占支</w:t>
      </w:r>
      <w:r>
        <w:lastRenderedPageBreak/>
        <w:t>配地位的主要矛盾</w:t>
      </w:r>
    </w:p>
    <w:p w14:paraId="30F5C2D5" w14:textId="77777777" w:rsidR="00F254C9" w:rsidRDefault="00CD7195">
      <w:pPr>
        <w:pStyle w:val="Bodytext10"/>
        <w:spacing w:line="274" w:lineRule="exact"/>
      </w:pPr>
      <w:r>
        <w:rPr>
          <w:rFonts w:ascii="Times New Roman" w:eastAsia="Times New Roman" w:hAnsi="Times New Roman" w:cs="Times New Roman"/>
          <w:b/>
          <w:bCs/>
          <w:sz w:val="19"/>
          <w:szCs w:val="19"/>
          <w:lang w:val="en-US" w:eastAsia="zh-CN" w:bidi="en-US"/>
        </w:rPr>
        <w:t>A-</w:t>
      </w:r>
      <w:r>
        <w:t>帝国主义和中华民族的矛盾</w:t>
      </w:r>
      <w:r>
        <w:t xml:space="preserve"> </w:t>
      </w:r>
      <w:r>
        <w:rPr>
          <w:rFonts w:ascii="Times New Roman" w:eastAsia="Times New Roman" w:hAnsi="Times New Roman" w:cs="Times New Roman"/>
          <w:b/>
          <w:bCs/>
          <w:sz w:val="19"/>
          <w:szCs w:val="19"/>
          <w:lang w:val="en-US" w:eastAsia="zh-CN" w:bidi="en-US"/>
        </w:rPr>
        <w:t>B.</w:t>
      </w:r>
      <w:r>
        <w:t>封建主义和人民大众的矛盾</w:t>
      </w:r>
    </w:p>
    <w:p w14:paraId="5F4028AA" w14:textId="77777777" w:rsidR="00F254C9" w:rsidRDefault="00CD7195">
      <w:pPr>
        <w:pStyle w:val="Bodytext10"/>
        <w:spacing w:line="274" w:lineRule="exact"/>
      </w:pPr>
      <w:r>
        <w:rPr>
          <w:rFonts w:ascii="Times New Roman" w:eastAsia="Times New Roman" w:hAnsi="Times New Roman" w:cs="Times New Roman"/>
          <w:b/>
          <w:bCs/>
          <w:sz w:val="19"/>
          <w:szCs w:val="19"/>
          <w:lang w:val="en-US" w:eastAsia="zh-CN" w:bidi="en-US"/>
        </w:rPr>
        <w:t>C-</w:t>
      </w:r>
      <w:r>
        <w:t>资产阶级和无产阶级的矛盾</w:t>
      </w:r>
      <w:r>
        <w:t xml:space="preserve"> </w:t>
      </w:r>
      <w:r>
        <w:rPr>
          <w:rFonts w:ascii="Times New Roman" w:eastAsia="Times New Roman" w:hAnsi="Times New Roman" w:cs="Times New Roman"/>
          <w:b/>
          <w:bCs/>
          <w:sz w:val="19"/>
          <w:szCs w:val="19"/>
          <w:lang w:val="en-US" w:eastAsia="zh-CN" w:bidi="en-US"/>
        </w:rPr>
        <w:t>D.</w:t>
      </w:r>
      <w:r>
        <w:t>地主阶级和农民阶级的矛盾</w:t>
      </w:r>
    </w:p>
    <w:p w14:paraId="3B64DFF1" w14:textId="77777777" w:rsidR="00F254C9" w:rsidRDefault="00CD7195" w:rsidP="00CD7195">
      <w:pPr>
        <w:pStyle w:val="Bodytext10"/>
        <w:numPr>
          <w:ilvl w:val="0"/>
          <w:numId w:val="28"/>
        </w:numPr>
        <w:tabs>
          <w:tab w:val="left" w:pos="340"/>
        </w:tabs>
        <w:spacing w:line="274" w:lineRule="exact"/>
      </w:pPr>
      <w:bookmarkStart w:id="101" w:name="bookmark102"/>
      <w:bookmarkEnd w:id="101"/>
      <w:r>
        <w:t>在在半殖民地半封建的近代中国，社会经济生活中占据着明显优势的经济是</w:t>
      </w:r>
    </w:p>
    <w:p w14:paraId="27F006C1" w14:textId="77777777" w:rsidR="00F254C9" w:rsidRDefault="00CD7195">
      <w:pPr>
        <w:pStyle w:val="Bodytext10"/>
        <w:tabs>
          <w:tab w:val="left" w:pos="1757"/>
        </w:tabs>
        <w:spacing w:line="274" w:lineRule="exact"/>
      </w:pPr>
      <w:r>
        <w:rPr>
          <w:rFonts w:ascii="Times New Roman" w:eastAsia="Times New Roman" w:hAnsi="Times New Roman" w:cs="Times New Roman"/>
          <w:b/>
          <w:bCs/>
          <w:sz w:val="19"/>
          <w:szCs w:val="19"/>
          <w:lang w:val="en-US" w:eastAsia="zh-CN" w:bidi="en-US"/>
        </w:rPr>
        <w:t>A.</w:t>
      </w:r>
      <w:r>
        <w:t>封建主义经济</w:t>
      </w:r>
      <w:r>
        <w:tab/>
      </w:r>
      <w:r>
        <w:rPr>
          <w:rFonts w:ascii="Times New Roman" w:eastAsia="Times New Roman" w:hAnsi="Times New Roman" w:cs="Times New Roman"/>
          <w:b/>
          <w:bCs/>
          <w:sz w:val="19"/>
          <w:szCs w:val="19"/>
          <w:lang w:val="en-US" w:eastAsia="zh-CN" w:bidi="en-US"/>
        </w:rPr>
        <w:t>B.</w:t>
      </w:r>
      <w:r>
        <w:t>买办资本</w:t>
      </w:r>
      <w:r>
        <w:rPr>
          <w:rFonts w:ascii="Times New Roman" w:eastAsia="Times New Roman" w:hAnsi="Times New Roman" w:cs="Times New Roman"/>
          <w:b/>
          <w:bCs/>
          <w:sz w:val="19"/>
          <w:szCs w:val="19"/>
          <w:lang w:val="en-US" w:eastAsia="zh-CN" w:bidi="en-US"/>
        </w:rPr>
        <w:t>C.</w:t>
      </w:r>
      <w:r>
        <w:t>高利贷资本</w:t>
      </w:r>
      <w:r>
        <w:rPr>
          <w:rFonts w:ascii="Times New Roman" w:eastAsia="Times New Roman" w:hAnsi="Times New Roman" w:cs="Times New Roman"/>
          <w:b/>
          <w:bCs/>
          <w:sz w:val="19"/>
          <w:szCs w:val="19"/>
          <w:lang w:val="en-US" w:eastAsia="zh-CN" w:bidi="en-US"/>
        </w:rPr>
        <w:t>D.</w:t>
      </w:r>
      <w:r>
        <w:t>借贷资本</w:t>
      </w:r>
    </w:p>
    <w:p w14:paraId="3E3FEAA9" w14:textId="77777777" w:rsidR="00F254C9" w:rsidRDefault="00CD7195" w:rsidP="00CD7195">
      <w:pPr>
        <w:pStyle w:val="Bodytext10"/>
        <w:numPr>
          <w:ilvl w:val="0"/>
          <w:numId w:val="28"/>
        </w:numPr>
        <w:tabs>
          <w:tab w:val="left" w:pos="337"/>
        </w:tabs>
        <w:spacing w:line="284" w:lineRule="exact"/>
      </w:pPr>
      <w:bookmarkStart w:id="102" w:name="bookmark103"/>
      <w:bookmarkEnd w:id="102"/>
      <w:r>
        <w:rPr>
          <w:rFonts w:ascii="Times New Roman" w:eastAsia="Times New Roman" w:hAnsi="Times New Roman" w:cs="Times New Roman"/>
          <w:b/>
          <w:bCs/>
          <w:sz w:val="19"/>
          <w:szCs w:val="19"/>
        </w:rPr>
        <w:t>1948</w:t>
      </w:r>
      <w:r>
        <w:t>年，毛泽东在《在晋绥干部会议上的讲话》中对新民主义革命总路线作了完整的概</w:t>
      </w:r>
      <w:r>
        <w:t xml:space="preserve"> </w:t>
      </w:r>
      <w:r>
        <w:t>括，即无产阶级领导的，人民大众的，反对帝国主义、封建主义和官僚资本主义的革命。</w:t>
      </w:r>
      <w:r>
        <w:t xml:space="preserve"> </w:t>
      </w:r>
      <w:r>
        <w:t>新民主主义革命总路线包括的具体内容有</w:t>
      </w:r>
    </w:p>
    <w:p w14:paraId="351A395A" w14:textId="77777777" w:rsidR="00F254C9" w:rsidRDefault="00CD7195">
      <w:pPr>
        <w:pStyle w:val="Bodytext10"/>
        <w:tabs>
          <w:tab w:val="left" w:pos="4034"/>
        </w:tabs>
        <w:spacing w:line="284" w:lineRule="exact"/>
      </w:pPr>
      <w:r>
        <w:rPr>
          <w:rFonts w:ascii="Times New Roman" w:eastAsia="Times New Roman" w:hAnsi="Times New Roman" w:cs="Times New Roman"/>
          <w:b/>
          <w:bCs/>
          <w:sz w:val="19"/>
          <w:szCs w:val="19"/>
          <w:lang w:val="en-US" w:eastAsia="zh-CN" w:bidi="en-US"/>
        </w:rPr>
        <w:t>A.</w:t>
      </w:r>
      <w:r>
        <w:t>革命对象和动力</w:t>
      </w:r>
      <w:r>
        <w:tab/>
      </w:r>
      <w:r>
        <w:rPr>
          <w:rFonts w:ascii="Times New Roman" w:eastAsia="Times New Roman" w:hAnsi="Times New Roman" w:cs="Times New Roman"/>
          <w:b/>
          <w:bCs/>
          <w:sz w:val="19"/>
          <w:szCs w:val="19"/>
          <w:lang w:val="en-US" w:eastAsia="zh-CN" w:bidi="en-US"/>
        </w:rPr>
        <w:t>B.</w:t>
      </w:r>
      <w:r>
        <w:t>革命任务和领导者</w:t>
      </w:r>
    </w:p>
    <w:p w14:paraId="4A16F102" w14:textId="77777777" w:rsidR="00F254C9" w:rsidRDefault="00CD7195">
      <w:pPr>
        <w:pStyle w:val="Bodytext10"/>
        <w:tabs>
          <w:tab w:val="left" w:pos="4034"/>
        </w:tabs>
        <w:spacing w:line="284" w:lineRule="exact"/>
      </w:pPr>
      <w:r>
        <w:rPr>
          <w:rFonts w:ascii="Times New Roman" w:eastAsia="Times New Roman" w:hAnsi="Times New Roman" w:cs="Times New Roman"/>
          <w:b/>
          <w:bCs/>
          <w:sz w:val="19"/>
          <w:szCs w:val="19"/>
          <w:lang w:val="en-US" w:eastAsia="zh-CN" w:bidi="en-US"/>
        </w:rPr>
        <w:t>C.</w:t>
      </w:r>
      <w:r>
        <w:t>革命纲领和道路</w:t>
      </w:r>
      <w:r>
        <w:tab/>
      </w:r>
      <w:r>
        <w:rPr>
          <w:rFonts w:ascii="Times New Roman" w:eastAsia="Times New Roman" w:hAnsi="Times New Roman" w:cs="Times New Roman"/>
          <w:b/>
          <w:bCs/>
          <w:sz w:val="19"/>
          <w:szCs w:val="19"/>
          <w:lang w:val="en-US" w:eastAsia="zh-CN" w:bidi="en-US"/>
        </w:rPr>
        <w:t>D.</w:t>
      </w:r>
      <w:r>
        <w:t>革命性质和前途</w:t>
      </w:r>
    </w:p>
    <w:p w14:paraId="6D28C638" w14:textId="77777777" w:rsidR="00F254C9" w:rsidRDefault="00CD7195" w:rsidP="00CD7195">
      <w:pPr>
        <w:pStyle w:val="Bodytext10"/>
        <w:numPr>
          <w:ilvl w:val="0"/>
          <w:numId w:val="28"/>
        </w:numPr>
        <w:tabs>
          <w:tab w:val="left" w:pos="337"/>
        </w:tabs>
        <w:spacing w:after="40" w:line="284" w:lineRule="exact"/>
        <w:jc w:val="both"/>
      </w:pPr>
      <w:bookmarkStart w:id="103" w:name="bookmark104"/>
      <w:bookmarkEnd w:id="103"/>
      <w:r>
        <w:t>毛泽东在新民主主义革命总路线中所说的</w:t>
      </w:r>
      <w:r>
        <w:rPr>
          <w:lang w:val="zh-CN" w:eastAsia="zh-CN" w:bidi="zh-CN"/>
        </w:rPr>
        <w:t>“</w:t>
      </w:r>
      <w:r>
        <w:rPr>
          <w:lang w:val="zh-CN" w:eastAsia="zh-CN" w:bidi="zh-CN"/>
        </w:rPr>
        <w:t>人</w:t>
      </w:r>
      <w:r>
        <w:t>民大众</w:t>
      </w:r>
      <w:r>
        <w:rPr>
          <w:lang w:val="en-US" w:eastAsia="zh-CN" w:bidi="en-US"/>
        </w:rPr>
        <w:t>”</w:t>
      </w:r>
      <w:r>
        <w:rPr>
          <w:lang w:val="en-US" w:eastAsia="zh-CN" w:bidi="en-US"/>
        </w:rPr>
        <w:t>，</w:t>
      </w:r>
      <w:r>
        <w:t>即革命动力是指</w:t>
      </w:r>
    </w:p>
    <w:p w14:paraId="50495325" w14:textId="77777777" w:rsidR="00F254C9" w:rsidRDefault="00CD7195">
      <w:pPr>
        <w:pStyle w:val="Bodytext10"/>
        <w:tabs>
          <w:tab w:val="left" w:pos="6041"/>
        </w:tabs>
        <w:spacing w:line="312" w:lineRule="auto"/>
        <w:jc w:val="both"/>
      </w:pPr>
      <w:r>
        <w:rPr>
          <w:rFonts w:ascii="Times New Roman" w:eastAsia="Times New Roman" w:hAnsi="Times New Roman" w:cs="Times New Roman"/>
          <w:b/>
          <w:bCs/>
          <w:sz w:val="19"/>
          <w:szCs w:val="19"/>
          <w:lang w:val="en-US" w:eastAsia="zh-CN" w:bidi="en-US"/>
        </w:rPr>
        <w:t>A.</w:t>
      </w:r>
      <w:r>
        <w:t>无产阶级</w:t>
      </w:r>
      <w:r>
        <w:t xml:space="preserve"> </w:t>
      </w:r>
      <w:r>
        <w:rPr>
          <w:rFonts w:ascii="Times New Roman" w:eastAsia="Times New Roman" w:hAnsi="Times New Roman" w:cs="Times New Roman"/>
          <w:b/>
          <w:bCs/>
          <w:sz w:val="19"/>
          <w:szCs w:val="19"/>
          <w:lang w:val="en-US" w:eastAsia="zh-CN" w:bidi="en-US"/>
        </w:rPr>
        <w:t>B.</w:t>
      </w:r>
      <w:r>
        <w:t>农民阶级</w:t>
      </w:r>
      <w:r>
        <w:t xml:space="preserve"> </w:t>
      </w:r>
      <w:r>
        <w:rPr>
          <w:rFonts w:ascii="Times New Roman" w:eastAsia="Times New Roman" w:hAnsi="Times New Roman" w:cs="Times New Roman"/>
          <w:b/>
          <w:bCs/>
          <w:sz w:val="19"/>
          <w:szCs w:val="19"/>
          <w:lang w:val="en-US" w:eastAsia="zh-CN" w:bidi="en-US"/>
        </w:rPr>
        <w:t>C.</w:t>
      </w:r>
      <w:r>
        <w:t>小资产阶级</w:t>
      </w:r>
      <w:r>
        <w:tab/>
      </w:r>
      <w:r>
        <w:rPr>
          <w:rFonts w:ascii="Times New Roman" w:eastAsia="Times New Roman" w:hAnsi="Times New Roman" w:cs="Times New Roman"/>
          <w:b/>
          <w:bCs/>
          <w:sz w:val="19"/>
          <w:szCs w:val="19"/>
          <w:lang w:val="en-US" w:eastAsia="zh-CN" w:bidi="en-US"/>
        </w:rPr>
        <w:t>D.</w:t>
      </w:r>
      <w:r>
        <w:t>民族资产阶级</w:t>
      </w:r>
    </w:p>
    <w:p w14:paraId="28079593" w14:textId="77777777" w:rsidR="00F254C9" w:rsidRDefault="00CD7195" w:rsidP="00CD7195">
      <w:pPr>
        <w:pStyle w:val="Bodytext10"/>
        <w:numPr>
          <w:ilvl w:val="0"/>
          <w:numId w:val="28"/>
        </w:numPr>
        <w:tabs>
          <w:tab w:val="left" w:pos="337"/>
        </w:tabs>
        <w:spacing w:line="284" w:lineRule="exact"/>
        <w:jc w:val="both"/>
      </w:pPr>
      <w:bookmarkStart w:id="104" w:name="bookmark105"/>
      <w:bookmarkEnd w:id="104"/>
      <w:r>
        <w:t>新民主主义革命时期，无产阶级的可靠同盟者包括</w:t>
      </w:r>
    </w:p>
    <w:p w14:paraId="4601E7CB" w14:textId="77777777" w:rsidR="00F254C9" w:rsidRDefault="00CD7195">
      <w:pPr>
        <w:pStyle w:val="Bodytext10"/>
        <w:tabs>
          <w:tab w:val="left" w:pos="1891"/>
        </w:tabs>
        <w:spacing w:line="284" w:lineRule="exact"/>
        <w:jc w:val="both"/>
      </w:pPr>
      <w:r>
        <w:rPr>
          <w:rFonts w:ascii="Times New Roman" w:eastAsia="Times New Roman" w:hAnsi="Times New Roman" w:cs="Times New Roman"/>
          <w:b/>
          <w:bCs/>
          <w:sz w:val="19"/>
          <w:szCs w:val="19"/>
          <w:lang w:val="en-US" w:eastAsia="zh-CN" w:bidi="en-US"/>
        </w:rPr>
        <w:t>A.</w:t>
      </w:r>
      <w:r>
        <w:t>中农</w:t>
      </w:r>
      <w:r>
        <w:t xml:space="preserve"> </w:t>
      </w:r>
      <w:r>
        <w:rPr>
          <w:rFonts w:ascii="Times New Roman" w:eastAsia="Times New Roman" w:hAnsi="Times New Roman" w:cs="Times New Roman"/>
          <w:b/>
          <w:bCs/>
          <w:sz w:val="19"/>
          <w:szCs w:val="19"/>
          <w:lang w:val="en-US" w:eastAsia="zh-CN" w:bidi="en-US"/>
        </w:rPr>
        <w:t>B.</w:t>
      </w:r>
      <w:r>
        <w:t>富农</w:t>
      </w:r>
      <w:r>
        <w:tab/>
      </w:r>
      <w:r>
        <w:rPr>
          <w:rFonts w:ascii="Times New Roman" w:eastAsia="Times New Roman" w:hAnsi="Times New Roman" w:cs="Times New Roman"/>
          <w:b/>
          <w:bCs/>
          <w:sz w:val="19"/>
          <w:szCs w:val="19"/>
          <w:lang w:val="en-US" w:eastAsia="zh-CN" w:bidi="en-US"/>
        </w:rPr>
        <w:t>C.</w:t>
      </w:r>
      <w:r>
        <w:t>小资产阶级</w:t>
      </w:r>
      <w:r>
        <w:t xml:space="preserve"> </w:t>
      </w:r>
      <w:r>
        <w:rPr>
          <w:rFonts w:ascii="Times New Roman" w:eastAsia="Times New Roman" w:hAnsi="Times New Roman" w:cs="Times New Roman"/>
          <w:b/>
          <w:bCs/>
          <w:sz w:val="19"/>
          <w:szCs w:val="19"/>
          <w:lang w:val="en-US" w:eastAsia="zh-CN" w:bidi="en-US"/>
        </w:rPr>
        <w:t>D.</w:t>
      </w:r>
      <w:r>
        <w:t>民族资产阶级</w:t>
      </w:r>
    </w:p>
    <w:p w14:paraId="522623D9" w14:textId="77777777" w:rsidR="00F254C9" w:rsidRDefault="00CD7195" w:rsidP="00CD7195">
      <w:pPr>
        <w:pStyle w:val="Bodytext10"/>
        <w:numPr>
          <w:ilvl w:val="0"/>
          <w:numId w:val="28"/>
        </w:numPr>
        <w:tabs>
          <w:tab w:val="left" w:pos="337"/>
        </w:tabs>
        <w:spacing w:after="40" w:line="284" w:lineRule="exact"/>
        <w:jc w:val="both"/>
      </w:pPr>
      <w:bookmarkStart w:id="105" w:name="bookmark106"/>
      <w:bookmarkEnd w:id="105"/>
      <w:r>
        <w:t>新民主主义革命时期，民族资产阶级是带有两面性的阶级，民族资产阶级的两面性是指</w:t>
      </w:r>
    </w:p>
    <w:p w14:paraId="1C3A1227" w14:textId="77777777" w:rsidR="00F254C9" w:rsidRDefault="00CD7195">
      <w:pPr>
        <w:pStyle w:val="Bodytext10"/>
        <w:spacing w:line="312" w:lineRule="auto"/>
        <w:jc w:val="both"/>
      </w:pPr>
      <w:r>
        <w:rPr>
          <w:rFonts w:ascii="Times New Roman" w:eastAsia="Times New Roman" w:hAnsi="Times New Roman" w:cs="Times New Roman"/>
          <w:b/>
          <w:bCs/>
          <w:sz w:val="19"/>
          <w:szCs w:val="19"/>
          <w:lang w:val="en-US" w:eastAsia="zh-CN" w:bidi="en-US"/>
        </w:rPr>
        <w:t>A.</w:t>
      </w:r>
      <w:r>
        <w:t>软弱性</w:t>
      </w:r>
      <w:r>
        <w:t xml:space="preserve"> </w:t>
      </w:r>
      <w:r>
        <w:rPr>
          <w:rFonts w:ascii="Times New Roman" w:eastAsia="Times New Roman" w:hAnsi="Times New Roman" w:cs="Times New Roman"/>
          <w:b/>
          <w:bCs/>
          <w:sz w:val="19"/>
          <w:szCs w:val="19"/>
          <w:lang w:val="en-US" w:eastAsia="zh-CN" w:bidi="en-US"/>
        </w:rPr>
        <w:t>B.</w:t>
      </w:r>
      <w:r>
        <w:t>革命性</w:t>
      </w:r>
      <w:r>
        <w:t xml:space="preserve"> </w:t>
      </w:r>
      <w:r>
        <w:rPr>
          <w:rFonts w:ascii="Times New Roman" w:eastAsia="Times New Roman" w:hAnsi="Times New Roman" w:cs="Times New Roman"/>
          <w:b/>
          <w:bCs/>
          <w:sz w:val="19"/>
          <w:szCs w:val="19"/>
          <w:lang w:val="en-US" w:eastAsia="zh-CN" w:bidi="en-US"/>
        </w:rPr>
        <w:t>0.</w:t>
      </w:r>
      <w:r>
        <w:t>动摇性</w:t>
      </w:r>
      <w:r>
        <w:t xml:space="preserve"> </w:t>
      </w:r>
      <w:r>
        <w:rPr>
          <w:rFonts w:ascii="Times New Roman" w:eastAsia="Times New Roman" w:hAnsi="Times New Roman" w:cs="Times New Roman"/>
          <w:b/>
          <w:bCs/>
          <w:sz w:val="19"/>
          <w:szCs w:val="19"/>
          <w:lang w:val="en-US" w:eastAsia="zh-CN" w:bidi="en-US"/>
        </w:rPr>
        <w:t>D.</w:t>
      </w:r>
      <w:r>
        <w:t>不彻底性</w:t>
      </w:r>
    </w:p>
    <w:p w14:paraId="7AD71F3B" w14:textId="77777777" w:rsidR="00F254C9" w:rsidRDefault="00CD7195" w:rsidP="00CD7195">
      <w:pPr>
        <w:pStyle w:val="Bodytext10"/>
        <w:numPr>
          <w:ilvl w:val="0"/>
          <w:numId w:val="28"/>
        </w:numPr>
        <w:tabs>
          <w:tab w:val="left" w:pos="337"/>
        </w:tabs>
        <w:spacing w:line="284" w:lineRule="exact"/>
        <w:jc w:val="both"/>
      </w:pPr>
      <w:bookmarkStart w:id="106" w:name="bookmark107"/>
      <w:bookmarkEnd w:id="106"/>
      <w:r>
        <w:t>新民主主义革命时期，中国无产阶级具有自身的特点和优点，主要包括、</w:t>
      </w:r>
    </w:p>
    <w:p w14:paraId="29D61C10" w14:textId="77777777" w:rsidR="00F254C9" w:rsidRDefault="00CD7195">
      <w:pPr>
        <w:pStyle w:val="Bodytext10"/>
        <w:spacing w:line="284" w:lineRule="exact"/>
        <w:jc w:val="both"/>
      </w:pPr>
      <w:r>
        <w:rPr>
          <w:rFonts w:ascii="Times New Roman" w:eastAsia="Times New Roman" w:hAnsi="Times New Roman" w:cs="Times New Roman"/>
          <w:b/>
          <w:bCs/>
          <w:sz w:val="19"/>
          <w:szCs w:val="19"/>
          <w:lang w:val="en-US" w:eastAsia="zh-CN" w:bidi="en-US"/>
        </w:rPr>
        <w:t>A.</w:t>
      </w:r>
      <w:r>
        <w:t>富于组织纪律性</w:t>
      </w:r>
      <w:r>
        <w:rPr>
          <w:rFonts w:ascii="Times New Roman" w:eastAsia="Times New Roman" w:hAnsi="Times New Roman" w:cs="Times New Roman"/>
          <w:b/>
          <w:bCs/>
          <w:sz w:val="19"/>
          <w:szCs w:val="19"/>
          <w:lang w:val="en-US" w:eastAsia="zh-CN" w:bidi="en-US"/>
        </w:rPr>
        <w:t>B.</w:t>
      </w:r>
      <w:r>
        <w:t>坚决的斗争性和彻底的革命性</w:t>
      </w:r>
    </w:p>
    <w:p w14:paraId="15FF4E95" w14:textId="77777777" w:rsidR="00F254C9" w:rsidRDefault="00CD7195">
      <w:pPr>
        <w:pStyle w:val="Bodytext10"/>
        <w:tabs>
          <w:tab w:val="left" w:pos="1891"/>
        </w:tabs>
        <w:spacing w:line="284" w:lineRule="exact"/>
        <w:jc w:val="both"/>
      </w:pPr>
      <w:r>
        <w:rPr>
          <w:rFonts w:ascii="Times New Roman" w:eastAsia="Times New Roman" w:hAnsi="Times New Roman" w:cs="Times New Roman"/>
          <w:b/>
          <w:bCs/>
          <w:sz w:val="19"/>
          <w:szCs w:val="19"/>
          <w:lang w:val="en-US" w:eastAsia="zh-CN" w:bidi="en-US"/>
        </w:rPr>
        <w:t>C.</w:t>
      </w:r>
      <w:r>
        <w:t>分布的集中性</w:t>
      </w:r>
      <w:r>
        <w:tab/>
      </w:r>
      <w:r>
        <w:rPr>
          <w:rFonts w:ascii="Times New Roman" w:eastAsia="Times New Roman" w:hAnsi="Times New Roman" w:cs="Times New Roman"/>
          <w:b/>
          <w:bCs/>
          <w:sz w:val="19"/>
          <w:szCs w:val="19"/>
          <w:lang w:val="en-US" w:eastAsia="zh-CN" w:bidi="en-US"/>
        </w:rPr>
        <w:t>D.</w:t>
      </w:r>
      <w:r>
        <w:t>与农民天然的联系性</w:t>
      </w:r>
    </w:p>
    <w:p w14:paraId="7E766984" w14:textId="77777777" w:rsidR="00F254C9" w:rsidRDefault="00CD7195" w:rsidP="00CD7195">
      <w:pPr>
        <w:pStyle w:val="Bodytext10"/>
        <w:numPr>
          <w:ilvl w:val="0"/>
          <w:numId w:val="28"/>
        </w:numPr>
        <w:tabs>
          <w:tab w:val="left" w:pos="337"/>
        </w:tabs>
        <w:spacing w:line="284" w:lineRule="exact"/>
        <w:jc w:val="both"/>
      </w:pPr>
      <w:bookmarkStart w:id="107" w:name="bookmark108"/>
      <w:bookmarkEnd w:id="107"/>
      <w:r>
        <w:t>新民主主义革命必须由无产阶级领导（实质是共产党领导），这是</w:t>
      </w:r>
    </w:p>
    <w:p w14:paraId="1FBAE06C" w14:textId="77777777" w:rsidR="00F254C9" w:rsidRDefault="00CD7195">
      <w:pPr>
        <w:pStyle w:val="Bodytext10"/>
        <w:spacing w:line="284" w:lineRule="exact"/>
        <w:jc w:val="both"/>
      </w:pPr>
      <w:r>
        <w:rPr>
          <w:rFonts w:ascii="Times New Roman" w:eastAsia="Times New Roman" w:hAnsi="Times New Roman" w:cs="Times New Roman"/>
          <w:b/>
          <w:bCs/>
          <w:sz w:val="19"/>
          <w:szCs w:val="19"/>
          <w:lang w:val="en-US" w:eastAsia="zh-CN" w:bidi="en-US"/>
        </w:rPr>
        <w:t>A.</w:t>
      </w:r>
      <w:r>
        <w:t>由于无产阶级是</w:t>
      </w:r>
      <w:r>
        <w:rPr>
          <w:lang w:val="zh-CN" w:eastAsia="zh-CN" w:bidi="zh-CN"/>
        </w:rPr>
        <w:t>“</w:t>
      </w:r>
      <w:r>
        <w:rPr>
          <w:lang w:val="zh-CN" w:eastAsia="zh-CN" w:bidi="zh-CN"/>
        </w:rPr>
        <w:t>天</w:t>
      </w:r>
      <w:r>
        <w:t>然的领导者</w:t>
      </w:r>
      <w:r>
        <w:t>”</w:t>
      </w:r>
      <w:r>
        <w:rPr>
          <w:rFonts w:ascii="Times New Roman" w:eastAsia="Times New Roman" w:hAnsi="Times New Roman" w:cs="Times New Roman"/>
          <w:b/>
          <w:bCs/>
          <w:sz w:val="19"/>
          <w:szCs w:val="19"/>
          <w:lang w:val="en-US" w:eastAsia="zh-CN" w:bidi="en-US"/>
        </w:rPr>
        <w:t>B.</w:t>
      </w:r>
      <w:r>
        <w:t>由无产阶级的特性决定的</w:t>
      </w:r>
    </w:p>
    <w:p w14:paraId="5F403F43" w14:textId="77777777" w:rsidR="00F254C9" w:rsidRDefault="00CD7195" w:rsidP="00CD7195">
      <w:pPr>
        <w:pStyle w:val="Bodytext10"/>
        <w:numPr>
          <w:ilvl w:val="0"/>
          <w:numId w:val="29"/>
        </w:numPr>
        <w:tabs>
          <w:tab w:val="left" w:pos="344"/>
        </w:tabs>
        <w:spacing w:line="284" w:lineRule="exact"/>
        <w:jc w:val="both"/>
      </w:pPr>
      <w:bookmarkStart w:id="108" w:name="bookmark109"/>
      <w:bookmarkEnd w:id="108"/>
      <w:r>
        <w:t>由中国革命的历史要求决定的</w:t>
      </w:r>
    </w:p>
    <w:p w14:paraId="3EC7D7BD" w14:textId="77777777" w:rsidR="00F254C9" w:rsidRDefault="00CD7195" w:rsidP="00CD7195">
      <w:pPr>
        <w:pStyle w:val="Bodytext10"/>
        <w:numPr>
          <w:ilvl w:val="0"/>
          <w:numId w:val="30"/>
        </w:numPr>
        <w:tabs>
          <w:tab w:val="left" w:pos="344"/>
        </w:tabs>
        <w:spacing w:line="284" w:lineRule="exact"/>
      </w:pPr>
      <w:bookmarkStart w:id="109" w:name="bookmark110"/>
      <w:bookmarkEnd w:id="109"/>
      <w:r>
        <w:t>毛泽东对马克思列宁主义关于无产阶级在民主革命中领导权思想的发展</w:t>
      </w:r>
    </w:p>
    <w:p w14:paraId="13AC44CE" w14:textId="77777777" w:rsidR="00F254C9" w:rsidRDefault="00CD7195" w:rsidP="00CD7195">
      <w:pPr>
        <w:pStyle w:val="Bodytext10"/>
        <w:numPr>
          <w:ilvl w:val="0"/>
          <w:numId w:val="28"/>
        </w:numPr>
        <w:tabs>
          <w:tab w:val="left" w:pos="337"/>
        </w:tabs>
        <w:spacing w:line="284" w:lineRule="exact"/>
      </w:pPr>
      <w:bookmarkStart w:id="110" w:name="bookmark111"/>
      <w:bookmarkEnd w:id="110"/>
      <w:r>
        <w:t>无产阶级及其政党对中国革命的领导权不是自然而然得来的，而是在与资产阶级争夺领</w:t>
      </w:r>
      <w:r>
        <w:t xml:space="preserve"> </w:t>
      </w:r>
      <w:r>
        <w:t>导权的斗争中实现的。无产阶级及其政党实现对各革命阶级的领导，必须具备的条件是</w:t>
      </w:r>
    </w:p>
    <w:p w14:paraId="52D84FD4" w14:textId="77777777" w:rsidR="00F254C9" w:rsidRDefault="00CD7195">
      <w:pPr>
        <w:pStyle w:val="Bodytext10"/>
        <w:tabs>
          <w:tab w:val="left" w:pos="2621"/>
        </w:tabs>
        <w:spacing w:line="284" w:lineRule="exact"/>
      </w:pPr>
      <w:r>
        <w:rPr>
          <w:rFonts w:ascii="Times New Roman" w:eastAsia="Times New Roman" w:hAnsi="Times New Roman" w:cs="Times New Roman"/>
          <w:b/>
          <w:bCs/>
          <w:sz w:val="19"/>
          <w:szCs w:val="19"/>
          <w:lang w:val="en-US" w:eastAsia="zh-CN" w:bidi="en-US"/>
        </w:rPr>
        <w:t>A.</w:t>
      </w:r>
      <w:r>
        <w:t>建立广泛的统一战线</w:t>
      </w:r>
      <w:r>
        <w:tab/>
      </w:r>
      <w:r>
        <w:rPr>
          <w:rFonts w:ascii="Times New Roman" w:eastAsia="Times New Roman" w:hAnsi="Times New Roman" w:cs="Times New Roman"/>
          <w:b/>
          <w:bCs/>
          <w:sz w:val="19"/>
          <w:szCs w:val="19"/>
          <w:lang w:val="en-US" w:eastAsia="zh-CN" w:bidi="en-US"/>
        </w:rPr>
        <w:t>B.</w:t>
      </w:r>
      <w:r>
        <w:t>建立巩固的工农联盟</w:t>
      </w:r>
    </w:p>
    <w:p w14:paraId="4F7B4C4F" w14:textId="77777777" w:rsidR="00F254C9" w:rsidRDefault="00CD7195" w:rsidP="00CD7195">
      <w:pPr>
        <w:pStyle w:val="Bodytext10"/>
        <w:numPr>
          <w:ilvl w:val="0"/>
          <w:numId w:val="31"/>
        </w:numPr>
        <w:tabs>
          <w:tab w:val="left" w:pos="330"/>
        </w:tabs>
        <w:spacing w:line="284" w:lineRule="exact"/>
      </w:pPr>
      <w:bookmarkStart w:id="111" w:name="bookmark112"/>
      <w:bookmarkEnd w:id="111"/>
      <w:r>
        <w:t>率领被领导者（同盟者）向着共同敌人作坚决的斗争，并取得胜利</w:t>
      </w:r>
    </w:p>
    <w:p w14:paraId="482B59CD" w14:textId="77777777" w:rsidR="00F254C9" w:rsidRDefault="00CD7195" w:rsidP="00CD7195">
      <w:pPr>
        <w:pStyle w:val="Bodytext10"/>
        <w:numPr>
          <w:ilvl w:val="0"/>
          <w:numId w:val="32"/>
        </w:numPr>
        <w:tabs>
          <w:tab w:val="left" w:pos="330"/>
        </w:tabs>
        <w:spacing w:line="284" w:lineRule="exact"/>
      </w:pPr>
      <w:bookmarkStart w:id="112" w:name="bookmark113"/>
      <w:bookmarkEnd w:id="112"/>
      <w:r>
        <w:t>对被领导者给以</w:t>
      </w:r>
      <w:r>
        <w:t>物质福利，至少不损害其利益，同时对被领导者给以政治教育</w:t>
      </w:r>
    </w:p>
    <w:p w14:paraId="4220E4EA" w14:textId="77777777" w:rsidR="00F254C9" w:rsidRDefault="00CD7195" w:rsidP="00CD7195">
      <w:pPr>
        <w:pStyle w:val="Bodytext10"/>
        <w:numPr>
          <w:ilvl w:val="0"/>
          <w:numId w:val="28"/>
        </w:numPr>
        <w:tabs>
          <w:tab w:val="left" w:pos="445"/>
        </w:tabs>
        <w:spacing w:line="284" w:lineRule="exact"/>
      </w:pPr>
      <w:bookmarkStart w:id="113" w:name="bookmark114"/>
      <w:bookmarkEnd w:id="113"/>
      <w:r>
        <w:t>毛泽东指出：</w:t>
      </w:r>
      <w:r>
        <w:rPr>
          <w:lang w:val="zh-CN" w:eastAsia="zh-CN" w:bidi="zh-CN"/>
        </w:rPr>
        <w:t>“</w:t>
      </w:r>
      <w:r>
        <w:rPr>
          <w:lang w:val="zh-CN" w:eastAsia="zh-CN" w:bidi="zh-CN"/>
        </w:rPr>
        <w:t>决</w:t>
      </w:r>
      <w:r>
        <w:t>定革命性质的力量，是主要的敌人和主要的革命者两方面。</w:t>
      </w:r>
      <w:r>
        <w:t>"</w:t>
      </w:r>
      <w:r>
        <w:t>新民主</w:t>
      </w:r>
      <w:r>
        <w:t xml:space="preserve"> </w:t>
      </w:r>
      <w:r>
        <w:t>主义革命的性质属于资产阶级民主革命，是由以下因素决定的</w:t>
      </w:r>
    </w:p>
    <w:p w14:paraId="02FABDE0" w14:textId="77777777" w:rsidR="00F254C9" w:rsidRDefault="00CD7195">
      <w:pPr>
        <w:pStyle w:val="Bodytext10"/>
        <w:spacing w:line="285" w:lineRule="exact"/>
      </w:pPr>
      <w:r>
        <w:rPr>
          <w:rFonts w:ascii="Times New Roman" w:eastAsia="Times New Roman" w:hAnsi="Times New Roman" w:cs="Times New Roman"/>
          <w:b/>
          <w:bCs/>
          <w:sz w:val="19"/>
          <w:szCs w:val="19"/>
          <w:lang w:val="en-US" w:eastAsia="zh-CN" w:bidi="en-US"/>
        </w:rPr>
        <w:t>A.</w:t>
      </w:r>
      <w:r>
        <w:t>中国革命的主力军是广大农民</w:t>
      </w:r>
      <w:r>
        <w:t xml:space="preserve"> </w:t>
      </w:r>
      <w:r>
        <w:rPr>
          <w:rFonts w:ascii="Times New Roman" w:eastAsia="Times New Roman" w:hAnsi="Times New Roman" w:cs="Times New Roman"/>
          <w:b/>
          <w:bCs/>
          <w:sz w:val="19"/>
          <w:szCs w:val="19"/>
          <w:lang w:val="en-US" w:eastAsia="zh-CN" w:bidi="en-US"/>
        </w:rPr>
        <w:t>B.</w:t>
      </w:r>
      <w:r>
        <w:t>近代中国半殖民地半封建的社会性质</w:t>
      </w:r>
    </w:p>
    <w:p w14:paraId="6852FE2F" w14:textId="77777777" w:rsidR="00F254C9" w:rsidRDefault="00CD7195" w:rsidP="00CD7195">
      <w:pPr>
        <w:pStyle w:val="Bodytext10"/>
        <w:numPr>
          <w:ilvl w:val="0"/>
          <w:numId w:val="33"/>
        </w:numPr>
        <w:tabs>
          <w:tab w:val="left" w:pos="337"/>
        </w:tabs>
        <w:spacing w:line="285" w:lineRule="exact"/>
      </w:pPr>
      <w:bookmarkStart w:id="114" w:name="bookmark115"/>
      <w:bookmarkEnd w:id="114"/>
      <w:r>
        <w:t>中国革命的主要对象是反对帝国主义和封建主义</w:t>
      </w:r>
    </w:p>
    <w:p w14:paraId="52EE39AD" w14:textId="77777777" w:rsidR="00F254C9" w:rsidRDefault="00CD7195" w:rsidP="00CD7195">
      <w:pPr>
        <w:pStyle w:val="Bodytext10"/>
        <w:numPr>
          <w:ilvl w:val="0"/>
          <w:numId w:val="34"/>
        </w:numPr>
        <w:tabs>
          <w:tab w:val="left" w:pos="337"/>
        </w:tabs>
        <w:spacing w:line="285" w:lineRule="exact"/>
      </w:pPr>
      <w:bookmarkStart w:id="115" w:name="bookmark116"/>
      <w:bookmarkEnd w:id="115"/>
      <w:r>
        <w:t>中国革命的前途是建立各革命阶级的联合专政</w:t>
      </w:r>
    </w:p>
    <w:p w14:paraId="18278235" w14:textId="77777777" w:rsidR="00F254C9" w:rsidRDefault="00CD7195" w:rsidP="00CD7195">
      <w:pPr>
        <w:pStyle w:val="Bodytext10"/>
        <w:numPr>
          <w:ilvl w:val="0"/>
          <w:numId w:val="28"/>
        </w:numPr>
        <w:tabs>
          <w:tab w:val="left" w:pos="445"/>
        </w:tabs>
        <w:spacing w:line="285" w:lineRule="exact"/>
        <w:jc w:val="both"/>
      </w:pPr>
      <w:bookmarkStart w:id="116" w:name="bookmark117"/>
      <w:bookmarkEnd w:id="116"/>
      <w:r>
        <w:t>在新旧民主主主义革命时期，近代中国半殖民地半封建的社会性质，规定了</w:t>
      </w:r>
    </w:p>
    <w:p w14:paraId="3EBAF55C" w14:textId="77777777" w:rsidR="00F254C9" w:rsidRDefault="00CD7195" w:rsidP="00CD7195">
      <w:pPr>
        <w:pStyle w:val="Bodytext10"/>
        <w:numPr>
          <w:ilvl w:val="0"/>
          <w:numId w:val="35"/>
        </w:numPr>
        <w:tabs>
          <w:tab w:val="left" w:pos="344"/>
        </w:tabs>
        <w:spacing w:line="285" w:lineRule="exact"/>
      </w:pPr>
      <w:bookmarkStart w:id="117" w:name="bookmark118"/>
      <w:bookmarkEnd w:id="117"/>
      <w:r>
        <w:t>中国革命的主要对象是帝国主义和封建主义</w:t>
      </w:r>
    </w:p>
    <w:p w14:paraId="2563968D" w14:textId="77777777" w:rsidR="00F254C9" w:rsidRDefault="00CD7195" w:rsidP="00CD7195">
      <w:pPr>
        <w:pStyle w:val="Bodytext10"/>
        <w:numPr>
          <w:ilvl w:val="0"/>
          <w:numId w:val="35"/>
        </w:numPr>
        <w:tabs>
          <w:tab w:val="left" w:pos="344"/>
        </w:tabs>
        <w:spacing w:line="285" w:lineRule="exact"/>
      </w:pPr>
      <w:bookmarkStart w:id="118" w:name="bookmark119"/>
      <w:bookmarkEnd w:id="118"/>
      <w:r>
        <w:t>中国革命的性质是资产阶级民主革命</w:t>
      </w:r>
    </w:p>
    <w:p w14:paraId="789367AD" w14:textId="77777777" w:rsidR="00F254C9" w:rsidRDefault="00CD7195" w:rsidP="00CD7195">
      <w:pPr>
        <w:pStyle w:val="Bodytext10"/>
        <w:numPr>
          <w:ilvl w:val="0"/>
          <w:numId w:val="35"/>
        </w:numPr>
        <w:tabs>
          <w:tab w:val="left" w:pos="344"/>
        </w:tabs>
        <w:spacing w:line="285" w:lineRule="exact"/>
      </w:pPr>
      <w:bookmarkStart w:id="119" w:name="bookmark120"/>
      <w:bookmarkEnd w:id="119"/>
      <w:r>
        <w:t>中国革命的动力包括工人、农民、小资产阶级和民族资产阶级</w:t>
      </w:r>
    </w:p>
    <w:p w14:paraId="49FD4A7D" w14:textId="77777777" w:rsidR="00F254C9" w:rsidRDefault="00CD7195" w:rsidP="00CD7195">
      <w:pPr>
        <w:pStyle w:val="Bodytext10"/>
        <w:numPr>
          <w:ilvl w:val="0"/>
          <w:numId w:val="35"/>
        </w:numPr>
        <w:tabs>
          <w:tab w:val="left" w:pos="344"/>
        </w:tabs>
        <w:spacing w:line="285" w:lineRule="exact"/>
      </w:pPr>
      <w:bookmarkStart w:id="120" w:name="bookmark121"/>
      <w:bookmarkEnd w:id="120"/>
      <w:r>
        <w:t>中国革命的前途是由新民主主义走向社会主义</w:t>
      </w:r>
    </w:p>
    <w:p w14:paraId="151F73F5" w14:textId="77777777" w:rsidR="00F254C9" w:rsidRDefault="00CD7195" w:rsidP="00CD7195">
      <w:pPr>
        <w:pStyle w:val="Bodytext10"/>
        <w:numPr>
          <w:ilvl w:val="0"/>
          <w:numId w:val="28"/>
        </w:numPr>
        <w:tabs>
          <w:tab w:val="left" w:pos="452"/>
        </w:tabs>
        <w:spacing w:line="285" w:lineRule="exact"/>
      </w:pPr>
      <w:bookmarkStart w:id="121" w:name="bookmark122"/>
      <w:bookmarkEnd w:id="121"/>
      <w:r>
        <w:t>毛泽东领导的中国革命已不是旧式的、一般的资产阶级民主主义的革命，而是新的民</w:t>
      </w:r>
      <w:r>
        <w:t xml:space="preserve"> </w:t>
      </w:r>
      <w:r>
        <w:t>主主义革命。新民主主义革命与旧民主主义革命相比有其新的内容和特点，集中表现在</w:t>
      </w:r>
    </w:p>
    <w:p w14:paraId="72B0299C" w14:textId="77777777" w:rsidR="00F254C9" w:rsidRDefault="00CD7195">
      <w:pPr>
        <w:pStyle w:val="Bodytext10"/>
        <w:tabs>
          <w:tab w:val="left" w:pos="4034"/>
        </w:tabs>
        <w:spacing w:line="285" w:lineRule="exact"/>
      </w:pPr>
      <w:r>
        <w:rPr>
          <w:rFonts w:ascii="Times New Roman" w:eastAsia="Times New Roman" w:hAnsi="Times New Roman" w:cs="Times New Roman"/>
          <w:b/>
          <w:bCs/>
          <w:sz w:val="19"/>
          <w:szCs w:val="19"/>
          <w:lang w:val="en-US" w:eastAsia="zh-CN" w:bidi="en-US"/>
        </w:rPr>
        <w:t>A.</w:t>
      </w:r>
      <w:r>
        <w:t>处于无产阶级社会主义革命时代</w:t>
      </w:r>
      <w:r>
        <w:tab/>
      </w:r>
      <w:r>
        <w:rPr>
          <w:rFonts w:ascii="Times New Roman" w:eastAsia="Times New Roman" w:hAnsi="Times New Roman" w:cs="Times New Roman"/>
          <w:b/>
          <w:bCs/>
          <w:sz w:val="19"/>
          <w:szCs w:val="19"/>
          <w:lang w:val="en-US" w:eastAsia="zh-CN" w:bidi="en-US"/>
        </w:rPr>
        <w:t>B.</w:t>
      </w:r>
      <w:r>
        <w:t>革命的领导阶级是无产阶级</w:t>
      </w:r>
    </w:p>
    <w:p w14:paraId="6B393AEF" w14:textId="77777777" w:rsidR="00F254C9" w:rsidRDefault="00CD7195">
      <w:pPr>
        <w:pStyle w:val="Bodytext10"/>
        <w:tabs>
          <w:tab w:val="left" w:pos="4034"/>
        </w:tabs>
        <w:spacing w:line="285" w:lineRule="exact"/>
      </w:pPr>
      <w:r>
        <w:rPr>
          <w:rFonts w:ascii="Times New Roman" w:eastAsia="Times New Roman" w:hAnsi="Times New Roman" w:cs="Times New Roman"/>
          <w:b/>
          <w:bCs/>
          <w:sz w:val="19"/>
          <w:szCs w:val="19"/>
          <w:lang w:val="en-US" w:eastAsia="zh-CN" w:bidi="en-US"/>
        </w:rPr>
        <w:t>C.</w:t>
      </w:r>
      <w:r>
        <w:t>指导思想是马克思列宁主义</w:t>
      </w:r>
      <w:r>
        <w:tab/>
      </w:r>
      <w:r>
        <w:rPr>
          <w:rFonts w:ascii="Times New Roman" w:eastAsia="Times New Roman" w:hAnsi="Times New Roman" w:cs="Times New Roman"/>
          <w:b/>
          <w:bCs/>
          <w:sz w:val="19"/>
          <w:szCs w:val="19"/>
          <w:lang w:val="en-US" w:eastAsia="zh-CN" w:bidi="en-US"/>
        </w:rPr>
        <w:t>D.</w:t>
      </w:r>
      <w:r>
        <w:t>前途是社会主义</w:t>
      </w:r>
    </w:p>
    <w:p w14:paraId="0D96C702" w14:textId="77777777" w:rsidR="00F254C9" w:rsidRDefault="00CD7195" w:rsidP="00CD7195">
      <w:pPr>
        <w:pStyle w:val="Bodytext10"/>
        <w:numPr>
          <w:ilvl w:val="0"/>
          <w:numId w:val="28"/>
        </w:numPr>
        <w:tabs>
          <w:tab w:val="left" w:pos="445"/>
        </w:tabs>
        <w:spacing w:line="285" w:lineRule="exact"/>
      </w:pPr>
      <w:bookmarkStart w:id="122" w:name="bookmark123"/>
      <w:bookmarkEnd w:id="122"/>
      <w:r>
        <w:t>新民主主义革命与旧民主主义革命相比有其新的内容和特点，但在某些方面又有相似之</w:t>
      </w:r>
      <w:r>
        <w:t xml:space="preserve"> </w:t>
      </w:r>
      <w:r>
        <w:t>处，主要表现在</w:t>
      </w:r>
    </w:p>
    <w:p w14:paraId="6C5D45A8" w14:textId="77777777" w:rsidR="00F254C9" w:rsidRDefault="00CD7195">
      <w:pPr>
        <w:pStyle w:val="Bodytext10"/>
        <w:tabs>
          <w:tab w:val="left" w:pos="5004"/>
        </w:tabs>
        <w:spacing w:line="285" w:lineRule="exact"/>
      </w:pPr>
      <w:r>
        <w:rPr>
          <w:rFonts w:ascii="Times New Roman" w:eastAsia="Times New Roman" w:hAnsi="Times New Roman" w:cs="Times New Roman"/>
          <w:b/>
          <w:bCs/>
          <w:sz w:val="19"/>
          <w:szCs w:val="19"/>
          <w:lang w:val="en-US" w:eastAsia="zh-CN" w:bidi="en-US"/>
        </w:rPr>
        <w:t>A.</w:t>
      </w:r>
      <w:r>
        <w:t>革命的对象都是反帝反封建</w:t>
      </w:r>
      <w:r>
        <w:tab/>
      </w:r>
      <w:r>
        <w:rPr>
          <w:rFonts w:ascii="Times New Roman" w:eastAsia="Times New Roman" w:hAnsi="Times New Roman" w:cs="Times New Roman"/>
          <w:b/>
          <w:bCs/>
          <w:sz w:val="19"/>
          <w:szCs w:val="19"/>
          <w:lang w:val="en-US" w:eastAsia="zh-CN" w:bidi="en-US"/>
        </w:rPr>
        <w:t>B.</w:t>
      </w:r>
      <w:r>
        <w:t>革命的领导阶级都是无产阶级</w:t>
      </w:r>
    </w:p>
    <w:p w14:paraId="51462522" w14:textId="77777777" w:rsidR="00F254C9" w:rsidRDefault="00CD7195">
      <w:pPr>
        <w:pStyle w:val="Bodytext10"/>
        <w:tabs>
          <w:tab w:val="left" w:pos="4450"/>
        </w:tabs>
        <w:spacing w:line="285" w:lineRule="exact"/>
      </w:pPr>
      <w:r>
        <w:rPr>
          <w:rFonts w:ascii="Times New Roman" w:eastAsia="Times New Roman" w:hAnsi="Times New Roman" w:cs="Times New Roman"/>
          <w:b/>
          <w:bCs/>
          <w:sz w:val="19"/>
          <w:szCs w:val="19"/>
          <w:lang w:val="en-US" w:eastAsia="zh-CN" w:bidi="en-US"/>
        </w:rPr>
        <w:t>C.</w:t>
      </w:r>
      <w:r>
        <w:t>革命的指导思想都是马克思列宁主义</w:t>
      </w:r>
      <w:r>
        <w:tab/>
      </w:r>
      <w:r>
        <w:rPr>
          <w:rFonts w:ascii="Times New Roman" w:eastAsia="Times New Roman" w:hAnsi="Times New Roman" w:cs="Times New Roman"/>
          <w:b/>
          <w:bCs/>
          <w:sz w:val="19"/>
          <w:szCs w:val="19"/>
          <w:lang w:val="en-US" w:eastAsia="zh-CN" w:bidi="en-US"/>
        </w:rPr>
        <w:t>D.</w:t>
      </w:r>
      <w:r>
        <w:t>革命的性质都是资产阶级性质的革命</w:t>
      </w:r>
    </w:p>
    <w:p w14:paraId="0B0B60CC" w14:textId="77777777" w:rsidR="00F254C9" w:rsidRDefault="00CD7195" w:rsidP="00CD7195">
      <w:pPr>
        <w:pStyle w:val="Bodytext10"/>
        <w:numPr>
          <w:ilvl w:val="0"/>
          <w:numId w:val="28"/>
        </w:numPr>
        <w:tabs>
          <w:tab w:val="left" w:pos="452"/>
        </w:tabs>
        <w:spacing w:line="285" w:lineRule="exact"/>
      </w:pPr>
      <w:bookmarkStart w:id="123" w:name="bookmark124"/>
      <w:bookmarkEnd w:id="123"/>
      <w:r>
        <w:t>毛泽东把新民主主义革命和社会主义革命比喻为文章的上篇和下篇。</w:t>
      </w:r>
      <w:r>
        <w:rPr>
          <w:lang w:val="zh-CN" w:eastAsia="zh-CN" w:bidi="zh-CN"/>
        </w:rPr>
        <w:t>“</w:t>
      </w:r>
      <w:r>
        <w:rPr>
          <w:lang w:val="zh-CN" w:eastAsia="zh-CN" w:bidi="zh-CN"/>
        </w:rPr>
        <w:t>两篇</w:t>
      </w:r>
      <w:r>
        <w:t>文章，上篇</w:t>
      </w:r>
      <w:r>
        <w:t xml:space="preserve"> </w:t>
      </w:r>
      <w:r>
        <w:t>与下篇，只有上篇做好，下篇才能做好。坚决地领导民主革命，是争取社会主义胜利的条</w:t>
      </w:r>
      <w:r>
        <w:t xml:space="preserve"> </w:t>
      </w:r>
      <w:r>
        <w:t>件。</w:t>
      </w:r>
      <w:r>
        <w:t>”“</w:t>
      </w:r>
      <w:r>
        <w:t>只有经过民主主义，才能到达社会主义，这是马克思主义的天经地义。</w:t>
      </w:r>
      <w:r>
        <w:t>"</w:t>
      </w:r>
      <w:r>
        <w:t>民主主义革</w:t>
      </w:r>
      <w:r>
        <w:t xml:space="preserve"> </w:t>
      </w:r>
      <w:r>
        <w:t>命与社会主义</w:t>
      </w:r>
      <w:r>
        <w:lastRenderedPageBreak/>
        <w:t>革命关系是</w:t>
      </w:r>
    </w:p>
    <w:p w14:paraId="4E8D249C" w14:textId="77777777" w:rsidR="00F254C9" w:rsidRDefault="00CD7195">
      <w:pPr>
        <w:pStyle w:val="Bodytext10"/>
        <w:spacing w:after="40" w:line="281" w:lineRule="exact"/>
      </w:pPr>
      <w:r>
        <w:rPr>
          <w:rFonts w:ascii="Times New Roman" w:eastAsia="Times New Roman" w:hAnsi="Times New Roman" w:cs="Times New Roman"/>
          <w:b/>
          <w:bCs/>
          <w:sz w:val="19"/>
          <w:szCs w:val="19"/>
          <w:lang w:val="en-US" w:eastAsia="zh-CN" w:bidi="en-US"/>
        </w:rPr>
        <w:t>A.</w:t>
      </w:r>
      <w:r>
        <w:t>民主主义革命与社会主义革命是有区别的</w:t>
      </w:r>
      <w:r>
        <w:rPr>
          <w:rFonts w:ascii="Times New Roman" w:eastAsia="Times New Roman" w:hAnsi="Times New Roman" w:cs="Times New Roman"/>
          <w:b/>
          <w:bCs/>
          <w:sz w:val="19"/>
          <w:szCs w:val="19"/>
          <w:lang w:val="en-US" w:eastAsia="zh-CN" w:bidi="en-US"/>
        </w:rPr>
        <w:t>B.</w:t>
      </w:r>
      <w:r>
        <w:t>民主主义革命与社会主义革命是有联系的</w:t>
      </w:r>
      <w:r>
        <w:t xml:space="preserve"> </w:t>
      </w:r>
      <w:r>
        <w:rPr>
          <w:rFonts w:ascii="Times New Roman" w:eastAsia="Times New Roman" w:hAnsi="Times New Roman" w:cs="Times New Roman"/>
          <w:b/>
          <w:bCs/>
          <w:sz w:val="19"/>
          <w:szCs w:val="19"/>
          <w:lang w:val="en-US" w:eastAsia="zh-CN" w:bidi="en-US"/>
        </w:rPr>
        <w:t>C.</w:t>
      </w:r>
      <w:r>
        <w:t>民主主义革命是社会主义革命</w:t>
      </w:r>
      <w:r>
        <w:t>的必要准备</w:t>
      </w:r>
      <w:r>
        <w:rPr>
          <w:rFonts w:ascii="Times New Roman" w:eastAsia="Times New Roman" w:hAnsi="Times New Roman" w:cs="Times New Roman"/>
          <w:b/>
          <w:bCs/>
          <w:sz w:val="19"/>
          <w:szCs w:val="19"/>
          <w:lang w:val="en-US" w:eastAsia="zh-CN" w:bidi="en-US"/>
        </w:rPr>
        <w:t>D.</w:t>
      </w:r>
      <w:r>
        <w:t>社会主义革命是民主主义革命的必然趋势</w:t>
      </w:r>
      <w:r>
        <w:t xml:space="preserve"> </w:t>
      </w:r>
      <w:r>
        <w:rPr>
          <w:rFonts w:ascii="Times New Roman" w:eastAsia="Times New Roman" w:hAnsi="Times New Roman" w:cs="Times New Roman"/>
          <w:b/>
          <w:bCs/>
          <w:sz w:val="19"/>
          <w:szCs w:val="19"/>
        </w:rPr>
        <w:t>15</w:t>
      </w:r>
      <w:r>
        <w:t>中国共产党在不同历史时期的土地革命或土地改革中对富农一般釆取的政策是</w:t>
      </w:r>
    </w:p>
    <w:p w14:paraId="17C25ED9" w14:textId="77777777" w:rsidR="00F254C9" w:rsidRDefault="00CD7195">
      <w:pPr>
        <w:pStyle w:val="Bodytext10"/>
        <w:tabs>
          <w:tab w:val="left" w:pos="1891"/>
          <w:tab w:val="left" w:pos="6458"/>
        </w:tabs>
        <w:spacing w:line="310" w:lineRule="auto"/>
        <w:jc w:val="both"/>
      </w:pPr>
      <w:r>
        <w:rPr>
          <w:rFonts w:ascii="Times New Roman" w:eastAsia="Times New Roman" w:hAnsi="Times New Roman" w:cs="Times New Roman"/>
          <w:b/>
          <w:bCs/>
          <w:sz w:val="19"/>
          <w:szCs w:val="19"/>
          <w:lang w:val="en-US" w:eastAsia="zh-CN" w:bidi="en-US"/>
        </w:rPr>
        <w:t>A.</w:t>
      </w:r>
      <w:r>
        <w:t>依靠富农</w:t>
      </w:r>
      <w:r>
        <w:tab/>
      </w:r>
      <w:r>
        <w:rPr>
          <w:rFonts w:ascii="Times New Roman" w:eastAsia="Times New Roman" w:hAnsi="Times New Roman" w:cs="Times New Roman"/>
          <w:b/>
          <w:bCs/>
          <w:sz w:val="19"/>
          <w:szCs w:val="19"/>
          <w:lang w:val="en-US" w:eastAsia="zh-CN" w:bidi="en-US"/>
        </w:rPr>
        <w:t>B,</w:t>
      </w:r>
      <w:r>
        <w:t>团结富农</w:t>
      </w:r>
      <w:r>
        <w:t xml:space="preserve"> </w:t>
      </w:r>
      <w:r>
        <w:rPr>
          <w:rFonts w:ascii="Times New Roman" w:eastAsia="Times New Roman" w:hAnsi="Times New Roman" w:cs="Times New Roman"/>
          <w:b/>
          <w:bCs/>
          <w:sz w:val="19"/>
          <w:szCs w:val="19"/>
          <w:lang w:val="en-US" w:eastAsia="zh-CN" w:bidi="en-US"/>
        </w:rPr>
        <w:t>G.</w:t>
      </w:r>
      <w:r>
        <w:t>使富农保持中立</w:t>
      </w:r>
      <w:r>
        <w:tab/>
      </w:r>
      <w:r>
        <w:rPr>
          <w:rFonts w:ascii="Times New Roman" w:eastAsia="Times New Roman" w:hAnsi="Times New Roman" w:cs="Times New Roman"/>
          <w:b/>
          <w:bCs/>
          <w:sz w:val="19"/>
          <w:szCs w:val="19"/>
          <w:lang w:val="en-US" w:eastAsia="zh-CN" w:bidi="en-US"/>
        </w:rPr>
        <w:t>D.</w:t>
      </w:r>
      <w:r>
        <w:t>保存富农经济</w:t>
      </w:r>
    </w:p>
    <w:p w14:paraId="16BD6D12" w14:textId="77777777" w:rsidR="00F254C9" w:rsidRDefault="00CD7195" w:rsidP="00CD7195">
      <w:pPr>
        <w:pStyle w:val="Bodytext10"/>
        <w:numPr>
          <w:ilvl w:val="0"/>
          <w:numId w:val="36"/>
        </w:numPr>
        <w:spacing w:line="281" w:lineRule="exact"/>
        <w:jc w:val="both"/>
      </w:pPr>
      <w:bookmarkStart w:id="124" w:name="bookmark125"/>
      <w:bookmarkEnd w:id="124"/>
      <w:r>
        <w:t>中国共产党在民主革命中实行</w:t>
      </w:r>
      <w:r>
        <w:rPr>
          <w:lang w:val="zh-CN" w:eastAsia="zh-CN" w:bidi="zh-CN"/>
        </w:rPr>
        <w:t>“</w:t>
      </w:r>
      <w:r>
        <w:rPr>
          <w:lang w:val="zh-CN" w:eastAsia="zh-CN" w:bidi="zh-CN"/>
        </w:rPr>
        <w:t>保护</w:t>
      </w:r>
      <w:r>
        <w:t>民族工商业，发展资本主义</w:t>
      </w:r>
      <w:r>
        <w:rPr>
          <w:lang w:val="zh-CN" w:eastAsia="zh-CN" w:bidi="zh-CN"/>
        </w:rPr>
        <w:t>”</w:t>
      </w:r>
      <w:r>
        <w:rPr>
          <w:lang w:val="zh-CN" w:eastAsia="zh-CN" w:bidi="zh-CN"/>
        </w:rPr>
        <w:t>政</w:t>
      </w:r>
      <w:r>
        <w:t>策的依据是</w:t>
      </w:r>
    </w:p>
    <w:p w14:paraId="7C0E14E4" w14:textId="77777777" w:rsidR="00F254C9" w:rsidRDefault="00CD7195">
      <w:pPr>
        <w:pStyle w:val="Bodytext10"/>
        <w:spacing w:after="40" w:line="281" w:lineRule="exact"/>
      </w:pPr>
      <w:r>
        <w:rPr>
          <w:rFonts w:ascii="Times New Roman" w:eastAsia="Times New Roman" w:hAnsi="Times New Roman" w:cs="Times New Roman"/>
          <w:b/>
          <w:bCs/>
          <w:sz w:val="19"/>
          <w:szCs w:val="19"/>
          <w:lang w:val="en-US" w:eastAsia="zh-CN" w:bidi="en-US"/>
        </w:rPr>
        <w:t>A.</w:t>
      </w:r>
      <w:r>
        <w:t>生产力、商品经济落后的中国需要有一个新民主主义的资本主义发展</w:t>
      </w:r>
    </w:p>
    <w:p w14:paraId="4344685D" w14:textId="77777777" w:rsidR="00F254C9" w:rsidRDefault="00CD7195" w:rsidP="00CD7195">
      <w:pPr>
        <w:pStyle w:val="Bodytext10"/>
        <w:numPr>
          <w:ilvl w:val="0"/>
          <w:numId w:val="24"/>
        </w:numPr>
        <w:pBdr>
          <w:top w:val="single" w:sz="4" w:space="0" w:color="auto"/>
        </w:pBdr>
        <w:tabs>
          <w:tab w:val="left" w:pos="345"/>
        </w:tabs>
        <w:spacing w:line="278" w:lineRule="exact"/>
        <w:jc w:val="both"/>
      </w:pPr>
      <w:bookmarkStart w:id="125" w:name="bookmark126"/>
      <w:bookmarkEnd w:id="125"/>
      <w:r>
        <w:t>新民主主义革命的性质</w:t>
      </w:r>
    </w:p>
    <w:p w14:paraId="3264833D" w14:textId="77777777" w:rsidR="00F254C9" w:rsidRDefault="00CD7195" w:rsidP="00CD7195">
      <w:pPr>
        <w:pStyle w:val="Bodytext10"/>
        <w:numPr>
          <w:ilvl w:val="0"/>
          <w:numId w:val="24"/>
        </w:numPr>
        <w:tabs>
          <w:tab w:val="left" w:pos="345"/>
        </w:tabs>
        <w:spacing w:line="278" w:lineRule="exact"/>
        <w:jc w:val="both"/>
      </w:pPr>
      <w:bookmarkStart w:id="126" w:name="bookmark127"/>
      <w:bookmarkEnd w:id="126"/>
      <w:r>
        <w:t>当时资本主义发展生产对工人、农民有利</w:t>
      </w:r>
    </w:p>
    <w:p w14:paraId="550B91A0" w14:textId="77777777" w:rsidR="00F254C9" w:rsidRDefault="00CD7195" w:rsidP="00CD7195">
      <w:pPr>
        <w:pStyle w:val="Bodytext10"/>
        <w:numPr>
          <w:ilvl w:val="0"/>
          <w:numId w:val="24"/>
        </w:numPr>
        <w:tabs>
          <w:tab w:val="left" w:pos="345"/>
        </w:tabs>
        <w:spacing w:line="278" w:lineRule="exact"/>
        <w:jc w:val="both"/>
      </w:pPr>
      <w:bookmarkStart w:id="127" w:name="bookmark128"/>
      <w:bookmarkEnd w:id="127"/>
      <w:r>
        <w:t>新民主主义国家政权能够引导和把握资本主义的发展</w:t>
      </w:r>
    </w:p>
    <w:p w14:paraId="37DE987E" w14:textId="77777777" w:rsidR="00F254C9" w:rsidRDefault="00CD7195" w:rsidP="00CD7195">
      <w:pPr>
        <w:pStyle w:val="Bodytext10"/>
        <w:numPr>
          <w:ilvl w:val="0"/>
          <w:numId w:val="36"/>
        </w:numPr>
        <w:tabs>
          <w:tab w:val="left" w:pos="466"/>
        </w:tabs>
        <w:spacing w:line="295" w:lineRule="exact"/>
        <w:jc w:val="both"/>
      </w:pPr>
      <w:bookmarkStart w:id="128" w:name="bookmark129"/>
      <w:bookmarkEnd w:id="128"/>
      <w:r>
        <w:t>新民主主义文化就是无产阶级领导的人民大众的反帝反封建的文化，即民族的科学的</w:t>
      </w:r>
      <w:r>
        <w:t xml:space="preserve"> </w:t>
      </w:r>
      <w:r>
        <w:t>大众的文化。其中</w:t>
      </w:r>
      <w:r>
        <w:rPr>
          <w:lang w:val="zh-CN" w:eastAsia="zh-CN" w:bidi="zh-CN"/>
        </w:rPr>
        <w:t>“</w:t>
      </w:r>
      <w:r>
        <w:rPr>
          <w:lang w:val="zh-CN" w:eastAsia="zh-CN" w:bidi="zh-CN"/>
        </w:rPr>
        <w:t>民</w:t>
      </w:r>
      <w:r>
        <w:t>族的</w:t>
      </w:r>
      <w:r>
        <w:t>”</w:t>
      </w:r>
      <w:r>
        <w:t>是指</w:t>
      </w:r>
    </w:p>
    <w:p w14:paraId="718CECCB" w14:textId="77777777" w:rsidR="00F254C9" w:rsidRDefault="00CD7195">
      <w:pPr>
        <w:pStyle w:val="Bodytext10"/>
        <w:tabs>
          <w:tab w:val="left" w:pos="5335"/>
        </w:tabs>
        <w:spacing w:line="278" w:lineRule="exact"/>
        <w:jc w:val="both"/>
      </w:pPr>
      <w:r>
        <w:rPr>
          <w:rFonts w:ascii="Times New Roman" w:eastAsia="Times New Roman" w:hAnsi="Times New Roman" w:cs="Times New Roman"/>
          <w:b/>
          <w:bCs/>
          <w:sz w:val="19"/>
          <w:szCs w:val="19"/>
          <w:lang w:val="en-US" w:eastAsia="zh-CN" w:bidi="en-US"/>
        </w:rPr>
        <w:t>A.</w:t>
      </w:r>
      <w:r>
        <w:t>反对帝国主义压迫，主张中华民族的尊严和独立</w:t>
      </w:r>
      <w:r>
        <w:tab/>
      </w:r>
      <w:r>
        <w:rPr>
          <w:rFonts w:ascii="Times New Roman" w:eastAsia="Times New Roman" w:hAnsi="Times New Roman" w:cs="Times New Roman"/>
          <w:b/>
          <w:bCs/>
          <w:sz w:val="19"/>
          <w:szCs w:val="19"/>
          <w:lang w:val="en-US" w:eastAsia="zh-CN" w:bidi="en-US"/>
        </w:rPr>
        <w:t>B.</w:t>
      </w:r>
      <w:r>
        <w:t>反对外来的资本主义文化</w:t>
      </w:r>
    </w:p>
    <w:p w14:paraId="46650B7A" w14:textId="77777777" w:rsidR="00F254C9" w:rsidRDefault="00CD7195">
      <w:pPr>
        <w:pStyle w:val="Bodytext10"/>
        <w:spacing w:line="295" w:lineRule="exact"/>
        <w:jc w:val="both"/>
      </w:pPr>
      <w:r>
        <w:rPr>
          <w:rFonts w:ascii="Times New Roman" w:eastAsia="Times New Roman" w:hAnsi="Times New Roman" w:cs="Times New Roman"/>
          <w:b/>
          <w:bCs/>
          <w:sz w:val="19"/>
          <w:szCs w:val="19"/>
          <w:lang w:val="en-US" w:eastAsia="zh-CN" w:bidi="en-US"/>
        </w:rPr>
        <w:t>C.</w:t>
      </w:r>
      <w:r>
        <w:t>在形式和内容上有中国作风和气派</w:t>
      </w:r>
      <w:r>
        <w:t xml:space="preserve"> </w:t>
      </w:r>
      <w:r>
        <w:rPr>
          <w:rFonts w:ascii="Times New Roman" w:eastAsia="Times New Roman" w:hAnsi="Times New Roman" w:cs="Times New Roman"/>
          <w:b/>
          <w:bCs/>
          <w:sz w:val="19"/>
          <w:szCs w:val="19"/>
          <w:lang w:val="en-US" w:eastAsia="zh-CN" w:bidi="en-US"/>
        </w:rPr>
        <w:t>D.</w:t>
      </w:r>
      <w:r>
        <w:t>为全民族</w:t>
      </w:r>
      <w:r>
        <w:rPr>
          <w:rFonts w:ascii="Times New Roman" w:eastAsia="Times New Roman" w:hAnsi="Times New Roman" w:cs="Times New Roman"/>
          <w:b/>
          <w:bCs/>
          <w:sz w:val="19"/>
          <w:szCs w:val="19"/>
        </w:rPr>
        <w:t>90%</w:t>
      </w:r>
      <w:r>
        <w:t>以上的工农大众服务</w:t>
      </w:r>
    </w:p>
    <w:p w14:paraId="2D76182B" w14:textId="77777777" w:rsidR="00F254C9" w:rsidRDefault="00CD7195" w:rsidP="00CD7195">
      <w:pPr>
        <w:pStyle w:val="Bodytext10"/>
        <w:numPr>
          <w:ilvl w:val="0"/>
          <w:numId w:val="36"/>
        </w:numPr>
        <w:tabs>
          <w:tab w:val="left" w:pos="459"/>
        </w:tabs>
        <w:spacing w:line="295" w:lineRule="exact"/>
        <w:jc w:val="both"/>
      </w:pPr>
      <w:bookmarkStart w:id="129" w:name="bookmark130"/>
      <w:bookmarkEnd w:id="129"/>
      <w:r>
        <w:t>新民主主义文化就是无产阶级领导的人民大众的反帝反封建的文化，即民族的科学的大</w:t>
      </w:r>
      <w:r>
        <w:t xml:space="preserve"> </w:t>
      </w:r>
      <w:r>
        <w:t>众的文化。其中</w:t>
      </w:r>
      <w:r>
        <w:rPr>
          <w:lang w:val="zh-CN" w:eastAsia="zh-CN" w:bidi="zh-CN"/>
        </w:rPr>
        <w:t>“</w:t>
      </w:r>
      <w:r>
        <w:rPr>
          <w:lang w:val="zh-CN" w:eastAsia="zh-CN" w:bidi="zh-CN"/>
        </w:rPr>
        <w:t>大</w:t>
      </w:r>
      <w:r>
        <w:t>众的</w:t>
      </w:r>
      <w:r>
        <w:t>"</w:t>
      </w:r>
      <w:r>
        <w:t>是指</w:t>
      </w:r>
    </w:p>
    <w:p w14:paraId="268A0316" w14:textId="77777777" w:rsidR="00F254C9" w:rsidRDefault="00CD7195" w:rsidP="00CD7195">
      <w:pPr>
        <w:pStyle w:val="Bodytext10"/>
        <w:numPr>
          <w:ilvl w:val="0"/>
          <w:numId w:val="37"/>
        </w:numPr>
        <w:tabs>
          <w:tab w:val="left" w:pos="345"/>
        </w:tabs>
        <w:spacing w:line="278" w:lineRule="exact"/>
        <w:jc w:val="both"/>
      </w:pPr>
      <w:bookmarkStart w:id="130" w:name="bookmark131"/>
      <w:bookmarkEnd w:id="130"/>
      <w:r>
        <w:t>就是民主的文化</w:t>
      </w:r>
    </w:p>
    <w:p w14:paraId="17A53830" w14:textId="77777777" w:rsidR="00F254C9" w:rsidRDefault="00CD7195" w:rsidP="00CD7195">
      <w:pPr>
        <w:pStyle w:val="Bodytext10"/>
        <w:numPr>
          <w:ilvl w:val="0"/>
          <w:numId w:val="37"/>
        </w:numPr>
        <w:tabs>
          <w:tab w:val="left" w:pos="345"/>
        </w:tabs>
        <w:spacing w:line="278" w:lineRule="exact"/>
        <w:jc w:val="both"/>
      </w:pPr>
      <w:bookmarkStart w:id="131" w:name="bookmark132"/>
      <w:bookmarkEnd w:id="131"/>
      <w:r>
        <w:t>文化工作者要用革命文化教育和武装人民大众，使它成为人民大众的有力思想武器</w:t>
      </w:r>
    </w:p>
    <w:p w14:paraId="38695112" w14:textId="77777777" w:rsidR="00F254C9" w:rsidRDefault="00CD7195" w:rsidP="00CD7195">
      <w:pPr>
        <w:pStyle w:val="Bodytext10"/>
        <w:numPr>
          <w:ilvl w:val="0"/>
          <w:numId w:val="37"/>
        </w:numPr>
        <w:tabs>
          <w:tab w:val="left" w:pos="345"/>
        </w:tabs>
        <w:spacing w:line="284" w:lineRule="exact"/>
        <w:jc w:val="both"/>
      </w:pPr>
      <w:bookmarkStart w:id="132" w:name="bookmark133"/>
      <w:bookmarkEnd w:id="132"/>
      <w:r>
        <w:t>要以人民群众的实践作为创作的源泉</w:t>
      </w:r>
      <w:r>
        <w:t xml:space="preserve"> </w:t>
      </w:r>
      <w:r>
        <w:rPr>
          <w:rFonts w:ascii="Times New Roman" w:eastAsia="Times New Roman" w:hAnsi="Times New Roman" w:cs="Times New Roman"/>
          <w:b/>
          <w:bCs/>
          <w:sz w:val="19"/>
          <w:szCs w:val="19"/>
          <w:lang w:val="en-US" w:eastAsia="zh-CN" w:bidi="en-US"/>
        </w:rPr>
        <w:t>D.</w:t>
      </w:r>
      <w:r>
        <w:t>为全民族</w:t>
      </w:r>
      <w:r>
        <w:rPr>
          <w:rFonts w:ascii="Times New Roman" w:eastAsia="Times New Roman" w:hAnsi="Times New Roman" w:cs="Times New Roman"/>
          <w:b/>
          <w:bCs/>
          <w:sz w:val="19"/>
          <w:szCs w:val="19"/>
        </w:rPr>
        <w:t>90%</w:t>
      </w:r>
      <w:r>
        <w:t>以上的工农大众服务</w:t>
      </w:r>
    </w:p>
    <w:p w14:paraId="3B57EBE4" w14:textId="77777777" w:rsidR="00F254C9" w:rsidRDefault="00CD7195" w:rsidP="00CD7195">
      <w:pPr>
        <w:pStyle w:val="Bodytext10"/>
        <w:numPr>
          <w:ilvl w:val="0"/>
          <w:numId w:val="36"/>
        </w:numPr>
        <w:tabs>
          <w:tab w:val="left" w:pos="445"/>
        </w:tabs>
        <w:spacing w:line="284" w:lineRule="exact"/>
        <w:jc w:val="both"/>
      </w:pPr>
      <w:bookmarkStart w:id="133" w:name="bookmark134"/>
      <w:bookmarkEnd w:id="133"/>
      <w:r>
        <w:rPr>
          <w:rFonts w:ascii="Times New Roman" w:eastAsia="Times New Roman" w:hAnsi="Times New Roman" w:cs="Times New Roman"/>
          <w:b/>
          <w:bCs/>
          <w:sz w:val="19"/>
          <w:szCs w:val="19"/>
        </w:rPr>
        <w:t>1927</w:t>
      </w:r>
      <w:r>
        <w:t>年大革命失败后，党的工作重心开始转向农村，在农村建立革命根据地。农村革</w:t>
      </w:r>
      <w:r>
        <w:t xml:space="preserve"> </w:t>
      </w:r>
      <w:r>
        <w:t>命根据地能够在中国长期存在和发展的客观条件是</w:t>
      </w:r>
    </w:p>
    <w:p w14:paraId="37016731" w14:textId="77777777" w:rsidR="00F254C9" w:rsidRDefault="00CD7195" w:rsidP="00CD7195">
      <w:pPr>
        <w:pStyle w:val="Bodytext10"/>
        <w:numPr>
          <w:ilvl w:val="0"/>
          <w:numId w:val="38"/>
        </w:numPr>
        <w:tabs>
          <w:tab w:val="left" w:pos="345"/>
        </w:tabs>
        <w:spacing w:line="284" w:lineRule="exact"/>
        <w:jc w:val="both"/>
      </w:pPr>
      <w:bookmarkStart w:id="134" w:name="bookmark135"/>
      <w:bookmarkEnd w:id="134"/>
      <w:r>
        <w:t>中国是一个政治经济文化发展极不平衡的半殖民地半封建大国</w:t>
      </w:r>
    </w:p>
    <w:p w14:paraId="4BE082B7" w14:textId="77777777" w:rsidR="00F254C9" w:rsidRDefault="00CD7195" w:rsidP="00CD7195">
      <w:pPr>
        <w:pStyle w:val="Bodytext10"/>
        <w:numPr>
          <w:ilvl w:val="0"/>
          <w:numId w:val="38"/>
        </w:numPr>
        <w:tabs>
          <w:tab w:val="left" w:pos="345"/>
          <w:tab w:val="left" w:pos="3132"/>
          <w:tab w:val="left" w:pos="5335"/>
        </w:tabs>
        <w:spacing w:line="284" w:lineRule="exact"/>
        <w:jc w:val="both"/>
      </w:pPr>
      <w:bookmarkStart w:id="135" w:name="bookmark136"/>
      <w:bookmarkEnd w:id="135"/>
      <w:r>
        <w:t>党的领导及其正确的政策</w:t>
      </w:r>
      <w:r>
        <w:tab/>
      </w:r>
      <w:r>
        <w:rPr>
          <w:rFonts w:ascii="Times New Roman" w:eastAsia="Times New Roman" w:hAnsi="Times New Roman" w:cs="Times New Roman"/>
          <w:b/>
          <w:bCs/>
          <w:sz w:val="19"/>
          <w:szCs w:val="19"/>
          <w:lang w:val="en-US" w:eastAsia="zh-CN" w:bidi="en-US"/>
        </w:rPr>
        <w:t>C.</w:t>
      </w:r>
      <w:r>
        <w:t>良好的群众基础</w:t>
      </w:r>
      <w:r>
        <w:tab/>
      </w:r>
      <w:r>
        <w:rPr>
          <w:rFonts w:ascii="Times New Roman" w:eastAsia="Times New Roman" w:hAnsi="Times New Roman" w:cs="Times New Roman"/>
          <w:b/>
          <w:bCs/>
          <w:sz w:val="19"/>
          <w:szCs w:val="19"/>
          <w:lang w:val="en-US" w:eastAsia="zh-CN" w:bidi="en-US"/>
        </w:rPr>
        <w:t>D.</w:t>
      </w:r>
      <w:r>
        <w:t>革命形势的不断高涨</w:t>
      </w:r>
    </w:p>
    <w:p w14:paraId="7F037DFE" w14:textId="77777777" w:rsidR="00F254C9" w:rsidRDefault="00CD7195" w:rsidP="00CD7195">
      <w:pPr>
        <w:pStyle w:val="Bodytext10"/>
        <w:numPr>
          <w:ilvl w:val="0"/>
          <w:numId w:val="36"/>
        </w:numPr>
        <w:tabs>
          <w:tab w:val="left" w:pos="452"/>
        </w:tabs>
        <w:spacing w:line="284" w:lineRule="exact"/>
        <w:jc w:val="both"/>
      </w:pPr>
      <w:bookmarkStart w:id="136" w:name="bookmark137"/>
      <w:bookmarkEnd w:id="136"/>
      <w:r>
        <w:rPr>
          <w:rFonts w:ascii="Times New Roman" w:eastAsia="Times New Roman" w:hAnsi="Times New Roman" w:cs="Times New Roman"/>
          <w:b/>
          <w:bCs/>
          <w:sz w:val="19"/>
          <w:szCs w:val="19"/>
        </w:rPr>
        <w:t>1927</w:t>
      </w:r>
      <w:r>
        <w:t>年大革命失败后，党的工作重心开始转向农村，在农村建立革命根据地。农村革</w:t>
      </w:r>
      <w:r>
        <w:t xml:space="preserve"> </w:t>
      </w:r>
      <w:r>
        <w:t>命根据地能够在中国长期存在和发展的主观条件是</w:t>
      </w:r>
    </w:p>
    <w:p w14:paraId="44057F78" w14:textId="77777777" w:rsidR="00F254C9" w:rsidRDefault="00CD7195">
      <w:pPr>
        <w:pStyle w:val="Bodytext10"/>
        <w:tabs>
          <w:tab w:val="left" w:pos="3132"/>
        </w:tabs>
        <w:spacing w:line="288" w:lineRule="exact"/>
        <w:jc w:val="both"/>
      </w:pPr>
      <w:r>
        <w:rPr>
          <w:rFonts w:ascii="Times New Roman" w:eastAsia="Times New Roman" w:hAnsi="Times New Roman" w:cs="Times New Roman"/>
          <w:b/>
          <w:bCs/>
          <w:sz w:val="19"/>
          <w:szCs w:val="19"/>
          <w:lang w:val="en-US" w:eastAsia="zh-CN" w:bidi="en-US"/>
        </w:rPr>
        <w:t>A.</w:t>
      </w:r>
      <w:r>
        <w:t>相当力量红军的存在</w:t>
      </w:r>
      <w:r>
        <w:tab/>
      </w:r>
      <w:r>
        <w:rPr>
          <w:rFonts w:ascii="Times New Roman" w:eastAsia="Times New Roman" w:hAnsi="Times New Roman" w:cs="Times New Roman"/>
          <w:b/>
          <w:bCs/>
          <w:sz w:val="19"/>
          <w:szCs w:val="19"/>
          <w:lang w:val="en-US" w:eastAsia="zh-CN" w:bidi="en-US"/>
        </w:rPr>
        <w:t>B.</w:t>
      </w:r>
      <w:r>
        <w:t>党的领导及其正确的政策</w:t>
      </w:r>
    </w:p>
    <w:p w14:paraId="21F804B9" w14:textId="77777777" w:rsidR="00F254C9" w:rsidRDefault="00CD7195" w:rsidP="00CD7195">
      <w:pPr>
        <w:pStyle w:val="Bodytext10"/>
        <w:numPr>
          <w:ilvl w:val="0"/>
          <w:numId w:val="38"/>
        </w:numPr>
        <w:tabs>
          <w:tab w:val="left" w:pos="345"/>
          <w:tab w:val="left" w:pos="3593"/>
        </w:tabs>
        <w:spacing w:line="288" w:lineRule="exact"/>
        <w:jc w:val="both"/>
      </w:pPr>
      <w:bookmarkStart w:id="137" w:name="bookmark138"/>
      <w:bookmarkEnd w:id="137"/>
      <w:r>
        <w:t>良好的群众基础</w:t>
      </w:r>
      <w:r>
        <w:tab/>
      </w:r>
      <w:r>
        <w:rPr>
          <w:rFonts w:ascii="Times New Roman" w:eastAsia="Times New Roman" w:hAnsi="Times New Roman" w:cs="Times New Roman"/>
          <w:b/>
          <w:bCs/>
          <w:sz w:val="19"/>
          <w:szCs w:val="19"/>
          <w:lang w:val="en-US" w:eastAsia="zh-CN" w:bidi="en-US"/>
        </w:rPr>
        <w:t>D.</w:t>
      </w:r>
      <w:r>
        <w:t>革命形势的不断高涨</w:t>
      </w:r>
    </w:p>
    <w:p w14:paraId="42D9F6C9" w14:textId="77777777" w:rsidR="00F254C9" w:rsidRDefault="00CD7195" w:rsidP="00CD7195">
      <w:pPr>
        <w:pStyle w:val="Bodytext10"/>
        <w:numPr>
          <w:ilvl w:val="0"/>
          <w:numId w:val="36"/>
        </w:numPr>
        <w:tabs>
          <w:tab w:val="left" w:pos="452"/>
        </w:tabs>
        <w:spacing w:line="288" w:lineRule="exact"/>
        <w:jc w:val="both"/>
      </w:pPr>
      <w:bookmarkStart w:id="138" w:name="bookmark139"/>
      <w:bookmarkEnd w:id="138"/>
      <w:r>
        <w:rPr>
          <w:lang w:val="zh-CN" w:eastAsia="zh-CN" w:bidi="zh-CN"/>
        </w:rPr>
        <w:t>“</w:t>
      </w:r>
      <w:r>
        <w:rPr>
          <w:lang w:val="zh-CN" w:eastAsia="zh-CN" w:bidi="zh-CN"/>
        </w:rPr>
        <w:t>工</w:t>
      </w:r>
      <w:r>
        <w:t>农武装割据</w:t>
      </w:r>
      <w:r>
        <w:t>”</w:t>
      </w:r>
      <w:r>
        <w:t>思想的基本内容包括</w:t>
      </w:r>
    </w:p>
    <w:p w14:paraId="3EDD6518" w14:textId="77777777" w:rsidR="00F254C9" w:rsidRDefault="00CD7195">
      <w:pPr>
        <w:pStyle w:val="Bodytext10"/>
        <w:spacing w:line="288" w:lineRule="exact"/>
        <w:jc w:val="both"/>
      </w:pPr>
      <w:r>
        <w:rPr>
          <w:rFonts w:ascii="Times New Roman" w:eastAsia="Times New Roman" w:hAnsi="Times New Roman" w:cs="Times New Roman"/>
          <w:b/>
          <w:bCs/>
          <w:sz w:val="19"/>
          <w:szCs w:val="19"/>
          <w:lang w:val="en-US" w:eastAsia="zh-CN" w:bidi="en-US"/>
        </w:rPr>
        <w:t xml:space="preserve">A, </w:t>
      </w:r>
      <w:r>
        <w:t>土地革命</w:t>
      </w:r>
      <w:r>
        <w:t xml:space="preserve"> </w:t>
      </w:r>
      <w:r>
        <w:rPr>
          <w:rFonts w:ascii="Times New Roman" w:eastAsia="Times New Roman" w:hAnsi="Times New Roman" w:cs="Times New Roman"/>
          <w:b/>
          <w:bCs/>
          <w:sz w:val="19"/>
          <w:szCs w:val="19"/>
          <w:lang w:val="en-US" w:eastAsia="zh-CN" w:bidi="en-US"/>
        </w:rPr>
        <w:t>B.</w:t>
      </w:r>
      <w:r>
        <w:t>武装斗争</w:t>
      </w:r>
      <w:r>
        <w:rPr>
          <w:rFonts w:ascii="Times New Roman" w:eastAsia="Times New Roman" w:hAnsi="Times New Roman" w:cs="Times New Roman"/>
          <w:b/>
          <w:bCs/>
          <w:sz w:val="19"/>
          <w:szCs w:val="19"/>
          <w:lang w:val="en-US" w:eastAsia="zh-CN" w:bidi="en-US"/>
        </w:rPr>
        <w:t>C.</w:t>
      </w:r>
      <w:r>
        <w:t>农村革命根据地建设</w:t>
      </w:r>
      <w:r>
        <w:rPr>
          <w:rFonts w:ascii="Times New Roman" w:eastAsia="Times New Roman" w:hAnsi="Times New Roman" w:cs="Times New Roman"/>
          <w:b/>
          <w:bCs/>
          <w:sz w:val="19"/>
          <w:szCs w:val="19"/>
          <w:lang w:val="en-US" w:eastAsia="zh-CN" w:bidi="en-US"/>
        </w:rPr>
        <w:t>D.</w:t>
      </w:r>
      <w:r>
        <w:t>统一战线</w:t>
      </w:r>
    </w:p>
    <w:p w14:paraId="4E7C2F05" w14:textId="77777777" w:rsidR="00F254C9" w:rsidRDefault="00CD7195" w:rsidP="00CD7195">
      <w:pPr>
        <w:pStyle w:val="Bodytext10"/>
        <w:numPr>
          <w:ilvl w:val="0"/>
          <w:numId w:val="36"/>
        </w:numPr>
        <w:tabs>
          <w:tab w:val="left" w:pos="452"/>
        </w:tabs>
        <w:spacing w:line="288" w:lineRule="exact"/>
        <w:jc w:val="both"/>
      </w:pPr>
      <w:bookmarkStart w:id="139" w:name="bookmark140"/>
      <w:bookmarkEnd w:id="139"/>
      <w:r>
        <w:t>中国革命走农村包围城市、武装夺取政权的道路，根本在于处理好土地革命、武装斗争、</w:t>
      </w:r>
      <w:r>
        <w:t xml:space="preserve"> </w:t>
      </w:r>
      <w:r>
        <w:t>农村革命根据地建设三者之间的关系。关于三者之间的关系表述正确的有</w:t>
      </w:r>
    </w:p>
    <w:p w14:paraId="0D24C2D6" w14:textId="77777777" w:rsidR="00F254C9" w:rsidRDefault="00CD7195" w:rsidP="00CD7195">
      <w:pPr>
        <w:pStyle w:val="Bodytext10"/>
        <w:numPr>
          <w:ilvl w:val="0"/>
          <w:numId w:val="39"/>
        </w:numPr>
        <w:tabs>
          <w:tab w:val="left" w:pos="345"/>
        </w:tabs>
        <w:spacing w:line="278" w:lineRule="exact"/>
        <w:jc w:val="both"/>
      </w:pPr>
      <w:bookmarkStart w:id="140" w:name="bookmark141"/>
      <w:bookmarkEnd w:id="140"/>
      <w:r>
        <w:t>土地革命是民主革命的基本内容；</w:t>
      </w:r>
    </w:p>
    <w:p w14:paraId="5653546C" w14:textId="77777777" w:rsidR="00F254C9" w:rsidRDefault="00CD7195" w:rsidP="00CD7195">
      <w:pPr>
        <w:pStyle w:val="Bodytext10"/>
        <w:numPr>
          <w:ilvl w:val="0"/>
          <w:numId w:val="39"/>
        </w:numPr>
        <w:tabs>
          <w:tab w:val="left" w:pos="345"/>
        </w:tabs>
        <w:spacing w:line="278" w:lineRule="exact"/>
        <w:jc w:val="both"/>
      </w:pPr>
      <w:bookmarkStart w:id="141" w:name="bookmark142"/>
      <w:bookmarkEnd w:id="141"/>
      <w:r>
        <w:t>武装斗争是中国革命的主要</w:t>
      </w:r>
      <w:r>
        <w:t>形式，是农村根据地建设和土地革命的强有力保证；</w:t>
      </w:r>
    </w:p>
    <w:p w14:paraId="55DA946A" w14:textId="77777777" w:rsidR="00F254C9" w:rsidRDefault="00CD7195" w:rsidP="00CD7195">
      <w:pPr>
        <w:pStyle w:val="Bodytext10"/>
        <w:numPr>
          <w:ilvl w:val="0"/>
          <w:numId w:val="39"/>
        </w:numPr>
        <w:tabs>
          <w:tab w:val="left" w:pos="345"/>
        </w:tabs>
        <w:spacing w:line="278" w:lineRule="exact"/>
      </w:pPr>
      <w:bookmarkStart w:id="142" w:name="bookmark143"/>
      <w:bookmarkEnd w:id="142"/>
      <w:r>
        <w:t>农村革命根据地是中国革命的战略阵地，是进行武装斗争和开展土地革命的依托。</w:t>
      </w:r>
    </w:p>
    <w:p w14:paraId="3D7C96E7" w14:textId="77777777" w:rsidR="00F254C9" w:rsidRDefault="00CD7195" w:rsidP="00CD7195">
      <w:pPr>
        <w:pStyle w:val="Bodytext10"/>
        <w:numPr>
          <w:ilvl w:val="0"/>
          <w:numId w:val="39"/>
        </w:numPr>
        <w:tabs>
          <w:tab w:val="left" w:pos="345"/>
        </w:tabs>
        <w:spacing w:line="278" w:lineRule="exact"/>
      </w:pPr>
      <w:bookmarkStart w:id="143" w:name="bookmark144"/>
      <w:bookmarkEnd w:id="143"/>
      <w:r>
        <w:t>在党的领导下，实现了土地革命、武装斗争、农村革命根据地建设三者的密切结合和有机</w:t>
      </w:r>
      <w:r>
        <w:t xml:space="preserve"> </w:t>
      </w:r>
      <w:r>
        <w:t>统一，成为新民主主主义革命胜利的三大法宝</w:t>
      </w:r>
    </w:p>
    <w:p w14:paraId="6FB5E113" w14:textId="77777777" w:rsidR="00F254C9" w:rsidRDefault="00CD7195" w:rsidP="00CD7195">
      <w:pPr>
        <w:pStyle w:val="Bodytext10"/>
        <w:numPr>
          <w:ilvl w:val="0"/>
          <w:numId w:val="36"/>
        </w:numPr>
        <w:tabs>
          <w:tab w:val="left" w:pos="452"/>
        </w:tabs>
        <w:spacing w:line="278" w:lineRule="exact"/>
      </w:pPr>
      <w:bookmarkStart w:id="144" w:name="bookmark145"/>
      <w:bookmarkEnd w:id="144"/>
      <w:r>
        <w:t>建立广泛的统一战线，在中国革命中具有特别重要的作用。建立最广泛的革命统一战</w:t>
      </w:r>
      <w:r>
        <w:t xml:space="preserve"> </w:t>
      </w:r>
      <w:r>
        <w:t>线的必要性，这是由中国国情和中国革命的具体情况决定的。毛泽东指出，近代中国社会</w:t>
      </w:r>
      <w:r>
        <w:t xml:space="preserve"> </w:t>
      </w:r>
      <w:r>
        <w:t>结构的特点是</w:t>
      </w:r>
      <w:r>
        <w:rPr>
          <w:lang w:val="zh-CN" w:eastAsia="zh-CN" w:bidi="zh-CN"/>
        </w:rPr>
        <w:t>“</w:t>
      </w:r>
      <w:r>
        <w:rPr>
          <w:lang w:val="zh-CN" w:eastAsia="zh-CN" w:bidi="zh-CN"/>
        </w:rPr>
        <w:t>两</w:t>
      </w:r>
      <w:r>
        <w:t>头小、中间大</w:t>
      </w:r>
      <w:r>
        <w:t>”</w:t>
      </w:r>
      <w:r>
        <w:t>。所谓</w:t>
      </w:r>
      <w:r>
        <w:rPr>
          <w:lang w:val="zh-CN" w:eastAsia="zh-CN" w:bidi="zh-CN"/>
        </w:rPr>
        <w:t>“</w:t>
      </w:r>
      <w:r>
        <w:rPr>
          <w:lang w:val="zh-CN" w:eastAsia="zh-CN" w:bidi="zh-CN"/>
        </w:rPr>
        <w:t>中</w:t>
      </w:r>
      <w:r>
        <w:t>间大</w:t>
      </w:r>
      <w:r>
        <w:t>”</w:t>
      </w:r>
      <w:r>
        <w:t>是指以下阶级</w:t>
      </w:r>
    </w:p>
    <w:p w14:paraId="2F8888D8" w14:textId="77777777" w:rsidR="00F254C9" w:rsidRDefault="00CD7195">
      <w:pPr>
        <w:pStyle w:val="Bodytext10"/>
        <w:spacing w:line="278" w:lineRule="exact"/>
      </w:pPr>
      <w:r>
        <w:rPr>
          <w:rFonts w:ascii="Times New Roman" w:eastAsia="Times New Roman" w:hAnsi="Times New Roman" w:cs="Times New Roman"/>
          <w:b/>
          <w:bCs/>
          <w:sz w:val="19"/>
          <w:szCs w:val="19"/>
          <w:lang w:val="en-US" w:eastAsia="zh-CN" w:bidi="en-US"/>
        </w:rPr>
        <w:t>A.</w:t>
      </w:r>
      <w:r>
        <w:t>无产阶级</w:t>
      </w:r>
      <w:r>
        <w:t xml:space="preserve"> </w:t>
      </w:r>
      <w:r>
        <w:rPr>
          <w:rFonts w:ascii="Times New Roman" w:eastAsia="Times New Roman" w:hAnsi="Times New Roman" w:cs="Times New Roman"/>
          <w:b/>
          <w:bCs/>
          <w:sz w:val="19"/>
          <w:szCs w:val="19"/>
          <w:lang w:val="en-US" w:eastAsia="zh-CN" w:bidi="en-US"/>
        </w:rPr>
        <w:t>B.</w:t>
      </w:r>
      <w:r>
        <w:t>农民阶级</w:t>
      </w:r>
      <w:r>
        <w:t xml:space="preserve"> </w:t>
      </w:r>
      <w:r>
        <w:rPr>
          <w:rFonts w:ascii="Times New Roman" w:eastAsia="Times New Roman" w:hAnsi="Times New Roman" w:cs="Times New Roman"/>
          <w:b/>
          <w:bCs/>
          <w:sz w:val="19"/>
          <w:szCs w:val="19"/>
          <w:lang w:val="en-US" w:eastAsia="zh-CN" w:bidi="en-US"/>
        </w:rPr>
        <w:t>C.</w:t>
      </w:r>
      <w:r>
        <w:t>城市小资产阶级</w:t>
      </w:r>
      <w:r>
        <w:rPr>
          <w:rFonts w:ascii="Times New Roman" w:eastAsia="Times New Roman" w:hAnsi="Times New Roman" w:cs="Times New Roman"/>
          <w:b/>
          <w:bCs/>
          <w:sz w:val="19"/>
          <w:szCs w:val="19"/>
          <w:lang w:val="en-US" w:eastAsia="zh-CN" w:bidi="en-US"/>
        </w:rPr>
        <w:t>D.</w:t>
      </w:r>
      <w:r>
        <w:t>民族资产阶级</w:t>
      </w:r>
    </w:p>
    <w:p w14:paraId="23F69286" w14:textId="77777777" w:rsidR="00F254C9" w:rsidRDefault="00CD7195">
      <w:pPr>
        <w:pStyle w:val="Bodytext10"/>
        <w:spacing w:line="278" w:lineRule="exact"/>
      </w:pPr>
      <w:r>
        <w:rPr>
          <w:rFonts w:ascii="Times New Roman" w:eastAsia="Times New Roman" w:hAnsi="Times New Roman" w:cs="Times New Roman"/>
          <w:b/>
          <w:bCs/>
          <w:sz w:val="19"/>
          <w:szCs w:val="19"/>
        </w:rPr>
        <w:t>24</w:t>
      </w:r>
      <w:r>
        <w:t>中国共产党领导的革命统一战线，包含着两个联盟。两个联盟是指</w:t>
      </w:r>
    </w:p>
    <w:p w14:paraId="455FE02B" w14:textId="77777777" w:rsidR="00F254C9" w:rsidRDefault="00CD7195">
      <w:pPr>
        <w:pStyle w:val="Bodytext10"/>
        <w:spacing w:line="278" w:lineRule="exact"/>
      </w:pPr>
      <w:r>
        <w:rPr>
          <w:rFonts w:ascii="Times New Roman" w:eastAsia="Times New Roman" w:hAnsi="Times New Roman" w:cs="Times New Roman"/>
          <w:b/>
          <w:bCs/>
          <w:sz w:val="19"/>
          <w:szCs w:val="19"/>
          <w:lang w:val="en-US" w:eastAsia="zh-CN" w:bidi="en-US"/>
        </w:rPr>
        <w:t>A.</w:t>
      </w:r>
      <w:r>
        <w:t>劳动者之间的联盟，主要是工农联盟</w:t>
      </w:r>
      <w:r>
        <w:t xml:space="preserve"> </w:t>
      </w:r>
      <w:r>
        <w:rPr>
          <w:rFonts w:ascii="Times New Roman" w:eastAsia="Times New Roman" w:hAnsi="Times New Roman" w:cs="Times New Roman"/>
          <w:b/>
          <w:bCs/>
          <w:sz w:val="19"/>
          <w:szCs w:val="19"/>
          <w:lang w:val="en-US" w:eastAsia="zh-CN" w:bidi="en-US"/>
        </w:rPr>
        <w:t>B.</w:t>
      </w:r>
      <w:r>
        <w:t>工人阶级和非劳动人民之间的联盟</w:t>
      </w:r>
    </w:p>
    <w:p w14:paraId="0A27A206" w14:textId="77777777" w:rsidR="00F254C9" w:rsidRDefault="00CD7195">
      <w:pPr>
        <w:pStyle w:val="Bodytext10"/>
        <w:tabs>
          <w:tab w:val="left" w:pos="3972"/>
        </w:tabs>
        <w:spacing w:line="278" w:lineRule="exact"/>
      </w:pPr>
      <w:r>
        <w:rPr>
          <w:rFonts w:ascii="Times New Roman" w:eastAsia="Times New Roman" w:hAnsi="Times New Roman" w:cs="Times New Roman"/>
          <w:b/>
          <w:bCs/>
          <w:sz w:val="19"/>
          <w:szCs w:val="19"/>
          <w:lang w:val="en-US" w:eastAsia="zh-CN" w:bidi="en-US"/>
        </w:rPr>
        <w:t>C.</w:t>
      </w:r>
      <w:r>
        <w:t>农民阶级和小资产阶级的联盟</w:t>
      </w:r>
      <w:r>
        <w:tab/>
      </w:r>
      <w:r>
        <w:rPr>
          <w:rFonts w:ascii="Times New Roman" w:eastAsia="Times New Roman" w:hAnsi="Times New Roman" w:cs="Times New Roman"/>
          <w:b/>
          <w:bCs/>
          <w:sz w:val="19"/>
          <w:szCs w:val="19"/>
          <w:lang w:val="en-US" w:eastAsia="zh-CN" w:bidi="en-US"/>
        </w:rPr>
        <w:t>D.</w:t>
      </w:r>
      <w:r>
        <w:t>工人阶级和资产阶级的联盟</w:t>
      </w:r>
    </w:p>
    <w:p w14:paraId="2D7F6FD6" w14:textId="77777777" w:rsidR="00F254C9" w:rsidRDefault="00CD7195" w:rsidP="00CD7195">
      <w:pPr>
        <w:pStyle w:val="Bodytext10"/>
        <w:numPr>
          <w:ilvl w:val="0"/>
          <w:numId w:val="40"/>
        </w:numPr>
        <w:tabs>
          <w:tab w:val="left" w:pos="445"/>
        </w:tabs>
        <w:spacing w:line="278" w:lineRule="exact"/>
      </w:pPr>
      <w:bookmarkStart w:id="145" w:name="bookmark146"/>
      <w:bookmarkEnd w:id="145"/>
      <w:r>
        <w:t>统一战线问题，实质是中国革命中无产阶级的同盟军问题，它是关系到中国革命能否</w:t>
      </w:r>
      <w:r>
        <w:t xml:space="preserve"> </w:t>
      </w:r>
      <w:r>
        <w:t>成功的重大策略，是中国革命过程中的一个基本特点，是中国革命取得胜利的一大法宝。</w:t>
      </w:r>
      <w:r>
        <w:t xml:space="preserve"> </w:t>
      </w:r>
      <w:r>
        <w:t>新民主主义革命时期，中国共产党领导的统一战线先后经过了</w:t>
      </w:r>
    </w:p>
    <w:p w14:paraId="0CF22C4D" w14:textId="77777777" w:rsidR="00F254C9" w:rsidRDefault="00CD7195">
      <w:pPr>
        <w:pStyle w:val="Bodytext10"/>
        <w:spacing w:line="278" w:lineRule="exact"/>
      </w:pPr>
      <w:r>
        <w:rPr>
          <w:rFonts w:ascii="Times New Roman" w:eastAsia="Times New Roman" w:hAnsi="Times New Roman" w:cs="Times New Roman"/>
          <w:b/>
          <w:bCs/>
          <w:sz w:val="19"/>
          <w:szCs w:val="19"/>
          <w:lang w:val="en-US" w:eastAsia="zh-CN" w:bidi="en-US"/>
        </w:rPr>
        <w:t>A-</w:t>
      </w:r>
      <w:r>
        <w:t>国民革命统一战线</w:t>
      </w:r>
      <w:r>
        <w:rPr>
          <w:rFonts w:ascii="Times New Roman" w:eastAsia="Times New Roman" w:hAnsi="Times New Roman" w:cs="Times New Roman"/>
          <w:b/>
          <w:bCs/>
          <w:sz w:val="19"/>
          <w:szCs w:val="19"/>
          <w:lang w:val="en-US" w:eastAsia="zh-CN" w:bidi="en-US"/>
        </w:rPr>
        <w:t>B.</w:t>
      </w:r>
      <w:r>
        <w:t>工农民主统一战线</w:t>
      </w:r>
      <w:r>
        <w:rPr>
          <w:rFonts w:ascii="Times New Roman" w:eastAsia="Times New Roman" w:hAnsi="Times New Roman" w:cs="Times New Roman"/>
          <w:b/>
          <w:bCs/>
          <w:sz w:val="19"/>
          <w:szCs w:val="19"/>
          <w:lang w:val="en-US" w:eastAsia="zh-CN" w:bidi="en-US"/>
        </w:rPr>
        <w:t>C.</w:t>
      </w:r>
      <w:r>
        <w:t>抗日民族统一战线</w:t>
      </w:r>
      <w:r>
        <w:t xml:space="preserve"> </w:t>
      </w:r>
      <w:r>
        <w:rPr>
          <w:rFonts w:ascii="Times New Roman" w:eastAsia="Times New Roman" w:hAnsi="Times New Roman" w:cs="Times New Roman"/>
          <w:b/>
          <w:bCs/>
          <w:sz w:val="19"/>
          <w:szCs w:val="19"/>
          <w:lang w:val="en-US" w:eastAsia="zh-CN" w:bidi="en-US"/>
        </w:rPr>
        <w:t>D.</w:t>
      </w:r>
      <w:r>
        <w:t>人</w:t>
      </w:r>
      <w:r>
        <w:t>民民主统一</w:t>
      </w:r>
      <w:r>
        <w:t xml:space="preserve"> </w:t>
      </w:r>
      <w:r>
        <w:t>战线</w:t>
      </w:r>
    </w:p>
    <w:p w14:paraId="419A4B5B" w14:textId="77777777" w:rsidR="00F254C9" w:rsidRDefault="00CD7195" w:rsidP="00CD7195">
      <w:pPr>
        <w:pStyle w:val="Bodytext10"/>
        <w:numPr>
          <w:ilvl w:val="0"/>
          <w:numId w:val="40"/>
        </w:numPr>
        <w:tabs>
          <w:tab w:val="left" w:pos="452"/>
        </w:tabs>
        <w:spacing w:line="278" w:lineRule="exact"/>
      </w:pPr>
      <w:bookmarkStart w:id="146" w:name="bookmark147"/>
      <w:bookmarkEnd w:id="146"/>
      <w:r>
        <w:t>毛泽东在《论联合政府》中指出</w:t>
      </w:r>
      <w:r>
        <w:rPr>
          <w:lang w:val="zh-CN" w:eastAsia="zh-CN" w:bidi="zh-CN"/>
        </w:rPr>
        <w:t>“</w:t>
      </w:r>
      <w:r>
        <w:rPr>
          <w:lang w:val="zh-CN" w:eastAsia="zh-CN" w:bidi="zh-CN"/>
        </w:rPr>
        <w:t>以</w:t>
      </w:r>
      <w:r>
        <w:t>马克思列宁主义的理论思想武装起来的中国共产</w:t>
      </w:r>
      <w:r>
        <w:t xml:space="preserve"> </w:t>
      </w:r>
      <w:r>
        <w:t>党，在中国人民中产生了新的工作作风</w:t>
      </w:r>
      <w:r>
        <w:t>"</w:t>
      </w:r>
      <w:r>
        <w:t>。并进一步指出它们是区别于其它政党的显著标志。</w:t>
      </w:r>
      <w:r>
        <w:t xml:space="preserve"> </w:t>
      </w:r>
      <w:r>
        <w:t>新的工作作风是指</w:t>
      </w:r>
    </w:p>
    <w:p w14:paraId="5749C38A" w14:textId="77777777" w:rsidR="00F254C9" w:rsidRDefault="00CD7195">
      <w:pPr>
        <w:pStyle w:val="Bodytext10"/>
        <w:tabs>
          <w:tab w:val="left" w:pos="3972"/>
        </w:tabs>
        <w:spacing w:line="278" w:lineRule="exact"/>
      </w:pPr>
      <w:r>
        <w:rPr>
          <w:rFonts w:ascii="Times New Roman" w:eastAsia="Times New Roman" w:hAnsi="Times New Roman" w:cs="Times New Roman"/>
          <w:b/>
          <w:bCs/>
          <w:sz w:val="19"/>
          <w:szCs w:val="19"/>
          <w:lang w:val="en-US" w:eastAsia="zh-CN" w:bidi="en-US"/>
        </w:rPr>
        <w:lastRenderedPageBreak/>
        <w:t>A.</w:t>
      </w:r>
      <w:r>
        <w:t>理论和实践相结合的作风</w:t>
      </w:r>
      <w:r>
        <w:tab/>
      </w:r>
      <w:r>
        <w:rPr>
          <w:rFonts w:ascii="Times New Roman" w:eastAsia="Times New Roman" w:hAnsi="Times New Roman" w:cs="Times New Roman"/>
          <w:b/>
          <w:bCs/>
          <w:sz w:val="19"/>
          <w:szCs w:val="19"/>
          <w:lang w:val="en-US" w:eastAsia="zh-CN" w:bidi="en-US"/>
        </w:rPr>
        <w:t>B.</w:t>
      </w:r>
      <w:r>
        <w:t>和人民群众紧密地联系在一起的作风</w:t>
      </w:r>
    </w:p>
    <w:p w14:paraId="43DF6B09" w14:textId="77777777" w:rsidR="00F254C9" w:rsidRDefault="00CD7195">
      <w:pPr>
        <w:pStyle w:val="Bodytext10"/>
        <w:tabs>
          <w:tab w:val="left" w:pos="3972"/>
        </w:tabs>
        <w:spacing w:after="620" w:line="278" w:lineRule="exact"/>
      </w:pPr>
      <w:r>
        <w:rPr>
          <w:rFonts w:ascii="Times New Roman" w:eastAsia="Times New Roman" w:hAnsi="Times New Roman" w:cs="Times New Roman"/>
          <w:b/>
          <w:bCs/>
          <w:sz w:val="19"/>
          <w:szCs w:val="19"/>
          <w:lang w:val="en-US" w:eastAsia="zh-CN" w:bidi="en-US"/>
        </w:rPr>
        <w:t>C.</w:t>
      </w:r>
      <w:r>
        <w:t>自我批评的作风</w:t>
      </w:r>
      <w:r>
        <w:tab/>
      </w:r>
      <w:r>
        <w:rPr>
          <w:rFonts w:ascii="Times New Roman" w:eastAsia="Times New Roman" w:hAnsi="Times New Roman" w:cs="Times New Roman"/>
          <w:b/>
          <w:bCs/>
          <w:sz w:val="19"/>
          <w:szCs w:val="19"/>
          <w:lang w:val="en-US" w:eastAsia="zh-CN" w:bidi="en-US"/>
        </w:rPr>
        <w:t>D.</w:t>
      </w:r>
      <w:r>
        <w:t>艰苦奋斗的作风</w:t>
      </w:r>
    </w:p>
    <w:p w14:paraId="6D1A134E" w14:textId="77777777" w:rsidR="00F254C9" w:rsidRDefault="00CD7195">
      <w:pPr>
        <w:pStyle w:val="Bodytext30"/>
        <w:sectPr w:rsidR="00F254C9">
          <w:headerReference w:type="even" r:id="rId19"/>
          <w:headerReference w:type="default" r:id="rId20"/>
          <w:footerReference w:type="even" r:id="rId21"/>
          <w:footerReference w:type="default" r:id="rId22"/>
          <w:pgSz w:w="11900" w:h="16840"/>
          <w:pgMar w:top="1198" w:right="1683" w:bottom="1306" w:left="1641" w:header="0" w:footer="3" w:gutter="0"/>
          <w:cols w:space="720"/>
          <w:noEndnote/>
          <w:docGrid w:linePitch="360"/>
        </w:sectPr>
      </w:pPr>
      <w:r>
        <w:t>第三章社会主义改造理论</w:t>
      </w:r>
    </w:p>
    <w:p w14:paraId="1C638BC7" w14:textId="77777777" w:rsidR="00F254C9" w:rsidRDefault="00CD7195">
      <w:pPr>
        <w:spacing w:line="1" w:lineRule="exact"/>
        <w:rPr>
          <w:lang w:eastAsia="zh-CN"/>
        </w:rPr>
      </w:pPr>
      <w:r>
        <w:rPr>
          <w:noProof/>
        </w:rPr>
        <w:lastRenderedPageBreak/>
        <mc:AlternateContent>
          <mc:Choice Requires="wps">
            <w:drawing>
              <wp:anchor distT="0" distB="4445" distL="0" distR="0" simplePos="0" relativeHeight="125829390" behindDoc="0" locked="0" layoutInCell="1" allowOverlap="1" wp14:anchorId="46779A07" wp14:editId="755CD468">
                <wp:simplePos x="0" y="0"/>
                <wp:positionH relativeFrom="page">
                  <wp:posOffset>1042035</wp:posOffset>
                </wp:positionH>
                <wp:positionV relativeFrom="paragraph">
                  <wp:posOffset>0</wp:posOffset>
                </wp:positionV>
                <wp:extent cx="5440680" cy="1385570"/>
                <wp:effectExtent l="0" t="0" r="0" b="0"/>
                <wp:wrapTopAndBottom/>
                <wp:docPr id="45" name="Shape 45"/>
                <wp:cNvGraphicFramePr/>
                <a:graphic xmlns:a="http://schemas.openxmlformats.org/drawingml/2006/main">
                  <a:graphicData uri="http://schemas.microsoft.com/office/word/2010/wordprocessingShape">
                    <wps:wsp>
                      <wps:cNvSpPr txBox="1"/>
                      <wps:spPr>
                        <a:xfrm>
                          <a:off x="0" y="0"/>
                          <a:ext cx="5440680" cy="1385570"/>
                        </a:xfrm>
                        <a:prstGeom prst="rect">
                          <a:avLst/>
                        </a:prstGeom>
                        <a:noFill/>
                      </wps:spPr>
                      <wps:txbx>
                        <w:txbxContent>
                          <w:p w14:paraId="276CED62" w14:textId="77777777" w:rsidR="00F254C9" w:rsidRDefault="00CD7195">
                            <w:pPr>
                              <w:pStyle w:val="Bodytext10"/>
                              <w:spacing w:line="313" w:lineRule="exact"/>
                            </w:pPr>
                            <w:r>
                              <w:t>一、单项选择题</w:t>
                            </w:r>
                          </w:p>
                          <w:p w14:paraId="18DB8DC3" w14:textId="77777777" w:rsidR="00F254C9" w:rsidRDefault="00CD7195">
                            <w:pPr>
                              <w:pStyle w:val="Bodytext10"/>
                              <w:spacing w:line="313" w:lineRule="exact"/>
                            </w:pPr>
                            <w:r>
                              <w:rPr>
                                <w:rFonts w:ascii="Times New Roman" w:eastAsia="Times New Roman" w:hAnsi="Times New Roman" w:cs="Times New Roman"/>
                                <w:b/>
                                <w:bCs/>
                                <w:sz w:val="19"/>
                                <w:szCs w:val="19"/>
                                <w:lang w:val="en-US" w:eastAsia="en-US" w:bidi="en-US"/>
                              </w:rPr>
                              <w:t xml:space="preserve">1- </w:t>
                            </w:r>
                            <w:r>
                              <w:rPr>
                                <w:rFonts w:ascii="Times New Roman" w:eastAsia="Times New Roman" w:hAnsi="Times New Roman" w:cs="Times New Roman"/>
                                <w:b/>
                                <w:bCs/>
                                <w:sz w:val="19"/>
                                <w:szCs w:val="19"/>
                              </w:rPr>
                              <w:t>1949</w:t>
                            </w:r>
                            <w:r>
                              <w:t>年中华人民共和国成立到</w:t>
                            </w:r>
                            <w:r>
                              <w:rPr>
                                <w:rFonts w:ascii="Times New Roman" w:eastAsia="Times New Roman" w:hAnsi="Times New Roman" w:cs="Times New Roman"/>
                                <w:b/>
                                <w:bCs/>
                                <w:sz w:val="19"/>
                                <w:szCs w:val="19"/>
                              </w:rPr>
                              <w:t>1956</w:t>
                            </w:r>
                            <w:r>
                              <w:t>年社会主义改造基本完成。这一时期，我国处于新民主</w:t>
                            </w:r>
                            <w:r>
                              <w:t xml:space="preserve"> </w:t>
                            </w:r>
                            <w:r>
                              <w:t>主义社会。新民主主义社会的性质是</w:t>
                            </w:r>
                          </w:p>
                          <w:p w14:paraId="39DA3E6B" w14:textId="77777777" w:rsidR="00F254C9" w:rsidRDefault="00CD7195">
                            <w:pPr>
                              <w:pStyle w:val="Bodytext10"/>
                              <w:spacing w:line="313" w:lineRule="exact"/>
                              <w:ind w:firstLine="200"/>
                            </w:pPr>
                            <w:r>
                              <w:rPr>
                                <w:rFonts w:ascii="Times New Roman" w:eastAsia="Times New Roman" w:hAnsi="Times New Roman" w:cs="Times New Roman"/>
                                <w:b/>
                                <w:bCs/>
                                <w:sz w:val="19"/>
                                <w:szCs w:val="19"/>
                                <w:lang w:val="en-US" w:eastAsia="en-US" w:bidi="en-US"/>
                              </w:rPr>
                              <w:t>A.</w:t>
                            </w:r>
                            <w:r>
                              <w:t>半殖民地半封建社会</w:t>
                            </w:r>
                          </w:p>
                          <w:p w14:paraId="04995AC7" w14:textId="77777777" w:rsidR="00F254C9" w:rsidRDefault="00CD7195">
                            <w:pPr>
                              <w:pStyle w:val="Bodytext10"/>
                              <w:spacing w:line="313" w:lineRule="exact"/>
                              <w:ind w:firstLine="200"/>
                            </w:pPr>
                            <w:r>
                              <w:rPr>
                                <w:rFonts w:ascii="Times New Roman" w:eastAsia="Times New Roman" w:hAnsi="Times New Roman" w:cs="Times New Roman"/>
                                <w:b/>
                                <w:bCs/>
                                <w:sz w:val="19"/>
                                <w:szCs w:val="19"/>
                                <w:lang w:val="en-US" w:eastAsia="en-US" w:bidi="en-US"/>
                              </w:rPr>
                              <w:t>C.</w:t>
                            </w:r>
                            <w:r>
                              <w:t>过渡性质的社会</w:t>
                            </w:r>
                          </w:p>
                          <w:p w14:paraId="0A3C37D9" w14:textId="77777777" w:rsidR="00F254C9" w:rsidRDefault="00CD7195" w:rsidP="00CD7195">
                            <w:pPr>
                              <w:pStyle w:val="Bodytext10"/>
                              <w:numPr>
                                <w:ilvl w:val="0"/>
                                <w:numId w:val="4"/>
                              </w:numPr>
                              <w:tabs>
                                <w:tab w:val="left" w:pos="310"/>
                              </w:tabs>
                              <w:spacing w:line="313" w:lineRule="exact"/>
                            </w:pPr>
                            <w:bookmarkStart w:id="147" w:name="bookmark25"/>
                            <w:bookmarkEnd w:id="147"/>
                            <w:r>
                              <w:t>新民主主义社会属于</w:t>
                            </w:r>
                          </w:p>
                          <w:p w14:paraId="4337321C" w14:textId="77777777" w:rsidR="00F254C9" w:rsidRDefault="00CD7195">
                            <w:pPr>
                              <w:pStyle w:val="Bodytext10"/>
                              <w:tabs>
                                <w:tab w:val="left" w:pos="2079"/>
                              </w:tabs>
                              <w:spacing w:line="313" w:lineRule="exact"/>
                              <w:ind w:firstLine="200"/>
                            </w:pPr>
                            <w:r>
                              <w:rPr>
                                <w:rFonts w:ascii="Times New Roman" w:eastAsia="Times New Roman" w:hAnsi="Times New Roman" w:cs="Times New Roman"/>
                                <w:b/>
                                <w:bCs/>
                                <w:sz w:val="19"/>
                                <w:szCs w:val="19"/>
                                <w:lang w:val="en-US" w:eastAsia="en-US" w:bidi="en-US"/>
                              </w:rPr>
                              <w:t>A.</w:t>
                            </w:r>
                            <w:r>
                              <w:t>民主主义范畴</w:t>
                            </w:r>
                            <w:r>
                              <w:tab/>
                            </w:r>
                            <w:r>
                              <w:rPr>
                                <w:rFonts w:ascii="Times New Roman" w:eastAsia="Times New Roman" w:hAnsi="Times New Roman" w:cs="Times New Roman"/>
                                <w:b/>
                                <w:bCs/>
                                <w:sz w:val="19"/>
                                <w:szCs w:val="19"/>
                                <w:lang w:val="en-US" w:eastAsia="en-US" w:bidi="en-US"/>
                              </w:rPr>
                              <w:t>B.</w:t>
                            </w:r>
                            <w:r>
                              <w:t>资本主义范畴</w:t>
                            </w:r>
                          </w:p>
                        </w:txbxContent>
                      </wps:txbx>
                      <wps:bodyPr lIns="0" tIns="0" rIns="0" bIns="0"/>
                    </wps:wsp>
                  </a:graphicData>
                </a:graphic>
              </wp:anchor>
            </w:drawing>
          </mc:Choice>
          <mc:Fallback>
            <w:pict>
              <v:shape w14:anchorId="46779A07" id="Shape 45" o:spid="_x0000_s1032" type="#_x0000_t202" style="position:absolute;margin-left:82.05pt;margin-top:0;width:428.4pt;height:109.1pt;z-index:125829390;visibility:visible;mso-wrap-style:square;mso-wrap-distance-left:0;mso-wrap-distance-top:0;mso-wrap-distance-right:0;mso-wrap-distance-bottom:.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" filled="f" stroked="f">
                <v:textbox inset="0,0,0,0">
                  <w:txbxContent>
                    <w:p w14:paraId="276CED62" w14:textId="77777777" w:rsidR="00F254C9" w:rsidRDefault="00CD7195">
                      <w:pPr>
                        <w:pStyle w:val="Bodytext10"/>
                        <w:spacing w:line="313" w:lineRule="exact"/>
                      </w:pPr>
                      <w:r>
                        <w:t>一、单项选择题</w:t>
                      </w:r>
                    </w:p>
                    <w:p w14:paraId="18DB8DC3" w14:textId="77777777" w:rsidR="00F254C9" w:rsidRDefault="00CD7195">
                      <w:pPr>
                        <w:pStyle w:val="Bodytext10"/>
                        <w:spacing w:line="313" w:lineRule="exact"/>
                      </w:pPr>
                      <w:r>
                        <w:rPr>
                          <w:rFonts w:ascii="Times New Roman" w:eastAsia="Times New Roman" w:hAnsi="Times New Roman" w:cs="Times New Roman"/>
                          <w:b/>
                          <w:bCs/>
                          <w:sz w:val="19"/>
                          <w:szCs w:val="19"/>
                          <w:lang w:val="en-US" w:eastAsia="en-US" w:bidi="en-US"/>
                        </w:rPr>
                        <w:t xml:space="preserve">1- </w:t>
                      </w:r>
                      <w:r>
                        <w:rPr>
                          <w:rFonts w:ascii="Times New Roman" w:eastAsia="Times New Roman" w:hAnsi="Times New Roman" w:cs="Times New Roman"/>
                          <w:b/>
                          <w:bCs/>
                          <w:sz w:val="19"/>
                          <w:szCs w:val="19"/>
                        </w:rPr>
                        <w:t>1949</w:t>
                      </w:r>
                      <w:r>
                        <w:t>年中华人民共和国成立到</w:t>
                      </w:r>
                      <w:r>
                        <w:rPr>
                          <w:rFonts w:ascii="Times New Roman" w:eastAsia="Times New Roman" w:hAnsi="Times New Roman" w:cs="Times New Roman"/>
                          <w:b/>
                          <w:bCs/>
                          <w:sz w:val="19"/>
                          <w:szCs w:val="19"/>
                        </w:rPr>
                        <w:t>1956</w:t>
                      </w:r>
                      <w:r>
                        <w:t>年社会主义改造基本完成。这一时期，我国处于新民主</w:t>
                      </w:r>
                      <w:r>
                        <w:t xml:space="preserve"> </w:t>
                      </w:r>
                      <w:r>
                        <w:t>主义社会。新民主主义社会的性质是</w:t>
                      </w:r>
                    </w:p>
                    <w:p w14:paraId="39DA3E6B" w14:textId="77777777" w:rsidR="00F254C9" w:rsidRDefault="00CD7195">
                      <w:pPr>
                        <w:pStyle w:val="Bodytext10"/>
                        <w:spacing w:line="313" w:lineRule="exact"/>
                        <w:ind w:firstLine="200"/>
                      </w:pPr>
                      <w:r>
                        <w:rPr>
                          <w:rFonts w:ascii="Times New Roman" w:eastAsia="Times New Roman" w:hAnsi="Times New Roman" w:cs="Times New Roman"/>
                          <w:b/>
                          <w:bCs/>
                          <w:sz w:val="19"/>
                          <w:szCs w:val="19"/>
                          <w:lang w:val="en-US" w:eastAsia="en-US" w:bidi="en-US"/>
                        </w:rPr>
                        <w:t>A.</w:t>
                      </w:r>
                      <w:r>
                        <w:t>半殖民地半封建社会</w:t>
                      </w:r>
                    </w:p>
                    <w:p w14:paraId="04995AC7" w14:textId="77777777" w:rsidR="00F254C9" w:rsidRDefault="00CD7195">
                      <w:pPr>
                        <w:pStyle w:val="Bodytext10"/>
                        <w:spacing w:line="313" w:lineRule="exact"/>
                        <w:ind w:firstLine="200"/>
                      </w:pPr>
                      <w:r>
                        <w:rPr>
                          <w:rFonts w:ascii="Times New Roman" w:eastAsia="Times New Roman" w:hAnsi="Times New Roman" w:cs="Times New Roman"/>
                          <w:b/>
                          <w:bCs/>
                          <w:sz w:val="19"/>
                          <w:szCs w:val="19"/>
                          <w:lang w:val="en-US" w:eastAsia="en-US" w:bidi="en-US"/>
                        </w:rPr>
                        <w:t>C.</w:t>
                      </w:r>
                      <w:r>
                        <w:t>过渡性质的社会</w:t>
                      </w:r>
                    </w:p>
                    <w:p w14:paraId="0A3C37D9" w14:textId="77777777" w:rsidR="00F254C9" w:rsidRDefault="00CD7195" w:rsidP="00CD7195">
                      <w:pPr>
                        <w:pStyle w:val="Bodytext10"/>
                        <w:numPr>
                          <w:ilvl w:val="0"/>
                          <w:numId w:val="4"/>
                        </w:numPr>
                        <w:tabs>
                          <w:tab w:val="left" w:pos="310"/>
                        </w:tabs>
                        <w:spacing w:line="313" w:lineRule="exact"/>
                      </w:pPr>
                      <w:bookmarkStart w:id="148" w:name="bookmark25"/>
                      <w:bookmarkEnd w:id="148"/>
                      <w:r>
                        <w:t>新民主主义社会属于</w:t>
                      </w:r>
                    </w:p>
                    <w:p w14:paraId="4337321C" w14:textId="77777777" w:rsidR="00F254C9" w:rsidRDefault="00CD7195">
                      <w:pPr>
                        <w:pStyle w:val="Bodytext10"/>
                        <w:tabs>
                          <w:tab w:val="left" w:pos="2079"/>
                        </w:tabs>
                        <w:spacing w:line="313" w:lineRule="exact"/>
                        <w:ind w:firstLine="200"/>
                      </w:pPr>
                      <w:r>
                        <w:rPr>
                          <w:rFonts w:ascii="Times New Roman" w:eastAsia="Times New Roman" w:hAnsi="Times New Roman" w:cs="Times New Roman"/>
                          <w:b/>
                          <w:bCs/>
                          <w:sz w:val="19"/>
                          <w:szCs w:val="19"/>
                          <w:lang w:val="en-US" w:eastAsia="en-US" w:bidi="en-US"/>
                        </w:rPr>
                        <w:t>A.</w:t>
                      </w:r>
                      <w:r>
                        <w:t>民主主义范畴</w:t>
                      </w:r>
                      <w:r>
                        <w:tab/>
                      </w:r>
                      <w:r>
                        <w:rPr>
                          <w:rFonts w:ascii="Times New Roman" w:eastAsia="Times New Roman" w:hAnsi="Times New Roman" w:cs="Times New Roman"/>
                          <w:b/>
                          <w:bCs/>
                          <w:sz w:val="19"/>
                          <w:szCs w:val="19"/>
                          <w:lang w:val="en-US" w:eastAsia="en-US" w:bidi="en-US"/>
                        </w:rPr>
                        <w:t>B.</w:t>
                      </w:r>
                      <w:r>
                        <w:t>资本主义范畴</w:t>
                      </w:r>
                    </w:p>
                  </w:txbxContent>
                </v:textbox>
                <w10:wrap type="topAndBottom" anchorx="page"/>
              </v:shape>
            </w:pict>
          </mc:Fallback>
        </mc:AlternateContent>
      </w:r>
      <w:r>
        <w:rPr>
          <w:noProof/>
        </w:rPr>
        <mc:AlternateContent>
          <mc:Choice Requires="wps">
            <w:drawing>
              <wp:anchor distT="644525" distB="393700" distL="0" distR="0" simplePos="0" relativeHeight="125829392" behindDoc="0" locked="0" layoutInCell="1" allowOverlap="1" wp14:anchorId="054DA022" wp14:editId="0E04DFB1">
                <wp:simplePos x="0" y="0"/>
                <wp:positionH relativeFrom="page">
                  <wp:posOffset>3648075</wp:posOffset>
                </wp:positionH>
                <wp:positionV relativeFrom="paragraph">
                  <wp:posOffset>644525</wp:posOffset>
                </wp:positionV>
                <wp:extent cx="118745" cy="351790"/>
                <wp:effectExtent l="0" t="0" r="0" b="0"/>
                <wp:wrapTopAndBottom/>
                <wp:docPr id="47" name="Shape 47"/>
                <wp:cNvGraphicFramePr/>
                <a:graphic xmlns:a="http://schemas.openxmlformats.org/drawingml/2006/main">
                  <a:graphicData uri="http://schemas.microsoft.com/office/word/2010/wordprocessingShape">
                    <wps:wsp>
                      <wps:cNvSpPr txBox="1"/>
                      <wps:spPr>
                        <a:xfrm>
                          <a:off x="0" y="0"/>
                          <a:ext cx="118745" cy="351790"/>
                        </a:xfrm>
                        <a:prstGeom prst="rect">
                          <a:avLst/>
                        </a:prstGeom>
                        <a:noFill/>
                      </wps:spPr>
                      <wps:txbx>
                        <w:txbxContent>
                          <w:p w14:paraId="4B978AA6" w14:textId="77777777" w:rsidR="00F254C9" w:rsidRDefault="00CD7195">
                            <w:pPr>
                              <w:pStyle w:val="Bodytext20"/>
                              <w:spacing w:after="80"/>
                              <w:jc w:val="both"/>
                            </w:pPr>
                            <w:r>
                              <w:rPr>
                                <w:lang w:val="en-US" w:eastAsia="en-US" w:bidi="en-US"/>
                              </w:rPr>
                              <w:t>B.</w:t>
                            </w:r>
                          </w:p>
                          <w:p w14:paraId="0FAEF0E7" w14:textId="77777777" w:rsidR="00F254C9" w:rsidRDefault="00CD7195">
                            <w:pPr>
                              <w:pStyle w:val="Bodytext20"/>
                              <w:spacing w:after="0"/>
                              <w:jc w:val="both"/>
                            </w:pPr>
                            <w:r>
                              <w:rPr>
                                <w:lang w:val="en-US" w:eastAsia="en-US" w:bidi="en-US"/>
                              </w:rPr>
                              <w:t>D.</w:t>
                            </w:r>
                          </w:p>
                        </w:txbxContent>
                      </wps:txbx>
                      <wps:bodyPr lIns="0" tIns="0" rIns="0" bIns="0"/>
                    </wps:wsp>
                  </a:graphicData>
                </a:graphic>
              </wp:anchor>
            </w:drawing>
          </mc:Choice>
          <mc:Fallback>
            <w:pict>
              <v:shape w14:anchorId="054DA022" id="Shape 47" o:spid="_x0000_s1033" type="#_x0000_t202" style="position:absolute;margin-left:287.25pt;margin-top:50.75pt;width:9.35pt;height:27.7pt;z-index:125829392;visibility:visible;mso-wrap-style:square;mso-wrap-distance-left:0;mso-wrap-distance-top:50.75pt;mso-wrap-distance-right:0;mso-wrap-distance-bottom:3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" filled="f" stroked="f">
                <v:textbox inset="0,0,0,0">
                  <w:txbxContent>
                    <w:p w14:paraId="4B978AA6" w14:textId="77777777" w:rsidR="00F254C9" w:rsidRDefault="00CD7195">
                      <w:pPr>
                        <w:pStyle w:val="Bodytext20"/>
                        <w:spacing w:after="80"/>
                        <w:jc w:val="both"/>
                      </w:pPr>
                      <w:r>
                        <w:rPr>
                          <w:lang w:val="en-US" w:eastAsia="en-US" w:bidi="en-US"/>
                        </w:rPr>
                        <w:t>B.</w:t>
                      </w:r>
                    </w:p>
                    <w:p w14:paraId="0FAEF0E7" w14:textId="77777777" w:rsidR="00F254C9" w:rsidRDefault="00CD7195">
                      <w:pPr>
                        <w:pStyle w:val="Bodytext20"/>
                        <w:spacing w:after="0"/>
                        <w:jc w:val="both"/>
                      </w:pPr>
                      <w:r>
                        <w:rPr>
                          <w:lang w:val="en-US" w:eastAsia="en-US" w:bidi="en-US"/>
                        </w:rPr>
                        <w:t>D.</w:t>
                      </w:r>
                    </w:p>
                  </w:txbxContent>
                </v:textbox>
                <w10:wrap type="topAndBottom" anchorx="page"/>
              </v:shape>
            </w:pict>
          </mc:Fallback>
        </mc:AlternateContent>
      </w:r>
      <w:r>
        <w:rPr>
          <w:noProof/>
        </w:rPr>
        <mc:AlternateContent>
          <mc:Choice Requires="wps">
            <w:drawing>
              <wp:anchor distT="1229995" distB="4445" distL="0" distR="0" simplePos="0" relativeHeight="125829394" behindDoc="0" locked="0" layoutInCell="1" allowOverlap="1" wp14:anchorId="6C064AA3" wp14:editId="486A380A">
                <wp:simplePos x="0" y="0"/>
                <wp:positionH relativeFrom="page">
                  <wp:posOffset>3643630</wp:posOffset>
                </wp:positionH>
                <wp:positionV relativeFrom="paragraph">
                  <wp:posOffset>1229995</wp:posOffset>
                </wp:positionV>
                <wp:extent cx="118745" cy="155575"/>
                <wp:effectExtent l="0" t="0" r="0" b="0"/>
                <wp:wrapTopAndBottom/>
                <wp:docPr id="49" name="Shape 49"/>
                <wp:cNvGraphicFramePr/>
                <a:graphic xmlns:a="http://schemas.openxmlformats.org/drawingml/2006/main">
                  <a:graphicData uri="http://schemas.microsoft.com/office/word/2010/wordprocessingShape">
                    <wps:wsp>
                      <wps:cNvSpPr txBox="1"/>
                      <wps:spPr>
                        <a:xfrm>
                          <a:off x="0" y="0"/>
                          <a:ext cx="118745" cy="155575"/>
                        </a:xfrm>
                        <a:prstGeom prst="rect">
                          <a:avLst/>
                        </a:prstGeom>
                        <a:noFill/>
                      </wps:spPr>
                      <wps:txbx>
                        <w:txbxContent>
                          <w:p w14:paraId="09724AA4" w14:textId="77777777" w:rsidR="00F254C9" w:rsidRDefault="00CD7195">
                            <w:pPr>
                              <w:pStyle w:val="Bodytext20"/>
                              <w:spacing w:after="0"/>
                            </w:pPr>
                            <w:r>
                              <w:rPr>
                                <w:lang w:val="en-US" w:eastAsia="en-US" w:bidi="en-US"/>
                              </w:rPr>
                              <w:t>C.</w:t>
                            </w:r>
                          </w:p>
                        </w:txbxContent>
                      </wps:txbx>
                      <wps:bodyPr wrap="none" lIns="0" tIns="0" rIns="0" bIns="0"/>
                    </wps:wsp>
                  </a:graphicData>
                </a:graphic>
              </wp:anchor>
            </w:drawing>
          </mc:Choice>
          <mc:Fallback>
            <w:pict>
              <v:shape w14:anchorId="6C064AA3" id="Shape 49" o:spid="_x0000_s1034" type="#_x0000_t202" style="position:absolute;margin-left:286.9pt;margin-top:96.85pt;width:9.35pt;height:12.25pt;z-index:125829394;visibility:visible;mso-wrap-style:none;mso-wrap-distance-left:0;mso-wrap-distance-top:96.85pt;mso-wrap-distance-right:0;mso-wrap-distance-bottom:.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" filled="f" stroked="f">
                <v:textbox inset="0,0,0,0">
                  <w:txbxContent>
                    <w:p w14:paraId="09724AA4" w14:textId="77777777" w:rsidR="00F254C9" w:rsidRDefault="00CD7195">
                      <w:pPr>
                        <w:pStyle w:val="Bodytext20"/>
                        <w:spacing w:after="0"/>
                      </w:pPr>
                      <w:r>
                        <w:rPr>
                          <w:lang w:val="en-US" w:eastAsia="en-US" w:bidi="en-US"/>
                        </w:rPr>
                        <w:t>C.</w:t>
                      </w:r>
                    </w:p>
                  </w:txbxContent>
                </v:textbox>
                <w10:wrap type="topAndBottom" anchorx="page"/>
              </v:shape>
            </w:pict>
          </mc:Fallback>
        </mc:AlternateContent>
      </w:r>
      <w:r>
        <w:rPr>
          <w:noProof/>
        </w:rPr>
        <mc:AlternateContent>
          <mc:Choice Requires="wps">
            <w:drawing>
              <wp:anchor distT="598805" distB="393700" distL="0" distR="0" simplePos="0" relativeHeight="125829396" behindDoc="0" locked="0" layoutInCell="1" allowOverlap="1" wp14:anchorId="2DF4B5F8" wp14:editId="1FF5B8DF">
                <wp:simplePos x="0" y="0"/>
                <wp:positionH relativeFrom="page">
                  <wp:posOffset>3839845</wp:posOffset>
                </wp:positionH>
                <wp:positionV relativeFrom="paragraph">
                  <wp:posOffset>598805</wp:posOffset>
                </wp:positionV>
                <wp:extent cx="800100" cy="397510"/>
                <wp:effectExtent l="0" t="0" r="0" b="0"/>
                <wp:wrapTopAndBottom/>
                <wp:docPr id="51" name="Shape 51"/>
                <wp:cNvGraphicFramePr/>
                <a:graphic xmlns:a="http://schemas.openxmlformats.org/drawingml/2006/main">
                  <a:graphicData uri="http://schemas.microsoft.com/office/word/2010/wordprocessingShape">
                    <wps:wsp>
                      <wps:cNvSpPr txBox="1"/>
                      <wps:spPr>
                        <a:xfrm>
                          <a:off x="0" y="0"/>
                          <a:ext cx="800100" cy="397510"/>
                        </a:xfrm>
                        <a:prstGeom prst="rect">
                          <a:avLst/>
                        </a:prstGeom>
                        <a:noFill/>
                      </wps:spPr>
                      <wps:txbx>
                        <w:txbxContent>
                          <w:p w14:paraId="03D1F51F" w14:textId="77777777" w:rsidR="00F254C9" w:rsidRDefault="00CD7195">
                            <w:pPr>
                              <w:pStyle w:val="Bodytext10"/>
                              <w:spacing w:line="302" w:lineRule="exact"/>
                            </w:pPr>
                            <w:r>
                              <w:t>资本主义社会</w:t>
                            </w:r>
                            <w:r>
                              <w:t xml:space="preserve"> </w:t>
                            </w:r>
                            <w:r>
                              <w:t>社会主义社会</w:t>
                            </w:r>
                          </w:p>
                        </w:txbxContent>
                      </wps:txbx>
                      <wps:bodyPr lIns="0" tIns="0" rIns="0" bIns="0"/>
                    </wps:wsp>
                  </a:graphicData>
                </a:graphic>
              </wp:anchor>
            </w:drawing>
          </mc:Choice>
          <mc:Fallback>
            <w:pict>
              <v:shape w14:anchorId="2DF4B5F8" id="Shape 51" o:spid="_x0000_s1035" type="#_x0000_t202" style="position:absolute;margin-left:302.35pt;margin-top:47.15pt;width:63pt;height:31.3pt;z-index:125829396;visibility:visible;mso-wrap-style:square;mso-wrap-distance-left:0;mso-wrap-distance-top:47.15pt;mso-wrap-distance-right:0;mso-wrap-distance-bottom:3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" filled="f" stroked="f">
                <v:textbox inset="0,0,0,0">
                  <w:txbxContent>
                    <w:p w14:paraId="03D1F51F" w14:textId="77777777" w:rsidR="00F254C9" w:rsidRDefault="00CD7195">
                      <w:pPr>
                        <w:pStyle w:val="Bodytext10"/>
                        <w:spacing w:line="302" w:lineRule="exact"/>
                      </w:pPr>
                      <w:r>
                        <w:t>资本主义社会</w:t>
                      </w:r>
                      <w:r>
                        <w:t xml:space="preserve"> </w:t>
                      </w:r>
                      <w:r>
                        <w:t>社会主义社会</w:t>
                      </w:r>
                    </w:p>
                  </w:txbxContent>
                </v:textbox>
                <w10:wrap type="topAndBottom" anchorx="page"/>
              </v:shape>
            </w:pict>
          </mc:Fallback>
        </mc:AlternateContent>
      </w:r>
      <w:r>
        <w:rPr>
          <w:noProof/>
        </w:rPr>
        <mc:AlternateContent>
          <mc:Choice Requires="wps">
            <w:drawing>
              <wp:anchor distT="1220470" distB="635" distL="0" distR="0" simplePos="0" relativeHeight="125829398" behindDoc="0" locked="0" layoutInCell="1" allowOverlap="1" wp14:anchorId="30C20B52" wp14:editId="1F390722">
                <wp:simplePos x="0" y="0"/>
                <wp:positionH relativeFrom="page">
                  <wp:posOffset>3839845</wp:posOffset>
                </wp:positionH>
                <wp:positionV relativeFrom="paragraph">
                  <wp:posOffset>1220470</wp:posOffset>
                </wp:positionV>
                <wp:extent cx="2034540" cy="168910"/>
                <wp:effectExtent l="0" t="0" r="0" b="0"/>
                <wp:wrapTopAndBottom/>
                <wp:docPr id="53" name="Shape 53"/>
                <wp:cNvGraphicFramePr/>
                <a:graphic xmlns:a="http://schemas.openxmlformats.org/drawingml/2006/main">
                  <a:graphicData uri="http://schemas.microsoft.com/office/word/2010/wordprocessingShape">
                    <wps:wsp>
                      <wps:cNvSpPr txBox="1"/>
                      <wps:spPr>
                        <a:xfrm>
                          <a:off x="0" y="0"/>
                          <a:ext cx="2034540" cy="168910"/>
                        </a:xfrm>
                        <a:prstGeom prst="rect">
                          <a:avLst/>
                        </a:prstGeom>
                        <a:noFill/>
                      </wps:spPr>
                      <wps:txbx>
                        <w:txbxContent>
                          <w:p w14:paraId="4F718E24" w14:textId="77777777" w:rsidR="00F254C9" w:rsidRDefault="00CD7195">
                            <w:pPr>
                              <w:pStyle w:val="Bodytext10"/>
                              <w:spacing w:line="240" w:lineRule="auto"/>
                            </w:pPr>
                            <w:r>
                              <w:t>社会主义范畴</w:t>
                            </w:r>
                            <w:r>
                              <w:t xml:space="preserve"> </w:t>
                            </w:r>
                            <w:r>
                              <w:rPr>
                                <w:rFonts w:ascii="Times New Roman" w:eastAsia="Times New Roman" w:hAnsi="Times New Roman" w:cs="Times New Roman"/>
                                <w:b/>
                                <w:bCs/>
                                <w:sz w:val="19"/>
                                <w:szCs w:val="19"/>
                                <w:lang w:val="en-US" w:eastAsia="en-US" w:bidi="en-US"/>
                              </w:rPr>
                              <w:t>D.</w:t>
                            </w:r>
                            <w:r>
                              <w:t>共产主义范畴</w:t>
                            </w:r>
                          </w:p>
                        </w:txbxContent>
                      </wps:txbx>
                      <wps:bodyPr wrap="none" lIns="0" tIns="0" rIns="0" bIns="0"/>
                    </wps:wsp>
                  </a:graphicData>
                </a:graphic>
              </wp:anchor>
            </w:drawing>
          </mc:Choice>
          <mc:Fallback>
            <w:pict>
              <v:shape w14:anchorId="30C20B52" id="Shape 53" o:spid="_x0000_s1036" type="#_x0000_t202" style="position:absolute;margin-left:302.35pt;margin-top:96.1pt;width:160.2pt;height:13.3pt;z-index:125829398;visibility:visible;mso-wrap-style:none;mso-wrap-distance-left:0;mso-wrap-distance-top:96.1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" filled="f" stroked="f">
                <v:textbox inset="0,0,0,0">
                  <w:txbxContent>
                    <w:p w14:paraId="4F718E24" w14:textId="77777777" w:rsidR="00F254C9" w:rsidRDefault="00CD7195">
                      <w:pPr>
                        <w:pStyle w:val="Bodytext10"/>
                        <w:spacing w:line="240" w:lineRule="auto"/>
                      </w:pPr>
                      <w:r>
                        <w:t>社会主义范畴</w:t>
                      </w:r>
                      <w:r>
                        <w:t xml:space="preserve"> </w:t>
                      </w:r>
                      <w:r>
                        <w:rPr>
                          <w:rFonts w:ascii="Times New Roman" w:eastAsia="Times New Roman" w:hAnsi="Times New Roman" w:cs="Times New Roman"/>
                          <w:b/>
                          <w:bCs/>
                          <w:sz w:val="19"/>
                          <w:szCs w:val="19"/>
                          <w:lang w:val="en-US" w:eastAsia="en-US" w:bidi="en-US"/>
                        </w:rPr>
                        <w:t>D.</w:t>
                      </w:r>
                      <w:r>
                        <w:t>共产主义范畴</w:t>
                      </w:r>
                    </w:p>
                  </w:txbxContent>
                </v:textbox>
                <w10:wrap type="topAndBottom" anchorx="page"/>
              </v:shape>
            </w:pict>
          </mc:Fallback>
        </mc:AlternateContent>
      </w:r>
    </w:p>
    <w:p w14:paraId="31F60F43" w14:textId="77777777" w:rsidR="00F254C9" w:rsidRDefault="00CD7195" w:rsidP="00CD7195">
      <w:pPr>
        <w:pStyle w:val="Bodytext10"/>
        <w:numPr>
          <w:ilvl w:val="0"/>
          <w:numId w:val="41"/>
        </w:numPr>
        <w:tabs>
          <w:tab w:val="left" w:pos="337"/>
        </w:tabs>
        <w:spacing w:line="313" w:lineRule="exact"/>
        <w:jc w:val="both"/>
      </w:pPr>
      <w:bookmarkStart w:id="149" w:name="bookmark148"/>
      <w:bookmarkEnd w:id="149"/>
      <w:r>
        <w:t>新民主主义社会在经济上实行国营经济领导下的合作社经济、个体经济、私人资本主义经济</w:t>
      </w:r>
      <w:r>
        <w:t xml:space="preserve"> </w:t>
      </w:r>
      <w:r>
        <w:t>和国家资本主义经济五种经济成分并存的经济制度，其中在国民经济中占绝对优势的经济是</w:t>
      </w:r>
    </w:p>
    <w:p w14:paraId="47B43922" w14:textId="77777777" w:rsidR="00F254C9" w:rsidRDefault="00CD7195" w:rsidP="00CD7195">
      <w:pPr>
        <w:pStyle w:val="Bodytext10"/>
        <w:numPr>
          <w:ilvl w:val="0"/>
          <w:numId w:val="42"/>
        </w:numPr>
        <w:tabs>
          <w:tab w:val="left" w:pos="3950"/>
        </w:tabs>
        <w:spacing w:line="313" w:lineRule="exact"/>
        <w:ind w:firstLine="200"/>
        <w:jc w:val="both"/>
      </w:pPr>
      <w:bookmarkStart w:id="150" w:name="bookmark149"/>
      <w:bookmarkEnd w:id="150"/>
      <w:r>
        <w:t>社会主义经济</w:t>
      </w:r>
      <w:r>
        <w:tab/>
      </w:r>
      <w:r>
        <w:rPr>
          <w:rFonts w:ascii="Times New Roman" w:eastAsia="Times New Roman" w:hAnsi="Times New Roman" w:cs="Times New Roman"/>
          <w:b/>
          <w:bCs/>
          <w:sz w:val="19"/>
          <w:szCs w:val="19"/>
          <w:lang w:val="en-US" w:eastAsia="zh-CN" w:bidi="en-US"/>
        </w:rPr>
        <w:t>B.</w:t>
      </w:r>
      <w:r>
        <w:t>农业和手工业为主体的个体经济</w:t>
      </w:r>
    </w:p>
    <w:p w14:paraId="6800A53E" w14:textId="77777777" w:rsidR="00F254C9" w:rsidRDefault="00CD7195">
      <w:pPr>
        <w:pStyle w:val="Bodytext10"/>
        <w:tabs>
          <w:tab w:val="left" w:pos="3950"/>
        </w:tabs>
        <w:spacing w:line="313" w:lineRule="exact"/>
        <w:ind w:firstLine="200"/>
        <w:jc w:val="both"/>
      </w:pPr>
      <w:r>
        <w:rPr>
          <w:rFonts w:ascii="Times New Roman" w:eastAsia="Times New Roman" w:hAnsi="Times New Roman" w:cs="Times New Roman"/>
          <w:b/>
          <w:bCs/>
          <w:sz w:val="19"/>
          <w:szCs w:val="19"/>
          <w:lang w:val="en-US" w:eastAsia="zh-CN" w:bidi="en-US"/>
        </w:rPr>
        <w:t>C.</w:t>
      </w:r>
      <w:r>
        <w:t>私人资本主义经济</w:t>
      </w:r>
      <w:r>
        <w:tab/>
      </w:r>
      <w:r>
        <w:rPr>
          <w:rFonts w:ascii="Times New Roman" w:eastAsia="Times New Roman" w:hAnsi="Times New Roman" w:cs="Times New Roman"/>
          <w:b/>
          <w:bCs/>
          <w:sz w:val="19"/>
          <w:szCs w:val="19"/>
          <w:lang w:val="en-US" w:eastAsia="zh-CN" w:bidi="en-US"/>
        </w:rPr>
        <w:t>D.</w:t>
      </w:r>
      <w:r>
        <w:t>国家资本主义经济</w:t>
      </w:r>
    </w:p>
    <w:p w14:paraId="7BD017D5" w14:textId="77777777" w:rsidR="00F254C9" w:rsidRDefault="00CD7195" w:rsidP="00CD7195">
      <w:pPr>
        <w:pStyle w:val="Bodytext10"/>
        <w:numPr>
          <w:ilvl w:val="0"/>
          <w:numId w:val="41"/>
        </w:numPr>
        <w:tabs>
          <w:tab w:val="left" w:pos="337"/>
        </w:tabs>
        <w:spacing w:line="313" w:lineRule="exact"/>
      </w:pPr>
      <w:bookmarkStart w:id="151" w:name="bookmark150"/>
      <w:bookmarkEnd w:id="151"/>
      <w:r>
        <w:t>新民主主义社会在经济上实行国营经济领导下的合作社经济、个体经济、私人资本主义经</w:t>
      </w:r>
      <w:r>
        <w:t xml:space="preserve"> </w:t>
      </w:r>
      <w:r>
        <w:t>济和国家资本主义经济五种经济成分并存的经济制度，其中在国民经济中占领导地位的经济是</w:t>
      </w:r>
    </w:p>
    <w:p w14:paraId="792F3E30" w14:textId="77777777" w:rsidR="00F254C9" w:rsidRDefault="00CD7195" w:rsidP="00CD7195">
      <w:pPr>
        <w:pStyle w:val="Bodytext10"/>
        <w:numPr>
          <w:ilvl w:val="0"/>
          <w:numId w:val="43"/>
        </w:numPr>
        <w:tabs>
          <w:tab w:val="left" w:pos="3950"/>
        </w:tabs>
        <w:spacing w:line="313" w:lineRule="exact"/>
        <w:ind w:firstLine="200"/>
        <w:jc w:val="both"/>
      </w:pPr>
      <w:bookmarkStart w:id="152" w:name="bookmark151"/>
      <w:bookmarkEnd w:id="152"/>
      <w:r>
        <w:t>社会主义经济</w:t>
      </w:r>
      <w:r>
        <w:tab/>
      </w:r>
      <w:r>
        <w:rPr>
          <w:rFonts w:ascii="Times New Roman" w:eastAsia="Times New Roman" w:hAnsi="Times New Roman" w:cs="Times New Roman"/>
          <w:b/>
          <w:bCs/>
          <w:sz w:val="19"/>
          <w:szCs w:val="19"/>
          <w:lang w:val="en-US" w:eastAsia="zh-CN" w:bidi="en-US"/>
        </w:rPr>
        <w:t>B.</w:t>
      </w:r>
      <w:r>
        <w:t>农业和手工业为主体的个体经济</w:t>
      </w:r>
    </w:p>
    <w:p w14:paraId="2471A25D" w14:textId="77777777" w:rsidR="00F254C9" w:rsidRDefault="00CD7195">
      <w:pPr>
        <w:pStyle w:val="Bodytext10"/>
        <w:tabs>
          <w:tab w:val="left" w:pos="3950"/>
        </w:tabs>
        <w:spacing w:line="313" w:lineRule="exact"/>
        <w:ind w:firstLine="200"/>
        <w:jc w:val="both"/>
      </w:pPr>
      <w:r>
        <w:rPr>
          <w:rFonts w:ascii="Times New Roman" w:eastAsia="Times New Roman" w:hAnsi="Times New Roman" w:cs="Times New Roman"/>
          <w:b/>
          <w:bCs/>
          <w:sz w:val="19"/>
          <w:szCs w:val="19"/>
          <w:lang w:val="en-US" w:eastAsia="zh-CN" w:bidi="en-US"/>
        </w:rPr>
        <w:t>C.</w:t>
      </w:r>
      <w:r>
        <w:t>私人资本主义经济</w:t>
      </w:r>
      <w:r>
        <w:tab/>
      </w:r>
      <w:r>
        <w:rPr>
          <w:rFonts w:ascii="Times New Roman" w:eastAsia="Times New Roman" w:hAnsi="Times New Roman" w:cs="Times New Roman"/>
          <w:b/>
          <w:bCs/>
          <w:sz w:val="19"/>
          <w:szCs w:val="19"/>
          <w:lang w:val="en-US" w:eastAsia="zh-CN" w:bidi="en-US"/>
        </w:rPr>
        <w:t>D.</w:t>
      </w:r>
      <w:r>
        <w:t>国家资本主义经济</w:t>
      </w:r>
    </w:p>
    <w:p w14:paraId="366E850E" w14:textId="77777777" w:rsidR="00F254C9" w:rsidRDefault="00CD7195" w:rsidP="00CD7195">
      <w:pPr>
        <w:pStyle w:val="Bodytext10"/>
        <w:numPr>
          <w:ilvl w:val="0"/>
          <w:numId w:val="41"/>
        </w:numPr>
        <w:tabs>
          <w:tab w:val="left" w:pos="337"/>
        </w:tabs>
        <w:spacing w:line="313" w:lineRule="exact"/>
      </w:pPr>
      <w:bookmarkStart w:id="153" w:name="bookmark152"/>
      <w:bookmarkEnd w:id="153"/>
      <w:r>
        <w:t>新民主主义社会时期民族资产阶级仍然是一个具有两面性的阶级，即</w:t>
      </w:r>
    </w:p>
    <w:p w14:paraId="48F33790" w14:textId="77777777" w:rsidR="00F254C9" w:rsidRDefault="00CD7195" w:rsidP="00CD7195">
      <w:pPr>
        <w:pStyle w:val="Bodytext10"/>
        <w:numPr>
          <w:ilvl w:val="0"/>
          <w:numId w:val="44"/>
        </w:numPr>
        <w:tabs>
          <w:tab w:val="left" w:pos="330"/>
        </w:tabs>
        <w:spacing w:line="313" w:lineRule="exact"/>
      </w:pPr>
      <w:bookmarkStart w:id="154" w:name="bookmark153"/>
      <w:bookmarkEnd w:id="154"/>
      <w:r>
        <w:t>既有剥削工人的一面，又有接受工人阶级及其政党领导的一面</w:t>
      </w:r>
    </w:p>
    <w:p w14:paraId="35A7621C" w14:textId="77777777" w:rsidR="00F254C9" w:rsidRDefault="00CD7195" w:rsidP="00CD7195">
      <w:pPr>
        <w:pStyle w:val="Bodytext10"/>
        <w:numPr>
          <w:ilvl w:val="0"/>
          <w:numId w:val="44"/>
        </w:numPr>
        <w:tabs>
          <w:tab w:val="left" w:pos="330"/>
          <w:tab w:val="left" w:pos="2369"/>
        </w:tabs>
        <w:spacing w:line="313" w:lineRule="exact"/>
      </w:pPr>
      <w:r>
        <w:rPr>
          <w:noProof/>
        </w:rPr>
        <mc:AlternateContent>
          <mc:Choice Requires="wps">
            <w:drawing>
              <wp:anchor distT="0" distB="0" distL="114300" distR="114300" simplePos="0" relativeHeight="125829400" behindDoc="0" locked="0" layoutInCell="1" allowOverlap="1" wp14:anchorId="69D35B9F" wp14:editId="6C6ECC69">
                <wp:simplePos x="0" y="0"/>
                <wp:positionH relativeFrom="page">
                  <wp:posOffset>4224020</wp:posOffset>
                </wp:positionH>
                <wp:positionV relativeFrom="paragraph">
                  <wp:posOffset>50800</wp:posOffset>
                </wp:positionV>
                <wp:extent cx="1065530" cy="168910"/>
                <wp:effectExtent l="0" t="0" r="0" b="0"/>
                <wp:wrapSquare wrapText="left"/>
                <wp:docPr id="55" name="Shape 55"/>
                <wp:cNvGraphicFramePr/>
                <a:graphic xmlns:a="http://schemas.openxmlformats.org/drawingml/2006/main">
                  <a:graphicData uri="http://schemas.microsoft.com/office/word/2010/wordprocessingShape">
                    <wps:wsp>
                      <wps:cNvSpPr txBox="1"/>
                      <wps:spPr>
                        <a:xfrm>
                          <a:off x="0" y="0"/>
                          <a:ext cx="1065530" cy="168910"/>
                        </a:xfrm>
                        <a:prstGeom prst="rect">
                          <a:avLst/>
                        </a:prstGeom>
                        <a:noFill/>
                      </wps:spPr>
                      <wps:txbx>
                        <w:txbxContent>
                          <w:p w14:paraId="4D77A35A"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动摇性和妥协性</w:t>
                            </w:r>
                          </w:p>
                        </w:txbxContent>
                      </wps:txbx>
                      <wps:bodyPr wrap="none" lIns="0" tIns="0" rIns="0" bIns="0"/>
                    </wps:wsp>
                  </a:graphicData>
                </a:graphic>
              </wp:anchor>
            </w:drawing>
          </mc:Choice>
          <mc:Fallback>
            <w:pict>
              <v:shape w14:anchorId="69D35B9F" id="Shape 55" o:spid="_x0000_s1037" type="#_x0000_t202" style="position:absolute;left:0;text-align:left;margin-left:332.6pt;margin-top:4pt;width:83.9pt;height:13.3pt;z-index:12582940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" filled="f" stroked="f">
                <v:textbox inset="0,0,0,0">
                  <w:txbxContent>
                    <w:p w14:paraId="4D77A35A"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动摇性和妥协性</w:t>
                      </w:r>
                    </w:p>
                  </w:txbxContent>
                </v:textbox>
                <w10:wrap type="square" side="left" anchorx="page"/>
              </v:shape>
            </w:pict>
          </mc:Fallback>
        </mc:AlternateContent>
      </w:r>
      <w:bookmarkStart w:id="155" w:name="bookmark154"/>
      <w:bookmarkEnd w:id="155"/>
      <w:r>
        <w:t>革命性和动摇性</w:t>
      </w:r>
      <w:r>
        <w:tab/>
      </w:r>
      <w:r>
        <w:rPr>
          <w:rFonts w:ascii="Times New Roman" w:eastAsia="Times New Roman" w:hAnsi="Times New Roman" w:cs="Times New Roman"/>
          <w:b/>
          <w:bCs/>
          <w:sz w:val="19"/>
          <w:szCs w:val="19"/>
          <w:lang w:val="en-US" w:eastAsia="zh-CN" w:bidi="en-US"/>
        </w:rPr>
        <w:t>C.</w:t>
      </w:r>
      <w:r>
        <w:t>软弱性和妥协性</w:t>
      </w:r>
    </w:p>
    <w:p w14:paraId="716B9AFE" w14:textId="77777777" w:rsidR="00F254C9" w:rsidRDefault="00CD7195" w:rsidP="00CD7195">
      <w:pPr>
        <w:pStyle w:val="Bodytext10"/>
        <w:numPr>
          <w:ilvl w:val="0"/>
          <w:numId w:val="41"/>
        </w:numPr>
        <w:tabs>
          <w:tab w:val="left" w:pos="337"/>
        </w:tabs>
        <w:spacing w:after="60" w:line="313" w:lineRule="exact"/>
      </w:pPr>
      <w:r>
        <w:rPr>
          <w:noProof/>
        </w:rPr>
        <mc:AlternateContent>
          <mc:Choice Requires="wps">
            <w:drawing>
              <wp:anchor distT="0" distB="0" distL="76200" distR="76200" simplePos="0" relativeHeight="125829402" behindDoc="0" locked="0" layoutInCell="1" allowOverlap="1" wp14:anchorId="71A4B654" wp14:editId="56F39ACB">
                <wp:simplePos x="0" y="0"/>
                <wp:positionH relativeFrom="page">
                  <wp:posOffset>3844925</wp:posOffset>
                </wp:positionH>
                <wp:positionV relativeFrom="paragraph">
                  <wp:posOffset>215900</wp:posOffset>
                </wp:positionV>
                <wp:extent cx="1051560" cy="397510"/>
                <wp:effectExtent l="0" t="0" r="0" b="0"/>
                <wp:wrapSquare wrapText="left"/>
                <wp:docPr id="57" name="Shape 57"/>
                <wp:cNvGraphicFramePr/>
                <a:graphic xmlns:a="http://schemas.openxmlformats.org/drawingml/2006/main">
                  <a:graphicData uri="http://schemas.microsoft.com/office/word/2010/wordprocessingShape">
                    <wps:wsp>
                      <wps:cNvSpPr txBox="1"/>
                      <wps:spPr>
                        <a:xfrm>
                          <a:off x="0" y="0"/>
                          <a:ext cx="1051560" cy="397510"/>
                        </a:xfrm>
                        <a:prstGeom prst="rect">
                          <a:avLst/>
                        </a:prstGeom>
                        <a:noFill/>
                      </wps:spPr>
                      <wps:txbx>
                        <w:txbxContent>
                          <w:p w14:paraId="2165FF4E" w14:textId="77777777" w:rsidR="00F254C9" w:rsidRDefault="00CD7195">
                            <w:pPr>
                              <w:pStyle w:val="Bodytext10"/>
                              <w:spacing w:line="310" w:lineRule="exact"/>
                              <w:jc w:val="center"/>
                            </w:pPr>
                            <w:r>
                              <w:rPr>
                                <w:rFonts w:ascii="Times New Roman" w:eastAsia="Times New Roman" w:hAnsi="Times New Roman" w:cs="Times New Roman"/>
                                <w:b/>
                                <w:bCs/>
                                <w:sz w:val="19"/>
                                <w:szCs w:val="19"/>
                                <w:lang w:val="en-US" w:eastAsia="en-US" w:bidi="en-US"/>
                              </w:rPr>
                              <w:t>B.</w:t>
                            </w:r>
                            <w:r>
                              <w:t>合作社经济</w:t>
                            </w:r>
                            <w:r>
                              <w:br/>
                            </w:r>
                            <w:r>
                              <w:t>国家资本主义经济</w:t>
                            </w:r>
                          </w:p>
                        </w:txbxContent>
                      </wps:txbx>
                      <wps:bodyPr lIns="0" tIns="0" rIns="0" bIns="0"/>
                    </wps:wsp>
                  </a:graphicData>
                </a:graphic>
              </wp:anchor>
            </w:drawing>
          </mc:Choice>
          <mc:Fallback>
            <w:pict>
              <v:shape w14:anchorId="71A4B654" id="Shape 57" o:spid="_x0000_s1038" type="#_x0000_t202" style="position:absolute;left:0;text-align:left;margin-left:302.75pt;margin-top:17pt;width:82.8pt;height:31.3pt;z-index:125829402;visibility:visible;mso-wrap-style:square;mso-wrap-distance-left:6pt;mso-wrap-distance-top:0;mso-wrap-distance-right:6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" filled="f" stroked="f">
                <v:textbox inset="0,0,0,0">
                  <w:txbxContent>
                    <w:p w14:paraId="2165FF4E" w14:textId="77777777" w:rsidR="00F254C9" w:rsidRDefault="00CD7195">
                      <w:pPr>
                        <w:pStyle w:val="Bodytext10"/>
                        <w:spacing w:line="310" w:lineRule="exact"/>
                        <w:jc w:val="center"/>
                      </w:pPr>
                      <w:r>
                        <w:rPr>
                          <w:rFonts w:ascii="Times New Roman" w:eastAsia="Times New Roman" w:hAnsi="Times New Roman" w:cs="Times New Roman"/>
                          <w:b/>
                          <w:bCs/>
                          <w:sz w:val="19"/>
                          <w:szCs w:val="19"/>
                          <w:lang w:val="en-US" w:eastAsia="en-US" w:bidi="en-US"/>
                        </w:rPr>
                        <w:t>B.</w:t>
                      </w:r>
                      <w:r>
                        <w:t>合作社经济</w:t>
                      </w:r>
                      <w:r>
                        <w:br/>
                      </w:r>
                      <w:r>
                        <w:t>国家资本主义经济</w:t>
                      </w:r>
                    </w:p>
                  </w:txbxContent>
                </v:textbox>
                <w10:wrap type="square" side="left" anchorx="page"/>
              </v:shape>
            </w:pict>
          </mc:Fallback>
        </mc:AlternateContent>
      </w:r>
      <w:bookmarkStart w:id="156" w:name="bookmark155"/>
      <w:bookmarkEnd w:id="156"/>
      <w:r>
        <w:t>个体经济向社会主义集体经济过渡的形式是</w:t>
      </w:r>
    </w:p>
    <w:p w14:paraId="482605C6" w14:textId="77777777" w:rsidR="00F254C9" w:rsidRDefault="00CD7195" w:rsidP="00CD7195">
      <w:pPr>
        <w:pStyle w:val="Bodytext10"/>
        <w:numPr>
          <w:ilvl w:val="0"/>
          <w:numId w:val="45"/>
        </w:numPr>
        <w:spacing w:line="346" w:lineRule="auto"/>
        <w:ind w:firstLine="200"/>
        <w:jc w:val="both"/>
      </w:pPr>
      <w:bookmarkStart w:id="157" w:name="bookmark156"/>
      <w:bookmarkEnd w:id="157"/>
      <w:r>
        <w:t>国营经济</w:t>
      </w:r>
    </w:p>
    <w:p w14:paraId="75B84E60" w14:textId="77777777" w:rsidR="00F254C9" w:rsidRDefault="00CD7195">
      <w:pPr>
        <w:pStyle w:val="Bodytext10"/>
        <w:tabs>
          <w:tab w:val="left" w:pos="3950"/>
        </w:tabs>
        <w:spacing w:line="313" w:lineRule="exact"/>
        <w:ind w:firstLine="200"/>
        <w:jc w:val="both"/>
        <w:rPr>
          <w:sz w:val="19"/>
          <w:szCs w:val="19"/>
        </w:rPr>
      </w:pPr>
      <w:r>
        <w:rPr>
          <w:rFonts w:ascii="Times New Roman" w:eastAsia="Times New Roman" w:hAnsi="Times New Roman" w:cs="Times New Roman"/>
          <w:b/>
          <w:bCs/>
          <w:sz w:val="19"/>
          <w:szCs w:val="19"/>
          <w:lang w:val="en-US" w:eastAsia="zh-CN" w:bidi="en-US"/>
        </w:rPr>
        <w:t>C.</w:t>
      </w:r>
      <w:r>
        <w:t>私人资本主义经济</w:t>
      </w:r>
      <w:r>
        <w:tab/>
      </w:r>
      <w:r>
        <w:rPr>
          <w:rFonts w:ascii="Times New Roman" w:eastAsia="Times New Roman" w:hAnsi="Times New Roman" w:cs="Times New Roman"/>
          <w:b/>
          <w:bCs/>
          <w:sz w:val="19"/>
          <w:szCs w:val="19"/>
          <w:lang w:val="en-US" w:eastAsia="zh-CN" w:bidi="en-US"/>
        </w:rPr>
        <w:t>D.</w:t>
      </w:r>
    </w:p>
    <w:p w14:paraId="3AA3A3B9" w14:textId="77777777" w:rsidR="00F254C9" w:rsidRDefault="00CD7195" w:rsidP="00CD7195">
      <w:pPr>
        <w:pStyle w:val="Bodytext10"/>
        <w:numPr>
          <w:ilvl w:val="0"/>
          <w:numId w:val="41"/>
        </w:numPr>
        <w:tabs>
          <w:tab w:val="left" w:pos="337"/>
        </w:tabs>
        <w:spacing w:line="313" w:lineRule="exact"/>
        <w:jc w:val="both"/>
      </w:pPr>
      <w:bookmarkStart w:id="158" w:name="bookmark157"/>
      <w:bookmarkEnd w:id="158"/>
      <w:r>
        <w:t>党的历史上提出使中国</w:t>
      </w:r>
      <w:r>
        <w:t>“</w:t>
      </w:r>
      <w:r>
        <w:t>稳步地由农业国转变为工业国，由新民主主义国家转变为社会主义</w:t>
      </w:r>
      <w:r>
        <w:t xml:space="preserve"> </w:t>
      </w:r>
      <w:r>
        <w:t>国家</w:t>
      </w:r>
      <w:r>
        <w:t>"</w:t>
      </w:r>
      <w:r>
        <w:t>即</w:t>
      </w:r>
      <w:r>
        <w:rPr>
          <w:lang w:val="zh-CN" w:eastAsia="zh-CN" w:bidi="zh-CN"/>
        </w:rPr>
        <w:t>“</w:t>
      </w:r>
      <w:r>
        <w:rPr>
          <w:lang w:val="zh-CN" w:eastAsia="zh-CN" w:bidi="zh-CN"/>
        </w:rPr>
        <w:t>两个</w:t>
      </w:r>
      <w:r>
        <w:t>转变</w:t>
      </w:r>
      <w:r>
        <w:t>”</w:t>
      </w:r>
      <w:r>
        <w:t>同时并举的思想，是党的哪次会议</w:t>
      </w:r>
    </w:p>
    <w:p w14:paraId="32CCCAF2" w14:textId="77777777" w:rsidR="00F254C9" w:rsidRDefault="00CD7195">
      <w:pPr>
        <w:pStyle w:val="Bodytext10"/>
        <w:tabs>
          <w:tab w:val="left" w:pos="2664"/>
        </w:tabs>
        <w:spacing w:line="310" w:lineRule="exact"/>
        <w:jc w:val="both"/>
      </w:pPr>
      <w:r>
        <w:rPr>
          <w:rFonts w:ascii="Times New Roman" w:eastAsia="Times New Roman" w:hAnsi="Times New Roman" w:cs="Times New Roman"/>
          <w:b/>
          <w:bCs/>
          <w:sz w:val="19"/>
          <w:szCs w:val="19"/>
          <w:lang w:val="en-US" w:eastAsia="zh-CN" w:bidi="en-US"/>
        </w:rPr>
        <w:t xml:space="preserve">A. </w:t>
      </w:r>
      <w:r>
        <w:rPr>
          <w:rFonts w:ascii="Times New Roman" w:eastAsia="Times New Roman" w:hAnsi="Times New Roman" w:cs="Times New Roman"/>
          <w:b/>
          <w:bCs/>
          <w:sz w:val="19"/>
          <w:szCs w:val="19"/>
        </w:rPr>
        <w:t>1950</w:t>
      </w:r>
      <w:r>
        <w:t>年的七届三中全会</w:t>
      </w:r>
      <w:r>
        <w:tab/>
      </w:r>
      <w:r>
        <w:rPr>
          <w:rFonts w:ascii="Times New Roman" w:eastAsia="Times New Roman" w:hAnsi="Times New Roman" w:cs="Times New Roman"/>
          <w:b/>
          <w:bCs/>
          <w:sz w:val="19"/>
          <w:szCs w:val="19"/>
          <w:lang w:val="en-US" w:eastAsia="zh-CN" w:bidi="en-US"/>
        </w:rPr>
        <w:t xml:space="preserve">B. </w:t>
      </w:r>
      <w:r>
        <w:rPr>
          <w:rFonts w:ascii="Times New Roman" w:eastAsia="Times New Roman" w:hAnsi="Times New Roman" w:cs="Times New Roman"/>
          <w:b/>
          <w:bCs/>
          <w:sz w:val="19"/>
          <w:szCs w:val="19"/>
        </w:rPr>
        <w:t>1956</w:t>
      </w:r>
      <w:r>
        <w:t>年党的八大</w:t>
      </w:r>
    </w:p>
    <w:p w14:paraId="75927E7A" w14:textId="77777777" w:rsidR="00F254C9" w:rsidRDefault="00CD7195" w:rsidP="00CD7195">
      <w:pPr>
        <w:pStyle w:val="Bodytext10"/>
        <w:numPr>
          <w:ilvl w:val="0"/>
          <w:numId w:val="44"/>
        </w:numPr>
        <w:tabs>
          <w:tab w:val="left" w:pos="330"/>
          <w:tab w:val="left" w:pos="3168"/>
        </w:tabs>
        <w:spacing w:line="310" w:lineRule="exact"/>
        <w:jc w:val="both"/>
      </w:pPr>
      <w:bookmarkStart w:id="159" w:name="bookmark158"/>
      <w:bookmarkEnd w:id="159"/>
      <w:r>
        <w:rPr>
          <w:rFonts w:ascii="Times New Roman" w:eastAsia="Times New Roman" w:hAnsi="Times New Roman" w:cs="Times New Roman"/>
          <w:b/>
          <w:bCs/>
          <w:sz w:val="19"/>
          <w:szCs w:val="19"/>
        </w:rPr>
        <w:t>1945</w:t>
      </w:r>
      <w:r>
        <w:t>年党的七大</w:t>
      </w:r>
      <w:r>
        <w:tab/>
      </w:r>
      <w:r>
        <w:rPr>
          <w:rFonts w:ascii="Times New Roman" w:eastAsia="Times New Roman" w:hAnsi="Times New Roman" w:cs="Times New Roman"/>
          <w:b/>
          <w:bCs/>
          <w:sz w:val="19"/>
          <w:szCs w:val="19"/>
          <w:lang w:val="en-US" w:eastAsia="zh-CN" w:bidi="en-US"/>
        </w:rPr>
        <w:t xml:space="preserve">D. </w:t>
      </w:r>
      <w:r>
        <w:rPr>
          <w:rFonts w:ascii="Times New Roman" w:eastAsia="Times New Roman" w:hAnsi="Times New Roman" w:cs="Times New Roman"/>
          <w:b/>
          <w:bCs/>
          <w:sz w:val="19"/>
          <w:szCs w:val="19"/>
        </w:rPr>
        <w:t>1949</w:t>
      </w:r>
      <w:r>
        <w:t>年党的七届二中全会</w:t>
      </w:r>
    </w:p>
    <w:p w14:paraId="100B02FD" w14:textId="77777777" w:rsidR="00F254C9" w:rsidRDefault="00CD7195" w:rsidP="00CD7195">
      <w:pPr>
        <w:pStyle w:val="Bodytext10"/>
        <w:numPr>
          <w:ilvl w:val="0"/>
          <w:numId w:val="41"/>
        </w:numPr>
        <w:tabs>
          <w:tab w:val="left" w:pos="337"/>
        </w:tabs>
        <w:spacing w:line="310" w:lineRule="exact"/>
        <w:jc w:val="both"/>
      </w:pPr>
      <w:bookmarkStart w:id="160" w:name="bookmark159"/>
      <w:bookmarkEnd w:id="160"/>
      <w:r>
        <w:t>党在过渡时期的总路线，是党和毛泽东在总结我国国民经济恢复时期实践经验的基础上提出</w:t>
      </w:r>
      <w:r>
        <w:t xml:space="preserve"> </w:t>
      </w:r>
      <w:r>
        <w:t>来的，是党在我国历史发展的关键时刻釆取的一个重大战略步骤。过渡时期总路线的最显著特</w:t>
      </w:r>
      <w:r>
        <w:t xml:space="preserve"> </w:t>
      </w:r>
      <w:r>
        <w:t>点是</w:t>
      </w:r>
    </w:p>
    <w:p w14:paraId="117E5059" w14:textId="77777777" w:rsidR="00F254C9" w:rsidRDefault="00CD7195" w:rsidP="00CD7195">
      <w:pPr>
        <w:pStyle w:val="Bodytext10"/>
        <w:numPr>
          <w:ilvl w:val="0"/>
          <w:numId w:val="46"/>
        </w:numPr>
        <w:spacing w:line="317" w:lineRule="exact"/>
        <w:jc w:val="both"/>
      </w:pPr>
      <w:bookmarkStart w:id="161" w:name="bookmark160"/>
      <w:bookmarkEnd w:id="161"/>
      <w:r>
        <w:t>社会主义改造和社会主义建设同时并举</w:t>
      </w:r>
      <w:r>
        <w:rPr>
          <w:rFonts w:ascii="Times New Roman" w:eastAsia="Times New Roman" w:hAnsi="Times New Roman" w:cs="Times New Roman"/>
          <w:b/>
          <w:bCs/>
          <w:sz w:val="19"/>
          <w:szCs w:val="19"/>
          <w:lang w:val="en-US" w:eastAsia="zh-CN" w:bidi="en-US"/>
        </w:rPr>
        <w:t>B.</w:t>
      </w:r>
      <w:r>
        <w:t>社会主义改革和社会主义改造同时并举</w:t>
      </w:r>
    </w:p>
    <w:p w14:paraId="35DD0ECB" w14:textId="77777777" w:rsidR="00F254C9" w:rsidRDefault="00CD7195" w:rsidP="00CD7195">
      <w:pPr>
        <w:pStyle w:val="Bodytext10"/>
        <w:numPr>
          <w:ilvl w:val="0"/>
          <w:numId w:val="47"/>
        </w:numPr>
        <w:tabs>
          <w:tab w:val="left" w:pos="3950"/>
        </w:tabs>
        <w:spacing w:line="317" w:lineRule="exact"/>
        <w:jc w:val="both"/>
      </w:pPr>
      <w:bookmarkStart w:id="162" w:name="bookmark161"/>
      <w:bookmarkEnd w:id="162"/>
      <w:r>
        <w:t>民主革命和社会主义革命同时并举</w:t>
      </w:r>
      <w:r>
        <w:tab/>
      </w:r>
      <w:r>
        <w:rPr>
          <w:rFonts w:ascii="Times New Roman" w:eastAsia="Times New Roman" w:hAnsi="Times New Roman" w:cs="Times New Roman"/>
          <w:b/>
          <w:bCs/>
          <w:sz w:val="19"/>
          <w:szCs w:val="19"/>
          <w:lang w:val="en-US" w:eastAsia="zh-CN" w:bidi="en-US"/>
        </w:rPr>
        <w:t>D.</w:t>
      </w:r>
      <w:r>
        <w:t>先合作化，后工业化</w:t>
      </w:r>
    </w:p>
    <w:p w14:paraId="7C8D5EE1" w14:textId="77777777" w:rsidR="00F254C9" w:rsidRDefault="00CD7195" w:rsidP="00CD7195">
      <w:pPr>
        <w:pStyle w:val="Bodytext10"/>
        <w:numPr>
          <w:ilvl w:val="0"/>
          <w:numId w:val="41"/>
        </w:numPr>
        <w:tabs>
          <w:tab w:val="left" w:pos="337"/>
        </w:tabs>
        <w:spacing w:line="317" w:lineRule="exact"/>
        <w:jc w:val="both"/>
      </w:pPr>
      <w:bookmarkStart w:id="163" w:name="bookmark162"/>
      <w:bookmarkEnd w:id="163"/>
      <w:r>
        <w:t>党在过渡时期总路线的主要内容被概括为</w:t>
      </w:r>
      <w:r>
        <w:rPr>
          <w:lang w:val="zh-CN" w:eastAsia="zh-CN" w:bidi="zh-CN"/>
        </w:rPr>
        <w:t>“</w:t>
      </w:r>
      <w:r>
        <w:rPr>
          <w:lang w:val="zh-CN" w:eastAsia="zh-CN" w:bidi="zh-CN"/>
        </w:rPr>
        <w:t>一</w:t>
      </w:r>
      <w:r>
        <w:t>化三改</w:t>
      </w:r>
      <w:r>
        <w:t>”</w:t>
      </w:r>
      <w:r>
        <w:t>。</w:t>
      </w:r>
      <w:r>
        <w:t>“</w:t>
      </w:r>
      <w:r>
        <w:t>一化</w:t>
      </w:r>
      <w:r>
        <w:t>”</w:t>
      </w:r>
      <w:r>
        <w:t>即社会主义工业化，</w:t>
      </w:r>
      <w:r>
        <w:rPr>
          <w:lang w:val="zh-CN" w:eastAsia="zh-CN" w:bidi="zh-CN"/>
        </w:rPr>
        <w:t>“</w:t>
      </w:r>
      <w:r>
        <w:rPr>
          <w:lang w:val="zh-CN" w:eastAsia="zh-CN" w:bidi="zh-CN"/>
        </w:rPr>
        <w:t>三</w:t>
      </w:r>
      <w:r>
        <w:t>改</w:t>
      </w:r>
      <w:r>
        <w:t xml:space="preserve">” </w:t>
      </w:r>
      <w:r>
        <w:t>即对个体农业、手工业和资本主义工商业的社会主义改造。过渡时</w:t>
      </w:r>
      <w:r>
        <w:t>期党的主要任务是</w:t>
      </w:r>
    </w:p>
    <w:p w14:paraId="567DD579" w14:textId="77777777" w:rsidR="00F254C9" w:rsidRDefault="00CD7195" w:rsidP="00CD7195">
      <w:pPr>
        <w:pStyle w:val="Bodytext10"/>
        <w:numPr>
          <w:ilvl w:val="0"/>
          <w:numId w:val="48"/>
        </w:numPr>
        <w:tabs>
          <w:tab w:val="left" w:pos="3950"/>
        </w:tabs>
        <w:spacing w:line="313" w:lineRule="exact"/>
        <w:jc w:val="both"/>
      </w:pPr>
      <w:bookmarkStart w:id="164" w:name="bookmark163"/>
      <w:bookmarkEnd w:id="164"/>
      <w:r>
        <w:t>实现社会主义工业化</w:t>
      </w:r>
      <w:r>
        <w:tab/>
      </w:r>
      <w:r>
        <w:rPr>
          <w:rFonts w:ascii="Times New Roman" w:eastAsia="Times New Roman" w:hAnsi="Times New Roman" w:cs="Times New Roman"/>
          <w:b/>
          <w:bCs/>
          <w:sz w:val="19"/>
          <w:szCs w:val="19"/>
          <w:lang w:val="en-US" w:eastAsia="zh-CN" w:bidi="en-US"/>
        </w:rPr>
        <w:t>B.</w:t>
      </w:r>
      <w:r>
        <w:t>对个体农业、手工业和资本主义工商业的社会主</w:t>
      </w:r>
    </w:p>
    <w:p w14:paraId="347366FD" w14:textId="77777777" w:rsidR="00F254C9" w:rsidRDefault="00CD7195">
      <w:pPr>
        <w:pStyle w:val="Bodytext10"/>
        <w:spacing w:after="60" w:line="313" w:lineRule="exact"/>
        <w:jc w:val="both"/>
      </w:pPr>
      <w:r>
        <w:t>义改造</w:t>
      </w:r>
    </w:p>
    <w:p w14:paraId="4A42BE31" w14:textId="77777777" w:rsidR="00F254C9" w:rsidRDefault="00CD7195">
      <w:pPr>
        <w:pStyle w:val="Bodytext10"/>
        <w:tabs>
          <w:tab w:val="left" w:pos="3643"/>
        </w:tabs>
        <w:spacing w:after="60" w:line="240" w:lineRule="auto"/>
        <w:jc w:val="both"/>
      </w:pPr>
      <w:r>
        <w:rPr>
          <w:rFonts w:ascii="Times New Roman" w:eastAsia="Times New Roman" w:hAnsi="Times New Roman" w:cs="Times New Roman"/>
          <w:b/>
          <w:bCs/>
          <w:sz w:val="19"/>
          <w:szCs w:val="19"/>
          <w:lang w:val="en-US" w:eastAsia="zh-CN" w:bidi="en-US"/>
        </w:rPr>
        <w:t>C.</w:t>
      </w:r>
      <w:r>
        <w:t>解放和发展社会的生产力</w:t>
      </w:r>
      <w:r>
        <w:tab/>
      </w:r>
      <w:r>
        <w:rPr>
          <w:rFonts w:ascii="Times New Roman" w:eastAsia="Times New Roman" w:hAnsi="Times New Roman" w:cs="Times New Roman"/>
          <w:b/>
          <w:bCs/>
          <w:sz w:val="19"/>
          <w:szCs w:val="19"/>
          <w:lang w:val="en-US" w:eastAsia="zh-CN" w:bidi="en-US"/>
        </w:rPr>
        <w:t>D.</w:t>
      </w:r>
      <w:r>
        <w:t>解放和发展社会主义生产关系</w:t>
      </w:r>
    </w:p>
    <w:p w14:paraId="7D87462C" w14:textId="77777777" w:rsidR="00F254C9" w:rsidRDefault="00CD7195" w:rsidP="00CD7195">
      <w:pPr>
        <w:pStyle w:val="Bodytext10"/>
        <w:numPr>
          <w:ilvl w:val="0"/>
          <w:numId w:val="41"/>
        </w:numPr>
        <w:tabs>
          <w:tab w:val="left" w:pos="430"/>
        </w:tabs>
        <w:spacing w:after="60" w:line="240" w:lineRule="auto"/>
        <w:jc w:val="both"/>
      </w:pPr>
      <w:bookmarkStart w:id="165" w:name="bookmark164"/>
      <w:bookmarkEnd w:id="165"/>
      <w:r>
        <w:t>我国整个国民经济进行社会主义改造的开端是</w:t>
      </w:r>
    </w:p>
    <w:p w14:paraId="499C0729" w14:textId="77777777" w:rsidR="00F254C9" w:rsidRDefault="00CD7195" w:rsidP="00CD7195">
      <w:pPr>
        <w:pStyle w:val="Bodytext10"/>
        <w:numPr>
          <w:ilvl w:val="0"/>
          <w:numId w:val="49"/>
        </w:numPr>
        <w:tabs>
          <w:tab w:val="left" w:pos="4500"/>
        </w:tabs>
        <w:spacing w:after="60" w:line="240" w:lineRule="auto"/>
      </w:pPr>
      <w:bookmarkStart w:id="166" w:name="bookmark165"/>
      <w:bookmarkEnd w:id="166"/>
      <w:r>
        <w:t>对农业进行社会主义改造</w:t>
      </w:r>
      <w:r>
        <w:tab/>
      </w:r>
      <w:r>
        <w:rPr>
          <w:rFonts w:ascii="Times New Roman" w:eastAsia="Times New Roman" w:hAnsi="Times New Roman" w:cs="Times New Roman"/>
          <w:b/>
          <w:bCs/>
          <w:sz w:val="19"/>
          <w:szCs w:val="19"/>
          <w:lang w:val="en-US" w:eastAsia="zh-CN" w:bidi="en-US"/>
        </w:rPr>
        <w:t>B.</w:t>
      </w:r>
      <w:r>
        <w:t>对手工业进行社会主义改造</w:t>
      </w:r>
    </w:p>
    <w:p w14:paraId="01CB8F6F" w14:textId="77777777" w:rsidR="00F254C9" w:rsidRDefault="00CD7195">
      <w:pPr>
        <w:pStyle w:val="Bodytext10"/>
        <w:tabs>
          <w:tab w:val="left" w:pos="3950"/>
        </w:tabs>
        <w:spacing w:after="60" w:line="240" w:lineRule="auto"/>
      </w:pPr>
      <w:r>
        <w:rPr>
          <w:rFonts w:ascii="Times New Roman" w:eastAsia="Times New Roman" w:hAnsi="Times New Roman" w:cs="Times New Roman"/>
          <w:b/>
          <w:bCs/>
          <w:sz w:val="19"/>
          <w:szCs w:val="19"/>
          <w:lang w:val="en-US" w:eastAsia="zh-CN" w:bidi="en-US"/>
        </w:rPr>
        <w:t>C.</w:t>
      </w:r>
      <w:r>
        <w:t>对资本主义工商业进行社会主义改造</w:t>
      </w:r>
      <w:r>
        <w:tab/>
      </w:r>
      <w:r>
        <w:rPr>
          <w:rFonts w:ascii="Times New Roman" w:eastAsia="Times New Roman" w:hAnsi="Times New Roman" w:cs="Times New Roman"/>
          <w:b/>
          <w:bCs/>
          <w:sz w:val="19"/>
          <w:szCs w:val="19"/>
          <w:lang w:val="en-US" w:eastAsia="zh-CN" w:bidi="en-US"/>
        </w:rPr>
        <w:t>D.</w:t>
      </w:r>
      <w:r>
        <w:t>国家没收官僚资本</w:t>
      </w:r>
    </w:p>
    <w:p w14:paraId="794A3923" w14:textId="77777777" w:rsidR="00F254C9" w:rsidRDefault="00CD7195" w:rsidP="00CD7195">
      <w:pPr>
        <w:pStyle w:val="Bodytext10"/>
        <w:numPr>
          <w:ilvl w:val="0"/>
          <w:numId w:val="41"/>
        </w:numPr>
        <w:tabs>
          <w:tab w:val="left" w:pos="430"/>
        </w:tabs>
        <w:spacing w:after="60" w:line="240" w:lineRule="auto"/>
      </w:pPr>
      <w:bookmarkStart w:id="167" w:name="bookmark166"/>
      <w:bookmarkEnd w:id="167"/>
      <w:r>
        <w:t>在农业社会主义改造中建立的初级社的性质是</w:t>
      </w:r>
    </w:p>
    <w:p w14:paraId="2F7EED2D" w14:textId="77777777" w:rsidR="00F254C9" w:rsidRDefault="00CD7195" w:rsidP="00CD7195">
      <w:pPr>
        <w:pStyle w:val="Bodytext10"/>
        <w:numPr>
          <w:ilvl w:val="0"/>
          <w:numId w:val="50"/>
        </w:numPr>
        <w:tabs>
          <w:tab w:val="left" w:pos="3950"/>
        </w:tabs>
        <w:spacing w:after="60" w:line="240" w:lineRule="auto"/>
      </w:pPr>
      <w:bookmarkStart w:id="168" w:name="bookmark167"/>
      <w:bookmarkEnd w:id="168"/>
      <w:r>
        <w:t>社会主义萌芽性质</w:t>
      </w:r>
      <w:r>
        <w:tab/>
      </w:r>
      <w:r>
        <w:rPr>
          <w:rFonts w:ascii="Times New Roman" w:eastAsia="Times New Roman" w:hAnsi="Times New Roman" w:cs="Times New Roman"/>
          <w:b/>
          <w:bCs/>
          <w:sz w:val="19"/>
          <w:szCs w:val="19"/>
          <w:lang w:val="en-US" w:eastAsia="zh-CN" w:bidi="en-US"/>
        </w:rPr>
        <w:t>B.</w:t>
      </w:r>
      <w:r>
        <w:t>具有完全的社会主义性质</w:t>
      </w:r>
    </w:p>
    <w:p w14:paraId="335DB2B0" w14:textId="77777777" w:rsidR="00F254C9" w:rsidRDefault="00CD7195">
      <w:pPr>
        <w:pStyle w:val="Bodytext10"/>
        <w:tabs>
          <w:tab w:val="left" w:pos="3950"/>
        </w:tabs>
        <w:spacing w:after="60" w:line="240" w:lineRule="auto"/>
      </w:pPr>
      <w:r>
        <w:rPr>
          <w:rFonts w:ascii="Times New Roman" w:eastAsia="Times New Roman" w:hAnsi="Times New Roman" w:cs="Times New Roman"/>
          <w:b/>
          <w:bCs/>
          <w:sz w:val="19"/>
          <w:szCs w:val="19"/>
          <w:lang w:val="en-US" w:eastAsia="zh-CN" w:bidi="en-US"/>
        </w:rPr>
        <w:t>C.</w:t>
      </w:r>
      <w:r>
        <w:t>半社会主义性质</w:t>
      </w:r>
      <w:r>
        <w:tab/>
      </w:r>
      <w:r>
        <w:rPr>
          <w:rFonts w:ascii="Times New Roman" w:eastAsia="Times New Roman" w:hAnsi="Times New Roman" w:cs="Times New Roman"/>
          <w:b/>
          <w:bCs/>
          <w:sz w:val="19"/>
          <w:szCs w:val="19"/>
          <w:lang w:val="en-US" w:eastAsia="zh-CN" w:bidi="en-US"/>
        </w:rPr>
        <w:t>D.</w:t>
      </w:r>
      <w:r>
        <w:t>新民主主义性质</w:t>
      </w:r>
    </w:p>
    <w:p w14:paraId="2C9CCD86" w14:textId="77777777" w:rsidR="00F254C9" w:rsidRDefault="00CD7195" w:rsidP="00CD7195">
      <w:pPr>
        <w:pStyle w:val="Bodytext10"/>
        <w:numPr>
          <w:ilvl w:val="0"/>
          <w:numId w:val="41"/>
        </w:numPr>
        <w:tabs>
          <w:tab w:val="left" w:pos="430"/>
        </w:tabs>
        <w:spacing w:after="60" w:line="240" w:lineRule="auto"/>
      </w:pPr>
      <w:bookmarkStart w:id="169" w:name="bookmark168"/>
      <w:bookmarkEnd w:id="169"/>
      <w:r>
        <w:t>在手工业社会主义改造中建立的手工业供销合作社的性质是</w:t>
      </w:r>
    </w:p>
    <w:p w14:paraId="16856161" w14:textId="77777777" w:rsidR="00F254C9" w:rsidRDefault="00CD7195" w:rsidP="00CD7195">
      <w:pPr>
        <w:pStyle w:val="Bodytext10"/>
        <w:numPr>
          <w:ilvl w:val="0"/>
          <w:numId w:val="51"/>
        </w:numPr>
        <w:tabs>
          <w:tab w:val="left" w:pos="3950"/>
        </w:tabs>
        <w:spacing w:after="60" w:line="240" w:lineRule="auto"/>
        <w:ind w:firstLine="200"/>
        <w:jc w:val="both"/>
      </w:pPr>
      <w:bookmarkStart w:id="170" w:name="bookmark169"/>
      <w:bookmarkEnd w:id="170"/>
      <w:r>
        <w:t>社会主义萌芽性质</w:t>
      </w:r>
      <w:r>
        <w:tab/>
      </w:r>
      <w:r>
        <w:rPr>
          <w:rFonts w:ascii="Times New Roman" w:eastAsia="Times New Roman" w:hAnsi="Times New Roman" w:cs="Times New Roman"/>
          <w:b/>
          <w:bCs/>
          <w:sz w:val="19"/>
          <w:szCs w:val="19"/>
          <w:lang w:val="en-US" w:eastAsia="zh-CN" w:bidi="en-US"/>
        </w:rPr>
        <w:t>B.</w:t>
      </w:r>
      <w:r>
        <w:t>具有完全的社会主义性质</w:t>
      </w:r>
    </w:p>
    <w:p w14:paraId="15F57599" w14:textId="77777777" w:rsidR="00F254C9" w:rsidRDefault="00CD7195">
      <w:pPr>
        <w:pStyle w:val="Bodytext10"/>
        <w:tabs>
          <w:tab w:val="left" w:pos="3950"/>
        </w:tabs>
        <w:spacing w:after="60" w:line="240" w:lineRule="auto"/>
        <w:ind w:firstLine="200"/>
        <w:jc w:val="both"/>
      </w:pPr>
      <w:r>
        <w:rPr>
          <w:rFonts w:ascii="Times New Roman" w:eastAsia="Times New Roman" w:hAnsi="Times New Roman" w:cs="Times New Roman"/>
          <w:b/>
          <w:bCs/>
          <w:sz w:val="19"/>
          <w:szCs w:val="19"/>
          <w:lang w:val="en-US" w:eastAsia="zh-CN" w:bidi="en-US"/>
        </w:rPr>
        <w:lastRenderedPageBreak/>
        <w:t>C.</w:t>
      </w:r>
      <w:r>
        <w:t>半社会主义性质</w:t>
      </w:r>
      <w:r>
        <w:tab/>
      </w:r>
      <w:r>
        <w:rPr>
          <w:rFonts w:ascii="Times New Roman" w:eastAsia="Times New Roman" w:hAnsi="Times New Roman" w:cs="Times New Roman"/>
          <w:b/>
          <w:bCs/>
          <w:sz w:val="19"/>
          <w:szCs w:val="19"/>
          <w:lang w:val="en-US" w:eastAsia="zh-CN" w:bidi="en-US"/>
        </w:rPr>
        <w:t>D.</w:t>
      </w:r>
      <w:r>
        <w:t>新民主主义性质</w:t>
      </w:r>
    </w:p>
    <w:p w14:paraId="04AD1A45" w14:textId="77777777" w:rsidR="00F254C9" w:rsidRDefault="00CD7195" w:rsidP="00CD7195">
      <w:pPr>
        <w:pStyle w:val="Bodytext10"/>
        <w:numPr>
          <w:ilvl w:val="0"/>
          <w:numId w:val="41"/>
        </w:numPr>
        <w:tabs>
          <w:tab w:val="left" w:pos="430"/>
        </w:tabs>
        <w:spacing w:after="60" w:line="240" w:lineRule="auto"/>
      </w:pPr>
      <w:bookmarkStart w:id="171" w:name="bookmark170"/>
      <w:bookmarkEnd w:id="171"/>
      <w:r>
        <w:t>私人资本主义经济向社会主义经济的过渡形式是</w:t>
      </w:r>
    </w:p>
    <w:p w14:paraId="7FD57891" w14:textId="77777777" w:rsidR="00F254C9" w:rsidRDefault="00CD7195" w:rsidP="00CD7195">
      <w:pPr>
        <w:pStyle w:val="Bodytext10"/>
        <w:numPr>
          <w:ilvl w:val="0"/>
          <w:numId w:val="52"/>
        </w:numPr>
        <w:tabs>
          <w:tab w:val="left" w:pos="5982"/>
        </w:tabs>
        <w:spacing w:after="60" w:line="240" w:lineRule="auto"/>
        <w:ind w:firstLine="200"/>
        <w:jc w:val="both"/>
      </w:pPr>
      <w:bookmarkStart w:id="172" w:name="bookmark171"/>
      <w:bookmarkEnd w:id="172"/>
      <w:r>
        <w:t>国营经济</w:t>
      </w:r>
      <w:r>
        <w:t xml:space="preserve"> </w:t>
      </w:r>
      <w:r>
        <w:rPr>
          <w:rFonts w:ascii="Times New Roman" w:eastAsia="Times New Roman" w:hAnsi="Times New Roman" w:cs="Times New Roman"/>
          <w:b/>
          <w:bCs/>
          <w:sz w:val="19"/>
          <w:szCs w:val="19"/>
          <w:lang w:val="en-US" w:eastAsia="zh-CN" w:bidi="en-US"/>
        </w:rPr>
        <w:t>B.</w:t>
      </w:r>
      <w:r>
        <w:t>合作社经济</w:t>
      </w:r>
      <w:r>
        <w:t xml:space="preserve"> </w:t>
      </w:r>
      <w:r>
        <w:rPr>
          <w:rFonts w:ascii="Times New Roman" w:eastAsia="Times New Roman" w:hAnsi="Times New Roman" w:cs="Times New Roman"/>
          <w:b/>
          <w:bCs/>
          <w:sz w:val="19"/>
          <w:szCs w:val="19"/>
          <w:lang w:val="en-US" w:eastAsia="zh-CN" w:bidi="en-US"/>
        </w:rPr>
        <w:t>C.</w:t>
      </w:r>
      <w:r>
        <w:t>个体经济</w:t>
      </w:r>
      <w:r>
        <w:tab/>
      </w:r>
      <w:r>
        <w:rPr>
          <w:rFonts w:ascii="Times New Roman" w:eastAsia="Times New Roman" w:hAnsi="Times New Roman" w:cs="Times New Roman"/>
          <w:b/>
          <w:bCs/>
          <w:sz w:val="19"/>
          <w:szCs w:val="19"/>
          <w:lang w:val="en-US" w:eastAsia="zh-CN" w:bidi="en-US"/>
        </w:rPr>
        <w:t>D.</w:t>
      </w:r>
      <w:r>
        <w:t>国家资本主义经济</w:t>
      </w:r>
      <w:r>
        <w:br w:type="page"/>
      </w:r>
    </w:p>
    <w:p w14:paraId="3B7F5906" w14:textId="77777777" w:rsidR="00F254C9" w:rsidRDefault="00CD7195" w:rsidP="00CD7195">
      <w:pPr>
        <w:pStyle w:val="Bodytext10"/>
        <w:numPr>
          <w:ilvl w:val="0"/>
          <w:numId w:val="41"/>
        </w:numPr>
        <w:tabs>
          <w:tab w:val="left" w:pos="444"/>
        </w:tabs>
        <w:spacing w:line="320" w:lineRule="exact"/>
        <w:jc w:val="both"/>
      </w:pPr>
      <w:bookmarkStart w:id="173" w:name="bookmark172"/>
      <w:bookmarkEnd w:id="173"/>
      <w:r>
        <w:lastRenderedPageBreak/>
        <w:t>毛泽东创造性地开辟了一条适合中国国情的资本主义工商业的社会主义改造道路。</w:t>
      </w:r>
      <w:r>
        <w:rPr>
          <w:rFonts w:ascii="Times New Roman" w:eastAsia="Times New Roman" w:hAnsi="Times New Roman" w:cs="Times New Roman"/>
          <w:b/>
          <w:bCs/>
          <w:sz w:val="19"/>
          <w:szCs w:val="19"/>
        </w:rPr>
        <w:t>1953</w:t>
      </w:r>
      <w:r>
        <w:t>年</w:t>
      </w:r>
      <w:r>
        <w:rPr>
          <w:rFonts w:ascii="Times New Roman" w:eastAsia="Times New Roman" w:hAnsi="Times New Roman" w:cs="Times New Roman"/>
          <w:b/>
          <w:bCs/>
          <w:sz w:val="19"/>
          <w:szCs w:val="19"/>
        </w:rPr>
        <w:t xml:space="preserve">9 </w:t>
      </w:r>
      <w:r>
        <w:t>月，毛泽东在对民主党派和工商界部分代表讲话时指出：改造资本主义工商业和逐步完成社会</w:t>
      </w:r>
      <w:r>
        <w:t xml:space="preserve"> </w:t>
      </w:r>
      <w:r>
        <w:t>主义过渡的必经之路是</w:t>
      </w:r>
    </w:p>
    <w:p w14:paraId="1F8708E2" w14:textId="77777777" w:rsidR="00F254C9" w:rsidRDefault="00CD7195" w:rsidP="00CD7195">
      <w:pPr>
        <w:pStyle w:val="Bodytext10"/>
        <w:numPr>
          <w:ilvl w:val="0"/>
          <w:numId w:val="53"/>
        </w:numPr>
        <w:spacing w:line="317" w:lineRule="exact"/>
        <w:ind w:firstLine="200"/>
        <w:jc w:val="both"/>
      </w:pPr>
      <w:bookmarkStart w:id="174" w:name="bookmark173"/>
      <w:bookmarkEnd w:id="174"/>
      <w:r>
        <w:t>保护民族工商业</w:t>
      </w:r>
      <w:r>
        <w:rPr>
          <w:rFonts w:ascii="Times New Roman" w:eastAsia="Times New Roman" w:hAnsi="Times New Roman" w:cs="Times New Roman"/>
          <w:b/>
          <w:bCs/>
          <w:sz w:val="19"/>
          <w:szCs w:val="19"/>
          <w:lang w:val="en-US" w:eastAsia="zh-CN" w:bidi="en-US"/>
        </w:rPr>
        <w:t>B.</w:t>
      </w:r>
      <w:r>
        <w:t>限制私营工商业</w:t>
      </w:r>
      <w:r>
        <w:rPr>
          <w:rFonts w:ascii="Times New Roman" w:eastAsia="Times New Roman" w:hAnsi="Times New Roman" w:cs="Times New Roman"/>
          <w:b/>
          <w:bCs/>
          <w:sz w:val="19"/>
          <w:szCs w:val="19"/>
          <w:lang w:val="en-US" w:eastAsia="zh-CN" w:bidi="en-US"/>
        </w:rPr>
        <w:t>C.</w:t>
      </w:r>
      <w:r>
        <w:t>国家资本主义</w:t>
      </w:r>
      <w:r>
        <w:t xml:space="preserve"> </w:t>
      </w:r>
      <w:r>
        <w:rPr>
          <w:rFonts w:ascii="Times New Roman" w:eastAsia="Times New Roman" w:hAnsi="Times New Roman" w:cs="Times New Roman"/>
          <w:b/>
          <w:bCs/>
          <w:sz w:val="19"/>
          <w:szCs w:val="19"/>
          <w:lang w:val="en-US" w:eastAsia="zh-CN" w:bidi="en-US"/>
        </w:rPr>
        <w:t>D.</w:t>
      </w:r>
      <w:r>
        <w:t>剥夺资本家的财产</w:t>
      </w:r>
    </w:p>
    <w:p w14:paraId="1A6C8771" w14:textId="77777777" w:rsidR="00F254C9" w:rsidRDefault="00CD7195" w:rsidP="00CD7195">
      <w:pPr>
        <w:pStyle w:val="Bodytext10"/>
        <w:numPr>
          <w:ilvl w:val="0"/>
          <w:numId w:val="41"/>
        </w:numPr>
        <w:tabs>
          <w:tab w:val="left" w:pos="459"/>
        </w:tabs>
        <w:spacing w:line="317" w:lineRule="exact"/>
        <w:jc w:val="both"/>
      </w:pPr>
      <w:bookmarkStart w:id="175" w:name="bookmark174"/>
      <w:bookmarkEnd w:id="175"/>
      <w:r>
        <w:t>我国社会主义改造中釆取了从低级到高级的国家资本主义的过渡形式，所谓国家资本主义，</w:t>
      </w:r>
      <w:r>
        <w:t xml:space="preserve"> </w:t>
      </w:r>
      <w:r>
        <w:t>就是在国家直接控制和支配下的资本主义经济。下列对国家资本主义的性质说法错误的是</w:t>
      </w:r>
    </w:p>
    <w:p w14:paraId="5094BC83" w14:textId="77777777" w:rsidR="00F254C9" w:rsidRDefault="00CD7195" w:rsidP="00CD7195">
      <w:pPr>
        <w:pStyle w:val="Bodytext10"/>
        <w:numPr>
          <w:ilvl w:val="0"/>
          <w:numId w:val="54"/>
        </w:numPr>
        <w:tabs>
          <w:tab w:val="left" w:pos="530"/>
        </w:tabs>
        <w:spacing w:line="317" w:lineRule="exact"/>
        <w:ind w:firstLine="200"/>
        <w:jc w:val="both"/>
      </w:pPr>
      <w:bookmarkStart w:id="176" w:name="bookmark175"/>
      <w:bookmarkEnd w:id="176"/>
      <w:r>
        <w:t>它是特殊的资本主义经济</w:t>
      </w:r>
    </w:p>
    <w:p w14:paraId="7510CBD9" w14:textId="77777777" w:rsidR="00F254C9" w:rsidRDefault="00CD7195" w:rsidP="00CD7195">
      <w:pPr>
        <w:pStyle w:val="Bodytext10"/>
        <w:numPr>
          <w:ilvl w:val="0"/>
          <w:numId w:val="54"/>
        </w:numPr>
        <w:tabs>
          <w:tab w:val="left" w:pos="530"/>
        </w:tabs>
        <w:spacing w:line="317" w:lineRule="exact"/>
        <w:ind w:firstLine="200"/>
        <w:jc w:val="both"/>
      </w:pPr>
      <w:bookmarkStart w:id="177" w:name="bookmark176"/>
      <w:bookmarkEnd w:id="177"/>
      <w:r>
        <w:t>它是新民主主义国家政权控制和调节的具有社会主义取向的资本主义经济</w:t>
      </w:r>
    </w:p>
    <w:p w14:paraId="20693101" w14:textId="77777777" w:rsidR="00F254C9" w:rsidRDefault="00CD7195" w:rsidP="00CD7195">
      <w:pPr>
        <w:pStyle w:val="Bodytext10"/>
        <w:numPr>
          <w:ilvl w:val="0"/>
          <w:numId w:val="54"/>
        </w:numPr>
        <w:tabs>
          <w:tab w:val="left" w:pos="530"/>
        </w:tabs>
        <w:spacing w:line="317" w:lineRule="exact"/>
        <w:ind w:firstLine="200"/>
        <w:jc w:val="both"/>
      </w:pPr>
      <w:bookmarkStart w:id="178" w:name="bookmark177"/>
      <w:bookmarkEnd w:id="178"/>
      <w:r>
        <w:t>它主要是为了资本家的利润而存在，而不是为了供应人民和国家的需要而存在</w:t>
      </w:r>
    </w:p>
    <w:p w14:paraId="7E89BFDD" w14:textId="77777777" w:rsidR="00F254C9" w:rsidRDefault="00CD7195" w:rsidP="00CD7195">
      <w:pPr>
        <w:pStyle w:val="Bodytext10"/>
        <w:numPr>
          <w:ilvl w:val="0"/>
          <w:numId w:val="54"/>
        </w:numPr>
        <w:tabs>
          <w:tab w:val="left" w:pos="530"/>
        </w:tabs>
        <w:spacing w:line="317" w:lineRule="exact"/>
        <w:ind w:firstLine="200"/>
        <w:jc w:val="both"/>
      </w:pPr>
      <w:bookmarkStart w:id="179" w:name="bookmark178"/>
      <w:bookmarkEnd w:id="179"/>
      <w:r>
        <w:t>带着很大的社会主义性质的，是对工人和国家有利的</w:t>
      </w:r>
    </w:p>
    <w:p w14:paraId="05926C96" w14:textId="77777777" w:rsidR="00F254C9" w:rsidRDefault="00CD7195" w:rsidP="00CD7195">
      <w:pPr>
        <w:pStyle w:val="Bodytext10"/>
        <w:numPr>
          <w:ilvl w:val="0"/>
          <w:numId w:val="41"/>
        </w:numPr>
        <w:tabs>
          <w:tab w:val="left" w:pos="452"/>
        </w:tabs>
        <w:spacing w:line="317" w:lineRule="exact"/>
        <w:jc w:val="both"/>
      </w:pPr>
      <w:bookmarkStart w:id="180" w:name="bookmark179"/>
      <w:bookmarkEnd w:id="180"/>
      <w:r>
        <w:t>国家资本主义是指与国家政权相结合，由国家掌握和控制的一种资本主义经济。社会主义</w:t>
      </w:r>
      <w:r>
        <w:t xml:space="preserve"> </w:t>
      </w:r>
      <w:r>
        <w:t>改造时期国家资本主义的高级形式是</w:t>
      </w:r>
    </w:p>
    <w:p w14:paraId="5D5C6E2A" w14:textId="77777777" w:rsidR="00F254C9" w:rsidRDefault="00CD7195" w:rsidP="00CD7195">
      <w:pPr>
        <w:pStyle w:val="Bodytext10"/>
        <w:numPr>
          <w:ilvl w:val="0"/>
          <w:numId w:val="55"/>
        </w:numPr>
        <w:tabs>
          <w:tab w:val="left" w:pos="4041"/>
        </w:tabs>
        <w:spacing w:line="317" w:lineRule="exact"/>
        <w:ind w:firstLine="200"/>
        <w:jc w:val="both"/>
      </w:pPr>
      <w:bookmarkStart w:id="181" w:name="bookmark180"/>
      <w:bookmarkEnd w:id="181"/>
      <w:r>
        <w:t>加工订货</w:t>
      </w:r>
      <w:r>
        <w:tab/>
      </w:r>
      <w:r>
        <w:rPr>
          <w:rFonts w:ascii="Times New Roman" w:eastAsia="Times New Roman" w:hAnsi="Times New Roman" w:cs="Times New Roman"/>
          <w:b/>
          <w:bCs/>
          <w:sz w:val="19"/>
          <w:szCs w:val="19"/>
          <w:lang w:val="en-US" w:eastAsia="en-US" w:bidi="en-US"/>
        </w:rPr>
        <w:t>B.</w:t>
      </w:r>
      <w:r>
        <w:t>统购包销</w:t>
      </w:r>
    </w:p>
    <w:p w14:paraId="3DFB1986" w14:textId="77777777" w:rsidR="00F254C9" w:rsidRDefault="00CD7195">
      <w:pPr>
        <w:pStyle w:val="Bodytext10"/>
        <w:tabs>
          <w:tab w:val="left" w:pos="4041"/>
        </w:tabs>
        <w:spacing w:line="317" w:lineRule="exact"/>
        <w:ind w:firstLine="200"/>
        <w:jc w:val="both"/>
      </w:pPr>
      <w:r>
        <w:rPr>
          <w:rFonts w:ascii="Times New Roman" w:eastAsia="Times New Roman" w:hAnsi="Times New Roman" w:cs="Times New Roman"/>
          <w:b/>
          <w:bCs/>
          <w:sz w:val="19"/>
          <w:szCs w:val="19"/>
          <w:lang w:val="en-US" w:eastAsia="zh-CN" w:bidi="en-US"/>
        </w:rPr>
        <w:t>C,</w:t>
      </w:r>
      <w:r>
        <w:t>和平赎买</w:t>
      </w:r>
      <w:r>
        <w:tab/>
      </w:r>
      <w:r>
        <w:rPr>
          <w:rFonts w:ascii="Times New Roman" w:eastAsia="Times New Roman" w:hAnsi="Times New Roman" w:cs="Times New Roman"/>
          <w:b/>
          <w:bCs/>
          <w:sz w:val="19"/>
          <w:szCs w:val="19"/>
          <w:lang w:val="en-US" w:eastAsia="zh-CN" w:bidi="en-US"/>
        </w:rPr>
        <w:t>D.</w:t>
      </w:r>
      <w:r>
        <w:t>个别企业的公私合营与全行业公私合营</w:t>
      </w:r>
    </w:p>
    <w:p w14:paraId="650F0278" w14:textId="77777777" w:rsidR="00F254C9" w:rsidRDefault="00CD7195" w:rsidP="00CD7195">
      <w:pPr>
        <w:pStyle w:val="Bodytext10"/>
        <w:numPr>
          <w:ilvl w:val="0"/>
          <w:numId w:val="41"/>
        </w:numPr>
        <w:tabs>
          <w:tab w:val="left" w:pos="452"/>
        </w:tabs>
        <w:spacing w:after="60" w:line="317" w:lineRule="exact"/>
        <w:jc w:val="both"/>
      </w:pPr>
      <w:bookmarkStart w:id="182" w:name="bookmark181"/>
      <w:bookmarkEnd w:id="182"/>
      <w:r>
        <w:t>实行全行业的公私合营，企业的生产关系已经发生了根本的变化，基本上成为社会主义国</w:t>
      </w:r>
      <w:r>
        <w:t xml:space="preserve"> </w:t>
      </w:r>
      <w:r>
        <w:t>营性质的企业。全行业公私合营后对私股采取的办法是</w:t>
      </w:r>
    </w:p>
    <w:tbl>
      <w:tblPr>
        <w:tblOverlap w:val="never"/>
        <w:tblW w:w="0" w:type="auto"/>
        <w:tblLayout w:type="fixed"/>
        <w:tblCellMar>
          <w:left w:w="10" w:type="dxa"/>
          <w:right w:w="10" w:type="dxa"/>
        </w:tblCellMar>
        <w:tblLook w:val="04A0" w:firstRow="1" w:lastRow="0" w:firstColumn="1" w:lastColumn="0" w:noHBand="0" w:noVBand="1"/>
      </w:tblPr>
      <w:tblGrid>
        <w:gridCol w:w="389"/>
        <w:gridCol w:w="3276"/>
        <w:gridCol w:w="2066"/>
        <w:gridCol w:w="2124"/>
      </w:tblGrid>
      <w:tr w:rsidR="00F254C9" w14:paraId="26ABFA43" w14:textId="77777777">
        <w:tblPrEx>
          <w:tblCellMar>
            <w:top w:w="0" w:type="dxa"/>
            <w:bottom w:w="0" w:type="dxa"/>
          </w:tblCellMar>
        </w:tblPrEx>
        <w:trPr>
          <w:trHeight w:hRule="exact" w:val="266"/>
        </w:trPr>
        <w:tc>
          <w:tcPr>
            <w:tcW w:w="389" w:type="dxa"/>
            <w:shd w:val="clear" w:color="auto" w:fill="FFFFFF"/>
          </w:tcPr>
          <w:p w14:paraId="0BDE98CD" w14:textId="77777777" w:rsidR="00F254C9" w:rsidRDefault="00CD7195">
            <w:pPr>
              <w:pStyle w:val="Other10"/>
              <w:spacing w:line="240" w:lineRule="auto"/>
              <w:ind w:firstLine="180"/>
              <w:rPr>
                <w:sz w:val="19"/>
                <w:szCs w:val="19"/>
              </w:rPr>
            </w:pPr>
            <w:r>
              <w:rPr>
                <w:rFonts w:ascii="Times New Roman" w:eastAsia="Times New Roman" w:hAnsi="Times New Roman" w:cs="Times New Roman"/>
                <w:b/>
                <w:bCs/>
                <w:sz w:val="19"/>
                <w:szCs w:val="19"/>
                <w:lang w:val="en-US" w:eastAsia="en-US" w:bidi="en-US"/>
              </w:rPr>
              <w:t>A.</w:t>
            </w:r>
          </w:p>
        </w:tc>
        <w:tc>
          <w:tcPr>
            <w:tcW w:w="3276" w:type="dxa"/>
            <w:shd w:val="clear" w:color="auto" w:fill="FFFFFF"/>
          </w:tcPr>
          <w:p w14:paraId="7598B6D4" w14:textId="77777777" w:rsidR="00F254C9" w:rsidRDefault="00CD7195">
            <w:pPr>
              <w:pStyle w:val="Other10"/>
              <w:tabs>
                <w:tab w:val="left" w:pos="1606"/>
              </w:tabs>
              <w:spacing w:line="240" w:lineRule="auto"/>
            </w:pPr>
            <w:r>
              <w:t>四马分肥</w:t>
            </w:r>
            <w:r>
              <w:tab/>
            </w:r>
            <w:r>
              <w:rPr>
                <w:rFonts w:ascii="Times New Roman" w:eastAsia="Times New Roman" w:hAnsi="Times New Roman" w:cs="Times New Roman"/>
                <w:b/>
                <w:bCs/>
                <w:sz w:val="19"/>
                <w:szCs w:val="19"/>
                <w:lang w:val="en-US" w:eastAsia="en-US" w:bidi="en-US"/>
              </w:rPr>
              <w:t>B.</w:t>
            </w:r>
            <w:r>
              <w:t>公私兼顾</w:t>
            </w:r>
          </w:p>
        </w:tc>
        <w:tc>
          <w:tcPr>
            <w:tcW w:w="2066" w:type="dxa"/>
            <w:shd w:val="clear" w:color="auto" w:fill="FFFFFF"/>
          </w:tcPr>
          <w:p w14:paraId="7EAAD25B" w14:textId="77777777" w:rsidR="00F254C9" w:rsidRDefault="00CD7195">
            <w:pPr>
              <w:pStyle w:val="Other10"/>
              <w:spacing w:line="240" w:lineRule="auto"/>
              <w:ind w:firstLine="380"/>
            </w:pPr>
            <w:r>
              <w:rPr>
                <w:rFonts w:ascii="Times New Roman" w:eastAsia="Times New Roman" w:hAnsi="Times New Roman" w:cs="Times New Roman"/>
                <w:b/>
                <w:bCs/>
                <w:sz w:val="19"/>
                <w:szCs w:val="19"/>
                <w:lang w:val="en-US" w:eastAsia="en-US" w:bidi="en-US"/>
              </w:rPr>
              <w:t>C.</w:t>
            </w:r>
            <w:r>
              <w:t>劳资两利</w:t>
            </w:r>
          </w:p>
        </w:tc>
        <w:tc>
          <w:tcPr>
            <w:tcW w:w="2124" w:type="dxa"/>
            <w:shd w:val="clear" w:color="auto" w:fill="FFFFFF"/>
          </w:tcPr>
          <w:p w14:paraId="7A54EA43" w14:textId="77777777" w:rsidR="00F254C9" w:rsidRDefault="00CD7195">
            <w:pPr>
              <w:pStyle w:val="Other10"/>
              <w:spacing w:line="240" w:lineRule="auto"/>
              <w:ind w:firstLine="260"/>
              <w:jc w:val="both"/>
            </w:pPr>
            <w:r>
              <w:rPr>
                <w:rFonts w:ascii="Times New Roman" w:eastAsia="Times New Roman" w:hAnsi="Times New Roman" w:cs="Times New Roman"/>
                <w:b/>
                <w:bCs/>
                <w:sz w:val="19"/>
                <w:szCs w:val="19"/>
                <w:lang w:val="en-US" w:eastAsia="en-US" w:bidi="en-US"/>
              </w:rPr>
              <w:t>D.</w:t>
            </w:r>
            <w:r>
              <w:t>定息</w:t>
            </w:r>
          </w:p>
        </w:tc>
      </w:tr>
      <w:tr w:rsidR="00F254C9" w14:paraId="5A7CB7E2" w14:textId="77777777">
        <w:tblPrEx>
          <w:tblCellMar>
            <w:top w:w="0" w:type="dxa"/>
            <w:bottom w:w="0" w:type="dxa"/>
          </w:tblCellMar>
        </w:tblPrEx>
        <w:trPr>
          <w:trHeight w:hRule="exact" w:val="310"/>
        </w:trPr>
        <w:tc>
          <w:tcPr>
            <w:tcW w:w="389" w:type="dxa"/>
            <w:shd w:val="clear" w:color="auto" w:fill="FFFFFF"/>
          </w:tcPr>
          <w:p w14:paraId="2EACA1CD" w14:textId="77777777" w:rsidR="00F254C9" w:rsidRDefault="00CD7195">
            <w:pPr>
              <w:pStyle w:val="Other10"/>
              <w:spacing w:line="240" w:lineRule="auto"/>
              <w:rPr>
                <w:sz w:val="19"/>
                <w:szCs w:val="19"/>
              </w:rPr>
            </w:pPr>
            <w:r>
              <w:rPr>
                <w:rFonts w:ascii="Times New Roman" w:eastAsia="Times New Roman" w:hAnsi="Times New Roman" w:cs="Times New Roman"/>
                <w:b/>
                <w:bCs/>
                <w:sz w:val="19"/>
                <w:szCs w:val="19"/>
                <w:lang w:val="en-US" w:eastAsia="en-US" w:bidi="en-US"/>
              </w:rPr>
              <w:t>18.</w:t>
            </w:r>
          </w:p>
        </w:tc>
        <w:tc>
          <w:tcPr>
            <w:tcW w:w="3276" w:type="dxa"/>
            <w:shd w:val="clear" w:color="auto" w:fill="FFFFFF"/>
          </w:tcPr>
          <w:p w14:paraId="2FC7F790" w14:textId="77777777" w:rsidR="00F254C9" w:rsidRDefault="00CD7195">
            <w:pPr>
              <w:pStyle w:val="Other10"/>
              <w:spacing w:line="240" w:lineRule="auto"/>
            </w:pPr>
            <w:r>
              <w:t>我国社会主义改造的根本目的是</w:t>
            </w:r>
          </w:p>
        </w:tc>
        <w:tc>
          <w:tcPr>
            <w:tcW w:w="2066" w:type="dxa"/>
            <w:shd w:val="clear" w:color="auto" w:fill="FFFFFF"/>
          </w:tcPr>
          <w:p w14:paraId="25710ABC" w14:textId="77777777" w:rsidR="00F254C9" w:rsidRDefault="00F254C9">
            <w:pPr>
              <w:rPr>
                <w:sz w:val="10"/>
                <w:szCs w:val="10"/>
                <w:lang w:eastAsia="zh-CN"/>
              </w:rPr>
            </w:pPr>
          </w:p>
        </w:tc>
        <w:tc>
          <w:tcPr>
            <w:tcW w:w="2124" w:type="dxa"/>
            <w:shd w:val="clear" w:color="auto" w:fill="FFFFFF"/>
          </w:tcPr>
          <w:p w14:paraId="7CB58358" w14:textId="77777777" w:rsidR="00F254C9" w:rsidRDefault="00F254C9">
            <w:pPr>
              <w:rPr>
                <w:sz w:val="10"/>
                <w:szCs w:val="10"/>
                <w:lang w:eastAsia="zh-CN"/>
              </w:rPr>
            </w:pPr>
          </w:p>
        </w:tc>
      </w:tr>
      <w:tr w:rsidR="00F254C9" w14:paraId="02BD02FB" w14:textId="77777777">
        <w:tblPrEx>
          <w:tblCellMar>
            <w:top w:w="0" w:type="dxa"/>
            <w:bottom w:w="0" w:type="dxa"/>
          </w:tblCellMar>
        </w:tblPrEx>
        <w:trPr>
          <w:trHeight w:hRule="exact" w:val="302"/>
        </w:trPr>
        <w:tc>
          <w:tcPr>
            <w:tcW w:w="389" w:type="dxa"/>
            <w:shd w:val="clear" w:color="auto" w:fill="FFFFFF"/>
          </w:tcPr>
          <w:p w14:paraId="7DA74F1C" w14:textId="77777777" w:rsidR="00F254C9" w:rsidRDefault="00CD7195">
            <w:pPr>
              <w:pStyle w:val="Other10"/>
              <w:spacing w:line="240" w:lineRule="auto"/>
              <w:ind w:firstLine="180"/>
              <w:rPr>
                <w:sz w:val="19"/>
                <w:szCs w:val="19"/>
              </w:rPr>
            </w:pPr>
            <w:r>
              <w:rPr>
                <w:rFonts w:ascii="Times New Roman" w:eastAsia="Times New Roman" w:hAnsi="Times New Roman" w:cs="Times New Roman"/>
                <w:b/>
                <w:bCs/>
                <w:sz w:val="19"/>
                <w:szCs w:val="19"/>
                <w:lang w:val="en-US" w:eastAsia="en-US" w:bidi="en-US"/>
              </w:rPr>
              <w:t>A.</w:t>
            </w:r>
          </w:p>
        </w:tc>
        <w:tc>
          <w:tcPr>
            <w:tcW w:w="3276" w:type="dxa"/>
            <w:shd w:val="clear" w:color="auto" w:fill="FFFFFF"/>
          </w:tcPr>
          <w:p w14:paraId="1692E899" w14:textId="77777777" w:rsidR="00F254C9" w:rsidRDefault="00CD7195">
            <w:pPr>
              <w:pStyle w:val="Other10"/>
              <w:spacing w:line="240" w:lineRule="auto"/>
            </w:pPr>
            <w:r>
              <w:t>建立人民民主专政的共和国</w:t>
            </w:r>
          </w:p>
        </w:tc>
        <w:tc>
          <w:tcPr>
            <w:tcW w:w="2066" w:type="dxa"/>
            <w:shd w:val="clear" w:color="auto" w:fill="FFFFFF"/>
          </w:tcPr>
          <w:p w14:paraId="1CF20023" w14:textId="77777777" w:rsidR="00F254C9" w:rsidRDefault="00CD7195">
            <w:pPr>
              <w:pStyle w:val="Other10"/>
              <w:spacing w:line="240" w:lineRule="auto"/>
              <w:ind w:firstLine="380"/>
            </w:pPr>
            <w:r>
              <w:rPr>
                <w:rFonts w:ascii="Times New Roman" w:eastAsia="Times New Roman" w:hAnsi="Times New Roman" w:cs="Times New Roman"/>
                <w:b/>
                <w:bCs/>
                <w:sz w:val="19"/>
                <w:szCs w:val="19"/>
                <w:lang w:val="en-US" w:eastAsia="en-US" w:bidi="en-US"/>
              </w:rPr>
              <w:t>B.</w:t>
            </w:r>
            <w:r>
              <w:t>消灭剥削阶级，</w:t>
            </w:r>
          </w:p>
        </w:tc>
        <w:tc>
          <w:tcPr>
            <w:tcW w:w="2124" w:type="dxa"/>
            <w:shd w:val="clear" w:color="auto" w:fill="FFFFFF"/>
          </w:tcPr>
          <w:p w14:paraId="0AFC0E4B" w14:textId="77777777" w:rsidR="00F254C9" w:rsidRDefault="00CD7195">
            <w:pPr>
              <w:pStyle w:val="Other10"/>
              <w:spacing w:line="240" w:lineRule="auto"/>
            </w:pPr>
            <w:r>
              <w:t>铲除剥削制度</w:t>
            </w:r>
          </w:p>
        </w:tc>
      </w:tr>
      <w:tr w:rsidR="00F254C9" w14:paraId="2E03A295" w14:textId="77777777">
        <w:tblPrEx>
          <w:tblCellMar>
            <w:top w:w="0" w:type="dxa"/>
            <w:bottom w:w="0" w:type="dxa"/>
          </w:tblCellMar>
        </w:tblPrEx>
        <w:trPr>
          <w:trHeight w:hRule="exact" w:val="281"/>
        </w:trPr>
        <w:tc>
          <w:tcPr>
            <w:tcW w:w="389" w:type="dxa"/>
            <w:shd w:val="clear" w:color="auto" w:fill="FFFFFF"/>
            <w:vAlign w:val="bottom"/>
          </w:tcPr>
          <w:p w14:paraId="2827FF59" w14:textId="77777777" w:rsidR="00F254C9" w:rsidRDefault="00CD7195">
            <w:pPr>
              <w:pStyle w:val="Other10"/>
              <w:spacing w:line="240" w:lineRule="auto"/>
              <w:ind w:firstLine="180"/>
              <w:rPr>
                <w:sz w:val="19"/>
                <w:szCs w:val="19"/>
              </w:rPr>
            </w:pPr>
            <w:r>
              <w:rPr>
                <w:rFonts w:ascii="Times New Roman" w:eastAsia="Times New Roman" w:hAnsi="Times New Roman" w:cs="Times New Roman"/>
                <w:b/>
                <w:bCs/>
                <w:sz w:val="19"/>
                <w:szCs w:val="19"/>
                <w:lang w:val="en-US" w:eastAsia="en-US" w:bidi="en-US"/>
              </w:rPr>
              <w:t>C.</w:t>
            </w:r>
          </w:p>
        </w:tc>
        <w:tc>
          <w:tcPr>
            <w:tcW w:w="3276" w:type="dxa"/>
            <w:shd w:val="clear" w:color="auto" w:fill="FFFFFF"/>
            <w:vAlign w:val="bottom"/>
          </w:tcPr>
          <w:p w14:paraId="217BBA99" w14:textId="77777777" w:rsidR="00F254C9" w:rsidRDefault="00CD7195">
            <w:pPr>
              <w:pStyle w:val="Other10"/>
              <w:spacing w:line="240" w:lineRule="auto"/>
            </w:pPr>
            <w:r>
              <w:t>继续解放和发展生产力</w:t>
            </w:r>
          </w:p>
        </w:tc>
        <w:tc>
          <w:tcPr>
            <w:tcW w:w="4190" w:type="dxa"/>
            <w:gridSpan w:val="2"/>
            <w:shd w:val="clear" w:color="auto" w:fill="FFFFFF"/>
            <w:vAlign w:val="bottom"/>
          </w:tcPr>
          <w:p w14:paraId="22B25215" w14:textId="77777777" w:rsidR="00F254C9" w:rsidRDefault="00CD7195">
            <w:pPr>
              <w:pStyle w:val="Other10"/>
              <w:spacing w:line="240" w:lineRule="auto"/>
              <w:ind w:firstLine="380"/>
            </w:pPr>
            <w:r>
              <w:rPr>
                <w:rFonts w:ascii="Times New Roman" w:eastAsia="Times New Roman" w:hAnsi="Times New Roman" w:cs="Times New Roman"/>
                <w:b/>
                <w:bCs/>
                <w:sz w:val="19"/>
                <w:szCs w:val="19"/>
                <w:lang w:val="en-US" w:eastAsia="zh-CN" w:bidi="en-US"/>
              </w:rPr>
              <w:t>D.</w:t>
            </w:r>
            <w:r>
              <w:t>社会主义思想在上层建筑领域占领阵地</w:t>
            </w:r>
          </w:p>
        </w:tc>
      </w:tr>
    </w:tbl>
    <w:p w14:paraId="5C80F562" w14:textId="77777777" w:rsidR="00F254C9" w:rsidRDefault="00F254C9">
      <w:pPr>
        <w:spacing w:after="279" w:line="1" w:lineRule="exact"/>
        <w:rPr>
          <w:lang w:eastAsia="zh-CN"/>
        </w:rPr>
      </w:pPr>
    </w:p>
    <w:p w14:paraId="5A52A6D6" w14:textId="77777777" w:rsidR="00F254C9" w:rsidRDefault="00CD7195">
      <w:pPr>
        <w:pStyle w:val="Bodytext10"/>
        <w:spacing w:line="317" w:lineRule="exact"/>
        <w:jc w:val="both"/>
      </w:pPr>
      <w:r>
        <w:t>二、多项选择题</w:t>
      </w:r>
    </w:p>
    <w:p w14:paraId="2FD751B6" w14:textId="77777777" w:rsidR="00F254C9" w:rsidRDefault="00CD7195" w:rsidP="00CD7195">
      <w:pPr>
        <w:pStyle w:val="Bodytext10"/>
        <w:numPr>
          <w:ilvl w:val="0"/>
          <w:numId w:val="56"/>
        </w:numPr>
        <w:spacing w:line="317" w:lineRule="exact"/>
        <w:jc w:val="both"/>
      </w:pPr>
      <w:bookmarkStart w:id="183" w:name="bookmark182"/>
      <w:bookmarkEnd w:id="183"/>
      <w:r>
        <w:t>就全国范围来讲，新民主主义社会是指从</w:t>
      </w:r>
      <w:r>
        <w:rPr>
          <w:rFonts w:ascii="Times New Roman" w:eastAsia="Times New Roman" w:hAnsi="Times New Roman" w:cs="Times New Roman"/>
          <w:b/>
          <w:bCs/>
          <w:sz w:val="19"/>
          <w:szCs w:val="19"/>
        </w:rPr>
        <w:t>1949</w:t>
      </w:r>
      <w:r>
        <w:t>年中华人民共和国的成立到</w:t>
      </w:r>
      <w:r>
        <w:rPr>
          <w:rFonts w:ascii="Times New Roman" w:eastAsia="Times New Roman" w:hAnsi="Times New Roman" w:cs="Times New Roman"/>
          <w:b/>
          <w:bCs/>
          <w:sz w:val="19"/>
          <w:szCs w:val="19"/>
        </w:rPr>
        <w:t>1956</w:t>
      </w:r>
      <w:r>
        <w:t>年社会主义</w:t>
      </w:r>
      <w:r>
        <w:t xml:space="preserve"> </w:t>
      </w:r>
      <w:r>
        <w:t>改造的基本完成这一时期。关于新民主主义社会的性质，下列说法正确的有</w:t>
      </w:r>
    </w:p>
    <w:p w14:paraId="72667128" w14:textId="77777777" w:rsidR="00F254C9" w:rsidRDefault="00CD7195" w:rsidP="00CD7195">
      <w:pPr>
        <w:pStyle w:val="Bodytext10"/>
        <w:numPr>
          <w:ilvl w:val="0"/>
          <w:numId w:val="57"/>
        </w:numPr>
        <w:tabs>
          <w:tab w:val="left" w:pos="537"/>
        </w:tabs>
        <w:spacing w:line="317" w:lineRule="exact"/>
        <w:ind w:firstLine="200"/>
        <w:jc w:val="both"/>
      </w:pPr>
      <w:bookmarkStart w:id="184" w:name="bookmark183"/>
      <w:bookmarkEnd w:id="184"/>
      <w:r>
        <w:t>一个独立的社会形态</w:t>
      </w:r>
    </w:p>
    <w:p w14:paraId="5F0FF4A7" w14:textId="77777777" w:rsidR="00F254C9" w:rsidRDefault="00CD7195" w:rsidP="00CD7195">
      <w:pPr>
        <w:pStyle w:val="Bodytext10"/>
        <w:numPr>
          <w:ilvl w:val="0"/>
          <w:numId w:val="57"/>
        </w:numPr>
        <w:tabs>
          <w:tab w:val="left" w:pos="537"/>
        </w:tabs>
        <w:spacing w:after="60" w:line="317" w:lineRule="exact"/>
        <w:ind w:firstLine="200"/>
        <w:jc w:val="both"/>
      </w:pPr>
      <w:bookmarkStart w:id="185" w:name="bookmark184"/>
      <w:bookmarkEnd w:id="185"/>
      <w:r>
        <w:t>属于社会主义体系的过渡性社会</w:t>
      </w:r>
    </w:p>
    <w:p w14:paraId="0229A4E1" w14:textId="77777777" w:rsidR="00F254C9" w:rsidRDefault="00CD7195" w:rsidP="00CD7195">
      <w:pPr>
        <w:pStyle w:val="Bodytext10"/>
        <w:numPr>
          <w:ilvl w:val="0"/>
          <w:numId w:val="57"/>
        </w:numPr>
        <w:tabs>
          <w:tab w:val="left" w:pos="530"/>
        </w:tabs>
        <w:spacing w:after="60" w:line="240" w:lineRule="auto"/>
        <w:ind w:firstLine="200"/>
        <w:jc w:val="both"/>
      </w:pPr>
      <w:bookmarkStart w:id="186" w:name="bookmark185"/>
      <w:bookmarkEnd w:id="186"/>
      <w:r>
        <w:t>一个既有社会主义因素又有非社会主义的因素的过渡性社会</w:t>
      </w:r>
    </w:p>
    <w:p w14:paraId="12A70908" w14:textId="77777777" w:rsidR="00F254C9" w:rsidRDefault="00CD7195" w:rsidP="00CD7195">
      <w:pPr>
        <w:pStyle w:val="Bodytext10"/>
        <w:numPr>
          <w:ilvl w:val="0"/>
          <w:numId w:val="57"/>
        </w:numPr>
        <w:tabs>
          <w:tab w:val="left" w:pos="530"/>
        </w:tabs>
        <w:spacing w:after="60" w:line="240" w:lineRule="auto"/>
        <w:ind w:firstLine="200"/>
        <w:jc w:val="both"/>
      </w:pPr>
      <w:bookmarkStart w:id="187" w:name="bookmark186"/>
      <w:bookmarkEnd w:id="187"/>
      <w:r>
        <w:t>一个社会主义因素起决定作用，必然向社会主义过渡的社会</w:t>
      </w:r>
    </w:p>
    <w:p w14:paraId="2D1241B7" w14:textId="77777777" w:rsidR="00F254C9" w:rsidRDefault="00CD7195" w:rsidP="00CD7195">
      <w:pPr>
        <w:pStyle w:val="Bodytext10"/>
        <w:numPr>
          <w:ilvl w:val="0"/>
          <w:numId w:val="56"/>
        </w:numPr>
        <w:tabs>
          <w:tab w:val="left" w:pos="444"/>
        </w:tabs>
        <w:spacing w:after="60" w:line="240" w:lineRule="auto"/>
        <w:jc w:val="both"/>
      </w:pPr>
      <w:bookmarkStart w:id="188" w:name="bookmark187"/>
      <w:bookmarkEnd w:id="188"/>
      <w:r>
        <w:t>新民主主义社会在经济上的主要特征是五种经济成分并存。其中主要经济成分有</w:t>
      </w:r>
    </w:p>
    <w:p w14:paraId="306FD0BD" w14:textId="77777777" w:rsidR="00F254C9" w:rsidRDefault="00CD7195">
      <w:pPr>
        <w:pStyle w:val="Bodytext10"/>
        <w:tabs>
          <w:tab w:val="left" w:pos="2065"/>
          <w:tab w:val="left" w:pos="5938"/>
        </w:tabs>
        <w:spacing w:after="60" w:line="240" w:lineRule="auto"/>
        <w:ind w:firstLine="200"/>
        <w:jc w:val="both"/>
      </w:pPr>
      <w:r>
        <w:rPr>
          <w:rFonts w:ascii="Times New Roman" w:eastAsia="Times New Roman" w:hAnsi="Times New Roman" w:cs="Times New Roman"/>
          <w:b/>
          <w:bCs/>
          <w:sz w:val="19"/>
          <w:szCs w:val="19"/>
          <w:lang w:val="en-US" w:eastAsia="zh-CN" w:bidi="en-US"/>
        </w:rPr>
        <w:t>A.</w:t>
      </w:r>
      <w:r>
        <w:t>社会主义经济</w:t>
      </w:r>
      <w:r>
        <w:tab/>
      </w:r>
      <w:r>
        <w:rPr>
          <w:rFonts w:ascii="Times New Roman" w:eastAsia="Times New Roman" w:hAnsi="Times New Roman" w:cs="Times New Roman"/>
          <w:b/>
          <w:bCs/>
          <w:sz w:val="19"/>
          <w:szCs w:val="19"/>
          <w:lang w:val="en-US" w:eastAsia="zh-CN" w:bidi="en-US"/>
        </w:rPr>
        <w:t>B.</w:t>
      </w:r>
      <w:r>
        <w:t>资本主义经济</w:t>
      </w:r>
      <w:r>
        <w:t xml:space="preserve"> </w:t>
      </w:r>
      <w:r>
        <w:rPr>
          <w:rFonts w:ascii="Times New Roman" w:eastAsia="Times New Roman" w:hAnsi="Times New Roman" w:cs="Times New Roman"/>
          <w:b/>
          <w:bCs/>
          <w:sz w:val="19"/>
          <w:szCs w:val="19"/>
          <w:lang w:val="en-US" w:eastAsia="zh-CN" w:bidi="en-US"/>
        </w:rPr>
        <w:t>0.</w:t>
      </w:r>
      <w:r>
        <w:t>个体经济</w:t>
      </w:r>
      <w:r>
        <w:tab/>
      </w:r>
      <w:r>
        <w:rPr>
          <w:rFonts w:ascii="Times New Roman" w:eastAsia="Times New Roman" w:hAnsi="Times New Roman" w:cs="Times New Roman"/>
          <w:b/>
          <w:bCs/>
          <w:sz w:val="19"/>
          <w:szCs w:val="19"/>
          <w:lang w:val="en-US" w:eastAsia="zh-CN" w:bidi="en-US"/>
        </w:rPr>
        <w:t>D.</w:t>
      </w:r>
      <w:r>
        <w:t>合作社经济</w:t>
      </w:r>
    </w:p>
    <w:p w14:paraId="4CA7B289" w14:textId="77777777" w:rsidR="00F254C9" w:rsidRDefault="00CD7195" w:rsidP="00CD7195">
      <w:pPr>
        <w:pStyle w:val="Bodytext10"/>
        <w:numPr>
          <w:ilvl w:val="0"/>
          <w:numId w:val="56"/>
        </w:numPr>
        <w:tabs>
          <w:tab w:val="left" w:pos="444"/>
        </w:tabs>
        <w:spacing w:line="240" w:lineRule="auto"/>
        <w:jc w:val="both"/>
      </w:pPr>
      <w:bookmarkStart w:id="189" w:name="bookmark188"/>
      <w:bookmarkEnd w:id="189"/>
      <w:r>
        <w:t>新民主主义社会的三种基本的阶级力量是</w:t>
      </w:r>
    </w:p>
    <w:p w14:paraId="5878FD5F" w14:textId="77777777" w:rsidR="00F254C9" w:rsidRDefault="00CD7195">
      <w:pPr>
        <w:spacing w:line="1" w:lineRule="exact"/>
        <w:rPr>
          <w:lang w:eastAsia="zh-CN"/>
        </w:rPr>
        <w:sectPr w:rsidR="00F254C9">
          <w:headerReference w:type="even" r:id="rId23"/>
          <w:headerReference w:type="default" r:id="rId24"/>
          <w:footerReference w:type="even" r:id="rId25"/>
          <w:footerReference w:type="default" r:id="rId26"/>
          <w:pgSz w:w="11900" w:h="16840"/>
          <w:pgMar w:top="1198" w:right="1683" w:bottom="1306" w:left="1641" w:header="0" w:footer="3" w:gutter="0"/>
          <w:cols w:space="720"/>
          <w:noEndnote/>
          <w:docGrid w:linePitch="360"/>
        </w:sectPr>
      </w:pPr>
      <w:r>
        <w:rPr>
          <w:noProof/>
        </w:rPr>
        <mc:AlternateContent>
          <mc:Choice Requires="wps">
            <w:drawing>
              <wp:anchor distT="0" distB="0" distL="0" distR="0" simplePos="0" relativeHeight="125829404" behindDoc="0" locked="0" layoutInCell="1" allowOverlap="1" wp14:anchorId="5A863556" wp14:editId="69B90B0B">
                <wp:simplePos x="0" y="0"/>
                <wp:positionH relativeFrom="page">
                  <wp:posOffset>1056005</wp:posOffset>
                </wp:positionH>
                <wp:positionV relativeFrom="paragraph">
                  <wp:posOffset>0</wp:posOffset>
                </wp:positionV>
                <wp:extent cx="2034540" cy="557530"/>
                <wp:effectExtent l="0" t="0" r="0" b="0"/>
                <wp:wrapTopAndBottom/>
                <wp:docPr id="67" name="Shape 67"/>
                <wp:cNvGraphicFramePr/>
                <a:graphic xmlns:a="http://schemas.openxmlformats.org/drawingml/2006/main">
                  <a:graphicData uri="http://schemas.microsoft.com/office/word/2010/wordprocessingShape">
                    <wps:wsp>
                      <wps:cNvSpPr txBox="1"/>
                      <wps:spPr>
                        <a:xfrm>
                          <a:off x="0" y="0"/>
                          <a:ext cx="2034540" cy="557530"/>
                        </a:xfrm>
                        <a:prstGeom prst="rect">
                          <a:avLst/>
                        </a:prstGeom>
                        <a:noFill/>
                      </wps:spPr>
                      <wps:txbx>
                        <w:txbxContent>
                          <w:p w14:paraId="59967C49" w14:textId="77777777" w:rsidR="00F254C9" w:rsidRDefault="00CD7195">
                            <w:pPr>
                              <w:pStyle w:val="Bodytext10"/>
                              <w:spacing w:after="60" w:line="240" w:lineRule="auto"/>
                              <w:ind w:firstLine="200"/>
                            </w:pPr>
                            <w:r>
                              <w:rPr>
                                <w:rFonts w:ascii="Times New Roman" w:eastAsia="Times New Roman" w:hAnsi="Times New Roman" w:cs="Times New Roman"/>
                                <w:b/>
                                <w:bCs/>
                                <w:sz w:val="19"/>
                                <w:szCs w:val="19"/>
                                <w:lang w:val="en-US" w:eastAsia="en-US" w:bidi="en-US"/>
                              </w:rPr>
                              <w:t>A.</w:t>
                            </w:r>
                            <w:r>
                              <w:t>官僚买办阶级</w:t>
                            </w:r>
                          </w:p>
                          <w:p w14:paraId="7D2AF573" w14:textId="77777777" w:rsidR="00F254C9" w:rsidRDefault="00CD7195">
                            <w:pPr>
                              <w:pStyle w:val="Bodytext10"/>
                              <w:spacing w:after="60" w:line="240" w:lineRule="auto"/>
                              <w:ind w:firstLine="200"/>
                            </w:pPr>
                            <w:r>
                              <w:rPr>
                                <w:rFonts w:ascii="Times New Roman" w:eastAsia="Times New Roman" w:hAnsi="Times New Roman" w:cs="Times New Roman"/>
                                <w:b/>
                                <w:bCs/>
                                <w:sz w:val="19"/>
                                <w:szCs w:val="19"/>
                                <w:lang w:val="en-US" w:eastAsia="en-US" w:bidi="en-US"/>
                              </w:rPr>
                              <w:t>C.</w:t>
                            </w:r>
                            <w:r>
                              <w:t>工人阶级</w:t>
                            </w:r>
                          </w:p>
                          <w:p w14:paraId="7417436C" w14:textId="77777777" w:rsidR="00F254C9" w:rsidRDefault="00CD7195" w:rsidP="00CD7195">
                            <w:pPr>
                              <w:pStyle w:val="Bodytext10"/>
                              <w:numPr>
                                <w:ilvl w:val="0"/>
                                <w:numId w:val="5"/>
                              </w:numPr>
                              <w:spacing w:after="60" w:line="240" w:lineRule="auto"/>
                            </w:pPr>
                            <w:bookmarkStart w:id="190" w:name="bookmark26"/>
                            <w:bookmarkEnd w:id="190"/>
                            <w:r>
                              <w:t>社会主义革命时期民族资产阶级</w:t>
                            </w:r>
                          </w:p>
                        </w:txbxContent>
                      </wps:txbx>
                      <wps:bodyPr lIns="0" tIns="0" rIns="0" bIns="0"/>
                    </wps:wsp>
                  </a:graphicData>
                </a:graphic>
              </wp:anchor>
            </w:drawing>
          </mc:Choice>
          <mc:Fallback>
            <w:pict>
              <v:shape w14:anchorId="5A863556" id="Shape 67" o:spid="_x0000_s1039" type="#_x0000_t202" style="position:absolute;margin-left:83.15pt;margin-top:0;width:160.2pt;height:43.9pt;z-index:1258294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" filled="f" stroked="f">
                <v:textbox inset="0,0,0,0">
                  <w:txbxContent>
                    <w:p w14:paraId="59967C49" w14:textId="77777777" w:rsidR="00F254C9" w:rsidRDefault="00CD7195">
                      <w:pPr>
                        <w:pStyle w:val="Bodytext10"/>
                        <w:spacing w:after="60" w:line="240" w:lineRule="auto"/>
                        <w:ind w:firstLine="200"/>
                      </w:pPr>
                      <w:r>
                        <w:rPr>
                          <w:rFonts w:ascii="Times New Roman" w:eastAsia="Times New Roman" w:hAnsi="Times New Roman" w:cs="Times New Roman"/>
                          <w:b/>
                          <w:bCs/>
                          <w:sz w:val="19"/>
                          <w:szCs w:val="19"/>
                          <w:lang w:val="en-US" w:eastAsia="en-US" w:bidi="en-US"/>
                        </w:rPr>
                        <w:t>A.</w:t>
                      </w:r>
                      <w:r>
                        <w:t>官僚买办阶级</w:t>
                      </w:r>
                    </w:p>
                    <w:p w14:paraId="7D2AF573" w14:textId="77777777" w:rsidR="00F254C9" w:rsidRDefault="00CD7195">
                      <w:pPr>
                        <w:pStyle w:val="Bodytext10"/>
                        <w:spacing w:after="60" w:line="240" w:lineRule="auto"/>
                        <w:ind w:firstLine="200"/>
                      </w:pPr>
                      <w:r>
                        <w:rPr>
                          <w:rFonts w:ascii="Times New Roman" w:eastAsia="Times New Roman" w:hAnsi="Times New Roman" w:cs="Times New Roman"/>
                          <w:b/>
                          <w:bCs/>
                          <w:sz w:val="19"/>
                          <w:szCs w:val="19"/>
                          <w:lang w:val="en-US" w:eastAsia="en-US" w:bidi="en-US"/>
                        </w:rPr>
                        <w:t>C.</w:t>
                      </w:r>
                      <w:r>
                        <w:t>工人阶级</w:t>
                      </w:r>
                    </w:p>
                    <w:p w14:paraId="7417436C" w14:textId="77777777" w:rsidR="00F254C9" w:rsidRDefault="00CD7195" w:rsidP="00CD7195">
                      <w:pPr>
                        <w:pStyle w:val="Bodytext10"/>
                        <w:numPr>
                          <w:ilvl w:val="0"/>
                          <w:numId w:val="5"/>
                        </w:numPr>
                        <w:spacing w:after="60" w:line="240" w:lineRule="auto"/>
                      </w:pPr>
                      <w:bookmarkStart w:id="191" w:name="bookmark26"/>
                      <w:bookmarkEnd w:id="191"/>
                      <w:r>
                        <w:t>社会主义革命时期民族资产阶级</w:t>
                      </w:r>
                    </w:p>
                  </w:txbxContent>
                </v:textbox>
                <w10:wrap type="topAndBottom" anchorx="page"/>
              </v:shape>
            </w:pict>
          </mc:Fallback>
        </mc:AlternateContent>
      </w:r>
      <w:r>
        <w:rPr>
          <w:noProof/>
        </w:rPr>
        <mc:AlternateContent>
          <mc:Choice Requires="wps">
            <w:drawing>
              <wp:anchor distT="4445" distB="187325" distL="0" distR="0" simplePos="0" relativeHeight="125829406" behindDoc="0" locked="0" layoutInCell="1" allowOverlap="1" wp14:anchorId="7AE986ED" wp14:editId="6BEA1B72">
                <wp:simplePos x="0" y="0"/>
                <wp:positionH relativeFrom="page">
                  <wp:posOffset>3639185</wp:posOffset>
                </wp:positionH>
                <wp:positionV relativeFrom="paragraph">
                  <wp:posOffset>4445</wp:posOffset>
                </wp:positionV>
                <wp:extent cx="1764665" cy="365760"/>
                <wp:effectExtent l="0" t="0" r="0" b="0"/>
                <wp:wrapTopAndBottom/>
                <wp:docPr id="69" name="Shape 69"/>
                <wp:cNvGraphicFramePr/>
                <a:graphic xmlns:a="http://schemas.openxmlformats.org/drawingml/2006/main">
                  <a:graphicData uri="http://schemas.microsoft.com/office/word/2010/wordprocessingShape">
                    <wps:wsp>
                      <wps:cNvSpPr txBox="1"/>
                      <wps:spPr>
                        <a:xfrm>
                          <a:off x="0" y="0"/>
                          <a:ext cx="1764665" cy="365760"/>
                        </a:xfrm>
                        <a:prstGeom prst="rect">
                          <a:avLst/>
                        </a:prstGeom>
                        <a:noFill/>
                      </wps:spPr>
                      <wps:txbx>
                        <w:txbxContent>
                          <w:p w14:paraId="16082F7E" w14:textId="77777777" w:rsidR="00F254C9" w:rsidRDefault="00CD7195" w:rsidP="00CD7195">
                            <w:pPr>
                              <w:pStyle w:val="Bodytext10"/>
                              <w:numPr>
                                <w:ilvl w:val="0"/>
                                <w:numId w:val="6"/>
                              </w:numPr>
                              <w:spacing w:after="60" w:line="240" w:lineRule="auto"/>
                            </w:pPr>
                            <w:bookmarkStart w:id="192" w:name="bookmark27"/>
                            <w:bookmarkEnd w:id="192"/>
                            <w:r>
                              <w:t>民族资产阶级</w:t>
                            </w:r>
                          </w:p>
                          <w:p w14:paraId="5312BFB3" w14:textId="77777777" w:rsidR="00F254C9" w:rsidRDefault="00CD7195" w:rsidP="00CD7195">
                            <w:pPr>
                              <w:pStyle w:val="Bodytext10"/>
                              <w:numPr>
                                <w:ilvl w:val="0"/>
                                <w:numId w:val="7"/>
                              </w:numPr>
                              <w:spacing w:line="240" w:lineRule="auto"/>
                            </w:pPr>
                            <w:bookmarkStart w:id="193" w:name="bookmark28"/>
                            <w:bookmarkEnd w:id="193"/>
                            <w:r>
                              <w:t>农民阶级和其他小资产阶级</w:t>
                            </w:r>
                          </w:p>
                        </w:txbxContent>
                      </wps:txbx>
                      <wps:bodyPr lIns="0" tIns="0" rIns="0" bIns="0"/>
                    </wps:wsp>
                  </a:graphicData>
                </a:graphic>
              </wp:anchor>
            </w:drawing>
          </mc:Choice>
          <mc:Fallback>
            <w:pict>
              <v:shape w14:anchorId="7AE986ED" id="Shape 69" o:spid="_x0000_s1040" type="#_x0000_t202" style="position:absolute;margin-left:286.55pt;margin-top:.35pt;width:138.95pt;height:28.8pt;z-index:125829406;visibility:visible;mso-wrap-style:square;mso-wrap-distance-left:0;mso-wrap-distance-top:.35pt;mso-wrap-distance-right:0;mso-wrap-distance-bottom:14.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" filled="f" stroked="f">
                <v:textbox inset="0,0,0,0">
                  <w:txbxContent>
                    <w:p w14:paraId="16082F7E" w14:textId="77777777" w:rsidR="00F254C9" w:rsidRDefault="00CD7195" w:rsidP="00CD7195">
                      <w:pPr>
                        <w:pStyle w:val="Bodytext10"/>
                        <w:numPr>
                          <w:ilvl w:val="0"/>
                          <w:numId w:val="6"/>
                        </w:numPr>
                        <w:spacing w:after="60" w:line="240" w:lineRule="auto"/>
                      </w:pPr>
                      <w:bookmarkStart w:id="194" w:name="bookmark27"/>
                      <w:bookmarkEnd w:id="194"/>
                      <w:r>
                        <w:t>民族资产阶级</w:t>
                      </w:r>
                    </w:p>
                    <w:p w14:paraId="5312BFB3" w14:textId="77777777" w:rsidR="00F254C9" w:rsidRDefault="00CD7195" w:rsidP="00CD7195">
                      <w:pPr>
                        <w:pStyle w:val="Bodytext10"/>
                        <w:numPr>
                          <w:ilvl w:val="0"/>
                          <w:numId w:val="7"/>
                        </w:numPr>
                        <w:spacing w:line="240" w:lineRule="auto"/>
                      </w:pPr>
                      <w:bookmarkStart w:id="195" w:name="bookmark28"/>
                      <w:bookmarkEnd w:id="195"/>
                      <w:r>
                        <w:t>农民阶级和其他小资产阶级</w:t>
                      </w:r>
                    </w:p>
                  </w:txbxContent>
                </v:textbox>
                <w10:wrap type="topAndBottom" anchorx="page"/>
              </v:shape>
            </w:pict>
          </mc:Fallback>
        </mc:AlternateContent>
      </w:r>
    </w:p>
    <w:p w14:paraId="349D09EB" w14:textId="77777777" w:rsidR="00F254C9" w:rsidRDefault="00CD7195">
      <w:pPr>
        <w:pStyle w:val="Bodytext10"/>
        <w:spacing w:after="60" w:line="240" w:lineRule="auto"/>
        <w:ind w:firstLine="180"/>
      </w:pPr>
      <w:r>
        <w:rPr>
          <w:rFonts w:ascii="Times New Roman" w:eastAsia="Times New Roman" w:hAnsi="Times New Roman" w:cs="Times New Roman"/>
          <w:b/>
          <w:bCs/>
          <w:sz w:val="19"/>
          <w:szCs w:val="19"/>
          <w:lang w:val="en-US" w:eastAsia="en-US" w:bidi="en-US"/>
        </w:rPr>
        <w:t>A.</w:t>
      </w:r>
      <w:r>
        <w:t>是工人阶级的同盟军</w:t>
      </w:r>
    </w:p>
    <w:p w14:paraId="07923F23" w14:textId="77777777" w:rsidR="00F254C9" w:rsidRDefault="00CD7195" w:rsidP="00CD7195">
      <w:pPr>
        <w:pStyle w:val="Bodytext10"/>
        <w:numPr>
          <w:ilvl w:val="0"/>
          <w:numId w:val="55"/>
        </w:numPr>
        <w:tabs>
          <w:tab w:val="left" w:pos="502"/>
        </w:tabs>
        <w:spacing w:after="60" w:line="240" w:lineRule="auto"/>
        <w:ind w:firstLine="180"/>
      </w:pPr>
      <w:bookmarkStart w:id="196" w:name="bookmark196"/>
      <w:bookmarkEnd w:id="196"/>
      <w:r>
        <w:t>是占人数较多的阶级</w:t>
      </w:r>
    </w:p>
    <w:p w14:paraId="108CCF20" w14:textId="77777777" w:rsidR="00F254C9" w:rsidRDefault="00CD7195" w:rsidP="00CD7195">
      <w:pPr>
        <w:pStyle w:val="Bodytext10"/>
        <w:numPr>
          <w:ilvl w:val="0"/>
          <w:numId w:val="55"/>
        </w:numPr>
        <w:tabs>
          <w:tab w:val="left" w:pos="510"/>
        </w:tabs>
        <w:spacing w:after="60" w:line="240" w:lineRule="auto"/>
        <w:ind w:firstLine="180"/>
      </w:pPr>
      <w:bookmarkStart w:id="197" w:name="bookmark197"/>
      <w:bookmarkEnd w:id="197"/>
      <w:r>
        <w:t>作为一个剥削阶级是被消灭的对象</w:t>
      </w:r>
    </w:p>
    <w:p w14:paraId="04F2B4F4" w14:textId="77777777" w:rsidR="00F254C9" w:rsidRDefault="00CD7195" w:rsidP="00CD7195">
      <w:pPr>
        <w:pStyle w:val="Bodytext10"/>
        <w:numPr>
          <w:ilvl w:val="0"/>
          <w:numId w:val="55"/>
        </w:numPr>
        <w:tabs>
          <w:tab w:val="left" w:pos="510"/>
        </w:tabs>
        <w:spacing w:after="60" w:line="240" w:lineRule="auto"/>
        <w:ind w:firstLine="180"/>
      </w:pPr>
      <w:bookmarkStart w:id="198" w:name="bookmark198"/>
      <w:bookmarkEnd w:id="198"/>
      <w:r>
        <w:t>作为可以接受共产党领导的社会力量，又是团结和改造的对象</w:t>
      </w:r>
    </w:p>
    <w:p w14:paraId="6E149C33" w14:textId="77777777" w:rsidR="00F254C9" w:rsidRDefault="00CD7195" w:rsidP="00CD7195">
      <w:pPr>
        <w:pStyle w:val="Bodytext10"/>
        <w:numPr>
          <w:ilvl w:val="0"/>
          <w:numId w:val="65"/>
        </w:numPr>
        <w:tabs>
          <w:tab w:val="left" w:pos="456"/>
        </w:tabs>
        <w:spacing w:after="60" w:line="240" w:lineRule="auto"/>
      </w:pPr>
      <w:bookmarkStart w:id="199" w:name="bookmark199"/>
      <w:bookmarkEnd w:id="199"/>
      <w:r>
        <w:t>从新民主主义过渡到社会主义的物质基础和经济条件是</w:t>
      </w:r>
    </w:p>
    <w:p w14:paraId="27B94D23" w14:textId="77777777" w:rsidR="00F254C9" w:rsidRDefault="00CD7195" w:rsidP="00CD7195">
      <w:pPr>
        <w:pStyle w:val="Bodytext10"/>
        <w:numPr>
          <w:ilvl w:val="0"/>
          <w:numId w:val="66"/>
        </w:numPr>
        <w:tabs>
          <w:tab w:val="left" w:pos="510"/>
        </w:tabs>
        <w:spacing w:after="60" w:line="240" w:lineRule="auto"/>
        <w:ind w:firstLine="180"/>
      </w:pPr>
      <w:bookmarkStart w:id="200" w:name="bookmark200"/>
      <w:bookmarkEnd w:id="200"/>
      <w:r>
        <w:t>中国共产党成为新中国的执政党</w:t>
      </w:r>
    </w:p>
    <w:p w14:paraId="0AD0EDE4" w14:textId="77777777" w:rsidR="00F254C9" w:rsidRDefault="00CD7195" w:rsidP="00CD7195">
      <w:pPr>
        <w:pStyle w:val="Bodytext10"/>
        <w:numPr>
          <w:ilvl w:val="0"/>
          <w:numId w:val="66"/>
        </w:numPr>
        <w:tabs>
          <w:tab w:val="left" w:pos="510"/>
        </w:tabs>
        <w:spacing w:after="60" w:line="240" w:lineRule="auto"/>
        <w:ind w:firstLine="180"/>
      </w:pPr>
      <w:bookmarkStart w:id="201" w:name="bookmark201"/>
      <w:bookmarkEnd w:id="201"/>
      <w:r>
        <w:t>近代中国资本主义及现代化工业有了一定程度的发展</w:t>
      </w:r>
    </w:p>
    <w:p w14:paraId="0C4303D2" w14:textId="77777777" w:rsidR="00F254C9" w:rsidRDefault="00CD7195" w:rsidP="00CD7195">
      <w:pPr>
        <w:pStyle w:val="Bodytext10"/>
        <w:numPr>
          <w:ilvl w:val="0"/>
          <w:numId w:val="66"/>
        </w:numPr>
        <w:tabs>
          <w:tab w:val="left" w:pos="510"/>
        </w:tabs>
        <w:spacing w:after="60" w:line="240" w:lineRule="auto"/>
        <w:ind w:firstLine="180"/>
      </w:pPr>
      <w:bookmarkStart w:id="202" w:name="bookmark202"/>
      <w:bookmarkEnd w:id="202"/>
      <w:r>
        <w:t>通过没收官僚资本建立起来了处于领导地位的具有社会主义性质的国营经济</w:t>
      </w:r>
    </w:p>
    <w:p w14:paraId="01F6476A" w14:textId="77777777" w:rsidR="00F254C9" w:rsidRDefault="00CD7195" w:rsidP="00CD7195">
      <w:pPr>
        <w:pStyle w:val="Bodytext10"/>
        <w:numPr>
          <w:ilvl w:val="0"/>
          <w:numId w:val="66"/>
        </w:numPr>
        <w:tabs>
          <w:tab w:val="left" w:pos="510"/>
        </w:tabs>
        <w:spacing w:after="60" w:line="240" w:lineRule="auto"/>
        <w:ind w:firstLine="180"/>
      </w:pPr>
      <w:bookmarkStart w:id="203" w:name="bookmark203"/>
      <w:bookmarkEnd w:id="203"/>
      <w:r>
        <w:t>社会主义运动蓬勃发展</w:t>
      </w:r>
    </w:p>
    <w:p w14:paraId="601E62DB" w14:textId="77777777" w:rsidR="00F254C9" w:rsidRDefault="00CD7195" w:rsidP="00CD7195">
      <w:pPr>
        <w:pStyle w:val="Bodytext10"/>
        <w:numPr>
          <w:ilvl w:val="0"/>
          <w:numId w:val="65"/>
        </w:numPr>
        <w:tabs>
          <w:tab w:val="left" w:pos="456"/>
        </w:tabs>
        <w:spacing w:after="60" w:line="240" w:lineRule="auto"/>
      </w:pPr>
      <w:bookmarkStart w:id="204" w:name="bookmark204"/>
      <w:bookmarkEnd w:id="204"/>
      <w:r>
        <w:t>过渡时期总路线主要内容被概括为</w:t>
      </w:r>
      <w:r>
        <w:rPr>
          <w:lang w:val="zh-CN" w:eastAsia="zh-CN" w:bidi="zh-CN"/>
        </w:rPr>
        <w:t>“</w:t>
      </w:r>
      <w:r>
        <w:rPr>
          <w:lang w:val="zh-CN" w:eastAsia="zh-CN" w:bidi="zh-CN"/>
        </w:rPr>
        <w:t>一</w:t>
      </w:r>
      <w:r>
        <w:t>化三改</w:t>
      </w:r>
      <w:r>
        <w:t>”</w:t>
      </w:r>
      <w:r>
        <w:t>，其体现的关系是</w:t>
      </w:r>
    </w:p>
    <w:p w14:paraId="08C351FE" w14:textId="77777777" w:rsidR="00F254C9" w:rsidRDefault="00CD7195" w:rsidP="00CD7195">
      <w:pPr>
        <w:pStyle w:val="Bodytext10"/>
        <w:numPr>
          <w:ilvl w:val="0"/>
          <w:numId w:val="67"/>
        </w:numPr>
        <w:tabs>
          <w:tab w:val="left" w:pos="517"/>
        </w:tabs>
        <w:spacing w:after="60" w:line="240" w:lineRule="auto"/>
        <w:ind w:firstLine="180"/>
      </w:pPr>
      <w:bookmarkStart w:id="205" w:name="bookmark205"/>
      <w:bookmarkEnd w:id="205"/>
      <w:r>
        <w:t>社会主义建设和社会主义改造同时并举的路线</w:t>
      </w:r>
    </w:p>
    <w:p w14:paraId="482D2D01" w14:textId="77777777" w:rsidR="00F254C9" w:rsidRDefault="00CD7195" w:rsidP="00CD7195">
      <w:pPr>
        <w:pStyle w:val="Bodytext10"/>
        <w:numPr>
          <w:ilvl w:val="0"/>
          <w:numId w:val="67"/>
        </w:numPr>
        <w:tabs>
          <w:tab w:val="left" w:pos="517"/>
        </w:tabs>
        <w:spacing w:after="60" w:line="240" w:lineRule="auto"/>
        <w:ind w:firstLine="180"/>
      </w:pPr>
      <w:bookmarkStart w:id="206" w:name="bookmark206"/>
      <w:bookmarkEnd w:id="206"/>
      <w:r>
        <w:lastRenderedPageBreak/>
        <w:t>社会主义工业化和社会主义改造的紧密结合</w:t>
      </w:r>
      <w:r>
        <w:br w:type="page"/>
      </w:r>
    </w:p>
    <w:p w14:paraId="08244DE4" w14:textId="77777777" w:rsidR="00F254C9" w:rsidRDefault="00CD7195">
      <w:pPr>
        <w:spacing w:line="1" w:lineRule="exact"/>
        <w:rPr>
          <w:lang w:eastAsia="zh-CN"/>
        </w:rPr>
      </w:pPr>
      <w:r>
        <w:rPr>
          <w:noProof/>
        </w:rPr>
        <w:lastRenderedPageBreak/>
        <mc:AlternateContent>
          <mc:Choice Requires="wps">
            <w:drawing>
              <wp:anchor distT="0" distB="0" distL="0" distR="0" simplePos="0" relativeHeight="125829408" behindDoc="0" locked="0" layoutInCell="1" allowOverlap="1" wp14:anchorId="0F2BCD3E" wp14:editId="1E6D7B7F">
                <wp:simplePos x="0" y="0"/>
                <wp:positionH relativeFrom="page">
                  <wp:posOffset>1040130</wp:posOffset>
                </wp:positionH>
                <wp:positionV relativeFrom="paragraph">
                  <wp:posOffset>0</wp:posOffset>
                </wp:positionV>
                <wp:extent cx="4928870" cy="1385570"/>
                <wp:effectExtent l="0" t="0" r="0" b="0"/>
                <wp:wrapTopAndBottom/>
                <wp:docPr id="71" name="Shape 71"/>
                <wp:cNvGraphicFramePr/>
                <a:graphic xmlns:a="http://schemas.openxmlformats.org/drawingml/2006/main">
                  <a:graphicData uri="http://schemas.microsoft.com/office/word/2010/wordprocessingShape">
                    <wps:wsp>
                      <wps:cNvSpPr txBox="1"/>
                      <wps:spPr>
                        <a:xfrm>
                          <a:off x="0" y="0"/>
                          <a:ext cx="4928870" cy="1385570"/>
                        </a:xfrm>
                        <a:prstGeom prst="rect">
                          <a:avLst/>
                        </a:prstGeom>
                        <a:noFill/>
                      </wps:spPr>
                      <wps:txbx>
                        <w:txbxContent>
                          <w:p w14:paraId="71895EE6" w14:textId="77777777" w:rsidR="00F254C9" w:rsidRDefault="00CD7195" w:rsidP="00CD7195">
                            <w:pPr>
                              <w:pStyle w:val="Bodytext10"/>
                              <w:numPr>
                                <w:ilvl w:val="0"/>
                                <w:numId w:val="58"/>
                              </w:numPr>
                              <w:tabs>
                                <w:tab w:val="left" w:pos="510"/>
                              </w:tabs>
                              <w:spacing w:line="311" w:lineRule="exact"/>
                              <w:ind w:firstLine="200"/>
                            </w:pPr>
                            <w:bookmarkStart w:id="207" w:name="bookmark189"/>
                            <w:bookmarkEnd w:id="207"/>
                            <w:r>
                              <w:t>解放生产力与发展生产力的有机统一</w:t>
                            </w:r>
                          </w:p>
                          <w:p w14:paraId="3E0A9451" w14:textId="77777777" w:rsidR="00F254C9" w:rsidRDefault="00CD7195" w:rsidP="00CD7195">
                            <w:pPr>
                              <w:pStyle w:val="Bodytext10"/>
                              <w:numPr>
                                <w:ilvl w:val="0"/>
                                <w:numId w:val="59"/>
                              </w:numPr>
                              <w:tabs>
                                <w:tab w:val="left" w:pos="510"/>
                              </w:tabs>
                              <w:spacing w:line="311" w:lineRule="exact"/>
                              <w:ind w:firstLine="200"/>
                            </w:pPr>
                            <w:bookmarkStart w:id="208" w:name="bookmark190"/>
                            <w:bookmarkEnd w:id="208"/>
                            <w:r>
                              <w:t>变革生产关系与发展生产力的有机统一</w:t>
                            </w:r>
                          </w:p>
                          <w:p w14:paraId="36E8BD85" w14:textId="77777777" w:rsidR="00F254C9" w:rsidRDefault="00CD7195">
                            <w:pPr>
                              <w:pStyle w:val="Bodytext10"/>
                              <w:spacing w:line="311" w:lineRule="exact"/>
                            </w:pPr>
                            <w:r>
                              <w:rPr>
                                <w:rFonts w:ascii="Times New Roman" w:eastAsia="Times New Roman" w:hAnsi="Times New Roman" w:cs="Times New Roman"/>
                                <w:b/>
                                <w:bCs/>
                                <w:sz w:val="19"/>
                                <w:szCs w:val="19"/>
                                <w:lang w:val="en-US" w:eastAsia="en-US" w:bidi="en-US"/>
                              </w:rPr>
                              <w:t>7-</w:t>
                            </w:r>
                            <w:r>
                              <w:t>我国在对农业的社会主义改造中积累了丰富的经验。其中农业合作化遵循的原则是</w:t>
                            </w:r>
                          </w:p>
                          <w:p w14:paraId="19BB65D8" w14:textId="77777777" w:rsidR="00F254C9" w:rsidRDefault="00CD7195">
                            <w:pPr>
                              <w:pStyle w:val="Bodytext10"/>
                              <w:spacing w:line="311" w:lineRule="exact"/>
                              <w:ind w:firstLine="200"/>
                            </w:pPr>
                            <w:r>
                              <w:rPr>
                                <w:rFonts w:ascii="Times New Roman" w:eastAsia="Times New Roman" w:hAnsi="Times New Roman" w:cs="Times New Roman"/>
                                <w:b/>
                                <w:bCs/>
                                <w:sz w:val="19"/>
                                <w:szCs w:val="19"/>
                                <w:lang w:val="en-US" w:eastAsia="en-US" w:bidi="en-US"/>
                              </w:rPr>
                              <w:t>A.</w:t>
                            </w:r>
                            <w:r>
                              <w:t>自愿互利</w:t>
                            </w:r>
                            <w:r>
                              <w:t xml:space="preserve"> </w:t>
                            </w:r>
                            <w:r>
                              <w:rPr>
                                <w:rFonts w:ascii="Times New Roman" w:eastAsia="Times New Roman" w:hAnsi="Times New Roman" w:cs="Times New Roman"/>
                                <w:b/>
                                <w:bCs/>
                                <w:sz w:val="19"/>
                                <w:szCs w:val="19"/>
                                <w:lang w:val="en-US" w:eastAsia="en-US" w:bidi="en-US"/>
                              </w:rPr>
                              <w:t>B.</w:t>
                            </w:r>
                            <w:r>
                              <w:t>典型示范</w:t>
                            </w:r>
                          </w:p>
                          <w:p w14:paraId="453ED0BB" w14:textId="77777777" w:rsidR="00F254C9" w:rsidRDefault="00CD7195">
                            <w:pPr>
                              <w:pStyle w:val="Bodytext10"/>
                              <w:spacing w:line="311" w:lineRule="exact"/>
                            </w:pPr>
                            <w:r>
                              <w:rPr>
                                <w:rFonts w:ascii="Times New Roman" w:eastAsia="Times New Roman" w:hAnsi="Times New Roman" w:cs="Times New Roman"/>
                                <w:b/>
                                <w:bCs/>
                                <w:sz w:val="19"/>
                                <w:szCs w:val="19"/>
                                <w:lang w:val="en-US" w:eastAsia="en-US" w:bidi="en-US"/>
                              </w:rPr>
                              <w:t>8.</w:t>
                            </w:r>
                            <w:r>
                              <w:t>对个体农业社会主义改造的阶级政策是</w:t>
                            </w:r>
                          </w:p>
                          <w:p w14:paraId="15DA77CB" w14:textId="77777777" w:rsidR="00F254C9" w:rsidRDefault="00CD7195">
                            <w:pPr>
                              <w:pStyle w:val="Bodytext10"/>
                              <w:spacing w:line="311" w:lineRule="exact"/>
                              <w:ind w:firstLine="200"/>
                            </w:pPr>
                            <w:r>
                              <w:rPr>
                                <w:rFonts w:ascii="Times New Roman" w:eastAsia="Times New Roman" w:hAnsi="Times New Roman" w:cs="Times New Roman"/>
                                <w:b/>
                                <w:bCs/>
                                <w:sz w:val="19"/>
                                <w:szCs w:val="19"/>
                                <w:lang w:val="en-US" w:eastAsia="en-US" w:bidi="en-US"/>
                              </w:rPr>
                              <w:t>A.</w:t>
                            </w:r>
                            <w:r>
                              <w:t>依靠贫、下中农</w:t>
                            </w:r>
                          </w:p>
                          <w:p w14:paraId="793262C3" w14:textId="77777777" w:rsidR="00F254C9" w:rsidRDefault="00CD7195">
                            <w:pPr>
                              <w:pStyle w:val="Bodytext10"/>
                              <w:spacing w:line="311" w:lineRule="exact"/>
                              <w:ind w:firstLine="200"/>
                            </w:pPr>
                            <w:r>
                              <w:rPr>
                                <w:rFonts w:ascii="Times New Roman" w:eastAsia="Times New Roman" w:hAnsi="Times New Roman" w:cs="Times New Roman"/>
                                <w:b/>
                                <w:bCs/>
                                <w:sz w:val="19"/>
                                <w:szCs w:val="19"/>
                                <w:lang w:val="en-US" w:eastAsia="en-US" w:bidi="en-US"/>
                              </w:rPr>
                              <w:t>C.</w:t>
                            </w:r>
                            <w:r>
                              <w:t>由逐步限制到最后消灭富农剥削</w:t>
                            </w:r>
                          </w:p>
                        </w:txbxContent>
                      </wps:txbx>
                      <wps:bodyPr lIns="0" tIns="0" rIns="0" bIns="0"/>
                    </wps:wsp>
                  </a:graphicData>
                </a:graphic>
              </wp:anchor>
            </w:drawing>
          </mc:Choice>
          <mc:Fallback>
            <w:pict>
              <v:shape w14:anchorId="0F2BCD3E" id="Shape 71" o:spid="_x0000_s1041" type="#_x0000_t202" style="position:absolute;margin-left:81.9pt;margin-top:0;width:388.1pt;height:109.1pt;z-index:125829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" filled="f" stroked="f">
                <v:textbox inset="0,0,0,0">
                  <w:txbxContent>
                    <w:p w14:paraId="71895EE6" w14:textId="77777777" w:rsidR="00F254C9" w:rsidRDefault="00CD7195" w:rsidP="00CD7195">
                      <w:pPr>
                        <w:pStyle w:val="Bodytext10"/>
                        <w:numPr>
                          <w:ilvl w:val="0"/>
                          <w:numId w:val="58"/>
                        </w:numPr>
                        <w:tabs>
                          <w:tab w:val="left" w:pos="510"/>
                        </w:tabs>
                        <w:spacing w:line="311" w:lineRule="exact"/>
                        <w:ind w:firstLine="200"/>
                      </w:pPr>
                      <w:bookmarkStart w:id="209" w:name="bookmark189"/>
                      <w:bookmarkEnd w:id="209"/>
                      <w:r>
                        <w:t>解放生产力与发展生产力的有机统一</w:t>
                      </w:r>
                    </w:p>
                    <w:p w14:paraId="3E0A9451" w14:textId="77777777" w:rsidR="00F254C9" w:rsidRDefault="00CD7195" w:rsidP="00CD7195">
                      <w:pPr>
                        <w:pStyle w:val="Bodytext10"/>
                        <w:numPr>
                          <w:ilvl w:val="0"/>
                          <w:numId w:val="59"/>
                        </w:numPr>
                        <w:tabs>
                          <w:tab w:val="left" w:pos="510"/>
                        </w:tabs>
                        <w:spacing w:line="311" w:lineRule="exact"/>
                        <w:ind w:firstLine="200"/>
                      </w:pPr>
                      <w:bookmarkStart w:id="210" w:name="bookmark190"/>
                      <w:bookmarkEnd w:id="210"/>
                      <w:r>
                        <w:t>变革生产关系与发展生产力的有机统一</w:t>
                      </w:r>
                    </w:p>
                    <w:p w14:paraId="36E8BD85" w14:textId="77777777" w:rsidR="00F254C9" w:rsidRDefault="00CD7195">
                      <w:pPr>
                        <w:pStyle w:val="Bodytext10"/>
                        <w:spacing w:line="311" w:lineRule="exact"/>
                      </w:pPr>
                      <w:r>
                        <w:rPr>
                          <w:rFonts w:ascii="Times New Roman" w:eastAsia="Times New Roman" w:hAnsi="Times New Roman" w:cs="Times New Roman"/>
                          <w:b/>
                          <w:bCs/>
                          <w:sz w:val="19"/>
                          <w:szCs w:val="19"/>
                          <w:lang w:val="en-US" w:eastAsia="en-US" w:bidi="en-US"/>
                        </w:rPr>
                        <w:t>7-</w:t>
                      </w:r>
                      <w:r>
                        <w:t>我国在对农业的社会主义改造中积累了丰富的经验。其中农业合作化遵循的原则是</w:t>
                      </w:r>
                    </w:p>
                    <w:p w14:paraId="19BB65D8" w14:textId="77777777" w:rsidR="00F254C9" w:rsidRDefault="00CD7195">
                      <w:pPr>
                        <w:pStyle w:val="Bodytext10"/>
                        <w:spacing w:line="311" w:lineRule="exact"/>
                        <w:ind w:firstLine="200"/>
                      </w:pPr>
                      <w:r>
                        <w:rPr>
                          <w:rFonts w:ascii="Times New Roman" w:eastAsia="Times New Roman" w:hAnsi="Times New Roman" w:cs="Times New Roman"/>
                          <w:b/>
                          <w:bCs/>
                          <w:sz w:val="19"/>
                          <w:szCs w:val="19"/>
                          <w:lang w:val="en-US" w:eastAsia="en-US" w:bidi="en-US"/>
                        </w:rPr>
                        <w:t>A.</w:t>
                      </w:r>
                      <w:r>
                        <w:t>自愿互利</w:t>
                      </w:r>
                      <w:r>
                        <w:t xml:space="preserve"> </w:t>
                      </w:r>
                      <w:r>
                        <w:rPr>
                          <w:rFonts w:ascii="Times New Roman" w:eastAsia="Times New Roman" w:hAnsi="Times New Roman" w:cs="Times New Roman"/>
                          <w:b/>
                          <w:bCs/>
                          <w:sz w:val="19"/>
                          <w:szCs w:val="19"/>
                          <w:lang w:val="en-US" w:eastAsia="en-US" w:bidi="en-US"/>
                        </w:rPr>
                        <w:t>B.</w:t>
                      </w:r>
                      <w:r>
                        <w:t>典型示范</w:t>
                      </w:r>
                    </w:p>
                    <w:p w14:paraId="453ED0BB" w14:textId="77777777" w:rsidR="00F254C9" w:rsidRDefault="00CD7195">
                      <w:pPr>
                        <w:pStyle w:val="Bodytext10"/>
                        <w:spacing w:line="311" w:lineRule="exact"/>
                      </w:pPr>
                      <w:r>
                        <w:rPr>
                          <w:rFonts w:ascii="Times New Roman" w:eastAsia="Times New Roman" w:hAnsi="Times New Roman" w:cs="Times New Roman"/>
                          <w:b/>
                          <w:bCs/>
                          <w:sz w:val="19"/>
                          <w:szCs w:val="19"/>
                          <w:lang w:val="en-US" w:eastAsia="en-US" w:bidi="en-US"/>
                        </w:rPr>
                        <w:t>8.</w:t>
                      </w:r>
                      <w:r>
                        <w:t>对个体农业社会主义改造的阶级政策是</w:t>
                      </w:r>
                    </w:p>
                    <w:p w14:paraId="15DA77CB" w14:textId="77777777" w:rsidR="00F254C9" w:rsidRDefault="00CD7195">
                      <w:pPr>
                        <w:pStyle w:val="Bodytext10"/>
                        <w:spacing w:line="311" w:lineRule="exact"/>
                        <w:ind w:firstLine="200"/>
                      </w:pPr>
                      <w:r>
                        <w:rPr>
                          <w:rFonts w:ascii="Times New Roman" w:eastAsia="Times New Roman" w:hAnsi="Times New Roman" w:cs="Times New Roman"/>
                          <w:b/>
                          <w:bCs/>
                          <w:sz w:val="19"/>
                          <w:szCs w:val="19"/>
                          <w:lang w:val="en-US" w:eastAsia="en-US" w:bidi="en-US"/>
                        </w:rPr>
                        <w:t>A.</w:t>
                      </w:r>
                      <w:r>
                        <w:t>依靠贫、下中农</w:t>
                      </w:r>
                    </w:p>
                    <w:p w14:paraId="793262C3" w14:textId="77777777" w:rsidR="00F254C9" w:rsidRDefault="00CD7195">
                      <w:pPr>
                        <w:pStyle w:val="Bodytext10"/>
                        <w:spacing w:line="311" w:lineRule="exact"/>
                        <w:ind w:firstLine="200"/>
                      </w:pPr>
                      <w:r>
                        <w:rPr>
                          <w:rFonts w:ascii="Times New Roman" w:eastAsia="Times New Roman" w:hAnsi="Times New Roman" w:cs="Times New Roman"/>
                          <w:b/>
                          <w:bCs/>
                          <w:sz w:val="19"/>
                          <w:szCs w:val="19"/>
                          <w:lang w:val="en-US" w:eastAsia="en-US" w:bidi="en-US"/>
                        </w:rPr>
                        <w:t>C.</w:t>
                      </w:r>
                      <w:r>
                        <w:t>由逐步限制到最后消灭富农剥削</w:t>
                      </w:r>
                    </w:p>
                  </w:txbxContent>
                </v:textbox>
                <w10:wrap type="topAndBottom" anchorx="page"/>
              </v:shape>
            </w:pict>
          </mc:Fallback>
        </mc:AlternateContent>
      </w:r>
      <w:r>
        <w:rPr>
          <w:noProof/>
        </w:rPr>
        <mc:AlternateContent>
          <mc:Choice Requires="wps">
            <w:drawing>
              <wp:anchor distT="635635" distB="581025" distL="0" distR="0" simplePos="0" relativeHeight="125829410" behindDoc="0" locked="0" layoutInCell="1" allowOverlap="1" wp14:anchorId="692784E9" wp14:editId="2C22CD51">
                <wp:simplePos x="0" y="0"/>
                <wp:positionH relativeFrom="page">
                  <wp:posOffset>3646170</wp:posOffset>
                </wp:positionH>
                <wp:positionV relativeFrom="paragraph">
                  <wp:posOffset>635635</wp:posOffset>
                </wp:positionV>
                <wp:extent cx="740410" cy="168910"/>
                <wp:effectExtent l="0" t="0" r="0" b="0"/>
                <wp:wrapTopAndBottom/>
                <wp:docPr id="73" name="Shape 73"/>
                <wp:cNvGraphicFramePr/>
                <a:graphic xmlns:a="http://schemas.openxmlformats.org/drawingml/2006/main">
                  <a:graphicData uri="http://schemas.microsoft.com/office/word/2010/wordprocessingShape">
                    <wps:wsp>
                      <wps:cNvSpPr txBox="1"/>
                      <wps:spPr>
                        <a:xfrm>
                          <a:off x="0" y="0"/>
                          <a:ext cx="740410" cy="168910"/>
                        </a:xfrm>
                        <a:prstGeom prst="rect">
                          <a:avLst/>
                        </a:prstGeom>
                        <a:noFill/>
                      </wps:spPr>
                      <wps:txbx>
                        <w:txbxContent>
                          <w:p w14:paraId="33DBA02A"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稳步前进</w:t>
                            </w:r>
                          </w:p>
                        </w:txbxContent>
                      </wps:txbx>
                      <wps:bodyPr wrap="none" lIns="0" tIns="0" rIns="0" bIns="0"/>
                    </wps:wsp>
                  </a:graphicData>
                </a:graphic>
              </wp:anchor>
            </w:drawing>
          </mc:Choice>
          <mc:Fallback>
            <w:pict>
              <v:shape w14:anchorId="692784E9" id="Shape 73" o:spid="_x0000_s1042" type="#_x0000_t202" style="position:absolute;margin-left:287.1pt;margin-top:50.05pt;width:58.3pt;height:13.3pt;z-index:125829410;visibility:visible;mso-wrap-style:none;mso-wrap-distance-left:0;mso-wrap-distance-top:50.05pt;mso-wrap-distance-right:0;mso-wrap-distance-bottom:45.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" filled="f" stroked="f">
                <v:textbox inset="0,0,0,0">
                  <w:txbxContent>
                    <w:p w14:paraId="33DBA02A"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稳步前进</w:t>
                      </w:r>
                    </w:p>
                  </w:txbxContent>
                </v:textbox>
                <w10:wrap type="topAndBottom" anchorx="page"/>
              </v:shape>
            </w:pict>
          </mc:Fallback>
        </mc:AlternateContent>
      </w:r>
      <w:r>
        <w:rPr>
          <w:noProof/>
        </w:rPr>
        <mc:AlternateContent>
          <mc:Choice Requires="wps">
            <w:drawing>
              <wp:anchor distT="1019810" distB="4445" distL="0" distR="0" simplePos="0" relativeHeight="125829412" behindDoc="0" locked="0" layoutInCell="1" allowOverlap="1" wp14:anchorId="4E2B5AC4" wp14:editId="7045EFD6">
                <wp:simplePos x="0" y="0"/>
                <wp:positionH relativeFrom="page">
                  <wp:posOffset>3646170</wp:posOffset>
                </wp:positionH>
                <wp:positionV relativeFrom="paragraph">
                  <wp:posOffset>1019810</wp:posOffset>
                </wp:positionV>
                <wp:extent cx="735965" cy="361315"/>
                <wp:effectExtent l="0" t="0" r="0" b="0"/>
                <wp:wrapTopAndBottom/>
                <wp:docPr id="75" name="Shape 75"/>
                <wp:cNvGraphicFramePr/>
                <a:graphic xmlns:a="http://schemas.openxmlformats.org/drawingml/2006/main">
                  <a:graphicData uri="http://schemas.microsoft.com/office/word/2010/wordprocessingShape">
                    <wps:wsp>
                      <wps:cNvSpPr txBox="1"/>
                      <wps:spPr>
                        <a:xfrm>
                          <a:off x="0" y="0"/>
                          <a:ext cx="735965" cy="361315"/>
                        </a:xfrm>
                        <a:prstGeom prst="rect">
                          <a:avLst/>
                        </a:prstGeom>
                        <a:noFill/>
                      </wps:spPr>
                      <wps:txbx>
                        <w:txbxContent>
                          <w:p w14:paraId="03FCCE4D" w14:textId="77777777" w:rsidR="00F254C9" w:rsidRDefault="00CD7195">
                            <w:pPr>
                              <w:pStyle w:val="Bodytext10"/>
                              <w:spacing w:after="40" w:line="240" w:lineRule="auto"/>
                            </w:pPr>
                            <w:r>
                              <w:rPr>
                                <w:rFonts w:ascii="Times New Roman" w:eastAsia="Times New Roman" w:hAnsi="Times New Roman" w:cs="Times New Roman"/>
                                <w:b/>
                                <w:bCs/>
                                <w:sz w:val="19"/>
                                <w:szCs w:val="19"/>
                                <w:lang w:val="en-US" w:eastAsia="en-US" w:bidi="en-US"/>
                              </w:rPr>
                              <w:t>B.</w:t>
                            </w:r>
                            <w:r>
                              <w:t>团结中农</w:t>
                            </w:r>
                          </w:p>
                          <w:p w14:paraId="1483231D"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依靠富农</w:t>
                            </w:r>
                          </w:p>
                        </w:txbxContent>
                      </wps:txbx>
                      <wps:bodyPr lIns="0" tIns="0" rIns="0" bIns="0"/>
                    </wps:wsp>
                  </a:graphicData>
                </a:graphic>
              </wp:anchor>
            </w:drawing>
          </mc:Choice>
          <mc:Fallback>
            <w:pict>
              <v:shape w14:anchorId="4E2B5AC4" id="Shape 75" o:spid="_x0000_s1043" type="#_x0000_t202" style="position:absolute;margin-left:287.1pt;margin-top:80.3pt;width:57.95pt;height:28.45pt;z-index:125829412;visibility:visible;mso-wrap-style:square;mso-wrap-distance-left:0;mso-wrap-distance-top:80.3pt;mso-wrap-distance-right:0;mso-wrap-distance-bottom:.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" filled="f" stroked="f">
                <v:textbox inset="0,0,0,0">
                  <w:txbxContent>
                    <w:p w14:paraId="03FCCE4D" w14:textId="77777777" w:rsidR="00F254C9" w:rsidRDefault="00CD7195">
                      <w:pPr>
                        <w:pStyle w:val="Bodytext10"/>
                        <w:spacing w:after="40" w:line="240" w:lineRule="auto"/>
                      </w:pPr>
                      <w:r>
                        <w:rPr>
                          <w:rFonts w:ascii="Times New Roman" w:eastAsia="Times New Roman" w:hAnsi="Times New Roman" w:cs="Times New Roman"/>
                          <w:b/>
                          <w:bCs/>
                          <w:sz w:val="19"/>
                          <w:szCs w:val="19"/>
                          <w:lang w:val="en-US" w:eastAsia="en-US" w:bidi="en-US"/>
                        </w:rPr>
                        <w:t>B.</w:t>
                      </w:r>
                      <w:r>
                        <w:t>团结中农</w:t>
                      </w:r>
                    </w:p>
                    <w:p w14:paraId="1483231D"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依靠富农</w:t>
                      </w:r>
                    </w:p>
                  </w:txbxContent>
                </v:textbox>
                <w10:wrap type="topAndBottom" anchorx="page"/>
              </v:shape>
            </w:pict>
          </mc:Fallback>
        </mc:AlternateContent>
      </w:r>
      <w:r>
        <w:rPr>
          <w:noProof/>
        </w:rPr>
        <mc:AlternateContent>
          <mc:Choice Requires="wps">
            <w:drawing>
              <wp:anchor distT="635635" distB="581025" distL="0" distR="0" simplePos="0" relativeHeight="125829414" behindDoc="0" locked="0" layoutInCell="1" allowOverlap="1" wp14:anchorId="460ECE64" wp14:editId="4110B0AA">
                <wp:simplePos x="0" y="0"/>
                <wp:positionH relativeFrom="page">
                  <wp:posOffset>4880610</wp:posOffset>
                </wp:positionH>
                <wp:positionV relativeFrom="paragraph">
                  <wp:posOffset>635635</wp:posOffset>
                </wp:positionV>
                <wp:extent cx="735965" cy="168910"/>
                <wp:effectExtent l="0" t="0" r="0" b="0"/>
                <wp:wrapTopAndBottom/>
                <wp:docPr id="77" name="Shape 77"/>
                <wp:cNvGraphicFramePr/>
                <a:graphic xmlns:a="http://schemas.openxmlformats.org/drawingml/2006/main">
                  <a:graphicData uri="http://schemas.microsoft.com/office/word/2010/wordprocessingShape">
                    <wps:wsp>
                      <wps:cNvSpPr txBox="1"/>
                      <wps:spPr>
                        <a:xfrm>
                          <a:off x="0" y="0"/>
                          <a:ext cx="735965" cy="168910"/>
                        </a:xfrm>
                        <a:prstGeom prst="rect">
                          <a:avLst/>
                        </a:prstGeom>
                        <a:noFill/>
                      </wps:spPr>
                      <wps:txbx>
                        <w:txbxContent>
                          <w:p w14:paraId="7F642C5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国家帮助</w:t>
                            </w:r>
                          </w:p>
                        </w:txbxContent>
                      </wps:txbx>
                      <wps:bodyPr wrap="none" lIns="0" tIns="0" rIns="0" bIns="0"/>
                    </wps:wsp>
                  </a:graphicData>
                </a:graphic>
              </wp:anchor>
            </w:drawing>
          </mc:Choice>
          <mc:Fallback>
            <w:pict>
              <v:shape w14:anchorId="460ECE64" id="Shape 77" o:spid="_x0000_s1044" type="#_x0000_t202" style="position:absolute;margin-left:384.3pt;margin-top:50.05pt;width:57.95pt;height:13.3pt;z-index:125829414;visibility:visible;mso-wrap-style:none;mso-wrap-distance-left:0;mso-wrap-distance-top:50.05pt;mso-wrap-distance-right:0;mso-wrap-distance-bottom:45.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" filled="f" stroked="f">
                <v:textbox inset="0,0,0,0">
                  <w:txbxContent>
                    <w:p w14:paraId="7F642C5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国家帮助</w:t>
                      </w:r>
                    </w:p>
                  </w:txbxContent>
                </v:textbox>
                <w10:wrap type="topAndBottom" anchorx="page"/>
              </v:shape>
            </w:pict>
          </mc:Fallback>
        </mc:AlternateContent>
      </w:r>
    </w:p>
    <w:p w14:paraId="73CCE516" w14:textId="77777777" w:rsidR="00F254C9" w:rsidRDefault="00CD7195">
      <w:pPr>
        <w:pStyle w:val="Bodytext10"/>
        <w:spacing w:line="311" w:lineRule="exact"/>
      </w:pPr>
      <w:r>
        <w:rPr>
          <w:rFonts w:ascii="Times New Roman" w:eastAsia="Times New Roman" w:hAnsi="Times New Roman" w:cs="Times New Roman"/>
          <w:b/>
          <w:bCs/>
          <w:sz w:val="19"/>
          <w:szCs w:val="19"/>
          <w:lang w:val="en-US" w:eastAsia="zh-CN" w:bidi="en-US"/>
        </w:rPr>
        <w:t>9-</w:t>
      </w:r>
      <w:r>
        <w:t>对农业的社会主义改造经历了由小到大、由低级到高级的三个步骤，具体是</w:t>
      </w:r>
    </w:p>
    <w:p w14:paraId="167D8537" w14:textId="77777777" w:rsidR="00F254C9" w:rsidRDefault="00CD7195">
      <w:pPr>
        <w:pStyle w:val="Bodytext10"/>
        <w:tabs>
          <w:tab w:val="left" w:pos="4039"/>
          <w:tab w:val="left" w:pos="6010"/>
        </w:tabs>
        <w:spacing w:line="311" w:lineRule="exact"/>
        <w:ind w:firstLine="200"/>
      </w:pPr>
      <w:r>
        <w:rPr>
          <w:rFonts w:ascii="Times New Roman" w:eastAsia="Times New Roman" w:hAnsi="Times New Roman" w:cs="Times New Roman"/>
          <w:b/>
          <w:bCs/>
          <w:sz w:val="19"/>
          <w:szCs w:val="19"/>
          <w:lang w:val="en-US" w:eastAsia="zh-CN" w:bidi="en-US"/>
        </w:rPr>
        <w:t>A.</w:t>
      </w:r>
      <w:r>
        <w:t>人民公社</w:t>
      </w:r>
      <w:r>
        <w:t xml:space="preserve"> </w:t>
      </w:r>
      <w:r>
        <w:rPr>
          <w:rFonts w:ascii="Times New Roman" w:eastAsia="Times New Roman" w:hAnsi="Times New Roman" w:cs="Times New Roman"/>
          <w:b/>
          <w:bCs/>
          <w:sz w:val="19"/>
          <w:szCs w:val="19"/>
          <w:lang w:val="en-US" w:eastAsia="zh-CN" w:bidi="en-US"/>
        </w:rPr>
        <w:t>B.</w:t>
      </w:r>
      <w:r>
        <w:t>互助组</w:t>
      </w:r>
      <w:r>
        <w:tab/>
      </w:r>
      <w:r>
        <w:rPr>
          <w:rFonts w:ascii="Times New Roman" w:eastAsia="Times New Roman" w:hAnsi="Times New Roman" w:cs="Times New Roman"/>
          <w:b/>
          <w:bCs/>
          <w:sz w:val="19"/>
          <w:szCs w:val="19"/>
          <w:lang w:val="en-US" w:eastAsia="zh-CN" w:bidi="en-US"/>
        </w:rPr>
        <w:t>C.</w:t>
      </w:r>
      <w:r>
        <w:t>初级社</w:t>
      </w:r>
      <w:r>
        <w:tab/>
      </w:r>
      <w:r>
        <w:rPr>
          <w:rFonts w:ascii="Times New Roman" w:eastAsia="Times New Roman" w:hAnsi="Times New Roman" w:cs="Times New Roman"/>
          <w:b/>
          <w:bCs/>
          <w:sz w:val="19"/>
          <w:szCs w:val="19"/>
          <w:lang w:val="en-US" w:eastAsia="zh-CN" w:bidi="en-US"/>
        </w:rPr>
        <w:t>D.</w:t>
      </w:r>
      <w:r>
        <w:t>高级社</w:t>
      </w:r>
    </w:p>
    <w:p w14:paraId="686C4B25" w14:textId="77777777" w:rsidR="00F254C9" w:rsidRDefault="00CD7195" w:rsidP="00CD7195">
      <w:pPr>
        <w:pStyle w:val="Bodytext10"/>
        <w:numPr>
          <w:ilvl w:val="0"/>
          <w:numId w:val="68"/>
        </w:numPr>
        <w:tabs>
          <w:tab w:val="left" w:pos="451"/>
        </w:tabs>
        <w:spacing w:line="311" w:lineRule="exact"/>
      </w:pPr>
      <w:bookmarkStart w:id="211" w:name="bookmark207"/>
      <w:bookmarkEnd w:id="211"/>
      <w:r>
        <w:t>我国在对农业的社会主义改造中积累了丰富的经验。其中农业合作化遵循的方针是</w:t>
      </w:r>
    </w:p>
    <w:p w14:paraId="1D8BC52D" w14:textId="77777777" w:rsidR="00F254C9" w:rsidRDefault="00CD7195">
      <w:pPr>
        <w:pStyle w:val="Bodytext10"/>
        <w:tabs>
          <w:tab w:val="left" w:pos="1915"/>
          <w:tab w:val="left" w:pos="3830"/>
          <w:tab w:val="left" w:pos="5810"/>
        </w:tabs>
        <w:spacing w:line="311" w:lineRule="exact"/>
      </w:pPr>
      <w:r>
        <w:rPr>
          <w:rFonts w:ascii="Times New Roman" w:eastAsia="Times New Roman" w:hAnsi="Times New Roman" w:cs="Times New Roman"/>
          <w:b/>
          <w:bCs/>
          <w:sz w:val="19"/>
          <w:szCs w:val="19"/>
          <w:lang w:val="en-US" w:eastAsia="zh-CN" w:bidi="en-US"/>
        </w:rPr>
        <w:t>A.</w:t>
      </w:r>
      <w:r>
        <w:t>积极领导</w:t>
      </w:r>
      <w:r>
        <w:tab/>
      </w:r>
      <w:r>
        <w:rPr>
          <w:rFonts w:ascii="Times New Roman" w:eastAsia="Times New Roman" w:hAnsi="Times New Roman" w:cs="Times New Roman"/>
          <w:b/>
          <w:bCs/>
          <w:sz w:val="19"/>
          <w:szCs w:val="19"/>
          <w:lang w:val="en-US" w:eastAsia="zh-CN" w:bidi="en-US"/>
        </w:rPr>
        <w:t>B.</w:t>
      </w:r>
      <w:r>
        <w:t>典型示范</w:t>
      </w:r>
      <w:r>
        <w:tab/>
      </w:r>
      <w:r>
        <w:rPr>
          <w:rFonts w:ascii="Times New Roman" w:eastAsia="Times New Roman" w:hAnsi="Times New Roman" w:cs="Times New Roman"/>
          <w:b/>
          <w:bCs/>
          <w:sz w:val="19"/>
          <w:szCs w:val="19"/>
          <w:lang w:val="en-US" w:eastAsia="zh-CN" w:bidi="en-US"/>
        </w:rPr>
        <w:t>C.</w:t>
      </w:r>
      <w:r>
        <w:t>稳步前进</w:t>
      </w:r>
      <w:r>
        <w:tab/>
      </w:r>
      <w:r>
        <w:rPr>
          <w:rFonts w:ascii="Times New Roman" w:eastAsia="Times New Roman" w:hAnsi="Times New Roman" w:cs="Times New Roman"/>
          <w:b/>
          <w:bCs/>
          <w:sz w:val="19"/>
          <w:szCs w:val="19"/>
          <w:lang w:val="en-US" w:eastAsia="zh-CN" w:bidi="en-US"/>
        </w:rPr>
        <w:t>D.</w:t>
      </w:r>
      <w:r>
        <w:t>国家帮助</w:t>
      </w:r>
    </w:p>
    <w:p w14:paraId="1618170F" w14:textId="77777777" w:rsidR="00F254C9" w:rsidRDefault="00CD7195" w:rsidP="00CD7195">
      <w:pPr>
        <w:pStyle w:val="Bodytext10"/>
        <w:numPr>
          <w:ilvl w:val="0"/>
          <w:numId w:val="68"/>
        </w:numPr>
        <w:tabs>
          <w:tab w:val="left" w:pos="451"/>
        </w:tabs>
        <w:spacing w:line="311" w:lineRule="exact"/>
      </w:pPr>
      <w:bookmarkStart w:id="212" w:name="bookmark208"/>
      <w:bookmarkEnd w:id="212"/>
      <w:r>
        <w:t>根据马克思、恩格斯和列宁的设想，结合中国的具体情况，中国共产党提出了对资本主义</w:t>
      </w:r>
      <w:r>
        <w:t xml:space="preserve"> </w:t>
      </w:r>
      <w:r>
        <w:t>工商业实行和平赎买的方针。和平赎买的必要性在于有利于</w:t>
      </w:r>
    </w:p>
    <w:p w14:paraId="35394768" w14:textId="77777777" w:rsidR="00F254C9" w:rsidRDefault="00CD7195" w:rsidP="00CD7195">
      <w:pPr>
        <w:pStyle w:val="Bodytext10"/>
        <w:numPr>
          <w:ilvl w:val="0"/>
          <w:numId w:val="69"/>
        </w:numPr>
        <w:tabs>
          <w:tab w:val="left" w:pos="537"/>
        </w:tabs>
        <w:spacing w:line="311" w:lineRule="exact"/>
        <w:ind w:firstLine="200"/>
      </w:pPr>
      <w:bookmarkStart w:id="213" w:name="bookmark209"/>
      <w:bookmarkEnd w:id="213"/>
      <w:r>
        <w:t>发挥私营工商业在国计民生方面的积极作用</w:t>
      </w:r>
    </w:p>
    <w:p w14:paraId="71753A05" w14:textId="77777777" w:rsidR="00F254C9" w:rsidRDefault="00CD7195" w:rsidP="00CD7195">
      <w:pPr>
        <w:pStyle w:val="Bodytext10"/>
        <w:numPr>
          <w:ilvl w:val="0"/>
          <w:numId w:val="69"/>
        </w:numPr>
        <w:tabs>
          <w:tab w:val="left" w:pos="537"/>
        </w:tabs>
        <w:spacing w:line="311" w:lineRule="exact"/>
        <w:ind w:firstLine="200"/>
      </w:pPr>
      <w:bookmarkStart w:id="214" w:name="bookmark210"/>
      <w:bookmarkEnd w:id="214"/>
      <w:r>
        <w:t>争取和团结民族资产阶级，团结各民主党派和各界爱国民主人士</w:t>
      </w:r>
    </w:p>
    <w:p w14:paraId="393FB878" w14:textId="77777777" w:rsidR="00F254C9" w:rsidRDefault="00CD7195" w:rsidP="00CD7195">
      <w:pPr>
        <w:pStyle w:val="Bodytext10"/>
        <w:numPr>
          <w:ilvl w:val="0"/>
          <w:numId w:val="69"/>
        </w:numPr>
        <w:tabs>
          <w:tab w:val="left" w:pos="537"/>
        </w:tabs>
        <w:spacing w:line="311" w:lineRule="exact"/>
        <w:ind w:firstLine="200"/>
      </w:pPr>
      <w:bookmarkStart w:id="215" w:name="bookmark211"/>
      <w:bookmarkEnd w:id="215"/>
      <w:r>
        <w:t>发挥民族资产阶级中大多数人的知识、才能、技术专长和管理经验</w:t>
      </w:r>
    </w:p>
    <w:p w14:paraId="5C94A7BD" w14:textId="77777777" w:rsidR="00F254C9" w:rsidRDefault="00CD7195" w:rsidP="00CD7195">
      <w:pPr>
        <w:pStyle w:val="Bodytext10"/>
        <w:numPr>
          <w:ilvl w:val="0"/>
          <w:numId w:val="69"/>
        </w:numPr>
        <w:tabs>
          <w:tab w:val="left" w:pos="537"/>
        </w:tabs>
        <w:spacing w:line="311" w:lineRule="exact"/>
        <w:ind w:firstLine="200"/>
      </w:pPr>
      <w:bookmarkStart w:id="216" w:name="bookmark212"/>
      <w:bookmarkEnd w:id="216"/>
      <w:r>
        <w:t>争取和团结那些原来同资产阶级相联系的知识分子为社会主义建设服务</w:t>
      </w:r>
    </w:p>
    <w:p w14:paraId="4DF3D6D3" w14:textId="77777777" w:rsidR="00F254C9" w:rsidRDefault="00CD7195" w:rsidP="00CD7195">
      <w:pPr>
        <w:pStyle w:val="Bodytext10"/>
        <w:numPr>
          <w:ilvl w:val="0"/>
          <w:numId w:val="68"/>
        </w:numPr>
        <w:tabs>
          <w:tab w:val="left" w:pos="451"/>
        </w:tabs>
        <w:spacing w:line="311" w:lineRule="exact"/>
        <w:jc w:val="both"/>
      </w:pPr>
      <w:bookmarkStart w:id="217" w:name="bookmark213"/>
      <w:bookmarkEnd w:id="217"/>
      <w:r>
        <w:t>根据马克思、恩格斯和列宁的设想，结合中国的具体情况，中国共产党提出了对资本主义</w:t>
      </w:r>
      <w:r>
        <w:t xml:space="preserve"> </w:t>
      </w:r>
      <w:r>
        <w:t>工商业实行和平赎买的方针。和平赎买的可能性在于</w:t>
      </w:r>
    </w:p>
    <w:p w14:paraId="1E853C57" w14:textId="77777777" w:rsidR="00F254C9" w:rsidRDefault="00CD7195" w:rsidP="00CD7195">
      <w:pPr>
        <w:pStyle w:val="Bodytext10"/>
        <w:numPr>
          <w:ilvl w:val="0"/>
          <w:numId w:val="70"/>
        </w:numPr>
        <w:tabs>
          <w:tab w:val="left" w:pos="530"/>
        </w:tabs>
        <w:spacing w:line="311" w:lineRule="exact"/>
        <w:ind w:firstLine="200"/>
      </w:pPr>
      <w:bookmarkStart w:id="218" w:name="bookmark214"/>
      <w:bookmarkEnd w:id="218"/>
      <w:r>
        <w:t>民族资产阶级具有两面性</w:t>
      </w:r>
    </w:p>
    <w:p w14:paraId="7868875B" w14:textId="77777777" w:rsidR="00F254C9" w:rsidRDefault="00CD7195" w:rsidP="00CD7195">
      <w:pPr>
        <w:pStyle w:val="Bodytext10"/>
        <w:numPr>
          <w:ilvl w:val="0"/>
          <w:numId w:val="70"/>
        </w:numPr>
        <w:tabs>
          <w:tab w:val="left" w:pos="530"/>
        </w:tabs>
        <w:spacing w:line="311" w:lineRule="exact"/>
        <w:ind w:firstLine="200"/>
      </w:pPr>
      <w:bookmarkStart w:id="219" w:name="bookmark215"/>
      <w:bookmarkEnd w:id="219"/>
      <w:r>
        <w:t>中国共产党与民族资产阶级长期保持着统一战线的关系</w:t>
      </w:r>
    </w:p>
    <w:p w14:paraId="5D1D9F46" w14:textId="77777777" w:rsidR="00F254C9" w:rsidRDefault="00CD7195" w:rsidP="00CD7195">
      <w:pPr>
        <w:pStyle w:val="Bodytext10"/>
        <w:numPr>
          <w:ilvl w:val="0"/>
          <w:numId w:val="70"/>
        </w:numPr>
        <w:tabs>
          <w:tab w:val="left" w:pos="530"/>
        </w:tabs>
        <w:spacing w:line="311" w:lineRule="exact"/>
        <w:ind w:firstLine="200"/>
      </w:pPr>
      <w:bookmarkStart w:id="220" w:name="bookmark216"/>
      <w:bookmarkEnd w:id="220"/>
      <w:r>
        <w:t>建立了人民民主专政的国家政权和强大的社会主义国营经济并掌握了国家的经济命脉</w:t>
      </w:r>
    </w:p>
    <w:p w14:paraId="54742BF3" w14:textId="77777777" w:rsidR="00F254C9" w:rsidRDefault="00CD7195" w:rsidP="00CD7195">
      <w:pPr>
        <w:pStyle w:val="Bodytext10"/>
        <w:numPr>
          <w:ilvl w:val="0"/>
          <w:numId w:val="70"/>
        </w:numPr>
        <w:tabs>
          <w:tab w:val="left" w:pos="530"/>
        </w:tabs>
        <w:spacing w:line="311" w:lineRule="exact"/>
        <w:ind w:firstLine="200"/>
      </w:pPr>
      <w:bookmarkStart w:id="221" w:name="bookmark217"/>
      <w:bookmarkEnd w:id="221"/>
      <w:r>
        <w:t>国家完成了对农业等的改造，生产资料集中到了国家手中</w:t>
      </w:r>
    </w:p>
    <w:p w14:paraId="07C6FC39" w14:textId="77777777" w:rsidR="00F254C9" w:rsidRDefault="00CD7195" w:rsidP="00CD7195">
      <w:pPr>
        <w:pStyle w:val="Bodytext10"/>
        <w:numPr>
          <w:ilvl w:val="0"/>
          <w:numId w:val="68"/>
        </w:numPr>
        <w:tabs>
          <w:tab w:val="left" w:pos="451"/>
        </w:tabs>
        <w:spacing w:line="311" w:lineRule="exact"/>
        <w:jc w:val="both"/>
      </w:pPr>
      <w:bookmarkStart w:id="222" w:name="bookmark218"/>
      <w:bookmarkEnd w:id="222"/>
      <w:r>
        <w:t>毛泽东指出，我国社会主义改造中出现的国家资本主义经济是新式的国家资本主义经济是</w:t>
      </w:r>
      <w:r>
        <w:t xml:space="preserve"> </w:t>
      </w:r>
      <w:r>
        <w:t>因为</w:t>
      </w:r>
    </w:p>
    <w:p w14:paraId="77C6BC3E" w14:textId="77777777" w:rsidR="00F254C9" w:rsidRDefault="00CD7195">
      <w:pPr>
        <w:pStyle w:val="Bodytext10"/>
        <w:tabs>
          <w:tab w:val="left" w:pos="4039"/>
        </w:tabs>
        <w:spacing w:line="311" w:lineRule="exact"/>
        <w:ind w:firstLine="200"/>
      </w:pPr>
      <w:r>
        <w:rPr>
          <w:rFonts w:ascii="Times New Roman" w:eastAsia="Times New Roman" w:hAnsi="Times New Roman" w:cs="Times New Roman"/>
          <w:b/>
          <w:bCs/>
          <w:sz w:val="19"/>
          <w:szCs w:val="19"/>
          <w:lang w:val="en-US" w:eastAsia="zh-CN" w:bidi="en-US"/>
        </w:rPr>
        <w:t>A.</w:t>
      </w:r>
      <w:r>
        <w:t>它不是为了资本主义的利益而存</w:t>
      </w:r>
      <w:r>
        <w:t>在</w:t>
      </w:r>
      <w:r>
        <w:tab/>
      </w:r>
      <w:r>
        <w:rPr>
          <w:rFonts w:ascii="Times New Roman" w:eastAsia="Times New Roman" w:hAnsi="Times New Roman" w:cs="Times New Roman"/>
          <w:b/>
          <w:bCs/>
          <w:sz w:val="19"/>
          <w:szCs w:val="19"/>
          <w:lang w:val="en-US" w:eastAsia="zh-CN" w:bidi="en-US"/>
        </w:rPr>
        <w:t>B.</w:t>
      </w:r>
      <w:r>
        <w:t>是为了供应人民和国家的需要而存在</w:t>
      </w:r>
    </w:p>
    <w:p w14:paraId="1E3096CE" w14:textId="77777777" w:rsidR="00F254C9" w:rsidRDefault="00CD7195" w:rsidP="00CD7195">
      <w:pPr>
        <w:pStyle w:val="Bodytext10"/>
        <w:numPr>
          <w:ilvl w:val="0"/>
          <w:numId w:val="67"/>
        </w:numPr>
        <w:tabs>
          <w:tab w:val="left" w:pos="530"/>
          <w:tab w:val="left" w:pos="4039"/>
        </w:tabs>
        <w:spacing w:line="311" w:lineRule="exact"/>
        <w:ind w:firstLine="200"/>
      </w:pPr>
      <w:bookmarkStart w:id="223" w:name="bookmark219"/>
      <w:bookmarkEnd w:id="223"/>
      <w:r>
        <w:t>是带有很大的社会主义性质的</w:t>
      </w:r>
      <w:r>
        <w:tab/>
      </w:r>
      <w:r>
        <w:rPr>
          <w:rFonts w:ascii="Times New Roman" w:eastAsia="Times New Roman" w:hAnsi="Times New Roman" w:cs="Times New Roman"/>
          <w:b/>
          <w:bCs/>
          <w:sz w:val="19"/>
          <w:szCs w:val="19"/>
          <w:lang w:val="en-US" w:eastAsia="zh-CN" w:bidi="en-US"/>
        </w:rPr>
        <w:t>D.</w:t>
      </w:r>
      <w:r>
        <w:t>是对工人和国家有利的</w:t>
      </w:r>
    </w:p>
    <w:p w14:paraId="49160F1D" w14:textId="77777777" w:rsidR="00F254C9" w:rsidRDefault="00CD7195" w:rsidP="00CD7195">
      <w:pPr>
        <w:pStyle w:val="Bodytext10"/>
        <w:numPr>
          <w:ilvl w:val="0"/>
          <w:numId w:val="67"/>
        </w:numPr>
        <w:tabs>
          <w:tab w:val="left" w:pos="530"/>
        </w:tabs>
        <w:spacing w:line="311" w:lineRule="exact"/>
        <w:ind w:firstLine="200"/>
      </w:pPr>
      <w:bookmarkStart w:id="224" w:name="bookmark220"/>
      <w:bookmarkEnd w:id="224"/>
      <w:r>
        <w:t>国家对粮食和工业原料的统购统销，以及资本主义企业中工人群众对资本家的监督</w:t>
      </w:r>
    </w:p>
    <w:p w14:paraId="6E4EA0CD" w14:textId="77777777" w:rsidR="00F254C9" w:rsidRDefault="00CD7195" w:rsidP="00CD7195">
      <w:pPr>
        <w:pStyle w:val="Bodytext10"/>
        <w:numPr>
          <w:ilvl w:val="0"/>
          <w:numId w:val="68"/>
        </w:numPr>
        <w:tabs>
          <w:tab w:val="left" w:pos="451"/>
        </w:tabs>
        <w:spacing w:line="311" w:lineRule="exact"/>
      </w:pPr>
      <w:bookmarkStart w:id="225" w:name="bookmark221"/>
      <w:bookmarkEnd w:id="225"/>
      <w:r>
        <w:t>在资本主义工商业改造中，工业当中实行的初级形式的国家资本主义有</w:t>
      </w:r>
    </w:p>
    <w:p w14:paraId="597BCD6F" w14:textId="77777777" w:rsidR="00F254C9" w:rsidRDefault="00CD7195">
      <w:pPr>
        <w:pStyle w:val="Bodytext10"/>
        <w:tabs>
          <w:tab w:val="left" w:pos="4039"/>
          <w:tab w:val="left" w:pos="6010"/>
        </w:tabs>
        <w:spacing w:line="311" w:lineRule="exact"/>
        <w:ind w:firstLine="200"/>
        <w:jc w:val="both"/>
      </w:pPr>
      <w:r>
        <w:rPr>
          <w:rFonts w:ascii="Times New Roman" w:eastAsia="Times New Roman" w:hAnsi="Times New Roman" w:cs="Times New Roman"/>
          <w:b/>
          <w:bCs/>
          <w:sz w:val="19"/>
          <w:szCs w:val="19"/>
          <w:lang w:val="en-US" w:eastAsia="zh-CN" w:bidi="en-US"/>
        </w:rPr>
        <w:t>A.</w:t>
      </w:r>
      <w:r>
        <w:t>委托加工</w:t>
      </w:r>
      <w:r>
        <w:t xml:space="preserve"> </w:t>
      </w:r>
      <w:r>
        <w:rPr>
          <w:rFonts w:ascii="Times New Roman" w:eastAsia="Times New Roman" w:hAnsi="Times New Roman" w:cs="Times New Roman"/>
          <w:b/>
          <w:bCs/>
          <w:sz w:val="19"/>
          <w:szCs w:val="19"/>
          <w:lang w:val="en-US" w:eastAsia="zh-CN" w:bidi="en-US"/>
        </w:rPr>
        <w:t>B.</w:t>
      </w:r>
      <w:r>
        <w:t>计划订货</w:t>
      </w:r>
      <w:r>
        <w:tab/>
      </w:r>
      <w:r>
        <w:rPr>
          <w:rFonts w:ascii="Times New Roman" w:eastAsia="Times New Roman" w:hAnsi="Times New Roman" w:cs="Times New Roman"/>
          <w:b/>
          <w:bCs/>
          <w:sz w:val="19"/>
          <w:szCs w:val="19"/>
          <w:lang w:val="en-US" w:eastAsia="zh-CN" w:bidi="en-US"/>
        </w:rPr>
        <w:t>C.</w:t>
      </w:r>
      <w:r>
        <w:t>经销代销</w:t>
      </w:r>
      <w:r>
        <w:tab/>
      </w:r>
      <w:r>
        <w:rPr>
          <w:rFonts w:ascii="Times New Roman" w:eastAsia="Times New Roman" w:hAnsi="Times New Roman" w:cs="Times New Roman"/>
          <w:b/>
          <w:bCs/>
          <w:sz w:val="19"/>
          <w:szCs w:val="19"/>
          <w:lang w:val="en-US" w:eastAsia="zh-CN" w:bidi="en-US"/>
        </w:rPr>
        <w:t>D.</w:t>
      </w:r>
      <w:r>
        <w:t>统购包销</w:t>
      </w:r>
    </w:p>
    <w:p w14:paraId="7D8509FD" w14:textId="77777777" w:rsidR="00F254C9" w:rsidRDefault="00CD7195" w:rsidP="00CD7195">
      <w:pPr>
        <w:pStyle w:val="Bodytext10"/>
        <w:numPr>
          <w:ilvl w:val="0"/>
          <w:numId w:val="68"/>
        </w:numPr>
        <w:tabs>
          <w:tab w:val="left" w:pos="451"/>
        </w:tabs>
        <w:spacing w:line="311" w:lineRule="exact"/>
        <w:jc w:val="both"/>
      </w:pPr>
      <w:bookmarkStart w:id="226" w:name="bookmark222"/>
      <w:bookmarkEnd w:id="226"/>
      <w:r>
        <w:t>我国对资本主义工商业实行社会主义改造的过程中，在利润分配上采取</w:t>
      </w:r>
      <w:r>
        <w:rPr>
          <w:lang w:val="zh-CN" w:eastAsia="zh-CN" w:bidi="zh-CN"/>
        </w:rPr>
        <w:t>“</w:t>
      </w:r>
      <w:r>
        <w:rPr>
          <w:lang w:val="zh-CN" w:eastAsia="zh-CN" w:bidi="zh-CN"/>
        </w:rPr>
        <w:t>四</w:t>
      </w:r>
      <w:r>
        <w:t>马分肥</w:t>
      </w:r>
      <w:r>
        <w:rPr>
          <w:lang w:val="zh-CN" w:eastAsia="zh-CN" w:bidi="zh-CN"/>
        </w:rPr>
        <w:t>”</w:t>
      </w:r>
      <w:r>
        <w:rPr>
          <w:lang w:val="zh-CN" w:eastAsia="zh-CN" w:bidi="zh-CN"/>
        </w:rPr>
        <w:t>政策</w:t>
      </w:r>
      <w:r>
        <w:rPr>
          <w:lang w:val="zh-CN" w:eastAsia="zh-CN" w:bidi="zh-CN"/>
        </w:rPr>
        <w:t xml:space="preserve"> </w:t>
      </w:r>
      <w:r>
        <w:t>的是</w:t>
      </w:r>
    </w:p>
    <w:p w14:paraId="73DD39F9" w14:textId="77777777" w:rsidR="00F254C9" w:rsidRDefault="00CD7195">
      <w:pPr>
        <w:pStyle w:val="Bodytext10"/>
        <w:tabs>
          <w:tab w:val="left" w:pos="4039"/>
        </w:tabs>
        <w:spacing w:line="311" w:lineRule="exact"/>
        <w:ind w:firstLine="200"/>
      </w:pPr>
      <w:r>
        <w:rPr>
          <w:rFonts w:ascii="Times New Roman" w:eastAsia="Times New Roman" w:hAnsi="Times New Roman" w:cs="Times New Roman"/>
          <w:b/>
          <w:bCs/>
          <w:sz w:val="19"/>
          <w:szCs w:val="19"/>
          <w:lang w:val="en-US" w:eastAsia="zh-CN" w:bidi="en-US"/>
        </w:rPr>
        <w:t>A,</w:t>
      </w:r>
      <w:r>
        <w:t>手工业生产合作社</w:t>
      </w:r>
      <w:r>
        <w:tab/>
      </w:r>
      <w:r>
        <w:rPr>
          <w:rFonts w:ascii="Times New Roman" w:eastAsia="Times New Roman" w:hAnsi="Times New Roman" w:cs="Times New Roman"/>
          <w:b/>
          <w:bCs/>
          <w:sz w:val="19"/>
          <w:szCs w:val="19"/>
          <w:lang w:val="en-US" w:eastAsia="zh-CN" w:bidi="en-US"/>
        </w:rPr>
        <w:t>B.</w:t>
      </w:r>
      <w:r>
        <w:t>初级形式的国家资本主义</w:t>
      </w:r>
    </w:p>
    <w:p w14:paraId="09060A75" w14:textId="77777777" w:rsidR="00F254C9" w:rsidRDefault="00CD7195" w:rsidP="00CD7195">
      <w:pPr>
        <w:pStyle w:val="Bodytext10"/>
        <w:numPr>
          <w:ilvl w:val="0"/>
          <w:numId w:val="71"/>
        </w:numPr>
        <w:tabs>
          <w:tab w:val="left" w:pos="4039"/>
        </w:tabs>
        <w:spacing w:line="311" w:lineRule="exact"/>
        <w:ind w:firstLine="200"/>
      </w:pPr>
      <w:bookmarkStart w:id="227" w:name="bookmark223"/>
      <w:bookmarkEnd w:id="227"/>
      <w:r>
        <w:t>个别企业的公私合营</w:t>
      </w:r>
      <w:r>
        <w:tab/>
      </w:r>
      <w:r>
        <w:rPr>
          <w:rFonts w:ascii="Times New Roman" w:eastAsia="Times New Roman" w:hAnsi="Times New Roman" w:cs="Times New Roman"/>
          <w:b/>
          <w:bCs/>
          <w:sz w:val="19"/>
          <w:szCs w:val="19"/>
          <w:lang w:val="en-US" w:eastAsia="zh-CN" w:bidi="en-US"/>
        </w:rPr>
        <w:t>D.</w:t>
      </w:r>
      <w:r>
        <w:t>全行业的公私合营</w:t>
      </w:r>
    </w:p>
    <w:p w14:paraId="47CBEDDD" w14:textId="77777777" w:rsidR="00F254C9" w:rsidRDefault="00CD7195" w:rsidP="00CD7195">
      <w:pPr>
        <w:pStyle w:val="Bodytext10"/>
        <w:numPr>
          <w:ilvl w:val="0"/>
          <w:numId w:val="68"/>
        </w:numPr>
        <w:tabs>
          <w:tab w:val="left" w:pos="451"/>
        </w:tabs>
        <w:spacing w:line="311" w:lineRule="exact"/>
      </w:pPr>
      <w:bookmarkStart w:id="228" w:name="bookmark224"/>
      <w:bookmarkEnd w:id="228"/>
      <w:r>
        <w:t>党在过渡时期的总路线的理论依据有</w:t>
      </w:r>
    </w:p>
    <w:p w14:paraId="75711C6F" w14:textId="77777777" w:rsidR="00F254C9" w:rsidRDefault="00CD7195" w:rsidP="00CD7195">
      <w:pPr>
        <w:pStyle w:val="Bodytext10"/>
        <w:numPr>
          <w:ilvl w:val="0"/>
          <w:numId w:val="72"/>
        </w:numPr>
        <w:tabs>
          <w:tab w:val="left" w:pos="537"/>
        </w:tabs>
        <w:spacing w:line="311" w:lineRule="exact"/>
        <w:ind w:firstLine="200"/>
      </w:pPr>
      <w:bookmarkStart w:id="229" w:name="bookmark225"/>
      <w:bookmarkEnd w:id="229"/>
      <w:r>
        <w:t>马克思、恩格斯提出了从资本主义社会向社会主义社会过渡的问题</w:t>
      </w:r>
    </w:p>
    <w:p w14:paraId="0F5CD6C6" w14:textId="77777777" w:rsidR="00F254C9" w:rsidRDefault="00CD7195" w:rsidP="00CD7195">
      <w:pPr>
        <w:pStyle w:val="Bodytext10"/>
        <w:numPr>
          <w:ilvl w:val="0"/>
          <w:numId w:val="72"/>
        </w:numPr>
        <w:tabs>
          <w:tab w:val="left" w:pos="537"/>
        </w:tabs>
        <w:spacing w:line="311" w:lineRule="exact"/>
        <w:ind w:firstLine="200"/>
      </w:pPr>
      <w:bookmarkStart w:id="230" w:name="bookmark226"/>
      <w:bookmarkEnd w:id="230"/>
      <w:r>
        <w:t>马克思、恩格斯曾设想用暴力没收与和平赎买这两种方式来变革所有制的问题</w:t>
      </w:r>
    </w:p>
    <w:p w14:paraId="77A81490" w14:textId="77777777" w:rsidR="00F254C9" w:rsidRDefault="00CD7195" w:rsidP="00CD7195">
      <w:pPr>
        <w:pStyle w:val="Bodytext10"/>
        <w:numPr>
          <w:ilvl w:val="0"/>
          <w:numId w:val="72"/>
        </w:numPr>
        <w:tabs>
          <w:tab w:val="left" w:pos="537"/>
        </w:tabs>
        <w:spacing w:line="311" w:lineRule="exact"/>
        <w:ind w:firstLine="200"/>
      </w:pPr>
      <w:bookmarkStart w:id="231" w:name="bookmark227"/>
      <w:bookmarkEnd w:id="231"/>
      <w:r>
        <w:t>马克思、恩格斯认为如果能用赎买的办法变革所有制，将是</w:t>
      </w:r>
      <w:r>
        <w:rPr>
          <w:lang w:val="zh-CN" w:eastAsia="zh-CN" w:bidi="zh-CN"/>
        </w:rPr>
        <w:t>“</w:t>
      </w:r>
      <w:r>
        <w:rPr>
          <w:lang w:val="zh-CN" w:eastAsia="zh-CN" w:bidi="zh-CN"/>
        </w:rPr>
        <w:t>最</w:t>
      </w:r>
      <w:r>
        <w:t>便宜不过了</w:t>
      </w:r>
      <w:r>
        <w:t>”</w:t>
      </w:r>
    </w:p>
    <w:p w14:paraId="0629BFB8" w14:textId="77777777" w:rsidR="00F254C9" w:rsidRDefault="00CD7195" w:rsidP="00CD7195">
      <w:pPr>
        <w:pStyle w:val="Bodytext10"/>
        <w:numPr>
          <w:ilvl w:val="0"/>
          <w:numId w:val="72"/>
        </w:numPr>
        <w:tabs>
          <w:tab w:val="left" w:pos="537"/>
        </w:tabs>
        <w:spacing w:line="311" w:lineRule="exact"/>
        <w:ind w:firstLine="200"/>
      </w:pPr>
      <w:bookmarkStart w:id="232" w:name="bookmark228"/>
      <w:bookmarkEnd w:id="232"/>
      <w:r>
        <w:t>列宁曾设想通过国家资本主义对资产阶级进行和平赎买</w:t>
      </w:r>
    </w:p>
    <w:p w14:paraId="0AAC9C6F" w14:textId="77777777" w:rsidR="00F254C9" w:rsidRDefault="00CD7195" w:rsidP="00CD7195">
      <w:pPr>
        <w:pStyle w:val="Bodytext10"/>
        <w:numPr>
          <w:ilvl w:val="0"/>
          <w:numId w:val="68"/>
        </w:numPr>
        <w:tabs>
          <w:tab w:val="left" w:pos="451"/>
        </w:tabs>
        <w:spacing w:line="324" w:lineRule="exact"/>
        <w:jc w:val="both"/>
      </w:pPr>
      <w:bookmarkStart w:id="233" w:name="bookmark229"/>
      <w:bookmarkEnd w:id="233"/>
      <w:r>
        <w:t>在进行社会主义改造、向社会主义过渡的进程中，中国共产党积累了丰富的历史经验。主</w:t>
      </w:r>
      <w:r>
        <w:t xml:space="preserve"> </w:t>
      </w:r>
      <w:r>
        <w:t>要有：</w:t>
      </w:r>
    </w:p>
    <w:p w14:paraId="1AFA16B5" w14:textId="77777777" w:rsidR="00F254C9" w:rsidRDefault="00CD7195" w:rsidP="00CD7195">
      <w:pPr>
        <w:pStyle w:val="Bodytext10"/>
        <w:numPr>
          <w:ilvl w:val="0"/>
          <w:numId w:val="73"/>
        </w:numPr>
        <w:tabs>
          <w:tab w:val="left" w:pos="451"/>
        </w:tabs>
        <w:spacing w:line="311" w:lineRule="exact"/>
        <w:jc w:val="both"/>
      </w:pPr>
      <w:bookmarkStart w:id="234" w:name="bookmark230"/>
      <w:bookmarkEnd w:id="234"/>
      <w:r>
        <w:t>坚持社会主义工业化建设与社会主义改造同时并举</w:t>
      </w:r>
    </w:p>
    <w:p w14:paraId="0745E311" w14:textId="77777777" w:rsidR="00F254C9" w:rsidRDefault="00CD7195" w:rsidP="00CD7195">
      <w:pPr>
        <w:pStyle w:val="Bodytext10"/>
        <w:numPr>
          <w:ilvl w:val="0"/>
          <w:numId w:val="73"/>
        </w:numPr>
        <w:tabs>
          <w:tab w:val="left" w:pos="451"/>
        </w:tabs>
        <w:spacing w:line="311" w:lineRule="exact"/>
        <w:jc w:val="both"/>
      </w:pPr>
      <w:bookmarkStart w:id="235" w:name="bookmark231"/>
      <w:bookmarkEnd w:id="235"/>
      <w:r>
        <w:t>采取积极引导、逐步过渡的方式。</w:t>
      </w:r>
    </w:p>
    <w:p w14:paraId="1F24B754" w14:textId="77777777" w:rsidR="00F254C9" w:rsidRDefault="00CD7195" w:rsidP="00CD7195">
      <w:pPr>
        <w:pStyle w:val="Bodytext10"/>
        <w:numPr>
          <w:ilvl w:val="0"/>
          <w:numId w:val="73"/>
        </w:numPr>
        <w:tabs>
          <w:tab w:val="left" w:pos="451"/>
        </w:tabs>
        <w:spacing w:line="311" w:lineRule="exact"/>
        <w:jc w:val="both"/>
      </w:pPr>
      <w:bookmarkStart w:id="236" w:name="bookmark232"/>
      <w:bookmarkEnd w:id="236"/>
      <w:r>
        <w:t>用和平方法进行改造。</w:t>
      </w:r>
    </w:p>
    <w:p w14:paraId="5E99D52D" w14:textId="77777777" w:rsidR="00F254C9" w:rsidRDefault="00CD7195" w:rsidP="00CD7195">
      <w:pPr>
        <w:pStyle w:val="Bodytext10"/>
        <w:numPr>
          <w:ilvl w:val="0"/>
          <w:numId w:val="73"/>
        </w:numPr>
        <w:tabs>
          <w:tab w:val="left" w:pos="451"/>
        </w:tabs>
        <w:spacing w:line="311" w:lineRule="exact"/>
        <w:jc w:val="both"/>
      </w:pPr>
      <w:bookmarkStart w:id="237" w:name="bookmark233"/>
      <w:bookmarkEnd w:id="237"/>
      <w:r>
        <w:t>创造出互助组、初级社、高级社等过渡形式，</w:t>
      </w:r>
      <w:r>
        <w:t>建立手工业的集体所有制</w:t>
      </w:r>
    </w:p>
    <w:p w14:paraId="4E93FA03" w14:textId="77777777" w:rsidR="00F254C9" w:rsidRDefault="00CD7195" w:rsidP="00CD7195">
      <w:pPr>
        <w:pStyle w:val="Bodytext10"/>
        <w:numPr>
          <w:ilvl w:val="0"/>
          <w:numId w:val="68"/>
        </w:numPr>
        <w:tabs>
          <w:tab w:val="left" w:pos="451"/>
        </w:tabs>
        <w:spacing w:line="311" w:lineRule="exact"/>
        <w:jc w:val="both"/>
        <w:sectPr w:rsidR="00F254C9">
          <w:type w:val="continuous"/>
          <w:pgSz w:w="11900" w:h="16840"/>
          <w:pgMar w:top="1269" w:right="1696" w:bottom="1329" w:left="1622" w:header="0" w:footer="3" w:gutter="0"/>
          <w:cols w:space="720"/>
          <w:noEndnote/>
          <w:docGrid w:linePitch="360"/>
        </w:sectPr>
      </w:pPr>
      <w:bookmarkStart w:id="238" w:name="bookmark234"/>
      <w:bookmarkEnd w:id="238"/>
      <w:r>
        <w:lastRenderedPageBreak/>
        <w:t>我国的社会主义改造取得了历史性的胜利，也出现了一些失误和偏差。主要存在的问题是</w:t>
      </w:r>
    </w:p>
    <w:p w14:paraId="1DEB16B0" w14:textId="77777777" w:rsidR="00F254C9" w:rsidRDefault="00CD7195" w:rsidP="00CD7195">
      <w:pPr>
        <w:pStyle w:val="Bodytext10"/>
        <w:numPr>
          <w:ilvl w:val="0"/>
          <w:numId w:val="74"/>
        </w:numPr>
        <w:pBdr>
          <w:top w:val="single" w:sz="4" w:space="0" w:color="auto"/>
        </w:pBdr>
        <w:tabs>
          <w:tab w:val="left" w:pos="337"/>
        </w:tabs>
        <w:spacing w:line="315" w:lineRule="exact"/>
        <w:jc w:val="both"/>
      </w:pPr>
      <w:bookmarkStart w:id="239" w:name="bookmark235"/>
      <w:bookmarkEnd w:id="239"/>
      <w:r>
        <w:lastRenderedPageBreak/>
        <w:t>农业合作化以及对手工业和个体商业的改造要求过急，工作过粗，改变过快</w:t>
      </w:r>
    </w:p>
    <w:p w14:paraId="5ED2305B" w14:textId="77777777" w:rsidR="00F254C9" w:rsidRDefault="00CD7195" w:rsidP="00CD7195">
      <w:pPr>
        <w:pStyle w:val="Bodytext10"/>
        <w:numPr>
          <w:ilvl w:val="0"/>
          <w:numId w:val="74"/>
        </w:numPr>
        <w:tabs>
          <w:tab w:val="left" w:pos="337"/>
        </w:tabs>
        <w:spacing w:line="315" w:lineRule="exact"/>
        <w:jc w:val="both"/>
      </w:pPr>
      <w:bookmarkStart w:id="240" w:name="bookmark236"/>
      <w:bookmarkEnd w:id="240"/>
      <w:r>
        <w:t>形式也过于简单划一，在社会主义经济模式的选择和理解上追求纯粹的单一的社会主义经济成</w:t>
      </w:r>
      <w:r>
        <w:t xml:space="preserve"> </w:t>
      </w:r>
      <w:r>
        <w:t>分，在公有制实现形式的选择和理解上只注意到集体所有制和全民所有制这两种基本形式</w:t>
      </w:r>
    </w:p>
    <w:p w14:paraId="40960BC5" w14:textId="77777777" w:rsidR="00F254C9" w:rsidRDefault="00CD7195" w:rsidP="00CD7195">
      <w:pPr>
        <w:pStyle w:val="Bodytext10"/>
        <w:numPr>
          <w:ilvl w:val="0"/>
          <w:numId w:val="74"/>
        </w:numPr>
        <w:tabs>
          <w:tab w:val="left" w:pos="337"/>
        </w:tabs>
        <w:spacing w:line="315" w:lineRule="exact"/>
        <w:jc w:val="both"/>
      </w:pPr>
      <w:bookmarkStart w:id="241" w:name="bookmark237"/>
      <w:bookmarkEnd w:id="241"/>
      <w:r>
        <w:t>对社会主义改造基本完成以后公有制经济可以和非公有制经济共同发展缺乏认识</w:t>
      </w:r>
    </w:p>
    <w:p w14:paraId="574E4FF1" w14:textId="77777777" w:rsidR="00F254C9" w:rsidRDefault="00CD7195" w:rsidP="00CD7195">
      <w:pPr>
        <w:pStyle w:val="Bodytext10"/>
        <w:numPr>
          <w:ilvl w:val="0"/>
          <w:numId w:val="74"/>
        </w:numPr>
        <w:tabs>
          <w:tab w:val="left" w:pos="337"/>
        </w:tabs>
        <w:spacing w:line="315" w:lineRule="exact"/>
        <w:jc w:val="both"/>
      </w:pPr>
      <w:bookmarkStart w:id="242" w:name="bookmark238"/>
      <w:bookmarkEnd w:id="242"/>
      <w:r>
        <w:t>党对我国社会主义发展阶段问题还没有形成科学的理论，对什么是社会主义还没有完全搞清楚</w:t>
      </w:r>
    </w:p>
    <w:p w14:paraId="725DC669" w14:textId="77777777" w:rsidR="00F254C9" w:rsidRDefault="00CD7195" w:rsidP="00CD7195">
      <w:pPr>
        <w:pStyle w:val="Bodytext10"/>
        <w:numPr>
          <w:ilvl w:val="0"/>
          <w:numId w:val="68"/>
        </w:numPr>
        <w:tabs>
          <w:tab w:val="left" w:pos="432"/>
        </w:tabs>
        <w:spacing w:line="315" w:lineRule="exact"/>
        <w:jc w:val="both"/>
      </w:pPr>
      <w:bookmarkStart w:id="243" w:name="bookmark239"/>
      <w:bookmarkEnd w:id="243"/>
      <w:r>
        <w:rPr>
          <w:rFonts w:ascii="Times New Roman" w:eastAsia="Times New Roman" w:hAnsi="Times New Roman" w:cs="Times New Roman"/>
          <w:b/>
          <w:bCs/>
          <w:sz w:val="19"/>
          <w:szCs w:val="19"/>
        </w:rPr>
        <w:t>1956</w:t>
      </w:r>
      <w:r>
        <w:t>年底，我国对农业、手工业和资本主义工商业的社会主义改造的基本完成，意味着</w:t>
      </w:r>
    </w:p>
    <w:p w14:paraId="12919FA3" w14:textId="77777777" w:rsidR="00F254C9" w:rsidRDefault="00CD7195" w:rsidP="00CD7195">
      <w:pPr>
        <w:pStyle w:val="Bodytext10"/>
        <w:numPr>
          <w:ilvl w:val="0"/>
          <w:numId w:val="75"/>
        </w:numPr>
        <w:tabs>
          <w:tab w:val="left" w:pos="337"/>
        </w:tabs>
        <w:spacing w:line="315" w:lineRule="exact"/>
        <w:jc w:val="both"/>
      </w:pPr>
      <w:bookmarkStart w:id="244" w:name="bookmark240"/>
      <w:bookmarkEnd w:id="244"/>
      <w:r>
        <w:t>我国社会经济结构发生了根本变化，社会主义经济成分已占绝对优势，社会主义公有制已成为</w:t>
      </w:r>
      <w:r>
        <w:t xml:space="preserve"> </w:t>
      </w:r>
      <w:r>
        <w:t>我国社会的经济基础</w:t>
      </w:r>
    </w:p>
    <w:p w14:paraId="77A5DC7F" w14:textId="77777777" w:rsidR="00F254C9" w:rsidRDefault="00CD7195" w:rsidP="00CD7195">
      <w:pPr>
        <w:pStyle w:val="Bodytext10"/>
        <w:numPr>
          <w:ilvl w:val="0"/>
          <w:numId w:val="75"/>
        </w:numPr>
        <w:tabs>
          <w:tab w:val="left" w:pos="337"/>
        </w:tabs>
        <w:spacing w:line="315" w:lineRule="exact"/>
        <w:jc w:val="both"/>
      </w:pPr>
      <w:bookmarkStart w:id="245" w:name="bookmark241"/>
      <w:bookmarkEnd w:id="245"/>
      <w:r>
        <w:t>标志着中国历史上长达数千年的阶级剥削制度的结束</w:t>
      </w:r>
    </w:p>
    <w:p w14:paraId="3108DB64" w14:textId="77777777" w:rsidR="00F254C9" w:rsidRDefault="00CD7195" w:rsidP="00CD7195">
      <w:pPr>
        <w:pStyle w:val="Bodytext10"/>
        <w:numPr>
          <w:ilvl w:val="0"/>
          <w:numId w:val="75"/>
        </w:numPr>
        <w:tabs>
          <w:tab w:val="left" w:pos="337"/>
        </w:tabs>
        <w:spacing w:line="315" w:lineRule="exact"/>
        <w:jc w:val="both"/>
      </w:pPr>
      <w:bookmarkStart w:id="246" w:name="bookmark242"/>
      <w:bookmarkEnd w:id="246"/>
      <w:r>
        <w:t>表明社会主义基本制度在我国已经基本确立，我国进入了社会主义社会</w:t>
      </w:r>
    </w:p>
    <w:p w14:paraId="3BD54A7E" w14:textId="77777777" w:rsidR="00F254C9" w:rsidRDefault="00CD7195" w:rsidP="00CD7195">
      <w:pPr>
        <w:pStyle w:val="Bodytext10"/>
        <w:numPr>
          <w:ilvl w:val="0"/>
          <w:numId w:val="75"/>
        </w:numPr>
        <w:tabs>
          <w:tab w:val="left" w:pos="337"/>
        </w:tabs>
        <w:spacing w:line="315" w:lineRule="exact"/>
        <w:jc w:val="both"/>
      </w:pPr>
      <w:bookmarkStart w:id="247" w:name="bookmark243"/>
      <w:bookmarkEnd w:id="247"/>
      <w:r>
        <w:t>标志着我国社会主义初级阶段的结束</w:t>
      </w:r>
    </w:p>
    <w:p w14:paraId="0097A256" w14:textId="77777777" w:rsidR="00F254C9" w:rsidRDefault="00CD7195" w:rsidP="00CD7195">
      <w:pPr>
        <w:pStyle w:val="Bodytext10"/>
        <w:numPr>
          <w:ilvl w:val="0"/>
          <w:numId w:val="68"/>
        </w:numPr>
        <w:tabs>
          <w:tab w:val="left" w:pos="438"/>
        </w:tabs>
        <w:spacing w:line="315" w:lineRule="exact"/>
        <w:jc w:val="both"/>
      </w:pPr>
      <w:bookmarkStart w:id="248" w:name="bookmark244"/>
      <w:bookmarkEnd w:id="248"/>
      <w:r>
        <w:t>有人认为，</w:t>
      </w:r>
      <w:r>
        <w:rPr>
          <w:rFonts w:ascii="Times New Roman" w:eastAsia="Times New Roman" w:hAnsi="Times New Roman" w:cs="Times New Roman"/>
          <w:b/>
          <w:bCs/>
          <w:sz w:val="19"/>
          <w:szCs w:val="19"/>
        </w:rPr>
        <w:t>20</w:t>
      </w:r>
      <w:r>
        <w:t>世纪</w:t>
      </w:r>
      <w:r>
        <w:rPr>
          <w:rFonts w:ascii="Times New Roman" w:eastAsia="Times New Roman" w:hAnsi="Times New Roman" w:cs="Times New Roman"/>
          <w:b/>
          <w:bCs/>
          <w:sz w:val="19"/>
          <w:szCs w:val="19"/>
        </w:rPr>
        <w:t>50</w:t>
      </w:r>
      <w:r>
        <w:t>年</w:t>
      </w:r>
      <w:r>
        <w:t>代中期，我国三大改造结束以后，由于我国的生产力水平依然很低</w:t>
      </w:r>
      <w:r>
        <w:t xml:space="preserve">, </w:t>
      </w:r>
      <w:r>
        <w:t>并没有达到马克思主义经典作家所设想的发达的生产力水平，所以我们并没有真正进入社会主</w:t>
      </w:r>
      <w:r>
        <w:t xml:space="preserve"> </w:t>
      </w:r>
      <w:r>
        <w:t>义社会，这种观点：</w:t>
      </w:r>
    </w:p>
    <w:p w14:paraId="543B798F" w14:textId="77777777" w:rsidR="00F254C9" w:rsidRDefault="00CD7195">
      <w:pPr>
        <w:pStyle w:val="Bodytext10"/>
        <w:spacing w:line="315" w:lineRule="exact"/>
      </w:pPr>
      <w:r>
        <w:rPr>
          <w:rFonts w:ascii="Times New Roman" w:eastAsia="Times New Roman" w:hAnsi="Times New Roman" w:cs="Times New Roman"/>
          <w:b/>
          <w:bCs/>
          <w:sz w:val="19"/>
          <w:szCs w:val="19"/>
          <w:lang w:val="en-US" w:eastAsia="zh-CN" w:bidi="en-US"/>
        </w:rPr>
        <w:t>A.</w:t>
      </w:r>
      <w:r>
        <w:t>这种观点是</w:t>
      </w:r>
      <w:r>
        <w:rPr>
          <w:lang w:val="zh-CN" w:eastAsia="zh-CN" w:bidi="zh-CN"/>
        </w:rPr>
        <w:t>“</w:t>
      </w:r>
      <w:r>
        <w:rPr>
          <w:lang w:val="zh-CN" w:eastAsia="zh-CN" w:bidi="zh-CN"/>
        </w:rPr>
        <w:t>庸</w:t>
      </w:r>
      <w:r>
        <w:t>俗生产力论</w:t>
      </w:r>
      <w:r>
        <w:t xml:space="preserve">” </w:t>
      </w:r>
      <w:r>
        <w:rPr>
          <w:rFonts w:ascii="Times New Roman" w:eastAsia="Times New Roman" w:hAnsi="Times New Roman" w:cs="Times New Roman"/>
          <w:b/>
          <w:bCs/>
          <w:sz w:val="19"/>
          <w:szCs w:val="19"/>
          <w:lang w:val="en-US" w:eastAsia="zh-CN" w:bidi="en-US"/>
        </w:rPr>
        <w:t>B.</w:t>
      </w:r>
      <w:r>
        <w:t>这种观点有一定的合理之处</w:t>
      </w:r>
    </w:p>
    <w:p w14:paraId="08B34543" w14:textId="77777777" w:rsidR="00F254C9" w:rsidRDefault="00CD7195" w:rsidP="00CD7195">
      <w:pPr>
        <w:pStyle w:val="Bodytext10"/>
        <w:numPr>
          <w:ilvl w:val="0"/>
          <w:numId w:val="76"/>
        </w:numPr>
        <w:tabs>
          <w:tab w:val="left" w:pos="330"/>
        </w:tabs>
        <w:spacing w:line="315" w:lineRule="exact"/>
      </w:pPr>
      <w:bookmarkStart w:id="249" w:name="bookmark245"/>
      <w:bookmarkEnd w:id="249"/>
      <w:r>
        <w:t>这种观点违背马克思主义生产力和生产关系相互作用的原理</w:t>
      </w:r>
    </w:p>
    <w:p w14:paraId="6074BFE7" w14:textId="77777777" w:rsidR="00F254C9" w:rsidRDefault="00CD7195" w:rsidP="00CD7195">
      <w:pPr>
        <w:pStyle w:val="Bodytext10"/>
        <w:numPr>
          <w:ilvl w:val="0"/>
          <w:numId w:val="44"/>
        </w:numPr>
        <w:tabs>
          <w:tab w:val="left" w:pos="330"/>
        </w:tabs>
        <w:spacing w:after="600" w:line="315" w:lineRule="exact"/>
      </w:pPr>
      <w:bookmarkStart w:id="250" w:name="bookmark246"/>
      <w:bookmarkEnd w:id="250"/>
      <w:r>
        <w:t>这种观点只看到了生产力对生产关系的决定作用，忽略了生产关系的反作用</w:t>
      </w:r>
    </w:p>
    <w:p w14:paraId="79F2F355" w14:textId="77777777" w:rsidR="00F254C9" w:rsidRDefault="00CD7195">
      <w:pPr>
        <w:pStyle w:val="Bodytext30"/>
        <w:spacing w:after="360"/>
      </w:pPr>
      <w:r>
        <w:t>第四章社会主义建设道路初步探索的理论成果</w:t>
      </w:r>
    </w:p>
    <w:p w14:paraId="786DEBBA" w14:textId="77777777" w:rsidR="00F254C9" w:rsidRDefault="00CD7195">
      <w:pPr>
        <w:pStyle w:val="Bodytext10"/>
        <w:spacing w:after="80" w:line="315" w:lineRule="exact"/>
        <w:jc w:val="both"/>
      </w:pPr>
      <w:r>
        <w:t>一、单项选择题</w:t>
      </w:r>
    </w:p>
    <w:p w14:paraId="2BF9357C" w14:textId="77777777" w:rsidR="00F254C9" w:rsidRDefault="00CD7195" w:rsidP="00CD7195">
      <w:pPr>
        <w:pStyle w:val="Bodytext10"/>
        <w:numPr>
          <w:ilvl w:val="0"/>
          <w:numId w:val="77"/>
        </w:numPr>
        <w:tabs>
          <w:tab w:val="left" w:pos="330"/>
        </w:tabs>
        <w:spacing w:after="80" w:line="315" w:lineRule="exact"/>
        <w:jc w:val="both"/>
      </w:pPr>
      <w:bookmarkStart w:id="251" w:name="bookmark247"/>
      <w:bookmarkEnd w:id="251"/>
      <w:r>
        <w:t>标志着党探索中国社会主义建设道路的良好开端的是</w:t>
      </w:r>
    </w:p>
    <w:p w14:paraId="128593B7" w14:textId="77777777" w:rsidR="00F254C9" w:rsidRDefault="00CD7195">
      <w:pPr>
        <w:pStyle w:val="Bodytext10"/>
        <w:tabs>
          <w:tab w:val="left" w:pos="4234"/>
        </w:tabs>
        <w:spacing w:after="80" w:line="315" w:lineRule="exact"/>
        <w:jc w:val="both"/>
      </w:pPr>
      <w:r>
        <w:rPr>
          <w:rFonts w:ascii="Times New Roman" w:eastAsia="Times New Roman" w:hAnsi="Times New Roman" w:cs="Times New Roman"/>
          <w:b/>
          <w:bCs/>
          <w:sz w:val="19"/>
          <w:szCs w:val="19"/>
          <w:lang w:val="en-US" w:eastAsia="zh-CN" w:bidi="en-US"/>
        </w:rPr>
        <w:t>A.</w:t>
      </w:r>
      <w:r>
        <w:t>三大改造完成</w:t>
      </w:r>
      <w:r>
        <w:tab/>
      </w:r>
      <w:r>
        <w:rPr>
          <w:rFonts w:ascii="Times New Roman" w:eastAsia="Times New Roman" w:hAnsi="Times New Roman" w:cs="Times New Roman"/>
          <w:b/>
          <w:bCs/>
          <w:sz w:val="19"/>
          <w:szCs w:val="19"/>
          <w:lang w:val="en-US" w:eastAsia="zh-CN" w:bidi="en-US"/>
        </w:rPr>
        <w:t>B.</w:t>
      </w:r>
      <w:r>
        <w:t>社会主义制度的确立</w:t>
      </w:r>
    </w:p>
    <w:p w14:paraId="298099C4" w14:textId="77777777" w:rsidR="00F254C9" w:rsidRDefault="00CD7195">
      <w:pPr>
        <w:pStyle w:val="Bodytext10"/>
        <w:tabs>
          <w:tab w:val="left" w:pos="3762"/>
        </w:tabs>
        <w:spacing w:line="315" w:lineRule="exact"/>
        <w:jc w:val="both"/>
      </w:pPr>
      <w:r>
        <w:rPr>
          <w:rFonts w:ascii="Times New Roman" w:eastAsia="Times New Roman" w:hAnsi="Times New Roman" w:cs="Times New Roman"/>
          <w:b/>
          <w:bCs/>
          <w:sz w:val="19"/>
          <w:szCs w:val="19"/>
          <w:lang w:val="en-US" w:eastAsia="zh-CN" w:bidi="en-US"/>
        </w:rPr>
        <w:t>C.</w:t>
      </w:r>
      <w:r>
        <w:t>《论十大关系》的发表</w:t>
      </w:r>
      <w:r>
        <w:tab/>
      </w:r>
      <w:r>
        <w:rPr>
          <w:rFonts w:ascii="Times New Roman" w:eastAsia="Times New Roman" w:hAnsi="Times New Roman" w:cs="Times New Roman"/>
          <w:b/>
          <w:bCs/>
          <w:sz w:val="19"/>
          <w:szCs w:val="19"/>
          <w:lang w:val="en-US" w:eastAsia="zh-CN" w:bidi="en-US"/>
        </w:rPr>
        <w:t>D.</w:t>
      </w:r>
      <w:r>
        <w:t>《关于正确处理人民内部矛盾的问题》的报告</w:t>
      </w:r>
    </w:p>
    <w:p w14:paraId="4597B637" w14:textId="77777777" w:rsidR="00F254C9" w:rsidRDefault="00CD7195" w:rsidP="00CD7195">
      <w:pPr>
        <w:pStyle w:val="Bodytext10"/>
        <w:numPr>
          <w:ilvl w:val="0"/>
          <w:numId w:val="77"/>
        </w:numPr>
        <w:tabs>
          <w:tab w:val="left" w:pos="330"/>
        </w:tabs>
        <w:spacing w:line="414" w:lineRule="exact"/>
        <w:jc w:val="both"/>
      </w:pPr>
      <w:bookmarkStart w:id="252" w:name="bookmark248"/>
      <w:bookmarkEnd w:id="252"/>
      <w:r>
        <w:t>《论十大关系》是以毛泽东为主要代表的中国共产党人开始探索中国自己的社会主义建设</w:t>
      </w:r>
      <w:r>
        <w:t xml:space="preserve"> </w:t>
      </w:r>
      <w:r>
        <w:t>道路的标志。毛泽东在《论十大关系》中提岀的中国社会主义建设的基本方针是</w:t>
      </w:r>
    </w:p>
    <w:p w14:paraId="683636CB" w14:textId="77777777" w:rsidR="00F254C9" w:rsidRDefault="00CD7195">
      <w:pPr>
        <w:pStyle w:val="Bodytext10"/>
        <w:tabs>
          <w:tab w:val="left" w:pos="2556"/>
        </w:tabs>
        <w:spacing w:line="414" w:lineRule="exact"/>
        <w:jc w:val="both"/>
      </w:pPr>
      <w:r>
        <w:rPr>
          <w:rFonts w:ascii="Times New Roman" w:eastAsia="Times New Roman" w:hAnsi="Times New Roman" w:cs="Times New Roman"/>
          <w:b/>
          <w:bCs/>
          <w:sz w:val="19"/>
          <w:szCs w:val="19"/>
          <w:lang w:val="en-US" w:eastAsia="zh-CN" w:bidi="en-US"/>
        </w:rPr>
        <w:t>A.</w:t>
      </w:r>
      <w:r>
        <w:t>不要四面出击</w:t>
      </w:r>
      <w:r>
        <w:tab/>
      </w:r>
      <w:r>
        <w:rPr>
          <w:rFonts w:ascii="Times New Roman" w:eastAsia="Times New Roman" w:hAnsi="Times New Roman" w:cs="Times New Roman"/>
          <w:b/>
          <w:bCs/>
          <w:sz w:val="19"/>
          <w:szCs w:val="19"/>
          <w:lang w:val="en-US" w:eastAsia="zh-CN" w:bidi="en-US"/>
        </w:rPr>
        <w:t>B.</w:t>
      </w:r>
      <w:r>
        <w:t>调动国内外一切积极因素为社会主义事业服务</w:t>
      </w:r>
    </w:p>
    <w:p w14:paraId="02E0E949" w14:textId="77777777" w:rsidR="00F254C9" w:rsidRDefault="00CD7195">
      <w:pPr>
        <w:pStyle w:val="Bodytext10"/>
        <w:spacing w:line="414" w:lineRule="exact"/>
        <w:jc w:val="both"/>
      </w:pPr>
      <w:r>
        <w:rPr>
          <w:rFonts w:ascii="Times New Roman" w:eastAsia="Times New Roman" w:hAnsi="Times New Roman" w:cs="Times New Roman"/>
          <w:b/>
          <w:bCs/>
          <w:sz w:val="19"/>
          <w:szCs w:val="19"/>
          <w:lang w:val="en-US" w:eastAsia="zh-CN" w:bidi="en-US"/>
        </w:rPr>
        <w:t>C.</w:t>
      </w:r>
      <w:r>
        <w:t>积极引导、稳步前进</w:t>
      </w:r>
      <w:r>
        <w:rPr>
          <w:rFonts w:ascii="Times New Roman" w:eastAsia="Times New Roman" w:hAnsi="Times New Roman" w:cs="Times New Roman"/>
          <w:b/>
          <w:bCs/>
          <w:sz w:val="19"/>
          <w:szCs w:val="19"/>
          <w:lang w:val="en-US" w:eastAsia="zh-CN" w:bidi="en-US"/>
        </w:rPr>
        <w:t>D.</w:t>
      </w:r>
      <w:r>
        <w:t>实现工业、农业、国防和科学技术的现代化</w:t>
      </w:r>
    </w:p>
    <w:p w14:paraId="09623957" w14:textId="77777777" w:rsidR="00F254C9" w:rsidRDefault="00CD7195">
      <w:pPr>
        <w:pStyle w:val="Bodytext10"/>
        <w:spacing w:line="414" w:lineRule="exact"/>
      </w:pPr>
      <w:r>
        <w:rPr>
          <w:rFonts w:ascii="Times New Roman" w:eastAsia="Times New Roman" w:hAnsi="Times New Roman" w:cs="Times New Roman"/>
          <w:b/>
          <w:bCs/>
          <w:sz w:val="19"/>
          <w:szCs w:val="19"/>
          <w:lang w:val="en-US" w:eastAsia="zh-CN" w:bidi="en-US"/>
        </w:rPr>
        <w:t>4.</w:t>
      </w:r>
      <w:r>
        <w:t>社会主义改造完成以后，国家政治生活的主题是</w:t>
      </w:r>
    </w:p>
    <w:p w14:paraId="183E6B58" w14:textId="77777777" w:rsidR="00F254C9" w:rsidRDefault="00CD7195">
      <w:pPr>
        <w:pStyle w:val="Bodytext10"/>
        <w:tabs>
          <w:tab w:val="left" w:pos="3103"/>
        </w:tabs>
        <w:spacing w:line="414" w:lineRule="exact"/>
      </w:pPr>
      <w:r>
        <w:rPr>
          <w:rFonts w:ascii="Times New Roman" w:eastAsia="Times New Roman" w:hAnsi="Times New Roman" w:cs="Times New Roman"/>
          <w:b/>
          <w:bCs/>
          <w:sz w:val="19"/>
          <w:szCs w:val="19"/>
          <w:lang w:val="en-US" w:eastAsia="zh-CN" w:bidi="en-US"/>
        </w:rPr>
        <w:t>A-</w:t>
      </w:r>
      <w:r>
        <w:t>正确处理敌我矛盾</w:t>
      </w:r>
      <w:r>
        <w:tab/>
      </w:r>
      <w:r>
        <w:rPr>
          <w:rFonts w:ascii="Times New Roman" w:eastAsia="Times New Roman" w:hAnsi="Times New Roman" w:cs="Times New Roman"/>
          <w:b/>
          <w:bCs/>
          <w:sz w:val="19"/>
          <w:szCs w:val="19"/>
          <w:lang w:val="en-US" w:eastAsia="zh-CN" w:bidi="en-US"/>
        </w:rPr>
        <w:t>B.</w:t>
      </w:r>
      <w:r>
        <w:t>正确处理人民内部矛盾</w:t>
      </w:r>
    </w:p>
    <w:p w14:paraId="2DA8C3EF" w14:textId="77777777" w:rsidR="00F254C9" w:rsidRDefault="00CD7195">
      <w:pPr>
        <w:pStyle w:val="Bodytext10"/>
        <w:tabs>
          <w:tab w:val="left" w:pos="3762"/>
        </w:tabs>
        <w:spacing w:line="414" w:lineRule="exact"/>
        <w:jc w:val="both"/>
      </w:pPr>
      <w:r>
        <w:rPr>
          <w:rFonts w:ascii="Times New Roman" w:eastAsia="Times New Roman" w:hAnsi="Times New Roman" w:cs="Times New Roman"/>
          <w:b/>
          <w:bCs/>
          <w:sz w:val="19"/>
          <w:szCs w:val="19"/>
          <w:lang w:val="en-US" w:eastAsia="zh-CN" w:bidi="en-US"/>
        </w:rPr>
        <w:t>C.</w:t>
      </w:r>
      <w:r>
        <w:t>进行思想战线上的社会主义革命</w:t>
      </w:r>
      <w:r>
        <w:tab/>
      </w:r>
      <w:r>
        <w:rPr>
          <w:rFonts w:ascii="Times New Roman" w:eastAsia="Times New Roman" w:hAnsi="Times New Roman" w:cs="Times New Roman"/>
          <w:b/>
          <w:bCs/>
          <w:sz w:val="19"/>
          <w:szCs w:val="19"/>
          <w:lang w:val="en-US" w:eastAsia="zh-CN" w:bidi="en-US"/>
        </w:rPr>
        <w:t>D.</w:t>
      </w:r>
      <w:r>
        <w:t>加强</w:t>
      </w:r>
      <w:r>
        <w:t>社会主义民主与法制建设</w:t>
      </w:r>
    </w:p>
    <w:p w14:paraId="3E718286" w14:textId="77777777" w:rsidR="00F254C9" w:rsidRDefault="00CD7195">
      <w:pPr>
        <w:pStyle w:val="Bodytext10"/>
        <w:spacing w:line="414" w:lineRule="exact"/>
        <w:jc w:val="both"/>
      </w:pPr>
      <w:r>
        <w:rPr>
          <w:rFonts w:ascii="Times New Roman" w:eastAsia="Times New Roman" w:hAnsi="Times New Roman" w:cs="Times New Roman"/>
          <w:b/>
          <w:bCs/>
          <w:sz w:val="19"/>
          <w:szCs w:val="19"/>
        </w:rPr>
        <w:t>5</w:t>
      </w:r>
      <w:r>
        <w:t>毛泽东强调：在我们面前有两类社会矛盾，这就是敌我矛盾和人民内部矛盾，这是两类性</w:t>
      </w:r>
      <w:r>
        <w:t xml:space="preserve"> </w:t>
      </w:r>
      <w:r>
        <w:t>质完全不同的矛盾。性质不同，解决的方法也不同。人民内部矛盾解决的方法是：</w:t>
      </w:r>
    </w:p>
    <w:p w14:paraId="23A936F2" w14:textId="77777777" w:rsidR="00F254C9" w:rsidRDefault="00CD7195">
      <w:pPr>
        <w:pStyle w:val="Bodytext10"/>
        <w:spacing w:line="410" w:lineRule="exact"/>
        <w:jc w:val="both"/>
      </w:pPr>
      <w:r>
        <w:rPr>
          <w:rFonts w:ascii="Times New Roman" w:eastAsia="Times New Roman" w:hAnsi="Times New Roman" w:cs="Times New Roman"/>
          <w:b/>
          <w:bCs/>
          <w:sz w:val="19"/>
          <w:szCs w:val="19"/>
          <w:lang w:val="en-US" w:eastAsia="zh-CN" w:bidi="en-US"/>
        </w:rPr>
        <w:t>A.</w:t>
      </w:r>
      <w:r>
        <w:t>民主方法</w:t>
      </w:r>
      <w:r>
        <w:rPr>
          <w:rFonts w:ascii="Times New Roman" w:eastAsia="Times New Roman" w:hAnsi="Times New Roman" w:cs="Times New Roman"/>
          <w:b/>
          <w:bCs/>
          <w:sz w:val="19"/>
          <w:szCs w:val="19"/>
          <w:lang w:val="en-US" w:eastAsia="zh-CN" w:bidi="en-US"/>
        </w:rPr>
        <w:t>B.</w:t>
      </w:r>
      <w:r>
        <w:t>讨论的方法</w:t>
      </w:r>
      <w:r>
        <w:rPr>
          <w:rFonts w:ascii="Times New Roman" w:eastAsia="Times New Roman" w:hAnsi="Times New Roman" w:cs="Times New Roman"/>
          <w:b/>
          <w:bCs/>
          <w:sz w:val="19"/>
          <w:szCs w:val="19"/>
          <w:lang w:val="en-US" w:eastAsia="zh-CN" w:bidi="en-US"/>
        </w:rPr>
        <w:t>C.</w:t>
      </w:r>
      <w:r>
        <w:t>批评的方法</w:t>
      </w:r>
      <w:r>
        <w:rPr>
          <w:rFonts w:ascii="Times New Roman" w:eastAsia="Times New Roman" w:hAnsi="Times New Roman" w:cs="Times New Roman"/>
          <w:b/>
          <w:bCs/>
          <w:sz w:val="19"/>
          <w:szCs w:val="19"/>
          <w:lang w:val="en-US" w:eastAsia="zh-CN" w:bidi="en-US"/>
        </w:rPr>
        <w:t>D.</w:t>
      </w:r>
      <w:r>
        <w:t>说服教育的方法</w:t>
      </w:r>
    </w:p>
    <w:p w14:paraId="2DAD9F0F" w14:textId="77777777" w:rsidR="00F254C9" w:rsidRDefault="00CD7195">
      <w:pPr>
        <w:pStyle w:val="Bodytext10"/>
        <w:spacing w:line="410" w:lineRule="exact"/>
        <w:jc w:val="both"/>
      </w:pPr>
      <w:r>
        <w:rPr>
          <w:rFonts w:ascii="Times New Roman" w:eastAsia="Times New Roman" w:hAnsi="Times New Roman" w:cs="Times New Roman"/>
          <w:b/>
          <w:bCs/>
          <w:sz w:val="19"/>
          <w:szCs w:val="19"/>
          <w:lang w:val="en-US" w:eastAsia="zh-CN" w:bidi="en-US"/>
        </w:rPr>
        <w:t>6.</w:t>
      </w:r>
      <w:r>
        <w:t>关于正确处理人民内部矛盾的问题是社会主义国家政治生活的主题。这一论断的根本着</w:t>
      </w:r>
      <w:r>
        <w:t xml:space="preserve"> </w:t>
      </w:r>
      <w:r>
        <w:t>眼点在于</w:t>
      </w:r>
    </w:p>
    <w:p w14:paraId="78BBBE50" w14:textId="77777777" w:rsidR="00F254C9" w:rsidRDefault="00CD7195" w:rsidP="00CD7195">
      <w:pPr>
        <w:pStyle w:val="Bodytext10"/>
        <w:numPr>
          <w:ilvl w:val="0"/>
          <w:numId w:val="78"/>
        </w:numPr>
        <w:tabs>
          <w:tab w:val="left" w:pos="344"/>
        </w:tabs>
        <w:spacing w:line="410" w:lineRule="exact"/>
        <w:jc w:val="both"/>
      </w:pPr>
      <w:bookmarkStart w:id="253" w:name="bookmark249"/>
      <w:bookmarkEnd w:id="253"/>
      <w:r>
        <w:t>调动一切积极因素，团结一切可以团结的力量，把全党的注意力转到社会主义建设上来</w:t>
      </w:r>
    </w:p>
    <w:p w14:paraId="55810849" w14:textId="77777777" w:rsidR="00F254C9" w:rsidRDefault="00CD7195" w:rsidP="00CD7195">
      <w:pPr>
        <w:pStyle w:val="Bodytext10"/>
        <w:numPr>
          <w:ilvl w:val="0"/>
          <w:numId w:val="78"/>
        </w:numPr>
        <w:tabs>
          <w:tab w:val="left" w:pos="344"/>
        </w:tabs>
        <w:spacing w:line="410" w:lineRule="exact"/>
        <w:jc w:val="both"/>
      </w:pPr>
      <w:bookmarkStart w:id="254" w:name="bookmark250"/>
      <w:bookmarkEnd w:id="254"/>
      <w:r>
        <w:t>揭示社会主义社会发展的动力</w:t>
      </w:r>
    </w:p>
    <w:p w14:paraId="5227B0DC" w14:textId="77777777" w:rsidR="00F254C9" w:rsidRDefault="00CD7195" w:rsidP="00CD7195">
      <w:pPr>
        <w:pStyle w:val="Bodytext10"/>
        <w:numPr>
          <w:ilvl w:val="0"/>
          <w:numId w:val="78"/>
        </w:numPr>
        <w:tabs>
          <w:tab w:val="left" w:pos="344"/>
        </w:tabs>
        <w:spacing w:after="80" w:line="410" w:lineRule="exact"/>
        <w:jc w:val="both"/>
      </w:pPr>
      <w:bookmarkStart w:id="255" w:name="bookmark251"/>
      <w:bookmarkEnd w:id="255"/>
      <w:r>
        <w:t>为正确处理社会主义社会各种矛盾创造良好的社会环境和政治环境</w:t>
      </w:r>
    </w:p>
    <w:p w14:paraId="57B8C7AE" w14:textId="77777777" w:rsidR="00F254C9" w:rsidRDefault="00CD7195">
      <w:pPr>
        <w:pStyle w:val="Bodytext10"/>
        <w:pBdr>
          <w:top w:val="single" w:sz="4" w:space="0" w:color="auto"/>
        </w:pBdr>
        <w:spacing w:line="421" w:lineRule="exact"/>
      </w:pPr>
      <w:r>
        <w:rPr>
          <w:rFonts w:ascii="Times New Roman" w:eastAsia="Times New Roman" w:hAnsi="Times New Roman" w:cs="Times New Roman"/>
          <w:b/>
          <w:bCs/>
          <w:sz w:val="19"/>
          <w:szCs w:val="19"/>
          <w:lang w:val="en-US" w:eastAsia="zh-CN" w:bidi="en-US"/>
        </w:rPr>
        <w:lastRenderedPageBreak/>
        <w:t>D,</w:t>
      </w:r>
      <w:r>
        <w:t>后来的社会主义改革奠定了理论基础</w:t>
      </w:r>
    </w:p>
    <w:p w14:paraId="66D13D4B" w14:textId="77777777" w:rsidR="00F254C9" w:rsidRDefault="00CD7195" w:rsidP="00CD7195">
      <w:pPr>
        <w:pStyle w:val="Bodytext10"/>
        <w:numPr>
          <w:ilvl w:val="0"/>
          <w:numId w:val="79"/>
        </w:numPr>
        <w:tabs>
          <w:tab w:val="left" w:pos="344"/>
        </w:tabs>
        <w:spacing w:line="421" w:lineRule="exact"/>
      </w:pPr>
      <w:bookmarkStart w:id="256" w:name="bookmark252"/>
      <w:bookmarkEnd w:id="256"/>
      <w:r>
        <w:t>毛泽东在《论十大关系》中论述的第一大关系是</w:t>
      </w:r>
    </w:p>
    <w:p w14:paraId="04295358" w14:textId="77777777" w:rsidR="00F254C9" w:rsidRDefault="00CD7195" w:rsidP="00CD7195">
      <w:pPr>
        <w:pStyle w:val="Bodytext10"/>
        <w:numPr>
          <w:ilvl w:val="0"/>
          <w:numId w:val="80"/>
        </w:numPr>
        <w:spacing w:line="421" w:lineRule="exact"/>
      </w:pPr>
      <w:bookmarkStart w:id="257" w:name="bookmark253"/>
      <w:bookmarkEnd w:id="257"/>
      <w:r>
        <w:t>重工业、轻工业和农业的关系</w:t>
      </w:r>
      <w:r>
        <w:rPr>
          <w:rFonts w:ascii="Times New Roman" w:eastAsia="Times New Roman" w:hAnsi="Times New Roman" w:cs="Times New Roman"/>
          <w:b/>
          <w:bCs/>
          <w:sz w:val="19"/>
          <w:szCs w:val="19"/>
          <w:lang w:val="en-US" w:eastAsia="zh-CN" w:bidi="en-US"/>
        </w:rPr>
        <w:t>B.</w:t>
      </w:r>
      <w:r>
        <w:t>经济建设和国防建设的关系</w:t>
      </w:r>
    </w:p>
    <w:p w14:paraId="406F1C6D" w14:textId="77777777" w:rsidR="00F254C9" w:rsidRDefault="00CD7195">
      <w:pPr>
        <w:pStyle w:val="Bodytext10"/>
        <w:tabs>
          <w:tab w:val="left" w:pos="3067"/>
        </w:tabs>
        <w:spacing w:line="421" w:lineRule="exact"/>
      </w:pPr>
      <w:r>
        <w:rPr>
          <w:rFonts w:ascii="Times New Roman" w:eastAsia="Times New Roman" w:hAnsi="Times New Roman" w:cs="Times New Roman"/>
          <w:b/>
          <w:bCs/>
          <w:sz w:val="19"/>
          <w:szCs w:val="19"/>
          <w:lang w:val="en-US" w:eastAsia="zh-CN" w:bidi="en-US"/>
        </w:rPr>
        <w:t>C.</w:t>
      </w:r>
      <w:r>
        <w:t>党和非党的关系</w:t>
      </w:r>
      <w:r>
        <w:tab/>
      </w:r>
      <w:r>
        <w:rPr>
          <w:rFonts w:ascii="Times New Roman" w:eastAsia="Times New Roman" w:hAnsi="Times New Roman" w:cs="Times New Roman"/>
          <w:b/>
          <w:bCs/>
          <w:sz w:val="19"/>
          <w:szCs w:val="19"/>
          <w:lang w:val="en-US" w:eastAsia="zh-CN" w:bidi="en-US"/>
        </w:rPr>
        <w:t>D.</w:t>
      </w:r>
      <w:r>
        <w:t>沿海工业和内地工业的关系，</w:t>
      </w:r>
    </w:p>
    <w:p w14:paraId="01A26A0D" w14:textId="77777777" w:rsidR="00F254C9" w:rsidRDefault="00CD7195" w:rsidP="00CD7195">
      <w:pPr>
        <w:pStyle w:val="Bodytext10"/>
        <w:numPr>
          <w:ilvl w:val="0"/>
          <w:numId w:val="79"/>
        </w:numPr>
        <w:tabs>
          <w:tab w:val="left" w:pos="344"/>
        </w:tabs>
        <w:spacing w:line="421" w:lineRule="exact"/>
      </w:pPr>
      <w:bookmarkStart w:id="258" w:name="bookmark254"/>
      <w:bookmarkEnd w:id="258"/>
      <w:r>
        <w:t>毛泽东明确提出要走一条有别于苏联的中国工业化道路是在</w:t>
      </w:r>
    </w:p>
    <w:p w14:paraId="4ECB3024" w14:textId="77777777" w:rsidR="00F254C9" w:rsidRDefault="00CD7195" w:rsidP="00CD7195">
      <w:pPr>
        <w:pStyle w:val="Bodytext10"/>
        <w:numPr>
          <w:ilvl w:val="0"/>
          <w:numId w:val="81"/>
        </w:numPr>
        <w:tabs>
          <w:tab w:val="left" w:pos="4291"/>
        </w:tabs>
        <w:spacing w:line="421" w:lineRule="exact"/>
      </w:pPr>
      <w:bookmarkStart w:id="259" w:name="bookmark255"/>
      <w:bookmarkEnd w:id="259"/>
      <w:r>
        <w:t>七届二中全会</w:t>
      </w:r>
      <w:r>
        <w:tab/>
      </w:r>
      <w:r>
        <w:rPr>
          <w:rFonts w:ascii="Times New Roman" w:eastAsia="Times New Roman" w:hAnsi="Times New Roman" w:cs="Times New Roman"/>
          <w:b/>
          <w:bCs/>
          <w:sz w:val="19"/>
          <w:szCs w:val="19"/>
          <w:lang w:val="en-US" w:eastAsia="zh-CN" w:bidi="en-US"/>
        </w:rPr>
        <w:t>B.</w:t>
      </w:r>
      <w:r>
        <w:t>中共八大</w:t>
      </w:r>
    </w:p>
    <w:p w14:paraId="6402B07D" w14:textId="77777777" w:rsidR="00F254C9" w:rsidRDefault="00CD7195">
      <w:pPr>
        <w:pStyle w:val="Bodytext10"/>
        <w:tabs>
          <w:tab w:val="left" w:pos="4075"/>
        </w:tabs>
        <w:spacing w:line="421" w:lineRule="exact"/>
      </w:pPr>
      <w:r>
        <w:rPr>
          <w:rFonts w:ascii="Times New Roman" w:eastAsia="Times New Roman" w:hAnsi="Times New Roman" w:cs="Times New Roman"/>
          <w:b/>
          <w:bCs/>
          <w:sz w:val="19"/>
          <w:szCs w:val="19"/>
          <w:lang w:val="en-US" w:eastAsia="zh-CN" w:bidi="en-US"/>
        </w:rPr>
        <w:t>C,</w:t>
      </w:r>
      <w:r>
        <w:t>《论十大关系》</w:t>
      </w:r>
      <w:r>
        <w:tab/>
      </w:r>
      <w:r>
        <w:rPr>
          <w:rFonts w:ascii="Times New Roman" w:eastAsia="Times New Roman" w:hAnsi="Times New Roman" w:cs="Times New Roman"/>
          <w:b/>
          <w:bCs/>
          <w:sz w:val="19"/>
          <w:szCs w:val="19"/>
          <w:lang w:val="en-US" w:eastAsia="zh-CN" w:bidi="en-US"/>
        </w:rPr>
        <w:t>D.</w:t>
      </w:r>
      <w:r>
        <w:t>《关于正确处理人民内部矛盾的问题》</w:t>
      </w:r>
    </w:p>
    <w:p w14:paraId="5639A7CA" w14:textId="77777777" w:rsidR="00F254C9" w:rsidRDefault="00CD7195" w:rsidP="00CD7195">
      <w:pPr>
        <w:pStyle w:val="Bodytext10"/>
        <w:numPr>
          <w:ilvl w:val="0"/>
          <w:numId w:val="79"/>
        </w:numPr>
        <w:tabs>
          <w:tab w:val="left" w:pos="337"/>
        </w:tabs>
        <w:spacing w:line="421" w:lineRule="exact"/>
      </w:pPr>
      <w:bookmarkStart w:id="260" w:name="bookmark256"/>
      <w:bookmarkEnd w:id="260"/>
      <w:r>
        <w:t>走中国工业化道路，必须明确战略目标和战略步骤，社会主义现代化的战略目标，是</w:t>
      </w:r>
    </w:p>
    <w:p w14:paraId="7CE6DE4D" w14:textId="77777777" w:rsidR="00F254C9" w:rsidRDefault="00CD7195" w:rsidP="00CD7195">
      <w:pPr>
        <w:pStyle w:val="Bodytext10"/>
        <w:numPr>
          <w:ilvl w:val="0"/>
          <w:numId w:val="82"/>
        </w:numPr>
        <w:tabs>
          <w:tab w:val="left" w:pos="337"/>
        </w:tabs>
        <w:spacing w:line="421" w:lineRule="exact"/>
      </w:pPr>
      <w:bookmarkStart w:id="261" w:name="bookmark257"/>
      <w:bookmarkEnd w:id="261"/>
      <w:r>
        <w:t>把中国建设成为一个具有现代农业、现代工业、现代国防和现代科学技术的强国</w:t>
      </w:r>
    </w:p>
    <w:p w14:paraId="3FEB1BB8" w14:textId="77777777" w:rsidR="00F254C9" w:rsidRDefault="00CD7195" w:rsidP="00CD7195">
      <w:pPr>
        <w:pStyle w:val="Bodytext10"/>
        <w:numPr>
          <w:ilvl w:val="0"/>
          <w:numId w:val="82"/>
        </w:numPr>
        <w:tabs>
          <w:tab w:val="left" w:pos="337"/>
        </w:tabs>
        <w:spacing w:after="180" w:line="421" w:lineRule="exact"/>
      </w:pPr>
      <w:bookmarkStart w:id="262" w:name="bookmark258"/>
      <w:bookmarkEnd w:id="262"/>
      <w:r>
        <w:t>要在自力更生的基础上积极争取外援，开展与外国的经济交流，弓</w:t>
      </w:r>
      <w:r>
        <w:rPr>
          <w:rFonts w:ascii="Times New Roman" w:eastAsia="Times New Roman" w:hAnsi="Times New Roman" w:cs="Times New Roman"/>
          <w:b/>
          <w:bCs/>
          <w:sz w:val="19"/>
          <w:szCs w:val="19"/>
        </w:rPr>
        <w:t>I</w:t>
      </w:r>
      <w:r>
        <w:t>进外国的先进技术、设</w:t>
      </w:r>
      <w:r>
        <w:t xml:space="preserve"> </w:t>
      </w:r>
      <w:r>
        <w:t>备和资金，学习资本主义国家先进的科学技术和管理经验。</w:t>
      </w:r>
    </w:p>
    <w:p w14:paraId="3993437A" w14:textId="77777777" w:rsidR="00F254C9" w:rsidRDefault="00CD7195" w:rsidP="00CD7195">
      <w:pPr>
        <w:pStyle w:val="Bodytext10"/>
        <w:numPr>
          <w:ilvl w:val="0"/>
          <w:numId w:val="82"/>
        </w:numPr>
        <w:tabs>
          <w:tab w:val="left" w:pos="337"/>
        </w:tabs>
        <w:spacing w:line="463" w:lineRule="auto"/>
      </w:pPr>
      <w:bookmarkStart w:id="263" w:name="bookmark259"/>
      <w:bookmarkEnd w:id="263"/>
      <w:r>
        <w:rPr>
          <w:lang w:val="zh-CN" w:eastAsia="zh-CN" w:bidi="zh-CN"/>
        </w:rPr>
        <w:t>“</w:t>
      </w:r>
      <w:r>
        <w:rPr>
          <w:lang w:val="zh-CN" w:eastAsia="zh-CN" w:bidi="zh-CN"/>
        </w:rPr>
        <w:t>向</w:t>
      </w:r>
      <w:r>
        <w:t>科学进军</w:t>
      </w:r>
      <w:r>
        <w:t>”</w:t>
      </w:r>
    </w:p>
    <w:p w14:paraId="61906CCB" w14:textId="77777777" w:rsidR="00F254C9" w:rsidRDefault="00CD7195" w:rsidP="00CD7195">
      <w:pPr>
        <w:pStyle w:val="Bodytext10"/>
        <w:numPr>
          <w:ilvl w:val="0"/>
          <w:numId w:val="82"/>
        </w:numPr>
        <w:tabs>
          <w:tab w:val="left" w:pos="337"/>
        </w:tabs>
        <w:spacing w:line="421" w:lineRule="exact"/>
      </w:pPr>
      <w:bookmarkStart w:id="264" w:name="bookmark260"/>
      <w:bookmarkEnd w:id="264"/>
      <w:r>
        <w:t>建立</w:t>
      </w:r>
      <w:r>
        <w:rPr>
          <w:lang w:val="zh-CN" w:eastAsia="zh-CN" w:bidi="zh-CN"/>
        </w:rPr>
        <w:t>“</w:t>
      </w:r>
      <w:r>
        <w:rPr>
          <w:lang w:val="zh-CN" w:eastAsia="zh-CN" w:bidi="zh-CN"/>
        </w:rPr>
        <w:t>适</w:t>
      </w:r>
      <w:r>
        <w:t>合于我国情况和人民需要的社会主义的市场</w:t>
      </w:r>
      <w:r>
        <w:t>”</w:t>
      </w:r>
    </w:p>
    <w:p w14:paraId="7CAAA0E7" w14:textId="77777777" w:rsidR="00F254C9" w:rsidRDefault="00CD7195" w:rsidP="00CD7195">
      <w:pPr>
        <w:pStyle w:val="Bodytext10"/>
        <w:numPr>
          <w:ilvl w:val="0"/>
          <w:numId w:val="79"/>
        </w:numPr>
        <w:tabs>
          <w:tab w:val="left" w:pos="438"/>
        </w:tabs>
        <w:spacing w:line="421" w:lineRule="exact"/>
      </w:pPr>
      <w:bookmarkStart w:id="265" w:name="bookmark261"/>
      <w:bookmarkEnd w:id="265"/>
      <w:r>
        <w:t>走中国工业化道路的思想是党在社会主义建设道路初步探索中取得的理论成果之一。为</w:t>
      </w:r>
      <w:r>
        <w:t xml:space="preserve"> </w:t>
      </w:r>
      <w:r>
        <w:t>此，邓小平提出的工业化道路的思想包括：</w:t>
      </w:r>
    </w:p>
    <w:p w14:paraId="38EBB31B" w14:textId="77777777" w:rsidR="00F254C9" w:rsidRDefault="00CD7195" w:rsidP="00CD7195">
      <w:pPr>
        <w:pStyle w:val="Bodytext10"/>
        <w:numPr>
          <w:ilvl w:val="0"/>
          <w:numId w:val="83"/>
        </w:numPr>
        <w:tabs>
          <w:tab w:val="left" w:pos="337"/>
          <w:tab w:val="left" w:pos="3665"/>
        </w:tabs>
        <w:spacing w:line="421" w:lineRule="exact"/>
      </w:pPr>
      <w:bookmarkStart w:id="266" w:name="bookmark262"/>
      <w:bookmarkEnd w:id="266"/>
      <w:r>
        <w:rPr>
          <w:lang w:val="zh-CN" w:eastAsia="zh-CN" w:bidi="zh-CN"/>
        </w:rPr>
        <w:t>“</w:t>
      </w:r>
      <w:r>
        <w:rPr>
          <w:lang w:val="zh-CN" w:eastAsia="zh-CN" w:bidi="zh-CN"/>
        </w:rPr>
        <w:t>两</w:t>
      </w:r>
      <w:r>
        <w:t>种劳动制度、两种教育制度</w:t>
      </w:r>
      <w:r>
        <w:t>”</w:t>
      </w:r>
      <w:r>
        <w:tab/>
      </w:r>
      <w:r>
        <w:rPr>
          <w:rFonts w:ascii="Times New Roman" w:eastAsia="Times New Roman" w:hAnsi="Times New Roman" w:cs="Times New Roman"/>
          <w:b/>
          <w:bCs/>
          <w:sz w:val="19"/>
          <w:szCs w:val="19"/>
          <w:lang w:val="en-US" w:eastAsia="zh-CN" w:bidi="en-US"/>
        </w:rPr>
        <w:t>B.</w:t>
      </w:r>
      <w:r>
        <w:t>知识分子是工人阶级一部分的观点</w:t>
      </w:r>
    </w:p>
    <w:p w14:paraId="4542EFF2" w14:textId="77777777" w:rsidR="00F254C9" w:rsidRDefault="00CD7195" w:rsidP="00CD7195">
      <w:pPr>
        <w:pStyle w:val="Bodytext10"/>
        <w:numPr>
          <w:ilvl w:val="0"/>
          <w:numId w:val="84"/>
        </w:numPr>
        <w:tabs>
          <w:tab w:val="left" w:pos="337"/>
        </w:tabs>
        <w:spacing w:line="421" w:lineRule="exact"/>
      </w:pPr>
      <w:bookmarkStart w:id="267" w:name="bookmark263"/>
      <w:bookmarkEnd w:id="267"/>
      <w:r>
        <w:t>把资本主义经济作为社会主义经济的补充的思想</w:t>
      </w:r>
    </w:p>
    <w:p w14:paraId="33FBE84A" w14:textId="77777777" w:rsidR="00F254C9" w:rsidRDefault="00CD7195" w:rsidP="00CD7195">
      <w:pPr>
        <w:pStyle w:val="Bodytext10"/>
        <w:numPr>
          <w:ilvl w:val="0"/>
          <w:numId w:val="85"/>
        </w:numPr>
        <w:tabs>
          <w:tab w:val="left" w:pos="337"/>
        </w:tabs>
        <w:spacing w:after="380" w:line="421" w:lineRule="exact"/>
      </w:pPr>
      <w:bookmarkStart w:id="268" w:name="bookmark264"/>
      <w:bookmarkEnd w:id="268"/>
      <w:r>
        <w:t>于整顿工业企业，改善和加强企业管理，实行职工代表大会制</w:t>
      </w:r>
    </w:p>
    <w:p w14:paraId="620B1C66" w14:textId="77777777" w:rsidR="00F254C9" w:rsidRDefault="00CD7195">
      <w:pPr>
        <w:pStyle w:val="Bodytext10"/>
        <w:spacing w:line="421" w:lineRule="exact"/>
      </w:pPr>
      <w:r>
        <w:t>二、多项选择题</w:t>
      </w:r>
    </w:p>
    <w:p w14:paraId="5F4D53C3" w14:textId="77777777" w:rsidR="00F254C9" w:rsidRDefault="00CD7195">
      <w:pPr>
        <w:pStyle w:val="Bodytext10"/>
        <w:spacing w:line="425" w:lineRule="exact"/>
      </w:pPr>
      <w:r>
        <w:rPr>
          <w:rFonts w:ascii="Times New Roman" w:eastAsia="Times New Roman" w:hAnsi="Times New Roman" w:cs="Times New Roman"/>
          <w:b/>
          <w:bCs/>
          <w:sz w:val="19"/>
          <w:szCs w:val="19"/>
          <w:lang w:val="en-US" w:eastAsia="zh-CN" w:bidi="en-US"/>
        </w:rPr>
        <w:t>1.1956</w:t>
      </w:r>
      <w:r>
        <w:t>年</w:t>
      </w:r>
      <w:r>
        <w:rPr>
          <w:rFonts w:ascii="Times New Roman" w:eastAsia="Times New Roman" w:hAnsi="Times New Roman" w:cs="Times New Roman"/>
          <w:b/>
          <w:bCs/>
          <w:sz w:val="19"/>
          <w:szCs w:val="19"/>
        </w:rPr>
        <w:t>4</w:t>
      </w:r>
      <w:r>
        <w:t>月和</w:t>
      </w:r>
      <w:r>
        <w:rPr>
          <w:rFonts w:ascii="Times New Roman" w:eastAsia="Times New Roman" w:hAnsi="Times New Roman" w:cs="Times New Roman"/>
          <w:b/>
          <w:bCs/>
          <w:sz w:val="19"/>
          <w:szCs w:val="19"/>
        </w:rPr>
        <w:t>5</w:t>
      </w:r>
      <w:r>
        <w:t>月，毛泽东先后在中央政治局扩大会议和最高国务会议上，作了《论十</w:t>
      </w:r>
      <w:r>
        <w:t xml:space="preserve"> </w:t>
      </w:r>
      <w:r>
        <w:t>大关系》的报告，关于该报告的说法正确的有：</w:t>
      </w:r>
    </w:p>
    <w:p w14:paraId="34935075" w14:textId="77777777" w:rsidR="00F254C9" w:rsidRDefault="00CD7195" w:rsidP="00CD7195">
      <w:pPr>
        <w:pStyle w:val="Bodytext10"/>
        <w:numPr>
          <w:ilvl w:val="0"/>
          <w:numId w:val="86"/>
        </w:numPr>
        <w:tabs>
          <w:tab w:val="left" w:pos="344"/>
        </w:tabs>
        <w:spacing w:line="425" w:lineRule="exact"/>
      </w:pPr>
      <w:bookmarkStart w:id="269" w:name="bookmark265"/>
      <w:bookmarkEnd w:id="269"/>
      <w:r>
        <w:t>《论十大关系》是党探索中国社会主义建设道路的良好开端；</w:t>
      </w:r>
    </w:p>
    <w:p w14:paraId="12827292" w14:textId="77777777" w:rsidR="00F254C9" w:rsidRDefault="00CD7195" w:rsidP="00CD7195">
      <w:pPr>
        <w:pStyle w:val="Bodytext10"/>
        <w:numPr>
          <w:ilvl w:val="0"/>
          <w:numId w:val="86"/>
        </w:numPr>
        <w:tabs>
          <w:tab w:val="left" w:pos="344"/>
        </w:tabs>
        <w:spacing w:line="425" w:lineRule="exact"/>
      </w:pPr>
      <w:bookmarkStart w:id="270" w:name="bookmark266"/>
      <w:bookmarkEnd w:id="270"/>
      <w:r>
        <w:t>《论十大关系》初步总结了我国社会主义建设的经验；</w:t>
      </w:r>
    </w:p>
    <w:p w14:paraId="31720B41" w14:textId="77777777" w:rsidR="00F254C9" w:rsidRDefault="00CD7195" w:rsidP="00CD7195">
      <w:pPr>
        <w:pStyle w:val="Bodytext10"/>
        <w:numPr>
          <w:ilvl w:val="0"/>
          <w:numId w:val="86"/>
        </w:numPr>
        <w:tabs>
          <w:tab w:val="left" w:pos="344"/>
        </w:tabs>
        <w:spacing w:line="425" w:lineRule="exact"/>
      </w:pPr>
      <w:bookmarkStart w:id="271" w:name="bookmark267"/>
      <w:bookmarkEnd w:id="271"/>
      <w:r>
        <w:t>《论十大关系》明确提出了以苏为鉴，独立自主地探索适合中国情况的社会主义建设道路</w:t>
      </w:r>
    </w:p>
    <w:p w14:paraId="7F2689A3" w14:textId="77777777" w:rsidR="00F254C9" w:rsidRDefault="00CD7195" w:rsidP="00CD7195">
      <w:pPr>
        <w:pStyle w:val="Bodytext10"/>
        <w:numPr>
          <w:ilvl w:val="0"/>
          <w:numId w:val="86"/>
        </w:numPr>
        <w:tabs>
          <w:tab w:val="left" w:pos="344"/>
        </w:tabs>
        <w:spacing w:line="425" w:lineRule="exact"/>
      </w:pPr>
      <w:bookmarkStart w:id="272" w:name="bookmark268"/>
      <w:bookmarkEnd w:id="272"/>
      <w:r>
        <w:t>《论十大关系》确</w:t>
      </w:r>
      <w:r>
        <w:t>定了一个基本方针，就是</w:t>
      </w:r>
      <w:r>
        <w:rPr>
          <w:lang w:val="zh-CN" w:eastAsia="zh-CN" w:bidi="zh-CN"/>
        </w:rPr>
        <w:t>“</w:t>
      </w:r>
      <w:r>
        <w:rPr>
          <w:lang w:val="zh-CN" w:eastAsia="zh-CN" w:bidi="zh-CN"/>
        </w:rPr>
        <w:t>努</w:t>
      </w:r>
      <w:r>
        <w:t>力把党内外、国内外的一切积极的因素，</w:t>
      </w:r>
      <w:r>
        <w:t xml:space="preserve"> </w:t>
      </w:r>
      <w:r>
        <w:t>直接的、间接地积极因素全部调动起来</w:t>
      </w:r>
      <w:r>
        <w:t>”</w:t>
      </w:r>
      <w:r>
        <w:t>，为社会主义服务</w:t>
      </w:r>
    </w:p>
    <w:p w14:paraId="047B27EE" w14:textId="77777777" w:rsidR="00F254C9" w:rsidRDefault="00CD7195">
      <w:pPr>
        <w:pStyle w:val="Bodytext10"/>
        <w:spacing w:line="418" w:lineRule="exact"/>
      </w:pPr>
      <w:r>
        <w:rPr>
          <w:rFonts w:ascii="Times New Roman" w:eastAsia="Times New Roman" w:hAnsi="Times New Roman" w:cs="Times New Roman"/>
          <w:b/>
          <w:bCs/>
          <w:sz w:val="19"/>
          <w:szCs w:val="19"/>
          <w:lang w:val="en-US" w:eastAsia="zh-CN" w:bidi="en-US"/>
        </w:rPr>
        <w:t>2.1956</w:t>
      </w:r>
      <w:r>
        <w:t>年</w:t>
      </w:r>
      <w:r>
        <w:rPr>
          <w:rFonts w:ascii="Times New Roman" w:eastAsia="Times New Roman" w:hAnsi="Times New Roman" w:cs="Times New Roman"/>
          <w:b/>
          <w:bCs/>
          <w:sz w:val="19"/>
          <w:szCs w:val="19"/>
        </w:rPr>
        <w:t>4</w:t>
      </w:r>
      <w:r>
        <w:t>月和</w:t>
      </w:r>
      <w:r>
        <w:rPr>
          <w:rFonts w:ascii="Times New Roman" w:eastAsia="Times New Roman" w:hAnsi="Times New Roman" w:cs="Times New Roman"/>
          <w:b/>
          <w:bCs/>
          <w:sz w:val="19"/>
          <w:szCs w:val="19"/>
        </w:rPr>
        <w:t>5</w:t>
      </w:r>
      <w:r>
        <w:t>月，毛泽东先后在中央政治局扩大会议和最高国务会议上，作了《论</w:t>
      </w:r>
      <w:r>
        <w:t xml:space="preserve">+ </w:t>
      </w:r>
      <w:r>
        <w:t>大关系》的报告，该报告的主要内容涉及</w:t>
      </w:r>
    </w:p>
    <w:p w14:paraId="03B796BA" w14:textId="77777777" w:rsidR="00F254C9" w:rsidRDefault="00CD7195" w:rsidP="00CD7195">
      <w:pPr>
        <w:pStyle w:val="Bodytext10"/>
        <w:numPr>
          <w:ilvl w:val="0"/>
          <w:numId w:val="87"/>
        </w:numPr>
        <w:tabs>
          <w:tab w:val="left" w:pos="337"/>
        </w:tabs>
        <w:spacing w:line="418" w:lineRule="exact"/>
      </w:pPr>
      <w:bookmarkStart w:id="273" w:name="bookmark269"/>
      <w:bookmarkEnd w:id="273"/>
      <w:r>
        <w:t>内容涉及生产力和生产关系、经济基础和上层建筑各方面</w:t>
      </w:r>
    </w:p>
    <w:p w14:paraId="351E1910" w14:textId="77777777" w:rsidR="00F254C9" w:rsidRDefault="00CD7195" w:rsidP="00CD7195">
      <w:pPr>
        <w:pStyle w:val="Bodytext10"/>
        <w:numPr>
          <w:ilvl w:val="0"/>
          <w:numId w:val="87"/>
        </w:numPr>
        <w:tabs>
          <w:tab w:val="left" w:pos="337"/>
        </w:tabs>
        <w:spacing w:after="180" w:line="418" w:lineRule="exact"/>
      </w:pPr>
      <w:bookmarkStart w:id="274" w:name="bookmark270"/>
      <w:bookmarkEnd w:id="274"/>
      <w:r>
        <w:t>如何开辟一条和苏联有所不同的中国工业化道路问题</w:t>
      </w:r>
    </w:p>
    <w:p w14:paraId="5EB45D31" w14:textId="77777777" w:rsidR="00F254C9" w:rsidRDefault="00CD7195" w:rsidP="00CD7195">
      <w:pPr>
        <w:pStyle w:val="Bodytext10"/>
        <w:numPr>
          <w:ilvl w:val="0"/>
          <w:numId w:val="87"/>
        </w:numPr>
        <w:tabs>
          <w:tab w:val="left" w:pos="337"/>
        </w:tabs>
        <w:spacing w:line="458" w:lineRule="auto"/>
      </w:pPr>
      <w:bookmarkStart w:id="275" w:name="bookmark271"/>
      <w:bookmarkEnd w:id="275"/>
      <w:r>
        <w:t>涉及经济体制改革</w:t>
      </w:r>
    </w:p>
    <w:p w14:paraId="48680D99" w14:textId="77777777" w:rsidR="00F254C9" w:rsidRDefault="00CD7195" w:rsidP="00CD7195">
      <w:pPr>
        <w:pStyle w:val="Bodytext10"/>
        <w:numPr>
          <w:ilvl w:val="0"/>
          <w:numId w:val="87"/>
        </w:numPr>
        <w:tabs>
          <w:tab w:val="left" w:pos="337"/>
        </w:tabs>
        <w:spacing w:after="280" w:line="418" w:lineRule="exact"/>
      </w:pPr>
      <w:bookmarkStart w:id="276" w:name="bookmark272"/>
      <w:bookmarkEnd w:id="276"/>
      <w:r>
        <w:lastRenderedPageBreak/>
        <w:t>初步提出了中国社会主义经济建设的若干新方针、新思路</w:t>
      </w:r>
    </w:p>
    <w:p w14:paraId="5ADE7687" w14:textId="77777777" w:rsidR="00F254C9" w:rsidRDefault="00CD7195" w:rsidP="00CD7195">
      <w:pPr>
        <w:pStyle w:val="Bodytext10"/>
        <w:numPr>
          <w:ilvl w:val="0"/>
          <w:numId w:val="88"/>
        </w:numPr>
        <w:tabs>
          <w:tab w:val="left" w:pos="337"/>
        </w:tabs>
        <w:spacing w:line="415" w:lineRule="exact"/>
      </w:pPr>
      <w:bookmarkStart w:id="277" w:name="bookmark273"/>
      <w:bookmarkEnd w:id="277"/>
      <w:r>
        <w:t>调动一切积极因素为社会主义事业服务，是党关于社会主义建设的一条极为重要的方针，</w:t>
      </w:r>
      <w:r>
        <w:t xml:space="preserve"> </w:t>
      </w:r>
      <w:r>
        <w:t>为了调动一切积极因素为社会主义事业服务，我们应该做到：</w:t>
      </w:r>
    </w:p>
    <w:p w14:paraId="237611FB" w14:textId="77777777" w:rsidR="00F254C9" w:rsidRDefault="00CD7195" w:rsidP="00CD7195">
      <w:pPr>
        <w:pStyle w:val="Bodytext10"/>
        <w:numPr>
          <w:ilvl w:val="0"/>
          <w:numId w:val="89"/>
        </w:numPr>
        <w:tabs>
          <w:tab w:val="left" w:pos="344"/>
        </w:tabs>
        <w:spacing w:line="415" w:lineRule="exact"/>
      </w:pPr>
      <w:bookmarkStart w:id="278" w:name="bookmark274"/>
      <w:bookmarkEnd w:id="278"/>
      <w:r>
        <w:t>必须坚持中国共产党的领导</w:t>
      </w:r>
    </w:p>
    <w:p w14:paraId="039C841B" w14:textId="77777777" w:rsidR="00F254C9" w:rsidRDefault="00CD7195" w:rsidP="00CD7195">
      <w:pPr>
        <w:pStyle w:val="Bodytext10"/>
        <w:numPr>
          <w:ilvl w:val="0"/>
          <w:numId w:val="89"/>
        </w:numPr>
        <w:tabs>
          <w:tab w:val="left" w:pos="344"/>
        </w:tabs>
        <w:spacing w:line="415" w:lineRule="exact"/>
      </w:pPr>
      <w:bookmarkStart w:id="279" w:name="bookmark275"/>
      <w:bookmarkEnd w:id="279"/>
      <w:r>
        <w:t>必须发展社会主义民主政治</w:t>
      </w:r>
    </w:p>
    <w:p w14:paraId="2684C2F2" w14:textId="77777777" w:rsidR="00F254C9" w:rsidRDefault="00CD7195" w:rsidP="00CD7195">
      <w:pPr>
        <w:pStyle w:val="Bodytext10"/>
        <w:numPr>
          <w:ilvl w:val="0"/>
          <w:numId w:val="89"/>
        </w:numPr>
        <w:tabs>
          <w:tab w:val="left" w:pos="344"/>
        </w:tabs>
        <w:spacing w:line="415" w:lineRule="exact"/>
      </w:pPr>
      <w:bookmarkStart w:id="280" w:name="bookmark276"/>
      <w:bookmarkEnd w:id="280"/>
      <w:r>
        <w:t>正确认识社会主义发展阶段和社会主义建设规律</w:t>
      </w:r>
    </w:p>
    <w:p w14:paraId="4E378E29" w14:textId="77777777" w:rsidR="00F254C9" w:rsidRDefault="00CD7195" w:rsidP="00CD7195">
      <w:pPr>
        <w:pStyle w:val="Bodytext10"/>
        <w:numPr>
          <w:ilvl w:val="0"/>
          <w:numId w:val="89"/>
        </w:numPr>
        <w:tabs>
          <w:tab w:val="left" w:pos="344"/>
        </w:tabs>
        <w:spacing w:line="415" w:lineRule="exact"/>
      </w:pPr>
      <w:bookmarkStart w:id="281" w:name="bookmark277"/>
      <w:bookmarkEnd w:id="281"/>
      <w:r>
        <w:t>造成一个又有集中又有民主，又有纪律又有自由，又有统一意志、又有个人心情舒畅、生</w:t>
      </w:r>
      <w:r>
        <w:t xml:space="preserve"> </w:t>
      </w:r>
      <w:r>
        <w:t>动活泼，那样一种政治局面</w:t>
      </w:r>
    </w:p>
    <w:p w14:paraId="4455A957" w14:textId="77777777" w:rsidR="00F254C9" w:rsidRDefault="00CD7195" w:rsidP="00CD7195">
      <w:pPr>
        <w:pStyle w:val="Bodytext10"/>
        <w:numPr>
          <w:ilvl w:val="0"/>
          <w:numId w:val="88"/>
        </w:numPr>
        <w:tabs>
          <w:tab w:val="left" w:pos="344"/>
        </w:tabs>
        <w:spacing w:line="415" w:lineRule="exact"/>
      </w:pPr>
      <w:bookmarkStart w:id="282" w:name="bookmark278"/>
      <w:bookmarkEnd w:id="282"/>
      <w:r>
        <w:t>调动一切积极因素为社会主义事业服务，必须发展社会主义民主政治。党的八大提出的</w:t>
      </w:r>
      <w:r>
        <w:t xml:space="preserve"> </w:t>
      </w:r>
      <w:r>
        <w:t>主要举措是：</w:t>
      </w:r>
    </w:p>
    <w:p w14:paraId="254E3E68" w14:textId="77777777" w:rsidR="00F254C9" w:rsidRDefault="00CD7195" w:rsidP="00CD7195">
      <w:pPr>
        <w:pStyle w:val="Bodytext10"/>
        <w:numPr>
          <w:ilvl w:val="0"/>
          <w:numId w:val="90"/>
        </w:numPr>
        <w:tabs>
          <w:tab w:val="left" w:pos="344"/>
        </w:tabs>
        <w:spacing w:line="415" w:lineRule="exact"/>
      </w:pPr>
      <w:bookmarkStart w:id="283" w:name="bookmark279"/>
      <w:bookmarkEnd w:id="283"/>
      <w:r>
        <w:t>扩大社会主义民主，开展反对官僚主义的斗争</w:t>
      </w:r>
    </w:p>
    <w:p w14:paraId="45BCE06A" w14:textId="77777777" w:rsidR="00F254C9" w:rsidRDefault="00CD7195" w:rsidP="00CD7195">
      <w:pPr>
        <w:pStyle w:val="Bodytext10"/>
        <w:numPr>
          <w:ilvl w:val="0"/>
          <w:numId w:val="90"/>
        </w:numPr>
        <w:tabs>
          <w:tab w:val="left" w:pos="344"/>
        </w:tabs>
        <w:spacing w:line="415" w:lineRule="exact"/>
      </w:pPr>
      <w:bookmarkStart w:id="284" w:name="bookmark280"/>
      <w:bookmarkEnd w:id="284"/>
      <w:r>
        <w:t>加强对于国家工作的监督，特别是加强党对于</w:t>
      </w:r>
      <w:r>
        <w:t>国家机关的领导和监督，加强全国人民代表</w:t>
      </w:r>
    </w:p>
    <w:p w14:paraId="79FA2B08" w14:textId="77777777" w:rsidR="00F254C9" w:rsidRDefault="00CD7195">
      <w:pPr>
        <w:pStyle w:val="Bodytext10"/>
        <w:tabs>
          <w:tab w:val="left" w:pos="3802"/>
        </w:tabs>
        <w:spacing w:line="415" w:lineRule="exact"/>
      </w:pPr>
      <w:r>
        <w:t>大会和它的常务委员会对中央一级政府机关的监督和地方各级人民代表大会对地方各级政</w:t>
      </w:r>
      <w:r>
        <w:t xml:space="preserve"> </w:t>
      </w:r>
      <w:r>
        <w:t>府机关的监督</w:t>
      </w:r>
      <w:r>
        <w:tab/>
      </w:r>
      <w:r>
        <w:rPr>
          <w:lang w:val="zh-CN" w:eastAsia="zh-CN" w:bidi="zh-CN"/>
        </w:rPr>
        <w:t>—</w:t>
      </w:r>
    </w:p>
    <w:p w14:paraId="0D51BAA9" w14:textId="77777777" w:rsidR="00F254C9" w:rsidRDefault="00CD7195" w:rsidP="00CD7195">
      <w:pPr>
        <w:pStyle w:val="Bodytext10"/>
        <w:numPr>
          <w:ilvl w:val="0"/>
          <w:numId w:val="90"/>
        </w:numPr>
        <w:tabs>
          <w:tab w:val="left" w:pos="344"/>
        </w:tabs>
        <w:spacing w:line="415" w:lineRule="exact"/>
      </w:pPr>
      <w:bookmarkStart w:id="285" w:name="bookmark281"/>
      <w:bookmarkEnd w:id="285"/>
      <w:r>
        <w:t>加强各级政府机关的由上而下的监督和由下而上的监督，加强人民群众和机关中的下级工</w:t>
      </w:r>
      <w:r>
        <w:t xml:space="preserve"> </w:t>
      </w:r>
      <w:r>
        <w:t>作人员对于国家机关的监督</w:t>
      </w:r>
    </w:p>
    <w:p w14:paraId="1372967A" w14:textId="77777777" w:rsidR="00F254C9" w:rsidRDefault="00CD7195" w:rsidP="00CD7195">
      <w:pPr>
        <w:pStyle w:val="Bodytext10"/>
        <w:numPr>
          <w:ilvl w:val="0"/>
          <w:numId w:val="90"/>
        </w:numPr>
        <w:tabs>
          <w:tab w:val="left" w:pos="344"/>
        </w:tabs>
        <w:spacing w:line="415" w:lineRule="exact"/>
      </w:pPr>
      <w:bookmarkStart w:id="286" w:name="bookmark282"/>
      <w:bookmarkEnd w:id="286"/>
      <w:r>
        <w:t>着手系统地制定比较完备的法律，健全社会主义法制</w:t>
      </w:r>
    </w:p>
    <w:p w14:paraId="2E0378D3" w14:textId="77777777" w:rsidR="00F254C9" w:rsidRDefault="00CD7195" w:rsidP="00CD7195">
      <w:pPr>
        <w:pStyle w:val="Bodytext10"/>
        <w:numPr>
          <w:ilvl w:val="0"/>
          <w:numId w:val="88"/>
        </w:numPr>
        <w:tabs>
          <w:tab w:val="left" w:pos="344"/>
        </w:tabs>
        <w:spacing w:line="415" w:lineRule="exact"/>
      </w:pPr>
      <w:bookmarkStart w:id="287" w:name="bookmark283"/>
      <w:bookmarkEnd w:id="287"/>
      <w:r>
        <w:t>关于社会主义社会的基本矛盾，下列说法正确的有</w:t>
      </w:r>
    </w:p>
    <w:p w14:paraId="563EFA76" w14:textId="77777777" w:rsidR="00F254C9" w:rsidRDefault="00CD7195" w:rsidP="00CD7195">
      <w:pPr>
        <w:pStyle w:val="Bodytext10"/>
        <w:numPr>
          <w:ilvl w:val="0"/>
          <w:numId w:val="91"/>
        </w:numPr>
        <w:tabs>
          <w:tab w:val="left" w:pos="344"/>
        </w:tabs>
        <w:spacing w:line="432" w:lineRule="exact"/>
      </w:pPr>
      <w:bookmarkStart w:id="288" w:name="bookmark284"/>
      <w:bookmarkEnd w:id="288"/>
      <w:r>
        <w:t>社会主义社会的基本矛盾是在生产关系和生产力基本适应、上层建筑和经济基础基本适应</w:t>
      </w:r>
      <w:r>
        <w:t xml:space="preserve"> </w:t>
      </w:r>
      <w:r>
        <w:t>条件下的矛盾，是在人民根本利益一致基础上的矛盾</w:t>
      </w:r>
    </w:p>
    <w:p w14:paraId="491B6978" w14:textId="77777777" w:rsidR="00F254C9" w:rsidRDefault="00CD7195" w:rsidP="00CD7195">
      <w:pPr>
        <w:pStyle w:val="Bodytext10"/>
        <w:numPr>
          <w:ilvl w:val="0"/>
          <w:numId w:val="91"/>
        </w:numPr>
        <w:tabs>
          <w:tab w:val="left" w:pos="344"/>
        </w:tabs>
        <w:spacing w:line="414" w:lineRule="exact"/>
      </w:pPr>
      <w:bookmarkStart w:id="289" w:name="bookmark285"/>
      <w:bookmarkEnd w:id="289"/>
      <w:r>
        <w:t>它不是非对抗性的矛盾，而是对抗性的矛盾</w:t>
      </w:r>
    </w:p>
    <w:p w14:paraId="3BA9E9F3" w14:textId="77777777" w:rsidR="00F254C9" w:rsidRDefault="00CD7195" w:rsidP="00CD7195">
      <w:pPr>
        <w:pStyle w:val="Bodytext10"/>
        <w:numPr>
          <w:ilvl w:val="0"/>
          <w:numId w:val="91"/>
        </w:numPr>
        <w:tabs>
          <w:tab w:val="left" w:pos="344"/>
        </w:tabs>
        <w:spacing w:line="414" w:lineRule="exact"/>
      </w:pPr>
      <w:bookmarkStart w:id="290" w:name="bookmark286"/>
      <w:bookmarkEnd w:id="290"/>
      <w:r>
        <w:t>社会主义社会基本矛盾运动具有</w:t>
      </w:r>
      <w:r>
        <w:rPr>
          <w:lang w:val="zh-CN" w:eastAsia="zh-CN" w:bidi="zh-CN"/>
        </w:rPr>
        <w:t>“</w:t>
      </w:r>
      <w:r>
        <w:rPr>
          <w:lang w:val="zh-CN" w:eastAsia="zh-CN" w:bidi="zh-CN"/>
        </w:rPr>
        <w:t>又</w:t>
      </w:r>
      <w:r>
        <w:t>相适应又相矛盾</w:t>
      </w:r>
      <w:r>
        <w:t>”</w:t>
      </w:r>
      <w:r>
        <w:t>的特点</w:t>
      </w:r>
    </w:p>
    <w:p w14:paraId="0080E274" w14:textId="77777777" w:rsidR="00F254C9" w:rsidRDefault="00CD7195" w:rsidP="00CD7195">
      <w:pPr>
        <w:pStyle w:val="Bodytext10"/>
        <w:numPr>
          <w:ilvl w:val="0"/>
          <w:numId w:val="91"/>
        </w:numPr>
        <w:tabs>
          <w:tab w:val="left" w:pos="344"/>
        </w:tabs>
        <w:spacing w:line="414" w:lineRule="exact"/>
      </w:pPr>
      <w:bookmarkStart w:id="291" w:name="bookmark287"/>
      <w:bookmarkEnd w:id="291"/>
      <w:r>
        <w:rPr>
          <w:lang w:val="zh-CN" w:eastAsia="zh-CN" w:bidi="zh-CN"/>
        </w:rPr>
        <w:t>“</w:t>
      </w:r>
      <w:r>
        <w:rPr>
          <w:lang w:val="zh-CN" w:eastAsia="zh-CN" w:bidi="zh-CN"/>
        </w:rPr>
        <w:t>它可</w:t>
      </w:r>
      <w:r>
        <w:t>以经过社会主义制度本身，不断地得到解决</w:t>
      </w:r>
      <w:r>
        <w:t>”</w:t>
      </w:r>
    </w:p>
    <w:p w14:paraId="6B7C2114" w14:textId="77777777" w:rsidR="00F254C9" w:rsidRDefault="00CD7195" w:rsidP="00CD7195">
      <w:pPr>
        <w:pStyle w:val="Bodytext10"/>
        <w:numPr>
          <w:ilvl w:val="0"/>
          <w:numId w:val="88"/>
        </w:numPr>
        <w:tabs>
          <w:tab w:val="left" w:pos="351"/>
        </w:tabs>
        <w:spacing w:line="414" w:lineRule="exact"/>
      </w:pPr>
      <w:bookmarkStart w:id="292" w:name="bookmark288"/>
      <w:bookmarkEnd w:id="292"/>
      <w:r>
        <w:t>在社会主义制度建立以后，毛泽东领导全党和全国人民积极探索中国自己的建设社会主</w:t>
      </w:r>
      <w:r>
        <w:t xml:space="preserve"> </w:t>
      </w:r>
      <w:r>
        <w:t>义的道路，提出了一系列具有战略意义的正确思想和方针。其中正确处理人民内部矛盾的</w:t>
      </w:r>
      <w:r>
        <w:t xml:space="preserve"> </w:t>
      </w:r>
      <w:r>
        <w:t>方针是</w:t>
      </w:r>
    </w:p>
    <w:p w14:paraId="140DEB2A" w14:textId="77777777" w:rsidR="00F254C9" w:rsidRDefault="00CD7195" w:rsidP="00CD7195">
      <w:pPr>
        <w:pStyle w:val="Bodytext10"/>
        <w:numPr>
          <w:ilvl w:val="0"/>
          <w:numId w:val="92"/>
        </w:numPr>
        <w:tabs>
          <w:tab w:val="left" w:pos="337"/>
        </w:tabs>
        <w:spacing w:line="414" w:lineRule="exact"/>
      </w:pPr>
      <w:bookmarkStart w:id="293" w:name="bookmark289"/>
      <w:bookmarkEnd w:id="293"/>
      <w:r>
        <w:t>在政治上实行</w:t>
      </w:r>
      <w:r>
        <w:rPr>
          <w:lang w:val="zh-CN" w:eastAsia="zh-CN" w:bidi="zh-CN"/>
        </w:rPr>
        <w:t>“</w:t>
      </w:r>
      <w:r>
        <w:rPr>
          <w:lang w:val="zh-CN" w:eastAsia="zh-CN" w:bidi="zh-CN"/>
        </w:rPr>
        <w:t>团</w:t>
      </w:r>
      <w:r>
        <w:t>结一批评一团结</w:t>
      </w:r>
      <w:r>
        <w:t>”</w:t>
      </w:r>
    </w:p>
    <w:p w14:paraId="750362AD" w14:textId="77777777" w:rsidR="00F254C9" w:rsidRDefault="00CD7195" w:rsidP="00CD7195">
      <w:pPr>
        <w:pStyle w:val="Bodytext10"/>
        <w:numPr>
          <w:ilvl w:val="0"/>
          <w:numId w:val="92"/>
        </w:numPr>
        <w:tabs>
          <w:tab w:val="left" w:pos="337"/>
        </w:tabs>
        <w:spacing w:line="414" w:lineRule="exact"/>
      </w:pPr>
      <w:bookmarkStart w:id="294" w:name="bookmark290"/>
      <w:bookmarkEnd w:id="294"/>
      <w:r>
        <w:t>在党与民主党派的关系上实行</w:t>
      </w:r>
      <w:r>
        <w:rPr>
          <w:lang w:val="zh-CN" w:eastAsia="zh-CN" w:bidi="zh-CN"/>
        </w:rPr>
        <w:t>“</w:t>
      </w:r>
      <w:r>
        <w:rPr>
          <w:lang w:val="zh-CN" w:eastAsia="zh-CN" w:bidi="zh-CN"/>
        </w:rPr>
        <w:t>长期</w:t>
      </w:r>
      <w:r>
        <w:t>共存、互相监督</w:t>
      </w:r>
      <w:r>
        <w:t>”</w:t>
      </w:r>
    </w:p>
    <w:p w14:paraId="1DED7E70" w14:textId="77777777" w:rsidR="00F254C9" w:rsidRDefault="00CD7195" w:rsidP="00CD7195">
      <w:pPr>
        <w:pStyle w:val="Bodytext10"/>
        <w:numPr>
          <w:ilvl w:val="0"/>
          <w:numId w:val="92"/>
        </w:numPr>
        <w:tabs>
          <w:tab w:val="left" w:pos="337"/>
        </w:tabs>
        <w:spacing w:line="414" w:lineRule="exact"/>
      </w:pPr>
      <w:bookmarkStart w:id="295" w:name="bookmark291"/>
      <w:bookmarkEnd w:id="295"/>
      <w:r>
        <w:t>在科学文化工作中实行</w:t>
      </w:r>
      <w:r>
        <w:rPr>
          <w:lang w:val="zh-CN" w:eastAsia="zh-CN" w:bidi="zh-CN"/>
        </w:rPr>
        <w:t>“</w:t>
      </w:r>
      <w:r>
        <w:rPr>
          <w:lang w:val="zh-CN" w:eastAsia="zh-CN" w:bidi="zh-CN"/>
        </w:rPr>
        <w:t>百花</w:t>
      </w:r>
      <w:r>
        <w:t>齐放、百家争鸣</w:t>
      </w:r>
      <w:r>
        <w:t>”</w:t>
      </w:r>
    </w:p>
    <w:p w14:paraId="3B183E45" w14:textId="77777777" w:rsidR="00F254C9" w:rsidRDefault="00CD7195" w:rsidP="00CD7195">
      <w:pPr>
        <w:pStyle w:val="Bodytext10"/>
        <w:numPr>
          <w:ilvl w:val="0"/>
          <w:numId w:val="92"/>
        </w:numPr>
        <w:tabs>
          <w:tab w:val="left" w:pos="337"/>
        </w:tabs>
        <w:spacing w:line="414" w:lineRule="exact"/>
      </w:pPr>
      <w:bookmarkStart w:id="296" w:name="bookmark292"/>
      <w:bookmarkEnd w:id="296"/>
      <w:r>
        <w:t>在经济工作以及其他各项工作中实行</w:t>
      </w:r>
      <w:r>
        <w:rPr>
          <w:lang w:val="zh-CN" w:eastAsia="zh-CN" w:bidi="zh-CN"/>
        </w:rPr>
        <w:t>“</w:t>
      </w:r>
      <w:r>
        <w:rPr>
          <w:lang w:val="zh-CN" w:eastAsia="zh-CN" w:bidi="zh-CN"/>
        </w:rPr>
        <w:t>统筹</w:t>
      </w:r>
      <w:r>
        <w:t>兼顾、适当安排</w:t>
      </w:r>
      <w:r>
        <w:t>”</w:t>
      </w:r>
    </w:p>
    <w:p w14:paraId="2C199DA8" w14:textId="77777777" w:rsidR="00F254C9" w:rsidRDefault="00CD7195" w:rsidP="00CD7195">
      <w:pPr>
        <w:pStyle w:val="Bodytext10"/>
        <w:numPr>
          <w:ilvl w:val="0"/>
          <w:numId w:val="88"/>
        </w:numPr>
        <w:tabs>
          <w:tab w:val="left" w:pos="344"/>
        </w:tabs>
        <w:spacing w:line="414" w:lineRule="exact"/>
      </w:pPr>
      <w:bookmarkStart w:id="297" w:name="bookmark293"/>
      <w:bookmarkEnd w:id="297"/>
      <w:r>
        <w:t>毛泽东所说的中国工</w:t>
      </w:r>
      <w:r>
        <w:t>业化道路，就是正确处理重工业、轻工业和农业的关系，也就是他</w:t>
      </w:r>
      <w:r>
        <w:t xml:space="preserve"> </w:t>
      </w:r>
      <w:r>
        <w:t>在《论十大关系》中论述的第一大关系。为此，毛泽东提出了以农业为基础，以工业为主</w:t>
      </w:r>
      <w:r>
        <w:t xml:space="preserve"> </w:t>
      </w:r>
      <w:r>
        <w:t>导，以农轻重为序发展国民经济的总方针，以及一整套</w:t>
      </w:r>
      <w:r>
        <w:rPr>
          <w:lang w:val="zh-CN" w:eastAsia="zh-CN" w:bidi="zh-CN"/>
        </w:rPr>
        <w:t>“</w:t>
      </w:r>
      <w:r>
        <w:rPr>
          <w:lang w:val="zh-CN" w:eastAsia="zh-CN" w:bidi="zh-CN"/>
        </w:rPr>
        <w:t>两</w:t>
      </w:r>
      <w:r>
        <w:t>条腿走路</w:t>
      </w:r>
      <w:r>
        <w:t>”</w:t>
      </w:r>
      <w:r>
        <w:t>的方针，即</w:t>
      </w:r>
    </w:p>
    <w:p w14:paraId="6DC1FF89" w14:textId="77777777" w:rsidR="00F254C9" w:rsidRDefault="00CD7195" w:rsidP="00CD7195">
      <w:pPr>
        <w:pStyle w:val="Bodytext10"/>
        <w:numPr>
          <w:ilvl w:val="0"/>
          <w:numId w:val="93"/>
        </w:numPr>
        <w:tabs>
          <w:tab w:val="left" w:pos="3269"/>
        </w:tabs>
        <w:spacing w:after="140" w:line="414" w:lineRule="exact"/>
      </w:pPr>
      <w:bookmarkStart w:id="298" w:name="bookmark294"/>
      <w:bookmarkEnd w:id="298"/>
      <w:r>
        <w:t>重工业和轻工业同时并举</w:t>
      </w:r>
      <w:r>
        <w:tab/>
      </w:r>
      <w:r>
        <w:rPr>
          <w:rFonts w:ascii="Times New Roman" w:eastAsia="Times New Roman" w:hAnsi="Times New Roman" w:cs="Times New Roman"/>
          <w:b/>
          <w:bCs/>
          <w:sz w:val="19"/>
          <w:szCs w:val="19"/>
          <w:lang w:val="en-US" w:eastAsia="zh-CN" w:bidi="en-US"/>
        </w:rPr>
        <w:t>B.</w:t>
      </w:r>
      <w:r>
        <w:t>中央工业和地方工业同时并</w:t>
      </w:r>
      <w:r>
        <w:lastRenderedPageBreak/>
        <w:t>举</w:t>
      </w:r>
    </w:p>
    <w:p w14:paraId="46750BE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zh-CN" w:bidi="en-US"/>
        </w:rPr>
        <w:t>C.</w:t>
      </w:r>
      <w:r>
        <w:t>沿海工业和内地工业同时并举</w:t>
      </w:r>
      <w:r>
        <w:rPr>
          <w:rFonts w:ascii="Times New Roman" w:eastAsia="Times New Roman" w:hAnsi="Times New Roman" w:cs="Times New Roman"/>
          <w:b/>
          <w:bCs/>
          <w:sz w:val="19"/>
          <w:szCs w:val="19"/>
          <w:lang w:val="en-US" w:eastAsia="zh-CN" w:bidi="en-US"/>
        </w:rPr>
        <w:t>D.</w:t>
      </w:r>
      <w:r>
        <w:t>外资企业和内资企业同时并举</w:t>
      </w:r>
    </w:p>
    <w:p w14:paraId="135579CD" w14:textId="77777777" w:rsidR="00F254C9" w:rsidRDefault="00CD7195" w:rsidP="00CD7195">
      <w:pPr>
        <w:pStyle w:val="Bodytext10"/>
        <w:numPr>
          <w:ilvl w:val="0"/>
          <w:numId w:val="94"/>
        </w:numPr>
        <w:tabs>
          <w:tab w:val="left" w:pos="351"/>
        </w:tabs>
        <w:spacing w:line="413" w:lineRule="exact"/>
      </w:pPr>
      <w:bookmarkStart w:id="299" w:name="bookmark295"/>
      <w:bookmarkEnd w:id="299"/>
      <w:r>
        <w:t>走中国工业化道路的思想是党在社会主义建设道路初步探索中取得的理论成果之一。走</w:t>
      </w:r>
      <w:r>
        <w:t xml:space="preserve"> </w:t>
      </w:r>
      <w:r>
        <w:t>中国工业化道路，必须采取正确的经济建设方针，主要包括：</w:t>
      </w:r>
    </w:p>
    <w:p w14:paraId="512E76C0" w14:textId="77777777" w:rsidR="00F254C9" w:rsidRDefault="00CD7195" w:rsidP="00CD7195">
      <w:pPr>
        <w:pStyle w:val="Bodytext10"/>
        <w:numPr>
          <w:ilvl w:val="0"/>
          <w:numId w:val="95"/>
        </w:numPr>
        <w:tabs>
          <w:tab w:val="left" w:pos="5706"/>
        </w:tabs>
        <w:spacing w:line="413" w:lineRule="exact"/>
      </w:pPr>
      <w:bookmarkStart w:id="300" w:name="bookmark296"/>
      <w:bookmarkEnd w:id="300"/>
      <w:r>
        <w:t>既反保守又反冒进、在综合平衡中稳步前进的方针</w:t>
      </w:r>
      <w:r>
        <w:tab/>
      </w:r>
      <w:r>
        <w:rPr>
          <w:rFonts w:ascii="Times New Roman" w:eastAsia="Times New Roman" w:hAnsi="Times New Roman" w:cs="Times New Roman"/>
          <w:b/>
          <w:bCs/>
          <w:sz w:val="19"/>
          <w:szCs w:val="19"/>
          <w:lang w:val="en-US" w:eastAsia="zh-CN" w:bidi="en-US"/>
        </w:rPr>
        <w:t>B.</w:t>
      </w:r>
      <w:r>
        <w:t>统筹兼顾的方针</w:t>
      </w:r>
    </w:p>
    <w:p w14:paraId="7E8E9650" w14:textId="77777777" w:rsidR="00F254C9" w:rsidRDefault="00CD7195">
      <w:pPr>
        <w:pStyle w:val="Bodytext10"/>
        <w:spacing w:line="413" w:lineRule="exact"/>
      </w:pPr>
      <w:r>
        <w:rPr>
          <w:rFonts w:ascii="Times New Roman" w:eastAsia="Times New Roman" w:hAnsi="Times New Roman" w:cs="Times New Roman"/>
          <w:b/>
          <w:bCs/>
          <w:sz w:val="19"/>
          <w:szCs w:val="19"/>
          <w:lang w:val="en-US" w:eastAsia="zh-CN" w:bidi="en-US"/>
        </w:rPr>
        <w:t xml:space="preserve">C- </w:t>
      </w:r>
      <w:r>
        <w:rPr>
          <w:lang w:val="zh-CN" w:eastAsia="zh-CN" w:bidi="zh-CN"/>
        </w:rPr>
        <w:t>“</w:t>
      </w:r>
      <w:r>
        <w:rPr>
          <w:lang w:val="zh-CN" w:eastAsia="zh-CN" w:bidi="zh-CN"/>
        </w:rPr>
        <w:t>三个</w:t>
      </w:r>
      <w:r>
        <w:t>主体，三个补充</w:t>
      </w:r>
      <w:r>
        <w:t xml:space="preserve">” </w:t>
      </w:r>
      <w:r>
        <w:rPr>
          <w:rFonts w:ascii="Times New Roman" w:eastAsia="Times New Roman" w:hAnsi="Times New Roman" w:cs="Times New Roman"/>
          <w:b/>
          <w:bCs/>
          <w:sz w:val="19"/>
          <w:szCs w:val="19"/>
          <w:lang w:val="en-US" w:eastAsia="zh-CN" w:bidi="en-US"/>
        </w:rPr>
        <w:t xml:space="preserve">D. </w:t>
      </w:r>
      <w:r>
        <w:rPr>
          <w:lang w:val="zh-CN" w:eastAsia="zh-CN" w:bidi="zh-CN"/>
        </w:rPr>
        <w:t>“</w:t>
      </w:r>
      <w:r>
        <w:rPr>
          <w:lang w:val="zh-CN" w:eastAsia="zh-CN" w:bidi="zh-CN"/>
        </w:rPr>
        <w:t>两参</w:t>
      </w:r>
      <w:r>
        <w:t>一改三结合</w:t>
      </w:r>
      <w:r>
        <w:t>”</w:t>
      </w:r>
    </w:p>
    <w:p w14:paraId="3F2970DA" w14:textId="77777777" w:rsidR="00F254C9" w:rsidRDefault="00CD7195" w:rsidP="00CD7195">
      <w:pPr>
        <w:pStyle w:val="Bodytext10"/>
        <w:numPr>
          <w:ilvl w:val="0"/>
          <w:numId w:val="94"/>
        </w:numPr>
        <w:tabs>
          <w:tab w:val="left" w:pos="351"/>
        </w:tabs>
        <w:spacing w:line="413" w:lineRule="exact"/>
      </w:pPr>
      <w:bookmarkStart w:id="301" w:name="bookmark297"/>
      <w:bookmarkEnd w:id="301"/>
      <w:r>
        <w:t>在社会主义制度建立以后，毛泽东又领导全党和全国人民积极探索中国自己的建设社会</w:t>
      </w:r>
      <w:r>
        <w:t xml:space="preserve"> </w:t>
      </w:r>
      <w:r>
        <w:t>主义的道路，提出了一系列具有战略意义的正确思想和方针。其中毛泽东在思想政治工作</w:t>
      </w:r>
      <w:r>
        <w:t xml:space="preserve"> </w:t>
      </w:r>
      <w:r>
        <w:t>和文化工作方面提出的正确方针有</w:t>
      </w:r>
    </w:p>
    <w:p w14:paraId="33DB235A" w14:textId="77777777" w:rsidR="00F254C9" w:rsidRDefault="00CD7195">
      <w:pPr>
        <w:pStyle w:val="Bodytext10"/>
        <w:tabs>
          <w:tab w:val="left" w:pos="5706"/>
        </w:tabs>
        <w:spacing w:line="413" w:lineRule="exact"/>
      </w:pPr>
      <w:r>
        <w:rPr>
          <w:rFonts w:ascii="Times New Roman" w:eastAsia="Times New Roman" w:hAnsi="Times New Roman" w:cs="Times New Roman"/>
          <w:b/>
          <w:bCs/>
          <w:sz w:val="19"/>
          <w:szCs w:val="19"/>
          <w:lang w:val="en-US" w:eastAsia="zh-CN" w:bidi="en-US"/>
        </w:rPr>
        <w:t>A.</w:t>
      </w:r>
      <w:r>
        <w:t>政治和经济的统一、政治和技术的统一、又红又专</w:t>
      </w:r>
      <w:r>
        <w:tab/>
      </w:r>
      <w:r>
        <w:rPr>
          <w:rFonts w:ascii="Times New Roman" w:eastAsia="Times New Roman" w:hAnsi="Times New Roman" w:cs="Times New Roman"/>
          <w:b/>
          <w:bCs/>
          <w:sz w:val="19"/>
          <w:szCs w:val="19"/>
          <w:lang w:val="en-US" w:eastAsia="zh-CN" w:bidi="en-US"/>
        </w:rPr>
        <w:t>B.</w:t>
      </w:r>
      <w:r>
        <w:t>长期共存、互相监督</w:t>
      </w:r>
    </w:p>
    <w:p w14:paraId="78E80A76" w14:textId="77777777" w:rsidR="00F254C9" w:rsidRDefault="00CD7195">
      <w:pPr>
        <w:pStyle w:val="Bodytext10"/>
        <w:tabs>
          <w:tab w:val="left" w:pos="4579"/>
        </w:tabs>
        <w:spacing w:line="413" w:lineRule="exact"/>
      </w:pPr>
      <w:r>
        <w:rPr>
          <w:rFonts w:ascii="Times New Roman" w:eastAsia="Times New Roman" w:hAnsi="Times New Roman" w:cs="Times New Roman"/>
          <w:b/>
          <w:bCs/>
          <w:sz w:val="19"/>
          <w:szCs w:val="19"/>
          <w:lang w:val="en-US" w:eastAsia="zh-CN" w:bidi="en-US"/>
        </w:rPr>
        <w:t>C.</w:t>
      </w:r>
      <w:r>
        <w:t>百花齐放、百家争鸣</w:t>
      </w:r>
      <w:r>
        <w:tab/>
      </w:r>
      <w:r>
        <w:rPr>
          <w:rFonts w:ascii="Times New Roman" w:eastAsia="Times New Roman" w:hAnsi="Times New Roman" w:cs="Times New Roman"/>
          <w:b/>
          <w:bCs/>
          <w:sz w:val="19"/>
          <w:szCs w:val="19"/>
          <w:lang w:val="en-US" w:eastAsia="zh-CN" w:bidi="en-US"/>
        </w:rPr>
        <w:t>D.</w:t>
      </w:r>
      <w:r>
        <w:t>古为今用、洋为中用、推陈出新</w:t>
      </w:r>
    </w:p>
    <w:p w14:paraId="78E637BE" w14:textId="77777777" w:rsidR="00F254C9" w:rsidRDefault="00CD7195" w:rsidP="00CD7195">
      <w:pPr>
        <w:pStyle w:val="Bodytext10"/>
        <w:numPr>
          <w:ilvl w:val="0"/>
          <w:numId w:val="96"/>
        </w:numPr>
        <w:tabs>
          <w:tab w:val="left" w:pos="445"/>
        </w:tabs>
        <w:spacing w:line="413" w:lineRule="exact"/>
      </w:pPr>
      <w:bookmarkStart w:id="302" w:name="bookmark298"/>
      <w:bookmarkEnd w:id="302"/>
      <w:r>
        <w:t>走中国工业化道路的思想是党在社会主义建设道路初步探索中取得的理论成果之一。为</w:t>
      </w:r>
      <w:r>
        <w:t xml:space="preserve"> </w:t>
      </w:r>
      <w:r>
        <w:t>此，毛泽东提出的工业化道路的思想包括：</w:t>
      </w:r>
    </w:p>
    <w:p w14:paraId="32F55D00" w14:textId="77777777" w:rsidR="00F254C9" w:rsidRDefault="00CD7195">
      <w:pPr>
        <w:pStyle w:val="Bodytext10"/>
        <w:tabs>
          <w:tab w:val="left" w:pos="3672"/>
        </w:tabs>
        <w:spacing w:line="413" w:lineRule="exact"/>
      </w:pPr>
      <w:r>
        <w:rPr>
          <w:rFonts w:ascii="Times New Roman" w:eastAsia="Times New Roman" w:hAnsi="Times New Roman" w:cs="Times New Roman"/>
          <w:b/>
          <w:bCs/>
          <w:sz w:val="19"/>
          <w:szCs w:val="19"/>
          <w:lang w:val="en-US" w:eastAsia="zh-CN" w:bidi="en-US"/>
        </w:rPr>
        <w:t xml:space="preserve">A. </w:t>
      </w:r>
      <w:r>
        <w:rPr>
          <w:lang w:val="zh-CN" w:eastAsia="zh-CN" w:bidi="zh-CN"/>
        </w:rPr>
        <w:t>“</w:t>
      </w:r>
      <w:r>
        <w:rPr>
          <w:lang w:val="zh-CN" w:eastAsia="zh-CN" w:bidi="zh-CN"/>
        </w:rPr>
        <w:t>两</w:t>
      </w:r>
      <w:r>
        <w:t>种劳动制度、两种教育制度</w:t>
      </w:r>
      <w:r>
        <w:rPr>
          <w:lang w:val="en-US" w:eastAsia="zh-CN" w:bidi="en-US"/>
        </w:rPr>
        <w:t>"</w:t>
      </w:r>
      <w:r>
        <w:rPr>
          <w:lang w:val="en-US" w:eastAsia="zh-CN" w:bidi="en-US"/>
        </w:rPr>
        <w:tab/>
      </w:r>
      <w:r>
        <w:rPr>
          <w:rFonts w:ascii="Times New Roman" w:eastAsia="Times New Roman" w:hAnsi="Times New Roman" w:cs="Times New Roman"/>
          <w:b/>
          <w:bCs/>
          <w:sz w:val="19"/>
          <w:szCs w:val="19"/>
          <w:lang w:val="en-US" w:eastAsia="zh-CN" w:bidi="en-US"/>
        </w:rPr>
        <w:t>B.</w:t>
      </w:r>
      <w:r>
        <w:t>知识分子是工人阶级一部分的观点</w:t>
      </w:r>
    </w:p>
    <w:p w14:paraId="09FD8EE9" w14:textId="77777777" w:rsidR="00F254C9" w:rsidRDefault="00CD7195">
      <w:pPr>
        <w:pStyle w:val="Bodytext10"/>
        <w:spacing w:line="413" w:lineRule="exact"/>
      </w:pPr>
      <w:r>
        <w:rPr>
          <w:rFonts w:ascii="Times New Roman" w:eastAsia="Times New Roman" w:hAnsi="Times New Roman" w:cs="Times New Roman"/>
          <w:b/>
          <w:bCs/>
          <w:sz w:val="19"/>
          <w:szCs w:val="19"/>
          <w:lang w:val="en-US" w:eastAsia="zh-CN" w:bidi="en-US"/>
        </w:rPr>
        <w:t>C.</w:t>
      </w:r>
      <w:r>
        <w:t>把资本主义经济作为社会主义经济的补充的思想</w:t>
      </w:r>
      <w:r>
        <w:rPr>
          <w:rFonts w:ascii="Times New Roman" w:eastAsia="Times New Roman" w:hAnsi="Times New Roman" w:cs="Times New Roman"/>
          <w:b/>
          <w:bCs/>
          <w:sz w:val="19"/>
          <w:szCs w:val="19"/>
          <w:lang w:val="en-US" w:eastAsia="zh-CN" w:bidi="en-US"/>
        </w:rPr>
        <w:t xml:space="preserve">D. </w:t>
      </w:r>
      <w:r>
        <w:rPr>
          <w:lang w:val="zh-CN" w:eastAsia="zh-CN" w:bidi="zh-CN"/>
        </w:rPr>
        <w:t>“</w:t>
      </w:r>
      <w:r>
        <w:rPr>
          <w:lang w:val="zh-CN" w:eastAsia="zh-CN" w:bidi="zh-CN"/>
        </w:rPr>
        <w:t>两参</w:t>
      </w:r>
      <w:r>
        <w:t>一改三结合</w:t>
      </w:r>
      <w:r>
        <w:t>”</w:t>
      </w:r>
    </w:p>
    <w:p w14:paraId="5F60462D" w14:textId="77777777" w:rsidR="00F254C9" w:rsidRDefault="00CD7195" w:rsidP="00CD7195">
      <w:pPr>
        <w:pStyle w:val="Bodytext10"/>
        <w:numPr>
          <w:ilvl w:val="0"/>
          <w:numId w:val="96"/>
        </w:numPr>
        <w:tabs>
          <w:tab w:val="left" w:pos="445"/>
        </w:tabs>
        <w:spacing w:line="413" w:lineRule="exact"/>
      </w:pPr>
      <w:bookmarkStart w:id="303" w:name="bookmark299"/>
      <w:bookmarkEnd w:id="303"/>
      <w:r>
        <w:t>走中国工业化道路的思想是党在社会主义建设道路初步探索中取得的理论成果之一。为</w:t>
      </w:r>
      <w:r>
        <w:t xml:space="preserve"> </w:t>
      </w:r>
      <w:r>
        <w:t>此，刘少奇提出的工业化道路的思想包括：</w:t>
      </w:r>
    </w:p>
    <w:p w14:paraId="0B711BC5" w14:textId="77777777" w:rsidR="00F254C9" w:rsidRDefault="00CD7195" w:rsidP="00CD7195">
      <w:pPr>
        <w:pStyle w:val="Bodytext10"/>
        <w:numPr>
          <w:ilvl w:val="0"/>
          <w:numId w:val="97"/>
        </w:numPr>
        <w:tabs>
          <w:tab w:val="left" w:pos="344"/>
        </w:tabs>
        <w:spacing w:line="413" w:lineRule="exact"/>
      </w:pPr>
      <w:bookmarkStart w:id="304" w:name="bookmark300"/>
      <w:bookmarkEnd w:id="304"/>
      <w:r>
        <w:rPr>
          <w:lang w:val="zh-CN" w:eastAsia="zh-CN" w:bidi="zh-CN"/>
        </w:rPr>
        <w:t>“</w:t>
      </w:r>
      <w:r>
        <w:rPr>
          <w:lang w:val="zh-CN" w:eastAsia="zh-CN" w:bidi="zh-CN"/>
        </w:rPr>
        <w:t>两</w:t>
      </w:r>
      <w:r>
        <w:t>种劳动制度、两种教育制度</w:t>
      </w:r>
      <w:r>
        <w:t>”</w:t>
      </w:r>
    </w:p>
    <w:p w14:paraId="0D430BDE" w14:textId="77777777" w:rsidR="00F254C9" w:rsidRDefault="00CD7195" w:rsidP="00CD7195">
      <w:pPr>
        <w:pStyle w:val="Bodytext10"/>
        <w:numPr>
          <w:ilvl w:val="0"/>
          <w:numId w:val="97"/>
        </w:numPr>
        <w:tabs>
          <w:tab w:val="left" w:pos="344"/>
        </w:tabs>
        <w:spacing w:line="413" w:lineRule="exact"/>
      </w:pPr>
      <w:bookmarkStart w:id="305" w:name="bookmark301"/>
      <w:bookmarkEnd w:id="305"/>
      <w:r>
        <w:t>把资本主义经济作为社会主义经济的补充的思想</w:t>
      </w:r>
    </w:p>
    <w:p w14:paraId="602AF912" w14:textId="77777777" w:rsidR="00F254C9" w:rsidRDefault="00CD7195" w:rsidP="00CD7195">
      <w:pPr>
        <w:pStyle w:val="Bodytext10"/>
        <w:numPr>
          <w:ilvl w:val="0"/>
          <w:numId w:val="97"/>
        </w:numPr>
        <w:tabs>
          <w:tab w:val="left" w:pos="337"/>
        </w:tabs>
        <w:spacing w:line="413" w:lineRule="exact"/>
      </w:pPr>
      <w:bookmarkStart w:id="306" w:name="bookmark302"/>
      <w:bookmarkEnd w:id="306"/>
      <w:r>
        <w:t>按经济办法管理经济的思想</w:t>
      </w:r>
    </w:p>
    <w:p w14:paraId="6BA214EF" w14:textId="77777777" w:rsidR="00F254C9" w:rsidRDefault="00CD7195" w:rsidP="00CD7195">
      <w:pPr>
        <w:pStyle w:val="Bodytext10"/>
        <w:numPr>
          <w:ilvl w:val="0"/>
          <w:numId w:val="97"/>
        </w:numPr>
        <w:tabs>
          <w:tab w:val="left" w:pos="337"/>
        </w:tabs>
        <w:spacing w:line="413" w:lineRule="exact"/>
      </w:pPr>
      <w:bookmarkStart w:id="307" w:name="bookmark303"/>
      <w:bookmarkEnd w:id="307"/>
      <w:r>
        <w:t>使社会主义经济既有计划性又有多样性和灵活性的思想</w:t>
      </w:r>
    </w:p>
    <w:p w14:paraId="4409F628" w14:textId="77777777" w:rsidR="00F254C9" w:rsidRDefault="00CD7195" w:rsidP="00CD7195">
      <w:pPr>
        <w:pStyle w:val="Bodytext10"/>
        <w:numPr>
          <w:ilvl w:val="0"/>
          <w:numId w:val="96"/>
        </w:numPr>
        <w:tabs>
          <w:tab w:val="left" w:pos="445"/>
        </w:tabs>
        <w:spacing w:line="413" w:lineRule="exact"/>
      </w:pPr>
      <w:bookmarkStart w:id="308" w:name="bookmark304"/>
      <w:bookmarkEnd w:id="308"/>
      <w:r>
        <w:t>走中国工业化道路的思想是党在社会主义建设道路初步探索中取得的理论成果之一。为</w:t>
      </w:r>
      <w:r>
        <w:t xml:space="preserve"> </w:t>
      </w:r>
      <w:r>
        <w:t>此，陈云提出的工业化道路的思想包括：</w:t>
      </w:r>
    </w:p>
    <w:p w14:paraId="4D353492" w14:textId="77777777" w:rsidR="00F254C9" w:rsidRDefault="00CD7195" w:rsidP="00CD7195">
      <w:pPr>
        <w:pStyle w:val="Bodytext10"/>
        <w:numPr>
          <w:ilvl w:val="0"/>
          <w:numId w:val="98"/>
        </w:numPr>
        <w:tabs>
          <w:tab w:val="left" w:pos="337"/>
        </w:tabs>
        <w:spacing w:line="413" w:lineRule="exact"/>
      </w:pPr>
      <w:bookmarkStart w:id="309" w:name="bookmark305"/>
      <w:bookmarkEnd w:id="309"/>
      <w:r>
        <w:rPr>
          <w:lang w:val="zh-CN" w:eastAsia="zh-CN" w:bidi="zh-CN"/>
        </w:rPr>
        <w:t>“</w:t>
      </w:r>
      <w:r>
        <w:rPr>
          <w:lang w:val="zh-CN" w:eastAsia="zh-CN" w:bidi="zh-CN"/>
        </w:rPr>
        <w:t>三个</w:t>
      </w:r>
      <w:r>
        <w:t>主体，三个补充</w:t>
      </w:r>
      <w:r>
        <w:t>”</w:t>
      </w:r>
      <w:r>
        <w:t>的思想</w:t>
      </w:r>
    </w:p>
    <w:p w14:paraId="0D2EAF4A" w14:textId="77777777" w:rsidR="00F254C9" w:rsidRDefault="00CD7195" w:rsidP="00CD7195">
      <w:pPr>
        <w:pStyle w:val="Bodytext10"/>
        <w:numPr>
          <w:ilvl w:val="0"/>
          <w:numId w:val="98"/>
        </w:numPr>
        <w:tabs>
          <w:tab w:val="left" w:pos="337"/>
        </w:tabs>
        <w:spacing w:line="413" w:lineRule="exact"/>
      </w:pPr>
      <w:bookmarkStart w:id="310" w:name="bookmark306"/>
      <w:bookmarkEnd w:id="310"/>
      <w:r>
        <w:t>建立</w:t>
      </w:r>
      <w:r>
        <w:rPr>
          <w:lang w:val="zh-CN" w:eastAsia="zh-CN" w:bidi="zh-CN"/>
        </w:rPr>
        <w:t>“</w:t>
      </w:r>
      <w:r>
        <w:rPr>
          <w:lang w:val="zh-CN" w:eastAsia="zh-CN" w:bidi="zh-CN"/>
        </w:rPr>
        <w:t>适合</w:t>
      </w:r>
      <w:r>
        <w:t>于我国情况和人民需要的社会主义的市场</w:t>
      </w:r>
      <w:r>
        <w:t>”</w:t>
      </w:r>
      <w:r>
        <w:t>的思想</w:t>
      </w:r>
    </w:p>
    <w:p w14:paraId="53077316" w14:textId="77777777" w:rsidR="00F254C9" w:rsidRDefault="00CD7195" w:rsidP="00CD7195">
      <w:pPr>
        <w:pStyle w:val="Bodytext10"/>
        <w:numPr>
          <w:ilvl w:val="0"/>
          <w:numId w:val="98"/>
        </w:numPr>
        <w:tabs>
          <w:tab w:val="left" w:pos="337"/>
        </w:tabs>
        <w:spacing w:line="413" w:lineRule="exact"/>
      </w:pPr>
      <w:bookmarkStart w:id="311" w:name="bookmark307"/>
      <w:bookmarkEnd w:id="311"/>
      <w:r>
        <w:t>发展手工业和农业多种经营的思想</w:t>
      </w:r>
    </w:p>
    <w:p w14:paraId="5FD6FE96" w14:textId="77777777" w:rsidR="00F254C9" w:rsidRDefault="00CD7195" w:rsidP="00CD7195">
      <w:pPr>
        <w:pStyle w:val="Bodytext10"/>
        <w:numPr>
          <w:ilvl w:val="0"/>
          <w:numId w:val="98"/>
        </w:numPr>
        <w:tabs>
          <w:tab w:val="left" w:pos="337"/>
        </w:tabs>
        <w:spacing w:line="413" w:lineRule="exact"/>
      </w:pPr>
      <w:bookmarkStart w:id="312" w:name="bookmark308"/>
      <w:bookmarkEnd w:id="312"/>
      <w:r>
        <w:t>发展商品生产、利用价值规律的思想</w:t>
      </w:r>
    </w:p>
    <w:p w14:paraId="55F1BA66" w14:textId="77777777" w:rsidR="00F254C9" w:rsidRDefault="00CD7195" w:rsidP="00CD7195">
      <w:pPr>
        <w:pStyle w:val="Bodytext10"/>
        <w:numPr>
          <w:ilvl w:val="0"/>
          <w:numId w:val="96"/>
        </w:numPr>
        <w:tabs>
          <w:tab w:val="left" w:pos="459"/>
        </w:tabs>
        <w:spacing w:line="413" w:lineRule="exact"/>
      </w:pPr>
      <w:bookmarkStart w:id="313" w:name="bookmark309"/>
      <w:bookmarkEnd w:id="313"/>
      <w:r>
        <w:rPr>
          <w:rFonts w:ascii="Times New Roman" w:eastAsia="Times New Roman" w:hAnsi="Times New Roman" w:cs="Times New Roman"/>
          <w:b/>
          <w:bCs/>
          <w:sz w:val="19"/>
          <w:szCs w:val="19"/>
        </w:rPr>
        <w:t>20</w:t>
      </w:r>
      <w:r>
        <w:t>世纪</w:t>
      </w:r>
      <w:r>
        <w:rPr>
          <w:rFonts w:ascii="Times New Roman" w:eastAsia="Times New Roman" w:hAnsi="Times New Roman" w:cs="Times New Roman"/>
          <w:b/>
          <w:bCs/>
          <w:sz w:val="19"/>
          <w:szCs w:val="19"/>
        </w:rPr>
        <w:t>50</w:t>
      </w:r>
      <w:r>
        <w:t>年代至</w:t>
      </w:r>
      <w:r>
        <w:rPr>
          <w:rFonts w:ascii="Times New Roman" w:eastAsia="Times New Roman" w:hAnsi="Times New Roman" w:cs="Times New Roman"/>
          <w:b/>
          <w:bCs/>
          <w:sz w:val="19"/>
          <w:szCs w:val="19"/>
        </w:rPr>
        <w:t>60</w:t>
      </w:r>
      <w:r>
        <w:t>年代初，党领导人民探索社会主义建设道路，历经艰辛和曲折，</w:t>
      </w:r>
      <w:r>
        <w:t xml:space="preserve"> </w:t>
      </w:r>
      <w:r>
        <w:t>在理论和实践上取得了一系列重要成果。这些成果具有重要的意义，社会主义建设道路初</w:t>
      </w:r>
      <w:r>
        <w:t xml:space="preserve"> </w:t>
      </w:r>
      <w:r>
        <w:t>步探索的意义有</w:t>
      </w:r>
    </w:p>
    <w:p w14:paraId="3588C933" w14:textId="77777777" w:rsidR="00F254C9" w:rsidRDefault="00CD7195" w:rsidP="00CD7195">
      <w:pPr>
        <w:pStyle w:val="Bodytext10"/>
        <w:numPr>
          <w:ilvl w:val="0"/>
          <w:numId w:val="99"/>
        </w:numPr>
        <w:tabs>
          <w:tab w:val="left" w:pos="344"/>
        </w:tabs>
        <w:spacing w:line="413" w:lineRule="exact"/>
      </w:pPr>
      <w:bookmarkStart w:id="314" w:name="bookmark310"/>
      <w:bookmarkEnd w:id="314"/>
      <w:r>
        <w:t>巩固和发展了我国的中国特色社会主义制度</w:t>
      </w:r>
    </w:p>
    <w:p w14:paraId="5B9B83D1" w14:textId="77777777" w:rsidR="00F254C9" w:rsidRDefault="00CD7195" w:rsidP="00CD7195">
      <w:pPr>
        <w:pStyle w:val="Bodytext10"/>
        <w:numPr>
          <w:ilvl w:val="0"/>
          <w:numId w:val="99"/>
        </w:numPr>
        <w:tabs>
          <w:tab w:val="left" w:pos="344"/>
        </w:tabs>
        <w:spacing w:line="413" w:lineRule="exact"/>
      </w:pPr>
      <w:bookmarkStart w:id="315" w:name="bookmark311"/>
      <w:bookmarkEnd w:id="315"/>
      <w:r>
        <w:t>巩固和发展了我国的社会主义制度</w:t>
      </w:r>
    </w:p>
    <w:p w14:paraId="781CBE0B" w14:textId="77777777" w:rsidR="00F254C9" w:rsidRDefault="00CD7195" w:rsidP="00CD7195">
      <w:pPr>
        <w:pStyle w:val="Bodytext10"/>
        <w:numPr>
          <w:ilvl w:val="0"/>
          <w:numId w:val="99"/>
        </w:numPr>
        <w:tabs>
          <w:tab w:val="left" w:pos="344"/>
        </w:tabs>
        <w:spacing w:line="413" w:lineRule="exact"/>
      </w:pPr>
      <w:bookmarkStart w:id="316" w:name="bookmark312"/>
      <w:bookmarkEnd w:id="316"/>
      <w:r>
        <w:t>为开创中国特色社会主义提供了宝贵经验、理论准备、物质基础</w:t>
      </w:r>
    </w:p>
    <w:p w14:paraId="01B39307" w14:textId="77777777" w:rsidR="00F254C9" w:rsidRDefault="00CD7195" w:rsidP="00CD7195">
      <w:pPr>
        <w:pStyle w:val="Bodytext10"/>
        <w:numPr>
          <w:ilvl w:val="0"/>
          <w:numId w:val="99"/>
        </w:numPr>
        <w:tabs>
          <w:tab w:val="left" w:pos="344"/>
        </w:tabs>
        <w:spacing w:line="413" w:lineRule="exact"/>
      </w:pPr>
      <w:bookmarkStart w:id="317" w:name="bookmark313"/>
      <w:bookmarkEnd w:id="317"/>
      <w:r>
        <w:lastRenderedPageBreak/>
        <w:t>丰富了科学社会主义的理论和实践</w:t>
      </w:r>
    </w:p>
    <w:p w14:paraId="611C1DBA" w14:textId="77777777" w:rsidR="00F254C9" w:rsidRDefault="00CD7195" w:rsidP="00CD7195">
      <w:pPr>
        <w:pStyle w:val="Bodytext10"/>
        <w:numPr>
          <w:ilvl w:val="0"/>
          <w:numId w:val="96"/>
        </w:numPr>
        <w:tabs>
          <w:tab w:val="left" w:pos="445"/>
        </w:tabs>
        <w:spacing w:after="180" w:line="413" w:lineRule="exact"/>
        <w:sectPr w:rsidR="00F254C9">
          <w:headerReference w:type="even" r:id="rId27"/>
          <w:headerReference w:type="default" r:id="rId28"/>
          <w:footerReference w:type="even" r:id="rId29"/>
          <w:footerReference w:type="default" r:id="rId30"/>
          <w:headerReference w:type="first" r:id="rId31"/>
          <w:footerReference w:type="first" r:id="rId32"/>
          <w:pgSz w:w="11900" w:h="16840"/>
          <w:pgMar w:top="1269" w:right="1696" w:bottom="1329" w:left="1622" w:header="0" w:footer="3" w:gutter="0"/>
          <w:cols w:space="720"/>
          <w:noEndnote/>
          <w:titlePg/>
          <w:docGrid w:linePitch="360"/>
        </w:sectPr>
      </w:pPr>
      <w:r>
        <w:t>习近平强调：</w:t>
      </w:r>
      <w:r>
        <w:rPr>
          <w:lang w:val="zh-CN" w:eastAsia="zh-CN" w:bidi="zh-CN"/>
        </w:rPr>
        <w:t>“</w:t>
      </w:r>
      <w:r>
        <w:rPr>
          <w:lang w:val="zh-CN" w:eastAsia="zh-CN" w:bidi="zh-CN"/>
        </w:rPr>
        <w:t>我</w:t>
      </w:r>
      <w:r>
        <w:t>们党领导人民进行社会主义建设，有改革开放前和改革开放后两个历</w:t>
      </w:r>
      <w:r>
        <w:t xml:space="preserve"> </w:t>
      </w:r>
      <w:r>
        <w:t>史时期，这是两个相互联系又有重大区别的时期，但本质上都是我们党领导人民进行社会</w:t>
      </w:r>
      <w:r>
        <w:t xml:space="preserve"> </w:t>
      </w:r>
    </w:p>
    <w:p w14:paraId="0EAD4C88" w14:textId="77777777" w:rsidR="00F254C9" w:rsidRDefault="00CD7195">
      <w:pPr>
        <w:pStyle w:val="Bodytext10"/>
        <w:tabs>
          <w:tab w:val="left" w:pos="445"/>
        </w:tabs>
        <w:spacing w:after="180" w:line="413" w:lineRule="exact"/>
      </w:pPr>
      <w:bookmarkStart w:id="318" w:name="bookmark314"/>
      <w:bookmarkEnd w:id="318"/>
      <w:r>
        <w:lastRenderedPageBreak/>
        <w:t>主义建设的实践探索。中国特色社会主义是在改革开放历史新时期开创的，但也是在新中</w:t>
      </w:r>
      <w:r>
        <w:t xml:space="preserve"> </w:t>
      </w:r>
      <w:r>
        <w:t>国已经建立起社会主义基本制度、并进行了</w:t>
      </w:r>
      <w:r>
        <w:t xml:space="preserve"> </w:t>
      </w:r>
      <w:r>
        <w:rPr>
          <w:rFonts w:ascii="Times New Roman" w:eastAsia="Times New Roman" w:hAnsi="Times New Roman" w:cs="Times New Roman"/>
          <w:b/>
          <w:bCs/>
          <w:sz w:val="19"/>
          <w:szCs w:val="19"/>
        </w:rPr>
        <w:t>20</w:t>
      </w:r>
      <w:r>
        <w:t>多年建设的基础上开创的。</w:t>
      </w:r>
      <w:r>
        <w:t>”</w:t>
      </w:r>
      <w:r>
        <w:t>改革开放前的</w:t>
      </w:r>
      <w:r>
        <w:t xml:space="preserve"> </w:t>
      </w:r>
      <w:r>
        <w:t>社会主义实践探索为改革开放后的社会主义实践探索积累了经验并准备了条件。其主要的</w:t>
      </w:r>
      <w:r>
        <w:t xml:space="preserve"> </w:t>
      </w:r>
      <w:r>
        <w:t>经</w:t>
      </w:r>
      <w:r>
        <w:t>验教训包括：</w:t>
      </w:r>
    </w:p>
    <w:p w14:paraId="295DAD5D" w14:textId="77777777" w:rsidR="00F254C9" w:rsidRDefault="00CD7195" w:rsidP="00CD7195">
      <w:pPr>
        <w:pStyle w:val="Bodytext10"/>
        <w:numPr>
          <w:ilvl w:val="0"/>
          <w:numId w:val="100"/>
        </w:numPr>
        <w:tabs>
          <w:tab w:val="left" w:pos="344"/>
        </w:tabs>
        <w:spacing w:line="446" w:lineRule="auto"/>
      </w:pPr>
      <w:bookmarkStart w:id="319" w:name="bookmark315"/>
      <w:bookmarkEnd w:id="319"/>
      <w:r>
        <w:t>必须把马克思主义与中国实际相结合，探索符合中国特点的社会主义建设道路。</w:t>
      </w:r>
    </w:p>
    <w:p w14:paraId="09D085DB" w14:textId="77777777" w:rsidR="00F254C9" w:rsidRDefault="00CD7195" w:rsidP="00CD7195">
      <w:pPr>
        <w:pStyle w:val="Bodytext10"/>
        <w:numPr>
          <w:ilvl w:val="0"/>
          <w:numId w:val="100"/>
        </w:numPr>
        <w:tabs>
          <w:tab w:val="left" w:pos="344"/>
        </w:tabs>
        <w:spacing w:line="446" w:lineRule="auto"/>
      </w:pPr>
      <w:bookmarkStart w:id="320" w:name="bookmark316"/>
      <w:bookmarkEnd w:id="320"/>
      <w:r>
        <w:t>必须从实际出发进行社会主义建设，建设规模和速度要和国力相适应，不能急于求成。</w:t>
      </w:r>
    </w:p>
    <w:p w14:paraId="1FABD776" w14:textId="77777777" w:rsidR="00F254C9" w:rsidRDefault="00CD7195" w:rsidP="00CD7195">
      <w:pPr>
        <w:pStyle w:val="Bodytext10"/>
        <w:numPr>
          <w:ilvl w:val="0"/>
          <w:numId w:val="100"/>
        </w:numPr>
        <w:tabs>
          <w:tab w:val="left" w:pos="344"/>
        </w:tabs>
        <w:spacing w:line="446" w:lineRule="auto"/>
      </w:pPr>
      <w:bookmarkStart w:id="321" w:name="bookmark317"/>
      <w:bookmarkEnd w:id="321"/>
      <w:r>
        <w:t>必须发展社会主义民主，健全社会主义法制。</w:t>
      </w:r>
    </w:p>
    <w:p w14:paraId="1E75867D" w14:textId="77777777" w:rsidR="00F254C9" w:rsidRDefault="00CD7195" w:rsidP="00CD7195">
      <w:pPr>
        <w:pStyle w:val="Bodytext10"/>
        <w:numPr>
          <w:ilvl w:val="0"/>
          <w:numId w:val="100"/>
        </w:numPr>
        <w:tabs>
          <w:tab w:val="left" w:pos="344"/>
        </w:tabs>
        <w:spacing w:after="240" w:line="446" w:lineRule="auto"/>
      </w:pPr>
      <w:bookmarkStart w:id="322" w:name="bookmark318"/>
      <w:bookmarkEnd w:id="322"/>
      <w:r>
        <w:t>必须坚持党的民主集中制和集体领导制度，加强执政党建设。</w:t>
      </w:r>
    </w:p>
    <w:p w14:paraId="1DB51ADE" w14:textId="77777777" w:rsidR="00F254C9" w:rsidRDefault="00CD7195">
      <w:pPr>
        <w:pStyle w:val="Heading310"/>
        <w:keepNext/>
        <w:keepLines/>
        <w:spacing w:after="400"/>
        <w:jc w:val="left"/>
      </w:pPr>
      <w:bookmarkStart w:id="323" w:name="bookmark319"/>
      <w:bookmarkStart w:id="324" w:name="bookmark320"/>
      <w:bookmarkStart w:id="325" w:name="bookmark321"/>
      <w:r>
        <w:t>第五章邓小平理论</w:t>
      </w:r>
      <w:bookmarkEnd w:id="323"/>
      <w:bookmarkEnd w:id="324"/>
      <w:bookmarkEnd w:id="325"/>
    </w:p>
    <w:p w14:paraId="47D465A1" w14:textId="77777777" w:rsidR="00F254C9" w:rsidRDefault="00CD7195">
      <w:pPr>
        <w:pStyle w:val="Bodytext10"/>
        <w:spacing w:line="406" w:lineRule="exact"/>
      </w:pPr>
      <w:r>
        <w:t>一、单项选择题</w:t>
      </w:r>
    </w:p>
    <w:p w14:paraId="3A4BA70F" w14:textId="77777777" w:rsidR="00F254C9" w:rsidRDefault="00CD7195" w:rsidP="00CD7195">
      <w:pPr>
        <w:pStyle w:val="Bodytext10"/>
        <w:numPr>
          <w:ilvl w:val="0"/>
          <w:numId w:val="101"/>
        </w:numPr>
        <w:tabs>
          <w:tab w:val="left" w:pos="337"/>
        </w:tabs>
        <w:spacing w:after="180" w:line="406" w:lineRule="exact"/>
      </w:pPr>
      <w:bookmarkStart w:id="326" w:name="bookmark322"/>
      <w:bookmarkEnd w:id="326"/>
      <w:r>
        <w:t>邓小平理论是马克思列宁主义的基本原理同当代中国实际和时代特征相结合的产物，是</w:t>
      </w:r>
      <w:r>
        <w:t xml:space="preserve"> </w:t>
      </w:r>
      <w:r>
        <w:t>毛泽东思想在新的历史条件下的继承和发展，是中国共产党集体智慧的结晶。邓小平理论</w:t>
      </w:r>
      <w:r>
        <w:t xml:space="preserve"> </w:t>
      </w:r>
      <w:r>
        <w:t>的首要的基本理论问题是</w:t>
      </w:r>
    </w:p>
    <w:p w14:paraId="0354AE90" w14:textId="77777777" w:rsidR="00F254C9" w:rsidRDefault="00CD7195">
      <w:pPr>
        <w:pStyle w:val="Bodytext10"/>
        <w:spacing w:line="446" w:lineRule="auto"/>
      </w:pPr>
      <w:r>
        <w:rPr>
          <w:rFonts w:ascii="Times New Roman" w:eastAsia="Times New Roman" w:hAnsi="Times New Roman" w:cs="Times New Roman"/>
          <w:b/>
          <w:bCs/>
          <w:sz w:val="19"/>
          <w:szCs w:val="19"/>
          <w:lang w:val="en-US" w:eastAsia="zh-CN" w:bidi="en-US"/>
        </w:rPr>
        <w:t>A.</w:t>
      </w:r>
      <w:r>
        <w:t>什么是中国革命，怎样进行中国革命</w:t>
      </w:r>
      <w:r>
        <w:t xml:space="preserve"> </w:t>
      </w:r>
      <w:r>
        <w:rPr>
          <w:rFonts w:ascii="Times New Roman" w:eastAsia="Times New Roman" w:hAnsi="Times New Roman" w:cs="Times New Roman"/>
          <w:b/>
          <w:bCs/>
          <w:sz w:val="19"/>
          <w:szCs w:val="19"/>
          <w:lang w:val="en-US" w:eastAsia="zh-CN" w:bidi="en-US"/>
        </w:rPr>
        <w:t>B.</w:t>
      </w:r>
      <w:r>
        <w:t>什么是社会主义，怎样建设社会主义</w:t>
      </w:r>
    </w:p>
    <w:p w14:paraId="62B9820F" w14:textId="77777777" w:rsidR="00F254C9" w:rsidRDefault="00CD7195" w:rsidP="00CD7195">
      <w:pPr>
        <w:pStyle w:val="Bodytext10"/>
        <w:numPr>
          <w:ilvl w:val="0"/>
          <w:numId w:val="101"/>
        </w:numPr>
        <w:tabs>
          <w:tab w:val="left" w:pos="337"/>
        </w:tabs>
        <w:spacing w:line="446" w:lineRule="auto"/>
      </w:pPr>
      <w:bookmarkStart w:id="327" w:name="bookmark323"/>
      <w:bookmarkEnd w:id="327"/>
      <w:r>
        <w:t>邓小平理论形成的历史根据是</w:t>
      </w:r>
    </w:p>
    <w:p w14:paraId="01BF58B1" w14:textId="77777777" w:rsidR="00F254C9" w:rsidRDefault="00CD7195">
      <w:pPr>
        <w:pStyle w:val="Bodytext10"/>
        <w:tabs>
          <w:tab w:val="left" w:pos="3496"/>
        </w:tabs>
        <w:spacing w:line="446" w:lineRule="auto"/>
      </w:pPr>
      <w:r>
        <w:rPr>
          <w:rFonts w:ascii="Times New Roman" w:eastAsia="Times New Roman" w:hAnsi="Times New Roman" w:cs="Times New Roman"/>
          <w:b/>
          <w:bCs/>
          <w:sz w:val="19"/>
          <w:szCs w:val="19"/>
          <w:lang w:val="en-US" w:eastAsia="zh-CN" w:bidi="en-US"/>
        </w:rPr>
        <w:t>A.</w:t>
      </w:r>
      <w:r>
        <w:t>和平与发展的时代主题</w:t>
      </w:r>
      <w:r>
        <w:tab/>
      </w:r>
      <w:r>
        <w:rPr>
          <w:rFonts w:ascii="Times New Roman" w:eastAsia="Times New Roman" w:hAnsi="Times New Roman" w:cs="Times New Roman"/>
          <w:b/>
          <w:bCs/>
          <w:sz w:val="19"/>
          <w:szCs w:val="19"/>
          <w:lang w:val="en-US" w:eastAsia="zh-CN" w:bidi="en-US"/>
        </w:rPr>
        <w:t>B.</w:t>
      </w:r>
      <w:r>
        <w:t>社会主义建设的经验教训</w:t>
      </w:r>
    </w:p>
    <w:p w14:paraId="24BA1D40" w14:textId="77777777" w:rsidR="00F254C9" w:rsidRDefault="00CD7195">
      <w:pPr>
        <w:pStyle w:val="Bodytext10"/>
        <w:spacing w:line="446" w:lineRule="auto"/>
      </w:pPr>
      <w:r>
        <w:rPr>
          <w:rFonts w:ascii="Times New Roman" w:eastAsia="Times New Roman" w:hAnsi="Times New Roman" w:cs="Times New Roman"/>
          <w:b/>
          <w:bCs/>
          <w:sz w:val="19"/>
          <w:szCs w:val="19"/>
          <w:lang w:val="en-US" w:eastAsia="zh-CN" w:bidi="en-US"/>
        </w:rPr>
        <w:t>C.</w:t>
      </w:r>
      <w:r>
        <w:t>改革开放和现代化建设的实践</w:t>
      </w:r>
      <w:r>
        <w:rPr>
          <w:rFonts w:ascii="Times New Roman" w:eastAsia="Times New Roman" w:hAnsi="Times New Roman" w:cs="Times New Roman"/>
          <w:b/>
          <w:bCs/>
          <w:sz w:val="19"/>
          <w:szCs w:val="19"/>
          <w:lang w:val="en-US" w:eastAsia="zh-CN" w:bidi="en-US"/>
        </w:rPr>
        <w:t>D.</w:t>
      </w:r>
      <w:r>
        <w:t>苏联经验</w:t>
      </w:r>
    </w:p>
    <w:p w14:paraId="1300D468" w14:textId="77777777" w:rsidR="00F254C9" w:rsidRDefault="00CD7195" w:rsidP="00CD7195">
      <w:pPr>
        <w:pStyle w:val="Bodytext10"/>
        <w:numPr>
          <w:ilvl w:val="0"/>
          <w:numId w:val="101"/>
        </w:numPr>
        <w:tabs>
          <w:tab w:val="left" w:pos="337"/>
        </w:tabs>
        <w:spacing w:after="180" w:line="406" w:lineRule="exact"/>
      </w:pPr>
      <w:bookmarkStart w:id="328" w:name="bookmark324"/>
      <w:bookmarkEnd w:id="328"/>
      <w:r>
        <w:t>社会主义初级阶段是继新民主主义社会后的一个新的历史发展时期，社会主义初级阶段</w:t>
      </w:r>
      <w:r>
        <w:t xml:space="preserve"> </w:t>
      </w:r>
      <w:r>
        <w:t>和新民主主义社会二者在经济基础方面的根本区别是</w:t>
      </w:r>
    </w:p>
    <w:p w14:paraId="21E14E15" w14:textId="77777777" w:rsidR="00F254C9" w:rsidRDefault="00CD7195">
      <w:pPr>
        <w:pStyle w:val="Bodytext10"/>
        <w:tabs>
          <w:tab w:val="left" w:pos="4831"/>
        </w:tabs>
        <w:spacing w:line="446" w:lineRule="auto"/>
      </w:pPr>
      <w:r>
        <w:rPr>
          <w:rFonts w:ascii="Times New Roman" w:eastAsia="Times New Roman" w:hAnsi="Times New Roman" w:cs="Times New Roman"/>
          <w:b/>
          <w:bCs/>
          <w:sz w:val="19"/>
          <w:szCs w:val="19"/>
          <w:lang w:val="en-US" w:eastAsia="zh-CN" w:bidi="en-US"/>
        </w:rPr>
        <w:t>A.</w:t>
      </w:r>
      <w:r>
        <w:t>是否实行计划经济</w:t>
      </w:r>
      <w:r>
        <w:tab/>
      </w:r>
      <w:r>
        <w:rPr>
          <w:rFonts w:ascii="Times New Roman" w:eastAsia="Times New Roman" w:hAnsi="Times New Roman" w:cs="Times New Roman"/>
          <w:b/>
          <w:bCs/>
          <w:sz w:val="19"/>
          <w:szCs w:val="19"/>
          <w:lang w:val="en-US" w:eastAsia="zh-CN" w:bidi="en-US"/>
        </w:rPr>
        <w:t>B.</w:t>
      </w:r>
      <w:r>
        <w:t>是否实行市场经济</w:t>
      </w:r>
    </w:p>
    <w:p w14:paraId="5B7D4D39" w14:textId="77777777" w:rsidR="00F254C9" w:rsidRDefault="00CD7195">
      <w:pPr>
        <w:pStyle w:val="Bodytext10"/>
        <w:spacing w:line="446" w:lineRule="auto"/>
      </w:pPr>
      <w:r>
        <w:rPr>
          <w:rFonts w:ascii="Times New Roman" w:eastAsia="Times New Roman" w:hAnsi="Times New Roman" w:cs="Times New Roman"/>
          <w:b/>
          <w:bCs/>
          <w:sz w:val="19"/>
          <w:szCs w:val="19"/>
          <w:lang w:val="en-US" w:eastAsia="zh-CN" w:bidi="en-US"/>
        </w:rPr>
        <w:t>C.</w:t>
      </w:r>
      <w:r>
        <w:t>社会主义公有制经济是否成为社会经济的主体</w:t>
      </w:r>
      <w:r>
        <w:t xml:space="preserve"> </w:t>
      </w:r>
      <w:r>
        <w:rPr>
          <w:rFonts w:ascii="Times New Roman" w:eastAsia="Times New Roman" w:hAnsi="Times New Roman" w:cs="Times New Roman"/>
          <w:b/>
          <w:bCs/>
          <w:sz w:val="19"/>
          <w:szCs w:val="19"/>
          <w:lang w:val="en-US" w:eastAsia="zh-CN" w:bidi="en-US"/>
        </w:rPr>
        <w:t>D.</w:t>
      </w:r>
      <w:r>
        <w:t>是否属于社会主义制度的范畴</w:t>
      </w:r>
    </w:p>
    <w:p w14:paraId="71087C7D" w14:textId="77777777" w:rsidR="00F254C9" w:rsidRDefault="00CD7195" w:rsidP="00CD7195">
      <w:pPr>
        <w:pStyle w:val="Bodytext10"/>
        <w:numPr>
          <w:ilvl w:val="0"/>
          <w:numId w:val="101"/>
        </w:numPr>
        <w:tabs>
          <w:tab w:val="left" w:pos="337"/>
        </w:tabs>
        <w:spacing w:line="446" w:lineRule="auto"/>
      </w:pPr>
      <w:bookmarkStart w:id="329" w:name="bookmark325"/>
      <w:bookmarkEnd w:id="329"/>
      <w:r>
        <w:t>我国仍处于并将长期处于社会主义初级阶段的基本国情没有变。社会主义初级阶段是指</w:t>
      </w:r>
    </w:p>
    <w:p w14:paraId="6D9CC01E" w14:textId="77777777" w:rsidR="00F254C9" w:rsidRDefault="00CD7195" w:rsidP="00CD7195">
      <w:pPr>
        <w:pStyle w:val="Bodytext10"/>
        <w:numPr>
          <w:ilvl w:val="0"/>
          <w:numId w:val="102"/>
        </w:numPr>
        <w:tabs>
          <w:tab w:val="left" w:pos="337"/>
        </w:tabs>
        <w:spacing w:line="446" w:lineRule="auto"/>
      </w:pPr>
      <w:bookmarkStart w:id="330" w:name="bookmark326"/>
      <w:bookmarkEnd w:id="330"/>
      <w:r>
        <w:t>任何国家进入社会主义都要经历的起始阶段</w:t>
      </w:r>
    </w:p>
    <w:p w14:paraId="318330B7" w14:textId="77777777" w:rsidR="00F254C9" w:rsidRDefault="00CD7195" w:rsidP="00CD7195">
      <w:pPr>
        <w:pStyle w:val="Bodytext10"/>
        <w:numPr>
          <w:ilvl w:val="0"/>
          <w:numId w:val="102"/>
        </w:numPr>
        <w:tabs>
          <w:tab w:val="left" w:pos="337"/>
        </w:tabs>
        <w:spacing w:line="446" w:lineRule="auto"/>
      </w:pPr>
      <w:bookmarkStart w:id="331" w:name="bookmark327"/>
      <w:bookmarkEnd w:id="331"/>
      <w:r>
        <w:t>发展中国家进入社会主义都要经历的特定阶段</w:t>
      </w:r>
    </w:p>
    <w:p w14:paraId="10F0B307" w14:textId="77777777" w:rsidR="00F254C9" w:rsidRDefault="00CD7195" w:rsidP="00CD7195">
      <w:pPr>
        <w:pStyle w:val="Bodytext10"/>
        <w:numPr>
          <w:ilvl w:val="0"/>
          <w:numId w:val="102"/>
        </w:numPr>
        <w:tabs>
          <w:tab w:val="left" w:pos="337"/>
        </w:tabs>
        <w:spacing w:line="446" w:lineRule="auto"/>
      </w:pPr>
      <w:bookmarkStart w:id="332" w:name="bookmark328"/>
      <w:bookmarkEnd w:id="332"/>
      <w:r>
        <w:t>发达国家进入社会主义所要经历的起始阶段</w:t>
      </w:r>
    </w:p>
    <w:p w14:paraId="7D10BF26" w14:textId="77777777" w:rsidR="00F254C9" w:rsidRDefault="00CD7195" w:rsidP="00CD7195">
      <w:pPr>
        <w:pStyle w:val="Bodytext10"/>
        <w:numPr>
          <w:ilvl w:val="0"/>
          <w:numId w:val="102"/>
        </w:numPr>
        <w:tabs>
          <w:tab w:val="left" w:pos="337"/>
        </w:tabs>
        <w:spacing w:line="446" w:lineRule="auto"/>
      </w:pPr>
      <w:bookmarkStart w:id="333" w:name="bookmark329"/>
      <w:bookmarkEnd w:id="333"/>
      <w:r>
        <w:t>我国在生产力落后、商品经济不发达条件下建设社会主义所要经历的特定阶段</w:t>
      </w:r>
    </w:p>
    <w:p w14:paraId="06820A12" w14:textId="77777777" w:rsidR="00F254C9" w:rsidRDefault="00CD7195">
      <w:pPr>
        <w:pStyle w:val="Bodytext10"/>
        <w:spacing w:line="446" w:lineRule="auto"/>
      </w:pPr>
      <w:r>
        <w:rPr>
          <w:rFonts w:ascii="Times New Roman" w:eastAsia="Times New Roman" w:hAnsi="Times New Roman" w:cs="Times New Roman"/>
          <w:b/>
          <w:bCs/>
          <w:sz w:val="19"/>
          <w:szCs w:val="19"/>
          <w:lang w:val="en-US" w:eastAsia="zh-CN" w:bidi="en-US"/>
        </w:rPr>
        <w:t>5-</w:t>
      </w:r>
      <w:r>
        <w:t>建设中国特色社会主义的总依据是</w:t>
      </w:r>
    </w:p>
    <w:p w14:paraId="45C9125B" w14:textId="77777777" w:rsidR="00F254C9" w:rsidRDefault="00CD7195">
      <w:pPr>
        <w:pStyle w:val="Bodytext10"/>
        <w:tabs>
          <w:tab w:val="left" w:pos="3823"/>
        </w:tabs>
        <w:spacing w:line="446" w:lineRule="auto"/>
      </w:pPr>
      <w:r>
        <w:rPr>
          <w:rFonts w:ascii="Times New Roman" w:eastAsia="Times New Roman" w:hAnsi="Times New Roman" w:cs="Times New Roman"/>
          <w:b/>
          <w:bCs/>
          <w:sz w:val="19"/>
          <w:szCs w:val="19"/>
          <w:lang w:val="en-US" w:eastAsia="zh-CN" w:bidi="en-US"/>
        </w:rPr>
        <w:t>A.</w:t>
      </w:r>
      <w:r>
        <w:t>社会主义初级阶段理论</w:t>
      </w:r>
      <w:r>
        <w:tab/>
      </w:r>
      <w:r>
        <w:rPr>
          <w:rFonts w:ascii="Times New Roman" w:eastAsia="Times New Roman" w:hAnsi="Times New Roman" w:cs="Times New Roman"/>
          <w:b/>
          <w:bCs/>
          <w:sz w:val="19"/>
          <w:szCs w:val="19"/>
          <w:lang w:val="en-US" w:eastAsia="zh-CN" w:bidi="en-US"/>
        </w:rPr>
        <w:t>B.</w:t>
      </w:r>
      <w:r>
        <w:t>改革开放理论</w:t>
      </w:r>
    </w:p>
    <w:p w14:paraId="4DD20147" w14:textId="77777777" w:rsidR="00F254C9" w:rsidRDefault="00CD7195">
      <w:pPr>
        <w:pStyle w:val="Bodytext10"/>
        <w:tabs>
          <w:tab w:val="left" w:pos="3496"/>
        </w:tabs>
        <w:spacing w:line="446" w:lineRule="auto"/>
      </w:pPr>
      <w:r>
        <w:rPr>
          <w:rFonts w:ascii="Times New Roman" w:eastAsia="Times New Roman" w:hAnsi="Times New Roman" w:cs="Times New Roman"/>
          <w:b/>
          <w:bCs/>
          <w:sz w:val="19"/>
          <w:szCs w:val="19"/>
          <w:lang w:val="en-US" w:eastAsia="zh-CN" w:bidi="en-US"/>
        </w:rPr>
        <w:t>C.</w:t>
      </w:r>
      <w:r>
        <w:t>社会主义根本任务理论</w:t>
      </w:r>
      <w:r>
        <w:tab/>
      </w:r>
      <w:r>
        <w:rPr>
          <w:rFonts w:ascii="Times New Roman" w:eastAsia="Times New Roman" w:hAnsi="Times New Roman" w:cs="Times New Roman"/>
          <w:b/>
          <w:bCs/>
          <w:sz w:val="19"/>
          <w:szCs w:val="19"/>
          <w:lang w:val="en-US" w:eastAsia="zh-CN" w:bidi="en-US"/>
        </w:rPr>
        <w:t>D.</w:t>
      </w:r>
      <w:r>
        <w:t>社会主义市场经济理论</w:t>
      </w:r>
    </w:p>
    <w:p w14:paraId="0C87E0EE" w14:textId="77777777" w:rsidR="00F254C9" w:rsidRDefault="00CD7195">
      <w:pPr>
        <w:pStyle w:val="Bodytext10"/>
        <w:spacing w:line="446" w:lineRule="auto"/>
      </w:pPr>
      <w:r>
        <w:rPr>
          <w:rFonts w:ascii="Times New Roman" w:eastAsia="Times New Roman" w:hAnsi="Times New Roman" w:cs="Times New Roman"/>
          <w:b/>
          <w:bCs/>
          <w:sz w:val="19"/>
          <w:szCs w:val="19"/>
          <w:lang w:val="en-US" w:eastAsia="zh-CN" w:bidi="en-US"/>
        </w:rPr>
        <w:t>6.</w:t>
      </w:r>
      <w:r>
        <w:t>党制定和执行正确路线、方针、政策</w:t>
      </w:r>
      <w:r>
        <w:t>的基本岀发点是</w:t>
      </w:r>
    </w:p>
    <w:p w14:paraId="53CCBFA9" w14:textId="77777777" w:rsidR="00F254C9" w:rsidRDefault="00CD7195">
      <w:pPr>
        <w:pStyle w:val="Bodytext10"/>
        <w:spacing w:after="180" w:line="446" w:lineRule="auto"/>
      </w:pPr>
      <w:r>
        <w:rPr>
          <w:rFonts w:ascii="Times New Roman" w:eastAsia="Times New Roman" w:hAnsi="Times New Roman" w:cs="Times New Roman"/>
          <w:b/>
          <w:bCs/>
          <w:sz w:val="19"/>
          <w:szCs w:val="19"/>
          <w:lang w:val="en-US" w:eastAsia="zh-CN" w:bidi="en-US"/>
        </w:rPr>
        <w:lastRenderedPageBreak/>
        <w:t>A-</w:t>
      </w:r>
      <w:r>
        <w:t>五位一体</w:t>
      </w:r>
      <w:r>
        <w:rPr>
          <w:rFonts w:ascii="Times New Roman" w:eastAsia="Times New Roman" w:hAnsi="Times New Roman" w:cs="Times New Roman"/>
          <w:b/>
          <w:bCs/>
          <w:sz w:val="19"/>
          <w:szCs w:val="19"/>
          <w:lang w:val="en-US" w:eastAsia="zh-CN" w:bidi="en-US"/>
        </w:rPr>
        <w:t>B.</w:t>
      </w:r>
      <w:r>
        <w:t>实现中华民族的伟大复兴</w:t>
      </w:r>
      <w:r>
        <w:rPr>
          <w:rFonts w:ascii="Times New Roman" w:eastAsia="Times New Roman" w:hAnsi="Times New Roman" w:cs="Times New Roman"/>
          <w:b/>
          <w:bCs/>
          <w:sz w:val="19"/>
          <w:szCs w:val="19"/>
          <w:lang w:val="en-US" w:eastAsia="zh-CN" w:bidi="en-US"/>
        </w:rPr>
        <w:t>C.</w:t>
      </w:r>
      <w:r>
        <w:t>社会主义初级阶段</w:t>
      </w:r>
      <w:r>
        <w:rPr>
          <w:rFonts w:ascii="Times New Roman" w:eastAsia="Times New Roman" w:hAnsi="Times New Roman" w:cs="Times New Roman"/>
          <w:b/>
          <w:bCs/>
          <w:sz w:val="19"/>
          <w:szCs w:val="19"/>
          <w:lang w:val="en-US" w:eastAsia="zh-CN" w:bidi="en-US"/>
        </w:rPr>
        <w:t>D.</w:t>
      </w:r>
      <w:r>
        <w:t>和平与发展的时代主</w:t>
      </w:r>
      <w:r>
        <w:br w:type="page"/>
      </w:r>
    </w:p>
    <w:p w14:paraId="70E18EE2" w14:textId="77777777" w:rsidR="00F254C9" w:rsidRDefault="00CD7195" w:rsidP="00CD7195">
      <w:pPr>
        <w:pStyle w:val="Bodytext10"/>
        <w:numPr>
          <w:ilvl w:val="0"/>
          <w:numId w:val="103"/>
        </w:numPr>
        <w:tabs>
          <w:tab w:val="left" w:pos="337"/>
        </w:tabs>
        <w:spacing w:line="403" w:lineRule="exact"/>
      </w:pPr>
      <w:bookmarkStart w:id="334" w:name="bookmark330"/>
      <w:bookmarkEnd w:id="334"/>
      <w:r>
        <w:lastRenderedPageBreak/>
        <w:t>党和国家的生命线、人民的幸福线是</w:t>
      </w:r>
    </w:p>
    <w:p w14:paraId="183361CD" w14:textId="77777777" w:rsidR="00F254C9" w:rsidRDefault="00CD7195" w:rsidP="00CD7195">
      <w:pPr>
        <w:pStyle w:val="Bodytext10"/>
        <w:numPr>
          <w:ilvl w:val="0"/>
          <w:numId w:val="104"/>
        </w:numPr>
        <w:spacing w:line="403" w:lineRule="exact"/>
      </w:pPr>
      <w:bookmarkStart w:id="335" w:name="bookmark331"/>
      <w:bookmarkEnd w:id="335"/>
      <w:r>
        <w:t>党的群众路线</w:t>
      </w:r>
      <w:r>
        <w:t xml:space="preserve"> </w:t>
      </w:r>
      <w:r>
        <w:rPr>
          <w:rFonts w:ascii="Times New Roman" w:eastAsia="Times New Roman" w:hAnsi="Times New Roman" w:cs="Times New Roman"/>
          <w:b/>
          <w:bCs/>
          <w:sz w:val="19"/>
          <w:szCs w:val="19"/>
          <w:lang w:val="en-US" w:eastAsia="zh-CN" w:bidi="en-US"/>
        </w:rPr>
        <w:t>B.</w:t>
      </w:r>
      <w:r>
        <w:t>党的基本路线</w:t>
      </w:r>
      <w:r>
        <w:t xml:space="preserve"> </w:t>
      </w:r>
      <w:r>
        <w:rPr>
          <w:rFonts w:ascii="Times New Roman" w:eastAsia="Times New Roman" w:hAnsi="Times New Roman" w:cs="Times New Roman"/>
          <w:b/>
          <w:bCs/>
          <w:sz w:val="19"/>
          <w:szCs w:val="19"/>
          <w:lang w:val="en-US" w:eastAsia="zh-CN" w:bidi="en-US"/>
        </w:rPr>
        <w:t>C.</w:t>
      </w:r>
      <w:r>
        <w:t>党的思想路线</w:t>
      </w:r>
      <w:r>
        <w:t xml:space="preserve"> </w:t>
      </w:r>
      <w:r>
        <w:rPr>
          <w:rFonts w:ascii="Times New Roman" w:eastAsia="Times New Roman" w:hAnsi="Times New Roman" w:cs="Times New Roman"/>
          <w:b/>
          <w:bCs/>
          <w:sz w:val="19"/>
          <w:szCs w:val="19"/>
          <w:lang w:val="en-US" w:eastAsia="zh-CN" w:bidi="en-US"/>
        </w:rPr>
        <w:t>D.</w:t>
      </w:r>
      <w:r>
        <w:t>党的军事路线</w:t>
      </w:r>
    </w:p>
    <w:p w14:paraId="063BA5F5" w14:textId="77777777" w:rsidR="00F254C9" w:rsidRDefault="00CD7195" w:rsidP="00CD7195">
      <w:pPr>
        <w:pStyle w:val="Bodytext10"/>
        <w:numPr>
          <w:ilvl w:val="0"/>
          <w:numId w:val="103"/>
        </w:numPr>
        <w:tabs>
          <w:tab w:val="left" w:pos="337"/>
        </w:tabs>
        <w:spacing w:line="403" w:lineRule="exact"/>
      </w:pPr>
      <w:bookmarkStart w:id="336" w:name="bookmark332"/>
      <w:bookmarkEnd w:id="336"/>
      <w:r>
        <w:t>社会主义初级阶段基本路线的核心和主体是</w:t>
      </w:r>
    </w:p>
    <w:p w14:paraId="395A491F" w14:textId="77777777" w:rsidR="00F254C9" w:rsidRDefault="00CD7195" w:rsidP="00CD7195">
      <w:pPr>
        <w:pStyle w:val="Bodytext10"/>
        <w:numPr>
          <w:ilvl w:val="0"/>
          <w:numId w:val="105"/>
        </w:numPr>
        <w:tabs>
          <w:tab w:val="left" w:pos="4529"/>
        </w:tabs>
        <w:spacing w:line="403" w:lineRule="exact"/>
      </w:pPr>
      <w:bookmarkStart w:id="337" w:name="bookmark333"/>
      <w:bookmarkEnd w:id="337"/>
      <w:r>
        <w:t>经济建设</w:t>
      </w:r>
      <w:r>
        <w:rPr>
          <w:rFonts w:ascii="Times New Roman" w:eastAsia="Times New Roman" w:hAnsi="Times New Roman" w:cs="Times New Roman"/>
          <w:b/>
          <w:bCs/>
          <w:sz w:val="19"/>
          <w:szCs w:val="19"/>
          <w:lang w:val="en-US" w:eastAsia="zh-CN" w:bidi="en-US"/>
        </w:rPr>
        <w:t>B.</w:t>
      </w:r>
      <w:r>
        <w:t>改革开放</w:t>
      </w:r>
      <w:r>
        <w:rPr>
          <w:rFonts w:ascii="Times New Roman" w:eastAsia="Times New Roman" w:hAnsi="Times New Roman" w:cs="Times New Roman"/>
          <w:b/>
          <w:bCs/>
          <w:sz w:val="19"/>
          <w:szCs w:val="19"/>
          <w:lang w:val="en-US" w:eastAsia="zh-CN" w:bidi="en-US"/>
        </w:rPr>
        <w:t>C.</w:t>
      </w:r>
      <w:r>
        <w:t>四项基本原则</w:t>
      </w:r>
      <w:r>
        <w:tab/>
      </w:r>
      <w:r>
        <w:rPr>
          <w:rFonts w:ascii="Times New Roman" w:eastAsia="Times New Roman" w:hAnsi="Times New Roman" w:cs="Times New Roman"/>
          <w:b/>
          <w:bCs/>
          <w:sz w:val="19"/>
          <w:szCs w:val="19"/>
          <w:lang w:val="en-US" w:eastAsia="zh-CN" w:bidi="en-US"/>
        </w:rPr>
        <w:t xml:space="preserve">D. </w:t>
      </w:r>
      <w:r>
        <w:t>“</w:t>
      </w:r>
      <w:r>
        <w:t>一个中心，两个基本点</w:t>
      </w:r>
      <w:r>
        <w:t>”</w:t>
      </w:r>
    </w:p>
    <w:p w14:paraId="57B40F0A" w14:textId="77777777" w:rsidR="00F254C9" w:rsidRDefault="00CD7195" w:rsidP="00CD7195">
      <w:pPr>
        <w:pStyle w:val="Bodytext10"/>
        <w:numPr>
          <w:ilvl w:val="0"/>
          <w:numId w:val="103"/>
        </w:numPr>
        <w:tabs>
          <w:tab w:val="left" w:pos="337"/>
        </w:tabs>
        <w:spacing w:line="403" w:lineRule="exact"/>
      </w:pPr>
      <w:bookmarkStart w:id="338" w:name="bookmark334"/>
      <w:bookmarkEnd w:id="338"/>
      <w:r>
        <w:t>在整个社会主义初级阶段，我们必须毫不动摇地坚持党的基本路线。坚持党的基本路线</w:t>
      </w:r>
      <w:r>
        <w:t xml:space="preserve"> </w:t>
      </w:r>
      <w:r>
        <w:t>不动摇，关键是</w:t>
      </w:r>
    </w:p>
    <w:p w14:paraId="31B1D83D" w14:textId="77777777" w:rsidR="00F254C9" w:rsidRDefault="00CD7195" w:rsidP="00CD7195">
      <w:pPr>
        <w:pStyle w:val="Bodytext10"/>
        <w:numPr>
          <w:ilvl w:val="0"/>
          <w:numId w:val="106"/>
        </w:numPr>
        <w:tabs>
          <w:tab w:val="left" w:pos="4028"/>
        </w:tabs>
        <w:spacing w:line="403" w:lineRule="exact"/>
      </w:pPr>
      <w:bookmarkStart w:id="339" w:name="bookmark335"/>
      <w:bookmarkEnd w:id="339"/>
      <w:r>
        <w:t>坚持党的领导不动摇</w:t>
      </w:r>
      <w:r>
        <w:tab/>
      </w:r>
      <w:r>
        <w:rPr>
          <w:rFonts w:ascii="Times New Roman" w:eastAsia="Times New Roman" w:hAnsi="Times New Roman" w:cs="Times New Roman"/>
          <w:b/>
          <w:bCs/>
          <w:sz w:val="19"/>
          <w:szCs w:val="19"/>
          <w:lang w:val="en-US" w:eastAsia="zh-CN" w:bidi="en-US"/>
        </w:rPr>
        <w:t>B.</w:t>
      </w:r>
      <w:r>
        <w:t>坚持四项基本原则不动摇</w:t>
      </w:r>
    </w:p>
    <w:p w14:paraId="0EC15B54" w14:textId="77777777" w:rsidR="00F254C9" w:rsidRDefault="00CD7195">
      <w:pPr>
        <w:pStyle w:val="Bodytext10"/>
        <w:tabs>
          <w:tab w:val="left" w:pos="4028"/>
        </w:tabs>
        <w:spacing w:line="403" w:lineRule="exact"/>
      </w:pPr>
      <w:r>
        <w:rPr>
          <w:rFonts w:ascii="Times New Roman" w:eastAsia="Times New Roman" w:hAnsi="Times New Roman" w:cs="Times New Roman"/>
          <w:b/>
          <w:bCs/>
          <w:sz w:val="19"/>
          <w:szCs w:val="19"/>
          <w:lang w:val="en-US" w:eastAsia="zh-CN" w:bidi="en-US"/>
        </w:rPr>
        <w:t>C.</w:t>
      </w:r>
      <w:r>
        <w:t>坚持以经济建设为中心不动摇</w:t>
      </w:r>
      <w:r>
        <w:tab/>
      </w:r>
      <w:r>
        <w:rPr>
          <w:rFonts w:ascii="Times New Roman" w:eastAsia="Times New Roman" w:hAnsi="Times New Roman" w:cs="Times New Roman"/>
          <w:b/>
          <w:bCs/>
          <w:sz w:val="19"/>
          <w:szCs w:val="19"/>
          <w:lang w:val="en-US" w:eastAsia="zh-CN" w:bidi="en-US"/>
        </w:rPr>
        <w:t>D.</w:t>
      </w:r>
      <w:r>
        <w:t>坚持改革开放不动摇</w:t>
      </w:r>
    </w:p>
    <w:p w14:paraId="2AD95DB7" w14:textId="77777777" w:rsidR="00F254C9" w:rsidRDefault="00CD7195" w:rsidP="00CD7195">
      <w:pPr>
        <w:pStyle w:val="Bodytext10"/>
        <w:numPr>
          <w:ilvl w:val="0"/>
          <w:numId w:val="103"/>
        </w:numPr>
        <w:tabs>
          <w:tab w:val="left" w:pos="438"/>
        </w:tabs>
        <w:spacing w:line="403" w:lineRule="exact"/>
      </w:pPr>
      <w:bookmarkStart w:id="340" w:name="bookmark336"/>
      <w:bookmarkEnd w:id="340"/>
      <w:r>
        <w:t>被邓小平评价为马克思主义基本原理和中国社会主义实践相结合的政治经济学的是</w:t>
      </w:r>
    </w:p>
    <w:p w14:paraId="6FECF1CC" w14:textId="77777777" w:rsidR="00F254C9" w:rsidRDefault="00CD7195" w:rsidP="00CD7195">
      <w:pPr>
        <w:pStyle w:val="Bodytext10"/>
        <w:numPr>
          <w:ilvl w:val="0"/>
          <w:numId w:val="107"/>
        </w:numPr>
        <w:tabs>
          <w:tab w:val="left" w:pos="344"/>
        </w:tabs>
        <w:spacing w:line="403" w:lineRule="exact"/>
      </w:pPr>
      <w:bookmarkStart w:id="341" w:name="bookmark337"/>
      <w:bookmarkEnd w:id="341"/>
      <w:r>
        <w:t>十二届三中全会《中共中央关于经济体制改革的决定》</w:t>
      </w:r>
    </w:p>
    <w:p w14:paraId="7005016A" w14:textId="77777777" w:rsidR="00F254C9" w:rsidRDefault="00CD7195" w:rsidP="00CD7195">
      <w:pPr>
        <w:pStyle w:val="Bodytext10"/>
        <w:numPr>
          <w:ilvl w:val="0"/>
          <w:numId w:val="107"/>
        </w:numPr>
        <w:tabs>
          <w:tab w:val="left" w:pos="344"/>
        </w:tabs>
        <w:spacing w:line="403" w:lineRule="exact"/>
      </w:pPr>
      <w:bookmarkStart w:id="342" w:name="bookmark338"/>
      <w:bookmarkEnd w:id="342"/>
      <w:r>
        <w:t>十一届四中《关于加快农业发展若干问题的决定》</w:t>
      </w:r>
    </w:p>
    <w:p w14:paraId="0B142557" w14:textId="77777777" w:rsidR="00F254C9" w:rsidRDefault="00CD7195" w:rsidP="00CD7195">
      <w:pPr>
        <w:pStyle w:val="Bodytext10"/>
        <w:numPr>
          <w:ilvl w:val="0"/>
          <w:numId w:val="107"/>
        </w:numPr>
        <w:tabs>
          <w:tab w:val="left" w:pos="344"/>
        </w:tabs>
        <w:spacing w:after="180" w:line="403" w:lineRule="exact"/>
      </w:pPr>
      <w:bookmarkStart w:id="343" w:name="bookmark339"/>
      <w:bookmarkEnd w:id="343"/>
      <w:r>
        <w:t>十一届六中《关于建国以来党的若干问题的决议》</w:t>
      </w:r>
    </w:p>
    <w:p w14:paraId="1EE92864" w14:textId="77777777" w:rsidR="00F254C9" w:rsidRDefault="00CD7195" w:rsidP="00CD7195">
      <w:pPr>
        <w:pStyle w:val="Bodytext20"/>
        <w:numPr>
          <w:ilvl w:val="0"/>
          <w:numId w:val="107"/>
        </w:numPr>
        <w:tabs>
          <w:tab w:val="left" w:pos="351"/>
        </w:tabs>
        <w:spacing w:after="0" w:line="444" w:lineRule="auto"/>
        <w:rPr>
          <w:sz w:val="20"/>
          <w:szCs w:val="20"/>
        </w:rPr>
      </w:pPr>
      <w:bookmarkStart w:id="344" w:name="bookmark340"/>
      <w:bookmarkEnd w:id="344"/>
      <w:r>
        <w:t>1992</w:t>
      </w:r>
      <w:r>
        <w:rPr>
          <w:rFonts w:ascii="宋体" w:eastAsia="宋体" w:hAnsi="宋体" w:cs="宋体"/>
          <w:b w:val="0"/>
          <w:bCs w:val="0"/>
          <w:sz w:val="20"/>
          <w:szCs w:val="20"/>
        </w:rPr>
        <w:t>年南方谈话</w:t>
      </w:r>
    </w:p>
    <w:p w14:paraId="71BF3720" w14:textId="77777777" w:rsidR="00F254C9" w:rsidRDefault="00CD7195" w:rsidP="00CD7195">
      <w:pPr>
        <w:pStyle w:val="Bodytext10"/>
        <w:numPr>
          <w:ilvl w:val="0"/>
          <w:numId w:val="103"/>
        </w:numPr>
        <w:tabs>
          <w:tab w:val="left" w:pos="445"/>
        </w:tabs>
        <w:spacing w:line="403" w:lineRule="exact"/>
      </w:pPr>
      <w:bookmarkStart w:id="345" w:name="bookmark341"/>
      <w:bookmarkEnd w:id="345"/>
      <w:r>
        <w:t>社会主义制度所要实现的最终目标和最大优越性是</w:t>
      </w:r>
    </w:p>
    <w:p w14:paraId="4FB2CCAC" w14:textId="77777777" w:rsidR="00F254C9" w:rsidRDefault="00CD7195">
      <w:pPr>
        <w:spacing w:line="1" w:lineRule="exact"/>
        <w:rPr>
          <w:lang w:eastAsia="zh-CN"/>
        </w:rPr>
      </w:pPr>
      <w:r>
        <w:rPr>
          <w:noProof/>
        </w:rPr>
        <mc:AlternateContent>
          <mc:Choice Requires="wps">
            <w:drawing>
              <wp:anchor distT="12700" distB="264795" distL="0" distR="0" simplePos="0" relativeHeight="125829416" behindDoc="0" locked="0" layoutInCell="1" allowOverlap="1" wp14:anchorId="38563789" wp14:editId="5E9D4B13">
                <wp:simplePos x="0" y="0"/>
                <wp:positionH relativeFrom="page">
                  <wp:posOffset>1048385</wp:posOffset>
                </wp:positionH>
                <wp:positionV relativeFrom="paragraph">
                  <wp:posOffset>12700</wp:posOffset>
                </wp:positionV>
                <wp:extent cx="1728470" cy="173990"/>
                <wp:effectExtent l="0" t="0" r="0" b="0"/>
                <wp:wrapTopAndBottom/>
                <wp:docPr id="91" name="Shape 91"/>
                <wp:cNvGraphicFramePr/>
                <a:graphic xmlns:a="http://schemas.openxmlformats.org/drawingml/2006/main">
                  <a:graphicData uri="http://schemas.microsoft.com/office/word/2010/wordprocessingShape">
                    <wps:wsp>
                      <wps:cNvSpPr txBox="1"/>
                      <wps:spPr>
                        <a:xfrm>
                          <a:off x="0" y="0"/>
                          <a:ext cx="1728470" cy="173990"/>
                        </a:xfrm>
                        <a:prstGeom prst="rect">
                          <a:avLst/>
                        </a:prstGeom>
                        <a:noFill/>
                      </wps:spPr>
                      <wps:txbx>
                        <w:txbxContent>
                          <w:p w14:paraId="755A48C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消灭剥削、消除两极分化</w:t>
                            </w:r>
                          </w:p>
                        </w:txbxContent>
                      </wps:txbx>
                      <wps:bodyPr wrap="none" lIns="0" tIns="0" rIns="0" bIns="0"/>
                    </wps:wsp>
                  </a:graphicData>
                </a:graphic>
              </wp:anchor>
            </w:drawing>
          </mc:Choice>
          <mc:Fallback>
            <w:pict>
              <v:shape w14:anchorId="38563789" id="Shape 91" o:spid="_x0000_s1045" type="#_x0000_t202" style="position:absolute;margin-left:82.55pt;margin-top:1pt;width:136.1pt;height:13.7pt;z-index:125829416;visibility:visible;mso-wrap-style:none;mso-wrap-distance-left:0;mso-wrap-distance-top:1pt;mso-wrap-distance-right:0;mso-wrap-distance-bottom:20.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" filled="f" stroked="f">
                <v:textbox inset="0,0,0,0">
                  <w:txbxContent>
                    <w:p w14:paraId="755A48C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消灭剥削、消除两极分化</w:t>
                      </w:r>
                    </w:p>
                  </w:txbxContent>
                </v:textbox>
                <w10:wrap type="topAndBottom" anchorx="page"/>
              </v:shape>
            </w:pict>
          </mc:Fallback>
        </mc:AlternateContent>
      </w:r>
      <w:r>
        <w:rPr>
          <w:noProof/>
        </w:rPr>
        <mc:AlternateContent>
          <mc:Choice Requires="wps">
            <w:drawing>
              <wp:anchor distT="17145" distB="260350" distL="0" distR="0" simplePos="0" relativeHeight="125829418" behindDoc="0" locked="0" layoutInCell="1" allowOverlap="1" wp14:anchorId="5355FC9B" wp14:editId="24C8A4F2">
                <wp:simplePos x="0" y="0"/>
                <wp:positionH relativeFrom="page">
                  <wp:posOffset>3640455</wp:posOffset>
                </wp:positionH>
                <wp:positionV relativeFrom="paragraph">
                  <wp:posOffset>17145</wp:posOffset>
                </wp:positionV>
                <wp:extent cx="2670175" cy="173990"/>
                <wp:effectExtent l="0" t="0" r="0" b="0"/>
                <wp:wrapTopAndBottom/>
                <wp:docPr id="93" name="Shape 93"/>
                <wp:cNvGraphicFramePr/>
                <a:graphic xmlns:a="http://schemas.openxmlformats.org/drawingml/2006/main">
                  <a:graphicData uri="http://schemas.microsoft.com/office/word/2010/wordprocessingShape">
                    <wps:wsp>
                      <wps:cNvSpPr txBox="1"/>
                      <wps:spPr>
                        <a:xfrm>
                          <a:off x="0" y="0"/>
                          <a:ext cx="2670175" cy="173990"/>
                        </a:xfrm>
                        <a:prstGeom prst="rect">
                          <a:avLst/>
                        </a:prstGeom>
                        <a:noFill/>
                      </wps:spPr>
                      <wps:txbx>
                        <w:txbxContent>
                          <w:p w14:paraId="5563A8A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具有高度的社会主义物质文明和精神文明</w:t>
                            </w:r>
                          </w:p>
                        </w:txbxContent>
                      </wps:txbx>
                      <wps:bodyPr wrap="none" lIns="0" tIns="0" rIns="0" bIns="0"/>
                    </wps:wsp>
                  </a:graphicData>
                </a:graphic>
              </wp:anchor>
            </w:drawing>
          </mc:Choice>
          <mc:Fallback>
            <w:pict>
              <v:shape w14:anchorId="5355FC9B" id="Shape 93" o:spid="_x0000_s1046" type="#_x0000_t202" style="position:absolute;margin-left:286.65pt;margin-top:1.35pt;width:210.25pt;height:13.7pt;z-index:125829418;visibility:visible;mso-wrap-style:none;mso-wrap-distance-left:0;mso-wrap-distance-top:1.35pt;mso-wrap-distance-right:0;mso-wrap-distance-bottom:2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" filled="f" stroked="f">
                <v:textbox inset="0,0,0,0">
                  <w:txbxContent>
                    <w:p w14:paraId="5563A8A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具有高度的社会主义物质文明和精神文明</w:t>
                      </w:r>
                    </w:p>
                  </w:txbxContent>
                </v:textbox>
                <w10:wrap type="topAndBottom" anchorx="page"/>
              </v:shape>
            </w:pict>
          </mc:Fallback>
        </mc:AlternateContent>
      </w:r>
      <w:r>
        <w:rPr>
          <w:noProof/>
        </w:rPr>
        <mc:AlternateContent>
          <mc:Choice Requires="wps">
            <w:drawing>
              <wp:anchor distT="273050" distB="9525" distL="0" distR="0" simplePos="0" relativeHeight="125829420" behindDoc="0" locked="0" layoutInCell="1" allowOverlap="1" wp14:anchorId="406C9B33" wp14:editId="218AD1B7">
                <wp:simplePos x="0" y="0"/>
                <wp:positionH relativeFrom="page">
                  <wp:posOffset>1048385</wp:posOffset>
                </wp:positionH>
                <wp:positionV relativeFrom="paragraph">
                  <wp:posOffset>273050</wp:posOffset>
                </wp:positionV>
                <wp:extent cx="1865630" cy="168910"/>
                <wp:effectExtent l="0" t="0" r="0" b="0"/>
                <wp:wrapTopAndBottom/>
                <wp:docPr id="95" name="Shape 95"/>
                <wp:cNvGraphicFramePr/>
                <a:graphic xmlns:a="http://schemas.openxmlformats.org/drawingml/2006/main">
                  <a:graphicData uri="http://schemas.microsoft.com/office/word/2010/wordprocessingShape">
                    <wps:wsp>
                      <wps:cNvSpPr txBox="1"/>
                      <wps:spPr>
                        <a:xfrm>
                          <a:off x="0" y="0"/>
                          <a:ext cx="1865630" cy="168910"/>
                        </a:xfrm>
                        <a:prstGeom prst="rect">
                          <a:avLst/>
                        </a:prstGeom>
                        <a:noFill/>
                      </wps:spPr>
                      <wps:txbx>
                        <w:txbxContent>
                          <w:p w14:paraId="07567ADE"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推动社会生产力的快速发展</w:t>
                            </w:r>
                          </w:p>
                        </w:txbxContent>
                      </wps:txbx>
                      <wps:bodyPr wrap="none" lIns="0" tIns="0" rIns="0" bIns="0"/>
                    </wps:wsp>
                  </a:graphicData>
                </a:graphic>
              </wp:anchor>
            </w:drawing>
          </mc:Choice>
          <mc:Fallback>
            <w:pict>
              <v:shape w14:anchorId="406C9B33" id="Shape 95" o:spid="_x0000_s1047" type="#_x0000_t202" style="position:absolute;margin-left:82.55pt;margin-top:21.5pt;width:146.9pt;height:13.3pt;z-index:125829420;visibility:visible;mso-wrap-style:none;mso-wrap-distance-left:0;mso-wrap-distance-top:21.5pt;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" filled="f" stroked="f">
                <v:textbox inset="0,0,0,0">
                  <w:txbxContent>
                    <w:p w14:paraId="07567ADE"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推动社会生产力的快速发展</w:t>
                      </w:r>
                    </w:p>
                  </w:txbxContent>
                </v:textbox>
                <w10:wrap type="topAndBottom" anchorx="page"/>
              </v:shape>
            </w:pict>
          </mc:Fallback>
        </mc:AlternateContent>
      </w:r>
      <w:r>
        <w:rPr>
          <w:noProof/>
        </w:rPr>
        <mc:AlternateContent>
          <mc:Choice Requires="wps">
            <w:drawing>
              <wp:anchor distT="278130" distB="0" distL="0" distR="0" simplePos="0" relativeHeight="125829422" behindDoc="0" locked="0" layoutInCell="1" allowOverlap="1" wp14:anchorId="659C1951" wp14:editId="30842F57">
                <wp:simplePos x="0" y="0"/>
                <wp:positionH relativeFrom="page">
                  <wp:posOffset>3640455</wp:posOffset>
                </wp:positionH>
                <wp:positionV relativeFrom="paragraph">
                  <wp:posOffset>278130</wp:posOffset>
                </wp:positionV>
                <wp:extent cx="768350" cy="173990"/>
                <wp:effectExtent l="0" t="0" r="0" b="0"/>
                <wp:wrapTopAndBottom/>
                <wp:docPr id="97" name="Shape 97"/>
                <wp:cNvGraphicFramePr/>
                <a:graphic xmlns:a="http://schemas.openxmlformats.org/drawingml/2006/main">
                  <a:graphicData uri="http://schemas.microsoft.com/office/word/2010/wordprocessingShape">
                    <wps:wsp>
                      <wps:cNvSpPr txBox="1"/>
                      <wps:spPr>
                        <a:xfrm>
                          <a:off x="0" y="0"/>
                          <a:ext cx="768350" cy="173990"/>
                        </a:xfrm>
                        <a:prstGeom prst="rect">
                          <a:avLst/>
                        </a:prstGeom>
                        <a:noFill/>
                      </wps:spPr>
                      <wps:txbx>
                        <w:txbxContent>
                          <w:p w14:paraId="6F27B85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共同富裕</w:t>
                            </w:r>
                          </w:p>
                        </w:txbxContent>
                      </wps:txbx>
                      <wps:bodyPr wrap="none" lIns="0" tIns="0" rIns="0" bIns="0"/>
                    </wps:wsp>
                  </a:graphicData>
                </a:graphic>
              </wp:anchor>
            </w:drawing>
          </mc:Choice>
          <mc:Fallback>
            <w:pict>
              <v:shape w14:anchorId="659C1951" id="Shape 97" o:spid="_x0000_s1048" type="#_x0000_t202" style="position:absolute;margin-left:286.65pt;margin-top:21.9pt;width:60.5pt;height:13.7pt;z-index:125829422;visibility:visible;mso-wrap-style:none;mso-wrap-distance-left:0;mso-wrap-distance-top:21.9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" filled="f" stroked="f">
                <v:textbox inset="0,0,0,0">
                  <w:txbxContent>
                    <w:p w14:paraId="6F27B85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共同富裕</w:t>
                      </w:r>
                    </w:p>
                  </w:txbxContent>
                </v:textbox>
                <w10:wrap type="topAndBottom" anchorx="page"/>
              </v:shape>
            </w:pict>
          </mc:Fallback>
        </mc:AlternateContent>
      </w:r>
    </w:p>
    <w:p w14:paraId="1962BAAD" w14:textId="77777777" w:rsidR="00F254C9" w:rsidRDefault="00CD7195">
      <w:pPr>
        <w:spacing w:line="1" w:lineRule="exact"/>
        <w:rPr>
          <w:lang w:eastAsia="zh-CN"/>
        </w:rPr>
      </w:pPr>
      <w:r>
        <w:rPr>
          <w:noProof/>
        </w:rPr>
        <mc:AlternateContent>
          <mc:Choice Requires="wps">
            <w:drawing>
              <wp:anchor distT="76200" distB="0" distL="0" distR="0" simplePos="0" relativeHeight="125829424" behindDoc="0" locked="0" layoutInCell="1" allowOverlap="1" wp14:anchorId="5A18DA32" wp14:editId="067795D8">
                <wp:simplePos x="0" y="0"/>
                <wp:positionH relativeFrom="page">
                  <wp:posOffset>1052830</wp:posOffset>
                </wp:positionH>
                <wp:positionV relativeFrom="paragraph">
                  <wp:posOffset>76200</wp:posOffset>
                </wp:positionV>
                <wp:extent cx="2258695" cy="168910"/>
                <wp:effectExtent l="0" t="0" r="0" b="0"/>
                <wp:wrapTopAndBottom/>
                <wp:docPr id="99" name="Shape 99"/>
                <wp:cNvGraphicFramePr/>
                <a:graphic xmlns:a="http://schemas.openxmlformats.org/drawingml/2006/main">
                  <a:graphicData uri="http://schemas.microsoft.com/office/word/2010/wordprocessingShape">
                    <wps:wsp>
                      <wps:cNvSpPr txBox="1"/>
                      <wps:spPr>
                        <a:xfrm>
                          <a:off x="0" y="0"/>
                          <a:ext cx="2258695" cy="168910"/>
                        </a:xfrm>
                        <a:prstGeom prst="rect">
                          <a:avLst/>
                        </a:prstGeom>
                        <a:noFill/>
                      </wps:spPr>
                      <wps:txbx>
                        <w:txbxContent>
                          <w:p w14:paraId="05149941" w14:textId="77777777" w:rsidR="00F254C9" w:rsidRDefault="00CD7195" w:rsidP="00CD7195">
                            <w:pPr>
                              <w:pStyle w:val="Bodytext10"/>
                              <w:numPr>
                                <w:ilvl w:val="0"/>
                                <w:numId w:val="60"/>
                              </w:numPr>
                              <w:spacing w:line="240" w:lineRule="auto"/>
                            </w:pPr>
                            <w:bookmarkStart w:id="346" w:name="bookmark191"/>
                            <w:bookmarkEnd w:id="346"/>
                            <w:r>
                              <w:t>邓小平多次指出，在经济改革中</w:t>
                            </w:r>
                            <w:r>
                              <w:t>,</w:t>
                            </w:r>
                          </w:p>
                        </w:txbxContent>
                      </wps:txbx>
                      <wps:bodyPr wrap="none" lIns="0" tIns="0" rIns="0" bIns="0"/>
                    </wps:wsp>
                  </a:graphicData>
                </a:graphic>
              </wp:anchor>
            </w:drawing>
          </mc:Choice>
          <mc:Fallback>
            <w:pict>
              <v:shape w14:anchorId="5A18DA32" id="Shape 99" o:spid="_x0000_s1049" type="#_x0000_t202" style="position:absolute;margin-left:82.9pt;margin-top:6pt;width:177.85pt;height:13.3pt;z-index:125829424;visibility:visible;mso-wrap-style:none;mso-wrap-distance-left:0;mso-wrap-distance-top: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" filled="f" stroked="f">
                <v:textbox inset="0,0,0,0">
                  <w:txbxContent>
                    <w:p w14:paraId="05149941" w14:textId="77777777" w:rsidR="00F254C9" w:rsidRDefault="00CD7195" w:rsidP="00CD7195">
                      <w:pPr>
                        <w:pStyle w:val="Bodytext10"/>
                        <w:numPr>
                          <w:ilvl w:val="0"/>
                          <w:numId w:val="60"/>
                        </w:numPr>
                        <w:spacing w:line="240" w:lineRule="auto"/>
                      </w:pPr>
                      <w:bookmarkStart w:id="347" w:name="bookmark191"/>
                      <w:bookmarkEnd w:id="347"/>
                      <w:r>
                        <w:t>邓小平多次指出，在经济改革中</w:t>
                      </w:r>
                      <w:r>
                        <w:t>,</w:t>
                      </w:r>
                    </w:p>
                  </w:txbxContent>
                </v:textbox>
                <w10:wrap type="topAndBottom" anchorx="page"/>
              </v:shape>
            </w:pict>
          </mc:Fallback>
        </mc:AlternateContent>
      </w:r>
      <w:r>
        <w:rPr>
          <w:noProof/>
        </w:rPr>
        <mc:AlternateContent>
          <mc:Choice Requires="wps">
            <w:drawing>
              <wp:anchor distT="80645" distB="0" distL="0" distR="0" simplePos="0" relativeHeight="125829426" behindDoc="0" locked="0" layoutInCell="1" allowOverlap="1" wp14:anchorId="34BC459A" wp14:editId="35C6FF62">
                <wp:simplePos x="0" y="0"/>
                <wp:positionH relativeFrom="page">
                  <wp:posOffset>3380105</wp:posOffset>
                </wp:positionH>
                <wp:positionV relativeFrom="paragraph">
                  <wp:posOffset>80645</wp:posOffset>
                </wp:positionV>
                <wp:extent cx="2208530" cy="164465"/>
                <wp:effectExtent l="0" t="0" r="0" b="0"/>
                <wp:wrapTopAndBottom/>
                <wp:docPr id="101" name="Shape 101"/>
                <wp:cNvGraphicFramePr/>
                <a:graphic xmlns:a="http://schemas.openxmlformats.org/drawingml/2006/main">
                  <a:graphicData uri="http://schemas.microsoft.com/office/word/2010/wordprocessingShape">
                    <wps:wsp>
                      <wps:cNvSpPr txBox="1"/>
                      <wps:spPr>
                        <a:xfrm>
                          <a:off x="0" y="0"/>
                          <a:ext cx="2208530" cy="164465"/>
                        </a:xfrm>
                        <a:prstGeom prst="rect">
                          <a:avLst/>
                        </a:prstGeom>
                        <a:noFill/>
                      </wps:spPr>
                      <wps:txbx>
                        <w:txbxContent>
                          <w:p w14:paraId="1F4C9B78" w14:textId="77777777" w:rsidR="00F254C9" w:rsidRDefault="00CD7195">
                            <w:pPr>
                              <w:pStyle w:val="Bodytext10"/>
                              <w:spacing w:line="240" w:lineRule="auto"/>
                            </w:pPr>
                            <w:r>
                              <w:t>我们必须始终坚持的两条根本原则是</w:t>
                            </w:r>
                          </w:p>
                        </w:txbxContent>
                      </wps:txbx>
                      <wps:bodyPr wrap="none" lIns="0" tIns="0" rIns="0" bIns="0"/>
                    </wps:wsp>
                  </a:graphicData>
                </a:graphic>
              </wp:anchor>
            </w:drawing>
          </mc:Choice>
          <mc:Fallback>
            <w:pict>
              <v:shape w14:anchorId="34BC459A" id="Shape 101" o:spid="_x0000_s1050" type="#_x0000_t202" style="position:absolute;margin-left:266.15pt;margin-top:6.35pt;width:173.9pt;height:12.95pt;z-index:125829426;visibility:visible;mso-wrap-style:none;mso-wrap-distance-left:0;mso-wrap-distance-top:6.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" filled="f" stroked="f">
                <v:textbox inset="0,0,0,0">
                  <w:txbxContent>
                    <w:p w14:paraId="1F4C9B78" w14:textId="77777777" w:rsidR="00F254C9" w:rsidRDefault="00CD7195">
                      <w:pPr>
                        <w:pStyle w:val="Bodytext10"/>
                        <w:spacing w:line="240" w:lineRule="auto"/>
                      </w:pPr>
                      <w:r>
                        <w:t>我们必须始终坚持的两条根本原则是</w:t>
                      </w:r>
                    </w:p>
                  </w:txbxContent>
                </v:textbox>
                <w10:wrap type="topAndBottom" anchorx="page"/>
              </v:shape>
            </w:pict>
          </mc:Fallback>
        </mc:AlternateContent>
      </w:r>
    </w:p>
    <w:p w14:paraId="7BA050AB" w14:textId="77777777" w:rsidR="00F254C9" w:rsidRDefault="00CD7195">
      <w:pPr>
        <w:spacing w:line="1" w:lineRule="exact"/>
        <w:rPr>
          <w:lang w:eastAsia="zh-CN"/>
        </w:rPr>
      </w:pPr>
      <w:r>
        <w:rPr>
          <w:noProof/>
        </w:rPr>
        <mc:AlternateContent>
          <mc:Choice Requires="wps">
            <w:drawing>
              <wp:anchor distT="76200" distB="5080" distL="0" distR="0" simplePos="0" relativeHeight="125829428" behindDoc="0" locked="0" layoutInCell="1" allowOverlap="1" wp14:anchorId="2E4035A8" wp14:editId="70574CD0">
                <wp:simplePos x="0" y="0"/>
                <wp:positionH relativeFrom="page">
                  <wp:posOffset>1043940</wp:posOffset>
                </wp:positionH>
                <wp:positionV relativeFrom="paragraph">
                  <wp:posOffset>76200</wp:posOffset>
                </wp:positionV>
                <wp:extent cx="2277110" cy="168910"/>
                <wp:effectExtent l="0" t="0" r="0" b="0"/>
                <wp:wrapTopAndBottom/>
                <wp:docPr id="103" name="Shape 103"/>
                <wp:cNvGraphicFramePr/>
                <a:graphic xmlns:a="http://schemas.openxmlformats.org/drawingml/2006/main">
                  <a:graphicData uri="http://schemas.microsoft.com/office/word/2010/wordprocessingShape">
                    <wps:wsp>
                      <wps:cNvSpPr txBox="1"/>
                      <wps:spPr>
                        <a:xfrm>
                          <a:off x="0" y="0"/>
                          <a:ext cx="2277110" cy="168910"/>
                        </a:xfrm>
                        <a:prstGeom prst="rect">
                          <a:avLst/>
                        </a:prstGeom>
                        <a:noFill/>
                      </wps:spPr>
                      <wps:txbx>
                        <w:txbxContent>
                          <w:p w14:paraId="4E898A40" w14:textId="77777777" w:rsidR="00F254C9" w:rsidRDefault="00CD7195" w:rsidP="00CD7195">
                            <w:pPr>
                              <w:pStyle w:val="Bodytext10"/>
                              <w:numPr>
                                <w:ilvl w:val="0"/>
                                <w:numId w:val="61"/>
                              </w:numPr>
                              <w:spacing w:line="240" w:lineRule="auto"/>
                            </w:pPr>
                            <w:bookmarkStart w:id="348" w:name="bookmark192"/>
                            <w:bookmarkEnd w:id="348"/>
                            <w:r>
                              <w:t>坚持公有制为主体，实现共同富裕</w:t>
                            </w:r>
                          </w:p>
                        </w:txbxContent>
                      </wps:txbx>
                      <wps:bodyPr wrap="none" lIns="0" tIns="0" rIns="0" bIns="0"/>
                    </wps:wsp>
                  </a:graphicData>
                </a:graphic>
              </wp:anchor>
            </w:drawing>
          </mc:Choice>
          <mc:Fallback>
            <w:pict>
              <v:shape w14:anchorId="2E4035A8" id="Shape 103" o:spid="_x0000_s1051" type="#_x0000_t202" style="position:absolute;margin-left:82.2pt;margin-top:6pt;width:179.3pt;height:13.3pt;z-index:125829428;visibility:visible;mso-wrap-style:none;mso-wrap-distance-left:0;mso-wrap-distance-top:6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" filled="f" stroked="f">
                <v:textbox inset="0,0,0,0">
                  <w:txbxContent>
                    <w:p w14:paraId="4E898A40" w14:textId="77777777" w:rsidR="00F254C9" w:rsidRDefault="00CD7195" w:rsidP="00CD7195">
                      <w:pPr>
                        <w:pStyle w:val="Bodytext10"/>
                        <w:numPr>
                          <w:ilvl w:val="0"/>
                          <w:numId w:val="61"/>
                        </w:numPr>
                        <w:spacing w:line="240" w:lineRule="auto"/>
                      </w:pPr>
                      <w:bookmarkStart w:id="349" w:name="bookmark192"/>
                      <w:bookmarkEnd w:id="349"/>
                      <w:r>
                        <w:t>坚持公有制为主体，实现共同富裕</w:t>
                      </w:r>
                    </w:p>
                  </w:txbxContent>
                </v:textbox>
                <w10:wrap type="topAndBottom" anchorx="page"/>
              </v:shape>
            </w:pict>
          </mc:Fallback>
        </mc:AlternateContent>
      </w:r>
      <w:r>
        <w:rPr>
          <w:noProof/>
        </w:rPr>
        <mc:AlternateContent>
          <mc:Choice Requires="wps">
            <w:drawing>
              <wp:anchor distT="80645" distB="635" distL="0" distR="0" simplePos="0" relativeHeight="125829430" behindDoc="0" locked="0" layoutInCell="1" allowOverlap="1" wp14:anchorId="602ABF25" wp14:editId="62F3EABF">
                <wp:simplePos x="0" y="0"/>
                <wp:positionH relativeFrom="page">
                  <wp:posOffset>3641090</wp:posOffset>
                </wp:positionH>
                <wp:positionV relativeFrom="paragraph">
                  <wp:posOffset>80645</wp:posOffset>
                </wp:positionV>
                <wp:extent cx="1984375" cy="168910"/>
                <wp:effectExtent l="0" t="0" r="0" b="0"/>
                <wp:wrapTopAndBottom/>
                <wp:docPr id="105" name="Shape 105"/>
                <wp:cNvGraphicFramePr/>
                <a:graphic xmlns:a="http://schemas.openxmlformats.org/drawingml/2006/main">
                  <a:graphicData uri="http://schemas.microsoft.com/office/word/2010/wordprocessingShape">
                    <wps:wsp>
                      <wps:cNvSpPr txBox="1"/>
                      <wps:spPr>
                        <a:xfrm>
                          <a:off x="0" y="0"/>
                          <a:ext cx="1984375" cy="168910"/>
                        </a:xfrm>
                        <a:prstGeom prst="rect">
                          <a:avLst/>
                        </a:prstGeom>
                        <a:noFill/>
                      </wps:spPr>
                      <wps:txbx>
                        <w:txbxContent>
                          <w:p w14:paraId="726C648F" w14:textId="77777777" w:rsidR="00F254C9" w:rsidRDefault="00CD7195" w:rsidP="00CD7195">
                            <w:pPr>
                              <w:pStyle w:val="Bodytext10"/>
                              <w:numPr>
                                <w:ilvl w:val="0"/>
                                <w:numId w:val="62"/>
                              </w:numPr>
                              <w:spacing w:line="240" w:lineRule="auto"/>
                            </w:pPr>
                            <w:bookmarkStart w:id="350" w:name="bookmark193"/>
                            <w:bookmarkEnd w:id="350"/>
                            <w:r>
                              <w:t>扩大改革开放，増强综合国力</w:t>
                            </w:r>
                          </w:p>
                        </w:txbxContent>
                      </wps:txbx>
                      <wps:bodyPr wrap="none" lIns="0" tIns="0" rIns="0" bIns="0"/>
                    </wps:wsp>
                  </a:graphicData>
                </a:graphic>
              </wp:anchor>
            </w:drawing>
          </mc:Choice>
          <mc:Fallback>
            <w:pict>
              <v:shape w14:anchorId="602ABF25" id="Shape 105" o:spid="_x0000_s1052" type="#_x0000_t202" style="position:absolute;margin-left:286.7pt;margin-top:6.35pt;width:156.25pt;height:13.3pt;z-index:125829430;visibility:visible;mso-wrap-style:none;mso-wrap-distance-left:0;mso-wrap-distance-top:6.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" filled="f" stroked="f">
                <v:textbox inset="0,0,0,0">
                  <w:txbxContent>
                    <w:p w14:paraId="726C648F" w14:textId="77777777" w:rsidR="00F254C9" w:rsidRDefault="00CD7195" w:rsidP="00CD7195">
                      <w:pPr>
                        <w:pStyle w:val="Bodytext10"/>
                        <w:numPr>
                          <w:ilvl w:val="0"/>
                          <w:numId w:val="62"/>
                        </w:numPr>
                        <w:spacing w:line="240" w:lineRule="auto"/>
                      </w:pPr>
                      <w:bookmarkStart w:id="351" w:name="bookmark193"/>
                      <w:bookmarkEnd w:id="351"/>
                      <w:r>
                        <w:t>扩大改革开放，増强综合国力</w:t>
                      </w:r>
                    </w:p>
                  </w:txbxContent>
                </v:textbox>
                <w10:wrap type="topAndBottom" anchorx="page"/>
              </v:shape>
            </w:pict>
          </mc:Fallback>
        </mc:AlternateContent>
      </w:r>
    </w:p>
    <w:p w14:paraId="50439772" w14:textId="77777777" w:rsidR="00F254C9" w:rsidRDefault="00CD7195">
      <w:pPr>
        <w:spacing w:line="1" w:lineRule="exact"/>
        <w:rPr>
          <w:lang w:eastAsia="zh-CN"/>
        </w:rPr>
        <w:sectPr w:rsidR="00F254C9">
          <w:headerReference w:type="even" r:id="rId33"/>
          <w:headerReference w:type="default" r:id="rId34"/>
          <w:footerReference w:type="even" r:id="rId35"/>
          <w:footerReference w:type="default" r:id="rId36"/>
          <w:headerReference w:type="first" r:id="rId37"/>
          <w:footerReference w:type="first" r:id="rId38"/>
          <w:pgSz w:w="11900" w:h="16840"/>
          <w:pgMar w:top="1269" w:right="1696" w:bottom="1329" w:left="1622" w:header="0" w:footer="3" w:gutter="0"/>
          <w:cols w:space="720"/>
          <w:noEndnote/>
          <w:titlePg/>
          <w:docGrid w:linePitch="360"/>
        </w:sectPr>
      </w:pPr>
      <w:r>
        <w:rPr>
          <w:noProof/>
        </w:rPr>
        <mc:AlternateContent>
          <mc:Choice Requires="wps">
            <w:drawing>
              <wp:anchor distT="88900" distB="0" distL="0" distR="0" simplePos="0" relativeHeight="125829432" behindDoc="0" locked="0" layoutInCell="1" allowOverlap="1" wp14:anchorId="42818857" wp14:editId="7E583B1B">
                <wp:simplePos x="0" y="0"/>
                <wp:positionH relativeFrom="page">
                  <wp:posOffset>1048385</wp:posOffset>
                </wp:positionH>
                <wp:positionV relativeFrom="paragraph">
                  <wp:posOffset>88900</wp:posOffset>
                </wp:positionV>
                <wp:extent cx="2002790" cy="173990"/>
                <wp:effectExtent l="0" t="0" r="0" b="0"/>
                <wp:wrapTopAndBottom/>
                <wp:docPr id="119" name="Shape 119"/>
                <wp:cNvGraphicFramePr/>
                <a:graphic xmlns:a="http://schemas.openxmlformats.org/drawingml/2006/main">
                  <a:graphicData uri="http://schemas.microsoft.com/office/word/2010/wordprocessingShape">
                    <wps:wsp>
                      <wps:cNvSpPr txBox="1"/>
                      <wps:spPr>
                        <a:xfrm>
                          <a:off x="0" y="0"/>
                          <a:ext cx="2002790" cy="173990"/>
                        </a:xfrm>
                        <a:prstGeom prst="rect">
                          <a:avLst/>
                        </a:prstGeom>
                        <a:noFill/>
                      </wps:spPr>
                      <wps:txbx>
                        <w:txbxContent>
                          <w:p w14:paraId="09A3BD44" w14:textId="77777777" w:rsidR="00F254C9" w:rsidRDefault="00CD7195" w:rsidP="00CD7195">
                            <w:pPr>
                              <w:pStyle w:val="Bodytext10"/>
                              <w:numPr>
                                <w:ilvl w:val="0"/>
                                <w:numId w:val="63"/>
                              </w:numPr>
                              <w:spacing w:line="240" w:lineRule="auto"/>
                            </w:pPr>
                            <w:bookmarkStart w:id="352" w:name="bookmark194"/>
                            <w:bookmarkEnd w:id="352"/>
                            <w:r>
                              <w:t>实行按劳分配，改善人民生活</w:t>
                            </w:r>
                          </w:p>
                        </w:txbxContent>
                      </wps:txbx>
                      <wps:bodyPr wrap="none" lIns="0" tIns="0" rIns="0" bIns="0"/>
                    </wps:wsp>
                  </a:graphicData>
                </a:graphic>
              </wp:anchor>
            </w:drawing>
          </mc:Choice>
          <mc:Fallback>
            <w:pict>
              <v:shape w14:anchorId="42818857" id="Shape 119" o:spid="_x0000_s1053" type="#_x0000_t202" style="position:absolute;margin-left:82.55pt;margin-top:7pt;width:157.7pt;height:13.7pt;z-index:125829432;visibility:visible;mso-wrap-style:non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" filled="f" stroked="f">
                <v:textbox inset="0,0,0,0">
                  <w:txbxContent>
                    <w:p w14:paraId="09A3BD44" w14:textId="77777777" w:rsidR="00F254C9" w:rsidRDefault="00CD7195" w:rsidP="00CD7195">
                      <w:pPr>
                        <w:pStyle w:val="Bodytext10"/>
                        <w:numPr>
                          <w:ilvl w:val="0"/>
                          <w:numId w:val="63"/>
                        </w:numPr>
                        <w:spacing w:line="240" w:lineRule="auto"/>
                      </w:pPr>
                      <w:bookmarkStart w:id="353" w:name="bookmark194"/>
                      <w:bookmarkEnd w:id="353"/>
                      <w:r>
                        <w:t>实行按劳分配，改善人民生活</w:t>
                      </w:r>
                    </w:p>
                  </w:txbxContent>
                </v:textbox>
                <w10:wrap type="topAndBottom" anchorx="page"/>
              </v:shape>
            </w:pict>
          </mc:Fallback>
        </mc:AlternateContent>
      </w:r>
      <w:r>
        <w:rPr>
          <w:noProof/>
        </w:rPr>
        <mc:AlternateContent>
          <mc:Choice Requires="wps">
            <w:drawing>
              <wp:anchor distT="93345" distB="635" distL="0" distR="0" simplePos="0" relativeHeight="125829434" behindDoc="0" locked="0" layoutInCell="1" allowOverlap="1" wp14:anchorId="19E08248" wp14:editId="54F2C737">
                <wp:simplePos x="0" y="0"/>
                <wp:positionH relativeFrom="page">
                  <wp:posOffset>3640455</wp:posOffset>
                </wp:positionH>
                <wp:positionV relativeFrom="paragraph">
                  <wp:posOffset>93345</wp:posOffset>
                </wp:positionV>
                <wp:extent cx="1997710" cy="168910"/>
                <wp:effectExtent l="0" t="0" r="0" b="0"/>
                <wp:wrapTopAndBottom/>
                <wp:docPr id="121" name="Shape 121"/>
                <wp:cNvGraphicFramePr/>
                <a:graphic xmlns:a="http://schemas.openxmlformats.org/drawingml/2006/main">
                  <a:graphicData uri="http://schemas.microsoft.com/office/word/2010/wordprocessingShape">
                    <wps:wsp>
                      <wps:cNvSpPr txBox="1"/>
                      <wps:spPr>
                        <a:xfrm>
                          <a:off x="0" y="0"/>
                          <a:ext cx="1997710" cy="168910"/>
                        </a:xfrm>
                        <a:prstGeom prst="rect">
                          <a:avLst/>
                        </a:prstGeom>
                        <a:noFill/>
                      </wps:spPr>
                      <wps:txbx>
                        <w:txbxContent>
                          <w:p w14:paraId="509F8082" w14:textId="77777777" w:rsidR="00F254C9" w:rsidRDefault="00CD7195" w:rsidP="00CD7195">
                            <w:pPr>
                              <w:pStyle w:val="Bodytext10"/>
                              <w:numPr>
                                <w:ilvl w:val="0"/>
                                <w:numId w:val="64"/>
                              </w:numPr>
                              <w:spacing w:line="240" w:lineRule="auto"/>
                            </w:pPr>
                            <w:bookmarkStart w:id="354" w:name="bookmark195"/>
                            <w:bookmarkEnd w:id="354"/>
                            <w:r>
                              <w:t>不断发展生产，增加社会财富</w:t>
                            </w:r>
                          </w:p>
                        </w:txbxContent>
                      </wps:txbx>
                      <wps:bodyPr wrap="none" lIns="0" tIns="0" rIns="0" bIns="0"/>
                    </wps:wsp>
                  </a:graphicData>
                </a:graphic>
              </wp:anchor>
            </w:drawing>
          </mc:Choice>
          <mc:Fallback>
            <w:pict>
              <v:shape w14:anchorId="19E08248" id="Shape 121" o:spid="_x0000_s1054" type="#_x0000_t202" style="position:absolute;margin-left:286.65pt;margin-top:7.35pt;width:157.3pt;height:13.3pt;z-index:125829434;visibility:visible;mso-wrap-style:none;mso-wrap-distance-left:0;mso-wrap-distance-top:7.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" filled="f" stroked="f">
                <v:textbox inset="0,0,0,0">
                  <w:txbxContent>
                    <w:p w14:paraId="509F8082" w14:textId="77777777" w:rsidR="00F254C9" w:rsidRDefault="00CD7195" w:rsidP="00CD7195">
                      <w:pPr>
                        <w:pStyle w:val="Bodytext10"/>
                        <w:numPr>
                          <w:ilvl w:val="0"/>
                          <w:numId w:val="64"/>
                        </w:numPr>
                        <w:spacing w:line="240" w:lineRule="auto"/>
                      </w:pPr>
                      <w:bookmarkStart w:id="355" w:name="bookmark195"/>
                      <w:bookmarkEnd w:id="355"/>
                      <w:r>
                        <w:t>不断发展生产，增加社会财富</w:t>
                      </w:r>
                    </w:p>
                  </w:txbxContent>
                </v:textbox>
                <w10:wrap type="topAndBottom" anchorx="page"/>
              </v:shape>
            </w:pict>
          </mc:Fallback>
        </mc:AlternateContent>
      </w:r>
    </w:p>
    <w:p w14:paraId="4C15DCD6" w14:textId="77777777" w:rsidR="00F254C9" w:rsidRDefault="00CD7195" w:rsidP="00CD7195">
      <w:pPr>
        <w:pStyle w:val="Bodytext10"/>
        <w:numPr>
          <w:ilvl w:val="0"/>
          <w:numId w:val="108"/>
        </w:numPr>
        <w:spacing w:after="160" w:line="240" w:lineRule="auto"/>
      </w:pPr>
      <w:bookmarkStart w:id="356" w:name="bookmark342"/>
      <w:bookmarkEnd w:id="356"/>
      <w:r>
        <w:t>与传统社会主义观念相比较，邓小平关于社会主义本质的论述最突出的特点体现在</w:t>
      </w:r>
    </w:p>
    <w:p w14:paraId="7DC5D135" w14:textId="77777777" w:rsidR="00F254C9" w:rsidRDefault="00CD7195" w:rsidP="00CD7195">
      <w:pPr>
        <w:pStyle w:val="Bodytext10"/>
        <w:numPr>
          <w:ilvl w:val="0"/>
          <w:numId w:val="109"/>
        </w:numPr>
        <w:tabs>
          <w:tab w:val="left" w:pos="5198"/>
        </w:tabs>
        <w:spacing w:after="160" w:line="240" w:lineRule="auto"/>
      </w:pPr>
      <w:bookmarkStart w:id="357" w:name="bookmark343"/>
      <w:bookmarkEnd w:id="357"/>
      <w:r>
        <w:t>把解放生产力和发展生产力纳入社会主义的本质</w:t>
      </w:r>
      <w:r>
        <w:tab/>
      </w:r>
      <w:r>
        <w:rPr>
          <w:rFonts w:ascii="Times New Roman" w:eastAsia="Times New Roman" w:hAnsi="Times New Roman" w:cs="Times New Roman"/>
          <w:b/>
          <w:bCs/>
          <w:sz w:val="19"/>
          <w:szCs w:val="19"/>
          <w:lang w:val="en-US" w:eastAsia="zh-CN" w:bidi="en-US"/>
        </w:rPr>
        <w:t>B.</w:t>
      </w:r>
      <w:r>
        <w:t>消灭剥削</w:t>
      </w:r>
    </w:p>
    <w:p w14:paraId="28F7EBCC" w14:textId="77777777" w:rsidR="00F254C9" w:rsidRDefault="00CD7195">
      <w:pPr>
        <w:pStyle w:val="Bodytext10"/>
        <w:tabs>
          <w:tab w:val="left" w:pos="2534"/>
        </w:tabs>
        <w:spacing w:after="160" w:line="240" w:lineRule="auto"/>
      </w:pPr>
      <w:r>
        <w:rPr>
          <w:rFonts w:ascii="Times New Roman" w:eastAsia="Times New Roman" w:hAnsi="Times New Roman" w:cs="Times New Roman"/>
          <w:b/>
          <w:bCs/>
          <w:sz w:val="19"/>
          <w:szCs w:val="19"/>
          <w:lang w:val="en-US" w:eastAsia="zh-CN" w:bidi="en-US"/>
        </w:rPr>
        <w:t>C.</w:t>
      </w:r>
      <w:r>
        <w:t>消除两极分化</w:t>
      </w:r>
      <w:r>
        <w:tab/>
      </w:r>
      <w:r>
        <w:rPr>
          <w:rFonts w:ascii="Times New Roman" w:eastAsia="Times New Roman" w:hAnsi="Times New Roman" w:cs="Times New Roman"/>
          <w:b/>
          <w:bCs/>
          <w:sz w:val="19"/>
          <w:szCs w:val="19"/>
          <w:lang w:val="en-US" w:eastAsia="zh-CN" w:bidi="en-US"/>
        </w:rPr>
        <w:t>D.</w:t>
      </w:r>
      <w:r>
        <w:t>最终达到共同富裕</w:t>
      </w:r>
    </w:p>
    <w:p w14:paraId="4A1DA93B" w14:textId="77777777" w:rsidR="00F254C9" w:rsidRDefault="00CD7195" w:rsidP="00CD7195">
      <w:pPr>
        <w:pStyle w:val="Bodytext10"/>
        <w:numPr>
          <w:ilvl w:val="0"/>
          <w:numId w:val="108"/>
        </w:numPr>
        <w:tabs>
          <w:tab w:val="left" w:pos="438"/>
        </w:tabs>
        <w:spacing w:after="160" w:line="240" w:lineRule="auto"/>
      </w:pPr>
      <w:bookmarkStart w:id="358" w:name="bookmark344"/>
      <w:bookmarkEnd w:id="358"/>
      <w:r>
        <w:t>实现社会主义初级阶段奋斗目标的根本立足点是</w:t>
      </w:r>
    </w:p>
    <w:p w14:paraId="6EF21825" w14:textId="77777777" w:rsidR="00F254C9" w:rsidRDefault="00CD7195" w:rsidP="00CD7195">
      <w:pPr>
        <w:pStyle w:val="Bodytext10"/>
        <w:numPr>
          <w:ilvl w:val="0"/>
          <w:numId w:val="110"/>
        </w:numPr>
        <w:spacing w:after="160" w:line="240" w:lineRule="auto"/>
      </w:pPr>
      <w:bookmarkStart w:id="359" w:name="bookmark345"/>
      <w:bookmarkEnd w:id="359"/>
      <w:r>
        <w:t>建设</w:t>
      </w:r>
      <w:r>
        <w:t>“</w:t>
      </w:r>
      <w:r>
        <w:t>富强、民主、文明</w:t>
      </w:r>
      <w:r>
        <w:rPr>
          <w:lang w:val="zh-CN" w:eastAsia="zh-CN" w:bidi="zh-CN"/>
        </w:rPr>
        <w:t>”</w:t>
      </w:r>
      <w:r>
        <w:rPr>
          <w:lang w:val="zh-CN" w:eastAsia="zh-CN" w:bidi="zh-CN"/>
        </w:rPr>
        <w:t>的</w:t>
      </w:r>
      <w:r>
        <w:t>社会主义现代化国家</w:t>
      </w:r>
      <w:r>
        <w:rPr>
          <w:rFonts w:ascii="Times New Roman" w:eastAsia="Times New Roman" w:hAnsi="Times New Roman" w:cs="Times New Roman"/>
          <w:b/>
          <w:bCs/>
          <w:sz w:val="19"/>
          <w:szCs w:val="19"/>
          <w:lang w:val="en-US" w:eastAsia="zh-CN" w:bidi="en-US"/>
        </w:rPr>
        <w:t xml:space="preserve">B. </w:t>
      </w:r>
      <w:r>
        <w:t>“</w:t>
      </w:r>
      <w:r>
        <w:t>一个中心、两个基本点</w:t>
      </w:r>
      <w:r>
        <w:t>”</w:t>
      </w:r>
    </w:p>
    <w:p w14:paraId="589529DE"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C.</w:t>
      </w:r>
      <w:r>
        <w:t>实事求是的思想路线</w:t>
      </w:r>
      <w:r>
        <w:t xml:space="preserve"> </w:t>
      </w:r>
      <w:r>
        <w:rPr>
          <w:rFonts w:ascii="Times New Roman" w:eastAsia="Times New Roman" w:hAnsi="Times New Roman" w:cs="Times New Roman"/>
          <w:b/>
          <w:bCs/>
          <w:sz w:val="19"/>
          <w:szCs w:val="19"/>
          <w:lang w:val="en-US" w:eastAsia="zh-CN" w:bidi="en-US"/>
        </w:rPr>
        <w:t>D.</w:t>
      </w:r>
      <w:r>
        <w:t>自力更生，艰苦创业</w:t>
      </w:r>
    </w:p>
    <w:p w14:paraId="6D740F2C" w14:textId="77777777" w:rsidR="00F254C9" w:rsidRDefault="00CD7195" w:rsidP="00CD7195">
      <w:pPr>
        <w:pStyle w:val="Bodytext10"/>
        <w:numPr>
          <w:ilvl w:val="0"/>
          <w:numId w:val="108"/>
        </w:numPr>
        <w:tabs>
          <w:tab w:val="left" w:pos="438"/>
        </w:tabs>
        <w:spacing w:after="160" w:line="240" w:lineRule="auto"/>
      </w:pPr>
      <w:bookmarkStart w:id="360" w:name="bookmark346"/>
      <w:bookmarkEnd w:id="360"/>
      <w:r>
        <w:t>一种社会制度是否具有优越性，从根本上说，就是看其能否</w:t>
      </w:r>
    </w:p>
    <w:p w14:paraId="18770FE9" w14:textId="77777777" w:rsidR="00F254C9" w:rsidRDefault="00CD7195" w:rsidP="00CD7195">
      <w:pPr>
        <w:pStyle w:val="Bodytext10"/>
        <w:numPr>
          <w:ilvl w:val="0"/>
          <w:numId w:val="110"/>
        </w:numPr>
        <w:spacing w:after="160" w:line="240" w:lineRule="auto"/>
        <w:ind w:left="2800"/>
      </w:pPr>
      <w:r>
        <w:rPr>
          <w:noProof/>
        </w:rPr>
        <mc:AlternateContent>
          <mc:Choice Requires="wps">
            <w:drawing>
              <wp:anchor distT="0" distB="0" distL="114300" distR="114300" simplePos="0" relativeHeight="125829436" behindDoc="0" locked="0" layoutInCell="1" allowOverlap="1" wp14:anchorId="00D178A1" wp14:editId="7F0D5E53">
                <wp:simplePos x="0" y="0"/>
                <wp:positionH relativeFrom="page">
                  <wp:posOffset>1043940</wp:posOffset>
                </wp:positionH>
                <wp:positionV relativeFrom="paragraph">
                  <wp:posOffset>12700</wp:posOffset>
                </wp:positionV>
                <wp:extent cx="704215" cy="173990"/>
                <wp:effectExtent l="0" t="0" r="0" b="0"/>
                <wp:wrapSquare wrapText="bothSides"/>
                <wp:docPr id="123" name="Shape 123"/>
                <wp:cNvGraphicFramePr/>
                <a:graphic xmlns:a="http://schemas.openxmlformats.org/drawingml/2006/main">
                  <a:graphicData uri="http://schemas.microsoft.com/office/word/2010/wordprocessingShape">
                    <wps:wsp>
                      <wps:cNvSpPr txBox="1"/>
                      <wps:spPr>
                        <a:xfrm>
                          <a:off x="0" y="0"/>
                          <a:ext cx="704215" cy="173990"/>
                        </a:xfrm>
                        <a:prstGeom prst="rect">
                          <a:avLst/>
                        </a:prstGeom>
                        <a:noFill/>
                      </wps:spPr>
                      <wps:txbx>
                        <w:txbxContent>
                          <w:p w14:paraId="54CDF4D1"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消灭剥削</w:t>
                            </w:r>
                          </w:p>
                        </w:txbxContent>
                      </wps:txbx>
                      <wps:bodyPr wrap="none" lIns="0" tIns="0" rIns="0" bIns="0"/>
                    </wps:wsp>
                  </a:graphicData>
                </a:graphic>
              </wp:anchor>
            </w:drawing>
          </mc:Choice>
          <mc:Fallback>
            <w:pict>
              <v:shape w14:anchorId="00D178A1" id="Shape 123" o:spid="_x0000_s1055" type="#_x0000_t202" style="position:absolute;left:0;text-align:left;margin-left:82.2pt;margin-top:1pt;width:55.45pt;height:13.7pt;z-index:125829436;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" filled="f" stroked="f">
                <v:textbox inset="0,0,0,0">
                  <w:txbxContent>
                    <w:p w14:paraId="54CDF4D1"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消灭剥削</w:t>
                      </w:r>
                    </w:p>
                  </w:txbxContent>
                </v:textbox>
                <w10:wrap type="square" anchorx="page"/>
              </v:shape>
            </w:pict>
          </mc:Fallback>
        </mc:AlternateContent>
      </w:r>
      <w:bookmarkStart w:id="361" w:name="bookmark347"/>
      <w:bookmarkEnd w:id="361"/>
      <w:r>
        <w:t>促进生产力的发展</w:t>
      </w:r>
    </w:p>
    <w:p w14:paraId="2AAA1A1D" w14:textId="77777777" w:rsidR="00F254C9" w:rsidRDefault="00CD7195" w:rsidP="00CD7195">
      <w:pPr>
        <w:pStyle w:val="Bodytext10"/>
        <w:numPr>
          <w:ilvl w:val="0"/>
          <w:numId w:val="110"/>
        </w:numPr>
        <w:tabs>
          <w:tab w:val="left" w:pos="4054"/>
        </w:tabs>
        <w:spacing w:after="160" w:line="240" w:lineRule="auto"/>
      </w:pPr>
      <w:bookmarkStart w:id="362" w:name="bookmark348"/>
      <w:bookmarkEnd w:id="362"/>
      <w:r>
        <w:t>消除两极分化</w:t>
      </w:r>
      <w:r>
        <w:tab/>
      </w:r>
      <w:r>
        <w:rPr>
          <w:rFonts w:ascii="Times New Roman" w:eastAsia="Times New Roman" w:hAnsi="Times New Roman" w:cs="Times New Roman"/>
          <w:b/>
          <w:bCs/>
          <w:sz w:val="19"/>
          <w:szCs w:val="19"/>
          <w:lang w:val="en-US" w:eastAsia="zh-CN" w:bidi="en-US"/>
        </w:rPr>
        <w:t>D.</w:t>
      </w:r>
      <w:r>
        <w:t>实现社会公平正义</w:t>
      </w:r>
    </w:p>
    <w:p w14:paraId="5AB8946A" w14:textId="77777777" w:rsidR="00F254C9" w:rsidRDefault="00CD7195" w:rsidP="00CD7195">
      <w:pPr>
        <w:pStyle w:val="Bodytext10"/>
        <w:numPr>
          <w:ilvl w:val="0"/>
          <w:numId w:val="108"/>
        </w:numPr>
        <w:tabs>
          <w:tab w:val="left" w:pos="438"/>
        </w:tabs>
        <w:spacing w:after="160" w:line="240" w:lineRule="auto"/>
      </w:pPr>
      <w:bookmarkStart w:id="363" w:name="bookmark349"/>
      <w:bookmarkEnd w:id="363"/>
      <w:r>
        <w:t>改革是中国的</w:t>
      </w:r>
      <w:r>
        <w:rPr>
          <w:lang w:val="zh-CN" w:eastAsia="zh-CN" w:bidi="zh-CN"/>
        </w:rPr>
        <w:t>“</w:t>
      </w:r>
      <w:r>
        <w:rPr>
          <w:lang w:val="zh-CN" w:eastAsia="zh-CN" w:bidi="zh-CN"/>
        </w:rPr>
        <w:t>第</w:t>
      </w:r>
      <w:r>
        <w:t>二次革命</w:t>
      </w:r>
      <w:r>
        <w:t>”</w:t>
      </w:r>
      <w:r>
        <w:t>是从</w:t>
      </w:r>
    </w:p>
    <w:p w14:paraId="76228417" w14:textId="77777777" w:rsidR="00F254C9" w:rsidRDefault="00CD7195" w:rsidP="00CD7195">
      <w:pPr>
        <w:pStyle w:val="Bodytext10"/>
        <w:numPr>
          <w:ilvl w:val="0"/>
          <w:numId w:val="111"/>
        </w:numPr>
        <w:tabs>
          <w:tab w:val="left" w:pos="386"/>
        </w:tabs>
        <w:spacing w:after="160" w:line="240" w:lineRule="auto"/>
      </w:pPr>
      <w:bookmarkStart w:id="364" w:name="bookmark350"/>
      <w:bookmarkEnd w:id="364"/>
      <w:r>
        <w:t>一个阶级推翻另一个阶级的意义上说的</w:t>
      </w:r>
      <w:r>
        <w:rPr>
          <w:rFonts w:ascii="Times New Roman" w:eastAsia="Times New Roman" w:hAnsi="Times New Roman" w:cs="Times New Roman"/>
          <w:b/>
          <w:bCs/>
          <w:sz w:val="19"/>
          <w:szCs w:val="19"/>
          <w:lang w:val="en-US" w:eastAsia="zh-CN" w:bidi="en-US"/>
        </w:rPr>
        <w:t>B.</w:t>
      </w:r>
      <w:r>
        <w:t>扫除发展社会生产力的障碍意义上说的</w:t>
      </w:r>
    </w:p>
    <w:p w14:paraId="2532618A"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C.</w:t>
      </w:r>
      <w:r>
        <w:t>对社会各项制度要进行根本性变革的意义上说的</w:t>
      </w:r>
      <w:r>
        <w:rPr>
          <w:rFonts w:ascii="Times New Roman" w:eastAsia="Times New Roman" w:hAnsi="Times New Roman" w:cs="Times New Roman"/>
          <w:b/>
          <w:bCs/>
          <w:sz w:val="19"/>
          <w:szCs w:val="19"/>
          <w:lang w:val="en-US" w:eastAsia="zh-CN" w:bidi="en-US"/>
        </w:rPr>
        <w:t>D.</w:t>
      </w:r>
      <w:r>
        <w:t>变革根本制度的意义上说的</w:t>
      </w:r>
    </w:p>
    <w:p w14:paraId="18D4B64A" w14:textId="77777777" w:rsidR="00F254C9" w:rsidRDefault="00CD7195" w:rsidP="00CD7195">
      <w:pPr>
        <w:pStyle w:val="Bodytext10"/>
        <w:numPr>
          <w:ilvl w:val="0"/>
          <w:numId w:val="108"/>
        </w:numPr>
        <w:tabs>
          <w:tab w:val="left" w:pos="445"/>
        </w:tabs>
        <w:spacing w:after="160" w:line="240" w:lineRule="auto"/>
      </w:pPr>
      <w:bookmarkStart w:id="365" w:name="bookmark351"/>
      <w:bookmarkEnd w:id="365"/>
      <w:r>
        <w:t>新时期改革开放最根本的目的是</w:t>
      </w:r>
    </w:p>
    <w:p w14:paraId="3361EF7A" w14:textId="77777777" w:rsidR="00F254C9" w:rsidRDefault="00CD7195" w:rsidP="00CD7195">
      <w:pPr>
        <w:pStyle w:val="Bodytext10"/>
        <w:numPr>
          <w:ilvl w:val="0"/>
          <w:numId w:val="112"/>
        </w:numPr>
        <w:tabs>
          <w:tab w:val="left" w:pos="4054"/>
        </w:tabs>
        <w:spacing w:after="160" w:line="240" w:lineRule="auto"/>
      </w:pPr>
      <w:bookmarkStart w:id="366" w:name="bookmark352"/>
      <w:bookmarkEnd w:id="366"/>
      <w:r>
        <w:t>解放和发展社会生产力</w:t>
      </w:r>
      <w:r>
        <w:tab/>
      </w:r>
      <w:r>
        <w:rPr>
          <w:rFonts w:ascii="Times New Roman" w:eastAsia="Times New Roman" w:hAnsi="Times New Roman" w:cs="Times New Roman"/>
          <w:b/>
          <w:bCs/>
          <w:sz w:val="19"/>
          <w:szCs w:val="19"/>
          <w:lang w:val="en-US" w:eastAsia="zh-CN" w:bidi="en-US"/>
        </w:rPr>
        <w:t>B.</w:t>
      </w:r>
      <w:r>
        <w:t>推动社会主义制度自我</w:t>
      </w:r>
      <w:r>
        <w:lastRenderedPageBreak/>
        <w:t>完善和发展</w:t>
      </w:r>
    </w:p>
    <w:p w14:paraId="4F2CF6CF" w14:textId="77777777" w:rsidR="00F254C9" w:rsidRDefault="00CD7195">
      <w:pPr>
        <w:pStyle w:val="Bodytext10"/>
        <w:tabs>
          <w:tab w:val="left" w:pos="4054"/>
        </w:tabs>
        <w:spacing w:after="160" w:line="240" w:lineRule="auto"/>
        <w:sectPr w:rsidR="00F254C9">
          <w:type w:val="continuous"/>
          <w:pgSz w:w="11900" w:h="16840"/>
          <w:pgMar w:top="1254" w:right="1719" w:bottom="1254" w:left="1642" w:header="0" w:footer="3" w:gutter="0"/>
          <w:cols w:space="720"/>
          <w:noEndnote/>
          <w:docGrid w:linePitch="360"/>
        </w:sectPr>
      </w:pPr>
      <w:r>
        <w:rPr>
          <w:rFonts w:ascii="Times New Roman" w:eastAsia="Times New Roman" w:hAnsi="Times New Roman" w:cs="Times New Roman"/>
          <w:b/>
          <w:bCs/>
          <w:sz w:val="19"/>
          <w:szCs w:val="19"/>
          <w:lang w:val="en-US" w:eastAsia="zh-CN" w:bidi="en-US"/>
        </w:rPr>
        <w:t>C.</w:t>
      </w:r>
      <w:r>
        <w:t>加强和改进党的建设</w:t>
      </w:r>
      <w:r>
        <w:tab/>
      </w:r>
      <w:r>
        <w:rPr>
          <w:rFonts w:ascii="Times New Roman" w:eastAsia="Times New Roman" w:hAnsi="Times New Roman" w:cs="Times New Roman"/>
          <w:b/>
          <w:bCs/>
          <w:sz w:val="19"/>
          <w:szCs w:val="19"/>
          <w:lang w:val="en-US" w:eastAsia="zh-CN" w:bidi="en-US"/>
        </w:rPr>
        <w:t>D.</w:t>
      </w:r>
      <w:r>
        <w:t>实现中国和平崛起</w:t>
      </w:r>
    </w:p>
    <w:p w14:paraId="0B0534BA" w14:textId="77777777" w:rsidR="00F254C9" w:rsidRDefault="00CD7195" w:rsidP="00CD7195">
      <w:pPr>
        <w:pStyle w:val="Bodytext10"/>
        <w:numPr>
          <w:ilvl w:val="0"/>
          <w:numId w:val="108"/>
        </w:numPr>
        <w:spacing w:line="240" w:lineRule="auto"/>
      </w:pPr>
      <w:bookmarkStart w:id="367" w:name="bookmark357"/>
      <w:bookmarkEnd w:id="367"/>
      <w:r>
        <w:lastRenderedPageBreak/>
        <w:t>在社会主义社会，社会发展的直接动力是</w:t>
      </w:r>
    </w:p>
    <w:p w14:paraId="61C468A8" w14:textId="77777777" w:rsidR="00F254C9" w:rsidRDefault="00CD7195">
      <w:pPr>
        <w:spacing w:line="1" w:lineRule="exact"/>
        <w:rPr>
          <w:lang w:eastAsia="zh-CN"/>
        </w:rPr>
        <w:sectPr w:rsidR="00F254C9">
          <w:pgSz w:w="11900" w:h="16840"/>
          <w:pgMar w:top="1461" w:right="1730" w:bottom="1663" w:left="1666" w:header="0" w:footer="3" w:gutter="0"/>
          <w:cols w:space="720"/>
          <w:noEndnote/>
          <w:docGrid w:linePitch="360"/>
        </w:sectPr>
      </w:pPr>
      <w:r>
        <w:rPr>
          <w:noProof/>
        </w:rPr>
        <mc:AlternateContent>
          <mc:Choice Requires="wps">
            <w:drawing>
              <wp:anchor distT="12700" distB="5080" distL="0" distR="0" simplePos="0" relativeHeight="125829438" behindDoc="0" locked="0" layoutInCell="1" allowOverlap="1" wp14:anchorId="3EE88BF1" wp14:editId="7A4D703E">
                <wp:simplePos x="0" y="0"/>
                <wp:positionH relativeFrom="page">
                  <wp:posOffset>1067435</wp:posOffset>
                </wp:positionH>
                <wp:positionV relativeFrom="paragraph">
                  <wp:posOffset>12700</wp:posOffset>
                </wp:positionV>
                <wp:extent cx="772795" cy="168910"/>
                <wp:effectExtent l="0" t="0" r="0" b="0"/>
                <wp:wrapTopAndBottom/>
                <wp:docPr id="125" name="Shape 125"/>
                <wp:cNvGraphicFramePr/>
                <a:graphic xmlns:a="http://schemas.openxmlformats.org/drawingml/2006/main">
                  <a:graphicData uri="http://schemas.microsoft.com/office/word/2010/wordprocessingShape">
                    <wps:wsp>
                      <wps:cNvSpPr txBox="1"/>
                      <wps:spPr>
                        <a:xfrm>
                          <a:off x="0" y="0"/>
                          <a:ext cx="772795" cy="168910"/>
                        </a:xfrm>
                        <a:prstGeom prst="rect">
                          <a:avLst/>
                        </a:prstGeom>
                        <a:noFill/>
                      </wps:spPr>
                      <wps:txbx>
                        <w:txbxContent>
                          <w:p w14:paraId="37E07ED5" w14:textId="77777777" w:rsidR="00F254C9" w:rsidRDefault="00CD7195" w:rsidP="00CD7195">
                            <w:pPr>
                              <w:pStyle w:val="Bodytext10"/>
                              <w:numPr>
                                <w:ilvl w:val="0"/>
                                <w:numId w:val="113"/>
                              </w:numPr>
                              <w:spacing w:line="240" w:lineRule="auto"/>
                            </w:pPr>
                            <w:bookmarkStart w:id="368" w:name="bookmark353"/>
                            <w:bookmarkEnd w:id="368"/>
                            <w:r>
                              <w:t>阶级斗争</w:t>
                            </w:r>
                          </w:p>
                        </w:txbxContent>
                      </wps:txbx>
                      <wps:bodyPr wrap="none" lIns="0" tIns="0" rIns="0" bIns="0"/>
                    </wps:wsp>
                  </a:graphicData>
                </a:graphic>
              </wp:anchor>
            </w:drawing>
          </mc:Choice>
          <mc:Fallback>
            <w:pict>
              <v:shape w14:anchorId="3EE88BF1" id="Shape 125" o:spid="_x0000_s1056" type="#_x0000_t202" style="position:absolute;margin-left:84.05pt;margin-top:1pt;width:60.85pt;height:13.3pt;z-index:125829438;visibility:visible;mso-wrap-style:none;mso-wrap-distance-left:0;mso-wrap-distance-top:1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" filled="f" stroked="f">
                <v:textbox inset="0,0,0,0">
                  <w:txbxContent>
                    <w:p w14:paraId="37E07ED5" w14:textId="77777777" w:rsidR="00F254C9" w:rsidRDefault="00CD7195" w:rsidP="00CD7195">
                      <w:pPr>
                        <w:pStyle w:val="Bodytext10"/>
                        <w:numPr>
                          <w:ilvl w:val="0"/>
                          <w:numId w:val="113"/>
                        </w:numPr>
                        <w:spacing w:line="240" w:lineRule="auto"/>
                      </w:pPr>
                      <w:bookmarkStart w:id="369" w:name="bookmark353"/>
                      <w:bookmarkEnd w:id="369"/>
                      <w:r>
                        <w:t>阶级斗争</w:t>
                      </w:r>
                    </w:p>
                  </w:txbxContent>
                </v:textbox>
                <w10:wrap type="topAndBottom" anchorx="page"/>
              </v:shape>
            </w:pict>
          </mc:Fallback>
        </mc:AlternateContent>
      </w:r>
      <w:r>
        <w:rPr>
          <w:noProof/>
        </w:rPr>
        <mc:AlternateContent>
          <mc:Choice Requires="wps">
            <w:drawing>
              <wp:anchor distT="17145" distB="635" distL="0" distR="0" simplePos="0" relativeHeight="125829440" behindDoc="0" locked="0" layoutInCell="1" allowOverlap="1" wp14:anchorId="07D7F69C" wp14:editId="031C6A5C">
                <wp:simplePos x="0" y="0"/>
                <wp:positionH relativeFrom="page">
                  <wp:posOffset>2361565</wp:posOffset>
                </wp:positionH>
                <wp:positionV relativeFrom="paragraph">
                  <wp:posOffset>17145</wp:posOffset>
                </wp:positionV>
                <wp:extent cx="768350" cy="168910"/>
                <wp:effectExtent l="0" t="0" r="0" b="0"/>
                <wp:wrapTopAndBottom/>
                <wp:docPr id="127" name="Shape 127"/>
                <wp:cNvGraphicFramePr/>
                <a:graphic xmlns:a="http://schemas.openxmlformats.org/drawingml/2006/main">
                  <a:graphicData uri="http://schemas.microsoft.com/office/word/2010/wordprocessingShape">
                    <wps:wsp>
                      <wps:cNvSpPr txBox="1"/>
                      <wps:spPr>
                        <a:xfrm>
                          <a:off x="0" y="0"/>
                          <a:ext cx="768350" cy="168910"/>
                        </a:xfrm>
                        <a:prstGeom prst="rect">
                          <a:avLst/>
                        </a:prstGeom>
                        <a:noFill/>
                      </wps:spPr>
                      <wps:txbx>
                        <w:txbxContent>
                          <w:p w14:paraId="3CBA8235" w14:textId="77777777" w:rsidR="00F254C9" w:rsidRDefault="00CD7195" w:rsidP="00CD7195">
                            <w:pPr>
                              <w:pStyle w:val="Bodytext10"/>
                              <w:numPr>
                                <w:ilvl w:val="0"/>
                                <w:numId w:val="114"/>
                              </w:numPr>
                              <w:spacing w:line="240" w:lineRule="auto"/>
                            </w:pPr>
                            <w:bookmarkStart w:id="370" w:name="bookmark354"/>
                            <w:bookmarkEnd w:id="370"/>
                            <w:r>
                              <w:t>改革开放</w:t>
                            </w:r>
                          </w:p>
                        </w:txbxContent>
                      </wps:txbx>
                      <wps:bodyPr wrap="none" lIns="0" tIns="0" rIns="0" bIns="0"/>
                    </wps:wsp>
                  </a:graphicData>
                </a:graphic>
              </wp:anchor>
            </w:drawing>
          </mc:Choice>
          <mc:Fallback>
            <w:pict>
              <v:shape w14:anchorId="07D7F69C" id="Shape 127" o:spid="_x0000_s1057" type="#_x0000_t202" style="position:absolute;margin-left:185.95pt;margin-top:1.35pt;width:60.5pt;height:13.3pt;z-index:125829440;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" filled="f" stroked="f">
                <v:textbox inset="0,0,0,0">
                  <w:txbxContent>
                    <w:p w14:paraId="3CBA8235" w14:textId="77777777" w:rsidR="00F254C9" w:rsidRDefault="00CD7195" w:rsidP="00CD7195">
                      <w:pPr>
                        <w:pStyle w:val="Bodytext10"/>
                        <w:numPr>
                          <w:ilvl w:val="0"/>
                          <w:numId w:val="114"/>
                        </w:numPr>
                        <w:spacing w:line="240" w:lineRule="auto"/>
                      </w:pPr>
                      <w:bookmarkStart w:id="371" w:name="bookmark354"/>
                      <w:bookmarkEnd w:id="371"/>
                      <w:r>
                        <w:t>改革开放</w:t>
                      </w:r>
                    </w:p>
                  </w:txbxContent>
                </v:textbox>
                <w10:wrap type="topAndBottom" anchorx="page"/>
              </v:shape>
            </w:pict>
          </mc:Fallback>
        </mc:AlternateContent>
      </w:r>
      <w:r>
        <w:rPr>
          <w:noProof/>
        </w:rPr>
        <mc:AlternateContent>
          <mc:Choice Requires="wps">
            <w:drawing>
              <wp:anchor distT="17145" distB="635" distL="0" distR="0" simplePos="0" relativeHeight="125829442" behindDoc="0" locked="0" layoutInCell="1" allowOverlap="1" wp14:anchorId="7428FAEC" wp14:editId="632F3615">
                <wp:simplePos x="0" y="0"/>
                <wp:positionH relativeFrom="page">
                  <wp:posOffset>3646170</wp:posOffset>
                </wp:positionH>
                <wp:positionV relativeFrom="paragraph">
                  <wp:posOffset>17145</wp:posOffset>
                </wp:positionV>
                <wp:extent cx="777240" cy="168910"/>
                <wp:effectExtent l="0" t="0" r="0" b="0"/>
                <wp:wrapTopAndBottom/>
                <wp:docPr id="129" name="Shape 129"/>
                <wp:cNvGraphicFramePr/>
                <a:graphic xmlns:a="http://schemas.openxmlformats.org/drawingml/2006/main">
                  <a:graphicData uri="http://schemas.microsoft.com/office/word/2010/wordprocessingShape">
                    <wps:wsp>
                      <wps:cNvSpPr txBox="1"/>
                      <wps:spPr>
                        <a:xfrm>
                          <a:off x="0" y="0"/>
                          <a:ext cx="777240" cy="168910"/>
                        </a:xfrm>
                        <a:prstGeom prst="rect">
                          <a:avLst/>
                        </a:prstGeom>
                        <a:noFill/>
                      </wps:spPr>
                      <wps:txbx>
                        <w:txbxContent>
                          <w:p w14:paraId="65D9BF02" w14:textId="77777777" w:rsidR="00F254C9" w:rsidRDefault="00CD7195" w:rsidP="00CD7195">
                            <w:pPr>
                              <w:pStyle w:val="Bodytext10"/>
                              <w:numPr>
                                <w:ilvl w:val="0"/>
                                <w:numId w:val="115"/>
                              </w:numPr>
                              <w:spacing w:line="240" w:lineRule="auto"/>
                            </w:pPr>
                            <w:bookmarkStart w:id="372" w:name="bookmark355"/>
                            <w:bookmarkEnd w:id="372"/>
                            <w:r>
                              <w:t>党的领导</w:t>
                            </w:r>
                          </w:p>
                        </w:txbxContent>
                      </wps:txbx>
                      <wps:bodyPr wrap="none" lIns="0" tIns="0" rIns="0" bIns="0"/>
                    </wps:wsp>
                  </a:graphicData>
                </a:graphic>
              </wp:anchor>
            </w:drawing>
          </mc:Choice>
          <mc:Fallback>
            <w:pict>
              <v:shape w14:anchorId="7428FAEC" id="Shape 129" o:spid="_x0000_s1058" type="#_x0000_t202" style="position:absolute;margin-left:287.1pt;margin-top:1.35pt;width:61.2pt;height:13.3pt;z-index:125829442;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" filled="f" stroked="f">
                <v:textbox inset="0,0,0,0">
                  <w:txbxContent>
                    <w:p w14:paraId="65D9BF02" w14:textId="77777777" w:rsidR="00F254C9" w:rsidRDefault="00CD7195" w:rsidP="00CD7195">
                      <w:pPr>
                        <w:pStyle w:val="Bodytext10"/>
                        <w:numPr>
                          <w:ilvl w:val="0"/>
                          <w:numId w:val="115"/>
                        </w:numPr>
                        <w:spacing w:line="240" w:lineRule="auto"/>
                      </w:pPr>
                      <w:bookmarkStart w:id="373" w:name="bookmark355"/>
                      <w:bookmarkEnd w:id="373"/>
                      <w:r>
                        <w:t>党的领导</w:t>
                      </w:r>
                    </w:p>
                  </w:txbxContent>
                </v:textbox>
                <w10:wrap type="topAndBottom" anchorx="page"/>
              </v:shape>
            </w:pict>
          </mc:Fallback>
        </mc:AlternateContent>
      </w:r>
      <w:r>
        <w:rPr>
          <w:noProof/>
        </w:rPr>
        <mc:AlternateContent>
          <mc:Choice Requires="wps">
            <w:drawing>
              <wp:anchor distT="17145" distB="635" distL="0" distR="0" simplePos="0" relativeHeight="125829444" behindDoc="0" locked="0" layoutInCell="1" allowOverlap="1" wp14:anchorId="253AA842" wp14:editId="5655C3A4">
                <wp:simplePos x="0" y="0"/>
                <wp:positionH relativeFrom="page">
                  <wp:posOffset>4939665</wp:posOffset>
                </wp:positionH>
                <wp:positionV relativeFrom="paragraph">
                  <wp:posOffset>17145</wp:posOffset>
                </wp:positionV>
                <wp:extent cx="768350" cy="168910"/>
                <wp:effectExtent l="0" t="0" r="0" b="0"/>
                <wp:wrapTopAndBottom/>
                <wp:docPr id="131" name="Shape 131"/>
                <wp:cNvGraphicFramePr/>
                <a:graphic xmlns:a="http://schemas.openxmlformats.org/drawingml/2006/main">
                  <a:graphicData uri="http://schemas.microsoft.com/office/word/2010/wordprocessingShape">
                    <wps:wsp>
                      <wps:cNvSpPr txBox="1"/>
                      <wps:spPr>
                        <a:xfrm>
                          <a:off x="0" y="0"/>
                          <a:ext cx="768350" cy="168910"/>
                        </a:xfrm>
                        <a:prstGeom prst="rect">
                          <a:avLst/>
                        </a:prstGeom>
                        <a:noFill/>
                      </wps:spPr>
                      <wps:txbx>
                        <w:txbxContent>
                          <w:p w14:paraId="23414F65" w14:textId="77777777" w:rsidR="00F254C9" w:rsidRDefault="00CD7195" w:rsidP="00CD7195">
                            <w:pPr>
                              <w:pStyle w:val="Bodytext10"/>
                              <w:numPr>
                                <w:ilvl w:val="0"/>
                                <w:numId w:val="116"/>
                              </w:numPr>
                              <w:spacing w:line="240" w:lineRule="auto"/>
                            </w:pPr>
                            <w:bookmarkStart w:id="374" w:name="bookmark356"/>
                            <w:bookmarkEnd w:id="374"/>
                            <w:r>
                              <w:t>共同富裕</w:t>
                            </w:r>
                          </w:p>
                        </w:txbxContent>
                      </wps:txbx>
                      <wps:bodyPr wrap="none" lIns="0" tIns="0" rIns="0" bIns="0"/>
                    </wps:wsp>
                  </a:graphicData>
                </a:graphic>
              </wp:anchor>
            </w:drawing>
          </mc:Choice>
          <mc:Fallback>
            <w:pict>
              <v:shape w14:anchorId="253AA842" id="Shape 131" o:spid="_x0000_s1059" type="#_x0000_t202" style="position:absolute;margin-left:388.95pt;margin-top:1.35pt;width:60.5pt;height:13.3pt;z-index:125829444;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" filled="f" stroked="f">
                <v:textbox inset="0,0,0,0">
                  <w:txbxContent>
                    <w:p w14:paraId="23414F65" w14:textId="77777777" w:rsidR="00F254C9" w:rsidRDefault="00CD7195" w:rsidP="00CD7195">
                      <w:pPr>
                        <w:pStyle w:val="Bodytext10"/>
                        <w:numPr>
                          <w:ilvl w:val="0"/>
                          <w:numId w:val="116"/>
                        </w:numPr>
                        <w:spacing w:line="240" w:lineRule="auto"/>
                      </w:pPr>
                      <w:bookmarkStart w:id="375" w:name="bookmark356"/>
                      <w:bookmarkEnd w:id="375"/>
                      <w:r>
                        <w:t>共同富裕</w:t>
                      </w:r>
                    </w:p>
                  </w:txbxContent>
                </v:textbox>
                <w10:wrap type="topAndBottom" anchorx="page"/>
              </v:shape>
            </w:pict>
          </mc:Fallback>
        </mc:AlternateContent>
      </w:r>
    </w:p>
    <w:p w14:paraId="46EFF1DD" w14:textId="77777777" w:rsidR="00F254C9" w:rsidRDefault="00F254C9">
      <w:pPr>
        <w:spacing w:line="46" w:lineRule="exact"/>
        <w:rPr>
          <w:sz w:val="4"/>
          <w:szCs w:val="4"/>
          <w:lang w:eastAsia="zh-CN"/>
        </w:rPr>
      </w:pPr>
    </w:p>
    <w:p w14:paraId="7E1E7649" w14:textId="77777777" w:rsidR="00F254C9" w:rsidRDefault="00F254C9">
      <w:pPr>
        <w:spacing w:line="1" w:lineRule="exact"/>
        <w:rPr>
          <w:lang w:eastAsia="zh-CN"/>
        </w:rPr>
        <w:sectPr w:rsidR="00F254C9">
          <w:type w:val="continuous"/>
          <w:pgSz w:w="11900" w:h="16840"/>
          <w:pgMar w:top="1461" w:right="0" w:bottom="1663" w:left="0" w:header="0" w:footer="3" w:gutter="0"/>
          <w:cols w:space="720"/>
          <w:noEndnote/>
          <w:docGrid w:linePitch="360"/>
        </w:sectPr>
      </w:pPr>
    </w:p>
    <w:p w14:paraId="71ACC7E7" w14:textId="77777777" w:rsidR="00F254C9" w:rsidRDefault="00CD7195" w:rsidP="00CD7195">
      <w:pPr>
        <w:pStyle w:val="Bodytext10"/>
        <w:numPr>
          <w:ilvl w:val="0"/>
          <w:numId w:val="108"/>
        </w:numPr>
        <w:spacing w:line="240" w:lineRule="auto"/>
      </w:pPr>
      <w:bookmarkStart w:id="376" w:name="bookmark359"/>
      <w:bookmarkEnd w:id="376"/>
      <w:r>
        <w:t>中国共产党提出改革政策的理论基础是</w:t>
      </w:r>
    </w:p>
    <w:p w14:paraId="0C7DCCA7" w14:textId="77777777" w:rsidR="00F254C9" w:rsidRDefault="00CD7195">
      <w:pPr>
        <w:spacing w:line="1" w:lineRule="exact"/>
        <w:rPr>
          <w:lang w:eastAsia="zh-CN"/>
        </w:rPr>
      </w:pPr>
      <w:r>
        <w:rPr>
          <w:noProof/>
        </w:rPr>
        <mc:AlternateContent>
          <mc:Choice Requires="wps">
            <w:drawing>
              <wp:anchor distT="12700" distB="5080" distL="0" distR="0" simplePos="0" relativeHeight="125829446" behindDoc="0" locked="0" layoutInCell="1" allowOverlap="1" wp14:anchorId="333F5859" wp14:editId="202D2C25">
                <wp:simplePos x="0" y="0"/>
                <wp:positionH relativeFrom="page">
                  <wp:posOffset>1067435</wp:posOffset>
                </wp:positionH>
                <wp:positionV relativeFrom="paragraph">
                  <wp:posOffset>12700</wp:posOffset>
                </wp:positionV>
                <wp:extent cx="1586230" cy="168910"/>
                <wp:effectExtent l="0" t="0" r="0" b="0"/>
                <wp:wrapTopAndBottom/>
                <wp:docPr id="133" name="Shape 133"/>
                <wp:cNvGraphicFramePr/>
                <a:graphic xmlns:a="http://schemas.openxmlformats.org/drawingml/2006/main">
                  <a:graphicData uri="http://schemas.microsoft.com/office/word/2010/wordprocessingShape">
                    <wps:wsp>
                      <wps:cNvSpPr txBox="1"/>
                      <wps:spPr>
                        <a:xfrm>
                          <a:off x="0" y="0"/>
                          <a:ext cx="1586230" cy="168910"/>
                        </a:xfrm>
                        <a:prstGeom prst="rect">
                          <a:avLst/>
                        </a:prstGeom>
                        <a:noFill/>
                      </wps:spPr>
                      <wps:txbx>
                        <w:txbxContent>
                          <w:p w14:paraId="6DB8FAD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社会主义社会的总任务</w:t>
                            </w:r>
                          </w:p>
                        </w:txbxContent>
                      </wps:txbx>
                      <wps:bodyPr wrap="none" lIns="0" tIns="0" rIns="0" bIns="0"/>
                    </wps:wsp>
                  </a:graphicData>
                </a:graphic>
              </wp:anchor>
            </w:drawing>
          </mc:Choice>
          <mc:Fallback>
            <w:pict>
              <v:shape w14:anchorId="333F5859" id="Shape 133" o:spid="_x0000_s1060" type="#_x0000_t202" style="position:absolute;margin-left:84.05pt;margin-top:1pt;width:124.9pt;height:13.3pt;z-index:125829446;visibility:visible;mso-wrap-style:none;mso-wrap-distance-left:0;mso-wrap-distance-top:1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" filled="f" stroked="f">
                <v:textbox inset="0,0,0,0">
                  <w:txbxContent>
                    <w:p w14:paraId="6DB8FAD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社会主义社会的总任务</w:t>
                      </w:r>
                    </w:p>
                  </w:txbxContent>
                </v:textbox>
                <w10:wrap type="topAndBottom" anchorx="page"/>
              </v:shape>
            </w:pict>
          </mc:Fallback>
        </mc:AlternateContent>
      </w:r>
      <w:r>
        <w:rPr>
          <w:noProof/>
        </w:rPr>
        <mc:AlternateContent>
          <mc:Choice Requires="wps">
            <w:drawing>
              <wp:anchor distT="17145" distB="635" distL="0" distR="0" simplePos="0" relativeHeight="125829448" behindDoc="0" locked="0" layoutInCell="1" allowOverlap="1" wp14:anchorId="00034ACE" wp14:editId="19597FA1">
                <wp:simplePos x="0" y="0"/>
                <wp:positionH relativeFrom="page">
                  <wp:posOffset>3646170</wp:posOffset>
                </wp:positionH>
                <wp:positionV relativeFrom="paragraph">
                  <wp:posOffset>17145</wp:posOffset>
                </wp:positionV>
                <wp:extent cx="1993265" cy="168910"/>
                <wp:effectExtent l="0" t="0" r="0" b="0"/>
                <wp:wrapTopAndBottom/>
                <wp:docPr id="135" name="Shape 135"/>
                <wp:cNvGraphicFramePr/>
                <a:graphic xmlns:a="http://schemas.openxmlformats.org/drawingml/2006/main">
                  <a:graphicData uri="http://schemas.microsoft.com/office/word/2010/wordprocessingShape">
                    <wps:wsp>
                      <wps:cNvSpPr txBox="1"/>
                      <wps:spPr>
                        <a:xfrm>
                          <a:off x="0" y="0"/>
                          <a:ext cx="1993265" cy="168910"/>
                        </a:xfrm>
                        <a:prstGeom prst="rect">
                          <a:avLst/>
                        </a:prstGeom>
                        <a:noFill/>
                      </wps:spPr>
                      <wps:txbx>
                        <w:txbxContent>
                          <w:p w14:paraId="6C96169A"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社会主义社会仍然存在着矛盾</w:t>
                            </w:r>
                          </w:p>
                        </w:txbxContent>
                      </wps:txbx>
                      <wps:bodyPr wrap="none" lIns="0" tIns="0" rIns="0" bIns="0"/>
                    </wps:wsp>
                  </a:graphicData>
                </a:graphic>
              </wp:anchor>
            </w:drawing>
          </mc:Choice>
          <mc:Fallback>
            <w:pict>
              <v:shape w14:anchorId="00034ACE" id="Shape 135" o:spid="_x0000_s1061" type="#_x0000_t202" style="position:absolute;margin-left:287.1pt;margin-top:1.35pt;width:156.95pt;height:13.3pt;z-index:125829448;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" filled="f" stroked="f">
                <v:textbox inset="0,0,0,0">
                  <w:txbxContent>
                    <w:p w14:paraId="6C96169A"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社会主义社会仍然存在着矛盾</w:t>
                      </w:r>
                    </w:p>
                  </w:txbxContent>
                </v:textbox>
                <w10:wrap type="topAndBottom" anchorx="page"/>
              </v:shape>
            </w:pict>
          </mc:Fallback>
        </mc:AlternateContent>
      </w:r>
    </w:p>
    <w:p w14:paraId="5120CD27" w14:textId="77777777" w:rsidR="00F254C9" w:rsidRDefault="00CD7195">
      <w:pPr>
        <w:spacing w:line="1" w:lineRule="exact"/>
        <w:rPr>
          <w:lang w:eastAsia="zh-CN"/>
        </w:rPr>
        <w:sectPr w:rsidR="00F254C9">
          <w:type w:val="continuous"/>
          <w:pgSz w:w="11900" w:h="16840"/>
          <w:pgMar w:top="1461" w:right="1730" w:bottom="1663" w:left="1666" w:header="0" w:footer="3" w:gutter="0"/>
          <w:cols w:space="720"/>
          <w:noEndnote/>
          <w:docGrid w:linePitch="360"/>
        </w:sectPr>
      </w:pPr>
      <w:r>
        <w:rPr>
          <w:noProof/>
        </w:rPr>
        <mc:AlternateContent>
          <mc:Choice Requires="wps">
            <w:drawing>
              <wp:anchor distT="76200" distB="5080" distL="0" distR="0" simplePos="0" relativeHeight="125829450" behindDoc="0" locked="0" layoutInCell="1" allowOverlap="1" wp14:anchorId="1981FF36" wp14:editId="2B287301">
                <wp:simplePos x="0" y="0"/>
                <wp:positionH relativeFrom="page">
                  <wp:posOffset>1071880</wp:posOffset>
                </wp:positionH>
                <wp:positionV relativeFrom="paragraph">
                  <wp:posOffset>76200</wp:posOffset>
                </wp:positionV>
                <wp:extent cx="1718945" cy="168910"/>
                <wp:effectExtent l="0" t="0" r="0" b="0"/>
                <wp:wrapTopAndBottom/>
                <wp:docPr id="137" name="Shape 137"/>
                <wp:cNvGraphicFramePr/>
                <a:graphic xmlns:a="http://schemas.openxmlformats.org/drawingml/2006/main">
                  <a:graphicData uri="http://schemas.microsoft.com/office/word/2010/wordprocessingShape">
                    <wps:wsp>
                      <wps:cNvSpPr txBox="1"/>
                      <wps:spPr>
                        <a:xfrm>
                          <a:off x="0" y="0"/>
                          <a:ext cx="1718945" cy="168910"/>
                        </a:xfrm>
                        <a:prstGeom prst="rect">
                          <a:avLst/>
                        </a:prstGeom>
                        <a:noFill/>
                      </wps:spPr>
                      <wps:txbx>
                        <w:txbxContent>
                          <w:p w14:paraId="4807FDE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当今的世界是开放的世界</w:t>
                            </w:r>
                          </w:p>
                        </w:txbxContent>
                      </wps:txbx>
                      <wps:bodyPr wrap="none" lIns="0" tIns="0" rIns="0" bIns="0"/>
                    </wps:wsp>
                  </a:graphicData>
                </a:graphic>
              </wp:anchor>
            </w:drawing>
          </mc:Choice>
          <mc:Fallback>
            <w:pict>
              <v:shape w14:anchorId="1981FF36" id="Shape 137" o:spid="_x0000_s1062" type="#_x0000_t202" style="position:absolute;margin-left:84.4pt;margin-top:6pt;width:135.35pt;height:13.3pt;z-index:125829450;visibility:visible;mso-wrap-style:none;mso-wrap-distance-left:0;mso-wrap-distance-top:6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" filled="f" stroked="f">
                <v:textbox inset="0,0,0,0">
                  <w:txbxContent>
                    <w:p w14:paraId="4807FDE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当今的世界是开放的世界</w:t>
                      </w:r>
                    </w:p>
                  </w:txbxContent>
                </v:textbox>
                <w10:wrap type="topAndBottom" anchorx="page"/>
              </v:shape>
            </w:pict>
          </mc:Fallback>
        </mc:AlternateContent>
      </w:r>
      <w:r>
        <w:rPr>
          <w:noProof/>
        </w:rPr>
        <mc:AlternateContent>
          <mc:Choice Requires="wps">
            <w:drawing>
              <wp:anchor distT="80645" distB="635" distL="0" distR="0" simplePos="0" relativeHeight="125829452" behindDoc="0" locked="0" layoutInCell="1" allowOverlap="1" wp14:anchorId="49D0A7EB" wp14:editId="64C6CD8E">
                <wp:simplePos x="0" y="0"/>
                <wp:positionH relativeFrom="page">
                  <wp:posOffset>3650615</wp:posOffset>
                </wp:positionH>
                <wp:positionV relativeFrom="paragraph">
                  <wp:posOffset>80645</wp:posOffset>
                </wp:positionV>
                <wp:extent cx="1581785" cy="168910"/>
                <wp:effectExtent l="0" t="0" r="0" b="0"/>
                <wp:wrapTopAndBottom/>
                <wp:docPr id="139" name="Shape 139"/>
                <wp:cNvGraphicFramePr/>
                <a:graphic xmlns:a="http://schemas.openxmlformats.org/drawingml/2006/main">
                  <a:graphicData uri="http://schemas.microsoft.com/office/word/2010/wordprocessingShape">
                    <wps:wsp>
                      <wps:cNvSpPr txBox="1"/>
                      <wps:spPr>
                        <a:xfrm>
                          <a:off x="0" y="0"/>
                          <a:ext cx="1581785" cy="168910"/>
                        </a:xfrm>
                        <a:prstGeom prst="rect">
                          <a:avLst/>
                        </a:prstGeom>
                        <a:noFill/>
                      </wps:spPr>
                      <wps:txbx>
                        <w:txbxContent>
                          <w:p w14:paraId="571C8466" w14:textId="77777777" w:rsidR="00F254C9" w:rsidRDefault="00CD7195" w:rsidP="00CD7195">
                            <w:pPr>
                              <w:pStyle w:val="Bodytext10"/>
                              <w:numPr>
                                <w:ilvl w:val="0"/>
                                <w:numId w:val="117"/>
                              </w:numPr>
                              <w:spacing w:line="240" w:lineRule="auto"/>
                            </w:pPr>
                            <w:bookmarkStart w:id="377" w:name="bookmark358"/>
                            <w:bookmarkEnd w:id="377"/>
                            <w:r>
                              <w:t>中国的发展离不开世界</w:t>
                            </w:r>
                          </w:p>
                        </w:txbxContent>
                      </wps:txbx>
                      <wps:bodyPr wrap="none" lIns="0" tIns="0" rIns="0" bIns="0"/>
                    </wps:wsp>
                  </a:graphicData>
                </a:graphic>
              </wp:anchor>
            </w:drawing>
          </mc:Choice>
          <mc:Fallback>
            <w:pict>
              <v:shape w14:anchorId="49D0A7EB" id="Shape 139" o:spid="_x0000_s1063" type="#_x0000_t202" style="position:absolute;margin-left:287.45pt;margin-top:6.35pt;width:124.55pt;height:13.3pt;z-index:125829452;visibility:visible;mso-wrap-style:none;mso-wrap-distance-left:0;mso-wrap-distance-top:6.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" filled="f" stroked="f">
                <v:textbox inset="0,0,0,0">
                  <w:txbxContent>
                    <w:p w14:paraId="571C8466" w14:textId="77777777" w:rsidR="00F254C9" w:rsidRDefault="00CD7195" w:rsidP="00CD7195">
                      <w:pPr>
                        <w:pStyle w:val="Bodytext10"/>
                        <w:numPr>
                          <w:ilvl w:val="0"/>
                          <w:numId w:val="117"/>
                        </w:numPr>
                        <w:spacing w:line="240" w:lineRule="auto"/>
                      </w:pPr>
                      <w:bookmarkStart w:id="378" w:name="bookmark358"/>
                      <w:bookmarkEnd w:id="378"/>
                      <w:r>
                        <w:t>中国的发展离不开世界</w:t>
                      </w:r>
                    </w:p>
                  </w:txbxContent>
                </v:textbox>
                <w10:wrap type="topAndBottom" anchorx="page"/>
              </v:shape>
            </w:pict>
          </mc:Fallback>
        </mc:AlternateContent>
      </w:r>
    </w:p>
    <w:p w14:paraId="726B2AA1" w14:textId="77777777" w:rsidR="00F254C9" w:rsidRDefault="00F254C9">
      <w:pPr>
        <w:spacing w:line="24" w:lineRule="exact"/>
        <w:rPr>
          <w:sz w:val="2"/>
          <w:szCs w:val="2"/>
          <w:lang w:eastAsia="zh-CN"/>
        </w:rPr>
      </w:pPr>
    </w:p>
    <w:p w14:paraId="144F5E0C" w14:textId="77777777" w:rsidR="00F254C9" w:rsidRDefault="00F254C9">
      <w:pPr>
        <w:spacing w:line="1" w:lineRule="exact"/>
        <w:rPr>
          <w:lang w:eastAsia="zh-CN"/>
        </w:rPr>
        <w:sectPr w:rsidR="00F254C9">
          <w:type w:val="continuous"/>
          <w:pgSz w:w="11900" w:h="16840"/>
          <w:pgMar w:top="1461" w:right="0" w:bottom="1663" w:left="0" w:header="0" w:footer="3" w:gutter="0"/>
          <w:cols w:space="720"/>
          <w:noEndnote/>
          <w:docGrid w:linePitch="360"/>
        </w:sectPr>
      </w:pPr>
    </w:p>
    <w:p w14:paraId="43D7BA11" w14:textId="77777777" w:rsidR="00F254C9" w:rsidRDefault="00CD7195" w:rsidP="00CD7195">
      <w:pPr>
        <w:pStyle w:val="Bodytext10"/>
        <w:numPr>
          <w:ilvl w:val="0"/>
          <w:numId w:val="108"/>
        </w:numPr>
        <w:spacing w:line="240" w:lineRule="auto"/>
      </w:pPr>
      <w:bookmarkStart w:id="379" w:name="bookmark360"/>
      <w:bookmarkEnd w:id="379"/>
      <w:r>
        <w:t>在社会主义社会，社会发展的根本动力是</w:t>
      </w:r>
    </w:p>
    <w:p w14:paraId="4609F17F" w14:textId="77777777" w:rsidR="00F254C9" w:rsidRDefault="00CD7195">
      <w:pPr>
        <w:spacing w:line="1" w:lineRule="exact"/>
        <w:rPr>
          <w:lang w:eastAsia="zh-CN"/>
        </w:rPr>
        <w:sectPr w:rsidR="00F254C9">
          <w:type w:val="continuous"/>
          <w:pgSz w:w="11900" w:h="16840"/>
          <w:pgMar w:top="1461" w:right="1730" w:bottom="1663" w:left="1666" w:header="0" w:footer="3" w:gutter="0"/>
          <w:cols w:space="720"/>
          <w:noEndnote/>
          <w:docGrid w:linePitch="360"/>
        </w:sectPr>
      </w:pPr>
      <w:r>
        <w:rPr>
          <w:noProof/>
        </w:rPr>
        <mc:AlternateContent>
          <mc:Choice Requires="wps">
            <w:drawing>
              <wp:anchor distT="25400" distB="0" distL="0" distR="0" simplePos="0" relativeHeight="125829454" behindDoc="0" locked="0" layoutInCell="1" allowOverlap="1" wp14:anchorId="39C8A763" wp14:editId="61CA62E5">
                <wp:simplePos x="0" y="0"/>
                <wp:positionH relativeFrom="page">
                  <wp:posOffset>1067435</wp:posOffset>
                </wp:positionH>
                <wp:positionV relativeFrom="paragraph">
                  <wp:posOffset>25400</wp:posOffset>
                </wp:positionV>
                <wp:extent cx="772795" cy="168910"/>
                <wp:effectExtent l="0" t="0" r="0" b="0"/>
                <wp:wrapTopAndBottom/>
                <wp:docPr id="141" name="Shape 141"/>
                <wp:cNvGraphicFramePr/>
                <a:graphic xmlns:a="http://schemas.openxmlformats.org/drawingml/2006/main">
                  <a:graphicData uri="http://schemas.microsoft.com/office/word/2010/wordprocessingShape">
                    <wps:wsp>
                      <wps:cNvSpPr txBox="1"/>
                      <wps:spPr>
                        <a:xfrm>
                          <a:off x="0" y="0"/>
                          <a:ext cx="772795" cy="168910"/>
                        </a:xfrm>
                        <a:prstGeom prst="rect">
                          <a:avLst/>
                        </a:prstGeom>
                        <a:noFill/>
                      </wps:spPr>
                      <wps:txbx>
                        <w:txbxContent>
                          <w:p w14:paraId="1028A26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阶级斗争</w:t>
                            </w:r>
                          </w:p>
                        </w:txbxContent>
                      </wps:txbx>
                      <wps:bodyPr wrap="none" lIns="0" tIns="0" rIns="0" bIns="0"/>
                    </wps:wsp>
                  </a:graphicData>
                </a:graphic>
              </wp:anchor>
            </w:drawing>
          </mc:Choice>
          <mc:Fallback>
            <w:pict>
              <v:shape w14:anchorId="39C8A763" id="Shape 141" o:spid="_x0000_s1064" type="#_x0000_t202" style="position:absolute;margin-left:84.05pt;margin-top:2pt;width:60.85pt;height:13.3pt;z-index:125829454;visibility:visible;mso-wrap-style:none;mso-wrap-distance-left:0;mso-wrap-distance-top: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" filled="f" stroked="f">
                <v:textbox inset="0,0,0,0">
                  <w:txbxContent>
                    <w:p w14:paraId="1028A26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阶级斗争</w:t>
                      </w:r>
                    </w:p>
                  </w:txbxContent>
                </v:textbox>
                <w10:wrap type="topAndBottom" anchorx="page"/>
              </v:shape>
            </w:pict>
          </mc:Fallback>
        </mc:AlternateContent>
      </w:r>
      <w:r>
        <w:rPr>
          <w:noProof/>
        </w:rPr>
        <mc:AlternateContent>
          <mc:Choice Requires="wps">
            <w:drawing>
              <wp:anchor distT="25400" distB="0" distL="0" distR="0" simplePos="0" relativeHeight="125829456" behindDoc="0" locked="0" layoutInCell="1" allowOverlap="1" wp14:anchorId="2C40D48B" wp14:editId="4E269ACF">
                <wp:simplePos x="0" y="0"/>
                <wp:positionH relativeFrom="page">
                  <wp:posOffset>2224405</wp:posOffset>
                </wp:positionH>
                <wp:positionV relativeFrom="paragraph">
                  <wp:posOffset>25400</wp:posOffset>
                </wp:positionV>
                <wp:extent cx="1787525" cy="168910"/>
                <wp:effectExtent l="0" t="0" r="0" b="0"/>
                <wp:wrapTopAndBottom/>
                <wp:docPr id="143" name="Shape 143"/>
                <wp:cNvGraphicFramePr/>
                <a:graphic xmlns:a="http://schemas.openxmlformats.org/drawingml/2006/main">
                  <a:graphicData uri="http://schemas.microsoft.com/office/word/2010/wordprocessingShape">
                    <wps:wsp>
                      <wps:cNvSpPr txBox="1"/>
                      <wps:spPr>
                        <a:xfrm>
                          <a:off x="0" y="0"/>
                          <a:ext cx="1787525" cy="168910"/>
                        </a:xfrm>
                        <a:prstGeom prst="rect">
                          <a:avLst/>
                        </a:prstGeom>
                        <a:noFill/>
                      </wps:spPr>
                      <wps:txbx>
                        <w:txbxContent>
                          <w:p w14:paraId="47919361"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改革开放</w:t>
                            </w:r>
                            <w:r>
                              <w:t xml:space="preserve"> </w:t>
                            </w:r>
                            <w:r>
                              <w:rPr>
                                <w:rFonts w:ascii="Times New Roman" w:eastAsia="Times New Roman" w:hAnsi="Times New Roman" w:cs="Times New Roman"/>
                                <w:b/>
                                <w:bCs/>
                                <w:sz w:val="19"/>
                                <w:szCs w:val="19"/>
                                <w:lang w:val="en-US" w:eastAsia="en-US" w:bidi="en-US"/>
                              </w:rPr>
                              <w:t>C.</w:t>
                            </w:r>
                            <w:r>
                              <w:t>党的领导</w:t>
                            </w:r>
                          </w:p>
                        </w:txbxContent>
                      </wps:txbx>
                      <wps:bodyPr wrap="none" lIns="0" tIns="0" rIns="0" bIns="0"/>
                    </wps:wsp>
                  </a:graphicData>
                </a:graphic>
              </wp:anchor>
            </w:drawing>
          </mc:Choice>
          <mc:Fallback>
            <w:pict>
              <v:shape w14:anchorId="2C40D48B" id="Shape 143" o:spid="_x0000_s1065" type="#_x0000_t202" style="position:absolute;margin-left:175.15pt;margin-top:2pt;width:140.75pt;height:13.3pt;z-index:125829456;visibility:visible;mso-wrap-style:none;mso-wrap-distance-left:0;mso-wrap-distance-top: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" filled="f" stroked="f">
                <v:textbox inset="0,0,0,0">
                  <w:txbxContent>
                    <w:p w14:paraId="47919361"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改革开放</w:t>
                      </w:r>
                      <w:r>
                        <w:t xml:space="preserve"> </w:t>
                      </w:r>
                      <w:r>
                        <w:rPr>
                          <w:rFonts w:ascii="Times New Roman" w:eastAsia="Times New Roman" w:hAnsi="Times New Roman" w:cs="Times New Roman"/>
                          <w:b/>
                          <w:bCs/>
                          <w:sz w:val="19"/>
                          <w:szCs w:val="19"/>
                          <w:lang w:val="en-US" w:eastAsia="en-US" w:bidi="en-US"/>
                        </w:rPr>
                        <w:t>C.</w:t>
                      </w:r>
                      <w:r>
                        <w:t>党的领导</w:t>
                      </w:r>
                    </w:p>
                  </w:txbxContent>
                </v:textbox>
                <w10:wrap type="topAndBottom" anchorx="page"/>
              </v:shape>
            </w:pict>
          </mc:Fallback>
        </mc:AlternateContent>
      </w:r>
    </w:p>
    <w:p w14:paraId="06826E61" w14:textId="77777777" w:rsidR="00F254C9" w:rsidRDefault="00F254C9">
      <w:pPr>
        <w:spacing w:line="59" w:lineRule="exact"/>
        <w:rPr>
          <w:sz w:val="5"/>
          <w:szCs w:val="5"/>
          <w:lang w:eastAsia="zh-CN"/>
        </w:rPr>
      </w:pPr>
    </w:p>
    <w:p w14:paraId="54D13F87" w14:textId="77777777" w:rsidR="00F254C9" w:rsidRDefault="00F254C9">
      <w:pPr>
        <w:spacing w:line="1" w:lineRule="exact"/>
        <w:rPr>
          <w:lang w:eastAsia="zh-CN"/>
        </w:rPr>
        <w:sectPr w:rsidR="00F254C9">
          <w:type w:val="continuous"/>
          <w:pgSz w:w="11900" w:h="16840"/>
          <w:pgMar w:top="1461" w:right="0" w:bottom="1663" w:left="0" w:header="0" w:footer="3" w:gutter="0"/>
          <w:cols w:space="720"/>
          <w:noEndnote/>
          <w:docGrid w:linePitch="360"/>
        </w:sectPr>
      </w:pPr>
    </w:p>
    <w:p w14:paraId="7A7EF209"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D.</w:t>
      </w:r>
      <w:r>
        <w:t>生产关系和生产力之间的矛盾、上层建筑和经济基础之间的矛盾</w:t>
      </w:r>
    </w:p>
    <w:p w14:paraId="731834DC" w14:textId="77777777" w:rsidR="00F254C9" w:rsidRDefault="00CD7195" w:rsidP="00CD7195">
      <w:pPr>
        <w:pStyle w:val="Bodytext10"/>
        <w:numPr>
          <w:ilvl w:val="0"/>
          <w:numId w:val="108"/>
        </w:numPr>
        <w:spacing w:after="160" w:line="240" w:lineRule="auto"/>
      </w:pPr>
      <w:bookmarkStart w:id="380" w:name="bookmark365"/>
      <w:bookmarkEnd w:id="380"/>
      <w:r>
        <w:t>中国目前正处于全面建设小康社会的历史阶段，这是发展的关键时期，也是改革的攻</w:t>
      </w:r>
    </w:p>
    <w:p w14:paraId="02B0C3DA" w14:textId="77777777" w:rsidR="00F254C9" w:rsidRDefault="00CD7195">
      <w:pPr>
        <w:pStyle w:val="Bodytext10"/>
        <w:spacing w:after="160" w:line="240" w:lineRule="auto"/>
      </w:pPr>
      <w:r>
        <w:t>坚阶段。在这一时期处理改革、发展、稳定关系的任务极其艰巨。正确处理改革、发展、</w:t>
      </w:r>
    </w:p>
    <w:p w14:paraId="52563346" w14:textId="77777777" w:rsidR="00F254C9" w:rsidRDefault="00CD7195">
      <w:pPr>
        <w:pStyle w:val="Bodytext10"/>
        <w:spacing w:line="240" w:lineRule="auto"/>
      </w:pPr>
      <w:r>
        <w:t>稳定关系的主要结合点是</w:t>
      </w:r>
    </w:p>
    <w:p w14:paraId="4FF9DD4C" w14:textId="77777777" w:rsidR="00F254C9" w:rsidRDefault="00CD7195">
      <w:pPr>
        <w:spacing w:line="1" w:lineRule="exact"/>
        <w:rPr>
          <w:lang w:eastAsia="zh-CN"/>
        </w:rPr>
      </w:pPr>
      <w:r>
        <w:rPr>
          <w:noProof/>
        </w:rPr>
        <mc:AlternateContent>
          <mc:Choice Requires="wps">
            <w:drawing>
              <wp:anchor distT="25400" distB="0" distL="0" distR="0" simplePos="0" relativeHeight="125829458" behindDoc="0" locked="0" layoutInCell="1" allowOverlap="1" wp14:anchorId="3A0DC786" wp14:editId="3DAC2EBB">
                <wp:simplePos x="0" y="0"/>
                <wp:positionH relativeFrom="page">
                  <wp:posOffset>1067435</wp:posOffset>
                </wp:positionH>
                <wp:positionV relativeFrom="paragraph">
                  <wp:posOffset>25400</wp:posOffset>
                </wp:positionV>
                <wp:extent cx="1581785" cy="173990"/>
                <wp:effectExtent l="0" t="0" r="0" b="0"/>
                <wp:wrapTopAndBottom/>
                <wp:docPr id="145" name="Shape 145"/>
                <wp:cNvGraphicFramePr/>
                <a:graphic xmlns:a="http://schemas.openxmlformats.org/drawingml/2006/main">
                  <a:graphicData uri="http://schemas.microsoft.com/office/word/2010/wordprocessingShape">
                    <wps:wsp>
                      <wps:cNvSpPr txBox="1"/>
                      <wps:spPr>
                        <a:xfrm>
                          <a:off x="0" y="0"/>
                          <a:ext cx="1581785" cy="173990"/>
                        </a:xfrm>
                        <a:prstGeom prst="rect">
                          <a:avLst/>
                        </a:prstGeom>
                        <a:noFill/>
                      </wps:spPr>
                      <wps:txbx>
                        <w:txbxContent>
                          <w:p w14:paraId="5F84E78A" w14:textId="77777777" w:rsidR="00F254C9" w:rsidRDefault="00CD7195" w:rsidP="00CD7195">
                            <w:pPr>
                              <w:pStyle w:val="Bodytext10"/>
                              <w:numPr>
                                <w:ilvl w:val="0"/>
                                <w:numId w:val="118"/>
                              </w:numPr>
                              <w:spacing w:line="240" w:lineRule="auto"/>
                            </w:pPr>
                            <w:bookmarkStart w:id="381" w:name="bookmark361"/>
                            <w:bookmarkEnd w:id="381"/>
                            <w:r>
                              <w:t>不断扩大社会主义民主</w:t>
                            </w:r>
                          </w:p>
                        </w:txbxContent>
                      </wps:txbx>
                      <wps:bodyPr wrap="none" lIns="0" tIns="0" rIns="0" bIns="0"/>
                    </wps:wsp>
                  </a:graphicData>
                </a:graphic>
              </wp:anchor>
            </w:drawing>
          </mc:Choice>
          <mc:Fallback>
            <w:pict>
              <v:shape w14:anchorId="3A0DC786" id="Shape 145" o:spid="_x0000_s1066" type="#_x0000_t202" style="position:absolute;margin-left:84.05pt;margin-top:2pt;width:124.55pt;height:13.7pt;z-index:125829458;visibility:visible;mso-wrap-style:none;mso-wrap-distance-left:0;mso-wrap-distance-top: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" filled="f" stroked="f">
                <v:textbox inset="0,0,0,0">
                  <w:txbxContent>
                    <w:p w14:paraId="5F84E78A" w14:textId="77777777" w:rsidR="00F254C9" w:rsidRDefault="00CD7195" w:rsidP="00CD7195">
                      <w:pPr>
                        <w:pStyle w:val="Bodytext10"/>
                        <w:numPr>
                          <w:ilvl w:val="0"/>
                          <w:numId w:val="118"/>
                        </w:numPr>
                        <w:spacing w:line="240" w:lineRule="auto"/>
                      </w:pPr>
                      <w:bookmarkStart w:id="382" w:name="bookmark361"/>
                      <w:bookmarkEnd w:id="382"/>
                      <w:r>
                        <w:t>不断扩大社会主义民主</w:t>
                      </w:r>
                    </w:p>
                  </w:txbxContent>
                </v:textbox>
                <w10:wrap type="topAndBottom" anchorx="page"/>
              </v:shape>
            </w:pict>
          </mc:Fallback>
        </mc:AlternateContent>
      </w:r>
      <w:r>
        <w:rPr>
          <w:noProof/>
        </w:rPr>
        <mc:AlternateContent>
          <mc:Choice Requires="wps">
            <w:drawing>
              <wp:anchor distT="29845" distB="635" distL="0" distR="0" simplePos="0" relativeHeight="125829460" behindDoc="0" locked="0" layoutInCell="1" allowOverlap="1" wp14:anchorId="1189879D" wp14:editId="6424570B">
                <wp:simplePos x="0" y="0"/>
                <wp:positionH relativeFrom="page">
                  <wp:posOffset>3646170</wp:posOffset>
                </wp:positionH>
                <wp:positionV relativeFrom="paragraph">
                  <wp:posOffset>29845</wp:posOffset>
                </wp:positionV>
                <wp:extent cx="1572895" cy="168910"/>
                <wp:effectExtent l="0" t="0" r="0" b="0"/>
                <wp:wrapTopAndBottom/>
                <wp:docPr id="147" name="Shape 147"/>
                <wp:cNvGraphicFramePr/>
                <a:graphic xmlns:a="http://schemas.openxmlformats.org/drawingml/2006/main">
                  <a:graphicData uri="http://schemas.microsoft.com/office/word/2010/wordprocessingShape">
                    <wps:wsp>
                      <wps:cNvSpPr txBox="1"/>
                      <wps:spPr>
                        <a:xfrm>
                          <a:off x="0" y="0"/>
                          <a:ext cx="1572895" cy="168910"/>
                        </a:xfrm>
                        <a:prstGeom prst="rect">
                          <a:avLst/>
                        </a:prstGeom>
                        <a:noFill/>
                      </wps:spPr>
                      <wps:txbx>
                        <w:txbxContent>
                          <w:p w14:paraId="6854205C" w14:textId="77777777" w:rsidR="00F254C9" w:rsidRDefault="00CD7195" w:rsidP="00CD7195">
                            <w:pPr>
                              <w:pStyle w:val="Bodytext10"/>
                              <w:numPr>
                                <w:ilvl w:val="0"/>
                                <w:numId w:val="119"/>
                              </w:numPr>
                              <w:spacing w:line="240" w:lineRule="auto"/>
                            </w:pPr>
                            <w:bookmarkStart w:id="383" w:name="bookmark362"/>
                            <w:bookmarkEnd w:id="383"/>
                            <w:r>
                              <w:t>不断解放和发展生产力</w:t>
                            </w:r>
                          </w:p>
                        </w:txbxContent>
                      </wps:txbx>
                      <wps:bodyPr wrap="none" lIns="0" tIns="0" rIns="0" bIns="0"/>
                    </wps:wsp>
                  </a:graphicData>
                </a:graphic>
              </wp:anchor>
            </w:drawing>
          </mc:Choice>
          <mc:Fallback>
            <w:pict>
              <v:shape w14:anchorId="1189879D" id="Shape 147" o:spid="_x0000_s1067" type="#_x0000_t202" style="position:absolute;margin-left:287.1pt;margin-top:2.35pt;width:123.85pt;height:13.3pt;z-index:125829460;visibility:visible;mso-wrap-style:none;mso-wrap-distance-left:0;mso-wrap-distance-top:2.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" filled="f" stroked="f">
                <v:textbox inset="0,0,0,0">
                  <w:txbxContent>
                    <w:p w14:paraId="6854205C" w14:textId="77777777" w:rsidR="00F254C9" w:rsidRDefault="00CD7195" w:rsidP="00CD7195">
                      <w:pPr>
                        <w:pStyle w:val="Bodytext10"/>
                        <w:numPr>
                          <w:ilvl w:val="0"/>
                          <w:numId w:val="119"/>
                        </w:numPr>
                        <w:spacing w:line="240" w:lineRule="auto"/>
                      </w:pPr>
                      <w:bookmarkStart w:id="384" w:name="bookmark362"/>
                      <w:bookmarkEnd w:id="384"/>
                      <w:r>
                        <w:t>不断解放和发展生产力</w:t>
                      </w:r>
                    </w:p>
                  </w:txbxContent>
                </v:textbox>
                <w10:wrap type="topAndBottom" anchorx="page"/>
              </v:shape>
            </w:pict>
          </mc:Fallback>
        </mc:AlternateContent>
      </w:r>
    </w:p>
    <w:p w14:paraId="3FAB876C" w14:textId="77777777" w:rsidR="00F254C9" w:rsidRDefault="00CD7195">
      <w:pPr>
        <w:spacing w:line="1" w:lineRule="exact"/>
        <w:rPr>
          <w:lang w:eastAsia="zh-CN"/>
        </w:rPr>
        <w:sectPr w:rsidR="00F254C9">
          <w:type w:val="continuous"/>
          <w:pgSz w:w="11900" w:h="16840"/>
          <w:pgMar w:top="1461" w:right="1730" w:bottom="1663" w:left="1666" w:header="0" w:footer="3" w:gutter="0"/>
          <w:cols w:space="720"/>
          <w:noEndnote/>
          <w:docGrid w:linePitch="360"/>
        </w:sectPr>
      </w:pPr>
      <w:r>
        <w:rPr>
          <w:noProof/>
        </w:rPr>
        <mc:AlternateContent>
          <mc:Choice Requires="wps">
            <w:drawing>
              <wp:anchor distT="76200" distB="5080" distL="0" distR="0" simplePos="0" relativeHeight="125829462" behindDoc="0" locked="0" layoutInCell="1" allowOverlap="1" wp14:anchorId="612C25FF" wp14:editId="75BAA224">
                <wp:simplePos x="0" y="0"/>
                <wp:positionH relativeFrom="page">
                  <wp:posOffset>1071880</wp:posOffset>
                </wp:positionH>
                <wp:positionV relativeFrom="paragraph">
                  <wp:posOffset>76200</wp:posOffset>
                </wp:positionV>
                <wp:extent cx="1311910" cy="168910"/>
                <wp:effectExtent l="0" t="0" r="0" b="0"/>
                <wp:wrapTopAndBottom/>
                <wp:docPr id="149" name="Shape 149"/>
                <wp:cNvGraphicFramePr/>
                <a:graphic xmlns:a="http://schemas.openxmlformats.org/drawingml/2006/main">
                  <a:graphicData uri="http://schemas.microsoft.com/office/word/2010/wordprocessingShape">
                    <wps:wsp>
                      <wps:cNvSpPr txBox="1"/>
                      <wps:spPr>
                        <a:xfrm>
                          <a:off x="0" y="0"/>
                          <a:ext cx="1311910" cy="168910"/>
                        </a:xfrm>
                        <a:prstGeom prst="rect">
                          <a:avLst/>
                        </a:prstGeom>
                        <a:noFill/>
                      </wps:spPr>
                      <wps:txbx>
                        <w:txbxContent>
                          <w:p w14:paraId="4EDC84EA" w14:textId="77777777" w:rsidR="00F254C9" w:rsidRDefault="00CD7195" w:rsidP="00CD7195">
                            <w:pPr>
                              <w:pStyle w:val="Bodytext10"/>
                              <w:numPr>
                                <w:ilvl w:val="0"/>
                                <w:numId w:val="120"/>
                              </w:numPr>
                              <w:spacing w:line="240" w:lineRule="auto"/>
                            </w:pPr>
                            <w:bookmarkStart w:id="385" w:name="bookmark363"/>
                            <w:bookmarkEnd w:id="385"/>
                            <w:r>
                              <w:t>不断推进改革开放</w:t>
                            </w:r>
                          </w:p>
                        </w:txbxContent>
                      </wps:txbx>
                      <wps:bodyPr wrap="none" lIns="0" tIns="0" rIns="0" bIns="0"/>
                    </wps:wsp>
                  </a:graphicData>
                </a:graphic>
              </wp:anchor>
            </w:drawing>
          </mc:Choice>
          <mc:Fallback>
            <w:pict>
              <v:shape w14:anchorId="612C25FF" id="Shape 149" o:spid="_x0000_s1068" type="#_x0000_t202" style="position:absolute;margin-left:84.4pt;margin-top:6pt;width:103.3pt;height:13.3pt;z-index:125829462;visibility:visible;mso-wrap-style:none;mso-wrap-distance-left:0;mso-wrap-distance-top:6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" filled="f" stroked="f">
                <v:textbox inset="0,0,0,0">
                  <w:txbxContent>
                    <w:p w14:paraId="4EDC84EA" w14:textId="77777777" w:rsidR="00F254C9" w:rsidRDefault="00CD7195" w:rsidP="00CD7195">
                      <w:pPr>
                        <w:pStyle w:val="Bodytext10"/>
                        <w:numPr>
                          <w:ilvl w:val="0"/>
                          <w:numId w:val="120"/>
                        </w:numPr>
                        <w:spacing w:line="240" w:lineRule="auto"/>
                      </w:pPr>
                      <w:bookmarkStart w:id="386" w:name="bookmark363"/>
                      <w:bookmarkEnd w:id="386"/>
                      <w:r>
                        <w:t>不断推进改革开放</w:t>
                      </w:r>
                    </w:p>
                  </w:txbxContent>
                </v:textbox>
                <w10:wrap type="topAndBottom" anchorx="page"/>
              </v:shape>
            </w:pict>
          </mc:Fallback>
        </mc:AlternateContent>
      </w:r>
      <w:r>
        <w:rPr>
          <w:noProof/>
        </w:rPr>
        <mc:AlternateContent>
          <mc:Choice Requires="wps">
            <w:drawing>
              <wp:anchor distT="80645" distB="635" distL="0" distR="0" simplePos="0" relativeHeight="125829464" behindDoc="0" locked="0" layoutInCell="1" allowOverlap="1" wp14:anchorId="13EB3E9C" wp14:editId="42CDA024">
                <wp:simplePos x="0" y="0"/>
                <wp:positionH relativeFrom="page">
                  <wp:posOffset>3646170</wp:posOffset>
                </wp:positionH>
                <wp:positionV relativeFrom="paragraph">
                  <wp:posOffset>80645</wp:posOffset>
                </wp:positionV>
                <wp:extent cx="1316990" cy="168910"/>
                <wp:effectExtent l="0" t="0" r="0" b="0"/>
                <wp:wrapTopAndBottom/>
                <wp:docPr id="151" name="Shape 151"/>
                <wp:cNvGraphicFramePr/>
                <a:graphic xmlns:a="http://schemas.openxmlformats.org/drawingml/2006/main">
                  <a:graphicData uri="http://schemas.microsoft.com/office/word/2010/wordprocessingShape">
                    <wps:wsp>
                      <wps:cNvSpPr txBox="1"/>
                      <wps:spPr>
                        <a:xfrm>
                          <a:off x="0" y="0"/>
                          <a:ext cx="1316990" cy="168910"/>
                        </a:xfrm>
                        <a:prstGeom prst="rect">
                          <a:avLst/>
                        </a:prstGeom>
                        <a:noFill/>
                      </wps:spPr>
                      <wps:txbx>
                        <w:txbxContent>
                          <w:p w14:paraId="4E86E9E1" w14:textId="77777777" w:rsidR="00F254C9" w:rsidRDefault="00CD7195" w:rsidP="00CD7195">
                            <w:pPr>
                              <w:pStyle w:val="Bodytext10"/>
                              <w:numPr>
                                <w:ilvl w:val="0"/>
                                <w:numId w:val="121"/>
                              </w:numPr>
                              <w:spacing w:line="240" w:lineRule="auto"/>
                            </w:pPr>
                            <w:bookmarkStart w:id="387" w:name="bookmark364"/>
                            <w:bookmarkEnd w:id="387"/>
                            <w:r>
                              <w:t>不断改善人民生活</w:t>
                            </w:r>
                          </w:p>
                        </w:txbxContent>
                      </wps:txbx>
                      <wps:bodyPr wrap="none" lIns="0" tIns="0" rIns="0" bIns="0"/>
                    </wps:wsp>
                  </a:graphicData>
                </a:graphic>
              </wp:anchor>
            </w:drawing>
          </mc:Choice>
          <mc:Fallback>
            <w:pict>
              <v:shape w14:anchorId="13EB3E9C" id="Shape 151" o:spid="_x0000_s1069" type="#_x0000_t202" style="position:absolute;margin-left:287.1pt;margin-top:6.35pt;width:103.7pt;height:13.3pt;z-index:125829464;visibility:visible;mso-wrap-style:none;mso-wrap-distance-left:0;mso-wrap-distance-top:6.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" filled="f" stroked="f">
                <v:textbox inset="0,0,0,0">
                  <w:txbxContent>
                    <w:p w14:paraId="4E86E9E1" w14:textId="77777777" w:rsidR="00F254C9" w:rsidRDefault="00CD7195" w:rsidP="00CD7195">
                      <w:pPr>
                        <w:pStyle w:val="Bodytext10"/>
                        <w:numPr>
                          <w:ilvl w:val="0"/>
                          <w:numId w:val="121"/>
                        </w:numPr>
                        <w:spacing w:line="240" w:lineRule="auto"/>
                      </w:pPr>
                      <w:bookmarkStart w:id="388" w:name="bookmark364"/>
                      <w:bookmarkEnd w:id="388"/>
                      <w:r>
                        <w:t>不断改善人民生活</w:t>
                      </w:r>
                    </w:p>
                  </w:txbxContent>
                </v:textbox>
                <w10:wrap type="topAndBottom" anchorx="page"/>
              </v:shape>
            </w:pict>
          </mc:Fallback>
        </mc:AlternateContent>
      </w:r>
    </w:p>
    <w:p w14:paraId="327719C5" w14:textId="77777777" w:rsidR="00F254C9" w:rsidRDefault="00F254C9">
      <w:pPr>
        <w:spacing w:line="34" w:lineRule="exact"/>
        <w:rPr>
          <w:sz w:val="3"/>
          <w:szCs w:val="3"/>
          <w:lang w:eastAsia="zh-CN"/>
        </w:rPr>
      </w:pPr>
    </w:p>
    <w:p w14:paraId="1E2464BF" w14:textId="77777777" w:rsidR="00F254C9" w:rsidRDefault="00F254C9">
      <w:pPr>
        <w:spacing w:line="1" w:lineRule="exact"/>
        <w:rPr>
          <w:lang w:eastAsia="zh-CN"/>
        </w:rPr>
        <w:sectPr w:rsidR="00F254C9">
          <w:type w:val="continuous"/>
          <w:pgSz w:w="11900" w:h="16840"/>
          <w:pgMar w:top="1461" w:right="0" w:bottom="1663" w:left="0" w:header="0" w:footer="3" w:gutter="0"/>
          <w:cols w:space="720"/>
          <w:noEndnote/>
          <w:docGrid w:linePitch="360"/>
        </w:sectPr>
      </w:pPr>
    </w:p>
    <w:p w14:paraId="7539C67B" w14:textId="77777777" w:rsidR="00F254C9" w:rsidRDefault="00CD7195" w:rsidP="00CD7195">
      <w:pPr>
        <w:pStyle w:val="Bodytext10"/>
        <w:numPr>
          <w:ilvl w:val="0"/>
          <w:numId w:val="108"/>
        </w:numPr>
        <w:spacing w:after="160" w:line="240" w:lineRule="auto"/>
      </w:pPr>
      <w:bookmarkStart w:id="389" w:name="bookmark366"/>
      <w:bookmarkEnd w:id="389"/>
      <w:r>
        <w:t>党的十一届三中全会以后，我国成功实现了从封闭半封闭到全方位开放的伟大历史转</w:t>
      </w:r>
    </w:p>
    <w:p w14:paraId="44804762" w14:textId="77777777" w:rsidR="00F254C9" w:rsidRDefault="00CD7195">
      <w:pPr>
        <w:pStyle w:val="Bodytext10"/>
        <w:spacing w:after="160" w:line="240" w:lineRule="auto"/>
      </w:pPr>
      <w:r>
        <w:t>折。我国对外开放的开端是</w:t>
      </w:r>
    </w:p>
    <w:p w14:paraId="083F4742"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A.</w:t>
      </w:r>
      <w:r>
        <w:t>设立上海自由贸易区</w:t>
      </w:r>
      <w:r>
        <w:t xml:space="preserve"> </w:t>
      </w:r>
      <w:r>
        <w:rPr>
          <w:rFonts w:ascii="Times New Roman" w:eastAsia="Times New Roman" w:hAnsi="Times New Roman" w:cs="Times New Roman"/>
          <w:b/>
          <w:bCs/>
          <w:sz w:val="19"/>
          <w:szCs w:val="19"/>
          <w:lang w:val="en-US" w:eastAsia="zh-CN" w:bidi="en-US"/>
        </w:rPr>
        <w:t>B.</w:t>
      </w:r>
      <w:r>
        <w:t>沿海城市开放</w:t>
      </w:r>
      <w:r>
        <w:rPr>
          <w:rFonts w:ascii="Times New Roman" w:eastAsia="Times New Roman" w:hAnsi="Times New Roman" w:cs="Times New Roman"/>
          <w:b/>
          <w:bCs/>
          <w:sz w:val="19"/>
          <w:szCs w:val="19"/>
          <w:lang w:val="en-US" w:eastAsia="zh-CN" w:bidi="en-US"/>
        </w:rPr>
        <w:t>C.</w:t>
      </w:r>
      <w:r>
        <w:t>设立经济技术开发区</w:t>
      </w:r>
      <w:r>
        <w:rPr>
          <w:rFonts w:ascii="Times New Roman" w:eastAsia="Times New Roman" w:hAnsi="Times New Roman" w:cs="Times New Roman"/>
          <w:b/>
          <w:bCs/>
          <w:sz w:val="19"/>
          <w:szCs w:val="19"/>
          <w:lang w:val="en-US" w:eastAsia="zh-CN" w:bidi="en-US"/>
        </w:rPr>
        <w:t>D.</w:t>
      </w:r>
      <w:r>
        <w:t>设立经济特区</w:t>
      </w:r>
    </w:p>
    <w:p w14:paraId="7E9D5B7B" w14:textId="77777777" w:rsidR="00F254C9" w:rsidRDefault="00CD7195" w:rsidP="00CD7195">
      <w:pPr>
        <w:pStyle w:val="Bodytext10"/>
        <w:numPr>
          <w:ilvl w:val="0"/>
          <w:numId w:val="108"/>
        </w:numPr>
        <w:spacing w:after="160" w:line="240" w:lineRule="auto"/>
      </w:pPr>
      <w:bookmarkStart w:id="390" w:name="bookmark367"/>
      <w:bookmarkEnd w:id="390"/>
      <w:r>
        <w:t>我国实行对外开放的立足点是</w:t>
      </w:r>
    </w:p>
    <w:p w14:paraId="75CB79D6"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A.</w:t>
      </w:r>
      <w:r>
        <w:t>保证国家安全</w:t>
      </w:r>
      <w:r>
        <w:t xml:space="preserve"> </w:t>
      </w:r>
      <w:r>
        <w:rPr>
          <w:rFonts w:ascii="Times New Roman" w:eastAsia="Times New Roman" w:hAnsi="Times New Roman" w:cs="Times New Roman"/>
          <w:b/>
          <w:bCs/>
          <w:sz w:val="19"/>
          <w:szCs w:val="19"/>
          <w:lang w:val="en-US" w:eastAsia="zh-CN" w:bidi="en-US"/>
        </w:rPr>
        <w:t>B.</w:t>
      </w:r>
      <w:r>
        <w:t>独立自主、自力更生</w:t>
      </w:r>
      <w:r>
        <w:rPr>
          <w:rFonts w:ascii="Times New Roman" w:eastAsia="Times New Roman" w:hAnsi="Times New Roman" w:cs="Times New Roman"/>
          <w:b/>
          <w:bCs/>
          <w:sz w:val="19"/>
          <w:szCs w:val="19"/>
          <w:lang w:val="en-US" w:eastAsia="zh-CN" w:bidi="en-US"/>
        </w:rPr>
        <w:t>C.</w:t>
      </w:r>
      <w:r>
        <w:t>建立经济特区</w:t>
      </w:r>
      <w:r>
        <w:rPr>
          <w:rFonts w:ascii="Times New Roman" w:eastAsia="Times New Roman" w:hAnsi="Times New Roman" w:cs="Times New Roman"/>
          <w:b/>
          <w:bCs/>
          <w:sz w:val="19"/>
          <w:szCs w:val="19"/>
          <w:lang w:val="en-US" w:eastAsia="zh-CN" w:bidi="en-US"/>
        </w:rPr>
        <w:t>D.</w:t>
      </w:r>
      <w:r>
        <w:t>开放沿海城市</w:t>
      </w:r>
    </w:p>
    <w:p w14:paraId="1A0E0633"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zh-CN" w:bidi="en-US"/>
        </w:rPr>
        <w:t>24.</w:t>
      </w:r>
      <w:r>
        <w:t>邓小平理论的集大成之作是</w:t>
      </w:r>
    </w:p>
    <w:p w14:paraId="271084F5" w14:textId="77777777" w:rsidR="00F254C9" w:rsidRDefault="00CD7195">
      <w:pPr>
        <w:spacing w:line="1" w:lineRule="exact"/>
        <w:rPr>
          <w:lang w:eastAsia="zh-CN"/>
        </w:rPr>
        <w:sectPr w:rsidR="00F254C9">
          <w:type w:val="continuous"/>
          <w:pgSz w:w="11900" w:h="16840"/>
          <w:pgMar w:top="1461" w:right="1730" w:bottom="1663" w:left="1666" w:header="0" w:footer="3" w:gutter="0"/>
          <w:cols w:space="720"/>
          <w:noEndnote/>
          <w:docGrid w:linePitch="360"/>
        </w:sectPr>
      </w:pPr>
      <w:r>
        <w:rPr>
          <w:noProof/>
        </w:rPr>
        <mc:AlternateContent>
          <mc:Choice Requires="wps">
            <w:drawing>
              <wp:anchor distT="25400" distB="5080" distL="0" distR="0" simplePos="0" relativeHeight="125829466" behindDoc="0" locked="0" layoutInCell="1" allowOverlap="1" wp14:anchorId="65856B21" wp14:editId="4A6BB9F6">
                <wp:simplePos x="0" y="0"/>
                <wp:positionH relativeFrom="page">
                  <wp:posOffset>1062355</wp:posOffset>
                </wp:positionH>
                <wp:positionV relativeFrom="paragraph">
                  <wp:posOffset>25400</wp:posOffset>
                </wp:positionV>
                <wp:extent cx="1791970" cy="168910"/>
                <wp:effectExtent l="0" t="0" r="0" b="0"/>
                <wp:wrapTopAndBottom/>
                <wp:docPr id="153" name="Shape 153"/>
                <wp:cNvGraphicFramePr/>
                <a:graphic xmlns:a="http://schemas.openxmlformats.org/drawingml/2006/main">
                  <a:graphicData uri="http://schemas.microsoft.com/office/word/2010/wordprocessingShape">
                    <wps:wsp>
                      <wps:cNvSpPr txBox="1"/>
                      <wps:spPr>
                        <a:xfrm>
                          <a:off x="0" y="0"/>
                          <a:ext cx="1791970" cy="168910"/>
                        </a:xfrm>
                        <a:prstGeom prst="rect">
                          <a:avLst/>
                        </a:prstGeom>
                        <a:noFill/>
                      </wps:spPr>
                      <wps:txbx>
                        <w:txbxContent>
                          <w:p w14:paraId="0087FAC8"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邓小平</w:t>
                            </w:r>
                            <w:r>
                              <w:rPr>
                                <w:rFonts w:ascii="Times New Roman" w:eastAsia="Times New Roman" w:hAnsi="Times New Roman" w:cs="Times New Roman"/>
                                <w:b/>
                                <w:bCs/>
                                <w:sz w:val="19"/>
                                <w:szCs w:val="19"/>
                              </w:rPr>
                              <w:t>1992</w:t>
                            </w:r>
                            <w:r>
                              <w:t>年的南方谈话</w:t>
                            </w:r>
                          </w:p>
                        </w:txbxContent>
                      </wps:txbx>
                      <wps:bodyPr wrap="none" lIns="0" tIns="0" rIns="0" bIns="0"/>
                    </wps:wsp>
                  </a:graphicData>
                </a:graphic>
              </wp:anchor>
            </w:drawing>
          </mc:Choice>
          <mc:Fallback>
            <w:pict>
              <v:shape w14:anchorId="65856B21" id="Shape 153" o:spid="_x0000_s1070" type="#_x0000_t202" style="position:absolute;margin-left:83.65pt;margin-top:2pt;width:141.1pt;height:13.3pt;z-index:125829466;visibility:visible;mso-wrap-style:none;mso-wrap-distance-left:0;mso-wrap-distance-top:2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" filled="f" stroked="f">
                <v:textbox inset="0,0,0,0">
                  <w:txbxContent>
                    <w:p w14:paraId="0087FAC8"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邓小平</w:t>
                      </w:r>
                      <w:r>
                        <w:rPr>
                          <w:rFonts w:ascii="Times New Roman" w:eastAsia="Times New Roman" w:hAnsi="Times New Roman" w:cs="Times New Roman"/>
                          <w:b/>
                          <w:bCs/>
                          <w:sz w:val="19"/>
                          <w:szCs w:val="19"/>
                        </w:rPr>
                        <w:t>1992</w:t>
                      </w:r>
                      <w:r>
                        <w:t>年的南方谈话</w:t>
                      </w:r>
                    </w:p>
                  </w:txbxContent>
                </v:textbox>
                <w10:wrap type="topAndBottom" anchorx="page"/>
              </v:shape>
            </w:pict>
          </mc:Fallback>
        </mc:AlternateContent>
      </w:r>
      <w:r>
        <w:rPr>
          <w:noProof/>
        </w:rPr>
        <mc:AlternateContent>
          <mc:Choice Requires="wps">
            <w:drawing>
              <wp:anchor distT="29845" distB="635" distL="0" distR="0" simplePos="0" relativeHeight="125829468" behindDoc="0" locked="0" layoutInCell="1" allowOverlap="1" wp14:anchorId="21C9FE91" wp14:editId="5D37BF3D">
                <wp:simplePos x="0" y="0"/>
                <wp:positionH relativeFrom="page">
                  <wp:posOffset>3709670</wp:posOffset>
                </wp:positionH>
                <wp:positionV relativeFrom="paragraph">
                  <wp:posOffset>29845</wp:posOffset>
                </wp:positionV>
                <wp:extent cx="2030095" cy="168910"/>
                <wp:effectExtent l="0" t="0" r="0" b="0"/>
                <wp:wrapTopAndBottom/>
                <wp:docPr id="155" name="Shape 155"/>
                <wp:cNvGraphicFramePr/>
                <a:graphic xmlns:a="http://schemas.openxmlformats.org/drawingml/2006/main">
                  <a:graphicData uri="http://schemas.microsoft.com/office/word/2010/wordprocessingShape">
                    <wps:wsp>
                      <wps:cNvSpPr txBox="1"/>
                      <wps:spPr>
                        <a:xfrm>
                          <a:off x="0" y="0"/>
                          <a:ext cx="2030095" cy="168910"/>
                        </a:xfrm>
                        <a:prstGeom prst="rect">
                          <a:avLst/>
                        </a:prstGeom>
                        <a:noFill/>
                      </wps:spPr>
                      <wps:txbx>
                        <w:txbxContent>
                          <w:p w14:paraId="2494E2D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 xml:space="preserve">B. </w:t>
                            </w:r>
                            <w:r>
                              <w:rPr>
                                <w:rFonts w:ascii="Times New Roman" w:eastAsia="Times New Roman" w:hAnsi="Times New Roman" w:cs="Times New Roman"/>
                                <w:b/>
                                <w:bCs/>
                                <w:sz w:val="19"/>
                                <w:szCs w:val="19"/>
                              </w:rPr>
                              <w:t>1987</w:t>
                            </w:r>
                            <w:r>
                              <w:t>年社会主义初级阶段理论</w:t>
                            </w:r>
                          </w:p>
                        </w:txbxContent>
                      </wps:txbx>
                      <wps:bodyPr wrap="none" lIns="0" tIns="0" rIns="0" bIns="0"/>
                    </wps:wsp>
                  </a:graphicData>
                </a:graphic>
              </wp:anchor>
            </w:drawing>
          </mc:Choice>
          <mc:Fallback>
            <w:pict>
              <v:shape w14:anchorId="21C9FE91" id="Shape 155" o:spid="_x0000_s1071" type="#_x0000_t202" style="position:absolute;margin-left:292.1pt;margin-top:2.35pt;width:159.85pt;height:13.3pt;z-index:125829468;visibility:visible;mso-wrap-style:none;mso-wrap-distance-left:0;mso-wrap-distance-top:2.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" filled="f" stroked="f">
                <v:textbox inset="0,0,0,0">
                  <w:txbxContent>
                    <w:p w14:paraId="2494E2D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 xml:space="preserve">B. </w:t>
                      </w:r>
                      <w:r>
                        <w:rPr>
                          <w:rFonts w:ascii="Times New Roman" w:eastAsia="Times New Roman" w:hAnsi="Times New Roman" w:cs="Times New Roman"/>
                          <w:b/>
                          <w:bCs/>
                          <w:sz w:val="19"/>
                          <w:szCs w:val="19"/>
                        </w:rPr>
                        <w:t>1987</w:t>
                      </w:r>
                      <w:r>
                        <w:t>年社会主义初级阶段理论</w:t>
                      </w:r>
                    </w:p>
                  </w:txbxContent>
                </v:textbox>
                <w10:wrap type="topAndBottom" anchorx="page"/>
              </v:shape>
            </w:pict>
          </mc:Fallback>
        </mc:AlternateContent>
      </w:r>
    </w:p>
    <w:p w14:paraId="3FC967D9" w14:textId="77777777" w:rsidR="00F254C9" w:rsidRDefault="00F254C9">
      <w:pPr>
        <w:spacing w:line="39" w:lineRule="exact"/>
        <w:rPr>
          <w:sz w:val="3"/>
          <w:szCs w:val="3"/>
          <w:lang w:eastAsia="zh-CN"/>
        </w:rPr>
      </w:pPr>
    </w:p>
    <w:p w14:paraId="2CA1B631" w14:textId="77777777" w:rsidR="00F254C9" w:rsidRDefault="00F254C9">
      <w:pPr>
        <w:spacing w:line="1" w:lineRule="exact"/>
        <w:rPr>
          <w:lang w:eastAsia="zh-CN"/>
        </w:rPr>
        <w:sectPr w:rsidR="00F254C9">
          <w:type w:val="continuous"/>
          <w:pgSz w:w="11900" w:h="16840"/>
          <w:pgMar w:top="1461" w:right="0" w:bottom="1663" w:left="0" w:header="0" w:footer="3" w:gutter="0"/>
          <w:cols w:space="720"/>
          <w:noEndnote/>
          <w:docGrid w:linePitch="360"/>
        </w:sectPr>
      </w:pPr>
    </w:p>
    <w:p w14:paraId="52D73EC8" w14:textId="77777777" w:rsidR="00F254C9" w:rsidRDefault="00CD7195">
      <w:pPr>
        <w:pStyle w:val="Bodytext10"/>
        <w:spacing w:after="140" w:line="240" w:lineRule="auto"/>
        <w:ind w:left="1160"/>
      </w:pPr>
      <w:r>
        <w:rPr>
          <w:noProof/>
        </w:rPr>
        <mc:AlternateContent>
          <mc:Choice Requires="wps">
            <w:drawing>
              <wp:anchor distT="0" distB="0" distL="114300" distR="114300" simplePos="0" relativeHeight="125829470" behindDoc="0" locked="0" layoutInCell="1" allowOverlap="1" wp14:anchorId="3EB07AB3" wp14:editId="13600251">
                <wp:simplePos x="0" y="0"/>
                <wp:positionH relativeFrom="page">
                  <wp:posOffset>1067435</wp:posOffset>
                </wp:positionH>
                <wp:positionV relativeFrom="paragraph">
                  <wp:posOffset>12700</wp:posOffset>
                </wp:positionV>
                <wp:extent cx="1481455" cy="168910"/>
                <wp:effectExtent l="0" t="0" r="0" b="0"/>
                <wp:wrapSquare wrapText="right"/>
                <wp:docPr id="157" name="Shape 157"/>
                <wp:cNvGraphicFramePr/>
                <a:graphic xmlns:a="http://schemas.openxmlformats.org/drawingml/2006/main">
                  <a:graphicData uri="http://schemas.microsoft.com/office/word/2010/wordprocessingShape">
                    <wps:wsp>
                      <wps:cNvSpPr txBox="1"/>
                      <wps:spPr>
                        <a:xfrm>
                          <a:off x="0" y="0"/>
                          <a:ext cx="1481455" cy="168910"/>
                        </a:xfrm>
                        <a:prstGeom prst="rect">
                          <a:avLst/>
                        </a:prstGeom>
                        <a:noFill/>
                      </wps:spPr>
                      <wps:txbx>
                        <w:txbxContent>
                          <w:p w14:paraId="633EE30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 xml:space="preserve">C. </w:t>
                            </w:r>
                            <w:r>
                              <w:rPr>
                                <w:rFonts w:ascii="Times New Roman" w:eastAsia="Times New Roman" w:hAnsi="Times New Roman" w:cs="Times New Roman"/>
                                <w:b/>
                                <w:bCs/>
                                <w:sz w:val="19"/>
                                <w:szCs w:val="19"/>
                              </w:rPr>
                              <w:t>1992</w:t>
                            </w:r>
                            <w:r>
                              <w:t>年的十四大决议</w:t>
                            </w:r>
                          </w:p>
                        </w:txbxContent>
                      </wps:txbx>
                      <wps:bodyPr wrap="none" lIns="0" tIns="0" rIns="0" bIns="0"/>
                    </wps:wsp>
                  </a:graphicData>
                </a:graphic>
              </wp:anchor>
            </w:drawing>
          </mc:Choice>
          <mc:Fallback>
            <w:pict>
              <v:shape w14:anchorId="3EB07AB3" id="Shape 157" o:spid="_x0000_s1072" type="#_x0000_t202" style="position:absolute;left:0;text-align:left;margin-left:84.05pt;margin-top:1pt;width:116.65pt;height:13.3pt;z-index:12582947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" filled="f" stroked="f">
                <v:textbox inset="0,0,0,0">
                  <w:txbxContent>
                    <w:p w14:paraId="633EE30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 xml:space="preserve">C. </w:t>
                      </w:r>
                      <w:r>
                        <w:rPr>
                          <w:rFonts w:ascii="Times New Roman" w:eastAsia="Times New Roman" w:hAnsi="Times New Roman" w:cs="Times New Roman"/>
                          <w:b/>
                          <w:bCs/>
                          <w:sz w:val="19"/>
                          <w:szCs w:val="19"/>
                        </w:rPr>
                        <w:t>1992</w:t>
                      </w:r>
                      <w:r>
                        <w:t>年的十四大决议</w:t>
                      </w:r>
                    </w:p>
                  </w:txbxContent>
                </v:textbox>
                <w10:wrap type="square" side="right" anchorx="page"/>
              </v:shape>
            </w:pict>
          </mc:Fallback>
        </mc:AlternateContent>
      </w:r>
      <w:r>
        <w:rPr>
          <w:rFonts w:ascii="Times New Roman" w:eastAsia="Times New Roman" w:hAnsi="Times New Roman" w:cs="Times New Roman"/>
          <w:b/>
          <w:bCs/>
          <w:sz w:val="19"/>
          <w:szCs w:val="19"/>
          <w:lang w:val="en-US" w:eastAsia="zh-CN" w:bidi="en-US"/>
        </w:rPr>
        <w:t xml:space="preserve">D. </w:t>
      </w:r>
      <w:r>
        <w:rPr>
          <w:rFonts w:ascii="Times New Roman" w:eastAsia="Times New Roman" w:hAnsi="Times New Roman" w:cs="Times New Roman"/>
          <w:b/>
          <w:bCs/>
          <w:sz w:val="19"/>
          <w:szCs w:val="19"/>
        </w:rPr>
        <w:t>1984</w:t>
      </w:r>
      <w:r>
        <w:t>年的十二届三中全会决议</w:t>
      </w:r>
    </w:p>
    <w:p w14:paraId="2690555A"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zh-CN" w:bidi="en-US"/>
        </w:rPr>
        <w:t>25.</w:t>
      </w:r>
      <w:r>
        <w:t>党在新时期实现的最根本的拨乱反正是</w:t>
      </w:r>
    </w:p>
    <w:p w14:paraId="0A27173E" w14:textId="77777777" w:rsidR="00F254C9" w:rsidRDefault="00CD7195">
      <w:pPr>
        <w:spacing w:line="1" w:lineRule="exact"/>
        <w:rPr>
          <w:lang w:eastAsia="zh-CN"/>
        </w:rPr>
        <w:sectPr w:rsidR="00F254C9">
          <w:type w:val="continuous"/>
          <w:pgSz w:w="11900" w:h="16840"/>
          <w:pgMar w:top="1461" w:right="1730" w:bottom="1663" w:left="1666" w:header="0" w:footer="3" w:gutter="0"/>
          <w:cols w:space="720"/>
          <w:noEndnote/>
          <w:docGrid w:linePitch="360"/>
        </w:sectPr>
      </w:pPr>
      <w:r>
        <w:rPr>
          <w:noProof/>
        </w:rPr>
        <mc:AlternateContent>
          <mc:Choice Requires="wps">
            <w:drawing>
              <wp:anchor distT="12700" distB="269240" distL="0" distR="0" simplePos="0" relativeHeight="125829472" behindDoc="0" locked="0" layoutInCell="1" allowOverlap="1" wp14:anchorId="6545965F" wp14:editId="39A69626">
                <wp:simplePos x="0" y="0"/>
                <wp:positionH relativeFrom="page">
                  <wp:posOffset>1195070</wp:posOffset>
                </wp:positionH>
                <wp:positionV relativeFrom="paragraph">
                  <wp:posOffset>12700</wp:posOffset>
                </wp:positionV>
                <wp:extent cx="2400300" cy="173990"/>
                <wp:effectExtent l="0" t="0" r="0" b="0"/>
                <wp:wrapTopAndBottom/>
                <wp:docPr id="159" name="Shape 159"/>
                <wp:cNvGraphicFramePr/>
                <a:graphic xmlns:a="http://schemas.openxmlformats.org/drawingml/2006/main">
                  <a:graphicData uri="http://schemas.microsoft.com/office/word/2010/wordprocessingShape">
                    <wps:wsp>
                      <wps:cNvSpPr txBox="1"/>
                      <wps:spPr>
                        <a:xfrm>
                          <a:off x="0" y="0"/>
                          <a:ext cx="2400300" cy="173990"/>
                        </a:xfrm>
                        <a:prstGeom prst="rect">
                          <a:avLst/>
                        </a:prstGeom>
                        <a:noFill/>
                      </wps:spPr>
                      <wps:txbx>
                        <w:txbxContent>
                          <w:p w14:paraId="3A709A2A"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以经济建设为中心取代阶级斗争为纲</w:t>
                            </w:r>
                          </w:p>
                        </w:txbxContent>
                      </wps:txbx>
                      <wps:bodyPr wrap="none" lIns="0" tIns="0" rIns="0" bIns="0"/>
                    </wps:wsp>
                  </a:graphicData>
                </a:graphic>
              </wp:anchor>
            </w:drawing>
          </mc:Choice>
          <mc:Fallback>
            <w:pict>
              <v:shape w14:anchorId="6545965F" id="Shape 159" o:spid="_x0000_s1073" type="#_x0000_t202" style="position:absolute;margin-left:94.1pt;margin-top:1pt;width:189pt;height:13.7pt;z-index:125829472;visibility:visible;mso-wrap-style:none;mso-wrap-distance-left:0;mso-wrap-distance-top:1pt;mso-wrap-distance-right:0;mso-wrap-distance-bottom:21.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" filled="f" stroked="f">
                <v:textbox inset="0,0,0,0">
                  <w:txbxContent>
                    <w:p w14:paraId="3A709A2A"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以经济建设为中心取代阶级斗争为纲</w:t>
                      </w:r>
                    </w:p>
                  </w:txbxContent>
                </v:textbox>
                <w10:wrap type="topAndBottom" anchorx="page"/>
              </v:shape>
            </w:pict>
          </mc:Fallback>
        </mc:AlternateContent>
      </w:r>
      <w:r>
        <w:rPr>
          <w:noProof/>
        </w:rPr>
        <mc:AlternateContent>
          <mc:Choice Requires="wps">
            <w:drawing>
              <wp:anchor distT="26670" distB="260350" distL="0" distR="0" simplePos="0" relativeHeight="125829474" behindDoc="0" locked="0" layoutInCell="1" allowOverlap="1" wp14:anchorId="46DB0F43" wp14:editId="5CE566EA">
                <wp:simplePos x="0" y="0"/>
                <wp:positionH relativeFrom="page">
                  <wp:posOffset>4454525</wp:posOffset>
                </wp:positionH>
                <wp:positionV relativeFrom="paragraph">
                  <wp:posOffset>26670</wp:posOffset>
                </wp:positionV>
                <wp:extent cx="1047115" cy="168910"/>
                <wp:effectExtent l="0" t="0" r="0" b="0"/>
                <wp:wrapTopAndBottom/>
                <wp:docPr id="161" name="Shape 161"/>
                <wp:cNvGraphicFramePr/>
                <a:graphic xmlns:a="http://schemas.openxmlformats.org/drawingml/2006/main">
                  <a:graphicData uri="http://schemas.microsoft.com/office/word/2010/wordprocessingShape">
                    <wps:wsp>
                      <wps:cNvSpPr txBox="1"/>
                      <wps:spPr>
                        <a:xfrm>
                          <a:off x="0" y="0"/>
                          <a:ext cx="1047115" cy="168910"/>
                        </a:xfrm>
                        <a:prstGeom prst="rect">
                          <a:avLst/>
                        </a:prstGeom>
                        <a:noFill/>
                      </wps:spPr>
                      <wps:txbx>
                        <w:txbxContent>
                          <w:p w14:paraId="32CBE9B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为刘少奇平反</w:t>
                            </w:r>
                          </w:p>
                        </w:txbxContent>
                      </wps:txbx>
                      <wps:bodyPr wrap="none" lIns="0" tIns="0" rIns="0" bIns="0"/>
                    </wps:wsp>
                  </a:graphicData>
                </a:graphic>
              </wp:anchor>
            </w:drawing>
          </mc:Choice>
          <mc:Fallback>
            <w:pict>
              <v:shape w14:anchorId="46DB0F43" id="Shape 161" o:spid="_x0000_s1074" type="#_x0000_t202" style="position:absolute;margin-left:350.75pt;margin-top:2.1pt;width:82.45pt;height:13.3pt;z-index:125829474;visibility:visible;mso-wrap-style:none;mso-wrap-distance-left:0;mso-wrap-distance-top:2.1pt;mso-wrap-distance-right:0;mso-wrap-distance-bottom:2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" filled="f" stroked="f">
                <v:textbox inset="0,0,0,0">
                  <w:txbxContent>
                    <w:p w14:paraId="32CBE9B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为刘少奇平反</w:t>
                      </w:r>
                    </w:p>
                  </w:txbxContent>
                </v:textbox>
                <w10:wrap type="topAndBottom" anchorx="page"/>
              </v:shape>
            </w:pict>
          </mc:Fallback>
        </mc:AlternateContent>
      </w:r>
      <w:r>
        <w:rPr>
          <w:noProof/>
        </w:rPr>
        <mc:AlternateContent>
          <mc:Choice Requires="wps">
            <w:drawing>
              <wp:anchor distT="273050" distB="8890" distL="0" distR="0" simplePos="0" relativeHeight="125829476" behindDoc="0" locked="0" layoutInCell="1" allowOverlap="1" wp14:anchorId="67A9F639" wp14:editId="7E57D307">
                <wp:simplePos x="0" y="0"/>
                <wp:positionH relativeFrom="page">
                  <wp:posOffset>1062355</wp:posOffset>
                </wp:positionH>
                <wp:positionV relativeFrom="paragraph">
                  <wp:posOffset>273050</wp:posOffset>
                </wp:positionV>
                <wp:extent cx="2533015" cy="173990"/>
                <wp:effectExtent l="0" t="0" r="0" b="0"/>
                <wp:wrapTopAndBottom/>
                <wp:docPr id="163" name="Shape 163"/>
                <wp:cNvGraphicFramePr/>
                <a:graphic xmlns:a="http://schemas.openxmlformats.org/drawingml/2006/main">
                  <a:graphicData uri="http://schemas.microsoft.com/office/word/2010/wordprocessingShape">
                    <wps:wsp>
                      <wps:cNvSpPr txBox="1"/>
                      <wps:spPr>
                        <a:xfrm>
                          <a:off x="0" y="0"/>
                          <a:ext cx="2533015" cy="173990"/>
                        </a:xfrm>
                        <a:prstGeom prst="rect">
                          <a:avLst/>
                        </a:prstGeom>
                        <a:noFill/>
                      </wps:spPr>
                      <wps:txbx>
                        <w:txbxContent>
                          <w:p w14:paraId="0ACC3A5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重新确立解放思想实事求是的思想路线</w:t>
                            </w:r>
                          </w:p>
                        </w:txbxContent>
                      </wps:txbx>
                      <wps:bodyPr wrap="none" lIns="0" tIns="0" rIns="0" bIns="0"/>
                    </wps:wsp>
                  </a:graphicData>
                </a:graphic>
              </wp:anchor>
            </w:drawing>
          </mc:Choice>
          <mc:Fallback>
            <w:pict>
              <v:shape w14:anchorId="67A9F639" id="Shape 163" o:spid="_x0000_s1075" type="#_x0000_t202" style="position:absolute;margin-left:83.65pt;margin-top:21.5pt;width:199.45pt;height:13.7pt;z-index:125829476;visibility:visible;mso-wrap-style:none;mso-wrap-distance-left:0;mso-wrap-distance-top:21.5pt;mso-wrap-distance-right:0;mso-wrap-distance-bottom:.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" filled="f" stroked="f">
                <v:textbox inset="0,0,0,0">
                  <w:txbxContent>
                    <w:p w14:paraId="0ACC3A5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重新确立解放思想实事求是的思想路线</w:t>
                      </w:r>
                    </w:p>
                  </w:txbxContent>
                </v:textbox>
                <w10:wrap type="topAndBottom" anchorx="page"/>
              </v:shape>
            </w:pict>
          </mc:Fallback>
        </mc:AlternateContent>
      </w:r>
      <w:r>
        <w:rPr>
          <w:noProof/>
        </w:rPr>
        <mc:AlternateContent>
          <mc:Choice Requires="wps">
            <w:drawing>
              <wp:anchor distT="287020" distB="0" distL="0" distR="0" simplePos="0" relativeHeight="125829478" behindDoc="0" locked="0" layoutInCell="1" allowOverlap="1" wp14:anchorId="0A47AA15" wp14:editId="7A54A8E3">
                <wp:simplePos x="0" y="0"/>
                <wp:positionH relativeFrom="page">
                  <wp:posOffset>4185285</wp:posOffset>
                </wp:positionH>
                <wp:positionV relativeFrom="paragraph">
                  <wp:posOffset>287020</wp:posOffset>
                </wp:positionV>
                <wp:extent cx="1984375" cy="168910"/>
                <wp:effectExtent l="0" t="0" r="0" b="0"/>
                <wp:wrapTopAndBottom/>
                <wp:docPr id="165" name="Shape 165"/>
                <wp:cNvGraphicFramePr/>
                <a:graphic xmlns:a="http://schemas.openxmlformats.org/drawingml/2006/main">
                  <a:graphicData uri="http://schemas.microsoft.com/office/word/2010/wordprocessingShape">
                    <wps:wsp>
                      <wps:cNvSpPr txBox="1"/>
                      <wps:spPr>
                        <a:xfrm>
                          <a:off x="0" y="0"/>
                          <a:ext cx="1984375" cy="168910"/>
                        </a:xfrm>
                        <a:prstGeom prst="rect">
                          <a:avLst/>
                        </a:prstGeom>
                        <a:noFill/>
                      </wps:spPr>
                      <wps:txbx>
                        <w:txbxContent>
                          <w:p w14:paraId="47D4E1A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社会主义市场经济理论的提出</w:t>
                            </w:r>
                          </w:p>
                        </w:txbxContent>
                      </wps:txbx>
                      <wps:bodyPr wrap="none" lIns="0" tIns="0" rIns="0" bIns="0"/>
                    </wps:wsp>
                  </a:graphicData>
                </a:graphic>
              </wp:anchor>
            </w:drawing>
          </mc:Choice>
          <mc:Fallback>
            <w:pict>
              <v:shape w14:anchorId="0A47AA15" id="Shape 165" o:spid="_x0000_s1076" type="#_x0000_t202" style="position:absolute;margin-left:329.55pt;margin-top:22.6pt;width:156.25pt;height:13.3pt;z-index:125829478;visibility:visible;mso-wrap-style:none;mso-wrap-distance-left:0;mso-wrap-distance-top:22.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" filled="f" stroked="f">
                <v:textbox inset="0,0,0,0">
                  <w:txbxContent>
                    <w:p w14:paraId="47D4E1A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社会主义市场经济理论的提出</w:t>
                      </w:r>
                    </w:p>
                  </w:txbxContent>
                </v:textbox>
                <w10:wrap type="topAndBottom" anchorx="page"/>
              </v:shape>
            </w:pict>
          </mc:Fallback>
        </mc:AlternateContent>
      </w:r>
    </w:p>
    <w:p w14:paraId="18B36C2F" w14:textId="77777777" w:rsidR="00F254C9" w:rsidRDefault="00CD7195">
      <w:pPr>
        <w:pStyle w:val="Bodytext10"/>
        <w:spacing w:after="160" w:line="240" w:lineRule="auto"/>
      </w:pPr>
      <w:r>
        <w:rPr>
          <w:rFonts w:ascii="Times New Roman" w:eastAsia="Times New Roman" w:hAnsi="Times New Roman" w:cs="Times New Roman"/>
          <w:b/>
          <w:bCs/>
          <w:sz w:val="19"/>
          <w:szCs w:val="19"/>
        </w:rPr>
        <w:t>26</w:t>
      </w:r>
      <w:r>
        <w:t>.</w:t>
      </w:r>
      <w:r>
        <w:t>新时期最鲜明的特点是</w:t>
      </w:r>
    </w:p>
    <w:p w14:paraId="364A0591" w14:textId="77777777" w:rsidR="00F254C9" w:rsidRDefault="00CD7195">
      <w:pPr>
        <w:pStyle w:val="Bodytext10"/>
        <w:spacing w:after="160" w:line="240" w:lineRule="auto"/>
      </w:pPr>
      <w:r>
        <w:rPr>
          <w:noProof/>
        </w:rPr>
        <mc:AlternateContent>
          <mc:Choice Requires="wps">
            <w:drawing>
              <wp:anchor distT="0" distB="0" distL="101600" distR="101600" simplePos="0" relativeHeight="125829480" behindDoc="0" locked="0" layoutInCell="1" allowOverlap="1" wp14:anchorId="1CE014B0" wp14:editId="5B86601B">
                <wp:simplePos x="0" y="0"/>
                <wp:positionH relativeFrom="page">
                  <wp:posOffset>4048125</wp:posOffset>
                </wp:positionH>
                <wp:positionV relativeFrom="paragraph">
                  <wp:posOffset>12700</wp:posOffset>
                </wp:positionV>
                <wp:extent cx="974090" cy="173990"/>
                <wp:effectExtent l="0" t="0" r="0" b="0"/>
                <wp:wrapSquare wrapText="left"/>
                <wp:docPr id="167" name="Shape 167"/>
                <wp:cNvGraphicFramePr/>
                <a:graphic xmlns:a="http://schemas.openxmlformats.org/drawingml/2006/main">
                  <a:graphicData uri="http://schemas.microsoft.com/office/word/2010/wordprocessingShape">
                    <wps:wsp>
                      <wps:cNvSpPr txBox="1"/>
                      <wps:spPr>
                        <a:xfrm>
                          <a:off x="0" y="0"/>
                          <a:ext cx="974090" cy="173990"/>
                        </a:xfrm>
                        <a:prstGeom prst="rect">
                          <a:avLst/>
                        </a:prstGeom>
                        <a:noFill/>
                      </wps:spPr>
                      <wps:txbx>
                        <w:txbxContent>
                          <w:p w14:paraId="0630983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建设和谐社会</w:t>
                            </w:r>
                          </w:p>
                        </w:txbxContent>
                      </wps:txbx>
                      <wps:bodyPr wrap="none" lIns="0" tIns="0" rIns="0" bIns="0"/>
                    </wps:wsp>
                  </a:graphicData>
                </a:graphic>
              </wp:anchor>
            </w:drawing>
          </mc:Choice>
          <mc:Fallback>
            <w:pict>
              <v:shape w14:anchorId="1CE014B0" id="Shape 167" o:spid="_x0000_s1077" type="#_x0000_t202" style="position:absolute;margin-left:318.75pt;margin-top:1pt;width:76.7pt;height:13.7pt;z-index:125829480;visibility:visible;mso-wrap-style:none;mso-wrap-distance-left:8pt;mso-wrap-distance-top:0;mso-wrap-distance-right:8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" filled="f" stroked="f">
                <v:textbox inset="0,0,0,0">
                  <w:txbxContent>
                    <w:p w14:paraId="0630983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建设和谐社会</w:t>
                      </w:r>
                    </w:p>
                  </w:txbxContent>
                </v:textbox>
                <w10:wrap type="square" side="left" anchorx="page"/>
              </v:shape>
            </w:pict>
          </mc:Fallback>
        </mc:AlternateContent>
      </w:r>
      <w:r>
        <w:rPr>
          <w:rFonts w:ascii="Times New Roman" w:eastAsia="Times New Roman" w:hAnsi="Times New Roman" w:cs="Times New Roman"/>
          <w:b/>
          <w:bCs/>
          <w:sz w:val="19"/>
          <w:szCs w:val="19"/>
          <w:lang w:val="en-US" w:eastAsia="zh-CN" w:bidi="en-US"/>
        </w:rPr>
        <w:t>A.</w:t>
      </w:r>
      <w:r>
        <w:t>依法治国</w:t>
      </w:r>
      <w:r>
        <w:rPr>
          <w:rFonts w:ascii="Times New Roman" w:eastAsia="Times New Roman" w:hAnsi="Times New Roman" w:cs="Times New Roman"/>
          <w:b/>
          <w:bCs/>
          <w:sz w:val="19"/>
          <w:szCs w:val="19"/>
          <w:lang w:val="en-US" w:eastAsia="zh-CN" w:bidi="en-US"/>
        </w:rPr>
        <w:t>B.</w:t>
      </w:r>
      <w:r>
        <w:t>全面建成小康社会</w:t>
      </w:r>
      <w:r>
        <w:rPr>
          <w:rFonts w:ascii="Times New Roman" w:eastAsia="Times New Roman" w:hAnsi="Times New Roman" w:cs="Times New Roman"/>
          <w:b/>
          <w:bCs/>
          <w:sz w:val="19"/>
          <w:szCs w:val="19"/>
          <w:lang w:val="en-US" w:eastAsia="zh-CN" w:bidi="en-US"/>
        </w:rPr>
        <w:t>C.</w:t>
      </w:r>
      <w:r>
        <w:t>改革开放</w:t>
      </w:r>
    </w:p>
    <w:p w14:paraId="50C451E2" w14:textId="77777777" w:rsidR="00F254C9" w:rsidRDefault="00CD7195">
      <w:pPr>
        <w:pStyle w:val="Bodytext10"/>
        <w:spacing w:after="40" w:line="240" w:lineRule="auto"/>
      </w:pPr>
      <w:r>
        <w:t>二、多项选择题</w:t>
      </w:r>
    </w:p>
    <w:p w14:paraId="16862C83" w14:textId="77777777" w:rsidR="00F254C9" w:rsidRDefault="00CD7195">
      <w:pPr>
        <w:pStyle w:val="Bodytext10"/>
        <w:spacing w:after="160" w:line="389" w:lineRule="exact"/>
      </w:pPr>
      <w:r>
        <w:rPr>
          <w:rFonts w:ascii="Times New Roman" w:eastAsia="Times New Roman" w:hAnsi="Times New Roman" w:cs="Times New Roman"/>
          <w:b/>
          <w:bCs/>
          <w:sz w:val="19"/>
          <w:szCs w:val="19"/>
          <w:lang w:val="en-US" w:eastAsia="zh-CN" w:bidi="en-US"/>
        </w:rPr>
        <w:t>1-</w:t>
      </w:r>
      <w:r>
        <w:t>十一届三中全会以来，中国共产党坚持马克思主义的思想路线，不断探索和回答的重大</w:t>
      </w:r>
      <w:r>
        <w:t xml:space="preserve"> </w:t>
      </w:r>
      <w:r>
        <w:t>理论和实际问题是</w:t>
      </w:r>
    </w:p>
    <w:p w14:paraId="34665629"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A.</w:t>
      </w:r>
      <w:r>
        <w:t>什么是社会主义、怎么建设社会主义</w:t>
      </w:r>
      <w:r>
        <w:t xml:space="preserve"> </w:t>
      </w:r>
      <w:r>
        <w:rPr>
          <w:rFonts w:ascii="Times New Roman" w:eastAsia="Times New Roman" w:hAnsi="Times New Roman" w:cs="Times New Roman"/>
          <w:b/>
          <w:bCs/>
          <w:sz w:val="19"/>
          <w:szCs w:val="19"/>
          <w:lang w:val="en-US" w:eastAsia="zh-CN" w:bidi="en-US"/>
        </w:rPr>
        <w:t>B.</w:t>
      </w:r>
      <w:r>
        <w:t>什么是现代化、怎么建设现代化</w:t>
      </w:r>
    </w:p>
    <w:p w14:paraId="5504420D" w14:textId="77777777" w:rsidR="00F254C9" w:rsidRDefault="00CD7195" w:rsidP="00CD7195">
      <w:pPr>
        <w:pStyle w:val="Bodytext10"/>
        <w:numPr>
          <w:ilvl w:val="0"/>
          <w:numId w:val="110"/>
        </w:numPr>
        <w:spacing w:after="160" w:line="240" w:lineRule="auto"/>
        <w:ind w:firstLine="740"/>
      </w:pPr>
      <w:r>
        <w:rPr>
          <w:noProof/>
        </w:rPr>
        <mc:AlternateContent>
          <mc:Choice Requires="wps">
            <w:drawing>
              <wp:anchor distT="0" distB="0" distL="114300" distR="114300" simplePos="0" relativeHeight="125829482" behindDoc="0" locked="0" layoutInCell="1" allowOverlap="1" wp14:anchorId="4D21C02D" wp14:editId="22D66C6B">
                <wp:simplePos x="0" y="0"/>
                <wp:positionH relativeFrom="page">
                  <wp:posOffset>1062355</wp:posOffset>
                </wp:positionH>
                <wp:positionV relativeFrom="paragraph">
                  <wp:posOffset>12700</wp:posOffset>
                </wp:positionV>
                <wp:extent cx="1984375" cy="178435"/>
                <wp:effectExtent l="0" t="0" r="0" b="0"/>
                <wp:wrapSquare wrapText="right"/>
                <wp:docPr id="169" name="Shape 169"/>
                <wp:cNvGraphicFramePr/>
                <a:graphic xmlns:a="http://schemas.openxmlformats.org/drawingml/2006/main">
                  <a:graphicData uri="http://schemas.microsoft.com/office/word/2010/wordprocessingShape">
                    <wps:wsp>
                      <wps:cNvSpPr txBox="1"/>
                      <wps:spPr>
                        <a:xfrm>
                          <a:off x="0" y="0"/>
                          <a:ext cx="1984375" cy="178435"/>
                        </a:xfrm>
                        <a:prstGeom prst="rect">
                          <a:avLst/>
                        </a:prstGeom>
                        <a:noFill/>
                      </wps:spPr>
                      <wps:txbx>
                        <w:txbxContent>
                          <w:p w14:paraId="486B3B7D"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建设什么样的党、怎么建设党</w:t>
                            </w:r>
                          </w:p>
                        </w:txbxContent>
                      </wps:txbx>
                      <wps:bodyPr wrap="none" lIns="0" tIns="0" rIns="0" bIns="0"/>
                    </wps:wsp>
                  </a:graphicData>
                </a:graphic>
              </wp:anchor>
            </w:drawing>
          </mc:Choice>
          <mc:Fallback>
            <w:pict>
              <v:shape w14:anchorId="4D21C02D" id="Shape 169" o:spid="_x0000_s1078" type="#_x0000_t202" style="position:absolute;left:0;text-align:left;margin-left:83.65pt;margin-top:1pt;width:156.25pt;height:14.05pt;z-index:12582948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" filled="f" stroked="f">
                <v:textbox inset="0,0,0,0">
                  <w:txbxContent>
                    <w:p w14:paraId="486B3B7D"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建设什么样的党、怎么建设党</w:t>
                      </w:r>
                    </w:p>
                  </w:txbxContent>
                </v:textbox>
                <w10:wrap type="square" side="right" anchorx="page"/>
              </v:shape>
            </w:pict>
          </mc:Fallback>
        </mc:AlternateContent>
      </w:r>
      <w:bookmarkStart w:id="391" w:name="bookmark372"/>
      <w:bookmarkEnd w:id="391"/>
      <w:r>
        <w:t>实现什么样的发展、怎么发展</w:t>
      </w:r>
    </w:p>
    <w:p w14:paraId="1F66E0CA"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2-</w:t>
      </w:r>
      <w:r>
        <w:t>在新时期两个重大历史关头，邓小平发表的被称之为解放思想的宣言书是</w:t>
      </w:r>
    </w:p>
    <w:p w14:paraId="48CA66B8" w14:textId="77777777" w:rsidR="00F254C9" w:rsidRDefault="00CD7195">
      <w:pPr>
        <w:pStyle w:val="Bodytext10"/>
        <w:spacing w:after="160" w:line="240" w:lineRule="auto"/>
      </w:pPr>
      <w:r>
        <w:rPr>
          <w:noProof/>
        </w:rPr>
        <mc:AlternateContent>
          <mc:Choice Requires="wps">
            <w:drawing>
              <wp:anchor distT="0" distB="0" distL="114300" distR="114300" simplePos="0" relativeHeight="125829484" behindDoc="0" locked="0" layoutInCell="1" allowOverlap="1" wp14:anchorId="170A1832" wp14:editId="794EE90A">
                <wp:simplePos x="0" y="0"/>
                <wp:positionH relativeFrom="page">
                  <wp:posOffset>3632200</wp:posOffset>
                </wp:positionH>
                <wp:positionV relativeFrom="paragraph">
                  <wp:posOffset>12700</wp:posOffset>
                </wp:positionV>
                <wp:extent cx="2752090" cy="173990"/>
                <wp:effectExtent l="0" t="0" r="0" b="0"/>
                <wp:wrapSquare wrapText="left"/>
                <wp:docPr id="171" name="Shape 171"/>
                <wp:cNvGraphicFramePr/>
                <a:graphic xmlns:a="http://schemas.openxmlformats.org/drawingml/2006/main">
                  <a:graphicData uri="http://schemas.microsoft.com/office/word/2010/wordprocessingShape">
                    <wps:wsp>
                      <wps:cNvSpPr txBox="1"/>
                      <wps:spPr>
                        <a:xfrm>
                          <a:off x="0" y="0"/>
                          <a:ext cx="2752090" cy="173990"/>
                        </a:xfrm>
                        <a:prstGeom prst="rect">
                          <a:avLst/>
                        </a:prstGeom>
                        <a:noFill/>
                      </wps:spPr>
                      <wps:txbx>
                        <w:txbxContent>
                          <w:p w14:paraId="33118A0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《解放思想，实事求是，团结一致向前看》</w:t>
                            </w:r>
                          </w:p>
                        </w:txbxContent>
                      </wps:txbx>
                      <wps:bodyPr wrap="none" lIns="0" tIns="0" rIns="0" bIns="0"/>
                    </wps:wsp>
                  </a:graphicData>
                </a:graphic>
              </wp:anchor>
            </w:drawing>
          </mc:Choice>
          <mc:Fallback>
            <w:pict>
              <v:shape w14:anchorId="170A1832" id="Shape 171" o:spid="_x0000_s1079" type="#_x0000_t202" style="position:absolute;margin-left:286pt;margin-top:1pt;width:216.7pt;height:13.7pt;z-index:12582948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" filled="f" stroked="f">
                <v:textbox inset="0,0,0,0">
                  <w:txbxContent>
                    <w:p w14:paraId="33118A0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《解放思想，实事求是，团结一致向前看》</w:t>
                      </w:r>
                    </w:p>
                  </w:txbxContent>
                </v:textbox>
                <w10:wrap type="square" side="left" anchorx="page"/>
              </v:shape>
            </w:pict>
          </mc:Fallback>
        </mc:AlternateContent>
      </w:r>
      <w:r>
        <w:rPr>
          <w:rFonts w:ascii="Times New Roman" w:eastAsia="Times New Roman" w:hAnsi="Times New Roman" w:cs="Times New Roman"/>
          <w:b/>
          <w:bCs/>
          <w:sz w:val="19"/>
          <w:szCs w:val="19"/>
          <w:lang w:val="en-US" w:eastAsia="zh-CN" w:bidi="en-US"/>
        </w:rPr>
        <w:t>A.</w:t>
      </w:r>
      <w:r>
        <w:t>《完整地准确地理解毛泽东思想》</w:t>
      </w:r>
    </w:p>
    <w:p w14:paraId="17D389AC" w14:textId="77777777" w:rsidR="00F254C9" w:rsidRDefault="00CD7195">
      <w:pPr>
        <w:pStyle w:val="Bodytext10"/>
        <w:tabs>
          <w:tab w:val="left" w:pos="3917"/>
        </w:tabs>
        <w:spacing w:after="160" w:line="240" w:lineRule="auto"/>
      </w:pPr>
      <w:r>
        <w:rPr>
          <w:rFonts w:ascii="Times New Roman" w:eastAsia="Times New Roman" w:hAnsi="Times New Roman" w:cs="Times New Roman"/>
          <w:b/>
          <w:bCs/>
          <w:sz w:val="19"/>
          <w:szCs w:val="19"/>
          <w:lang w:val="en-US" w:eastAsia="zh-CN" w:bidi="en-US"/>
        </w:rPr>
        <w:t>C.</w:t>
      </w:r>
      <w:r>
        <w:rPr>
          <w:lang w:val="zh-CN" w:eastAsia="zh-CN" w:bidi="zh-CN"/>
        </w:rPr>
        <w:t>《</w:t>
      </w:r>
      <w:r>
        <w:rPr>
          <w:lang w:val="zh-CN" w:eastAsia="zh-CN" w:bidi="zh-CN"/>
        </w:rPr>
        <w:t>“</w:t>
      </w:r>
      <w:r>
        <w:rPr>
          <w:lang w:val="zh-CN" w:eastAsia="zh-CN" w:bidi="zh-CN"/>
        </w:rPr>
        <w:t>两</w:t>
      </w:r>
      <w:r>
        <w:t>个凡是</w:t>
      </w:r>
      <w:r>
        <w:rPr>
          <w:lang w:val="zh-CN" w:eastAsia="zh-CN" w:bidi="zh-CN"/>
        </w:rPr>
        <w:t>”</w:t>
      </w:r>
      <w:r>
        <w:rPr>
          <w:lang w:val="zh-CN" w:eastAsia="zh-CN" w:bidi="zh-CN"/>
        </w:rPr>
        <w:t>不</w:t>
      </w:r>
      <w:r>
        <w:t>符合马克思主义》</w:t>
      </w:r>
      <w:r>
        <w:tab/>
      </w:r>
      <w:r>
        <w:rPr>
          <w:rFonts w:ascii="Times New Roman" w:eastAsia="Times New Roman" w:hAnsi="Times New Roman" w:cs="Times New Roman"/>
          <w:b/>
          <w:bCs/>
          <w:sz w:val="19"/>
          <w:szCs w:val="19"/>
          <w:lang w:val="en-US" w:eastAsia="zh-CN" w:bidi="en-US"/>
        </w:rPr>
        <w:t xml:space="preserve">D. </w:t>
      </w:r>
      <w:r>
        <w:rPr>
          <w:rFonts w:ascii="Times New Roman" w:eastAsia="Times New Roman" w:hAnsi="Times New Roman" w:cs="Times New Roman"/>
          <w:b/>
          <w:bCs/>
          <w:sz w:val="19"/>
          <w:szCs w:val="19"/>
        </w:rPr>
        <w:t>1992</w:t>
      </w:r>
      <w:r>
        <w:t>年南方谈话</w:t>
      </w:r>
      <w:r>
        <w:br w:type="page"/>
      </w:r>
    </w:p>
    <w:p w14:paraId="29554362" w14:textId="77777777" w:rsidR="00F254C9" w:rsidRDefault="00CD7195" w:rsidP="00CD7195">
      <w:pPr>
        <w:pStyle w:val="Bodytext10"/>
        <w:numPr>
          <w:ilvl w:val="0"/>
          <w:numId w:val="126"/>
        </w:numPr>
        <w:tabs>
          <w:tab w:val="left" w:pos="351"/>
        </w:tabs>
        <w:spacing w:line="407" w:lineRule="exact"/>
      </w:pPr>
      <w:bookmarkStart w:id="392" w:name="bookmark373"/>
      <w:bookmarkEnd w:id="392"/>
      <w:r>
        <w:lastRenderedPageBreak/>
        <w:t>建设中国特色社会主义，总依据、总布局和总任务是</w:t>
      </w:r>
    </w:p>
    <w:p w14:paraId="4706CD69" w14:textId="77777777" w:rsidR="00F254C9" w:rsidRDefault="00CD7195">
      <w:pPr>
        <w:pStyle w:val="Bodytext10"/>
        <w:tabs>
          <w:tab w:val="left" w:pos="4860"/>
        </w:tabs>
        <w:spacing w:line="407" w:lineRule="exact"/>
        <w:jc w:val="both"/>
      </w:pPr>
      <w:r>
        <w:rPr>
          <w:rFonts w:ascii="Times New Roman" w:eastAsia="Times New Roman" w:hAnsi="Times New Roman" w:cs="Times New Roman"/>
          <w:b/>
          <w:bCs/>
          <w:sz w:val="19"/>
          <w:szCs w:val="19"/>
          <w:lang w:val="en-US" w:eastAsia="zh-CN" w:bidi="en-US"/>
        </w:rPr>
        <w:t>A.</w:t>
      </w:r>
      <w:r>
        <w:t>改革开放</w:t>
      </w:r>
      <w:r>
        <w:t xml:space="preserve"> </w:t>
      </w:r>
      <w:r>
        <w:rPr>
          <w:rFonts w:ascii="Times New Roman" w:eastAsia="Times New Roman" w:hAnsi="Times New Roman" w:cs="Times New Roman"/>
          <w:b/>
          <w:bCs/>
          <w:sz w:val="19"/>
          <w:szCs w:val="19"/>
          <w:lang w:val="en-US" w:eastAsia="zh-CN" w:bidi="en-US"/>
        </w:rPr>
        <w:t>B.</w:t>
      </w:r>
      <w:r>
        <w:t>社会主义初级阶段</w:t>
      </w:r>
      <w:r>
        <w:tab/>
      </w:r>
      <w:r>
        <w:rPr>
          <w:rFonts w:ascii="Times New Roman" w:eastAsia="Times New Roman" w:hAnsi="Times New Roman" w:cs="Times New Roman"/>
          <w:b/>
          <w:bCs/>
          <w:sz w:val="19"/>
          <w:szCs w:val="19"/>
          <w:lang w:val="en-US" w:eastAsia="zh-CN" w:bidi="en-US"/>
        </w:rPr>
        <w:t>C.</w:t>
      </w:r>
      <w:r>
        <w:t>五位一体</w:t>
      </w:r>
    </w:p>
    <w:p w14:paraId="6B030192" w14:textId="77777777" w:rsidR="00F254C9" w:rsidRDefault="00CD7195">
      <w:pPr>
        <w:pStyle w:val="Bodytext10"/>
        <w:spacing w:line="407" w:lineRule="exact"/>
        <w:jc w:val="both"/>
      </w:pPr>
      <w:r>
        <w:rPr>
          <w:rFonts w:ascii="Times New Roman" w:eastAsia="Times New Roman" w:hAnsi="Times New Roman" w:cs="Times New Roman"/>
          <w:b/>
          <w:bCs/>
          <w:sz w:val="19"/>
          <w:szCs w:val="19"/>
          <w:lang w:val="en-US" w:eastAsia="zh-CN" w:bidi="en-US"/>
        </w:rPr>
        <w:t>D.</w:t>
      </w:r>
      <w:r>
        <w:t>实现社会主义现代化和中华民族伟大复兴</w:t>
      </w:r>
    </w:p>
    <w:p w14:paraId="6D60225E" w14:textId="77777777" w:rsidR="00F254C9" w:rsidRDefault="00CD7195" w:rsidP="00CD7195">
      <w:pPr>
        <w:pStyle w:val="Bodytext10"/>
        <w:numPr>
          <w:ilvl w:val="0"/>
          <w:numId w:val="126"/>
        </w:numPr>
        <w:tabs>
          <w:tab w:val="left" w:pos="351"/>
        </w:tabs>
        <w:spacing w:line="407" w:lineRule="exact"/>
      </w:pPr>
      <w:bookmarkStart w:id="393" w:name="bookmark374"/>
      <w:bookmarkEnd w:id="393"/>
      <w:r>
        <w:t>党的十三大系统阐述了社会主义初级阶段理论，指出我国正处在社会主义的初级阶段。</w:t>
      </w:r>
      <w:r>
        <w:t xml:space="preserve"> </w:t>
      </w:r>
      <w:r>
        <w:t>正确认识我国社会现在所处的历史阶段，是我们制定和执行正确的路线和政策的根本依据。</w:t>
      </w:r>
      <w:r>
        <w:t xml:space="preserve"> </w:t>
      </w:r>
      <w:r>
        <w:t>我国社会主义初级阶段的涵义是</w:t>
      </w:r>
    </w:p>
    <w:p w14:paraId="1C135262" w14:textId="77777777" w:rsidR="00F254C9" w:rsidRDefault="00CD7195">
      <w:pPr>
        <w:pStyle w:val="Bodytext10"/>
        <w:tabs>
          <w:tab w:val="left" w:pos="4058"/>
        </w:tabs>
        <w:spacing w:line="407" w:lineRule="exact"/>
      </w:pPr>
      <w:r>
        <w:rPr>
          <w:rFonts w:ascii="Times New Roman" w:eastAsia="Times New Roman" w:hAnsi="Times New Roman" w:cs="Times New Roman"/>
          <w:b/>
          <w:bCs/>
          <w:sz w:val="19"/>
          <w:szCs w:val="19"/>
          <w:lang w:val="en-US" w:eastAsia="zh-CN" w:bidi="en-US"/>
        </w:rPr>
        <w:t>A-</w:t>
      </w:r>
      <w:r>
        <w:t>我国是不合格的社会主义社会</w:t>
      </w:r>
      <w:r>
        <w:tab/>
      </w:r>
      <w:r>
        <w:rPr>
          <w:rFonts w:ascii="Times New Roman" w:eastAsia="Times New Roman" w:hAnsi="Times New Roman" w:cs="Times New Roman"/>
          <w:b/>
          <w:bCs/>
          <w:sz w:val="19"/>
          <w:szCs w:val="19"/>
          <w:lang w:val="en-US" w:eastAsia="zh-CN" w:bidi="en-US"/>
        </w:rPr>
        <w:t>B.</w:t>
      </w:r>
      <w:r>
        <w:t>任何国家进入社会主义都要经历的起始阶段</w:t>
      </w:r>
    </w:p>
    <w:p w14:paraId="2C4C322D" w14:textId="77777777" w:rsidR="00F254C9" w:rsidRDefault="00CD7195">
      <w:pPr>
        <w:pStyle w:val="Bodytext10"/>
        <w:tabs>
          <w:tab w:val="left" w:pos="4058"/>
        </w:tabs>
        <w:spacing w:line="407" w:lineRule="exact"/>
      </w:pPr>
      <w:r>
        <w:rPr>
          <w:rFonts w:ascii="Times New Roman" w:eastAsia="Times New Roman" w:hAnsi="Times New Roman" w:cs="Times New Roman"/>
          <w:b/>
          <w:bCs/>
          <w:sz w:val="19"/>
          <w:szCs w:val="19"/>
          <w:lang w:val="en-US" w:eastAsia="zh-CN" w:bidi="en-US"/>
        </w:rPr>
        <w:t>C.</w:t>
      </w:r>
      <w:r>
        <w:t>我国社会已经是社会主义社会</w:t>
      </w:r>
      <w:r>
        <w:tab/>
      </w:r>
      <w:r>
        <w:rPr>
          <w:rFonts w:ascii="Times New Roman" w:eastAsia="Times New Roman" w:hAnsi="Times New Roman" w:cs="Times New Roman"/>
          <w:b/>
          <w:bCs/>
          <w:sz w:val="19"/>
          <w:szCs w:val="19"/>
          <w:lang w:val="en-US" w:eastAsia="zh-CN" w:bidi="en-US"/>
        </w:rPr>
        <w:t>D.</w:t>
      </w:r>
      <w:r>
        <w:t>我国的社会主义还处在初级阶段</w:t>
      </w:r>
    </w:p>
    <w:p w14:paraId="022DA126" w14:textId="77777777" w:rsidR="00F254C9" w:rsidRDefault="00CD7195" w:rsidP="00CD7195">
      <w:pPr>
        <w:pStyle w:val="Bodytext10"/>
        <w:numPr>
          <w:ilvl w:val="0"/>
          <w:numId w:val="126"/>
        </w:numPr>
        <w:tabs>
          <w:tab w:val="left" w:pos="351"/>
        </w:tabs>
        <w:spacing w:line="407" w:lineRule="exact"/>
      </w:pPr>
      <w:bookmarkStart w:id="394" w:name="bookmark375"/>
      <w:bookmarkEnd w:id="394"/>
      <w:r>
        <w:t>社会主义初级阶段同新民主主义社会存在着社会性质的区别，具体表现在</w:t>
      </w:r>
    </w:p>
    <w:p w14:paraId="2B8BD625" w14:textId="77777777" w:rsidR="00F254C9" w:rsidRDefault="00CD7195">
      <w:pPr>
        <w:pStyle w:val="Bodytext10"/>
        <w:tabs>
          <w:tab w:val="left" w:pos="1980"/>
          <w:tab w:val="left" w:pos="4058"/>
          <w:tab w:val="left" w:pos="6077"/>
        </w:tabs>
        <w:spacing w:after="180" w:line="407" w:lineRule="exact"/>
      </w:pPr>
      <w:r>
        <w:rPr>
          <w:rFonts w:ascii="Times New Roman" w:eastAsia="Times New Roman" w:hAnsi="Times New Roman" w:cs="Times New Roman"/>
          <w:b/>
          <w:bCs/>
          <w:sz w:val="19"/>
          <w:szCs w:val="19"/>
          <w:lang w:val="en-US" w:eastAsia="zh-CN" w:bidi="en-US"/>
        </w:rPr>
        <w:t>A.</w:t>
      </w:r>
      <w:r>
        <w:t>经济成分不同</w:t>
      </w:r>
      <w:r>
        <w:tab/>
      </w:r>
      <w:r>
        <w:rPr>
          <w:rFonts w:ascii="Times New Roman" w:eastAsia="Times New Roman" w:hAnsi="Times New Roman" w:cs="Times New Roman"/>
          <w:b/>
          <w:bCs/>
          <w:sz w:val="19"/>
          <w:szCs w:val="19"/>
          <w:lang w:val="en-US" w:eastAsia="zh-CN" w:bidi="en-US"/>
        </w:rPr>
        <w:t>B.</w:t>
      </w:r>
      <w:r>
        <w:t>经济基础不同</w:t>
      </w:r>
      <w:r>
        <w:tab/>
      </w:r>
      <w:r>
        <w:rPr>
          <w:rFonts w:ascii="Times New Roman" w:eastAsia="Times New Roman" w:hAnsi="Times New Roman" w:cs="Times New Roman"/>
          <w:b/>
          <w:bCs/>
          <w:sz w:val="19"/>
          <w:szCs w:val="19"/>
          <w:lang w:val="en-US" w:eastAsia="zh-CN" w:bidi="en-US"/>
        </w:rPr>
        <w:t>C.</w:t>
      </w:r>
      <w:r>
        <w:t>主要矛盾不同</w:t>
      </w:r>
      <w:r>
        <w:tab/>
      </w:r>
      <w:r>
        <w:rPr>
          <w:rFonts w:ascii="Times New Roman" w:eastAsia="Times New Roman" w:hAnsi="Times New Roman" w:cs="Times New Roman"/>
          <w:b/>
          <w:bCs/>
          <w:sz w:val="19"/>
          <w:szCs w:val="19"/>
          <w:lang w:val="en-US" w:eastAsia="zh-CN" w:bidi="en-US"/>
        </w:rPr>
        <w:t>D.</w:t>
      </w:r>
      <w:r>
        <w:t>根本任务不同</w:t>
      </w:r>
    </w:p>
    <w:p w14:paraId="2EA30AC8" w14:textId="77777777" w:rsidR="00F254C9" w:rsidRDefault="00CD7195" w:rsidP="00CD7195">
      <w:pPr>
        <w:pStyle w:val="Bodytext10"/>
        <w:numPr>
          <w:ilvl w:val="0"/>
          <w:numId w:val="126"/>
        </w:numPr>
        <w:tabs>
          <w:tab w:val="left" w:pos="351"/>
        </w:tabs>
        <w:spacing w:line="446" w:lineRule="auto"/>
      </w:pPr>
      <w:bookmarkStart w:id="395" w:name="bookmark376"/>
      <w:bookmarkEnd w:id="395"/>
      <w:r>
        <w:rPr>
          <w:rFonts w:ascii="Times New Roman" w:eastAsia="Times New Roman" w:hAnsi="Times New Roman" w:cs="Times New Roman"/>
          <w:b/>
          <w:bCs/>
          <w:sz w:val="19"/>
          <w:szCs w:val="19"/>
        </w:rPr>
        <w:t>1992</w:t>
      </w:r>
      <w:r>
        <w:t>年邓小平南方谈话的主要内容有</w:t>
      </w:r>
    </w:p>
    <w:p w14:paraId="3FE1741F" w14:textId="77777777" w:rsidR="00F254C9" w:rsidRDefault="00CD7195">
      <w:pPr>
        <w:pStyle w:val="Bodytext10"/>
        <w:tabs>
          <w:tab w:val="left" w:pos="2498"/>
          <w:tab w:val="left" w:pos="7236"/>
        </w:tabs>
        <w:spacing w:line="407" w:lineRule="exact"/>
        <w:jc w:val="both"/>
      </w:pPr>
      <w:r>
        <w:rPr>
          <w:rFonts w:ascii="Times New Roman" w:eastAsia="Times New Roman" w:hAnsi="Times New Roman" w:cs="Times New Roman"/>
          <w:b/>
          <w:bCs/>
          <w:sz w:val="19"/>
          <w:szCs w:val="19"/>
          <w:lang w:val="en-US" w:eastAsia="zh-CN" w:bidi="en-US"/>
        </w:rPr>
        <w:t>A.</w:t>
      </w:r>
      <w:r>
        <w:t>社会主义本质理论</w:t>
      </w:r>
      <w:r>
        <w:tab/>
      </w:r>
      <w:r>
        <w:rPr>
          <w:rFonts w:ascii="Times New Roman" w:eastAsia="Times New Roman" w:hAnsi="Times New Roman" w:cs="Times New Roman"/>
          <w:b/>
          <w:bCs/>
          <w:sz w:val="19"/>
          <w:szCs w:val="19"/>
          <w:lang w:val="en-US" w:eastAsia="zh-CN" w:bidi="en-US"/>
        </w:rPr>
        <w:t xml:space="preserve">B. </w:t>
      </w:r>
      <w:r>
        <w:rPr>
          <w:lang w:val="zh-CN" w:eastAsia="zh-CN" w:bidi="zh-CN"/>
        </w:rPr>
        <w:t>“</w:t>
      </w:r>
      <w:r>
        <w:rPr>
          <w:lang w:val="zh-CN" w:eastAsia="zh-CN" w:bidi="zh-CN"/>
        </w:rPr>
        <w:t>三</w:t>
      </w:r>
      <w:r>
        <w:t>个有利于</w:t>
      </w:r>
      <w:r>
        <w:t>”</w:t>
      </w:r>
      <w:r>
        <w:t>标准</w:t>
      </w:r>
      <w:r>
        <w:t xml:space="preserve"> </w:t>
      </w:r>
      <w:r>
        <w:rPr>
          <w:rFonts w:ascii="Times New Roman" w:eastAsia="Times New Roman" w:hAnsi="Times New Roman" w:cs="Times New Roman"/>
          <w:b/>
          <w:bCs/>
          <w:sz w:val="19"/>
          <w:szCs w:val="19"/>
          <w:lang w:val="en-US" w:eastAsia="zh-CN" w:bidi="en-US"/>
        </w:rPr>
        <w:t>C.</w:t>
      </w:r>
      <w:r>
        <w:t>要坚持两手抓</w:t>
      </w:r>
      <w:r>
        <w:tab/>
      </w:r>
      <w:r>
        <w:rPr>
          <w:rFonts w:ascii="Times New Roman" w:eastAsia="Times New Roman" w:hAnsi="Times New Roman" w:cs="Times New Roman"/>
          <w:b/>
          <w:bCs/>
          <w:sz w:val="19"/>
          <w:szCs w:val="19"/>
          <w:lang w:val="en-US" w:eastAsia="zh-CN" w:bidi="en-US"/>
        </w:rPr>
        <w:t>D.</w:t>
      </w:r>
      <w:r>
        <w:t>发展才是</w:t>
      </w:r>
    </w:p>
    <w:p w14:paraId="47309E74" w14:textId="77777777" w:rsidR="00F254C9" w:rsidRDefault="00CD7195">
      <w:pPr>
        <w:pStyle w:val="Bodytext10"/>
        <w:spacing w:line="407" w:lineRule="exact"/>
        <w:jc w:val="both"/>
      </w:pPr>
      <w:r>
        <w:t>硬道理</w:t>
      </w:r>
    </w:p>
    <w:p w14:paraId="2F3BB623" w14:textId="77777777" w:rsidR="00F254C9" w:rsidRDefault="00CD7195" w:rsidP="00CD7195">
      <w:pPr>
        <w:pStyle w:val="Bodytext10"/>
        <w:numPr>
          <w:ilvl w:val="0"/>
          <w:numId w:val="126"/>
        </w:numPr>
        <w:tabs>
          <w:tab w:val="left" w:pos="351"/>
        </w:tabs>
        <w:spacing w:line="415" w:lineRule="exact"/>
        <w:jc w:val="both"/>
      </w:pPr>
      <w:bookmarkStart w:id="396" w:name="bookmark377"/>
      <w:bookmarkEnd w:id="396"/>
      <w:r>
        <w:t>党在社会主义初级阶段的基本路线的内容是：领导和团结全国各族人民，以经济建设为</w:t>
      </w:r>
      <w:r>
        <w:t xml:space="preserve"> </w:t>
      </w:r>
      <w:r>
        <w:t>中心，坚持四项基本原则，坚持改革开放，自力更生，艰苦创业，为把我国建设成为富强</w:t>
      </w:r>
      <w:r>
        <w:t xml:space="preserve"> </w:t>
      </w:r>
      <w:r>
        <w:t>民主文明和谐的社会主义现代化国家而奋斗。基本路线最主要的内容是</w:t>
      </w:r>
      <w:r>
        <w:rPr>
          <w:lang w:val="zh-CN" w:eastAsia="zh-CN" w:bidi="zh-CN"/>
        </w:rPr>
        <w:t>“</w:t>
      </w:r>
      <w:r>
        <w:rPr>
          <w:lang w:val="zh-CN" w:eastAsia="zh-CN" w:bidi="zh-CN"/>
        </w:rPr>
        <w:t>一个</w:t>
      </w:r>
      <w:r>
        <w:t>中心，两个</w:t>
      </w:r>
      <w:r>
        <w:t xml:space="preserve"> </w:t>
      </w:r>
      <w:r>
        <w:t>基本点</w:t>
      </w:r>
      <w:r>
        <w:rPr>
          <w:lang w:val="en-US" w:eastAsia="zh-CN" w:bidi="en-US"/>
        </w:rPr>
        <w:t>"</w:t>
      </w:r>
      <w:r>
        <w:rPr>
          <w:lang w:val="en-US" w:eastAsia="zh-CN" w:bidi="en-US"/>
        </w:rPr>
        <w:t>，</w:t>
      </w:r>
      <w:r>
        <w:t>其相互关系为</w:t>
      </w:r>
    </w:p>
    <w:p w14:paraId="20C72912" w14:textId="77777777" w:rsidR="00F254C9" w:rsidRDefault="00CD7195" w:rsidP="00CD7195">
      <w:pPr>
        <w:pStyle w:val="Bodytext10"/>
        <w:numPr>
          <w:ilvl w:val="0"/>
          <w:numId w:val="127"/>
        </w:numPr>
        <w:tabs>
          <w:tab w:val="left" w:pos="337"/>
        </w:tabs>
        <w:spacing w:line="414" w:lineRule="exact"/>
        <w:jc w:val="both"/>
      </w:pPr>
      <w:bookmarkStart w:id="397" w:name="bookmark378"/>
      <w:bookmarkEnd w:id="397"/>
      <w:r>
        <w:rPr>
          <w:lang w:val="zh-CN" w:eastAsia="zh-CN" w:bidi="zh-CN"/>
        </w:rPr>
        <w:t>“</w:t>
      </w:r>
      <w:r>
        <w:rPr>
          <w:lang w:val="zh-CN" w:eastAsia="zh-CN" w:bidi="zh-CN"/>
        </w:rPr>
        <w:t>以</w:t>
      </w:r>
      <w:r>
        <w:t>经济建设为中心</w:t>
      </w:r>
      <w:r>
        <w:t>”</w:t>
      </w:r>
      <w:r>
        <w:t>是兴国之要，体现了发展生产力的本质要求</w:t>
      </w:r>
    </w:p>
    <w:p w14:paraId="137F4E8A" w14:textId="77777777" w:rsidR="00F254C9" w:rsidRDefault="00CD7195" w:rsidP="00CD7195">
      <w:pPr>
        <w:pStyle w:val="Bodytext10"/>
        <w:numPr>
          <w:ilvl w:val="0"/>
          <w:numId w:val="127"/>
        </w:numPr>
        <w:tabs>
          <w:tab w:val="left" w:pos="337"/>
        </w:tabs>
        <w:spacing w:line="414" w:lineRule="exact"/>
        <w:jc w:val="both"/>
      </w:pPr>
      <w:bookmarkStart w:id="398" w:name="bookmark379"/>
      <w:bookmarkEnd w:id="398"/>
      <w:r>
        <w:t>四项基本原则是立国之本，是党、国家生存发展的政治基石</w:t>
      </w:r>
    </w:p>
    <w:p w14:paraId="15F4C40D" w14:textId="77777777" w:rsidR="00F254C9" w:rsidRDefault="00CD7195" w:rsidP="00CD7195">
      <w:pPr>
        <w:pStyle w:val="Bodytext10"/>
        <w:numPr>
          <w:ilvl w:val="0"/>
          <w:numId w:val="127"/>
        </w:numPr>
        <w:tabs>
          <w:tab w:val="left" w:pos="337"/>
        </w:tabs>
        <w:spacing w:line="414" w:lineRule="exact"/>
        <w:jc w:val="both"/>
      </w:pPr>
      <w:bookmarkStart w:id="399" w:name="bookmark380"/>
      <w:bookmarkEnd w:id="399"/>
      <w:r>
        <w:t>改革开放是强国之路，是我们党和国家发展进步的活力源泉</w:t>
      </w:r>
    </w:p>
    <w:p w14:paraId="6A11D7E0" w14:textId="77777777" w:rsidR="00F254C9" w:rsidRDefault="00CD7195" w:rsidP="00CD7195">
      <w:pPr>
        <w:pStyle w:val="Bodytext10"/>
        <w:numPr>
          <w:ilvl w:val="0"/>
          <w:numId w:val="127"/>
        </w:numPr>
        <w:tabs>
          <w:tab w:val="left" w:pos="337"/>
        </w:tabs>
        <w:spacing w:line="414" w:lineRule="exact"/>
        <w:jc w:val="both"/>
      </w:pPr>
      <w:bookmarkStart w:id="400" w:name="bookmark381"/>
      <w:bookmarkEnd w:id="400"/>
      <w:r>
        <w:t>坚持四项基本原则与改革开放是两个互相联系、统一的基本点</w:t>
      </w:r>
    </w:p>
    <w:p w14:paraId="49938C35" w14:textId="77777777" w:rsidR="00F254C9" w:rsidRDefault="00CD7195" w:rsidP="00CD7195">
      <w:pPr>
        <w:pStyle w:val="Bodytext10"/>
        <w:numPr>
          <w:ilvl w:val="0"/>
          <w:numId w:val="126"/>
        </w:numPr>
        <w:tabs>
          <w:tab w:val="left" w:pos="358"/>
        </w:tabs>
        <w:spacing w:line="414" w:lineRule="exact"/>
        <w:jc w:val="both"/>
      </w:pPr>
      <w:bookmarkStart w:id="401" w:name="bookmark382"/>
      <w:bookmarkEnd w:id="401"/>
      <w:r>
        <w:t>我国刚刚实行改革开放之际，针对一些人因政策的调整而产生的困惑和疑虑，邓小平在</w:t>
      </w:r>
      <w:r>
        <w:t xml:space="preserve"> </w:t>
      </w:r>
      <w:r>
        <w:t>论述怎样才能发挥社会主义制度优越性的问题时指出：</w:t>
      </w:r>
      <w:r>
        <w:rPr>
          <w:lang w:val="zh-CN" w:eastAsia="zh-CN" w:bidi="zh-CN"/>
        </w:rPr>
        <w:t>“</w:t>
      </w:r>
      <w:r>
        <w:rPr>
          <w:lang w:val="zh-CN" w:eastAsia="zh-CN" w:bidi="zh-CN"/>
        </w:rPr>
        <w:t>社</w:t>
      </w:r>
      <w:r>
        <w:t>会主义是一个很好的名词，但是</w:t>
      </w:r>
      <w:r>
        <w:t xml:space="preserve"> </w:t>
      </w:r>
      <w:r>
        <w:t>如果搞不好，不能正确理解</w:t>
      </w:r>
      <w:r>
        <w:t>，不能采取正确的政策，那就体现不岀社会主义的本质。</w:t>
      </w:r>
      <w:r>
        <w:rPr>
          <w:lang w:val="zh-CN" w:eastAsia="zh-CN" w:bidi="zh-CN"/>
        </w:rPr>
        <w:t>”</w:t>
      </w:r>
      <w:r>
        <w:rPr>
          <w:lang w:val="zh-CN" w:eastAsia="zh-CN" w:bidi="zh-CN"/>
        </w:rPr>
        <w:t>社会</w:t>
      </w:r>
      <w:r>
        <w:rPr>
          <w:lang w:val="zh-CN" w:eastAsia="zh-CN" w:bidi="zh-CN"/>
        </w:rPr>
        <w:t xml:space="preserve"> </w:t>
      </w:r>
      <w:r>
        <w:t>主义的原则是</w:t>
      </w:r>
    </w:p>
    <w:p w14:paraId="3C76B34F" w14:textId="77777777" w:rsidR="00F254C9" w:rsidRDefault="00CD7195">
      <w:pPr>
        <w:pStyle w:val="Bodytext10"/>
        <w:tabs>
          <w:tab w:val="left" w:pos="2880"/>
        </w:tabs>
        <w:spacing w:line="418" w:lineRule="exact"/>
        <w:jc w:val="both"/>
      </w:pPr>
      <w:r>
        <w:rPr>
          <w:rFonts w:ascii="Times New Roman" w:eastAsia="Times New Roman" w:hAnsi="Times New Roman" w:cs="Times New Roman"/>
          <w:b/>
          <w:bCs/>
          <w:sz w:val="19"/>
          <w:szCs w:val="19"/>
          <w:lang w:val="en-US" w:eastAsia="zh-CN" w:bidi="en-US"/>
        </w:rPr>
        <w:t>A.</w:t>
      </w:r>
      <w:r>
        <w:t>公有制经济为主体</w:t>
      </w:r>
      <w:r>
        <w:tab/>
      </w:r>
      <w:r>
        <w:rPr>
          <w:rFonts w:ascii="Times New Roman" w:eastAsia="Times New Roman" w:hAnsi="Times New Roman" w:cs="Times New Roman"/>
          <w:b/>
          <w:bCs/>
          <w:sz w:val="19"/>
          <w:szCs w:val="19"/>
          <w:lang w:val="en-US" w:eastAsia="zh-CN" w:bidi="en-US"/>
        </w:rPr>
        <w:t>B.</w:t>
      </w:r>
      <w:r>
        <w:t>公平正义</w:t>
      </w:r>
      <w:r>
        <w:t xml:space="preserve"> </w:t>
      </w:r>
      <w:r>
        <w:rPr>
          <w:rFonts w:ascii="Times New Roman" w:eastAsia="Times New Roman" w:hAnsi="Times New Roman" w:cs="Times New Roman"/>
          <w:b/>
          <w:bCs/>
          <w:sz w:val="19"/>
          <w:szCs w:val="19"/>
          <w:lang w:val="en-US" w:eastAsia="zh-CN" w:bidi="en-US"/>
        </w:rPr>
        <w:t>C.</w:t>
      </w:r>
      <w:r>
        <w:t>发展生产</w:t>
      </w:r>
      <w:r>
        <w:t xml:space="preserve"> </w:t>
      </w:r>
      <w:r>
        <w:rPr>
          <w:rFonts w:ascii="Times New Roman" w:eastAsia="Times New Roman" w:hAnsi="Times New Roman" w:cs="Times New Roman"/>
          <w:b/>
          <w:bCs/>
          <w:sz w:val="19"/>
          <w:szCs w:val="19"/>
          <w:lang w:val="en-US" w:eastAsia="zh-CN" w:bidi="en-US"/>
        </w:rPr>
        <w:t>D.</w:t>
      </w:r>
      <w:r>
        <w:t>共同致富</w:t>
      </w:r>
    </w:p>
    <w:p w14:paraId="30C9A050" w14:textId="77777777" w:rsidR="00F254C9" w:rsidRDefault="00CD7195" w:rsidP="00CD7195">
      <w:pPr>
        <w:pStyle w:val="Bodytext10"/>
        <w:numPr>
          <w:ilvl w:val="0"/>
          <w:numId w:val="126"/>
        </w:numPr>
        <w:tabs>
          <w:tab w:val="left" w:pos="358"/>
        </w:tabs>
        <w:spacing w:after="80" w:line="418" w:lineRule="exact"/>
        <w:jc w:val="both"/>
      </w:pPr>
      <w:bookmarkStart w:id="402" w:name="bookmark383"/>
      <w:bookmarkEnd w:id="402"/>
      <w:r>
        <w:rPr>
          <w:rFonts w:ascii="Times New Roman" w:eastAsia="Times New Roman" w:hAnsi="Times New Roman" w:cs="Times New Roman"/>
          <w:b/>
          <w:bCs/>
          <w:sz w:val="19"/>
          <w:szCs w:val="19"/>
        </w:rPr>
        <w:t>1992</w:t>
      </w:r>
      <w:r>
        <w:t>年邓小平在南方谈话中，明确提出了关于社会主义本质的著名论断：</w:t>
      </w:r>
      <w:r>
        <w:rPr>
          <w:lang w:val="zh-CN" w:eastAsia="zh-CN" w:bidi="zh-CN"/>
        </w:rPr>
        <w:t>“</w:t>
      </w:r>
      <w:r>
        <w:rPr>
          <w:lang w:val="zh-CN" w:eastAsia="zh-CN" w:bidi="zh-CN"/>
        </w:rPr>
        <w:t>社会</w:t>
      </w:r>
      <w:r>
        <w:t>主义的</w:t>
      </w:r>
      <w:r>
        <w:t xml:space="preserve"> </w:t>
      </w:r>
      <w:r>
        <w:t>本质，是解放生产力，发展生产力，消灭剥削，消除两极分化，最终达到共同富裕。</w:t>
      </w:r>
      <w:r>
        <w:rPr>
          <w:lang w:val="zh-CN" w:eastAsia="zh-CN" w:bidi="zh-CN"/>
        </w:rPr>
        <w:t>”</w:t>
      </w:r>
      <w:r>
        <w:rPr>
          <w:lang w:val="zh-CN" w:eastAsia="zh-CN" w:bidi="zh-CN"/>
        </w:rPr>
        <w:t>根据</w:t>
      </w:r>
    </w:p>
    <w:p w14:paraId="4217E2E5" w14:textId="77777777" w:rsidR="00F254C9" w:rsidRDefault="00CD7195">
      <w:pPr>
        <w:spacing w:line="1" w:lineRule="exact"/>
        <w:sectPr w:rsidR="00F254C9">
          <w:type w:val="continuous"/>
          <w:pgSz w:w="11900" w:h="16840"/>
          <w:pgMar w:top="1291" w:right="1728" w:bottom="1639" w:left="1633" w:header="0" w:footer="3" w:gutter="0"/>
          <w:cols w:space="720"/>
          <w:noEndnote/>
          <w:docGrid w:linePitch="360"/>
        </w:sectPr>
      </w:pPr>
      <w:r>
        <w:rPr>
          <w:noProof/>
        </w:rPr>
        <mc:AlternateContent>
          <mc:Choice Requires="wps">
            <w:drawing>
              <wp:anchor distT="0" distB="0" distL="0" distR="0" simplePos="0" relativeHeight="125829486" behindDoc="0" locked="0" layoutInCell="1" allowOverlap="1" wp14:anchorId="634F0B48" wp14:editId="6A70C3A9">
                <wp:simplePos x="0" y="0"/>
                <wp:positionH relativeFrom="page">
                  <wp:posOffset>1034415</wp:posOffset>
                </wp:positionH>
                <wp:positionV relativeFrom="paragraph">
                  <wp:posOffset>0</wp:posOffset>
                </wp:positionV>
                <wp:extent cx="2487295" cy="1467485"/>
                <wp:effectExtent l="0" t="0" r="0" b="0"/>
                <wp:wrapTopAndBottom/>
                <wp:docPr id="173" name="Shape 173"/>
                <wp:cNvGraphicFramePr/>
                <a:graphic xmlns:a="http://schemas.openxmlformats.org/drawingml/2006/main">
                  <a:graphicData uri="http://schemas.microsoft.com/office/word/2010/wordprocessingShape">
                    <wps:wsp>
                      <wps:cNvSpPr txBox="1"/>
                      <wps:spPr>
                        <a:xfrm>
                          <a:off x="0" y="0"/>
                          <a:ext cx="2487295" cy="1467485"/>
                        </a:xfrm>
                        <a:prstGeom prst="rect">
                          <a:avLst/>
                        </a:prstGeom>
                        <a:noFill/>
                      </wps:spPr>
                      <wps:txbx>
                        <w:txbxContent>
                          <w:p w14:paraId="13F30E75" w14:textId="77777777" w:rsidR="00F254C9" w:rsidRDefault="00CD7195">
                            <w:pPr>
                              <w:pStyle w:val="Bodytext10"/>
                              <w:spacing w:after="180" w:line="240" w:lineRule="auto"/>
                            </w:pPr>
                            <w:r>
                              <w:t>邓小平的社会主义本质论断，共同富裕是</w:t>
                            </w:r>
                          </w:p>
                          <w:p w14:paraId="6E7E5AD2" w14:textId="77777777" w:rsidR="00F254C9" w:rsidRDefault="00CD7195">
                            <w:pPr>
                              <w:pStyle w:val="Bodytext10"/>
                              <w:spacing w:after="180" w:line="240" w:lineRule="auto"/>
                            </w:pPr>
                            <w:r>
                              <w:rPr>
                                <w:rFonts w:ascii="Times New Roman" w:eastAsia="Times New Roman" w:hAnsi="Times New Roman" w:cs="Times New Roman"/>
                                <w:b/>
                                <w:bCs/>
                                <w:sz w:val="19"/>
                                <w:szCs w:val="19"/>
                                <w:lang w:val="en-US" w:eastAsia="en-US" w:bidi="en-US"/>
                              </w:rPr>
                              <w:t>A.</w:t>
                            </w:r>
                            <w:r>
                              <w:t>从生产力揭示社会主义的本质</w:t>
                            </w:r>
                          </w:p>
                          <w:p w14:paraId="006F0C99" w14:textId="77777777" w:rsidR="00F254C9" w:rsidRDefault="00CD7195">
                            <w:pPr>
                              <w:pStyle w:val="Bodytext10"/>
                              <w:spacing w:after="180" w:line="240" w:lineRule="auto"/>
                            </w:pPr>
                            <w:r>
                              <w:rPr>
                                <w:rFonts w:ascii="Times New Roman" w:eastAsia="Times New Roman" w:hAnsi="Times New Roman" w:cs="Times New Roman"/>
                                <w:b/>
                                <w:bCs/>
                                <w:sz w:val="19"/>
                                <w:szCs w:val="19"/>
                                <w:lang w:val="en-US" w:eastAsia="en-US" w:bidi="en-US"/>
                              </w:rPr>
                              <w:t>C.</w:t>
                            </w:r>
                            <w:r>
                              <w:t>社会主义优越性的根本体现</w:t>
                            </w:r>
                          </w:p>
                          <w:p w14:paraId="3F43090C" w14:textId="77777777" w:rsidR="00F254C9" w:rsidRDefault="00CD7195" w:rsidP="00CD7195">
                            <w:pPr>
                              <w:pStyle w:val="Bodytext10"/>
                              <w:numPr>
                                <w:ilvl w:val="0"/>
                                <w:numId w:val="122"/>
                              </w:numPr>
                              <w:tabs>
                                <w:tab w:val="left" w:pos="324"/>
                              </w:tabs>
                              <w:spacing w:after="180" w:line="240" w:lineRule="auto"/>
                            </w:pPr>
                            <w:bookmarkStart w:id="403" w:name="bookmark368"/>
                            <w:bookmarkEnd w:id="403"/>
                            <w:r>
                              <w:rPr>
                                <w:rFonts w:ascii="Times New Roman" w:eastAsia="Times New Roman" w:hAnsi="Times New Roman" w:cs="Times New Roman"/>
                                <w:b/>
                                <w:bCs/>
                                <w:sz w:val="19"/>
                                <w:szCs w:val="19"/>
                              </w:rPr>
                              <w:t>+</w:t>
                            </w:r>
                            <w:r>
                              <w:t>一届三中全会的主要内容包括</w:t>
                            </w:r>
                          </w:p>
                          <w:p w14:paraId="09BEE56F" w14:textId="77777777" w:rsidR="00F254C9" w:rsidRDefault="00CD7195">
                            <w:pPr>
                              <w:pStyle w:val="Bodytext10"/>
                              <w:spacing w:after="180" w:line="240" w:lineRule="auto"/>
                            </w:pPr>
                            <w:r>
                              <w:t>X</w:t>
                            </w:r>
                            <w:r>
                              <w:t>建立社会主义市场经济体制</w:t>
                            </w:r>
                          </w:p>
                          <w:p w14:paraId="7B748A9E" w14:textId="77777777" w:rsidR="00F254C9" w:rsidRDefault="00CD7195">
                            <w:pPr>
                              <w:pStyle w:val="Bodytext10"/>
                              <w:spacing w:after="180" w:line="240" w:lineRule="auto"/>
                            </w:pPr>
                            <w:r>
                              <w:rPr>
                                <w:rFonts w:ascii="Times New Roman" w:eastAsia="Times New Roman" w:hAnsi="Times New Roman" w:cs="Times New Roman"/>
                                <w:b/>
                                <w:bCs/>
                                <w:sz w:val="19"/>
                                <w:szCs w:val="19"/>
                                <w:lang w:val="en-US" w:eastAsia="en-US" w:bidi="en-US"/>
                              </w:rPr>
                              <w:t>C.</w:t>
                            </w:r>
                            <w:r>
                              <w:t>工作重心转移</w:t>
                            </w:r>
                          </w:p>
                        </w:txbxContent>
                      </wps:txbx>
                      <wps:bodyPr lIns="0" tIns="0" rIns="0" bIns="0"/>
                    </wps:wsp>
                  </a:graphicData>
                </a:graphic>
              </wp:anchor>
            </w:drawing>
          </mc:Choice>
          <mc:Fallback>
            <w:pict>
              <v:shape w14:anchorId="634F0B48" id="Shape 173" o:spid="_x0000_s1080" type="#_x0000_t202" style="position:absolute;margin-left:81.45pt;margin-top:0;width:195.85pt;height:115.55pt;z-index:12582948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" filled="f" stroked="f">
                <v:textbox inset="0,0,0,0">
                  <w:txbxContent>
                    <w:p w14:paraId="13F30E75" w14:textId="77777777" w:rsidR="00F254C9" w:rsidRDefault="00CD7195">
                      <w:pPr>
                        <w:pStyle w:val="Bodytext10"/>
                        <w:spacing w:after="180" w:line="240" w:lineRule="auto"/>
                      </w:pPr>
                      <w:r>
                        <w:t>邓小平的社会主义本质论断，共同富裕是</w:t>
                      </w:r>
                    </w:p>
                    <w:p w14:paraId="6E7E5AD2" w14:textId="77777777" w:rsidR="00F254C9" w:rsidRDefault="00CD7195">
                      <w:pPr>
                        <w:pStyle w:val="Bodytext10"/>
                        <w:spacing w:after="180" w:line="240" w:lineRule="auto"/>
                      </w:pPr>
                      <w:r>
                        <w:rPr>
                          <w:rFonts w:ascii="Times New Roman" w:eastAsia="Times New Roman" w:hAnsi="Times New Roman" w:cs="Times New Roman"/>
                          <w:b/>
                          <w:bCs/>
                          <w:sz w:val="19"/>
                          <w:szCs w:val="19"/>
                          <w:lang w:val="en-US" w:eastAsia="en-US" w:bidi="en-US"/>
                        </w:rPr>
                        <w:t>A.</w:t>
                      </w:r>
                      <w:r>
                        <w:t>从生产力揭示社会主义的本质</w:t>
                      </w:r>
                    </w:p>
                    <w:p w14:paraId="006F0C99" w14:textId="77777777" w:rsidR="00F254C9" w:rsidRDefault="00CD7195">
                      <w:pPr>
                        <w:pStyle w:val="Bodytext10"/>
                        <w:spacing w:after="180" w:line="240" w:lineRule="auto"/>
                      </w:pPr>
                      <w:r>
                        <w:rPr>
                          <w:rFonts w:ascii="Times New Roman" w:eastAsia="Times New Roman" w:hAnsi="Times New Roman" w:cs="Times New Roman"/>
                          <w:b/>
                          <w:bCs/>
                          <w:sz w:val="19"/>
                          <w:szCs w:val="19"/>
                          <w:lang w:val="en-US" w:eastAsia="en-US" w:bidi="en-US"/>
                        </w:rPr>
                        <w:t>C.</w:t>
                      </w:r>
                      <w:r>
                        <w:t>社会主义优越性的根本体现</w:t>
                      </w:r>
                    </w:p>
                    <w:p w14:paraId="3F43090C" w14:textId="77777777" w:rsidR="00F254C9" w:rsidRDefault="00CD7195" w:rsidP="00CD7195">
                      <w:pPr>
                        <w:pStyle w:val="Bodytext10"/>
                        <w:numPr>
                          <w:ilvl w:val="0"/>
                          <w:numId w:val="122"/>
                        </w:numPr>
                        <w:tabs>
                          <w:tab w:val="left" w:pos="324"/>
                        </w:tabs>
                        <w:spacing w:after="180" w:line="240" w:lineRule="auto"/>
                      </w:pPr>
                      <w:bookmarkStart w:id="404" w:name="bookmark368"/>
                      <w:bookmarkEnd w:id="404"/>
                      <w:r>
                        <w:rPr>
                          <w:rFonts w:ascii="Times New Roman" w:eastAsia="Times New Roman" w:hAnsi="Times New Roman" w:cs="Times New Roman"/>
                          <w:b/>
                          <w:bCs/>
                          <w:sz w:val="19"/>
                          <w:szCs w:val="19"/>
                        </w:rPr>
                        <w:t>+</w:t>
                      </w:r>
                      <w:r>
                        <w:t>一届三中全会的主要内容包括</w:t>
                      </w:r>
                    </w:p>
                    <w:p w14:paraId="09BEE56F" w14:textId="77777777" w:rsidR="00F254C9" w:rsidRDefault="00CD7195">
                      <w:pPr>
                        <w:pStyle w:val="Bodytext10"/>
                        <w:spacing w:after="180" w:line="240" w:lineRule="auto"/>
                      </w:pPr>
                      <w:r>
                        <w:t>X</w:t>
                      </w:r>
                      <w:r>
                        <w:t>建立社会主义市场经济体制</w:t>
                      </w:r>
                    </w:p>
                    <w:p w14:paraId="7B748A9E" w14:textId="77777777" w:rsidR="00F254C9" w:rsidRDefault="00CD7195">
                      <w:pPr>
                        <w:pStyle w:val="Bodytext10"/>
                        <w:spacing w:after="180" w:line="240" w:lineRule="auto"/>
                      </w:pPr>
                      <w:r>
                        <w:rPr>
                          <w:rFonts w:ascii="Times New Roman" w:eastAsia="Times New Roman" w:hAnsi="Times New Roman" w:cs="Times New Roman"/>
                          <w:b/>
                          <w:bCs/>
                          <w:sz w:val="19"/>
                          <w:szCs w:val="19"/>
                          <w:lang w:val="en-US" w:eastAsia="en-US" w:bidi="en-US"/>
                        </w:rPr>
                        <w:t>C.</w:t>
                      </w:r>
                      <w:r>
                        <w:t>工作重心转移</w:t>
                      </w:r>
                    </w:p>
                  </w:txbxContent>
                </v:textbox>
                <w10:wrap type="topAndBottom" anchorx="page"/>
              </v:shape>
            </w:pict>
          </mc:Fallback>
        </mc:AlternateContent>
      </w:r>
      <w:r>
        <w:rPr>
          <w:noProof/>
        </w:rPr>
        <mc:AlternateContent>
          <mc:Choice Requires="wps">
            <w:drawing>
              <wp:anchor distT="255905" distB="260350" distL="0" distR="0" simplePos="0" relativeHeight="125829488" behindDoc="0" locked="0" layoutInCell="1" allowOverlap="1" wp14:anchorId="030F29ED" wp14:editId="77C8226A">
                <wp:simplePos x="0" y="0"/>
                <wp:positionH relativeFrom="page">
                  <wp:posOffset>3626485</wp:posOffset>
                </wp:positionH>
                <wp:positionV relativeFrom="paragraph">
                  <wp:posOffset>255905</wp:posOffset>
                </wp:positionV>
                <wp:extent cx="2541905" cy="951230"/>
                <wp:effectExtent l="0" t="0" r="0" b="0"/>
                <wp:wrapTopAndBottom/>
                <wp:docPr id="175" name="Shape 175"/>
                <wp:cNvGraphicFramePr/>
                <a:graphic xmlns:a="http://schemas.openxmlformats.org/drawingml/2006/main">
                  <a:graphicData uri="http://schemas.microsoft.com/office/word/2010/wordprocessingShape">
                    <wps:wsp>
                      <wps:cNvSpPr txBox="1"/>
                      <wps:spPr>
                        <a:xfrm>
                          <a:off x="0" y="0"/>
                          <a:ext cx="2541905" cy="951230"/>
                        </a:xfrm>
                        <a:prstGeom prst="rect">
                          <a:avLst/>
                        </a:prstGeom>
                        <a:noFill/>
                      </wps:spPr>
                      <wps:txbx>
                        <w:txbxContent>
                          <w:p w14:paraId="57D1D554" w14:textId="77777777" w:rsidR="00F254C9" w:rsidRDefault="00CD7195" w:rsidP="00CD7195">
                            <w:pPr>
                              <w:pStyle w:val="Bodytext10"/>
                              <w:numPr>
                                <w:ilvl w:val="0"/>
                                <w:numId w:val="123"/>
                              </w:numPr>
                              <w:spacing w:after="160" w:line="240" w:lineRule="auto"/>
                            </w:pPr>
                            <w:bookmarkStart w:id="405" w:name="bookmark369"/>
                            <w:bookmarkEnd w:id="405"/>
                            <w:r>
                              <w:t>从生产关系方面揭示社会主义的本质</w:t>
                            </w:r>
                          </w:p>
                          <w:p w14:paraId="27F1DFD1" w14:textId="77777777" w:rsidR="00F254C9" w:rsidRDefault="00CD7195">
                            <w:pPr>
                              <w:pStyle w:val="Bodytext10"/>
                              <w:spacing w:after="560" w:line="240" w:lineRule="auto"/>
                            </w:pPr>
                            <w:r>
                              <w:rPr>
                                <w:rFonts w:ascii="Times New Roman" w:eastAsia="Times New Roman" w:hAnsi="Times New Roman" w:cs="Times New Roman"/>
                                <w:b/>
                                <w:bCs/>
                                <w:sz w:val="19"/>
                                <w:szCs w:val="19"/>
                                <w:lang w:val="en-US" w:eastAsia="en-US" w:bidi="en-US"/>
                              </w:rPr>
                              <w:t>D.</w:t>
                            </w:r>
                            <w:r>
                              <w:t>社会主义的根本目标</w:t>
                            </w:r>
                          </w:p>
                          <w:p w14:paraId="052428C6" w14:textId="77777777" w:rsidR="00F254C9" w:rsidRDefault="00CD7195" w:rsidP="00CD7195">
                            <w:pPr>
                              <w:pStyle w:val="Bodytext10"/>
                              <w:numPr>
                                <w:ilvl w:val="0"/>
                                <w:numId w:val="124"/>
                              </w:numPr>
                              <w:spacing w:after="360" w:line="240" w:lineRule="auto"/>
                            </w:pPr>
                            <w:bookmarkStart w:id="406" w:name="bookmark370"/>
                            <w:bookmarkEnd w:id="406"/>
                            <w:r>
                              <w:t>重新确立解放思想实事求是的思想路线</w:t>
                            </w:r>
                          </w:p>
                        </w:txbxContent>
                      </wps:txbx>
                      <wps:bodyPr lIns="0" tIns="0" rIns="0" bIns="0"/>
                    </wps:wsp>
                  </a:graphicData>
                </a:graphic>
              </wp:anchor>
            </w:drawing>
          </mc:Choice>
          <mc:Fallback>
            <w:pict>
              <v:shape w14:anchorId="030F29ED" id="Shape 175" o:spid="_x0000_s1081" type="#_x0000_t202" style="position:absolute;margin-left:285.55pt;margin-top:20.15pt;width:200.15pt;height:74.9pt;z-index:125829488;visibility:visible;mso-wrap-style:square;mso-wrap-distance-left:0;mso-wrap-distance-top:20.15pt;mso-wrap-distance-right:0;mso-wrap-distance-bottom:2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" filled="f" stroked="f">
                <v:textbox inset="0,0,0,0">
                  <w:txbxContent>
                    <w:p w14:paraId="57D1D554" w14:textId="77777777" w:rsidR="00F254C9" w:rsidRDefault="00CD7195" w:rsidP="00CD7195">
                      <w:pPr>
                        <w:pStyle w:val="Bodytext10"/>
                        <w:numPr>
                          <w:ilvl w:val="0"/>
                          <w:numId w:val="123"/>
                        </w:numPr>
                        <w:spacing w:after="160" w:line="240" w:lineRule="auto"/>
                      </w:pPr>
                      <w:bookmarkStart w:id="407" w:name="bookmark369"/>
                      <w:bookmarkEnd w:id="407"/>
                      <w:r>
                        <w:t>从生产关系方面揭示社会主义的本质</w:t>
                      </w:r>
                    </w:p>
                    <w:p w14:paraId="27F1DFD1" w14:textId="77777777" w:rsidR="00F254C9" w:rsidRDefault="00CD7195">
                      <w:pPr>
                        <w:pStyle w:val="Bodytext10"/>
                        <w:spacing w:after="560" w:line="240" w:lineRule="auto"/>
                      </w:pPr>
                      <w:r>
                        <w:rPr>
                          <w:rFonts w:ascii="Times New Roman" w:eastAsia="Times New Roman" w:hAnsi="Times New Roman" w:cs="Times New Roman"/>
                          <w:b/>
                          <w:bCs/>
                          <w:sz w:val="19"/>
                          <w:szCs w:val="19"/>
                          <w:lang w:val="en-US" w:eastAsia="en-US" w:bidi="en-US"/>
                        </w:rPr>
                        <w:t>D.</w:t>
                      </w:r>
                      <w:r>
                        <w:t>社会主义的根本目标</w:t>
                      </w:r>
                    </w:p>
                    <w:p w14:paraId="052428C6" w14:textId="77777777" w:rsidR="00F254C9" w:rsidRDefault="00CD7195" w:rsidP="00CD7195">
                      <w:pPr>
                        <w:pStyle w:val="Bodytext10"/>
                        <w:numPr>
                          <w:ilvl w:val="0"/>
                          <w:numId w:val="124"/>
                        </w:numPr>
                        <w:spacing w:after="360" w:line="240" w:lineRule="auto"/>
                      </w:pPr>
                      <w:bookmarkStart w:id="408" w:name="bookmark370"/>
                      <w:bookmarkEnd w:id="408"/>
                      <w:r>
                        <w:t>重新确立解放思想实事求是的思想路线</w:t>
                      </w:r>
                    </w:p>
                  </w:txbxContent>
                </v:textbox>
                <w10:wrap type="topAndBottom" anchorx="page"/>
              </v:shape>
            </w:pict>
          </mc:Fallback>
        </mc:AlternateContent>
      </w:r>
      <w:r>
        <w:rPr>
          <w:noProof/>
        </w:rPr>
        <mc:AlternateContent>
          <mc:Choice Requires="wps">
            <w:drawing>
              <wp:anchor distT="1294130" distB="4445" distL="0" distR="0" simplePos="0" relativeHeight="125829490" behindDoc="0" locked="0" layoutInCell="1" allowOverlap="1" wp14:anchorId="53DD3AFD" wp14:editId="692CDDD7">
                <wp:simplePos x="0" y="0"/>
                <wp:positionH relativeFrom="page">
                  <wp:posOffset>2950210</wp:posOffset>
                </wp:positionH>
                <wp:positionV relativeFrom="paragraph">
                  <wp:posOffset>1294130</wp:posOffset>
                </wp:positionV>
                <wp:extent cx="1037590" cy="168910"/>
                <wp:effectExtent l="0" t="0" r="0" b="0"/>
                <wp:wrapTopAndBottom/>
                <wp:docPr id="177" name="Shape 177"/>
                <wp:cNvGraphicFramePr/>
                <a:graphic xmlns:a="http://schemas.openxmlformats.org/drawingml/2006/main">
                  <a:graphicData uri="http://schemas.microsoft.com/office/word/2010/wordprocessingShape">
                    <wps:wsp>
                      <wps:cNvSpPr txBox="1"/>
                      <wps:spPr>
                        <a:xfrm>
                          <a:off x="0" y="0"/>
                          <a:ext cx="1037590" cy="168910"/>
                        </a:xfrm>
                        <a:prstGeom prst="rect">
                          <a:avLst/>
                        </a:prstGeom>
                        <a:noFill/>
                      </wps:spPr>
                      <wps:txbx>
                        <w:txbxContent>
                          <w:p w14:paraId="57FEE183"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实现改革开放</w:t>
                            </w:r>
                          </w:p>
                        </w:txbxContent>
                      </wps:txbx>
                      <wps:bodyPr wrap="none" lIns="0" tIns="0" rIns="0" bIns="0"/>
                    </wps:wsp>
                  </a:graphicData>
                </a:graphic>
              </wp:anchor>
            </w:drawing>
          </mc:Choice>
          <mc:Fallback>
            <w:pict>
              <v:shape w14:anchorId="53DD3AFD" id="Shape 177" o:spid="_x0000_s1082" type="#_x0000_t202" style="position:absolute;margin-left:232.3pt;margin-top:101.9pt;width:81.7pt;height:13.3pt;z-index:125829490;visibility:visible;mso-wrap-style:none;mso-wrap-distance-left:0;mso-wrap-distance-top:101.9pt;mso-wrap-distance-right:0;mso-wrap-distance-bottom:.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" filled="f" stroked="f">
                <v:textbox inset="0,0,0,0">
                  <w:txbxContent>
                    <w:p w14:paraId="57FEE183"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实现改革开放</w:t>
                      </w:r>
                    </w:p>
                  </w:txbxContent>
                </v:textbox>
                <w10:wrap type="topAndBottom" anchorx="page"/>
              </v:shape>
            </w:pict>
          </mc:Fallback>
        </mc:AlternateContent>
      </w:r>
    </w:p>
    <w:p w14:paraId="2968501F" w14:textId="77777777" w:rsidR="00F254C9" w:rsidRDefault="00CD7195" w:rsidP="00CD7195">
      <w:pPr>
        <w:pStyle w:val="Bodytext10"/>
        <w:numPr>
          <w:ilvl w:val="0"/>
          <w:numId w:val="128"/>
        </w:numPr>
        <w:spacing w:line="240" w:lineRule="auto"/>
      </w:pPr>
      <w:bookmarkStart w:id="409" w:name="bookmark384"/>
      <w:bookmarkEnd w:id="409"/>
      <w:r>
        <w:lastRenderedPageBreak/>
        <w:t>邓小平关于社会主义本质的论断体现了</w:t>
      </w:r>
    </w:p>
    <w:p w14:paraId="21D68271" w14:textId="77777777" w:rsidR="00F254C9" w:rsidRDefault="00CD7195">
      <w:pPr>
        <w:spacing w:line="1" w:lineRule="exact"/>
        <w:rPr>
          <w:lang w:eastAsia="zh-CN"/>
        </w:rPr>
      </w:pPr>
      <w:r>
        <w:rPr>
          <w:noProof/>
        </w:rPr>
        <mc:AlternateContent>
          <mc:Choice Requires="wps">
            <w:drawing>
              <wp:anchor distT="17145" distB="635" distL="0" distR="0" simplePos="0" relativeHeight="125829492" behindDoc="0" locked="0" layoutInCell="1" allowOverlap="1" wp14:anchorId="79476A74" wp14:editId="43CBCCD1">
                <wp:simplePos x="0" y="0"/>
                <wp:positionH relativeFrom="page">
                  <wp:posOffset>1057910</wp:posOffset>
                </wp:positionH>
                <wp:positionV relativeFrom="paragraph">
                  <wp:posOffset>17145</wp:posOffset>
                </wp:positionV>
                <wp:extent cx="1718945" cy="168910"/>
                <wp:effectExtent l="0" t="0" r="0" b="0"/>
                <wp:wrapTopAndBottom/>
                <wp:docPr id="179" name="Shape 179"/>
                <wp:cNvGraphicFramePr/>
                <a:graphic xmlns:a="http://schemas.openxmlformats.org/drawingml/2006/main">
                  <a:graphicData uri="http://schemas.microsoft.com/office/word/2010/wordprocessingShape">
                    <wps:wsp>
                      <wps:cNvSpPr txBox="1"/>
                      <wps:spPr>
                        <a:xfrm>
                          <a:off x="0" y="0"/>
                          <a:ext cx="1718945" cy="168910"/>
                        </a:xfrm>
                        <a:prstGeom prst="rect">
                          <a:avLst/>
                        </a:prstGeom>
                        <a:noFill/>
                      </wps:spPr>
                      <wps:txbx>
                        <w:txbxContent>
                          <w:p w14:paraId="69EC0B31"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生产力与生产关系的统一</w:t>
                            </w:r>
                          </w:p>
                        </w:txbxContent>
                      </wps:txbx>
                      <wps:bodyPr wrap="none" lIns="0" tIns="0" rIns="0" bIns="0"/>
                    </wps:wsp>
                  </a:graphicData>
                </a:graphic>
              </wp:anchor>
            </w:drawing>
          </mc:Choice>
          <mc:Fallback>
            <w:pict>
              <v:shape w14:anchorId="79476A74" id="Shape 179" o:spid="_x0000_s1083" type="#_x0000_t202" style="position:absolute;margin-left:83.3pt;margin-top:1.35pt;width:135.35pt;height:13.3pt;z-index:125829492;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" filled="f" stroked="f">
                <v:textbox inset="0,0,0,0">
                  <w:txbxContent>
                    <w:p w14:paraId="69EC0B31"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生产力与生产关系的统一</w:t>
                      </w:r>
                    </w:p>
                  </w:txbxContent>
                </v:textbox>
                <w10:wrap type="topAndBottom" anchorx="page"/>
              </v:shape>
            </w:pict>
          </mc:Fallback>
        </mc:AlternateContent>
      </w:r>
      <w:r>
        <w:rPr>
          <w:noProof/>
        </w:rPr>
        <mc:AlternateContent>
          <mc:Choice Requires="wps">
            <w:drawing>
              <wp:anchor distT="12700" distB="5080" distL="0" distR="0" simplePos="0" relativeHeight="125829494" behindDoc="0" locked="0" layoutInCell="1" allowOverlap="1" wp14:anchorId="7C7D3E52" wp14:editId="6BCCCC2B">
                <wp:simplePos x="0" y="0"/>
                <wp:positionH relativeFrom="page">
                  <wp:posOffset>3636645</wp:posOffset>
                </wp:positionH>
                <wp:positionV relativeFrom="paragraph">
                  <wp:posOffset>12700</wp:posOffset>
                </wp:positionV>
                <wp:extent cx="2130425" cy="168910"/>
                <wp:effectExtent l="0" t="0" r="0" b="0"/>
                <wp:wrapTopAndBottom/>
                <wp:docPr id="181" name="Shape 181"/>
                <wp:cNvGraphicFramePr/>
                <a:graphic xmlns:a="http://schemas.openxmlformats.org/drawingml/2006/main">
                  <a:graphicData uri="http://schemas.microsoft.com/office/word/2010/wordprocessingShape">
                    <wps:wsp>
                      <wps:cNvSpPr txBox="1"/>
                      <wps:spPr>
                        <a:xfrm>
                          <a:off x="0" y="0"/>
                          <a:ext cx="2130425" cy="168910"/>
                        </a:xfrm>
                        <a:prstGeom prst="rect">
                          <a:avLst/>
                        </a:prstGeom>
                        <a:noFill/>
                      </wps:spPr>
                      <wps:txbx>
                        <w:txbxContent>
                          <w:p w14:paraId="17B2CD08"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解放生产力和发展生产力的统一</w:t>
                            </w:r>
                          </w:p>
                        </w:txbxContent>
                      </wps:txbx>
                      <wps:bodyPr wrap="none" lIns="0" tIns="0" rIns="0" bIns="0"/>
                    </wps:wsp>
                  </a:graphicData>
                </a:graphic>
              </wp:anchor>
            </w:drawing>
          </mc:Choice>
          <mc:Fallback>
            <w:pict>
              <v:shape w14:anchorId="7C7D3E52" id="Shape 181" o:spid="_x0000_s1084" type="#_x0000_t202" style="position:absolute;margin-left:286.35pt;margin-top:1pt;width:167.75pt;height:13.3pt;z-index:125829494;visibility:visible;mso-wrap-style:none;mso-wrap-distance-left:0;mso-wrap-distance-top:1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" filled="f" stroked="f">
                <v:textbox inset="0,0,0,0">
                  <w:txbxContent>
                    <w:p w14:paraId="17B2CD08"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解放生产力和发展生产力的统一</w:t>
                      </w:r>
                    </w:p>
                  </w:txbxContent>
                </v:textbox>
                <w10:wrap type="topAndBottom" anchorx="page"/>
              </v:shape>
            </w:pict>
          </mc:Fallback>
        </mc:AlternateContent>
      </w:r>
    </w:p>
    <w:p w14:paraId="3D56DFF9" w14:textId="77777777" w:rsidR="00F254C9" w:rsidRDefault="00CD7195">
      <w:pPr>
        <w:spacing w:line="1" w:lineRule="exact"/>
        <w:rPr>
          <w:lang w:eastAsia="zh-CN"/>
        </w:rPr>
        <w:sectPr w:rsidR="00F254C9">
          <w:headerReference w:type="even" r:id="rId39"/>
          <w:headerReference w:type="default" r:id="rId40"/>
          <w:footerReference w:type="even" r:id="rId41"/>
          <w:footerReference w:type="default" r:id="rId42"/>
          <w:headerReference w:type="first" r:id="rId43"/>
          <w:footerReference w:type="first" r:id="rId44"/>
          <w:pgSz w:w="11900" w:h="16840"/>
          <w:pgMar w:top="1291" w:right="1728" w:bottom="1639" w:left="1633" w:header="0" w:footer="3" w:gutter="0"/>
          <w:cols w:space="720"/>
          <w:noEndnote/>
          <w:titlePg/>
          <w:docGrid w:linePitch="360"/>
        </w:sectPr>
      </w:pPr>
      <w:r>
        <w:rPr>
          <w:noProof/>
        </w:rPr>
        <mc:AlternateContent>
          <mc:Choice Requires="wps">
            <w:drawing>
              <wp:anchor distT="80645" distB="635" distL="0" distR="0" simplePos="0" relativeHeight="125829496" behindDoc="0" locked="0" layoutInCell="1" allowOverlap="1" wp14:anchorId="2AC17B8B" wp14:editId="5BAD48F4">
                <wp:simplePos x="0" y="0"/>
                <wp:positionH relativeFrom="page">
                  <wp:posOffset>1057910</wp:posOffset>
                </wp:positionH>
                <wp:positionV relativeFrom="paragraph">
                  <wp:posOffset>80645</wp:posOffset>
                </wp:positionV>
                <wp:extent cx="2263140" cy="168910"/>
                <wp:effectExtent l="0" t="0" r="0" b="0"/>
                <wp:wrapTopAndBottom/>
                <wp:docPr id="195" name="Shape 195"/>
                <wp:cNvGraphicFramePr/>
                <a:graphic xmlns:a="http://schemas.openxmlformats.org/drawingml/2006/main">
                  <a:graphicData uri="http://schemas.microsoft.com/office/word/2010/wordprocessingShape">
                    <wps:wsp>
                      <wps:cNvSpPr txBox="1"/>
                      <wps:spPr>
                        <a:xfrm>
                          <a:off x="0" y="0"/>
                          <a:ext cx="2263140" cy="168910"/>
                        </a:xfrm>
                        <a:prstGeom prst="rect">
                          <a:avLst/>
                        </a:prstGeom>
                        <a:noFill/>
                      </wps:spPr>
                      <wps:txbx>
                        <w:txbxContent>
                          <w:p w14:paraId="125DBDDE" w14:textId="77777777" w:rsidR="00F254C9" w:rsidRDefault="00CD7195" w:rsidP="00CD7195">
                            <w:pPr>
                              <w:pStyle w:val="Bodytext10"/>
                              <w:numPr>
                                <w:ilvl w:val="0"/>
                                <w:numId w:val="125"/>
                              </w:numPr>
                              <w:spacing w:line="240" w:lineRule="auto"/>
                            </w:pPr>
                            <w:bookmarkStart w:id="410" w:name="bookmark371"/>
                            <w:bookmarkEnd w:id="410"/>
                            <w:r>
                              <w:t>发展生产力与实现共同富裕的统一</w:t>
                            </w:r>
                          </w:p>
                        </w:txbxContent>
                      </wps:txbx>
                      <wps:bodyPr wrap="none" lIns="0" tIns="0" rIns="0" bIns="0"/>
                    </wps:wsp>
                  </a:graphicData>
                </a:graphic>
              </wp:anchor>
            </w:drawing>
          </mc:Choice>
          <mc:Fallback>
            <w:pict>
              <v:shape w14:anchorId="2AC17B8B" id="Shape 195" o:spid="_x0000_s1085" type="#_x0000_t202" style="position:absolute;margin-left:83.3pt;margin-top:6.35pt;width:178.2pt;height:13.3pt;z-index:125829496;visibility:visible;mso-wrap-style:none;mso-wrap-distance-left:0;mso-wrap-distance-top:6.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" filled="f" stroked="f">
                <v:textbox inset="0,0,0,0">
                  <w:txbxContent>
                    <w:p w14:paraId="125DBDDE" w14:textId="77777777" w:rsidR="00F254C9" w:rsidRDefault="00CD7195" w:rsidP="00CD7195">
                      <w:pPr>
                        <w:pStyle w:val="Bodytext10"/>
                        <w:numPr>
                          <w:ilvl w:val="0"/>
                          <w:numId w:val="125"/>
                        </w:numPr>
                        <w:spacing w:line="240" w:lineRule="auto"/>
                      </w:pPr>
                      <w:bookmarkStart w:id="411" w:name="bookmark371"/>
                      <w:bookmarkEnd w:id="411"/>
                      <w:r>
                        <w:t>发展生产力与实现共同富裕的统一</w:t>
                      </w:r>
                    </w:p>
                  </w:txbxContent>
                </v:textbox>
                <w10:wrap type="topAndBottom" anchorx="page"/>
              </v:shape>
            </w:pict>
          </mc:Fallback>
        </mc:AlternateContent>
      </w:r>
      <w:r>
        <w:rPr>
          <w:noProof/>
        </w:rPr>
        <mc:AlternateContent>
          <mc:Choice Requires="wps">
            <w:drawing>
              <wp:anchor distT="76200" distB="5080" distL="0" distR="0" simplePos="0" relativeHeight="125829498" behindDoc="0" locked="0" layoutInCell="1" allowOverlap="1" wp14:anchorId="21D4A118" wp14:editId="7534D122">
                <wp:simplePos x="0" y="0"/>
                <wp:positionH relativeFrom="page">
                  <wp:posOffset>3636645</wp:posOffset>
                </wp:positionH>
                <wp:positionV relativeFrom="paragraph">
                  <wp:posOffset>76200</wp:posOffset>
                </wp:positionV>
                <wp:extent cx="2400300" cy="168910"/>
                <wp:effectExtent l="0" t="0" r="0" b="0"/>
                <wp:wrapTopAndBottom/>
                <wp:docPr id="197" name="Shape 197"/>
                <wp:cNvGraphicFramePr/>
                <a:graphic xmlns:a="http://schemas.openxmlformats.org/drawingml/2006/main">
                  <a:graphicData uri="http://schemas.microsoft.com/office/word/2010/wordprocessingShape">
                    <wps:wsp>
                      <wps:cNvSpPr txBox="1"/>
                      <wps:spPr>
                        <a:xfrm>
                          <a:off x="0" y="0"/>
                          <a:ext cx="2400300" cy="168910"/>
                        </a:xfrm>
                        <a:prstGeom prst="rect">
                          <a:avLst/>
                        </a:prstGeom>
                        <a:noFill/>
                      </wps:spPr>
                      <wps:txbx>
                        <w:txbxContent>
                          <w:p w14:paraId="7132B4BC"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社会主义发展过程与最终目标的统一</w:t>
                            </w:r>
                          </w:p>
                        </w:txbxContent>
                      </wps:txbx>
                      <wps:bodyPr wrap="none" lIns="0" tIns="0" rIns="0" bIns="0"/>
                    </wps:wsp>
                  </a:graphicData>
                </a:graphic>
              </wp:anchor>
            </w:drawing>
          </mc:Choice>
          <mc:Fallback>
            <w:pict>
              <v:shape w14:anchorId="21D4A118" id="Shape 197" o:spid="_x0000_s1086" type="#_x0000_t202" style="position:absolute;margin-left:286.35pt;margin-top:6pt;width:189pt;height:13.3pt;z-index:125829498;visibility:visible;mso-wrap-style:none;mso-wrap-distance-left:0;mso-wrap-distance-top:6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" filled="f" stroked="f">
                <v:textbox inset="0,0,0,0">
                  <w:txbxContent>
                    <w:p w14:paraId="7132B4BC"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社会主义发展过程与最终目标的统一</w:t>
                      </w:r>
                    </w:p>
                  </w:txbxContent>
                </v:textbox>
                <w10:wrap type="topAndBottom" anchorx="page"/>
              </v:shape>
            </w:pict>
          </mc:Fallback>
        </mc:AlternateContent>
      </w:r>
    </w:p>
    <w:p w14:paraId="48DB32C4" w14:textId="77777777" w:rsidR="00F254C9" w:rsidRDefault="00F254C9">
      <w:pPr>
        <w:spacing w:line="31" w:lineRule="exact"/>
        <w:rPr>
          <w:sz w:val="3"/>
          <w:szCs w:val="3"/>
          <w:lang w:eastAsia="zh-CN"/>
        </w:rPr>
      </w:pPr>
    </w:p>
    <w:p w14:paraId="1C3764D8" w14:textId="77777777" w:rsidR="00F254C9" w:rsidRDefault="00F254C9">
      <w:pPr>
        <w:spacing w:line="1" w:lineRule="exact"/>
        <w:rPr>
          <w:lang w:eastAsia="zh-CN"/>
        </w:rPr>
        <w:sectPr w:rsidR="00F254C9">
          <w:type w:val="continuous"/>
          <w:pgSz w:w="11900" w:h="16840"/>
          <w:pgMar w:top="1476" w:right="0" w:bottom="1613" w:left="0" w:header="0" w:footer="3" w:gutter="0"/>
          <w:cols w:space="720"/>
          <w:noEndnote/>
          <w:docGrid w:linePitch="360"/>
        </w:sectPr>
      </w:pPr>
    </w:p>
    <w:p w14:paraId="14246B91" w14:textId="77777777" w:rsidR="00F254C9" w:rsidRDefault="00CD7195" w:rsidP="00CD7195">
      <w:pPr>
        <w:pStyle w:val="Bodytext10"/>
        <w:numPr>
          <w:ilvl w:val="0"/>
          <w:numId w:val="128"/>
        </w:numPr>
        <w:spacing w:line="240" w:lineRule="auto"/>
      </w:pPr>
      <w:bookmarkStart w:id="412" w:name="bookmark386"/>
      <w:bookmarkEnd w:id="412"/>
      <w:r>
        <w:t>解放生产力和发展生产力的关系是</w:t>
      </w:r>
    </w:p>
    <w:p w14:paraId="543F5CE3" w14:textId="77777777" w:rsidR="00F254C9" w:rsidRDefault="00CD7195">
      <w:pPr>
        <w:spacing w:line="1" w:lineRule="exact"/>
        <w:rPr>
          <w:lang w:eastAsia="zh-CN"/>
        </w:rPr>
      </w:pPr>
      <w:r>
        <w:rPr>
          <w:noProof/>
        </w:rPr>
        <mc:AlternateContent>
          <mc:Choice Requires="wps">
            <w:drawing>
              <wp:anchor distT="17145" distB="635" distL="0" distR="0" simplePos="0" relativeHeight="125829500" behindDoc="0" locked="0" layoutInCell="1" allowOverlap="1" wp14:anchorId="06480722" wp14:editId="1446478C">
                <wp:simplePos x="0" y="0"/>
                <wp:positionH relativeFrom="page">
                  <wp:posOffset>1057910</wp:posOffset>
                </wp:positionH>
                <wp:positionV relativeFrom="paragraph">
                  <wp:posOffset>17145</wp:posOffset>
                </wp:positionV>
                <wp:extent cx="1718945" cy="168910"/>
                <wp:effectExtent l="0" t="0" r="0" b="0"/>
                <wp:wrapTopAndBottom/>
                <wp:docPr id="199" name="Shape 199"/>
                <wp:cNvGraphicFramePr/>
                <a:graphic xmlns:a="http://schemas.openxmlformats.org/drawingml/2006/main">
                  <a:graphicData uri="http://schemas.microsoft.com/office/word/2010/wordprocessingShape">
                    <wps:wsp>
                      <wps:cNvSpPr txBox="1"/>
                      <wps:spPr>
                        <a:xfrm>
                          <a:off x="0" y="0"/>
                          <a:ext cx="1718945" cy="168910"/>
                        </a:xfrm>
                        <a:prstGeom prst="rect">
                          <a:avLst/>
                        </a:prstGeom>
                        <a:noFill/>
                      </wps:spPr>
                      <wps:txbx>
                        <w:txbxContent>
                          <w:p w14:paraId="2DAFD9F2"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生产力和生产关系的统一</w:t>
                            </w:r>
                          </w:p>
                        </w:txbxContent>
                      </wps:txbx>
                      <wps:bodyPr wrap="none" lIns="0" tIns="0" rIns="0" bIns="0"/>
                    </wps:wsp>
                  </a:graphicData>
                </a:graphic>
              </wp:anchor>
            </w:drawing>
          </mc:Choice>
          <mc:Fallback>
            <w:pict>
              <v:shape w14:anchorId="06480722" id="Shape 199" o:spid="_x0000_s1087" type="#_x0000_t202" style="position:absolute;margin-left:83.3pt;margin-top:1.35pt;width:135.35pt;height:13.3pt;z-index:125829500;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" filled="f" stroked="f">
                <v:textbox inset="0,0,0,0">
                  <w:txbxContent>
                    <w:p w14:paraId="2DAFD9F2"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生产力和生产关系的统一</w:t>
                      </w:r>
                    </w:p>
                  </w:txbxContent>
                </v:textbox>
                <w10:wrap type="topAndBottom" anchorx="page"/>
              </v:shape>
            </w:pict>
          </mc:Fallback>
        </mc:AlternateContent>
      </w:r>
      <w:r>
        <w:rPr>
          <w:noProof/>
        </w:rPr>
        <mc:AlternateContent>
          <mc:Choice Requires="wps">
            <w:drawing>
              <wp:anchor distT="12700" distB="5080" distL="0" distR="0" simplePos="0" relativeHeight="125829502" behindDoc="0" locked="0" layoutInCell="1" allowOverlap="1" wp14:anchorId="67336F11" wp14:editId="3B38DBA2">
                <wp:simplePos x="0" y="0"/>
                <wp:positionH relativeFrom="page">
                  <wp:posOffset>3636645</wp:posOffset>
                </wp:positionH>
                <wp:positionV relativeFrom="paragraph">
                  <wp:posOffset>12700</wp:posOffset>
                </wp:positionV>
                <wp:extent cx="1856105" cy="168910"/>
                <wp:effectExtent l="0" t="0" r="0" b="0"/>
                <wp:wrapTopAndBottom/>
                <wp:docPr id="201" name="Shape 201"/>
                <wp:cNvGraphicFramePr/>
                <a:graphic xmlns:a="http://schemas.openxmlformats.org/drawingml/2006/main">
                  <a:graphicData uri="http://schemas.microsoft.com/office/word/2010/wordprocessingShape">
                    <wps:wsp>
                      <wps:cNvSpPr txBox="1"/>
                      <wps:spPr>
                        <a:xfrm>
                          <a:off x="0" y="0"/>
                          <a:ext cx="1856105" cy="168910"/>
                        </a:xfrm>
                        <a:prstGeom prst="rect">
                          <a:avLst/>
                        </a:prstGeom>
                        <a:noFill/>
                      </wps:spPr>
                      <wps:txbx>
                        <w:txbxContent>
                          <w:p w14:paraId="5DC6DC9B" w14:textId="77777777" w:rsidR="00F254C9" w:rsidRDefault="00CD7195" w:rsidP="00CD7195">
                            <w:pPr>
                              <w:pStyle w:val="Bodytext10"/>
                              <w:numPr>
                                <w:ilvl w:val="0"/>
                                <w:numId w:val="129"/>
                              </w:numPr>
                              <w:spacing w:line="240" w:lineRule="auto"/>
                            </w:pPr>
                            <w:bookmarkStart w:id="413" w:name="bookmark385"/>
                            <w:bookmarkEnd w:id="413"/>
                            <w:r>
                              <w:t>上层建筑和经济基础的统一</w:t>
                            </w:r>
                          </w:p>
                        </w:txbxContent>
                      </wps:txbx>
                      <wps:bodyPr wrap="none" lIns="0" tIns="0" rIns="0" bIns="0"/>
                    </wps:wsp>
                  </a:graphicData>
                </a:graphic>
              </wp:anchor>
            </w:drawing>
          </mc:Choice>
          <mc:Fallback>
            <w:pict>
              <v:shape w14:anchorId="67336F11" id="Shape 201" o:spid="_x0000_s1088" type="#_x0000_t202" style="position:absolute;margin-left:286.35pt;margin-top:1pt;width:146.15pt;height:13.3pt;z-index:125829502;visibility:visible;mso-wrap-style:none;mso-wrap-distance-left:0;mso-wrap-distance-top:1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" filled="f" stroked="f">
                <v:textbox inset="0,0,0,0">
                  <w:txbxContent>
                    <w:p w14:paraId="5DC6DC9B" w14:textId="77777777" w:rsidR="00F254C9" w:rsidRDefault="00CD7195" w:rsidP="00CD7195">
                      <w:pPr>
                        <w:pStyle w:val="Bodytext10"/>
                        <w:numPr>
                          <w:ilvl w:val="0"/>
                          <w:numId w:val="129"/>
                        </w:numPr>
                        <w:spacing w:line="240" w:lineRule="auto"/>
                      </w:pPr>
                      <w:bookmarkStart w:id="414" w:name="bookmark385"/>
                      <w:bookmarkEnd w:id="414"/>
                      <w:r>
                        <w:t>上层建筑和经济基础的统一</w:t>
                      </w:r>
                    </w:p>
                  </w:txbxContent>
                </v:textbox>
                <w10:wrap type="topAndBottom" anchorx="page"/>
              </v:shape>
            </w:pict>
          </mc:Fallback>
        </mc:AlternateContent>
      </w:r>
    </w:p>
    <w:p w14:paraId="1DDB47AF" w14:textId="77777777" w:rsidR="00F254C9" w:rsidRDefault="00CD7195">
      <w:pPr>
        <w:spacing w:line="1" w:lineRule="exact"/>
        <w:rPr>
          <w:lang w:eastAsia="zh-CN"/>
        </w:rPr>
        <w:sectPr w:rsidR="00F254C9">
          <w:type w:val="continuous"/>
          <w:pgSz w:w="11900" w:h="16840"/>
          <w:pgMar w:top="1476" w:right="1745" w:bottom="1613" w:left="1666" w:header="0" w:footer="3" w:gutter="0"/>
          <w:cols w:space="720"/>
          <w:noEndnote/>
          <w:docGrid w:linePitch="360"/>
        </w:sectPr>
      </w:pPr>
      <w:r>
        <w:rPr>
          <w:noProof/>
        </w:rPr>
        <mc:AlternateContent>
          <mc:Choice Requires="wps">
            <w:drawing>
              <wp:anchor distT="76200" distB="0" distL="0" distR="0" simplePos="0" relativeHeight="125829504" behindDoc="0" locked="0" layoutInCell="1" allowOverlap="1" wp14:anchorId="0F4EA461" wp14:editId="5704DE80">
                <wp:simplePos x="0" y="0"/>
                <wp:positionH relativeFrom="page">
                  <wp:posOffset>1057910</wp:posOffset>
                </wp:positionH>
                <wp:positionV relativeFrom="paragraph">
                  <wp:posOffset>76200</wp:posOffset>
                </wp:positionV>
                <wp:extent cx="2130425" cy="173990"/>
                <wp:effectExtent l="0" t="0" r="0" b="0"/>
                <wp:wrapTopAndBottom/>
                <wp:docPr id="203" name="Shape 203"/>
                <wp:cNvGraphicFramePr/>
                <a:graphic xmlns:a="http://schemas.openxmlformats.org/drawingml/2006/main">
                  <a:graphicData uri="http://schemas.microsoft.com/office/word/2010/wordprocessingShape">
                    <wps:wsp>
                      <wps:cNvSpPr txBox="1"/>
                      <wps:spPr>
                        <a:xfrm>
                          <a:off x="0" y="0"/>
                          <a:ext cx="2130425" cy="173990"/>
                        </a:xfrm>
                        <a:prstGeom prst="rect">
                          <a:avLst/>
                        </a:prstGeom>
                        <a:noFill/>
                      </wps:spPr>
                      <wps:txbx>
                        <w:txbxContent>
                          <w:p w14:paraId="695550B9"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解放生产力是发展生产力的前提</w:t>
                            </w:r>
                          </w:p>
                        </w:txbxContent>
                      </wps:txbx>
                      <wps:bodyPr wrap="none" lIns="0" tIns="0" rIns="0" bIns="0"/>
                    </wps:wsp>
                  </a:graphicData>
                </a:graphic>
              </wp:anchor>
            </w:drawing>
          </mc:Choice>
          <mc:Fallback>
            <w:pict>
              <v:shape w14:anchorId="0F4EA461" id="Shape 203" o:spid="_x0000_s1089" type="#_x0000_t202" style="position:absolute;margin-left:83.3pt;margin-top:6pt;width:167.75pt;height:13.7pt;z-index:125829504;visibility:visible;mso-wrap-style:none;mso-wrap-distance-left:0;mso-wrap-distance-top: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" filled="f" stroked="f">
                <v:textbox inset="0,0,0,0">
                  <w:txbxContent>
                    <w:p w14:paraId="695550B9"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解放生产力是发展生产力的前提</w:t>
                      </w:r>
                    </w:p>
                  </w:txbxContent>
                </v:textbox>
                <w10:wrap type="topAndBottom" anchorx="page"/>
              </v:shape>
            </w:pict>
          </mc:Fallback>
        </mc:AlternateContent>
      </w:r>
      <w:r>
        <w:rPr>
          <w:noProof/>
        </w:rPr>
        <mc:AlternateContent>
          <mc:Choice Requires="wps">
            <w:drawing>
              <wp:anchor distT="85090" distB="9525" distL="0" distR="0" simplePos="0" relativeHeight="125829506" behindDoc="0" locked="0" layoutInCell="1" allowOverlap="1" wp14:anchorId="70D8B65B" wp14:editId="44D8A371">
                <wp:simplePos x="0" y="0"/>
                <wp:positionH relativeFrom="page">
                  <wp:posOffset>3636645</wp:posOffset>
                </wp:positionH>
                <wp:positionV relativeFrom="paragraph">
                  <wp:posOffset>85090</wp:posOffset>
                </wp:positionV>
                <wp:extent cx="118745" cy="155575"/>
                <wp:effectExtent l="0" t="0" r="0" b="0"/>
                <wp:wrapTopAndBottom/>
                <wp:docPr id="205" name="Shape 205"/>
                <wp:cNvGraphicFramePr/>
                <a:graphic xmlns:a="http://schemas.openxmlformats.org/drawingml/2006/main">
                  <a:graphicData uri="http://schemas.microsoft.com/office/word/2010/wordprocessingShape">
                    <wps:wsp>
                      <wps:cNvSpPr txBox="1"/>
                      <wps:spPr>
                        <a:xfrm>
                          <a:off x="0" y="0"/>
                          <a:ext cx="118745" cy="155575"/>
                        </a:xfrm>
                        <a:prstGeom prst="rect">
                          <a:avLst/>
                        </a:prstGeom>
                        <a:noFill/>
                      </wps:spPr>
                      <wps:txbx>
                        <w:txbxContent>
                          <w:p w14:paraId="610859BE" w14:textId="77777777" w:rsidR="00F254C9" w:rsidRDefault="00CD7195">
                            <w:pPr>
                              <w:pStyle w:val="Bodytext20"/>
                              <w:spacing w:after="0"/>
                              <w:jc w:val="both"/>
                            </w:pPr>
                            <w:r>
                              <w:rPr>
                                <w:lang w:val="en-US" w:eastAsia="en-US" w:bidi="en-US"/>
                              </w:rPr>
                              <w:t>D.</w:t>
                            </w:r>
                          </w:p>
                        </w:txbxContent>
                      </wps:txbx>
                      <wps:bodyPr wrap="none" lIns="0" tIns="0" rIns="0" bIns="0"/>
                    </wps:wsp>
                  </a:graphicData>
                </a:graphic>
              </wp:anchor>
            </w:drawing>
          </mc:Choice>
          <mc:Fallback>
            <w:pict>
              <v:shape w14:anchorId="70D8B65B" id="Shape 205" o:spid="_x0000_s1090" type="#_x0000_t202" style="position:absolute;margin-left:286.35pt;margin-top:6.7pt;width:9.35pt;height:12.25pt;z-index:125829506;visibility:visible;mso-wrap-style:none;mso-wrap-distance-left:0;mso-wrap-distance-top:6.7pt;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" filled="f" stroked="f">
                <v:textbox inset="0,0,0,0">
                  <w:txbxContent>
                    <w:p w14:paraId="610859BE" w14:textId="77777777" w:rsidR="00F254C9" w:rsidRDefault="00CD7195">
                      <w:pPr>
                        <w:pStyle w:val="Bodytext20"/>
                        <w:spacing w:after="0"/>
                        <w:jc w:val="both"/>
                      </w:pPr>
                      <w:r>
                        <w:rPr>
                          <w:lang w:val="en-US" w:eastAsia="en-US" w:bidi="en-US"/>
                        </w:rPr>
                        <w:t>D.</w:t>
                      </w:r>
                    </w:p>
                  </w:txbxContent>
                </v:textbox>
                <w10:wrap type="topAndBottom" anchorx="page"/>
              </v:shape>
            </w:pict>
          </mc:Fallback>
        </mc:AlternateContent>
      </w:r>
      <w:r>
        <w:rPr>
          <w:noProof/>
        </w:rPr>
        <mc:AlternateContent>
          <mc:Choice Requires="wps">
            <w:drawing>
              <wp:anchor distT="76200" distB="9525" distL="0" distR="0" simplePos="0" relativeHeight="125829508" behindDoc="0" locked="0" layoutInCell="1" allowOverlap="1" wp14:anchorId="4602EC8F" wp14:editId="793A00DD">
                <wp:simplePos x="0" y="0"/>
                <wp:positionH relativeFrom="page">
                  <wp:posOffset>3846830</wp:posOffset>
                </wp:positionH>
                <wp:positionV relativeFrom="paragraph">
                  <wp:posOffset>76200</wp:posOffset>
                </wp:positionV>
                <wp:extent cx="1911350" cy="164465"/>
                <wp:effectExtent l="0" t="0" r="0" b="0"/>
                <wp:wrapTopAndBottom/>
                <wp:docPr id="207" name="Shape 207"/>
                <wp:cNvGraphicFramePr/>
                <a:graphic xmlns:a="http://schemas.openxmlformats.org/drawingml/2006/main">
                  <a:graphicData uri="http://schemas.microsoft.com/office/word/2010/wordprocessingShape">
                    <wps:wsp>
                      <wps:cNvSpPr txBox="1"/>
                      <wps:spPr>
                        <a:xfrm>
                          <a:off x="0" y="0"/>
                          <a:ext cx="1911350" cy="164465"/>
                        </a:xfrm>
                        <a:prstGeom prst="rect">
                          <a:avLst/>
                        </a:prstGeom>
                        <a:noFill/>
                      </wps:spPr>
                      <wps:txbx>
                        <w:txbxContent>
                          <w:p w14:paraId="5D79E59E" w14:textId="77777777" w:rsidR="00F254C9" w:rsidRDefault="00CD7195">
                            <w:pPr>
                              <w:pStyle w:val="Bodytext10"/>
                              <w:spacing w:line="240" w:lineRule="auto"/>
                            </w:pPr>
                            <w:r>
                              <w:t>发展生产力是解放生产力的目的</w:t>
                            </w:r>
                          </w:p>
                        </w:txbxContent>
                      </wps:txbx>
                      <wps:bodyPr wrap="none" lIns="0" tIns="0" rIns="0" bIns="0"/>
                    </wps:wsp>
                  </a:graphicData>
                </a:graphic>
              </wp:anchor>
            </w:drawing>
          </mc:Choice>
          <mc:Fallback>
            <w:pict>
              <v:shape w14:anchorId="4602EC8F" id="Shape 207" o:spid="_x0000_s1091" type="#_x0000_t202" style="position:absolute;margin-left:302.9pt;margin-top:6pt;width:150.5pt;height:12.95pt;z-index:125829508;visibility:visible;mso-wrap-style:none;mso-wrap-distance-left:0;mso-wrap-distance-top:6pt;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" filled="f" stroked="f">
                <v:textbox inset="0,0,0,0">
                  <w:txbxContent>
                    <w:p w14:paraId="5D79E59E" w14:textId="77777777" w:rsidR="00F254C9" w:rsidRDefault="00CD7195">
                      <w:pPr>
                        <w:pStyle w:val="Bodytext10"/>
                        <w:spacing w:line="240" w:lineRule="auto"/>
                      </w:pPr>
                      <w:r>
                        <w:t>发展生产力是解放生产力的目的</w:t>
                      </w:r>
                    </w:p>
                  </w:txbxContent>
                </v:textbox>
                <w10:wrap type="topAndBottom" anchorx="page"/>
              </v:shape>
            </w:pict>
          </mc:Fallback>
        </mc:AlternateContent>
      </w:r>
    </w:p>
    <w:p w14:paraId="0059C88A" w14:textId="77777777" w:rsidR="00F254C9" w:rsidRDefault="00F254C9">
      <w:pPr>
        <w:spacing w:line="31" w:lineRule="exact"/>
        <w:rPr>
          <w:sz w:val="3"/>
          <w:szCs w:val="3"/>
          <w:lang w:eastAsia="zh-CN"/>
        </w:rPr>
      </w:pPr>
    </w:p>
    <w:p w14:paraId="0F6EFFF2" w14:textId="77777777" w:rsidR="00F254C9" w:rsidRDefault="00F254C9">
      <w:pPr>
        <w:spacing w:line="1" w:lineRule="exact"/>
        <w:rPr>
          <w:lang w:eastAsia="zh-CN"/>
        </w:rPr>
        <w:sectPr w:rsidR="00F254C9">
          <w:type w:val="continuous"/>
          <w:pgSz w:w="11900" w:h="16840"/>
          <w:pgMar w:top="1476" w:right="0" w:bottom="1613" w:left="0" w:header="0" w:footer="3" w:gutter="0"/>
          <w:cols w:space="720"/>
          <w:noEndnote/>
          <w:docGrid w:linePitch="360"/>
        </w:sectPr>
      </w:pPr>
    </w:p>
    <w:p w14:paraId="305DA808" w14:textId="77777777" w:rsidR="00F254C9" w:rsidRDefault="00CD7195" w:rsidP="00CD7195">
      <w:pPr>
        <w:pStyle w:val="Bodytext10"/>
        <w:numPr>
          <w:ilvl w:val="0"/>
          <w:numId w:val="128"/>
        </w:numPr>
        <w:spacing w:line="240" w:lineRule="auto"/>
      </w:pPr>
      <w:bookmarkStart w:id="415" w:name="bookmark387"/>
      <w:bookmarkEnd w:id="415"/>
      <w:r>
        <w:t>实现社会主义的价值目标是</w:t>
      </w:r>
    </w:p>
    <w:p w14:paraId="1403F6D5" w14:textId="77777777" w:rsidR="00F254C9" w:rsidRDefault="00CD7195">
      <w:pPr>
        <w:spacing w:line="1" w:lineRule="exact"/>
        <w:rPr>
          <w:lang w:eastAsia="zh-CN"/>
        </w:rPr>
        <w:sectPr w:rsidR="00F254C9">
          <w:type w:val="continuous"/>
          <w:pgSz w:w="11900" w:h="16840"/>
          <w:pgMar w:top="1476" w:right="1745" w:bottom="1613" w:left="1666" w:header="0" w:footer="3" w:gutter="0"/>
          <w:cols w:space="720"/>
          <w:noEndnote/>
          <w:docGrid w:linePitch="360"/>
        </w:sectPr>
      </w:pPr>
      <w:r>
        <w:rPr>
          <w:noProof/>
        </w:rPr>
        <mc:AlternateContent>
          <mc:Choice Requires="wps">
            <w:drawing>
              <wp:anchor distT="25400" distB="260985" distL="0" distR="0" simplePos="0" relativeHeight="125829510" behindDoc="0" locked="0" layoutInCell="1" allowOverlap="1" wp14:anchorId="41401319" wp14:editId="522986D0">
                <wp:simplePos x="0" y="0"/>
                <wp:positionH relativeFrom="page">
                  <wp:posOffset>1057910</wp:posOffset>
                </wp:positionH>
                <wp:positionV relativeFrom="paragraph">
                  <wp:posOffset>25400</wp:posOffset>
                </wp:positionV>
                <wp:extent cx="763270" cy="168910"/>
                <wp:effectExtent l="0" t="0" r="0" b="0"/>
                <wp:wrapTopAndBottom/>
                <wp:docPr id="209" name="Shape 209"/>
                <wp:cNvGraphicFramePr/>
                <a:graphic xmlns:a="http://schemas.openxmlformats.org/drawingml/2006/main">
                  <a:graphicData uri="http://schemas.microsoft.com/office/word/2010/wordprocessingShape">
                    <wps:wsp>
                      <wps:cNvSpPr txBox="1"/>
                      <wps:spPr>
                        <a:xfrm>
                          <a:off x="0" y="0"/>
                          <a:ext cx="763270" cy="168910"/>
                        </a:xfrm>
                        <a:prstGeom prst="rect">
                          <a:avLst/>
                        </a:prstGeom>
                        <a:noFill/>
                      </wps:spPr>
                      <wps:txbx>
                        <w:txbxContent>
                          <w:p w14:paraId="22AEDC6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消灭剥削</w:t>
                            </w:r>
                          </w:p>
                        </w:txbxContent>
                      </wps:txbx>
                      <wps:bodyPr wrap="none" lIns="0" tIns="0" rIns="0" bIns="0"/>
                    </wps:wsp>
                  </a:graphicData>
                </a:graphic>
              </wp:anchor>
            </w:drawing>
          </mc:Choice>
          <mc:Fallback>
            <w:pict>
              <v:shape w14:anchorId="41401319" id="Shape 209" o:spid="_x0000_s1092" type="#_x0000_t202" style="position:absolute;margin-left:83.3pt;margin-top:2pt;width:60.1pt;height:13.3pt;z-index:125829510;visibility:visible;mso-wrap-style:none;mso-wrap-distance-left:0;mso-wrap-distance-top:2pt;mso-wrap-distance-right:0;mso-wrap-distance-bottom:20.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" filled="f" stroked="f">
                <v:textbox inset="0,0,0,0">
                  <w:txbxContent>
                    <w:p w14:paraId="22AEDC6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消灭剥削</w:t>
                      </w:r>
                    </w:p>
                  </w:txbxContent>
                </v:textbox>
                <w10:wrap type="topAndBottom" anchorx="page"/>
              </v:shape>
            </w:pict>
          </mc:Fallback>
        </mc:AlternateContent>
      </w:r>
      <w:r>
        <w:rPr>
          <w:noProof/>
        </w:rPr>
        <mc:AlternateContent>
          <mc:Choice Requires="wps">
            <w:drawing>
              <wp:anchor distT="34290" distB="265430" distL="0" distR="0" simplePos="0" relativeHeight="125829512" behindDoc="0" locked="0" layoutInCell="1" allowOverlap="1" wp14:anchorId="1E25C683" wp14:editId="2A3D471D">
                <wp:simplePos x="0" y="0"/>
                <wp:positionH relativeFrom="page">
                  <wp:posOffset>3636645</wp:posOffset>
                </wp:positionH>
                <wp:positionV relativeFrom="paragraph">
                  <wp:posOffset>34290</wp:posOffset>
                </wp:positionV>
                <wp:extent cx="123190" cy="155575"/>
                <wp:effectExtent l="0" t="0" r="0" b="0"/>
                <wp:wrapTopAndBottom/>
                <wp:docPr id="211" name="Shape 211"/>
                <wp:cNvGraphicFramePr/>
                <a:graphic xmlns:a="http://schemas.openxmlformats.org/drawingml/2006/main">
                  <a:graphicData uri="http://schemas.microsoft.com/office/word/2010/wordprocessingShape">
                    <wps:wsp>
                      <wps:cNvSpPr txBox="1"/>
                      <wps:spPr>
                        <a:xfrm>
                          <a:off x="0" y="0"/>
                          <a:ext cx="123190" cy="155575"/>
                        </a:xfrm>
                        <a:prstGeom prst="rect">
                          <a:avLst/>
                        </a:prstGeom>
                        <a:noFill/>
                      </wps:spPr>
                      <wps:txbx>
                        <w:txbxContent>
                          <w:p w14:paraId="73B7C82A" w14:textId="77777777" w:rsidR="00F254C9" w:rsidRDefault="00CD7195">
                            <w:pPr>
                              <w:pStyle w:val="Bodytext20"/>
                              <w:spacing w:after="0"/>
                              <w:jc w:val="both"/>
                            </w:pPr>
                            <w:r>
                              <w:rPr>
                                <w:lang w:val="en-US" w:eastAsia="en-US" w:bidi="en-US"/>
                              </w:rPr>
                              <w:t>B.</w:t>
                            </w:r>
                          </w:p>
                        </w:txbxContent>
                      </wps:txbx>
                      <wps:bodyPr wrap="none" lIns="0" tIns="0" rIns="0" bIns="0"/>
                    </wps:wsp>
                  </a:graphicData>
                </a:graphic>
              </wp:anchor>
            </w:drawing>
          </mc:Choice>
          <mc:Fallback>
            <w:pict>
              <v:shape w14:anchorId="1E25C683" id="Shape 211" o:spid="_x0000_s1093" type="#_x0000_t202" style="position:absolute;margin-left:286.35pt;margin-top:2.7pt;width:9.7pt;height:12.25pt;z-index:125829512;visibility:visible;mso-wrap-style:none;mso-wrap-distance-left:0;mso-wrap-distance-top:2.7pt;mso-wrap-distance-right:0;mso-wrap-distance-bottom:20.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" filled="f" stroked="f">
                <v:textbox inset="0,0,0,0">
                  <w:txbxContent>
                    <w:p w14:paraId="73B7C82A" w14:textId="77777777" w:rsidR="00F254C9" w:rsidRDefault="00CD7195">
                      <w:pPr>
                        <w:pStyle w:val="Bodytext20"/>
                        <w:spacing w:after="0"/>
                        <w:jc w:val="both"/>
                      </w:pPr>
                      <w:r>
                        <w:rPr>
                          <w:lang w:val="en-US" w:eastAsia="en-US" w:bidi="en-US"/>
                        </w:rPr>
                        <w:t>B.</w:t>
                      </w:r>
                    </w:p>
                  </w:txbxContent>
                </v:textbox>
                <w10:wrap type="topAndBottom" anchorx="page"/>
              </v:shape>
            </w:pict>
          </mc:Fallback>
        </mc:AlternateContent>
      </w:r>
      <w:r>
        <w:rPr>
          <w:noProof/>
        </w:rPr>
        <mc:AlternateContent>
          <mc:Choice Requires="wps">
            <w:drawing>
              <wp:anchor distT="25400" distB="265430" distL="0" distR="0" simplePos="0" relativeHeight="125829514" behindDoc="0" locked="0" layoutInCell="1" allowOverlap="1" wp14:anchorId="0BDDEDDE" wp14:editId="5BFB1851">
                <wp:simplePos x="0" y="0"/>
                <wp:positionH relativeFrom="page">
                  <wp:posOffset>3842385</wp:posOffset>
                </wp:positionH>
                <wp:positionV relativeFrom="paragraph">
                  <wp:posOffset>25400</wp:posOffset>
                </wp:positionV>
                <wp:extent cx="831850" cy="164465"/>
                <wp:effectExtent l="0" t="0" r="0" b="0"/>
                <wp:wrapTopAndBottom/>
                <wp:docPr id="213" name="Shape 213"/>
                <wp:cNvGraphicFramePr/>
                <a:graphic xmlns:a="http://schemas.openxmlformats.org/drawingml/2006/main">
                  <a:graphicData uri="http://schemas.microsoft.com/office/word/2010/wordprocessingShape">
                    <wps:wsp>
                      <wps:cNvSpPr txBox="1"/>
                      <wps:spPr>
                        <a:xfrm>
                          <a:off x="0" y="0"/>
                          <a:ext cx="831850" cy="164465"/>
                        </a:xfrm>
                        <a:prstGeom prst="rect">
                          <a:avLst/>
                        </a:prstGeom>
                        <a:noFill/>
                      </wps:spPr>
                      <wps:txbx>
                        <w:txbxContent>
                          <w:p w14:paraId="0BD89A00" w14:textId="77777777" w:rsidR="00F254C9" w:rsidRDefault="00CD7195">
                            <w:pPr>
                              <w:pStyle w:val="Bodytext10"/>
                              <w:spacing w:line="240" w:lineRule="auto"/>
                            </w:pPr>
                            <w:r>
                              <w:t>消除两极分化</w:t>
                            </w:r>
                          </w:p>
                        </w:txbxContent>
                      </wps:txbx>
                      <wps:bodyPr wrap="none" lIns="0" tIns="0" rIns="0" bIns="0"/>
                    </wps:wsp>
                  </a:graphicData>
                </a:graphic>
              </wp:anchor>
            </w:drawing>
          </mc:Choice>
          <mc:Fallback>
            <w:pict>
              <v:shape w14:anchorId="0BDDEDDE" id="Shape 213" o:spid="_x0000_s1094" type="#_x0000_t202" style="position:absolute;margin-left:302.55pt;margin-top:2pt;width:65.5pt;height:12.95pt;z-index:125829514;visibility:visible;mso-wrap-style:none;mso-wrap-distance-left:0;mso-wrap-distance-top:2pt;mso-wrap-distance-right:0;mso-wrap-distance-bottom:20.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" filled="f" stroked="f">
                <v:textbox inset="0,0,0,0">
                  <w:txbxContent>
                    <w:p w14:paraId="0BD89A00" w14:textId="77777777" w:rsidR="00F254C9" w:rsidRDefault="00CD7195">
                      <w:pPr>
                        <w:pStyle w:val="Bodytext10"/>
                        <w:spacing w:line="240" w:lineRule="auto"/>
                      </w:pPr>
                      <w:r>
                        <w:t>消除两极分化</w:t>
                      </w:r>
                    </w:p>
                  </w:txbxContent>
                </v:textbox>
                <w10:wrap type="topAndBottom" anchorx="page"/>
              </v:shape>
            </w:pict>
          </mc:Fallback>
        </mc:AlternateContent>
      </w:r>
      <w:r>
        <w:rPr>
          <w:noProof/>
        </w:rPr>
        <mc:AlternateContent>
          <mc:Choice Requires="wps">
            <w:drawing>
              <wp:anchor distT="285750" distB="635" distL="0" distR="0" simplePos="0" relativeHeight="125829516" behindDoc="0" locked="0" layoutInCell="1" allowOverlap="1" wp14:anchorId="4AE0BDE2" wp14:editId="2AE15481">
                <wp:simplePos x="0" y="0"/>
                <wp:positionH relativeFrom="page">
                  <wp:posOffset>1062355</wp:posOffset>
                </wp:positionH>
                <wp:positionV relativeFrom="paragraph">
                  <wp:posOffset>285750</wp:posOffset>
                </wp:positionV>
                <wp:extent cx="1307465" cy="168910"/>
                <wp:effectExtent l="0" t="0" r="0" b="0"/>
                <wp:wrapTopAndBottom/>
                <wp:docPr id="215" name="Shape 215"/>
                <wp:cNvGraphicFramePr/>
                <a:graphic xmlns:a="http://schemas.openxmlformats.org/drawingml/2006/main">
                  <a:graphicData uri="http://schemas.microsoft.com/office/word/2010/wordprocessingShape">
                    <wps:wsp>
                      <wps:cNvSpPr txBox="1"/>
                      <wps:spPr>
                        <a:xfrm>
                          <a:off x="0" y="0"/>
                          <a:ext cx="1307465" cy="168910"/>
                        </a:xfrm>
                        <a:prstGeom prst="rect">
                          <a:avLst/>
                        </a:prstGeom>
                        <a:noFill/>
                      </wps:spPr>
                      <wps:txbx>
                        <w:txbxContent>
                          <w:p w14:paraId="6EE001AE"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最终达到共同富裕</w:t>
                            </w:r>
                          </w:p>
                        </w:txbxContent>
                      </wps:txbx>
                      <wps:bodyPr wrap="none" lIns="0" tIns="0" rIns="0" bIns="0"/>
                    </wps:wsp>
                  </a:graphicData>
                </a:graphic>
              </wp:anchor>
            </w:drawing>
          </mc:Choice>
          <mc:Fallback>
            <w:pict>
              <v:shape w14:anchorId="4AE0BDE2" id="Shape 215" o:spid="_x0000_s1095" type="#_x0000_t202" style="position:absolute;margin-left:83.65pt;margin-top:22.5pt;width:102.95pt;height:13.3pt;z-index:125829516;visibility:visible;mso-wrap-style:none;mso-wrap-distance-left:0;mso-wrap-distance-top:22.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" filled="f" stroked="f">
                <v:textbox inset="0,0,0,0">
                  <w:txbxContent>
                    <w:p w14:paraId="6EE001AE"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最终达到共同富裕</w:t>
                      </w:r>
                    </w:p>
                  </w:txbxContent>
                </v:textbox>
                <w10:wrap type="topAndBottom" anchorx="page"/>
              </v:shape>
            </w:pict>
          </mc:Fallback>
        </mc:AlternateContent>
      </w:r>
      <w:r>
        <w:rPr>
          <w:noProof/>
        </w:rPr>
        <mc:AlternateContent>
          <mc:Choice Requires="wps">
            <w:drawing>
              <wp:anchor distT="290830" distB="8890" distL="0" distR="0" simplePos="0" relativeHeight="125829518" behindDoc="0" locked="0" layoutInCell="1" allowOverlap="1" wp14:anchorId="2173A4B1" wp14:editId="6C81ED3E">
                <wp:simplePos x="0" y="0"/>
                <wp:positionH relativeFrom="page">
                  <wp:posOffset>3636645</wp:posOffset>
                </wp:positionH>
                <wp:positionV relativeFrom="paragraph">
                  <wp:posOffset>290830</wp:posOffset>
                </wp:positionV>
                <wp:extent cx="123190" cy="155575"/>
                <wp:effectExtent l="0" t="0" r="0" b="0"/>
                <wp:wrapTopAndBottom/>
                <wp:docPr id="217" name="Shape 217"/>
                <wp:cNvGraphicFramePr/>
                <a:graphic xmlns:a="http://schemas.openxmlformats.org/drawingml/2006/main">
                  <a:graphicData uri="http://schemas.microsoft.com/office/word/2010/wordprocessingShape">
                    <wps:wsp>
                      <wps:cNvSpPr txBox="1"/>
                      <wps:spPr>
                        <a:xfrm>
                          <a:off x="0" y="0"/>
                          <a:ext cx="123190" cy="155575"/>
                        </a:xfrm>
                        <a:prstGeom prst="rect">
                          <a:avLst/>
                        </a:prstGeom>
                        <a:noFill/>
                      </wps:spPr>
                      <wps:txbx>
                        <w:txbxContent>
                          <w:p w14:paraId="6E7455A8" w14:textId="77777777" w:rsidR="00F254C9" w:rsidRDefault="00CD7195">
                            <w:pPr>
                              <w:pStyle w:val="Bodytext20"/>
                              <w:spacing w:after="0"/>
                              <w:jc w:val="both"/>
                            </w:pPr>
                            <w:r>
                              <w:rPr>
                                <w:lang w:val="en-US" w:eastAsia="en-US" w:bidi="en-US"/>
                              </w:rPr>
                              <w:t>D.</w:t>
                            </w:r>
                          </w:p>
                        </w:txbxContent>
                      </wps:txbx>
                      <wps:bodyPr wrap="none" lIns="0" tIns="0" rIns="0" bIns="0"/>
                    </wps:wsp>
                  </a:graphicData>
                </a:graphic>
              </wp:anchor>
            </w:drawing>
          </mc:Choice>
          <mc:Fallback>
            <w:pict>
              <v:shape w14:anchorId="2173A4B1" id="Shape 217" o:spid="_x0000_s1096" type="#_x0000_t202" style="position:absolute;margin-left:286.35pt;margin-top:22.9pt;width:9.7pt;height:12.25pt;z-index:125829518;visibility:visible;mso-wrap-style:none;mso-wrap-distance-left:0;mso-wrap-distance-top:22.9pt;mso-wrap-distance-right:0;mso-wrap-distance-bottom:.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" filled="f" stroked="f">
                <v:textbox inset="0,0,0,0">
                  <w:txbxContent>
                    <w:p w14:paraId="6E7455A8" w14:textId="77777777" w:rsidR="00F254C9" w:rsidRDefault="00CD7195">
                      <w:pPr>
                        <w:pStyle w:val="Bodytext20"/>
                        <w:spacing w:after="0"/>
                        <w:jc w:val="both"/>
                      </w:pPr>
                      <w:r>
                        <w:rPr>
                          <w:lang w:val="en-US" w:eastAsia="en-US" w:bidi="en-US"/>
                        </w:rPr>
                        <w:t>D.</w:t>
                      </w:r>
                    </w:p>
                  </w:txbxContent>
                </v:textbox>
                <w10:wrap type="topAndBottom" anchorx="page"/>
              </v:shape>
            </w:pict>
          </mc:Fallback>
        </mc:AlternateContent>
      </w:r>
      <w:r>
        <w:rPr>
          <w:noProof/>
        </w:rPr>
        <mc:AlternateContent>
          <mc:Choice Requires="wps">
            <w:drawing>
              <wp:anchor distT="285750" distB="9525" distL="0" distR="0" simplePos="0" relativeHeight="125829520" behindDoc="0" locked="0" layoutInCell="1" allowOverlap="1" wp14:anchorId="4F7766A6" wp14:editId="32A9C359">
                <wp:simplePos x="0" y="0"/>
                <wp:positionH relativeFrom="page">
                  <wp:posOffset>3842385</wp:posOffset>
                </wp:positionH>
                <wp:positionV relativeFrom="paragraph">
                  <wp:posOffset>285750</wp:posOffset>
                </wp:positionV>
                <wp:extent cx="1243330" cy="160020"/>
                <wp:effectExtent l="0" t="0" r="0" b="0"/>
                <wp:wrapTopAndBottom/>
                <wp:docPr id="219" name="Shape 219"/>
                <wp:cNvGraphicFramePr/>
                <a:graphic xmlns:a="http://schemas.openxmlformats.org/drawingml/2006/main">
                  <a:graphicData uri="http://schemas.microsoft.com/office/word/2010/wordprocessingShape">
                    <wps:wsp>
                      <wps:cNvSpPr txBox="1"/>
                      <wps:spPr>
                        <a:xfrm>
                          <a:off x="0" y="0"/>
                          <a:ext cx="1243330" cy="160020"/>
                        </a:xfrm>
                        <a:prstGeom prst="rect">
                          <a:avLst/>
                        </a:prstGeom>
                        <a:noFill/>
                      </wps:spPr>
                      <wps:txbx>
                        <w:txbxContent>
                          <w:p w14:paraId="2527FA1B" w14:textId="77777777" w:rsidR="00F254C9" w:rsidRDefault="00CD7195">
                            <w:pPr>
                              <w:pStyle w:val="Bodytext10"/>
                              <w:spacing w:line="240" w:lineRule="auto"/>
                            </w:pPr>
                            <w:r>
                              <w:t>人的自由而全面发展</w:t>
                            </w:r>
                          </w:p>
                        </w:txbxContent>
                      </wps:txbx>
                      <wps:bodyPr wrap="none" lIns="0" tIns="0" rIns="0" bIns="0"/>
                    </wps:wsp>
                  </a:graphicData>
                </a:graphic>
              </wp:anchor>
            </w:drawing>
          </mc:Choice>
          <mc:Fallback>
            <w:pict>
              <v:shape w14:anchorId="4F7766A6" id="Shape 219" o:spid="_x0000_s1097" type="#_x0000_t202" style="position:absolute;margin-left:302.55pt;margin-top:22.5pt;width:97.9pt;height:12.6pt;z-index:125829520;visibility:visible;mso-wrap-style:none;mso-wrap-distance-left:0;mso-wrap-distance-top:22.5pt;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" filled="f" stroked="f">
                <v:textbox inset="0,0,0,0">
                  <w:txbxContent>
                    <w:p w14:paraId="2527FA1B" w14:textId="77777777" w:rsidR="00F254C9" w:rsidRDefault="00CD7195">
                      <w:pPr>
                        <w:pStyle w:val="Bodytext10"/>
                        <w:spacing w:line="240" w:lineRule="auto"/>
                      </w:pPr>
                      <w:r>
                        <w:t>人的自由而全面发展</w:t>
                      </w:r>
                    </w:p>
                  </w:txbxContent>
                </v:textbox>
                <w10:wrap type="topAndBottom" anchorx="page"/>
              </v:shape>
            </w:pict>
          </mc:Fallback>
        </mc:AlternateContent>
      </w:r>
    </w:p>
    <w:p w14:paraId="772110B5" w14:textId="77777777" w:rsidR="00F254C9" w:rsidRDefault="00F254C9">
      <w:pPr>
        <w:spacing w:line="31" w:lineRule="exact"/>
        <w:rPr>
          <w:sz w:val="3"/>
          <w:szCs w:val="3"/>
          <w:lang w:eastAsia="zh-CN"/>
        </w:rPr>
      </w:pPr>
    </w:p>
    <w:p w14:paraId="4A8AECF5" w14:textId="77777777" w:rsidR="00F254C9" w:rsidRDefault="00F254C9">
      <w:pPr>
        <w:spacing w:line="1" w:lineRule="exact"/>
        <w:rPr>
          <w:lang w:eastAsia="zh-CN"/>
        </w:rPr>
        <w:sectPr w:rsidR="00F254C9">
          <w:type w:val="continuous"/>
          <w:pgSz w:w="11900" w:h="16840"/>
          <w:pgMar w:top="1476" w:right="0" w:bottom="1613" w:left="0" w:header="0" w:footer="3" w:gutter="0"/>
          <w:cols w:space="720"/>
          <w:noEndnote/>
          <w:docGrid w:linePitch="360"/>
        </w:sectPr>
      </w:pPr>
    </w:p>
    <w:p w14:paraId="4EB160EC" w14:textId="77777777" w:rsidR="00F254C9" w:rsidRDefault="00CD7195" w:rsidP="00CD7195">
      <w:pPr>
        <w:pStyle w:val="Bodytext10"/>
        <w:numPr>
          <w:ilvl w:val="0"/>
          <w:numId w:val="128"/>
        </w:numPr>
        <w:spacing w:line="240" w:lineRule="auto"/>
      </w:pPr>
      <w:bookmarkStart w:id="416" w:name="bookmark388"/>
      <w:bookmarkEnd w:id="416"/>
      <w:r>
        <w:t>关于中国改革的说法正确的是</w:t>
      </w:r>
    </w:p>
    <w:p w14:paraId="05E0297C" w14:textId="77777777" w:rsidR="00F254C9" w:rsidRDefault="00CD7195">
      <w:pPr>
        <w:spacing w:line="1" w:lineRule="exact"/>
        <w:rPr>
          <w:lang w:eastAsia="zh-CN"/>
        </w:rPr>
        <w:sectPr w:rsidR="00F254C9">
          <w:type w:val="continuous"/>
          <w:pgSz w:w="11900" w:h="16840"/>
          <w:pgMar w:top="1476" w:right="1745" w:bottom="1613" w:left="1666" w:header="0" w:footer="3" w:gutter="0"/>
          <w:cols w:space="720"/>
          <w:noEndnote/>
          <w:docGrid w:linePitch="360"/>
        </w:sectPr>
      </w:pPr>
      <w:r>
        <w:rPr>
          <w:noProof/>
        </w:rPr>
        <mc:AlternateContent>
          <mc:Choice Requires="wps">
            <w:drawing>
              <wp:anchor distT="25400" distB="5080" distL="0" distR="0" simplePos="0" relativeHeight="125829522" behindDoc="0" locked="0" layoutInCell="1" allowOverlap="1" wp14:anchorId="35B80D64" wp14:editId="70E689EB">
                <wp:simplePos x="0" y="0"/>
                <wp:positionH relativeFrom="page">
                  <wp:posOffset>1057910</wp:posOffset>
                </wp:positionH>
                <wp:positionV relativeFrom="paragraph">
                  <wp:posOffset>25400</wp:posOffset>
                </wp:positionV>
                <wp:extent cx="2125980" cy="168910"/>
                <wp:effectExtent l="0" t="0" r="0" b="0"/>
                <wp:wrapTopAndBottom/>
                <wp:docPr id="221" name="Shape 221"/>
                <wp:cNvGraphicFramePr/>
                <a:graphic xmlns:a="http://schemas.openxmlformats.org/drawingml/2006/main">
                  <a:graphicData uri="http://schemas.microsoft.com/office/word/2010/wordprocessingShape">
                    <wps:wsp>
                      <wps:cNvSpPr txBox="1"/>
                      <wps:spPr>
                        <a:xfrm>
                          <a:off x="0" y="0"/>
                          <a:ext cx="2125980" cy="168910"/>
                        </a:xfrm>
                        <a:prstGeom prst="rect">
                          <a:avLst/>
                        </a:prstGeom>
                        <a:noFill/>
                      </wps:spPr>
                      <wps:txbx>
                        <w:txbxContent>
                          <w:p w14:paraId="268FEDE3" w14:textId="77777777" w:rsidR="00F254C9" w:rsidRDefault="00CD7195">
                            <w:pPr>
                              <w:pStyle w:val="Bodytext10"/>
                              <w:spacing w:line="240" w:lineRule="auto"/>
                              <w:rPr>
                                <w:sz w:val="19"/>
                                <w:szCs w:val="19"/>
                              </w:rPr>
                            </w:pPr>
                            <w:r>
                              <w:rPr>
                                <w:rFonts w:ascii="Times New Roman" w:eastAsia="Times New Roman" w:hAnsi="Times New Roman" w:cs="Times New Roman"/>
                                <w:b/>
                                <w:bCs/>
                                <w:sz w:val="19"/>
                                <w:szCs w:val="19"/>
                                <w:lang w:val="en-US" w:eastAsia="en-US" w:bidi="en-US"/>
                              </w:rPr>
                              <w:t>A.</w:t>
                            </w:r>
                            <w:r>
                              <w:t>对原有经济体制的根本性变革</w:t>
                            </w:r>
                            <w:r>
                              <w:rPr>
                                <w:rFonts w:ascii="Times New Roman" w:eastAsia="Times New Roman" w:hAnsi="Times New Roman" w:cs="Times New Roman"/>
                                <w:b/>
                                <w:bCs/>
                                <w:sz w:val="19"/>
                                <w:szCs w:val="19"/>
                                <w:lang w:val="en-US" w:eastAsia="en-US" w:bidi="en-US"/>
                              </w:rPr>
                              <w:t>B.</w:t>
                            </w:r>
                          </w:p>
                        </w:txbxContent>
                      </wps:txbx>
                      <wps:bodyPr wrap="none" lIns="0" tIns="0" rIns="0" bIns="0"/>
                    </wps:wsp>
                  </a:graphicData>
                </a:graphic>
              </wp:anchor>
            </w:drawing>
          </mc:Choice>
          <mc:Fallback>
            <w:pict>
              <v:shape w14:anchorId="35B80D64" id="Shape 221" o:spid="_x0000_s1098" type="#_x0000_t202" style="position:absolute;margin-left:83.3pt;margin-top:2pt;width:167.4pt;height:13.3pt;z-index:125829522;visibility:visible;mso-wrap-style:none;mso-wrap-distance-left:0;mso-wrap-distance-top:2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" filled="f" stroked="f">
                <v:textbox inset="0,0,0,0">
                  <w:txbxContent>
                    <w:p w14:paraId="268FEDE3" w14:textId="77777777" w:rsidR="00F254C9" w:rsidRDefault="00CD7195">
                      <w:pPr>
                        <w:pStyle w:val="Bodytext10"/>
                        <w:spacing w:line="240" w:lineRule="auto"/>
                        <w:rPr>
                          <w:sz w:val="19"/>
                          <w:szCs w:val="19"/>
                        </w:rPr>
                      </w:pPr>
                      <w:r>
                        <w:rPr>
                          <w:rFonts w:ascii="Times New Roman" w:eastAsia="Times New Roman" w:hAnsi="Times New Roman" w:cs="Times New Roman"/>
                          <w:b/>
                          <w:bCs/>
                          <w:sz w:val="19"/>
                          <w:szCs w:val="19"/>
                          <w:lang w:val="en-US" w:eastAsia="en-US" w:bidi="en-US"/>
                        </w:rPr>
                        <w:t>A.</w:t>
                      </w:r>
                      <w:r>
                        <w:t>对原有经济体制的根本性变革</w:t>
                      </w:r>
                      <w:r>
                        <w:rPr>
                          <w:rFonts w:ascii="Times New Roman" w:eastAsia="Times New Roman" w:hAnsi="Times New Roman" w:cs="Times New Roman"/>
                          <w:b/>
                          <w:bCs/>
                          <w:sz w:val="19"/>
                          <w:szCs w:val="19"/>
                          <w:lang w:val="en-US" w:eastAsia="en-US" w:bidi="en-US"/>
                        </w:rPr>
                        <w:t>B.</w:t>
                      </w:r>
                    </w:p>
                  </w:txbxContent>
                </v:textbox>
                <w10:wrap type="topAndBottom" anchorx="page"/>
              </v:shape>
            </w:pict>
          </mc:Fallback>
        </mc:AlternateContent>
      </w:r>
      <w:r>
        <w:rPr>
          <w:noProof/>
        </w:rPr>
        <mc:AlternateContent>
          <mc:Choice Requires="wps">
            <w:drawing>
              <wp:anchor distT="25400" distB="0" distL="0" distR="0" simplePos="0" relativeHeight="125829524" behindDoc="0" locked="0" layoutInCell="1" allowOverlap="1" wp14:anchorId="5745FF58" wp14:editId="3361C04A">
                <wp:simplePos x="0" y="0"/>
                <wp:positionH relativeFrom="page">
                  <wp:posOffset>3266440</wp:posOffset>
                </wp:positionH>
                <wp:positionV relativeFrom="paragraph">
                  <wp:posOffset>25400</wp:posOffset>
                </wp:positionV>
                <wp:extent cx="2052955" cy="173990"/>
                <wp:effectExtent l="0" t="0" r="0" b="0"/>
                <wp:wrapTopAndBottom/>
                <wp:docPr id="223" name="Shape 223"/>
                <wp:cNvGraphicFramePr/>
                <a:graphic xmlns:a="http://schemas.openxmlformats.org/drawingml/2006/main">
                  <a:graphicData uri="http://schemas.microsoft.com/office/word/2010/wordprocessingShape">
                    <wps:wsp>
                      <wps:cNvSpPr txBox="1"/>
                      <wps:spPr>
                        <a:xfrm>
                          <a:off x="0" y="0"/>
                          <a:ext cx="2052955" cy="173990"/>
                        </a:xfrm>
                        <a:prstGeom prst="rect">
                          <a:avLst/>
                        </a:prstGeom>
                        <a:noFill/>
                      </wps:spPr>
                      <wps:txbx>
                        <w:txbxContent>
                          <w:p w14:paraId="469B1BBB" w14:textId="77777777" w:rsidR="00F254C9" w:rsidRDefault="00CD7195">
                            <w:pPr>
                              <w:pStyle w:val="Bodytext10"/>
                              <w:spacing w:line="240" w:lineRule="auto"/>
                            </w:pPr>
                            <w:r>
                              <w:t>对原有经济体制的细枝末节的修补</w:t>
                            </w:r>
                          </w:p>
                        </w:txbxContent>
                      </wps:txbx>
                      <wps:bodyPr wrap="none" lIns="0" tIns="0" rIns="0" bIns="0"/>
                    </wps:wsp>
                  </a:graphicData>
                </a:graphic>
              </wp:anchor>
            </w:drawing>
          </mc:Choice>
          <mc:Fallback>
            <w:pict>
              <v:shape w14:anchorId="5745FF58" id="Shape 223" o:spid="_x0000_s1099" type="#_x0000_t202" style="position:absolute;margin-left:257.2pt;margin-top:2pt;width:161.65pt;height:13.7pt;z-index:125829524;visibility:visible;mso-wrap-style:none;mso-wrap-distance-left:0;mso-wrap-distance-top: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" filled="f" stroked="f">
                <v:textbox inset="0,0,0,0">
                  <w:txbxContent>
                    <w:p w14:paraId="469B1BBB" w14:textId="77777777" w:rsidR="00F254C9" w:rsidRDefault="00CD7195">
                      <w:pPr>
                        <w:pStyle w:val="Bodytext10"/>
                        <w:spacing w:line="240" w:lineRule="auto"/>
                      </w:pPr>
                      <w:r>
                        <w:t>对原有经济体制的细枝末节的修补</w:t>
                      </w:r>
                    </w:p>
                  </w:txbxContent>
                </v:textbox>
                <w10:wrap type="topAndBottom" anchorx="page"/>
              </v:shape>
            </w:pict>
          </mc:Fallback>
        </mc:AlternateContent>
      </w:r>
    </w:p>
    <w:p w14:paraId="03A4352B" w14:textId="77777777" w:rsidR="00F254C9" w:rsidRDefault="00F254C9">
      <w:pPr>
        <w:spacing w:line="38" w:lineRule="exact"/>
        <w:rPr>
          <w:sz w:val="3"/>
          <w:szCs w:val="3"/>
          <w:lang w:eastAsia="zh-CN"/>
        </w:rPr>
      </w:pPr>
    </w:p>
    <w:p w14:paraId="4D987229" w14:textId="77777777" w:rsidR="00F254C9" w:rsidRDefault="00F254C9">
      <w:pPr>
        <w:spacing w:line="1" w:lineRule="exact"/>
        <w:rPr>
          <w:lang w:eastAsia="zh-CN"/>
        </w:rPr>
        <w:sectPr w:rsidR="00F254C9">
          <w:type w:val="continuous"/>
          <w:pgSz w:w="11900" w:h="16840"/>
          <w:pgMar w:top="1476" w:right="0" w:bottom="1613" w:left="0" w:header="0" w:footer="3" w:gutter="0"/>
          <w:cols w:space="720"/>
          <w:noEndnote/>
          <w:docGrid w:linePitch="360"/>
        </w:sectPr>
      </w:pPr>
    </w:p>
    <w:p w14:paraId="6C6069EE" w14:textId="77777777" w:rsidR="00F254C9" w:rsidRDefault="00CD7195" w:rsidP="00CD7195">
      <w:pPr>
        <w:pStyle w:val="Bodytext10"/>
        <w:numPr>
          <w:ilvl w:val="0"/>
          <w:numId w:val="131"/>
        </w:numPr>
        <w:spacing w:after="140" w:line="240" w:lineRule="auto"/>
      </w:pPr>
      <w:bookmarkStart w:id="417" w:name="bookmark390"/>
      <w:bookmarkEnd w:id="417"/>
      <w:r>
        <w:t>社会主义制度的自我完善和发展</w:t>
      </w:r>
      <w:r>
        <w:rPr>
          <w:rFonts w:ascii="Times New Roman" w:eastAsia="Times New Roman" w:hAnsi="Times New Roman" w:cs="Times New Roman"/>
          <w:b/>
          <w:bCs/>
          <w:sz w:val="19"/>
          <w:szCs w:val="19"/>
          <w:lang w:val="en-US" w:eastAsia="zh-CN" w:bidi="en-US"/>
        </w:rPr>
        <w:t>D.</w:t>
      </w:r>
      <w:r>
        <w:t>党在新的时代条件下带领人民进行的新的伟大革命</w:t>
      </w:r>
    </w:p>
    <w:p w14:paraId="49CCC3E6" w14:textId="77777777" w:rsidR="00F254C9" w:rsidRDefault="00CD7195" w:rsidP="00CD7195">
      <w:pPr>
        <w:pStyle w:val="Bodytext10"/>
        <w:numPr>
          <w:ilvl w:val="0"/>
          <w:numId w:val="128"/>
        </w:numPr>
        <w:spacing w:line="240" w:lineRule="auto"/>
      </w:pPr>
      <w:bookmarkStart w:id="418" w:name="bookmark391"/>
      <w:bookmarkEnd w:id="418"/>
      <w:r>
        <w:t>中国近现代革命与改革开放的共同点是</w:t>
      </w:r>
    </w:p>
    <w:p w14:paraId="4F8432E2" w14:textId="77777777" w:rsidR="00F254C9" w:rsidRDefault="00CD7195">
      <w:pPr>
        <w:spacing w:line="1" w:lineRule="exact"/>
        <w:rPr>
          <w:lang w:eastAsia="zh-CN"/>
        </w:rPr>
        <w:sectPr w:rsidR="00F254C9">
          <w:type w:val="continuous"/>
          <w:pgSz w:w="11900" w:h="16840"/>
          <w:pgMar w:top="1476" w:right="1745" w:bottom="1613" w:left="1666" w:header="0" w:footer="3" w:gutter="0"/>
          <w:cols w:space="720"/>
          <w:noEndnote/>
          <w:docGrid w:linePitch="360"/>
        </w:sectPr>
      </w:pPr>
      <w:r>
        <w:rPr>
          <w:noProof/>
        </w:rPr>
        <mc:AlternateContent>
          <mc:Choice Requires="wps">
            <w:drawing>
              <wp:anchor distT="29845" distB="635" distL="0" distR="0" simplePos="0" relativeHeight="125829526" behindDoc="0" locked="0" layoutInCell="1" allowOverlap="1" wp14:anchorId="481AB13F" wp14:editId="430E99F9">
                <wp:simplePos x="0" y="0"/>
                <wp:positionH relativeFrom="page">
                  <wp:posOffset>1057910</wp:posOffset>
                </wp:positionH>
                <wp:positionV relativeFrom="paragraph">
                  <wp:posOffset>29845</wp:posOffset>
                </wp:positionV>
                <wp:extent cx="1170305" cy="168910"/>
                <wp:effectExtent l="0" t="0" r="0" b="0"/>
                <wp:wrapTopAndBottom/>
                <wp:docPr id="225" name="Shape 225"/>
                <wp:cNvGraphicFramePr/>
                <a:graphic xmlns:a="http://schemas.openxmlformats.org/drawingml/2006/main">
                  <a:graphicData uri="http://schemas.microsoft.com/office/word/2010/wordprocessingShape">
                    <wps:wsp>
                      <wps:cNvSpPr txBox="1"/>
                      <wps:spPr>
                        <a:xfrm>
                          <a:off x="0" y="0"/>
                          <a:ext cx="1170305" cy="168910"/>
                        </a:xfrm>
                        <a:prstGeom prst="rect">
                          <a:avLst/>
                        </a:prstGeom>
                        <a:noFill/>
                      </wps:spPr>
                      <wps:txbx>
                        <w:txbxContent>
                          <w:p w14:paraId="2258EDA8"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形式和手段相同</w:t>
                            </w:r>
                          </w:p>
                        </w:txbxContent>
                      </wps:txbx>
                      <wps:bodyPr wrap="none" lIns="0" tIns="0" rIns="0" bIns="0"/>
                    </wps:wsp>
                  </a:graphicData>
                </a:graphic>
              </wp:anchor>
            </w:drawing>
          </mc:Choice>
          <mc:Fallback>
            <w:pict>
              <v:shape w14:anchorId="481AB13F" id="Shape 225" o:spid="_x0000_s1100" type="#_x0000_t202" style="position:absolute;margin-left:83.3pt;margin-top:2.35pt;width:92.15pt;height:13.3pt;z-index:125829526;visibility:visible;mso-wrap-style:none;mso-wrap-distance-left:0;mso-wrap-distance-top:2.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" filled="f" stroked="f">
                <v:textbox inset="0,0,0,0">
                  <w:txbxContent>
                    <w:p w14:paraId="2258EDA8"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形式和手段相同</w:t>
                      </w:r>
                    </w:p>
                  </w:txbxContent>
                </v:textbox>
                <w10:wrap type="topAndBottom" anchorx="page"/>
              </v:shape>
            </w:pict>
          </mc:Fallback>
        </mc:AlternateContent>
      </w:r>
      <w:r>
        <w:rPr>
          <w:noProof/>
        </w:rPr>
        <mc:AlternateContent>
          <mc:Choice Requires="wps">
            <w:drawing>
              <wp:anchor distT="25400" distB="5080" distL="0" distR="0" simplePos="0" relativeHeight="125829528" behindDoc="0" locked="0" layoutInCell="1" allowOverlap="1" wp14:anchorId="2235C85D" wp14:editId="045468A3">
                <wp:simplePos x="0" y="0"/>
                <wp:positionH relativeFrom="page">
                  <wp:posOffset>3636645</wp:posOffset>
                </wp:positionH>
                <wp:positionV relativeFrom="paragraph">
                  <wp:posOffset>25400</wp:posOffset>
                </wp:positionV>
                <wp:extent cx="1033145" cy="168910"/>
                <wp:effectExtent l="0" t="0" r="0" b="0"/>
                <wp:wrapTopAndBottom/>
                <wp:docPr id="227" name="Shape 227"/>
                <wp:cNvGraphicFramePr/>
                <a:graphic xmlns:a="http://schemas.openxmlformats.org/drawingml/2006/main">
                  <a:graphicData uri="http://schemas.microsoft.com/office/word/2010/wordprocessingShape">
                    <wps:wsp>
                      <wps:cNvSpPr txBox="1"/>
                      <wps:spPr>
                        <a:xfrm>
                          <a:off x="0" y="0"/>
                          <a:ext cx="1033145" cy="168910"/>
                        </a:xfrm>
                        <a:prstGeom prst="rect">
                          <a:avLst/>
                        </a:prstGeom>
                        <a:noFill/>
                      </wps:spPr>
                      <wps:txbx>
                        <w:txbxContent>
                          <w:p w14:paraId="0932BECC" w14:textId="77777777" w:rsidR="00F254C9" w:rsidRDefault="00CD7195" w:rsidP="00CD7195">
                            <w:pPr>
                              <w:pStyle w:val="Bodytext10"/>
                              <w:numPr>
                                <w:ilvl w:val="0"/>
                                <w:numId w:val="130"/>
                              </w:numPr>
                              <w:spacing w:line="240" w:lineRule="auto"/>
                            </w:pPr>
                            <w:bookmarkStart w:id="419" w:name="bookmark389"/>
                            <w:bookmarkEnd w:id="419"/>
                            <w:r>
                              <w:t>根本目的相同</w:t>
                            </w:r>
                          </w:p>
                        </w:txbxContent>
                      </wps:txbx>
                      <wps:bodyPr wrap="none" lIns="0" tIns="0" rIns="0" bIns="0"/>
                    </wps:wsp>
                  </a:graphicData>
                </a:graphic>
              </wp:anchor>
            </w:drawing>
          </mc:Choice>
          <mc:Fallback>
            <w:pict>
              <v:shape w14:anchorId="2235C85D" id="Shape 227" o:spid="_x0000_s1101" type="#_x0000_t202" style="position:absolute;margin-left:286.35pt;margin-top:2pt;width:81.35pt;height:13.3pt;z-index:125829528;visibility:visible;mso-wrap-style:none;mso-wrap-distance-left:0;mso-wrap-distance-top:2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" filled="f" stroked="f">
                <v:textbox inset="0,0,0,0">
                  <w:txbxContent>
                    <w:p w14:paraId="0932BECC" w14:textId="77777777" w:rsidR="00F254C9" w:rsidRDefault="00CD7195" w:rsidP="00CD7195">
                      <w:pPr>
                        <w:pStyle w:val="Bodytext10"/>
                        <w:numPr>
                          <w:ilvl w:val="0"/>
                          <w:numId w:val="130"/>
                        </w:numPr>
                        <w:spacing w:line="240" w:lineRule="auto"/>
                      </w:pPr>
                      <w:bookmarkStart w:id="420" w:name="bookmark389"/>
                      <w:bookmarkEnd w:id="420"/>
                      <w:r>
                        <w:t>根本目的相同</w:t>
                      </w:r>
                    </w:p>
                  </w:txbxContent>
                </v:textbox>
                <w10:wrap type="topAndBottom" anchorx="page"/>
              </v:shape>
            </w:pict>
          </mc:Fallback>
        </mc:AlternateContent>
      </w:r>
    </w:p>
    <w:p w14:paraId="1DA0EA43" w14:textId="77777777" w:rsidR="00F254C9" w:rsidRDefault="00CD7195" w:rsidP="00CD7195">
      <w:pPr>
        <w:pStyle w:val="Bodytext10"/>
        <w:numPr>
          <w:ilvl w:val="0"/>
          <w:numId w:val="133"/>
        </w:numPr>
        <w:tabs>
          <w:tab w:val="left" w:pos="3928"/>
        </w:tabs>
        <w:spacing w:line="414" w:lineRule="exact"/>
      </w:pPr>
      <w:bookmarkStart w:id="421" w:name="bookmark403"/>
      <w:bookmarkEnd w:id="421"/>
      <w:r>
        <w:t>对社会发展所起的作用相同</w:t>
      </w:r>
      <w:r>
        <w:tab/>
      </w:r>
      <w:r>
        <w:rPr>
          <w:rFonts w:ascii="Times New Roman" w:eastAsia="Times New Roman" w:hAnsi="Times New Roman" w:cs="Times New Roman"/>
          <w:b/>
          <w:bCs/>
          <w:sz w:val="19"/>
          <w:szCs w:val="19"/>
          <w:lang w:val="en-US" w:eastAsia="zh-CN" w:bidi="en-US"/>
        </w:rPr>
        <w:t>D.</w:t>
      </w:r>
      <w:r>
        <w:t>内容和对象相同</w:t>
      </w:r>
    </w:p>
    <w:p w14:paraId="4147BDDE" w14:textId="77777777" w:rsidR="00F254C9" w:rsidRDefault="00CD7195" w:rsidP="00CD7195">
      <w:pPr>
        <w:pStyle w:val="Bodytext10"/>
        <w:numPr>
          <w:ilvl w:val="0"/>
          <w:numId w:val="128"/>
        </w:numPr>
        <w:tabs>
          <w:tab w:val="left" w:pos="445"/>
        </w:tabs>
        <w:spacing w:line="414" w:lineRule="exact"/>
      </w:pPr>
      <w:bookmarkStart w:id="422" w:name="bookmark404"/>
      <w:bookmarkEnd w:id="422"/>
      <w:r>
        <w:t>党的十一届三中全会以后，邓小平充分肯定了毛泽东关于社会主义社会基本矛盾的理</w:t>
      </w:r>
      <w:r>
        <w:t xml:space="preserve"> </w:t>
      </w:r>
      <w:r>
        <w:t>论，在总结历史经验教训的基础上，对社会主义社会的基本矛盾，特别是社会主义初级阶</w:t>
      </w:r>
      <w:r>
        <w:t xml:space="preserve"> </w:t>
      </w:r>
      <w:r>
        <w:t>段的主要矛盾状况进行了深入思考，在新的实践中丰富和发展了这一理论，为社会主义改</w:t>
      </w:r>
      <w:r>
        <w:t xml:space="preserve"> </w:t>
      </w:r>
      <w:r>
        <w:t>革提供了理论基础。其主要内容有</w:t>
      </w:r>
    </w:p>
    <w:p w14:paraId="784BC9F5" w14:textId="77777777" w:rsidR="00F254C9" w:rsidRDefault="00CD7195" w:rsidP="00CD7195">
      <w:pPr>
        <w:pStyle w:val="Bodytext10"/>
        <w:numPr>
          <w:ilvl w:val="0"/>
          <w:numId w:val="134"/>
        </w:numPr>
        <w:tabs>
          <w:tab w:val="left" w:pos="337"/>
        </w:tabs>
        <w:spacing w:line="414" w:lineRule="exact"/>
      </w:pPr>
      <w:bookmarkStart w:id="423" w:name="bookmark405"/>
      <w:bookmarkEnd w:id="423"/>
      <w:r>
        <w:t>判断一种生产关系和生产力是否相适应，要从实际出发，主要看它是否适应当时当地生</w:t>
      </w:r>
      <w:r>
        <w:t xml:space="preserve"> </w:t>
      </w:r>
      <w:r>
        <w:t>产力的要求，能否推动生产力发展</w:t>
      </w:r>
    </w:p>
    <w:p w14:paraId="0E8FB3D1" w14:textId="77777777" w:rsidR="00F254C9" w:rsidRDefault="00CD7195" w:rsidP="00CD7195">
      <w:pPr>
        <w:pStyle w:val="Bodytext10"/>
        <w:numPr>
          <w:ilvl w:val="0"/>
          <w:numId w:val="134"/>
        </w:numPr>
        <w:tabs>
          <w:tab w:val="left" w:pos="337"/>
        </w:tabs>
        <w:spacing w:line="414" w:lineRule="exact"/>
      </w:pPr>
      <w:bookmarkStart w:id="424" w:name="bookmark406"/>
      <w:bookmarkEnd w:id="424"/>
      <w:r>
        <w:t>提出在社会主义社会依然有解放生产力的问题</w:t>
      </w:r>
    </w:p>
    <w:p w14:paraId="39F21D7C" w14:textId="77777777" w:rsidR="00F254C9" w:rsidRDefault="00CD7195" w:rsidP="00CD7195">
      <w:pPr>
        <w:pStyle w:val="Bodytext10"/>
        <w:numPr>
          <w:ilvl w:val="0"/>
          <w:numId w:val="134"/>
        </w:numPr>
        <w:tabs>
          <w:tab w:val="left" w:pos="337"/>
        </w:tabs>
        <w:spacing w:line="414" w:lineRule="exact"/>
      </w:pPr>
      <w:bookmarkStart w:id="425" w:name="bookmark407"/>
      <w:bookmarkEnd w:id="425"/>
      <w:r>
        <w:t>把社会主义社会的基本矛盾、主要矛盾和根本任务统一起来</w:t>
      </w:r>
    </w:p>
    <w:p w14:paraId="1861FF9B" w14:textId="77777777" w:rsidR="00F254C9" w:rsidRDefault="00CD7195" w:rsidP="00CD7195">
      <w:pPr>
        <w:pStyle w:val="Bodytext10"/>
        <w:numPr>
          <w:ilvl w:val="0"/>
          <w:numId w:val="134"/>
        </w:numPr>
        <w:tabs>
          <w:tab w:val="left" w:pos="337"/>
        </w:tabs>
        <w:spacing w:line="414" w:lineRule="exact"/>
      </w:pPr>
      <w:bookmarkStart w:id="426" w:name="bookmark408"/>
      <w:bookmarkEnd w:id="426"/>
      <w:r>
        <w:t>指出了解决社会主义初级阶段主要矛盾的途径是改革</w:t>
      </w:r>
    </w:p>
    <w:p w14:paraId="0297A3D2" w14:textId="77777777" w:rsidR="00F254C9" w:rsidRDefault="00CD7195" w:rsidP="00CD7195">
      <w:pPr>
        <w:pStyle w:val="Bodytext10"/>
        <w:numPr>
          <w:ilvl w:val="0"/>
          <w:numId w:val="128"/>
        </w:numPr>
        <w:tabs>
          <w:tab w:val="left" w:pos="438"/>
        </w:tabs>
        <w:spacing w:line="414" w:lineRule="exact"/>
      </w:pPr>
      <w:bookmarkStart w:id="427" w:name="bookmark409"/>
      <w:bookmarkEnd w:id="427"/>
      <w:r>
        <w:t>十一届六中全会的历史决议包括以下内容</w:t>
      </w:r>
    </w:p>
    <w:p w14:paraId="0E745FD9" w14:textId="77777777" w:rsidR="00F254C9" w:rsidRDefault="00CD7195">
      <w:pPr>
        <w:pStyle w:val="Bodytext10"/>
        <w:tabs>
          <w:tab w:val="left" w:pos="4730"/>
        </w:tabs>
        <w:spacing w:line="414" w:lineRule="exact"/>
      </w:pPr>
      <w:r>
        <w:rPr>
          <w:rFonts w:ascii="Times New Roman" w:eastAsia="Times New Roman" w:hAnsi="Times New Roman" w:cs="Times New Roman"/>
          <w:b/>
          <w:bCs/>
          <w:sz w:val="19"/>
          <w:szCs w:val="19"/>
          <w:lang w:val="en-US" w:eastAsia="zh-CN" w:bidi="en-US"/>
        </w:rPr>
        <w:t>A.</w:t>
      </w:r>
      <w:r>
        <w:t>正确评价毛泽东和毛泽东思想</w:t>
      </w:r>
      <w:r>
        <w:tab/>
      </w:r>
      <w:r>
        <w:rPr>
          <w:rFonts w:ascii="Times New Roman" w:eastAsia="Times New Roman" w:hAnsi="Times New Roman" w:cs="Times New Roman"/>
          <w:b/>
          <w:bCs/>
          <w:sz w:val="19"/>
          <w:szCs w:val="19"/>
          <w:lang w:val="en-US" w:eastAsia="zh-CN" w:bidi="en-US"/>
        </w:rPr>
        <w:t>B.</w:t>
      </w:r>
      <w:r>
        <w:t>为刘少奇平反</w:t>
      </w:r>
    </w:p>
    <w:p w14:paraId="218DAFEC" w14:textId="77777777" w:rsidR="00F254C9" w:rsidRDefault="00CD7195" w:rsidP="00CD7195">
      <w:pPr>
        <w:pStyle w:val="Bodytext10"/>
        <w:numPr>
          <w:ilvl w:val="0"/>
          <w:numId w:val="135"/>
        </w:numPr>
        <w:tabs>
          <w:tab w:val="left" w:pos="337"/>
        </w:tabs>
        <w:spacing w:line="414" w:lineRule="exact"/>
      </w:pPr>
      <w:bookmarkStart w:id="428" w:name="bookmark410"/>
      <w:bookmarkEnd w:id="428"/>
      <w:r>
        <w:t>主要矛盾的表述改为：人民日益增长的物质文化需要同落后的社会</w:t>
      </w:r>
      <w:r>
        <w:t>生产之间的矛盾</w:t>
      </w:r>
    </w:p>
    <w:p w14:paraId="53A2C208" w14:textId="77777777" w:rsidR="00F254C9" w:rsidRDefault="00CD7195" w:rsidP="00CD7195">
      <w:pPr>
        <w:pStyle w:val="Bodytext10"/>
        <w:numPr>
          <w:ilvl w:val="0"/>
          <w:numId w:val="136"/>
        </w:numPr>
        <w:tabs>
          <w:tab w:val="left" w:pos="337"/>
        </w:tabs>
        <w:spacing w:line="414" w:lineRule="exact"/>
      </w:pPr>
      <w:bookmarkStart w:id="429" w:name="bookmark411"/>
      <w:bookmarkEnd w:id="429"/>
      <w:r>
        <w:t>第一次明确提出我国社会主义制度还处于初级的阶段</w:t>
      </w:r>
    </w:p>
    <w:p w14:paraId="25FA89D2" w14:textId="77777777" w:rsidR="00F254C9" w:rsidRDefault="00CD7195" w:rsidP="00CD7195">
      <w:pPr>
        <w:pStyle w:val="Bodytext10"/>
        <w:numPr>
          <w:ilvl w:val="0"/>
          <w:numId w:val="128"/>
        </w:numPr>
        <w:tabs>
          <w:tab w:val="left" w:pos="438"/>
        </w:tabs>
        <w:spacing w:line="414" w:lineRule="exact"/>
      </w:pPr>
      <w:bookmarkStart w:id="430" w:name="bookmark412"/>
      <w:bookmarkEnd w:id="430"/>
      <w:r>
        <w:t>党的十五大对社会主义初级阶段主要特征的总概括是：</w:t>
      </w:r>
    </w:p>
    <w:p w14:paraId="1785F9C2" w14:textId="77777777" w:rsidR="00F254C9" w:rsidRDefault="00CD7195">
      <w:pPr>
        <w:pStyle w:val="Bodytext10"/>
        <w:spacing w:line="414" w:lineRule="exact"/>
      </w:pPr>
      <w:r>
        <w:rPr>
          <w:rFonts w:ascii="Times New Roman" w:eastAsia="Times New Roman" w:hAnsi="Times New Roman" w:cs="Times New Roman"/>
          <w:b/>
          <w:bCs/>
          <w:sz w:val="19"/>
          <w:szCs w:val="19"/>
          <w:lang w:val="en-US" w:eastAsia="zh-CN" w:bidi="en-US"/>
        </w:rPr>
        <w:t>A</w:t>
      </w:r>
      <w:r>
        <w:t>是基本实现社会主义现代化的历史阶段；</w:t>
      </w:r>
      <w:r>
        <w:rPr>
          <w:rFonts w:ascii="Times New Roman" w:eastAsia="Times New Roman" w:hAnsi="Times New Roman" w:cs="Times New Roman"/>
          <w:b/>
          <w:bCs/>
          <w:sz w:val="19"/>
          <w:szCs w:val="19"/>
          <w:lang w:val="en-US" w:eastAsia="zh-CN" w:bidi="en-US"/>
        </w:rPr>
        <w:t>B.</w:t>
      </w:r>
      <w:r>
        <w:t>是实现中华民族伟大复兴的历史阶段</w:t>
      </w:r>
    </w:p>
    <w:p w14:paraId="09CB515C" w14:textId="77777777" w:rsidR="00F254C9" w:rsidRDefault="00CD7195">
      <w:pPr>
        <w:pStyle w:val="Bodytext10"/>
        <w:tabs>
          <w:tab w:val="left" w:pos="3928"/>
        </w:tabs>
        <w:spacing w:line="414" w:lineRule="exact"/>
      </w:pPr>
      <w:r>
        <w:rPr>
          <w:rFonts w:ascii="Times New Roman" w:eastAsia="Times New Roman" w:hAnsi="Times New Roman" w:cs="Times New Roman"/>
          <w:b/>
          <w:bCs/>
          <w:sz w:val="19"/>
          <w:szCs w:val="19"/>
          <w:lang w:val="en-US" w:eastAsia="zh-CN" w:bidi="en-US"/>
        </w:rPr>
        <w:t>C.</w:t>
      </w:r>
      <w:r>
        <w:t>是逐步缩小差距的历史阶段</w:t>
      </w:r>
      <w:r>
        <w:tab/>
      </w:r>
      <w:r>
        <w:rPr>
          <w:rFonts w:ascii="Times New Roman" w:eastAsia="Times New Roman" w:hAnsi="Times New Roman" w:cs="Times New Roman"/>
          <w:b/>
          <w:bCs/>
          <w:sz w:val="19"/>
          <w:szCs w:val="19"/>
          <w:lang w:val="en-US" w:eastAsia="zh-CN" w:bidi="en-US"/>
        </w:rPr>
        <w:t>D.</w:t>
      </w:r>
      <w:r>
        <w:t>是逐步转变为全体人民比较富裕的历史阶段</w:t>
      </w:r>
    </w:p>
    <w:p w14:paraId="57FCEDA5" w14:textId="77777777" w:rsidR="00F254C9" w:rsidRDefault="00CD7195" w:rsidP="00CD7195">
      <w:pPr>
        <w:pStyle w:val="Bodytext10"/>
        <w:numPr>
          <w:ilvl w:val="0"/>
          <w:numId w:val="128"/>
        </w:numPr>
        <w:tabs>
          <w:tab w:val="left" w:pos="438"/>
        </w:tabs>
        <w:spacing w:line="414" w:lineRule="exact"/>
      </w:pPr>
      <w:bookmarkStart w:id="431" w:name="bookmark413"/>
      <w:bookmarkEnd w:id="431"/>
      <w:r>
        <w:t>我国处理同各国共产党和其他政党关系的原则包括：</w:t>
      </w:r>
    </w:p>
    <w:p w14:paraId="1D35A7C3" w14:textId="77777777" w:rsidR="00F254C9" w:rsidRDefault="00CD7195">
      <w:pPr>
        <w:pStyle w:val="Bodytext10"/>
        <w:spacing w:line="414" w:lineRule="exact"/>
      </w:pPr>
      <w:r>
        <w:rPr>
          <w:rFonts w:ascii="Times New Roman" w:eastAsia="Times New Roman" w:hAnsi="Times New Roman" w:cs="Times New Roman"/>
          <w:b/>
          <w:bCs/>
          <w:sz w:val="19"/>
          <w:szCs w:val="19"/>
          <w:lang w:val="en-US" w:eastAsia="zh-CN" w:bidi="en-US"/>
        </w:rPr>
        <w:t>A.</w:t>
      </w:r>
      <w:r>
        <w:t>独立自主</w:t>
      </w:r>
      <w:r>
        <w:rPr>
          <w:rFonts w:ascii="Times New Roman" w:eastAsia="Times New Roman" w:hAnsi="Times New Roman" w:cs="Times New Roman"/>
          <w:b/>
          <w:bCs/>
          <w:sz w:val="19"/>
          <w:szCs w:val="19"/>
          <w:lang w:val="en-US" w:eastAsia="zh-CN" w:bidi="en-US"/>
        </w:rPr>
        <w:t>B.</w:t>
      </w:r>
      <w:r>
        <w:t>完全平等</w:t>
      </w:r>
      <w:r>
        <w:rPr>
          <w:rFonts w:ascii="Times New Roman" w:eastAsia="Times New Roman" w:hAnsi="Times New Roman" w:cs="Times New Roman"/>
          <w:b/>
          <w:bCs/>
          <w:sz w:val="19"/>
          <w:szCs w:val="19"/>
          <w:lang w:val="en-US" w:eastAsia="zh-CN" w:bidi="en-US"/>
        </w:rPr>
        <w:t>C.</w:t>
      </w:r>
      <w:r>
        <w:t>互相尊重</w:t>
      </w:r>
      <w:r>
        <w:t xml:space="preserve"> </w:t>
      </w:r>
      <w:r>
        <w:rPr>
          <w:rFonts w:ascii="Times New Roman" w:eastAsia="Times New Roman" w:hAnsi="Times New Roman" w:cs="Times New Roman"/>
          <w:b/>
          <w:bCs/>
          <w:sz w:val="19"/>
          <w:szCs w:val="19"/>
          <w:lang w:val="en-US" w:eastAsia="zh-CN" w:bidi="en-US"/>
        </w:rPr>
        <w:t>D.</w:t>
      </w:r>
      <w:r>
        <w:t>互不干涉内部事务</w:t>
      </w:r>
    </w:p>
    <w:p w14:paraId="2E71AEFF" w14:textId="77777777" w:rsidR="00F254C9" w:rsidRDefault="00CD7195" w:rsidP="00CD7195">
      <w:pPr>
        <w:pStyle w:val="Bodytext10"/>
        <w:numPr>
          <w:ilvl w:val="0"/>
          <w:numId w:val="128"/>
        </w:numPr>
        <w:tabs>
          <w:tab w:val="left" w:pos="452"/>
        </w:tabs>
        <w:spacing w:line="414" w:lineRule="exact"/>
      </w:pPr>
      <w:bookmarkStart w:id="432" w:name="bookmark414"/>
      <w:bookmarkEnd w:id="432"/>
      <w:r>
        <w:t>邓小平理论的历史地位是</w:t>
      </w:r>
    </w:p>
    <w:p w14:paraId="5A53273B" w14:textId="77777777" w:rsidR="00F254C9" w:rsidRDefault="00CD7195" w:rsidP="00CD7195">
      <w:pPr>
        <w:pStyle w:val="Bodytext10"/>
        <w:numPr>
          <w:ilvl w:val="0"/>
          <w:numId w:val="137"/>
        </w:numPr>
        <w:pBdr>
          <w:top w:val="single" w:sz="4" w:space="0" w:color="auto"/>
        </w:pBdr>
        <w:spacing w:after="140" w:line="240" w:lineRule="auto"/>
      </w:pPr>
      <w:bookmarkStart w:id="433" w:name="bookmark415"/>
      <w:bookmarkEnd w:id="433"/>
      <w:r>
        <w:t>马克思列宁主义毛泽东思想的继承和发展</w:t>
      </w:r>
      <w:r>
        <w:rPr>
          <w:rFonts w:ascii="Times New Roman" w:eastAsia="Times New Roman" w:hAnsi="Times New Roman" w:cs="Times New Roman"/>
          <w:b/>
          <w:bCs/>
          <w:sz w:val="19"/>
          <w:szCs w:val="19"/>
          <w:lang w:val="en-US" w:eastAsia="zh-CN" w:bidi="en-US"/>
        </w:rPr>
        <w:t>B.</w:t>
      </w:r>
      <w:r>
        <w:t>中国特色社会主义理论体系的接续发展</w:t>
      </w:r>
    </w:p>
    <w:p w14:paraId="4314DDEC" w14:textId="77777777" w:rsidR="00F254C9" w:rsidRDefault="00CD7195">
      <w:pPr>
        <w:pStyle w:val="Bodytext10"/>
        <w:spacing w:after="340" w:line="240" w:lineRule="auto"/>
      </w:pPr>
      <w:r>
        <w:rPr>
          <w:rFonts w:ascii="Times New Roman" w:eastAsia="Times New Roman" w:hAnsi="Times New Roman" w:cs="Times New Roman"/>
          <w:b/>
          <w:bCs/>
          <w:sz w:val="19"/>
          <w:szCs w:val="19"/>
          <w:lang w:val="en-US" w:eastAsia="zh-CN" w:bidi="en-US"/>
        </w:rPr>
        <w:t>C.</w:t>
      </w:r>
      <w:r>
        <w:t>新民主主主义革命的科学指南</w:t>
      </w:r>
      <w:r>
        <w:t xml:space="preserve"> </w:t>
      </w:r>
      <w:r>
        <w:rPr>
          <w:rFonts w:ascii="Times New Roman" w:eastAsia="Times New Roman" w:hAnsi="Times New Roman" w:cs="Times New Roman"/>
          <w:b/>
          <w:bCs/>
          <w:sz w:val="19"/>
          <w:szCs w:val="19"/>
          <w:lang w:val="en-US" w:eastAsia="zh-CN" w:bidi="en-US"/>
        </w:rPr>
        <w:t>D.</w:t>
      </w:r>
      <w:r>
        <w:t>中国特色社会主义理论体系的开篇之作</w:t>
      </w:r>
    </w:p>
    <w:p w14:paraId="12927842" w14:textId="77777777" w:rsidR="00F254C9" w:rsidRDefault="00CD7195">
      <w:pPr>
        <w:pStyle w:val="Heading310"/>
        <w:keepNext/>
        <w:keepLines/>
        <w:spacing w:after="480"/>
      </w:pPr>
      <w:bookmarkStart w:id="434" w:name="bookmark416"/>
      <w:bookmarkStart w:id="435" w:name="bookmark417"/>
      <w:bookmarkStart w:id="436" w:name="bookmark418"/>
      <w:r>
        <w:lastRenderedPageBreak/>
        <w:t>第六章</w:t>
      </w:r>
      <w:r>
        <w:rPr>
          <w:lang w:val="zh-CN" w:eastAsia="zh-CN" w:bidi="zh-CN"/>
        </w:rPr>
        <w:t>“</w:t>
      </w:r>
      <w:r>
        <w:rPr>
          <w:lang w:val="zh-CN" w:eastAsia="zh-CN" w:bidi="zh-CN"/>
        </w:rPr>
        <w:t>三个代表</w:t>
      </w:r>
      <w:r>
        <w:rPr>
          <w:lang w:val="zh-CN" w:eastAsia="zh-CN" w:bidi="zh-CN"/>
        </w:rPr>
        <w:t>"</w:t>
      </w:r>
      <w:r>
        <w:t>重要思想</w:t>
      </w:r>
      <w:bookmarkEnd w:id="434"/>
      <w:bookmarkEnd w:id="435"/>
      <w:bookmarkEnd w:id="436"/>
    </w:p>
    <w:p w14:paraId="181C476F" w14:textId="77777777" w:rsidR="00F254C9" w:rsidRDefault="00CD7195">
      <w:pPr>
        <w:pStyle w:val="Bodytext10"/>
        <w:tabs>
          <w:tab w:val="left" w:pos="481"/>
        </w:tabs>
        <w:spacing w:line="281" w:lineRule="exact"/>
      </w:pPr>
      <w:bookmarkStart w:id="437" w:name="bookmark419"/>
      <w:r>
        <w:t>一</w:t>
      </w:r>
      <w:bookmarkEnd w:id="437"/>
      <w:r>
        <w:t>、</w:t>
      </w:r>
      <w:r>
        <w:tab/>
      </w:r>
      <w:r>
        <w:t>单项选择题</w:t>
      </w:r>
    </w:p>
    <w:p w14:paraId="0FED1D6E" w14:textId="77777777" w:rsidR="00F254C9" w:rsidRDefault="00CD7195" w:rsidP="00CD7195">
      <w:pPr>
        <w:pStyle w:val="Bodytext10"/>
        <w:numPr>
          <w:ilvl w:val="0"/>
          <w:numId w:val="138"/>
        </w:numPr>
        <w:tabs>
          <w:tab w:val="left" w:pos="330"/>
        </w:tabs>
        <w:spacing w:line="281" w:lineRule="exact"/>
      </w:pPr>
      <w:bookmarkStart w:id="438" w:name="bookmark420"/>
      <w:bookmarkEnd w:id="438"/>
      <w:r>
        <w:rPr>
          <w:lang w:val="zh-CN" w:eastAsia="zh-CN" w:bidi="zh-CN"/>
        </w:rPr>
        <w:t>“</w:t>
      </w:r>
      <w:r>
        <w:rPr>
          <w:lang w:val="zh-CN" w:eastAsia="zh-CN" w:bidi="zh-CN"/>
        </w:rPr>
        <w:t>三个</w:t>
      </w:r>
      <w:r>
        <w:t>代表</w:t>
      </w:r>
      <w:r>
        <w:t>”</w:t>
      </w:r>
      <w:r>
        <w:t>重要思想是在</w:t>
      </w:r>
    </w:p>
    <w:p w14:paraId="168ECFF8" w14:textId="77777777" w:rsidR="00F254C9" w:rsidRDefault="00CD7195" w:rsidP="00CD7195">
      <w:pPr>
        <w:pStyle w:val="Bodytext10"/>
        <w:numPr>
          <w:ilvl w:val="0"/>
          <w:numId w:val="139"/>
        </w:numPr>
        <w:spacing w:line="281" w:lineRule="exact"/>
      </w:pPr>
      <w:bookmarkStart w:id="439" w:name="bookmark421"/>
      <w:bookmarkEnd w:id="439"/>
      <w:r>
        <w:t>科学判断党的历史方位的基础上提出来的</w:t>
      </w:r>
      <w:r>
        <w:rPr>
          <w:rFonts w:ascii="Times New Roman" w:eastAsia="Times New Roman" w:hAnsi="Times New Roman" w:cs="Times New Roman"/>
          <w:b/>
          <w:bCs/>
          <w:sz w:val="19"/>
          <w:szCs w:val="19"/>
          <w:lang w:val="en-US" w:eastAsia="zh-CN" w:bidi="en-US"/>
        </w:rPr>
        <w:t>B.</w:t>
      </w:r>
      <w:r>
        <w:t>发展社会主义经济条件下提出来的</w:t>
      </w:r>
    </w:p>
    <w:p w14:paraId="7FCD09BF" w14:textId="77777777" w:rsidR="00F254C9" w:rsidRDefault="00CD7195" w:rsidP="00CD7195">
      <w:pPr>
        <w:pStyle w:val="Bodytext10"/>
        <w:numPr>
          <w:ilvl w:val="0"/>
          <w:numId w:val="140"/>
        </w:numPr>
        <w:tabs>
          <w:tab w:val="left" w:pos="337"/>
        </w:tabs>
        <w:spacing w:line="281" w:lineRule="exact"/>
      </w:pPr>
      <w:bookmarkStart w:id="440" w:name="bookmark422"/>
      <w:bookmarkEnd w:id="440"/>
      <w:r>
        <w:t>中国共产党成为执政党的条件下提出来的</w:t>
      </w:r>
    </w:p>
    <w:p w14:paraId="77FBEE7A" w14:textId="77777777" w:rsidR="00F254C9" w:rsidRDefault="00CD7195" w:rsidP="00CD7195">
      <w:pPr>
        <w:pStyle w:val="Bodytext10"/>
        <w:numPr>
          <w:ilvl w:val="0"/>
          <w:numId w:val="141"/>
        </w:numPr>
        <w:tabs>
          <w:tab w:val="left" w:pos="337"/>
        </w:tabs>
        <w:spacing w:line="281" w:lineRule="exact"/>
      </w:pPr>
      <w:bookmarkStart w:id="441" w:name="bookmark423"/>
      <w:bookmarkEnd w:id="441"/>
      <w:r>
        <w:t>是在开始全面建设小康社会的形势下提岀来的</w:t>
      </w:r>
    </w:p>
    <w:p w14:paraId="16F8B589" w14:textId="77777777" w:rsidR="00F254C9" w:rsidRDefault="00CD7195" w:rsidP="00CD7195">
      <w:pPr>
        <w:pStyle w:val="Bodytext10"/>
        <w:numPr>
          <w:ilvl w:val="0"/>
          <w:numId w:val="138"/>
        </w:numPr>
        <w:tabs>
          <w:tab w:val="left" w:pos="337"/>
        </w:tabs>
        <w:spacing w:line="281" w:lineRule="exact"/>
      </w:pPr>
      <w:bookmarkStart w:id="442" w:name="bookmark424"/>
      <w:bookmarkEnd w:id="442"/>
      <w:r>
        <w:t>江泽民同志在十六大报告中，提出贯彻</w:t>
      </w:r>
      <w:r>
        <w:t>“</w:t>
      </w:r>
      <w:r>
        <w:t>三个代表</w:t>
      </w:r>
      <w:r>
        <w:rPr>
          <w:lang w:val="zh-CN" w:eastAsia="zh-CN" w:bidi="zh-CN"/>
        </w:rPr>
        <w:t>”</w:t>
      </w:r>
      <w:r>
        <w:rPr>
          <w:lang w:val="zh-CN" w:eastAsia="zh-CN" w:bidi="zh-CN"/>
        </w:rPr>
        <w:t>重</w:t>
      </w:r>
      <w:r>
        <w:t>要思想的根本要求，关键在</w:t>
      </w:r>
    </w:p>
    <w:p w14:paraId="5E58FBF2" w14:textId="77777777" w:rsidR="00F254C9" w:rsidRDefault="00CD7195" w:rsidP="00CD7195">
      <w:pPr>
        <w:pStyle w:val="Bodytext10"/>
        <w:numPr>
          <w:ilvl w:val="0"/>
          <w:numId w:val="142"/>
        </w:numPr>
        <w:spacing w:line="281" w:lineRule="exact"/>
      </w:pPr>
      <w:bookmarkStart w:id="443" w:name="bookmark425"/>
      <w:bookmarkEnd w:id="443"/>
      <w:r>
        <w:t>坚持与时俱进</w:t>
      </w:r>
      <w:r>
        <w:rPr>
          <w:rFonts w:ascii="Times New Roman" w:eastAsia="Times New Roman" w:hAnsi="Times New Roman" w:cs="Times New Roman"/>
          <w:b/>
          <w:bCs/>
          <w:sz w:val="19"/>
          <w:szCs w:val="19"/>
          <w:lang w:val="en-US" w:eastAsia="zh-CN" w:bidi="en-US"/>
        </w:rPr>
        <w:t>B,</w:t>
      </w:r>
      <w:r>
        <w:t>坚持党的先进性</w:t>
      </w:r>
      <w:r>
        <w:rPr>
          <w:rFonts w:ascii="Times New Roman" w:eastAsia="Times New Roman" w:hAnsi="Times New Roman" w:cs="Times New Roman"/>
          <w:b/>
          <w:bCs/>
          <w:sz w:val="19"/>
          <w:szCs w:val="19"/>
          <w:lang w:val="en-US" w:eastAsia="zh-CN" w:bidi="en-US"/>
        </w:rPr>
        <w:t>C.</w:t>
      </w:r>
      <w:r>
        <w:t>坚持执政为民</w:t>
      </w:r>
      <w:r>
        <w:rPr>
          <w:rFonts w:ascii="Times New Roman" w:eastAsia="Times New Roman" w:hAnsi="Times New Roman" w:cs="Times New Roman"/>
          <w:b/>
          <w:bCs/>
          <w:sz w:val="19"/>
          <w:szCs w:val="19"/>
          <w:lang w:val="en-US" w:eastAsia="zh-CN" w:bidi="en-US"/>
        </w:rPr>
        <w:t>D.</w:t>
      </w:r>
      <w:r>
        <w:t>坚持走群众路线</w:t>
      </w:r>
    </w:p>
    <w:p w14:paraId="16C64F14" w14:textId="77777777" w:rsidR="00F254C9" w:rsidRDefault="00CD7195" w:rsidP="00CD7195">
      <w:pPr>
        <w:pStyle w:val="Bodytext10"/>
        <w:numPr>
          <w:ilvl w:val="0"/>
          <w:numId w:val="138"/>
        </w:numPr>
        <w:tabs>
          <w:tab w:val="left" w:pos="337"/>
        </w:tabs>
        <w:spacing w:line="281" w:lineRule="exact"/>
      </w:pPr>
      <w:bookmarkStart w:id="444" w:name="bookmark426"/>
      <w:bookmarkEnd w:id="444"/>
      <w:r>
        <w:t>江泽民同志在十六大报告中，提出贯彻</w:t>
      </w:r>
      <w:r>
        <w:t>“</w:t>
      </w:r>
      <w:r>
        <w:t>三个代表</w:t>
      </w:r>
      <w:r>
        <w:rPr>
          <w:lang w:val="zh-CN" w:eastAsia="zh-CN" w:bidi="zh-CN"/>
        </w:rPr>
        <w:t>”</w:t>
      </w:r>
      <w:r>
        <w:rPr>
          <w:lang w:val="zh-CN" w:eastAsia="zh-CN" w:bidi="zh-CN"/>
        </w:rPr>
        <w:t>重</w:t>
      </w:r>
      <w:r>
        <w:t>要思想的根本要求，核心在</w:t>
      </w:r>
    </w:p>
    <w:p w14:paraId="50D475C6" w14:textId="77777777" w:rsidR="00F254C9" w:rsidRDefault="00CD7195" w:rsidP="00CD7195">
      <w:pPr>
        <w:pStyle w:val="Bodytext10"/>
        <w:numPr>
          <w:ilvl w:val="0"/>
          <w:numId w:val="143"/>
        </w:numPr>
        <w:spacing w:line="281" w:lineRule="exact"/>
      </w:pPr>
      <w:bookmarkStart w:id="445" w:name="bookmark427"/>
      <w:bookmarkEnd w:id="445"/>
      <w:r>
        <w:t>坚持与时俱进</w:t>
      </w:r>
      <w:r>
        <w:rPr>
          <w:rFonts w:ascii="Times New Roman" w:eastAsia="Times New Roman" w:hAnsi="Times New Roman" w:cs="Times New Roman"/>
          <w:b/>
          <w:bCs/>
          <w:sz w:val="19"/>
          <w:szCs w:val="19"/>
          <w:lang w:val="en-US" w:eastAsia="zh-CN" w:bidi="en-US"/>
        </w:rPr>
        <w:t>B.</w:t>
      </w:r>
      <w:r>
        <w:t>坚持党的先进性</w:t>
      </w:r>
      <w:r>
        <w:rPr>
          <w:rFonts w:ascii="Times New Roman" w:eastAsia="Times New Roman" w:hAnsi="Times New Roman" w:cs="Times New Roman"/>
          <w:b/>
          <w:bCs/>
          <w:sz w:val="19"/>
          <w:szCs w:val="19"/>
          <w:lang w:val="en-US" w:eastAsia="zh-CN" w:bidi="en-US"/>
        </w:rPr>
        <w:t>C.</w:t>
      </w:r>
      <w:r>
        <w:t>坚持执政为民</w:t>
      </w:r>
      <w:r>
        <w:rPr>
          <w:rFonts w:ascii="Times New Roman" w:eastAsia="Times New Roman" w:hAnsi="Times New Roman" w:cs="Times New Roman"/>
          <w:b/>
          <w:bCs/>
          <w:sz w:val="19"/>
          <w:szCs w:val="19"/>
          <w:lang w:val="en-US" w:eastAsia="zh-CN" w:bidi="en-US"/>
        </w:rPr>
        <w:t>D.</w:t>
      </w:r>
      <w:r>
        <w:t>坚持发展先进生产力</w:t>
      </w:r>
    </w:p>
    <w:p w14:paraId="01B72006" w14:textId="77777777" w:rsidR="00F254C9" w:rsidRDefault="00CD7195" w:rsidP="00CD7195">
      <w:pPr>
        <w:pStyle w:val="Bodytext10"/>
        <w:numPr>
          <w:ilvl w:val="0"/>
          <w:numId w:val="138"/>
        </w:numPr>
        <w:tabs>
          <w:tab w:val="left" w:pos="344"/>
        </w:tabs>
        <w:spacing w:line="281" w:lineRule="exact"/>
      </w:pPr>
      <w:bookmarkStart w:id="446" w:name="bookmark428"/>
      <w:bookmarkEnd w:id="446"/>
      <w:r>
        <w:t>江泽民同志在十六大报告中，提岀贯彻</w:t>
      </w:r>
      <w:r>
        <w:t>“</w:t>
      </w:r>
      <w:r>
        <w:t>三个代表</w:t>
      </w:r>
      <w:r>
        <w:t>”</w:t>
      </w:r>
      <w:r>
        <w:t>重要思想的根本要求，本质在</w:t>
      </w:r>
    </w:p>
    <w:p w14:paraId="695439A7" w14:textId="77777777" w:rsidR="00F254C9" w:rsidRDefault="00CD7195" w:rsidP="00CD7195">
      <w:pPr>
        <w:pStyle w:val="Bodytext10"/>
        <w:numPr>
          <w:ilvl w:val="0"/>
          <w:numId w:val="144"/>
        </w:numPr>
        <w:spacing w:line="281" w:lineRule="exact"/>
      </w:pPr>
      <w:bookmarkStart w:id="447" w:name="bookmark429"/>
      <w:bookmarkEnd w:id="447"/>
      <w:r>
        <w:t>坚持与时俱进</w:t>
      </w:r>
      <w:r>
        <w:rPr>
          <w:rFonts w:ascii="Times New Roman" w:eastAsia="Times New Roman" w:hAnsi="Times New Roman" w:cs="Times New Roman"/>
          <w:b/>
          <w:bCs/>
          <w:sz w:val="19"/>
          <w:szCs w:val="19"/>
          <w:lang w:val="en-US" w:eastAsia="zh-CN" w:bidi="en-US"/>
        </w:rPr>
        <w:t>B.</w:t>
      </w:r>
      <w:r>
        <w:t>坚持理论联系实际</w:t>
      </w:r>
      <w:r>
        <w:rPr>
          <w:rFonts w:ascii="Times New Roman" w:eastAsia="Times New Roman" w:hAnsi="Times New Roman" w:cs="Times New Roman"/>
          <w:b/>
          <w:bCs/>
          <w:sz w:val="19"/>
          <w:szCs w:val="19"/>
          <w:lang w:val="en-US" w:eastAsia="zh-CN" w:bidi="en-US"/>
        </w:rPr>
        <w:t>C.</w:t>
      </w:r>
      <w:r>
        <w:t>坚持执政为民</w:t>
      </w:r>
      <w:r>
        <w:rPr>
          <w:rFonts w:ascii="Times New Roman" w:eastAsia="Times New Roman" w:hAnsi="Times New Roman" w:cs="Times New Roman"/>
          <w:b/>
          <w:bCs/>
          <w:sz w:val="19"/>
          <w:szCs w:val="19"/>
          <w:lang w:val="en-US" w:eastAsia="zh-CN" w:bidi="en-US"/>
        </w:rPr>
        <w:t>D.</w:t>
      </w:r>
      <w:r>
        <w:t>坚持党的先进性</w:t>
      </w:r>
    </w:p>
    <w:p w14:paraId="5F34B3B4" w14:textId="77777777" w:rsidR="00F254C9" w:rsidRDefault="00CD7195" w:rsidP="00CD7195">
      <w:pPr>
        <w:pStyle w:val="Bodytext10"/>
        <w:numPr>
          <w:ilvl w:val="0"/>
          <w:numId w:val="138"/>
        </w:numPr>
        <w:tabs>
          <w:tab w:val="left" w:pos="344"/>
        </w:tabs>
        <w:spacing w:line="281" w:lineRule="exact"/>
      </w:pPr>
      <w:bookmarkStart w:id="448" w:name="bookmark430"/>
      <w:bookmarkEnd w:id="448"/>
      <w:r>
        <w:t>十六大实现的我们党指导思想上的又一个与时俱进是</w:t>
      </w:r>
    </w:p>
    <w:p w14:paraId="03DEF0C9" w14:textId="77777777" w:rsidR="00F254C9" w:rsidRDefault="00CD7195" w:rsidP="00CD7195">
      <w:pPr>
        <w:pStyle w:val="Bodytext10"/>
        <w:numPr>
          <w:ilvl w:val="0"/>
          <w:numId w:val="145"/>
        </w:numPr>
        <w:tabs>
          <w:tab w:val="left" w:pos="358"/>
        </w:tabs>
        <w:spacing w:line="281" w:lineRule="exact"/>
      </w:pPr>
      <w:bookmarkStart w:id="449" w:name="bookmark431"/>
      <w:bookmarkEnd w:id="449"/>
      <w:r>
        <w:t>提出了全党必须坚持</w:t>
      </w:r>
      <w:r>
        <w:rPr>
          <w:lang w:val="zh-CN" w:eastAsia="zh-CN" w:bidi="zh-CN"/>
        </w:rPr>
        <w:t>“</w:t>
      </w:r>
      <w:r>
        <w:rPr>
          <w:lang w:val="zh-CN" w:eastAsia="zh-CN" w:bidi="zh-CN"/>
        </w:rPr>
        <w:t>两个</w:t>
      </w:r>
      <w:r>
        <w:t>务必</w:t>
      </w:r>
      <w:r>
        <w:t>”</w:t>
      </w:r>
      <w:r>
        <w:t>的工作作风</w:t>
      </w:r>
    </w:p>
    <w:p w14:paraId="1AC8142E" w14:textId="77777777" w:rsidR="00F254C9" w:rsidRDefault="00CD7195" w:rsidP="00CD7195">
      <w:pPr>
        <w:pStyle w:val="Bodytext10"/>
        <w:numPr>
          <w:ilvl w:val="0"/>
          <w:numId w:val="145"/>
        </w:numPr>
        <w:tabs>
          <w:tab w:val="left" w:pos="358"/>
        </w:tabs>
        <w:spacing w:line="281" w:lineRule="exact"/>
      </w:pPr>
      <w:bookmarkStart w:id="450" w:name="bookmark432"/>
      <w:bookmarkEnd w:id="450"/>
      <w:r>
        <w:t>将邓小平理论确立为党必须长期坚持的指导思想</w:t>
      </w:r>
    </w:p>
    <w:p w14:paraId="08BAF54B" w14:textId="77777777" w:rsidR="00F254C9" w:rsidRDefault="00CD7195" w:rsidP="00CD7195">
      <w:pPr>
        <w:pStyle w:val="Bodytext10"/>
        <w:numPr>
          <w:ilvl w:val="0"/>
          <w:numId w:val="145"/>
        </w:numPr>
        <w:tabs>
          <w:tab w:val="left" w:pos="358"/>
        </w:tabs>
        <w:spacing w:line="281" w:lineRule="exact"/>
      </w:pPr>
      <w:bookmarkStart w:id="451" w:name="bookmark433"/>
      <w:bookmarkEnd w:id="451"/>
      <w:r>
        <w:t>将发展作为党执政兴国的第一要务</w:t>
      </w:r>
    </w:p>
    <w:p w14:paraId="0760E3CA" w14:textId="77777777" w:rsidR="00F254C9" w:rsidRDefault="00CD7195" w:rsidP="00CD7195">
      <w:pPr>
        <w:pStyle w:val="Bodytext10"/>
        <w:numPr>
          <w:ilvl w:val="0"/>
          <w:numId w:val="145"/>
        </w:numPr>
        <w:tabs>
          <w:tab w:val="left" w:pos="358"/>
        </w:tabs>
        <w:spacing w:line="281" w:lineRule="exact"/>
      </w:pPr>
      <w:bookmarkStart w:id="452" w:name="bookmark434"/>
      <w:bookmarkEnd w:id="452"/>
      <w:r>
        <w:t>将</w:t>
      </w:r>
      <w:r>
        <w:rPr>
          <w:lang w:val="zh-CN" w:eastAsia="zh-CN" w:bidi="zh-CN"/>
        </w:rPr>
        <w:t>“</w:t>
      </w:r>
      <w:r>
        <w:rPr>
          <w:lang w:val="zh-CN" w:eastAsia="zh-CN" w:bidi="zh-CN"/>
        </w:rPr>
        <w:t>三个</w:t>
      </w:r>
      <w:r>
        <w:t>代表</w:t>
      </w:r>
      <w:r>
        <w:t>”</w:t>
      </w:r>
      <w:r>
        <w:t>重要思想确立为党必须长期坚持的指导思想</w:t>
      </w:r>
    </w:p>
    <w:p w14:paraId="2B0F6FEF" w14:textId="77777777" w:rsidR="00F254C9" w:rsidRDefault="00CD7195" w:rsidP="00CD7195">
      <w:pPr>
        <w:pStyle w:val="Bodytext10"/>
        <w:numPr>
          <w:ilvl w:val="0"/>
          <w:numId w:val="138"/>
        </w:numPr>
        <w:tabs>
          <w:tab w:val="left" w:pos="344"/>
        </w:tabs>
        <w:spacing w:line="281" w:lineRule="exact"/>
      </w:pPr>
      <w:bookmarkStart w:id="453" w:name="bookmark435"/>
      <w:bookmarkEnd w:id="453"/>
      <w:r>
        <w:t>江泽民在中共十六大报告中指出，党执政兴国的第一要务是</w:t>
      </w:r>
    </w:p>
    <w:p w14:paraId="0A45FC78" w14:textId="77777777" w:rsidR="00F254C9" w:rsidRDefault="00CD7195">
      <w:pPr>
        <w:pStyle w:val="Bodytext10"/>
        <w:spacing w:line="281" w:lineRule="exact"/>
      </w:pPr>
      <w:r>
        <w:rPr>
          <w:rFonts w:ascii="Times New Roman" w:eastAsia="Times New Roman" w:hAnsi="Times New Roman" w:cs="Times New Roman"/>
          <w:b/>
          <w:bCs/>
          <w:sz w:val="19"/>
          <w:szCs w:val="19"/>
          <w:lang w:val="en-US" w:eastAsia="zh-CN" w:bidi="en-US"/>
        </w:rPr>
        <w:t>A.</w:t>
      </w:r>
      <w:r>
        <w:t>发展</w:t>
      </w:r>
      <w:r>
        <w:rPr>
          <w:rFonts w:ascii="Times New Roman" w:eastAsia="Times New Roman" w:hAnsi="Times New Roman" w:cs="Times New Roman"/>
          <w:b/>
          <w:bCs/>
          <w:sz w:val="19"/>
          <w:szCs w:val="19"/>
          <w:lang w:val="en-US" w:eastAsia="zh-CN" w:bidi="en-US"/>
        </w:rPr>
        <w:t>B.</w:t>
      </w:r>
      <w:r>
        <w:t>改革</w:t>
      </w:r>
      <w:r>
        <w:rPr>
          <w:rFonts w:ascii="Times New Roman" w:eastAsia="Times New Roman" w:hAnsi="Times New Roman" w:cs="Times New Roman"/>
          <w:b/>
          <w:bCs/>
          <w:sz w:val="19"/>
          <w:szCs w:val="19"/>
          <w:lang w:val="en-US" w:eastAsia="zh-CN" w:bidi="en-US"/>
        </w:rPr>
        <w:t>C.</w:t>
      </w:r>
      <w:r>
        <w:t>坚持四项基本原则</w:t>
      </w:r>
      <w:r>
        <w:rPr>
          <w:rFonts w:ascii="Times New Roman" w:eastAsia="Times New Roman" w:hAnsi="Times New Roman" w:cs="Times New Roman"/>
          <w:b/>
          <w:bCs/>
          <w:sz w:val="19"/>
          <w:szCs w:val="19"/>
          <w:lang w:val="en-US" w:eastAsia="zh-CN" w:bidi="en-US"/>
        </w:rPr>
        <w:t>D.</w:t>
      </w:r>
      <w:r>
        <w:t>稳定</w:t>
      </w:r>
    </w:p>
    <w:p w14:paraId="39F33680" w14:textId="77777777" w:rsidR="00F254C9" w:rsidRDefault="00CD7195" w:rsidP="00CD7195">
      <w:pPr>
        <w:pStyle w:val="Bodytext10"/>
        <w:numPr>
          <w:ilvl w:val="0"/>
          <w:numId w:val="138"/>
        </w:numPr>
        <w:tabs>
          <w:tab w:val="left" w:pos="344"/>
        </w:tabs>
        <w:spacing w:line="281" w:lineRule="exact"/>
      </w:pPr>
      <w:bookmarkStart w:id="454" w:name="bookmark436"/>
      <w:bookmarkEnd w:id="454"/>
      <w:r>
        <w:t>我们党全部工作的出发点和落脚点就是</w:t>
      </w:r>
    </w:p>
    <w:p w14:paraId="427E9B1A" w14:textId="77777777" w:rsidR="00F254C9" w:rsidRDefault="00CD7195" w:rsidP="00CD7195">
      <w:pPr>
        <w:pStyle w:val="Bodytext10"/>
        <w:numPr>
          <w:ilvl w:val="0"/>
          <w:numId w:val="146"/>
        </w:numPr>
        <w:tabs>
          <w:tab w:val="left" w:pos="358"/>
        </w:tabs>
        <w:spacing w:line="281" w:lineRule="exact"/>
      </w:pPr>
      <w:bookmarkStart w:id="455" w:name="bookmark437"/>
      <w:bookmarkEnd w:id="455"/>
      <w:r>
        <w:rPr>
          <w:lang w:val="zh-CN" w:eastAsia="zh-CN" w:bidi="zh-CN"/>
        </w:rPr>
        <w:t>“</w:t>
      </w:r>
      <w:r>
        <w:rPr>
          <w:lang w:val="zh-CN" w:eastAsia="zh-CN" w:bidi="zh-CN"/>
        </w:rPr>
        <w:t>三个</w:t>
      </w:r>
      <w:r>
        <w:t>代表</w:t>
      </w:r>
      <w:r>
        <w:t>”</w:t>
      </w:r>
      <w:r>
        <w:t>重要思想</w:t>
      </w:r>
      <w:r>
        <w:rPr>
          <w:rFonts w:ascii="Times New Roman" w:eastAsia="Times New Roman" w:hAnsi="Times New Roman" w:cs="Times New Roman"/>
          <w:b/>
          <w:bCs/>
          <w:sz w:val="19"/>
          <w:szCs w:val="19"/>
          <w:lang w:val="en-US" w:eastAsia="zh-CN" w:bidi="en-US"/>
        </w:rPr>
        <w:t>B.</w:t>
      </w:r>
      <w:r>
        <w:t>全面建设小康社会</w:t>
      </w:r>
    </w:p>
    <w:p w14:paraId="0E10FCAE" w14:textId="77777777" w:rsidR="00F254C9" w:rsidRDefault="00CD7195">
      <w:pPr>
        <w:pStyle w:val="Bodytext10"/>
        <w:spacing w:line="281" w:lineRule="exact"/>
      </w:pPr>
      <w:r>
        <w:rPr>
          <w:rFonts w:ascii="Times New Roman" w:eastAsia="Times New Roman" w:hAnsi="Times New Roman" w:cs="Times New Roman"/>
          <w:b/>
          <w:bCs/>
          <w:sz w:val="19"/>
          <w:szCs w:val="19"/>
          <w:lang w:val="en-US" w:eastAsia="zh-CN" w:bidi="en-US"/>
        </w:rPr>
        <w:t>C.</w:t>
      </w:r>
      <w:r>
        <w:t>坚持与时俱进</w:t>
      </w:r>
      <w:r>
        <w:rPr>
          <w:rFonts w:ascii="Times New Roman" w:eastAsia="Times New Roman" w:hAnsi="Times New Roman" w:cs="Times New Roman"/>
          <w:b/>
          <w:bCs/>
          <w:sz w:val="19"/>
          <w:szCs w:val="19"/>
          <w:lang w:val="en-US" w:eastAsia="zh-CN" w:bidi="en-US"/>
        </w:rPr>
        <w:t>D.</w:t>
      </w:r>
      <w:r>
        <w:t>不断实现好维护好发展好最广大人民的根本利益</w:t>
      </w:r>
    </w:p>
    <w:p w14:paraId="3CBA5695" w14:textId="77777777" w:rsidR="00F254C9" w:rsidRDefault="00CD7195" w:rsidP="00CD7195">
      <w:pPr>
        <w:pStyle w:val="Bodytext10"/>
        <w:numPr>
          <w:ilvl w:val="0"/>
          <w:numId w:val="138"/>
        </w:numPr>
        <w:tabs>
          <w:tab w:val="left" w:pos="344"/>
        </w:tabs>
        <w:spacing w:line="281" w:lineRule="exact"/>
      </w:pPr>
      <w:bookmarkStart w:id="456" w:name="bookmark438"/>
      <w:bookmarkEnd w:id="456"/>
      <w:r>
        <w:rPr>
          <w:lang w:val="zh-CN" w:eastAsia="zh-CN" w:bidi="zh-CN"/>
        </w:rPr>
        <w:t>“</w:t>
      </w:r>
      <w:r>
        <w:rPr>
          <w:lang w:val="zh-CN" w:eastAsia="zh-CN" w:bidi="zh-CN"/>
        </w:rPr>
        <w:t>三</w:t>
      </w:r>
      <w:r>
        <w:t>个代表</w:t>
      </w:r>
      <w:r>
        <w:t>”</w:t>
      </w:r>
      <w:r>
        <w:t>重要思想创造性地回答的一个主要理论问题是</w:t>
      </w:r>
    </w:p>
    <w:p w14:paraId="539874E2" w14:textId="77777777" w:rsidR="00F254C9" w:rsidRDefault="00CD7195" w:rsidP="00CD7195">
      <w:pPr>
        <w:pStyle w:val="Bodytext10"/>
        <w:numPr>
          <w:ilvl w:val="0"/>
          <w:numId w:val="147"/>
        </w:numPr>
        <w:spacing w:line="281" w:lineRule="exact"/>
      </w:pPr>
      <w:bookmarkStart w:id="457" w:name="bookmark439"/>
      <w:bookmarkEnd w:id="457"/>
      <w:r>
        <w:t>什么是社会主义，怎样建设社会主义</w:t>
      </w:r>
      <w:r>
        <w:rPr>
          <w:rFonts w:ascii="Times New Roman" w:eastAsia="Times New Roman" w:hAnsi="Times New Roman" w:cs="Times New Roman"/>
          <w:b/>
          <w:bCs/>
          <w:sz w:val="19"/>
          <w:szCs w:val="19"/>
          <w:lang w:val="en-US" w:eastAsia="zh-CN" w:bidi="en-US"/>
        </w:rPr>
        <w:t>B.</w:t>
      </w:r>
      <w:r>
        <w:t>建设什么样的党，怎样建设党</w:t>
      </w:r>
    </w:p>
    <w:p w14:paraId="1AC8EB61" w14:textId="77777777" w:rsidR="00F254C9" w:rsidRDefault="00CD7195">
      <w:pPr>
        <w:pStyle w:val="Bodytext10"/>
        <w:spacing w:line="281" w:lineRule="exact"/>
      </w:pPr>
      <w:r>
        <w:rPr>
          <w:rFonts w:ascii="Times New Roman" w:eastAsia="Times New Roman" w:hAnsi="Times New Roman" w:cs="Times New Roman"/>
          <w:b/>
          <w:bCs/>
          <w:sz w:val="19"/>
          <w:szCs w:val="19"/>
          <w:lang w:val="en-US" w:eastAsia="zh-CN" w:bidi="en-US"/>
        </w:rPr>
        <w:t>C.</w:t>
      </w:r>
      <w:r>
        <w:t>什么是解放思想，实事求是</w:t>
      </w:r>
      <w:r>
        <w:rPr>
          <w:rFonts w:ascii="Times New Roman" w:eastAsia="Times New Roman" w:hAnsi="Times New Roman" w:cs="Times New Roman"/>
          <w:b/>
          <w:bCs/>
          <w:sz w:val="19"/>
          <w:szCs w:val="19"/>
          <w:lang w:val="en-US" w:eastAsia="zh-CN" w:bidi="en-US"/>
        </w:rPr>
        <w:t>D.</w:t>
      </w:r>
      <w:r>
        <w:t>什么是党的指导思想</w:t>
      </w:r>
    </w:p>
    <w:p w14:paraId="28FAA395" w14:textId="77777777" w:rsidR="00F254C9" w:rsidRDefault="00CD7195">
      <w:pPr>
        <w:pStyle w:val="Bodytext10"/>
        <w:tabs>
          <w:tab w:val="left" w:pos="481"/>
        </w:tabs>
        <w:spacing w:line="281" w:lineRule="exact"/>
      </w:pPr>
      <w:bookmarkStart w:id="458" w:name="bookmark440"/>
      <w:r>
        <w:t>二</w:t>
      </w:r>
      <w:bookmarkEnd w:id="458"/>
      <w:r>
        <w:t>、</w:t>
      </w:r>
      <w:r>
        <w:tab/>
      </w:r>
      <w:r>
        <w:t>多项选择题</w:t>
      </w:r>
    </w:p>
    <w:p w14:paraId="32625F93" w14:textId="77777777" w:rsidR="00F254C9" w:rsidRDefault="00CD7195" w:rsidP="00CD7195">
      <w:pPr>
        <w:pStyle w:val="Bodytext10"/>
        <w:numPr>
          <w:ilvl w:val="0"/>
          <w:numId w:val="148"/>
        </w:numPr>
        <w:tabs>
          <w:tab w:val="left" w:pos="322"/>
        </w:tabs>
        <w:spacing w:line="281" w:lineRule="exact"/>
      </w:pPr>
      <w:bookmarkStart w:id="459" w:name="bookmark441"/>
      <w:bookmarkEnd w:id="459"/>
      <w:r>
        <w:t>在十六大通过的《中国共产党章程》中，关于党的性质的表述是</w:t>
      </w:r>
    </w:p>
    <w:p w14:paraId="02F95915" w14:textId="77777777" w:rsidR="00F254C9" w:rsidRDefault="00CD7195" w:rsidP="00CD7195">
      <w:pPr>
        <w:pStyle w:val="Bodytext10"/>
        <w:numPr>
          <w:ilvl w:val="0"/>
          <w:numId w:val="149"/>
        </w:numPr>
        <w:tabs>
          <w:tab w:val="left" w:pos="358"/>
        </w:tabs>
        <w:spacing w:line="281" w:lineRule="exact"/>
      </w:pPr>
      <w:bookmarkStart w:id="460" w:name="bookmark442"/>
      <w:bookmarkEnd w:id="460"/>
      <w:r>
        <w:t>中国共产党是中国工人阶级的先锋队，同时也是中国人民和中华民族的先锋队</w:t>
      </w:r>
    </w:p>
    <w:p w14:paraId="32DB2377" w14:textId="77777777" w:rsidR="00F254C9" w:rsidRDefault="00CD7195" w:rsidP="00CD7195">
      <w:pPr>
        <w:pStyle w:val="Bodytext10"/>
        <w:numPr>
          <w:ilvl w:val="0"/>
          <w:numId w:val="149"/>
        </w:numPr>
        <w:tabs>
          <w:tab w:val="left" w:pos="358"/>
        </w:tabs>
        <w:spacing w:line="281" w:lineRule="exact"/>
      </w:pPr>
      <w:bookmarkStart w:id="461" w:name="bookmark443"/>
      <w:bookmarkEnd w:id="461"/>
      <w:r>
        <w:t>党的最高理想和最终目标是实现共产主义</w:t>
      </w:r>
    </w:p>
    <w:p w14:paraId="1BEC65D9" w14:textId="77777777" w:rsidR="00F254C9" w:rsidRDefault="00CD7195" w:rsidP="00CD7195">
      <w:pPr>
        <w:pStyle w:val="Bodytext10"/>
        <w:numPr>
          <w:ilvl w:val="0"/>
          <w:numId w:val="149"/>
        </w:numPr>
        <w:tabs>
          <w:tab w:val="left" w:pos="358"/>
        </w:tabs>
        <w:spacing w:line="281" w:lineRule="exact"/>
      </w:pPr>
      <w:bookmarkStart w:id="462" w:name="bookmark444"/>
      <w:bookmarkEnd w:id="462"/>
      <w:r>
        <w:t>中国共产党是中国特色社会主义事业的领导核心</w:t>
      </w:r>
    </w:p>
    <w:p w14:paraId="570C099A" w14:textId="77777777" w:rsidR="00F254C9" w:rsidRDefault="00CD7195" w:rsidP="00CD7195">
      <w:pPr>
        <w:pStyle w:val="Bodytext10"/>
        <w:numPr>
          <w:ilvl w:val="0"/>
          <w:numId w:val="149"/>
        </w:numPr>
        <w:tabs>
          <w:tab w:val="left" w:pos="358"/>
        </w:tabs>
        <w:spacing w:line="281" w:lineRule="exact"/>
      </w:pPr>
      <w:bookmarkStart w:id="463" w:name="bookmark445"/>
      <w:bookmarkEnd w:id="463"/>
      <w:r>
        <w:t>代表中国先进生产力的发展要求，代表中国先进文化的前进方向，代表中国最广大人民</w:t>
      </w:r>
      <w:r>
        <w:t xml:space="preserve"> </w:t>
      </w:r>
      <w:r>
        <w:t>的根本利益</w:t>
      </w:r>
    </w:p>
    <w:p w14:paraId="03D935A3" w14:textId="77777777" w:rsidR="00F254C9" w:rsidRDefault="00CD7195" w:rsidP="00CD7195">
      <w:pPr>
        <w:pStyle w:val="Bodytext10"/>
        <w:numPr>
          <w:ilvl w:val="0"/>
          <w:numId w:val="148"/>
        </w:numPr>
        <w:tabs>
          <w:tab w:val="left" w:pos="337"/>
        </w:tabs>
        <w:spacing w:line="281" w:lineRule="exact"/>
      </w:pPr>
      <w:bookmarkStart w:id="464" w:name="bookmark446"/>
      <w:bookmarkEnd w:id="464"/>
      <w:r>
        <w:t>在十六大通过的《中国共产党章程》中，关于党的思想路线的表述是</w:t>
      </w:r>
    </w:p>
    <w:p w14:paraId="3EEB55C7" w14:textId="77777777" w:rsidR="00F254C9" w:rsidRDefault="00CD7195">
      <w:pPr>
        <w:pStyle w:val="Bodytext10"/>
        <w:spacing w:line="281" w:lineRule="exact"/>
      </w:pPr>
      <w:r>
        <w:rPr>
          <w:rFonts w:ascii="Times New Roman" w:eastAsia="Times New Roman" w:hAnsi="Times New Roman" w:cs="Times New Roman"/>
          <w:b/>
          <w:bCs/>
          <w:sz w:val="19"/>
          <w:szCs w:val="19"/>
          <w:lang w:val="en-US" w:eastAsia="zh-CN" w:bidi="en-US"/>
        </w:rPr>
        <w:t xml:space="preserve">A. </w:t>
      </w:r>
      <w:r>
        <w:t>一切从实际出发</w:t>
      </w:r>
      <w:r>
        <w:rPr>
          <w:rFonts w:ascii="Times New Roman" w:eastAsia="Times New Roman" w:hAnsi="Times New Roman" w:cs="Times New Roman"/>
          <w:b/>
          <w:bCs/>
          <w:sz w:val="19"/>
          <w:szCs w:val="19"/>
          <w:lang w:val="en-US" w:eastAsia="zh-CN" w:bidi="en-US"/>
        </w:rPr>
        <w:t>B.</w:t>
      </w:r>
      <w:r>
        <w:t>理论联系实际</w:t>
      </w:r>
      <w:r>
        <w:rPr>
          <w:rFonts w:ascii="Times New Roman" w:eastAsia="Times New Roman" w:hAnsi="Times New Roman" w:cs="Times New Roman"/>
          <w:b/>
          <w:bCs/>
          <w:sz w:val="19"/>
          <w:szCs w:val="19"/>
          <w:lang w:val="en-US" w:eastAsia="zh-CN" w:bidi="en-US"/>
        </w:rPr>
        <w:t>C.</w:t>
      </w:r>
      <w:r>
        <w:t>实事求是</w:t>
      </w:r>
      <w:r>
        <w:rPr>
          <w:rFonts w:ascii="Times New Roman" w:eastAsia="Times New Roman" w:hAnsi="Times New Roman" w:cs="Times New Roman"/>
          <w:b/>
          <w:bCs/>
          <w:sz w:val="19"/>
          <w:szCs w:val="19"/>
          <w:lang w:val="en-US" w:eastAsia="zh-CN" w:bidi="en-US"/>
        </w:rPr>
        <w:t>D.</w:t>
      </w:r>
      <w:r>
        <w:t>在实践中检验真理和发展真理</w:t>
      </w:r>
    </w:p>
    <w:p w14:paraId="65468989" w14:textId="77777777" w:rsidR="00F254C9" w:rsidRDefault="00CD7195" w:rsidP="00CD7195">
      <w:pPr>
        <w:pStyle w:val="Bodytext10"/>
        <w:numPr>
          <w:ilvl w:val="0"/>
          <w:numId w:val="148"/>
        </w:numPr>
        <w:tabs>
          <w:tab w:val="left" w:pos="337"/>
        </w:tabs>
        <w:spacing w:line="281" w:lineRule="exact"/>
      </w:pPr>
      <w:bookmarkStart w:id="465" w:name="bookmark447"/>
      <w:bookmarkEnd w:id="465"/>
      <w:r>
        <w:t>江泽民同志号召全党，在建设中国特色社会主义事业中要坚持创新，它包括</w:t>
      </w:r>
    </w:p>
    <w:p w14:paraId="5E17293B" w14:textId="77777777" w:rsidR="00F254C9" w:rsidRDefault="00CD7195">
      <w:pPr>
        <w:pStyle w:val="Bodytext10"/>
        <w:spacing w:line="281" w:lineRule="exact"/>
      </w:pPr>
      <w:r>
        <w:rPr>
          <w:rFonts w:ascii="Times New Roman" w:eastAsia="Times New Roman" w:hAnsi="Times New Roman" w:cs="Times New Roman"/>
          <w:b/>
          <w:bCs/>
          <w:sz w:val="19"/>
          <w:szCs w:val="19"/>
          <w:lang w:val="en-US" w:eastAsia="zh-CN" w:bidi="en-US"/>
        </w:rPr>
        <w:t>A</w:t>
      </w:r>
      <w:r>
        <w:rPr>
          <w:rFonts w:ascii="Times New Roman" w:eastAsia="Times New Roman" w:hAnsi="Times New Roman" w:cs="Times New Roman"/>
          <w:b/>
          <w:bCs/>
          <w:sz w:val="19"/>
          <w:szCs w:val="19"/>
          <w:lang w:val="en-US" w:eastAsia="zh-CN" w:bidi="en-US"/>
        </w:rPr>
        <w:t>.</w:t>
      </w:r>
      <w:r>
        <w:t>理论创新</w:t>
      </w:r>
      <w:r>
        <w:rPr>
          <w:rFonts w:ascii="Times New Roman" w:eastAsia="Times New Roman" w:hAnsi="Times New Roman" w:cs="Times New Roman"/>
          <w:b/>
          <w:bCs/>
          <w:sz w:val="19"/>
          <w:szCs w:val="19"/>
          <w:lang w:val="en-US" w:eastAsia="zh-CN" w:bidi="en-US"/>
        </w:rPr>
        <w:t>B.</w:t>
      </w:r>
      <w:r>
        <w:t>制度创新</w:t>
      </w:r>
      <w:r>
        <w:rPr>
          <w:rFonts w:ascii="Times New Roman" w:eastAsia="Times New Roman" w:hAnsi="Times New Roman" w:cs="Times New Roman"/>
          <w:b/>
          <w:bCs/>
          <w:sz w:val="19"/>
          <w:szCs w:val="19"/>
          <w:lang w:val="en-US" w:eastAsia="zh-CN" w:bidi="en-US"/>
        </w:rPr>
        <w:t>C.</w:t>
      </w:r>
      <w:r>
        <w:t>科技创新</w:t>
      </w:r>
      <w:r>
        <w:rPr>
          <w:rFonts w:ascii="Times New Roman" w:eastAsia="Times New Roman" w:hAnsi="Times New Roman" w:cs="Times New Roman"/>
          <w:b/>
          <w:bCs/>
          <w:sz w:val="19"/>
          <w:szCs w:val="19"/>
          <w:lang w:val="en-US" w:eastAsia="zh-CN" w:bidi="en-US"/>
        </w:rPr>
        <w:t>D.</w:t>
      </w:r>
      <w:r>
        <w:t>文化创新</w:t>
      </w:r>
    </w:p>
    <w:p w14:paraId="39959BD1" w14:textId="77777777" w:rsidR="00F254C9" w:rsidRDefault="00CD7195" w:rsidP="00CD7195">
      <w:pPr>
        <w:pStyle w:val="Bodytext10"/>
        <w:numPr>
          <w:ilvl w:val="0"/>
          <w:numId w:val="148"/>
        </w:numPr>
        <w:tabs>
          <w:tab w:val="left" w:pos="344"/>
        </w:tabs>
        <w:spacing w:line="281" w:lineRule="exact"/>
      </w:pPr>
      <w:bookmarkStart w:id="466" w:name="bookmark448"/>
      <w:bookmarkEnd w:id="466"/>
      <w:r>
        <w:t>坚持解放思想、实事求是、与时俱进，必须根据实践的要求进行创新。创新是</w:t>
      </w:r>
    </w:p>
    <w:p w14:paraId="3B878388" w14:textId="77777777" w:rsidR="00F254C9" w:rsidRDefault="00CD7195">
      <w:pPr>
        <w:pStyle w:val="Bodytext10"/>
        <w:spacing w:line="281" w:lineRule="exact"/>
      </w:pPr>
      <w:r>
        <w:rPr>
          <w:rFonts w:ascii="Times New Roman" w:eastAsia="Times New Roman" w:hAnsi="Times New Roman" w:cs="Times New Roman"/>
          <w:b/>
          <w:bCs/>
          <w:sz w:val="19"/>
          <w:szCs w:val="19"/>
          <w:lang w:val="en-US" w:eastAsia="zh-CN" w:bidi="en-US"/>
        </w:rPr>
        <w:t xml:space="preserve">A. </w:t>
      </w:r>
      <w:r>
        <w:t>一个民族进步的灵魂</w:t>
      </w:r>
      <w:r>
        <w:rPr>
          <w:rFonts w:ascii="Times New Roman" w:eastAsia="Times New Roman" w:hAnsi="Times New Roman" w:cs="Times New Roman"/>
          <w:b/>
          <w:bCs/>
          <w:sz w:val="19"/>
          <w:szCs w:val="19"/>
          <w:lang w:val="en-US" w:eastAsia="zh-CN" w:bidi="en-US"/>
        </w:rPr>
        <w:t xml:space="preserve">B. </w:t>
      </w:r>
      <w:r>
        <w:t>—</w:t>
      </w:r>
      <w:r>
        <w:t>个国家兴旺发达的不竭动力</w:t>
      </w:r>
    </w:p>
    <w:p w14:paraId="58CDD3BE" w14:textId="77777777" w:rsidR="00F254C9" w:rsidRDefault="00CD7195">
      <w:pPr>
        <w:pStyle w:val="Bodytext10"/>
        <w:spacing w:line="281" w:lineRule="exact"/>
      </w:pPr>
      <w:r>
        <w:rPr>
          <w:rFonts w:ascii="Times New Roman" w:eastAsia="Times New Roman" w:hAnsi="Times New Roman" w:cs="Times New Roman"/>
          <w:b/>
          <w:bCs/>
          <w:sz w:val="19"/>
          <w:szCs w:val="19"/>
          <w:lang w:val="en-US" w:eastAsia="zh-CN" w:bidi="en-US"/>
        </w:rPr>
        <w:t xml:space="preserve">C. </w:t>
      </w:r>
      <w:r>
        <w:t>一个政党永葆生机的源泉</w:t>
      </w:r>
      <w:r>
        <w:rPr>
          <w:rFonts w:ascii="Times New Roman" w:eastAsia="Times New Roman" w:hAnsi="Times New Roman" w:cs="Times New Roman"/>
          <w:b/>
          <w:bCs/>
          <w:sz w:val="19"/>
          <w:szCs w:val="19"/>
          <w:lang w:val="en-US" w:eastAsia="zh-CN" w:bidi="en-US"/>
        </w:rPr>
        <w:t>D.</w:t>
      </w:r>
      <w:r>
        <w:t>全世界和平与发展的保证</w:t>
      </w:r>
    </w:p>
    <w:p w14:paraId="6B4109F8" w14:textId="77777777" w:rsidR="00F254C9" w:rsidRDefault="00CD7195" w:rsidP="00CD7195">
      <w:pPr>
        <w:pStyle w:val="Bodytext10"/>
        <w:numPr>
          <w:ilvl w:val="0"/>
          <w:numId w:val="148"/>
        </w:numPr>
        <w:tabs>
          <w:tab w:val="left" w:pos="344"/>
        </w:tabs>
        <w:spacing w:line="281" w:lineRule="exact"/>
      </w:pPr>
      <w:bookmarkStart w:id="467" w:name="bookmark449"/>
      <w:bookmarkEnd w:id="467"/>
      <w:r>
        <w:t>贯彻</w:t>
      </w:r>
      <w:r>
        <w:rPr>
          <w:lang w:val="zh-CN" w:eastAsia="zh-CN" w:bidi="zh-CN"/>
        </w:rPr>
        <w:t>“</w:t>
      </w:r>
      <w:r>
        <w:rPr>
          <w:lang w:val="zh-CN" w:eastAsia="zh-CN" w:bidi="zh-CN"/>
        </w:rPr>
        <w:t>三个</w:t>
      </w:r>
      <w:r>
        <w:t>代表</w:t>
      </w:r>
      <w:r>
        <w:t>”</w:t>
      </w:r>
      <w:r>
        <w:t>重要思想</w:t>
      </w:r>
    </w:p>
    <w:p w14:paraId="39286927" w14:textId="77777777" w:rsidR="00F254C9" w:rsidRDefault="00CD7195">
      <w:pPr>
        <w:pStyle w:val="Bodytext10"/>
        <w:spacing w:line="281" w:lineRule="exact"/>
      </w:pPr>
      <w:r>
        <w:rPr>
          <w:rFonts w:ascii="Times New Roman" w:eastAsia="Times New Roman" w:hAnsi="Times New Roman" w:cs="Times New Roman"/>
          <w:b/>
          <w:bCs/>
          <w:sz w:val="19"/>
          <w:szCs w:val="19"/>
          <w:lang w:val="en-US" w:eastAsia="zh-CN" w:bidi="en-US"/>
        </w:rPr>
        <w:t>A.</w:t>
      </w:r>
      <w:r>
        <w:t>关键在坚持与时俱进</w:t>
      </w:r>
      <w:r>
        <w:rPr>
          <w:rFonts w:ascii="Times New Roman" w:eastAsia="Times New Roman" w:hAnsi="Times New Roman" w:cs="Times New Roman"/>
          <w:b/>
          <w:bCs/>
          <w:sz w:val="19"/>
          <w:szCs w:val="19"/>
          <w:lang w:val="en-US" w:eastAsia="zh-CN" w:bidi="en-US"/>
        </w:rPr>
        <w:t>B.</w:t>
      </w:r>
      <w:r>
        <w:t>根本在加强党的建设</w:t>
      </w:r>
    </w:p>
    <w:p w14:paraId="5E56D2F6" w14:textId="77777777" w:rsidR="00F254C9" w:rsidRDefault="00CD7195">
      <w:pPr>
        <w:pStyle w:val="Bodytext10"/>
        <w:spacing w:line="281" w:lineRule="exact"/>
        <w:sectPr w:rsidR="00F254C9">
          <w:type w:val="continuous"/>
          <w:pgSz w:w="11900" w:h="16840"/>
          <w:pgMar w:top="1267" w:right="1726" w:bottom="1296" w:left="1634" w:header="0" w:footer="3" w:gutter="0"/>
          <w:cols w:space="720"/>
          <w:noEndnote/>
          <w:docGrid w:linePitch="360"/>
        </w:sectPr>
      </w:pPr>
      <w:r>
        <w:rPr>
          <w:rFonts w:ascii="Times New Roman" w:eastAsia="Times New Roman" w:hAnsi="Times New Roman" w:cs="Times New Roman"/>
          <w:b/>
          <w:bCs/>
          <w:sz w:val="19"/>
          <w:szCs w:val="19"/>
          <w:lang w:val="en-US" w:eastAsia="zh-CN" w:bidi="en-US"/>
        </w:rPr>
        <w:t>C.</w:t>
      </w:r>
      <w:r>
        <w:t>本质在坚持执政为民</w:t>
      </w:r>
      <w:r>
        <w:rPr>
          <w:rFonts w:ascii="Times New Roman" w:eastAsia="Times New Roman" w:hAnsi="Times New Roman" w:cs="Times New Roman"/>
          <w:b/>
          <w:bCs/>
          <w:sz w:val="19"/>
          <w:szCs w:val="19"/>
          <w:lang w:val="en-US" w:eastAsia="zh-CN" w:bidi="en-US"/>
        </w:rPr>
        <w:t>D.</w:t>
      </w:r>
      <w:r>
        <w:t>核心在坚持党的先进性</w:t>
      </w:r>
    </w:p>
    <w:p w14:paraId="43E80062" w14:textId="77777777" w:rsidR="00F254C9" w:rsidRDefault="00CD7195" w:rsidP="00CD7195">
      <w:pPr>
        <w:pStyle w:val="Bodytext10"/>
        <w:numPr>
          <w:ilvl w:val="0"/>
          <w:numId w:val="148"/>
        </w:numPr>
        <w:tabs>
          <w:tab w:val="left" w:pos="337"/>
        </w:tabs>
        <w:spacing w:line="288" w:lineRule="exact"/>
      </w:pPr>
      <w:bookmarkStart w:id="468" w:name="bookmark450"/>
      <w:bookmarkEnd w:id="468"/>
      <w:r>
        <w:lastRenderedPageBreak/>
        <w:t>党的十六大报告指出：贯彻</w:t>
      </w:r>
      <w:r>
        <w:rPr>
          <w:lang w:val="zh-CN" w:eastAsia="zh-CN" w:bidi="zh-CN"/>
        </w:rPr>
        <w:t>“</w:t>
      </w:r>
      <w:r>
        <w:rPr>
          <w:lang w:val="zh-CN" w:eastAsia="zh-CN" w:bidi="zh-CN"/>
        </w:rPr>
        <w:t>三</w:t>
      </w:r>
      <w:r>
        <w:t>个代表</w:t>
      </w:r>
      <w:r>
        <w:rPr>
          <w:lang w:val="zh-CN" w:eastAsia="zh-CN" w:bidi="zh-CN"/>
        </w:rPr>
        <w:t>”</w:t>
      </w:r>
      <w:r>
        <w:rPr>
          <w:lang w:val="zh-CN" w:eastAsia="zh-CN" w:bidi="zh-CN"/>
        </w:rPr>
        <w:t>重要</w:t>
      </w:r>
      <w:r>
        <w:t>思想，必须使全党始终保持与时俱进的精</w:t>
      </w:r>
      <w:r>
        <w:t xml:space="preserve"> </w:t>
      </w:r>
      <w:r>
        <w:t>神状态。与时俱进，就是党的全部理论和工作要</w:t>
      </w:r>
    </w:p>
    <w:p w14:paraId="36638159"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zh-CN" w:bidi="en-US"/>
        </w:rPr>
        <w:t>A.</w:t>
      </w:r>
      <w:r>
        <w:t>体现时代性</w:t>
      </w:r>
      <w:r>
        <w:rPr>
          <w:rFonts w:ascii="Times New Roman" w:eastAsia="Times New Roman" w:hAnsi="Times New Roman" w:cs="Times New Roman"/>
          <w:b/>
          <w:bCs/>
          <w:sz w:val="19"/>
          <w:szCs w:val="19"/>
          <w:lang w:val="en-US" w:eastAsia="zh-CN" w:bidi="en-US"/>
        </w:rPr>
        <w:t>B.</w:t>
      </w:r>
      <w:r>
        <w:t>把握规律性</w:t>
      </w:r>
      <w:r>
        <w:rPr>
          <w:rFonts w:ascii="Times New Roman" w:eastAsia="Times New Roman" w:hAnsi="Times New Roman" w:cs="Times New Roman"/>
          <w:b/>
          <w:bCs/>
          <w:sz w:val="19"/>
          <w:szCs w:val="19"/>
          <w:lang w:val="en-US" w:eastAsia="zh-CN" w:bidi="en-US"/>
        </w:rPr>
        <w:t>C.</w:t>
      </w:r>
      <w:r>
        <w:t>富于创造性</w:t>
      </w:r>
      <w:r>
        <w:rPr>
          <w:rFonts w:ascii="Times New Roman" w:eastAsia="Times New Roman" w:hAnsi="Times New Roman" w:cs="Times New Roman"/>
          <w:b/>
          <w:bCs/>
          <w:sz w:val="19"/>
          <w:szCs w:val="19"/>
          <w:lang w:val="en-US" w:eastAsia="zh-CN" w:bidi="en-US"/>
        </w:rPr>
        <w:t>D.</w:t>
      </w:r>
      <w:r>
        <w:t>提高自觉性</w:t>
      </w:r>
    </w:p>
    <w:p w14:paraId="226613B1" w14:textId="77777777" w:rsidR="00F254C9" w:rsidRDefault="00CD7195" w:rsidP="00CD7195">
      <w:pPr>
        <w:pStyle w:val="Bodytext10"/>
        <w:numPr>
          <w:ilvl w:val="0"/>
          <w:numId w:val="148"/>
        </w:numPr>
        <w:tabs>
          <w:tab w:val="left" w:pos="337"/>
        </w:tabs>
        <w:spacing w:line="288" w:lineRule="exact"/>
      </w:pPr>
      <w:bookmarkStart w:id="469" w:name="bookmark451"/>
      <w:bookmarkEnd w:id="469"/>
      <w:r>
        <w:rPr>
          <w:lang w:val="zh-CN" w:eastAsia="zh-CN" w:bidi="zh-CN"/>
        </w:rPr>
        <w:t>“</w:t>
      </w:r>
      <w:r>
        <w:rPr>
          <w:lang w:val="zh-CN" w:eastAsia="zh-CN" w:bidi="zh-CN"/>
        </w:rPr>
        <w:t>三个</w:t>
      </w:r>
      <w:r>
        <w:t>代表</w:t>
      </w:r>
      <w:r>
        <w:t>”</w:t>
      </w:r>
      <w:r>
        <w:t>重要思想形成的社会历史条件是</w:t>
      </w:r>
    </w:p>
    <w:p w14:paraId="410E3768" w14:textId="77777777" w:rsidR="00F254C9" w:rsidRDefault="00CD7195" w:rsidP="00CD7195">
      <w:pPr>
        <w:pStyle w:val="Bodytext10"/>
        <w:numPr>
          <w:ilvl w:val="0"/>
          <w:numId w:val="150"/>
        </w:numPr>
        <w:tabs>
          <w:tab w:val="left" w:pos="344"/>
        </w:tabs>
        <w:spacing w:line="288" w:lineRule="exact"/>
      </w:pPr>
      <w:bookmarkStart w:id="470" w:name="bookmark452"/>
      <w:bookmarkEnd w:id="470"/>
      <w:r>
        <w:t>当代世界的新变化是</w:t>
      </w:r>
      <w:r>
        <w:rPr>
          <w:lang w:val="zh-CN" w:eastAsia="zh-CN" w:bidi="zh-CN"/>
        </w:rPr>
        <w:t>“</w:t>
      </w:r>
      <w:r>
        <w:rPr>
          <w:lang w:val="zh-CN" w:eastAsia="zh-CN" w:bidi="zh-CN"/>
        </w:rPr>
        <w:t>三个</w:t>
      </w:r>
      <w:r>
        <w:t>代表</w:t>
      </w:r>
      <w:r>
        <w:t>”</w:t>
      </w:r>
      <w:r>
        <w:t>重要思想形成的时代背景</w:t>
      </w:r>
    </w:p>
    <w:p w14:paraId="59705CE8" w14:textId="77777777" w:rsidR="00F254C9" w:rsidRDefault="00CD7195" w:rsidP="00CD7195">
      <w:pPr>
        <w:pStyle w:val="Bodytext10"/>
        <w:numPr>
          <w:ilvl w:val="0"/>
          <w:numId w:val="150"/>
        </w:numPr>
        <w:tabs>
          <w:tab w:val="left" w:pos="344"/>
        </w:tabs>
        <w:spacing w:line="288" w:lineRule="exact"/>
      </w:pPr>
      <w:bookmarkStart w:id="471" w:name="bookmark453"/>
      <w:bookmarkEnd w:id="471"/>
      <w:r>
        <w:t>社会主义兴衰成败的经验教训是</w:t>
      </w:r>
      <w:r>
        <w:rPr>
          <w:lang w:val="zh-CN" w:eastAsia="zh-CN" w:bidi="zh-CN"/>
        </w:rPr>
        <w:t>“</w:t>
      </w:r>
      <w:r>
        <w:rPr>
          <w:lang w:val="zh-CN" w:eastAsia="zh-CN" w:bidi="zh-CN"/>
        </w:rPr>
        <w:t>三个</w:t>
      </w:r>
      <w:r>
        <w:t>代表</w:t>
      </w:r>
      <w:r>
        <w:t>”</w:t>
      </w:r>
      <w:r>
        <w:t>重要思想形成的历史依据</w:t>
      </w:r>
    </w:p>
    <w:p w14:paraId="46A91F1A" w14:textId="77777777" w:rsidR="00F254C9" w:rsidRDefault="00CD7195" w:rsidP="00CD7195">
      <w:pPr>
        <w:pStyle w:val="Bodytext10"/>
        <w:numPr>
          <w:ilvl w:val="0"/>
          <w:numId w:val="150"/>
        </w:numPr>
        <w:tabs>
          <w:tab w:val="left" w:pos="344"/>
        </w:tabs>
        <w:spacing w:line="288" w:lineRule="exact"/>
      </w:pPr>
      <w:bookmarkStart w:id="472" w:name="bookmark454"/>
      <w:bookmarkEnd w:id="472"/>
      <w:r>
        <w:t>国情和党情的新变化是</w:t>
      </w:r>
      <w:r>
        <w:rPr>
          <w:lang w:val="zh-CN" w:eastAsia="zh-CN" w:bidi="zh-CN"/>
        </w:rPr>
        <w:t>“</w:t>
      </w:r>
      <w:r>
        <w:rPr>
          <w:lang w:val="zh-CN" w:eastAsia="zh-CN" w:bidi="zh-CN"/>
        </w:rPr>
        <w:t>三个</w:t>
      </w:r>
      <w:r>
        <w:t>代表</w:t>
      </w:r>
      <w:r>
        <w:t>”</w:t>
      </w:r>
      <w:r>
        <w:t>重要思想形成的现实依据</w:t>
      </w:r>
    </w:p>
    <w:p w14:paraId="611AF4B8" w14:textId="77777777" w:rsidR="00F254C9" w:rsidRDefault="00CD7195" w:rsidP="00CD7195">
      <w:pPr>
        <w:pStyle w:val="Bodytext10"/>
        <w:numPr>
          <w:ilvl w:val="0"/>
          <w:numId w:val="150"/>
        </w:numPr>
        <w:tabs>
          <w:tab w:val="left" w:pos="344"/>
        </w:tabs>
        <w:spacing w:line="288" w:lineRule="exact"/>
      </w:pPr>
      <w:bookmarkStart w:id="473" w:name="bookmark455"/>
      <w:bookmarkEnd w:id="473"/>
      <w:r>
        <w:t>反映了当代世界和中国的发展变化对党和国家工作的新要求</w:t>
      </w:r>
    </w:p>
    <w:p w14:paraId="622B3399" w14:textId="77777777" w:rsidR="00F254C9" w:rsidRDefault="00CD7195" w:rsidP="00CD7195">
      <w:pPr>
        <w:pStyle w:val="Bodytext10"/>
        <w:numPr>
          <w:ilvl w:val="0"/>
          <w:numId w:val="148"/>
        </w:numPr>
        <w:tabs>
          <w:tab w:val="left" w:pos="344"/>
        </w:tabs>
        <w:spacing w:line="295" w:lineRule="exact"/>
      </w:pPr>
      <w:bookmarkStart w:id="474" w:name="bookmark456"/>
      <w:bookmarkEnd w:id="474"/>
      <w:r>
        <w:t>马克思列宁主义、毛泽东思想、邓小平理论和</w:t>
      </w:r>
      <w:r>
        <w:rPr>
          <w:lang w:val="zh-CN" w:eastAsia="zh-CN" w:bidi="zh-CN"/>
        </w:rPr>
        <w:t>“</w:t>
      </w:r>
      <w:r>
        <w:rPr>
          <w:lang w:val="zh-CN" w:eastAsia="zh-CN" w:bidi="zh-CN"/>
        </w:rPr>
        <w:t>三个</w:t>
      </w:r>
      <w:r>
        <w:t>代表</w:t>
      </w:r>
      <w:r>
        <w:t>”</w:t>
      </w:r>
      <w:r>
        <w:t>重要思想是一脉相承的科学</w:t>
      </w:r>
      <w:r>
        <w:t xml:space="preserve"> </w:t>
      </w:r>
      <w:r>
        <w:t>思想体系，是因为它们都</w:t>
      </w:r>
    </w:p>
    <w:p w14:paraId="2E675EFB" w14:textId="77777777" w:rsidR="00F254C9" w:rsidRDefault="00CD7195" w:rsidP="00CD7195">
      <w:pPr>
        <w:pStyle w:val="Bodytext10"/>
        <w:numPr>
          <w:ilvl w:val="0"/>
          <w:numId w:val="151"/>
        </w:numPr>
        <w:tabs>
          <w:tab w:val="left" w:pos="358"/>
        </w:tabs>
        <w:spacing w:line="288" w:lineRule="exact"/>
      </w:pPr>
      <w:bookmarkStart w:id="475" w:name="bookmark457"/>
      <w:bookmarkEnd w:id="475"/>
      <w:r>
        <w:t>面对着同样的历史任务</w:t>
      </w:r>
    </w:p>
    <w:p w14:paraId="4EB39A53" w14:textId="77777777" w:rsidR="00F254C9" w:rsidRDefault="00CD7195" w:rsidP="00CD7195">
      <w:pPr>
        <w:pStyle w:val="Bodytext10"/>
        <w:numPr>
          <w:ilvl w:val="0"/>
          <w:numId w:val="151"/>
        </w:numPr>
        <w:tabs>
          <w:tab w:val="left" w:pos="358"/>
        </w:tabs>
        <w:spacing w:line="288" w:lineRule="exact"/>
      </w:pPr>
      <w:bookmarkStart w:id="476" w:name="bookmark458"/>
      <w:bookmarkEnd w:id="476"/>
      <w:r>
        <w:t>贯穿着辩证唯物主义和历史唯物主义的世界观和方法论</w:t>
      </w:r>
    </w:p>
    <w:p w14:paraId="5B344582" w14:textId="77777777" w:rsidR="00F254C9" w:rsidRDefault="00CD7195" w:rsidP="00CD7195">
      <w:pPr>
        <w:pStyle w:val="Bodytext10"/>
        <w:numPr>
          <w:ilvl w:val="0"/>
          <w:numId w:val="151"/>
        </w:numPr>
        <w:tabs>
          <w:tab w:val="left" w:pos="358"/>
        </w:tabs>
        <w:spacing w:line="288" w:lineRule="exact"/>
      </w:pPr>
      <w:bookmarkStart w:id="477" w:name="bookmark459"/>
      <w:bookmarkEnd w:id="477"/>
      <w:r>
        <w:t>是同中国革命和建设实践相结合的产物，是中国共产党集体智慧的结晶</w:t>
      </w:r>
    </w:p>
    <w:p w14:paraId="7F5B6084" w14:textId="77777777" w:rsidR="00F254C9" w:rsidRDefault="00CD7195" w:rsidP="00CD7195">
      <w:pPr>
        <w:pStyle w:val="Bodytext10"/>
        <w:numPr>
          <w:ilvl w:val="0"/>
          <w:numId w:val="151"/>
        </w:numPr>
        <w:tabs>
          <w:tab w:val="left" w:pos="358"/>
        </w:tabs>
        <w:spacing w:line="288" w:lineRule="exact"/>
      </w:pPr>
      <w:bookmarkStart w:id="478" w:name="bookmark460"/>
      <w:bookmarkEnd w:id="478"/>
      <w:r>
        <w:t>代表着最广大人民的根本利益</w:t>
      </w:r>
    </w:p>
    <w:p w14:paraId="6F92B56A" w14:textId="77777777" w:rsidR="00F254C9" w:rsidRDefault="00CD7195" w:rsidP="00CD7195">
      <w:pPr>
        <w:pStyle w:val="Bodytext10"/>
        <w:numPr>
          <w:ilvl w:val="0"/>
          <w:numId w:val="148"/>
        </w:numPr>
        <w:tabs>
          <w:tab w:val="left" w:pos="344"/>
        </w:tabs>
        <w:spacing w:line="288" w:lineRule="exact"/>
      </w:pPr>
      <w:bookmarkStart w:id="479" w:name="bookmark461"/>
      <w:bookmarkEnd w:id="479"/>
      <w:r>
        <w:rPr>
          <w:lang w:val="zh-CN" w:eastAsia="zh-CN" w:bidi="zh-CN"/>
        </w:rPr>
        <w:t>“</w:t>
      </w:r>
      <w:r>
        <w:rPr>
          <w:lang w:val="zh-CN" w:eastAsia="zh-CN" w:bidi="zh-CN"/>
        </w:rPr>
        <w:t>三个</w:t>
      </w:r>
      <w:r>
        <w:t>代表</w:t>
      </w:r>
      <w:r>
        <w:t>”</w:t>
      </w:r>
      <w:r>
        <w:t>是统一的整体，相互联系、相互促进的表现是</w:t>
      </w:r>
    </w:p>
    <w:p w14:paraId="6A46A14F" w14:textId="77777777" w:rsidR="00F254C9" w:rsidRDefault="00CD7195" w:rsidP="00CD7195">
      <w:pPr>
        <w:pStyle w:val="Bodytext10"/>
        <w:numPr>
          <w:ilvl w:val="0"/>
          <w:numId w:val="152"/>
        </w:numPr>
        <w:tabs>
          <w:tab w:val="left" w:pos="358"/>
        </w:tabs>
        <w:spacing w:line="288" w:lineRule="exact"/>
      </w:pPr>
      <w:bookmarkStart w:id="480" w:name="bookmark462"/>
      <w:bookmarkEnd w:id="480"/>
      <w:r>
        <w:t>发展先进的生产力，是发展先进文化，实现最广大人民根本利益的基础条件</w:t>
      </w:r>
    </w:p>
    <w:p w14:paraId="32A75301" w14:textId="77777777" w:rsidR="00F254C9" w:rsidRDefault="00CD7195" w:rsidP="00CD7195">
      <w:pPr>
        <w:pStyle w:val="Bodytext10"/>
        <w:numPr>
          <w:ilvl w:val="0"/>
          <w:numId w:val="152"/>
        </w:numPr>
        <w:tabs>
          <w:tab w:val="left" w:pos="358"/>
        </w:tabs>
        <w:spacing w:line="288" w:lineRule="exact"/>
      </w:pPr>
      <w:bookmarkStart w:id="481" w:name="bookmark463"/>
      <w:bookmarkEnd w:id="481"/>
      <w:r>
        <w:t>人民群众是先进生产力和先进文化的创造主体，也是实现自身利益的根本力量</w:t>
      </w:r>
    </w:p>
    <w:p w14:paraId="58281824" w14:textId="77777777" w:rsidR="00F254C9" w:rsidRDefault="00CD7195" w:rsidP="00CD7195">
      <w:pPr>
        <w:pStyle w:val="Bodytext10"/>
        <w:numPr>
          <w:ilvl w:val="0"/>
          <w:numId w:val="152"/>
        </w:numPr>
        <w:tabs>
          <w:tab w:val="left" w:pos="358"/>
        </w:tabs>
        <w:spacing w:line="288" w:lineRule="exact"/>
      </w:pPr>
      <w:bookmarkStart w:id="482" w:name="bookmark464"/>
      <w:bookmarkEnd w:id="482"/>
      <w:r>
        <w:t>不断发展先进生产力和先进文化，归根到底都是为了满足人民群众日益增长的物质文化</w:t>
      </w:r>
      <w:r>
        <w:t xml:space="preserve"> </w:t>
      </w:r>
      <w:r>
        <w:t>生活需要，不断实现最广大人民的根本利益</w:t>
      </w:r>
    </w:p>
    <w:p w14:paraId="1533018F" w14:textId="77777777" w:rsidR="00F254C9" w:rsidRDefault="00CD7195" w:rsidP="00CD7195">
      <w:pPr>
        <w:pStyle w:val="Bodytext10"/>
        <w:numPr>
          <w:ilvl w:val="0"/>
          <w:numId w:val="152"/>
        </w:numPr>
        <w:tabs>
          <w:tab w:val="left" w:pos="358"/>
        </w:tabs>
        <w:spacing w:line="288" w:lineRule="exact"/>
      </w:pPr>
      <w:bookmarkStart w:id="483" w:name="bookmark465"/>
      <w:bookmarkEnd w:id="483"/>
      <w:r>
        <w:t>发展先进生产力是实现最广大人民的根本利益的目的</w:t>
      </w:r>
    </w:p>
    <w:p w14:paraId="60CF94AD" w14:textId="77777777" w:rsidR="00F254C9" w:rsidRDefault="00CD7195" w:rsidP="00CD7195">
      <w:pPr>
        <w:pStyle w:val="Bodytext10"/>
        <w:numPr>
          <w:ilvl w:val="0"/>
          <w:numId w:val="148"/>
        </w:numPr>
        <w:tabs>
          <w:tab w:val="left" w:pos="438"/>
        </w:tabs>
        <w:spacing w:line="317" w:lineRule="auto"/>
      </w:pPr>
      <w:bookmarkStart w:id="484" w:name="bookmark466"/>
      <w:bookmarkEnd w:id="484"/>
      <w:r>
        <w:t>在我国社会主义初级阶段，公有制经济与非公有制经济</w:t>
      </w:r>
    </w:p>
    <w:p w14:paraId="1687A6DD" w14:textId="77777777" w:rsidR="00F254C9" w:rsidRDefault="00CD7195">
      <w:pPr>
        <w:pStyle w:val="Bodytext10"/>
        <w:spacing w:line="288" w:lineRule="exact"/>
      </w:pPr>
      <w:r>
        <w:rPr>
          <w:rFonts w:ascii="Times New Roman" w:eastAsia="Times New Roman" w:hAnsi="Times New Roman" w:cs="Times New Roman"/>
          <w:b/>
          <w:bCs/>
          <w:sz w:val="19"/>
          <w:szCs w:val="19"/>
          <w:lang w:val="en-US" w:eastAsia="zh-CN" w:bidi="en-US"/>
        </w:rPr>
        <w:t>A.</w:t>
      </w:r>
      <w:r>
        <w:t>可以长期并存共同发展，实行联合和兼并</w:t>
      </w:r>
      <w:r>
        <w:rPr>
          <w:rFonts w:ascii="Times New Roman" w:eastAsia="Times New Roman" w:hAnsi="Times New Roman" w:cs="Times New Roman"/>
          <w:b/>
          <w:bCs/>
          <w:sz w:val="19"/>
          <w:szCs w:val="19"/>
          <w:lang w:val="en-US" w:eastAsia="zh-CN" w:bidi="en-US"/>
        </w:rPr>
        <w:t>B.</w:t>
      </w:r>
      <w:r>
        <w:t>都是社会主义市场经济的组成部分</w:t>
      </w:r>
    </w:p>
    <w:p w14:paraId="6D1922FB" w14:textId="77777777" w:rsidR="00F254C9" w:rsidRDefault="00CD7195">
      <w:pPr>
        <w:pStyle w:val="Bodytext10"/>
        <w:spacing w:after="380" w:line="288" w:lineRule="exact"/>
      </w:pPr>
      <w:r>
        <w:rPr>
          <w:rFonts w:ascii="Times New Roman" w:eastAsia="Times New Roman" w:hAnsi="Times New Roman" w:cs="Times New Roman"/>
          <w:b/>
          <w:bCs/>
          <w:sz w:val="19"/>
          <w:szCs w:val="19"/>
          <w:lang w:val="en-US" w:eastAsia="zh-CN" w:bidi="en-US"/>
        </w:rPr>
        <w:t>C.</w:t>
      </w:r>
      <w:r>
        <w:t>在各自的范围和领域内都能促进生产力的发展</w:t>
      </w:r>
      <w:r>
        <w:rPr>
          <w:rFonts w:ascii="Times New Roman" w:eastAsia="Times New Roman" w:hAnsi="Times New Roman" w:cs="Times New Roman"/>
          <w:b/>
          <w:bCs/>
          <w:sz w:val="19"/>
          <w:szCs w:val="19"/>
          <w:lang w:val="en-US" w:eastAsia="zh-CN" w:bidi="en-US"/>
        </w:rPr>
        <w:t>D.</w:t>
      </w:r>
      <w:r>
        <w:t>都是社会主义性质的经济成分</w:t>
      </w:r>
    </w:p>
    <w:p w14:paraId="785FE7F3" w14:textId="77777777" w:rsidR="00F254C9" w:rsidRDefault="00CD7195">
      <w:pPr>
        <w:pStyle w:val="Heading310"/>
        <w:keepNext/>
        <w:keepLines/>
        <w:spacing w:after="200"/>
      </w:pPr>
      <w:bookmarkStart w:id="485" w:name="bookmark467"/>
      <w:bookmarkStart w:id="486" w:name="bookmark468"/>
      <w:bookmarkStart w:id="487" w:name="bookmark469"/>
      <w:r>
        <w:lastRenderedPageBreak/>
        <w:t>第七章科学发展观</w:t>
      </w:r>
      <w:bookmarkEnd w:id="485"/>
      <w:bookmarkEnd w:id="486"/>
      <w:bookmarkEnd w:id="487"/>
    </w:p>
    <w:p w14:paraId="12523D5B" w14:textId="77777777" w:rsidR="00F254C9" w:rsidRDefault="00CD7195">
      <w:pPr>
        <w:spacing w:line="1" w:lineRule="exact"/>
      </w:pPr>
      <w:r>
        <w:rPr>
          <w:noProof/>
        </w:rPr>
        <mc:AlternateContent>
          <mc:Choice Requires="wps">
            <w:drawing>
              <wp:anchor distT="196215" distB="2162810" distL="0" distR="0" simplePos="0" relativeHeight="125829530" behindDoc="0" locked="0" layoutInCell="1" allowOverlap="1" wp14:anchorId="353EE851" wp14:editId="4963409E">
                <wp:simplePos x="0" y="0"/>
                <wp:positionH relativeFrom="page">
                  <wp:posOffset>1048385</wp:posOffset>
                </wp:positionH>
                <wp:positionV relativeFrom="paragraph">
                  <wp:posOffset>196215</wp:posOffset>
                </wp:positionV>
                <wp:extent cx="155575" cy="1924685"/>
                <wp:effectExtent l="0" t="0" r="0" b="0"/>
                <wp:wrapTopAndBottom/>
                <wp:docPr id="229" name="Shape 229"/>
                <wp:cNvGraphicFramePr/>
                <a:graphic xmlns:a="http://schemas.openxmlformats.org/drawingml/2006/main">
                  <a:graphicData uri="http://schemas.microsoft.com/office/word/2010/wordprocessingShape">
                    <wps:wsp>
                      <wps:cNvSpPr txBox="1"/>
                      <wps:spPr>
                        <a:xfrm>
                          <a:off x="0" y="0"/>
                          <a:ext cx="155575" cy="1924685"/>
                        </a:xfrm>
                        <a:prstGeom prst="rect">
                          <a:avLst/>
                        </a:prstGeom>
                        <a:noFill/>
                      </wps:spPr>
                      <wps:txbx>
                        <w:txbxContent>
                          <w:p w14:paraId="59923001" w14:textId="77777777" w:rsidR="00F254C9" w:rsidRDefault="00CD7195">
                            <w:pPr>
                              <w:pStyle w:val="Bodytext10"/>
                              <w:spacing w:after="40" w:line="240" w:lineRule="auto"/>
                              <w:jc w:val="both"/>
                            </w:pPr>
                            <w:bookmarkStart w:id="488" w:name="bookmark392"/>
                            <w:r>
                              <w:rPr>
                                <w:rFonts w:ascii="Times New Roman" w:eastAsia="Times New Roman" w:hAnsi="Times New Roman" w:cs="Times New Roman"/>
                                <w:b/>
                                <w:bCs/>
                                <w:sz w:val="19"/>
                                <w:szCs w:val="19"/>
                                <w:lang w:val="en-US" w:eastAsia="en-US" w:bidi="en-US"/>
                              </w:rPr>
                              <w:t>1</w:t>
                            </w:r>
                            <w:bookmarkEnd w:id="488"/>
                            <w:r>
                              <w:rPr>
                                <w:lang w:val="en-US" w:eastAsia="en-US" w:bidi="en-US"/>
                              </w:rPr>
                              <w:t>、</w:t>
                            </w:r>
                          </w:p>
                          <w:p w14:paraId="584880AF" w14:textId="77777777" w:rsidR="00F254C9" w:rsidRDefault="00CD7195">
                            <w:pPr>
                              <w:pStyle w:val="Bodytext20"/>
                              <w:jc w:val="both"/>
                            </w:pPr>
                            <w:bookmarkStart w:id="489" w:name="bookmark393"/>
                            <w:r>
                              <w:rPr>
                                <w:lang w:val="en-US" w:eastAsia="en-US" w:bidi="en-US"/>
                              </w:rPr>
                              <w:t>A</w:t>
                            </w:r>
                            <w:bookmarkEnd w:id="489"/>
                            <w:r>
                              <w:rPr>
                                <w:lang w:val="en-US" w:eastAsia="en-US" w:bidi="en-US"/>
                              </w:rPr>
                              <w:t>.</w:t>
                            </w:r>
                          </w:p>
                          <w:p w14:paraId="707DB01C" w14:textId="77777777" w:rsidR="00F254C9" w:rsidRDefault="00CD7195">
                            <w:pPr>
                              <w:pStyle w:val="Bodytext20"/>
                              <w:jc w:val="both"/>
                            </w:pPr>
                            <w:bookmarkStart w:id="490" w:name="bookmark394"/>
                            <w:r>
                              <w:rPr>
                                <w:lang w:val="en-US" w:eastAsia="en-US" w:bidi="en-US"/>
                              </w:rPr>
                              <w:t>B</w:t>
                            </w:r>
                            <w:bookmarkEnd w:id="490"/>
                            <w:r>
                              <w:rPr>
                                <w:lang w:val="en-US" w:eastAsia="en-US" w:bidi="en-US"/>
                              </w:rPr>
                              <w:t>.</w:t>
                            </w:r>
                          </w:p>
                          <w:p w14:paraId="20DA09A6" w14:textId="77777777" w:rsidR="00F254C9" w:rsidRDefault="00CD7195">
                            <w:pPr>
                              <w:pStyle w:val="Bodytext20"/>
                            </w:pPr>
                            <w:bookmarkStart w:id="491" w:name="bookmark395"/>
                            <w:r>
                              <w:rPr>
                                <w:lang w:val="en-US" w:eastAsia="en-US" w:bidi="en-US"/>
                              </w:rPr>
                              <w:t>C</w:t>
                            </w:r>
                            <w:bookmarkEnd w:id="491"/>
                            <w:r>
                              <w:rPr>
                                <w:lang w:val="en-US" w:eastAsia="en-US" w:bidi="en-US"/>
                              </w:rPr>
                              <w:t>.</w:t>
                            </w:r>
                          </w:p>
                          <w:p w14:paraId="67B0F94C" w14:textId="77777777" w:rsidR="00F254C9" w:rsidRDefault="00CD7195">
                            <w:pPr>
                              <w:pStyle w:val="Bodytext20"/>
                            </w:pPr>
                            <w:bookmarkStart w:id="492" w:name="bookmark396"/>
                            <w:r>
                              <w:rPr>
                                <w:lang w:val="en-US" w:eastAsia="en-US" w:bidi="en-US"/>
                              </w:rPr>
                              <w:t>D</w:t>
                            </w:r>
                            <w:bookmarkEnd w:id="492"/>
                            <w:r>
                              <w:rPr>
                                <w:lang w:val="en-US" w:eastAsia="en-US" w:bidi="en-US"/>
                              </w:rPr>
                              <w:t>.</w:t>
                            </w:r>
                          </w:p>
                          <w:p w14:paraId="0B58CA34" w14:textId="77777777" w:rsidR="00F254C9" w:rsidRDefault="00CD7195">
                            <w:pPr>
                              <w:pStyle w:val="Bodytext10"/>
                              <w:spacing w:after="40" w:line="240" w:lineRule="auto"/>
                            </w:pPr>
                            <w:bookmarkStart w:id="493" w:name="bookmark397"/>
                            <w:r>
                              <w:rPr>
                                <w:rFonts w:ascii="Times New Roman" w:eastAsia="Times New Roman" w:hAnsi="Times New Roman" w:cs="Times New Roman"/>
                                <w:b/>
                                <w:bCs/>
                                <w:sz w:val="19"/>
                                <w:szCs w:val="19"/>
                              </w:rPr>
                              <w:t>2</w:t>
                            </w:r>
                            <w:bookmarkEnd w:id="493"/>
                            <w:r>
                              <w:t>、</w:t>
                            </w:r>
                          </w:p>
                          <w:p w14:paraId="6851EE73" w14:textId="77777777" w:rsidR="00F254C9" w:rsidRDefault="00CD7195">
                            <w:pPr>
                              <w:pStyle w:val="Bodytext10"/>
                              <w:spacing w:after="40" w:line="240" w:lineRule="auto"/>
                            </w:pPr>
                            <w:r>
                              <w:rPr>
                                <w:rFonts w:ascii="Times New Roman" w:eastAsia="Times New Roman" w:hAnsi="Times New Roman" w:cs="Times New Roman"/>
                                <w:b/>
                                <w:bCs/>
                                <w:sz w:val="19"/>
                                <w:szCs w:val="19"/>
                                <w:lang w:val="en-US" w:eastAsia="en-US" w:bidi="en-US"/>
                              </w:rPr>
                              <w:t>A</w:t>
                            </w:r>
                            <w:r>
                              <w:rPr>
                                <w:lang w:val="en-US" w:eastAsia="en-US" w:bidi="en-US"/>
                              </w:rPr>
                              <w:t>、</w:t>
                            </w:r>
                          </w:p>
                          <w:p w14:paraId="2A35AF82" w14:textId="77777777" w:rsidR="00F254C9" w:rsidRDefault="00CD7195">
                            <w:pPr>
                              <w:pStyle w:val="Bodytext10"/>
                              <w:spacing w:after="40" w:line="240" w:lineRule="auto"/>
                            </w:pPr>
                            <w:bookmarkStart w:id="494" w:name="bookmark398"/>
                            <w:r>
                              <w:rPr>
                                <w:rFonts w:ascii="Times New Roman" w:eastAsia="Times New Roman" w:hAnsi="Times New Roman" w:cs="Times New Roman"/>
                                <w:b/>
                                <w:bCs/>
                                <w:sz w:val="19"/>
                                <w:szCs w:val="19"/>
                              </w:rPr>
                              <w:t>3</w:t>
                            </w:r>
                            <w:bookmarkEnd w:id="494"/>
                            <w:r>
                              <w:t>、</w:t>
                            </w:r>
                          </w:p>
                          <w:p w14:paraId="689AE01F" w14:textId="77777777" w:rsidR="00F254C9" w:rsidRDefault="00CD7195">
                            <w:pPr>
                              <w:pStyle w:val="Bodytext10"/>
                              <w:spacing w:after="40" w:line="240" w:lineRule="auto"/>
                            </w:pPr>
                            <w:r>
                              <w:rPr>
                                <w:rFonts w:ascii="Times New Roman" w:eastAsia="Times New Roman" w:hAnsi="Times New Roman" w:cs="Times New Roman"/>
                                <w:b/>
                                <w:bCs/>
                                <w:sz w:val="19"/>
                                <w:szCs w:val="19"/>
                                <w:lang w:val="en-US" w:eastAsia="en-US" w:bidi="en-US"/>
                              </w:rPr>
                              <w:t>A</w:t>
                            </w:r>
                            <w:r>
                              <w:rPr>
                                <w:lang w:val="en-US" w:eastAsia="en-US" w:bidi="en-US"/>
                              </w:rPr>
                              <w:t>、</w:t>
                            </w:r>
                          </w:p>
                          <w:p w14:paraId="1894F38F" w14:textId="77777777" w:rsidR="00F254C9" w:rsidRDefault="00CD7195">
                            <w:pPr>
                              <w:pStyle w:val="Bodytext10"/>
                              <w:spacing w:after="40" w:line="240" w:lineRule="auto"/>
                            </w:pPr>
                            <w:bookmarkStart w:id="495" w:name="bookmark399"/>
                            <w:r>
                              <w:rPr>
                                <w:rFonts w:ascii="Times New Roman" w:eastAsia="Times New Roman" w:hAnsi="Times New Roman" w:cs="Times New Roman"/>
                                <w:b/>
                                <w:bCs/>
                                <w:sz w:val="19"/>
                                <w:szCs w:val="19"/>
                              </w:rPr>
                              <w:t>4</w:t>
                            </w:r>
                            <w:bookmarkEnd w:id="495"/>
                            <w:r>
                              <w:t>、</w:t>
                            </w:r>
                          </w:p>
                          <w:p w14:paraId="255076D0" w14:textId="77777777" w:rsidR="00F254C9" w:rsidRDefault="00CD7195">
                            <w:pPr>
                              <w:pStyle w:val="Bodytext10"/>
                              <w:spacing w:after="40" w:line="240" w:lineRule="auto"/>
                            </w:pPr>
                            <w:r>
                              <w:rPr>
                                <w:rFonts w:ascii="Times New Roman" w:eastAsia="Times New Roman" w:hAnsi="Times New Roman" w:cs="Times New Roman"/>
                                <w:b/>
                                <w:bCs/>
                                <w:sz w:val="19"/>
                                <w:szCs w:val="19"/>
                                <w:lang w:val="en-US" w:eastAsia="en-US" w:bidi="en-US"/>
                              </w:rPr>
                              <w:t>A</w:t>
                            </w:r>
                            <w:r>
                              <w:rPr>
                                <w:lang w:val="en-US" w:eastAsia="en-US" w:bidi="en-US"/>
                              </w:rPr>
                              <w:t>、</w:t>
                            </w:r>
                          </w:p>
                        </w:txbxContent>
                      </wps:txbx>
                      <wps:bodyPr lIns="0" tIns="0" rIns="0" bIns="0"/>
                    </wps:wsp>
                  </a:graphicData>
                </a:graphic>
              </wp:anchor>
            </w:drawing>
          </mc:Choice>
          <mc:Fallback>
            <w:pict>
              <v:shape w14:anchorId="353EE851" id="Shape 229" o:spid="_x0000_s1102" type="#_x0000_t202" style="position:absolute;margin-left:82.55pt;margin-top:15.45pt;width:12.25pt;height:151.55pt;z-index:125829530;visibility:visible;mso-wrap-style:square;mso-wrap-distance-left:0;mso-wrap-distance-top:15.45pt;mso-wrap-distance-right:0;mso-wrap-distance-bottom:170.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" filled="f" stroked="f">
                <v:textbox inset="0,0,0,0">
                  <w:txbxContent>
                    <w:p w14:paraId="59923001" w14:textId="77777777" w:rsidR="00F254C9" w:rsidRDefault="00CD7195">
                      <w:pPr>
                        <w:pStyle w:val="Bodytext10"/>
                        <w:spacing w:after="40" w:line="240" w:lineRule="auto"/>
                        <w:jc w:val="both"/>
                      </w:pPr>
                      <w:bookmarkStart w:id="496" w:name="bookmark392"/>
                      <w:r>
                        <w:rPr>
                          <w:rFonts w:ascii="Times New Roman" w:eastAsia="Times New Roman" w:hAnsi="Times New Roman" w:cs="Times New Roman"/>
                          <w:b/>
                          <w:bCs/>
                          <w:sz w:val="19"/>
                          <w:szCs w:val="19"/>
                          <w:lang w:val="en-US" w:eastAsia="en-US" w:bidi="en-US"/>
                        </w:rPr>
                        <w:t>1</w:t>
                      </w:r>
                      <w:bookmarkEnd w:id="496"/>
                      <w:r>
                        <w:rPr>
                          <w:lang w:val="en-US" w:eastAsia="en-US" w:bidi="en-US"/>
                        </w:rPr>
                        <w:t>、</w:t>
                      </w:r>
                    </w:p>
                    <w:p w14:paraId="584880AF" w14:textId="77777777" w:rsidR="00F254C9" w:rsidRDefault="00CD7195">
                      <w:pPr>
                        <w:pStyle w:val="Bodytext20"/>
                        <w:jc w:val="both"/>
                      </w:pPr>
                      <w:bookmarkStart w:id="497" w:name="bookmark393"/>
                      <w:r>
                        <w:rPr>
                          <w:lang w:val="en-US" w:eastAsia="en-US" w:bidi="en-US"/>
                        </w:rPr>
                        <w:t>A</w:t>
                      </w:r>
                      <w:bookmarkEnd w:id="497"/>
                      <w:r>
                        <w:rPr>
                          <w:lang w:val="en-US" w:eastAsia="en-US" w:bidi="en-US"/>
                        </w:rPr>
                        <w:t>.</w:t>
                      </w:r>
                    </w:p>
                    <w:p w14:paraId="707DB01C" w14:textId="77777777" w:rsidR="00F254C9" w:rsidRDefault="00CD7195">
                      <w:pPr>
                        <w:pStyle w:val="Bodytext20"/>
                        <w:jc w:val="both"/>
                      </w:pPr>
                      <w:bookmarkStart w:id="498" w:name="bookmark394"/>
                      <w:r>
                        <w:rPr>
                          <w:lang w:val="en-US" w:eastAsia="en-US" w:bidi="en-US"/>
                        </w:rPr>
                        <w:t>B</w:t>
                      </w:r>
                      <w:bookmarkEnd w:id="498"/>
                      <w:r>
                        <w:rPr>
                          <w:lang w:val="en-US" w:eastAsia="en-US" w:bidi="en-US"/>
                        </w:rPr>
                        <w:t>.</w:t>
                      </w:r>
                    </w:p>
                    <w:p w14:paraId="20DA09A6" w14:textId="77777777" w:rsidR="00F254C9" w:rsidRDefault="00CD7195">
                      <w:pPr>
                        <w:pStyle w:val="Bodytext20"/>
                      </w:pPr>
                      <w:bookmarkStart w:id="499" w:name="bookmark395"/>
                      <w:r>
                        <w:rPr>
                          <w:lang w:val="en-US" w:eastAsia="en-US" w:bidi="en-US"/>
                        </w:rPr>
                        <w:t>C</w:t>
                      </w:r>
                      <w:bookmarkEnd w:id="499"/>
                      <w:r>
                        <w:rPr>
                          <w:lang w:val="en-US" w:eastAsia="en-US" w:bidi="en-US"/>
                        </w:rPr>
                        <w:t>.</w:t>
                      </w:r>
                    </w:p>
                    <w:p w14:paraId="67B0F94C" w14:textId="77777777" w:rsidR="00F254C9" w:rsidRDefault="00CD7195">
                      <w:pPr>
                        <w:pStyle w:val="Bodytext20"/>
                      </w:pPr>
                      <w:bookmarkStart w:id="500" w:name="bookmark396"/>
                      <w:r>
                        <w:rPr>
                          <w:lang w:val="en-US" w:eastAsia="en-US" w:bidi="en-US"/>
                        </w:rPr>
                        <w:t>D</w:t>
                      </w:r>
                      <w:bookmarkEnd w:id="500"/>
                      <w:r>
                        <w:rPr>
                          <w:lang w:val="en-US" w:eastAsia="en-US" w:bidi="en-US"/>
                        </w:rPr>
                        <w:t>.</w:t>
                      </w:r>
                    </w:p>
                    <w:p w14:paraId="0B58CA34" w14:textId="77777777" w:rsidR="00F254C9" w:rsidRDefault="00CD7195">
                      <w:pPr>
                        <w:pStyle w:val="Bodytext10"/>
                        <w:spacing w:after="40" w:line="240" w:lineRule="auto"/>
                      </w:pPr>
                      <w:bookmarkStart w:id="501" w:name="bookmark397"/>
                      <w:r>
                        <w:rPr>
                          <w:rFonts w:ascii="Times New Roman" w:eastAsia="Times New Roman" w:hAnsi="Times New Roman" w:cs="Times New Roman"/>
                          <w:b/>
                          <w:bCs/>
                          <w:sz w:val="19"/>
                          <w:szCs w:val="19"/>
                        </w:rPr>
                        <w:t>2</w:t>
                      </w:r>
                      <w:bookmarkEnd w:id="501"/>
                      <w:r>
                        <w:t>、</w:t>
                      </w:r>
                    </w:p>
                    <w:p w14:paraId="6851EE73" w14:textId="77777777" w:rsidR="00F254C9" w:rsidRDefault="00CD7195">
                      <w:pPr>
                        <w:pStyle w:val="Bodytext10"/>
                        <w:spacing w:after="40" w:line="240" w:lineRule="auto"/>
                      </w:pPr>
                      <w:r>
                        <w:rPr>
                          <w:rFonts w:ascii="Times New Roman" w:eastAsia="Times New Roman" w:hAnsi="Times New Roman" w:cs="Times New Roman"/>
                          <w:b/>
                          <w:bCs/>
                          <w:sz w:val="19"/>
                          <w:szCs w:val="19"/>
                          <w:lang w:val="en-US" w:eastAsia="en-US" w:bidi="en-US"/>
                        </w:rPr>
                        <w:t>A</w:t>
                      </w:r>
                      <w:r>
                        <w:rPr>
                          <w:lang w:val="en-US" w:eastAsia="en-US" w:bidi="en-US"/>
                        </w:rPr>
                        <w:t>、</w:t>
                      </w:r>
                    </w:p>
                    <w:p w14:paraId="2A35AF82" w14:textId="77777777" w:rsidR="00F254C9" w:rsidRDefault="00CD7195">
                      <w:pPr>
                        <w:pStyle w:val="Bodytext10"/>
                        <w:spacing w:after="40" w:line="240" w:lineRule="auto"/>
                      </w:pPr>
                      <w:bookmarkStart w:id="502" w:name="bookmark398"/>
                      <w:r>
                        <w:rPr>
                          <w:rFonts w:ascii="Times New Roman" w:eastAsia="Times New Roman" w:hAnsi="Times New Roman" w:cs="Times New Roman"/>
                          <w:b/>
                          <w:bCs/>
                          <w:sz w:val="19"/>
                          <w:szCs w:val="19"/>
                        </w:rPr>
                        <w:t>3</w:t>
                      </w:r>
                      <w:bookmarkEnd w:id="502"/>
                      <w:r>
                        <w:t>、</w:t>
                      </w:r>
                    </w:p>
                    <w:p w14:paraId="689AE01F" w14:textId="77777777" w:rsidR="00F254C9" w:rsidRDefault="00CD7195">
                      <w:pPr>
                        <w:pStyle w:val="Bodytext10"/>
                        <w:spacing w:after="40" w:line="240" w:lineRule="auto"/>
                      </w:pPr>
                      <w:r>
                        <w:rPr>
                          <w:rFonts w:ascii="Times New Roman" w:eastAsia="Times New Roman" w:hAnsi="Times New Roman" w:cs="Times New Roman"/>
                          <w:b/>
                          <w:bCs/>
                          <w:sz w:val="19"/>
                          <w:szCs w:val="19"/>
                          <w:lang w:val="en-US" w:eastAsia="en-US" w:bidi="en-US"/>
                        </w:rPr>
                        <w:t>A</w:t>
                      </w:r>
                      <w:r>
                        <w:rPr>
                          <w:lang w:val="en-US" w:eastAsia="en-US" w:bidi="en-US"/>
                        </w:rPr>
                        <w:t>、</w:t>
                      </w:r>
                    </w:p>
                    <w:p w14:paraId="1894F38F" w14:textId="77777777" w:rsidR="00F254C9" w:rsidRDefault="00CD7195">
                      <w:pPr>
                        <w:pStyle w:val="Bodytext10"/>
                        <w:spacing w:after="40" w:line="240" w:lineRule="auto"/>
                      </w:pPr>
                      <w:bookmarkStart w:id="503" w:name="bookmark399"/>
                      <w:r>
                        <w:rPr>
                          <w:rFonts w:ascii="Times New Roman" w:eastAsia="Times New Roman" w:hAnsi="Times New Roman" w:cs="Times New Roman"/>
                          <w:b/>
                          <w:bCs/>
                          <w:sz w:val="19"/>
                          <w:szCs w:val="19"/>
                        </w:rPr>
                        <w:t>4</w:t>
                      </w:r>
                      <w:bookmarkEnd w:id="503"/>
                      <w:r>
                        <w:t>、</w:t>
                      </w:r>
                    </w:p>
                    <w:p w14:paraId="255076D0" w14:textId="77777777" w:rsidR="00F254C9" w:rsidRDefault="00CD7195">
                      <w:pPr>
                        <w:pStyle w:val="Bodytext10"/>
                        <w:spacing w:after="40" w:line="240" w:lineRule="auto"/>
                      </w:pPr>
                      <w:r>
                        <w:rPr>
                          <w:rFonts w:ascii="Times New Roman" w:eastAsia="Times New Roman" w:hAnsi="Times New Roman" w:cs="Times New Roman"/>
                          <w:b/>
                          <w:bCs/>
                          <w:sz w:val="19"/>
                          <w:szCs w:val="19"/>
                          <w:lang w:val="en-US" w:eastAsia="en-US" w:bidi="en-US"/>
                        </w:rPr>
                        <w:t>A</w:t>
                      </w:r>
                      <w:r>
                        <w:rPr>
                          <w:lang w:val="en-US" w:eastAsia="en-US" w:bidi="en-US"/>
                        </w:rPr>
                        <w:t>、</w:t>
                      </w:r>
                    </w:p>
                  </w:txbxContent>
                </v:textbox>
                <w10:wrap type="topAndBottom" anchorx="page"/>
              </v:shape>
            </w:pict>
          </mc:Fallback>
        </mc:AlternateContent>
      </w:r>
      <w:r>
        <w:rPr>
          <w:noProof/>
        </w:rPr>
        <mc:AlternateContent>
          <mc:Choice Requires="wps">
            <w:drawing>
              <wp:anchor distT="177800" distB="2167255" distL="0" distR="0" simplePos="0" relativeHeight="125829532" behindDoc="0" locked="0" layoutInCell="1" allowOverlap="1" wp14:anchorId="7FB2DB64" wp14:editId="0B977E0C">
                <wp:simplePos x="0" y="0"/>
                <wp:positionH relativeFrom="page">
                  <wp:posOffset>1189990</wp:posOffset>
                </wp:positionH>
                <wp:positionV relativeFrom="paragraph">
                  <wp:posOffset>177800</wp:posOffset>
                </wp:positionV>
                <wp:extent cx="4430395" cy="1938655"/>
                <wp:effectExtent l="0" t="0" r="0" b="0"/>
                <wp:wrapTopAndBottom/>
                <wp:docPr id="231" name="Shape 231"/>
                <wp:cNvGraphicFramePr/>
                <a:graphic xmlns:a="http://schemas.openxmlformats.org/drawingml/2006/main">
                  <a:graphicData uri="http://schemas.microsoft.com/office/word/2010/wordprocessingShape">
                    <wps:wsp>
                      <wps:cNvSpPr txBox="1"/>
                      <wps:spPr>
                        <a:xfrm>
                          <a:off x="0" y="0"/>
                          <a:ext cx="4430395" cy="1938655"/>
                        </a:xfrm>
                        <a:prstGeom prst="rect">
                          <a:avLst/>
                        </a:prstGeom>
                        <a:noFill/>
                      </wps:spPr>
                      <wps:txbx>
                        <w:txbxContent>
                          <w:p w14:paraId="3E316E77" w14:textId="77777777" w:rsidR="00F254C9" w:rsidRDefault="00CD7195">
                            <w:pPr>
                              <w:pStyle w:val="Bodytext10"/>
                              <w:spacing w:line="281" w:lineRule="exact"/>
                            </w:pPr>
                            <w:r>
                              <w:t>科学发展观形成的现实依据是</w:t>
                            </w:r>
                          </w:p>
                          <w:p w14:paraId="096794AA" w14:textId="77777777" w:rsidR="00F254C9" w:rsidRDefault="00CD7195">
                            <w:pPr>
                              <w:pStyle w:val="Bodytext10"/>
                              <w:spacing w:line="281" w:lineRule="exact"/>
                            </w:pPr>
                            <w:r>
                              <w:t>抗击非典疫情和探索完善社会主义市场经济体制的实践</w:t>
                            </w:r>
                          </w:p>
                          <w:p w14:paraId="65BEF188" w14:textId="77777777" w:rsidR="00F254C9" w:rsidRDefault="00CD7195">
                            <w:pPr>
                              <w:pStyle w:val="Bodytext10"/>
                              <w:spacing w:line="281" w:lineRule="exact"/>
                            </w:pPr>
                            <w:r>
                              <w:t>当今世界发展大势、国外发展的经验教训</w:t>
                            </w:r>
                          </w:p>
                          <w:p w14:paraId="6944DBF3" w14:textId="77777777" w:rsidR="00F254C9" w:rsidRDefault="00CD7195">
                            <w:pPr>
                              <w:pStyle w:val="Bodytext10"/>
                              <w:spacing w:line="281" w:lineRule="exact"/>
                            </w:pPr>
                            <w:r>
                              <w:t>党带领人民战胜各种风险挑战、坚持和发展中国特色社会主义的成功探索</w:t>
                            </w:r>
                          </w:p>
                          <w:p w14:paraId="11B6E88D" w14:textId="77777777" w:rsidR="00F254C9" w:rsidRDefault="00CD7195">
                            <w:pPr>
                              <w:pStyle w:val="Bodytext10"/>
                              <w:spacing w:line="281" w:lineRule="exact"/>
                            </w:pPr>
                            <w:r>
                              <w:t>社会主义初级阶段基本国情和新的阶段性特征</w:t>
                            </w:r>
                          </w:p>
                          <w:p w14:paraId="31041296" w14:textId="77777777" w:rsidR="00F254C9" w:rsidRDefault="00CD7195">
                            <w:pPr>
                              <w:pStyle w:val="Bodytext10"/>
                              <w:spacing w:line="281" w:lineRule="exact"/>
                            </w:pPr>
                            <w:r>
                              <w:t>科学发展观的核心是（）</w:t>
                            </w:r>
                          </w:p>
                          <w:p w14:paraId="0449C22A" w14:textId="77777777" w:rsidR="00F254C9" w:rsidRDefault="00CD7195">
                            <w:pPr>
                              <w:pStyle w:val="Bodytext10"/>
                              <w:spacing w:line="281" w:lineRule="exact"/>
                            </w:pPr>
                            <w:r>
                              <w:t>发展</w:t>
                            </w:r>
                            <w:r>
                              <w:rPr>
                                <w:rFonts w:ascii="Times New Roman" w:eastAsia="Times New Roman" w:hAnsi="Times New Roman" w:cs="Times New Roman"/>
                                <w:b/>
                                <w:bCs/>
                                <w:sz w:val="19"/>
                                <w:szCs w:val="19"/>
                                <w:lang w:val="en-US" w:eastAsia="en-US" w:bidi="en-US"/>
                              </w:rPr>
                              <w:t>B</w:t>
                            </w:r>
                            <w:r>
                              <w:rPr>
                                <w:lang w:val="en-US" w:eastAsia="en-US" w:bidi="en-US"/>
                              </w:rPr>
                              <w:t>、</w:t>
                            </w:r>
                            <w:r>
                              <w:t>以人为本</w:t>
                            </w:r>
                            <w:r>
                              <w:rPr>
                                <w:rFonts w:ascii="Times New Roman" w:eastAsia="Times New Roman" w:hAnsi="Times New Roman" w:cs="Times New Roman"/>
                                <w:b/>
                                <w:bCs/>
                                <w:sz w:val="19"/>
                                <w:szCs w:val="19"/>
                                <w:lang w:val="en-US" w:eastAsia="en-US" w:bidi="en-US"/>
                              </w:rPr>
                              <w:t>C</w:t>
                            </w:r>
                            <w:r>
                              <w:rPr>
                                <w:lang w:val="en-US" w:eastAsia="en-US" w:bidi="en-US"/>
                              </w:rPr>
                              <w:t>、</w:t>
                            </w:r>
                            <w:r>
                              <w:t>全面协调可持续</w:t>
                            </w:r>
                          </w:p>
                          <w:p w14:paraId="1CAA652E" w14:textId="77777777" w:rsidR="00F254C9" w:rsidRDefault="00CD7195">
                            <w:pPr>
                              <w:pStyle w:val="Bodytext10"/>
                              <w:spacing w:line="281" w:lineRule="exact"/>
                            </w:pPr>
                            <w:r>
                              <w:t>科学发展观的基本要求是（）</w:t>
                            </w:r>
                          </w:p>
                          <w:p w14:paraId="4FF857B9" w14:textId="77777777" w:rsidR="00F254C9" w:rsidRDefault="00CD7195">
                            <w:pPr>
                              <w:pStyle w:val="Bodytext10"/>
                              <w:spacing w:line="281" w:lineRule="exact"/>
                            </w:pPr>
                            <w:r>
                              <w:t>发展</w:t>
                            </w:r>
                            <w:r>
                              <w:rPr>
                                <w:rFonts w:ascii="Times New Roman" w:eastAsia="Times New Roman" w:hAnsi="Times New Roman" w:cs="Times New Roman"/>
                                <w:b/>
                                <w:bCs/>
                                <w:sz w:val="19"/>
                                <w:szCs w:val="19"/>
                                <w:lang w:val="en-US" w:eastAsia="en-US" w:bidi="en-US"/>
                              </w:rPr>
                              <w:t>B</w:t>
                            </w:r>
                            <w:r>
                              <w:rPr>
                                <w:lang w:val="en-US" w:eastAsia="en-US" w:bidi="en-US"/>
                              </w:rPr>
                              <w:t>、</w:t>
                            </w:r>
                            <w:r>
                              <w:t>以人为本</w:t>
                            </w:r>
                            <w:r>
                              <w:rPr>
                                <w:rFonts w:ascii="Times New Roman" w:eastAsia="Times New Roman" w:hAnsi="Times New Roman" w:cs="Times New Roman"/>
                                <w:b/>
                                <w:bCs/>
                                <w:sz w:val="19"/>
                                <w:szCs w:val="19"/>
                                <w:lang w:val="en-US" w:eastAsia="en-US" w:bidi="en-US"/>
                              </w:rPr>
                              <w:t>C</w:t>
                            </w:r>
                            <w:r>
                              <w:rPr>
                                <w:lang w:val="en-US" w:eastAsia="en-US" w:bidi="en-US"/>
                              </w:rPr>
                              <w:t>、</w:t>
                            </w:r>
                            <w:r>
                              <w:t>全面协调可持续</w:t>
                            </w:r>
                          </w:p>
                          <w:p w14:paraId="054A2F06" w14:textId="77777777" w:rsidR="00F254C9" w:rsidRDefault="00CD7195">
                            <w:pPr>
                              <w:pStyle w:val="Bodytext10"/>
                              <w:spacing w:line="281" w:lineRule="exact"/>
                            </w:pPr>
                            <w:r>
                              <w:t>科学发展观的根本方法是（）</w:t>
                            </w:r>
                          </w:p>
                          <w:p w14:paraId="09FAB25B" w14:textId="77777777" w:rsidR="00F254C9" w:rsidRDefault="00CD7195">
                            <w:pPr>
                              <w:pStyle w:val="Bodytext10"/>
                              <w:spacing w:line="281" w:lineRule="exact"/>
                            </w:pPr>
                            <w:r>
                              <w:t>发展</w:t>
                            </w:r>
                            <w:r>
                              <w:rPr>
                                <w:rFonts w:ascii="Times New Roman" w:eastAsia="Times New Roman" w:hAnsi="Times New Roman" w:cs="Times New Roman"/>
                                <w:b/>
                                <w:bCs/>
                                <w:sz w:val="19"/>
                                <w:szCs w:val="19"/>
                                <w:lang w:val="en-US" w:eastAsia="en-US" w:bidi="en-US"/>
                              </w:rPr>
                              <w:t>B</w:t>
                            </w:r>
                            <w:r>
                              <w:rPr>
                                <w:lang w:val="en-US" w:eastAsia="en-US" w:bidi="en-US"/>
                              </w:rPr>
                              <w:t>、</w:t>
                            </w:r>
                            <w:r>
                              <w:t>以人为本</w:t>
                            </w:r>
                            <w:r>
                              <w:rPr>
                                <w:rFonts w:ascii="Times New Roman" w:eastAsia="Times New Roman" w:hAnsi="Times New Roman" w:cs="Times New Roman"/>
                                <w:b/>
                                <w:bCs/>
                                <w:sz w:val="19"/>
                                <w:szCs w:val="19"/>
                                <w:lang w:val="en-US" w:eastAsia="en-US" w:bidi="en-US"/>
                              </w:rPr>
                              <w:t>C</w:t>
                            </w:r>
                            <w:r>
                              <w:rPr>
                                <w:lang w:val="en-US" w:eastAsia="en-US" w:bidi="en-US"/>
                              </w:rPr>
                              <w:t>、</w:t>
                            </w:r>
                            <w:r>
                              <w:t>全面协调可持续</w:t>
                            </w:r>
                          </w:p>
                        </w:txbxContent>
                      </wps:txbx>
                      <wps:bodyPr lIns="0" tIns="0" rIns="0" bIns="0"/>
                    </wps:wsp>
                  </a:graphicData>
                </a:graphic>
              </wp:anchor>
            </w:drawing>
          </mc:Choice>
          <mc:Fallback>
            <w:pict>
              <v:shape w14:anchorId="7FB2DB64" id="Shape 231" o:spid="_x0000_s1103" type="#_x0000_t202" style="position:absolute;margin-left:93.7pt;margin-top:14pt;width:348.85pt;height:152.65pt;z-index:125829532;visibility:visible;mso-wrap-style:square;mso-wrap-distance-left:0;mso-wrap-distance-top:14pt;mso-wrap-distance-right:0;mso-wrap-distance-bottom:170.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" filled="f" stroked="f">
                <v:textbox inset="0,0,0,0">
                  <w:txbxContent>
                    <w:p w14:paraId="3E316E77" w14:textId="77777777" w:rsidR="00F254C9" w:rsidRDefault="00CD7195">
                      <w:pPr>
                        <w:pStyle w:val="Bodytext10"/>
                        <w:spacing w:line="281" w:lineRule="exact"/>
                      </w:pPr>
                      <w:r>
                        <w:t>科学发展观形成的现实依据是</w:t>
                      </w:r>
                    </w:p>
                    <w:p w14:paraId="096794AA" w14:textId="77777777" w:rsidR="00F254C9" w:rsidRDefault="00CD7195">
                      <w:pPr>
                        <w:pStyle w:val="Bodytext10"/>
                        <w:spacing w:line="281" w:lineRule="exact"/>
                      </w:pPr>
                      <w:r>
                        <w:t>抗击非典疫情和探索完善社会主义市场经济体制的实践</w:t>
                      </w:r>
                    </w:p>
                    <w:p w14:paraId="65BEF188" w14:textId="77777777" w:rsidR="00F254C9" w:rsidRDefault="00CD7195">
                      <w:pPr>
                        <w:pStyle w:val="Bodytext10"/>
                        <w:spacing w:line="281" w:lineRule="exact"/>
                      </w:pPr>
                      <w:r>
                        <w:t>当今世界发展大势、国外发展的经验教训</w:t>
                      </w:r>
                    </w:p>
                    <w:p w14:paraId="6944DBF3" w14:textId="77777777" w:rsidR="00F254C9" w:rsidRDefault="00CD7195">
                      <w:pPr>
                        <w:pStyle w:val="Bodytext10"/>
                        <w:spacing w:line="281" w:lineRule="exact"/>
                      </w:pPr>
                      <w:r>
                        <w:t>党带领人民战胜各种风险挑战、坚持和发展中国特色社会主义的成功探索</w:t>
                      </w:r>
                    </w:p>
                    <w:p w14:paraId="11B6E88D" w14:textId="77777777" w:rsidR="00F254C9" w:rsidRDefault="00CD7195">
                      <w:pPr>
                        <w:pStyle w:val="Bodytext10"/>
                        <w:spacing w:line="281" w:lineRule="exact"/>
                      </w:pPr>
                      <w:r>
                        <w:t>社会主义初级阶段基本国情和新的阶段性特征</w:t>
                      </w:r>
                    </w:p>
                    <w:p w14:paraId="31041296" w14:textId="77777777" w:rsidR="00F254C9" w:rsidRDefault="00CD7195">
                      <w:pPr>
                        <w:pStyle w:val="Bodytext10"/>
                        <w:spacing w:line="281" w:lineRule="exact"/>
                      </w:pPr>
                      <w:r>
                        <w:t>科学发展观的核心是（）</w:t>
                      </w:r>
                    </w:p>
                    <w:p w14:paraId="0449C22A" w14:textId="77777777" w:rsidR="00F254C9" w:rsidRDefault="00CD7195">
                      <w:pPr>
                        <w:pStyle w:val="Bodytext10"/>
                        <w:spacing w:line="281" w:lineRule="exact"/>
                      </w:pPr>
                      <w:r>
                        <w:t>发展</w:t>
                      </w:r>
                      <w:r>
                        <w:rPr>
                          <w:rFonts w:ascii="Times New Roman" w:eastAsia="Times New Roman" w:hAnsi="Times New Roman" w:cs="Times New Roman"/>
                          <w:b/>
                          <w:bCs/>
                          <w:sz w:val="19"/>
                          <w:szCs w:val="19"/>
                          <w:lang w:val="en-US" w:eastAsia="en-US" w:bidi="en-US"/>
                        </w:rPr>
                        <w:t>B</w:t>
                      </w:r>
                      <w:r>
                        <w:rPr>
                          <w:lang w:val="en-US" w:eastAsia="en-US" w:bidi="en-US"/>
                        </w:rPr>
                        <w:t>、</w:t>
                      </w:r>
                      <w:r>
                        <w:t>以人为本</w:t>
                      </w:r>
                      <w:r>
                        <w:rPr>
                          <w:rFonts w:ascii="Times New Roman" w:eastAsia="Times New Roman" w:hAnsi="Times New Roman" w:cs="Times New Roman"/>
                          <w:b/>
                          <w:bCs/>
                          <w:sz w:val="19"/>
                          <w:szCs w:val="19"/>
                          <w:lang w:val="en-US" w:eastAsia="en-US" w:bidi="en-US"/>
                        </w:rPr>
                        <w:t>C</w:t>
                      </w:r>
                      <w:r>
                        <w:rPr>
                          <w:lang w:val="en-US" w:eastAsia="en-US" w:bidi="en-US"/>
                        </w:rPr>
                        <w:t>、</w:t>
                      </w:r>
                      <w:r>
                        <w:t>全面协调可持续</w:t>
                      </w:r>
                    </w:p>
                    <w:p w14:paraId="1CAA652E" w14:textId="77777777" w:rsidR="00F254C9" w:rsidRDefault="00CD7195">
                      <w:pPr>
                        <w:pStyle w:val="Bodytext10"/>
                        <w:spacing w:line="281" w:lineRule="exact"/>
                      </w:pPr>
                      <w:r>
                        <w:t>科学发展观的基本要求是（）</w:t>
                      </w:r>
                    </w:p>
                    <w:p w14:paraId="4FF857B9" w14:textId="77777777" w:rsidR="00F254C9" w:rsidRDefault="00CD7195">
                      <w:pPr>
                        <w:pStyle w:val="Bodytext10"/>
                        <w:spacing w:line="281" w:lineRule="exact"/>
                      </w:pPr>
                      <w:r>
                        <w:t>发展</w:t>
                      </w:r>
                      <w:r>
                        <w:rPr>
                          <w:rFonts w:ascii="Times New Roman" w:eastAsia="Times New Roman" w:hAnsi="Times New Roman" w:cs="Times New Roman"/>
                          <w:b/>
                          <w:bCs/>
                          <w:sz w:val="19"/>
                          <w:szCs w:val="19"/>
                          <w:lang w:val="en-US" w:eastAsia="en-US" w:bidi="en-US"/>
                        </w:rPr>
                        <w:t>B</w:t>
                      </w:r>
                      <w:r>
                        <w:rPr>
                          <w:lang w:val="en-US" w:eastAsia="en-US" w:bidi="en-US"/>
                        </w:rPr>
                        <w:t>、</w:t>
                      </w:r>
                      <w:r>
                        <w:t>以人为本</w:t>
                      </w:r>
                      <w:r>
                        <w:rPr>
                          <w:rFonts w:ascii="Times New Roman" w:eastAsia="Times New Roman" w:hAnsi="Times New Roman" w:cs="Times New Roman"/>
                          <w:b/>
                          <w:bCs/>
                          <w:sz w:val="19"/>
                          <w:szCs w:val="19"/>
                          <w:lang w:val="en-US" w:eastAsia="en-US" w:bidi="en-US"/>
                        </w:rPr>
                        <w:t>C</w:t>
                      </w:r>
                      <w:r>
                        <w:rPr>
                          <w:lang w:val="en-US" w:eastAsia="en-US" w:bidi="en-US"/>
                        </w:rPr>
                        <w:t>、</w:t>
                      </w:r>
                      <w:r>
                        <w:t>全面协调可持续</w:t>
                      </w:r>
                    </w:p>
                    <w:p w14:paraId="054A2F06" w14:textId="77777777" w:rsidR="00F254C9" w:rsidRDefault="00CD7195">
                      <w:pPr>
                        <w:pStyle w:val="Bodytext10"/>
                        <w:spacing w:line="281" w:lineRule="exact"/>
                      </w:pPr>
                      <w:r>
                        <w:t>科学发展观的根本方法是（）</w:t>
                      </w:r>
                    </w:p>
                    <w:p w14:paraId="09FAB25B" w14:textId="77777777" w:rsidR="00F254C9" w:rsidRDefault="00CD7195">
                      <w:pPr>
                        <w:pStyle w:val="Bodytext10"/>
                        <w:spacing w:line="281" w:lineRule="exact"/>
                      </w:pPr>
                      <w:r>
                        <w:t>发展</w:t>
                      </w:r>
                      <w:r>
                        <w:rPr>
                          <w:rFonts w:ascii="Times New Roman" w:eastAsia="Times New Roman" w:hAnsi="Times New Roman" w:cs="Times New Roman"/>
                          <w:b/>
                          <w:bCs/>
                          <w:sz w:val="19"/>
                          <w:szCs w:val="19"/>
                          <w:lang w:val="en-US" w:eastAsia="en-US" w:bidi="en-US"/>
                        </w:rPr>
                        <w:t>B</w:t>
                      </w:r>
                      <w:r>
                        <w:rPr>
                          <w:lang w:val="en-US" w:eastAsia="en-US" w:bidi="en-US"/>
                        </w:rPr>
                        <w:t>、</w:t>
                      </w:r>
                      <w:r>
                        <w:t>以人为本</w:t>
                      </w:r>
                      <w:r>
                        <w:rPr>
                          <w:rFonts w:ascii="Times New Roman" w:eastAsia="Times New Roman" w:hAnsi="Times New Roman" w:cs="Times New Roman"/>
                          <w:b/>
                          <w:bCs/>
                          <w:sz w:val="19"/>
                          <w:szCs w:val="19"/>
                          <w:lang w:val="en-US" w:eastAsia="en-US" w:bidi="en-US"/>
                        </w:rPr>
                        <w:t>C</w:t>
                      </w:r>
                      <w:r>
                        <w:rPr>
                          <w:lang w:val="en-US" w:eastAsia="en-US" w:bidi="en-US"/>
                        </w:rPr>
                        <w:t>、</w:t>
                      </w:r>
                      <w:r>
                        <w:t>全面协调可持续</w:t>
                      </w:r>
                    </w:p>
                  </w:txbxContent>
                </v:textbox>
                <w10:wrap type="topAndBottom" anchorx="page"/>
              </v:shape>
            </w:pict>
          </mc:Fallback>
        </mc:AlternateContent>
      </w:r>
      <w:r>
        <w:rPr>
          <w:noProof/>
        </w:rPr>
        <mc:AlternateContent>
          <mc:Choice Requires="wps">
            <w:drawing>
              <wp:anchor distT="1256665" distB="2858135" distL="0" distR="0" simplePos="0" relativeHeight="125829534" behindDoc="0" locked="0" layoutInCell="1" allowOverlap="1" wp14:anchorId="4DCB496E" wp14:editId="0ACCEE36">
                <wp:simplePos x="0" y="0"/>
                <wp:positionH relativeFrom="page">
                  <wp:posOffset>3627120</wp:posOffset>
                </wp:positionH>
                <wp:positionV relativeFrom="paragraph">
                  <wp:posOffset>1256665</wp:posOffset>
                </wp:positionV>
                <wp:extent cx="151130" cy="168910"/>
                <wp:effectExtent l="0" t="0" r="0" b="0"/>
                <wp:wrapTopAndBottom/>
                <wp:docPr id="233" name="Shape 233"/>
                <wp:cNvGraphicFramePr/>
                <a:graphic xmlns:a="http://schemas.openxmlformats.org/drawingml/2006/main">
                  <a:graphicData uri="http://schemas.microsoft.com/office/word/2010/wordprocessingShape">
                    <wps:wsp>
                      <wps:cNvSpPr txBox="1"/>
                      <wps:spPr>
                        <a:xfrm>
                          <a:off x="0" y="0"/>
                          <a:ext cx="151130" cy="168910"/>
                        </a:xfrm>
                        <a:prstGeom prst="rect">
                          <a:avLst/>
                        </a:prstGeom>
                        <a:noFill/>
                      </wps:spPr>
                      <wps:txbx>
                        <w:txbxContent>
                          <w:p w14:paraId="135D9479" w14:textId="77777777" w:rsidR="00F254C9" w:rsidRDefault="00CD7195">
                            <w:pPr>
                              <w:pStyle w:val="Bodytext10"/>
                              <w:spacing w:line="240" w:lineRule="auto"/>
                              <w:jc w:val="both"/>
                            </w:pPr>
                            <w:r>
                              <w:rPr>
                                <w:rFonts w:ascii="Times New Roman" w:eastAsia="Times New Roman" w:hAnsi="Times New Roman" w:cs="Times New Roman"/>
                                <w:b/>
                                <w:bCs/>
                                <w:sz w:val="19"/>
                                <w:szCs w:val="19"/>
                                <w:lang w:val="en-US" w:eastAsia="en-US" w:bidi="en-US"/>
                              </w:rPr>
                              <w:t>D</w:t>
                            </w:r>
                            <w:r>
                              <w:rPr>
                                <w:lang w:val="en-US" w:eastAsia="en-US" w:bidi="en-US"/>
                              </w:rPr>
                              <w:t>、</w:t>
                            </w:r>
                          </w:p>
                        </w:txbxContent>
                      </wps:txbx>
                      <wps:bodyPr wrap="none" lIns="0" tIns="0" rIns="0" bIns="0"/>
                    </wps:wsp>
                  </a:graphicData>
                </a:graphic>
              </wp:anchor>
            </w:drawing>
          </mc:Choice>
          <mc:Fallback>
            <w:pict>
              <v:shape w14:anchorId="4DCB496E" id="Shape 233" o:spid="_x0000_s1104" type="#_x0000_t202" style="position:absolute;margin-left:285.6pt;margin-top:98.95pt;width:11.9pt;height:13.3pt;z-index:125829534;visibility:visible;mso-wrap-style:none;mso-wrap-distance-left:0;mso-wrap-distance-top:98.95pt;mso-wrap-distance-right:0;mso-wrap-distance-bottom:225.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" filled="f" stroked="f">
                <v:textbox inset="0,0,0,0">
                  <w:txbxContent>
                    <w:p w14:paraId="135D9479" w14:textId="77777777" w:rsidR="00F254C9" w:rsidRDefault="00CD7195">
                      <w:pPr>
                        <w:pStyle w:val="Bodytext10"/>
                        <w:spacing w:line="240" w:lineRule="auto"/>
                        <w:jc w:val="both"/>
                      </w:pPr>
                      <w:r>
                        <w:rPr>
                          <w:rFonts w:ascii="Times New Roman" w:eastAsia="Times New Roman" w:hAnsi="Times New Roman" w:cs="Times New Roman"/>
                          <w:b/>
                          <w:bCs/>
                          <w:sz w:val="19"/>
                          <w:szCs w:val="19"/>
                          <w:lang w:val="en-US" w:eastAsia="en-US" w:bidi="en-US"/>
                        </w:rPr>
                        <w:t>D</w:t>
                      </w:r>
                      <w:r>
                        <w:rPr>
                          <w:lang w:val="en-US" w:eastAsia="en-US" w:bidi="en-US"/>
                        </w:rPr>
                        <w:t>、</w:t>
                      </w:r>
                    </w:p>
                  </w:txbxContent>
                </v:textbox>
                <w10:wrap type="topAndBottom" anchorx="page"/>
              </v:shape>
            </w:pict>
          </mc:Fallback>
        </mc:AlternateContent>
      </w:r>
      <w:r>
        <w:rPr>
          <w:noProof/>
        </w:rPr>
        <mc:AlternateContent>
          <mc:Choice Requires="wps">
            <w:drawing>
              <wp:anchor distT="1609090" distB="2505710" distL="0" distR="0" simplePos="0" relativeHeight="125829536" behindDoc="0" locked="0" layoutInCell="1" allowOverlap="1" wp14:anchorId="72DB3AA5" wp14:editId="5F65D283">
                <wp:simplePos x="0" y="0"/>
                <wp:positionH relativeFrom="page">
                  <wp:posOffset>3627120</wp:posOffset>
                </wp:positionH>
                <wp:positionV relativeFrom="paragraph">
                  <wp:posOffset>1609090</wp:posOffset>
                </wp:positionV>
                <wp:extent cx="151130" cy="168910"/>
                <wp:effectExtent l="0" t="0" r="0" b="0"/>
                <wp:wrapTopAndBottom/>
                <wp:docPr id="235" name="Shape 235"/>
                <wp:cNvGraphicFramePr/>
                <a:graphic xmlns:a="http://schemas.openxmlformats.org/drawingml/2006/main">
                  <a:graphicData uri="http://schemas.microsoft.com/office/word/2010/wordprocessingShape">
                    <wps:wsp>
                      <wps:cNvSpPr txBox="1"/>
                      <wps:spPr>
                        <a:xfrm>
                          <a:off x="0" y="0"/>
                          <a:ext cx="151130" cy="168910"/>
                        </a:xfrm>
                        <a:prstGeom prst="rect">
                          <a:avLst/>
                        </a:prstGeom>
                        <a:noFill/>
                      </wps:spPr>
                      <wps:txbx>
                        <w:txbxContent>
                          <w:p w14:paraId="4235ABC5" w14:textId="77777777" w:rsidR="00F254C9" w:rsidRDefault="00CD7195">
                            <w:pPr>
                              <w:pStyle w:val="Bodytext10"/>
                              <w:spacing w:line="240" w:lineRule="auto"/>
                              <w:jc w:val="both"/>
                            </w:pPr>
                            <w:r>
                              <w:rPr>
                                <w:rFonts w:ascii="Times New Roman" w:eastAsia="Times New Roman" w:hAnsi="Times New Roman" w:cs="Times New Roman"/>
                                <w:b/>
                                <w:bCs/>
                                <w:sz w:val="19"/>
                                <w:szCs w:val="19"/>
                                <w:lang w:val="en-US" w:eastAsia="en-US" w:bidi="en-US"/>
                              </w:rPr>
                              <w:t>D</w:t>
                            </w:r>
                            <w:r>
                              <w:rPr>
                                <w:lang w:val="en-US" w:eastAsia="en-US" w:bidi="en-US"/>
                              </w:rPr>
                              <w:t>、</w:t>
                            </w:r>
                          </w:p>
                        </w:txbxContent>
                      </wps:txbx>
                      <wps:bodyPr wrap="none" lIns="0" tIns="0" rIns="0" bIns="0"/>
                    </wps:wsp>
                  </a:graphicData>
                </a:graphic>
              </wp:anchor>
            </w:drawing>
          </mc:Choice>
          <mc:Fallback>
            <w:pict>
              <v:shape w14:anchorId="72DB3AA5" id="Shape 235" o:spid="_x0000_s1105" type="#_x0000_t202" style="position:absolute;margin-left:285.6pt;margin-top:126.7pt;width:11.9pt;height:13.3pt;z-index:125829536;visibility:visible;mso-wrap-style:none;mso-wrap-distance-left:0;mso-wrap-distance-top:126.7pt;mso-wrap-distance-right:0;mso-wrap-distance-bottom:197.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" filled="f" stroked="f">
                <v:textbox inset="0,0,0,0">
                  <w:txbxContent>
                    <w:p w14:paraId="4235ABC5" w14:textId="77777777" w:rsidR="00F254C9" w:rsidRDefault="00CD7195">
                      <w:pPr>
                        <w:pStyle w:val="Bodytext10"/>
                        <w:spacing w:line="240" w:lineRule="auto"/>
                        <w:jc w:val="both"/>
                      </w:pPr>
                      <w:r>
                        <w:rPr>
                          <w:rFonts w:ascii="Times New Roman" w:eastAsia="Times New Roman" w:hAnsi="Times New Roman" w:cs="Times New Roman"/>
                          <w:b/>
                          <w:bCs/>
                          <w:sz w:val="19"/>
                          <w:szCs w:val="19"/>
                          <w:lang w:val="en-US" w:eastAsia="en-US" w:bidi="en-US"/>
                        </w:rPr>
                        <w:t>D</w:t>
                      </w:r>
                      <w:r>
                        <w:rPr>
                          <w:lang w:val="en-US" w:eastAsia="en-US" w:bidi="en-US"/>
                        </w:rPr>
                        <w:t>、</w:t>
                      </w:r>
                    </w:p>
                  </w:txbxContent>
                </v:textbox>
                <w10:wrap type="topAndBottom" anchorx="page"/>
              </v:shape>
            </w:pict>
          </mc:Fallback>
        </mc:AlternateContent>
      </w:r>
      <w:r>
        <w:rPr>
          <w:noProof/>
        </w:rPr>
        <mc:AlternateContent>
          <mc:Choice Requires="wps">
            <w:drawing>
              <wp:anchor distT="1960880" distB="2153920" distL="0" distR="0" simplePos="0" relativeHeight="125829538" behindDoc="0" locked="0" layoutInCell="1" allowOverlap="1" wp14:anchorId="6049CE1E" wp14:editId="0A754FA2">
                <wp:simplePos x="0" y="0"/>
                <wp:positionH relativeFrom="page">
                  <wp:posOffset>3627120</wp:posOffset>
                </wp:positionH>
                <wp:positionV relativeFrom="paragraph">
                  <wp:posOffset>1960880</wp:posOffset>
                </wp:positionV>
                <wp:extent cx="151130" cy="168910"/>
                <wp:effectExtent l="0" t="0" r="0" b="0"/>
                <wp:wrapTopAndBottom/>
                <wp:docPr id="237" name="Shape 237"/>
                <wp:cNvGraphicFramePr/>
                <a:graphic xmlns:a="http://schemas.openxmlformats.org/drawingml/2006/main">
                  <a:graphicData uri="http://schemas.microsoft.com/office/word/2010/wordprocessingShape">
                    <wps:wsp>
                      <wps:cNvSpPr txBox="1"/>
                      <wps:spPr>
                        <a:xfrm>
                          <a:off x="0" y="0"/>
                          <a:ext cx="151130" cy="168910"/>
                        </a:xfrm>
                        <a:prstGeom prst="rect">
                          <a:avLst/>
                        </a:prstGeom>
                        <a:noFill/>
                      </wps:spPr>
                      <wps:txbx>
                        <w:txbxContent>
                          <w:p w14:paraId="7253C097" w14:textId="77777777" w:rsidR="00F254C9" w:rsidRDefault="00CD7195">
                            <w:pPr>
                              <w:pStyle w:val="Bodytext10"/>
                              <w:spacing w:line="240" w:lineRule="auto"/>
                              <w:jc w:val="both"/>
                            </w:pPr>
                            <w:r>
                              <w:rPr>
                                <w:rFonts w:ascii="Times New Roman" w:eastAsia="Times New Roman" w:hAnsi="Times New Roman" w:cs="Times New Roman"/>
                                <w:b/>
                                <w:bCs/>
                                <w:sz w:val="19"/>
                                <w:szCs w:val="19"/>
                                <w:lang w:val="en-US" w:eastAsia="en-US" w:bidi="en-US"/>
                              </w:rPr>
                              <w:t>D</w:t>
                            </w:r>
                            <w:r>
                              <w:rPr>
                                <w:lang w:val="en-US" w:eastAsia="en-US" w:bidi="en-US"/>
                              </w:rPr>
                              <w:t>、</w:t>
                            </w:r>
                          </w:p>
                        </w:txbxContent>
                      </wps:txbx>
                      <wps:bodyPr wrap="none" lIns="0" tIns="0" rIns="0" bIns="0"/>
                    </wps:wsp>
                  </a:graphicData>
                </a:graphic>
              </wp:anchor>
            </w:drawing>
          </mc:Choice>
          <mc:Fallback>
            <w:pict>
              <v:shape w14:anchorId="6049CE1E" id="Shape 237" o:spid="_x0000_s1106" type="#_x0000_t202" style="position:absolute;margin-left:285.6pt;margin-top:154.4pt;width:11.9pt;height:13.3pt;z-index:125829538;visibility:visible;mso-wrap-style:none;mso-wrap-distance-left:0;mso-wrap-distance-top:154.4pt;mso-wrap-distance-right:0;mso-wrap-distance-bottom:169.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" filled="f" stroked="f">
                <v:textbox inset="0,0,0,0">
                  <w:txbxContent>
                    <w:p w14:paraId="7253C097" w14:textId="77777777" w:rsidR="00F254C9" w:rsidRDefault="00CD7195">
                      <w:pPr>
                        <w:pStyle w:val="Bodytext10"/>
                        <w:spacing w:line="240" w:lineRule="auto"/>
                        <w:jc w:val="both"/>
                      </w:pPr>
                      <w:r>
                        <w:rPr>
                          <w:rFonts w:ascii="Times New Roman" w:eastAsia="Times New Roman" w:hAnsi="Times New Roman" w:cs="Times New Roman"/>
                          <w:b/>
                          <w:bCs/>
                          <w:sz w:val="19"/>
                          <w:szCs w:val="19"/>
                          <w:lang w:val="en-US" w:eastAsia="en-US" w:bidi="en-US"/>
                        </w:rPr>
                        <w:t>D</w:t>
                      </w:r>
                      <w:r>
                        <w:rPr>
                          <w:lang w:val="en-US" w:eastAsia="en-US" w:bidi="en-US"/>
                        </w:rPr>
                        <w:t>、</w:t>
                      </w:r>
                    </w:p>
                  </w:txbxContent>
                </v:textbox>
                <w10:wrap type="topAndBottom" anchorx="page"/>
              </v:shape>
            </w:pict>
          </mc:Fallback>
        </mc:AlternateContent>
      </w:r>
      <w:r>
        <w:rPr>
          <w:noProof/>
        </w:rPr>
        <mc:AlternateContent>
          <mc:Choice Requires="wps">
            <w:drawing>
              <wp:anchor distT="1256665" distB="2853055" distL="0" distR="0" simplePos="0" relativeHeight="125829540" behindDoc="0" locked="0" layoutInCell="1" allowOverlap="1" wp14:anchorId="517CC18F" wp14:editId="3A1A5E45">
                <wp:simplePos x="0" y="0"/>
                <wp:positionH relativeFrom="page">
                  <wp:posOffset>3832860</wp:posOffset>
                </wp:positionH>
                <wp:positionV relativeFrom="paragraph">
                  <wp:posOffset>1256665</wp:posOffset>
                </wp:positionV>
                <wp:extent cx="567055" cy="173990"/>
                <wp:effectExtent l="0" t="0" r="0" b="0"/>
                <wp:wrapTopAndBottom/>
                <wp:docPr id="239" name="Shape 239"/>
                <wp:cNvGraphicFramePr/>
                <a:graphic xmlns:a="http://schemas.openxmlformats.org/drawingml/2006/main">
                  <a:graphicData uri="http://schemas.microsoft.com/office/word/2010/wordprocessingShape">
                    <wps:wsp>
                      <wps:cNvSpPr txBox="1"/>
                      <wps:spPr>
                        <a:xfrm>
                          <a:off x="0" y="0"/>
                          <a:ext cx="567055" cy="173990"/>
                        </a:xfrm>
                        <a:prstGeom prst="rect">
                          <a:avLst/>
                        </a:prstGeom>
                        <a:noFill/>
                      </wps:spPr>
                      <wps:txbx>
                        <w:txbxContent>
                          <w:p w14:paraId="18C195B3" w14:textId="77777777" w:rsidR="00F254C9" w:rsidRDefault="00CD7195">
                            <w:pPr>
                              <w:pStyle w:val="Bodytext10"/>
                              <w:spacing w:line="240" w:lineRule="auto"/>
                            </w:pPr>
                            <w:r>
                              <w:t>统筹兼顾</w:t>
                            </w:r>
                          </w:p>
                        </w:txbxContent>
                      </wps:txbx>
                      <wps:bodyPr wrap="none" lIns="0" tIns="0" rIns="0" bIns="0"/>
                    </wps:wsp>
                  </a:graphicData>
                </a:graphic>
              </wp:anchor>
            </w:drawing>
          </mc:Choice>
          <mc:Fallback>
            <w:pict>
              <v:shape w14:anchorId="517CC18F" id="Shape 239" o:spid="_x0000_s1107" type="#_x0000_t202" style="position:absolute;margin-left:301.8pt;margin-top:98.95pt;width:44.65pt;height:13.7pt;z-index:125829540;visibility:visible;mso-wrap-style:none;mso-wrap-distance-left:0;mso-wrap-distance-top:98.95pt;mso-wrap-distance-right:0;mso-wrap-distance-bottom:224.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" filled="f" stroked="f">
                <v:textbox inset="0,0,0,0">
                  <w:txbxContent>
                    <w:p w14:paraId="18C195B3" w14:textId="77777777" w:rsidR="00F254C9" w:rsidRDefault="00CD7195">
                      <w:pPr>
                        <w:pStyle w:val="Bodytext10"/>
                        <w:spacing w:line="240" w:lineRule="auto"/>
                      </w:pPr>
                      <w:r>
                        <w:t>统筹兼顾</w:t>
                      </w:r>
                    </w:p>
                  </w:txbxContent>
                </v:textbox>
                <w10:wrap type="topAndBottom" anchorx="page"/>
              </v:shape>
            </w:pict>
          </mc:Fallback>
        </mc:AlternateContent>
      </w:r>
      <w:r>
        <w:rPr>
          <w:noProof/>
        </w:rPr>
        <mc:AlternateContent>
          <mc:Choice Requires="wps">
            <w:drawing>
              <wp:anchor distT="1613535" distB="2501265" distL="0" distR="0" simplePos="0" relativeHeight="125829542" behindDoc="0" locked="0" layoutInCell="1" allowOverlap="1" wp14:anchorId="209F564F" wp14:editId="1BBED4FE">
                <wp:simplePos x="0" y="0"/>
                <wp:positionH relativeFrom="page">
                  <wp:posOffset>3832860</wp:posOffset>
                </wp:positionH>
                <wp:positionV relativeFrom="paragraph">
                  <wp:posOffset>1613535</wp:posOffset>
                </wp:positionV>
                <wp:extent cx="567055" cy="168910"/>
                <wp:effectExtent l="0" t="0" r="0" b="0"/>
                <wp:wrapTopAndBottom/>
                <wp:docPr id="241" name="Shape 241"/>
                <wp:cNvGraphicFramePr/>
                <a:graphic xmlns:a="http://schemas.openxmlformats.org/drawingml/2006/main">
                  <a:graphicData uri="http://schemas.microsoft.com/office/word/2010/wordprocessingShape">
                    <wps:wsp>
                      <wps:cNvSpPr txBox="1"/>
                      <wps:spPr>
                        <a:xfrm>
                          <a:off x="0" y="0"/>
                          <a:ext cx="567055" cy="168910"/>
                        </a:xfrm>
                        <a:prstGeom prst="rect">
                          <a:avLst/>
                        </a:prstGeom>
                        <a:noFill/>
                      </wps:spPr>
                      <wps:txbx>
                        <w:txbxContent>
                          <w:p w14:paraId="5EAC1706" w14:textId="77777777" w:rsidR="00F254C9" w:rsidRDefault="00CD7195">
                            <w:pPr>
                              <w:pStyle w:val="Bodytext10"/>
                              <w:spacing w:line="240" w:lineRule="auto"/>
                            </w:pPr>
                            <w:r>
                              <w:t>统筹兼顾</w:t>
                            </w:r>
                          </w:p>
                        </w:txbxContent>
                      </wps:txbx>
                      <wps:bodyPr wrap="none" lIns="0" tIns="0" rIns="0" bIns="0"/>
                    </wps:wsp>
                  </a:graphicData>
                </a:graphic>
              </wp:anchor>
            </w:drawing>
          </mc:Choice>
          <mc:Fallback>
            <w:pict>
              <v:shape w14:anchorId="209F564F" id="Shape 241" o:spid="_x0000_s1108" type="#_x0000_t202" style="position:absolute;margin-left:301.8pt;margin-top:127.05pt;width:44.65pt;height:13.3pt;z-index:125829542;visibility:visible;mso-wrap-style:none;mso-wrap-distance-left:0;mso-wrap-distance-top:127.05pt;mso-wrap-distance-right:0;mso-wrap-distance-bottom:196.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" filled="f" stroked="f">
                <v:textbox inset="0,0,0,0">
                  <w:txbxContent>
                    <w:p w14:paraId="5EAC1706" w14:textId="77777777" w:rsidR="00F254C9" w:rsidRDefault="00CD7195">
                      <w:pPr>
                        <w:pStyle w:val="Bodytext10"/>
                        <w:spacing w:line="240" w:lineRule="auto"/>
                      </w:pPr>
                      <w:r>
                        <w:t>统筹兼顾</w:t>
                      </w:r>
                    </w:p>
                  </w:txbxContent>
                </v:textbox>
                <w10:wrap type="topAndBottom" anchorx="page"/>
              </v:shape>
            </w:pict>
          </mc:Fallback>
        </mc:AlternateContent>
      </w:r>
      <w:r>
        <w:rPr>
          <w:noProof/>
        </w:rPr>
        <mc:AlternateContent>
          <mc:Choice Requires="wps">
            <w:drawing>
              <wp:anchor distT="1960880" distB="2153920" distL="0" distR="0" simplePos="0" relativeHeight="125829544" behindDoc="0" locked="0" layoutInCell="1" allowOverlap="1" wp14:anchorId="02FDC1E9" wp14:editId="5C04AC82">
                <wp:simplePos x="0" y="0"/>
                <wp:positionH relativeFrom="page">
                  <wp:posOffset>3832860</wp:posOffset>
                </wp:positionH>
                <wp:positionV relativeFrom="paragraph">
                  <wp:posOffset>1960880</wp:posOffset>
                </wp:positionV>
                <wp:extent cx="567055" cy="168910"/>
                <wp:effectExtent l="0" t="0" r="0" b="0"/>
                <wp:wrapTopAndBottom/>
                <wp:docPr id="243" name="Shape 243"/>
                <wp:cNvGraphicFramePr/>
                <a:graphic xmlns:a="http://schemas.openxmlformats.org/drawingml/2006/main">
                  <a:graphicData uri="http://schemas.microsoft.com/office/word/2010/wordprocessingShape">
                    <wps:wsp>
                      <wps:cNvSpPr txBox="1"/>
                      <wps:spPr>
                        <a:xfrm>
                          <a:off x="0" y="0"/>
                          <a:ext cx="567055" cy="168910"/>
                        </a:xfrm>
                        <a:prstGeom prst="rect">
                          <a:avLst/>
                        </a:prstGeom>
                        <a:noFill/>
                      </wps:spPr>
                      <wps:txbx>
                        <w:txbxContent>
                          <w:p w14:paraId="047482B1" w14:textId="77777777" w:rsidR="00F254C9" w:rsidRDefault="00CD7195">
                            <w:pPr>
                              <w:pStyle w:val="Bodytext10"/>
                              <w:spacing w:line="240" w:lineRule="auto"/>
                            </w:pPr>
                            <w:r>
                              <w:t>统筹兼顾</w:t>
                            </w:r>
                          </w:p>
                        </w:txbxContent>
                      </wps:txbx>
                      <wps:bodyPr wrap="none" lIns="0" tIns="0" rIns="0" bIns="0"/>
                    </wps:wsp>
                  </a:graphicData>
                </a:graphic>
              </wp:anchor>
            </w:drawing>
          </mc:Choice>
          <mc:Fallback>
            <w:pict>
              <v:shape w14:anchorId="02FDC1E9" id="Shape 243" o:spid="_x0000_s1109" type="#_x0000_t202" style="position:absolute;margin-left:301.8pt;margin-top:154.4pt;width:44.65pt;height:13.3pt;z-index:125829544;visibility:visible;mso-wrap-style:none;mso-wrap-distance-left:0;mso-wrap-distance-top:154.4pt;mso-wrap-distance-right:0;mso-wrap-distance-bottom:169.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" filled="f" stroked="f">
                <v:textbox inset="0,0,0,0">
                  <w:txbxContent>
                    <w:p w14:paraId="047482B1" w14:textId="77777777" w:rsidR="00F254C9" w:rsidRDefault="00CD7195">
                      <w:pPr>
                        <w:pStyle w:val="Bodytext10"/>
                        <w:spacing w:line="240" w:lineRule="auto"/>
                      </w:pPr>
                      <w:r>
                        <w:t>统筹兼顾</w:t>
                      </w:r>
                    </w:p>
                  </w:txbxContent>
                </v:textbox>
                <w10:wrap type="topAndBottom" anchorx="page"/>
              </v:shape>
            </w:pict>
          </mc:Fallback>
        </mc:AlternateContent>
      </w:r>
      <w:r>
        <w:rPr>
          <w:noProof/>
        </w:rPr>
        <mc:AlternateContent>
          <mc:Choice Requires="wps">
            <w:drawing>
              <wp:anchor distT="2143760" distB="0" distL="0" distR="0" simplePos="0" relativeHeight="125829546" behindDoc="0" locked="0" layoutInCell="1" allowOverlap="1" wp14:anchorId="3A5ADF28" wp14:editId="4B2FC989">
                <wp:simplePos x="0" y="0"/>
                <wp:positionH relativeFrom="page">
                  <wp:posOffset>1043940</wp:posOffset>
                </wp:positionH>
                <wp:positionV relativeFrom="paragraph">
                  <wp:posOffset>2143760</wp:posOffset>
                </wp:positionV>
                <wp:extent cx="5403850" cy="2139950"/>
                <wp:effectExtent l="0" t="0" r="0" b="0"/>
                <wp:wrapTopAndBottom/>
                <wp:docPr id="245" name="Shape 245"/>
                <wp:cNvGraphicFramePr/>
                <a:graphic xmlns:a="http://schemas.openxmlformats.org/drawingml/2006/main">
                  <a:graphicData uri="http://schemas.microsoft.com/office/word/2010/wordprocessingShape">
                    <wps:wsp>
                      <wps:cNvSpPr txBox="1"/>
                      <wps:spPr>
                        <a:xfrm>
                          <a:off x="0" y="0"/>
                          <a:ext cx="5403850" cy="2139950"/>
                        </a:xfrm>
                        <a:prstGeom prst="rect">
                          <a:avLst/>
                        </a:prstGeom>
                        <a:noFill/>
                      </wps:spPr>
                      <wps:txbx>
                        <w:txbxContent>
                          <w:p w14:paraId="4B435740" w14:textId="77777777" w:rsidR="00F254C9" w:rsidRDefault="00CD7195" w:rsidP="00CD7195">
                            <w:pPr>
                              <w:pStyle w:val="Bodytext10"/>
                              <w:numPr>
                                <w:ilvl w:val="0"/>
                                <w:numId w:val="132"/>
                              </w:numPr>
                              <w:tabs>
                                <w:tab w:val="left" w:pos="324"/>
                              </w:tabs>
                              <w:spacing w:line="310" w:lineRule="auto"/>
                            </w:pPr>
                            <w:bookmarkStart w:id="504" w:name="bookmark400"/>
                            <w:bookmarkEnd w:id="504"/>
                            <w:r>
                              <w:t>（）是科学发展观的第一要义。</w:t>
                            </w:r>
                          </w:p>
                          <w:p w14:paraId="71771381" w14:textId="77777777" w:rsidR="00F254C9" w:rsidRDefault="00CD7195">
                            <w:pPr>
                              <w:pStyle w:val="Bodytext10"/>
                              <w:spacing w:line="310" w:lineRule="auto"/>
                            </w:pPr>
                            <w:r>
                              <w:rPr>
                                <w:rFonts w:ascii="Times New Roman" w:eastAsia="Times New Roman" w:hAnsi="Times New Roman" w:cs="Times New Roman"/>
                                <w:b/>
                                <w:bCs/>
                                <w:sz w:val="19"/>
                                <w:szCs w:val="19"/>
                                <w:lang w:val="en-US" w:eastAsia="en-US" w:bidi="en-US"/>
                              </w:rPr>
                              <w:t>A</w:t>
                            </w:r>
                            <w:r>
                              <w:rPr>
                                <w:lang w:val="en-US" w:eastAsia="en-US" w:bidi="en-US"/>
                              </w:rPr>
                              <w:t>、</w:t>
                            </w:r>
                            <w:r>
                              <w:t>发展</w:t>
                            </w:r>
                            <w:r>
                              <w:rPr>
                                <w:rFonts w:ascii="Times New Roman" w:eastAsia="Times New Roman" w:hAnsi="Times New Roman" w:cs="Times New Roman"/>
                                <w:b/>
                                <w:bCs/>
                                <w:sz w:val="19"/>
                                <w:szCs w:val="19"/>
                                <w:lang w:val="en-US" w:eastAsia="en-US" w:bidi="en-US"/>
                              </w:rPr>
                              <w:t>B</w:t>
                            </w:r>
                            <w:r>
                              <w:rPr>
                                <w:lang w:val="en-US" w:eastAsia="en-US" w:bidi="en-US"/>
                              </w:rPr>
                              <w:t>、</w:t>
                            </w:r>
                            <w:r>
                              <w:t>以人为本</w:t>
                            </w:r>
                            <w:r>
                              <w:rPr>
                                <w:rFonts w:ascii="Times New Roman" w:eastAsia="Times New Roman" w:hAnsi="Times New Roman" w:cs="Times New Roman"/>
                                <w:b/>
                                <w:bCs/>
                                <w:sz w:val="19"/>
                                <w:szCs w:val="19"/>
                                <w:lang w:val="en-US" w:eastAsia="en-US" w:bidi="en-US"/>
                              </w:rPr>
                              <w:t>C</w:t>
                            </w:r>
                            <w:r>
                              <w:rPr>
                                <w:lang w:val="en-US" w:eastAsia="en-US" w:bidi="en-US"/>
                              </w:rPr>
                              <w:t>、</w:t>
                            </w:r>
                            <w:r>
                              <w:t>全面协调可持续</w:t>
                            </w:r>
                          </w:p>
                          <w:p w14:paraId="0034333A" w14:textId="77777777" w:rsidR="00F254C9" w:rsidRDefault="00CD7195" w:rsidP="00CD7195">
                            <w:pPr>
                              <w:pStyle w:val="Bodytext10"/>
                              <w:numPr>
                                <w:ilvl w:val="0"/>
                                <w:numId w:val="132"/>
                              </w:numPr>
                              <w:tabs>
                                <w:tab w:val="left" w:pos="223"/>
                              </w:tabs>
                              <w:spacing w:after="40" w:line="281" w:lineRule="exact"/>
                            </w:pPr>
                            <w:bookmarkStart w:id="505" w:name="bookmark401"/>
                            <w:bookmarkEnd w:id="505"/>
                            <w:r>
                              <w:t>党的（）会议提出了</w:t>
                            </w:r>
                            <w:r>
                              <w:t xml:space="preserve"> </w:t>
                            </w:r>
                            <w:r>
                              <w:rPr>
                                <w:lang w:val="zh-CN" w:eastAsia="zh-CN" w:bidi="zh-CN"/>
                              </w:rPr>
                              <w:t>“</w:t>
                            </w:r>
                            <w:r>
                              <w:rPr>
                                <w:lang w:val="zh-CN" w:eastAsia="zh-CN" w:bidi="zh-CN"/>
                              </w:rPr>
                              <w:t>中</w:t>
                            </w:r>
                            <w:r>
                              <w:t>国特色社会主义理论体系</w:t>
                            </w:r>
                            <w:r>
                              <w:t>”</w:t>
                            </w:r>
                            <w:r>
                              <w:t>的科学概念，把科学发展观与邓小</w:t>
                            </w:r>
                            <w:r>
                              <w:t xml:space="preserve"> </w:t>
                            </w:r>
                            <w:r>
                              <w:t>平理论、</w:t>
                            </w:r>
                            <w:r>
                              <w:rPr>
                                <w:lang w:val="zh-CN" w:eastAsia="zh-CN" w:bidi="zh-CN"/>
                              </w:rPr>
                              <w:t>“</w:t>
                            </w:r>
                            <w:r>
                              <w:rPr>
                                <w:lang w:val="zh-CN" w:eastAsia="zh-CN" w:bidi="zh-CN"/>
                              </w:rPr>
                              <w:t>三个</w:t>
                            </w:r>
                            <w:r>
                              <w:t>代表</w:t>
                            </w:r>
                            <w:r>
                              <w:t>”</w:t>
                            </w:r>
                            <w:r>
                              <w:t>重要思想一道作为中国特色社会主义理论体系的重要组成部分，并把</w:t>
                            </w:r>
                            <w:r>
                              <w:t xml:space="preserve"> </w:t>
                            </w:r>
                            <w:r>
                              <w:t>科学发展观与马克思列宁主义、毛泽东思想、邓小平理论和</w:t>
                            </w:r>
                            <w:r>
                              <w:rPr>
                                <w:lang w:val="zh-CN" w:eastAsia="zh-CN" w:bidi="zh-CN"/>
                              </w:rPr>
                              <w:t>“</w:t>
                            </w:r>
                            <w:r>
                              <w:rPr>
                                <w:lang w:val="zh-CN" w:eastAsia="zh-CN" w:bidi="zh-CN"/>
                              </w:rPr>
                              <w:t>三个</w:t>
                            </w:r>
                            <w:r>
                              <w:t>代表</w:t>
                            </w:r>
                            <w:r>
                              <w:t>”</w:t>
                            </w:r>
                            <w:r>
                              <w:t>重要思想一道写</w:t>
                            </w:r>
                            <w:r>
                              <w:t xml:space="preserve"> </w:t>
                            </w:r>
                            <w:r>
                              <w:t>入党章，成为党必须长期坚持的指导思想。</w:t>
                            </w:r>
                          </w:p>
                          <w:p w14:paraId="6D9DF92E" w14:textId="77777777" w:rsidR="00F254C9" w:rsidRDefault="00CD7195">
                            <w:pPr>
                              <w:pStyle w:val="Bodytext10"/>
                              <w:spacing w:line="310" w:lineRule="auto"/>
                            </w:pPr>
                            <w:r>
                              <w:rPr>
                                <w:rFonts w:ascii="Times New Roman" w:eastAsia="Times New Roman" w:hAnsi="Times New Roman" w:cs="Times New Roman"/>
                                <w:b/>
                                <w:bCs/>
                                <w:sz w:val="19"/>
                                <w:szCs w:val="19"/>
                                <w:lang w:val="en-US" w:eastAsia="en-US" w:bidi="en-US"/>
                              </w:rPr>
                              <w:t>A.</w:t>
                            </w:r>
                            <w:r>
                              <w:t>十六大</w:t>
                            </w:r>
                            <w:r>
                              <w:rPr>
                                <w:rFonts w:ascii="Times New Roman" w:eastAsia="Times New Roman" w:hAnsi="Times New Roman" w:cs="Times New Roman"/>
                                <w:b/>
                                <w:bCs/>
                                <w:sz w:val="19"/>
                                <w:szCs w:val="19"/>
                                <w:lang w:val="en-US" w:eastAsia="en-US" w:bidi="en-US"/>
                              </w:rPr>
                              <w:t>B.</w:t>
                            </w:r>
                            <w:r>
                              <w:t>十七大</w:t>
                            </w:r>
                            <w:r>
                              <w:rPr>
                                <w:rFonts w:ascii="Times New Roman" w:eastAsia="Times New Roman" w:hAnsi="Times New Roman" w:cs="Times New Roman"/>
                                <w:b/>
                                <w:bCs/>
                                <w:sz w:val="19"/>
                                <w:szCs w:val="19"/>
                                <w:lang w:val="en-US" w:eastAsia="en-US" w:bidi="en-US"/>
                              </w:rPr>
                              <w:t>C.</w:t>
                            </w:r>
                            <w:r>
                              <w:t>十八大</w:t>
                            </w:r>
                            <w:r>
                              <w:rPr>
                                <w:rFonts w:ascii="Times New Roman" w:eastAsia="Times New Roman" w:hAnsi="Times New Roman" w:cs="Times New Roman"/>
                                <w:b/>
                                <w:bCs/>
                                <w:sz w:val="19"/>
                                <w:szCs w:val="19"/>
                                <w:lang w:val="en-US" w:eastAsia="en-US" w:bidi="en-US"/>
                              </w:rPr>
                              <w:t>D.</w:t>
                            </w:r>
                            <w:r>
                              <w:t>十五大</w:t>
                            </w:r>
                          </w:p>
                          <w:p w14:paraId="606D53FE" w14:textId="77777777" w:rsidR="00F254C9" w:rsidRDefault="00CD7195" w:rsidP="00CD7195">
                            <w:pPr>
                              <w:pStyle w:val="Bodytext10"/>
                              <w:numPr>
                                <w:ilvl w:val="0"/>
                                <w:numId w:val="132"/>
                              </w:numPr>
                              <w:tabs>
                                <w:tab w:val="left" w:pos="331"/>
                              </w:tabs>
                              <w:spacing w:after="40" w:line="281" w:lineRule="exact"/>
                            </w:pPr>
                            <w:bookmarkStart w:id="506" w:name="bookmark402"/>
                            <w:bookmarkEnd w:id="506"/>
                            <w:r>
                              <w:t>党的十六大在综合分析进入新世纪后国际国内形势变化的基础上，作出了（</w:t>
                            </w:r>
                            <w:r>
                              <w:t xml:space="preserve"> </w:t>
                            </w:r>
                            <w:r>
                              <w:t>国来说是一个必须紧紧抓住并且可以大有作为的重要战略机遇期的重大判断</w:t>
                            </w:r>
                          </w:p>
                          <w:p w14:paraId="5D3C3048" w14:textId="77777777" w:rsidR="00F254C9" w:rsidRDefault="00CD7195">
                            <w:pPr>
                              <w:pStyle w:val="Bodytext10"/>
                              <w:spacing w:line="310" w:lineRule="auto"/>
                            </w:pPr>
                            <w:r>
                              <w:rPr>
                                <w:rFonts w:ascii="Times New Roman" w:eastAsia="Times New Roman" w:hAnsi="Times New Roman" w:cs="Times New Roman"/>
                                <w:b/>
                                <w:bCs/>
                                <w:sz w:val="19"/>
                                <w:szCs w:val="19"/>
                                <w:lang w:val="en-US" w:eastAsia="en-US" w:bidi="en-US"/>
                              </w:rPr>
                              <w:t xml:space="preserve">A. </w:t>
                            </w:r>
                            <w:r>
                              <w:rPr>
                                <w:rFonts w:ascii="Times New Roman" w:eastAsia="Times New Roman" w:hAnsi="Times New Roman" w:cs="Times New Roman"/>
                                <w:b/>
                                <w:bCs/>
                                <w:sz w:val="19"/>
                                <w:szCs w:val="19"/>
                              </w:rPr>
                              <w:t>21</w:t>
                            </w:r>
                            <w:r>
                              <w:t>世纪头十年</w:t>
                            </w:r>
                            <w:r>
                              <w:rPr>
                                <w:rFonts w:ascii="Times New Roman" w:eastAsia="Times New Roman" w:hAnsi="Times New Roman" w:cs="Times New Roman"/>
                                <w:b/>
                                <w:bCs/>
                                <w:sz w:val="19"/>
                                <w:szCs w:val="19"/>
                                <w:lang w:val="en-US" w:eastAsia="en-US" w:bidi="en-US"/>
                              </w:rPr>
                              <w:t>B21</w:t>
                            </w:r>
                            <w:r>
                              <w:t>世纪头二十年</w:t>
                            </w:r>
                            <w:r>
                              <w:rPr>
                                <w:rFonts w:ascii="Times New Roman" w:eastAsia="Times New Roman" w:hAnsi="Times New Roman" w:cs="Times New Roman"/>
                                <w:b/>
                                <w:bCs/>
                                <w:sz w:val="19"/>
                                <w:szCs w:val="19"/>
                                <w:lang w:val="en-US" w:eastAsia="en-US" w:bidi="en-US"/>
                              </w:rPr>
                              <w:t xml:space="preserve">C. </w:t>
                            </w:r>
                            <w:r>
                              <w:rPr>
                                <w:rFonts w:ascii="Times New Roman" w:eastAsia="Times New Roman" w:hAnsi="Times New Roman" w:cs="Times New Roman"/>
                                <w:b/>
                                <w:bCs/>
                                <w:sz w:val="19"/>
                                <w:szCs w:val="19"/>
                              </w:rPr>
                              <w:t>21</w:t>
                            </w:r>
                            <w:r>
                              <w:t>世纪中叶前</w:t>
                            </w:r>
                            <w:r>
                              <w:rPr>
                                <w:rFonts w:ascii="Times New Roman" w:eastAsia="Times New Roman" w:hAnsi="Times New Roman" w:cs="Times New Roman"/>
                                <w:b/>
                                <w:bCs/>
                                <w:sz w:val="19"/>
                                <w:szCs w:val="19"/>
                                <w:lang w:val="en-US" w:eastAsia="en-US" w:bidi="en-US"/>
                              </w:rPr>
                              <w:t xml:space="preserve">D. </w:t>
                            </w:r>
                            <w:r>
                              <w:rPr>
                                <w:rFonts w:ascii="Times New Roman" w:eastAsia="Times New Roman" w:hAnsi="Times New Roman" w:cs="Times New Roman"/>
                                <w:b/>
                                <w:bCs/>
                                <w:sz w:val="19"/>
                                <w:szCs w:val="19"/>
                              </w:rPr>
                              <w:t>21</w:t>
                            </w:r>
                            <w:r>
                              <w:t>世纪头三</w:t>
                            </w:r>
                            <w:r>
                              <w:t>十五年</w:t>
                            </w:r>
                          </w:p>
                          <w:p w14:paraId="69152168" w14:textId="77777777" w:rsidR="00F254C9" w:rsidRDefault="00CD7195">
                            <w:pPr>
                              <w:pStyle w:val="Bodytext10"/>
                              <w:spacing w:line="310" w:lineRule="auto"/>
                            </w:pPr>
                            <w:r>
                              <w:rPr>
                                <w:rFonts w:ascii="Times New Roman" w:eastAsia="Times New Roman" w:hAnsi="Times New Roman" w:cs="Times New Roman"/>
                                <w:b/>
                                <w:bCs/>
                                <w:sz w:val="19"/>
                                <w:szCs w:val="19"/>
                                <w:lang w:val="en-US" w:eastAsia="en-US" w:bidi="en-US"/>
                              </w:rPr>
                              <w:t>8-</w:t>
                            </w:r>
                            <w:r>
                              <w:t>实现科学发展、促进社会和谐的基本途径</w:t>
                            </w:r>
                          </w:p>
                          <w:p w14:paraId="6AAF7828" w14:textId="77777777" w:rsidR="00F254C9" w:rsidRDefault="00CD7195">
                            <w:pPr>
                              <w:pStyle w:val="Bodytext10"/>
                              <w:spacing w:after="40" w:line="310" w:lineRule="auto"/>
                            </w:pPr>
                            <w:r>
                              <w:rPr>
                                <w:rFonts w:ascii="Times New Roman" w:eastAsia="Times New Roman" w:hAnsi="Times New Roman" w:cs="Times New Roman"/>
                                <w:b/>
                                <w:bCs/>
                                <w:sz w:val="19"/>
                                <w:szCs w:val="19"/>
                                <w:lang w:val="en-US" w:eastAsia="en-US" w:bidi="en-US"/>
                              </w:rPr>
                              <w:t>A</w:t>
                            </w:r>
                            <w:r>
                              <w:rPr>
                                <w:lang w:val="en-US" w:eastAsia="en-US" w:bidi="en-US"/>
                              </w:rPr>
                              <w:t>、</w:t>
                            </w:r>
                            <w:r>
                              <w:t>发展</w:t>
                            </w:r>
                            <w:r>
                              <w:rPr>
                                <w:rFonts w:ascii="Times New Roman" w:eastAsia="Times New Roman" w:hAnsi="Times New Roman" w:cs="Times New Roman"/>
                                <w:b/>
                                <w:bCs/>
                                <w:sz w:val="19"/>
                                <w:szCs w:val="19"/>
                                <w:lang w:val="en-US" w:eastAsia="en-US" w:bidi="en-US"/>
                              </w:rPr>
                              <w:t>B</w:t>
                            </w:r>
                            <w:r>
                              <w:rPr>
                                <w:lang w:val="en-US" w:eastAsia="en-US" w:bidi="en-US"/>
                              </w:rPr>
                              <w:t>、</w:t>
                            </w:r>
                            <w:r>
                              <w:t>以人为本</w:t>
                            </w:r>
                            <w:r>
                              <w:rPr>
                                <w:rFonts w:ascii="Times New Roman" w:eastAsia="Times New Roman" w:hAnsi="Times New Roman" w:cs="Times New Roman"/>
                                <w:b/>
                                <w:bCs/>
                                <w:sz w:val="19"/>
                                <w:szCs w:val="19"/>
                                <w:lang w:val="en-US" w:eastAsia="en-US" w:bidi="en-US"/>
                              </w:rPr>
                              <w:t>C</w:t>
                            </w:r>
                            <w:r>
                              <w:rPr>
                                <w:lang w:val="en-US" w:eastAsia="en-US" w:bidi="en-US"/>
                              </w:rPr>
                              <w:t>、</w:t>
                            </w:r>
                            <w:r>
                              <w:t>全面协调可持续</w:t>
                            </w:r>
                            <w:r>
                              <w:rPr>
                                <w:rFonts w:ascii="Times New Roman" w:eastAsia="Times New Roman" w:hAnsi="Times New Roman" w:cs="Times New Roman"/>
                                <w:b/>
                                <w:bCs/>
                                <w:sz w:val="19"/>
                                <w:szCs w:val="19"/>
                                <w:lang w:val="en-US" w:eastAsia="en-US" w:bidi="en-US"/>
                              </w:rPr>
                              <w:t>D</w:t>
                            </w:r>
                            <w:r>
                              <w:rPr>
                                <w:lang w:val="en-US" w:eastAsia="en-US" w:bidi="en-US"/>
                              </w:rPr>
                              <w:t>、</w:t>
                            </w:r>
                            <w:r>
                              <w:t>统筹兼顾</w:t>
                            </w:r>
                          </w:p>
                        </w:txbxContent>
                      </wps:txbx>
                      <wps:bodyPr lIns="0" tIns="0" rIns="0" bIns="0"/>
                    </wps:wsp>
                  </a:graphicData>
                </a:graphic>
              </wp:anchor>
            </w:drawing>
          </mc:Choice>
          <mc:Fallback>
            <w:pict>
              <v:shape w14:anchorId="3A5ADF28" id="Shape 245" o:spid="_x0000_s1110" type="#_x0000_t202" style="position:absolute;margin-left:82.2pt;margin-top:168.8pt;width:425.5pt;height:168.5pt;z-index:125829546;visibility:visible;mso-wrap-style:square;mso-wrap-distance-left:0;mso-wrap-distance-top:168.8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" filled="f" stroked="f">
                <v:textbox inset="0,0,0,0">
                  <w:txbxContent>
                    <w:p w14:paraId="4B435740" w14:textId="77777777" w:rsidR="00F254C9" w:rsidRDefault="00CD7195" w:rsidP="00CD7195">
                      <w:pPr>
                        <w:pStyle w:val="Bodytext10"/>
                        <w:numPr>
                          <w:ilvl w:val="0"/>
                          <w:numId w:val="132"/>
                        </w:numPr>
                        <w:tabs>
                          <w:tab w:val="left" w:pos="324"/>
                        </w:tabs>
                        <w:spacing w:line="310" w:lineRule="auto"/>
                      </w:pPr>
                      <w:bookmarkStart w:id="507" w:name="bookmark400"/>
                      <w:bookmarkEnd w:id="507"/>
                      <w:r>
                        <w:t>（）是科学发展观的第一要义。</w:t>
                      </w:r>
                    </w:p>
                    <w:p w14:paraId="71771381" w14:textId="77777777" w:rsidR="00F254C9" w:rsidRDefault="00CD7195">
                      <w:pPr>
                        <w:pStyle w:val="Bodytext10"/>
                        <w:spacing w:line="310" w:lineRule="auto"/>
                      </w:pPr>
                      <w:r>
                        <w:rPr>
                          <w:rFonts w:ascii="Times New Roman" w:eastAsia="Times New Roman" w:hAnsi="Times New Roman" w:cs="Times New Roman"/>
                          <w:b/>
                          <w:bCs/>
                          <w:sz w:val="19"/>
                          <w:szCs w:val="19"/>
                          <w:lang w:val="en-US" w:eastAsia="en-US" w:bidi="en-US"/>
                        </w:rPr>
                        <w:t>A</w:t>
                      </w:r>
                      <w:r>
                        <w:rPr>
                          <w:lang w:val="en-US" w:eastAsia="en-US" w:bidi="en-US"/>
                        </w:rPr>
                        <w:t>、</w:t>
                      </w:r>
                      <w:r>
                        <w:t>发展</w:t>
                      </w:r>
                      <w:r>
                        <w:rPr>
                          <w:rFonts w:ascii="Times New Roman" w:eastAsia="Times New Roman" w:hAnsi="Times New Roman" w:cs="Times New Roman"/>
                          <w:b/>
                          <w:bCs/>
                          <w:sz w:val="19"/>
                          <w:szCs w:val="19"/>
                          <w:lang w:val="en-US" w:eastAsia="en-US" w:bidi="en-US"/>
                        </w:rPr>
                        <w:t>B</w:t>
                      </w:r>
                      <w:r>
                        <w:rPr>
                          <w:lang w:val="en-US" w:eastAsia="en-US" w:bidi="en-US"/>
                        </w:rPr>
                        <w:t>、</w:t>
                      </w:r>
                      <w:r>
                        <w:t>以人为本</w:t>
                      </w:r>
                      <w:r>
                        <w:rPr>
                          <w:rFonts w:ascii="Times New Roman" w:eastAsia="Times New Roman" w:hAnsi="Times New Roman" w:cs="Times New Roman"/>
                          <w:b/>
                          <w:bCs/>
                          <w:sz w:val="19"/>
                          <w:szCs w:val="19"/>
                          <w:lang w:val="en-US" w:eastAsia="en-US" w:bidi="en-US"/>
                        </w:rPr>
                        <w:t>C</w:t>
                      </w:r>
                      <w:r>
                        <w:rPr>
                          <w:lang w:val="en-US" w:eastAsia="en-US" w:bidi="en-US"/>
                        </w:rPr>
                        <w:t>、</w:t>
                      </w:r>
                      <w:r>
                        <w:t>全面协调可持续</w:t>
                      </w:r>
                    </w:p>
                    <w:p w14:paraId="0034333A" w14:textId="77777777" w:rsidR="00F254C9" w:rsidRDefault="00CD7195" w:rsidP="00CD7195">
                      <w:pPr>
                        <w:pStyle w:val="Bodytext10"/>
                        <w:numPr>
                          <w:ilvl w:val="0"/>
                          <w:numId w:val="132"/>
                        </w:numPr>
                        <w:tabs>
                          <w:tab w:val="left" w:pos="223"/>
                        </w:tabs>
                        <w:spacing w:after="40" w:line="281" w:lineRule="exact"/>
                      </w:pPr>
                      <w:bookmarkStart w:id="508" w:name="bookmark401"/>
                      <w:bookmarkEnd w:id="508"/>
                      <w:r>
                        <w:t>党的（）会议提出了</w:t>
                      </w:r>
                      <w:r>
                        <w:t xml:space="preserve"> </w:t>
                      </w:r>
                      <w:r>
                        <w:rPr>
                          <w:lang w:val="zh-CN" w:eastAsia="zh-CN" w:bidi="zh-CN"/>
                        </w:rPr>
                        <w:t>“</w:t>
                      </w:r>
                      <w:r>
                        <w:rPr>
                          <w:lang w:val="zh-CN" w:eastAsia="zh-CN" w:bidi="zh-CN"/>
                        </w:rPr>
                        <w:t>中</w:t>
                      </w:r>
                      <w:r>
                        <w:t>国特色社会主义理论体系</w:t>
                      </w:r>
                      <w:r>
                        <w:t>”</w:t>
                      </w:r>
                      <w:r>
                        <w:t>的科学概念，把科学发展观与邓小</w:t>
                      </w:r>
                      <w:r>
                        <w:t xml:space="preserve"> </w:t>
                      </w:r>
                      <w:r>
                        <w:t>平理论、</w:t>
                      </w:r>
                      <w:r>
                        <w:rPr>
                          <w:lang w:val="zh-CN" w:eastAsia="zh-CN" w:bidi="zh-CN"/>
                        </w:rPr>
                        <w:t>“</w:t>
                      </w:r>
                      <w:r>
                        <w:rPr>
                          <w:lang w:val="zh-CN" w:eastAsia="zh-CN" w:bidi="zh-CN"/>
                        </w:rPr>
                        <w:t>三个</w:t>
                      </w:r>
                      <w:r>
                        <w:t>代表</w:t>
                      </w:r>
                      <w:r>
                        <w:t>”</w:t>
                      </w:r>
                      <w:r>
                        <w:t>重要思想一道作为中国特色社会主义理论体系的重要组成部分，并把</w:t>
                      </w:r>
                      <w:r>
                        <w:t xml:space="preserve"> </w:t>
                      </w:r>
                      <w:r>
                        <w:t>科学发展观与马克思列宁主义、毛泽东思想、邓小平理论和</w:t>
                      </w:r>
                      <w:r>
                        <w:rPr>
                          <w:lang w:val="zh-CN" w:eastAsia="zh-CN" w:bidi="zh-CN"/>
                        </w:rPr>
                        <w:t>“</w:t>
                      </w:r>
                      <w:r>
                        <w:rPr>
                          <w:lang w:val="zh-CN" w:eastAsia="zh-CN" w:bidi="zh-CN"/>
                        </w:rPr>
                        <w:t>三个</w:t>
                      </w:r>
                      <w:r>
                        <w:t>代表</w:t>
                      </w:r>
                      <w:r>
                        <w:t>”</w:t>
                      </w:r>
                      <w:r>
                        <w:t>重要思想一道写</w:t>
                      </w:r>
                      <w:r>
                        <w:t xml:space="preserve"> </w:t>
                      </w:r>
                      <w:r>
                        <w:t>入党章，成为党必须长期坚持的指导思想。</w:t>
                      </w:r>
                    </w:p>
                    <w:p w14:paraId="6D9DF92E" w14:textId="77777777" w:rsidR="00F254C9" w:rsidRDefault="00CD7195">
                      <w:pPr>
                        <w:pStyle w:val="Bodytext10"/>
                        <w:spacing w:line="310" w:lineRule="auto"/>
                      </w:pPr>
                      <w:r>
                        <w:rPr>
                          <w:rFonts w:ascii="Times New Roman" w:eastAsia="Times New Roman" w:hAnsi="Times New Roman" w:cs="Times New Roman"/>
                          <w:b/>
                          <w:bCs/>
                          <w:sz w:val="19"/>
                          <w:szCs w:val="19"/>
                          <w:lang w:val="en-US" w:eastAsia="en-US" w:bidi="en-US"/>
                        </w:rPr>
                        <w:t>A.</w:t>
                      </w:r>
                      <w:r>
                        <w:t>十六大</w:t>
                      </w:r>
                      <w:r>
                        <w:rPr>
                          <w:rFonts w:ascii="Times New Roman" w:eastAsia="Times New Roman" w:hAnsi="Times New Roman" w:cs="Times New Roman"/>
                          <w:b/>
                          <w:bCs/>
                          <w:sz w:val="19"/>
                          <w:szCs w:val="19"/>
                          <w:lang w:val="en-US" w:eastAsia="en-US" w:bidi="en-US"/>
                        </w:rPr>
                        <w:t>B.</w:t>
                      </w:r>
                      <w:r>
                        <w:t>十七大</w:t>
                      </w:r>
                      <w:r>
                        <w:rPr>
                          <w:rFonts w:ascii="Times New Roman" w:eastAsia="Times New Roman" w:hAnsi="Times New Roman" w:cs="Times New Roman"/>
                          <w:b/>
                          <w:bCs/>
                          <w:sz w:val="19"/>
                          <w:szCs w:val="19"/>
                          <w:lang w:val="en-US" w:eastAsia="en-US" w:bidi="en-US"/>
                        </w:rPr>
                        <w:t>C.</w:t>
                      </w:r>
                      <w:r>
                        <w:t>十八大</w:t>
                      </w:r>
                      <w:r>
                        <w:rPr>
                          <w:rFonts w:ascii="Times New Roman" w:eastAsia="Times New Roman" w:hAnsi="Times New Roman" w:cs="Times New Roman"/>
                          <w:b/>
                          <w:bCs/>
                          <w:sz w:val="19"/>
                          <w:szCs w:val="19"/>
                          <w:lang w:val="en-US" w:eastAsia="en-US" w:bidi="en-US"/>
                        </w:rPr>
                        <w:t>D.</w:t>
                      </w:r>
                      <w:r>
                        <w:t>十五大</w:t>
                      </w:r>
                    </w:p>
                    <w:p w14:paraId="606D53FE" w14:textId="77777777" w:rsidR="00F254C9" w:rsidRDefault="00CD7195" w:rsidP="00CD7195">
                      <w:pPr>
                        <w:pStyle w:val="Bodytext10"/>
                        <w:numPr>
                          <w:ilvl w:val="0"/>
                          <w:numId w:val="132"/>
                        </w:numPr>
                        <w:tabs>
                          <w:tab w:val="left" w:pos="331"/>
                        </w:tabs>
                        <w:spacing w:after="40" w:line="281" w:lineRule="exact"/>
                      </w:pPr>
                      <w:bookmarkStart w:id="509" w:name="bookmark402"/>
                      <w:bookmarkEnd w:id="509"/>
                      <w:r>
                        <w:t>党的十六大在综合分析进入新世纪后国际国内形势变化的基础上，作出了（</w:t>
                      </w:r>
                      <w:r>
                        <w:t xml:space="preserve"> </w:t>
                      </w:r>
                      <w:r>
                        <w:t>国来说是一个必须紧紧抓住并且可以大有作为的重要战略机遇期的重大判断</w:t>
                      </w:r>
                    </w:p>
                    <w:p w14:paraId="5D3C3048" w14:textId="77777777" w:rsidR="00F254C9" w:rsidRDefault="00CD7195">
                      <w:pPr>
                        <w:pStyle w:val="Bodytext10"/>
                        <w:spacing w:line="310" w:lineRule="auto"/>
                      </w:pPr>
                      <w:r>
                        <w:rPr>
                          <w:rFonts w:ascii="Times New Roman" w:eastAsia="Times New Roman" w:hAnsi="Times New Roman" w:cs="Times New Roman"/>
                          <w:b/>
                          <w:bCs/>
                          <w:sz w:val="19"/>
                          <w:szCs w:val="19"/>
                          <w:lang w:val="en-US" w:eastAsia="en-US" w:bidi="en-US"/>
                        </w:rPr>
                        <w:t xml:space="preserve">A. </w:t>
                      </w:r>
                      <w:r>
                        <w:rPr>
                          <w:rFonts w:ascii="Times New Roman" w:eastAsia="Times New Roman" w:hAnsi="Times New Roman" w:cs="Times New Roman"/>
                          <w:b/>
                          <w:bCs/>
                          <w:sz w:val="19"/>
                          <w:szCs w:val="19"/>
                        </w:rPr>
                        <w:t>21</w:t>
                      </w:r>
                      <w:r>
                        <w:t>世纪头十年</w:t>
                      </w:r>
                      <w:r>
                        <w:rPr>
                          <w:rFonts w:ascii="Times New Roman" w:eastAsia="Times New Roman" w:hAnsi="Times New Roman" w:cs="Times New Roman"/>
                          <w:b/>
                          <w:bCs/>
                          <w:sz w:val="19"/>
                          <w:szCs w:val="19"/>
                          <w:lang w:val="en-US" w:eastAsia="en-US" w:bidi="en-US"/>
                        </w:rPr>
                        <w:t>B21</w:t>
                      </w:r>
                      <w:r>
                        <w:t>世纪头二十年</w:t>
                      </w:r>
                      <w:r>
                        <w:rPr>
                          <w:rFonts w:ascii="Times New Roman" w:eastAsia="Times New Roman" w:hAnsi="Times New Roman" w:cs="Times New Roman"/>
                          <w:b/>
                          <w:bCs/>
                          <w:sz w:val="19"/>
                          <w:szCs w:val="19"/>
                          <w:lang w:val="en-US" w:eastAsia="en-US" w:bidi="en-US"/>
                        </w:rPr>
                        <w:t xml:space="preserve">C. </w:t>
                      </w:r>
                      <w:r>
                        <w:rPr>
                          <w:rFonts w:ascii="Times New Roman" w:eastAsia="Times New Roman" w:hAnsi="Times New Roman" w:cs="Times New Roman"/>
                          <w:b/>
                          <w:bCs/>
                          <w:sz w:val="19"/>
                          <w:szCs w:val="19"/>
                        </w:rPr>
                        <w:t>21</w:t>
                      </w:r>
                      <w:r>
                        <w:t>世纪中叶前</w:t>
                      </w:r>
                      <w:r>
                        <w:rPr>
                          <w:rFonts w:ascii="Times New Roman" w:eastAsia="Times New Roman" w:hAnsi="Times New Roman" w:cs="Times New Roman"/>
                          <w:b/>
                          <w:bCs/>
                          <w:sz w:val="19"/>
                          <w:szCs w:val="19"/>
                          <w:lang w:val="en-US" w:eastAsia="en-US" w:bidi="en-US"/>
                        </w:rPr>
                        <w:t xml:space="preserve">D. </w:t>
                      </w:r>
                      <w:r>
                        <w:rPr>
                          <w:rFonts w:ascii="Times New Roman" w:eastAsia="Times New Roman" w:hAnsi="Times New Roman" w:cs="Times New Roman"/>
                          <w:b/>
                          <w:bCs/>
                          <w:sz w:val="19"/>
                          <w:szCs w:val="19"/>
                        </w:rPr>
                        <w:t>21</w:t>
                      </w:r>
                      <w:r>
                        <w:t>世纪头三</w:t>
                      </w:r>
                      <w:r>
                        <w:t>十五年</w:t>
                      </w:r>
                    </w:p>
                    <w:p w14:paraId="69152168" w14:textId="77777777" w:rsidR="00F254C9" w:rsidRDefault="00CD7195">
                      <w:pPr>
                        <w:pStyle w:val="Bodytext10"/>
                        <w:spacing w:line="310" w:lineRule="auto"/>
                      </w:pPr>
                      <w:r>
                        <w:rPr>
                          <w:rFonts w:ascii="Times New Roman" w:eastAsia="Times New Roman" w:hAnsi="Times New Roman" w:cs="Times New Roman"/>
                          <w:b/>
                          <w:bCs/>
                          <w:sz w:val="19"/>
                          <w:szCs w:val="19"/>
                          <w:lang w:val="en-US" w:eastAsia="en-US" w:bidi="en-US"/>
                        </w:rPr>
                        <w:t>8-</w:t>
                      </w:r>
                      <w:r>
                        <w:t>实现科学发展、促进社会和谐的基本途径</w:t>
                      </w:r>
                    </w:p>
                    <w:p w14:paraId="6AAF7828" w14:textId="77777777" w:rsidR="00F254C9" w:rsidRDefault="00CD7195">
                      <w:pPr>
                        <w:pStyle w:val="Bodytext10"/>
                        <w:spacing w:after="40" w:line="310" w:lineRule="auto"/>
                      </w:pPr>
                      <w:r>
                        <w:rPr>
                          <w:rFonts w:ascii="Times New Roman" w:eastAsia="Times New Roman" w:hAnsi="Times New Roman" w:cs="Times New Roman"/>
                          <w:b/>
                          <w:bCs/>
                          <w:sz w:val="19"/>
                          <w:szCs w:val="19"/>
                          <w:lang w:val="en-US" w:eastAsia="en-US" w:bidi="en-US"/>
                        </w:rPr>
                        <w:t>A</w:t>
                      </w:r>
                      <w:r>
                        <w:rPr>
                          <w:lang w:val="en-US" w:eastAsia="en-US" w:bidi="en-US"/>
                        </w:rPr>
                        <w:t>、</w:t>
                      </w:r>
                      <w:r>
                        <w:t>发展</w:t>
                      </w:r>
                      <w:r>
                        <w:rPr>
                          <w:rFonts w:ascii="Times New Roman" w:eastAsia="Times New Roman" w:hAnsi="Times New Roman" w:cs="Times New Roman"/>
                          <w:b/>
                          <w:bCs/>
                          <w:sz w:val="19"/>
                          <w:szCs w:val="19"/>
                          <w:lang w:val="en-US" w:eastAsia="en-US" w:bidi="en-US"/>
                        </w:rPr>
                        <w:t>B</w:t>
                      </w:r>
                      <w:r>
                        <w:rPr>
                          <w:lang w:val="en-US" w:eastAsia="en-US" w:bidi="en-US"/>
                        </w:rPr>
                        <w:t>、</w:t>
                      </w:r>
                      <w:r>
                        <w:t>以人为本</w:t>
                      </w:r>
                      <w:r>
                        <w:rPr>
                          <w:rFonts w:ascii="Times New Roman" w:eastAsia="Times New Roman" w:hAnsi="Times New Roman" w:cs="Times New Roman"/>
                          <w:b/>
                          <w:bCs/>
                          <w:sz w:val="19"/>
                          <w:szCs w:val="19"/>
                          <w:lang w:val="en-US" w:eastAsia="en-US" w:bidi="en-US"/>
                        </w:rPr>
                        <w:t>C</w:t>
                      </w:r>
                      <w:r>
                        <w:rPr>
                          <w:lang w:val="en-US" w:eastAsia="en-US" w:bidi="en-US"/>
                        </w:rPr>
                        <w:t>、</w:t>
                      </w:r>
                      <w:r>
                        <w:t>全面协调可持续</w:t>
                      </w:r>
                      <w:r>
                        <w:rPr>
                          <w:rFonts w:ascii="Times New Roman" w:eastAsia="Times New Roman" w:hAnsi="Times New Roman" w:cs="Times New Roman"/>
                          <w:b/>
                          <w:bCs/>
                          <w:sz w:val="19"/>
                          <w:szCs w:val="19"/>
                          <w:lang w:val="en-US" w:eastAsia="en-US" w:bidi="en-US"/>
                        </w:rPr>
                        <w:t>D</w:t>
                      </w:r>
                      <w:r>
                        <w:rPr>
                          <w:lang w:val="en-US" w:eastAsia="en-US" w:bidi="en-US"/>
                        </w:rPr>
                        <w:t>、</w:t>
                      </w:r>
                      <w:r>
                        <w:t>统筹兼顾</w:t>
                      </w:r>
                    </w:p>
                  </w:txbxContent>
                </v:textbox>
                <w10:wrap type="topAndBottom" anchorx="page"/>
              </v:shape>
            </w:pict>
          </mc:Fallback>
        </mc:AlternateContent>
      </w:r>
      <w:r>
        <w:rPr>
          <w:noProof/>
        </w:rPr>
        <mc:AlternateContent>
          <mc:Choice Requires="wps">
            <w:drawing>
              <wp:anchor distT="2312670" distB="1802130" distL="0" distR="0" simplePos="0" relativeHeight="125829548" behindDoc="0" locked="0" layoutInCell="1" allowOverlap="1" wp14:anchorId="03537BF8" wp14:editId="34C77B7D">
                <wp:simplePos x="0" y="0"/>
                <wp:positionH relativeFrom="page">
                  <wp:posOffset>3627120</wp:posOffset>
                </wp:positionH>
                <wp:positionV relativeFrom="paragraph">
                  <wp:posOffset>2312670</wp:posOffset>
                </wp:positionV>
                <wp:extent cx="151130" cy="168910"/>
                <wp:effectExtent l="0" t="0" r="0" b="0"/>
                <wp:wrapTopAndBottom/>
                <wp:docPr id="247" name="Shape 247"/>
                <wp:cNvGraphicFramePr/>
                <a:graphic xmlns:a="http://schemas.openxmlformats.org/drawingml/2006/main">
                  <a:graphicData uri="http://schemas.microsoft.com/office/word/2010/wordprocessingShape">
                    <wps:wsp>
                      <wps:cNvSpPr txBox="1"/>
                      <wps:spPr>
                        <a:xfrm>
                          <a:off x="0" y="0"/>
                          <a:ext cx="151130" cy="168910"/>
                        </a:xfrm>
                        <a:prstGeom prst="rect">
                          <a:avLst/>
                        </a:prstGeom>
                        <a:noFill/>
                      </wps:spPr>
                      <wps:txbx>
                        <w:txbxContent>
                          <w:p w14:paraId="18BEEBE1" w14:textId="77777777" w:rsidR="00F254C9" w:rsidRDefault="00CD7195">
                            <w:pPr>
                              <w:pStyle w:val="Bodytext10"/>
                              <w:spacing w:line="240" w:lineRule="auto"/>
                              <w:jc w:val="both"/>
                            </w:pPr>
                            <w:r>
                              <w:rPr>
                                <w:rFonts w:ascii="Times New Roman" w:eastAsia="Times New Roman" w:hAnsi="Times New Roman" w:cs="Times New Roman"/>
                                <w:b/>
                                <w:bCs/>
                                <w:sz w:val="19"/>
                                <w:szCs w:val="19"/>
                                <w:lang w:val="en-US" w:eastAsia="en-US" w:bidi="en-US"/>
                              </w:rPr>
                              <w:t>D</w:t>
                            </w:r>
                            <w:r>
                              <w:rPr>
                                <w:lang w:val="en-US" w:eastAsia="en-US" w:bidi="en-US"/>
                              </w:rPr>
                              <w:t>、</w:t>
                            </w:r>
                          </w:p>
                        </w:txbxContent>
                      </wps:txbx>
                      <wps:bodyPr wrap="none" lIns="0" tIns="0" rIns="0" bIns="0"/>
                    </wps:wsp>
                  </a:graphicData>
                </a:graphic>
              </wp:anchor>
            </w:drawing>
          </mc:Choice>
          <mc:Fallback>
            <w:pict>
              <v:shape w14:anchorId="03537BF8" id="Shape 247" o:spid="_x0000_s1111" type="#_x0000_t202" style="position:absolute;margin-left:285.6pt;margin-top:182.1pt;width:11.9pt;height:13.3pt;z-index:125829548;visibility:visible;mso-wrap-style:none;mso-wrap-distance-left:0;mso-wrap-distance-top:182.1pt;mso-wrap-distance-right:0;mso-wrap-distance-bottom:141.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" filled="f" stroked="f">
                <v:textbox inset="0,0,0,0">
                  <w:txbxContent>
                    <w:p w14:paraId="18BEEBE1" w14:textId="77777777" w:rsidR="00F254C9" w:rsidRDefault="00CD7195">
                      <w:pPr>
                        <w:pStyle w:val="Bodytext10"/>
                        <w:spacing w:line="240" w:lineRule="auto"/>
                        <w:jc w:val="both"/>
                      </w:pPr>
                      <w:r>
                        <w:rPr>
                          <w:rFonts w:ascii="Times New Roman" w:eastAsia="Times New Roman" w:hAnsi="Times New Roman" w:cs="Times New Roman"/>
                          <w:b/>
                          <w:bCs/>
                          <w:sz w:val="19"/>
                          <w:szCs w:val="19"/>
                          <w:lang w:val="en-US" w:eastAsia="en-US" w:bidi="en-US"/>
                        </w:rPr>
                        <w:t>D</w:t>
                      </w:r>
                      <w:r>
                        <w:rPr>
                          <w:lang w:val="en-US" w:eastAsia="en-US" w:bidi="en-US"/>
                        </w:rPr>
                        <w:t>、</w:t>
                      </w:r>
                    </w:p>
                  </w:txbxContent>
                </v:textbox>
                <w10:wrap type="topAndBottom" anchorx="page"/>
              </v:shape>
            </w:pict>
          </mc:Fallback>
        </mc:AlternateContent>
      </w:r>
      <w:r>
        <w:rPr>
          <w:noProof/>
        </w:rPr>
        <mc:AlternateContent>
          <mc:Choice Requires="wps">
            <w:drawing>
              <wp:anchor distT="2317750" distB="1797050" distL="0" distR="0" simplePos="0" relativeHeight="125829550" behindDoc="0" locked="0" layoutInCell="1" allowOverlap="1" wp14:anchorId="63D92C33" wp14:editId="1D817D71">
                <wp:simplePos x="0" y="0"/>
                <wp:positionH relativeFrom="page">
                  <wp:posOffset>3832860</wp:posOffset>
                </wp:positionH>
                <wp:positionV relativeFrom="paragraph">
                  <wp:posOffset>2317750</wp:posOffset>
                </wp:positionV>
                <wp:extent cx="567055" cy="168910"/>
                <wp:effectExtent l="0" t="0" r="0" b="0"/>
                <wp:wrapTopAndBottom/>
                <wp:docPr id="249" name="Shape 249"/>
                <wp:cNvGraphicFramePr/>
                <a:graphic xmlns:a="http://schemas.openxmlformats.org/drawingml/2006/main">
                  <a:graphicData uri="http://schemas.microsoft.com/office/word/2010/wordprocessingShape">
                    <wps:wsp>
                      <wps:cNvSpPr txBox="1"/>
                      <wps:spPr>
                        <a:xfrm>
                          <a:off x="0" y="0"/>
                          <a:ext cx="567055" cy="168910"/>
                        </a:xfrm>
                        <a:prstGeom prst="rect">
                          <a:avLst/>
                        </a:prstGeom>
                        <a:noFill/>
                      </wps:spPr>
                      <wps:txbx>
                        <w:txbxContent>
                          <w:p w14:paraId="16618456" w14:textId="77777777" w:rsidR="00F254C9" w:rsidRDefault="00CD7195">
                            <w:pPr>
                              <w:pStyle w:val="Bodytext10"/>
                              <w:spacing w:line="240" w:lineRule="auto"/>
                            </w:pPr>
                            <w:r>
                              <w:t>统筹兼顾</w:t>
                            </w:r>
                          </w:p>
                        </w:txbxContent>
                      </wps:txbx>
                      <wps:bodyPr wrap="none" lIns="0" tIns="0" rIns="0" bIns="0"/>
                    </wps:wsp>
                  </a:graphicData>
                </a:graphic>
              </wp:anchor>
            </w:drawing>
          </mc:Choice>
          <mc:Fallback>
            <w:pict>
              <v:shape w14:anchorId="63D92C33" id="Shape 249" o:spid="_x0000_s1112" type="#_x0000_t202" style="position:absolute;margin-left:301.8pt;margin-top:182.5pt;width:44.65pt;height:13.3pt;z-index:125829550;visibility:visible;mso-wrap-style:none;mso-wrap-distance-left:0;mso-wrap-distance-top:182.5pt;mso-wrap-distance-right:0;mso-wrap-distance-bottom:14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" filled="f" stroked="f">
                <v:textbox inset="0,0,0,0">
                  <w:txbxContent>
                    <w:p w14:paraId="16618456" w14:textId="77777777" w:rsidR="00F254C9" w:rsidRDefault="00CD7195">
                      <w:pPr>
                        <w:pStyle w:val="Bodytext10"/>
                        <w:spacing w:line="240" w:lineRule="auto"/>
                      </w:pPr>
                      <w:r>
                        <w:t>统筹兼顾</w:t>
                      </w:r>
                    </w:p>
                  </w:txbxContent>
                </v:textbox>
                <w10:wrap type="topAndBottom" anchorx="page"/>
              </v:shape>
            </w:pict>
          </mc:Fallback>
        </mc:AlternateContent>
      </w:r>
      <w:r>
        <w:rPr>
          <w:noProof/>
        </w:rPr>
        <mc:AlternateContent>
          <mc:Choice Requires="wps">
            <w:drawing>
              <wp:anchor distT="3387090" distB="727710" distL="0" distR="0" simplePos="0" relativeHeight="125829552" behindDoc="0" locked="0" layoutInCell="1" allowOverlap="1" wp14:anchorId="0BB61485" wp14:editId="633DFC32">
                <wp:simplePos x="0" y="0"/>
                <wp:positionH relativeFrom="page">
                  <wp:posOffset>5967730</wp:posOffset>
                </wp:positionH>
                <wp:positionV relativeFrom="paragraph">
                  <wp:posOffset>3387090</wp:posOffset>
                </wp:positionV>
                <wp:extent cx="420370" cy="168910"/>
                <wp:effectExtent l="0" t="0" r="0" b="0"/>
                <wp:wrapTopAndBottom/>
                <wp:docPr id="251" name="Shape 251"/>
                <wp:cNvGraphicFramePr/>
                <a:graphic xmlns:a="http://schemas.openxmlformats.org/drawingml/2006/main">
                  <a:graphicData uri="http://schemas.microsoft.com/office/word/2010/wordprocessingShape">
                    <wps:wsp>
                      <wps:cNvSpPr txBox="1"/>
                      <wps:spPr>
                        <a:xfrm>
                          <a:off x="0" y="0"/>
                          <a:ext cx="420370" cy="168910"/>
                        </a:xfrm>
                        <a:prstGeom prst="rect">
                          <a:avLst/>
                        </a:prstGeom>
                        <a:noFill/>
                      </wps:spPr>
                      <wps:txbx>
                        <w:txbxContent>
                          <w:p w14:paraId="4C4F4B6E" w14:textId="77777777" w:rsidR="00F254C9" w:rsidRDefault="00CD7195">
                            <w:pPr>
                              <w:pStyle w:val="Bodytext10"/>
                              <w:spacing w:line="240" w:lineRule="auto"/>
                            </w:pPr>
                            <w:r>
                              <w:t>）对我</w:t>
                            </w:r>
                          </w:p>
                        </w:txbxContent>
                      </wps:txbx>
                      <wps:bodyPr wrap="none" lIns="0" tIns="0" rIns="0" bIns="0"/>
                    </wps:wsp>
                  </a:graphicData>
                </a:graphic>
              </wp:anchor>
            </w:drawing>
          </mc:Choice>
          <mc:Fallback>
            <w:pict>
              <v:shape w14:anchorId="0BB61485" id="Shape 251" o:spid="_x0000_s1113" type="#_x0000_t202" style="position:absolute;margin-left:469.9pt;margin-top:266.7pt;width:33.1pt;height:13.3pt;z-index:125829552;visibility:visible;mso-wrap-style:none;mso-wrap-distance-left:0;mso-wrap-distance-top:266.7pt;mso-wrap-distance-right:0;mso-wrap-distance-bottom:57.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" filled="f" stroked="f">
                <v:textbox inset="0,0,0,0">
                  <w:txbxContent>
                    <w:p w14:paraId="4C4F4B6E" w14:textId="77777777" w:rsidR="00F254C9" w:rsidRDefault="00CD7195">
                      <w:pPr>
                        <w:pStyle w:val="Bodytext10"/>
                        <w:spacing w:line="240" w:lineRule="auto"/>
                      </w:pPr>
                      <w:r>
                        <w:t>）对我</w:t>
                      </w:r>
                    </w:p>
                  </w:txbxContent>
                </v:textbox>
                <w10:wrap type="topAndBottom" anchorx="page"/>
              </v:shape>
            </w:pict>
          </mc:Fallback>
        </mc:AlternateContent>
      </w:r>
    </w:p>
    <w:p w14:paraId="78088B12" w14:textId="77777777" w:rsidR="00F254C9" w:rsidRDefault="00CD7195" w:rsidP="00CD7195">
      <w:pPr>
        <w:pStyle w:val="Bodytext10"/>
        <w:numPr>
          <w:ilvl w:val="0"/>
          <w:numId w:val="138"/>
        </w:numPr>
        <w:pBdr>
          <w:top w:val="single" w:sz="4" w:space="0" w:color="auto"/>
        </w:pBdr>
        <w:tabs>
          <w:tab w:val="left" w:pos="337"/>
        </w:tabs>
        <w:spacing w:line="286" w:lineRule="exact"/>
      </w:pPr>
      <w:bookmarkStart w:id="510" w:name="bookmark470"/>
      <w:bookmarkEnd w:id="510"/>
      <w:r>
        <w:t>推动经济持续健康发展，必须坚持以科学发展为主题，以</w:t>
      </w:r>
      <w:r>
        <w:t>()</w:t>
      </w:r>
      <w:r>
        <w:t>为主线。</w:t>
      </w:r>
    </w:p>
    <w:p w14:paraId="7ACC2886" w14:textId="77777777" w:rsidR="00F254C9" w:rsidRDefault="00CD7195">
      <w:pPr>
        <w:pStyle w:val="Bodytext10"/>
        <w:spacing w:after="60" w:line="286" w:lineRule="exact"/>
      </w:pPr>
      <w:r>
        <w:rPr>
          <w:rFonts w:ascii="Times New Roman" w:eastAsia="Times New Roman" w:hAnsi="Times New Roman" w:cs="Times New Roman"/>
          <w:b/>
          <w:bCs/>
          <w:sz w:val="19"/>
          <w:szCs w:val="19"/>
          <w:lang w:val="en-US" w:eastAsia="zh-CN" w:bidi="en-US"/>
        </w:rPr>
        <w:t>A.</w:t>
      </w:r>
      <w:r>
        <w:t>以人为本</w:t>
      </w:r>
      <w:r>
        <w:rPr>
          <w:rFonts w:ascii="Times New Roman" w:eastAsia="Times New Roman" w:hAnsi="Times New Roman" w:cs="Times New Roman"/>
          <w:b/>
          <w:bCs/>
          <w:sz w:val="19"/>
          <w:szCs w:val="19"/>
          <w:lang w:val="en-US" w:eastAsia="zh-CN" w:bidi="en-US"/>
        </w:rPr>
        <w:t>B.</w:t>
      </w:r>
      <w:r>
        <w:t>统筹兼顾</w:t>
      </w:r>
      <w:r>
        <w:rPr>
          <w:rFonts w:ascii="Times New Roman" w:eastAsia="Times New Roman" w:hAnsi="Times New Roman" w:cs="Times New Roman"/>
          <w:b/>
          <w:bCs/>
          <w:sz w:val="19"/>
          <w:szCs w:val="19"/>
          <w:lang w:val="en-US" w:eastAsia="zh-CN" w:bidi="en-US"/>
        </w:rPr>
        <w:t>C.</w:t>
      </w:r>
      <w:r>
        <w:t>加快转变经济増长方式</w:t>
      </w:r>
      <w:r>
        <w:rPr>
          <w:rFonts w:ascii="Times New Roman" w:eastAsia="Times New Roman" w:hAnsi="Times New Roman" w:cs="Times New Roman"/>
          <w:b/>
          <w:bCs/>
          <w:sz w:val="19"/>
          <w:szCs w:val="19"/>
          <w:lang w:val="en-US" w:eastAsia="zh-CN" w:bidi="en-US"/>
        </w:rPr>
        <w:t>D.</w:t>
      </w:r>
      <w:r>
        <w:t>加快转变经济发展方式</w:t>
      </w:r>
    </w:p>
    <w:p w14:paraId="053B879B" w14:textId="77777777" w:rsidR="00F254C9" w:rsidRDefault="00CD7195" w:rsidP="00CD7195">
      <w:pPr>
        <w:pStyle w:val="Bodytext10"/>
        <w:numPr>
          <w:ilvl w:val="0"/>
          <w:numId w:val="138"/>
        </w:numPr>
        <w:tabs>
          <w:tab w:val="left" w:pos="438"/>
        </w:tabs>
        <w:spacing w:line="314" w:lineRule="auto"/>
      </w:pPr>
      <w:bookmarkStart w:id="511" w:name="bookmark471"/>
      <w:bookmarkEnd w:id="511"/>
      <w:r>
        <w:rPr>
          <w:rFonts w:ascii="Times New Roman" w:eastAsia="Times New Roman" w:hAnsi="Times New Roman" w:cs="Times New Roman"/>
          <w:b/>
          <w:bCs/>
          <w:sz w:val="19"/>
          <w:szCs w:val="19"/>
        </w:rPr>
        <w:t>(</w:t>
      </w:r>
      <w:r>
        <w:t>)</w:t>
      </w:r>
      <w:r>
        <w:t>是解决</w:t>
      </w:r>
      <w:r>
        <w:rPr>
          <w:lang w:val="zh-CN" w:eastAsia="zh-CN" w:bidi="zh-CN"/>
        </w:rPr>
        <w:t>“</w:t>
      </w:r>
      <w:r>
        <w:rPr>
          <w:lang w:val="zh-CN" w:eastAsia="zh-CN" w:bidi="zh-CN"/>
        </w:rPr>
        <w:t>三农</w:t>
      </w:r>
      <w:r>
        <w:rPr>
          <w:lang w:val="zh-CN" w:eastAsia="zh-CN" w:bidi="zh-CN"/>
        </w:rPr>
        <w:t>”</w:t>
      </w:r>
      <w:r>
        <w:rPr>
          <w:lang w:val="zh-CN" w:eastAsia="zh-CN" w:bidi="zh-CN"/>
        </w:rPr>
        <w:t>问</w:t>
      </w:r>
      <w:r>
        <w:t>题的根本途径</w:t>
      </w:r>
    </w:p>
    <w:p w14:paraId="57CE0093" w14:textId="77777777" w:rsidR="00F254C9" w:rsidRDefault="00CD7195">
      <w:pPr>
        <w:pStyle w:val="Bodytext10"/>
        <w:spacing w:after="60" w:line="286" w:lineRule="exact"/>
      </w:pPr>
      <w:r>
        <w:rPr>
          <w:rFonts w:ascii="Times New Roman" w:eastAsia="Times New Roman" w:hAnsi="Times New Roman" w:cs="Times New Roman"/>
          <w:b/>
          <w:bCs/>
          <w:sz w:val="19"/>
          <w:szCs w:val="19"/>
          <w:lang w:val="en-US" w:eastAsia="zh-CN" w:bidi="en-US"/>
        </w:rPr>
        <w:t>A.</w:t>
      </w:r>
      <w:r>
        <w:t>精准扶贫</w:t>
      </w:r>
      <w:r>
        <w:rPr>
          <w:rFonts w:ascii="Times New Roman" w:eastAsia="Times New Roman" w:hAnsi="Times New Roman" w:cs="Times New Roman"/>
          <w:b/>
          <w:bCs/>
          <w:sz w:val="19"/>
          <w:szCs w:val="19"/>
          <w:lang w:val="en-US" w:eastAsia="zh-CN" w:bidi="en-US"/>
        </w:rPr>
        <w:t>B.</w:t>
      </w:r>
      <w:r>
        <w:t>建设社会主义新农村</w:t>
      </w:r>
      <w:r>
        <w:rPr>
          <w:rFonts w:ascii="Times New Roman" w:eastAsia="Times New Roman" w:hAnsi="Times New Roman" w:cs="Times New Roman"/>
          <w:b/>
          <w:bCs/>
          <w:sz w:val="19"/>
          <w:szCs w:val="19"/>
          <w:lang w:val="en-US" w:eastAsia="zh-CN" w:bidi="en-US"/>
        </w:rPr>
        <w:t>C.</w:t>
      </w:r>
      <w:r>
        <w:t>城镇化</w:t>
      </w:r>
      <w:r>
        <w:rPr>
          <w:rFonts w:ascii="Times New Roman" w:eastAsia="Times New Roman" w:hAnsi="Times New Roman" w:cs="Times New Roman"/>
          <w:b/>
          <w:bCs/>
          <w:sz w:val="19"/>
          <w:szCs w:val="19"/>
          <w:lang w:val="en-US" w:eastAsia="zh-CN" w:bidi="en-US"/>
        </w:rPr>
        <w:t>D.</w:t>
      </w:r>
      <w:r>
        <w:t>推动城乡发展一体化</w:t>
      </w:r>
    </w:p>
    <w:p w14:paraId="14F8FB3F" w14:textId="77777777" w:rsidR="00F254C9" w:rsidRDefault="00CD7195" w:rsidP="00CD7195">
      <w:pPr>
        <w:pStyle w:val="Bodytext10"/>
        <w:numPr>
          <w:ilvl w:val="0"/>
          <w:numId w:val="138"/>
        </w:numPr>
        <w:tabs>
          <w:tab w:val="left" w:pos="438"/>
        </w:tabs>
        <w:spacing w:line="314" w:lineRule="auto"/>
      </w:pPr>
      <w:bookmarkStart w:id="512" w:name="bookmark472"/>
      <w:bookmarkEnd w:id="512"/>
      <w:r>
        <w:t>中国特色社会主义的本质属性是</w:t>
      </w:r>
    </w:p>
    <w:p w14:paraId="2ECB4C52" w14:textId="77777777" w:rsidR="00F254C9" w:rsidRDefault="00CD7195">
      <w:pPr>
        <w:pStyle w:val="Bodytext10"/>
        <w:spacing w:line="286" w:lineRule="exact"/>
      </w:pPr>
      <w:r>
        <w:rPr>
          <w:rFonts w:ascii="Times New Roman" w:eastAsia="Times New Roman" w:hAnsi="Times New Roman" w:cs="Times New Roman"/>
          <w:b/>
          <w:bCs/>
          <w:sz w:val="19"/>
          <w:szCs w:val="19"/>
          <w:lang w:val="en-US" w:eastAsia="zh-CN" w:bidi="en-US"/>
        </w:rPr>
        <w:t>A.</w:t>
      </w:r>
      <w:r>
        <w:t>人的全面发展</w:t>
      </w:r>
      <w:r>
        <w:rPr>
          <w:rFonts w:ascii="Times New Roman" w:eastAsia="Times New Roman" w:hAnsi="Times New Roman" w:cs="Times New Roman"/>
          <w:b/>
          <w:bCs/>
          <w:sz w:val="19"/>
          <w:szCs w:val="19"/>
          <w:lang w:val="en-US" w:eastAsia="zh-CN" w:bidi="en-US"/>
        </w:rPr>
        <w:t>B.</w:t>
      </w:r>
      <w:r>
        <w:t>共同富裕</w:t>
      </w:r>
      <w:r>
        <w:rPr>
          <w:rFonts w:ascii="Times New Roman" w:eastAsia="Times New Roman" w:hAnsi="Times New Roman" w:cs="Times New Roman"/>
          <w:b/>
          <w:bCs/>
          <w:sz w:val="19"/>
          <w:szCs w:val="19"/>
          <w:lang w:val="en-US" w:eastAsia="zh-CN" w:bidi="en-US"/>
        </w:rPr>
        <w:t>C.</w:t>
      </w:r>
      <w:r>
        <w:t>公有制</w:t>
      </w:r>
      <w:r>
        <w:rPr>
          <w:rFonts w:ascii="Times New Roman" w:eastAsia="Times New Roman" w:hAnsi="Times New Roman" w:cs="Times New Roman"/>
          <w:b/>
          <w:bCs/>
          <w:sz w:val="19"/>
          <w:szCs w:val="19"/>
          <w:lang w:val="en-US" w:eastAsia="zh-CN" w:bidi="en-US"/>
        </w:rPr>
        <w:t>D.</w:t>
      </w:r>
      <w:r>
        <w:t>社会和谐</w:t>
      </w:r>
    </w:p>
    <w:p w14:paraId="483BB49D" w14:textId="77777777" w:rsidR="00F254C9" w:rsidRDefault="00CD7195" w:rsidP="00CD7195">
      <w:pPr>
        <w:pStyle w:val="Bodytext10"/>
        <w:numPr>
          <w:ilvl w:val="0"/>
          <w:numId w:val="138"/>
        </w:numPr>
        <w:tabs>
          <w:tab w:val="left" w:pos="438"/>
        </w:tabs>
        <w:spacing w:line="286" w:lineRule="exact"/>
      </w:pPr>
      <w:bookmarkStart w:id="513" w:name="bookmark473"/>
      <w:bookmarkEnd w:id="513"/>
      <w:r>
        <w:t>马克思主义政党的本质属性，马克思主义政党的生命所系、力量所在是</w:t>
      </w:r>
    </w:p>
    <w:p w14:paraId="358CC82C" w14:textId="77777777" w:rsidR="00F254C9" w:rsidRDefault="00CD7195">
      <w:pPr>
        <w:pStyle w:val="Bodytext10"/>
        <w:spacing w:line="286" w:lineRule="exact"/>
      </w:pPr>
      <w:r>
        <w:rPr>
          <w:rFonts w:ascii="Times New Roman" w:eastAsia="Times New Roman" w:hAnsi="Times New Roman" w:cs="Times New Roman"/>
          <w:b/>
          <w:bCs/>
          <w:sz w:val="19"/>
          <w:szCs w:val="19"/>
          <w:lang w:val="en-US" w:eastAsia="zh-CN" w:bidi="en-US"/>
        </w:rPr>
        <w:t>A.</w:t>
      </w:r>
      <w:r>
        <w:t>科学性</w:t>
      </w:r>
      <w:r>
        <w:rPr>
          <w:rFonts w:ascii="Times New Roman" w:eastAsia="Times New Roman" w:hAnsi="Times New Roman" w:cs="Times New Roman"/>
          <w:b/>
          <w:bCs/>
          <w:sz w:val="19"/>
          <w:szCs w:val="19"/>
          <w:lang w:val="en-US" w:eastAsia="zh-CN" w:bidi="en-US"/>
        </w:rPr>
        <w:t>B.</w:t>
      </w:r>
      <w:r>
        <w:t>革命性</w:t>
      </w:r>
      <w:r>
        <w:rPr>
          <w:rFonts w:ascii="Times New Roman" w:eastAsia="Times New Roman" w:hAnsi="Times New Roman" w:cs="Times New Roman"/>
          <w:b/>
          <w:bCs/>
          <w:sz w:val="19"/>
          <w:szCs w:val="19"/>
          <w:lang w:val="en-US" w:eastAsia="zh-CN" w:bidi="en-US"/>
        </w:rPr>
        <w:t>C.</w:t>
      </w:r>
      <w:r>
        <w:t>发展性</w:t>
      </w:r>
      <w:r>
        <w:rPr>
          <w:rFonts w:ascii="Times New Roman" w:eastAsia="Times New Roman" w:hAnsi="Times New Roman" w:cs="Times New Roman"/>
          <w:b/>
          <w:bCs/>
          <w:sz w:val="19"/>
          <w:szCs w:val="19"/>
          <w:lang w:val="en-US" w:eastAsia="zh-CN" w:bidi="en-US"/>
        </w:rPr>
        <w:t>D.</w:t>
      </w:r>
      <w:r>
        <w:t>先进性</w:t>
      </w:r>
    </w:p>
    <w:p w14:paraId="74E8115B" w14:textId="77777777" w:rsidR="00F254C9" w:rsidRDefault="00CD7195">
      <w:pPr>
        <w:pStyle w:val="Bodytext10"/>
        <w:spacing w:line="286" w:lineRule="exact"/>
      </w:pPr>
      <w:r>
        <w:t>二、多项选择题</w:t>
      </w:r>
    </w:p>
    <w:p w14:paraId="05EEB3F1" w14:textId="77777777" w:rsidR="00F254C9" w:rsidRDefault="00CD7195" w:rsidP="00CD7195">
      <w:pPr>
        <w:pStyle w:val="Bodytext10"/>
        <w:numPr>
          <w:ilvl w:val="0"/>
          <w:numId w:val="153"/>
        </w:numPr>
        <w:tabs>
          <w:tab w:val="left" w:pos="330"/>
        </w:tabs>
        <w:spacing w:line="286" w:lineRule="exact"/>
      </w:pPr>
      <w:bookmarkStart w:id="514" w:name="bookmark474"/>
      <w:bookmarkEnd w:id="514"/>
      <w:r>
        <w:t>坚持科学发展，必须加快转变经济发展方式。要坚持把</w:t>
      </w:r>
    </w:p>
    <w:p w14:paraId="3179DCF9" w14:textId="77777777" w:rsidR="00F254C9" w:rsidRDefault="00CD7195">
      <w:pPr>
        <w:pStyle w:val="Bodytext10"/>
        <w:spacing w:line="286" w:lineRule="exact"/>
      </w:pPr>
      <w:r>
        <w:rPr>
          <w:rFonts w:ascii="Times New Roman" w:eastAsia="Times New Roman" w:hAnsi="Times New Roman" w:cs="Times New Roman"/>
          <w:b/>
          <w:bCs/>
          <w:sz w:val="19"/>
          <w:szCs w:val="19"/>
          <w:lang w:val="en-US" w:eastAsia="zh-CN" w:bidi="en-US"/>
        </w:rPr>
        <w:t>A.</w:t>
      </w:r>
      <w:r>
        <w:t>经济结构战略性调整作为主攻方向</w:t>
      </w:r>
      <w:r>
        <w:rPr>
          <w:rFonts w:ascii="Times New Roman" w:eastAsia="Times New Roman" w:hAnsi="Times New Roman" w:cs="Times New Roman"/>
          <w:b/>
          <w:bCs/>
          <w:sz w:val="19"/>
          <w:szCs w:val="19"/>
          <w:lang w:val="en-US" w:eastAsia="zh-CN" w:bidi="en-US"/>
        </w:rPr>
        <w:t>B.</w:t>
      </w:r>
      <w:r>
        <w:t>把科技进步和创新作为重要支撑</w:t>
      </w:r>
    </w:p>
    <w:p w14:paraId="2B1F0DAE" w14:textId="77777777" w:rsidR="00F254C9" w:rsidRDefault="00CD7195">
      <w:pPr>
        <w:pStyle w:val="Bodytext10"/>
        <w:spacing w:line="286" w:lineRule="exact"/>
      </w:pPr>
      <w:r>
        <w:rPr>
          <w:rFonts w:ascii="Times New Roman" w:eastAsia="Times New Roman" w:hAnsi="Times New Roman" w:cs="Times New Roman"/>
          <w:b/>
          <w:bCs/>
          <w:sz w:val="19"/>
          <w:szCs w:val="19"/>
          <w:lang w:val="en-US" w:eastAsia="zh-CN" w:bidi="en-US"/>
        </w:rPr>
        <w:t>C.</w:t>
      </w:r>
      <w:r>
        <w:t>把保障和改善民生作为根本出发点和落脚点</w:t>
      </w:r>
    </w:p>
    <w:p w14:paraId="615CA227" w14:textId="77777777" w:rsidR="00F254C9" w:rsidRDefault="00CD7195">
      <w:pPr>
        <w:pStyle w:val="Bodytext10"/>
        <w:spacing w:line="286" w:lineRule="exact"/>
      </w:pPr>
      <w:r>
        <w:rPr>
          <w:rFonts w:ascii="Times New Roman" w:eastAsia="Times New Roman" w:hAnsi="Times New Roman" w:cs="Times New Roman"/>
          <w:b/>
          <w:bCs/>
          <w:sz w:val="19"/>
          <w:szCs w:val="19"/>
          <w:lang w:val="en-US" w:eastAsia="zh-CN" w:bidi="en-US"/>
        </w:rPr>
        <w:t>D</w:t>
      </w:r>
      <w:r>
        <w:t>把建设资源节约型、环境友好型社会作为重要着力点，把改革开放作为强大动力</w:t>
      </w:r>
    </w:p>
    <w:p w14:paraId="39C5991F" w14:textId="77777777" w:rsidR="00F254C9" w:rsidRDefault="00CD7195" w:rsidP="00CD7195">
      <w:pPr>
        <w:pStyle w:val="Bodytext10"/>
        <w:numPr>
          <w:ilvl w:val="0"/>
          <w:numId w:val="153"/>
        </w:numPr>
        <w:tabs>
          <w:tab w:val="left" w:pos="337"/>
        </w:tabs>
        <w:spacing w:line="286" w:lineRule="exact"/>
      </w:pPr>
      <w:bookmarkStart w:id="515" w:name="bookmark475"/>
      <w:bookmarkEnd w:id="515"/>
      <w:r>
        <w:t>以人为本的</w:t>
      </w:r>
      <w:r>
        <w:rPr>
          <w:lang w:val="zh-CN" w:eastAsia="zh-CN" w:bidi="zh-CN"/>
        </w:rPr>
        <w:t>“</w:t>
      </w:r>
      <w:r>
        <w:rPr>
          <w:lang w:val="zh-CN" w:eastAsia="zh-CN" w:bidi="zh-CN"/>
        </w:rPr>
        <w:t>人</w:t>
      </w:r>
      <w:r>
        <w:rPr>
          <w:lang w:val="zh-CN" w:eastAsia="zh-CN" w:bidi="zh-CN"/>
        </w:rPr>
        <w:t>”</w:t>
      </w:r>
      <w:r>
        <w:t>是</w:t>
      </w:r>
    </w:p>
    <w:p w14:paraId="6C9003C4" w14:textId="77777777" w:rsidR="00F254C9" w:rsidRDefault="00CD7195">
      <w:pPr>
        <w:pStyle w:val="Bodytext10"/>
        <w:spacing w:line="286" w:lineRule="exact"/>
      </w:pPr>
      <w:r>
        <w:rPr>
          <w:rFonts w:ascii="Times New Roman" w:eastAsia="Times New Roman" w:hAnsi="Times New Roman" w:cs="Times New Roman"/>
          <w:b/>
          <w:bCs/>
          <w:sz w:val="19"/>
          <w:szCs w:val="19"/>
          <w:lang w:val="en-US" w:eastAsia="zh-CN" w:bidi="en-US"/>
        </w:rPr>
        <w:t>A.</w:t>
      </w:r>
      <w:r>
        <w:t>抽象的人</w:t>
      </w:r>
      <w:r>
        <w:rPr>
          <w:rFonts w:ascii="Times New Roman" w:eastAsia="Times New Roman" w:hAnsi="Times New Roman" w:cs="Times New Roman"/>
          <w:b/>
          <w:bCs/>
          <w:sz w:val="19"/>
          <w:szCs w:val="19"/>
          <w:lang w:val="en-US" w:eastAsia="zh-CN" w:bidi="en-US"/>
        </w:rPr>
        <w:t>B.</w:t>
      </w:r>
      <w:r>
        <w:t>具体的人</w:t>
      </w:r>
      <w:r>
        <w:rPr>
          <w:rFonts w:ascii="Times New Roman" w:eastAsia="Times New Roman" w:hAnsi="Times New Roman" w:cs="Times New Roman"/>
          <w:b/>
          <w:bCs/>
          <w:sz w:val="19"/>
          <w:szCs w:val="19"/>
          <w:lang w:val="en-US" w:eastAsia="zh-CN" w:bidi="en-US"/>
        </w:rPr>
        <w:t>C.</w:t>
      </w:r>
      <w:r>
        <w:t>人民群众</w:t>
      </w:r>
      <w:r>
        <w:rPr>
          <w:rFonts w:ascii="Times New Roman" w:eastAsia="Times New Roman" w:hAnsi="Times New Roman" w:cs="Times New Roman"/>
          <w:b/>
          <w:bCs/>
          <w:sz w:val="19"/>
          <w:szCs w:val="19"/>
          <w:lang w:val="en-US" w:eastAsia="zh-CN" w:bidi="en-US"/>
        </w:rPr>
        <w:t>D.</w:t>
      </w:r>
      <w:r>
        <w:t>不包括民营企业家</w:t>
      </w:r>
    </w:p>
    <w:p w14:paraId="6BED574F" w14:textId="77777777" w:rsidR="00F254C9" w:rsidRDefault="00CD7195" w:rsidP="00CD7195">
      <w:pPr>
        <w:pStyle w:val="Bodytext10"/>
        <w:numPr>
          <w:ilvl w:val="0"/>
          <w:numId w:val="153"/>
        </w:numPr>
        <w:tabs>
          <w:tab w:val="left" w:pos="344"/>
        </w:tabs>
        <w:spacing w:line="286" w:lineRule="exact"/>
      </w:pPr>
      <w:bookmarkStart w:id="516" w:name="bookmark476"/>
      <w:bookmarkEnd w:id="516"/>
      <w:r>
        <w:t>胡锦涛指出：</w:t>
      </w:r>
      <w:r>
        <w:rPr>
          <w:lang w:val="zh-CN" w:eastAsia="zh-CN" w:bidi="zh-CN"/>
        </w:rPr>
        <w:t>“</w:t>
      </w:r>
      <w:r>
        <w:rPr>
          <w:lang w:val="zh-CN" w:eastAsia="zh-CN" w:bidi="zh-CN"/>
        </w:rPr>
        <w:t>我们</w:t>
      </w:r>
      <w:r>
        <w:t>提出以人为本的根本含义，就是</w:t>
      </w:r>
    </w:p>
    <w:p w14:paraId="0B3B5B20" w14:textId="77777777" w:rsidR="00F254C9" w:rsidRDefault="00CD7195" w:rsidP="00CD7195">
      <w:pPr>
        <w:pStyle w:val="Bodytext10"/>
        <w:numPr>
          <w:ilvl w:val="0"/>
          <w:numId w:val="154"/>
        </w:numPr>
        <w:tabs>
          <w:tab w:val="left" w:pos="344"/>
        </w:tabs>
        <w:spacing w:line="286" w:lineRule="exact"/>
      </w:pPr>
      <w:bookmarkStart w:id="517" w:name="bookmark477"/>
      <w:bookmarkEnd w:id="517"/>
      <w:r>
        <w:t>坚持全心全意为人民服务，立党为公、执政为民，始终把最广大人民的根本利益作为党和</w:t>
      </w:r>
      <w:r>
        <w:t xml:space="preserve"> </w:t>
      </w:r>
      <w:r>
        <w:t>国家工作的根本出发点和落脚点</w:t>
      </w:r>
    </w:p>
    <w:p w14:paraId="7F23A3FA" w14:textId="77777777" w:rsidR="00F254C9" w:rsidRDefault="00CD7195" w:rsidP="00CD7195">
      <w:pPr>
        <w:pStyle w:val="Bodytext10"/>
        <w:numPr>
          <w:ilvl w:val="0"/>
          <w:numId w:val="154"/>
        </w:numPr>
        <w:tabs>
          <w:tab w:val="left" w:pos="344"/>
        </w:tabs>
        <w:spacing w:line="286" w:lineRule="exact"/>
      </w:pPr>
      <w:bookmarkStart w:id="518" w:name="bookmark478"/>
      <w:bookmarkEnd w:id="518"/>
      <w:r>
        <w:t>坚持尊重社会发展规律与尊重人民历史主体地位的一致性</w:t>
      </w:r>
    </w:p>
    <w:p w14:paraId="1556A75B" w14:textId="77777777" w:rsidR="00F254C9" w:rsidRDefault="00CD7195" w:rsidP="00CD7195">
      <w:pPr>
        <w:pStyle w:val="Bodytext10"/>
        <w:numPr>
          <w:ilvl w:val="0"/>
          <w:numId w:val="154"/>
        </w:numPr>
        <w:tabs>
          <w:tab w:val="left" w:pos="344"/>
        </w:tabs>
        <w:spacing w:line="286" w:lineRule="exact"/>
      </w:pPr>
      <w:bookmarkStart w:id="519" w:name="bookmark479"/>
      <w:bookmarkEnd w:id="519"/>
      <w:r>
        <w:t>坚持为崇高理想奋斗与为最广大人民谋利益的一致性</w:t>
      </w:r>
      <w:r>
        <w:t>,</w:t>
      </w:r>
      <w:r>
        <w:t>坚持完成党的各项工作与实现人民</w:t>
      </w:r>
      <w:r>
        <w:t xml:space="preserve"> </w:t>
      </w:r>
      <w:r>
        <w:t>利益的一致性</w:t>
      </w:r>
    </w:p>
    <w:p w14:paraId="385F1983" w14:textId="77777777" w:rsidR="00F254C9" w:rsidRDefault="00CD7195" w:rsidP="00CD7195">
      <w:pPr>
        <w:pStyle w:val="Bodytext10"/>
        <w:numPr>
          <w:ilvl w:val="0"/>
          <w:numId w:val="154"/>
        </w:numPr>
        <w:tabs>
          <w:tab w:val="left" w:pos="344"/>
        </w:tabs>
        <w:spacing w:line="286" w:lineRule="exact"/>
      </w:pPr>
      <w:bookmarkStart w:id="520" w:name="bookmark480"/>
      <w:bookmarkEnd w:id="520"/>
      <w:r>
        <w:t>坚持发展为了人民、发展依靠人民、发展成果由人民共享。</w:t>
      </w:r>
    </w:p>
    <w:p w14:paraId="33628D0F" w14:textId="77777777" w:rsidR="00F254C9" w:rsidRDefault="00CD7195" w:rsidP="00CD7195">
      <w:pPr>
        <w:pStyle w:val="Bodytext10"/>
        <w:numPr>
          <w:ilvl w:val="0"/>
          <w:numId w:val="153"/>
        </w:numPr>
        <w:tabs>
          <w:tab w:val="left" w:pos="344"/>
        </w:tabs>
        <w:spacing w:line="286" w:lineRule="exact"/>
      </w:pPr>
      <w:bookmarkStart w:id="521" w:name="bookmark481"/>
      <w:bookmarkEnd w:id="521"/>
      <w:r>
        <w:t>坚持以人为本就是要</w:t>
      </w:r>
    </w:p>
    <w:p w14:paraId="66CA4373" w14:textId="77777777" w:rsidR="00F254C9" w:rsidRDefault="00CD7195">
      <w:pPr>
        <w:pStyle w:val="Bodytext10"/>
        <w:tabs>
          <w:tab w:val="left" w:pos="2686"/>
        </w:tabs>
        <w:spacing w:line="286" w:lineRule="exact"/>
      </w:pPr>
      <w:r>
        <w:rPr>
          <w:rFonts w:ascii="Times New Roman" w:eastAsia="Times New Roman" w:hAnsi="Times New Roman" w:cs="Times New Roman"/>
          <w:b/>
          <w:bCs/>
          <w:sz w:val="19"/>
          <w:szCs w:val="19"/>
          <w:lang w:val="en-US" w:eastAsia="zh-CN" w:bidi="en-US"/>
        </w:rPr>
        <w:lastRenderedPageBreak/>
        <w:t>A.</w:t>
      </w:r>
      <w:r>
        <w:t>坚持发展为了人民</w:t>
      </w:r>
      <w:r>
        <w:tab/>
      </w:r>
      <w:r>
        <w:rPr>
          <w:rFonts w:ascii="Times New Roman" w:eastAsia="Times New Roman" w:hAnsi="Times New Roman" w:cs="Times New Roman"/>
          <w:b/>
          <w:bCs/>
          <w:sz w:val="19"/>
          <w:szCs w:val="19"/>
          <w:lang w:val="en-US" w:eastAsia="zh-CN" w:bidi="en-US"/>
        </w:rPr>
        <w:t>B.</w:t>
      </w:r>
      <w:r>
        <w:t>坚持发展依靠人民</w:t>
      </w:r>
    </w:p>
    <w:p w14:paraId="788A8C28" w14:textId="77777777" w:rsidR="00F254C9" w:rsidRDefault="00CD7195">
      <w:pPr>
        <w:pStyle w:val="Bodytext10"/>
        <w:spacing w:line="286" w:lineRule="exact"/>
      </w:pPr>
      <w:r>
        <w:rPr>
          <w:rFonts w:ascii="Times New Roman" w:eastAsia="Times New Roman" w:hAnsi="Times New Roman" w:cs="Times New Roman"/>
          <w:b/>
          <w:bCs/>
          <w:sz w:val="19"/>
          <w:szCs w:val="19"/>
          <w:lang w:val="en-US" w:eastAsia="zh-CN" w:bidi="en-US"/>
        </w:rPr>
        <w:t>C.</w:t>
      </w:r>
      <w:r>
        <w:t>坚持发展成果由人民共享</w:t>
      </w:r>
      <w:r>
        <w:rPr>
          <w:rFonts w:ascii="Times New Roman" w:eastAsia="Times New Roman" w:hAnsi="Times New Roman" w:cs="Times New Roman"/>
          <w:b/>
          <w:bCs/>
          <w:sz w:val="19"/>
          <w:szCs w:val="19"/>
          <w:lang w:val="en-US" w:eastAsia="zh-CN" w:bidi="en-US"/>
        </w:rPr>
        <w:t>D.</w:t>
      </w:r>
      <w:r>
        <w:t>最终是为了实现人的全面发展</w:t>
      </w:r>
    </w:p>
    <w:p w14:paraId="762FE49F" w14:textId="77777777" w:rsidR="00F254C9" w:rsidRDefault="00CD7195" w:rsidP="00CD7195">
      <w:pPr>
        <w:pStyle w:val="Bodytext10"/>
        <w:numPr>
          <w:ilvl w:val="0"/>
          <w:numId w:val="153"/>
        </w:numPr>
        <w:tabs>
          <w:tab w:val="left" w:pos="344"/>
        </w:tabs>
        <w:spacing w:line="286" w:lineRule="exact"/>
      </w:pPr>
      <w:bookmarkStart w:id="522" w:name="bookmark482"/>
      <w:bookmarkEnd w:id="522"/>
      <w:r>
        <w:t>全面协调可持续是科学发展观的基本要求。理解正确的有</w:t>
      </w:r>
    </w:p>
    <w:p w14:paraId="26629EF9" w14:textId="77777777" w:rsidR="00F254C9" w:rsidRDefault="00CD7195" w:rsidP="00CD7195">
      <w:pPr>
        <w:pStyle w:val="Bodytext10"/>
        <w:numPr>
          <w:ilvl w:val="0"/>
          <w:numId w:val="155"/>
        </w:numPr>
        <w:tabs>
          <w:tab w:val="left" w:pos="337"/>
        </w:tabs>
        <w:spacing w:line="286" w:lineRule="exact"/>
      </w:pPr>
      <w:bookmarkStart w:id="523" w:name="bookmark483"/>
      <w:bookmarkEnd w:id="523"/>
      <w:r>
        <w:rPr>
          <w:lang w:val="zh-CN" w:eastAsia="zh-CN" w:bidi="zh-CN"/>
        </w:rPr>
        <w:t>“</w:t>
      </w:r>
      <w:r>
        <w:rPr>
          <w:lang w:val="zh-CN" w:eastAsia="zh-CN" w:bidi="zh-CN"/>
        </w:rPr>
        <w:t>全</w:t>
      </w:r>
      <w:r>
        <w:t>面</w:t>
      </w:r>
      <w:r>
        <w:t>”</w:t>
      </w:r>
      <w:r>
        <w:t>是指发展要有全面性、整体性，不仅经济发展，而且各个方面都要发展</w:t>
      </w:r>
    </w:p>
    <w:p w14:paraId="30798FFF" w14:textId="77777777" w:rsidR="00F254C9" w:rsidRDefault="00CD7195" w:rsidP="00CD7195">
      <w:pPr>
        <w:pStyle w:val="Bodytext10"/>
        <w:numPr>
          <w:ilvl w:val="0"/>
          <w:numId w:val="155"/>
        </w:numPr>
        <w:tabs>
          <w:tab w:val="left" w:pos="337"/>
        </w:tabs>
        <w:spacing w:line="286" w:lineRule="exact"/>
      </w:pPr>
      <w:bookmarkStart w:id="524" w:name="bookmark484"/>
      <w:bookmarkEnd w:id="524"/>
      <w:r>
        <w:rPr>
          <w:lang w:val="zh-CN" w:eastAsia="zh-CN" w:bidi="zh-CN"/>
        </w:rPr>
        <w:t>“</w:t>
      </w:r>
      <w:r>
        <w:rPr>
          <w:lang w:val="zh-CN" w:eastAsia="zh-CN" w:bidi="zh-CN"/>
        </w:rPr>
        <w:t>协调</w:t>
      </w:r>
      <w:r>
        <w:rPr>
          <w:lang w:val="zh-CN" w:eastAsia="zh-CN" w:bidi="zh-CN"/>
        </w:rPr>
        <w:t>”</w:t>
      </w:r>
      <w:r>
        <w:rPr>
          <w:lang w:val="zh-CN" w:eastAsia="zh-CN" w:bidi="zh-CN"/>
        </w:rPr>
        <w:t>是</w:t>
      </w:r>
      <w:r>
        <w:t>指发展要有协调性、均衡性，各个方面、各个环节的发展要相互适应、相互</w:t>
      </w:r>
      <w:r>
        <w:t xml:space="preserve"> </w:t>
      </w:r>
      <w:r>
        <w:t>促进；</w:t>
      </w:r>
    </w:p>
    <w:p w14:paraId="429605CC" w14:textId="77777777" w:rsidR="00F254C9" w:rsidRDefault="00CD7195" w:rsidP="00CD7195">
      <w:pPr>
        <w:pStyle w:val="Bodytext10"/>
        <w:numPr>
          <w:ilvl w:val="0"/>
          <w:numId w:val="155"/>
        </w:numPr>
        <w:tabs>
          <w:tab w:val="left" w:pos="337"/>
        </w:tabs>
        <w:spacing w:line="288" w:lineRule="exact"/>
      </w:pPr>
      <w:bookmarkStart w:id="525" w:name="bookmark485"/>
      <w:bookmarkEnd w:id="525"/>
      <w:r>
        <w:rPr>
          <w:lang w:val="zh-CN" w:eastAsia="zh-CN" w:bidi="zh-CN"/>
        </w:rPr>
        <w:t>“</w:t>
      </w:r>
      <w:r>
        <w:rPr>
          <w:lang w:val="zh-CN" w:eastAsia="zh-CN" w:bidi="zh-CN"/>
        </w:rPr>
        <w:t>可</w:t>
      </w:r>
      <w:r>
        <w:t>持续</w:t>
      </w:r>
      <w:r>
        <w:t>”</w:t>
      </w:r>
      <w:r>
        <w:t>是指发展要有持久性、连续性，不仅当前要发展，而且要保证长远发展。</w:t>
      </w:r>
    </w:p>
    <w:p w14:paraId="10694CFC" w14:textId="77777777" w:rsidR="00F254C9" w:rsidRDefault="00CD7195" w:rsidP="00CD7195">
      <w:pPr>
        <w:pStyle w:val="Bodytext10"/>
        <w:numPr>
          <w:ilvl w:val="0"/>
          <w:numId w:val="155"/>
        </w:numPr>
        <w:tabs>
          <w:tab w:val="left" w:pos="337"/>
        </w:tabs>
        <w:spacing w:line="288" w:lineRule="exact"/>
      </w:pPr>
      <w:bookmarkStart w:id="526" w:name="bookmark486"/>
      <w:bookmarkEnd w:id="526"/>
      <w:r>
        <w:t>坚持协调发展，就是保证中国特色社会主义各个领域协调推进</w:t>
      </w:r>
      <w:r>
        <w:t>.</w:t>
      </w:r>
    </w:p>
    <w:p w14:paraId="32BB2C46" w14:textId="77777777" w:rsidR="00F254C9" w:rsidRDefault="00CD7195" w:rsidP="00CD7195">
      <w:pPr>
        <w:pStyle w:val="Bodytext10"/>
        <w:numPr>
          <w:ilvl w:val="0"/>
          <w:numId w:val="153"/>
        </w:numPr>
        <w:tabs>
          <w:tab w:val="left" w:pos="337"/>
        </w:tabs>
        <w:spacing w:line="288" w:lineRule="exact"/>
      </w:pPr>
      <w:bookmarkStart w:id="527" w:name="bookmark487"/>
      <w:bookmarkEnd w:id="527"/>
      <w:r>
        <w:t>全面协调可持续是科学发展观的基本要求。其中可持续发展是</w:t>
      </w:r>
    </w:p>
    <w:p w14:paraId="519E5345" w14:textId="77777777" w:rsidR="00F254C9" w:rsidRDefault="00CD7195" w:rsidP="00CD7195">
      <w:pPr>
        <w:pStyle w:val="Bodytext10"/>
        <w:numPr>
          <w:ilvl w:val="0"/>
          <w:numId w:val="156"/>
        </w:numPr>
        <w:tabs>
          <w:tab w:val="left" w:pos="344"/>
        </w:tabs>
        <w:spacing w:line="288" w:lineRule="exact"/>
      </w:pPr>
      <w:bookmarkStart w:id="528" w:name="bookmark488"/>
      <w:bookmarkEnd w:id="528"/>
      <w:r>
        <w:t>正确处理经济与社会发展，城市与农村发展，东中西部发展，人与自然界发展，国内发</w:t>
      </w:r>
      <w:r>
        <w:t xml:space="preserve"> </w:t>
      </w:r>
      <w:r>
        <w:t>展和对外开放，改革发展稳定等现代化建设中的重大关系</w:t>
      </w:r>
    </w:p>
    <w:p w14:paraId="41ED4FBD" w14:textId="77777777" w:rsidR="00F254C9" w:rsidRDefault="00CD7195" w:rsidP="00CD7195">
      <w:pPr>
        <w:pStyle w:val="Bodytext10"/>
        <w:numPr>
          <w:ilvl w:val="0"/>
          <w:numId w:val="156"/>
        </w:numPr>
        <w:tabs>
          <w:tab w:val="left" w:pos="344"/>
        </w:tabs>
        <w:spacing w:line="288" w:lineRule="exact"/>
      </w:pPr>
      <w:bookmarkStart w:id="529" w:name="bookmark489"/>
      <w:bookmarkEnd w:id="529"/>
      <w:r>
        <w:t>走生产发展、生活富裕、生态良好的文明发展道路</w:t>
      </w:r>
    </w:p>
    <w:p w14:paraId="4818DF0D" w14:textId="77777777" w:rsidR="00F254C9" w:rsidRDefault="00CD7195" w:rsidP="00CD7195">
      <w:pPr>
        <w:pStyle w:val="Bodytext10"/>
        <w:numPr>
          <w:ilvl w:val="0"/>
          <w:numId w:val="156"/>
        </w:numPr>
        <w:tabs>
          <w:tab w:val="left" w:pos="344"/>
        </w:tabs>
        <w:spacing w:line="288" w:lineRule="exact"/>
      </w:pPr>
      <w:bookmarkStart w:id="530" w:name="bookmark490"/>
      <w:bookmarkEnd w:id="530"/>
      <w:r>
        <w:t>必须建设生态文明</w:t>
      </w:r>
    </w:p>
    <w:p w14:paraId="7D31C3F2" w14:textId="77777777" w:rsidR="00F254C9" w:rsidRDefault="00CD7195" w:rsidP="00CD7195">
      <w:pPr>
        <w:pStyle w:val="Bodytext10"/>
        <w:numPr>
          <w:ilvl w:val="0"/>
          <w:numId w:val="156"/>
        </w:numPr>
        <w:tabs>
          <w:tab w:val="left" w:pos="344"/>
        </w:tabs>
        <w:spacing w:line="288" w:lineRule="exact"/>
      </w:pPr>
      <w:bookmarkStart w:id="531" w:name="bookmark491"/>
      <w:bookmarkEnd w:id="531"/>
      <w:r>
        <w:t>把社会主义经济建设、政治建设、文化建设、社会建设、生态文明建设作为统一的任务</w:t>
      </w:r>
      <w:r>
        <w:t xml:space="preserve"> </w:t>
      </w:r>
      <w:r>
        <w:t>来把握</w:t>
      </w:r>
    </w:p>
    <w:p w14:paraId="79370D07" w14:textId="77777777" w:rsidR="00F254C9" w:rsidRDefault="00CD7195" w:rsidP="00CD7195">
      <w:pPr>
        <w:pStyle w:val="Bodytext10"/>
        <w:numPr>
          <w:ilvl w:val="0"/>
          <w:numId w:val="153"/>
        </w:numPr>
        <w:tabs>
          <w:tab w:val="left" w:pos="337"/>
        </w:tabs>
        <w:spacing w:line="288" w:lineRule="exact"/>
      </w:pPr>
      <w:bookmarkStart w:id="532" w:name="bookmark492"/>
      <w:bookmarkEnd w:id="532"/>
      <w:r>
        <w:t>坚持统筹兼顾，要牢牢掌握统筹兼顾的科学思想方法，主要有</w:t>
      </w:r>
    </w:p>
    <w:p w14:paraId="4FFBB7F5" w14:textId="77777777" w:rsidR="00F254C9" w:rsidRDefault="00CD7195">
      <w:pPr>
        <w:pStyle w:val="Bodytext10"/>
        <w:spacing w:line="288" w:lineRule="exact"/>
      </w:pPr>
      <w:r>
        <w:rPr>
          <w:rFonts w:ascii="Times New Roman" w:eastAsia="Times New Roman" w:hAnsi="Times New Roman" w:cs="Times New Roman"/>
          <w:b/>
          <w:bCs/>
          <w:sz w:val="19"/>
          <w:szCs w:val="19"/>
          <w:lang w:val="en-US" w:eastAsia="zh-CN" w:bidi="en-US"/>
        </w:rPr>
        <w:t>A.</w:t>
      </w:r>
      <w:r>
        <w:t>战略思维</w:t>
      </w:r>
      <w:r>
        <w:rPr>
          <w:rFonts w:ascii="Times New Roman" w:eastAsia="Times New Roman" w:hAnsi="Times New Roman" w:cs="Times New Roman"/>
          <w:b/>
          <w:bCs/>
          <w:sz w:val="19"/>
          <w:szCs w:val="19"/>
          <w:lang w:val="en-US" w:eastAsia="zh-CN" w:bidi="en-US"/>
        </w:rPr>
        <w:t>B.</w:t>
      </w:r>
      <w:r>
        <w:t>创新思维</w:t>
      </w:r>
      <w:r>
        <w:rPr>
          <w:rFonts w:ascii="Times New Roman" w:eastAsia="Times New Roman" w:hAnsi="Times New Roman" w:cs="Times New Roman"/>
          <w:b/>
          <w:bCs/>
          <w:sz w:val="19"/>
          <w:szCs w:val="19"/>
          <w:lang w:val="en-US" w:eastAsia="zh-CN" w:bidi="en-US"/>
        </w:rPr>
        <w:t>C.</w:t>
      </w:r>
      <w:r>
        <w:t>辩证思维</w:t>
      </w:r>
      <w:r>
        <w:rPr>
          <w:rFonts w:ascii="Times New Roman" w:eastAsia="Times New Roman" w:hAnsi="Times New Roman" w:cs="Times New Roman"/>
          <w:b/>
          <w:bCs/>
          <w:sz w:val="19"/>
          <w:szCs w:val="19"/>
          <w:lang w:val="en-US" w:eastAsia="zh-CN" w:bidi="en-US"/>
        </w:rPr>
        <w:t>D.</w:t>
      </w:r>
      <w:r>
        <w:t>人本主义思维</w:t>
      </w:r>
    </w:p>
    <w:p w14:paraId="06CD19EF" w14:textId="77777777" w:rsidR="00F254C9" w:rsidRDefault="00CD7195" w:rsidP="00CD7195">
      <w:pPr>
        <w:pStyle w:val="Bodytext10"/>
        <w:numPr>
          <w:ilvl w:val="0"/>
          <w:numId w:val="153"/>
        </w:numPr>
        <w:tabs>
          <w:tab w:val="left" w:pos="337"/>
        </w:tabs>
        <w:spacing w:line="288" w:lineRule="exact"/>
      </w:pPr>
      <w:bookmarkStart w:id="533" w:name="bookmark493"/>
      <w:bookmarkEnd w:id="533"/>
      <w:r>
        <w:t>坚定不移地推进依法治国基本方略，是国家长治久安的重要保障。依法治国</w:t>
      </w:r>
    </w:p>
    <w:p w14:paraId="056896D5" w14:textId="77777777" w:rsidR="00F254C9" w:rsidRDefault="00CD7195">
      <w:pPr>
        <w:pStyle w:val="Bodytext10"/>
        <w:tabs>
          <w:tab w:val="left" w:pos="3305"/>
        </w:tabs>
        <w:spacing w:line="288" w:lineRule="exact"/>
      </w:pPr>
      <w:r>
        <w:rPr>
          <w:rFonts w:ascii="Times New Roman" w:eastAsia="Times New Roman" w:hAnsi="Times New Roman" w:cs="Times New Roman"/>
          <w:b/>
          <w:bCs/>
          <w:sz w:val="19"/>
          <w:szCs w:val="19"/>
          <w:lang w:val="en-US" w:eastAsia="zh-CN" w:bidi="en-US"/>
        </w:rPr>
        <w:t>A.</w:t>
      </w:r>
      <w:r>
        <w:t>前提是有法可依</w:t>
      </w:r>
      <w:r>
        <w:tab/>
      </w:r>
      <w:r>
        <w:rPr>
          <w:rFonts w:ascii="Times New Roman" w:eastAsia="Times New Roman" w:hAnsi="Times New Roman" w:cs="Times New Roman"/>
          <w:b/>
          <w:bCs/>
          <w:sz w:val="19"/>
          <w:szCs w:val="19"/>
          <w:lang w:val="en-US" w:eastAsia="zh-CN" w:bidi="en-US"/>
        </w:rPr>
        <w:t>B.</w:t>
      </w:r>
      <w:r>
        <w:t>基础是提高全社会的法律意识和法制观念</w:t>
      </w:r>
    </w:p>
    <w:p w14:paraId="186F14EA" w14:textId="77777777" w:rsidR="00F254C9" w:rsidRDefault="00CD7195">
      <w:pPr>
        <w:pStyle w:val="Bodytext10"/>
        <w:tabs>
          <w:tab w:val="left" w:pos="5242"/>
        </w:tabs>
        <w:spacing w:line="288" w:lineRule="exact"/>
      </w:pPr>
      <w:r>
        <w:rPr>
          <w:rFonts w:ascii="Times New Roman" w:eastAsia="Times New Roman" w:hAnsi="Times New Roman" w:cs="Times New Roman"/>
          <w:b/>
          <w:bCs/>
          <w:sz w:val="19"/>
          <w:szCs w:val="19"/>
          <w:lang w:val="en-US" w:eastAsia="zh-CN" w:bidi="en-US"/>
        </w:rPr>
        <w:t>C</w:t>
      </w:r>
      <w:r>
        <w:t>关键是依法执政、依法行政、依法办事、公正司法</w:t>
      </w:r>
      <w:r>
        <w:tab/>
      </w:r>
      <w:r>
        <w:rPr>
          <w:rFonts w:ascii="Times New Roman" w:eastAsia="Times New Roman" w:hAnsi="Times New Roman" w:cs="Times New Roman"/>
          <w:b/>
          <w:bCs/>
          <w:sz w:val="19"/>
          <w:szCs w:val="19"/>
          <w:lang w:val="en-US" w:eastAsia="zh-CN" w:bidi="en-US"/>
        </w:rPr>
        <w:t>D.</w:t>
      </w:r>
      <w:r>
        <w:t>前提是党的领导</w:t>
      </w:r>
    </w:p>
    <w:p w14:paraId="78821CF0" w14:textId="77777777" w:rsidR="00F254C9" w:rsidRDefault="00CD7195" w:rsidP="00CD7195">
      <w:pPr>
        <w:pStyle w:val="Bodytext10"/>
        <w:numPr>
          <w:ilvl w:val="0"/>
          <w:numId w:val="153"/>
        </w:numPr>
        <w:tabs>
          <w:tab w:val="left" w:pos="337"/>
        </w:tabs>
        <w:spacing w:line="288" w:lineRule="exact"/>
      </w:pPr>
      <w:bookmarkStart w:id="534" w:name="bookmark494"/>
      <w:bookmarkEnd w:id="534"/>
      <w:r>
        <w:t>社</w:t>
      </w:r>
      <w:r>
        <w:t>会主义核心价值体系是兴国之魂，决定着中国特色社会主义发展方向。其基本内容包</w:t>
      </w:r>
      <w:r>
        <w:t xml:space="preserve"> </w:t>
      </w:r>
      <w:r>
        <w:t>括</w:t>
      </w:r>
    </w:p>
    <w:p w14:paraId="329D0B6A" w14:textId="77777777" w:rsidR="00F254C9" w:rsidRDefault="00CD7195">
      <w:pPr>
        <w:pStyle w:val="Bodytext10"/>
        <w:tabs>
          <w:tab w:val="left" w:pos="2686"/>
        </w:tabs>
        <w:spacing w:line="240" w:lineRule="auto"/>
      </w:pPr>
      <w:r>
        <w:rPr>
          <w:rFonts w:ascii="Times New Roman" w:eastAsia="Times New Roman" w:hAnsi="Times New Roman" w:cs="Times New Roman"/>
          <w:b/>
          <w:bCs/>
          <w:sz w:val="19"/>
          <w:szCs w:val="19"/>
          <w:lang w:val="en-US" w:eastAsia="zh-CN" w:bidi="en-US"/>
        </w:rPr>
        <w:t>A.</w:t>
      </w:r>
      <w:r>
        <w:t>马克思主义指导思想</w:t>
      </w:r>
      <w:r>
        <w:tab/>
      </w:r>
      <w:r>
        <w:rPr>
          <w:rFonts w:ascii="Times New Roman" w:eastAsia="Times New Roman" w:hAnsi="Times New Roman" w:cs="Times New Roman"/>
          <w:b/>
          <w:bCs/>
          <w:sz w:val="19"/>
          <w:szCs w:val="19"/>
          <w:lang w:val="en-US" w:eastAsia="zh-CN" w:bidi="en-US"/>
        </w:rPr>
        <w:t>B.</w:t>
      </w:r>
      <w:r>
        <w:t>中国特色社会主义共同理想</w:t>
      </w:r>
      <w:r>
        <w:rPr>
          <w:rFonts w:ascii="Times New Roman" w:eastAsia="Times New Roman" w:hAnsi="Times New Roman" w:cs="Times New Roman"/>
          <w:b/>
          <w:bCs/>
          <w:sz w:val="19"/>
          <w:szCs w:val="19"/>
          <w:lang w:val="en-US" w:eastAsia="zh-CN" w:bidi="en-US"/>
        </w:rPr>
        <w:t>C.</w:t>
      </w:r>
      <w:r>
        <w:t>社会主义荣辱观</w:t>
      </w:r>
    </w:p>
    <w:p w14:paraId="4DCBAE75" w14:textId="77777777" w:rsidR="00F254C9" w:rsidRDefault="00CD7195">
      <w:pPr>
        <w:pStyle w:val="Bodytext10"/>
        <w:spacing w:after="60" w:line="286" w:lineRule="exact"/>
      </w:pPr>
      <w:r>
        <w:rPr>
          <w:rFonts w:ascii="Times New Roman" w:eastAsia="Times New Roman" w:hAnsi="Times New Roman" w:cs="Times New Roman"/>
          <w:b/>
          <w:bCs/>
          <w:sz w:val="19"/>
          <w:szCs w:val="19"/>
          <w:lang w:val="en-US" w:eastAsia="zh-CN" w:bidi="en-US"/>
        </w:rPr>
        <w:t>D.</w:t>
      </w:r>
      <w:r>
        <w:t>以爱国主义为核心的民族精神和以改革创新为核心的时代精神</w:t>
      </w:r>
    </w:p>
    <w:p w14:paraId="19F0AD40" w14:textId="77777777" w:rsidR="00F254C9" w:rsidRDefault="00CD7195" w:rsidP="00CD7195">
      <w:pPr>
        <w:pStyle w:val="Bodytext10"/>
        <w:numPr>
          <w:ilvl w:val="0"/>
          <w:numId w:val="153"/>
        </w:numPr>
        <w:tabs>
          <w:tab w:val="left" w:pos="438"/>
        </w:tabs>
        <w:spacing w:line="240" w:lineRule="auto"/>
      </w:pPr>
      <w:bookmarkStart w:id="535" w:name="bookmark495"/>
      <w:bookmarkEnd w:id="535"/>
      <w:r>
        <w:t>构建社会主义和谐社会的总要求包括</w:t>
      </w:r>
    </w:p>
    <w:p w14:paraId="4133358F" w14:textId="77777777" w:rsidR="00F254C9" w:rsidRDefault="00CD7195">
      <w:pPr>
        <w:pStyle w:val="Bodytext10"/>
        <w:spacing w:after="60" w:line="240" w:lineRule="auto"/>
      </w:pPr>
      <w:r>
        <w:rPr>
          <w:rFonts w:ascii="Times New Roman" w:eastAsia="Times New Roman" w:hAnsi="Times New Roman" w:cs="Times New Roman"/>
          <w:b/>
          <w:bCs/>
          <w:sz w:val="19"/>
          <w:szCs w:val="19"/>
          <w:lang w:val="en-US" w:eastAsia="zh-CN" w:bidi="en-US"/>
        </w:rPr>
        <w:t>A.</w:t>
      </w:r>
      <w:r>
        <w:t>民主法治、公平正义</w:t>
      </w:r>
      <w:r>
        <w:rPr>
          <w:rFonts w:ascii="Times New Roman" w:eastAsia="Times New Roman" w:hAnsi="Times New Roman" w:cs="Times New Roman"/>
          <w:b/>
          <w:bCs/>
          <w:sz w:val="19"/>
          <w:szCs w:val="19"/>
          <w:lang w:val="en-US" w:eastAsia="zh-CN" w:bidi="en-US"/>
        </w:rPr>
        <w:t>B.</w:t>
      </w:r>
      <w:r>
        <w:t>诚信友爱、充满活力</w:t>
      </w:r>
      <w:r>
        <w:rPr>
          <w:rFonts w:ascii="Times New Roman" w:eastAsia="Times New Roman" w:hAnsi="Times New Roman" w:cs="Times New Roman"/>
          <w:b/>
          <w:bCs/>
          <w:sz w:val="19"/>
          <w:szCs w:val="19"/>
          <w:lang w:val="en-US" w:eastAsia="zh-CN" w:bidi="en-US"/>
        </w:rPr>
        <w:t>C.</w:t>
      </w:r>
      <w:r>
        <w:t>安定有序</w:t>
      </w:r>
      <w:r>
        <w:rPr>
          <w:rFonts w:ascii="Times New Roman" w:eastAsia="Times New Roman" w:hAnsi="Times New Roman" w:cs="Times New Roman"/>
          <w:b/>
          <w:bCs/>
          <w:sz w:val="19"/>
          <w:szCs w:val="19"/>
          <w:lang w:val="en-US" w:eastAsia="zh-CN" w:bidi="en-US"/>
        </w:rPr>
        <w:t>D.</w:t>
      </w:r>
      <w:r>
        <w:t>人与自然和谐相处</w:t>
      </w:r>
    </w:p>
    <w:p w14:paraId="649A8976" w14:textId="77777777" w:rsidR="00F254C9" w:rsidRDefault="00CD7195" w:rsidP="00CD7195">
      <w:pPr>
        <w:pStyle w:val="Bodytext10"/>
        <w:numPr>
          <w:ilvl w:val="0"/>
          <w:numId w:val="153"/>
        </w:numPr>
        <w:tabs>
          <w:tab w:val="left" w:pos="445"/>
        </w:tabs>
        <w:spacing w:line="314" w:lineRule="auto"/>
      </w:pPr>
      <w:bookmarkStart w:id="536" w:name="bookmark496"/>
      <w:bookmarkEnd w:id="536"/>
      <w:r>
        <w:t>建设生态文明，实质上就是要建设</w:t>
      </w:r>
    </w:p>
    <w:p w14:paraId="17985DE5" w14:textId="77777777" w:rsidR="00F254C9" w:rsidRDefault="00CD7195">
      <w:pPr>
        <w:pStyle w:val="Bodytext10"/>
        <w:tabs>
          <w:tab w:val="left" w:pos="4370"/>
        </w:tabs>
        <w:spacing w:after="60" w:line="286" w:lineRule="exact"/>
      </w:pPr>
      <w:r>
        <w:rPr>
          <w:rFonts w:ascii="Times New Roman" w:eastAsia="Times New Roman" w:hAnsi="Times New Roman" w:cs="Times New Roman"/>
          <w:b/>
          <w:bCs/>
          <w:sz w:val="19"/>
          <w:szCs w:val="19"/>
          <w:lang w:val="en-US" w:eastAsia="zh-CN" w:bidi="en-US"/>
        </w:rPr>
        <w:t>A.</w:t>
      </w:r>
      <w:r>
        <w:t>以资源环境承载力为基础</w:t>
      </w:r>
      <w:r>
        <w:tab/>
      </w:r>
      <w:r>
        <w:rPr>
          <w:rFonts w:ascii="Times New Roman" w:eastAsia="Times New Roman" w:hAnsi="Times New Roman" w:cs="Times New Roman"/>
          <w:b/>
          <w:bCs/>
          <w:sz w:val="19"/>
          <w:szCs w:val="19"/>
          <w:lang w:val="en-US" w:eastAsia="zh-CN" w:bidi="en-US"/>
        </w:rPr>
        <w:t>B.</w:t>
      </w:r>
      <w:r>
        <w:t>以自然规律为准则</w:t>
      </w:r>
    </w:p>
    <w:p w14:paraId="4B56CE7E" w14:textId="77777777" w:rsidR="00F254C9" w:rsidRDefault="00CD7195">
      <w:pPr>
        <w:pStyle w:val="Bodytext10"/>
        <w:pBdr>
          <w:top w:val="single" w:sz="4" w:space="0" w:color="auto"/>
        </w:pBdr>
        <w:tabs>
          <w:tab w:val="left" w:pos="4694"/>
        </w:tabs>
        <w:spacing w:line="288" w:lineRule="exact"/>
      </w:pPr>
      <w:r>
        <w:rPr>
          <w:rFonts w:ascii="Times New Roman" w:eastAsia="Times New Roman" w:hAnsi="Times New Roman" w:cs="Times New Roman"/>
          <w:b/>
          <w:bCs/>
          <w:sz w:val="19"/>
          <w:szCs w:val="19"/>
          <w:lang w:val="en-US" w:eastAsia="zh-CN" w:bidi="en-US"/>
        </w:rPr>
        <w:t>C.</w:t>
      </w:r>
      <w:r>
        <w:t>以可持续发展为目标</w:t>
      </w:r>
      <w:r>
        <w:tab/>
      </w:r>
      <w:r>
        <w:rPr>
          <w:rFonts w:ascii="Times New Roman" w:eastAsia="Times New Roman" w:hAnsi="Times New Roman" w:cs="Times New Roman"/>
          <w:b/>
          <w:bCs/>
          <w:sz w:val="19"/>
          <w:szCs w:val="19"/>
          <w:lang w:val="en-US" w:eastAsia="zh-CN" w:bidi="en-US"/>
        </w:rPr>
        <w:t>D.</w:t>
      </w:r>
      <w:r>
        <w:t>资源节约型、环境友好型社会</w:t>
      </w:r>
    </w:p>
    <w:p w14:paraId="5C3C895E" w14:textId="77777777" w:rsidR="00F254C9" w:rsidRDefault="00CD7195" w:rsidP="00CD7195">
      <w:pPr>
        <w:pStyle w:val="Bodytext10"/>
        <w:numPr>
          <w:ilvl w:val="0"/>
          <w:numId w:val="153"/>
        </w:numPr>
        <w:tabs>
          <w:tab w:val="left" w:pos="438"/>
        </w:tabs>
        <w:spacing w:line="288" w:lineRule="exact"/>
      </w:pPr>
      <w:bookmarkStart w:id="537" w:name="bookmark497"/>
      <w:bookmarkEnd w:id="537"/>
      <w:r>
        <w:t>科学发展观最鲜明的精神实质是</w:t>
      </w:r>
    </w:p>
    <w:p w14:paraId="196ED3EF" w14:textId="77777777" w:rsidR="00F254C9" w:rsidRDefault="00CD7195">
      <w:pPr>
        <w:pStyle w:val="Bodytext10"/>
        <w:tabs>
          <w:tab w:val="left" w:pos="1469"/>
          <w:tab w:val="left" w:pos="2938"/>
        </w:tabs>
        <w:spacing w:line="288" w:lineRule="exact"/>
      </w:pPr>
      <w:r>
        <w:rPr>
          <w:rFonts w:ascii="Times New Roman" w:eastAsia="Times New Roman" w:hAnsi="Times New Roman" w:cs="Times New Roman"/>
          <w:b/>
          <w:bCs/>
          <w:sz w:val="19"/>
          <w:szCs w:val="19"/>
          <w:lang w:val="en-US" w:eastAsia="zh-CN" w:bidi="en-US"/>
        </w:rPr>
        <w:t>A.</w:t>
      </w:r>
      <w:r>
        <w:t>解放思想</w:t>
      </w:r>
      <w:r>
        <w:tab/>
      </w:r>
      <w:r>
        <w:rPr>
          <w:rFonts w:ascii="Times New Roman" w:eastAsia="Times New Roman" w:hAnsi="Times New Roman" w:cs="Times New Roman"/>
          <w:b/>
          <w:bCs/>
          <w:sz w:val="19"/>
          <w:szCs w:val="19"/>
          <w:lang w:val="en-US" w:eastAsia="zh-CN" w:bidi="en-US"/>
        </w:rPr>
        <w:t>B.</w:t>
      </w:r>
      <w:r>
        <w:t>实事求是</w:t>
      </w:r>
      <w:r>
        <w:tab/>
      </w:r>
      <w:r>
        <w:rPr>
          <w:rFonts w:ascii="Times New Roman" w:eastAsia="Times New Roman" w:hAnsi="Times New Roman" w:cs="Times New Roman"/>
          <w:b/>
          <w:bCs/>
          <w:sz w:val="19"/>
          <w:szCs w:val="19"/>
          <w:lang w:val="en-US" w:eastAsia="zh-CN" w:bidi="en-US"/>
        </w:rPr>
        <w:t>C.</w:t>
      </w:r>
      <w:r>
        <w:t>与时俱进</w:t>
      </w:r>
      <w:r>
        <w:t xml:space="preserve"> </w:t>
      </w:r>
      <w:r>
        <w:rPr>
          <w:rFonts w:ascii="Times New Roman" w:eastAsia="Times New Roman" w:hAnsi="Times New Roman" w:cs="Times New Roman"/>
          <w:b/>
          <w:bCs/>
          <w:sz w:val="19"/>
          <w:szCs w:val="19"/>
          <w:lang w:val="en-US" w:eastAsia="zh-CN" w:bidi="en-US"/>
        </w:rPr>
        <w:t>D.</w:t>
      </w:r>
      <w:r>
        <w:t>求真务实</w:t>
      </w:r>
    </w:p>
    <w:p w14:paraId="4BC54A2C" w14:textId="77777777" w:rsidR="00F254C9" w:rsidRDefault="00CD7195" w:rsidP="00CD7195">
      <w:pPr>
        <w:pStyle w:val="Bodytext10"/>
        <w:numPr>
          <w:ilvl w:val="0"/>
          <w:numId w:val="153"/>
        </w:numPr>
        <w:tabs>
          <w:tab w:val="left" w:pos="445"/>
        </w:tabs>
        <w:spacing w:line="288" w:lineRule="exact"/>
      </w:pPr>
      <w:bookmarkStart w:id="538" w:name="bookmark498"/>
      <w:bookmarkEnd w:id="538"/>
      <w:r>
        <w:t>科学发展观同邓小平理论、</w:t>
      </w:r>
      <w:r>
        <w:rPr>
          <w:lang w:val="zh-CN" w:eastAsia="zh-CN" w:bidi="zh-CN"/>
        </w:rPr>
        <w:t>“</w:t>
      </w:r>
      <w:r>
        <w:rPr>
          <w:lang w:val="zh-CN" w:eastAsia="zh-CN" w:bidi="zh-CN"/>
        </w:rPr>
        <w:t>三个</w:t>
      </w:r>
      <w:r>
        <w:t>代表</w:t>
      </w:r>
      <w:r>
        <w:t>"</w:t>
      </w:r>
      <w:r>
        <w:t>重要思想同属于中国特色社会主义理论体系</w:t>
      </w:r>
      <w:r>
        <w:t xml:space="preserve">, </w:t>
      </w:r>
      <w:r>
        <w:t>他们具有共同的</w:t>
      </w:r>
    </w:p>
    <w:p w14:paraId="6ABB455C" w14:textId="77777777" w:rsidR="00F254C9" w:rsidRDefault="00CD7195">
      <w:pPr>
        <w:pStyle w:val="Bodytext10"/>
        <w:tabs>
          <w:tab w:val="left" w:pos="6365"/>
        </w:tabs>
        <w:spacing w:after="660" w:line="240" w:lineRule="auto"/>
      </w:pPr>
      <w:r>
        <w:rPr>
          <w:rFonts w:ascii="Times New Roman" w:eastAsia="Times New Roman" w:hAnsi="Times New Roman" w:cs="Times New Roman"/>
          <w:b/>
          <w:bCs/>
          <w:sz w:val="19"/>
          <w:szCs w:val="19"/>
          <w:lang w:val="en-US" w:eastAsia="zh-CN" w:bidi="en-US"/>
        </w:rPr>
        <w:t>A.</w:t>
      </w:r>
      <w:r>
        <w:t>历史任务和理论主题</w:t>
      </w:r>
      <w:r>
        <w:rPr>
          <w:rFonts w:ascii="Times New Roman" w:eastAsia="Times New Roman" w:hAnsi="Times New Roman" w:cs="Times New Roman"/>
          <w:b/>
          <w:bCs/>
          <w:sz w:val="19"/>
          <w:szCs w:val="19"/>
          <w:lang w:val="en-US" w:eastAsia="zh-CN" w:bidi="en-US"/>
        </w:rPr>
        <w:t>B.</w:t>
      </w:r>
      <w:r>
        <w:t>根本立场</w:t>
      </w:r>
      <w:r>
        <w:rPr>
          <w:rFonts w:ascii="Times New Roman" w:eastAsia="Times New Roman" w:hAnsi="Times New Roman" w:cs="Times New Roman"/>
          <w:b/>
          <w:bCs/>
          <w:sz w:val="19"/>
          <w:szCs w:val="19"/>
          <w:lang w:val="en-US" w:eastAsia="zh-CN" w:bidi="en-US"/>
        </w:rPr>
        <w:t>C.</w:t>
      </w:r>
      <w:r>
        <w:t>思想基础和政治理想</w:t>
      </w:r>
      <w:r>
        <w:tab/>
      </w:r>
      <w:r>
        <w:rPr>
          <w:rFonts w:ascii="Times New Roman" w:eastAsia="Times New Roman" w:hAnsi="Times New Roman" w:cs="Times New Roman"/>
          <w:b/>
          <w:bCs/>
          <w:sz w:val="19"/>
          <w:szCs w:val="19"/>
          <w:lang w:val="en-US" w:eastAsia="zh-CN" w:bidi="en-US"/>
        </w:rPr>
        <w:t>D.</w:t>
      </w:r>
      <w:r>
        <w:t>价值取向</w:t>
      </w:r>
    </w:p>
    <w:p w14:paraId="2D60D049" w14:textId="77777777" w:rsidR="00F254C9" w:rsidRDefault="00CD7195">
      <w:pPr>
        <w:pStyle w:val="Heading310"/>
        <w:keepNext/>
        <w:keepLines/>
        <w:spacing w:after="320"/>
        <w:jc w:val="left"/>
      </w:pPr>
      <w:bookmarkStart w:id="539" w:name="bookmark499"/>
      <w:bookmarkStart w:id="540" w:name="bookmark500"/>
      <w:bookmarkStart w:id="541" w:name="bookmark501"/>
      <w:r>
        <w:t>第八章习近平新时代中国特色社会主义思想及其历史地位</w:t>
      </w:r>
      <w:bookmarkEnd w:id="539"/>
      <w:bookmarkEnd w:id="540"/>
      <w:bookmarkEnd w:id="541"/>
    </w:p>
    <w:p w14:paraId="76234FA4" w14:textId="77777777" w:rsidR="00F254C9" w:rsidRDefault="00CD7195">
      <w:pPr>
        <w:pStyle w:val="Bodytext10"/>
        <w:tabs>
          <w:tab w:val="left" w:pos="481"/>
        </w:tabs>
        <w:spacing w:line="274" w:lineRule="exact"/>
      </w:pPr>
      <w:bookmarkStart w:id="542" w:name="bookmark502"/>
      <w:r>
        <w:t>一</w:t>
      </w:r>
      <w:bookmarkEnd w:id="542"/>
      <w:r>
        <w:t>、</w:t>
      </w:r>
      <w:r>
        <w:tab/>
      </w:r>
      <w:r>
        <w:t>单选</w:t>
      </w:r>
    </w:p>
    <w:p w14:paraId="43B33F96" w14:textId="77777777" w:rsidR="00F254C9" w:rsidRDefault="00CD7195" w:rsidP="00CD7195">
      <w:pPr>
        <w:pStyle w:val="Bodytext10"/>
        <w:numPr>
          <w:ilvl w:val="0"/>
          <w:numId w:val="157"/>
        </w:numPr>
        <w:tabs>
          <w:tab w:val="left" w:pos="322"/>
        </w:tabs>
        <w:spacing w:line="274" w:lineRule="exact"/>
      </w:pPr>
      <w:bookmarkStart w:id="543" w:name="bookmark503"/>
      <w:bookmarkEnd w:id="543"/>
      <w:r>
        <w:t>十八大以来，中国特色社会主义建设的新的历史坐标是</w:t>
      </w:r>
    </w:p>
    <w:p w14:paraId="4E9B44D1" w14:textId="77777777" w:rsidR="00F254C9" w:rsidRDefault="00CD7195">
      <w:pPr>
        <w:pStyle w:val="Bodytext10"/>
        <w:tabs>
          <w:tab w:val="left" w:pos="3704"/>
        </w:tabs>
        <w:spacing w:line="274" w:lineRule="exact"/>
      </w:pPr>
      <w:r>
        <w:rPr>
          <w:rFonts w:ascii="Times New Roman" w:eastAsia="Times New Roman" w:hAnsi="Times New Roman" w:cs="Times New Roman"/>
          <w:b/>
          <w:bCs/>
          <w:sz w:val="19"/>
          <w:szCs w:val="19"/>
          <w:lang w:val="en-US" w:eastAsia="zh-CN" w:bidi="en-US"/>
        </w:rPr>
        <w:t>A.</w:t>
      </w:r>
      <w:r>
        <w:t>中国特色社会主义进入新时代</w:t>
      </w:r>
      <w:r>
        <w:tab/>
      </w:r>
      <w:r>
        <w:rPr>
          <w:rFonts w:ascii="Times New Roman" w:eastAsia="Times New Roman" w:hAnsi="Times New Roman" w:cs="Times New Roman"/>
          <w:b/>
          <w:bCs/>
          <w:sz w:val="19"/>
          <w:szCs w:val="19"/>
          <w:lang w:val="en-US" w:eastAsia="zh-CN" w:bidi="en-US"/>
        </w:rPr>
        <w:t>B.</w:t>
      </w:r>
      <w:r>
        <w:t>习近平新时代中国特色社会主义思想</w:t>
      </w:r>
    </w:p>
    <w:p w14:paraId="35ABF246" w14:textId="77777777" w:rsidR="00F254C9" w:rsidRDefault="00CD7195">
      <w:pPr>
        <w:pStyle w:val="Bodytext10"/>
        <w:tabs>
          <w:tab w:val="left" w:pos="3704"/>
        </w:tabs>
        <w:spacing w:line="274" w:lineRule="exact"/>
      </w:pPr>
      <w:r>
        <w:rPr>
          <w:rFonts w:ascii="Times New Roman" w:eastAsia="Times New Roman" w:hAnsi="Times New Roman" w:cs="Times New Roman"/>
          <w:b/>
          <w:bCs/>
          <w:sz w:val="19"/>
          <w:szCs w:val="19"/>
          <w:lang w:val="en-US" w:eastAsia="zh-CN" w:bidi="en-US"/>
        </w:rPr>
        <w:t>C.</w:t>
      </w:r>
      <w:r>
        <w:t>中华民族的伟大复兴</w:t>
      </w:r>
      <w:r>
        <w:tab/>
      </w:r>
      <w:r>
        <w:rPr>
          <w:rFonts w:ascii="Times New Roman" w:eastAsia="Times New Roman" w:hAnsi="Times New Roman" w:cs="Times New Roman"/>
          <w:b/>
          <w:bCs/>
          <w:sz w:val="19"/>
          <w:szCs w:val="19"/>
          <w:lang w:val="en-US" w:eastAsia="zh-CN" w:bidi="en-US"/>
        </w:rPr>
        <w:t>D.</w:t>
      </w:r>
      <w:r>
        <w:t>社会主义现代化强国</w:t>
      </w:r>
    </w:p>
    <w:p w14:paraId="207A33EF" w14:textId="77777777" w:rsidR="00F254C9" w:rsidRDefault="00CD7195" w:rsidP="00CD7195">
      <w:pPr>
        <w:pStyle w:val="Bodytext10"/>
        <w:numPr>
          <w:ilvl w:val="0"/>
          <w:numId w:val="157"/>
        </w:numPr>
        <w:tabs>
          <w:tab w:val="left" w:pos="386"/>
        </w:tabs>
        <w:spacing w:line="274" w:lineRule="exact"/>
      </w:pPr>
      <w:bookmarkStart w:id="544" w:name="bookmark504"/>
      <w:bookmarkEnd w:id="544"/>
      <w:r>
        <w:t>十八大以来，国内外形势变化和我国各项事业发展都给我们提出了一个重大时代课题，</w:t>
      </w:r>
      <w:r>
        <w:t xml:space="preserve"> </w:t>
      </w:r>
      <w:r>
        <w:t>这就是必须从理论和实践结合上系统回答新时代</w:t>
      </w:r>
    </w:p>
    <w:p w14:paraId="0B271CC3" w14:textId="77777777" w:rsidR="00F254C9" w:rsidRDefault="00CD7195">
      <w:pPr>
        <w:pStyle w:val="Bodytext10"/>
        <w:spacing w:line="274" w:lineRule="exact"/>
        <w:ind w:firstLine="220"/>
      </w:pPr>
      <w:r>
        <w:rPr>
          <w:rFonts w:ascii="Times New Roman" w:eastAsia="Times New Roman" w:hAnsi="Times New Roman" w:cs="Times New Roman"/>
          <w:b/>
          <w:bCs/>
          <w:sz w:val="19"/>
          <w:szCs w:val="19"/>
          <w:lang w:val="en-US" w:eastAsia="zh-CN" w:bidi="en-US"/>
        </w:rPr>
        <w:t>A.</w:t>
      </w:r>
      <w:r>
        <w:t>什么是社会主义、怎样建设社会主义</w:t>
      </w:r>
      <w:r>
        <w:rPr>
          <w:rFonts w:ascii="Times New Roman" w:eastAsia="Times New Roman" w:hAnsi="Times New Roman" w:cs="Times New Roman"/>
          <w:b/>
          <w:bCs/>
          <w:sz w:val="19"/>
          <w:szCs w:val="19"/>
          <w:lang w:val="en-US" w:eastAsia="zh-CN" w:bidi="en-US"/>
        </w:rPr>
        <w:t>B.</w:t>
      </w:r>
      <w:r>
        <w:t>建设什么样的党、怎样建设党</w:t>
      </w:r>
    </w:p>
    <w:p w14:paraId="76871C82" w14:textId="77777777" w:rsidR="00F254C9" w:rsidRDefault="00CD7195" w:rsidP="00CD7195">
      <w:pPr>
        <w:pStyle w:val="Bodytext10"/>
        <w:numPr>
          <w:ilvl w:val="0"/>
          <w:numId w:val="158"/>
        </w:numPr>
        <w:tabs>
          <w:tab w:val="left" w:pos="557"/>
        </w:tabs>
        <w:spacing w:line="274" w:lineRule="exact"/>
        <w:ind w:firstLine="220"/>
      </w:pPr>
      <w:bookmarkStart w:id="545" w:name="bookmark505"/>
      <w:bookmarkEnd w:id="545"/>
      <w:r>
        <w:t>实现什么样的发展、怎样发展</w:t>
      </w:r>
    </w:p>
    <w:p w14:paraId="385DA5DB" w14:textId="77777777" w:rsidR="00F254C9" w:rsidRDefault="00CD7195" w:rsidP="00CD7195">
      <w:pPr>
        <w:pStyle w:val="Bodytext10"/>
        <w:numPr>
          <w:ilvl w:val="0"/>
          <w:numId w:val="159"/>
        </w:numPr>
        <w:tabs>
          <w:tab w:val="left" w:pos="557"/>
        </w:tabs>
        <w:spacing w:line="274" w:lineRule="exact"/>
        <w:ind w:firstLine="220"/>
      </w:pPr>
      <w:bookmarkStart w:id="546" w:name="bookmark506"/>
      <w:bookmarkEnd w:id="546"/>
      <w:r>
        <w:t>坚持和发展什么样的中国特色社会主义、怎样坚持和发展中国特色社会主义</w:t>
      </w:r>
    </w:p>
    <w:p w14:paraId="7BB09B7F" w14:textId="77777777" w:rsidR="00F254C9" w:rsidRDefault="00CD7195" w:rsidP="00CD7195">
      <w:pPr>
        <w:pStyle w:val="Bodytext10"/>
        <w:numPr>
          <w:ilvl w:val="0"/>
          <w:numId w:val="157"/>
        </w:numPr>
        <w:tabs>
          <w:tab w:val="left" w:pos="386"/>
        </w:tabs>
        <w:spacing w:line="274" w:lineRule="exact"/>
      </w:pPr>
      <w:bookmarkStart w:id="547" w:name="bookmark507"/>
      <w:bookmarkEnd w:id="547"/>
      <w:r>
        <w:t>中国共产党第</w:t>
      </w:r>
      <w:r>
        <w:t>+</w:t>
      </w:r>
      <w:r>
        <w:t>九次全国代表大会通过了关于《中国共产党章程（修正案）》的决议，</w:t>
      </w:r>
      <w:r>
        <w:t xml:space="preserve"> </w:t>
      </w:r>
      <w:r>
        <w:t>写入党章的是</w:t>
      </w:r>
    </w:p>
    <w:p w14:paraId="414A4847" w14:textId="77777777" w:rsidR="00F254C9" w:rsidRDefault="00CD7195">
      <w:pPr>
        <w:pStyle w:val="Bodytext10"/>
        <w:tabs>
          <w:tab w:val="left" w:pos="4016"/>
        </w:tabs>
        <w:spacing w:line="274" w:lineRule="exact"/>
      </w:pPr>
      <w:r>
        <w:rPr>
          <w:rFonts w:ascii="Times New Roman" w:eastAsia="Times New Roman" w:hAnsi="Times New Roman" w:cs="Times New Roman"/>
          <w:b/>
          <w:bCs/>
          <w:sz w:val="19"/>
          <w:szCs w:val="19"/>
          <w:lang w:val="en-US" w:eastAsia="zh-CN" w:bidi="en-US"/>
        </w:rPr>
        <w:lastRenderedPageBreak/>
        <w:t>A,</w:t>
      </w:r>
      <w:r>
        <w:t>邓小平理论</w:t>
      </w:r>
      <w:r>
        <w:tab/>
      </w:r>
      <w:r>
        <w:rPr>
          <w:rFonts w:ascii="Times New Roman" w:eastAsia="Times New Roman" w:hAnsi="Times New Roman" w:cs="Times New Roman"/>
          <w:b/>
          <w:bCs/>
          <w:sz w:val="19"/>
          <w:szCs w:val="19"/>
          <w:lang w:val="en-US" w:eastAsia="zh-CN" w:bidi="en-US"/>
        </w:rPr>
        <w:t xml:space="preserve">B. </w:t>
      </w:r>
      <w:r>
        <w:rPr>
          <w:lang w:val="zh-CN" w:eastAsia="zh-CN" w:bidi="zh-CN"/>
        </w:rPr>
        <w:t>“</w:t>
      </w:r>
      <w:r>
        <w:rPr>
          <w:lang w:val="zh-CN" w:eastAsia="zh-CN" w:bidi="zh-CN"/>
        </w:rPr>
        <w:t>三个</w:t>
      </w:r>
      <w:r>
        <w:t>代表</w:t>
      </w:r>
      <w:r>
        <w:t>”</w:t>
      </w:r>
      <w:r>
        <w:t>重要思想</w:t>
      </w:r>
    </w:p>
    <w:p w14:paraId="59C3B06C" w14:textId="77777777" w:rsidR="00F254C9" w:rsidRDefault="00CD7195">
      <w:pPr>
        <w:pStyle w:val="Bodytext10"/>
        <w:tabs>
          <w:tab w:val="left" w:pos="4016"/>
        </w:tabs>
        <w:spacing w:line="274" w:lineRule="exact"/>
      </w:pPr>
      <w:r>
        <w:rPr>
          <w:rFonts w:ascii="Times New Roman" w:eastAsia="Times New Roman" w:hAnsi="Times New Roman" w:cs="Times New Roman"/>
          <w:b/>
          <w:bCs/>
          <w:sz w:val="19"/>
          <w:szCs w:val="19"/>
          <w:lang w:val="en-US" w:eastAsia="zh-CN" w:bidi="en-US"/>
        </w:rPr>
        <w:t>C.</w:t>
      </w:r>
      <w:r>
        <w:t>科学发展观</w:t>
      </w:r>
      <w:r>
        <w:tab/>
      </w:r>
      <w:r>
        <w:rPr>
          <w:rFonts w:ascii="Times New Roman" w:eastAsia="Times New Roman" w:hAnsi="Times New Roman" w:cs="Times New Roman"/>
          <w:b/>
          <w:bCs/>
          <w:sz w:val="19"/>
          <w:szCs w:val="19"/>
          <w:lang w:val="en-US" w:eastAsia="zh-CN" w:bidi="en-US"/>
        </w:rPr>
        <w:t>D.</w:t>
      </w:r>
      <w:r>
        <w:t>习近平新时代中国特色社会主义思想</w:t>
      </w:r>
    </w:p>
    <w:p w14:paraId="4353F6E7" w14:textId="77777777" w:rsidR="00F254C9" w:rsidRDefault="00CD7195" w:rsidP="00CD7195">
      <w:pPr>
        <w:pStyle w:val="Bodytext10"/>
        <w:numPr>
          <w:ilvl w:val="0"/>
          <w:numId w:val="157"/>
        </w:numPr>
        <w:tabs>
          <w:tab w:val="left" w:pos="386"/>
        </w:tabs>
        <w:spacing w:line="274" w:lineRule="exact"/>
      </w:pPr>
      <w:bookmarkStart w:id="548" w:name="bookmark508"/>
      <w:bookmarkEnd w:id="548"/>
      <w:r>
        <w:t>中国共产党在中国共产党第十九次全国代</w:t>
      </w:r>
      <w:r>
        <w:t>表大会上做出一个重大判断，这是我国发展新</w:t>
      </w:r>
      <w:r>
        <w:t xml:space="preserve"> </w:t>
      </w:r>
      <w:r>
        <w:t>的历史方位</w:t>
      </w:r>
    </w:p>
    <w:p w14:paraId="0733C354" w14:textId="77777777" w:rsidR="00F254C9" w:rsidRDefault="00CD7195">
      <w:pPr>
        <w:pStyle w:val="Bodytext10"/>
        <w:tabs>
          <w:tab w:val="left" w:pos="4016"/>
        </w:tabs>
        <w:spacing w:line="274" w:lineRule="exact"/>
      </w:pPr>
      <w:r>
        <w:rPr>
          <w:rFonts w:ascii="Times New Roman" w:eastAsia="Times New Roman" w:hAnsi="Times New Roman" w:cs="Times New Roman"/>
          <w:b/>
          <w:bCs/>
          <w:sz w:val="19"/>
          <w:szCs w:val="19"/>
          <w:lang w:val="en-US" w:eastAsia="zh-CN" w:bidi="en-US"/>
        </w:rPr>
        <w:t>A.</w:t>
      </w:r>
      <w:r>
        <w:t>中国特色社会主义进入了新时代</w:t>
      </w:r>
      <w:r>
        <w:tab/>
      </w:r>
      <w:r>
        <w:rPr>
          <w:rFonts w:ascii="Times New Roman" w:eastAsia="Times New Roman" w:hAnsi="Times New Roman" w:cs="Times New Roman"/>
          <w:b/>
          <w:bCs/>
          <w:sz w:val="19"/>
          <w:szCs w:val="19"/>
          <w:lang w:val="en-US" w:eastAsia="zh-CN" w:bidi="en-US"/>
        </w:rPr>
        <w:t>B.</w:t>
      </w:r>
      <w:r>
        <w:t>中国全面建成小康社会</w:t>
      </w:r>
    </w:p>
    <w:p w14:paraId="67D924F6" w14:textId="77777777" w:rsidR="00F254C9" w:rsidRDefault="00CD7195">
      <w:pPr>
        <w:pStyle w:val="Bodytext10"/>
        <w:tabs>
          <w:tab w:val="left" w:pos="4016"/>
        </w:tabs>
        <w:spacing w:line="274" w:lineRule="exact"/>
      </w:pPr>
      <w:r>
        <w:rPr>
          <w:rFonts w:ascii="Times New Roman" w:eastAsia="Times New Roman" w:hAnsi="Times New Roman" w:cs="Times New Roman"/>
          <w:b/>
          <w:bCs/>
          <w:sz w:val="19"/>
          <w:szCs w:val="19"/>
          <w:lang w:val="en-US" w:eastAsia="zh-CN" w:bidi="en-US"/>
        </w:rPr>
        <w:t>C.</w:t>
      </w:r>
      <w:r>
        <w:t>中国特色社会主义进入新时期</w:t>
      </w:r>
      <w:r>
        <w:tab/>
      </w:r>
      <w:r>
        <w:rPr>
          <w:rFonts w:ascii="Times New Roman" w:eastAsia="Times New Roman" w:hAnsi="Times New Roman" w:cs="Times New Roman"/>
          <w:b/>
          <w:bCs/>
          <w:sz w:val="19"/>
          <w:szCs w:val="19"/>
          <w:lang w:val="en-US" w:eastAsia="zh-CN" w:bidi="en-US"/>
        </w:rPr>
        <w:t>D.</w:t>
      </w:r>
      <w:r>
        <w:t>中国实现现代化</w:t>
      </w:r>
    </w:p>
    <w:p w14:paraId="106BDB18" w14:textId="77777777" w:rsidR="00F254C9" w:rsidRDefault="00CD7195">
      <w:pPr>
        <w:pStyle w:val="Bodytext10"/>
        <w:spacing w:line="274" w:lineRule="exact"/>
      </w:pPr>
      <w:r>
        <w:rPr>
          <w:rFonts w:ascii="Times New Roman" w:eastAsia="Times New Roman" w:hAnsi="Times New Roman" w:cs="Times New Roman"/>
          <w:b/>
          <w:bCs/>
          <w:sz w:val="19"/>
          <w:szCs w:val="19"/>
          <w:lang w:val="en-US" w:eastAsia="zh-CN" w:bidi="en-US"/>
        </w:rPr>
        <w:t>5-</w:t>
      </w:r>
      <w:r>
        <w:t>党的十九大明确指出，我国社会主要矛盾已经转化为人民日益増长的美好生活需要和不</w:t>
      </w:r>
      <w:r>
        <w:t xml:space="preserve"> </w:t>
      </w:r>
      <w:r>
        <w:t>平衡不充分的发展之间的矛盾。这个矛盾的主要方面是</w:t>
      </w:r>
    </w:p>
    <w:p w14:paraId="14C0E683" w14:textId="77777777" w:rsidR="00F254C9" w:rsidRDefault="00CD7195">
      <w:pPr>
        <w:pStyle w:val="Bodytext10"/>
        <w:tabs>
          <w:tab w:val="left" w:pos="4954"/>
        </w:tabs>
        <w:spacing w:line="274" w:lineRule="exact"/>
      </w:pPr>
      <w:r>
        <w:rPr>
          <w:rFonts w:ascii="Times New Roman" w:eastAsia="Times New Roman" w:hAnsi="Times New Roman" w:cs="Times New Roman"/>
          <w:b/>
          <w:bCs/>
          <w:sz w:val="19"/>
          <w:szCs w:val="19"/>
          <w:lang w:val="en-US" w:eastAsia="zh-CN" w:bidi="en-US"/>
        </w:rPr>
        <w:t>A-</w:t>
      </w:r>
      <w:r>
        <w:t>我国社会生产力水平总体上显著提高</w:t>
      </w:r>
      <w:r>
        <w:tab/>
      </w:r>
      <w:r>
        <w:rPr>
          <w:rFonts w:ascii="Times New Roman" w:eastAsia="Times New Roman" w:hAnsi="Times New Roman" w:cs="Times New Roman"/>
          <w:b/>
          <w:bCs/>
          <w:sz w:val="19"/>
          <w:szCs w:val="19"/>
          <w:lang w:val="en-US" w:eastAsia="zh-CN" w:bidi="en-US"/>
        </w:rPr>
        <w:t>B.</w:t>
      </w:r>
      <w:r>
        <w:t>人民生活水平显著提高</w:t>
      </w:r>
    </w:p>
    <w:p w14:paraId="4757EB4F" w14:textId="77777777" w:rsidR="00F254C9" w:rsidRDefault="00CD7195">
      <w:pPr>
        <w:pStyle w:val="Bodytext10"/>
        <w:tabs>
          <w:tab w:val="left" w:pos="5638"/>
        </w:tabs>
        <w:spacing w:line="274" w:lineRule="exact"/>
      </w:pPr>
      <w:r>
        <w:rPr>
          <w:rFonts w:ascii="Times New Roman" w:eastAsia="Times New Roman" w:hAnsi="Times New Roman" w:cs="Times New Roman"/>
          <w:b/>
          <w:bCs/>
          <w:sz w:val="19"/>
          <w:szCs w:val="19"/>
          <w:lang w:val="en-US" w:eastAsia="zh-CN" w:bidi="en-US"/>
        </w:rPr>
        <w:t>C.</w:t>
      </w:r>
      <w:r>
        <w:t>发展的不平衡不充分问题</w:t>
      </w:r>
      <w:r>
        <w:tab/>
      </w:r>
      <w:r>
        <w:rPr>
          <w:rFonts w:ascii="Times New Roman" w:eastAsia="Times New Roman" w:hAnsi="Times New Roman" w:cs="Times New Roman"/>
          <w:b/>
          <w:bCs/>
          <w:sz w:val="19"/>
          <w:szCs w:val="19"/>
          <w:lang w:val="en-US" w:eastAsia="zh-CN" w:bidi="en-US"/>
        </w:rPr>
        <w:t>D.</w:t>
      </w:r>
      <w:r>
        <w:t>落后的社会生产</w:t>
      </w:r>
    </w:p>
    <w:p w14:paraId="12EB06A0" w14:textId="77777777" w:rsidR="00F254C9" w:rsidRDefault="00CD7195">
      <w:pPr>
        <w:pStyle w:val="Bodytext10"/>
        <w:spacing w:line="274" w:lineRule="exact"/>
      </w:pPr>
      <w:r>
        <w:rPr>
          <w:rFonts w:ascii="Times New Roman" w:eastAsia="Times New Roman" w:hAnsi="Times New Roman" w:cs="Times New Roman"/>
          <w:b/>
          <w:bCs/>
          <w:sz w:val="19"/>
          <w:szCs w:val="19"/>
          <w:lang w:val="en-US" w:eastAsia="zh-CN" w:bidi="en-US"/>
        </w:rPr>
        <w:t>6.</w:t>
      </w:r>
      <w:r>
        <w:t>改革开放以来我们党全部理论和实践的鲜明主题是</w:t>
      </w:r>
    </w:p>
    <w:p w14:paraId="5D69E231" w14:textId="77777777" w:rsidR="00F254C9" w:rsidRDefault="00CD7195">
      <w:pPr>
        <w:pStyle w:val="Bodytext10"/>
        <w:spacing w:line="274" w:lineRule="exact"/>
      </w:pPr>
      <w:r>
        <w:rPr>
          <w:rFonts w:ascii="Times New Roman" w:eastAsia="Times New Roman" w:hAnsi="Times New Roman" w:cs="Times New Roman"/>
          <w:b/>
          <w:bCs/>
          <w:sz w:val="19"/>
          <w:szCs w:val="19"/>
          <w:lang w:val="en-US" w:eastAsia="zh-CN" w:bidi="en-US"/>
        </w:rPr>
        <w:t>A.</w:t>
      </w:r>
      <w:r>
        <w:t>什么是社会主义、怎样建设社会主义</w:t>
      </w:r>
      <w:r>
        <w:rPr>
          <w:rFonts w:ascii="Times New Roman" w:eastAsia="Times New Roman" w:hAnsi="Times New Roman" w:cs="Times New Roman"/>
          <w:b/>
          <w:bCs/>
          <w:sz w:val="19"/>
          <w:szCs w:val="19"/>
          <w:lang w:val="en-US" w:eastAsia="zh-CN" w:bidi="en-US"/>
        </w:rPr>
        <w:t>B.</w:t>
      </w:r>
      <w:r>
        <w:t>建设什么样的党、怎样建设党</w:t>
      </w:r>
    </w:p>
    <w:p w14:paraId="4217693D" w14:textId="77777777" w:rsidR="00F254C9" w:rsidRDefault="00CD7195">
      <w:pPr>
        <w:pStyle w:val="Bodytext10"/>
        <w:spacing w:line="274" w:lineRule="exact"/>
        <w:ind w:firstLine="220"/>
      </w:pPr>
      <w:r>
        <w:rPr>
          <w:rFonts w:ascii="Times New Roman" w:eastAsia="Times New Roman" w:hAnsi="Times New Roman" w:cs="Times New Roman"/>
          <w:b/>
          <w:bCs/>
          <w:sz w:val="19"/>
          <w:szCs w:val="19"/>
          <w:lang w:val="en-US" w:eastAsia="zh-CN" w:bidi="en-US"/>
        </w:rPr>
        <w:t>C.</w:t>
      </w:r>
      <w:r>
        <w:t>实现什么样的发展、怎样发展</w:t>
      </w:r>
      <w:r>
        <w:rPr>
          <w:rFonts w:ascii="Times New Roman" w:eastAsia="Times New Roman" w:hAnsi="Times New Roman" w:cs="Times New Roman"/>
          <w:b/>
          <w:bCs/>
          <w:sz w:val="19"/>
          <w:szCs w:val="19"/>
          <w:lang w:val="en-US" w:eastAsia="zh-CN" w:bidi="en-US"/>
        </w:rPr>
        <w:t>D.</w:t>
      </w:r>
      <w:r>
        <w:t>坚持和发展中国特色社会主义</w:t>
      </w:r>
    </w:p>
    <w:p w14:paraId="172D112B" w14:textId="77777777" w:rsidR="00F254C9" w:rsidRDefault="00CD7195">
      <w:pPr>
        <w:pStyle w:val="Bodytext10"/>
        <w:tabs>
          <w:tab w:val="left" w:pos="481"/>
        </w:tabs>
        <w:spacing w:line="274" w:lineRule="exact"/>
      </w:pPr>
      <w:bookmarkStart w:id="549" w:name="bookmark509"/>
      <w:r>
        <w:t>二</w:t>
      </w:r>
      <w:bookmarkEnd w:id="549"/>
      <w:r>
        <w:t>、</w:t>
      </w:r>
      <w:r>
        <w:tab/>
      </w:r>
      <w:r>
        <w:t>多项选择题</w:t>
      </w:r>
    </w:p>
    <w:p w14:paraId="36F86774" w14:textId="77777777" w:rsidR="00F254C9" w:rsidRDefault="00CD7195">
      <w:pPr>
        <w:pStyle w:val="Bodytext10"/>
        <w:spacing w:line="274" w:lineRule="exact"/>
      </w:pPr>
      <w:r>
        <w:rPr>
          <w:rFonts w:ascii="Times New Roman" w:eastAsia="Times New Roman" w:hAnsi="Times New Roman" w:cs="Times New Roman"/>
          <w:b/>
          <w:bCs/>
          <w:sz w:val="19"/>
          <w:szCs w:val="19"/>
          <w:lang w:val="en-US" w:eastAsia="zh-CN" w:bidi="en-US"/>
        </w:rPr>
        <w:t>1.</w:t>
      </w:r>
      <w:r>
        <w:t>中国特色社会主义理论体系的历史地位是</w:t>
      </w:r>
    </w:p>
    <w:p w14:paraId="72A595E5" w14:textId="77777777" w:rsidR="00F254C9" w:rsidRDefault="00CD7195" w:rsidP="00CD7195">
      <w:pPr>
        <w:pStyle w:val="Bodytext10"/>
        <w:numPr>
          <w:ilvl w:val="0"/>
          <w:numId w:val="160"/>
        </w:numPr>
        <w:tabs>
          <w:tab w:val="left" w:pos="386"/>
        </w:tabs>
        <w:spacing w:line="274" w:lineRule="exact"/>
      </w:pPr>
      <w:bookmarkStart w:id="550" w:name="bookmark510"/>
      <w:bookmarkEnd w:id="550"/>
      <w:r>
        <w:t>马克思主义中国化第二次历史性飞跃的理论成果</w:t>
      </w:r>
    </w:p>
    <w:p w14:paraId="55745A57" w14:textId="77777777" w:rsidR="00F254C9" w:rsidRDefault="00CD7195" w:rsidP="00CD7195">
      <w:pPr>
        <w:pStyle w:val="Bodytext10"/>
        <w:numPr>
          <w:ilvl w:val="0"/>
          <w:numId w:val="160"/>
        </w:numPr>
        <w:tabs>
          <w:tab w:val="left" w:pos="386"/>
        </w:tabs>
        <w:spacing w:line="274" w:lineRule="exact"/>
      </w:pPr>
      <w:bookmarkStart w:id="551" w:name="bookmark511"/>
      <w:bookmarkEnd w:id="551"/>
      <w:r>
        <w:t>中国革命、建设和改革的行动指南</w:t>
      </w:r>
    </w:p>
    <w:p w14:paraId="6BBAA806" w14:textId="77777777" w:rsidR="00F254C9" w:rsidRDefault="00CD7195" w:rsidP="00CD7195">
      <w:pPr>
        <w:pStyle w:val="Bodytext10"/>
        <w:numPr>
          <w:ilvl w:val="0"/>
          <w:numId w:val="160"/>
        </w:numPr>
        <w:tabs>
          <w:tab w:val="left" w:pos="386"/>
        </w:tabs>
        <w:spacing w:line="274" w:lineRule="exact"/>
      </w:pPr>
      <w:bookmarkStart w:id="552" w:name="bookmark512"/>
      <w:bookmarkEnd w:id="552"/>
      <w:r>
        <w:t>新时期全党全国各族人民团结奋斗的共同思想基础</w:t>
      </w:r>
    </w:p>
    <w:p w14:paraId="72CCE803" w14:textId="77777777" w:rsidR="00F254C9" w:rsidRDefault="00CD7195" w:rsidP="00CD7195">
      <w:pPr>
        <w:pStyle w:val="Bodytext10"/>
        <w:numPr>
          <w:ilvl w:val="0"/>
          <w:numId w:val="160"/>
        </w:numPr>
        <w:tabs>
          <w:tab w:val="left" w:pos="386"/>
        </w:tabs>
        <w:spacing w:line="274" w:lineRule="exact"/>
      </w:pPr>
      <w:bookmarkStart w:id="553" w:name="bookmark513"/>
      <w:bookmarkEnd w:id="553"/>
      <w:r>
        <w:t>实现中华民族伟大复兴中国梦的根本指针</w:t>
      </w:r>
    </w:p>
    <w:p w14:paraId="39EDA26B" w14:textId="77777777" w:rsidR="00F254C9" w:rsidRDefault="00CD7195">
      <w:pPr>
        <w:pStyle w:val="Bodytext10"/>
        <w:spacing w:line="274" w:lineRule="exact"/>
      </w:pPr>
      <w:r>
        <w:rPr>
          <w:rFonts w:ascii="Times New Roman" w:eastAsia="Times New Roman" w:hAnsi="Times New Roman" w:cs="Times New Roman"/>
          <w:b/>
          <w:bCs/>
          <w:sz w:val="19"/>
          <w:szCs w:val="19"/>
          <w:lang w:val="en-US" w:eastAsia="zh-CN" w:bidi="en-US"/>
        </w:rPr>
        <w:t>2-</w:t>
      </w:r>
      <w:r>
        <w:t>新时代中国特色社会主义思想，是对马克思列宁主义、毛泽东思想、邓小平理论、</w:t>
      </w:r>
      <w:r>
        <w:rPr>
          <w:lang w:val="zh-CN" w:eastAsia="zh-CN" w:bidi="zh-CN"/>
        </w:rPr>
        <w:t>“</w:t>
      </w:r>
      <w:r>
        <w:rPr>
          <w:lang w:val="zh-CN" w:eastAsia="zh-CN" w:bidi="zh-CN"/>
        </w:rPr>
        <w:t>三</w:t>
      </w:r>
      <w:r>
        <w:rPr>
          <w:lang w:val="zh-CN" w:eastAsia="zh-CN" w:bidi="zh-CN"/>
        </w:rPr>
        <w:t xml:space="preserve"> </w:t>
      </w:r>
      <w:r>
        <w:t>个代表</w:t>
      </w:r>
      <w:r>
        <w:t>”</w:t>
      </w:r>
      <w:r>
        <w:t>重要思想、科学发展观的继承和发展，它是</w:t>
      </w:r>
    </w:p>
    <w:p w14:paraId="6C7CA8ED" w14:textId="77777777" w:rsidR="00F254C9" w:rsidRDefault="00CD7195">
      <w:pPr>
        <w:pStyle w:val="Bodytext10"/>
        <w:tabs>
          <w:tab w:val="left" w:pos="4016"/>
        </w:tabs>
        <w:spacing w:line="274" w:lineRule="exact"/>
      </w:pPr>
      <w:r>
        <w:rPr>
          <w:rFonts w:ascii="Times New Roman" w:eastAsia="Times New Roman" w:hAnsi="Times New Roman" w:cs="Times New Roman"/>
          <w:b/>
          <w:bCs/>
          <w:sz w:val="19"/>
          <w:szCs w:val="19"/>
          <w:lang w:val="en-US" w:eastAsia="zh-CN" w:bidi="en-US"/>
        </w:rPr>
        <w:t>A-</w:t>
      </w:r>
      <w:r>
        <w:t>马克思主义中国化最新成果</w:t>
      </w:r>
      <w:r>
        <w:tab/>
      </w:r>
      <w:r>
        <w:rPr>
          <w:rFonts w:ascii="Times New Roman" w:eastAsia="Times New Roman" w:hAnsi="Times New Roman" w:cs="Times New Roman"/>
          <w:b/>
          <w:bCs/>
          <w:sz w:val="19"/>
          <w:szCs w:val="19"/>
          <w:lang w:val="en-US" w:eastAsia="zh-CN" w:bidi="en-US"/>
        </w:rPr>
        <w:t>B.</w:t>
      </w:r>
      <w:r>
        <w:t>党</w:t>
      </w:r>
      <w:r>
        <w:t>和人民实践经验和集体智慧的结晶</w:t>
      </w:r>
    </w:p>
    <w:p w14:paraId="056985EF" w14:textId="77777777" w:rsidR="00F254C9" w:rsidRDefault="00CD7195" w:rsidP="00CD7195">
      <w:pPr>
        <w:pStyle w:val="Bodytext10"/>
        <w:numPr>
          <w:ilvl w:val="0"/>
          <w:numId w:val="161"/>
        </w:numPr>
        <w:tabs>
          <w:tab w:val="left" w:pos="386"/>
        </w:tabs>
        <w:spacing w:line="274" w:lineRule="exact"/>
      </w:pPr>
      <w:bookmarkStart w:id="554" w:name="bookmark514"/>
      <w:bookmarkEnd w:id="554"/>
      <w:r>
        <w:t>中国特色社会主义理论体系的重要组成部分</w:t>
      </w:r>
    </w:p>
    <w:p w14:paraId="3C43E2CA" w14:textId="77777777" w:rsidR="00F254C9" w:rsidRDefault="00CD7195" w:rsidP="00CD7195">
      <w:pPr>
        <w:pStyle w:val="Bodytext10"/>
        <w:numPr>
          <w:ilvl w:val="0"/>
          <w:numId w:val="162"/>
        </w:numPr>
        <w:tabs>
          <w:tab w:val="left" w:pos="386"/>
        </w:tabs>
        <w:spacing w:line="274" w:lineRule="exact"/>
      </w:pPr>
      <w:bookmarkStart w:id="555" w:name="bookmark515"/>
      <w:bookmarkEnd w:id="555"/>
      <w:r>
        <w:t>全党全国人民为实现中华民族伟大复兴而奋斗的行动指南</w:t>
      </w:r>
    </w:p>
    <w:p w14:paraId="1360255E" w14:textId="77777777" w:rsidR="00F254C9" w:rsidRDefault="00CD7195">
      <w:pPr>
        <w:pStyle w:val="Bodytext10"/>
        <w:spacing w:line="274" w:lineRule="exact"/>
      </w:pPr>
      <w:r>
        <w:rPr>
          <w:rFonts w:ascii="Times New Roman" w:eastAsia="Times New Roman" w:hAnsi="Times New Roman" w:cs="Times New Roman"/>
          <w:b/>
          <w:bCs/>
          <w:sz w:val="19"/>
          <w:szCs w:val="19"/>
          <w:lang w:val="en-US" w:eastAsia="zh-CN" w:bidi="en-US"/>
        </w:rPr>
        <w:t>3.</w:t>
      </w:r>
      <w:r>
        <w:t>中国特色社会主义进入新时代，意味着</w:t>
      </w:r>
    </w:p>
    <w:p w14:paraId="6A8653A6" w14:textId="77777777" w:rsidR="00F254C9" w:rsidRDefault="00CD7195">
      <w:pPr>
        <w:pStyle w:val="Bodytext10"/>
        <w:spacing w:line="274" w:lineRule="exact"/>
      </w:pPr>
      <w:r>
        <w:rPr>
          <w:rFonts w:ascii="Times New Roman" w:eastAsia="Times New Roman" w:hAnsi="Times New Roman" w:cs="Times New Roman"/>
          <w:b/>
          <w:bCs/>
          <w:sz w:val="19"/>
          <w:szCs w:val="19"/>
          <w:lang w:val="en-US" w:eastAsia="zh-CN" w:bidi="en-US"/>
        </w:rPr>
        <w:t>A-</w:t>
      </w:r>
      <w:r>
        <w:t>近代以来久经磨难的中华民族迎来了从站起来、富起来到强起来的伟大飞跃，迎来了实</w:t>
      </w:r>
      <w:r>
        <w:t xml:space="preserve"> </w:t>
      </w:r>
      <w:r>
        <w:t>现中华民族伟大复兴的光明前景</w:t>
      </w:r>
    </w:p>
    <w:p w14:paraId="3E43F29A" w14:textId="77777777" w:rsidR="00F254C9" w:rsidRDefault="00CD7195">
      <w:pPr>
        <w:pStyle w:val="Bodytext10"/>
        <w:spacing w:line="274" w:lineRule="exact"/>
        <w:sectPr w:rsidR="00F254C9">
          <w:headerReference w:type="even" r:id="rId45"/>
          <w:headerReference w:type="default" r:id="rId46"/>
          <w:footerReference w:type="even" r:id="rId47"/>
          <w:footerReference w:type="default" r:id="rId48"/>
          <w:headerReference w:type="first" r:id="rId49"/>
          <w:footerReference w:type="first" r:id="rId50"/>
          <w:pgSz w:w="11900" w:h="16840"/>
          <w:pgMar w:top="1267" w:right="1726" w:bottom="1296" w:left="1634" w:header="0" w:footer="3" w:gutter="0"/>
          <w:cols w:space="720"/>
          <w:noEndnote/>
          <w:titlePg/>
          <w:docGrid w:linePitch="360"/>
        </w:sectPr>
      </w:pPr>
      <w:r>
        <w:rPr>
          <w:rFonts w:ascii="Times New Roman" w:eastAsia="Times New Roman" w:hAnsi="Times New Roman" w:cs="Times New Roman"/>
          <w:b/>
          <w:bCs/>
          <w:sz w:val="19"/>
          <w:szCs w:val="19"/>
          <w:lang w:val="en-US" w:eastAsia="zh-CN" w:bidi="en-US"/>
        </w:rPr>
        <w:t>B.</w:t>
      </w:r>
      <w:r>
        <w:t>科学社会主义在二十一世纪的中国焕发出强大生机活力，在世界上高高举起了中国特色</w:t>
      </w:r>
      <w:r>
        <w:t xml:space="preserve"> </w:t>
      </w:r>
      <w:r>
        <w:t>社会主义伟大旗帜</w:t>
      </w:r>
    </w:p>
    <w:p w14:paraId="4FBEDBFB" w14:textId="77777777" w:rsidR="00F254C9" w:rsidRDefault="00CD7195" w:rsidP="00CD7195">
      <w:pPr>
        <w:pStyle w:val="Bodytext10"/>
        <w:numPr>
          <w:ilvl w:val="0"/>
          <w:numId w:val="163"/>
        </w:numPr>
        <w:tabs>
          <w:tab w:val="left" w:pos="337"/>
        </w:tabs>
        <w:spacing w:line="282" w:lineRule="exact"/>
        <w:jc w:val="both"/>
      </w:pPr>
      <w:bookmarkStart w:id="556" w:name="bookmark516"/>
      <w:bookmarkEnd w:id="556"/>
      <w:r>
        <w:t>中国特色社会主义道路、理论、制度、文化不断发展，拓展了发展中国家走向现代化的</w:t>
      </w:r>
      <w:r>
        <w:t xml:space="preserve"> </w:t>
      </w:r>
      <w:r>
        <w:t>途径，给世界上那些既希望加快发展又希望保持自身独立性的国家和民族提供了全新选择，</w:t>
      </w:r>
      <w:r>
        <w:t xml:space="preserve"> </w:t>
      </w:r>
      <w:r>
        <w:t>为解决人类问题贡献了中国智慧和中国方案</w:t>
      </w:r>
    </w:p>
    <w:p w14:paraId="680A0472" w14:textId="77777777" w:rsidR="00F254C9" w:rsidRDefault="00CD7195" w:rsidP="00CD7195">
      <w:pPr>
        <w:pStyle w:val="Bodytext10"/>
        <w:numPr>
          <w:ilvl w:val="0"/>
          <w:numId w:val="164"/>
        </w:numPr>
        <w:tabs>
          <w:tab w:val="left" w:pos="337"/>
        </w:tabs>
        <w:spacing w:line="282" w:lineRule="exact"/>
        <w:jc w:val="both"/>
      </w:pPr>
      <w:bookmarkStart w:id="557" w:name="bookmark517"/>
      <w:bookmarkEnd w:id="557"/>
      <w:r>
        <w:t>中国实现现代化</w:t>
      </w:r>
    </w:p>
    <w:p w14:paraId="63598891" w14:textId="77777777" w:rsidR="00F254C9" w:rsidRDefault="00CD7195" w:rsidP="00CD7195">
      <w:pPr>
        <w:pStyle w:val="Bodytext10"/>
        <w:numPr>
          <w:ilvl w:val="0"/>
          <w:numId w:val="165"/>
        </w:numPr>
        <w:tabs>
          <w:tab w:val="left" w:pos="337"/>
        </w:tabs>
        <w:spacing w:line="282" w:lineRule="exact"/>
        <w:jc w:val="both"/>
      </w:pPr>
      <w:bookmarkStart w:id="558" w:name="bookmark518"/>
      <w:bookmarkEnd w:id="558"/>
      <w:r>
        <w:t>中国特色社会主义进入新时代，这个新时代是</w:t>
      </w:r>
    </w:p>
    <w:p w14:paraId="7CD905E1" w14:textId="77777777" w:rsidR="00F254C9" w:rsidRDefault="00CD7195" w:rsidP="00CD7195">
      <w:pPr>
        <w:pStyle w:val="Bodytext10"/>
        <w:numPr>
          <w:ilvl w:val="0"/>
          <w:numId w:val="166"/>
        </w:numPr>
        <w:tabs>
          <w:tab w:val="left" w:pos="344"/>
        </w:tabs>
        <w:spacing w:line="282" w:lineRule="exact"/>
        <w:jc w:val="both"/>
      </w:pPr>
      <w:bookmarkStart w:id="559" w:name="bookmark519"/>
      <w:bookmarkEnd w:id="559"/>
      <w:r>
        <w:t>承前启后、继往开来、在新的历史条件下继续夺取中国特色社会主义伟大胜利的时代，</w:t>
      </w:r>
      <w:r>
        <w:t xml:space="preserve"> </w:t>
      </w:r>
      <w:r>
        <w:t>是决胜全面建成小康社会、进而全面建设社会主义现代化强国的时代</w:t>
      </w:r>
    </w:p>
    <w:p w14:paraId="2CC37576" w14:textId="77777777" w:rsidR="00F254C9" w:rsidRDefault="00CD7195" w:rsidP="00CD7195">
      <w:pPr>
        <w:pStyle w:val="Bodytext10"/>
        <w:numPr>
          <w:ilvl w:val="0"/>
          <w:numId w:val="166"/>
        </w:numPr>
        <w:tabs>
          <w:tab w:val="left" w:pos="344"/>
        </w:tabs>
        <w:spacing w:line="282" w:lineRule="exact"/>
        <w:jc w:val="both"/>
      </w:pPr>
      <w:bookmarkStart w:id="560" w:name="bookmark520"/>
      <w:bookmarkEnd w:id="560"/>
      <w:r>
        <w:t>全国各族人民团结奋斗、不断创造美好生活、逐步实现全体人民共同富裕的时代</w:t>
      </w:r>
    </w:p>
    <w:p w14:paraId="617DF8EC" w14:textId="77777777" w:rsidR="00F254C9" w:rsidRDefault="00CD7195" w:rsidP="00CD7195">
      <w:pPr>
        <w:pStyle w:val="Bodytext10"/>
        <w:numPr>
          <w:ilvl w:val="0"/>
          <w:numId w:val="166"/>
        </w:numPr>
        <w:tabs>
          <w:tab w:val="left" w:pos="337"/>
        </w:tabs>
        <w:spacing w:line="282" w:lineRule="exact"/>
        <w:jc w:val="both"/>
      </w:pPr>
      <w:bookmarkStart w:id="561" w:name="bookmark521"/>
      <w:bookmarkEnd w:id="561"/>
      <w:r>
        <w:t>全体中华儿女勘力同心、奋力实现中华民族伟大复兴中国梦的时代</w:t>
      </w:r>
    </w:p>
    <w:p w14:paraId="38C35365" w14:textId="77777777" w:rsidR="00F254C9" w:rsidRDefault="00CD7195" w:rsidP="00CD7195">
      <w:pPr>
        <w:pStyle w:val="Bodytext10"/>
        <w:numPr>
          <w:ilvl w:val="0"/>
          <w:numId w:val="166"/>
        </w:numPr>
        <w:tabs>
          <w:tab w:val="left" w:pos="337"/>
        </w:tabs>
        <w:spacing w:line="282" w:lineRule="exact"/>
        <w:jc w:val="both"/>
      </w:pPr>
      <w:bookmarkStart w:id="562" w:name="bookmark522"/>
      <w:bookmarkEnd w:id="562"/>
      <w:r>
        <w:t>我国日益走近世界舞台中央、不断为人类作出更大贡献的时代</w:t>
      </w:r>
    </w:p>
    <w:p w14:paraId="3863257B" w14:textId="77777777" w:rsidR="00F254C9" w:rsidRDefault="00CD7195" w:rsidP="00CD7195">
      <w:pPr>
        <w:pStyle w:val="Bodytext10"/>
        <w:numPr>
          <w:ilvl w:val="0"/>
          <w:numId w:val="165"/>
        </w:numPr>
        <w:tabs>
          <w:tab w:val="left" w:pos="337"/>
        </w:tabs>
        <w:spacing w:line="282" w:lineRule="exact"/>
        <w:jc w:val="both"/>
      </w:pPr>
      <w:bookmarkStart w:id="563" w:name="bookmark523"/>
      <w:bookmarkEnd w:id="563"/>
      <w:r>
        <w:t>以人民为中心的发展理念，体现了</w:t>
      </w:r>
    </w:p>
    <w:p w14:paraId="4EA1A6B7" w14:textId="77777777" w:rsidR="00F254C9" w:rsidRDefault="00CD7195" w:rsidP="00CD7195">
      <w:pPr>
        <w:pStyle w:val="Bodytext10"/>
        <w:numPr>
          <w:ilvl w:val="0"/>
          <w:numId w:val="167"/>
        </w:numPr>
        <w:tabs>
          <w:tab w:val="left" w:pos="337"/>
        </w:tabs>
        <w:spacing w:line="282" w:lineRule="exact"/>
      </w:pPr>
      <w:bookmarkStart w:id="564" w:name="bookmark524"/>
      <w:bookmarkEnd w:id="564"/>
      <w:r>
        <w:t>我们党全心全意为人民服务的根本宗旨</w:t>
      </w:r>
    </w:p>
    <w:p w14:paraId="2A859BD0" w14:textId="77777777" w:rsidR="00F254C9" w:rsidRDefault="00CD7195" w:rsidP="00CD7195">
      <w:pPr>
        <w:pStyle w:val="Bodytext10"/>
        <w:numPr>
          <w:ilvl w:val="0"/>
          <w:numId w:val="167"/>
        </w:numPr>
        <w:tabs>
          <w:tab w:val="left" w:pos="337"/>
        </w:tabs>
        <w:spacing w:line="282" w:lineRule="exact"/>
      </w:pPr>
      <w:bookmarkStart w:id="565" w:name="bookmark525"/>
      <w:bookmarkEnd w:id="565"/>
      <w:r>
        <w:t>人民是推动发展的根本力量的唯物史观</w:t>
      </w:r>
    </w:p>
    <w:p w14:paraId="62B75287" w14:textId="77777777" w:rsidR="00F254C9" w:rsidRDefault="00CD7195" w:rsidP="00CD7195">
      <w:pPr>
        <w:pStyle w:val="Bodytext10"/>
        <w:numPr>
          <w:ilvl w:val="0"/>
          <w:numId w:val="167"/>
        </w:numPr>
        <w:tabs>
          <w:tab w:val="left" w:pos="337"/>
          <w:tab w:val="left" w:pos="4241"/>
        </w:tabs>
        <w:spacing w:line="282" w:lineRule="exact"/>
        <w:jc w:val="both"/>
      </w:pPr>
      <w:bookmarkStart w:id="566" w:name="bookmark526"/>
      <w:bookmarkEnd w:id="566"/>
      <w:r>
        <w:t>逐步实现共同富裕的目标要求</w:t>
      </w:r>
      <w:r>
        <w:tab/>
      </w:r>
      <w:r>
        <w:rPr>
          <w:rFonts w:ascii="Times New Roman" w:eastAsia="Times New Roman" w:hAnsi="Times New Roman" w:cs="Times New Roman"/>
          <w:b/>
          <w:bCs/>
          <w:sz w:val="19"/>
          <w:szCs w:val="19"/>
          <w:lang w:val="en-US" w:eastAsia="zh-CN" w:bidi="en-US"/>
        </w:rPr>
        <w:t>D.</w:t>
      </w:r>
      <w:r>
        <w:t>以经济建设为中心</w:t>
      </w:r>
    </w:p>
    <w:p w14:paraId="2DE5E853" w14:textId="77777777" w:rsidR="00F254C9" w:rsidRDefault="00CD7195" w:rsidP="00CD7195">
      <w:pPr>
        <w:pStyle w:val="Bodytext10"/>
        <w:numPr>
          <w:ilvl w:val="0"/>
          <w:numId w:val="165"/>
        </w:numPr>
        <w:tabs>
          <w:tab w:val="left" w:pos="337"/>
        </w:tabs>
        <w:spacing w:line="282" w:lineRule="exact"/>
        <w:jc w:val="both"/>
      </w:pPr>
      <w:bookmarkStart w:id="567" w:name="bookmark527"/>
      <w:bookmarkEnd w:id="567"/>
      <w:r>
        <w:t>党的十八大以来，以习近平同志为核心的党中央推动党和国家事业取得了全方位的、开</w:t>
      </w:r>
      <w:r>
        <w:t xml:space="preserve"> </w:t>
      </w:r>
      <w:r>
        <w:t>创性的历史性成就，主要表现在</w:t>
      </w:r>
    </w:p>
    <w:p w14:paraId="680E857A" w14:textId="77777777" w:rsidR="00F254C9" w:rsidRDefault="00CD7195" w:rsidP="00CD7195">
      <w:pPr>
        <w:pStyle w:val="Bodytext10"/>
        <w:numPr>
          <w:ilvl w:val="0"/>
          <w:numId w:val="168"/>
        </w:numPr>
        <w:tabs>
          <w:tab w:val="left" w:pos="337"/>
        </w:tabs>
        <w:spacing w:line="282" w:lineRule="exact"/>
        <w:jc w:val="both"/>
      </w:pPr>
      <w:bookmarkStart w:id="568" w:name="bookmark528"/>
      <w:bookmarkEnd w:id="568"/>
      <w:r>
        <w:t>经济建设取得重大成就，经济保持高速增长</w:t>
      </w:r>
    </w:p>
    <w:p w14:paraId="1023848C" w14:textId="77777777" w:rsidR="00F254C9" w:rsidRDefault="00CD7195" w:rsidP="00CD7195">
      <w:pPr>
        <w:pStyle w:val="Bodytext10"/>
        <w:numPr>
          <w:ilvl w:val="0"/>
          <w:numId w:val="168"/>
        </w:numPr>
        <w:tabs>
          <w:tab w:val="left" w:pos="337"/>
        </w:tabs>
        <w:spacing w:line="282" w:lineRule="exact"/>
        <w:jc w:val="both"/>
      </w:pPr>
      <w:bookmarkStart w:id="569" w:name="bookmark529"/>
      <w:bookmarkEnd w:id="569"/>
      <w:r>
        <w:t>全面深化改革的主体框架已完全确立</w:t>
      </w:r>
    </w:p>
    <w:p w14:paraId="3DA09F90" w14:textId="77777777" w:rsidR="00F254C9" w:rsidRDefault="00CD7195" w:rsidP="00CD7195">
      <w:pPr>
        <w:pStyle w:val="Bodytext10"/>
        <w:numPr>
          <w:ilvl w:val="0"/>
          <w:numId w:val="168"/>
        </w:numPr>
        <w:tabs>
          <w:tab w:val="left" w:pos="337"/>
        </w:tabs>
        <w:spacing w:line="282" w:lineRule="exact"/>
        <w:jc w:val="both"/>
      </w:pPr>
      <w:bookmarkStart w:id="570" w:name="bookmark530"/>
      <w:bookmarkEnd w:id="570"/>
      <w:r>
        <w:t>养老金和农村低保标准增幅远超</w:t>
      </w:r>
      <w:r>
        <w:rPr>
          <w:rFonts w:ascii="Times New Roman" w:eastAsia="Times New Roman" w:hAnsi="Times New Roman" w:cs="Times New Roman"/>
          <w:b/>
          <w:bCs/>
          <w:sz w:val="19"/>
          <w:szCs w:val="19"/>
          <w:lang w:val="en-US" w:eastAsia="zh-CN" w:bidi="en-US"/>
        </w:rPr>
        <w:t>GDP</w:t>
      </w:r>
      <w:r>
        <w:t>增速</w:t>
      </w:r>
    </w:p>
    <w:p w14:paraId="561633B3" w14:textId="77777777" w:rsidR="00F254C9" w:rsidRDefault="00CD7195" w:rsidP="00CD7195">
      <w:pPr>
        <w:pStyle w:val="Bodytext10"/>
        <w:numPr>
          <w:ilvl w:val="0"/>
          <w:numId w:val="168"/>
        </w:numPr>
        <w:tabs>
          <w:tab w:val="left" w:pos="337"/>
        </w:tabs>
        <w:spacing w:line="282" w:lineRule="exact"/>
        <w:jc w:val="both"/>
      </w:pPr>
      <w:bookmarkStart w:id="571" w:name="bookmark531"/>
      <w:bookmarkEnd w:id="571"/>
      <w:r>
        <w:t>全面推进中国特色大国外交，形成全方位、多层次、立体化的外交布局</w:t>
      </w:r>
    </w:p>
    <w:p w14:paraId="2CCA3272" w14:textId="77777777" w:rsidR="00F254C9" w:rsidRDefault="00CD7195" w:rsidP="00CD7195">
      <w:pPr>
        <w:pStyle w:val="Bodytext10"/>
        <w:numPr>
          <w:ilvl w:val="0"/>
          <w:numId w:val="165"/>
        </w:numPr>
        <w:tabs>
          <w:tab w:val="left" w:pos="344"/>
        </w:tabs>
        <w:spacing w:line="282" w:lineRule="exact"/>
        <w:jc w:val="both"/>
      </w:pPr>
      <w:bookmarkStart w:id="572" w:name="bookmark532"/>
      <w:bookmarkEnd w:id="572"/>
      <w:r>
        <w:t>党的十八大以来，以习近平同志为核心的党中央推动党和国家事业取得了全方位的、开</w:t>
      </w:r>
      <w:r>
        <w:t xml:space="preserve"> </w:t>
      </w:r>
      <w:r>
        <w:t>创性的历史性成就，历史性成就带来了中国社会全方位的变革，主要表现在</w:t>
      </w:r>
    </w:p>
    <w:p w14:paraId="63FDFFC7" w14:textId="77777777" w:rsidR="00F254C9" w:rsidRDefault="00CD7195" w:rsidP="00CD7195">
      <w:pPr>
        <w:pStyle w:val="Bodytext10"/>
        <w:numPr>
          <w:ilvl w:val="0"/>
          <w:numId w:val="169"/>
        </w:numPr>
        <w:tabs>
          <w:tab w:val="left" w:pos="344"/>
        </w:tabs>
        <w:spacing w:line="282" w:lineRule="exact"/>
      </w:pPr>
      <w:bookmarkStart w:id="573" w:name="bookmark533"/>
      <w:bookmarkEnd w:id="573"/>
      <w:r>
        <w:lastRenderedPageBreak/>
        <w:t>党的领导被忽视、淡化、削弱的状况得到明显改变</w:t>
      </w:r>
    </w:p>
    <w:p w14:paraId="224A5042" w14:textId="77777777" w:rsidR="00F254C9" w:rsidRDefault="00CD7195" w:rsidP="00CD7195">
      <w:pPr>
        <w:pStyle w:val="Bodytext10"/>
        <w:numPr>
          <w:ilvl w:val="0"/>
          <w:numId w:val="169"/>
        </w:numPr>
        <w:tabs>
          <w:tab w:val="left" w:pos="344"/>
        </w:tabs>
        <w:spacing w:line="282" w:lineRule="exact"/>
      </w:pPr>
      <w:bookmarkStart w:id="574" w:name="bookmark534"/>
      <w:bookmarkEnd w:id="574"/>
      <w:r>
        <w:t>发展观念不正确、发展方式粗放的状况得到明显改变</w:t>
      </w:r>
    </w:p>
    <w:p w14:paraId="17F5BB16" w14:textId="77777777" w:rsidR="00F254C9" w:rsidRDefault="00CD7195" w:rsidP="00CD7195">
      <w:pPr>
        <w:pStyle w:val="Bodytext10"/>
        <w:numPr>
          <w:ilvl w:val="0"/>
          <w:numId w:val="169"/>
        </w:numPr>
        <w:tabs>
          <w:tab w:val="left" w:pos="344"/>
        </w:tabs>
        <w:spacing w:line="282" w:lineRule="exact"/>
      </w:pPr>
      <w:bookmarkStart w:id="575" w:name="bookmark535"/>
      <w:bookmarkEnd w:id="575"/>
      <w:r>
        <w:t>管党治党宽松软状况得到明显改变</w:t>
      </w:r>
    </w:p>
    <w:p w14:paraId="4916FCEE" w14:textId="77777777" w:rsidR="00F254C9" w:rsidRDefault="00CD7195" w:rsidP="00CD7195">
      <w:pPr>
        <w:pStyle w:val="Bodytext10"/>
        <w:numPr>
          <w:ilvl w:val="0"/>
          <w:numId w:val="169"/>
        </w:numPr>
        <w:tabs>
          <w:tab w:val="left" w:pos="344"/>
        </w:tabs>
        <w:spacing w:line="282" w:lineRule="exact"/>
      </w:pPr>
      <w:bookmarkStart w:id="576" w:name="bookmark536"/>
      <w:bookmarkEnd w:id="576"/>
      <w:r>
        <w:t>有法不依、执法不严、司法不公问题严重的状况得到明显改变</w:t>
      </w:r>
    </w:p>
    <w:p w14:paraId="11F20A4F" w14:textId="77777777" w:rsidR="00F254C9" w:rsidRDefault="00CD7195" w:rsidP="00CD7195">
      <w:pPr>
        <w:pStyle w:val="Bodytext10"/>
        <w:numPr>
          <w:ilvl w:val="0"/>
          <w:numId w:val="165"/>
        </w:numPr>
        <w:tabs>
          <w:tab w:val="left" w:pos="344"/>
        </w:tabs>
        <w:spacing w:line="282" w:lineRule="exact"/>
      </w:pPr>
      <w:bookmarkStart w:id="577" w:name="bookmark537"/>
      <w:bookmarkEnd w:id="577"/>
      <w:r>
        <w:t>党的十九大对新时代我国社会主要矛盾做出了新的表述，即我国社会主要矛盾已经转化</w:t>
      </w:r>
      <w:r>
        <w:t xml:space="preserve"> </w:t>
      </w:r>
      <w:r>
        <w:t>为人民日益増长的美好生活需要和不平衡不充分的发展之间的矛盾。其基本依据是：</w:t>
      </w:r>
    </w:p>
    <w:p w14:paraId="0D8235FE" w14:textId="77777777" w:rsidR="00F254C9" w:rsidRDefault="00CD7195" w:rsidP="00CD7195">
      <w:pPr>
        <w:pStyle w:val="Bodytext10"/>
        <w:numPr>
          <w:ilvl w:val="0"/>
          <w:numId w:val="170"/>
        </w:numPr>
        <w:tabs>
          <w:tab w:val="left" w:pos="344"/>
        </w:tabs>
        <w:spacing w:line="282" w:lineRule="exact"/>
        <w:jc w:val="both"/>
      </w:pPr>
      <w:bookmarkStart w:id="578" w:name="bookmark538"/>
      <w:bookmarkEnd w:id="578"/>
      <w:r>
        <w:t>我国社会生产力水平总体上显著提高，很多方面进入世界前列</w:t>
      </w:r>
    </w:p>
    <w:p w14:paraId="575E1B14" w14:textId="77777777" w:rsidR="00F254C9" w:rsidRDefault="00CD7195" w:rsidP="00CD7195">
      <w:pPr>
        <w:pStyle w:val="Bodytext10"/>
        <w:numPr>
          <w:ilvl w:val="0"/>
          <w:numId w:val="170"/>
        </w:numPr>
        <w:tabs>
          <w:tab w:val="left" w:pos="344"/>
        </w:tabs>
        <w:spacing w:line="282" w:lineRule="exact"/>
      </w:pPr>
      <w:bookmarkStart w:id="579" w:name="bookmark539"/>
      <w:bookmarkEnd w:id="579"/>
      <w:r>
        <w:t>人民生活水平显著提高，对美好生活的向往更加强烈</w:t>
      </w:r>
    </w:p>
    <w:p w14:paraId="5041A4E2" w14:textId="77777777" w:rsidR="00F254C9" w:rsidRDefault="00CD7195" w:rsidP="00CD7195">
      <w:pPr>
        <w:pStyle w:val="Bodytext10"/>
        <w:numPr>
          <w:ilvl w:val="0"/>
          <w:numId w:val="170"/>
        </w:numPr>
        <w:tabs>
          <w:tab w:val="left" w:pos="344"/>
        </w:tabs>
        <w:spacing w:line="282" w:lineRule="exact"/>
        <w:jc w:val="both"/>
      </w:pPr>
      <w:bookmarkStart w:id="580" w:name="bookmark540"/>
      <w:bookmarkEnd w:id="580"/>
      <w:r>
        <w:t>影响满足人们美好生活需要的因素很多，但主要是发展的不可持续问题</w:t>
      </w:r>
    </w:p>
    <w:p w14:paraId="015F4B0C" w14:textId="77777777" w:rsidR="00F254C9" w:rsidRDefault="00CD7195" w:rsidP="00CD7195">
      <w:pPr>
        <w:pStyle w:val="Bodytext10"/>
        <w:numPr>
          <w:ilvl w:val="0"/>
          <w:numId w:val="170"/>
        </w:numPr>
        <w:tabs>
          <w:tab w:val="left" w:pos="344"/>
        </w:tabs>
        <w:spacing w:line="282" w:lineRule="exact"/>
        <w:jc w:val="both"/>
      </w:pPr>
      <w:bookmarkStart w:id="581" w:name="bookmark541"/>
      <w:bookmarkEnd w:id="581"/>
      <w:r>
        <w:t>影响满足</w:t>
      </w:r>
      <w:r>
        <w:t>人们美好生活需要的因素很多，但主要是发展的不平衡不充分问题</w:t>
      </w:r>
    </w:p>
    <w:p w14:paraId="3FCEAFC6" w14:textId="77777777" w:rsidR="00F254C9" w:rsidRDefault="00CD7195" w:rsidP="00CD7195">
      <w:pPr>
        <w:pStyle w:val="Bodytext10"/>
        <w:numPr>
          <w:ilvl w:val="0"/>
          <w:numId w:val="165"/>
        </w:numPr>
        <w:tabs>
          <w:tab w:val="left" w:pos="337"/>
        </w:tabs>
        <w:spacing w:line="282" w:lineRule="exact"/>
        <w:jc w:val="both"/>
      </w:pPr>
      <w:bookmarkStart w:id="582" w:name="bookmark542"/>
      <w:bookmarkEnd w:id="582"/>
      <w:r>
        <w:t>党的十九大对我国进入新时代的判断，和我国社会主要矛盾的新表述，意味着</w:t>
      </w:r>
    </w:p>
    <w:p w14:paraId="773A2368" w14:textId="77777777" w:rsidR="00F254C9" w:rsidRDefault="00CD7195" w:rsidP="00CD7195">
      <w:pPr>
        <w:pStyle w:val="Bodytext10"/>
        <w:numPr>
          <w:ilvl w:val="0"/>
          <w:numId w:val="171"/>
        </w:numPr>
        <w:tabs>
          <w:tab w:val="left" w:pos="337"/>
        </w:tabs>
        <w:spacing w:line="282" w:lineRule="exact"/>
        <w:jc w:val="both"/>
      </w:pPr>
      <w:bookmarkStart w:id="583" w:name="bookmark543"/>
      <w:bookmarkEnd w:id="583"/>
      <w:r>
        <w:t>我国社会主义所处历史阶段发生了根本性的改变</w:t>
      </w:r>
    </w:p>
    <w:p w14:paraId="0C6D4857" w14:textId="77777777" w:rsidR="00F254C9" w:rsidRDefault="00CD7195" w:rsidP="00CD7195">
      <w:pPr>
        <w:pStyle w:val="Bodytext10"/>
        <w:numPr>
          <w:ilvl w:val="0"/>
          <w:numId w:val="171"/>
        </w:numPr>
        <w:tabs>
          <w:tab w:val="left" w:pos="337"/>
        </w:tabs>
        <w:spacing w:line="282" w:lineRule="exact"/>
        <w:jc w:val="both"/>
      </w:pPr>
      <w:bookmarkStart w:id="584" w:name="bookmark544"/>
      <w:bookmarkEnd w:id="584"/>
      <w:r>
        <w:t>我国已经由世界上最大的发展中国家进入了中等发达国家行列</w:t>
      </w:r>
    </w:p>
    <w:p w14:paraId="577CF950" w14:textId="77777777" w:rsidR="00F254C9" w:rsidRDefault="00CD7195" w:rsidP="00CD7195">
      <w:pPr>
        <w:pStyle w:val="Bodytext10"/>
        <w:numPr>
          <w:ilvl w:val="0"/>
          <w:numId w:val="171"/>
        </w:numPr>
        <w:tabs>
          <w:tab w:val="left" w:pos="337"/>
        </w:tabs>
        <w:spacing w:line="282" w:lineRule="exact"/>
        <w:jc w:val="both"/>
      </w:pPr>
      <w:bookmarkStart w:id="585" w:name="bookmark545"/>
      <w:bookmarkEnd w:id="585"/>
      <w:r>
        <w:t>我国仍处于并将长期处于社会主义初级阶段的基本国情没有变</w:t>
      </w:r>
    </w:p>
    <w:p w14:paraId="70754561" w14:textId="77777777" w:rsidR="00F254C9" w:rsidRDefault="00CD7195" w:rsidP="00CD7195">
      <w:pPr>
        <w:pStyle w:val="Bodytext10"/>
        <w:numPr>
          <w:ilvl w:val="0"/>
          <w:numId w:val="171"/>
        </w:numPr>
        <w:tabs>
          <w:tab w:val="left" w:pos="337"/>
        </w:tabs>
        <w:spacing w:after="40" w:line="282" w:lineRule="exact"/>
        <w:jc w:val="both"/>
      </w:pPr>
      <w:bookmarkStart w:id="586" w:name="bookmark546"/>
      <w:bookmarkEnd w:id="586"/>
      <w:r>
        <w:t>我国的创新能力、产业层次、公共服务等方面与发达国家相比，仍有相当大的差距</w:t>
      </w:r>
    </w:p>
    <w:p w14:paraId="5DF399D7" w14:textId="77777777" w:rsidR="00F254C9" w:rsidRDefault="00CD7195" w:rsidP="00CD7195">
      <w:pPr>
        <w:pStyle w:val="Bodytext10"/>
        <w:numPr>
          <w:ilvl w:val="0"/>
          <w:numId w:val="165"/>
        </w:numPr>
        <w:tabs>
          <w:tab w:val="left" w:pos="438"/>
        </w:tabs>
        <w:spacing w:line="310" w:lineRule="auto"/>
        <w:jc w:val="both"/>
      </w:pPr>
      <w:bookmarkStart w:id="587" w:name="bookmark547"/>
      <w:bookmarkEnd w:id="587"/>
      <w:r>
        <w:t>习近平新时代中国特色社会主义思想最重要、最核心的内容包括</w:t>
      </w:r>
    </w:p>
    <w:p w14:paraId="6561B3D5" w14:textId="77777777" w:rsidR="00F254C9" w:rsidRDefault="00CD7195" w:rsidP="00CD7195">
      <w:pPr>
        <w:pStyle w:val="Bodytext10"/>
        <w:numPr>
          <w:ilvl w:val="0"/>
          <w:numId w:val="172"/>
        </w:numPr>
        <w:tabs>
          <w:tab w:val="left" w:pos="344"/>
        </w:tabs>
        <w:spacing w:line="282" w:lineRule="exact"/>
        <w:jc w:val="both"/>
      </w:pPr>
      <w:bookmarkStart w:id="588" w:name="bookmark548"/>
      <w:bookmarkEnd w:id="588"/>
      <w:r>
        <w:t>总任务是实现社会主义现代化和中华民族伟大复兴；必须坚持以人民为中心的发展思想</w:t>
      </w:r>
    </w:p>
    <w:p w14:paraId="703CCD57" w14:textId="77777777" w:rsidR="00F254C9" w:rsidRDefault="00CD7195" w:rsidP="00CD7195">
      <w:pPr>
        <w:pStyle w:val="Bodytext10"/>
        <w:numPr>
          <w:ilvl w:val="0"/>
          <w:numId w:val="172"/>
        </w:numPr>
        <w:tabs>
          <w:tab w:val="left" w:pos="344"/>
        </w:tabs>
        <w:spacing w:line="282" w:lineRule="exact"/>
        <w:jc w:val="both"/>
      </w:pPr>
      <w:bookmarkStart w:id="589" w:name="bookmark549"/>
      <w:bookmarkEnd w:id="589"/>
      <w:r>
        <w:t>中国特色社会主义事业总体布局是</w:t>
      </w:r>
      <w:r>
        <w:rPr>
          <w:lang w:val="zh-CN" w:eastAsia="zh-CN" w:bidi="zh-CN"/>
        </w:rPr>
        <w:t>“</w:t>
      </w:r>
      <w:r>
        <w:rPr>
          <w:lang w:val="zh-CN" w:eastAsia="zh-CN" w:bidi="zh-CN"/>
        </w:rPr>
        <w:t>五位</w:t>
      </w:r>
      <w:r>
        <w:t>一体</w:t>
      </w:r>
      <w:r>
        <w:t>”</w:t>
      </w:r>
      <w:r>
        <w:t>、战略布局是</w:t>
      </w:r>
      <w:r>
        <w:rPr>
          <w:lang w:val="zh-CN" w:eastAsia="zh-CN" w:bidi="zh-CN"/>
        </w:rPr>
        <w:t>“</w:t>
      </w:r>
      <w:r>
        <w:rPr>
          <w:lang w:val="zh-CN" w:eastAsia="zh-CN" w:bidi="zh-CN"/>
        </w:rPr>
        <w:t>四</w:t>
      </w:r>
      <w:r>
        <w:t>个全面</w:t>
      </w:r>
      <w:r>
        <w:t>”</w:t>
      </w:r>
      <w:r>
        <w:t>，强调坚定道</w:t>
      </w:r>
      <w:r>
        <w:t xml:space="preserve"> </w:t>
      </w:r>
      <w:r>
        <w:t>路自信、理论自信、制度自信、文化自信</w:t>
      </w:r>
    </w:p>
    <w:p w14:paraId="679E7013" w14:textId="77777777" w:rsidR="00F254C9" w:rsidRDefault="00CD7195" w:rsidP="00CD7195">
      <w:pPr>
        <w:pStyle w:val="Bodytext10"/>
        <w:numPr>
          <w:ilvl w:val="0"/>
          <w:numId w:val="172"/>
        </w:numPr>
        <w:tabs>
          <w:tab w:val="left" w:pos="344"/>
        </w:tabs>
        <w:spacing w:line="282" w:lineRule="exact"/>
        <w:jc w:val="both"/>
      </w:pPr>
      <w:bookmarkStart w:id="590" w:name="bookmark550"/>
      <w:bookmarkEnd w:id="590"/>
      <w:r>
        <w:t>明确全面深化改革总目标是完善和发展中国特色社会主义制度、推进国家治理体系和治</w:t>
      </w:r>
      <w:r>
        <w:t xml:space="preserve"> </w:t>
      </w:r>
      <w:r>
        <w:t>理能力现代化。</w:t>
      </w:r>
    </w:p>
    <w:p w14:paraId="443E7147" w14:textId="77777777" w:rsidR="00F254C9" w:rsidRDefault="00CD7195" w:rsidP="00CD7195">
      <w:pPr>
        <w:pStyle w:val="Bodytext10"/>
        <w:numPr>
          <w:ilvl w:val="0"/>
          <w:numId w:val="172"/>
        </w:numPr>
        <w:tabs>
          <w:tab w:val="left" w:pos="344"/>
        </w:tabs>
        <w:spacing w:after="40" w:line="282" w:lineRule="exact"/>
        <w:jc w:val="both"/>
      </w:pPr>
      <w:bookmarkStart w:id="591" w:name="bookmark551"/>
      <w:bookmarkEnd w:id="591"/>
      <w:r>
        <w:t>明确中国特色社会主义最本质的特征是中国共产党领导，中国特色社会主义制度的最大</w:t>
      </w:r>
      <w:r>
        <w:t xml:space="preserve"> </w:t>
      </w:r>
      <w:r>
        <w:t>优势是中国共产党领导，党是最高政治领导力量，提出新时代党的建设总要求，突出政治建</w:t>
      </w:r>
      <w:r>
        <w:t xml:space="preserve"> </w:t>
      </w:r>
      <w:r>
        <w:t>设在党的建设中的重要地位</w:t>
      </w:r>
    </w:p>
    <w:p w14:paraId="2A8C8B9C" w14:textId="77777777" w:rsidR="00F254C9" w:rsidRDefault="00CD7195" w:rsidP="00CD7195">
      <w:pPr>
        <w:pStyle w:val="Bodytext10"/>
        <w:numPr>
          <w:ilvl w:val="0"/>
          <w:numId w:val="165"/>
        </w:numPr>
        <w:tabs>
          <w:tab w:val="left" w:pos="445"/>
        </w:tabs>
        <w:spacing w:line="310" w:lineRule="auto"/>
        <w:jc w:val="both"/>
      </w:pPr>
      <w:bookmarkStart w:id="592" w:name="bookmark552"/>
      <w:bookmarkEnd w:id="592"/>
      <w:r>
        <w:t>习近平新时代中国特色社会主义思想的历</w:t>
      </w:r>
      <w:r>
        <w:t>史地位表现在</w:t>
      </w:r>
    </w:p>
    <w:p w14:paraId="6CD498D7" w14:textId="77777777" w:rsidR="00F254C9" w:rsidRDefault="00CD7195" w:rsidP="00CD7195">
      <w:pPr>
        <w:pStyle w:val="Bodytext10"/>
        <w:numPr>
          <w:ilvl w:val="0"/>
          <w:numId w:val="173"/>
        </w:numPr>
        <w:spacing w:line="282" w:lineRule="exact"/>
        <w:jc w:val="both"/>
      </w:pPr>
      <w:bookmarkStart w:id="593" w:name="bookmark553"/>
      <w:bookmarkEnd w:id="593"/>
      <w:r>
        <w:t>马克思主义中国化最新成果</w:t>
      </w:r>
      <w:r>
        <w:rPr>
          <w:rFonts w:ascii="Times New Roman" w:eastAsia="Times New Roman" w:hAnsi="Times New Roman" w:cs="Times New Roman"/>
          <w:b/>
          <w:bCs/>
          <w:sz w:val="19"/>
          <w:szCs w:val="19"/>
          <w:lang w:val="en-US" w:eastAsia="zh-CN" w:bidi="en-US"/>
        </w:rPr>
        <w:t>B.</w:t>
      </w:r>
      <w:r>
        <w:t>新时代的精神旗帜</w:t>
      </w:r>
    </w:p>
    <w:p w14:paraId="32F860A6" w14:textId="77777777" w:rsidR="00F254C9" w:rsidRDefault="00CD7195" w:rsidP="00CD7195">
      <w:pPr>
        <w:pStyle w:val="Bodytext10"/>
        <w:numPr>
          <w:ilvl w:val="0"/>
          <w:numId w:val="174"/>
        </w:numPr>
        <w:tabs>
          <w:tab w:val="left" w:pos="337"/>
        </w:tabs>
        <w:spacing w:line="282" w:lineRule="exact"/>
        <w:jc w:val="both"/>
      </w:pPr>
      <w:bookmarkStart w:id="594" w:name="bookmark554"/>
      <w:bookmarkEnd w:id="594"/>
      <w:r>
        <w:t>实现中华民族伟大复兴的行动指南</w:t>
      </w:r>
    </w:p>
    <w:p w14:paraId="7DA0938C" w14:textId="77777777" w:rsidR="00F254C9" w:rsidRDefault="00CD7195" w:rsidP="00CD7195">
      <w:pPr>
        <w:pStyle w:val="Bodytext10"/>
        <w:numPr>
          <w:ilvl w:val="0"/>
          <w:numId w:val="167"/>
        </w:numPr>
        <w:tabs>
          <w:tab w:val="left" w:pos="337"/>
        </w:tabs>
        <w:spacing w:after="40" w:line="282" w:lineRule="exact"/>
        <w:jc w:val="both"/>
      </w:pPr>
      <w:bookmarkStart w:id="595" w:name="bookmark555"/>
      <w:bookmarkEnd w:id="595"/>
      <w:r>
        <w:t>与毛泽东思想、中国特色社会主义理论体系并列成为建设社会主义的指导思想</w:t>
      </w:r>
    </w:p>
    <w:p w14:paraId="14495A7F" w14:textId="77777777" w:rsidR="00F254C9" w:rsidRDefault="00CD7195" w:rsidP="00CD7195">
      <w:pPr>
        <w:pStyle w:val="Bodytext10"/>
        <w:numPr>
          <w:ilvl w:val="0"/>
          <w:numId w:val="165"/>
        </w:numPr>
        <w:tabs>
          <w:tab w:val="left" w:pos="445"/>
        </w:tabs>
        <w:spacing w:after="40" w:line="310" w:lineRule="auto"/>
        <w:jc w:val="both"/>
      </w:pPr>
      <w:bookmarkStart w:id="596" w:name="bookmark556"/>
      <w:bookmarkEnd w:id="596"/>
      <w:r>
        <w:t>习近平新时代中国特色社会主义思想是马克思主义中国化的最新成果，因为它</w:t>
      </w:r>
    </w:p>
    <w:p w14:paraId="5D217EB2" w14:textId="77777777" w:rsidR="00F254C9" w:rsidRDefault="00CD7195" w:rsidP="00CD7195">
      <w:pPr>
        <w:pStyle w:val="Bodytext10"/>
        <w:numPr>
          <w:ilvl w:val="0"/>
          <w:numId w:val="175"/>
        </w:numPr>
        <w:pBdr>
          <w:top w:val="single" w:sz="4" w:space="0" w:color="auto"/>
        </w:pBdr>
        <w:tabs>
          <w:tab w:val="left" w:pos="3686"/>
        </w:tabs>
        <w:spacing w:line="240" w:lineRule="auto"/>
      </w:pPr>
      <w:bookmarkStart w:id="597" w:name="bookmark557"/>
      <w:bookmarkEnd w:id="597"/>
      <w:r>
        <w:t>开辟了马克思主义新境界</w:t>
      </w:r>
      <w:r>
        <w:tab/>
      </w:r>
      <w:r>
        <w:rPr>
          <w:rFonts w:ascii="Times New Roman" w:eastAsia="Times New Roman" w:hAnsi="Times New Roman" w:cs="Times New Roman"/>
          <w:b/>
          <w:bCs/>
          <w:sz w:val="19"/>
          <w:szCs w:val="19"/>
          <w:lang w:val="en-US" w:eastAsia="zh-CN" w:bidi="en-US"/>
        </w:rPr>
        <w:t>B.</w:t>
      </w:r>
      <w:r>
        <w:t>开辟了中国特色社会主义新境界</w:t>
      </w:r>
    </w:p>
    <w:p w14:paraId="69065438" w14:textId="77777777" w:rsidR="00F254C9" w:rsidRDefault="00CD7195">
      <w:pPr>
        <w:pStyle w:val="Bodytext10"/>
        <w:spacing w:after="660" w:line="240" w:lineRule="auto"/>
      </w:pPr>
      <w:r>
        <w:rPr>
          <w:rFonts w:ascii="Times New Roman" w:eastAsia="Times New Roman" w:hAnsi="Times New Roman" w:cs="Times New Roman"/>
          <w:b/>
          <w:bCs/>
          <w:sz w:val="19"/>
          <w:szCs w:val="19"/>
          <w:lang w:val="en-US" w:eastAsia="zh-CN" w:bidi="en-US"/>
        </w:rPr>
        <w:t>C.</w:t>
      </w:r>
      <w:r>
        <w:t>对人类文明进步具有重要意义</w:t>
      </w:r>
      <w:r>
        <w:t xml:space="preserve"> </w:t>
      </w:r>
      <w:r>
        <w:rPr>
          <w:rFonts w:ascii="Times New Roman" w:eastAsia="Times New Roman" w:hAnsi="Times New Roman" w:cs="Times New Roman"/>
          <w:b/>
          <w:bCs/>
          <w:sz w:val="19"/>
          <w:szCs w:val="19"/>
          <w:lang w:val="en-US" w:eastAsia="zh-CN" w:bidi="en-US"/>
        </w:rPr>
        <w:t>D.</w:t>
      </w:r>
      <w:r>
        <w:t>是新时代的精神旗帜</w:t>
      </w:r>
    </w:p>
    <w:p w14:paraId="32D9D537" w14:textId="77777777" w:rsidR="00F254C9" w:rsidRDefault="00CD7195">
      <w:pPr>
        <w:pStyle w:val="Heading310"/>
        <w:keepNext/>
        <w:keepLines/>
        <w:spacing w:after="340"/>
      </w:pPr>
      <w:bookmarkStart w:id="598" w:name="bookmark558"/>
      <w:bookmarkStart w:id="599" w:name="bookmark559"/>
      <w:bookmarkStart w:id="600" w:name="bookmark560"/>
      <w:r>
        <w:t>第九章坚持和发展中国特色社会主义的总任务</w:t>
      </w:r>
      <w:bookmarkEnd w:id="598"/>
      <w:bookmarkEnd w:id="599"/>
      <w:bookmarkEnd w:id="600"/>
    </w:p>
    <w:p w14:paraId="69D575E5" w14:textId="77777777" w:rsidR="00F254C9" w:rsidRDefault="00CD7195">
      <w:pPr>
        <w:pStyle w:val="Bodytext10"/>
        <w:tabs>
          <w:tab w:val="left" w:pos="481"/>
        </w:tabs>
        <w:spacing w:line="288" w:lineRule="exact"/>
      </w:pPr>
      <w:bookmarkStart w:id="601" w:name="bookmark561"/>
      <w:r>
        <w:t>一</w:t>
      </w:r>
      <w:bookmarkEnd w:id="601"/>
      <w:r>
        <w:t>、</w:t>
      </w:r>
      <w:r>
        <w:tab/>
      </w:r>
      <w:r>
        <w:t>单项选择题</w:t>
      </w:r>
    </w:p>
    <w:p w14:paraId="3D18C701" w14:textId="77777777" w:rsidR="00F254C9" w:rsidRDefault="00CD7195" w:rsidP="00CD7195">
      <w:pPr>
        <w:pStyle w:val="Bodytext10"/>
        <w:numPr>
          <w:ilvl w:val="0"/>
          <w:numId w:val="176"/>
        </w:numPr>
        <w:spacing w:line="240" w:lineRule="auto"/>
      </w:pPr>
      <w:bookmarkStart w:id="602" w:name="bookmark562"/>
      <w:bookmarkEnd w:id="602"/>
      <w:r>
        <w:t>中国梦的最大特点，就是</w:t>
      </w:r>
    </w:p>
    <w:p w14:paraId="7A975204" w14:textId="77777777" w:rsidR="00F254C9" w:rsidRDefault="00CD7195" w:rsidP="00CD7195">
      <w:pPr>
        <w:pStyle w:val="Bodytext10"/>
        <w:numPr>
          <w:ilvl w:val="0"/>
          <w:numId w:val="177"/>
        </w:numPr>
        <w:tabs>
          <w:tab w:val="left" w:pos="337"/>
        </w:tabs>
        <w:spacing w:line="288" w:lineRule="exact"/>
      </w:pPr>
      <w:bookmarkStart w:id="603" w:name="bookmark563"/>
      <w:bookmarkEnd w:id="603"/>
      <w:r>
        <w:t>把国家、民族和个人作为一个命运共同体，把国家利益、民族利益和每个人的具体利益</w:t>
      </w:r>
      <w:r>
        <w:t xml:space="preserve"> </w:t>
      </w:r>
      <w:r>
        <w:t>紧紧联系在一起</w:t>
      </w:r>
    </w:p>
    <w:p w14:paraId="1A326FCC" w14:textId="77777777" w:rsidR="00F254C9" w:rsidRDefault="00CD7195" w:rsidP="00CD7195">
      <w:pPr>
        <w:pStyle w:val="Bodytext10"/>
        <w:numPr>
          <w:ilvl w:val="0"/>
          <w:numId w:val="177"/>
        </w:numPr>
        <w:tabs>
          <w:tab w:val="left" w:pos="337"/>
        </w:tabs>
        <w:spacing w:line="317" w:lineRule="auto"/>
      </w:pPr>
      <w:bookmarkStart w:id="604" w:name="bookmark564"/>
      <w:bookmarkEnd w:id="604"/>
      <w:r>
        <w:t>解决了亿万人民的温饱问题</w:t>
      </w:r>
    </w:p>
    <w:p w14:paraId="1BF7A0D4" w14:textId="77777777" w:rsidR="00F254C9" w:rsidRDefault="00CD7195" w:rsidP="00CD7195">
      <w:pPr>
        <w:pStyle w:val="Bodytext10"/>
        <w:numPr>
          <w:ilvl w:val="0"/>
          <w:numId w:val="177"/>
        </w:numPr>
        <w:tabs>
          <w:tab w:val="left" w:pos="337"/>
          <w:tab w:val="left" w:pos="2477"/>
        </w:tabs>
        <w:spacing w:line="288" w:lineRule="exact"/>
      </w:pPr>
      <w:bookmarkStart w:id="605" w:name="bookmark565"/>
      <w:bookmarkEnd w:id="605"/>
      <w:r>
        <w:t>有具体的战略安排</w:t>
      </w:r>
      <w:r>
        <w:tab/>
      </w:r>
      <w:r>
        <w:rPr>
          <w:rFonts w:ascii="Times New Roman" w:eastAsia="Times New Roman" w:hAnsi="Times New Roman" w:cs="Times New Roman"/>
          <w:b/>
          <w:bCs/>
          <w:sz w:val="19"/>
          <w:szCs w:val="19"/>
          <w:lang w:val="en-US" w:eastAsia="zh-CN" w:bidi="en-US"/>
        </w:rPr>
        <w:t>D.</w:t>
      </w:r>
      <w:r>
        <w:t>有统一的指导思想</w:t>
      </w:r>
    </w:p>
    <w:p w14:paraId="05E1B5F1" w14:textId="77777777" w:rsidR="00F254C9" w:rsidRDefault="00CD7195">
      <w:pPr>
        <w:pStyle w:val="Bodytext10"/>
        <w:tabs>
          <w:tab w:val="left" w:pos="481"/>
        </w:tabs>
        <w:spacing w:line="288" w:lineRule="exact"/>
      </w:pPr>
      <w:bookmarkStart w:id="606" w:name="bookmark566"/>
      <w:r>
        <w:t>二</w:t>
      </w:r>
      <w:bookmarkEnd w:id="606"/>
      <w:r>
        <w:t>、</w:t>
      </w:r>
      <w:r>
        <w:tab/>
      </w:r>
      <w:r>
        <w:t>多项选择题</w:t>
      </w:r>
    </w:p>
    <w:p w14:paraId="3F0D989F" w14:textId="77777777" w:rsidR="00F254C9" w:rsidRDefault="00CD7195" w:rsidP="00CD7195">
      <w:pPr>
        <w:pStyle w:val="Bodytext10"/>
        <w:numPr>
          <w:ilvl w:val="0"/>
          <w:numId w:val="178"/>
        </w:numPr>
        <w:tabs>
          <w:tab w:val="left" w:pos="330"/>
        </w:tabs>
        <w:spacing w:line="240" w:lineRule="auto"/>
      </w:pPr>
      <w:bookmarkStart w:id="607" w:name="bookmark567"/>
      <w:bookmarkEnd w:id="607"/>
      <w:r>
        <w:t>中华民族近代以来最伟大的梦想是</w:t>
      </w:r>
    </w:p>
    <w:p w14:paraId="07A4DCD7" w14:textId="77777777" w:rsidR="00F254C9" w:rsidRDefault="00CD7195" w:rsidP="00CD7195">
      <w:pPr>
        <w:pStyle w:val="Bodytext10"/>
        <w:numPr>
          <w:ilvl w:val="0"/>
          <w:numId w:val="179"/>
        </w:numPr>
        <w:tabs>
          <w:tab w:val="left" w:pos="2477"/>
        </w:tabs>
        <w:spacing w:line="288" w:lineRule="exact"/>
      </w:pPr>
      <w:bookmarkStart w:id="608" w:name="bookmark568"/>
      <w:bookmarkEnd w:id="608"/>
      <w:r>
        <w:t>全面建成小康社会</w:t>
      </w:r>
      <w:r>
        <w:tab/>
      </w:r>
      <w:r>
        <w:rPr>
          <w:rFonts w:ascii="Times New Roman" w:eastAsia="Times New Roman" w:hAnsi="Times New Roman" w:cs="Times New Roman"/>
          <w:b/>
          <w:bCs/>
          <w:sz w:val="19"/>
          <w:szCs w:val="19"/>
          <w:lang w:val="en-US" w:eastAsia="zh-CN" w:bidi="en-US"/>
        </w:rPr>
        <w:t>B.</w:t>
      </w:r>
      <w:r>
        <w:t>解决亿万人民的温饱问题</w:t>
      </w:r>
    </w:p>
    <w:p w14:paraId="5AB8C5BF" w14:textId="77777777" w:rsidR="00F254C9" w:rsidRDefault="00CD7195" w:rsidP="00CD7195">
      <w:pPr>
        <w:pStyle w:val="Bodytext10"/>
        <w:numPr>
          <w:ilvl w:val="0"/>
          <w:numId w:val="180"/>
        </w:numPr>
        <w:tabs>
          <w:tab w:val="left" w:pos="337"/>
        </w:tabs>
        <w:spacing w:line="288" w:lineRule="exact"/>
      </w:pPr>
      <w:bookmarkStart w:id="609" w:name="bookmark569"/>
      <w:bookmarkEnd w:id="609"/>
      <w:r>
        <w:t>中华民族的伟大复兴</w:t>
      </w:r>
      <w:r>
        <w:rPr>
          <w:rFonts w:ascii="Times New Roman" w:eastAsia="Times New Roman" w:hAnsi="Times New Roman" w:cs="Times New Roman"/>
          <w:b/>
          <w:bCs/>
          <w:sz w:val="19"/>
          <w:szCs w:val="19"/>
          <w:lang w:val="en-US" w:eastAsia="zh-CN" w:bidi="en-US"/>
        </w:rPr>
        <w:t>D.</w:t>
      </w:r>
      <w:r>
        <w:t>建成现代化强国</w:t>
      </w:r>
    </w:p>
    <w:p w14:paraId="7D871F94" w14:textId="77777777" w:rsidR="00F254C9" w:rsidRDefault="00CD7195" w:rsidP="00CD7195">
      <w:pPr>
        <w:pStyle w:val="Bodytext10"/>
        <w:numPr>
          <w:ilvl w:val="0"/>
          <w:numId w:val="178"/>
        </w:numPr>
        <w:tabs>
          <w:tab w:val="left" w:pos="337"/>
        </w:tabs>
        <w:spacing w:line="288" w:lineRule="exact"/>
      </w:pPr>
      <w:bookmarkStart w:id="610" w:name="bookmark570"/>
      <w:bookmarkEnd w:id="610"/>
      <w:r>
        <w:t>坚持和发展中国特色社会主义的总任务，是</w:t>
      </w:r>
    </w:p>
    <w:p w14:paraId="43D35FE2" w14:textId="77777777" w:rsidR="00F254C9" w:rsidRDefault="00CD7195" w:rsidP="00CD7195">
      <w:pPr>
        <w:pStyle w:val="Bodytext10"/>
        <w:numPr>
          <w:ilvl w:val="0"/>
          <w:numId w:val="181"/>
        </w:numPr>
        <w:tabs>
          <w:tab w:val="left" w:pos="2477"/>
          <w:tab w:val="left" w:pos="5047"/>
        </w:tabs>
        <w:spacing w:line="288" w:lineRule="exact"/>
      </w:pPr>
      <w:bookmarkStart w:id="611" w:name="bookmark571"/>
      <w:bookmarkEnd w:id="611"/>
      <w:r>
        <w:t>实现社会主义现代化</w:t>
      </w:r>
      <w:r>
        <w:tab/>
      </w:r>
      <w:r>
        <w:rPr>
          <w:rFonts w:ascii="Times New Roman" w:eastAsia="Times New Roman" w:hAnsi="Times New Roman" w:cs="Times New Roman"/>
          <w:b/>
          <w:bCs/>
          <w:sz w:val="19"/>
          <w:szCs w:val="19"/>
          <w:lang w:val="en-US" w:eastAsia="zh-CN" w:bidi="en-US"/>
        </w:rPr>
        <w:t>B.</w:t>
      </w:r>
      <w:r>
        <w:t>中华民族伟大复兴</w:t>
      </w:r>
      <w:r>
        <w:tab/>
      </w:r>
      <w:r>
        <w:rPr>
          <w:rFonts w:ascii="Times New Roman" w:eastAsia="Times New Roman" w:hAnsi="Times New Roman" w:cs="Times New Roman"/>
          <w:b/>
          <w:bCs/>
          <w:sz w:val="19"/>
          <w:szCs w:val="19"/>
          <w:lang w:val="en-US" w:eastAsia="zh-CN" w:bidi="en-US"/>
        </w:rPr>
        <w:t>C.</w:t>
      </w:r>
      <w:r>
        <w:t>实现共产主义</w:t>
      </w:r>
    </w:p>
    <w:p w14:paraId="1F124954" w14:textId="77777777" w:rsidR="00F254C9" w:rsidRDefault="00CD7195" w:rsidP="00CD7195">
      <w:pPr>
        <w:pStyle w:val="Bodytext10"/>
        <w:numPr>
          <w:ilvl w:val="0"/>
          <w:numId w:val="177"/>
        </w:numPr>
        <w:tabs>
          <w:tab w:val="left" w:pos="337"/>
        </w:tabs>
        <w:spacing w:line="288" w:lineRule="exact"/>
      </w:pPr>
      <w:bookmarkStart w:id="612" w:name="bookmark572"/>
      <w:bookmarkEnd w:id="612"/>
      <w:r>
        <w:lastRenderedPageBreak/>
        <w:t>在全面建成小康社会的基础上，分两步走在本世纪中叶建成富强民主文明和谐美丽的社会</w:t>
      </w:r>
      <w:r>
        <w:t xml:space="preserve"> </w:t>
      </w:r>
      <w:r>
        <w:t>主义现代化强国</w:t>
      </w:r>
    </w:p>
    <w:p w14:paraId="1B93E865" w14:textId="77777777" w:rsidR="00F254C9" w:rsidRDefault="00CD7195" w:rsidP="00CD7195">
      <w:pPr>
        <w:pStyle w:val="Bodytext10"/>
        <w:numPr>
          <w:ilvl w:val="0"/>
          <w:numId w:val="178"/>
        </w:numPr>
        <w:tabs>
          <w:tab w:val="left" w:pos="337"/>
        </w:tabs>
        <w:spacing w:line="317" w:lineRule="auto"/>
      </w:pPr>
      <w:bookmarkStart w:id="613" w:name="bookmark573"/>
      <w:bookmarkEnd w:id="613"/>
      <w:r>
        <w:t>中国梦的本质是</w:t>
      </w:r>
    </w:p>
    <w:p w14:paraId="14472C1B" w14:textId="77777777" w:rsidR="00F254C9" w:rsidRDefault="00CD7195" w:rsidP="00CD7195">
      <w:pPr>
        <w:pStyle w:val="Bodytext10"/>
        <w:numPr>
          <w:ilvl w:val="0"/>
          <w:numId w:val="182"/>
        </w:numPr>
        <w:spacing w:line="288" w:lineRule="exact"/>
      </w:pPr>
      <w:bookmarkStart w:id="614" w:name="bookmark574"/>
      <w:bookmarkEnd w:id="614"/>
      <w:r>
        <w:t>国家富强</w:t>
      </w:r>
      <w:r>
        <w:rPr>
          <w:rFonts w:ascii="Times New Roman" w:eastAsia="Times New Roman" w:hAnsi="Times New Roman" w:cs="Times New Roman"/>
          <w:b/>
          <w:bCs/>
          <w:sz w:val="19"/>
          <w:szCs w:val="19"/>
          <w:lang w:val="en-US" w:eastAsia="zh-CN" w:bidi="en-US"/>
        </w:rPr>
        <w:t>B.</w:t>
      </w:r>
      <w:r>
        <w:t>民族振兴</w:t>
      </w:r>
      <w:r>
        <w:rPr>
          <w:rFonts w:ascii="Times New Roman" w:eastAsia="Times New Roman" w:hAnsi="Times New Roman" w:cs="Times New Roman"/>
          <w:b/>
          <w:bCs/>
          <w:sz w:val="19"/>
          <w:szCs w:val="19"/>
          <w:lang w:val="en-US" w:eastAsia="zh-CN" w:bidi="en-US"/>
        </w:rPr>
        <w:t>C.</w:t>
      </w:r>
      <w:r>
        <w:t>人民幸福</w:t>
      </w:r>
      <w:r>
        <w:rPr>
          <w:rFonts w:ascii="Times New Roman" w:eastAsia="Times New Roman" w:hAnsi="Times New Roman" w:cs="Times New Roman"/>
          <w:b/>
          <w:bCs/>
          <w:sz w:val="19"/>
          <w:szCs w:val="19"/>
          <w:lang w:val="en-US" w:eastAsia="zh-CN" w:bidi="en-US"/>
        </w:rPr>
        <w:t>D.</w:t>
      </w:r>
      <w:r>
        <w:t>生态文明</w:t>
      </w:r>
    </w:p>
    <w:p w14:paraId="0973D13E" w14:textId="77777777" w:rsidR="00F254C9" w:rsidRDefault="00CD7195" w:rsidP="00CD7195">
      <w:pPr>
        <w:pStyle w:val="Bodytext10"/>
        <w:numPr>
          <w:ilvl w:val="0"/>
          <w:numId w:val="178"/>
        </w:numPr>
        <w:tabs>
          <w:tab w:val="left" w:pos="344"/>
        </w:tabs>
        <w:spacing w:line="288" w:lineRule="exact"/>
      </w:pPr>
      <w:bookmarkStart w:id="615" w:name="bookmark575"/>
      <w:bookmarkEnd w:id="615"/>
      <w:r>
        <w:t>中国梦的本质是国家富强、民族振兴、人民幸福，三者之间的关系是：</w:t>
      </w:r>
    </w:p>
    <w:p w14:paraId="3B2EEB4D" w14:textId="77777777" w:rsidR="00F254C9" w:rsidRDefault="00CD7195" w:rsidP="00CD7195">
      <w:pPr>
        <w:pStyle w:val="Bodytext10"/>
        <w:numPr>
          <w:ilvl w:val="0"/>
          <w:numId w:val="183"/>
        </w:numPr>
        <w:tabs>
          <w:tab w:val="left" w:pos="337"/>
        </w:tabs>
        <w:spacing w:line="288" w:lineRule="exact"/>
      </w:pPr>
      <w:bookmarkStart w:id="616" w:name="bookmark576"/>
      <w:bookmarkEnd w:id="616"/>
      <w:r>
        <w:t>国家富强、民族振兴是人民幸福的基础和保障</w:t>
      </w:r>
    </w:p>
    <w:p w14:paraId="1205B028" w14:textId="77777777" w:rsidR="00F254C9" w:rsidRDefault="00CD7195" w:rsidP="00CD7195">
      <w:pPr>
        <w:pStyle w:val="Bodytext10"/>
        <w:numPr>
          <w:ilvl w:val="0"/>
          <w:numId w:val="183"/>
        </w:numPr>
        <w:tabs>
          <w:tab w:val="left" w:pos="337"/>
        </w:tabs>
        <w:spacing w:line="288" w:lineRule="exact"/>
      </w:pPr>
      <w:bookmarkStart w:id="617" w:name="bookmark577"/>
      <w:bookmarkEnd w:id="617"/>
      <w:r>
        <w:t>人民幸福是国家富强、民族振兴的根本出发点和落脚点</w:t>
      </w:r>
    </w:p>
    <w:p w14:paraId="7F43B76F" w14:textId="77777777" w:rsidR="00F254C9" w:rsidRDefault="00CD7195" w:rsidP="00CD7195">
      <w:pPr>
        <w:pStyle w:val="Bodytext10"/>
        <w:numPr>
          <w:ilvl w:val="0"/>
          <w:numId w:val="183"/>
        </w:numPr>
        <w:tabs>
          <w:tab w:val="left" w:pos="337"/>
        </w:tabs>
        <w:spacing w:line="288" w:lineRule="exact"/>
      </w:pPr>
      <w:bookmarkStart w:id="618" w:name="bookmark578"/>
      <w:bookmarkEnd w:id="618"/>
      <w:r>
        <w:t>人民幸福是国家富强、民族振兴的题中之义和必然要求</w:t>
      </w:r>
    </w:p>
    <w:p w14:paraId="63E11369" w14:textId="77777777" w:rsidR="00F254C9" w:rsidRDefault="00CD7195" w:rsidP="00CD7195">
      <w:pPr>
        <w:pStyle w:val="Bodytext10"/>
        <w:numPr>
          <w:ilvl w:val="0"/>
          <w:numId w:val="183"/>
        </w:numPr>
        <w:tabs>
          <w:tab w:val="left" w:pos="337"/>
        </w:tabs>
        <w:spacing w:line="295" w:lineRule="exact"/>
      </w:pPr>
      <w:bookmarkStart w:id="619" w:name="bookmark579"/>
      <w:bookmarkEnd w:id="619"/>
      <w:r>
        <w:t>国家的富强、民族的振兴都要以人民的权利得到保障、利益得到实现、幸福得到满足为</w:t>
      </w:r>
      <w:r>
        <w:t xml:space="preserve"> </w:t>
      </w:r>
      <w:r>
        <w:t>条件</w:t>
      </w:r>
    </w:p>
    <w:p w14:paraId="4CB2872C" w14:textId="77777777" w:rsidR="00F254C9" w:rsidRDefault="00CD7195" w:rsidP="00CD7195">
      <w:pPr>
        <w:pStyle w:val="Bodytext10"/>
        <w:numPr>
          <w:ilvl w:val="0"/>
          <w:numId w:val="178"/>
        </w:numPr>
        <w:tabs>
          <w:tab w:val="left" w:pos="344"/>
        </w:tabs>
        <w:spacing w:line="240" w:lineRule="auto"/>
      </w:pPr>
      <w:bookmarkStart w:id="620" w:name="bookmark580"/>
      <w:bookmarkEnd w:id="620"/>
      <w:r>
        <w:t>关于中国梦，说法正确的有：</w:t>
      </w:r>
    </w:p>
    <w:p w14:paraId="77F88FA1" w14:textId="77777777" w:rsidR="00F254C9" w:rsidRDefault="00CD7195" w:rsidP="00CD7195">
      <w:pPr>
        <w:pStyle w:val="Bodytext10"/>
        <w:numPr>
          <w:ilvl w:val="0"/>
          <w:numId w:val="184"/>
        </w:numPr>
        <w:tabs>
          <w:tab w:val="left" w:pos="337"/>
        </w:tabs>
        <w:spacing w:line="288" w:lineRule="exact"/>
      </w:pPr>
      <w:bookmarkStart w:id="621" w:name="bookmark581"/>
      <w:bookmarkEnd w:id="621"/>
      <w:r>
        <w:t>中国梦是和平、发展、合作、共赢的梦，与世界各国人民的美好梦想息息相通</w:t>
      </w:r>
    </w:p>
    <w:p w14:paraId="15AAFBDE" w14:textId="77777777" w:rsidR="00F254C9" w:rsidRDefault="00CD7195" w:rsidP="00CD7195">
      <w:pPr>
        <w:pStyle w:val="Bodytext10"/>
        <w:numPr>
          <w:ilvl w:val="0"/>
          <w:numId w:val="184"/>
        </w:numPr>
        <w:tabs>
          <w:tab w:val="left" w:pos="337"/>
        </w:tabs>
        <w:spacing w:line="288" w:lineRule="exact"/>
      </w:pPr>
      <w:bookmarkStart w:id="622" w:name="bookmark582"/>
      <w:bookmarkEnd w:id="622"/>
      <w:r>
        <w:t>中国梦是</w:t>
      </w:r>
      <w:r>
        <w:rPr>
          <w:lang w:val="zh-CN" w:eastAsia="zh-CN" w:bidi="zh-CN"/>
        </w:rPr>
        <w:t>“</w:t>
      </w:r>
      <w:r>
        <w:rPr>
          <w:lang w:val="zh-CN" w:eastAsia="zh-CN" w:bidi="zh-CN"/>
        </w:rPr>
        <w:t>宏大</w:t>
      </w:r>
      <w:r>
        <w:t>叙事</w:t>
      </w:r>
      <w:r>
        <w:t>”</w:t>
      </w:r>
      <w:r>
        <w:t>的国家梦，也是</w:t>
      </w:r>
      <w:r>
        <w:rPr>
          <w:lang w:val="zh-CN" w:eastAsia="zh-CN" w:bidi="zh-CN"/>
        </w:rPr>
        <w:t>“</w:t>
      </w:r>
      <w:r>
        <w:rPr>
          <w:lang w:val="zh-CN" w:eastAsia="zh-CN" w:bidi="zh-CN"/>
        </w:rPr>
        <w:t>具体而微</w:t>
      </w:r>
      <w:r>
        <w:rPr>
          <w:lang w:val="zh-CN" w:eastAsia="zh-CN" w:bidi="zh-CN"/>
        </w:rPr>
        <w:t>”</w:t>
      </w:r>
      <w:r>
        <w:t>的个人梦。</w:t>
      </w:r>
    </w:p>
    <w:p w14:paraId="5B8D282C" w14:textId="77777777" w:rsidR="00F254C9" w:rsidRDefault="00CD7195" w:rsidP="00CD7195">
      <w:pPr>
        <w:pStyle w:val="Bodytext10"/>
        <w:numPr>
          <w:ilvl w:val="0"/>
          <w:numId w:val="184"/>
        </w:numPr>
        <w:tabs>
          <w:tab w:val="left" w:pos="337"/>
        </w:tabs>
        <w:spacing w:line="288" w:lineRule="exact"/>
      </w:pPr>
      <w:bookmarkStart w:id="623" w:name="bookmark583"/>
      <w:bookmarkEnd w:id="623"/>
      <w:r>
        <w:t>中国</w:t>
      </w:r>
      <w:r>
        <w:t>梦的实现，不是成就哪一个人、哪一部分人，而是造福全体人民</w:t>
      </w:r>
    </w:p>
    <w:p w14:paraId="514B067C" w14:textId="77777777" w:rsidR="00F254C9" w:rsidRDefault="00CD7195" w:rsidP="00CD7195">
      <w:pPr>
        <w:pStyle w:val="Bodytext10"/>
        <w:numPr>
          <w:ilvl w:val="0"/>
          <w:numId w:val="184"/>
        </w:numPr>
        <w:tabs>
          <w:tab w:val="left" w:pos="337"/>
        </w:tabs>
        <w:spacing w:line="288" w:lineRule="exact"/>
      </w:pPr>
      <w:bookmarkStart w:id="624" w:name="bookmark584"/>
      <w:bookmarkEnd w:id="624"/>
      <w:r>
        <w:t>中国梦是国家情怀、民族情怀、人民情怀相统一的梦</w:t>
      </w:r>
    </w:p>
    <w:p w14:paraId="4644AF78" w14:textId="77777777" w:rsidR="00F254C9" w:rsidRDefault="00CD7195" w:rsidP="00CD7195">
      <w:pPr>
        <w:pStyle w:val="Bodytext10"/>
        <w:numPr>
          <w:ilvl w:val="0"/>
          <w:numId w:val="178"/>
        </w:numPr>
        <w:tabs>
          <w:tab w:val="left" w:pos="337"/>
        </w:tabs>
        <w:spacing w:line="317" w:lineRule="auto"/>
      </w:pPr>
      <w:bookmarkStart w:id="625" w:name="bookmark585"/>
      <w:bookmarkEnd w:id="625"/>
      <w:r>
        <w:t>实现中国梦必须</w:t>
      </w:r>
    </w:p>
    <w:p w14:paraId="540C6210" w14:textId="77777777" w:rsidR="00F254C9" w:rsidRDefault="00CD7195" w:rsidP="00CD7195">
      <w:pPr>
        <w:pStyle w:val="Bodytext10"/>
        <w:numPr>
          <w:ilvl w:val="0"/>
          <w:numId w:val="185"/>
        </w:numPr>
        <w:tabs>
          <w:tab w:val="left" w:pos="337"/>
        </w:tabs>
        <w:spacing w:line="288" w:lineRule="exact"/>
      </w:pPr>
      <w:bookmarkStart w:id="626" w:name="bookmark586"/>
      <w:bookmarkEnd w:id="626"/>
      <w:r>
        <w:t>走中国道路，坚定道路自信、理论自信、制度自信、文化自信</w:t>
      </w:r>
    </w:p>
    <w:p w14:paraId="7A1AE6FC" w14:textId="77777777" w:rsidR="00F254C9" w:rsidRDefault="00CD7195" w:rsidP="00CD7195">
      <w:pPr>
        <w:pStyle w:val="Bodytext10"/>
        <w:numPr>
          <w:ilvl w:val="0"/>
          <w:numId w:val="185"/>
        </w:numPr>
        <w:tabs>
          <w:tab w:val="left" w:pos="337"/>
        </w:tabs>
        <w:spacing w:line="288" w:lineRule="exact"/>
      </w:pPr>
      <w:bookmarkStart w:id="627" w:name="bookmark587"/>
      <w:bookmarkEnd w:id="627"/>
      <w:r>
        <w:t>弘扬以爱国主义为核心的民族精神和以改革创新为核心的时代精神</w:t>
      </w:r>
    </w:p>
    <w:p w14:paraId="751C5651" w14:textId="77777777" w:rsidR="00F254C9" w:rsidRDefault="00CD7195" w:rsidP="00CD7195">
      <w:pPr>
        <w:pStyle w:val="Bodytext10"/>
        <w:numPr>
          <w:ilvl w:val="0"/>
          <w:numId w:val="185"/>
        </w:numPr>
        <w:tabs>
          <w:tab w:val="left" w:pos="337"/>
        </w:tabs>
        <w:spacing w:line="317" w:lineRule="auto"/>
      </w:pPr>
      <w:bookmarkStart w:id="628" w:name="bookmark588"/>
      <w:bookmarkEnd w:id="628"/>
      <w:r>
        <w:t>凝聚全国各族人民大团结的力量</w:t>
      </w:r>
    </w:p>
    <w:p w14:paraId="5B285C88" w14:textId="77777777" w:rsidR="00F254C9" w:rsidRDefault="00CD7195" w:rsidP="00CD7195">
      <w:pPr>
        <w:pStyle w:val="Bodytext10"/>
        <w:numPr>
          <w:ilvl w:val="0"/>
          <w:numId w:val="185"/>
        </w:numPr>
        <w:tabs>
          <w:tab w:val="left" w:pos="337"/>
        </w:tabs>
        <w:spacing w:line="295" w:lineRule="exact"/>
      </w:pPr>
      <w:bookmarkStart w:id="629" w:name="bookmark589"/>
      <w:bookmarkEnd w:id="629"/>
      <w:r>
        <w:t>争取和平的国内国际环境，用实干托起中国梦</w:t>
      </w:r>
    </w:p>
    <w:p w14:paraId="3672B808" w14:textId="77777777" w:rsidR="00F254C9" w:rsidRDefault="00CD7195" w:rsidP="00CD7195">
      <w:pPr>
        <w:pStyle w:val="Bodytext10"/>
        <w:numPr>
          <w:ilvl w:val="0"/>
          <w:numId w:val="178"/>
        </w:numPr>
        <w:tabs>
          <w:tab w:val="left" w:pos="337"/>
        </w:tabs>
        <w:spacing w:line="295" w:lineRule="exact"/>
      </w:pPr>
      <w:bookmarkStart w:id="630" w:name="bookmark590"/>
      <w:bookmarkEnd w:id="630"/>
      <w:r>
        <w:t>十八大以来，我们综合分析国际国内形势和我国发展条件，提出从二</w:t>
      </w:r>
      <w:r>
        <w:rPr>
          <w:rFonts w:ascii="Times New Roman" w:eastAsia="Times New Roman" w:hAnsi="Times New Roman" w:cs="Times New Roman"/>
          <w:b/>
          <w:bCs/>
          <w:sz w:val="19"/>
          <w:szCs w:val="19"/>
          <w:lang w:val="en-US" w:eastAsia="zh-CN" w:bidi="en-US"/>
        </w:rPr>
        <w:t>O</w:t>
      </w:r>
      <w:r>
        <w:t>二。年到本世纪</w:t>
      </w:r>
      <w:r>
        <w:t xml:space="preserve"> </w:t>
      </w:r>
      <w:r>
        <w:t>中叶可以分两个阶段来安排。下列论述正确的有</w:t>
      </w:r>
    </w:p>
    <w:p w14:paraId="6A0AD096" w14:textId="77777777" w:rsidR="00F254C9" w:rsidRDefault="00CD7195" w:rsidP="00CD7195">
      <w:pPr>
        <w:pStyle w:val="Bodytext10"/>
        <w:numPr>
          <w:ilvl w:val="0"/>
          <w:numId w:val="186"/>
        </w:numPr>
        <w:tabs>
          <w:tab w:val="left" w:pos="337"/>
        </w:tabs>
        <w:spacing w:line="281" w:lineRule="exact"/>
      </w:pPr>
      <w:bookmarkStart w:id="631" w:name="bookmark591"/>
      <w:bookmarkEnd w:id="631"/>
      <w:r>
        <w:t>从现在到二。三五年，是全面建成小康社会决胜期</w:t>
      </w:r>
    </w:p>
    <w:p w14:paraId="3BF107D9" w14:textId="77777777" w:rsidR="00F254C9" w:rsidRDefault="00CD7195" w:rsidP="00CD7195">
      <w:pPr>
        <w:pStyle w:val="Bodytext10"/>
        <w:numPr>
          <w:ilvl w:val="0"/>
          <w:numId w:val="186"/>
        </w:numPr>
        <w:tabs>
          <w:tab w:val="left" w:pos="337"/>
        </w:tabs>
        <w:spacing w:line="281" w:lineRule="exact"/>
      </w:pPr>
      <w:bookmarkStart w:id="632" w:name="bookmark592"/>
      <w:bookmarkEnd w:id="632"/>
      <w:r>
        <w:t>第一个阶段，从二</w:t>
      </w:r>
      <w:r>
        <w:rPr>
          <w:lang w:val="zh-CN" w:eastAsia="zh-CN" w:bidi="zh-CN"/>
        </w:rPr>
        <w:t>。二。</w:t>
      </w:r>
      <w:r>
        <w:t>年到二。三五年，在全面建成小康社会的基础上，再奋斗十五</w:t>
      </w:r>
      <w:r>
        <w:t xml:space="preserve"> </w:t>
      </w:r>
      <w:r>
        <w:t>年，基本实现社会主义现代化</w:t>
      </w:r>
    </w:p>
    <w:p w14:paraId="28C6E541" w14:textId="77777777" w:rsidR="00F254C9" w:rsidRDefault="00CD7195" w:rsidP="00CD7195">
      <w:pPr>
        <w:pStyle w:val="Bodytext10"/>
        <w:numPr>
          <w:ilvl w:val="0"/>
          <w:numId w:val="186"/>
        </w:numPr>
        <w:tabs>
          <w:tab w:val="left" w:pos="337"/>
        </w:tabs>
        <w:spacing w:line="281" w:lineRule="exact"/>
      </w:pPr>
      <w:bookmarkStart w:id="633" w:name="bookmark593"/>
      <w:bookmarkEnd w:id="633"/>
      <w:r>
        <w:t>第二个阶段，从二</w:t>
      </w:r>
      <w:r>
        <w:rPr>
          <w:lang w:val="en-US" w:eastAsia="zh-CN" w:bidi="en-US"/>
        </w:rPr>
        <w:t>O</w:t>
      </w:r>
      <w:r>
        <w:t>三五年到本世纪中叶，在基本实现现代化的基础上，再奋斗十五年，</w:t>
      </w:r>
      <w:r>
        <w:t xml:space="preserve"> </w:t>
      </w:r>
      <w:r>
        <w:t>把我国建成富强民主文明和谐美丽的社会主义现代化强国</w:t>
      </w:r>
    </w:p>
    <w:p w14:paraId="7155A4C9" w14:textId="77777777" w:rsidR="00F254C9" w:rsidRDefault="00CD7195" w:rsidP="00CD7195">
      <w:pPr>
        <w:pStyle w:val="Bodytext10"/>
        <w:numPr>
          <w:ilvl w:val="0"/>
          <w:numId w:val="186"/>
        </w:numPr>
        <w:tabs>
          <w:tab w:val="left" w:pos="337"/>
        </w:tabs>
        <w:spacing w:after="420" w:line="281" w:lineRule="exact"/>
      </w:pPr>
      <w:bookmarkStart w:id="634" w:name="bookmark594"/>
      <w:bookmarkEnd w:id="634"/>
      <w:r>
        <w:t>从现在到二</w:t>
      </w:r>
      <w:r>
        <w:rPr>
          <w:rFonts w:ascii="Times New Roman" w:eastAsia="Times New Roman" w:hAnsi="Times New Roman" w:cs="Times New Roman"/>
          <w:b/>
          <w:bCs/>
          <w:sz w:val="19"/>
          <w:szCs w:val="19"/>
          <w:lang w:val="en-US" w:eastAsia="zh-CN" w:bidi="en-US"/>
        </w:rPr>
        <w:t>O</w:t>
      </w:r>
      <w:r>
        <w:t>二。年，是全面建成小康社会决胜期</w:t>
      </w:r>
    </w:p>
    <w:p w14:paraId="7D9F995E" w14:textId="77777777" w:rsidR="00F254C9" w:rsidRDefault="00CD7195">
      <w:pPr>
        <w:pStyle w:val="Heading310"/>
        <w:keepNext/>
        <w:keepLines/>
        <w:tabs>
          <w:tab w:val="left" w:pos="1325"/>
        </w:tabs>
        <w:spacing w:after="0"/>
      </w:pPr>
      <w:bookmarkStart w:id="635" w:name="bookmark595"/>
      <w:bookmarkStart w:id="636" w:name="bookmark596"/>
      <w:bookmarkStart w:id="637" w:name="bookmark597"/>
      <w:r>
        <w:t>第十章</w:t>
      </w:r>
      <w:r>
        <w:tab/>
      </w:r>
      <w:r>
        <w:rPr>
          <w:lang w:val="zh-CN" w:eastAsia="zh-CN" w:bidi="zh-CN"/>
        </w:rPr>
        <w:t>“</w:t>
      </w:r>
      <w:r>
        <w:rPr>
          <w:lang w:val="zh-CN" w:eastAsia="zh-CN" w:bidi="zh-CN"/>
        </w:rPr>
        <w:t>五位</w:t>
      </w:r>
      <w:r>
        <w:t>一体</w:t>
      </w:r>
      <w:r>
        <w:t>”</w:t>
      </w:r>
      <w:r>
        <w:t>总体布局</w:t>
      </w:r>
      <w:bookmarkEnd w:id="635"/>
      <w:bookmarkEnd w:id="636"/>
      <w:bookmarkEnd w:id="637"/>
      <w:r>
        <w:br w:type="page"/>
      </w:r>
    </w:p>
    <w:p w14:paraId="6ECBB025" w14:textId="77777777" w:rsidR="00F254C9" w:rsidRDefault="00CD7195">
      <w:pPr>
        <w:pStyle w:val="Bodytext30"/>
        <w:spacing w:after="260"/>
      </w:pPr>
      <w:r>
        <w:lastRenderedPageBreak/>
        <w:t>第一节建设现代化经济体系</w:t>
      </w:r>
    </w:p>
    <w:p w14:paraId="1731652B" w14:textId="77777777" w:rsidR="00F254C9" w:rsidRDefault="00CD7195">
      <w:pPr>
        <w:pStyle w:val="Bodytext10"/>
        <w:spacing w:after="180" w:line="240" w:lineRule="auto"/>
      </w:pPr>
      <w:r>
        <w:t>一、单项选择题</w:t>
      </w:r>
    </w:p>
    <w:p w14:paraId="5D02E17C" w14:textId="77777777" w:rsidR="00F254C9" w:rsidRDefault="00CD7195">
      <w:pPr>
        <w:pStyle w:val="Bodytext10"/>
        <w:spacing w:after="180" w:line="240" w:lineRule="auto"/>
      </w:pPr>
      <w:r>
        <w:rPr>
          <w:rFonts w:ascii="Times New Roman" w:eastAsia="Times New Roman" w:hAnsi="Times New Roman" w:cs="Times New Roman"/>
          <w:b/>
          <w:bCs/>
          <w:sz w:val="19"/>
          <w:szCs w:val="19"/>
        </w:rPr>
        <w:t>1</w:t>
      </w:r>
      <w:r>
        <w:t>.</w:t>
      </w:r>
      <w:r>
        <w:t>党的十八届五中全会提出了创新、协调、绿色、开放、共享的新发展理念，其中引领我</w:t>
      </w:r>
    </w:p>
    <w:p w14:paraId="52913B18" w14:textId="77777777" w:rsidR="00F254C9" w:rsidRDefault="00CD7195">
      <w:pPr>
        <w:pStyle w:val="Bodytext10"/>
        <w:spacing w:line="240" w:lineRule="auto"/>
      </w:pPr>
      <w:r>
        <w:t>国经济发展的第一动力是</w:t>
      </w:r>
    </w:p>
    <w:p w14:paraId="2894FAE3" w14:textId="77777777" w:rsidR="00F254C9" w:rsidRDefault="00CD7195">
      <w:pPr>
        <w:spacing w:line="1" w:lineRule="exact"/>
        <w:rPr>
          <w:lang w:eastAsia="zh-CN"/>
        </w:rPr>
        <w:sectPr w:rsidR="00F254C9">
          <w:headerReference w:type="even" r:id="rId51"/>
          <w:headerReference w:type="default" r:id="rId52"/>
          <w:footerReference w:type="even" r:id="rId53"/>
          <w:footerReference w:type="default" r:id="rId54"/>
          <w:type w:val="continuous"/>
          <w:pgSz w:w="11900" w:h="16840"/>
          <w:pgMar w:top="1267" w:right="1726" w:bottom="1296" w:left="1634" w:header="0" w:footer="3" w:gutter="0"/>
          <w:cols w:space="720"/>
          <w:noEndnote/>
          <w:docGrid w:linePitch="360"/>
        </w:sectPr>
      </w:pPr>
      <w:r>
        <w:rPr>
          <w:noProof/>
        </w:rPr>
        <mc:AlternateContent>
          <mc:Choice Requires="wps">
            <w:drawing>
              <wp:anchor distT="25400" distB="5080" distL="0" distR="0" simplePos="0" relativeHeight="125829554" behindDoc="0" locked="0" layoutInCell="1" allowOverlap="1" wp14:anchorId="5C00E7C0" wp14:editId="29C78592">
                <wp:simplePos x="0" y="0"/>
                <wp:positionH relativeFrom="page">
                  <wp:posOffset>1037590</wp:posOffset>
                </wp:positionH>
                <wp:positionV relativeFrom="paragraph">
                  <wp:posOffset>25400</wp:posOffset>
                </wp:positionV>
                <wp:extent cx="1252855" cy="168910"/>
                <wp:effectExtent l="0" t="0" r="0" b="0"/>
                <wp:wrapTopAndBottom/>
                <wp:docPr id="273" name="Shape 273"/>
                <wp:cNvGraphicFramePr/>
                <a:graphic xmlns:a="http://schemas.openxmlformats.org/drawingml/2006/main">
                  <a:graphicData uri="http://schemas.microsoft.com/office/word/2010/wordprocessingShape">
                    <wps:wsp>
                      <wps:cNvSpPr txBox="1"/>
                      <wps:spPr>
                        <a:xfrm>
                          <a:off x="0" y="0"/>
                          <a:ext cx="1252855" cy="168910"/>
                        </a:xfrm>
                        <a:prstGeom prst="rect">
                          <a:avLst/>
                        </a:prstGeom>
                        <a:noFill/>
                      </wps:spPr>
                      <wps:txbx>
                        <w:txbxContent>
                          <w:p w14:paraId="3979C97D"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创新</w:t>
                            </w:r>
                            <w:r>
                              <w:t xml:space="preserve"> </w:t>
                            </w:r>
                            <w:r>
                              <w:rPr>
                                <w:rFonts w:ascii="Times New Roman" w:eastAsia="Times New Roman" w:hAnsi="Times New Roman" w:cs="Times New Roman"/>
                                <w:b/>
                                <w:bCs/>
                                <w:sz w:val="19"/>
                                <w:szCs w:val="19"/>
                                <w:lang w:val="en-US" w:eastAsia="en-US" w:bidi="en-US"/>
                              </w:rPr>
                              <w:t>B.</w:t>
                            </w:r>
                            <w:r>
                              <w:t>协调</w:t>
                            </w:r>
                          </w:p>
                        </w:txbxContent>
                      </wps:txbx>
                      <wps:bodyPr wrap="none" lIns="0" tIns="0" rIns="0" bIns="0"/>
                    </wps:wsp>
                  </a:graphicData>
                </a:graphic>
              </wp:anchor>
            </w:drawing>
          </mc:Choice>
          <mc:Fallback>
            <w:pict>
              <v:shape w14:anchorId="5C00E7C0" id="Shape 273" o:spid="_x0000_s1114" type="#_x0000_t202" style="position:absolute;margin-left:81.7pt;margin-top:2pt;width:98.65pt;height:13.3pt;z-index:125829554;visibility:visible;mso-wrap-style:none;mso-wrap-distance-left:0;mso-wrap-distance-top:2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" filled="f" stroked="f">
                <v:textbox inset="0,0,0,0">
                  <w:txbxContent>
                    <w:p w14:paraId="3979C97D"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创新</w:t>
                      </w:r>
                      <w:r>
                        <w:t xml:space="preserve"> </w:t>
                      </w:r>
                      <w:r>
                        <w:rPr>
                          <w:rFonts w:ascii="Times New Roman" w:eastAsia="Times New Roman" w:hAnsi="Times New Roman" w:cs="Times New Roman"/>
                          <w:b/>
                          <w:bCs/>
                          <w:sz w:val="19"/>
                          <w:szCs w:val="19"/>
                          <w:lang w:val="en-US" w:eastAsia="en-US" w:bidi="en-US"/>
                        </w:rPr>
                        <w:t>B.</w:t>
                      </w:r>
                      <w:r>
                        <w:t>协调</w:t>
                      </w:r>
                    </w:p>
                  </w:txbxContent>
                </v:textbox>
                <w10:wrap type="topAndBottom" anchorx="page"/>
              </v:shape>
            </w:pict>
          </mc:Fallback>
        </mc:AlternateContent>
      </w:r>
      <w:r>
        <w:rPr>
          <w:noProof/>
        </w:rPr>
        <mc:AlternateContent>
          <mc:Choice Requires="wps">
            <w:drawing>
              <wp:anchor distT="29845" distB="635" distL="0" distR="0" simplePos="0" relativeHeight="125829556" behindDoc="0" locked="0" layoutInCell="1" allowOverlap="1" wp14:anchorId="665BFD31" wp14:editId="720D21C1">
                <wp:simplePos x="0" y="0"/>
                <wp:positionH relativeFrom="page">
                  <wp:posOffset>2816225</wp:posOffset>
                </wp:positionH>
                <wp:positionV relativeFrom="paragraph">
                  <wp:posOffset>29845</wp:posOffset>
                </wp:positionV>
                <wp:extent cx="498475" cy="168910"/>
                <wp:effectExtent l="0" t="0" r="0" b="0"/>
                <wp:wrapTopAndBottom/>
                <wp:docPr id="275" name="Shape 275"/>
                <wp:cNvGraphicFramePr/>
                <a:graphic xmlns:a="http://schemas.openxmlformats.org/drawingml/2006/main">
                  <a:graphicData uri="http://schemas.microsoft.com/office/word/2010/wordprocessingShape">
                    <wps:wsp>
                      <wps:cNvSpPr txBox="1"/>
                      <wps:spPr>
                        <a:xfrm>
                          <a:off x="0" y="0"/>
                          <a:ext cx="498475" cy="168910"/>
                        </a:xfrm>
                        <a:prstGeom prst="rect">
                          <a:avLst/>
                        </a:prstGeom>
                        <a:noFill/>
                      </wps:spPr>
                      <wps:txbx>
                        <w:txbxContent>
                          <w:p w14:paraId="276392E8"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绿色</w:t>
                            </w:r>
                          </w:p>
                        </w:txbxContent>
                      </wps:txbx>
                      <wps:bodyPr wrap="none" lIns="0" tIns="0" rIns="0" bIns="0"/>
                    </wps:wsp>
                  </a:graphicData>
                </a:graphic>
              </wp:anchor>
            </w:drawing>
          </mc:Choice>
          <mc:Fallback>
            <w:pict>
              <v:shape w14:anchorId="665BFD31" id="Shape 275" o:spid="_x0000_s1115" type="#_x0000_t202" style="position:absolute;margin-left:221.75pt;margin-top:2.35pt;width:39.25pt;height:13.3pt;z-index:125829556;visibility:visible;mso-wrap-style:none;mso-wrap-distance-left:0;mso-wrap-distance-top:2.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" filled="f" stroked="f">
                <v:textbox inset="0,0,0,0">
                  <w:txbxContent>
                    <w:p w14:paraId="276392E8"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绿色</w:t>
                      </w:r>
                    </w:p>
                  </w:txbxContent>
                </v:textbox>
                <w10:wrap type="topAndBottom" anchorx="page"/>
              </v:shape>
            </w:pict>
          </mc:Fallback>
        </mc:AlternateContent>
      </w:r>
      <w:r>
        <w:rPr>
          <w:noProof/>
        </w:rPr>
        <mc:AlternateContent>
          <mc:Choice Requires="wps">
            <w:drawing>
              <wp:anchor distT="29845" distB="635" distL="0" distR="0" simplePos="0" relativeHeight="125829558" behindDoc="0" locked="0" layoutInCell="1" allowOverlap="1" wp14:anchorId="7CD4EAF6" wp14:editId="0F46D755">
                <wp:simplePos x="0" y="0"/>
                <wp:positionH relativeFrom="page">
                  <wp:posOffset>3840480</wp:posOffset>
                </wp:positionH>
                <wp:positionV relativeFrom="paragraph">
                  <wp:posOffset>29845</wp:posOffset>
                </wp:positionV>
                <wp:extent cx="502920" cy="168910"/>
                <wp:effectExtent l="0" t="0" r="0" b="0"/>
                <wp:wrapTopAndBottom/>
                <wp:docPr id="277" name="Shape 277"/>
                <wp:cNvGraphicFramePr/>
                <a:graphic xmlns:a="http://schemas.openxmlformats.org/drawingml/2006/main">
                  <a:graphicData uri="http://schemas.microsoft.com/office/word/2010/wordprocessingShape">
                    <wps:wsp>
                      <wps:cNvSpPr txBox="1"/>
                      <wps:spPr>
                        <a:xfrm>
                          <a:off x="0" y="0"/>
                          <a:ext cx="502920" cy="168910"/>
                        </a:xfrm>
                        <a:prstGeom prst="rect">
                          <a:avLst/>
                        </a:prstGeom>
                        <a:noFill/>
                      </wps:spPr>
                      <wps:txbx>
                        <w:txbxContent>
                          <w:p w14:paraId="66ECAB6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开放</w:t>
                            </w:r>
                          </w:p>
                        </w:txbxContent>
                      </wps:txbx>
                      <wps:bodyPr wrap="none" lIns="0" tIns="0" rIns="0" bIns="0"/>
                    </wps:wsp>
                  </a:graphicData>
                </a:graphic>
              </wp:anchor>
            </w:drawing>
          </mc:Choice>
          <mc:Fallback>
            <w:pict>
              <v:shape w14:anchorId="7CD4EAF6" id="Shape 277" o:spid="_x0000_s1116" type="#_x0000_t202" style="position:absolute;margin-left:302.4pt;margin-top:2.35pt;width:39.6pt;height:13.3pt;z-index:125829558;visibility:visible;mso-wrap-style:none;mso-wrap-distance-left:0;mso-wrap-distance-top:2.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" filled="f" stroked="f">
                <v:textbox inset="0,0,0,0">
                  <w:txbxContent>
                    <w:p w14:paraId="66ECAB6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开放</w:t>
                      </w:r>
                    </w:p>
                  </w:txbxContent>
                </v:textbox>
                <w10:wrap type="topAndBottom" anchorx="page"/>
              </v:shape>
            </w:pict>
          </mc:Fallback>
        </mc:AlternateContent>
      </w:r>
    </w:p>
    <w:p w14:paraId="766990E8" w14:textId="77777777" w:rsidR="00F254C9" w:rsidRDefault="00F254C9">
      <w:pPr>
        <w:spacing w:line="20" w:lineRule="exact"/>
        <w:rPr>
          <w:sz w:val="2"/>
          <w:szCs w:val="2"/>
          <w:lang w:eastAsia="zh-CN"/>
        </w:rPr>
      </w:pPr>
    </w:p>
    <w:p w14:paraId="4AE90832" w14:textId="77777777" w:rsidR="00F254C9" w:rsidRDefault="00F254C9">
      <w:pPr>
        <w:spacing w:line="1" w:lineRule="exact"/>
        <w:rPr>
          <w:lang w:eastAsia="zh-CN"/>
        </w:rPr>
        <w:sectPr w:rsidR="00F254C9">
          <w:type w:val="continuous"/>
          <w:pgSz w:w="11900" w:h="16840"/>
          <w:pgMar w:top="1440" w:right="0" w:bottom="1440" w:left="0" w:header="0" w:footer="3" w:gutter="0"/>
          <w:cols w:space="720"/>
          <w:noEndnote/>
          <w:docGrid w:linePitch="360"/>
        </w:sectPr>
      </w:pPr>
    </w:p>
    <w:p w14:paraId="68EC4000" w14:textId="77777777" w:rsidR="00F254C9" w:rsidRDefault="00CD7195" w:rsidP="00CD7195">
      <w:pPr>
        <w:pStyle w:val="Bodytext10"/>
        <w:numPr>
          <w:ilvl w:val="0"/>
          <w:numId w:val="176"/>
        </w:numPr>
        <w:spacing w:after="180" w:line="240" w:lineRule="auto"/>
      </w:pPr>
      <w:bookmarkStart w:id="638" w:name="bookmark598"/>
      <w:bookmarkEnd w:id="638"/>
      <w:r>
        <w:t>党的十八届五中全会提出了创新、协调、绿色、开放、共享的新发展理念，其中中国特</w:t>
      </w:r>
    </w:p>
    <w:p w14:paraId="4A603809" w14:textId="77777777" w:rsidR="00F254C9" w:rsidRDefault="00CD7195">
      <w:pPr>
        <w:pStyle w:val="Bodytext10"/>
        <w:spacing w:line="240" w:lineRule="auto"/>
      </w:pPr>
      <w:r>
        <w:t>色社会主义的本质要求是</w:t>
      </w:r>
    </w:p>
    <w:p w14:paraId="68528AA8" w14:textId="77777777" w:rsidR="00F254C9" w:rsidRDefault="00CD7195">
      <w:pPr>
        <w:spacing w:line="1" w:lineRule="exact"/>
        <w:rPr>
          <w:lang w:eastAsia="zh-CN"/>
        </w:rPr>
        <w:sectPr w:rsidR="00F254C9">
          <w:type w:val="continuous"/>
          <w:pgSz w:w="11900" w:h="16840"/>
          <w:pgMar w:top="1440" w:right="1717" w:bottom="1440" w:left="1645" w:header="0" w:footer="3" w:gutter="0"/>
          <w:cols w:space="720"/>
          <w:noEndnote/>
          <w:docGrid w:linePitch="360"/>
        </w:sectPr>
      </w:pPr>
      <w:r>
        <w:rPr>
          <w:noProof/>
        </w:rPr>
        <mc:AlternateContent>
          <mc:Choice Requires="wps">
            <w:drawing>
              <wp:anchor distT="25400" distB="5080" distL="0" distR="0" simplePos="0" relativeHeight="125829560" behindDoc="0" locked="0" layoutInCell="1" allowOverlap="1" wp14:anchorId="2BBF8403" wp14:editId="6D384067">
                <wp:simplePos x="0" y="0"/>
                <wp:positionH relativeFrom="page">
                  <wp:posOffset>1037590</wp:posOffset>
                </wp:positionH>
                <wp:positionV relativeFrom="paragraph">
                  <wp:posOffset>25400</wp:posOffset>
                </wp:positionV>
                <wp:extent cx="1252855" cy="168910"/>
                <wp:effectExtent l="0" t="0" r="0" b="0"/>
                <wp:wrapTopAndBottom/>
                <wp:docPr id="279" name="Shape 279"/>
                <wp:cNvGraphicFramePr/>
                <a:graphic xmlns:a="http://schemas.openxmlformats.org/drawingml/2006/main">
                  <a:graphicData uri="http://schemas.microsoft.com/office/word/2010/wordprocessingShape">
                    <wps:wsp>
                      <wps:cNvSpPr txBox="1"/>
                      <wps:spPr>
                        <a:xfrm>
                          <a:off x="0" y="0"/>
                          <a:ext cx="1252855" cy="168910"/>
                        </a:xfrm>
                        <a:prstGeom prst="rect">
                          <a:avLst/>
                        </a:prstGeom>
                        <a:noFill/>
                      </wps:spPr>
                      <wps:txbx>
                        <w:txbxContent>
                          <w:p w14:paraId="62ACF674"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共享</w:t>
                            </w:r>
                            <w:r>
                              <w:t xml:space="preserve"> </w:t>
                            </w:r>
                            <w:r>
                              <w:rPr>
                                <w:rFonts w:ascii="Times New Roman" w:eastAsia="Times New Roman" w:hAnsi="Times New Roman" w:cs="Times New Roman"/>
                                <w:b/>
                                <w:bCs/>
                                <w:sz w:val="19"/>
                                <w:szCs w:val="19"/>
                                <w:lang w:val="en-US" w:eastAsia="en-US" w:bidi="en-US"/>
                              </w:rPr>
                              <w:t>B.</w:t>
                            </w:r>
                            <w:r>
                              <w:t>协调</w:t>
                            </w:r>
                          </w:p>
                        </w:txbxContent>
                      </wps:txbx>
                      <wps:bodyPr wrap="none" lIns="0" tIns="0" rIns="0" bIns="0"/>
                    </wps:wsp>
                  </a:graphicData>
                </a:graphic>
              </wp:anchor>
            </w:drawing>
          </mc:Choice>
          <mc:Fallback>
            <w:pict>
              <v:shape w14:anchorId="2BBF8403" id="Shape 279" o:spid="_x0000_s1117" type="#_x0000_t202" style="position:absolute;margin-left:81.7pt;margin-top:2pt;width:98.65pt;height:13.3pt;z-index:125829560;visibility:visible;mso-wrap-style:none;mso-wrap-distance-left:0;mso-wrap-distance-top:2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" filled="f" stroked="f">
                <v:textbox inset="0,0,0,0">
                  <w:txbxContent>
                    <w:p w14:paraId="62ACF674"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共享</w:t>
                      </w:r>
                      <w:r>
                        <w:t xml:space="preserve"> </w:t>
                      </w:r>
                      <w:r>
                        <w:rPr>
                          <w:rFonts w:ascii="Times New Roman" w:eastAsia="Times New Roman" w:hAnsi="Times New Roman" w:cs="Times New Roman"/>
                          <w:b/>
                          <w:bCs/>
                          <w:sz w:val="19"/>
                          <w:szCs w:val="19"/>
                          <w:lang w:val="en-US" w:eastAsia="en-US" w:bidi="en-US"/>
                        </w:rPr>
                        <w:t>B.</w:t>
                      </w:r>
                      <w:r>
                        <w:t>协调</w:t>
                      </w:r>
                    </w:p>
                  </w:txbxContent>
                </v:textbox>
                <w10:wrap type="topAndBottom" anchorx="page"/>
              </v:shape>
            </w:pict>
          </mc:Fallback>
        </mc:AlternateContent>
      </w:r>
      <w:r>
        <w:rPr>
          <w:noProof/>
        </w:rPr>
        <mc:AlternateContent>
          <mc:Choice Requires="wps">
            <w:drawing>
              <wp:anchor distT="25400" distB="5080" distL="0" distR="0" simplePos="0" relativeHeight="125829562" behindDoc="0" locked="0" layoutInCell="1" allowOverlap="1" wp14:anchorId="220B9D0A" wp14:editId="32945895">
                <wp:simplePos x="0" y="0"/>
                <wp:positionH relativeFrom="page">
                  <wp:posOffset>2811780</wp:posOffset>
                </wp:positionH>
                <wp:positionV relativeFrom="paragraph">
                  <wp:posOffset>25400</wp:posOffset>
                </wp:positionV>
                <wp:extent cx="502920" cy="168910"/>
                <wp:effectExtent l="0" t="0" r="0" b="0"/>
                <wp:wrapTopAndBottom/>
                <wp:docPr id="281" name="Shape 281"/>
                <wp:cNvGraphicFramePr/>
                <a:graphic xmlns:a="http://schemas.openxmlformats.org/drawingml/2006/main">
                  <a:graphicData uri="http://schemas.microsoft.com/office/word/2010/wordprocessingShape">
                    <wps:wsp>
                      <wps:cNvSpPr txBox="1"/>
                      <wps:spPr>
                        <a:xfrm>
                          <a:off x="0" y="0"/>
                          <a:ext cx="502920" cy="168910"/>
                        </a:xfrm>
                        <a:prstGeom prst="rect">
                          <a:avLst/>
                        </a:prstGeom>
                        <a:noFill/>
                      </wps:spPr>
                      <wps:txbx>
                        <w:txbxContent>
                          <w:p w14:paraId="289175E4"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绿色</w:t>
                            </w:r>
                          </w:p>
                        </w:txbxContent>
                      </wps:txbx>
                      <wps:bodyPr wrap="none" lIns="0" tIns="0" rIns="0" bIns="0"/>
                    </wps:wsp>
                  </a:graphicData>
                </a:graphic>
              </wp:anchor>
            </w:drawing>
          </mc:Choice>
          <mc:Fallback>
            <w:pict>
              <v:shape w14:anchorId="220B9D0A" id="Shape 281" o:spid="_x0000_s1118" type="#_x0000_t202" style="position:absolute;margin-left:221.4pt;margin-top:2pt;width:39.6pt;height:13.3pt;z-index:125829562;visibility:visible;mso-wrap-style:none;mso-wrap-distance-left:0;mso-wrap-distance-top:2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" filled="f" stroked="f">
                <v:textbox inset="0,0,0,0">
                  <w:txbxContent>
                    <w:p w14:paraId="289175E4"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绿色</w:t>
                      </w:r>
                    </w:p>
                  </w:txbxContent>
                </v:textbox>
                <w10:wrap type="topAndBottom" anchorx="page"/>
              </v:shape>
            </w:pict>
          </mc:Fallback>
        </mc:AlternateContent>
      </w:r>
      <w:r>
        <w:rPr>
          <w:noProof/>
        </w:rPr>
        <mc:AlternateContent>
          <mc:Choice Requires="wps">
            <w:drawing>
              <wp:anchor distT="29845" distB="635" distL="0" distR="0" simplePos="0" relativeHeight="125829564" behindDoc="0" locked="0" layoutInCell="1" allowOverlap="1" wp14:anchorId="00171EB4" wp14:editId="12019950">
                <wp:simplePos x="0" y="0"/>
                <wp:positionH relativeFrom="page">
                  <wp:posOffset>3840480</wp:posOffset>
                </wp:positionH>
                <wp:positionV relativeFrom="paragraph">
                  <wp:posOffset>29845</wp:posOffset>
                </wp:positionV>
                <wp:extent cx="498475" cy="168910"/>
                <wp:effectExtent l="0" t="0" r="0" b="0"/>
                <wp:wrapTopAndBottom/>
                <wp:docPr id="283" name="Shape 283"/>
                <wp:cNvGraphicFramePr/>
                <a:graphic xmlns:a="http://schemas.openxmlformats.org/drawingml/2006/main">
                  <a:graphicData uri="http://schemas.microsoft.com/office/word/2010/wordprocessingShape">
                    <wps:wsp>
                      <wps:cNvSpPr txBox="1"/>
                      <wps:spPr>
                        <a:xfrm>
                          <a:off x="0" y="0"/>
                          <a:ext cx="498475" cy="168910"/>
                        </a:xfrm>
                        <a:prstGeom prst="rect">
                          <a:avLst/>
                        </a:prstGeom>
                        <a:noFill/>
                      </wps:spPr>
                      <wps:txbx>
                        <w:txbxContent>
                          <w:p w14:paraId="7AE22B6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开放</w:t>
                            </w:r>
                          </w:p>
                        </w:txbxContent>
                      </wps:txbx>
                      <wps:bodyPr wrap="none" lIns="0" tIns="0" rIns="0" bIns="0"/>
                    </wps:wsp>
                  </a:graphicData>
                </a:graphic>
              </wp:anchor>
            </w:drawing>
          </mc:Choice>
          <mc:Fallback>
            <w:pict>
              <v:shape w14:anchorId="00171EB4" id="Shape 283" o:spid="_x0000_s1119" type="#_x0000_t202" style="position:absolute;margin-left:302.4pt;margin-top:2.35pt;width:39.25pt;height:13.3pt;z-index:125829564;visibility:visible;mso-wrap-style:none;mso-wrap-distance-left:0;mso-wrap-distance-top:2.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" filled="f" stroked="f">
                <v:textbox inset="0,0,0,0">
                  <w:txbxContent>
                    <w:p w14:paraId="7AE22B6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开放</w:t>
                      </w:r>
                    </w:p>
                  </w:txbxContent>
                </v:textbox>
                <w10:wrap type="topAndBottom" anchorx="page"/>
              </v:shape>
            </w:pict>
          </mc:Fallback>
        </mc:AlternateContent>
      </w:r>
    </w:p>
    <w:p w14:paraId="419E439F" w14:textId="77777777" w:rsidR="00F254C9" w:rsidRDefault="00F254C9">
      <w:pPr>
        <w:spacing w:line="27" w:lineRule="exact"/>
        <w:rPr>
          <w:sz w:val="2"/>
          <w:szCs w:val="2"/>
          <w:lang w:eastAsia="zh-CN"/>
        </w:rPr>
      </w:pPr>
    </w:p>
    <w:p w14:paraId="6F94F683" w14:textId="77777777" w:rsidR="00F254C9" w:rsidRDefault="00F254C9">
      <w:pPr>
        <w:spacing w:line="1" w:lineRule="exact"/>
        <w:rPr>
          <w:lang w:eastAsia="zh-CN"/>
        </w:rPr>
        <w:sectPr w:rsidR="00F254C9">
          <w:type w:val="continuous"/>
          <w:pgSz w:w="11900" w:h="16840"/>
          <w:pgMar w:top="1440" w:right="0" w:bottom="1440" w:left="0" w:header="0" w:footer="3" w:gutter="0"/>
          <w:cols w:space="720"/>
          <w:noEndnote/>
          <w:docGrid w:linePitch="360"/>
        </w:sectPr>
      </w:pPr>
    </w:p>
    <w:p w14:paraId="40C1F1EE" w14:textId="77777777" w:rsidR="00F254C9" w:rsidRDefault="00CD7195" w:rsidP="00CD7195">
      <w:pPr>
        <w:pStyle w:val="Bodytext10"/>
        <w:numPr>
          <w:ilvl w:val="0"/>
          <w:numId w:val="176"/>
        </w:numPr>
        <w:spacing w:after="160" w:line="240" w:lineRule="auto"/>
      </w:pPr>
      <w:bookmarkStart w:id="639" w:name="bookmark599"/>
      <w:bookmarkEnd w:id="639"/>
      <w:r>
        <w:t>党的十八届五中全会提岀了创新、协调、绿色、开放、共享的新发展理念，其中（）注</w:t>
      </w:r>
    </w:p>
    <w:p w14:paraId="6B6B187E" w14:textId="77777777" w:rsidR="00F254C9" w:rsidRDefault="00CD7195">
      <w:pPr>
        <w:pStyle w:val="Bodytext10"/>
        <w:spacing w:line="240" w:lineRule="auto"/>
      </w:pPr>
      <w:r>
        <w:t>重的解决社会公平正义问题</w:t>
      </w:r>
    </w:p>
    <w:p w14:paraId="06977C3C" w14:textId="77777777" w:rsidR="00F254C9" w:rsidRDefault="00CD7195">
      <w:pPr>
        <w:spacing w:line="1" w:lineRule="exact"/>
        <w:rPr>
          <w:lang w:eastAsia="zh-CN"/>
        </w:rPr>
        <w:sectPr w:rsidR="00F254C9">
          <w:type w:val="continuous"/>
          <w:pgSz w:w="11900" w:h="16840"/>
          <w:pgMar w:top="1440" w:right="1717" w:bottom="1440" w:left="1645" w:header="0" w:footer="3" w:gutter="0"/>
          <w:cols w:space="720"/>
          <w:noEndnote/>
          <w:docGrid w:linePitch="360"/>
        </w:sectPr>
      </w:pPr>
      <w:r>
        <w:rPr>
          <w:noProof/>
        </w:rPr>
        <mc:AlternateContent>
          <mc:Choice Requires="wps">
            <w:drawing>
              <wp:anchor distT="12700" distB="9525" distL="0" distR="0" simplePos="0" relativeHeight="125829566" behindDoc="0" locked="0" layoutInCell="1" allowOverlap="1" wp14:anchorId="62635533" wp14:editId="17C8636F">
                <wp:simplePos x="0" y="0"/>
                <wp:positionH relativeFrom="page">
                  <wp:posOffset>1037590</wp:posOffset>
                </wp:positionH>
                <wp:positionV relativeFrom="paragraph">
                  <wp:posOffset>12700</wp:posOffset>
                </wp:positionV>
                <wp:extent cx="1252855" cy="168910"/>
                <wp:effectExtent l="0" t="0" r="0" b="0"/>
                <wp:wrapTopAndBottom/>
                <wp:docPr id="285" name="Shape 285"/>
                <wp:cNvGraphicFramePr/>
                <a:graphic xmlns:a="http://schemas.openxmlformats.org/drawingml/2006/main">
                  <a:graphicData uri="http://schemas.microsoft.com/office/word/2010/wordprocessingShape">
                    <wps:wsp>
                      <wps:cNvSpPr txBox="1"/>
                      <wps:spPr>
                        <a:xfrm>
                          <a:off x="0" y="0"/>
                          <a:ext cx="1252855" cy="168910"/>
                        </a:xfrm>
                        <a:prstGeom prst="rect">
                          <a:avLst/>
                        </a:prstGeom>
                        <a:noFill/>
                      </wps:spPr>
                      <wps:txbx>
                        <w:txbxContent>
                          <w:p w14:paraId="2FE81059"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共享</w:t>
                            </w:r>
                            <w:r>
                              <w:t xml:space="preserve"> </w:t>
                            </w:r>
                            <w:r>
                              <w:rPr>
                                <w:rFonts w:ascii="Times New Roman" w:eastAsia="Times New Roman" w:hAnsi="Times New Roman" w:cs="Times New Roman"/>
                                <w:b/>
                                <w:bCs/>
                                <w:sz w:val="19"/>
                                <w:szCs w:val="19"/>
                                <w:lang w:val="en-US" w:eastAsia="en-US" w:bidi="en-US"/>
                              </w:rPr>
                              <w:t>B.</w:t>
                            </w:r>
                            <w:r>
                              <w:t>协调</w:t>
                            </w:r>
                          </w:p>
                        </w:txbxContent>
                      </wps:txbx>
                      <wps:bodyPr wrap="none" lIns="0" tIns="0" rIns="0" bIns="0"/>
                    </wps:wsp>
                  </a:graphicData>
                </a:graphic>
              </wp:anchor>
            </w:drawing>
          </mc:Choice>
          <mc:Fallback>
            <w:pict>
              <v:shape w14:anchorId="62635533" id="Shape 285" o:spid="_x0000_s1120" type="#_x0000_t202" style="position:absolute;margin-left:81.7pt;margin-top:1pt;width:98.65pt;height:13.3pt;z-index:125829566;visibility:visible;mso-wrap-style:none;mso-wrap-distance-left:0;mso-wrap-distance-top:1pt;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" filled="f" stroked="f">
                <v:textbox inset="0,0,0,0">
                  <w:txbxContent>
                    <w:p w14:paraId="2FE81059"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共享</w:t>
                      </w:r>
                      <w:r>
                        <w:t xml:space="preserve"> </w:t>
                      </w:r>
                      <w:r>
                        <w:rPr>
                          <w:rFonts w:ascii="Times New Roman" w:eastAsia="Times New Roman" w:hAnsi="Times New Roman" w:cs="Times New Roman"/>
                          <w:b/>
                          <w:bCs/>
                          <w:sz w:val="19"/>
                          <w:szCs w:val="19"/>
                          <w:lang w:val="en-US" w:eastAsia="en-US" w:bidi="en-US"/>
                        </w:rPr>
                        <w:t>B.</w:t>
                      </w:r>
                      <w:r>
                        <w:t>协调</w:t>
                      </w:r>
                    </w:p>
                  </w:txbxContent>
                </v:textbox>
                <w10:wrap type="topAndBottom" anchorx="page"/>
              </v:shape>
            </w:pict>
          </mc:Fallback>
        </mc:AlternateContent>
      </w:r>
      <w:r>
        <w:rPr>
          <w:noProof/>
        </w:rPr>
        <mc:AlternateContent>
          <mc:Choice Requires="wps">
            <w:drawing>
              <wp:anchor distT="17145" distB="5080" distL="0" distR="0" simplePos="0" relativeHeight="125829568" behindDoc="0" locked="0" layoutInCell="1" allowOverlap="1" wp14:anchorId="7D9B5BC8" wp14:editId="4C1D0C47">
                <wp:simplePos x="0" y="0"/>
                <wp:positionH relativeFrom="page">
                  <wp:posOffset>2811780</wp:posOffset>
                </wp:positionH>
                <wp:positionV relativeFrom="paragraph">
                  <wp:posOffset>17145</wp:posOffset>
                </wp:positionV>
                <wp:extent cx="502920" cy="168910"/>
                <wp:effectExtent l="0" t="0" r="0" b="0"/>
                <wp:wrapTopAndBottom/>
                <wp:docPr id="287" name="Shape 287"/>
                <wp:cNvGraphicFramePr/>
                <a:graphic xmlns:a="http://schemas.openxmlformats.org/drawingml/2006/main">
                  <a:graphicData uri="http://schemas.microsoft.com/office/word/2010/wordprocessingShape">
                    <wps:wsp>
                      <wps:cNvSpPr txBox="1"/>
                      <wps:spPr>
                        <a:xfrm>
                          <a:off x="0" y="0"/>
                          <a:ext cx="502920" cy="168910"/>
                        </a:xfrm>
                        <a:prstGeom prst="rect">
                          <a:avLst/>
                        </a:prstGeom>
                        <a:noFill/>
                      </wps:spPr>
                      <wps:txbx>
                        <w:txbxContent>
                          <w:p w14:paraId="35A7A195"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绿色</w:t>
                            </w:r>
                          </w:p>
                        </w:txbxContent>
                      </wps:txbx>
                      <wps:bodyPr wrap="none" lIns="0" tIns="0" rIns="0" bIns="0"/>
                    </wps:wsp>
                  </a:graphicData>
                </a:graphic>
              </wp:anchor>
            </w:drawing>
          </mc:Choice>
          <mc:Fallback>
            <w:pict>
              <v:shape w14:anchorId="7D9B5BC8" id="Shape 287" o:spid="_x0000_s1121" type="#_x0000_t202" style="position:absolute;margin-left:221.4pt;margin-top:1.35pt;width:39.6pt;height:13.3pt;z-index:125829568;visibility:visible;mso-wrap-style:none;mso-wrap-distance-left:0;mso-wrap-distance-top:1.35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" filled="f" stroked="f">
                <v:textbox inset="0,0,0,0">
                  <w:txbxContent>
                    <w:p w14:paraId="35A7A195"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绿色</w:t>
                      </w:r>
                    </w:p>
                  </w:txbxContent>
                </v:textbox>
                <w10:wrap type="topAndBottom" anchorx="page"/>
              </v:shape>
            </w:pict>
          </mc:Fallback>
        </mc:AlternateContent>
      </w:r>
      <w:r>
        <w:rPr>
          <w:noProof/>
        </w:rPr>
        <mc:AlternateContent>
          <mc:Choice Requires="wps">
            <w:drawing>
              <wp:anchor distT="21590" distB="635" distL="0" distR="0" simplePos="0" relativeHeight="125829570" behindDoc="0" locked="0" layoutInCell="1" allowOverlap="1" wp14:anchorId="116CED1E" wp14:editId="1AD14BE7">
                <wp:simplePos x="0" y="0"/>
                <wp:positionH relativeFrom="page">
                  <wp:posOffset>3840480</wp:posOffset>
                </wp:positionH>
                <wp:positionV relativeFrom="paragraph">
                  <wp:posOffset>21590</wp:posOffset>
                </wp:positionV>
                <wp:extent cx="498475" cy="168910"/>
                <wp:effectExtent l="0" t="0" r="0" b="0"/>
                <wp:wrapTopAndBottom/>
                <wp:docPr id="289" name="Shape 289"/>
                <wp:cNvGraphicFramePr/>
                <a:graphic xmlns:a="http://schemas.openxmlformats.org/drawingml/2006/main">
                  <a:graphicData uri="http://schemas.microsoft.com/office/word/2010/wordprocessingShape">
                    <wps:wsp>
                      <wps:cNvSpPr txBox="1"/>
                      <wps:spPr>
                        <a:xfrm>
                          <a:off x="0" y="0"/>
                          <a:ext cx="498475" cy="168910"/>
                        </a:xfrm>
                        <a:prstGeom prst="rect">
                          <a:avLst/>
                        </a:prstGeom>
                        <a:noFill/>
                      </wps:spPr>
                      <wps:txbx>
                        <w:txbxContent>
                          <w:p w14:paraId="305886D2"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开放</w:t>
                            </w:r>
                          </w:p>
                        </w:txbxContent>
                      </wps:txbx>
                      <wps:bodyPr wrap="none" lIns="0" tIns="0" rIns="0" bIns="0"/>
                    </wps:wsp>
                  </a:graphicData>
                </a:graphic>
              </wp:anchor>
            </w:drawing>
          </mc:Choice>
          <mc:Fallback>
            <w:pict>
              <v:shape w14:anchorId="116CED1E" id="Shape 289" o:spid="_x0000_s1122" type="#_x0000_t202" style="position:absolute;margin-left:302.4pt;margin-top:1.7pt;width:39.25pt;height:13.3pt;z-index:125829570;visibility:visible;mso-wrap-style:none;mso-wrap-distance-left:0;mso-wrap-distance-top:1.7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" filled="f" stroked="f">
                <v:textbox inset="0,0,0,0">
                  <w:txbxContent>
                    <w:p w14:paraId="305886D2"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开放</w:t>
                      </w:r>
                    </w:p>
                  </w:txbxContent>
                </v:textbox>
                <w10:wrap type="topAndBottom" anchorx="page"/>
              </v:shape>
            </w:pict>
          </mc:Fallback>
        </mc:AlternateContent>
      </w:r>
    </w:p>
    <w:p w14:paraId="7C85B0FB" w14:textId="77777777" w:rsidR="00F254C9" w:rsidRDefault="00F254C9">
      <w:pPr>
        <w:spacing w:line="34" w:lineRule="exact"/>
        <w:rPr>
          <w:sz w:val="3"/>
          <w:szCs w:val="3"/>
          <w:lang w:eastAsia="zh-CN"/>
        </w:rPr>
      </w:pPr>
    </w:p>
    <w:p w14:paraId="2FE38D50" w14:textId="77777777" w:rsidR="00F254C9" w:rsidRDefault="00F254C9">
      <w:pPr>
        <w:spacing w:line="1" w:lineRule="exact"/>
        <w:rPr>
          <w:lang w:eastAsia="zh-CN"/>
        </w:rPr>
        <w:sectPr w:rsidR="00F254C9">
          <w:type w:val="continuous"/>
          <w:pgSz w:w="11900" w:h="16840"/>
          <w:pgMar w:top="1240" w:right="0" w:bottom="1444" w:left="0" w:header="0" w:footer="3" w:gutter="0"/>
          <w:cols w:space="720"/>
          <w:noEndnote/>
          <w:docGrid w:linePitch="360"/>
        </w:sectPr>
      </w:pPr>
    </w:p>
    <w:p w14:paraId="47B100EA" w14:textId="77777777" w:rsidR="00F254C9" w:rsidRDefault="00CD7195" w:rsidP="00CD7195">
      <w:pPr>
        <w:pStyle w:val="Bodytext10"/>
        <w:numPr>
          <w:ilvl w:val="0"/>
          <w:numId w:val="176"/>
        </w:numPr>
        <w:spacing w:after="160" w:line="240" w:lineRule="auto"/>
      </w:pPr>
      <w:bookmarkStart w:id="640" w:name="bookmark609"/>
      <w:bookmarkEnd w:id="640"/>
      <w:r>
        <w:t>贯彻新发展理念，建设现代化经济体系，必须坚持质量第一、效益优先，推动经济发展</w:t>
      </w:r>
    </w:p>
    <w:p w14:paraId="6C7CFC74" w14:textId="77777777" w:rsidR="00F254C9" w:rsidRDefault="00CD7195">
      <w:pPr>
        <w:pStyle w:val="Bodytext10"/>
        <w:spacing w:after="160" w:line="240" w:lineRule="auto"/>
      </w:pPr>
      <w:r>
        <w:t>质量变革、效率变革、动力变革。其主线是</w:t>
      </w:r>
    </w:p>
    <w:p w14:paraId="11EDDA1E" w14:textId="77777777" w:rsidR="00F254C9" w:rsidRDefault="00CD7195">
      <w:pPr>
        <w:pStyle w:val="Bodytext10"/>
        <w:tabs>
          <w:tab w:val="left" w:pos="4572"/>
        </w:tabs>
        <w:spacing w:after="160" w:line="240" w:lineRule="auto"/>
      </w:pPr>
      <w:r>
        <w:rPr>
          <w:rFonts w:ascii="Times New Roman" w:eastAsia="Times New Roman" w:hAnsi="Times New Roman" w:cs="Times New Roman"/>
          <w:b/>
          <w:bCs/>
          <w:sz w:val="19"/>
          <w:szCs w:val="19"/>
          <w:lang w:val="en-US" w:eastAsia="zh-CN" w:bidi="en-US"/>
        </w:rPr>
        <w:t>A.</w:t>
      </w:r>
      <w:r>
        <w:t>供给侧结构性改革</w:t>
      </w:r>
      <w:r>
        <w:t xml:space="preserve"> </w:t>
      </w:r>
      <w:r>
        <w:rPr>
          <w:rFonts w:ascii="Times New Roman" w:eastAsia="Times New Roman" w:hAnsi="Times New Roman" w:cs="Times New Roman"/>
          <w:b/>
          <w:bCs/>
          <w:sz w:val="19"/>
          <w:szCs w:val="19"/>
          <w:lang w:val="en-US" w:eastAsia="zh-CN" w:bidi="en-US"/>
        </w:rPr>
        <w:t>B.</w:t>
      </w:r>
      <w:r>
        <w:t>经济发展新常态</w:t>
      </w:r>
      <w:r>
        <w:tab/>
      </w:r>
      <w:r>
        <w:rPr>
          <w:rFonts w:ascii="Times New Roman" w:eastAsia="Times New Roman" w:hAnsi="Times New Roman" w:cs="Times New Roman"/>
          <w:b/>
          <w:bCs/>
          <w:sz w:val="19"/>
          <w:szCs w:val="19"/>
          <w:lang w:val="en-US" w:eastAsia="zh-CN" w:bidi="en-US"/>
        </w:rPr>
        <w:t>C.</w:t>
      </w:r>
      <w:r>
        <w:t>需求侧结构性改革</w:t>
      </w:r>
      <w:r>
        <w:rPr>
          <w:rFonts w:ascii="Times New Roman" w:eastAsia="Times New Roman" w:hAnsi="Times New Roman" w:cs="Times New Roman"/>
          <w:b/>
          <w:bCs/>
          <w:sz w:val="19"/>
          <w:szCs w:val="19"/>
          <w:lang w:val="en-US" w:eastAsia="zh-CN" w:bidi="en-US"/>
        </w:rPr>
        <w:t>D.</w:t>
      </w:r>
      <w:r>
        <w:t>市场经济</w:t>
      </w:r>
    </w:p>
    <w:p w14:paraId="6CD55AA2" w14:textId="77777777" w:rsidR="00F254C9" w:rsidRDefault="00CD7195" w:rsidP="00CD7195">
      <w:pPr>
        <w:pStyle w:val="Bodytext10"/>
        <w:numPr>
          <w:ilvl w:val="0"/>
          <w:numId w:val="176"/>
        </w:numPr>
        <w:spacing w:after="160" w:line="240" w:lineRule="auto"/>
      </w:pPr>
      <w:bookmarkStart w:id="641" w:name="bookmark610"/>
      <w:bookmarkEnd w:id="641"/>
      <w:r>
        <w:t>伴随中国特色社会主义进入新时代，我国经济已由</w:t>
      </w:r>
    </w:p>
    <w:p w14:paraId="5002D95C"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A.</w:t>
      </w:r>
      <w:r>
        <w:t>高速增长阶段转向高质量发展阶段</w:t>
      </w:r>
      <w:r>
        <w:rPr>
          <w:rFonts w:ascii="Times New Roman" w:eastAsia="Times New Roman" w:hAnsi="Times New Roman" w:cs="Times New Roman"/>
          <w:b/>
          <w:bCs/>
          <w:sz w:val="19"/>
          <w:szCs w:val="19"/>
          <w:lang w:val="en-US" w:eastAsia="zh-CN" w:bidi="en-US"/>
        </w:rPr>
        <w:t>B.</w:t>
      </w:r>
      <w:r>
        <w:t>低速增长阶段转向中高速增长阶段</w:t>
      </w:r>
    </w:p>
    <w:p w14:paraId="18597677"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C.</w:t>
      </w:r>
      <w:r>
        <w:t>高速增长阶段转向中高速增长阶段</w:t>
      </w:r>
      <w:r>
        <w:rPr>
          <w:rFonts w:ascii="Times New Roman" w:eastAsia="Times New Roman" w:hAnsi="Times New Roman" w:cs="Times New Roman"/>
          <w:b/>
          <w:bCs/>
          <w:sz w:val="19"/>
          <w:szCs w:val="19"/>
          <w:lang w:val="en-US" w:eastAsia="zh-CN" w:bidi="en-US"/>
        </w:rPr>
        <w:t>D.</w:t>
      </w:r>
      <w:r>
        <w:t>低速增长阶段转向中高速增长阶段</w:t>
      </w:r>
    </w:p>
    <w:p w14:paraId="3B22771E" w14:textId="77777777" w:rsidR="00F254C9" w:rsidRDefault="00CD7195">
      <w:pPr>
        <w:pStyle w:val="Bodytext10"/>
        <w:spacing w:after="160" w:line="240" w:lineRule="auto"/>
      </w:pPr>
      <w:r>
        <w:t>二、多项选择题</w:t>
      </w:r>
    </w:p>
    <w:p w14:paraId="3440831B" w14:textId="77777777" w:rsidR="00F254C9" w:rsidRDefault="00CD7195">
      <w:pPr>
        <w:pStyle w:val="Bodytext10"/>
        <w:spacing w:after="560" w:line="240" w:lineRule="auto"/>
      </w:pPr>
      <w:bookmarkStart w:id="642" w:name="bookmark611"/>
      <w:r>
        <w:rPr>
          <w:rFonts w:ascii="Times New Roman" w:eastAsia="Times New Roman" w:hAnsi="Times New Roman" w:cs="Times New Roman"/>
          <w:b/>
          <w:bCs/>
          <w:sz w:val="19"/>
          <w:szCs w:val="19"/>
        </w:rPr>
        <w:t>（</w:t>
      </w:r>
      <w:bookmarkEnd w:id="642"/>
      <w:r>
        <w:rPr>
          <w:rFonts w:ascii="Times New Roman" w:eastAsia="Times New Roman" w:hAnsi="Times New Roman" w:cs="Times New Roman"/>
          <w:b/>
          <w:bCs/>
          <w:sz w:val="19"/>
          <w:szCs w:val="19"/>
        </w:rPr>
        <w:t>1）</w:t>
      </w:r>
      <w:r>
        <w:t>党的十八届五中全会提出了创新、协调、绿色、开放、共享的新发展理念，其中创新</w:t>
      </w:r>
    </w:p>
    <w:p w14:paraId="29F2680B"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A</w:t>
      </w:r>
      <w:r>
        <w:t>创新是引领发展的第一动力</w:t>
      </w:r>
      <w:r>
        <w:t>;</w:t>
      </w:r>
    </w:p>
    <w:p w14:paraId="538E418A"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B</w:t>
      </w:r>
      <w:r>
        <w:t>创新是引领经济新常态的根本之策</w:t>
      </w:r>
      <w:r>
        <w:t>;</w:t>
      </w:r>
    </w:p>
    <w:p w14:paraId="13753948"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C</w:t>
      </w:r>
      <w:r>
        <w:t>创新是牵动经济社会发展全局的</w:t>
      </w:r>
      <w:r>
        <w:rPr>
          <w:lang w:val="zh-CN" w:eastAsia="zh-CN" w:bidi="zh-CN"/>
        </w:rPr>
        <w:t>“</w:t>
      </w:r>
      <w:r>
        <w:rPr>
          <w:lang w:val="zh-CN" w:eastAsia="zh-CN" w:bidi="zh-CN"/>
        </w:rPr>
        <w:t>牛鼻</w:t>
      </w:r>
      <w:r>
        <w:t>子</w:t>
      </w:r>
      <w:r>
        <w:t>”;</w:t>
      </w:r>
    </w:p>
    <w:p w14:paraId="13233316"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D</w:t>
      </w:r>
      <w:r>
        <w:t>创新是中国特色社会主义的本质要求</w:t>
      </w:r>
    </w:p>
    <w:p w14:paraId="486B81BF" w14:textId="77777777" w:rsidR="00F254C9" w:rsidRDefault="00CD7195">
      <w:pPr>
        <w:pStyle w:val="Bodytext10"/>
        <w:spacing w:after="160" w:line="240" w:lineRule="auto"/>
      </w:pPr>
      <w:bookmarkStart w:id="643" w:name="bookmark612"/>
      <w:r>
        <w:rPr>
          <w:b/>
          <w:bCs/>
        </w:rPr>
        <w:t>（</w:t>
      </w:r>
      <w:bookmarkEnd w:id="643"/>
      <w:r>
        <w:rPr>
          <w:rFonts w:ascii="Times New Roman" w:eastAsia="Times New Roman" w:hAnsi="Times New Roman" w:cs="Times New Roman"/>
          <w:b/>
          <w:bCs/>
          <w:sz w:val="19"/>
          <w:szCs w:val="19"/>
        </w:rPr>
        <w:t>2）</w:t>
      </w:r>
      <w:r>
        <w:t>党的十八届五中全会提出了创新、协调、绿色、开放、共享的新发展理念，在新形式</w:t>
      </w:r>
      <w:r>
        <w:t xml:space="preserve"> </w:t>
      </w:r>
      <w:r>
        <w:t>下协调发展具有一些新特点，表现在</w:t>
      </w:r>
    </w:p>
    <w:p w14:paraId="5F5D6369"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A</w:t>
      </w:r>
      <w:r>
        <w:t>协调既是手段又是目标，还是评价发展的标准和尺度</w:t>
      </w:r>
      <w:r>
        <w:t>;</w:t>
      </w:r>
    </w:p>
    <w:p w14:paraId="1CBBA9FC"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B</w:t>
      </w:r>
      <w:r>
        <w:t>协调体现了发展的两点论和重点论的统一</w:t>
      </w:r>
      <w:r>
        <w:t>;</w:t>
      </w:r>
    </w:p>
    <w:p w14:paraId="6674DF2B"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C</w:t>
      </w:r>
      <w:r>
        <w:t>协调是发展平衡性和不平衡性的统一</w:t>
      </w:r>
      <w:r>
        <w:t>;</w:t>
      </w:r>
    </w:p>
    <w:p w14:paraId="2CA25E6C"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D</w:t>
      </w:r>
      <w:r>
        <w:t>协调是发展的动力和根本</w:t>
      </w:r>
      <w:r>
        <w:t>;</w:t>
      </w:r>
    </w:p>
    <w:p w14:paraId="6C0D1AFE" w14:textId="77777777" w:rsidR="00F254C9" w:rsidRDefault="00CD7195">
      <w:pPr>
        <w:pStyle w:val="Bodytext10"/>
        <w:spacing w:after="160" w:line="240" w:lineRule="auto"/>
      </w:pPr>
      <w:bookmarkStart w:id="644" w:name="bookmark613"/>
      <w:r>
        <w:rPr>
          <w:b/>
          <w:bCs/>
        </w:rPr>
        <w:t>（</w:t>
      </w:r>
      <w:bookmarkEnd w:id="644"/>
      <w:r>
        <w:rPr>
          <w:rFonts w:ascii="Times New Roman" w:eastAsia="Times New Roman" w:hAnsi="Times New Roman" w:cs="Times New Roman"/>
          <w:b/>
          <w:bCs/>
          <w:sz w:val="19"/>
          <w:szCs w:val="19"/>
        </w:rPr>
        <w:t>3）</w:t>
      </w:r>
      <w:r>
        <w:t>党的十八届五中全会提出了创新、协调、绿色、开放、共享的新发展理念，在新形势</w:t>
      </w:r>
      <w:r>
        <w:t xml:space="preserve"> </w:t>
      </w:r>
      <w:r>
        <w:t>下协调发展的内容主要表现在</w:t>
      </w:r>
    </w:p>
    <w:p w14:paraId="4DD1603C"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A</w:t>
      </w:r>
      <w:r>
        <w:t>城乡区域的协调发展</w:t>
      </w:r>
      <w:r>
        <w:t>;</w:t>
      </w:r>
    </w:p>
    <w:p w14:paraId="7465AF3E"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B</w:t>
      </w:r>
      <w:r>
        <w:t>经济社会的协调发展</w:t>
      </w:r>
      <w:r>
        <w:t>;</w:t>
      </w:r>
    </w:p>
    <w:p w14:paraId="7C00C85E" w14:textId="77777777" w:rsidR="00F254C9" w:rsidRDefault="00CD7195">
      <w:pPr>
        <w:pStyle w:val="Bodytext10"/>
        <w:spacing w:line="421" w:lineRule="exact"/>
      </w:pPr>
      <w:r>
        <w:rPr>
          <w:rFonts w:ascii="Times New Roman" w:eastAsia="Times New Roman" w:hAnsi="Times New Roman" w:cs="Times New Roman"/>
          <w:b/>
          <w:bCs/>
          <w:sz w:val="19"/>
          <w:szCs w:val="19"/>
          <w:lang w:val="en-US" w:eastAsia="zh-CN" w:bidi="en-US"/>
        </w:rPr>
        <w:t>c</w:t>
      </w:r>
      <w:r>
        <w:t>新型工业化、信息化、城镇化、农业现代化的协调发展；</w:t>
      </w:r>
    </w:p>
    <w:p w14:paraId="4513BF40" w14:textId="77777777" w:rsidR="00F254C9" w:rsidRDefault="00CD7195">
      <w:pPr>
        <w:pStyle w:val="Bodytext10"/>
        <w:spacing w:line="421" w:lineRule="exact"/>
      </w:pPr>
      <w:r>
        <w:rPr>
          <w:rFonts w:ascii="Times New Roman" w:eastAsia="Times New Roman" w:hAnsi="Times New Roman" w:cs="Times New Roman"/>
          <w:b/>
          <w:bCs/>
          <w:sz w:val="19"/>
          <w:szCs w:val="19"/>
          <w:lang w:val="en-US" w:eastAsia="zh-CN" w:bidi="en-US"/>
        </w:rPr>
        <w:lastRenderedPageBreak/>
        <w:t>D</w:t>
      </w:r>
      <w:r>
        <w:t>国家硬实力和软实力的协调发展</w:t>
      </w:r>
    </w:p>
    <w:p w14:paraId="219CD2E4" w14:textId="77777777" w:rsidR="00F254C9" w:rsidRDefault="00CD7195" w:rsidP="00CD7195">
      <w:pPr>
        <w:pStyle w:val="Bodytext10"/>
        <w:numPr>
          <w:ilvl w:val="0"/>
          <w:numId w:val="194"/>
        </w:numPr>
        <w:spacing w:line="421" w:lineRule="exact"/>
      </w:pPr>
      <w:bookmarkStart w:id="645" w:name="bookmark614"/>
      <w:bookmarkEnd w:id="645"/>
      <w:r>
        <w:t>党的十八届五中全会提出了创新、协调、绿色、开放、共享的新发展理念，其中绿色</w:t>
      </w:r>
      <w:r>
        <w:t xml:space="preserve"> </w:t>
      </w:r>
      <w:r>
        <w:t>是永续发展的必要条件，树立绿色发展理念就必须</w:t>
      </w:r>
    </w:p>
    <w:p w14:paraId="18534A19" w14:textId="77777777" w:rsidR="00F254C9" w:rsidRDefault="00CD7195">
      <w:pPr>
        <w:pStyle w:val="Bodytext10"/>
        <w:spacing w:line="421" w:lineRule="exact"/>
      </w:pPr>
      <w:r>
        <w:rPr>
          <w:rFonts w:ascii="Times New Roman" w:eastAsia="Times New Roman" w:hAnsi="Times New Roman" w:cs="Times New Roman"/>
          <w:b/>
          <w:bCs/>
          <w:sz w:val="19"/>
          <w:szCs w:val="19"/>
          <w:lang w:val="en-US" w:eastAsia="zh-CN" w:bidi="en-US"/>
        </w:rPr>
        <w:t>A</w:t>
      </w:r>
      <w:r>
        <w:t>坚持节约资源和保护环境的基本国策；</w:t>
      </w:r>
    </w:p>
    <w:p w14:paraId="4E4E6FAE" w14:textId="77777777" w:rsidR="00F254C9" w:rsidRDefault="00CD7195">
      <w:pPr>
        <w:pStyle w:val="Bodytext10"/>
        <w:spacing w:line="421" w:lineRule="exact"/>
      </w:pPr>
      <w:r>
        <w:rPr>
          <w:rFonts w:ascii="Times New Roman" w:eastAsia="Times New Roman" w:hAnsi="Times New Roman" w:cs="Times New Roman"/>
          <w:b/>
          <w:bCs/>
          <w:sz w:val="19"/>
          <w:szCs w:val="19"/>
          <w:lang w:val="en-US" w:eastAsia="zh-CN" w:bidi="en-US"/>
        </w:rPr>
        <w:t>B</w:t>
      </w:r>
      <w:r>
        <w:t>坚持可持续发展；</w:t>
      </w:r>
    </w:p>
    <w:p w14:paraId="321F54CE" w14:textId="77777777" w:rsidR="00F254C9" w:rsidRDefault="00CD7195">
      <w:pPr>
        <w:pStyle w:val="Bodytext10"/>
        <w:spacing w:line="421" w:lineRule="exact"/>
      </w:pPr>
      <w:r>
        <w:rPr>
          <w:rFonts w:ascii="Times New Roman" w:eastAsia="Times New Roman" w:hAnsi="Times New Roman" w:cs="Times New Roman"/>
          <w:b/>
          <w:bCs/>
          <w:sz w:val="19"/>
          <w:szCs w:val="19"/>
          <w:lang w:val="en-US" w:eastAsia="zh-CN" w:bidi="en-US"/>
        </w:rPr>
        <w:t>C</w:t>
      </w:r>
      <w:r>
        <w:t>坚持走生产发展、生活富裕、生态良好的文明发展道路</w:t>
      </w:r>
    </w:p>
    <w:p w14:paraId="77054091" w14:textId="77777777" w:rsidR="00F254C9" w:rsidRDefault="00CD7195">
      <w:pPr>
        <w:pStyle w:val="Bodytext10"/>
        <w:spacing w:line="421" w:lineRule="exact"/>
      </w:pPr>
      <w:r>
        <w:rPr>
          <w:rFonts w:ascii="Times New Roman" w:eastAsia="Times New Roman" w:hAnsi="Times New Roman" w:cs="Times New Roman"/>
          <w:b/>
          <w:bCs/>
          <w:sz w:val="19"/>
          <w:szCs w:val="19"/>
          <w:lang w:val="en-US" w:eastAsia="zh-CN" w:bidi="en-US"/>
        </w:rPr>
        <w:t>D</w:t>
      </w:r>
      <w:r>
        <w:t>加快建设资源节约型、环境友好型社会，推进美丽中国建设</w:t>
      </w:r>
    </w:p>
    <w:p w14:paraId="1F8B03CC" w14:textId="77777777" w:rsidR="00F254C9" w:rsidRDefault="00CD7195">
      <w:pPr>
        <w:pStyle w:val="Bodytext10"/>
        <w:tabs>
          <w:tab w:val="left" w:pos="373"/>
        </w:tabs>
        <w:spacing w:line="421" w:lineRule="exact"/>
      </w:pPr>
      <w:bookmarkStart w:id="646" w:name="bookmark615"/>
      <w:r>
        <w:rPr>
          <w:rFonts w:ascii="Times New Roman" w:eastAsia="Times New Roman" w:hAnsi="Times New Roman" w:cs="Times New Roman"/>
          <w:b/>
          <w:bCs/>
          <w:sz w:val="19"/>
          <w:szCs w:val="19"/>
        </w:rPr>
        <w:t>5</w:t>
      </w:r>
      <w:bookmarkEnd w:id="646"/>
      <w:r>
        <w:t>、</w:t>
      </w:r>
      <w:r>
        <w:tab/>
      </w:r>
      <w:r>
        <w:t>党的十八届五中全会提出了创新、协调、绿色、开放、共享的新发展理念，其中开放是</w:t>
      </w:r>
      <w:r>
        <w:t xml:space="preserve"> </w:t>
      </w:r>
      <w:r>
        <w:t>国家繁荣发展的必由之路，目前我国发展中的主要问题是</w:t>
      </w:r>
    </w:p>
    <w:p w14:paraId="331D6C2C" w14:textId="77777777" w:rsidR="00F254C9" w:rsidRDefault="00CD7195">
      <w:pPr>
        <w:pStyle w:val="Bodytext10"/>
        <w:spacing w:line="418" w:lineRule="exact"/>
      </w:pPr>
      <w:r>
        <w:rPr>
          <w:rFonts w:ascii="Times New Roman" w:eastAsia="Times New Roman" w:hAnsi="Times New Roman" w:cs="Times New Roman"/>
          <w:b/>
          <w:bCs/>
          <w:sz w:val="19"/>
          <w:szCs w:val="19"/>
          <w:lang w:val="en-US" w:eastAsia="zh-CN" w:bidi="en-US"/>
        </w:rPr>
        <w:t>A</w:t>
      </w:r>
      <w:r>
        <w:t>我国经济大而不强的问题突出，经济实力尚未转化为国际制度性权力；</w:t>
      </w:r>
    </w:p>
    <w:p w14:paraId="0ACB9D45" w14:textId="77777777" w:rsidR="00F254C9" w:rsidRDefault="00CD7195">
      <w:pPr>
        <w:pStyle w:val="Bodytext10"/>
        <w:spacing w:line="418" w:lineRule="exact"/>
      </w:pPr>
      <w:r>
        <w:rPr>
          <w:rFonts w:ascii="Times New Roman" w:eastAsia="Times New Roman" w:hAnsi="Times New Roman" w:cs="Times New Roman"/>
          <w:b/>
          <w:bCs/>
          <w:sz w:val="19"/>
          <w:szCs w:val="19"/>
          <w:lang w:val="en-US" w:eastAsia="zh-CN" w:bidi="en-US"/>
        </w:rPr>
        <w:t>B</w:t>
      </w:r>
      <w:r>
        <w:t>支撑高水平开放和大规模走出去的体制和力量薄弱；</w:t>
      </w:r>
    </w:p>
    <w:p w14:paraId="405D05E8" w14:textId="77777777" w:rsidR="00F254C9" w:rsidRDefault="00CD7195">
      <w:pPr>
        <w:pStyle w:val="Bodytext10"/>
        <w:spacing w:line="418" w:lineRule="exact"/>
      </w:pPr>
      <w:r>
        <w:rPr>
          <w:rFonts w:ascii="Times New Roman" w:eastAsia="Times New Roman" w:hAnsi="Times New Roman" w:cs="Times New Roman"/>
          <w:b/>
          <w:bCs/>
          <w:sz w:val="19"/>
          <w:szCs w:val="19"/>
          <w:lang w:val="en-US" w:eastAsia="zh-CN" w:bidi="en-US"/>
        </w:rPr>
        <w:t>C</w:t>
      </w:r>
      <w:r>
        <w:t>我国在世界经济和全球治理中的分量在逐年下降；</w:t>
      </w:r>
    </w:p>
    <w:p w14:paraId="4BB864B4" w14:textId="77777777" w:rsidR="00F254C9" w:rsidRDefault="00CD7195">
      <w:pPr>
        <w:pStyle w:val="Bodytext10"/>
        <w:spacing w:line="418" w:lineRule="exact"/>
      </w:pPr>
      <w:r>
        <w:rPr>
          <w:rFonts w:ascii="Times New Roman" w:eastAsia="Times New Roman" w:hAnsi="Times New Roman" w:cs="Times New Roman"/>
          <w:b/>
          <w:bCs/>
          <w:sz w:val="19"/>
          <w:szCs w:val="19"/>
          <w:lang w:val="en-US" w:eastAsia="zh-CN" w:bidi="en-US"/>
        </w:rPr>
        <w:t>D</w:t>
      </w:r>
      <w:r>
        <w:t>我国对外开放进入走出去大于引进来的阶段</w:t>
      </w:r>
    </w:p>
    <w:p w14:paraId="7BFC3BE8" w14:textId="77777777" w:rsidR="00F254C9" w:rsidRDefault="00CD7195">
      <w:pPr>
        <w:pStyle w:val="Bodytext10"/>
        <w:tabs>
          <w:tab w:val="left" w:pos="373"/>
        </w:tabs>
        <w:spacing w:line="418" w:lineRule="exact"/>
      </w:pPr>
      <w:bookmarkStart w:id="647" w:name="bookmark616"/>
      <w:r>
        <w:rPr>
          <w:rFonts w:ascii="Times New Roman" w:eastAsia="Times New Roman" w:hAnsi="Times New Roman" w:cs="Times New Roman"/>
          <w:b/>
          <w:bCs/>
          <w:sz w:val="19"/>
          <w:szCs w:val="19"/>
        </w:rPr>
        <w:t>6</w:t>
      </w:r>
      <w:bookmarkEnd w:id="647"/>
      <w:r>
        <w:t>、</w:t>
      </w:r>
      <w:r>
        <w:tab/>
      </w:r>
      <w:r>
        <w:t>党的十八届五中全会提出了创新、协调、绿色、开放、共享的新发展理念，其中共享发</w:t>
      </w:r>
      <w:r>
        <w:t xml:space="preserve"> </w:t>
      </w:r>
      <w:r>
        <w:t>展理念的内涵包括</w:t>
      </w:r>
    </w:p>
    <w:p w14:paraId="1693306A"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zh-CN" w:bidi="en-US"/>
        </w:rPr>
        <w:t>A</w:t>
      </w:r>
      <w:r>
        <w:t>全民共享；</w:t>
      </w:r>
    </w:p>
    <w:p w14:paraId="27B5132C"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zh-CN" w:bidi="en-US"/>
        </w:rPr>
        <w:t>B</w:t>
      </w:r>
      <w:r>
        <w:t>全面共享，共享经济、政治、文化、社会、生态文明各方面的建设成果；</w:t>
      </w:r>
    </w:p>
    <w:p w14:paraId="68AD4F75" w14:textId="77777777" w:rsidR="00F254C9" w:rsidRDefault="00CD7195">
      <w:pPr>
        <w:pStyle w:val="Bodytext10"/>
        <w:spacing w:line="410" w:lineRule="exact"/>
      </w:pPr>
      <w:r>
        <w:rPr>
          <w:rFonts w:ascii="Times New Roman" w:eastAsia="Times New Roman" w:hAnsi="Times New Roman" w:cs="Times New Roman"/>
          <w:b/>
          <w:bCs/>
          <w:sz w:val="19"/>
          <w:szCs w:val="19"/>
          <w:lang w:val="en-US" w:bidi="en-US"/>
        </w:rPr>
        <w:t>C</w:t>
      </w:r>
      <w:r>
        <w:t>共建共享，只有共建才能共享；</w:t>
      </w:r>
    </w:p>
    <w:p w14:paraId="5BCE187D"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zh-CN" w:bidi="en-US"/>
        </w:rPr>
        <w:t>D</w:t>
      </w:r>
      <w:r>
        <w:t>渐进共享，共享发展必将有一个低级到高级，不均衡到均衡的过程；</w:t>
      </w:r>
    </w:p>
    <w:p w14:paraId="0C8E5D36" w14:textId="77777777" w:rsidR="00F254C9" w:rsidRDefault="00CD7195">
      <w:pPr>
        <w:pStyle w:val="Bodytext10"/>
        <w:tabs>
          <w:tab w:val="left" w:pos="373"/>
        </w:tabs>
        <w:spacing w:line="410" w:lineRule="exact"/>
      </w:pPr>
      <w:bookmarkStart w:id="648" w:name="bookmark617"/>
      <w:r>
        <w:rPr>
          <w:rFonts w:ascii="Times New Roman" w:eastAsia="Times New Roman" w:hAnsi="Times New Roman" w:cs="Times New Roman"/>
          <w:b/>
          <w:bCs/>
          <w:sz w:val="19"/>
          <w:szCs w:val="19"/>
        </w:rPr>
        <w:t>7</w:t>
      </w:r>
      <w:bookmarkEnd w:id="648"/>
      <w:r>
        <w:t>、</w:t>
      </w:r>
      <w:r>
        <w:tab/>
      </w:r>
      <w:r>
        <w:t>贯彻新发展理念、建设现</w:t>
      </w:r>
      <w:r>
        <w:t>代化经济体系必须坚持供给侧结构性改革，为此我们要</w:t>
      </w:r>
    </w:p>
    <w:p w14:paraId="4C9AA660" w14:textId="77777777" w:rsidR="00F254C9" w:rsidRDefault="00CD7195" w:rsidP="00CD7195">
      <w:pPr>
        <w:pStyle w:val="Bodytext10"/>
        <w:numPr>
          <w:ilvl w:val="0"/>
          <w:numId w:val="195"/>
        </w:numPr>
        <w:tabs>
          <w:tab w:val="left" w:pos="337"/>
        </w:tabs>
        <w:spacing w:line="410" w:lineRule="exact"/>
      </w:pPr>
      <w:bookmarkStart w:id="649" w:name="bookmark618"/>
      <w:bookmarkEnd w:id="649"/>
      <w:r>
        <w:t>推进増长动能转换，以加快发展先进制造业为重点全面提升实体经济</w:t>
      </w:r>
    </w:p>
    <w:p w14:paraId="63ED8ED5" w14:textId="77777777" w:rsidR="00F254C9" w:rsidRDefault="00CD7195" w:rsidP="00CD7195">
      <w:pPr>
        <w:pStyle w:val="Bodytext10"/>
        <w:numPr>
          <w:ilvl w:val="0"/>
          <w:numId w:val="195"/>
        </w:numPr>
        <w:tabs>
          <w:tab w:val="left" w:pos="337"/>
        </w:tabs>
        <w:spacing w:line="410" w:lineRule="exact"/>
      </w:pPr>
      <w:bookmarkStart w:id="650" w:name="bookmark619"/>
      <w:bookmarkEnd w:id="650"/>
      <w:r>
        <w:t>深化要素市场化配置改革，实现由以价取胜向以质取胜的转变</w:t>
      </w:r>
    </w:p>
    <w:p w14:paraId="2B8D790A" w14:textId="77777777" w:rsidR="00F254C9" w:rsidRDefault="00CD7195" w:rsidP="00CD7195">
      <w:pPr>
        <w:pStyle w:val="Bodytext10"/>
        <w:numPr>
          <w:ilvl w:val="0"/>
          <w:numId w:val="195"/>
        </w:numPr>
        <w:tabs>
          <w:tab w:val="left" w:pos="337"/>
        </w:tabs>
        <w:spacing w:after="160" w:line="410" w:lineRule="exact"/>
      </w:pPr>
      <w:bookmarkStart w:id="651" w:name="bookmark620"/>
      <w:bookmarkEnd w:id="651"/>
      <w:r>
        <w:t>加大人力资本培育力度，更加注重调动和保护人的积极性</w:t>
      </w:r>
    </w:p>
    <w:p w14:paraId="6D69518B" w14:textId="77777777" w:rsidR="00F254C9" w:rsidRDefault="00CD7195" w:rsidP="00CD7195">
      <w:pPr>
        <w:pStyle w:val="Bodytext10"/>
        <w:numPr>
          <w:ilvl w:val="0"/>
          <w:numId w:val="195"/>
        </w:numPr>
        <w:tabs>
          <w:tab w:val="left" w:pos="337"/>
        </w:tabs>
        <w:spacing w:line="451" w:lineRule="auto"/>
      </w:pPr>
      <w:bookmarkStart w:id="652" w:name="bookmark621"/>
      <w:bookmarkEnd w:id="652"/>
      <w:r>
        <w:t>持续推进</w:t>
      </w:r>
      <w:r>
        <w:rPr>
          <w:lang w:val="zh-CN" w:eastAsia="zh-CN" w:bidi="zh-CN"/>
        </w:rPr>
        <w:t>“</w:t>
      </w:r>
      <w:r>
        <w:rPr>
          <w:lang w:val="zh-CN" w:eastAsia="zh-CN" w:bidi="zh-CN"/>
        </w:rPr>
        <w:t>三</w:t>
      </w:r>
      <w:r>
        <w:t>去一降一补</w:t>
      </w:r>
      <w:r>
        <w:t>”</w:t>
      </w:r>
      <w:r>
        <w:t>，优化市场供求结构</w:t>
      </w:r>
    </w:p>
    <w:p w14:paraId="7C6A2453" w14:textId="77777777" w:rsidR="00F254C9" w:rsidRDefault="00CD7195">
      <w:pPr>
        <w:pStyle w:val="Bodytext10"/>
        <w:tabs>
          <w:tab w:val="left" w:pos="373"/>
        </w:tabs>
        <w:spacing w:after="160" w:line="410" w:lineRule="exact"/>
      </w:pPr>
      <w:bookmarkStart w:id="653" w:name="bookmark622"/>
      <w:r>
        <w:rPr>
          <w:rFonts w:ascii="Times New Roman" w:eastAsia="Times New Roman" w:hAnsi="Times New Roman" w:cs="Times New Roman"/>
          <w:b/>
          <w:bCs/>
          <w:sz w:val="19"/>
          <w:szCs w:val="19"/>
          <w:lang w:val="en-US" w:eastAsia="zh-CN" w:bidi="en-US"/>
        </w:rPr>
        <w:t>8</w:t>
      </w:r>
      <w:bookmarkEnd w:id="653"/>
      <w:r>
        <w:rPr>
          <w:lang w:val="en-US" w:eastAsia="zh-CN" w:bidi="en-US"/>
        </w:rPr>
        <w:t>、</w:t>
      </w:r>
      <w:r>
        <w:rPr>
          <w:lang w:val="en-US" w:eastAsia="zh-CN" w:bidi="en-US"/>
        </w:rPr>
        <w:tab/>
      </w:r>
      <w:r>
        <w:t>现代化经济体系，是由社会各个环节、各个层面、各个领域的相互关系和内在联系构成</w:t>
      </w:r>
      <w:r>
        <w:t xml:space="preserve"> </w:t>
      </w:r>
      <w:r>
        <w:t>的一个有机整体，主要包括</w:t>
      </w:r>
    </w:p>
    <w:p w14:paraId="0F007479" w14:textId="77777777" w:rsidR="00F254C9" w:rsidRDefault="00CD7195">
      <w:pPr>
        <w:pStyle w:val="Bodytext10"/>
        <w:tabs>
          <w:tab w:val="left" w:pos="3092"/>
        </w:tabs>
        <w:spacing w:line="451" w:lineRule="auto"/>
      </w:pPr>
      <w:r>
        <w:rPr>
          <w:rFonts w:ascii="Times New Roman" w:eastAsia="Times New Roman" w:hAnsi="Times New Roman" w:cs="Times New Roman"/>
          <w:b/>
          <w:bCs/>
          <w:sz w:val="19"/>
          <w:szCs w:val="19"/>
          <w:lang w:val="en-US" w:eastAsia="zh-CN" w:bidi="en-US"/>
        </w:rPr>
        <w:t>A.</w:t>
      </w:r>
      <w:r>
        <w:t>产业体系和市场体系</w:t>
      </w:r>
      <w:r>
        <w:tab/>
      </w:r>
      <w:r>
        <w:rPr>
          <w:rFonts w:ascii="Times New Roman" w:eastAsia="Times New Roman" w:hAnsi="Times New Roman" w:cs="Times New Roman"/>
          <w:b/>
          <w:bCs/>
          <w:sz w:val="19"/>
          <w:szCs w:val="19"/>
          <w:lang w:val="en-US" w:eastAsia="zh-CN" w:bidi="en-US"/>
        </w:rPr>
        <w:t>B.</w:t>
      </w:r>
      <w:r>
        <w:t>分配体系</w:t>
      </w:r>
    </w:p>
    <w:p w14:paraId="1F81043A" w14:textId="77777777" w:rsidR="00F254C9" w:rsidRDefault="00CD7195">
      <w:pPr>
        <w:pStyle w:val="Bodytext10"/>
        <w:tabs>
          <w:tab w:val="left" w:pos="3092"/>
        </w:tabs>
        <w:spacing w:after="260" w:line="451" w:lineRule="auto"/>
      </w:pPr>
      <w:r>
        <w:rPr>
          <w:rFonts w:ascii="Times New Roman" w:eastAsia="Times New Roman" w:hAnsi="Times New Roman" w:cs="Times New Roman"/>
          <w:b/>
          <w:bCs/>
          <w:sz w:val="19"/>
          <w:szCs w:val="19"/>
          <w:lang w:val="en-US" w:eastAsia="zh-CN" w:bidi="en-US"/>
        </w:rPr>
        <w:t>C.</w:t>
      </w:r>
      <w:r>
        <w:t>城乡区域发展体系</w:t>
      </w:r>
      <w:r>
        <w:tab/>
      </w:r>
      <w:r>
        <w:rPr>
          <w:rFonts w:ascii="Times New Roman" w:eastAsia="Times New Roman" w:hAnsi="Times New Roman" w:cs="Times New Roman"/>
          <w:b/>
          <w:bCs/>
          <w:sz w:val="19"/>
          <w:szCs w:val="19"/>
          <w:lang w:val="en-US" w:eastAsia="zh-CN" w:bidi="en-US"/>
        </w:rPr>
        <w:t>D.</w:t>
      </w:r>
      <w:r>
        <w:t>绿色发展体系和全面开放体系</w:t>
      </w:r>
    </w:p>
    <w:p w14:paraId="338BD660" w14:textId="77777777" w:rsidR="00F254C9" w:rsidRDefault="00CD7195">
      <w:pPr>
        <w:pStyle w:val="Bodytext30"/>
        <w:spacing w:after="160"/>
        <w:jc w:val="left"/>
      </w:pPr>
      <w:r>
        <w:t>第二节发展社会主义民主政治</w:t>
      </w:r>
    </w:p>
    <w:p w14:paraId="16ABE849" w14:textId="77777777" w:rsidR="00F254C9" w:rsidRDefault="00CD7195">
      <w:pPr>
        <w:pStyle w:val="Bodytext10"/>
        <w:spacing w:after="160" w:line="240" w:lineRule="auto"/>
      </w:pPr>
      <w:r>
        <w:t>一、单项选择题</w:t>
      </w:r>
    </w:p>
    <w:p w14:paraId="5BFAEFF7"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1.</w:t>
      </w:r>
      <w:r>
        <w:t>人民当家作主和依法治国的根本保证是</w:t>
      </w:r>
    </w:p>
    <w:p w14:paraId="44D4C074" w14:textId="77777777" w:rsidR="00F254C9" w:rsidRDefault="00CD7195">
      <w:pPr>
        <w:pStyle w:val="Bodytext10"/>
        <w:spacing w:after="160" w:line="240" w:lineRule="auto"/>
        <w:sectPr w:rsidR="00F254C9">
          <w:type w:val="continuous"/>
          <w:pgSz w:w="11900" w:h="16840"/>
          <w:pgMar w:top="1240" w:right="1736" w:bottom="1444" w:left="1626" w:header="0" w:footer="3" w:gutter="0"/>
          <w:cols w:space="720"/>
          <w:noEndnote/>
          <w:docGrid w:linePitch="360"/>
        </w:sectPr>
      </w:pPr>
      <w:r>
        <w:rPr>
          <w:noProof/>
        </w:rPr>
        <mc:AlternateContent>
          <mc:Choice Requires="wps">
            <w:drawing>
              <wp:anchor distT="0" distB="0" distL="114300" distR="114300" simplePos="0" relativeHeight="125829572" behindDoc="0" locked="0" layoutInCell="1" allowOverlap="1" wp14:anchorId="6A5992A4" wp14:editId="095B807D">
                <wp:simplePos x="0" y="0"/>
                <wp:positionH relativeFrom="page">
                  <wp:posOffset>4923790</wp:posOffset>
                </wp:positionH>
                <wp:positionV relativeFrom="paragraph">
                  <wp:posOffset>12700</wp:posOffset>
                </wp:positionV>
                <wp:extent cx="909955" cy="168910"/>
                <wp:effectExtent l="0" t="0" r="0" b="0"/>
                <wp:wrapSquare wrapText="left"/>
                <wp:docPr id="291" name="Shape 291"/>
                <wp:cNvGraphicFramePr/>
                <a:graphic xmlns:a="http://schemas.openxmlformats.org/drawingml/2006/main">
                  <a:graphicData uri="http://schemas.microsoft.com/office/word/2010/wordprocessingShape">
                    <wps:wsp>
                      <wps:cNvSpPr txBox="1"/>
                      <wps:spPr>
                        <a:xfrm>
                          <a:off x="0" y="0"/>
                          <a:ext cx="909955" cy="168910"/>
                        </a:xfrm>
                        <a:prstGeom prst="rect">
                          <a:avLst/>
                        </a:prstGeom>
                        <a:noFill/>
                      </wps:spPr>
                      <wps:txbx>
                        <w:txbxContent>
                          <w:p w14:paraId="55F26440" w14:textId="77777777" w:rsidR="00F254C9" w:rsidRDefault="00CD7195">
                            <w:pPr>
                              <w:pStyle w:val="Bodytext10"/>
                              <w:spacing w:line="240" w:lineRule="auto"/>
                              <w:jc w:val="both"/>
                            </w:pPr>
                            <w:r>
                              <w:rPr>
                                <w:rFonts w:ascii="Times New Roman" w:eastAsia="Times New Roman" w:hAnsi="Times New Roman" w:cs="Times New Roman"/>
                                <w:b/>
                                <w:bCs/>
                                <w:sz w:val="19"/>
                                <w:szCs w:val="19"/>
                                <w:lang w:val="en-US" w:eastAsia="en-US" w:bidi="en-US"/>
                              </w:rPr>
                              <w:t>D.</w:t>
                            </w:r>
                            <w:r>
                              <w:t>政府的领导</w:t>
                            </w:r>
                          </w:p>
                        </w:txbxContent>
                      </wps:txbx>
                      <wps:bodyPr wrap="none" lIns="0" tIns="0" rIns="0" bIns="0"/>
                    </wps:wsp>
                  </a:graphicData>
                </a:graphic>
              </wp:anchor>
            </w:drawing>
          </mc:Choice>
          <mc:Fallback>
            <w:pict>
              <v:shape w14:anchorId="6A5992A4" id="Shape 291" o:spid="_x0000_s1123" type="#_x0000_t202" style="position:absolute;margin-left:387.7pt;margin-top:1pt;width:71.65pt;height:13.3pt;z-index:12582957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" filled="f" stroked="f">
                <v:textbox inset="0,0,0,0">
                  <w:txbxContent>
                    <w:p w14:paraId="55F26440" w14:textId="77777777" w:rsidR="00F254C9" w:rsidRDefault="00CD7195">
                      <w:pPr>
                        <w:pStyle w:val="Bodytext10"/>
                        <w:spacing w:line="240" w:lineRule="auto"/>
                        <w:jc w:val="both"/>
                      </w:pPr>
                      <w:r>
                        <w:rPr>
                          <w:rFonts w:ascii="Times New Roman" w:eastAsia="Times New Roman" w:hAnsi="Times New Roman" w:cs="Times New Roman"/>
                          <w:b/>
                          <w:bCs/>
                          <w:sz w:val="19"/>
                          <w:szCs w:val="19"/>
                          <w:lang w:val="en-US" w:eastAsia="en-US" w:bidi="en-US"/>
                        </w:rPr>
                        <w:t>D.</w:t>
                      </w:r>
                      <w:r>
                        <w:t>政府的领导</w:t>
                      </w:r>
                    </w:p>
                  </w:txbxContent>
                </v:textbox>
                <w10:wrap type="square" side="left" anchorx="page"/>
              </v:shape>
            </w:pict>
          </mc:Fallback>
        </mc:AlternateContent>
      </w:r>
      <w:r>
        <w:rPr>
          <w:rFonts w:ascii="Times New Roman" w:eastAsia="Times New Roman" w:hAnsi="Times New Roman" w:cs="Times New Roman"/>
          <w:b/>
          <w:bCs/>
          <w:sz w:val="19"/>
          <w:szCs w:val="19"/>
          <w:lang w:val="en-US" w:eastAsia="zh-CN" w:bidi="en-US"/>
        </w:rPr>
        <w:t>A.</w:t>
      </w:r>
      <w:r>
        <w:t>公检法的领导</w:t>
      </w:r>
      <w:r>
        <w:t xml:space="preserve"> </w:t>
      </w:r>
      <w:r>
        <w:rPr>
          <w:rFonts w:ascii="Times New Roman" w:eastAsia="Times New Roman" w:hAnsi="Times New Roman" w:cs="Times New Roman"/>
          <w:b/>
          <w:bCs/>
          <w:sz w:val="19"/>
          <w:szCs w:val="19"/>
          <w:lang w:val="en-US" w:eastAsia="zh-CN" w:bidi="en-US"/>
        </w:rPr>
        <w:t>B.</w:t>
      </w:r>
      <w:r>
        <w:t>党的领导</w:t>
      </w:r>
      <w:r>
        <w:t xml:space="preserve"> </w:t>
      </w:r>
      <w:r>
        <w:rPr>
          <w:rFonts w:ascii="Times New Roman" w:eastAsia="Times New Roman" w:hAnsi="Times New Roman" w:cs="Times New Roman"/>
          <w:b/>
          <w:bCs/>
          <w:sz w:val="19"/>
          <w:szCs w:val="19"/>
          <w:lang w:val="en-US" w:eastAsia="zh-CN" w:bidi="en-US"/>
        </w:rPr>
        <w:t>C.</w:t>
      </w:r>
      <w:r>
        <w:t>人民民主</w:t>
      </w:r>
    </w:p>
    <w:p w14:paraId="30E8074C" w14:textId="77777777" w:rsidR="00F254C9" w:rsidRDefault="00CD7195" w:rsidP="00CD7195">
      <w:pPr>
        <w:pStyle w:val="Bodytext10"/>
        <w:numPr>
          <w:ilvl w:val="0"/>
          <w:numId w:val="196"/>
        </w:numPr>
        <w:tabs>
          <w:tab w:val="left" w:pos="337"/>
        </w:tabs>
        <w:spacing w:after="160" w:line="240" w:lineRule="auto"/>
      </w:pPr>
      <w:bookmarkStart w:id="654" w:name="bookmark623"/>
      <w:bookmarkEnd w:id="654"/>
      <w:r>
        <w:lastRenderedPageBreak/>
        <w:t>社会主义政治文明建设的根本出发点和归宿，社会主义民主政治的本质和核心要求是</w:t>
      </w:r>
    </w:p>
    <w:p w14:paraId="506CAA54" w14:textId="77777777" w:rsidR="00F254C9" w:rsidRDefault="00CD7195" w:rsidP="00CD7195">
      <w:pPr>
        <w:pStyle w:val="Bodytext10"/>
        <w:numPr>
          <w:ilvl w:val="0"/>
          <w:numId w:val="197"/>
        </w:numPr>
        <w:spacing w:after="160" w:line="240" w:lineRule="auto"/>
      </w:pPr>
      <w:bookmarkStart w:id="655" w:name="bookmark624"/>
      <w:bookmarkEnd w:id="655"/>
      <w:r>
        <w:t>公检法的领导</w:t>
      </w:r>
      <w:r>
        <w:t xml:space="preserve"> </w:t>
      </w:r>
      <w:r>
        <w:rPr>
          <w:rFonts w:ascii="Times New Roman" w:eastAsia="Times New Roman" w:hAnsi="Times New Roman" w:cs="Times New Roman"/>
          <w:b/>
          <w:bCs/>
          <w:sz w:val="19"/>
          <w:szCs w:val="19"/>
          <w:lang w:val="en-US" w:eastAsia="zh-CN" w:bidi="en-US"/>
        </w:rPr>
        <w:t>B.</w:t>
      </w:r>
      <w:r>
        <w:t>党的领导</w:t>
      </w:r>
      <w:r>
        <w:t xml:space="preserve"> </w:t>
      </w:r>
      <w:r>
        <w:rPr>
          <w:rFonts w:ascii="Times New Roman" w:eastAsia="Times New Roman" w:hAnsi="Times New Roman" w:cs="Times New Roman"/>
          <w:b/>
          <w:bCs/>
          <w:sz w:val="19"/>
          <w:szCs w:val="19"/>
          <w:lang w:val="en-US" w:eastAsia="zh-CN" w:bidi="en-US"/>
        </w:rPr>
        <w:t>0.</w:t>
      </w:r>
      <w:r>
        <w:t>人民当家作主</w:t>
      </w:r>
      <w:r>
        <w:t xml:space="preserve"> </w:t>
      </w:r>
      <w:r>
        <w:rPr>
          <w:rFonts w:ascii="Times New Roman" w:eastAsia="Times New Roman" w:hAnsi="Times New Roman" w:cs="Times New Roman"/>
          <w:b/>
          <w:bCs/>
          <w:sz w:val="19"/>
          <w:szCs w:val="19"/>
          <w:lang w:val="en-US" w:eastAsia="zh-CN" w:bidi="en-US"/>
        </w:rPr>
        <w:t>D.</w:t>
      </w:r>
      <w:r>
        <w:t>政府的领导</w:t>
      </w:r>
    </w:p>
    <w:p w14:paraId="73CF296F" w14:textId="77777777" w:rsidR="00F254C9" w:rsidRDefault="00CD7195" w:rsidP="00CD7195">
      <w:pPr>
        <w:pStyle w:val="Bodytext10"/>
        <w:numPr>
          <w:ilvl w:val="0"/>
          <w:numId w:val="196"/>
        </w:numPr>
        <w:tabs>
          <w:tab w:val="left" w:pos="337"/>
        </w:tabs>
        <w:spacing w:line="240" w:lineRule="auto"/>
      </w:pPr>
      <w:bookmarkStart w:id="656" w:name="bookmark625"/>
      <w:bookmarkEnd w:id="656"/>
      <w:r>
        <w:t>坚持国家一切权力属于人民。社会主义的生命是</w:t>
      </w:r>
    </w:p>
    <w:p w14:paraId="6D758E1E" w14:textId="77777777" w:rsidR="00F254C9" w:rsidRDefault="00CD7195">
      <w:pPr>
        <w:spacing w:line="1" w:lineRule="exact"/>
        <w:sectPr w:rsidR="00F254C9">
          <w:headerReference w:type="even" r:id="rId55"/>
          <w:headerReference w:type="default" r:id="rId56"/>
          <w:footerReference w:type="even" r:id="rId57"/>
          <w:footerReference w:type="default" r:id="rId58"/>
          <w:pgSz w:w="11900" w:h="16840"/>
          <w:pgMar w:top="1240" w:right="1736" w:bottom="1444" w:left="1626" w:header="0" w:footer="3" w:gutter="0"/>
          <w:cols w:space="720"/>
          <w:noEndnote/>
          <w:docGrid w:linePitch="360"/>
        </w:sectPr>
      </w:pPr>
      <w:r>
        <w:rPr>
          <w:noProof/>
        </w:rPr>
        <mc:AlternateContent>
          <mc:Choice Requires="wps">
            <w:drawing>
              <wp:anchor distT="12700" distB="4445" distL="0" distR="0" simplePos="0" relativeHeight="125829574" behindDoc="0" locked="0" layoutInCell="1" allowOverlap="1" wp14:anchorId="165CE5E6" wp14:editId="04EC5BA9">
                <wp:simplePos x="0" y="0"/>
                <wp:positionH relativeFrom="page">
                  <wp:posOffset>1068705</wp:posOffset>
                </wp:positionH>
                <wp:positionV relativeFrom="paragraph">
                  <wp:posOffset>12700</wp:posOffset>
                </wp:positionV>
                <wp:extent cx="2286000" cy="1463040"/>
                <wp:effectExtent l="0" t="0" r="0" b="0"/>
                <wp:wrapTopAndBottom/>
                <wp:docPr id="301" name="Shape 301"/>
                <wp:cNvGraphicFramePr/>
                <a:graphic xmlns:a="http://schemas.openxmlformats.org/drawingml/2006/main">
                  <a:graphicData uri="http://schemas.microsoft.com/office/word/2010/wordprocessingShape">
                    <wps:wsp>
                      <wps:cNvSpPr txBox="1"/>
                      <wps:spPr>
                        <a:xfrm>
                          <a:off x="0" y="0"/>
                          <a:ext cx="2286000" cy="1463040"/>
                        </a:xfrm>
                        <a:prstGeom prst="rect">
                          <a:avLst/>
                        </a:prstGeom>
                        <a:noFill/>
                      </wps:spPr>
                      <wps:txbx>
                        <w:txbxContent>
                          <w:p w14:paraId="52781126" w14:textId="77777777" w:rsidR="00F254C9" w:rsidRDefault="00CD7195" w:rsidP="00CD7195">
                            <w:pPr>
                              <w:pStyle w:val="Bodytext10"/>
                              <w:numPr>
                                <w:ilvl w:val="0"/>
                                <w:numId w:val="187"/>
                              </w:numPr>
                              <w:spacing w:after="160" w:line="240" w:lineRule="auto"/>
                            </w:pPr>
                            <w:bookmarkStart w:id="657" w:name="bookmark600"/>
                            <w:bookmarkEnd w:id="657"/>
                            <w:r>
                              <w:t>经济发达</w:t>
                            </w:r>
                            <w:r>
                              <w:t xml:space="preserve"> </w:t>
                            </w:r>
                            <w:r>
                              <w:rPr>
                                <w:rFonts w:ascii="Times New Roman" w:eastAsia="Times New Roman" w:hAnsi="Times New Roman" w:cs="Times New Roman"/>
                                <w:b/>
                                <w:bCs/>
                                <w:sz w:val="19"/>
                                <w:szCs w:val="19"/>
                                <w:lang w:val="en-US" w:eastAsia="en-US" w:bidi="en-US"/>
                              </w:rPr>
                              <w:t>B.</w:t>
                            </w:r>
                            <w:r>
                              <w:t>依法治国</w:t>
                            </w:r>
                          </w:p>
                          <w:p w14:paraId="6336AFA7" w14:textId="77777777" w:rsidR="00F254C9" w:rsidRDefault="00CD7195" w:rsidP="00CD7195">
                            <w:pPr>
                              <w:pStyle w:val="Bodytext10"/>
                              <w:numPr>
                                <w:ilvl w:val="0"/>
                                <w:numId w:val="188"/>
                              </w:numPr>
                              <w:tabs>
                                <w:tab w:val="left" w:pos="331"/>
                              </w:tabs>
                              <w:spacing w:after="160" w:line="240" w:lineRule="auto"/>
                            </w:pPr>
                            <w:bookmarkStart w:id="658" w:name="bookmark601"/>
                            <w:bookmarkEnd w:id="658"/>
                            <w:r>
                              <w:t>我国的根本政治制度是</w:t>
                            </w:r>
                          </w:p>
                          <w:p w14:paraId="43FD7322" w14:textId="77777777" w:rsidR="00F254C9" w:rsidRDefault="00CD7195" w:rsidP="00CD7195">
                            <w:pPr>
                              <w:pStyle w:val="Bodytext10"/>
                              <w:numPr>
                                <w:ilvl w:val="0"/>
                                <w:numId w:val="189"/>
                              </w:numPr>
                              <w:spacing w:after="160" w:line="240" w:lineRule="auto"/>
                            </w:pPr>
                            <w:bookmarkStart w:id="659" w:name="bookmark602"/>
                            <w:bookmarkEnd w:id="659"/>
                            <w:r>
                              <w:t>人民代表大会制度</w:t>
                            </w:r>
                          </w:p>
                          <w:p w14:paraId="6D36B48B"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C.</w:t>
                            </w:r>
                            <w:r>
                              <w:t>民族区域自治制度</w:t>
                            </w:r>
                          </w:p>
                          <w:p w14:paraId="66B9267D" w14:textId="77777777" w:rsidR="00F254C9" w:rsidRDefault="00CD7195" w:rsidP="00CD7195">
                            <w:pPr>
                              <w:pStyle w:val="Bodytext10"/>
                              <w:numPr>
                                <w:ilvl w:val="0"/>
                                <w:numId w:val="188"/>
                              </w:numPr>
                              <w:tabs>
                                <w:tab w:val="left" w:pos="331"/>
                              </w:tabs>
                              <w:spacing w:after="160" w:line="240" w:lineRule="auto"/>
                            </w:pPr>
                            <w:bookmarkStart w:id="660" w:name="bookmark603"/>
                            <w:bookmarkEnd w:id="660"/>
                            <w:r>
                              <w:t>我们党解决民族问题的基本政策是</w:t>
                            </w:r>
                          </w:p>
                          <w:p w14:paraId="68067C20" w14:textId="77777777" w:rsidR="00F254C9" w:rsidRDefault="00CD7195" w:rsidP="00CD7195">
                            <w:pPr>
                              <w:pStyle w:val="Bodytext10"/>
                              <w:numPr>
                                <w:ilvl w:val="0"/>
                                <w:numId w:val="190"/>
                              </w:numPr>
                              <w:tabs>
                                <w:tab w:val="left" w:pos="1994"/>
                              </w:tabs>
                              <w:spacing w:after="160" w:line="240" w:lineRule="auto"/>
                            </w:pPr>
                            <w:bookmarkStart w:id="661" w:name="bookmark604"/>
                            <w:bookmarkEnd w:id="661"/>
                            <w:r>
                              <w:t>民族平等</w:t>
                            </w:r>
                            <w:r>
                              <w:tab/>
                            </w:r>
                            <w:r>
                              <w:rPr>
                                <w:rFonts w:ascii="Times New Roman" w:eastAsia="Times New Roman" w:hAnsi="Times New Roman" w:cs="Times New Roman"/>
                                <w:b/>
                                <w:bCs/>
                                <w:sz w:val="19"/>
                                <w:szCs w:val="19"/>
                                <w:lang w:val="en-US" w:eastAsia="en-US" w:bidi="en-US"/>
                              </w:rPr>
                              <w:t>B,</w:t>
                            </w:r>
                            <w:r>
                              <w:t>民族团结</w:t>
                            </w:r>
                          </w:p>
                        </w:txbxContent>
                      </wps:txbx>
                      <wps:bodyPr lIns="0" tIns="0" rIns="0" bIns="0"/>
                    </wps:wsp>
                  </a:graphicData>
                </a:graphic>
              </wp:anchor>
            </w:drawing>
          </mc:Choice>
          <mc:Fallback>
            <w:pict>
              <v:shape w14:anchorId="165CE5E6" id="Shape 301" o:spid="_x0000_s1124" type="#_x0000_t202" style="position:absolute;margin-left:84.15pt;margin-top:1pt;width:180pt;height:115.2pt;z-index:125829574;visibility:visible;mso-wrap-style:square;mso-wrap-distance-left:0;mso-wrap-distance-top:1pt;mso-wrap-distance-right:0;mso-wrap-distance-bottom:.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" filled="f" stroked="f">
                <v:textbox inset="0,0,0,0">
                  <w:txbxContent>
                    <w:p w14:paraId="52781126" w14:textId="77777777" w:rsidR="00F254C9" w:rsidRDefault="00CD7195" w:rsidP="00CD7195">
                      <w:pPr>
                        <w:pStyle w:val="Bodytext10"/>
                        <w:numPr>
                          <w:ilvl w:val="0"/>
                          <w:numId w:val="187"/>
                        </w:numPr>
                        <w:spacing w:after="160" w:line="240" w:lineRule="auto"/>
                      </w:pPr>
                      <w:bookmarkStart w:id="662" w:name="bookmark600"/>
                      <w:bookmarkEnd w:id="662"/>
                      <w:r>
                        <w:t>经济发达</w:t>
                      </w:r>
                      <w:r>
                        <w:t xml:space="preserve"> </w:t>
                      </w:r>
                      <w:r>
                        <w:rPr>
                          <w:rFonts w:ascii="Times New Roman" w:eastAsia="Times New Roman" w:hAnsi="Times New Roman" w:cs="Times New Roman"/>
                          <w:b/>
                          <w:bCs/>
                          <w:sz w:val="19"/>
                          <w:szCs w:val="19"/>
                          <w:lang w:val="en-US" w:eastAsia="en-US" w:bidi="en-US"/>
                        </w:rPr>
                        <w:t>B.</w:t>
                      </w:r>
                      <w:r>
                        <w:t>依法治国</w:t>
                      </w:r>
                    </w:p>
                    <w:p w14:paraId="6336AFA7" w14:textId="77777777" w:rsidR="00F254C9" w:rsidRDefault="00CD7195" w:rsidP="00CD7195">
                      <w:pPr>
                        <w:pStyle w:val="Bodytext10"/>
                        <w:numPr>
                          <w:ilvl w:val="0"/>
                          <w:numId w:val="188"/>
                        </w:numPr>
                        <w:tabs>
                          <w:tab w:val="left" w:pos="331"/>
                        </w:tabs>
                        <w:spacing w:after="160" w:line="240" w:lineRule="auto"/>
                      </w:pPr>
                      <w:bookmarkStart w:id="663" w:name="bookmark601"/>
                      <w:bookmarkEnd w:id="663"/>
                      <w:r>
                        <w:t>我国的根本政治制度是</w:t>
                      </w:r>
                    </w:p>
                    <w:p w14:paraId="43FD7322" w14:textId="77777777" w:rsidR="00F254C9" w:rsidRDefault="00CD7195" w:rsidP="00CD7195">
                      <w:pPr>
                        <w:pStyle w:val="Bodytext10"/>
                        <w:numPr>
                          <w:ilvl w:val="0"/>
                          <w:numId w:val="189"/>
                        </w:numPr>
                        <w:spacing w:after="160" w:line="240" w:lineRule="auto"/>
                      </w:pPr>
                      <w:bookmarkStart w:id="664" w:name="bookmark602"/>
                      <w:bookmarkEnd w:id="664"/>
                      <w:r>
                        <w:t>人民代表大会制度</w:t>
                      </w:r>
                    </w:p>
                    <w:p w14:paraId="6D36B48B"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C.</w:t>
                      </w:r>
                      <w:r>
                        <w:t>民族区域自治制度</w:t>
                      </w:r>
                    </w:p>
                    <w:p w14:paraId="66B9267D" w14:textId="77777777" w:rsidR="00F254C9" w:rsidRDefault="00CD7195" w:rsidP="00CD7195">
                      <w:pPr>
                        <w:pStyle w:val="Bodytext10"/>
                        <w:numPr>
                          <w:ilvl w:val="0"/>
                          <w:numId w:val="188"/>
                        </w:numPr>
                        <w:tabs>
                          <w:tab w:val="left" w:pos="331"/>
                        </w:tabs>
                        <w:spacing w:after="160" w:line="240" w:lineRule="auto"/>
                      </w:pPr>
                      <w:bookmarkStart w:id="665" w:name="bookmark603"/>
                      <w:bookmarkEnd w:id="665"/>
                      <w:r>
                        <w:t>我们党解决民族问题的基本政策是</w:t>
                      </w:r>
                    </w:p>
                    <w:p w14:paraId="68067C20" w14:textId="77777777" w:rsidR="00F254C9" w:rsidRDefault="00CD7195" w:rsidP="00CD7195">
                      <w:pPr>
                        <w:pStyle w:val="Bodytext10"/>
                        <w:numPr>
                          <w:ilvl w:val="0"/>
                          <w:numId w:val="190"/>
                        </w:numPr>
                        <w:tabs>
                          <w:tab w:val="left" w:pos="1994"/>
                        </w:tabs>
                        <w:spacing w:after="160" w:line="240" w:lineRule="auto"/>
                      </w:pPr>
                      <w:bookmarkStart w:id="666" w:name="bookmark604"/>
                      <w:bookmarkEnd w:id="666"/>
                      <w:r>
                        <w:t>民族平等</w:t>
                      </w:r>
                      <w:r>
                        <w:tab/>
                      </w:r>
                      <w:r>
                        <w:rPr>
                          <w:rFonts w:ascii="Times New Roman" w:eastAsia="Times New Roman" w:hAnsi="Times New Roman" w:cs="Times New Roman"/>
                          <w:b/>
                          <w:bCs/>
                          <w:sz w:val="19"/>
                          <w:szCs w:val="19"/>
                          <w:lang w:val="en-US" w:eastAsia="en-US" w:bidi="en-US"/>
                        </w:rPr>
                        <w:t>B,</w:t>
                      </w:r>
                      <w:r>
                        <w:t>民族团结</w:t>
                      </w:r>
                    </w:p>
                  </w:txbxContent>
                </v:textbox>
                <w10:wrap type="topAndBottom" anchorx="page"/>
              </v:shape>
            </w:pict>
          </mc:Fallback>
        </mc:AlternateContent>
      </w:r>
      <w:r>
        <w:rPr>
          <w:noProof/>
        </w:rPr>
        <mc:AlternateContent>
          <mc:Choice Requires="wps">
            <w:drawing>
              <wp:anchor distT="17145" distB="0" distL="0" distR="0" simplePos="0" relativeHeight="125829576" behindDoc="0" locked="0" layoutInCell="1" allowOverlap="1" wp14:anchorId="7A851139" wp14:editId="5DF2A5B3">
                <wp:simplePos x="0" y="0"/>
                <wp:positionH relativeFrom="page">
                  <wp:posOffset>3660775</wp:posOffset>
                </wp:positionH>
                <wp:positionV relativeFrom="paragraph">
                  <wp:posOffset>17145</wp:posOffset>
                </wp:positionV>
                <wp:extent cx="2336165" cy="1463040"/>
                <wp:effectExtent l="0" t="0" r="0" b="0"/>
                <wp:wrapTopAndBottom/>
                <wp:docPr id="303" name="Shape 303"/>
                <wp:cNvGraphicFramePr/>
                <a:graphic xmlns:a="http://schemas.openxmlformats.org/drawingml/2006/main">
                  <a:graphicData uri="http://schemas.microsoft.com/office/word/2010/wordprocessingShape">
                    <wps:wsp>
                      <wps:cNvSpPr txBox="1"/>
                      <wps:spPr>
                        <a:xfrm>
                          <a:off x="0" y="0"/>
                          <a:ext cx="2336165" cy="1463040"/>
                        </a:xfrm>
                        <a:prstGeom prst="rect">
                          <a:avLst/>
                        </a:prstGeom>
                        <a:noFill/>
                      </wps:spPr>
                      <wps:txbx>
                        <w:txbxContent>
                          <w:p w14:paraId="0A300DD4" w14:textId="77777777" w:rsidR="00F254C9" w:rsidRDefault="00CD7195" w:rsidP="00CD7195">
                            <w:pPr>
                              <w:pStyle w:val="Bodytext10"/>
                              <w:numPr>
                                <w:ilvl w:val="0"/>
                                <w:numId w:val="191"/>
                              </w:numPr>
                              <w:tabs>
                                <w:tab w:val="left" w:pos="331"/>
                              </w:tabs>
                              <w:spacing w:after="560" w:line="240" w:lineRule="auto"/>
                            </w:pPr>
                            <w:bookmarkStart w:id="667" w:name="bookmark605"/>
                            <w:bookmarkEnd w:id="667"/>
                            <w:r>
                              <w:t>人民民主</w:t>
                            </w:r>
                            <w:r>
                              <w:t xml:space="preserve"> </w:t>
                            </w:r>
                            <w:r>
                              <w:rPr>
                                <w:rFonts w:ascii="Times New Roman" w:eastAsia="Times New Roman" w:hAnsi="Times New Roman" w:cs="Times New Roman"/>
                                <w:b/>
                                <w:bCs/>
                                <w:sz w:val="19"/>
                                <w:szCs w:val="19"/>
                                <w:lang w:val="en-US" w:eastAsia="en-US" w:bidi="en-US"/>
                              </w:rPr>
                              <w:t>D.</w:t>
                            </w:r>
                            <w:r>
                              <w:t>人民富裕</w:t>
                            </w:r>
                          </w:p>
                          <w:p w14:paraId="708F2F2A" w14:textId="77777777" w:rsidR="00F254C9" w:rsidRDefault="00CD7195" w:rsidP="00CD7195">
                            <w:pPr>
                              <w:pStyle w:val="Bodytext10"/>
                              <w:numPr>
                                <w:ilvl w:val="0"/>
                                <w:numId w:val="192"/>
                              </w:numPr>
                              <w:tabs>
                                <w:tab w:val="left" w:pos="324"/>
                              </w:tabs>
                              <w:spacing w:after="160" w:line="240" w:lineRule="auto"/>
                            </w:pPr>
                            <w:bookmarkStart w:id="668" w:name="bookmark606"/>
                            <w:bookmarkEnd w:id="668"/>
                            <w:r>
                              <w:t>政治协商制度</w:t>
                            </w:r>
                          </w:p>
                          <w:p w14:paraId="40116474" w14:textId="77777777" w:rsidR="00F254C9" w:rsidRDefault="00CD7195" w:rsidP="00CD7195">
                            <w:pPr>
                              <w:pStyle w:val="Bodytext10"/>
                              <w:numPr>
                                <w:ilvl w:val="0"/>
                                <w:numId w:val="193"/>
                              </w:numPr>
                              <w:tabs>
                                <w:tab w:val="left" w:pos="324"/>
                              </w:tabs>
                              <w:spacing w:after="560" w:line="240" w:lineRule="auto"/>
                            </w:pPr>
                            <w:bookmarkStart w:id="669" w:name="bookmark607"/>
                            <w:bookmarkEnd w:id="669"/>
                            <w:r>
                              <w:t>基层群众自治制度</w:t>
                            </w:r>
                          </w:p>
                          <w:p w14:paraId="76479C44" w14:textId="77777777" w:rsidR="00F254C9" w:rsidRDefault="00CD7195" w:rsidP="00CD7195">
                            <w:pPr>
                              <w:pStyle w:val="Bodytext10"/>
                              <w:numPr>
                                <w:ilvl w:val="0"/>
                                <w:numId w:val="192"/>
                              </w:numPr>
                              <w:tabs>
                                <w:tab w:val="left" w:pos="346"/>
                              </w:tabs>
                              <w:spacing w:line="240" w:lineRule="auto"/>
                            </w:pPr>
                            <w:bookmarkStart w:id="670" w:name="bookmark608"/>
                            <w:bookmarkEnd w:id="670"/>
                            <w:r>
                              <w:t>民族共同繁荣</w:t>
                            </w:r>
                            <w:r>
                              <w:t xml:space="preserve"> </w:t>
                            </w:r>
                            <w:r>
                              <w:rPr>
                                <w:rFonts w:ascii="Times New Roman" w:eastAsia="Times New Roman" w:hAnsi="Times New Roman" w:cs="Times New Roman"/>
                                <w:b/>
                                <w:bCs/>
                                <w:sz w:val="19"/>
                                <w:szCs w:val="19"/>
                                <w:lang w:val="en-US" w:eastAsia="en-US" w:bidi="en-US"/>
                              </w:rPr>
                              <w:t>D.</w:t>
                            </w:r>
                            <w:r>
                              <w:t>民族区域自治</w:t>
                            </w:r>
                          </w:p>
                        </w:txbxContent>
                      </wps:txbx>
                      <wps:bodyPr lIns="0" tIns="0" rIns="0" bIns="0"/>
                    </wps:wsp>
                  </a:graphicData>
                </a:graphic>
              </wp:anchor>
            </w:drawing>
          </mc:Choice>
          <mc:Fallback>
            <w:pict>
              <v:shape w14:anchorId="7A851139" id="Shape 303" o:spid="_x0000_s1125" type="#_x0000_t202" style="position:absolute;margin-left:288.25pt;margin-top:1.35pt;width:183.95pt;height:115.2pt;z-index:125829576;visibility:visible;mso-wrap-style:square;mso-wrap-distance-left:0;mso-wrap-distance-top:1.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" filled="f" stroked="f">
                <v:textbox inset="0,0,0,0">
                  <w:txbxContent>
                    <w:p w14:paraId="0A300DD4" w14:textId="77777777" w:rsidR="00F254C9" w:rsidRDefault="00CD7195" w:rsidP="00CD7195">
                      <w:pPr>
                        <w:pStyle w:val="Bodytext10"/>
                        <w:numPr>
                          <w:ilvl w:val="0"/>
                          <w:numId w:val="191"/>
                        </w:numPr>
                        <w:tabs>
                          <w:tab w:val="left" w:pos="331"/>
                        </w:tabs>
                        <w:spacing w:after="560" w:line="240" w:lineRule="auto"/>
                      </w:pPr>
                      <w:bookmarkStart w:id="671" w:name="bookmark605"/>
                      <w:bookmarkEnd w:id="671"/>
                      <w:r>
                        <w:t>人民民主</w:t>
                      </w:r>
                      <w:r>
                        <w:t xml:space="preserve"> </w:t>
                      </w:r>
                      <w:r>
                        <w:rPr>
                          <w:rFonts w:ascii="Times New Roman" w:eastAsia="Times New Roman" w:hAnsi="Times New Roman" w:cs="Times New Roman"/>
                          <w:b/>
                          <w:bCs/>
                          <w:sz w:val="19"/>
                          <w:szCs w:val="19"/>
                          <w:lang w:val="en-US" w:eastAsia="en-US" w:bidi="en-US"/>
                        </w:rPr>
                        <w:t>D.</w:t>
                      </w:r>
                      <w:r>
                        <w:t>人民富裕</w:t>
                      </w:r>
                    </w:p>
                    <w:p w14:paraId="708F2F2A" w14:textId="77777777" w:rsidR="00F254C9" w:rsidRDefault="00CD7195" w:rsidP="00CD7195">
                      <w:pPr>
                        <w:pStyle w:val="Bodytext10"/>
                        <w:numPr>
                          <w:ilvl w:val="0"/>
                          <w:numId w:val="192"/>
                        </w:numPr>
                        <w:tabs>
                          <w:tab w:val="left" w:pos="324"/>
                        </w:tabs>
                        <w:spacing w:after="160" w:line="240" w:lineRule="auto"/>
                      </w:pPr>
                      <w:bookmarkStart w:id="672" w:name="bookmark606"/>
                      <w:bookmarkEnd w:id="672"/>
                      <w:r>
                        <w:t>政治协商制度</w:t>
                      </w:r>
                    </w:p>
                    <w:p w14:paraId="40116474" w14:textId="77777777" w:rsidR="00F254C9" w:rsidRDefault="00CD7195" w:rsidP="00CD7195">
                      <w:pPr>
                        <w:pStyle w:val="Bodytext10"/>
                        <w:numPr>
                          <w:ilvl w:val="0"/>
                          <w:numId w:val="193"/>
                        </w:numPr>
                        <w:tabs>
                          <w:tab w:val="left" w:pos="324"/>
                        </w:tabs>
                        <w:spacing w:after="560" w:line="240" w:lineRule="auto"/>
                      </w:pPr>
                      <w:bookmarkStart w:id="673" w:name="bookmark607"/>
                      <w:bookmarkEnd w:id="673"/>
                      <w:r>
                        <w:t>基层群众自治制度</w:t>
                      </w:r>
                    </w:p>
                    <w:p w14:paraId="76479C44" w14:textId="77777777" w:rsidR="00F254C9" w:rsidRDefault="00CD7195" w:rsidP="00CD7195">
                      <w:pPr>
                        <w:pStyle w:val="Bodytext10"/>
                        <w:numPr>
                          <w:ilvl w:val="0"/>
                          <w:numId w:val="192"/>
                        </w:numPr>
                        <w:tabs>
                          <w:tab w:val="left" w:pos="346"/>
                        </w:tabs>
                        <w:spacing w:line="240" w:lineRule="auto"/>
                      </w:pPr>
                      <w:bookmarkStart w:id="674" w:name="bookmark608"/>
                      <w:bookmarkEnd w:id="674"/>
                      <w:r>
                        <w:t>民族共同繁荣</w:t>
                      </w:r>
                      <w:r>
                        <w:t xml:space="preserve"> </w:t>
                      </w:r>
                      <w:r>
                        <w:rPr>
                          <w:rFonts w:ascii="Times New Roman" w:eastAsia="Times New Roman" w:hAnsi="Times New Roman" w:cs="Times New Roman"/>
                          <w:b/>
                          <w:bCs/>
                          <w:sz w:val="19"/>
                          <w:szCs w:val="19"/>
                          <w:lang w:val="en-US" w:eastAsia="en-US" w:bidi="en-US"/>
                        </w:rPr>
                        <w:t>D.</w:t>
                      </w:r>
                      <w:r>
                        <w:t>民族区域自治</w:t>
                      </w:r>
                    </w:p>
                  </w:txbxContent>
                </v:textbox>
                <w10:wrap type="topAndBottom" anchorx="page"/>
              </v:shape>
            </w:pict>
          </mc:Fallback>
        </mc:AlternateContent>
      </w:r>
    </w:p>
    <w:p w14:paraId="51DA0C69" w14:textId="77777777" w:rsidR="00F254C9" w:rsidRDefault="00F254C9">
      <w:pPr>
        <w:spacing w:line="38" w:lineRule="exact"/>
        <w:rPr>
          <w:sz w:val="3"/>
          <w:szCs w:val="3"/>
        </w:rPr>
      </w:pPr>
    </w:p>
    <w:p w14:paraId="351AE732" w14:textId="77777777" w:rsidR="00F254C9" w:rsidRDefault="00F254C9">
      <w:pPr>
        <w:spacing w:line="1" w:lineRule="exact"/>
        <w:sectPr w:rsidR="00F254C9">
          <w:type w:val="continuous"/>
          <w:pgSz w:w="11900" w:h="16840"/>
          <w:pgMar w:top="1396" w:right="0" w:bottom="1677" w:left="0" w:header="0" w:footer="3" w:gutter="0"/>
          <w:cols w:space="720"/>
          <w:noEndnote/>
          <w:docGrid w:linePitch="360"/>
        </w:sectPr>
      </w:pPr>
    </w:p>
    <w:p w14:paraId="642434D7" w14:textId="77777777" w:rsidR="00F254C9" w:rsidRDefault="00CD7195" w:rsidP="00CD7195">
      <w:pPr>
        <w:pStyle w:val="Bodytext10"/>
        <w:numPr>
          <w:ilvl w:val="0"/>
          <w:numId w:val="202"/>
        </w:numPr>
        <w:spacing w:after="160" w:line="240" w:lineRule="auto"/>
      </w:pPr>
      <w:bookmarkStart w:id="675" w:name="bookmark630"/>
      <w:bookmarkEnd w:id="675"/>
      <w:r>
        <w:t>民族区域自治是我国家一项基本政治制度。民族区域自治的核心是保障少数民族</w:t>
      </w:r>
    </w:p>
    <w:p w14:paraId="5C0C077A" w14:textId="77777777" w:rsidR="00F254C9" w:rsidRDefault="00CD7195" w:rsidP="00CD7195">
      <w:pPr>
        <w:pStyle w:val="Bodytext10"/>
        <w:numPr>
          <w:ilvl w:val="0"/>
          <w:numId w:val="203"/>
        </w:numPr>
        <w:spacing w:after="160" w:line="240" w:lineRule="auto"/>
      </w:pPr>
      <w:bookmarkStart w:id="676" w:name="bookmark631"/>
      <w:bookmarkEnd w:id="676"/>
      <w:r>
        <w:t>享有宗教信仰自由的权利</w:t>
      </w:r>
    </w:p>
    <w:p w14:paraId="5487B853" w14:textId="77777777" w:rsidR="00F254C9" w:rsidRDefault="00CD7195" w:rsidP="00CD7195">
      <w:pPr>
        <w:pStyle w:val="Bodytext10"/>
        <w:numPr>
          <w:ilvl w:val="0"/>
          <w:numId w:val="203"/>
        </w:numPr>
        <w:tabs>
          <w:tab w:val="left" w:pos="335"/>
        </w:tabs>
        <w:spacing w:after="160" w:line="240" w:lineRule="auto"/>
      </w:pPr>
      <w:bookmarkStart w:id="677" w:name="bookmark632"/>
      <w:bookmarkEnd w:id="677"/>
      <w:r>
        <w:t>当家作主，管理本民族、本地方事务的权利</w:t>
      </w:r>
    </w:p>
    <w:p w14:paraId="75B71C4B" w14:textId="77777777" w:rsidR="00F254C9" w:rsidRDefault="00CD7195" w:rsidP="00CD7195">
      <w:pPr>
        <w:pStyle w:val="Bodytext10"/>
        <w:numPr>
          <w:ilvl w:val="0"/>
          <w:numId w:val="203"/>
        </w:numPr>
        <w:tabs>
          <w:tab w:val="left" w:pos="337"/>
        </w:tabs>
        <w:spacing w:after="160" w:line="240" w:lineRule="auto"/>
      </w:pPr>
      <w:bookmarkStart w:id="678" w:name="bookmark633"/>
      <w:bookmarkEnd w:id="678"/>
      <w:r>
        <w:t>按照传统风俗习惯生活及进行社会活动的权利和自由</w:t>
      </w:r>
    </w:p>
    <w:p w14:paraId="0CC568C7" w14:textId="77777777" w:rsidR="00F254C9" w:rsidRDefault="00CD7195" w:rsidP="00CD7195">
      <w:pPr>
        <w:pStyle w:val="Bodytext10"/>
        <w:numPr>
          <w:ilvl w:val="0"/>
          <w:numId w:val="203"/>
        </w:numPr>
        <w:spacing w:after="160" w:line="240" w:lineRule="auto"/>
      </w:pPr>
      <w:bookmarkStart w:id="679" w:name="bookmark634"/>
      <w:bookmarkEnd w:id="679"/>
      <w:r>
        <w:t>享有制定自治条例和单行条例的权利</w:t>
      </w:r>
    </w:p>
    <w:p w14:paraId="0C5153C4" w14:textId="77777777" w:rsidR="00F254C9" w:rsidRDefault="00CD7195" w:rsidP="00CD7195">
      <w:pPr>
        <w:pStyle w:val="Bodytext10"/>
        <w:numPr>
          <w:ilvl w:val="0"/>
          <w:numId w:val="202"/>
        </w:numPr>
        <w:spacing w:after="160" w:line="240" w:lineRule="auto"/>
      </w:pPr>
      <w:bookmarkStart w:id="680" w:name="bookmark635"/>
      <w:bookmarkEnd w:id="680"/>
      <w:r>
        <w:t>中国特色社会主义最本质的特征，社会主义法治最根本的保证是</w:t>
      </w:r>
    </w:p>
    <w:p w14:paraId="270745E5" w14:textId="77777777" w:rsidR="00F254C9" w:rsidRDefault="00CD7195" w:rsidP="00CD7195">
      <w:pPr>
        <w:pStyle w:val="Bodytext10"/>
        <w:numPr>
          <w:ilvl w:val="0"/>
          <w:numId w:val="204"/>
        </w:numPr>
        <w:tabs>
          <w:tab w:val="left" w:pos="6055"/>
        </w:tabs>
        <w:spacing w:after="160" w:line="240" w:lineRule="auto"/>
      </w:pPr>
      <w:bookmarkStart w:id="681" w:name="bookmark636"/>
      <w:bookmarkEnd w:id="681"/>
      <w:r>
        <w:t>依法治国</w:t>
      </w:r>
      <w:r>
        <w:t xml:space="preserve"> </w:t>
      </w:r>
      <w:r>
        <w:rPr>
          <w:rFonts w:ascii="Times New Roman" w:eastAsia="Times New Roman" w:hAnsi="Times New Roman" w:cs="Times New Roman"/>
          <w:b/>
          <w:bCs/>
          <w:sz w:val="19"/>
          <w:szCs w:val="19"/>
          <w:lang w:val="en-US" w:eastAsia="zh-CN" w:bidi="en-US"/>
        </w:rPr>
        <w:t>B.</w:t>
      </w:r>
      <w:r>
        <w:t>人民当家作主</w:t>
      </w:r>
      <w:r>
        <w:t xml:space="preserve"> </w:t>
      </w:r>
      <w:r>
        <w:rPr>
          <w:rFonts w:ascii="Times New Roman" w:eastAsia="Times New Roman" w:hAnsi="Times New Roman" w:cs="Times New Roman"/>
          <w:b/>
          <w:bCs/>
          <w:sz w:val="19"/>
          <w:szCs w:val="19"/>
          <w:lang w:val="en-US" w:eastAsia="zh-CN" w:bidi="en-US"/>
        </w:rPr>
        <w:t>C.</w:t>
      </w:r>
      <w:r>
        <w:t>政府的领导</w:t>
      </w:r>
      <w:r>
        <w:tab/>
      </w:r>
      <w:r>
        <w:rPr>
          <w:rFonts w:ascii="Times New Roman" w:eastAsia="Times New Roman" w:hAnsi="Times New Roman" w:cs="Times New Roman"/>
          <w:b/>
          <w:bCs/>
          <w:sz w:val="19"/>
          <w:szCs w:val="19"/>
          <w:lang w:val="en-US" w:eastAsia="zh-CN" w:bidi="en-US"/>
        </w:rPr>
        <w:t>D.</w:t>
      </w:r>
      <w:r>
        <w:t>党的领导</w:t>
      </w:r>
    </w:p>
    <w:p w14:paraId="5D1124CD" w14:textId="77777777" w:rsidR="00F254C9" w:rsidRDefault="00CD7195" w:rsidP="00CD7195">
      <w:pPr>
        <w:pStyle w:val="Bodytext10"/>
        <w:numPr>
          <w:ilvl w:val="0"/>
          <w:numId w:val="202"/>
        </w:numPr>
        <w:spacing w:after="160" w:line="240" w:lineRule="auto"/>
      </w:pPr>
      <w:bookmarkStart w:id="682" w:name="bookmark637"/>
      <w:bookmarkEnd w:id="682"/>
      <w:r>
        <w:t>列宁说，民主和少数服从多数原则不是一个东西，民主就是承认少数服从多数的国家。</w:t>
      </w:r>
    </w:p>
    <w:p w14:paraId="75BDB8AB" w14:textId="77777777" w:rsidR="00F254C9" w:rsidRDefault="00CD7195">
      <w:pPr>
        <w:pStyle w:val="Bodytext10"/>
        <w:spacing w:line="240" w:lineRule="auto"/>
      </w:pPr>
      <w:r>
        <w:t>这句话表明</w:t>
      </w:r>
    </w:p>
    <w:p w14:paraId="0A625D0E" w14:textId="77777777" w:rsidR="00F254C9" w:rsidRDefault="00CD7195">
      <w:pPr>
        <w:spacing w:line="1" w:lineRule="exact"/>
      </w:pPr>
      <w:r>
        <w:rPr>
          <w:noProof/>
        </w:rPr>
        <mc:AlternateContent>
          <mc:Choice Requires="wps">
            <w:drawing>
              <wp:anchor distT="25400" distB="0" distL="0" distR="0" simplePos="0" relativeHeight="125829578" behindDoc="0" locked="0" layoutInCell="1" allowOverlap="1" wp14:anchorId="40CBB6BE" wp14:editId="622E7462">
                <wp:simplePos x="0" y="0"/>
                <wp:positionH relativeFrom="page">
                  <wp:posOffset>1068705</wp:posOffset>
                </wp:positionH>
                <wp:positionV relativeFrom="paragraph">
                  <wp:posOffset>25400</wp:posOffset>
                </wp:positionV>
                <wp:extent cx="1591310" cy="168910"/>
                <wp:effectExtent l="0" t="0" r="0" b="0"/>
                <wp:wrapTopAndBottom/>
                <wp:docPr id="305" name="Shape 305"/>
                <wp:cNvGraphicFramePr/>
                <a:graphic xmlns:a="http://schemas.openxmlformats.org/drawingml/2006/main">
                  <a:graphicData uri="http://schemas.microsoft.com/office/word/2010/wordprocessingShape">
                    <wps:wsp>
                      <wps:cNvSpPr txBox="1"/>
                      <wps:spPr>
                        <a:xfrm>
                          <a:off x="0" y="0"/>
                          <a:ext cx="1591310" cy="168910"/>
                        </a:xfrm>
                        <a:prstGeom prst="rect">
                          <a:avLst/>
                        </a:prstGeom>
                        <a:noFill/>
                      </wps:spPr>
                      <wps:txbx>
                        <w:txbxContent>
                          <w:p w14:paraId="01B1BE2C" w14:textId="77777777" w:rsidR="00F254C9" w:rsidRDefault="00CD7195" w:rsidP="00CD7195">
                            <w:pPr>
                              <w:pStyle w:val="Bodytext10"/>
                              <w:numPr>
                                <w:ilvl w:val="0"/>
                                <w:numId w:val="198"/>
                              </w:numPr>
                              <w:spacing w:line="240" w:lineRule="auto"/>
                            </w:pPr>
                            <w:bookmarkStart w:id="683" w:name="bookmark626"/>
                            <w:bookmarkEnd w:id="683"/>
                            <w:r>
                              <w:t>民主就是少数服从多数</w:t>
                            </w:r>
                          </w:p>
                        </w:txbxContent>
                      </wps:txbx>
                      <wps:bodyPr wrap="none" lIns="0" tIns="0" rIns="0" bIns="0"/>
                    </wps:wsp>
                  </a:graphicData>
                </a:graphic>
              </wp:anchor>
            </w:drawing>
          </mc:Choice>
          <mc:Fallback>
            <w:pict>
              <v:shape w14:anchorId="40CBB6BE" id="Shape 305" o:spid="_x0000_s1126" type="#_x0000_t202" style="position:absolute;margin-left:84.15pt;margin-top:2pt;width:125.3pt;height:13.3pt;z-index:125829578;visibility:visible;mso-wrap-style:none;mso-wrap-distance-left:0;mso-wrap-distance-top: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" filled="f" stroked="f">
                <v:textbox inset="0,0,0,0">
                  <w:txbxContent>
                    <w:p w14:paraId="01B1BE2C" w14:textId="77777777" w:rsidR="00F254C9" w:rsidRDefault="00CD7195" w:rsidP="00CD7195">
                      <w:pPr>
                        <w:pStyle w:val="Bodytext10"/>
                        <w:numPr>
                          <w:ilvl w:val="0"/>
                          <w:numId w:val="198"/>
                        </w:numPr>
                        <w:spacing w:line="240" w:lineRule="auto"/>
                      </w:pPr>
                      <w:bookmarkStart w:id="684" w:name="bookmark626"/>
                      <w:bookmarkEnd w:id="684"/>
                      <w:r>
                        <w:t>民主就是少数服从多数</w:t>
                      </w:r>
                    </w:p>
                  </w:txbxContent>
                </v:textbox>
                <w10:wrap type="topAndBottom" anchorx="page"/>
              </v:shape>
            </w:pict>
          </mc:Fallback>
        </mc:AlternateContent>
      </w:r>
      <w:r>
        <w:rPr>
          <w:noProof/>
        </w:rPr>
        <mc:AlternateContent>
          <mc:Choice Requires="wps">
            <w:drawing>
              <wp:anchor distT="25400" distB="0" distL="0" distR="0" simplePos="0" relativeHeight="125829580" behindDoc="0" locked="0" layoutInCell="1" allowOverlap="1" wp14:anchorId="2B33B9E1" wp14:editId="7A6EC440">
                <wp:simplePos x="0" y="0"/>
                <wp:positionH relativeFrom="page">
                  <wp:posOffset>3656330</wp:posOffset>
                </wp:positionH>
                <wp:positionV relativeFrom="paragraph">
                  <wp:posOffset>25400</wp:posOffset>
                </wp:positionV>
                <wp:extent cx="1586230" cy="168910"/>
                <wp:effectExtent l="0" t="0" r="0" b="0"/>
                <wp:wrapTopAndBottom/>
                <wp:docPr id="307" name="Shape 307"/>
                <wp:cNvGraphicFramePr/>
                <a:graphic xmlns:a="http://schemas.openxmlformats.org/drawingml/2006/main">
                  <a:graphicData uri="http://schemas.microsoft.com/office/word/2010/wordprocessingShape">
                    <wps:wsp>
                      <wps:cNvSpPr txBox="1"/>
                      <wps:spPr>
                        <a:xfrm>
                          <a:off x="0" y="0"/>
                          <a:ext cx="1586230" cy="168910"/>
                        </a:xfrm>
                        <a:prstGeom prst="rect">
                          <a:avLst/>
                        </a:prstGeom>
                        <a:noFill/>
                      </wps:spPr>
                      <wps:txbx>
                        <w:txbxContent>
                          <w:p w14:paraId="1C25A3EB" w14:textId="77777777" w:rsidR="00F254C9" w:rsidRDefault="00CD7195" w:rsidP="00CD7195">
                            <w:pPr>
                              <w:pStyle w:val="Bodytext10"/>
                              <w:numPr>
                                <w:ilvl w:val="0"/>
                                <w:numId w:val="199"/>
                              </w:numPr>
                              <w:spacing w:line="240" w:lineRule="auto"/>
                            </w:pPr>
                            <w:bookmarkStart w:id="685" w:name="bookmark627"/>
                            <w:bookmarkEnd w:id="685"/>
                            <w:r>
                              <w:t>民主就是一种国家制度</w:t>
                            </w:r>
                          </w:p>
                        </w:txbxContent>
                      </wps:txbx>
                      <wps:bodyPr wrap="none" lIns="0" tIns="0" rIns="0" bIns="0"/>
                    </wps:wsp>
                  </a:graphicData>
                </a:graphic>
              </wp:anchor>
            </w:drawing>
          </mc:Choice>
          <mc:Fallback>
            <w:pict>
              <v:shape w14:anchorId="2B33B9E1" id="Shape 307" o:spid="_x0000_s1127" type="#_x0000_t202" style="position:absolute;margin-left:287.9pt;margin-top:2pt;width:124.9pt;height:13.3pt;z-index:125829580;visibility:visible;mso-wrap-style:none;mso-wrap-distance-left:0;mso-wrap-distance-top: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" filled="f" stroked="f">
                <v:textbox inset="0,0,0,0">
                  <w:txbxContent>
                    <w:p w14:paraId="1C25A3EB" w14:textId="77777777" w:rsidR="00F254C9" w:rsidRDefault="00CD7195" w:rsidP="00CD7195">
                      <w:pPr>
                        <w:pStyle w:val="Bodytext10"/>
                        <w:numPr>
                          <w:ilvl w:val="0"/>
                          <w:numId w:val="199"/>
                        </w:numPr>
                        <w:spacing w:line="240" w:lineRule="auto"/>
                      </w:pPr>
                      <w:bookmarkStart w:id="686" w:name="bookmark627"/>
                      <w:bookmarkEnd w:id="686"/>
                      <w:r>
                        <w:t>民主就是一种国家制度</w:t>
                      </w:r>
                    </w:p>
                  </w:txbxContent>
                </v:textbox>
                <w10:wrap type="topAndBottom" anchorx="page"/>
              </v:shape>
            </w:pict>
          </mc:Fallback>
        </mc:AlternateContent>
      </w:r>
    </w:p>
    <w:p w14:paraId="7A9888F8" w14:textId="77777777" w:rsidR="00F254C9" w:rsidRDefault="00CD7195">
      <w:pPr>
        <w:spacing w:line="1" w:lineRule="exact"/>
        <w:sectPr w:rsidR="00F254C9">
          <w:type w:val="continuous"/>
          <w:pgSz w:w="11900" w:h="16840"/>
          <w:pgMar w:top="1396" w:right="1839" w:bottom="1677" w:left="1638" w:header="0" w:footer="3" w:gutter="0"/>
          <w:cols w:space="720"/>
          <w:noEndnote/>
          <w:docGrid w:linePitch="360"/>
        </w:sectPr>
      </w:pPr>
      <w:r>
        <w:rPr>
          <w:noProof/>
        </w:rPr>
        <mc:AlternateContent>
          <mc:Choice Requires="wps">
            <w:drawing>
              <wp:anchor distT="76200" distB="0" distL="0" distR="0" simplePos="0" relativeHeight="125829582" behindDoc="0" locked="0" layoutInCell="1" allowOverlap="1" wp14:anchorId="066BD173" wp14:editId="714EE88A">
                <wp:simplePos x="0" y="0"/>
                <wp:positionH relativeFrom="page">
                  <wp:posOffset>1068705</wp:posOffset>
                </wp:positionH>
                <wp:positionV relativeFrom="paragraph">
                  <wp:posOffset>76200</wp:posOffset>
                </wp:positionV>
                <wp:extent cx="1449070" cy="173990"/>
                <wp:effectExtent l="0" t="0" r="0" b="0"/>
                <wp:wrapTopAndBottom/>
                <wp:docPr id="309" name="Shape 309"/>
                <wp:cNvGraphicFramePr/>
                <a:graphic xmlns:a="http://schemas.openxmlformats.org/drawingml/2006/main">
                  <a:graphicData uri="http://schemas.microsoft.com/office/word/2010/wordprocessingShape">
                    <wps:wsp>
                      <wps:cNvSpPr txBox="1"/>
                      <wps:spPr>
                        <a:xfrm>
                          <a:off x="0" y="0"/>
                          <a:ext cx="1449070" cy="173990"/>
                        </a:xfrm>
                        <a:prstGeom prst="rect">
                          <a:avLst/>
                        </a:prstGeom>
                        <a:noFill/>
                      </wps:spPr>
                      <wps:txbx>
                        <w:txbxContent>
                          <w:p w14:paraId="19324820" w14:textId="77777777" w:rsidR="00F254C9" w:rsidRDefault="00CD7195" w:rsidP="00CD7195">
                            <w:pPr>
                              <w:pStyle w:val="Bodytext10"/>
                              <w:numPr>
                                <w:ilvl w:val="0"/>
                                <w:numId w:val="200"/>
                              </w:numPr>
                              <w:spacing w:line="240" w:lineRule="auto"/>
                            </w:pPr>
                            <w:bookmarkStart w:id="687" w:name="bookmark628"/>
                            <w:bookmarkEnd w:id="687"/>
                            <w:r>
                              <w:t>民主就是民主集中制</w:t>
                            </w:r>
                          </w:p>
                        </w:txbxContent>
                      </wps:txbx>
                      <wps:bodyPr wrap="none" lIns="0" tIns="0" rIns="0" bIns="0"/>
                    </wps:wsp>
                  </a:graphicData>
                </a:graphic>
              </wp:anchor>
            </w:drawing>
          </mc:Choice>
          <mc:Fallback>
            <w:pict>
              <v:shape w14:anchorId="066BD173" id="Shape 309" o:spid="_x0000_s1128" type="#_x0000_t202" style="position:absolute;margin-left:84.15pt;margin-top:6pt;width:114.1pt;height:13.7pt;z-index:125829582;visibility:visible;mso-wrap-style:none;mso-wrap-distance-left:0;mso-wrap-distance-top: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" filled="f" stroked="f">
                <v:textbox inset="0,0,0,0">
                  <w:txbxContent>
                    <w:p w14:paraId="19324820" w14:textId="77777777" w:rsidR="00F254C9" w:rsidRDefault="00CD7195" w:rsidP="00CD7195">
                      <w:pPr>
                        <w:pStyle w:val="Bodytext10"/>
                        <w:numPr>
                          <w:ilvl w:val="0"/>
                          <w:numId w:val="200"/>
                        </w:numPr>
                        <w:spacing w:line="240" w:lineRule="auto"/>
                      </w:pPr>
                      <w:bookmarkStart w:id="688" w:name="bookmark628"/>
                      <w:bookmarkEnd w:id="688"/>
                      <w:r>
                        <w:t>民主就是民主集中制</w:t>
                      </w:r>
                    </w:p>
                  </w:txbxContent>
                </v:textbox>
                <w10:wrap type="topAndBottom" anchorx="page"/>
              </v:shape>
            </w:pict>
          </mc:Fallback>
        </mc:AlternateContent>
      </w:r>
      <w:r>
        <w:rPr>
          <w:noProof/>
        </w:rPr>
        <mc:AlternateContent>
          <mc:Choice Requires="wps">
            <w:drawing>
              <wp:anchor distT="76200" distB="0" distL="0" distR="0" simplePos="0" relativeHeight="125829584" behindDoc="0" locked="0" layoutInCell="1" allowOverlap="1" wp14:anchorId="7B3BE613" wp14:editId="43F64F21">
                <wp:simplePos x="0" y="0"/>
                <wp:positionH relativeFrom="page">
                  <wp:posOffset>3656330</wp:posOffset>
                </wp:positionH>
                <wp:positionV relativeFrom="paragraph">
                  <wp:posOffset>76200</wp:posOffset>
                </wp:positionV>
                <wp:extent cx="1316990" cy="173990"/>
                <wp:effectExtent l="0" t="0" r="0" b="0"/>
                <wp:wrapTopAndBottom/>
                <wp:docPr id="311" name="Shape 311"/>
                <wp:cNvGraphicFramePr/>
                <a:graphic xmlns:a="http://schemas.openxmlformats.org/drawingml/2006/main">
                  <a:graphicData uri="http://schemas.microsoft.com/office/word/2010/wordprocessingShape">
                    <wps:wsp>
                      <wps:cNvSpPr txBox="1"/>
                      <wps:spPr>
                        <a:xfrm>
                          <a:off x="0" y="0"/>
                          <a:ext cx="1316990" cy="173990"/>
                        </a:xfrm>
                        <a:prstGeom prst="rect">
                          <a:avLst/>
                        </a:prstGeom>
                        <a:noFill/>
                      </wps:spPr>
                      <wps:txbx>
                        <w:txbxContent>
                          <w:p w14:paraId="2C01BE6D" w14:textId="77777777" w:rsidR="00F254C9" w:rsidRDefault="00CD7195" w:rsidP="00CD7195">
                            <w:pPr>
                              <w:pStyle w:val="Bodytext10"/>
                              <w:numPr>
                                <w:ilvl w:val="0"/>
                                <w:numId w:val="201"/>
                              </w:numPr>
                              <w:spacing w:line="240" w:lineRule="auto"/>
                            </w:pPr>
                            <w:bookmarkStart w:id="689" w:name="bookmark629"/>
                            <w:bookmarkEnd w:id="689"/>
                            <w:r>
                              <w:t>民主就是人人平等</w:t>
                            </w:r>
                          </w:p>
                        </w:txbxContent>
                      </wps:txbx>
                      <wps:bodyPr wrap="none" lIns="0" tIns="0" rIns="0" bIns="0"/>
                    </wps:wsp>
                  </a:graphicData>
                </a:graphic>
              </wp:anchor>
            </w:drawing>
          </mc:Choice>
          <mc:Fallback>
            <w:pict>
              <v:shape w14:anchorId="7B3BE613" id="Shape 311" o:spid="_x0000_s1129" type="#_x0000_t202" style="position:absolute;margin-left:287.9pt;margin-top:6pt;width:103.7pt;height:13.7pt;z-index:125829584;visibility:visible;mso-wrap-style:none;mso-wrap-distance-left:0;mso-wrap-distance-top: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" filled="f" stroked="f">
                <v:textbox inset="0,0,0,0">
                  <w:txbxContent>
                    <w:p w14:paraId="2C01BE6D" w14:textId="77777777" w:rsidR="00F254C9" w:rsidRDefault="00CD7195" w:rsidP="00CD7195">
                      <w:pPr>
                        <w:pStyle w:val="Bodytext10"/>
                        <w:numPr>
                          <w:ilvl w:val="0"/>
                          <w:numId w:val="201"/>
                        </w:numPr>
                        <w:spacing w:line="240" w:lineRule="auto"/>
                      </w:pPr>
                      <w:bookmarkStart w:id="690" w:name="bookmark629"/>
                      <w:bookmarkEnd w:id="690"/>
                      <w:r>
                        <w:t>民主就是人人平等</w:t>
                      </w:r>
                    </w:p>
                  </w:txbxContent>
                </v:textbox>
                <w10:wrap type="topAndBottom" anchorx="page"/>
              </v:shape>
            </w:pict>
          </mc:Fallback>
        </mc:AlternateContent>
      </w:r>
    </w:p>
    <w:p w14:paraId="48CB9CB6" w14:textId="77777777" w:rsidR="00F254C9" w:rsidRDefault="00F254C9">
      <w:pPr>
        <w:spacing w:line="34" w:lineRule="exact"/>
        <w:rPr>
          <w:sz w:val="3"/>
          <w:szCs w:val="3"/>
        </w:rPr>
      </w:pPr>
    </w:p>
    <w:p w14:paraId="4647CD74" w14:textId="77777777" w:rsidR="00F254C9" w:rsidRDefault="00F254C9">
      <w:pPr>
        <w:spacing w:line="1" w:lineRule="exact"/>
        <w:sectPr w:rsidR="00F254C9">
          <w:type w:val="continuous"/>
          <w:pgSz w:w="11900" w:h="16840"/>
          <w:pgMar w:top="1396" w:right="0" w:bottom="1677" w:left="0" w:header="0" w:footer="3" w:gutter="0"/>
          <w:cols w:space="720"/>
          <w:noEndnote/>
          <w:docGrid w:linePitch="360"/>
        </w:sectPr>
      </w:pPr>
    </w:p>
    <w:p w14:paraId="4BA1C517" w14:textId="77777777" w:rsidR="00F254C9" w:rsidRDefault="00CD7195" w:rsidP="00CD7195">
      <w:pPr>
        <w:pStyle w:val="Bodytext10"/>
        <w:numPr>
          <w:ilvl w:val="0"/>
          <w:numId w:val="202"/>
        </w:numPr>
        <w:spacing w:after="140" w:line="240" w:lineRule="auto"/>
      </w:pPr>
      <w:bookmarkStart w:id="691" w:name="bookmark638"/>
      <w:bookmarkEnd w:id="691"/>
      <w:r>
        <w:t>台湾自古以来就是中国领土不可分割的组成部分。台湾问题的实质是</w:t>
      </w:r>
    </w:p>
    <w:p w14:paraId="1812D70E" w14:textId="77777777" w:rsidR="00F254C9" w:rsidRDefault="00CD7195" w:rsidP="00CD7195">
      <w:pPr>
        <w:pStyle w:val="Bodytext10"/>
        <w:numPr>
          <w:ilvl w:val="0"/>
          <w:numId w:val="205"/>
        </w:numPr>
        <w:spacing w:after="140" w:line="240" w:lineRule="auto"/>
      </w:pPr>
      <w:r>
        <w:rPr>
          <w:noProof/>
        </w:rPr>
        <mc:AlternateContent>
          <mc:Choice Requires="wps">
            <w:drawing>
              <wp:anchor distT="0" distB="0" distL="114300" distR="114300" simplePos="0" relativeHeight="125829586" behindDoc="0" locked="0" layoutInCell="1" allowOverlap="1" wp14:anchorId="5B4671F0" wp14:editId="388DF2EF">
                <wp:simplePos x="0" y="0"/>
                <wp:positionH relativeFrom="page">
                  <wp:posOffset>4950460</wp:posOffset>
                </wp:positionH>
                <wp:positionV relativeFrom="paragraph">
                  <wp:posOffset>12700</wp:posOffset>
                </wp:positionV>
                <wp:extent cx="1316990" cy="168910"/>
                <wp:effectExtent l="0" t="0" r="0" b="0"/>
                <wp:wrapSquare wrapText="left"/>
                <wp:docPr id="313" name="Shape 313"/>
                <wp:cNvGraphicFramePr/>
                <a:graphic xmlns:a="http://schemas.openxmlformats.org/drawingml/2006/main">
                  <a:graphicData uri="http://schemas.microsoft.com/office/word/2010/wordprocessingShape">
                    <wps:wsp>
                      <wps:cNvSpPr txBox="1"/>
                      <wps:spPr>
                        <a:xfrm>
                          <a:off x="0" y="0"/>
                          <a:ext cx="1316990" cy="168910"/>
                        </a:xfrm>
                        <a:prstGeom prst="rect">
                          <a:avLst/>
                        </a:prstGeom>
                        <a:noFill/>
                      </wps:spPr>
                      <wps:txbx>
                        <w:txbxContent>
                          <w:p w14:paraId="5E8A4712" w14:textId="77777777" w:rsidR="00F254C9" w:rsidRDefault="00CD7195">
                            <w:pPr>
                              <w:pStyle w:val="Bodytext10"/>
                              <w:spacing w:line="240" w:lineRule="auto"/>
                              <w:jc w:val="both"/>
                            </w:pPr>
                            <w:r>
                              <w:rPr>
                                <w:rFonts w:ascii="Times New Roman" w:eastAsia="Times New Roman" w:hAnsi="Times New Roman" w:cs="Times New Roman"/>
                                <w:b/>
                                <w:bCs/>
                                <w:sz w:val="19"/>
                                <w:szCs w:val="19"/>
                                <w:lang w:val="en-US" w:eastAsia="en-US" w:bidi="en-US"/>
                              </w:rPr>
                              <w:t>D.</w:t>
                            </w:r>
                            <w:r>
                              <w:t>殖民战争遗留问题</w:t>
                            </w:r>
                          </w:p>
                        </w:txbxContent>
                      </wps:txbx>
                      <wps:bodyPr wrap="none" lIns="0" tIns="0" rIns="0" bIns="0"/>
                    </wps:wsp>
                  </a:graphicData>
                </a:graphic>
              </wp:anchor>
            </w:drawing>
          </mc:Choice>
          <mc:Fallback>
            <w:pict>
              <v:shape w14:anchorId="5B4671F0" id="Shape 313" o:spid="_x0000_s1130" type="#_x0000_t202" style="position:absolute;left:0;text-align:left;margin-left:389.8pt;margin-top:1pt;width:103.7pt;height:13.3pt;z-index:125829586;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" filled="f" stroked="f">
                <v:textbox inset="0,0,0,0">
                  <w:txbxContent>
                    <w:p w14:paraId="5E8A4712" w14:textId="77777777" w:rsidR="00F254C9" w:rsidRDefault="00CD7195">
                      <w:pPr>
                        <w:pStyle w:val="Bodytext10"/>
                        <w:spacing w:line="240" w:lineRule="auto"/>
                        <w:jc w:val="both"/>
                      </w:pPr>
                      <w:r>
                        <w:rPr>
                          <w:rFonts w:ascii="Times New Roman" w:eastAsia="Times New Roman" w:hAnsi="Times New Roman" w:cs="Times New Roman"/>
                          <w:b/>
                          <w:bCs/>
                          <w:sz w:val="19"/>
                          <w:szCs w:val="19"/>
                          <w:lang w:val="en-US" w:eastAsia="en-US" w:bidi="en-US"/>
                        </w:rPr>
                        <w:t>D.</w:t>
                      </w:r>
                      <w:r>
                        <w:t>殖民战争遗留问题</w:t>
                      </w:r>
                    </w:p>
                  </w:txbxContent>
                </v:textbox>
                <w10:wrap type="square" side="left" anchorx="page"/>
              </v:shape>
            </w:pict>
          </mc:Fallback>
        </mc:AlternateContent>
      </w:r>
      <w:bookmarkStart w:id="692" w:name="bookmark639"/>
      <w:bookmarkEnd w:id="692"/>
      <w:r>
        <w:t>国际关系问题</w:t>
      </w:r>
      <w:r>
        <w:t xml:space="preserve"> </w:t>
      </w:r>
      <w:r>
        <w:rPr>
          <w:rFonts w:ascii="Times New Roman" w:eastAsia="Times New Roman" w:hAnsi="Times New Roman" w:cs="Times New Roman"/>
          <w:b/>
          <w:bCs/>
          <w:sz w:val="19"/>
          <w:szCs w:val="19"/>
          <w:lang w:val="en-US" w:eastAsia="zh-CN" w:bidi="en-US"/>
        </w:rPr>
        <w:t>B.</w:t>
      </w:r>
      <w:r>
        <w:t>中国的内政问题</w:t>
      </w:r>
      <w:r>
        <w:rPr>
          <w:rFonts w:ascii="Times New Roman" w:eastAsia="Times New Roman" w:hAnsi="Times New Roman" w:cs="Times New Roman"/>
          <w:b/>
          <w:bCs/>
          <w:sz w:val="19"/>
          <w:szCs w:val="19"/>
          <w:lang w:val="en-US" w:eastAsia="zh-CN" w:bidi="en-US"/>
        </w:rPr>
        <w:t>C.</w:t>
      </w:r>
      <w:r>
        <w:t>中美关系问题</w:t>
      </w:r>
    </w:p>
    <w:p w14:paraId="25D0E371" w14:textId="77777777" w:rsidR="00F254C9" w:rsidRDefault="00CD7195" w:rsidP="00CD7195">
      <w:pPr>
        <w:pStyle w:val="Bodytext10"/>
        <w:numPr>
          <w:ilvl w:val="0"/>
          <w:numId w:val="202"/>
        </w:numPr>
        <w:spacing w:line="240" w:lineRule="auto"/>
      </w:pPr>
      <w:bookmarkStart w:id="693" w:name="bookmark640"/>
      <w:bookmarkEnd w:id="693"/>
      <w:r>
        <w:t>港、澳问题的性质是</w:t>
      </w:r>
    </w:p>
    <w:p w14:paraId="59B23819" w14:textId="77777777" w:rsidR="00F254C9" w:rsidRDefault="00CD7195">
      <w:pPr>
        <w:spacing w:line="1" w:lineRule="exact"/>
        <w:sectPr w:rsidR="00F254C9">
          <w:type w:val="continuous"/>
          <w:pgSz w:w="11900" w:h="16840"/>
          <w:pgMar w:top="1396" w:right="1839" w:bottom="1677" w:left="1638" w:header="0" w:footer="3" w:gutter="0"/>
          <w:cols w:space="720"/>
          <w:noEndnote/>
          <w:docGrid w:linePitch="360"/>
        </w:sectPr>
      </w:pPr>
      <w:r>
        <w:rPr>
          <w:noProof/>
        </w:rPr>
        <mc:AlternateContent>
          <mc:Choice Requires="wps">
            <w:drawing>
              <wp:anchor distT="25400" distB="0" distL="0" distR="0" simplePos="0" relativeHeight="125829588" behindDoc="0" locked="0" layoutInCell="1" allowOverlap="1" wp14:anchorId="38AD8022" wp14:editId="731972DD">
                <wp:simplePos x="0" y="0"/>
                <wp:positionH relativeFrom="page">
                  <wp:posOffset>1068705</wp:posOffset>
                </wp:positionH>
                <wp:positionV relativeFrom="paragraph">
                  <wp:posOffset>25400</wp:posOffset>
                </wp:positionV>
                <wp:extent cx="772795" cy="173990"/>
                <wp:effectExtent l="0" t="0" r="0" b="0"/>
                <wp:wrapTopAndBottom/>
                <wp:docPr id="315" name="Shape 315"/>
                <wp:cNvGraphicFramePr/>
                <a:graphic xmlns:a="http://schemas.openxmlformats.org/drawingml/2006/main">
                  <a:graphicData uri="http://schemas.microsoft.com/office/word/2010/wordprocessingShape">
                    <wps:wsp>
                      <wps:cNvSpPr txBox="1"/>
                      <wps:spPr>
                        <a:xfrm>
                          <a:off x="0" y="0"/>
                          <a:ext cx="772795" cy="173990"/>
                        </a:xfrm>
                        <a:prstGeom prst="rect">
                          <a:avLst/>
                        </a:prstGeom>
                        <a:noFill/>
                      </wps:spPr>
                      <wps:txbx>
                        <w:txbxContent>
                          <w:p w14:paraId="0A3AE242"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内政问题</w:t>
                            </w:r>
                          </w:p>
                        </w:txbxContent>
                      </wps:txbx>
                      <wps:bodyPr wrap="none" lIns="0" tIns="0" rIns="0" bIns="0"/>
                    </wps:wsp>
                  </a:graphicData>
                </a:graphic>
              </wp:anchor>
            </w:drawing>
          </mc:Choice>
          <mc:Fallback>
            <w:pict>
              <v:shape w14:anchorId="38AD8022" id="Shape 315" o:spid="_x0000_s1131" type="#_x0000_t202" style="position:absolute;margin-left:84.15pt;margin-top:2pt;width:60.85pt;height:13.7pt;z-index:125829588;visibility:visible;mso-wrap-style:none;mso-wrap-distance-left:0;mso-wrap-distance-top: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" filled="f" stroked="f">
                <v:textbox inset="0,0,0,0">
                  <w:txbxContent>
                    <w:p w14:paraId="0A3AE242"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内政问题</w:t>
                      </w:r>
                    </w:p>
                  </w:txbxContent>
                </v:textbox>
                <w10:wrap type="topAndBottom" anchorx="page"/>
              </v:shape>
            </w:pict>
          </mc:Fallback>
        </mc:AlternateContent>
      </w:r>
      <w:r>
        <w:rPr>
          <w:noProof/>
        </w:rPr>
        <mc:AlternateContent>
          <mc:Choice Requires="wps">
            <w:drawing>
              <wp:anchor distT="29845" distB="635" distL="0" distR="0" simplePos="0" relativeHeight="125829590" behindDoc="0" locked="0" layoutInCell="1" allowOverlap="1" wp14:anchorId="3258724F" wp14:editId="06261B71">
                <wp:simplePos x="0" y="0"/>
                <wp:positionH relativeFrom="page">
                  <wp:posOffset>2362835</wp:posOffset>
                </wp:positionH>
                <wp:positionV relativeFrom="paragraph">
                  <wp:posOffset>29845</wp:posOffset>
                </wp:positionV>
                <wp:extent cx="772795" cy="168910"/>
                <wp:effectExtent l="0" t="0" r="0" b="0"/>
                <wp:wrapTopAndBottom/>
                <wp:docPr id="317" name="Shape 317"/>
                <wp:cNvGraphicFramePr/>
                <a:graphic xmlns:a="http://schemas.openxmlformats.org/drawingml/2006/main">
                  <a:graphicData uri="http://schemas.microsoft.com/office/word/2010/wordprocessingShape">
                    <wps:wsp>
                      <wps:cNvSpPr txBox="1"/>
                      <wps:spPr>
                        <a:xfrm>
                          <a:off x="0" y="0"/>
                          <a:ext cx="772795" cy="168910"/>
                        </a:xfrm>
                        <a:prstGeom prst="rect">
                          <a:avLst/>
                        </a:prstGeom>
                        <a:noFill/>
                      </wps:spPr>
                      <wps:txbx>
                        <w:txbxContent>
                          <w:p w14:paraId="69E4170E"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民族问题</w:t>
                            </w:r>
                          </w:p>
                        </w:txbxContent>
                      </wps:txbx>
                      <wps:bodyPr wrap="none" lIns="0" tIns="0" rIns="0" bIns="0"/>
                    </wps:wsp>
                  </a:graphicData>
                </a:graphic>
              </wp:anchor>
            </w:drawing>
          </mc:Choice>
          <mc:Fallback>
            <w:pict>
              <v:shape w14:anchorId="3258724F" id="Shape 317" o:spid="_x0000_s1132" type="#_x0000_t202" style="position:absolute;margin-left:186.05pt;margin-top:2.35pt;width:60.85pt;height:13.3pt;z-index:125829590;visibility:visible;mso-wrap-style:none;mso-wrap-distance-left:0;mso-wrap-distance-top:2.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" filled="f" stroked="f">
                <v:textbox inset="0,0,0,0">
                  <w:txbxContent>
                    <w:p w14:paraId="69E4170E"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民族问题</w:t>
                      </w:r>
                    </w:p>
                  </w:txbxContent>
                </v:textbox>
                <w10:wrap type="topAndBottom" anchorx="page"/>
              </v:shape>
            </w:pict>
          </mc:Fallback>
        </mc:AlternateContent>
      </w:r>
      <w:r>
        <w:rPr>
          <w:noProof/>
        </w:rPr>
        <mc:AlternateContent>
          <mc:Choice Requires="wps">
            <w:drawing>
              <wp:anchor distT="29845" distB="635" distL="0" distR="0" simplePos="0" relativeHeight="125829592" behindDoc="0" locked="0" layoutInCell="1" allowOverlap="1" wp14:anchorId="7EF77040" wp14:editId="759A3BE9">
                <wp:simplePos x="0" y="0"/>
                <wp:positionH relativeFrom="page">
                  <wp:posOffset>3656330</wp:posOffset>
                </wp:positionH>
                <wp:positionV relativeFrom="paragraph">
                  <wp:posOffset>29845</wp:posOffset>
                </wp:positionV>
                <wp:extent cx="1184275" cy="168910"/>
                <wp:effectExtent l="0" t="0" r="0" b="0"/>
                <wp:wrapTopAndBottom/>
                <wp:docPr id="319" name="Shape 319"/>
                <wp:cNvGraphicFramePr/>
                <a:graphic xmlns:a="http://schemas.openxmlformats.org/drawingml/2006/main">
                  <a:graphicData uri="http://schemas.microsoft.com/office/word/2010/wordprocessingShape">
                    <wps:wsp>
                      <wps:cNvSpPr txBox="1"/>
                      <wps:spPr>
                        <a:xfrm>
                          <a:off x="0" y="0"/>
                          <a:ext cx="1184275" cy="168910"/>
                        </a:xfrm>
                        <a:prstGeom prst="rect">
                          <a:avLst/>
                        </a:prstGeom>
                        <a:noFill/>
                      </wps:spPr>
                      <wps:txbx>
                        <w:txbxContent>
                          <w:p w14:paraId="5C476FFD"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殖民地遗留问题</w:t>
                            </w:r>
                          </w:p>
                        </w:txbxContent>
                      </wps:txbx>
                      <wps:bodyPr wrap="none" lIns="0" tIns="0" rIns="0" bIns="0"/>
                    </wps:wsp>
                  </a:graphicData>
                </a:graphic>
              </wp:anchor>
            </w:drawing>
          </mc:Choice>
          <mc:Fallback>
            <w:pict>
              <v:shape w14:anchorId="7EF77040" id="Shape 319" o:spid="_x0000_s1133" type="#_x0000_t202" style="position:absolute;margin-left:287.9pt;margin-top:2.35pt;width:93.25pt;height:13.3pt;z-index:125829592;visibility:visible;mso-wrap-style:none;mso-wrap-distance-left:0;mso-wrap-distance-top:2.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" filled="f" stroked="f">
                <v:textbox inset="0,0,0,0">
                  <w:txbxContent>
                    <w:p w14:paraId="5C476FFD"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殖民地遗留问题</w:t>
                      </w:r>
                    </w:p>
                  </w:txbxContent>
                </v:textbox>
                <w10:wrap type="topAndBottom" anchorx="page"/>
              </v:shape>
            </w:pict>
          </mc:Fallback>
        </mc:AlternateContent>
      </w:r>
      <w:r>
        <w:rPr>
          <w:noProof/>
        </w:rPr>
        <mc:AlternateContent>
          <mc:Choice Requires="wps">
            <w:drawing>
              <wp:anchor distT="29845" distB="635" distL="0" distR="0" simplePos="0" relativeHeight="125829594" behindDoc="0" locked="0" layoutInCell="1" allowOverlap="1" wp14:anchorId="38F952CE" wp14:editId="4FEA77BC">
                <wp:simplePos x="0" y="0"/>
                <wp:positionH relativeFrom="page">
                  <wp:posOffset>4950460</wp:posOffset>
                </wp:positionH>
                <wp:positionV relativeFrom="paragraph">
                  <wp:posOffset>29845</wp:posOffset>
                </wp:positionV>
                <wp:extent cx="772795" cy="168910"/>
                <wp:effectExtent l="0" t="0" r="0" b="0"/>
                <wp:wrapTopAndBottom/>
                <wp:docPr id="321" name="Shape 321"/>
                <wp:cNvGraphicFramePr/>
                <a:graphic xmlns:a="http://schemas.openxmlformats.org/drawingml/2006/main">
                  <a:graphicData uri="http://schemas.microsoft.com/office/word/2010/wordprocessingShape">
                    <wps:wsp>
                      <wps:cNvSpPr txBox="1"/>
                      <wps:spPr>
                        <a:xfrm>
                          <a:off x="0" y="0"/>
                          <a:ext cx="772795" cy="168910"/>
                        </a:xfrm>
                        <a:prstGeom prst="rect">
                          <a:avLst/>
                        </a:prstGeom>
                        <a:noFill/>
                      </wps:spPr>
                      <wps:txbx>
                        <w:txbxContent>
                          <w:p w14:paraId="0A02797E"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阶级问题</w:t>
                            </w:r>
                          </w:p>
                        </w:txbxContent>
                      </wps:txbx>
                      <wps:bodyPr wrap="none" lIns="0" tIns="0" rIns="0" bIns="0"/>
                    </wps:wsp>
                  </a:graphicData>
                </a:graphic>
              </wp:anchor>
            </w:drawing>
          </mc:Choice>
          <mc:Fallback>
            <w:pict>
              <v:shape w14:anchorId="38F952CE" id="Shape 321" o:spid="_x0000_s1134" type="#_x0000_t202" style="position:absolute;margin-left:389.8pt;margin-top:2.35pt;width:60.85pt;height:13.3pt;z-index:125829594;visibility:visible;mso-wrap-style:none;mso-wrap-distance-left:0;mso-wrap-distance-top:2.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" filled="f" stroked="f">
                <v:textbox inset="0,0,0,0">
                  <w:txbxContent>
                    <w:p w14:paraId="0A02797E"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阶级问题</w:t>
                      </w:r>
                    </w:p>
                  </w:txbxContent>
                </v:textbox>
                <w10:wrap type="topAndBottom" anchorx="page"/>
              </v:shape>
            </w:pict>
          </mc:Fallback>
        </mc:AlternateContent>
      </w:r>
    </w:p>
    <w:p w14:paraId="251EECF4" w14:textId="77777777" w:rsidR="00F254C9" w:rsidRDefault="00F254C9">
      <w:pPr>
        <w:spacing w:line="45" w:lineRule="exact"/>
        <w:rPr>
          <w:sz w:val="4"/>
          <w:szCs w:val="4"/>
        </w:rPr>
      </w:pPr>
    </w:p>
    <w:p w14:paraId="2E750643" w14:textId="77777777" w:rsidR="00F254C9" w:rsidRDefault="00F254C9">
      <w:pPr>
        <w:spacing w:line="1" w:lineRule="exact"/>
        <w:sectPr w:rsidR="00F254C9">
          <w:type w:val="continuous"/>
          <w:pgSz w:w="11900" w:h="16840"/>
          <w:pgMar w:top="1396" w:right="0" w:bottom="1677" w:left="0" w:header="0" w:footer="3" w:gutter="0"/>
          <w:cols w:space="720"/>
          <w:noEndnote/>
          <w:docGrid w:linePitch="360"/>
        </w:sectPr>
      </w:pPr>
    </w:p>
    <w:p w14:paraId="5A7E05F7" w14:textId="77777777" w:rsidR="00F254C9" w:rsidRDefault="00CD7195" w:rsidP="00CD7195">
      <w:pPr>
        <w:pStyle w:val="Bodytext10"/>
        <w:numPr>
          <w:ilvl w:val="0"/>
          <w:numId w:val="202"/>
        </w:numPr>
        <w:tabs>
          <w:tab w:val="left" w:pos="511"/>
        </w:tabs>
        <w:spacing w:line="240" w:lineRule="auto"/>
      </w:pPr>
      <w:bookmarkStart w:id="694" w:name="bookmark644"/>
      <w:bookmarkEnd w:id="694"/>
      <w:r>
        <w:rPr>
          <w:lang w:val="zh-CN" w:eastAsia="zh-CN" w:bidi="zh-CN"/>
        </w:rPr>
        <w:t>“</w:t>
      </w:r>
      <w:r>
        <w:rPr>
          <w:lang w:val="zh-CN" w:eastAsia="zh-CN" w:bidi="zh-CN"/>
        </w:rPr>
        <w:t>一国</w:t>
      </w:r>
      <w:r>
        <w:t>两制</w:t>
      </w:r>
      <w:r>
        <w:t>”</w:t>
      </w:r>
      <w:r>
        <w:t>构想的提出最早是针对</w:t>
      </w:r>
    </w:p>
    <w:p w14:paraId="2FB7B577" w14:textId="77777777" w:rsidR="00F254C9" w:rsidRDefault="00CD7195">
      <w:pPr>
        <w:spacing w:line="1" w:lineRule="exact"/>
        <w:rPr>
          <w:lang w:eastAsia="zh-CN"/>
        </w:rPr>
        <w:sectPr w:rsidR="00F254C9">
          <w:type w:val="continuous"/>
          <w:pgSz w:w="11900" w:h="16840"/>
          <w:pgMar w:top="1396" w:right="1839" w:bottom="1677" w:left="1638" w:header="0" w:footer="3" w:gutter="0"/>
          <w:cols w:space="720"/>
          <w:noEndnote/>
          <w:docGrid w:linePitch="360"/>
        </w:sectPr>
      </w:pPr>
      <w:r>
        <w:rPr>
          <w:noProof/>
        </w:rPr>
        <mc:AlternateContent>
          <mc:Choice Requires="wps">
            <w:drawing>
              <wp:anchor distT="12700" distB="0" distL="0" distR="0" simplePos="0" relativeHeight="125829596" behindDoc="0" locked="0" layoutInCell="1" allowOverlap="1" wp14:anchorId="71004B66" wp14:editId="33597BAC">
                <wp:simplePos x="0" y="0"/>
                <wp:positionH relativeFrom="page">
                  <wp:posOffset>1068705</wp:posOffset>
                </wp:positionH>
                <wp:positionV relativeFrom="paragraph">
                  <wp:posOffset>12700</wp:posOffset>
                </wp:positionV>
                <wp:extent cx="772795" cy="173990"/>
                <wp:effectExtent l="0" t="0" r="0" b="0"/>
                <wp:wrapTopAndBottom/>
                <wp:docPr id="323" name="Shape 323"/>
                <wp:cNvGraphicFramePr/>
                <a:graphic xmlns:a="http://schemas.openxmlformats.org/drawingml/2006/main">
                  <a:graphicData uri="http://schemas.microsoft.com/office/word/2010/wordprocessingShape">
                    <wps:wsp>
                      <wps:cNvSpPr txBox="1"/>
                      <wps:spPr>
                        <a:xfrm>
                          <a:off x="0" y="0"/>
                          <a:ext cx="772795" cy="173990"/>
                        </a:xfrm>
                        <a:prstGeom prst="rect">
                          <a:avLst/>
                        </a:prstGeom>
                        <a:noFill/>
                      </wps:spPr>
                      <wps:txbx>
                        <w:txbxContent>
                          <w:p w14:paraId="1AB75926" w14:textId="77777777" w:rsidR="00F254C9" w:rsidRDefault="00CD7195" w:rsidP="00CD7195">
                            <w:pPr>
                              <w:pStyle w:val="Bodytext10"/>
                              <w:numPr>
                                <w:ilvl w:val="0"/>
                                <w:numId w:val="206"/>
                              </w:numPr>
                              <w:spacing w:line="240" w:lineRule="auto"/>
                            </w:pPr>
                            <w:bookmarkStart w:id="695" w:name="bookmark641"/>
                            <w:bookmarkEnd w:id="695"/>
                            <w:r>
                              <w:t>香港问题</w:t>
                            </w:r>
                          </w:p>
                        </w:txbxContent>
                      </wps:txbx>
                      <wps:bodyPr wrap="none" lIns="0" tIns="0" rIns="0" bIns="0"/>
                    </wps:wsp>
                  </a:graphicData>
                </a:graphic>
              </wp:anchor>
            </w:drawing>
          </mc:Choice>
          <mc:Fallback>
            <w:pict>
              <v:shape w14:anchorId="71004B66" id="Shape 323" o:spid="_x0000_s1135" type="#_x0000_t202" style="position:absolute;margin-left:84.15pt;margin-top:1pt;width:60.85pt;height:13.7pt;z-index:125829596;visibility:visible;mso-wrap-style:none;mso-wrap-distance-left:0;mso-wrap-distance-top: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" filled="f" stroked="f">
                <v:textbox inset="0,0,0,0">
                  <w:txbxContent>
                    <w:p w14:paraId="1AB75926" w14:textId="77777777" w:rsidR="00F254C9" w:rsidRDefault="00CD7195" w:rsidP="00CD7195">
                      <w:pPr>
                        <w:pStyle w:val="Bodytext10"/>
                        <w:numPr>
                          <w:ilvl w:val="0"/>
                          <w:numId w:val="206"/>
                        </w:numPr>
                        <w:spacing w:line="240" w:lineRule="auto"/>
                      </w:pPr>
                      <w:bookmarkStart w:id="696" w:name="bookmark641"/>
                      <w:bookmarkEnd w:id="696"/>
                      <w:r>
                        <w:t>香港问题</w:t>
                      </w:r>
                    </w:p>
                  </w:txbxContent>
                </v:textbox>
                <w10:wrap type="topAndBottom" anchorx="page"/>
              </v:shape>
            </w:pict>
          </mc:Fallback>
        </mc:AlternateContent>
      </w:r>
      <w:r>
        <w:rPr>
          <w:noProof/>
        </w:rPr>
        <mc:AlternateContent>
          <mc:Choice Requires="wps">
            <w:drawing>
              <wp:anchor distT="17145" distB="635" distL="0" distR="0" simplePos="0" relativeHeight="125829598" behindDoc="0" locked="0" layoutInCell="1" allowOverlap="1" wp14:anchorId="0AEA3374" wp14:editId="55C4A4EF">
                <wp:simplePos x="0" y="0"/>
                <wp:positionH relativeFrom="page">
                  <wp:posOffset>2362835</wp:posOffset>
                </wp:positionH>
                <wp:positionV relativeFrom="paragraph">
                  <wp:posOffset>17145</wp:posOffset>
                </wp:positionV>
                <wp:extent cx="772795" cy="168910"/>
                <wp:effectExtent l="0" t="0" r="0" b="0"/>
                <wp:wrapTopAndBottom/>
                <wp:docPr id="325" name="Shape 325"/>
                <wp:cNvGraphicFramePr/>
                <a:graphic xmlns:a="http://schemas.openxmlformats.org/drawingml/2006/main">
                  <a:graphicData uri="http://schemas.microsoft.com/office/word/2010/wordprocessingShape">
                    <wps:wsp>
                      <wps:cNvSpPr txBox="1"/>
                      <wps:spPr>
                        <a:xfrm>
                          <a:off x="0" y="0"/>
                          <a:ext cx="772795" cy="168910"/>
                        </a:xfrm>
                        <a:prstGeom prst="rect">
                          <a:avLst/>
                        </a:prstGeom>
                        <a:noFill/>
                      </wps:spPr>
                      <wps:txbx>
                        <w:txbxContent>
                          <w:p w14:paraId="6E0E788B" w14:textId="77777777" w:rsidR="00F254C9" w:rsidRDefault="00CD7195" w:rsidP="00CD7195">
                            <w:pPr>
                              <w:pStyle w:val="Bodytext10"/>
                              <w:numPr>
                                <w:ilvl w:val="0"/>
                                <w:numId w:val="207"/>
                              </w:numPr>
                              <w:spacing w:line="240" w:lineRule="auto"/>
                            </w:pPr>
                            <w:bookmarkStart w:id="697" w:name="bookmark642"/>
                            <w:bookmarkEnd w:id="697"/>
                            <w:r>
                              <w:t>澳门问题</w:t>
                            </w:r>
                          </w:p>
                        </w:txbxContent>
                      </wps:txbx>
                      <wps:bodyPr wrap="none" lIns="0" tIns="0" rIns="0" bIns="0"/>
                    </wps:wsp>
                  </a:graphicData>
                </a:graphic>
              </wp:anchor>
            </w:drawing>
          </mc:Choice>
          <mc:Fallback>
            <w:pict>
              <v:shape w14:anchorId="0AEA3374" id="Shape 325" o:spid="_x0000_s1136" type="#_x0000_t202" style="position:absolute;margin-left:186.05pt;margin-top:1.35pt;width:60.85pt;height:13.3pt;z-index:125829598;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" filled="f" stroked="f">
                <v:textbox inset="0,0,0,0">
                  <w:txbxContent>
                    <w:p w14:paraId="6E0E788B" w14:textId="77777777" w:rsidR="00F254C9" w:rsidRDefault="00CD7195" w:rsidP="00CD7195">
                      <w:pPr>
                        <w:pStyle w:val="Bodytext10"/>
                        <w:numPr>
                          <w:ilvl w:val="0"/>
                          <w:numId w:val="207"/>
                        </w:numPr>
                        <w:spacing w:line="240" w:lineRule="auto"/>
                      </w:pPr>
                      <w:bookmarkStart w:id="698" w:name="bookmark642"/>
                      <w:bookmarkEnd w:id="698"/>
                      <w:r>
                        <w:t>澳门问题</w:t>
                      </w:r>
                    </w:p>
                  </w:txbxContent>
                </v:textbox>
                <w10:wrap type="topAndBottom" anchorx="page"/>
              </v:shape>
            </w:pict>
          </mc:Fallback>
        </mc:AlternateContent>
      </w:r>
      <w:r>
        <w:rPr>
          <w:noProof/>
        </w:rPr>
        <mc:AlternateContent>
          <mc:Choice Requires="wps">
            <w:drawing>
              <wp:anchor distT="12700" distB="0" distL="0" distR="0" simplePos="0" relativeHeight="125829600" behindDoc="0" locked="0" layoutInCell="1" allowOverlap="1" wp14:anchorId="73F83CB6" wp14:editId="153E14CC">
                <wp:simplePos x="0" y="0"/>
                <wp:positionH relativeFrom="page">
                  <wp:posOffset>3656330</wp:posOffset>
                </wp:positionH>
                <wp:positionV relativeFrom="paragraph">
                  <wp:posOffset>12700</wp:posOffset>
                </wp:positionV>
                <wp:extent cx="772795" cy="173990"/>
                <wp:effectExtent l="0" t="0" r="0" b="0"/>
                <wp:wrapTopAndBottom/>
                <wp:docPr id="327" name="Shape 327"/>
                <wp:cNvGraphicFramePr/>
                <a:graphic xmlns:a="http://schemas.openxmlformats.org/drawingml/2006/main">
                  <a:graphicData uri="http://schemas.microsoft.com/office/word/2010/wordprocessingShape">
                    <wps:wsp>
                      <wps:cNvSpPr txBox="1"/>
                      <wps:spPr>
                        <a:xfrm>
                          <a:off x="0" y="0"/>
                          <a:ext cx="772795" cy="173990"/>
                        </a:xfrm>
                        <a:prstGeom prst="rect">
                          <a:avLst/>
                        </a:prstGeom>
                        <a:noFill/>
                      </wps:spPr>
                      <wps:txbx>
                        <w:txbxContent>
                          <w:p w14:paraId="1A5132A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0.</w:t>
                            </w:r>
                            <w:r>
                              <w:t>台湾问题</w:t>
                            </w:r>
                          </w:p>
                        </w:txbxContent>
                      </wps:txbx>
                      <wps:bodyPr wrap="none" lIns="0" tIns="0" rIns="0" bIns="0"/>
                    </wps:wsp>
                  </a:graphicData>
                </a:graphic>
              </wp:anchor>
            </w:drawing>
          </mc:Choice>
          <mc:Fallback>
            <w:pict>
              <v:shape w14:anchorId="73F83CB6" id="Shape 327" o:spid="_x0000_s1137" type="#_x0000_t202" style="position:absolute;margin-left:287.9pt;margin-top:1pt;width:60.85pt;height:13.7pt;z-index:125829600;visibility:visible;mso-wrap-style:none;mso-wrap-distance-left:0;mso-wrap-distance-top: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" filled="f" stroked="f">
                <v:textbox inset="0,0,0,0">
                  <w:txbxContent>
                    <w:p w14:paraId="1A5132A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0.</w:t>
                      </w:r>
                      <w:r>
                        <w:t>台湾问题</w:t>
                      </w:r>
                    </w:p>
                  </w:txbxContent>
                </v:textbox>
                <w10:wrap type="topAndBottom" anchorx="page"/>
              </v:shape>
            </w:pict>
          </mc:Fallback>
        </mc:AlternateContent>
      </w:r>
      <w:r>
        <w:rPr>
          <w:noProof/>
        </w:rPr>
        <mc:AlternateContent>
          <mc:Choice Requires="wps">
            <w:drawing>
              <wp:anchor distT="12700" distB="5080" distL="0" distR="0" simplePos="0" relativeHeight="125829602" behindDoc="0" locked="0" layoutInCell="1" allowOverlap="1" wp14:anchorId="09B08132" wp14:editId="53591FA6">
                <wp:simplePos x="0" y="0"/>
                <wp:positionH relativeFrom="page">
                  <wp:posOffset>4950460</wp:posOffset>
                </wp:positionH>
                <wp:positionV relativeFrom="paragraph">
                  <wp:posOffset>12700</wp:posOffset>
                </wp:positionV>
                <wp:extent cx="772795" cy="168910"/>
                <wp:effectExtent l="0" t="0" r="0" b="0"/>
                <wp:wrapTopAndBottom/>
                <wp:docPr id="329" name="Shape 329"/>
                <wp:cNvGraphicFramePr/>
                <a:graphic xmlns:a="http://schemas.openxmlformats.org/drawingml/2006/main">
                  <a:graphicData uri="http://schemas.microsoft.com/office/word/2010/wordprocessingShape">
                    <wps:wsp>
                      <wps:cNvSpPr txBox="1"/>
                      <wps:spPr>
                        <a:xfrm>
                          <a:off x="0" y="0"/>
                          <a:ext cx="772795" cy="168910"/>
                        </a:xfrm>
                        <a:prstGeom prst="rect">
                          <a:avLst/>
                        </a:prstGeom>
                        <a:noFill/>
                      </wps:spPr>
                      <wps:txbx>
                        <w:txbxContent>
                          <w:p w14:paraId="52C66101" w14:textId="77777777" w:rsidR="00F254C9" w:rsidRDefault="00CD7195" w:rsidP="00CD7195">
                            <w:pPr>
                              <w:pStyle w:val="Bodytext10"/>
                              <w:numPr>
                                <w:ilvl w:val="0"/>
                                <w:numId w:val="208"/>
                              </w:numPr>
                              <w:spacing w:line="240" w:lineRule="auto"/>
                            </w:pPr>
                            <w:bookmarkStart w:id="699" w:name="bookmark643"/>
                            <w:bookmarkEnd w:id="699"/>
                            <w:r>
                              <w:t>日本问题</w:t>
                            </w:r>
                          </w:p>
                        </w:txbxContent>
                      </wps:txbx>
                      <wps:bodyPr wrap="none" lIns="0" tIns="0" rIns="0" bIns="0"/>
                    </wps:wsp>
                  </a:graphicData>
                </a:graphic>
              </wp:anchor>
            </w:drawing>
          </mc:Choice>
          <mc:Fallback>
            <w:pict>
              <v:shape w14:anchorId="09B08132" id="Shape 329" o:spid="_x0000_s1138" type="#_x0000_t202" style="position:absolute;margin-left:389.8pt;margin-top:1pt;width:60.85pt;height:13.3pt;z-index:125829602;visibility:visible;mso-wrap-style:none;mso-wrap-distance-left:0;mso-wrap-distance-top:1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" filled="f" stroked="f">
                <v:textbox inset="0,0,0,0">
                  <w:txbxContent>
                    <w:p w14:paraId="52C66101" w14:textId="77777777" w:rsidR="00F254C9" w:rsidRDefault="00CD7195" w:rsidP="00CD7195">
                      <w:pPr>
                        <w:pStyle w:val="Bodytext10"/>
                        <w:numPr>
                          <w:ilvl w:val="0"/>
                          <w:numId w:val="208"/>
                        </w:numPr>
                        <w:spacing w:line="240" w:lineRule="auto"/>
                      </w:pPr>
                      <w:bookmarkStart w:id="700" w:name="bookmark643"/>
                      <w:bookmarkEnd w:id="700"/>
                      <w:r>
                        <w:t>日本问题</w:t>
                      </w:r>
                    </w:p>
                  </w:txbxContent>
                </v:textbox>
                <w10:wrap type="topAndBottom" anchorx="page"/>
              </v:shape>
            </w:pict>
          </mc:Fallback>
        </mc:AlternateContent>
      </w:r>
    </w:p>
    <w:p w14:paraId="35B95CD0" w14:textId="77777777" w:rsidR="00F254C9" w:rsidRDefault="00F254C9">
      <w:pPr>
        <w:spacing w:line="10" w:lineRule="exact"/>
        <w:rPr>
          <w:sz w:val="2"/>
          <w:szCs w:val="2"/>
          <w:lang w:eastAsia="zh-CN"/>
        </w:rPr>
      </w:pPr>
    </w:p>
    <w:p w14:paraId="232A7573" w14:textId="77777777" w:rsidR="00F254C9" w:rsidRDefault="00F254C9">
      <w:pPr>
        <w:spacing w:line="1" w:lineRule="exact"/>
        <w:rPr>
          <w:lang w:eastAsia="zh-CN"/>
        </w:rPr>
        <w:sectPr w:rsidR="00F254C9">
          <w:type w:val="continuous"/>
          <w:pgSz w:w="11900" w:h="16840"/>
          <w:pgMar w:top="1396" w:right="0" w:bottom="1677" w:left="0" w:header="0" w:footer="3" w:gutter="0"/>
          <w:cols w:space="720"/>
          <w:noEndnote/>
          <w:docGrid w:linePitch="360"/>
        </w:sectPr>
      </w:pPr>
    </w:p>
    <w:p w14:paraId="2EE8871C" w14:textId="77777777" w:rsidR="00F254C9" w:rsidRDefault="00CD7195" w:rsidP="00CD7195">
      <w:pPr>
        <w:pStyle w:val="Bodytext10"/>
        <w:numPr>
          <w:ilvl w:val="0"/>
          <w:numId w:val="202"/>
        </w:numPr>
        <w:spacing w:line="240" w:lineRule="auto"/>
      </w:pPr>
      <w:bookmarkStart w:id="701" w:name="bookmark649"/>
      <w:bookmarkEnd w:id="701"/>
      <w:r>
        <w:t>实现</w:t>
      </w:r>
      <w:r>
        <w:rPr>
          <w:lang w:val="zh-CN" w:eastAsia="zh-CN" w:bidi="zh-CN"/>
        </w:rPr>
        <w:t>“</w:t>
      </w:r>
      <w:r>
        <w:rPr>
          <w:lang w:val="zh-CN" w:eastAsia="zh-CN" w:bidi="zh-CN"/>
        </w:rPr>
        <w:t>一国</w:t>
      </w:r>
      <w:r>
        <w:t>两制</w:t>
      </w:r>
      <w:r>
        <w:t>”</w:t>
      </w:r>
      <w:r>
        <w:t>构想的核心和前提是</w:t>
      </w:r>
    </w:p>
    <w:p w14:paraId="2993F7D8" w14:textId="77777777" w:rsidR="00F254C9" w:rsidRDefault="00CD7195">
      <w:pPr>
        <w:spacing w:line="1" w:lineRule="exact"/>
        <w:rPr>
          <w:lang w:eastAsia="zh-CN"/>
        </w:rPr>
        <w:sectPr w:rsidR="00F254C9">
          <w:type w:val="continuous"/>
          <w:pgSz w:w="11900" w:h="16840"/>
          <w:pgMar w:top="1396" w:right="1839" w:bottom="1677" w:left="1638" w:header="0" w:footer="3" w:gutter="0"/>
          <w:cols w:space="720"/>
          <w:noEndnote/>
          <w:docGrid w:linePitch="360"/>
        </w:sectPr>
      </w:pPr>
      <w:r>
        <w:rPr>
          <w:noProof/>
        </w:rPr>
        <mc:AlternateContent>
          <mc:Choice Requires="wps">
            <w:drawing>
              <wp:anchor distT="12700" distB="9525" distL="0" distR="0" simplePos="0" relativeHeight="125829604" behindDoc="0" locked="0" layoutInCell="1" allowOverlap="1" wp14:anchorId="1D1FFDE5" wp14:editId="6F5C04D1">
                <wp:simplePos x="0" y="0"/>
                <wp:positionH relativeFrom="page">
                  <wp:posOffset>1068705</wp:posOffset>
                </wp:positionH>
                <wp:positionV relativeFrom="paragraph">
                  <wp:posOffset>12700</wp:posOffset>
                </wp:positionV>
                <wp:extent cx="768350" cy="168910"/>
                <wp:effectExtent l="0" t="0" r="0" b="0"/>
                <wp:wrapTopAndBottom/>
                <wp:docPr id="331" name="Shape 331"/>
                <wp:cNvGraphicFramePr/>
                <a:graphic xmlns:a="http://schemas.openxmlformats.org/drawingml/2006/main">
                  <a:graphicData uri="http://schemas.microsoft.com/office/word/2010/wordprocessingShape">
                    <wps:wsp>
                      <wps:cNvSpPr txBox="1"/>
                      <wps:spPr>
                        <a:xfrm>
                          <a:off x="0" y="0"/>
                          <a:ext cx="768350" cy="168910"/>
                        </a:xfrm>
                        <a:prstGeom prst="rect">
                          <a:avLst/>
                        </a:prstGeom>
                        <a:noFill/>
                      </wps:spPr>
                      <wps:txbx>
                        <w:txbxContent>
                          <w:p w14:paraId="30F5D100" w14:textId="77777777" w:rsidR="00F254C9" w:rsidRDefault="00CD7195" w:rsidP="00CD7195">
                            <w:pPr>
                              <w:pStyle w:val="Bodytext10"/>
                              <w:numPr>
                                <w:ilvl w:val="0"/>
                                <w:numId w:val="209"/>
                              </w:numPr>
                              <w:spacing w:line="240" w:lineRule="auto"/>
                            </w:pPr>
                            <w:bookmarkStart w:id="702" w:name="bookmark645"/>
                            <w:bookmarkEnd w:id="702"/>
                            <w:r>
                              <w:t>—</w:t>
                            </w:r>
                            <w:r>
                              <w:t>个中国</w:t>
                            </w:r>
                          </w:p>
                        </w:txbxContent>
                      </wps:txbx>
                      <wps:bodyPr wrap="none" lIns="0" tIns="0" rIns="0" bIns="0"/>
                    </wps:wsp>
                  </a:graphicData>
                </a:graphic>
              </wp:anchor>
            </w:drawing>
          </mc:Choice>
          <mc:Fallback>
            <w:pict>
              <v:shape w14:anchorId="1D1FFDE5" id="Shape 331" o:spid="_x0000_s1139" type="#_x0000_t202" style="position:absolute;margin-left:84.15pt;margin-top:1pt;width:60.5pt;height:13.3pt;z-index:125829604;visibility:visible;mso-wrap-style:none;mso-wrap-distance-left:0;mso-wrap-distance-top:1pt;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" filled="f" stroked="f">
                <v:textbox inset="0,0,0,0">
                  <w:txbxContent>
                    <w:p w14:paraId="30F5D100" w14:textId="77777777" w:rsidR="00F254C9" w:rsidRDefault="00CD7195" w:rsidP="00CD7195">
                      <w:pPr>
                        <w:pStyle w:val="Bodytext10"/>
                        <w:numPr>
                          <w:ilvl w:val="0"/>
                          <w:numId w:val="209"/>
                        </w:numPr>
                        <w:spacing w:line="240" w:lineRule="auto"/>
                      </w:pPr>
                      <w:bookmarkStart w:id="703" w:name="bookmark645"/>
                      <w:bookmarkEnd w:id="703"/>
                      <w:r>
                        <w:t>—</w:t>
                      </w:r>
                      <w:r>
                        <w:t>个中国</w:t>
                      </w:r>
                    </w:p>
                  </w:txbxContent>
                </v:textbox>
                <w10:wrap type="topAndBottom" anchorx="page"/>
              </v:shape>
            </w:pict>
          </mc:Fallback>
        </mc:AlternateContent>
      </w:r>
      <w:r>
        <w:rPr>
          <w:noProof/>
        </w:rPr>
        <mc:AlternateContent>
          <mc:Choice Requires="wps">
            <w:drawing>
              <wp:anchor distT="17145" distB="0" distL="0" distR="0" simplePos="0" relativeHeight="125829606" behindDoc="0" locked="0" layoutInCell="1" allowOverlap="1" wp14:anchorId="3831C2D5" wp14:editId="680C376C">
                <wp:simplePos x="0" y="0"/>
                <wp:positionH relativeFrom="page">
                  <wp:posOffset>2362835</wp:posOffset>
                </wp:positionH>
                <wp:positionV relativeFrom="paragraph">
                  <wp:posOffset>17145</wp:posOffset>
                </wp:positionV>
                <wp:extent cx="777240" cy="173990"/>
                <wp:effectExtent l="0" t="0" r="0" b="0"/>
                <wp:wrapTopAndBottom/>
                <wp:docPr id="333" name="Shape 333"/>
                <wp:cNvGraphicFramePr/>
                <a:graphic xmlns:a="http://schemas.openxmlformats.org/drawingml/2006/main">
                  <a:graphicData uri="http://schemas.microsoft.com/office/word/2010/wordprocessingShape">
                    <wps:wsp>
                      <wps:cNvSpPr txBox="1"/>
                      <wps:spPr>
                        <a:xfrm>
                          <a:off x="0" y="0"/>
                          <a:ext cx="777240" cy="173990"/>
                        </a:xfrm>
                        <a:prstGeom prst="rect">
                          <a:avLst/>
                        </a:prstGeom>
                        <a:noFill/>
                      </wps:spPr>
                      <wps:txbx>
                        <w:txbxContent>
                          <w:p w14:paraId="31D4DDDB" w14:textId="77777777" w:rsidR="00F254C9" w:rsidRDefault="00CD7195" w:rsidP="00CD7195">
                            <w:pPr>
                              <w:pStyle w:val="Bodytext10"/>
                              <w:numPr>
                                <w:ilvl w:val="0"/>
                                <w:numId w:val="210"/>
                              </w:numPr>
                              <w:spacing w:line="240" w:lineRule="auto"/>
                            </w:pPr>
                            <w:bookmarkStart w:id="704" w:name="bookmark646"/>
                            <w:bookmarkEnd w:id="704"/>
                            <w:r>
                              <w:t>两制并存</w:t>
                            </w:r>
                          </w:p>
                        </w:txbxContent>
                      </wps:txbx>
                      <wps:bodyPr wrap="none" lIns="0" tIns="0" rIns="0" bIns="0"/>
                    </wps:wsp>
                  </a:graphicData>
                </a:graphic>
              </wp:anchor>
            </w:drawing>
          </mc:Choice>
          <mc:Fallback>
            <w:pict>
              <v:shape w14:anchorId="3831C2D5" id="Shape 333" o:spid="_x0000_s1140" type="#_x0000_t202" style="position:absolute;margin-left:186.05pt;margin-top:1.35pt;width:61.2pt;height:13.7pt;z-index:125829606;visibility:visible;mso-wrap-style:none;mso-wrap-distance-left:0;mso-wrap-distance-top:1.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" filled="f" stroked="f">
                <v:textbox inset="0,0,0,0">
                  <w:txbxContent>
                    <w:p w14:paraId="31D4DDDB" w14:textId="77777777" w:rsidR="00F254C9" w:rsidRDefault="00CD7195" w:rsidP="00CD7195">
                      <w:pPr>
                        <w:pStyle w:val="Bodytext10"/>
                        <w:numPr>
                          <w:ilvl w:val="0"/>
                          <w:numId w:val="210"/>
                        </w:numPr>
                        <w:spacing w:line="240" w:lineRule="auto"/>
                      </w:pPr>
                      <w:bookmarkStart w:id="705" w:name="bookmark646"/>
                      <w:bookmarkEnd w:id="705"/>
                      <w:r>
                        <w:t>两制并存</w:t>
                      </w:r>
                    </w:p>
                  </w:txbxContent>
                </v:textbox>
                <w10:wrap type="topAndBottom" anchorx="page"/>
              </v:shape>
            </w:pict>
          </mc:Fallback>
        </mc:AlternateContent>
      </w:r>
      <w:r>
        <w:rPr>
          <w:noProof/>
        </w:rPr>
        <mc:AlternateContent>
          <mc:Choice Requires="wps">
            <w:drawing>
              <wp:anchor distT="17145" distB="0" distL="0" distR="0" simplePos="0" relativeHeight="125829608" behindDoc="0" locked="0" layoutInCell="1" allowOverlap="1" wp14:anchorId="37B72677" wp14:editId="084B8338">
                <wp:simplePos x="0" y="0"/>
                <wp:positionH relativeFrom="page">
                  <wp:posOffset>3656330</wp:posOffset>
                </wp:positionH>
                <wp:positionV relativeFrom="paragraph">
                  <wp:posOffset>17145</wp:posOffset>
                </wp:positionV>
                <wp:extent cx="772795" cy="173990"/>
                <wp:effectExtent l="0" t="0" r="0" b="0"/>
                <wp:wrapTopAndBottom/>
                <wp:docPr id="335" name="Shape 335"/>
                <wp:cNvGraphicFramePr/>
                <a:graphic xmlns:a="http://schemas.openxmlformats.org/drawingml/2006/main">
                  <a:graphicData uri="http://schemas.microsoft.com/office/word/2010/wordprocessingShape">
                    <wps:wsp>
                      <wps:cNvSpPr txBox="1"/>
                      <wps:spPr>
                        <a:xfrm>
                          <a:off x="0" y="0"/>
                          <a:ext cx="772795" cy="173990"/>
                        </a:xfrm>
                        <a:prstGeom prst="rect">
                          <a:avLst/>
                        </a:prstGeom>
                        <a:noFill/>
                      </wps:spPr>
                      <wps:txbx>
                        <w:txbxContent>
                          <w:p w14:paraId="6C965C44" w14:textId="77777777" w:rsidR="00F254C9" w:rsidRDefault="00CD7195" w:rsidP="00CD7195">
                            <w:pPr>
                              <w:pStyle w:val="Bodytext10"/>
                              <w:numPr>
                                <w:ilvl w:val="0"/>
                                <w:numId w:val="211"/>
                              </w:numPr>
                              <w:spacing w:line="240" w:lineRule="auto"/>
                            </w:pPr>
                            <w:bookmarkStart w:id="706" w:name="bookmark647"/>
                            <w:bookmarkEnd w:id="706"/>
                            <w:r>
                              <w:t>高度自治</w:t>
                            </w:r>
                          </w:p>
                        </w:txbxContent>
                      </wps:txbx>
                      <wps:bodyPr wrap="none" lIns="0" tIns="0" rIns="0" bIns="0"/>
                    </wps:wsp>
                  </a:graphicData>
                </a:graphic>
              </wp:anchor>
            </w:drawing>
          </mc:Choice>
          <mc:Fallback>
            <w:pict>
              <v:shape w14:anchorId="37B72677" id="Shape 335" o:spid="_x0000_s1141" type="#_x0000_t202" style="position:absolute;margin-left:287.9pt;margin-top:1.35pt;width:60.85pt;height:13.7pt;z-index:125829608;visibility:visible;mso-wrap-style:none;mso-wrap-distance-left:0;mso-wrap-distance-top:1.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" filled="f" stroked="f">
                <v:textbox inset="0,0,0,0">
                  <w:txbxContent>
                    <w:p w14:paraId="6C965C44" w14:textId="77777777" w:rsidR="00F254C9" w:rsidRDefault="00CD7195" w:rsidP="00CD7195">
                      <w:pPr>
                        <w:pStyle w:val="Bodytext10"/>
                        <w:numPr>
                          <w:ilvl w:val="0"/>
                          <w:numId w:val="211"/>
                        </w:numPr>
                        <w:spacing w:line="240" w:lineRule="auto"/>
                      </w:pPr>
                      <w:bookmarkStart w:id="707" w:name="bookmark647"/>
                      <w:bookmarkEnd w:id="707"/>
                      <w:r>
                        <w:t>高度自治</w:t>
                      </w:r>
                    </w:p>
                  </w:txbxContent>
                </v:textbox>
                <w10:wrap type="topAndBottom" anchorx="page"/>
              </v:shape>
            </w:pict>
          </mc:Fallback>
        </mc:AlternateContent>
      </w:r>
      <w:r>
        <w:rPr>
          <w:noProof/>
        </w:rPr>
        <mc:AlternateContent>
          <mc:Choice Requires="wps">
            <w:drawing>
              <wp:anchor distT="17145" distB="0" distL="0" distR="0" simplePos="0" relativeHeight="125829610" behindDoc="0" locked="0" layoutInCell="1" allowOverlap="1" wp14:anchorId="53F5A29B" wp14:editId="116BF50B">
                <wp:simplePos x="0" y="0"/>
                <wp:positionH relativeFrom="page">
                  <wp:posOffset>4950460</wp:posOffset>
                </wp:positionH>
                <wp:positionV relativeFrom="paragraph">
                  <wp:posOffset>17145</wp:posOffset>
                </wp:positionV>
                <wp:extent cx="768350" cy="173990"/>
                <wp:effectExtent l="0" t="0" r="0" b="0"/>
                <wp:wrapTopAndBottom/>
                <wp:docPr id="337" name="Shape 337"/>
                <wp:cNvGraphicFramePr/>
                <a:graphic xmlns:a="http://schemas.openxmlformats.org/drawingml/2006/main">
                  <a:graphicData uri="http://schemas.microsoft.com/office/word/2010/wordprocessingShape">
                    <wps:wsp>
                      <wps:cNvSpPr txBox="1"/>
                      <wps:spPr>
                        <a:xfrm>
                          <a:off x="0" y="0"/>
                          <a:ext cx="768350" cy="173990"/>
                        </a:xfrm>
                        <a:prstGeom prst="rect">
                          <a:avLst/>
                        </a:prstGeom>
                        <a:noFill/>
                      </wps:spPr>
                      <wps:txbx>
                        <w:txbxContent>
                          <w:p w14:paraId="4B68A572" w14:textId="77777777" w:rsidR="00F254C9" w:rsidRDefault="00CD7195" w:rsidP="00CD7195">
                            <w:pPr>
                              <w:pStyle w:val="Bodytext10"/>
                              <w:numPr>
                                <w:ilvl w:val="0"/>
                                <w:numId w:val="212"/>
                              </w:numPr>
                              <w:spacing w:line="240" w:lineRule="auto"/>
                            </w:pPr>
                            <w:bookmarkStart w:id="708" w:name="bookmark648"/>
                            <w:bookmarkEnd w:id="708"/>
                            <w:r>
                              <w:t>反对台独</w:t>
                            </w:r>
                          </w:p>
                        </w:txbxContent>
                      </wps:txbx>
                      <wps:bodyPr wrap="none" lIns="0" tIns="0" rIns="0" bIns="0"/>
                    </wps:wsp>
                  </a:graphicData>
                </a:graphic>
              </wp:anchor>
            </w:drawing>
          </mc:Choice>
          <mc:Fallback>
            <w:pict>
              <v:shape w14:anchorId="53F5A29B" id="Shape 337" o:spid="_x0000_s1142" type="#_x0000_t202" style="position:absolute;margin-left:389.8pt;margin-top:1.35pt;width:60.5pt;height:13.7pt;z-index:125829610;visibility:visible;mso-wrap-style:none;mso-wrap-distance-left:0;mso-wrap-distance-top:1.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" filled="f" stroked="f">
                <v:textbox inset="0,0,0,0">
                  <w:txbxContent>
                    <w:p w14:paraId="4B68A572" w14:textId="77777777" w:rsidR="00F254C9" w:rsidRDefault="00CD7195" w:rsidP="00CD7195">
                      <w:pPr>
                        <w:pStyle w:val="Bodytext10"/>
                        <w:numPr>
                          <w:ilvl w:val="0"/>
                          <w:numId w:val="212"/>
                        </w:numPr>
                        <w:spacing w:line="240" w:lineRule="auto"/>
                      </w:pPr>
                      <w:bookmarkStart w:id="709" w:name="bookmark648"/>
                      <w:bookmarkEnd w:id="709"/>
                      <w:r>
                        <w:t>反对台独</w:t>
                      </w:r>
                    </w:p>
                  </w:txbxContent>
                </v:textbox>
                <w10:wrap type="topAndBottom" anchorx="page"/>
              </v:shape>
            </w:pict>
          </mc:Fallback>
        </mc:AlternateContent>
      </w:r>
    </w:p>
    <w:p w14:paraId="2C97D590" w14:textId="77777777" w:rsidR="00F254C9" w:rsidRDefault="00F254C9">
      <w:pPr>
        <w:spacing w:line="53" w:lineRule="exact"/>
        <w:rPr>
          <w:sz w:val="4"/>
          <w:szCs w:val="4"/>
          <w:lang w:eastAsia="zh-CN"/>
        </w:rPr>
      </w:pPr>
    </w:p>
    <w:p w14:paraId="57E8C2B6" w14:textId="77777777" w:rsidR="00F254C9" w:rsidRDefault="00F254C9">
      <w:pPr>
        <w:spacing w:line="1" w:lineRule="exact"/>
        <w:rPr>
          <w:lang w:eastAsia="zh-CN"/>
        </w:rPr>
        <w:sectPr w:rsidR="00F254C9">
          <w:type w:val="continuous"/>
          <w:pgSz w:w="11900" w:h="16840"/>
          <w:pgMar w:top="1396" w:right="0" w:bottom="1677" w:left="0" w:header="0" w:footer="3" w:gutter="0"/>
          <w:cols w:space="720"/>
          <w:noEndnote/>
          <w:docGrid w:linePitch="360"/>
        </w:sectPr>
      </w:pPr>
    </w:p>
    <w:p w14:paraId="1782B250" w14:textId="77777777" w:rsidR="00F254C9" w:rsidRDefault="00CD7195" w:rsidP="00CD7195">
      <w:pPr>
        <w:pStyle w:val="Bodytext10"/>
        <w:numPr>
          <w:ilvl w:val="0"/>
          <w:numId w:val="202"/>
        </w:numPr>
        <w:spacing w:after="160" w:line="240" w:lineRule="auto"/>
      </w:pPr>
      <w:bookmarkStart w:id="710" w:name="bookmark652"/>
      <w:bookmarkEnd w:id="710"/>
      <w:r>
        <w:t>实行</w:t>
      </w:r>
      <w:r>
        <w:rPr>
          <w:lang w:val="zh-CN" w:eastAsia="zh-CN" w:bidi="zh-CN"/>
        </w:rPr>
        <w:t>“</w:t>
      </w:r>
      <w:r>
        <w:rPr>
          <w:lang w:val="zh-CN" w:eastAsia="zh-CN" w:bidi="zh-CN"/>
        </w:rPr>
        <w:t>一国</w:t>
      </w:r>
      <w:r>
        <w:t>两制</w:t>
      </w:r>
      <w:r>
        <w:t>"</w:t>
      </w:r>
      <w:r>
        <w:t>后，台湾特别行政区比其他特别行政区享有更特殊的权力是</w:t>
      </w:r>
    </w:p>
    <w:p w14:paraId="0BFF53A6" w14:textId="77777777" w:rsidR="00F254C9" w:rsidRDefault="00CD7195" w:rsidP="00CD7195">
      <w:pPr>
        <w:pStyle w:val="Bodytext10"/>
        <w:numPr>
          <w:ilvl w:val="0"/>
          <w:numId w:val="205"/>
        </w:numPr>
        <w:spacing w:line="240" w:lineRule="auto"/>
        <w:ind w:left="2880"/>
      </w:pPr>
      <w:r>
        <w:rPr>
          <w:noProof/>
        </w:rPr>
        <mc:AlternateContent>
          <mc:Choice Requires="wps">
            <w:drawing>
              <wp:anchor distT="0" distB="0" distL="114300" distR="114300" simplePos="0" relativeHeight="125829612" behindDoc="0" locked="0" layoutInCell="1" allowOverlap="1" wp14:anchorId="75A46D93" wp14:editId="400CA4A7">
                <wp:simplePos x="0" y="0"/>
                <wp:positionH relativeFrom="page">
                  <wp:posOffset>1068705</wp:posOffset>
                </wp:positionH>
                <wp:positionV relativeFrom="paragraph">
                  <wp:posOffset>12700</wp:posOffset>
                </wp:positionV>
                <wp:extent cx="635635" cy="173990"/>
                <wp:effectExtent l="0" t="0" r="0" b="0"/>
                <wp:wrapSquare wrapText="bothSides"/>
                <wp:docPr id="339" name="Shape 339"/>
                <wp:cNvGraphicFramePr/>
                <a:graphic xmlns:a="http://schemas.openxmlformats.org/drawingml/2006/main">
                  <a:graphicData uri="http://schemas.microsoft.com/office/word/2010/wordprocessingShape">
                    <wps:wsp>
                      <wps:cNvSpPr txBox="1"/>
                      <wps:spPr>
                        <a:xfrm>
                          <a:off x="0" y="0"/>
                          <a:ext cx="635635" cy="173990"/>
                        </a:xfrm>
                        <a:prstGeom prst="rect">
                          <a:avLst/>
                        </a:prstGeom>
                        <a:noFill/>
                      </wps:spPr>
                      <wps:txbx>
                        <w:txbxContent>
                          <w:p w14:paraId="77C716A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立法权</w:t>
                            </w:r>
                          </w:p>
                        </w:txbxContent>
                      </wps:txbx>
                      <wps:bodyPr wrap="none" lIns="0" tIns="0" rIns="0" bIns="0"/>
                    </wps:wsp>
                  </a:graphicData>
                </a:graphic>
              </wp:anchor>
            </w:drawing>
          </mc:Choice>
          <mc:Fallback>
            <w:pict>
              <v:shape w14:anchorId="75A46D93" id="Shape 339" o:spid="_x0000_s1143" type="#_x0000_t202" style="position:absolute;left:0;text-align:left;margin-left:84.15pt;margin-top:1pt;width:50.05pt;height:13.7pt;z-index:12582961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" filled="f" stroked="f">
                <v:textbox inset="0,0,0,0">
                  <w:txbxContent>
                    <w:p w14:paraId="77C716A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立法权</w:t>
                      </w:r>
                    </w:p>
                  </w:txbxContent>
                </v:textbox>
                <w10:wrap type="square" anchorx="page"/>
              </v:shape>
            </w:pict>
          </mc:Fallback>
        </mc:AlternateContent>
      </w:r>
      <w:bookmarkStart w:id="711" w:name="bookmark653"/>
      <w:bookmarkEnd w:id="711"/>
      <w:r>
        <w:t>行政管理权</w:t>
      </w:r>
    </w:p>
    <w:p w14:paraId="5D38BDB4" w14:textId="77777777" w:rsidR="00F254C9" w:rsidRDefault="00CD7195">
      <w:pPr>
        <w:spacing w:line="1" w:lineRule="exact"/>
        <w:sectPr w:rsidR="00F254C9">
          <w:type w:val="continuous"/>
          <w:pgSz w:w="11900" w:h="16840"/>
          <w:pgMar w:top="1396" w:right="1839" w:bottom="1677" w:left="1638" w:header="0" w:footer="3" w:gutter="0"/>
          <w:cols w:space="720"/>
          <w:noEndnote/>
          <w:docGrid w:linePitch="360"/>
        </w:sectPr>
      </w:pPr>
      <w:r>
        <w:rPr>
          <w:noProof/>
        </w:rPr>
        <mc:AlternateContent>
          <mc:Choice Requires="wps">
            <w:drawing>
              <wp:anchor distT="12700" distB="0" distL="0" distR="0" simplePos="0" relativeHeight="125829614" behindDoc="0" locked="0" layoutInCell="1" allowOverlap="1" wp14:anchorId="40156512" wp14:editId="0FD34B8B">
                <wp:simplePos x="0" y="0"/>
                <wp:positionH relativeFrom="page">
                  <wp:posOffset>1068705</wp:posOffset>
                </wp:positionH>
                <wp:positionV relativeFrom="paragraph">
                  <wp:posOffset>12700</wp:posOffset>
                </wp:positionV>
                <wp:extent cx="1591310" cy="173990"/>
                <wp:effectExtent l="0" t="0" r="0" b="0"/>
                <wp:wrapTopAndBottom/>
                <wp:docPr id="341" name="Shape 341"/>
                <wp:cNvGraphicFramePr/>
                <a:graphic xmlns:a="http://schemas.openxmlformats.org/drawingml/2006/main">
                  <a:graphicData uri="http://schemas.microsoft.com/office/word/2010/wordprocessingShape">
                    <wps:wsp>
                      <wps:cNvSpPr txBox="1"/>
                      <wps:spPr>
                        <a:xfrm>
                          <a:off x="0" y="0"/>
                          <a:ext cx="1591310" cy="173990"/>
                        </a:xfrm>
                        <a:prstGeom prst="rect">
                          <a:avLst/>
                        </a:prstGeom>
                        <a:noFill/>
                      </wps:spPr>
                      <wps:txbx>
                        <w:txbxContent>
                          <w:p w14:paraId="0E148951" w14:textId="77777777" w:rsidR="00F254C9" w:rsidRDefault="00CD7195" w:rsidP="00CD7195">
                            <w:pPr>
                              <w:pStyle w:val="Bodytext10"/>
                              <w:numPr>
                                <w:ilvl w:val="0"/>
                                <w:numId w:val="213"/>
                              </w:numPr>
                              <w:spacing w:line="240" w:lineRule="auto"/>
                            </w:pPr>
                            <w:bookmarkStart w:id="712" w:name="bookmark650"/>
                            <w:bookmarkEnd w:id="712"/>
                            <w:r>
                              <w:t>独立的司法权和终审权</w:t>
                            </w:r>
                          </w:p>
                        </w:txbxContent>
                      </wps:txbx>
                      <wps:bodyPr wrap="none" lIns="0" tIns="0" rIns="0" bIns="0"/>
                    </wps:wsp>
                  </a:graphicData>
                </a:graphic>
              </wp:anchor>
            </w:drawing>
          </mc:Choice>
          <mc:Fallback>
            <w:pict>
              <v:shape w14:anchorId="40156512" id="Shape 341" o:spid="_x0000_s1144" type="#_x0000_t202" style="position:absolute;margin-left:84.15pt;margin-top:1pt;width:125.3pt;height:13.7pt;z-index:125829614;visibility:visible;mso-wrap-style:none;mso-wrap-distance-left:0;mso-wrap-distance-top: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" filled="f" stroked="f">
                <v:textbox inset="0,0,0,0">
                  <w:txbxContent>
                    <w:p w14:paraId="0E148951" w14:textId="77777777" w:rsidR="00F254C9" w:rsidRDefault="00CD7195" w:rsidP="00CD7195">
                      <w:pPr>
                        <w:pStyle w:val="Bodytext10"/>
                        <w:numPr>
                          <w:ilvl w:val="0"/>
                          <w:numId w:val="213"/>
                        </w:numPr>
                        <w:spacing w:line="240" w:lineRule="auto"/>
                      </w:pPr>
                      <w:bookmarkStart w:id="713" w:name="bookmark650"/>
                      <w:bookmarkEnd w:id="713"/>
                      <w:r>
                        <w:t>独立的司法权和终审权</w:t>
                      </w:r>
                    </w:p>
                  </w:txbxContent>
                </v:textbox>
                <w10:wrap type="topAndBottom" anchorx="page"/>
              </v:shape>
            </w:pict>
          </mc:Fallback>
        </mc:AlternateContent>
      </w:r>
      <w:r>
        <w:rPr>
          <w:noProof/>
        </w:rPr>
        <mc:AlternateContent>
          <mc:Choice Requires="wps">
            <w:drawing>
              <wp:anchor distT="17145" distB="635" distL="0" distR="0" simplePos="0" relativeHeight="125829616" behindDoc="0" locked="0" layoutInCell="1" allowOverlap="1" wp14:anchorId="3805CB78" wp14:editId="515B885E">
                <wp:simplePos x="0" y="0"/>
                <wp:positionH relativeFrom="page">
                  <wp:posOffset>3656330</wp:posOffset>
                </wp:positionH>
                <wp:positionV relativeFrom="paragraph">
                  <wp:posOffset>17145</wp:posOffset>
                </wp:positionV>
                <wp:extent cx="1454150" cy="168910"/>
                <wp:effectExtent l="0" t="0" r="0" b="0"/>
                <wp:wrapTopAndBottom/>
                <wp:docPr id="343" name="Shape 343"/>
                <wp:cNvGraphicFramePr/>
                <a:graphic xmlns:a="http://schemas.openxmlformats.org/drawingml/2006/main">
                  <a:graphicData uri="http://schemas.microsoft.com/office/word/2010/wordprocessingShape">
                    <wps:wsp>
                      <wps:cNvSpPr txBox="1"/>
                      <wps:spPr>
                        <a:xfrm>
                          <a:off x="0" y="0"/>
                          <a:ext cx="1454150" cy="168910"/>
                        </a:xfrm>
                        <a:prstGeom prst="rect">
                          <a:avLst/>
                        </a:prstGeom>
                        <a:noFill/>
                      </wps:spPr>
                      <wps:txbx>
                        <w:txbxContent>
                          <w:p w14:paraId="10776784" w14:textId="77777777" w:rsidR="00F254C9" w:rsidRDefault="00CD7195" w:rsidP="00CD7195">
                            <w:pPr>
                              <w:pStyle w:val="Bodytext10"/>
                              <w:numPr>
                                <w:ilvl w:val="0"/>
                                <w:numId w:val="214"/>
                              </w:numPr>
                              <w:spacing w:line="240" w:lineRule="auto"/>
                            </w:pPr>
                            <w:bookmarkStart w:id="714" w:name="bookmark651"/>
                            <w:bookmarkEnd w:id="714"/>
                            <w:r>
                              <w:t>可以保留自己的军队</w:t>
                            </w:r>
                          </w:p>
                        </w:txbxContent>
                      </wps:txbx>
                      <wps:bodyPr wrap="none" lIns="0" tIns="0" rIns="0" bIns="0"/>
                    </wps:wsp>
                  </a:graphicData>
                </a:graphic>
              </wp:anchor>
            </w:drawing>
          </mc:Choice>
          <mc:Fallback>
            <w:pict>
              <v:shape w14:anchorId="3805CB78" id="Shape 343" o:spid="_x0000_s1145" type="#_x0000_t202" style="position:absolute;margin-left:287.9pt;margin-top:1.35pt;width:114.5pt;height:13.3pt;z-index:125829616;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" filled="f" stroked="f">
                <v:textbox inset="0,0,0,0">
                  <w:txbxContent>
                    <w:p w14:paraId="10776784" w14:textId="77777777" w:rsidR="00F254C9" w:rsidRDefault="00CD7195" w:rsidP="00CD7195">
                      <w:pPr>
                        <w:pStyle w:val="Bodytext10"/>
                        <w:numPr>
                          <w:ilvl w:val="0"/>
                          <w:numId w:val="214"/>
                        </w:numPr>
                        <w:spacing w:line="240" w:lineRule="auto"/>
                      </w:pPr>
                      <w:bookmarkStart w:id="715" w:name="bookmark651"/>
                      <w:bookmarkEnd w:id="715"/>
                      <w:r>
                        <w:t>可以保留自己的军队</w:t>
                      </w:r>
                    </w:p>
                  </w:txbxContent>
                </v:textbox>
                <w10:wrap type="topAndBottom" anchorx="page"/>
              </v:shape>
            </w:pict>
          </mc:Fallback>
        </mc:AlternateContent>
      </w:r>
    </w:p>
    <w:p w14:paraId="64D27748" w14:textId="77777777" w:rsidR="00F254C9" w:rsidRDefault="00F254C9">
      <w:pPr>
        <w:spacing w:line="46" w:lineRule="exact"/>
        <w:rPr>
          <w:sz w:val="4"/>
          <w:szCs w:val="4"/>
        </w:rPr>
      </w:pPr>
    </w:p>
    <w:p w14:paraId="7936FDA3" w14:textId="77777777" w:rsidR="00F254C9" w:rsidRDefault="00F254C9">
      <w:pPr>
        <w:spacing w:line="1" w:lineRule="exact"/>
        <w:sectPr w:rsidR="00F254C9">
          <w:type w:val="continuous"/>
          <w:pgSz w:w="11900" w:h="16840"/>
          <w:pgMar w:top="1396" w:right="0" w:bottom="1677" w:left="0" w:header="0" w:footer="3" w:gutter="0"/>
          <w:cols w:space="720"/>
          <w:noEndnote/>
          <w:docGrid w:linePitch="360"/>
        </w:sectPr>
      </w:pPr>
    </w:p>
    <w:p w14:paraId="4DAD596A" w14:textId="77777777" w:rsidR="00F254C9" w:rsidRDefault="00CD7195" w:rsidP="00CD7195">
      <w:pPr>
        <w:pStyle w:val="Bodytext10"/>
        <w:numPr>
          <w:ilvl w:val="0"/>
          <w:numId w:val="202"/>
        </w:numPr>
        <w:spacing w:line="240" w:lineRule="auto"/>
      </w:pPr>
      <w:bookmarkStart w:id="716" w:name="bookmark656"/>
      <w:bookmarkEnd w:id="716"/>
      <w:r>
        <w:t>按照</w:t>
      </w:r>
      <w:r>
        <w:rPr>
          <w:lang w:val="zh-CN" w:eastAsia="zh-CN" w:bidi="zh-CN"/>
        </w:rPr>
        <w:t>“</w:t>
      </w:r>
      <w:r>
        <w:rPr>
          <w:lang w:val="zh-CN" w:eastAsia="zh-CN" w:bidi="zh-CN"/>
        </w:rPr>
        <w:t>一国</w:t>
      </w:r>
      <w:r>
        <w:t>两制</w:t>
      </w:r>
      <w:r>
        <w:t>”</w:t>
      </w:r>
      <w:r>
        <w:t>的构想完成祖国统一大业，不会改变我国社会制度的性质，其原因</w:t>
      </w:r>
    </w:p>
    <w:p w14:paraId="0E4C1373" w14:textId="77777777" w:rsidR="00F254C9" w:rsidRDefault="00CD7195">
      <w:pPr>
        <w:spacing w:line="1" w:lineRule="exact"/>
        <w:rPr>
          <w:lang w:eastAsia="zh-CN"/>
        </w:rPr>
        <w:sectPr w:rsidR="00F254C9">
          <w:type w:val="continuous"/>
          <w:pgSz w:w="11900" w:h="16840"/>
          <w:pgMar w:top="1396" w:right="1839" w:bottom="1677" w:left="1638" w:header="0" w:footer="3" w:gutter="0"/>
          <w:cols w:space="720"/>
          <w:noEndnote/>
          <w:docGrid w:linePitch="360"/>
        </w:sectPr>
      </w:pPr>
      <w:r>
        <w:rPr>
          <w:noProof/>
        </w:rPr>
        <mc:AlternateContent>
          <mc:Choice Requires="wps">
            <w:drawing>
              <wp:anchor distT="25400" distB="5080" distL="0" distR="0" simplePos="0" relativeHeight="125829618" behindDoc="0" locked="0" layoutInCell="1" allowOverlap="1" wp14:anchorId="3F8B6CD1" wp14:editId="62DA72A1">
                <wp:simplePos x="0" y="0"/>
                <wp:positionH relativeFrom="page">
                  <wp:posOffset>1068705</wp:posOffset>
                </wp:positionH>
                <wp:positionV relativeFrom="paragraph">
                  <wp:posOffset>25400</wp:posOffset>
                </wp:positionV>
                <wp:extent cx="1860550" cy="168910"/>
                <wp:effectExtent l="0" t="0" r="0" b="0"/>
                <wp:wrapTopAndBottom/>
                <wp:docPr id="345" name="Shape 345"/>
                <wp:cNvGraphicFramePr/>
                <a:graphic xmlns:a="http://schemas.openxmlformats.org/drawingml/2006/main">
                  <a:graphicData uri="http://schemas.microsoft.com/office/word/2010/wordprocessingShape">
                    <wps:wsp>
                      <wps:cNvSpPr txBox="1"/>
                      <wps:spPr>
                        <a:xfrm>
                          <a:off x="0" y="0"/>
                          <a:ext cx="1860550" cy="168910"/>
                        </a:xfrm>
                        <a:prstGeom prst="rect">
                          <a:avLst/>
                        </a:prstGeom>
                        <a:noFill/>
                      </wps:spPr>
                      <wps:txbx>
                        <w:txbxContent>
                          <w:p w14:paraId="3844211F" w14:textId="77777777" w:rsidR="00F254C9" w:rsidRDefault="00CD7195" w:rsidP="00CD7195">
                            <w:pPr>
                              <w:pStyle w:val="Bodytext10"/>
                              <w:numPr>
                                <w:ilvl w:val="0"/>
                                <w:numId w:val="215"/>
                              </w:numPr>
                              <w:spacing w:line="240" w:lineRule="auto"/>
                            </w:pPr>
                            <w:bookmarkStart w:id="717" w:name="bookmark654"/>
                            <w:bookmarkEnd w:id="717"/>
                            <w:r>
                              <w:t>特别行政区外交统一于中央</w:t>
                            </w:r>
                          </w:p>
                        </w:txbxContent>
                      </wps:txbx>
                      <wps:bodyPr wrap="none" lIns="0" tIns="0" rIns="0" bIns="0"/>
                    </wps:wsp>
                  </a:graphicData>
                </a:graphic>
              </wp:anchor>
            </w:drawing>
          </mc:Choice>
          <mc:Fallback>
            <w:pict>
              <v:shape w14:anchorId="3F8B6CD1" id="Shape 345" o:spid="_x0000_s1146" type="#_x0000_t202" style="position:absolute;margin-left:84.15pt;margin-top:2pt;width:146.5pt;height:13.3pt;z-index:125829618;visibility:visible;mso-wrap-style:none;mso-wrap-distance-left:0;mso-wrap-distance-top:2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" filled="f" stroked="f">
                <v:textbox inset="0,0,0,0">
                  <w:txbxContent>
                    <w:p w14:paraId="3844211F" w14:textId="77777777" w:rsidR="00F254C9" w:rsidRDefault="00CD7195" w:rsidP="00CD7195">
                      <w:pPr>
                        <w:pStyle w:val="Bodytext10"/>
                        <w:numPr>
                          <w:ilvl w:val="0"/>
                          <w:numId w:val="215"/>
                        </w:numPr>
                        <w:spacing w:line="240" w:lineRule="auto"/>
                      </w:pPr>
                      <w:bookmarkStart w:id="718" w:name="bookmark654"/>
                      <w:bookmarkEnd w:id="718"/>
                      <w:r>
                        <w:t>特别行政区外交统一于中央</w:t>
                      </w:r>
                    </w:p>
                  </w:txbxContent>
                </v:textbox>
                <w10:wrap type="topAndBottom" anchorx="page"/>
              </v:shape>
            </w:pict>
          </mc:Fallback>
        </mc:AlternateContent>
      </w:r>
      <w:r>
        <w:rPr>
          <w:noProof/>
        </w:rPr>
        <mc:AlternateContent>
          <mc:Choice Requires="wps">
            <w:drawing>
              <wp:anchor distT="25400" distB="0" distL="0" distR="0" simplePos="0" relativeHeight="125829620" behindDoc="0" locked="0" layoutInCell="1" allowOverlap="1" wp14:anchorId="716C691F" wp14:editId="6709B3E9">
                <wp:simplePos x="0" y="0"/>
                <wp:positionH relativeFrom="page">
                  <wp:posOffset>3656330</wp:posOffset>
                </wp:positionH>
                <wp:positionV relativeFrom="paragraph">
                  <wp:posOffset>25400</wp:posOffset>
                </wp:positionV>
                <wp:extent cx="2130425" cy="173990"/>
                <wp:effectExtent l="0" t="0" r="0" b="0"/>
                <wp:wrapTopAndBottom/>
                <wp:docPr id="347" name="Shape 347"/>
                <wp:cNvGraphicFramePr/>
                <a:graphic xmlns:a="http://schemas.openxmlformats.org/drawingml/2006/main">
                  <a:graphicData uri="http://schemas.microsoft.com/office/word/2010/wordprocessingShape">
                    <wps:wsp>
                      <wps:cNvSpPr txBox="1"/>
                      <wps:spPr>
                        <a:xfrm>
                          <a:off x="0" y="0"/>
                          <a:ext cx="2130425" cy="173990"/>
                        </a:xfrm>
                        <a:prstGeom prst="rect">
                          <a:avLst/>
                        </a:prstGeom>
                        <a:noFill/>
                      </wps:spPr>
                      <wps:txbx>
                        <w:txbxContent>
                          <w:p w14:paraId="21EFE551" w14:textId="77777777" w:rsidR="00F254C9" w:rsidRDefault="00CD7195" w:rsidP="00CD7195">
                            <w:pPr>
                              <w:pStyle w:val="Bodytext10"/>
                              <w:numPr>
                                <w:ilvl w:val="0"/>
                                <w:numId w:val="216"/>
                              </w:numPr>
                              <w:spacing w:line="240" w:lineRule="auto"/>
                            </w:pPr>
                            <w:bookmarkStart w:id="719" w:name="bookmark655"/>
                            <w:bookmarkEnd w:id="719"/>
                            <w:r>
                              <w:t>特别行政区可以保留自己的军队</w:t>
                            </w:r>
                          </w:p>
                        </w:txbxContent>
                      </wps:txbx>
                      <wps:bodyPr wrap="none" lIns="0" tIns="0" rIns="0" bIns="0"/>
                    </wps:wsp>
                  </a:graphicData>
                </a:graphic>
              </wp:anchor>
            </w:drawing>
          </mc:Choice>
          <mc:Fallback>
            <w:pict>
              <v:shape w14:anchorId="716C691F" id="Shape 347" o:spid="_x0000_s1147" type="#_x0000_t202" style="position:absolute;margin-left:287.9pt;margin-top:2pt;width:167.75pt;height:13.7pt;z-index:125829620;visibility:visible;mso-wrap-style:none;mso-wrap-distance-left:0;mso-wrap-distance-top: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" filled="f" stroked="f">
                <v:textbox inset="0,0,0,0">
                  <w:txbxContent>
                    <w:p w14:paraId="21EFE551" w14:textId="77777777" w:rsidR="00F254C9" w:rsidRDefault="00CD7195" w:rsidP="00CD7195">
                      <w:pPr>
                        <w:pStyle w:val="Bodytext10"/>
                        <w:numPr>
                          <w:ilvl w:val="0"/>
                          <w:numId w:val="216"/>
                        </w:numPr>
                        <w:spacing w:line="240" w:lineRule="auto"/>
                      </w:pPr>
                      <w:bookmarkStart w:id="720" w:name="bookmark655"/>
                      <w:bookmarkEnd w:id="720"/>
                      <w:r>
                        <w:t>特别行政区可以保留自己的军队</w:t>
                      </w:r>
                    </w:p>
                  </w:txbxContent>
                </v:textbox>
                <w10:wrap type="topAndBottom" anchorx="page"/>
              </v:shape>
            </w:pict>
          </mc:Fallback>
        </mc:AlternateContent>
      </w:r>
    </w:p>
    <w:p w14:paraId="1792D163" w14:textId="77777777" w:rsidR="00F254C9" w:rsidRDefault="00F254C9">
      <w:pPr>
        <w:spacing w:line="24" w:lineRule="exact"/>
        <w:rPr>
          <w:sz w:val="2"/>
          <w:szCs w:val="2"/>
          <w:lang w:eastAsia="zh-CN"/>
        </w:rPr>
      </w:pPr>
    </w:p>
    <w:p w14:paraId="767775B0" w14:textId="77777777" w:rsidR="00F254C9" w:rsidRDefault="00F254C9">
      <w:pPr>
        <w:spacing w:line="1" w:lineRule="exact"/>
        <w:rPr>
          <w:lang w:eastAsia="zh-CN"/>
        </w:rPr>
        <w:sectPr w:rsidR="00F254C9">
          <w:type w:val="continuous"/>
          <w:pgSz w:w="11900" w:h="16840"/>
          <w:pgMar w:top="1396" w:right="0" w:bottom="1396" w:left="0" w:header="0" w:footer="3" w:gutter="0"/>
          <w:cols w:space="720"/>
          <w:noEndnote/>
          <w:docGrid w:linePitch="360"/>
        </w:sectPr>
      </w:pPr>
    </w:p>
    <w:p w14:paraId="5FEAE004" w14:textId="77777777" w:rsidR="00F254C9" w:rsidRDefault="00CD7195" w:rsidP="00CD7195">
      <w:pPr>
        <w:pStyle w:val="Bodytext10"/>
        <w:numPr>
          <w:ilvl w:val="0"/>
          <w:numId w:val="205"/>
        </w:numPr>
        <w:tabs>
          <w:tab w:val="left" w:pos="4046"/>
        </w:tabs>
        <w:spacing w:line="240" w:lineRule="auto"/>
        <w:sectPr w:rsidR="00F254C9">
          <w:type w:val="continuous"/>
          <w:pgSz w:w="11900" w:h="16840"/>
          <w:pgMar w:top="1396" w:right="1839" w:bottom="1396" w:left="1638" w:header="0" w:footer="3" w:gutter="0"/>
          <w:cols w:space="720"/>
          <w:noEndnote/>
          <w:docGrid w:linePitch="360"/>
        </w:sectPr>
      </w:pPr>
      <w:bookmarkStart w:id="721" w:name="bookmark657"/>
      <w:bookmarkEnd w:id="721"/>
      <w:r>
        <w:t>特别行政区接受中央政府的领导</w:t>
      </w:r>
      <w:r>
        <w:tab/>
      </w:r>
      <w:r>
        <w:rPr>
          <w:rFonts w:ascii="Times New Roman" w:eastAsia="Times New Roman" w:hAnsi="Times New Roman" w:cs="Times New Roman"/>
          <w:b/>
          <w:bCs/>
          <w:sz w:val="19"/>
          <w:szCs w:val="19"/>
          <w:lang w:val="en-US" w:eastAsia="zh-CN" w:bidi="en-US"/>
        </w:rPr>
        <w:t>D.</w:t>
      </w:r>
      <w:r>
        <w:t>国家的主体部分实行社会主义制度</w:t>
      </w:r>
    </w:p>
    <w:p w14:paraId="50A0D5B0" w14:textId="77777777" w:rsidR="00F254C9" w:rsidRDefault="00CD7195">
      <w:pPr>
        <w:pStyle w:val="Bodytext10"/>
        <w:spacing w:line="410" w:lineRule="exact"/>
      </w:pPr>
      <w:r>
        <w:lastRenderedPageBreak/>
        <w:t>二、多项选择题</w:t>
      </w:r>
    </w:p>
    <w:p w14:paraId="4532B1C8" w14:textId="77777777" w:rsidR="00F254C9" w:rsidRDefault="00CD7195" w:rsidP="00CD7195">
      <w:pPr>
        <w:pStyle w:val="Bodytext10"/>
        <w:numPr>
          <w:ilvl w:val="0"/>
          <w:numId w:val="218"/>
        </w:numPr>
        <w:tabs>
          <w:tab w:val="left" w:pos="330"/>
          <w:tab w:val="left" w:pos="5904"/>
        </w:tabs>
        <w:spacing w:line="410" w:lineRule="exact"/>
      </w:pPr>
      <w:bookmarkStart w:id="722" w:name="bookmark659"/>
      <w:bookmarkEnd w:id="722"/>
      <w:r>
        <w:t>推进中国特色社会主义民主政治建设，必须紧紧围绕（</w:t>
      </w:r>
      <w:r>
        <w:tab/>
      </w:r>
      <w:r>
        <w:t>）有机统一</w:t>
      </w:r>
    </w:p>
    <w:p w14:paraId="44DB0E43" w14:textId="77777777" w:rsidR="00F254C9" w:rsidRDefault="00CD7195" w:rsidP="00CD7195">
      <w:pPr>
        <w:pStyle w:val="Bodytext10"/>
        <w:numPr>
          <w:ilvl w:val="0"/>
          <w:numId w:val="219"/>
        </w:numPr>
        <w:spacing w:line="410" w:lineRule="exact"/>
      </w:pPr>
      <w:bookmarkStart w:id="723" w:name="bookmark660"/>
      <w:bookmarkEnd w:id="723"/>
      <w:r>
        <w:t>经济发达</w:t>
      </w:r>
      <w:r>
        <w:t xml:space="preserve"> </w:t>
      </w:r>
      <w:r>
        <w:rPr>
          <w:rFonts w:ascii="Times New Roman" w:eastAsia="Times New Roman" w:hAnsi="Times New Roman" w:cs="Times New Roman"/>
          <w:b/>
          <w:bCs/>
          <w:sz w:val="19"/>
          <w:szCs w:val="19"/>
          <w:lang w:val="en-US" w:eastAsia="zh-CN" w:bidi="en-US"/>
        </w:rPr>
        <w:t>B.</w:t>
      </w:r>
      <w:r>
        <w:t>坚持党的领导</w:t>
      </w:r>
      <w:r>
        <w:t xml:space="preserve"> </w:t>
      </w:r>
      <w:r>
        <w:rPr>
          <w:rFonts w:ascii="Times New Roman" w:eastAsia="Times New Roman" w:hAnsi="Times New Roman" w:cs="Times New Roman"/>
          <w:b/>
          <w:bCs/>
          <w:sz w:val="19"/>
          <w:szCs w:val="19"/>
          <w:lang w:val="en-US" w:eastAsia="zh-CN" w:bidi="en-US"/>
        </w:rPr>
        <w:t>0.</w:t>
      </w:r>
      <w:r>
        <w:t>人民当家作主</w:t>
      </w:r>
      <w:r>
        <w:t xml:space="preserve"> </w:t>
      </w:r>
      <w:r>
        <w:rPr>
          <w:rFonts w:ascii="Times New Roman" w:eastAsia="Times New Roman" w:hAnsi="Times New Roman" w:cs="Times New Roman"/>
          <w:b/>
          <w:bCs/>
          <w:sz w:val="19"/>
          <w:szCs w:val="19"/>
          <w:lang w:val="en-US" w:eastAsia="zh-CN" w:bidi="en-US"/>
        </w:rPr>
        <w:t>D.</w:t>
      </w:r>
      <w:r>
        <w:t>依法治国</w:t>
      </w:r>
    </w:p>
    <w:p w14:paraId="22BEFA8E" w14:textId="77777777" w:rsidR="00F254C9" w:rsidRDefault="00CD7195" w:rsidP="00CD7195">
      <w:pPr>
        <w:pStyle w:val="Bodytext10"/>
        <w:numPr>
          <w:ilvl w:val="0"/>
          <w:numId w:val="218"/>
        </w:numPr>
        <w:tabs>
          <w:tab w:val="left" w:pos="337"/>
        </w:tabs>
        <w:spacing w:line="410" w:lineRule="exact"/>
      </w:pPr>
      <w:bookmarkStart w:id="724" w:name="bookmark661"/>
      <w:bookmarkEnd w:id="724"/>
      <w:r>
        <w:t>党的领导、人民当家作主、依法治国的关系是</w:t>
      </w:r>
    </w:p>
    <w:p w14:paraId="139EE7BD" w14:textId="77777777" w:rsidR="00F254C9" w:rsidRDefault="00CD7195" w:rsidP="00CD7195">
      <w:pPr>
        <w:pStyle w:val="Bodytext10"/>
        <w:numPr>
          <w:ilvl w:val="0"/>
          <w:numId w:val="220"/>
        </w:numPr>
        <w:tabs>
          <w:tab w:val="left" w:pos="337"/>
        </w:tabs>
        <w:spacing w:line="410" w:lineRule="exact"/>
      </w:pPr>
      <w:bookmarkStart w:id="725" w:name="bookmark662"/>
      <w:bookmarkEnd w:id="725"/>
      <w:r>
        <w:t>党的领导、人民当家作主、依法治国是有机统一的</w:t>
      </w:r>
    </w:p>
    <w:p w14:paraId="522D0272" w14:textId="77777777" w:rsidR="00F254C9" w:rsidRDefault="00CD7195" w:rsidP="00CD7195">
      <w:pPr>
        <w:pStyle w:val="Bodytext10"/>
        <w:numPr>
          <w:ilvl w:val="0"/>
          <w:numId w:val="220"/>
        </w:numPr>
        <w:tabs>
          <w:tab w:val="left" w:pos="337"/>
        </w:tabs>
        <w:spacing w:line="410" w:lineRule="exact"/>
      </w:pPr>
      <w:bookmarkStart w:id="726" w:name="bookmark663"/>
      <w:bookmarkEnd w:id="726"/>
      <w:r>
        <w:t>中国共产党的领导是人民当家作主和依法治国的根本保证</w:t>
      </w:r>
    </w:p>
    <w:p w14:paraId="23C39F84" w14:textId="77777777" w:rsidR="00F254C9" w:rsidRDefault="00CD7195" w:rsidP="00CD7195">
      <w:pPr>
        <w:pStyle w:val="Bodytext10"/>
        <w:numPr>
          <w:ilvl w:val="0"/>
          <w:numId w:val="220"/>
        </w:numPr>
        <w:tabs>
          <w:tab w:val="left" w:pos="337"/>
        </w:tabs>
        <w:spacing w:line="410" w:lineRule="exact"/>
      </w:pPr>
      <w:bookmarkStart w:id="727" w:name="bookmark664"/>
      <w:bookmarkEnd w:id="727"/>
      <w:r>
        <w:t>人民当家作主是社会主义民主政治的本质和核心要求，是社会主义政治文明建设的根本</w:t>
      </w:r>
      <w:r>
        <w:t xml:space="preserve"> </w:t>
      </w:r>
      <w:r>
        <w:t>出发点和归宿</w:t>
      </w:r>
    </w:p>
    <w:p w14:paraId="22CB4519" w14:textId="77777777" w:rsidR="00F254C9" w:rsidRDefault="00CD7195" w:rsidP="00CD7195">
      <w:pPr>
        <w:pStyle w:val="Bodytext10"/>
        <w:numPr>
          <w:ilvl w:val="0"/>
          <w:numId w:val="220"/>
        </w:numPr>
        <w:tabs>
          <w:tab w:val="left" w:pos="337"/>
        </w:tabs>
        <w:spacing w:line="410" w:lineRule="exact"/>
      </w:pPr>
      <w:bookmarkStart w:id="728" w:name="bookmark665"/>
      <w:bookmarkEnd w:id="728"/>
      <w:r>
        <w:t>依法治国是党领导人民治理国家的基本方略</w:t>
      </w:r>
    </w:p>
    <w:p w14:paraId="6B26A81F" w14:textId="77777777" w:rsidR="00F254C9" w:rsidRDefault="00CD7195" w:rsidP="00CD7195">
      <w:pPr>
        <w:pStyle w:val="Bodytext10"/>
        <w:numPr>
          <w:ilvl w:val="0"/>
          <w:numId w:val="218"/>
        </w:numPr>
        <w:tabs>
          <w:tab w:val="left" w:pos="337"/>
        </w:tabs>
        <w:spacing w:line="410" w:lineRule="exact"/>
      </w:pPr>
      <w:bookmarkStart w:id="729" w:name="bookmark666"/>
      <w:bookmarkEnd w:id="729"/>
      <w:r>
        <w:t>必须坚持党的领导、人民当家作主、依法治国有机统一。为此要做到</w:t>
      </w:r>
    </w:p>
    <w:p w14:paraId="450C9783" w14:textId="77777777" w:rsidR="00F254C9" w:rsidRDefault="00CD7195" w:rsidP="00CD7195">
      <w:pPr>
        <w:pStyle w:val="Bodytext10"/>
        <w:numPr>
          <w:ilvl w:val="0"/>
          <w:numId w:val="221"/>
        </w:numPr>
        <w:tabs>
          <w:tab w:val="left" w:pos="337"/>
        </w:tabs>
        <w:spacing w:line="410" w:lineRule="exact"/>
      </w:pPr>
      <w:bookmarkStart w:id="730" w:name="bookmark667"/>
      <w:bookmarkEnd w:id="730"/>
      <w:r>
        <w:t>以保证人民当家作主为根本</w:t>
      </w:r>
    </w:p>
    <w:p w14:paraId="0F1D45F3" w14:textId="77777777" w:rsidR="00F254C9" w:rsidRDefault="00CD7195" w:rsidP="00CD7195">
      <w:pPr>
        <w:pStyle w:val="Bodytext10"/>
        <w:numPr>
          <w:ilvl w:val="0"/>
          <w:numId w:val="221"/>
        </w:numPr>
        <w:tabs>
          <w:tab w:val="left" w:pos="337"/>
        </w:tabs>
        <w:spacing w:line="410" w:lineRule="exact"/>
      </w:pPr>
      <w:bookmarkStart w:id="731" w:name="bookmark668"/>
      <w:bookmarkEnd w:id="731"/>
      <w:r>
        <w:t>以增强党和国家活力、调动人民积极性为目标</w:t>
      </w:r>
    </w:p>
    <w:p w14:paraId="71112815" w14:textId="77777777" w:rsidR="00F254C9" w:rsidRDefault="00CD7195" w:rsidP="00CD7195">
      <w:pPr>
        <w:pStyle w:val="Bodytext10"/>
        <w:numPr>
          <w:ilvl w:val="0"/>
          <w:numId w:val="221"/>
        </w:numPr>
        <w:tabs>
          <w:tab w:val="left" w:pos="337"/>
        </w:tabs>
        <w:spacing w:line="410" w:lineRule="exact"/>
      </w:pPr>
      <w:bookmarkStart w:id="732" w:name="bookmark669"/>
      <w:bookmarkEnd w:id="732"/>
      <w:r>
        <w:t>扩大社会主义民主</w:t>
      </w:r>
    </w:p>
    <w:p w14:paraId="3A3B9F4C" w14:textId="77777777" w:rsidR="00F254C9" w:rsidRDefault="00CD7195" w:rsidP="00CD7195">
      <w:pPr>
        <w:pStyle w:val="Bodytext10"/>
        <w:numPr>
          <w:ilvl w:val="0"/>
          <w:numId w:val="221"/>
        </w:numPr>
        <w:tabs>
          <w:tab w:val="left" w:pos="337"/>
        </w:tabs>
        <w:spacing w:line="410" w:lineRule="exact"/>
      </w:pPr>
      <w:bookmarkStart w:id="733" w:name="bookmark670"/>
      <w:bookmarkEnd w:id="733"/>
      <w:r>
        <w:t>加快建设社会主义法治国家，发展社会主义政治文明</w:t>
      </w:r>
    </w:p>
    <w:p w14:paraId="1C5AEF38" w14:textId="77777777" w:rsidR="00F254C9" w:rsidRDefault="00CD7195" w:rsidP="00CD7195">
      <w:pPr>
        <w:pStyle w:val="Bodytext10"/>
        <w:numPr>
          <w:ilvl w:val="0"/>
          <w:numId w:val="218"/>
        </w:numPr>
        <w:tabs>
          <w:tab w:val="left" w:pos="337"/>
        </w:tabs>
        <w:spacing w:line="410" w:lineRule="exact"/>
      </w:pPr>
      <w:bookmarkStart w:id="734" w:name="bookmark671"/>
      <w:bookmarkEnd w:id="734"/>
      <w:r>
        <w:t>人民当家作主是</w:t>
      </w:r>
    </w:p>
    <w:p w14:paraId="6797EB31" w14:textId="77777777" w:rsidR="00F254C9" w:rsidRDefault="00CD7195" w:rsidP="00CD7195">
      <w:pPr>
        <w:pStyle w:val="Bodytext10"/>
        <w:numPr>
          <w:ilvl w:val="0"/>
          <w:numId w:val="222"/>
        </w:numPr>
        <w:tabs>
          <w:tab w:val="left" w:pos="344"/>
        </w:tabs>
        <w:spacing w:line="410" w:lineRule="exact"/>
      </w:pPr>
      <w:bookmarkStart w:id="735" w:name="bookmark672"/>
      <w:bookmarkEnd w:id="735"/>
      <w:r>
        <w:t>社会主义民主政治的本质和核心要求</w:t>
      </w:r>
    </w:p>
    <w:p w14:paraId="4A26AB50" w14:textId="77777777" w:rsidR="00F254C9" w:rsidRDefault="00CD7195" w:rsidP="00CD7195">
      <w:pPr>
        <w:pStyle w:val="Bodytext10"/>
        <w:numPr>
          <w:ilvl w:val="0"/>
          <w:numId w:val="222"/>
        </w:numPr>
        <w:tabs>
          <w:tab w:val="left" w:pos="344"/>
        </w:tabs>
        <w:spacing w:line="410" w:lineRule="exact"/>
      </w:pPr>
      <w:bookmarkStart w:id="736" w:name="bookmark673"/>
      <w:bookmarkEnd w:id="736"/>
      <w:r>
        <w:t>社会主义政治文明建设的根本出发点和归宿</w:t>
      </w:r>
    </w:p>
    <w:p w14:paraId="48870736" w14:textId="77777777" w:rsidR="00F254C9" w:rsidRDefault="00CD7195" w:rsidP="00CD7195">
      <w:pPr>
        <w:pStyle w:val="Bodytext10"/>
        <w:numPr>
          <w:ilvl w:val="0"/>
          <w:numId w:val="222"/>
        </w:numPr>
        <w:tabs>
          <w:tab w:val="left" w:pos="344"/>
        </w:tabs>
        <w:spacing w:line="410" w:lineRule="exact"/>
      </w:pPr>
      <w:bookmarkStart w:id="737" w:name="bookmark674"/>
      <w:bookmarkEnd w:id="737"/>
      <w:r>
        <w:t>社会主义的生命</w:t>
      </w:r>
    </w:p>
    <w:p w14:paraId="7F2C72B6" w14:textId="77777777" w:rsidR="00F254C9" w:rsidRDefault="00CD7195" w:rsidP="00CD7195">
      <w:pPr>
        <w:pStyle w:val="Bodytext10"/>
        <w:numPr>
          <w:ilvl w:val="0"/>
          <w:numId w:val="222"/>
        </w:numPr>
        <w:tabs>
          <w:tab w:val="left" w:pos="344"/>
        </w:tabs>
        <w:spacing w:line="410" w:lineRule="exact"/>
      </w:pPr>
      <w:bookmarkStart w:id="738" w:name="bookmark675"/>
      <w:bookmarkEnd w:id="738"/>
      <w:r>
        <w:t>依法治国的根本保证</w:t>
      </w:r>
    </w:p>
    <w:p w14:paraId="6739B6FC" w14:textId="77777777" w:rsidR="00F254C9" w:rsidRDefault="00CD7195" w:rsidP="00CD7195">
      <w:pPr>
        <w:pStyle w:val="Bodytext10"/>
        <w:numPr>
          <w:ilvl w:val="0"/>
          <w:numId w:val="218"/>
        </w:numPr>
        <w:tabs>
          <w:tab w:val="left" w:pos="337"/>
        </w:tabs>
        <w:spacing w:line="410" w:lineRule="exact"/>
      </w:pPr>
      <w:bookmarkStart w:id="739" w:name="bookmark676"/>
      <w:bookmarkEnd w:id="739"/>
      <w:r>
        <w:t>下列关于人民代表大会制度优点论述正确的有</w:t>
      </w:r>
    </w:p>
    <w:p w14:paraId="2C2DDFF4" w14:textId="77777777" w:rsidR="00F254C9" w:rsidRDefault="00CD7195" w:rsidP="00CD7195">
      <w:pPr>
        <w:pStyle w:val="Bodytext10"/>
        <w:numPr>
          <w:ilvl w:val="0"/>
          <w:numId w:val="223"/>
        </w:numPr>
        <w:tabs>
          <w:tab w:val="left" w:pos="337"/>
        </w:tabs>
        <w:spacing w:line="410" w:lineRule="exact"/>
      </w:pPr>
      <w:bookmarkStart w:id="740" w:name="bookmark677"/>
      <w:bookmarkEnd w:id="740"/>
      <w:r>
        <w:t>人民代表大会制度是符合中国国情、体现中国社会主义国家性质、能够保证中国人民当</w:t>
      </w:r>
      <w:r>
        <w:t xml:space="preserve"> </w:t>
      </w:r>
      <w:r>
        <w:t>家作主的根本政治制度和最高实现形式</w:t>
      </w:r>
    </w:p>
    <w:p w14:paraId="76F55786" w14:textId="77777777" w:rsidR="00F254C9" w:rsidRDefault="00CD7195" w:rsidP="00CD7195">
      <w:pPr>
        <w:pStyle w:val="Bodytext10"/>
        <w:numPr>
          <w:ilvl w:val="0"/>
          <w:numId w:val="223"/>
        </w:numPr>
        <w:tabs>
          <w:tab w:val="left" w:pos="337"/>
        </w:tabs>
        <w:spacing w:line="410" w:lineRule="exact"/>
      </w:pPr>
      <w:bookmarkStart w:id="741" w:name="bookmark678"/>
      <w:bookmarkEnd w:id="741"/>
      <w:r>
        <w:t>人民代表大会制度是党在国家政权中充分发扬民主、贯彻群众路线的最好实现形式</w:t>
      </w:r>
    </w:p>
    <w:p w14:paraId="3D2B9F40" w14:textId="77777777" w:rsidR="00F254C9" w:rsidRDefault="00CD7195" w:rsidP="00CD7195">
      <w:pPr>
        <w:pStyle w:val="Bodytext10"/>
        <w:numPr>
          <w:ilvl w:val="0"/>
          <w:numId w:val="223"/>
        </w:numPr>
        <w:tabs>
          <w:tab w:val="left" w:pos="337"/>
        </w:tabs>
        <w:spacing w:line="410" w:lineRule="exact"/>
      </w:pPr>
      <w:bookmarkStart w:id="742" w:name="bookmark679"/>
      <w:bookmarkEnd w:id="742"/>
      <w:r>
        <w:t>人民代表大会制度是我国的国体</w:t>
      </w:r>
    </w:p>
    <w:p w14:paraId="4D891F8F" w14:textId="77777777" w:rsidR="00F254C9" w:rsidRDefault="00CD7195" w:rsidP="00CD7195">
      <w:pPr>
        <w:pStyle w:val="Bodytext10"/>
        <w:numPr>
          <w:ilvl w:val="0"/>
          <w:numId w:val="223"/>
        </w:numPr>
        <w:tabs>
          <w:tab w:val="left" w:pos="337"/>
        </w:tabs>
        <w:spacing w:line="410" w:lineRule="exact"/>
      </w:pPr>
      <w:bookmarkStart w:id="743" w:name="bookmark680"/>
      <w:bookmarkEnd w:id="743"/>
      <w:r>
        <w:t>人民代表大会制度是中国社会主义政治文明的重要制度载体</w:t>
      </w:r>
    </w:p>
    <w:p w14:paraId="208C8B77" w14:textId="77777777" w:rsidR="00F254C9" w:rsidRDefault="00CD7195" w:rsidP="00CD7195">
      <w:pPr>
        <w:pStyle w:val="Bodytext10"/>
        <w:numPr>
          <w:ilvl w:val="0"/>
          <w:numId w:val="218"/>
        </w:numPr>
        <w:tabs>
          <w:tab w:val="left" w:pos="337"/>
        </w:tabs>
        <w:spacing w:line="410" w:lineRule="exact"/>
      </w:pPr>
      <w:bookmarkStart w:id="744" w:name="bookmark681"/>
      <w:bookmarkEnd w:id="744"/>
      <w:r>
        <w:t>人民代表大会制度是</w:t>
      </w:r>
    </w:p>
    <w:p w14:paraId="4ACF17E4"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zh-CN" w:bidi="en-US"/>
        </w:rPr>
        <w:t>A.</w:t>
      </w:r>
      <w:r>
        <w:t>中国人民当家作主的根本政治制度，我国的政体</w:t>
      </w:r>
    </w:p>
    <w:p w14:paraId="05D4607F"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zh-CN" w:bidi="en-US"/>
        </w:rPr>
        <w:t>B-</w:t>
      </w:r>
      <w:r>
        <w:t>我们党把马克思主义基本原理同中国具体实际相结合的伟大创造</w:t>
      </w:r>
    </w:p>
    <w:p w14:paraId="3F86935F" w14:textId="77777777" w:rsidR="00F254C9" w:rsidRDefault="00CD7195" w:rsidP="00CD7195">
      <w:pPr>
        <w:pStyle w:val="Bodytext10"/>
        <w:numPr>
          <w:ilvl w:val="0"/>
          <w:numId w:val="224"/>
        </w:numPr>
        <w:tabs>
          <w:tab w:val="left" w:pos="337"/>
        </w:tabs>
        <w:spacing w:line="410" w:lineRule="exact"/>
      </w:pPr>
      <w:bookmarkStart w:id="745" w:name="bookmark682"/>
      <w:bookmarkEnd w:id="745"/>
      <w:r>
        <w:t>近代以来中国社会发展的必然选择</w:t>
      </w:r>
    </w:p>
    <w:p w14:paraId="28D075EF" w14:textId="77777777" w:rsidR="00F254C9" w:rsidRDefault="00CD7195" w:rsidP="00CD7195">
      <w:pPr>
        <w:pStyle w:val="Bodytext10"/>
        <w:numPr>
          <w:ilvl w:val="0"/>
          <w:numId w:val="205"/>
        </w:numPr>
        <w:tabs>
          <w:tab w:val="left" w:pos="337"/>
        </w:tabs>
        <w:spacing w:line="410" w:lineRule="exact"/>
      </w:pPr>
      <w:bookmarkStart w:id="746" w:name="bookmark683"/>
      <w:bookmarkEnd w:id="746"/>
      <w:r>
        <w:t>中国共产党带领全国各族人民长期奋斗的重要成果，反映了全国各族人民的共同利益和</w:t>
      </w:r>
      <w:r>
        <w:t xml:space="preserve"> </w:t>
      </w:r>
      <w:r>
        <w:t>共同愿望</w:t>
      </w:r>
    </w:p>
    <w:p w14:paraId="6049242B" w14:textId="77777777" w:rsidR="00F254C9" w:rsidRDefault="00CD7195" w:rsidP="00CD7195">
      <w:pPr>
        <w:pStyle w:val="Bodytext10"/>
        <w:numPr>
          <w:ilvl w:val="0"/>
          <w:numId w:val="218"/>
        </w:numPr>
        <w:tabs>
          <w:tab w:val="left" w:pos="337"/>
        </w:tabs>
        <w:spacing w:line="410" w:lineRule="exact"/>
      </w:pPr>
      <w:bookmarkStart w:id="747" w:name="bookmark684"/>
      <w:bookmarkEnd w:id="747"/>
      <w:r>
        <w:t>基层民主自治体系的主要内容包括</w:t>
      </w:r>
    </w:p>
    <w:p w14:paraId="70FD775C" w14:textId="77777777" w:rsidR="00F254C9" w:rsidRDefault="00CD7195">
      <w:pPr>
        <w:pStyle w:val="Bodytext10"/>
        <w:tabs>
          <w:tab w:val="left" w:pos="2002"/>
        </w:tabs>
        <w:spacing w:line="410" w:lineRule="exact"/>
      </w:pPr>
      <w:r>
        <w:rPr>
          <w:rFonts w:ascii="Times New Roman" w:eastAsia="Times New Roman" w:hAnsi="Times New Roman" w:cs="Times New Roman"/>
          <w:b/>
          <w:bCs/>
          <w:sz w:val="19"/>
          <w:szCs w:val="19"/>
          <w:lang w:val="en-US" w:eastAsia="zh-CN" w:bidi="en-US"/>
        </w:rPr>
        <w:t>A.</w:t>
      </w:r>
      <w:r>
        <w:t>人民代表大会</w:t>
      </w:r>
      <w:r>
        <w:tab/>
      </w:r>
      <w:r>
        <w:rPr>
          <w:rFonts w:ascii="Times New Roman" w:eastAsia="Times New Roman" w:hAnsi="Times New Roman" w:cs="Times New Roman"/>
          <w:b/>
          <w:bCs/>
          <w:sz w:val="19"/>
          <w:szCs w:val="19"/>
          <w:lang w:val="en-US" w:eastAsia="zh-CN" w:bidi="en-US"/>
        </w:rPr>
        <w:t>B.</w:t>
      </w:r>
      <w:r>
        <w:t>农村村民委员会</w:t>
      </w:r>
      <w:r>
        <w:rPr>
          <w:rFonts w:ascii="Times New Roman" w:eastAsia="Times New Roman" w:hAnsi="Times New Roman" w:cs="Times New Roman"/>
          <w:b/>
          <w:bCs/>
          <w:sz w:val="19"/>
          <w:szCs w:val="19"/>
          <w:lang w:val="en-US" w:eastAsia="zh-CN" w:bidi="en-US"/>
        </w:rPr>
        <w:t>C.</w:t>
      </w:r>
      <w:r>
        <w:t>城市居民委员会</w:t>
      </w:r>
      <w:r>
        <w:rPr>
          <w:rFonts w:ascii="Times New Roman" w:eastAsia="Times New Roman" w:hAnsi="Times New Roman" w:cs="Times New Roman"/>
          <w:b/>
          <w:bCs/>
          <w:sz w:val="19"/>
          <w:szCs w:val="19"/>
          <w:lang w:val="en-US" w:eastAsia="zh-CN" w:bidi="en-US"/>
        </w:rPr>
        <w:t>D.</w:t>
      </w:r>
      <w:r>
        <w:t>职工代表大会</w:t>
      </w:r>
    </w:p>
    <w:p w14:paraId="46D8FA49" w14:textId="77777777" w:rsidR="00F254C9" w:rsidRDefault="00CD7195" w:rsidP="00CD7195">
      <w:pPr>
        <w:pStyle w:val="Bodytext10"/>
        <w:numPr>
          <w:ilvl w:val="0"/>
          <w:numId w:val="218"/>
        </w:numPr>
        <w:tabs>
          <w:tab w:val="left" w:pos="337"/>
        </w:tabs>
        <w:spacing w:line="410" w:lineRule="exact"/>
        <w:sectPr w:rsidR="00F254C9">
          <w:pgSz w:w="11900" w:h="16840"/>
          <w:pgMar w:top="1280" w:right="1730" w:bottom="1642" w:left="1646" w:header="0" w:footer="3" w:gutter="0"/>
          <w:cols w:space="720"/>
          <w:noEndnote/>
          <w:docGrid w:linePitch="360"/>
        </w:sectPr>
      </w:pPr>
      <w:bookmarkStart w:id="748" w:name="bookmark685"/>
      <w:bookmarkEnd w:id="748"/>
      <w:r>
        <w:lastRenderedPageBreak/>
        <w:t>党的民族工作主题是</w:t>
      </w:r>
    </w:p>
    <w:p w14:paraId="0D0691B9" w14:textId="77777777" w:rsidR="00F254C9" w:rsidRDefault="00CD7195">
      <w:pPr>
        <w:pStyle w:val="Bodytext10"/>
        <w:pBdr>
          <w:top w:val="single" w:sz="4" w:space="0" w:color="auto"/>
        </w:pBdr>
        <w:tabs>
          <w:tab w:val="left" w:pos="3622"/>
          <w:tab w:val="left" w:pos="6401"/>
        </w:tabs>
        <w:spacing w:line="410" w:lineRule="exact"/>
      </w:pPr>
      <w:r>
        <w:rPr>
          <w:rFonts w:ascii="Times New Roman" w:eastAsia="Times New Roman" w:hAnsi="Times New Roman" w:cs="Times New Roman"/>
          <w:b/>
          <w:bCs/>
          <w:sz w:val="19"/>
          <w:szCs w:val="19"/>
          <w:lang w:val="en-US" w:eastAsia="zh-CN" w:bidi="en-US"/>
        </w:rPr>
        <w:t>A.</w:t>
      </w:r>
      <w:r>
        <w:t>民族平等</w:t>
      </w:r>
      <w:r>
        <w:t xml:space="preserve"> </w:t>
      </w:r>
      <w:r>
        <w:rPr>
          <w:rFonts w:ascii="Times New Roman" w:eastAsia="Times New Roman" w:hAnsi="Times New Roman" w:cs="Times New Roman"/>
          <w:b/>
          <w:bCs/>
          <w:sz w:val="19"/>
          <w:szCs w:val="19"/>
          <w:lang w:val="en-US" w:eastAsia="zh-CN" w:bidi="en-US"/>
        </w:rPr>
        <w:t>B.</w:t>
      </w:r>
      <w:r>
        <w:t>发展经济</w:t>
      </w:r>
      <w:r>
        <w:tab/>
      </w:r>
      <w:r>
        <w:rPr>
          <w:rFonts w:ascii="Times New Roman" w:eastAsia="Times New Roman" w:hAnsi="Times New Roman" w:cs="Times New Roman"/>
          <w:b/>
          <w:bCs/>
          <w:sz w:val="19"/>
          <w:szCs w:val="19"/>
          <w:lang w:val="en-US" w:eastAsia="zh-CN" w:bidi="en-US"/>
        </w:rPr>
        <w:t>C.</w:t>
      </w:r>
      <w:r>
        <w:t>各民族共同团结奋斗</w:t>
      </w:r>
      <w:r>
        <w:tab/>
      </w:r>
      <w:r>
        <w:rPr>
          <w:rFonts w:ascii="Times New Roman" w:eastAsia="Times New Roman" w:hAnsi="Times New Roman" w:cs="Times New Roman"/>
          <w:b/>
          <w:bCs/>
          <w:sz w:val="19"/>
          <w:szCs w:val="19"/>
          <w:lang w:val="en-US" w:eastAsia="zh-CN" w:bidi="en-US"/>
        </w:rPr>
        <w:t>D.</w:t>
      </w:r>
      <w:r>
        <w:t>共同繁荣发展</w:t>
      </w:r>
    </w:p>
    <w:p w14:paraId="50111975" w14:textId="77777777" w:rsidR="00F254C9" w:rsidRDefault="00CD7195" w:rsidP="00CD7195">
      <w:pPr>
        <w:pStyle w:val="Bodytext10"/>
        <w:numPr>
          <w:ilvl w:val="0"/>
          <w:numId w:val="218"/>
        </w:numPr>
        <w:spacing w:line="410" w:lineRule="exact"/>
      </w:pPr>
      <w:bookmarkStart w:id="749" w:name="bookmark686"/>
      <w:bookmarkEnd w:id="749"/>
      <w:r>
        <w:t>中国共产党领导的多党合作和政治协商制度是中国特色社会主义的政党制度，也是当代</w:t>
      </w:r>
      <w:r>
        <w:t xml:space="preserve"> </w:t>
      </w:r>
      <w:r>
        <w:t>中国的一项基本政治制度。在这一制度中</w:t>
      </w:r>
    </w:p>
    <w:p w14:paraId="3B0A80A2" w14:textId="77777777" w:rsidR="00F254C9" w:rsidRDefault="00CD7195" w:rsidP="00CD7195">
      <w:pPr>
        <w:pStyle w:val="Bodytext10"/>
        <w:numPr>
          <w:ilvl w:val="0"/>
          <w:numId w:val="225"/>
        </w:numPr>
        <w:tabs>
          <w:tab w:val="left" w:pos="386"/>
        </w:tabs>
        <w:spacing w:line="410" w:lineRule="exact"/>
      </w:pPr>
      <w:bookmarkStart w:id="750" w:name="bookmark687"/>
      <w:bookmarkEnd w:id="750"/>
      <w:r>
        <w:t>中国共产党的领导是首要前提和根本保证</w:t>
      </w:r>
    </w:p>
    <w:p w14:paraId="1CF5AC9B" w14:textId="77777777" w:rsidR="00F254C9" w:rsidRDefault="00CD7195" w:rsidP="00CD7195">
      <w:pPr>
        <w:pStyle w:val="Bodytext10"/>
        <w:numPr>
          <w:ilvl w:val="0"/>
          <w:numId w:val="225"/>
        </w:numPr>
        <w:tabs>
          <w:tab w:val="left" w:pos="386"/>
        </w:tabs>
        <w:spacing w:line="410" w:lineRule="exact"/>
      </w:pPr>
      <w:bookmarkStart w:id="751" w:name="bookmark688"/>
      <w:bookmarkEnd w:id="751"/>
      <w:r>
        <w:t>多党合作是核心内容</w:t>
      </w:r>
    </w:p>
    <w:p w14:paraId="17EB836A" w14:textId="77777777" w:rsidR="00F254C9" w:rsidRDefault="00CD7195" w:rsidP="00CD7195">
      <w:pPr>
        <w:pStyle w:val="Bodytext10"/>
        <w:numPr>
          <w:ilvl w:val="0"/>
          <w:numId w:val="225"/>
        </w:numPr>
        <w:tabs>
          <w:tab w:val="left" w:pos="386"/>
        </w:tabs>
        <w:spacing w:line="410" w:lineRule="exact"/>
      </w:pPr>
      <w:bookmarkStart w:id="752" w:name="bookmark689"/>
      <w:bookmarkEnd w:id="752"/>
      <w:r>
        <w:t>中国共产党与各</w:t>
      </w:r>
      <w:r>
        <w:t>民主党派合作的基本方针是</w:t>
      </w:r>
      <w:r>
        <w:rPr>
          <w:lang w:val="zh-CN" w:eastAsia="zh-CN" w:bidi="zh-CN"/>
        </w:rPr>
        <w:t>“</w:t>
      </w:r>
      <w:r>
        <w:rPr>
          <w:lang w:val="zh-CN" w:eastAsia="zh-CN" w:bidi="zh-CN"/>
        </w:rPr>
        <w:t>长期</w:t>
      </w:r>
      <w:r>
        <w:t>共存、互相监督、肝胆相照、荣辱与</w:t>
      </w:r>
      <w:r>
        <w:t xml:space="preserve"> </w:t>
      </w:r>
      <w:r>
        <w:t>共</w:t>
      </w:r>
      <w:r>
        <w:t>"</w:t>
      </w:r>
    </w:p>
    <w:p w14:paraId="411D2976" w14:textId="77777777" w:rsidR="00F254C9" w:rsidRDefault="00CD7195" w:rsidP="00CD7195">
      <w:pPr>
        <w:pStyle w:val="Bodytext10"/>
        <w:numPr>
          <w:ilvl w:val="0"/>
          <w:numId w:val="225"/>
        </w:numPr>
        <w:tabs>
          <w:tab w:val="left" w:pos="386"/>
        </w:tabs>
        <w:spacing w:after="160" w:line="410" w:lineRule="exact"/>
      </w:pPr>
      <w:bookmarkStart w:id="753" w:name="bookmark690"/>
      <w:bookmarkEnd w:id="753"/>
      <w:r>
        <w:t>中国人民政治协商会议是中国共产党领导的多党合作和政治协商的重要机构</w:t>
      </w:r>
    </w:p>
    <w:p w14:paraId="16CC774D" w14:textId="77777777" w:rsidR="00F254C9" w:rsidRDefault="00CD7195" w:rsidP="00CD7195">
      <w:pPr>
        <w:pStyle w:val="Bodytext10"/>
        <w:numPr>
          <w:ilvl w:val="0"/>
          <w:numId w:val="218"/>
        </w:numPr>
        <w:tabs>
          <w:tab w:val="left" w:pos="430"/>
        </w:tabs>
        <w:spacing w:line="451" w:lineRule="auto"/>
      </w:pPr>
      <w:bookmarkStart w:id="754" w:name="bookmark691"/>
      <w:bookmarkEnd w:id="754"/>
      <w:r>
        <w:t>下列关于中国人民政治协商会议论述正确的是</w:t>
      </w:r>
    </w:p>
    <w:p w14:paraId="3D0979DF" w14:textId="77777777" w:rsidR="00F254C9" w:rsidRDefault="00CD7195" w:rsidP="00CD7195">
      <w:pPr>
        <w:pStyle w:val="Bodytext10"/>
        <w:numPr>
          <w:ilvl w:val="0"/>
          <w:numId w:val="226"/>
        </w:numPr>
        <w:tabs>
          <w:tab w:val="left" w:pos="386"/>
        </w:tabs>
        <w:spacing w:line="410" w:lineRule="exact"/>
      </w:pPr>
      <w:bookmarkStart w:id="755" w:name="bookmark692"/>
      <w:bookmarkEnd w:id="755"/>
      <w:r>
        <w:t>中国人民政治协商会议是中国人民爱国统一战线的组织</w:t>
      </w:r>
    </w:p>
    <w:p w14:paraId="2F9542FE" w14:textId="77777777" w:rsidR="00F254C9" w:rsidRDefault="00CD7195" w:rsidP="00CD7195">
      <w:pPr>
        <w:pStyle w:val="Bodytext10"/>
        <w:numPr>
          <w:ilvl w:val="0"/>
          <w:numId w:val="226"/>
        </w:numPr>
        <w:tabs>
          <w:tab w:val="left" w:pos="386"/>
        </w:tabs>
        <w:spacing w:line="410" w:lineRule="exact"/>
      </w:pPr>
      <w:bookmarkStart w:id="756" w:name="bookmark693"/>
      <w:bookmarkEnd w:id="756"/>
      <w:r>
        <w:t>中国人民政治协商会议是中国共产党领导的多党合作和政治协商的重要机构</w:t>
      </w:r>
    </w:p>
    <w:p w14:paraId="0C37E218" w14:textId="77777777" w:rsidR="00F254C9" w:rsidRDefault="00CD7195" w:rsidP="00CD7195">
      <w:pPr>
        <w:pStyle w:val="Bodytext10"/>
        <w:numPr>
          <w:ilvl w:val="0"/>
          <w:numId w:val="226"/>
        </w:numPr>
        <w:tabs>
          <w:tab w:val="left" w:pos="386"/>
        </w:tabs>
        <w:spacing w:line="410" w:lineRule="exact"/>
      </w:pPr>
      <w:bookmarkStart w:id="757" w:name="bookmark694"/>
      <w:bookmarkEnd w:id="757"/>
      <w:r>
        <w:t>中国人民政治协商会议是中国政治生活中发扬社会主义民主的重要形式</w:t>
      </w:r>
    </w:p>
    <w:p w14:paraId="56E961B3" w14:textId="77777777" w:rsidR="00F254C9" w:rsidRDefault="00CD7195" w:rsidP="00CD7195">
      <w:pPr>
        <w:pStyle w:val="Bodytext10"/>
        <w:numPr>
          <w:ilvl w:val="0"/>
          <w:numId w:val="226"/>
        </w:numPr>
        <w:tabs>
          <w:tab w:val="left" w:pos="386"/>
        </w:tabs>
        <w:spacing w:after="160" w:line="410" w:lineRule="exact"/>
      </w:pPr>
      <w:bookmarkStart w:id="758" w:name="bookmark695"/>
      <w:bookmarkEnd w:id="758"/>
      <w:r>
        <w:t>中国人民政治协商会议的主要职能是政治协商、民主监督、参政议政</w:t>
      </w:r>
    </w:p>
    <w:p w14:paraId="5255E598" w14:textId="77777777" w:rsidR="00F254C9" w:rsidRDefault="00CD7195" w:rsidP="00CD7195">
      <w:pPr>
        <w:pStyle w:val="Bodytext10"/>
        <w:numPr>
          <w:ilvl w:val="0"/>
          <w:numId w:val="218"/>
        </w:numPr>
        <w:tabs>
          <w:tab w:val="left" w:pos="438"/>
        </w:tabs>
        <w:spacing w:line="451" w:lineRule="auto"/>
      </w:pPr>
      <w:bookmarkStart w:id="759" w:name="bookmark696"/>
      <w:bookmarkEnd w:id="759"/>
      <w:r>
        <w:t>明确规定将台湾、澎湖列岛归还中国的有关国际条约是</w:t>
      </w:r>
    </w:p>
    <w:p w14:paraId="4455E2B1"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A.</w:t>
      </w:r>
      <w:r>
        <w:t>《德黑兰宣言》</w:t>
      </w:r>
      <w:r>
        <w:rPr>
          <w:rFonts w:ascii="Times New Roman" w:eastAsia="Times New Roman" w:hAnsi="Times New Roman" w:cs="Times New Roman"/>
          <w:b/>
          <w:bCs/>
          <w:sz w:val="19"/>
          <w:szCs w:val="19"/>
          <w:lang w:val="en-US" w:eastAsia="zh-CN" w:bidi="en-US"/>
        </w:rPr>
        <w:t>B.</w:t>
      </w:r>
      <w:r>
        <w:t>《开罗宣言》</w:t>
      </w:r>
      <w:r>
        <w:t xml:space="preserve"> </w:t>
      </w:r>
      <w:r>
        <w:rPr>
          <w:rFonts w:ascii="Times New Roman" w:eastAsia="Times New Roman" w:hAnsi="Times New Roman" w:cs="Times New Roman"/>
          <w:b/>
          <w:bCs/>
          <w:sz w:val="19"/>
          <w:szCs w:val="19"/>
          <w:lang w:val="en-US" w:eastAsia="zh-CN" w:bidi="en-US"/>
        </w:rPr>
        <w:t>C.</w:t>
      </w:r>
      <w:r>
        <w:t>《雅尔塔协议》</w:t>
      </w:r>
      <w:r>
        <w:rPr>
          <w:rFonts w:ascii="Times New Roman" w:eastAsia="Times New Roman" w:hAnsi="Times New Roman" w:cs="Times New Roman"/>
          <w:b/>
          <w:bCs/>
          <w:sz w:val="19"/>
          <w:szCs w:val="19"/>
          <w:lang w:val="en-US" w:eastAsia="zh-CN" w:bidi="en-US"/>
        </w:rPr>
        <w:t>D.</w:t>
      </w:r>
      <w:r>
        <w:t>《波茨坦公告》</w:t>
      </w:r>
    </w:p>
    <w:p w14:paraId="2DE67E6A" w14:textId="77777777" w:rsidR="00F254C9" w:rsidRDefault="00CD7195" w:rsidP="00CD7195">
      <w:pPr>
        <w:pStyle w:val="Bodytext10"/>
        <w:numPr>
          <w:ilvl w:val="0"/>
          <w:numId w:val="218"/>
        </w:numPr>
        <w:spacing w:after="160" w:line="240" w:lineRule="auto"/>
      </w:pPr>
      <w:bookmarkStart w:id="760" w:name="bookmark697"/>
      <w:bookmarkEnd w:id="760"/>
      <w:r>
        <w:t>英国强迫清政府签订哪些条约强占香港的</w:t>
      </w:r>
    </w:p>
    <w:p w14:paraId="7E8C6160"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zh-CN" w:bidi="en-US"/>
        </w:rPr>
        <w:t>A,</w:t>
      </w:r>
      <w:r>
        <w:t>《南京条约》</w:t>
      </w:r>
      <w:r>
        <w:t xml:space="preserve"> </w:t>
      </w:r>
      <w:r>
        <w:rPr>
          <w:rFonts w:ascii="Times New Roman" w:eastAsia="Times New Roman" w:hAnsi="Times New Roman" w:cs="Times New Roman"/>
          <w:b/>
          <w:bCs/>
          <w:sz w:val="19"/>
          <w:szCs w:val="19"/>
          <w:lang w:val="en-US" w:eastAsia="zh-CN" w:bidi="en-US"/>
        </w:rPr>
        <w:t>B.</w:t>
      </w:r>
      <w:r>
        <w:t>《北京条约》</w:t>
      </w:r>
      <w:r>
        <w:t xml:space="preserve"> </w:t>
      </w:r>
      <w:r>
        <w:rPr>
          <w:rFonts w:ascii="Times New Roman" w:eastAsia="Times New Roman" w:hAnsi="Times New Roman" w:cs="Times New Roman"/>
          <w:b/>
          <w:bCs/>
          <w:sz w:val="19"/>
          <w:szCs w:val="19"/>
          <w:lang w:val="en-US" w:eastAsia="zh-CN" w:bidi="en-US"/>
        </w:rPr>
        <w:t>C.</w:t>
      </w:r>
      <w:r>
        <w:t>《天津条约》</w:t>
      </w:r>
      <w:r>
        <w:t xml:space="preserve"> </w:t>
      </w:r>
      <w:r>
        <w:rPr>
          <w:rFonts w:ascii="Times New Roman" w:eastAsia="Times New Roman" w:hAnsi="Times New Roman" w:cs="Times New Roman"/>
          <w:b/>
          <w:bCs/>
          <w:sz w:val="19"/>
          <w:szCs w:val="19"/>
          <w:lang w:val="en-US" w:eastAsia="zh-CN" w:bidi="en-US"/>
        </w:rPr>
        <w:t>D.</w:t>
      </w:r>
      <w:r>
        <w:t>《展拓香港界址专条》</w:t>
      </w:r>
    </w:p>
    <w:p w14:paraId="6A809AE8" w14:textId="77777777" w:rsidR="00F254C9" w:rsidRDefault="00CD7195">
      <w:pPr>
        <w:pStyle w:val="Tablecaption10"/>
        <w:ind w:left="7"/>
      </w:pPr>
      <w:r>
        <w:rPr>
          <w:rFonts w:ascii="Times New Roman" w:eastAsia="Times New Roman" w:hAnsi="Times New Roman" w:cs="Times New Roman"/>
          <w:b/>
          <w:bCs/>
          <w:sz w:val="19"/>
          <w:szCs w:val="19"/>
          <w:lang w:val="en-US" w:eastAsia="zh-CN" w:bidi="en-US"/>
        </w:rPr>
        <w:t>13.</w:t>
      </w:r>
      <w:r>
        <w:t>香港特别行政区由香港当地人自己管理，享有高度自治权，包括</w:t>
      </w:r>
    </w:p>
    <w:tbl>
      <w:tblPr>
        <w:tblOverlap w:val="never"/>
        <w:tblW w:w="0" w:type="auto"/>
        <w:jc w:val="center"/>
        <w:tblLayout w:type="fixed"/>
        <w:tblCellMar>
          <w:left w:w="10" w:type="dxa"/>
          <w:right w:w="10" w:type="dxa"/>
        </w:tblCellMar>
        <w:tblLook w:val="04A0" w:firstRow="1" w:lastRow="0" w:firstColumn="1" w:lastColumn="0" w:noHBand="0" w:noVBand="1"/>
      </w:tblPr>
      <w:tblGrid>
        <w:gridCol w:w="3391"/>
        <w:gridCol w:w="5126"/>
      </w:tblGrid>
      <w:tr w:rsidR="00F254C9" w14:paraId="57487DB6" w14:textId="77777777">
        <w:tblPrEx>
          <w:tblCellMar>
            <w:top w:w="0" w:type="dxa"/>
            <w:bottom w:w="0" w:type="dxa"/>
          </w:tblCellMar>
        </w:tblPrEx>
        <w:trPr>
          <w:trHeight w:hRule="exact" w:val="662"/>
          <w:jc w:val="center"/>
        </w:trPr>
        <w:tc>
          <w:tcPr>
            <w:tcW w:w="3391" w:type="dxa"/>
            <w:shd w:val="clear" w:color="auto" w:fill="FFFFFF"/>
          </w:tcPr>
          <w:p w14:paraId="62C39A02" w14:textId="77777777" w:rsidR="00F254C9" w:rsidRDefault="00CD7195">
            <w:pPr>
              <w:pStyle w:val="Other10"/>
              <w:spacing w:after="160" w:line="240" w:lineRule="auto"/>
            </w:pPr>
            <w:r>
              <w:rPr>
                <w:rFonts w:ascii="Times New Roman" w:eastAsia="Times New Roman" w:hAnsi="Times New Roman" w:cs="Times New Roman"/>
                <w:b/>
                <w:bCs/>
                <w:sz w:val="19"/>
                <w:szCs w:val="19"/>
                <w:lang w:val="en-US" w:eastAsia="zh-CN" w:bidi="en-US"/>
              </w:rPr>
              <w:t>A.</w:t>
            </w:r>
            <w:r>
              <w:t>立法权和行政管理权</w:t>
            </w:r>
          </w:p>
          <w:p w14:paraId="04F835DE" w14:textId="77777777" w:rsidR="00F254C9" w:rsidRDefault="00CD7195">
            <w:pPr>
              <w:pStyle w:val="Other10"/>
              <w:spacing w:line="240" w:lineRule="auto"/>
            </w:pPr>
            <w:r>
              <w:rPr>
                <w:rFonts w:ascii="Times New Roman" w:eastAsia="Times New Roman" w:hAnsi="Times New Roman" w:cs="Times New Roman"/>
                <w:b/>
                <w:bCs/>
                <w:sz w:val="19"/>
                <w:szCs w:val="19"/>
                <w:lang w:val="en-US" w:eastAsia="zh-CN" w:bidi="en-US"/>
              </w:rPr>
              <w:t>C.</w:t>
            </w:r>
            <w:r>
              <w:t>独立的外交权</w:t>
            </w:r>
          </w:p>
        </w:tc>
        <w:tc>
          <w:tcPr>
            <w:tcW w:w="5126" w:type="dxa"/>
            <w:shd w:val="clear" w:color="auto" w:fill="FFFFFF"/>
          </w:tcPr>
          <w:p w14:paraId="413731C8" w14:textId="77777777" w:rsidR="00F254C9" w:rsidRDefault="00CD7195">
            <w:pPr>
              <w:pStyle w:val="Other10"/>
              <w:spacing w:after="160" w:line="240" w:lineRule="auto"/>
              <w:ind w:firstLine="680"/>
            </w:pPr>
            <w:r>
              <w:rPr>
                <w:rFonts w:ascii="Times New Roman" w:eastAsia="Times New Roman" w:hAnsi="Times New Roman" w:cs="Times New Roman"/>
                <w:b/>
                <w:bCs/>
                <w:sz w:val="19"/>
                <w:szCs w:val="19"/>
                <w:lang w:val="en-US" w:eastAsia="zh-CN" w:bidi="en-US"/>
              </w:rPr>
              <w:t>B.</w:t>
            </w:r>
            <w:r>
              <w:t>独立的司法权和终审权</w:t>
            </w:r>
          </w:p>
          <w:p w14:paraId="7D7D9EF8" w14:textId="77777777" w:rsidR="00F254C9" w:rsidRDefault="00CD7195">
            <w:pPr>
              <w:pStyle w:val="Other10"/>
              <w:spacing w:line="240" w:lineRule="auto"/>
              <w:ind w:firstLine="680"/>
            </w:pPr>
            <w:r>
              <w:rPr>
                <w:rFonts w:ascii="Times New Roman" w:eastAsia="Times New Roman" w:hAnsi="Times New Roman" w:cs="Times New Roman"/>
                <w:b/>
                <w:bCs/>
                <w:sz w:val="19"/>
                <w:szCs w:val="19"/>
                <w:lang w:val="en-US" w:eastAsia="en-US" w:bidi="en-US"/>
              </w:rPr>
              <w:t>D.</w:t>
            </w:r>
            <w:r>
              <w:t>保留军队权</w:t>
            </w:r>
          </w:p>
        </w:tc>
      </w:tr>
    </w:tbl>
    <w:p w14:paraId="130BA56F" w14:textId="77777777" w:rsidR="00F254C9" w:rsidRDefault="00F254C9">
      <w:pPr>
        <w:spacing w:after="159" w:line="1" w:lineRule="exact"/>
      </w:pPr>
    </w:p>
    <w:p w14:paraId="40D63F88" w14:textId="77777777" w:rsidR="00F254C9" w:rsidRDefault="00F254C9">
      <w:pPr>
        <w:spacing w:line="1" w:lineRule="exact"/>
      </w:pPr>
    </w:p>
    <w:p w14:paraId="765024B0" w14:textId="77777777" w:rsidR="00F254C9" w:rsidRDefault="00CD7195">
      <w:pPr>
        <w:pStyle w:val="Tablecaption10"/>
        <w:ind w:left="7"/>
      </w:pPr>
      <w:r>
        <w:rPr>
          <w:rFonts w:ascii="Times New Roman" w:eastAsia="Times New Roman" w:hAnsi="Times New Roman" w:cs="Times New Roman"/>
          <w:b/>
          <w:bCs/>
          <w:sz w:val="19"/>
          <w:szCs w:val="19"/>
          <w:lang w:val="en-US" w:eastAsia="zh-CN" w:bidi="en-US"/>
        </w:rPr>
        <w:t xml:space="preserve">14. </w:t>
      </w:r>
      <w:r>
        <w:t>“</w:t>
      </w:r>
      <w:r>
        <w:t>一国两制</w:t>
      </w:r>
      <w:r>
        <w:t>”</w:t>
      </w:r>
      <w:r>
        <w:t>是一个完整的体系，其主要内容有</w:t>
      </w:r>
    </w:p>
    <w:tbl>
      <w:tblPr>
        <w:tblOverlap w:val="never"/>
        <w:tblW w:w="0" w:type="auto"/>
        <w:jc w:val="center"/>
        <w:tblLayout w:type="fixed"/>
        <w:tblCellMar>
          <w:left w:w="10" w:type="dxa"/>
          <w:right w:w="10" w:type="dxa"/>
        </w:tblCellMar>
        <w:tblLook w:val="04A0" w:firstRow="1" w:lastRow="0" w:firstColumn="1" w:lastColumn="0" w:noHBand="0" w:noVBand="1"/>
      </w:tblPr>
      <w:tblGrid>
        <w:gridCol w:w="3391"/>
        <w:gridCol w:w="5126"/>
      </w:tblGrid>
      <w:tr w:rsidR="00F254C9" w14:paraId="0A311D2D" w14:textId="77777777">
        <w:tblPrEx>
          <w:tblCellMar>
            <w:top w:w="0" w:type="dxa"/>
            <w:bottom w:w="0" w:type="dxa"/>
          </w:tblCellMar>
        </w:tblPrEx>
        <w:trPr>
          <w:trHeight w:hRule="exact" w:val="670"/>
          <w:jc w:val="center"/>
        </w:trPr>
        <w:tc>
          <w:tcPr>
            <w:tcW w:w="3391" w:type="dxa"/>
            <w:shd w:val="clear" w:color="auto" w:fill="FFFFFF"/>
          </w:tcPr>
          <w:p w14:paraId="7B9C5D6F" w14:textId="77777777" w:rsidR="00F254C9" w:rsidRDefault="00CD7195">
            <w:pPr>
              <w:pStyle w:val="Other10"/>
              <w:spacing w:after="140" w:line="240" w:lineRule="auto"/>
            </w:pPr>
            <w:r>
              <w:rPr>
                <w:rFonts w:ascii="Times New Roman" w:eastAsia="Times New Roman" w:hAnsi="Times New Roman" w:cs="Times New Roman"/>
                <w:b/>
                <w:bCs/>
                <w:sz w:val="19"/>
                <w:szCs w:val="19"/>
                <w:lang w:val="en-US" w:eastAsia="en-US" w:bidi="en-US"/>
              </w:rPr>
              <w:t xml:space="preserve">A. </w:t>
            </w:r>
            <w:r>
              <w:t>一个中国，两制并存</w:t>
            </w:r>
          </w:p>
          <w:p w14:paraId="38B961F0"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C.</w:t>
            </w:r>
            <w:r>
              <w:t>承诺放弃使用武力</w:t>
            </w:r>
          </w:p>
        </w:tc>
        <w:tc>
          <w:tcPr>
            <w:tcW w:w="5126" w:type="dxa"/>
            <w:shd w:val="clear" w:color="auto" w:fill="FFFFFF"/>
          </w:tcPr>
          <w:p w14:paraId="3AEEFC58" w14:textId="77777777" w:rsidR="00F254C9" w:rsidRDefault="00CD7195">
            <w:pPr>
              <w:pStyle w:val="Other10"/>
              <w:spacing w:after="160" w:line="240" w:lineRule="auto"/>
              <w:ind w:firstLine="680"/>
            </w:pPr>
            <w:r>
              <w:rPr>
                <w:rFonts w:ascii="Times New Roman" w:eastAsia="Times New Roman" w:hAnsi="Times New Roman" w:cs="Times New Roman"/>
                <w:b/>
                <w:bCs/>
                <w:sz w:val="19"/>
                <w:szCs w:val="19"/>
                <w:lang w:val="en-US" w:eastAsia="en-US" w:bidi="en-US"/>
              </w:rPr>
              <w:t>B.</w:t>
            </w:r>
            <w:r>
              <w:t>咼度自治</w:t>
            </w:r>
          </w:p>
          <w:p w14:paraId="7D5392BB" w14:textId="77777777" w:rsidR="00F254C9" w:rsidRDefault="00CD7195">
            <w:pPr>
              <w:pStyle w:val="Other10"/>
              <w:spacing w:line="240" w:lineRule="auto"/>
              <w:ind w:firstLine="680"/>
            </w:pPr>
            <w:r>
              <w:rPr>
                <w:rFonts w:ascii="Times New Roman" w:eastAsia="Times New Roman" w:hAnsi="Times New Roman" w:cs="Times New Roman"/>
                <w:b/>
                <w:bCs/>
                <w:sz w:val="19"/>
                <w:szCs w:val="19"/>
                <w:lang w:val="en-US" w:eastAsia="en-US" w:bidi="en-US"/>
              </w:rPr>
              <w:t>D.</w:t>
            </w:r>
            <w:r>
              <w:t>解决台湾问题，寄希望于台湾人民</w:t>
            </w:r>
          </w:p>
        </w:tc>
      </w:tr>
    </w:tbl>
    <w:p w14:paraId="193909F6" w14:textId="77777777" w:rsidR="00F254C9" w:rsidRDefault="00CD7195" w:rsidP="00CD7195">
      <w:pPr>
        <w:pStyle w:val="Bodytext10"/>
        <w:numPr>
          <w:ilvl w:val="0"/>
          <w:numId w:val="202"/>
        </w:numPr>
        <w:spacing w:line="414" w:lineRule="exact"/>
      </w:pPr>
      <w:bookmarkStart w:id="761" w:name="bookmark698"/>
      <w:bookmarkEnd w:id="761"/>
      <w:r>
        <w:t>十九大报告指出，事实证明，</w:t>
      </w:r>
      <w:r>
        <w:rPr>
          <w:lang w:val="zh-CN" w:eastAsia="zh-CN" w:bidi="zh-CN"/>
        </w:rPr>
        <w:t>“</w:t>
      </w:r>
      <w:r>
        <w:rPr>
          <w:lang w:val="zh-CN" w:eastAsia="zh-CN" w:bidi="zh-CN"/>
        </w:rPr>
        <w:t>一国</w:t>
      </w:r>
      <w:r>
        <w:t>两制</w:t>
      </w:r>
      <w:r>
        <w:t>"</w:t>
      </w:r>
      <w:r>
        <w:t>是解决历史遗留的香港、澳门问题的最佳方</w:t>
      </w:r>
      <w:r>
        <w:t xml:space="preserve"> </w:t>
      </w:r>
      <w:r>
        <w:t>案，也是香港、澳门回归后保持长期繁荣稳定的最佳制度。下列论述正确的有</w:t>
      </w:r>
    </w:p>
    <w:p w14:paraId="3C3FE833" w14:textId="77777777" w:rsidR="00F254C9" w:rsidRDefault="00CD7195">
      <w:pPr>
        <w:pStyle w:val="Bodytext10"/>
        <w:spacing w:after="160" w:line="414" w:lineRule="exact"/>
        <w:ind w:firstLine="200"/>
        <w:jc w:val="both"/>
      </w:pPr>
      <w:r>
        <w:rPr>
          <w:rFonts w:ascii="Times New Roman" w:eastAsia="Times New Roman" w:hAnsi="Times New Roman" w:cs="Times New Roman"/>
          <w:b/>
          <w:bCs/>
          <w:sz w:val="19"/>
          <w:szCs w:val="19"/>
          <w:lang w:val="en-US" w:eastAsia="en-US" w:bidi="en-US"/>
        </w:rPr>
        <w:t>A.</w:t>
      </w:r>
      <w:r>
        <w:t>必须把维护中央对香港、澳门特别行政区全面管治权和保障特别行政区高度自治权有</w:t>
      </w:r>
      <w:r>
        <w:t xml:space="preserve"> </w:t>
      </w:r>
      <w:r>
        <w:t>机结合起来</w:t>
      </w:r>
    </w:p>
    <w:p w14:paraId="7ABBD174" w14:textId="77777777" w:rsidR="00F254C9" w:rsidRDefault="00CD7195" w:rsidP="00CD7195">
      <w:pPr>
        <w:pStyle w:val="Bodytext10"/>
        <w:numPr>
          <w:ilvl w:val="0"/>
          <w:numId w:val="219"/>
        </w:numPr>
        <w:tabs>
          <w:tab w:val="left" w:pos="530"/>
        </w:tabs>
        <w:spacing w:after="160" w:line="240" w:lineRule="auto"/>
        <w:ind w:firstLine="200"/>
      </w:pPr>
      <w:bookmarkStart w:id="762" w:name="bookmark699"/>
      <w:bookmarkEnd w:id="762"/>
      <w:r>
        <w:t>确保</w:t>
      </w:r>
      <w:r>
        <w:rPr>
          <w:lang w:val="zh-CN" w:eastAsia="zh-CN" w:bidi="zh-CN"/>
        </w:rPr>
        <w:t>“</w:t>
      </w:r>
      <w:r>
        <w:rPr>
          <w:lang w:val="zh-CN" w:eastAsia="zh-CN" w:bidi="zh-CN"/>
        </w:rPr>
        <w:t>一国两制</w:t>
      </w:r>
      <w:r>
        <w:rPr>
          <w:lang w:val="zh-CN" w:eastAsia="zh-CN" w:bidi="zh-CN"/>
        </w:rPr>
        <w:t>”</w:t>
      </w:r>
      <w:r>
        <w:t>方针不会变、不动摇，确保</w:t>
      </w:r>
      <w:r>
        <w:rPr>
          <w:lang w:val="zh-CN" w:eastAsia="zh-CN" w:bidi="zh-CN"/>
        </w:rPr>
        <w:t>“</w:t>
      </w:r>
      <w:r>
        <w:rPr>
          <w:lang w:val="zh-CN" w:eastAsia="zh-CN" w:bidi="zh-CN"/>
        </w:rPr>
        <w:t>一国</w:t>
      </w:r>
      <w:r>
        <w:t>两制</w:t>
      </w:r>
      <w:r>
        <w:t>”</w:t>
      </w:r>
      <w:r>
        <w:t>实践不变形、不走样</w:t>
      </w:r>
    </w:p>
    <w:p w14:paraId="125F42AF" w14:textId="77777777" w:rsidR="00F254C9" w:rsidRDefault="00CD7195" w:rsidP="00CD7195">
      <w:pPr>
        <w:pStyle w:val="Bodytext10"/>
        <w:numPr>
          <w:ilvl w:val="0"/>
          <w:numId w:val="219"/>
        </w:numPr>
        <w:tabs>
          <w:tab w:val="left" w:pos="537"/>
        </w:tabs>
        <w:spacing w:after="160" w:line="240" w:lineRule="auto"/>
        <w:ind w:firstLine="200"/>
        <w:jc w:val="both"/>
      </w:pPr>
      <w:bookmarkStart w:id="763" w:name="bookmark700"/>
      <w:bookmarkEnd w:id="763"/>
      <w:r>
        <w:t>一个中国原则是两岸关系的政治基础。体现一个中国原则的</w:t>
      </w:r>
      <w:r>
        <w:rPr>
          <w:lang w:val="zh-CN" w:eastAsia="zh-CN" w:bidi="zh-CN"/>
        </w:rPr>
        <w:t>“</w:t>
      </w:r>
      <w:r>
        <w:rPr>
          <w:lang w:val="zh-CN" w:eastAsia="zh-CN" w:bidi="zh-CN"/>
        </w:rPr>
        <w:t>九二</w:t>
      </w:r>
      <w:r>
        <w:t>共识</w:t>
      </w:r>
      <w:r>
        <w:t>"</w:t>
      </w:r>
      <w:r>
        <w:t>明确界定了</w:t>
      </w:r>
    </w:p>
    <w:p w14:paraId="6B8DEAA5" w14:textId="77777777" w:rsidR="00F254C9" w:rsidRDefault="00CD7195">
      <w:pPr>
        <w:pStyle w:val="Bodytext10"/>
        <w:spacing w:line="240" w:lineRule="auto"/>
      </w:pPr>
      <w:r>
        <w:t>两岸关系的根本性质，是确保两岸关系和平发展的关键</w:t>
      </w:r>
    </w:p>
    <w:p w14:paraId="3E6FA930" w14:textId="77777777" w:rsidR="00F254C9" w:rsidRDefault="00CD7195" w:rsidP="00CD7195">
      <w:pPr>
        <w:pStyle w:val="Bodytext10"/>
        <w:numPr>
          <w:ilvl w:val="0"/>
          <w:numId w:val="219"/>
        </w:numPr>
        <w:spacing w:after="460" w:line="418" w:lineRule="exact"/>
        <w:ind w:firstLine="200"/>
        <w:jc w:val="both"/>
      </w:pPr>
      <w:bookmarkStart w:id="764" w:name="bookmark701"/>
      <w:bookmarkEnd w:id="764"/>
      <w:r>
        <w:t>要支持香港、澳门融入国家发展大局，以粤港澳大湾区建设、粤港澳合作、泛珠三角</w:t>
      </w:r>
      <w:r>
        <w:t xml:space="preserve"> </w:t>
      </w:r>
      <w:r>
        <w:t>区域合作等为重点</w:t>
      </w:r>
    </w:p>
    <w:p w14:paraId="5CBA69FB" w14:textId="77777777" w:rsidR="00F254C9" w:rsidRDefault="00CD7195">
      <w:pPr>
        <w:pStyle w:val="Bodytext30"/>
        <w:spacing w:after="160"/>
        <w:jc w:val="left"/>
      </w:pPr>
      <w:r>
        <w:lastRenderedPageBreak/>
        <w:t>第三节推动社会主义文化繁荣兴盛</w:t>
      </w:r>
      <w:r>
        <w:br w:type="page"/>
      </w:r>
    </w:p>
    <w:p w14:paraId="7680B053" w14:textId="77777777" w:rsidR="00F254C9" w:rsidRDefault="00CD7195">
      <w:pPr>
        <w:pStyle w:val="Bodytext10"/>
        <w:spacing w:after="160" w:line="240" w:lineRule="auto"/>
      </w:pPr>
      <w:r>
        <w:lastRenderedPageBreak/>
        <w:t>一、单项选择题</w:t>
      </w:r>
    </w:p>
    <w:p w14:paraId="41F960CE" w14:textId="77777777" w:rsidR="00F254C9" w:rsidRDefault="00CD7195" w:rsidP="00CD7195">
      <w:pPr>
        <w:pStyle w:val="Bodytext10"/>
        <w:numPr>
          <w:ilvl w:val="0"/>
          <w:numId w:val="227"/>
        </w:numPr>
        <w:spacing w:after="160" w:line="240" w:lineRule="auto"/>
      </w:pPr>
      <w:bookmarkStart w:id="765" w:name="bookmark702"/>
      <w:bookmarkEnd w:id="765"/>
      <w:r>
        <w:t>社会主义核心价值体系的灵魂是</w:t>
      </w:r>
    </w:p>
    <w:p w14:paraId="17039408" w14:textId="77777777" w:rsidR="00F254C9" w:rsidRDefault="00CD7195">
      <w:pPr>
        <w:pStyle w:val="Bodytext10"/>
        <w:spacing w:after="160" w:line="240" w:lineRule="auto"/>
      </w:pPr>
      <w:r>
        <w:rPr>
          <w:noProof/>
        </w:rPr>
        <mc:AlternateContent>
          <mc:Choice Requires="wps">
            <w:drawing>
              <wp:anchor distT="0" distB="781685" distL="114300" distR="658495" simplePos="0" relativeHeight="125829622" behindDoc="0" locked="0" layoutInCell="1" allowOverlap="1" wp14:anchorId="7A47CFFA" wp14:editId="30029DF6">
                <wp:simplePos x="0" y="0"/>
                <wp:positionH relativeFrom="page">
                  <wp:posOffset>3656965</wp:posOffset>
                </wp:positionH>
                <wp:positionV relativeFrom="paragraph">
                  <wp:posOffset>12700</wp:posOffset>
                </wp:positionV>
                <wp:extent cx="1856105" cy="429895"/>
                <wp:effectExtent l="0" t="0" r="0" b="0"/>
                <wp:wrapSquare wrapText="left"/>
                <wp:docPr id="349" name="Shape 349"/>
                <wp:cNvGraphicFramePr/>
                <a:graphic xmlns:a="http://schemas.openxmlformats.org/drawingml/2006/main">
                  <a:graphicData uri="http://schemas.microsoft.com/office/word/2010/wordprocessingShape">
                    <wps:wsp>
                      <wps:cNvSpPr txBox="1"/>
                      <wps:spPr>
                        <a:xfrm>
                          <a:off x="0" y="0"/>
                          <a:ext cx="1856105" cy="429895"/>
                        </a:xfrm>
                        <a:prstGeom prst="rect">
                          <a:avLst/>
                        </a:prstGeom>
                        <a:noFill/>
                      </wps:spPr>
                      <wps:txbx>
                        <w:txbxContent>
                          <w:p w14:paraId="4413A4A9"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B.</w:t>
                            </w:r>
                            <w:r>
                              <w:t>中国特色社会主义共同理想</w:t>
                            </w:r>
                          </w:p>
                          <w:p w14:paraId="40A0C8A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社会主义荣辱观</w:t>
                            </w:r>
                          </w:p>
                        </w:txbxContent>
                      </wps:txbx>
                      <wps:bodyPr lIns="0" tIns="0" rIns="0" bIns="0"/>
                    </wps:wsp>
                  </a:graphicData>
                </a:graphic>
              </wp:anchor>
            </w:drawing>
          </mc:Choice>
          <mc:Fallback>
            <w:pict>
              <v:shape w14:anchorId="7A47CFFA" id="Shape 349" o:spid="_x0000_s1148" type="#_x0000_t202" style="position:absolute;margin-left:287.95pt;margin-top:1pt;width:146.15pt;height:33.85pt;z-index:125829622;visibility:visible;mso-wrap-style:square;mso-wrap-distance-left:9pt;mso-wrap-distance-top:0;mso-wrap-distance-right:51.85pt;mso-wrap-distance-bottom:61.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" filled="f" stroked="f">
                <v:textbox inset="0,0,0,0">
                  <w:txbxContent>
                    <w:p w14:paraId="4413A4A9"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B.</w:t>
                      </w:r>
                      <w:r>
                        <w:t>中国特色社会主义共同理想</w:t>
                      </w:r>
                    </w:p>
                    <w:p w14:paraId="40A0C8A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社会主义荣辱观</w:t>
                      </w:r>
                    </w:p>
                  </w:txbxContent>
                </v:textbox>
                <w10:wrap type="square" side="left" anchorx="page"/>
              </v:shape>
            </w:pict>
          </mc:Fallback>
        </mc:AlternateContent>
      </w:r>
      <w:r>
        <w:rPr>
          <w:noProof/>
        </w:rPr>
        <mc:AlternateContent>
          <mc:Choice Requires="wps">
            <w:drawing>
              <wp:anchor distT="1037590" distB="0" distL="251460" distR="114300" simplePos="0" relativeHeight="125829624" behindDoc="0" locked="0" layoutInCell="1" allowOverlap="1" wp14:anchorId="6F72AED2" wp14:editId="1DA9A0EF">
                <wp:simplePos x="0" y="0"/>
                <wp:positionH relativeFrom="page">
                  <wp:posOffset>3794125</wp:posOffset>
                </wp:positionH>
                <wp:positionV relativeFrom="paragraph">
                  <wp:posOffset>1050290</wp:posOffset>
                </wp:positionV>
                <wp:extent cx="2263140" cy="173990"/>
                <wp:effectExtent l="0" t="0" r="0" b="0"/>
                <wp:wrapSquare wrapText="left"/>
                <wp:docPr id="351" name="Shape 351"/>
                <wp:cNvGraphicFramePr/>
                <a:graphic xmlns:a="http://schemas.openxmlformats.org/drawingml/2006/main">
                  <a:graphicData uri="http://schemas.microsoft.com/office/word/2010/wordprocessingShape">
                    <wps:wsp>
                      <wps:cNvSpPr txBox="1"/>
                      <wps:spPr>
                        <a:xfrm>
                          <a:off x="0" y="0"/>
                          <a:ext cx="2263140" cy="173990"/>
                        </a:xfrm>
                        <a:prstGeom prst="rect">
                          <a:avLst/>
                        </a:prstGeom>
                        <a:noFill/>
                      </wps:spPr>
                      <wps:txbx>
                        <w:txbxContent>
                          <w:p w14:paraId="3FB48429"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要加快构建中国特色哲学社会科学</w:t>
                            </w:r>
                          </w:p>
                        </w:txbxContent>
                      </wps:txbx>
                      <wps:bodyPr wrap="none" lIns="0" tIns="0" rIns="0" bIns="0"/>
                    </wps:wsp>
                  </a:graphicData>
                </a:graphic>
              </wp:anchor>
            </w:drawing>
          </mc:Choice>
          <mc:Fallback>
            <w:pict>
              <v:shape w14:anchorId="6F72AED2" id="Shape 351" o:spid="_x0000_s1149" type="#_x0000_t202" style="position:absolute;margin-left:298.75pt;margin-top:82.7pt;width:178.2pt;height:13.7pt;z-index:125829624;visibility:visible;mso-wrap-style:none;mso-wrap-distance-left:19.8pt;mso-wrap-distance-top:81.7pt;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" filled="f" stroked="f">
                <v:textbox inset="0,0,0,0">
                  <w:txbxContent>
                    <w:p w14:paraId="3FB48429"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要加快构建中国特色哲学社会科学</w:t>
                      </w:r>
                    </w:p>
                  </w:txbxContent>
                </v:textbox>
                <w10:wrap type="square" side="left" anchorx="page"/>
              </v:shape>
            </w:pict>
          </mc:Fallback>
        </mc:AlternateContent>
      </w:r>
      <w:r>
        <w:rPr>
          <w:rFonts w:ascii="Times New Roman" w:eastAsia="Times New Roman" w:hAnsi="Times New Roman" w:cs="Times New Roman"/>
          <w:b/>
          <w:bCs/>
          <w:sz w:val="19"/>
          <w:szCs w:val="19"/>
          <w:lang w:val="en-US" w:eastAsia="en-US" w:bidi="en-US"/>
        </w:rPr>
        <w:t>A.</w:t>
      </w:r>
      <w:r>
        <w:t>马克思主义指导思想</w:t>
      </w:r>
    </w:p>
    <w:p w14:paraId="7F52BE89"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C.</w:t>
      </w:r>
      <w:r>
        <w:t>民族精神和时代精神</w:t>
      </w:r>
    </w:p>
    <w:p w14:paraId="2464807D" w14:textId="77777777" w:rsidR="00F254C9" w:rsidRDefault="00CD7195">
      <w:pPr>
        <w:pStyle w:val="Bodytext10"/>
        <w:spacing w:after="160" w:line="240" w:lineRule="auto"/>
      </w:pPr>
      <w:r>
        <w:t>二、多项选择题</w:t>
      </w:r>
    </w:p>
    <w:p w14:paraId="3EA1F27C"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1.</w:t>
      </w:r>
      <w:r>
        <w:t>掌握意识形态工作领导权就要做到</w:t>
      </w:r>
    </w:p>
    <w:p w14:paraId="65E045ED"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A.</w:t>
      </w:r>
      <w:r>
        <w:t>要旗帜鲜明坚持马克思主义指导地位</w:t>
      </w:r>
    </w:p>
    <w:p w14:paraId="67E78EDB" w14:textId="77777777" w:rsidR="00F254C9" w:rsidRDefault="00CD7195">
      <w:pPr>
        <w:pStyle w:val="Bodytext10"/>
        <w:tabs>
          <w:tab w:val="left" w:pos="2902"/>
        </w:tabs>
        <w:spacing w:line="240" w:lineRule="auto"/>
      </w:pPr>
      <w:r>
        <w:rPr>
          <w:rFonts w:ascii="Times New Roman" w:eastAsia="Times New Roman" w:hAnsi="Times New Roman" w:cs="Times New Roman"/>
          <w:b/>
          <w:bCs/>
          <w:sz w:val="19"/>
          <w:szCs w:val="19"/>
          <w:lang w:val="en-US" w:eastAsia="en-US" w:bidi="en-US"/>
        </w:rPr>
        <w:t>C.</w:t>
      </w:r>
      <w:r>
        <w:t>要坚持正确的舆论导向</w:t>
      </w:r>
      <w:r>
        <w:tab/>
      </w:r>
      <w:r>
        <w:rPr>
          <w:rFonts w:ascii="Times New Roman" w:eastAsia="Times New Roman" w:hAnsi="Times New Roman" w:cs="Times New Roman"/>
          <w:b/>
          <w:bCs/>
          <w:sz w:val="19"/>
          <w:szCs w:val="19"/>
          <w:lang w:val="en-US" w:eastAsia="en-US" w:bidi="en-US"/>
        </w:rPr>
        <w:t>D.</w:t>
      </w:r>
      <w:r>
        <w:t>要建设好网络空间，落实好意识形态工作责任制</w:t>
      </w:r>
    </w:p>
    <w:p w14:paraId="396047C4" w14:textId="77777777" w:rsidR="00F254C9" w:rsidRDefault="00CD7195" w:rsidP="00CD7195">
      <w:pPr>
        <w:pStyle w:val="Bodytext10"/>
        <w:numPr>
          <w:ilvl w:val="0"/>
          <w:numId w:val="227"/>
        </w:numPr>
        <w:spacing w:after="160" w:line="418" w:lineRule="exact"/>
      </w:pPr>
      <w:bookmarkStart w:id="766" w:name="bookmark703"/>
      <w:bookmarkEnd w:id="766"/>
      <w:r>
        <w:t>培育和践行社会主义核心价值观，必须发扬中国人民在长期奋斗中培育、继承、发展起</w:t>
      </w:r>
      <w:r>
        <w:t xml:space="preserve"> </w:t>
      </w:r>
      <w:r>
        <w:t>来的伟大民族精神，主要包括：</w:t>
      </w:r>
    </w:p>
    <w:p w14:paraId="3DAE0CBC"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A.</w:t>
      </w:r>
      <w:r>
        <w:t>伟大创造精神</w:t>
      </w:r>
      <w:r>
        <w:t xml:space="preserve"> </w:t>
      </w:r>
      <w:r>
        <w:rPr>
          <w:rFonts w:ascii="Times New Roman" w:eastAsia="Times New Roman" w:hAnsi="Times New Roman" w:cs="Times New Roman"/>
          <w:b/>
          <w:bCs/>
          <w:sz w:val="19"/>
          <w:szCs w:val="19"/>
          <w:lang w:val="en-US" w:eastAsia="en-US" w:bidi="en-US"/>
        </w:rPr>
        <w:t>B.</w:t>
      </w:r>
      <w:r>
        <w:t>伟大奋斗精神</w:t>
      </w:r>
      <w:r>
        <w:rPr>
          <w:rFonts w:ascii="Times New Roman" w:eastAsia="Times New Roman" w:hAnsi="Times New Roman" w:cs="Times New Roman"/>
          <w:b/>
          <w:bCs/>
          <w:sz w:val="19"/>
          <w:szCs w:val="19"/>
          <w:lang w:val="en-US" w:eastAsia="en-US" w:bidi="en-US"/>
        </w:rPr>
        <w:t>C.</w:t>
      </w:r>
      <w:r>
        <w:t>伟大团结精神</w:t>
      </w:r>
      <w:r>
        <w:rPr>
          <w:rFonts w:ascii="Times New Roman" w:eastAsia="Times New Roman" w:hAnsi="Times New Roman" w:cs="Times New Roman"/>
          <w:b/>
          <w:bCs/>
          <w:sz w:val="19"/>
          <w:szCs w:val="19"/>
          <w:lang w:val="en-US" w:eastAsia="en-US" w:bidi="en-US"/>
        </w:rPr>
        <w:t>D.</w:t>
      </w:r>
      <w:r>
        <w:t>伟大梦想精神</w:t>
      </w:r>
    </w:p>
    <w:p w14:paraId="592B5CAA" w14:textId="77777777" w:rsidR="00F254C9" w:rsidRDefault="00CD7195" w:rsidP="00CD7195">
      <w:pPr>
        <w:pStyle w:val="Bodytext10"/>
        <w:numPr>
          <w:ilvl w:val="0"/>
          <w:numId w:val="227"/>
        </w:numPr>
        <w:spacing w:after="160" w:line="240" w:lineRule="auto"/>
      </w:pPr>
      <w:bookmarkStart w:id="767" w:name="bookmark704"/>
      <w:bookmarkEnd w:id="767"/>
      <w:r>
        <w:t>社会主义核心价值体系的基本内容包括</w:t>
      </w:r>
    </w:p>
    <w:tbl>
      <w:tblPr>
        <w:tblOverlap w:val="never"/>
        <w:tblW w:w="0" w:type="auto"/>
        <w:tblLayout w:type="fixed"/>
        <w:tblCellMar>
          <w:left w:w="10" w:type="dxa"/>
          <w:right w:w="10" w:type="dxa"/>
        </w:tblCellMar>
        <w:tblLook w:val="04A0" w:firstRow="1" w:lastRow="0" w:firstColumn="1" w:lastColumn="0" w:noHBand="0" w:noVBand="1"/>
      </w:tblPr>
      <w:tblGrid>
        <w:gridCol w:w="3600"/>
        <w:gridCol w:w="4241"/>
      </w:tblGrid>
      <w:tr w:rsidR="00F254C9" w14:paraId="0EC79F7C" w14:textId="77777777">
        <w:tblPrEx>
          <w:tblCellMar>
            <w:top w:w="0" w:type="dxa"/>
            <w:bottom w:w="0" w:type="dxa"/>
          </w:tblCellMar>
        </w:tblPrEx>
        <w:trPr>
          <w:trHeight w:hRule="exact" w:val="331"/>
        </w:trPr>
        <w:tc>
          <w:tcPr>
            <w:tcW w:w="3600" w:type="dxa"/>
            <w:shd w:val="clear" w:color="auto" w:fill="FFFFFF"/>
          </w:tcPr>
          <w:p w14:paraId="6F8ED3D3"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A.</w:t>
            </w:r>
            <w:r>
              <w:t>马克思主义指导思想</w:t>
            </w:r>
          </w:p>
        </w:tc>
        <w:tc>
          <w:tcPr>
            <w:tcW w:w="4241" w:type="dxa"/>
            <w:shd w:val="clear" w:color="auto" w:fill="FFFFFF"/>
          </w:tcPr>
          <w:p w14:paraId="55613F56" w14:textId="77777777" w:rsidR="00F254C9" w:rsidRDefault="00CD7195">
            <w:pPr>
              <w:pStyle w:val="Other10"/>
              <w:spacing w:line="240" w:lineRule="auto"/>
              <w:ind w:firstLine="460"/>
            </w:pPr>
            <w:r>
              <w:rPr>
                <w:rFonts w:ascii="Times New Roman" w:eastAsia="Times New Roman" w:hAnsi="Times New Roman" w:cs="Times New Roman"/>
                <w:b/>
                <w:bCs/>
                <w:sz w:val="19"/>
                <w:szCs w:val="19"/>
                <w:lang w:val="en-US" w:eastAsia="en-US" w:bidi="en-US"/>
              </w:rPr>
              <w:t>B.</w:t>
            </w:r>
            <w:r>
              <w:t>中国特色社会主义共同理想</w:t>
            </w:r>
          </w:p>
        </w:tc>
      </w:tr>
      <w:tr w:rsidR="00F254C9" w14:paraId="68104263" w14:textId="77777777">
        <w:tblPrEx>
          <w:tblCellMar>
            <w:top w:w="0" w:type="dxa"/>
            <w:bottom w:w="0" w:type="dxa"/>
          </w:tblCellMar>
        </w:tblPrEx>
        <w:trPr>
          <w:trHeight w:hRule="exact" w:val="403"/>
        </w:trPr>
        <w:tc>
          <w:tcPr>
            <w:tcW w:w="3600" w:type="dxa"/>
            <w:shd w:val="clear" w:color="auto" w:fill="FFFFFF"/>
          </w:tcPr>
          <w:p w14:paraId="1B3E1857"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C.</w:t>
            </w:r>
            <w:r>
              <w:t>民族精神和时代精神</w:t>
            </w:r>
          </w:p>
        </w:tc>
        <w:tc>
          <w:tcPr>
            <w:tcW w:w="4241" w:type="dxa"/>
            <w:shd w:val="clear" w:color="auto" w:fill="FFFFFF"/>
          </w:tcPr>
          <w:p w14:paraId="38386F3D" w14:textId="77777777" w:rsidR="00F254C9" w:rsidRDefault="00CD7195">
            <w:pPr>
              <w:pStyle w:val="Other10"/>
              <w:spacing w:line="240" w:lineRule="auto"/>
              <w:ind w:firstLine="460"/>
            </w:pPr>
            <w:r>
              <w:rPr>
                <w:rFonts w:ascii="Times New Roman" w:eastAsia="Times New Roman" w:hAnsi="Times New Roman" w:cs="Times New Roman"/>
                <w:b/>
                <w:bCs/>
                <w:sz w:val="19"/>
                <w:szCs w:val="19"/>
                <w:lang w:val="en-US" w:eastAsia="en-US" w:bidi="en-US"/>
              </w:rPr>
              <w:t>D,</w:t>
            </w:r>
            <w:r>
              <w:t>社会主义荣辱观</w:t>
            </w:r>
          </w:p>
        </w:tc>
      </w:tr>
      <w:tr w:rsidR="00F254C9" w14:paraId="5DA5B90F" w14:textId="77777777">
        <w:tblPrEx>
          <w:tblCellMar>
            <w:top w:w="0" w:type="dxa"/>
            <w:bottom w:w="0" w:type="dxa"/>
          </w:tblCellMar>
        </w:tblPrEx>
        <w:trPr>
          <w:trHeight w:hRule="exact" w:val="410"/>
        </w:trPr>
        <w:tc>
          <w:tcPr>
            <w:tcW w:w="3600" w:type="dxa"/>
            <w:shd w:val="clear" w:color="auto" w:fill="FFFFFF"/>
            <w:vAlign w:val="bottom"/>
          </w:tcPr>
          <w:p w14:paraId="52CFB7E4"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4.</w:t>
            </w:r>
            <w:r>
              <w:t>社会主义核心价值观包括</w:t>
            </w:r>
          </w:p>
        </w:tc>
        <w:tc>
          <w:tcPr>
            <w:tcW w:w="4241" w:type="dxa"/>
            <w:shd w:val="clear" w:color="auto" w:fill="FFFFFF"/>
          </w:tcPr>
          <w:p w14:paraId="05CE7D33" w14:textId="77777777" w:rsidR="00F254C9" w:rsidRDefault="00F254C9">
            <w:pPr>
              <w:rPr>
                <w:sz w:val="10"/>
                <w:szCs w:val="10"/>
              </w:rPr>
            </w:pPr>
          </w:p>
        </w:tc>
      </w:tr>
      <w:tr w:rsidR="00F254C9" w14:paraId="6B6C9320" w14:textId="77777777">
        <w:tblPrEx>
          <w:tblCellMar>
            <w:top w:w="0" w:type="dxa"/>
            <w:bottom w:w="0" w:type="dxa"/>
          </w:tblCellMar>
        </w:tblPrEx>
        <w:trPr>
          <w:trHeight w:hRule="exact" w:val="410"/>
        </w:trPr>
        <w:tc>
          <w:tcPr>
            <w:tcW w:w="3600" w:type="dxa"/>
            <w:shd w:val="clear" w:color="auto" w:fill="FFFFFF"/>
            <w:vAlign w:val="center"/>
          </w:tcPr>
          <w:p w14:paraId="39B962BF"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A.</w:t>
            </w:r>
            <w:r>
              <w:t>倡导富强、民主、文明、和谐</w:t>
            </w:r>
          </w:p>
        </w:tc>
        <w:tc>
          <w:tcPr>
            <w:tcW w:w="4241" w:type="dxa"/>
            <w:shd w:val="clear" w:color="auto" w:fill="FFFFFF"/>
            <w:vAlign w:val="center"/>
          </w:tcPr>
          <w:p w14:paraId="180DFB40" w14:textId="77777777" w:rsidR="00F254C9" w:rsidRDefault="00CD7195">
            <w:pPr>
              <w:pStyle w:val="Other10"/>
              <w:spacing w:line="240" w:lineRule="auto"/>
              <w:ind w:firstLine="460"/>
            </w:pPr>
            <w:r>
              <w:rPr>
                <w:rFonts w:ascii="Times New Roman" w:eastAsia="Times New Roman" w:hAnsi="Times New Roman" w:cs="Times New Roman"/>
                <w:b/>
                <w:bCs/>
                <w:sz w:val="19"/>
                <w:szCs w:val="19"/>
                <w:lang w:val="en-US" w:eastAsia="en-US" w:bidi="en-US"/>
              </w:rPr>
              <w:t>B.</w:t>
            </w:r>
            <w:r>
              <w:t>倡导自由、平等、公正、法治</w:t>
            </w:r>
          </w:p>
        </w:tc>
      </w:tr>
      <w:tr w:rsidR="00F254C9" w14:paraId="18C400D8" w14:textId="77777777">
        <w:tblPrEx>
          <w:tblCellMar>
            <w:top w:w="0" w:type="dxa"/>
            <w:bottom w:w="0" w:type="dxa"/>
          </w:tblCellMar>
        </w:tblPrEx>
        <w:trPr>
          <w:trHeight w:hRule="exact" w:val="396"/>
        </w:trPr>
        <w:tc>
          <w:tcPr>
            <w:tcW w:w="3600" w:type="dxa"/>
            <w:shd w:val="clear" w:color="auto" w:fill="FFFFFF"/>
            <w:vAlign w:val="bottom"/>
          </w:tcPr>
          <w:p w14:paraId="3F551A67"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C.</w:t>
            </w:r>
            <w:r>
              <w:t>倡导爱国、敬业、诚信、友善</w:t>
            </w:r>
          </w:p>
        </w:tc>
        <w:tc>
          <w:tcPr>
            <w:tcW w:w="4241" w:type="dxa"/>
            <w:shd w:val="clear" w:color="auto" w:fill="FFFFFF"/>
            <w:vAlign w:val="bottom"/>
          </w:tcPr>
          <w:p w14:paraId="3EE2AAEC" w14:textId="77777777" w:rsidR="00F254C9" w:rsidRDefault="00CD7195">
            <w:pPr>
              <w:pStyle w:val="Other10"/>
              <w:spacing w:line="240" w:lineRule="auto"/>
              <w:ind w:firstLine="460"/>
            </w:pPr>
            <w:r>
              <w:rPr>
                <w:rFonts w:ascii="Times New Roman" w:eastAsia="Times New Roman" w:hAnsi="Times New Roman" w:cs="Times New Roman"/>
                <w:b/>
                <w:bCs/>
                <w:sz w:val="19"/>
                <w:szCs w:val="19"/>
                <w:lang w:val="en-US" w:eastAsia="en-US" w:bidi="en-US"/>
              </w:rPr>
              <w:t>D.</w:t>
            </w:r>
            <w:r>
              <w:t>倡导改革、开放、创新、包容</w:t>
            </w:r>
          </w:p>
        </w:tc>
      </w:tr>
      <w:tr w:rsidR="00F254C9" w14:paraId="450F5724" w14:textId="77777777">
        <w:tblPrEx>
          <w:tblCellMar>
            <w:top w:w="0" w:type="dxa"/>
            <w:bottom w:w="0" w:type="dxa"/>
          </w:tblCellMar>
        </w:tblPrEx>
        <w:trPr>
          <w:trHeight w:hRule="exact" w:val="418"/>
        </w:trPr>
        <w:tc>
          <w:tcPr>
            <w:tcW w:w="3600" w:type="dxa"/>
            <w:shd w:val="clear" w:color="auto" w:fill="FFFFFF"/>
          </w:tcPr>
          <w:p w14:paraId="32612188" w14:textId="77777777" w:rsidR="00F254C9" w:rsidRDefault="00CD7195">
            <w:pPr>
              <w:pStyle w:val="Other10"/>
              <w:spacing w:before="80" w:line="240" w:lineRule="auto"/>
            </w:pPr>
            <w:r>
              <w:rPr>
                <w:rFonts w:ascii="Times New Roman" w:eastAsia="Times New Roman" w:hAnsi="Times New Roman" w:cs="Times New Roman"/>
                <w:b/>
                <w:bCs/>
                <w:sz w:val="19"/>
                <w:szCs w:val="19"/>
                <w:lang w:val="en-US" w:eastAsia="en-US" w:bidi="en-US"/>
              </w:rPr>
              <w:t>5-</w:t>
            </w:r>
            <w:r>
              <w:t>社会主义核心价值体系是</w:t>
            </w:r>
          </w:p>
        </w:tc>
        <w:tc>
          <w:tcPr>
            <w:tcW w:w="4241" w:type="dxa"/>
            <w:shd w:val="clear" w:color="auto" w:fill="FFFFFF"/>
          </w:tcPr>
          <w:p w14:paraId="535027AF" w14:textId="77777777" w:rsidR="00F254C9" w:rsidRDefault="00F254C9">
            <w:pPr>
              <w:rPr>
                <w:sz w:val="10"/>
                <w:szCs w:val="10"/>
              </w:rPr>
            </w:pPr>
          </w:p>
        </w:tc>
      </w:tr>
      <w:tr w:rsidR="00F254C9" w14:paraId="41F9A6A9" w14:textId="77777777">
        <w:tblPrEx>
          <w:tblCellMar>
            <w:top w:w="0" w:type="dxa"/>
            <w:bottom w:w="0" w:type="dxa"/>
          </w:tblCellMar>
        </w:tblPrEx>
        <w:trPr>
          <w:trHeight w:hRule="exact" w:val="338"/>
        </w:trPr>
        <w:tc>
          <w:tcPr>
            <w:tcW w:w="3600" w:type="dxa"/>
            <w:shd w:val="clear" w:color="auto" w:fill="FFFFFF"/>
            <w:vAlign w:val="bottom"/>
          </w:tcPr>
          <w:p w14:paraId="788ECF80"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A.</w:t>
            </w:r>
            <w:r>
              <w:t>社会主义意识形态的本质体现</w:t>
            </w:r>
          </w:p>
        </w:tc>
        <w:tc>
          <w:tcPr>
            <w:tcW w:w="4241" w:type="dxa"/>
            <w:shd w:val="clear" w:color="auto" w:fill="FFFFFF"/>
            <w:vAlign w:val="bottom"/>
          </w:tcPr>
          <w:p w14:paraId="19BB5006" w14:textId="77777777" w:rsidR="00F254C9" w:rsidRDefault="00CD7195">
            <w:pPr>
              <w:pStyle w:val="Other10"/>
              <w:spacing w:line="240" w:lineRule="auto"/>
              <w:ind w:firstLine="460"/>
            </w:pPr>
            <w:r>
              <w:rPr>
                <w:rFonts w:ascii="Times New Roman" w:eastAsia="Times New Roman" w:hAnsi="Times New Roman" w:cs="Times New Roman"/>
                <w:b/>
                <w:bCs/>
                <w:sz w:val="19"/>
                <w:szCs w:val="19"/>
                <w:lang w:val="en-US" w:eastAsia="en-US" w:bidi="en-US"/>
              </w:rPr>
              <w:t>B.</w:t>
            </w:r>
            <w:r>
              <w:t>社会主义制度的内在精神和生命之魂</w:t>
            </w:r>
          </w:p>
        </w:tc>
      </w:tr>
    </w:tbl>
    <w:p w14:paraId="217B68E1" w14:textId="77777777" w:rsidR="00F254C9" w:rsidRDefault="00F254C9">
      <w:pPr>
        <w:spacing w:after="159" w:line="1" w:lineRule="exact"/>
      </w:pPr>
    </w:p>
    <w:p w14:paraId="16733E28"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C.</w:t>
      </w:r>
      <w:r>
        <w:t>体现了社会主义制度的内在价值取向</w:t>
      </w:r>
      <w:r>
        <w:rPr>
          <w:rFonts w:ascii="Times New Roman" w:eastAsia="Times New Roman" w:hAnsi="Times New Roman" w:cs="Times New Roman"/>
          <w:b/>
          <w:bCs/>
          <w:sz w:val="19"/>
          <w:szCs w:val="19"/>
          <w:lang w:val="en-US" w:eastAsia="en-US" w:bidi="en-US"/>
        </w:rPr>
        <w:t>D.</w:t>
      </w:r>
      <w:r>
        <w:t>反映了各族人民的核心利益和共同愿望</w:t>
      </w:r>
    </w:p>
    <w:p w14:paraId="5E2443C5"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6.</w:t>
      </w:r>
      <w:r>
        <w:t>社会主义核心价值观是</w:t>
      </w:r>
    </w:p>
    <w:p w14:paraId="3048C218" w14:textId="77777777" w:rsidR="00F254C9" w:rsidRDefault="00CD7195">
      <w:pPr>
        <w:pStyle w:val="Bodytext10"/>
        <w:tabs>
          <w:tab w:val="left" w:pos="4012"/>
        </w:tabs>
        <w:spacing w:after="160" w:line="240" w:lineRule="auto"/>
      </w:pPr>
      <w:r>
        <w:rPr>
          <w:rFonts w:ascii="Times New Roman" w:eastAsia="Times New Roman" w:hAnsi="Times New Roman" w:cs="Times New Roman"/>
          <w:b/>
          <w:bCs/>
          <w:sz w:val="19"/>
          <w:szCs w:val="19"/>
          <w:lang w:val="en-US" w:eastAsia="en-US" w:bidi="en-US"/>
        </w:rPr>
        <w:t xml:space="preserve">A. </w:t>
      </w:r>
      <w:r>
        <w:t>一定形态社会性质的集中体现</w:t>
      </w:r>
      <w:r>
        <w:tab/>
      </w:r>
      <w:r>
        <w:rPr>
          <w:rFonts w:ascii="Times New Roman" w:eastAsia="Times New Roman" w:hAnsi="Times New Roman" w:cs="Times New Roman"/>
          <w:b/>
          <w:bCs/>
          <w:sz w:val="19"/>
          <w:szCs w:val="19"/>
          <w:lang w:val="en-US" w:eastAsia="en-US" w:bidi="en-US"/>
        </w:rPr>
        <w:t>B.</w:t>
      </w:r>
      <w:r>
        <w:t>在社会思想观念体系中处于主导地位</w:t>
      </w:r>
    </w:p>
    <w:p w14:paraId="724AF147" w14:textId="77777777" w:rsidR="00F254C9" w:rsidRDefault="00CD7195">
      <w:pPr>
        <w:pStyle w:val="Bodytext10"/>
        <w:tabs>
          <w:tab w:val="left" w:pos="4012"/>
        </w:tabs>
        <w:spacing w:after="160" w:line="240" w:lineRule="auto"/>
      </w:pPr>
      <w:r>
        <w:rPr>
          <w:rFonts w:ascii="Times New Roman" w:eastAsia="Times New Roman" w:hAnsi="Times New Roman" w:cs="Times New Roman"/>
          <w:b/>
          <w:bCs/>
          <w:sz w:val="19"/>
          <w:szCs w:val="19"/>
          <w:lang w:val="en-US" w:eastAsia="en-US" w:bidi="en-US"/>
        </w:rPr>
        <w:t>C-</w:t>
      </w:r>
      <w:r>
        <w:t>制约着社会发展的基本方向</w:t>
      </w:r>
      <w:r>
        <w:tab/>
      </w:r>
      <w:r>
        <w:rPr>
          <w:rFonts w:ascii="Times New Roman" w:eastAsia="Times New Roman" w:hAnsi="Times New Roman" w:cs="Times New Roman"/>
          <w:b/>
          <w:bCs/>
          <w:sz w:val="19"/>
          <w:szCs w:val="19"/>
          <w:lang w:val="en-US" w:eastAsia="en-US" w:bidi="en-US"/>
        </w:rPr>
        <w:t>D.</w:t>
      </w:r>
      <w:r>
        <w:t>决定着社会制度、社会运行的基本原则</w:t>
      </w:r>
    </w:p>
    <w:p w14:paraId="40171379"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7-</w:t>
      </w:r>
      <w:r>
        <w:t>社会主义核心价值观和社会主义核心价值体系的关系是</w:t>
      </w:r>
    </w:p>
    <w:p w14:paraId="5052EB56"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A.</w:t>
      </w:r>
      <w:r>
        <w:t>两者是一个相辅相成、有机统一的过程</w:t>
      </w:r>
      <w:r>
        <w:rPr>
          <w:rFonts w:ascii="Times New Roman" w:eastAsia="Times New Roman" w:hAnsi="Times New Roman" w:cs="Times New Roman"/>
          <w:b/>
          <w:bCs/>
          <w:sz w:val="19"/>
          <w:szCs w:val="19"/>
          <w:lang w:val="en-US" w:eastAsia="en-US" w:bidi="en-US"/>
        </w:rPr>
        <w:t>B.</w:t>
      </w:r>
      <w:r>
        <w:t>前者是后者的精神内核</w:t>
      </w:r>
    </w:p>
    <w:p w14:paraId="181B2F0A" w14:textId="77777777" w:rsidR="00F254C9" w:rsidRDefault="00CD7195">
      <w:pPr>
        <w:pStyle w:val="Bodytext10"/>
        <w:tabs>
          <w:tab w:val="left" w:pos="4012"/>
        </w:tabs>
        <w:spacing w:after="160" w:line="240" w:lineRule="auto"/>
      </w:pPr>
      <w:r>
        <w:rPr>
          <w:rFonts w:ascii="Times New Roman" w:eastAsia="Times New Roman" w:hAnsi="Times New Roman" w:cs="Times New Roman"/>
          <w:b/>
          <w:bCs/>
          <w:sz w:val="19"/>
          <w:szCs w:val="19"/>
          <w:lang w:val="en-US" w:eastAsia="en-US" w:bidi="en-US"/>
        </w:rPr>
        <w:t>C.</w:t>
      </w:r>
      <w:r>
        <w:t>前者是后者遵循的根本原则</w:t>
      </w:r>
      <w:r>
        <w:tab/>
      </w:r>
      <w:r>
        <w:rPr>
          <w:rFonts w:ascii="Times New Roman" w:eastAsia="Times New Roman" w:hAnsi="Times New Roman" w:cs="Times New Roman"/>
          <w:b/>
          <w:bCs/>
          <w:sz w:val="19"/>
          <w:szCs w:val="19"/>
          <w:lang w:val="en-US" w:eastAsia="en-US" w:bidi="en-US"/>
        </w:rPr>
        <w:t>D.</w:t>
      </w:r>
      <w:r>
        <w:t>前者是后者的精髓</w:t>
      </w:r>
    </w:p>
    <w:p w14:paraId="65E86294" w14:textId="77777777" w:rsidR="00F254C9" w:rsidRDefault="00CD7195" w:rsidP="00CD7195">
      <w:pPr>
        <w:pStyle w:val="Bodytext10"/>
        <w:numPr>
          <w:ilvl w:val="0"/>
          <w:numId w:val="228"/>
        </w:numPr>
        <w:spacing w:after="160" w:line="240" w:lineRule="auto"/>
      </w:pPr>
      <w:bookmarkStart w:id="768" w:name="bookmark705"/>
      <w:bookmarkEnd w:id="768"/>
      <w:r>
        <w:t>积极培育和践行社会主义核心价值观的意义是</w:t>
      </w:r>
    </w:p>
    <w:p w14:paraId="1F1AC0B4" w14:textId="77777777" w:rsidR="00F254C9" w:rsidRDefault="00CD7195" w:rsidP="00CD7195">
      <w:pPr>
        <w:pStyle w:val="Bodytext10"/>
        <w:numPr>
          <w:ilvl w:val="0"/>
          <w:numId w:val="229"/>
        </w:numPr>
        <w:tabs>
          <w:tab w:val="left" w:pos="337"/>
        </w:tabs>
        <w:spacing w:after="160" w:line="240" w:lineRule="auto"/>
      </w:pPr>
      <w:bookmarkStart w:id="769" w:name="bookmark706"/>
      <w:bookmarkEnd w:id="769"/>
      <w:r>
        <w:t>坚持和发展中国特色社会主义的内在要求</w:t>
      </w:r>
    </w:p>
    <w:p w14:paraId="605F734F" w14:textId="77777777" w:rsidR="00F254C9" w:rsidRDefault="00CD7195" w:rsidP="00CD7195">
      <w:pPr>
        <w:pStyle w:val="Bodytext10"/>
        <w:numPr>
          <w:ilvl w:val="0"/>
          <w:numId w:val="229"/>
        </w:numPr>
        <w:tabs>
          <w:tab w:val="left" w:pos="337"/>
        </w:tabs>
        <w:spacing w:after="160" w:line="240" w:lineRule="auto"/>
      </w:pPr>
      <w:bookmarkStart w:id="770" w:name="bookmark707"/>
      <w:bookmarkEnd w:id="770"/>
      <w:r>
        <w:t>凝聚社会共识、实现团结和谐的基本途径</w:t>
      </w:r>
    </w:p>
    <w:p w14:paraId="48D78733" w14:textId="77777777" w:rsidR="00F254C9" w:rsidRDefault="00CD7195" w:rsidP="00CD7195">
      <w:pPr>
        <w:pStyle w:val="Bodytext10"/>
        <w:numPr>
          <w:ilvl w:val="0"/>
          <w:numId w:val="229"/>
        </w:numPr>
        <w:tabs>
          <w:tab w:val="left" w:pos="337"/>
        </w:tabs>
        <w:spacing w:after="160" w:line="240" w:lineRule="auto"/>
      </w:pPr>
      <w:bookmarkStart w:id="771" w:name="bookmark708"/>
      <w:bookmarkEnd w:id="771"/>
      <w:r>
        <w:t>树立国家良好形象、提升国家文化软实力的迫切需要</w:t>
      </w:r>
    </w:p>
    <w:p w14:paraId="0F6A7FC7" w14:textId="77777777" w:rsidR="00F254C9" w:rsidRDefault="00CD7195" w:rsidP="00CD7195">
      <w:pPr>
        <w:pStyle w:val="Bodytext10"/>
        <w:numPr>
          <w:ilvl w:val="0"/>
          <w:numId w:val="229"/>
        </w:numPr>
        <w:tabs>
          <w:tab w:val="left" w:pos="337"/>
        </w:tabs>
        <w:spacing w:after="160" w:line="240" w:lineRule="auto"/>
      </w:pPr>
      <w:bookmarkStart w:id="772" w:name="bookmark709"/>
      <w:bookmarkEnd w:id="772"/>
      <w:r>
        <w:t>关系社会和谐稳定，关系国家长治久安</w:t>
      </w:r>
    </w:p>
    <w:p w14:paraId="03B4BD61" w14:textId="77777777" w:rsidR="00F254C9" w:rsidRDefault="00CD7195" w:rsidP="00CD7195">
      <w:pPr>
        <w:pStyle w:val="Bodytext10"/>
        <w:numPr>
          <w:ilvl w:val="0"/>
          <w:numId w:val="228"/>
        </w:numPr>
        <w:spacing w:after="160" w:line="240" w:lineRule="auto"/>
      </w:pPr>
      <w:bookmarkStart w:id="773" w:name="bookmark710"/>
      <w:bookmarkEnd w:id="773"/>
      <w:r>
        <w:t>所谓文化强国，是指这个国家具有强大的文化力量。这种力量表现为</w:t>
      </w:r>
    </w:p>
    <w:p w14:paraId="47D1DBAC" w14:textId="77777777" w:rsidR="00F254C9" w:rsidRDefault="00CD7195">
      <w:pPr>
        <w:pStyle w:val="Bodytext10"/>
        <w:tabs>
          <w:tab w:val="left" w:pos="4012"/>
        </w:tabs>
        <w:spacing w:after="160" w:line="240" w:lineRule="auto"/>
      </w:pPr>
      <w:r>
        <w:rPr>
          <w:rFonts w:ascii="Times New Roman" w:eastAsia="Times New Roman" w:hAnsi="Times New Roman" w:cs="Times New Roman"/>
          <w:b/>
          <w:bCs/>
          <w:sz w:val="19"/>
          <w:szCs w:val="19"/>
          <w:lang w:val="en-US" w:eastAsia="en-US" w:bidi="en-US"/>
        </w:rPr>
        <w:t>A.</w:t>
      </w:r>
      <w:r>
        <w:t>完备的社区和乡村文化设施</w:t>
      </w:r>
      <w:r>
        <w:tab/>
      </w:r>
      <w:r>
        <w:rPr>
          <w:rFonts w:ascii="Times New Roman" w:eastAsia="Times New Roman" w:hAnsi="Times New Roman" w:cs="Times New Roman"/>
          <w:b/>
          <w:bCs/>
          <w:sz w:val="19"/>
          <w:szCs w:val="19"/>
          <w:lang w:val="en-US" w:eastAsia="en-US" w:bidi="en-US"/>
        </w:rPr>
        <w:t>B.</w:t>
      </w:r>
      <w:r>
        <w:t>具有高度文化素养的国民</w:t>
      </w:r>
    </w:p>
    <w:p w14:paraId="58E5407B" w14:textId="77777777" w:rsidR="00F254C9" w:rsidRDefault="00CD7195">
      <w:pPr>
        <w:pStyle w:val="Bodytext10"/>
        <w:tabs>
          <w:tab w:val="left" w:pos="4774"/>
        </w:tabs>
        <w:spacing w:after="160" w:line="240" w:lineRule="auto"/>
        <w:sectPr w:rsidR="00F254C9">
          <w:headerReference w:type="even" r:id="rId59"/>
          <w:headerReference w:type="default" r:id="rId60"/>
          <w:footerReference w:type="even" r:id="rId61"/>
          <w:footerReference w:type="default" r:id="rId62"/>
          <w:type w:val="continuous"/>
          <w:pgSz w:w="11900" w:h="16840"/>
          <w:pgMar w:top="1280" w:right="1730" w:bottom="1642" w:left="1646" w:header="0" w:footer="3" w:gutter="0"/>
          <w:cols w:space="720"/>
          <w:noEndnote/>
          <w:docGrid w:linePitch="360"/>
        </w:sectPr>
      </w:pPr>
      <w:r>
        <w:rPr>
          <w:rFonts w:ascii="Times New Roman" w:eastAsia="Times New Roman" w:hAnsi="Times New Roman" w:cs="Times New Roman"/>
          <w:b/>
          <w:bCs/>
          <w:sz w:val="19"/>
          <w:szCs w:val="19"/>
          <w:lang w:val="en-US" w:eastAsia="en-US" w:bidi="en-US"/>
        </w:rPr>
        <w:lastRenderedPageBreak/>
        <w:t>C.</w:t>
      </w:r>
      <w:r>
        <w:t>发达的文化产业</w:t>
      </w:r>
      <w:r>
        <w:tab/>
      </w:r>
      <w:r>
        <w:rPr>
          <w:rFonts w:ascii="Times New Roman" w:eastAsia="Times New Roman" w:hAnsi="Times New Roman" w:cs="Times New Roman"/>
          <w:b/>
          <w:bCs/>
          <w:sz w:val="19"/>
          <w:szCs w:val="19"/>
          <w:lang w:val="en-US" w:eastAsia="en-US" w:bidi="en-US"/>
        </w:rPr>
        <w:t>D.</w:t>
      </w:r>
      <w:r>
        <w:t>强大的文化软实力</w:t>
      </w:r>
    </w:p>
    <w:p w14:paraId="6DE79735" w14:textId="77777777" w:rsidR="00F254C9" w:rsidRDefault="00CD7195" w:rsidP="00CD7195">
      <w:pPr>
        <w:pStyle w:val="Bodytext10"/>
        <w:numPr>
          <w:ilvl w:val="0"/>
          <w:numId w:val="230"/>
        </w:numPr>
        <w:tabs>
          <w:tab w:val="left" w:pos="459"/>
        </w:tabs>
        <w:spacing w:after="160" w:line="240" w:lineRule="auto"/>
      </w:pPr>
      <w:bookmarkStart w:id="774" w:name="bookmark711"/>
      <w:bookmarkEnd w:id="774"/>
      <w:r>
        <w:t>建设社会主义文化强国的措施</w:t>
      </w:r>
    </w:p>
    <w:p w14:paraId="68A0B500" w14:textId="77777777" w:rsidR="00F254C9" w:rsidRDefault="00CD7195" w:rsidP="00CD7195">
      <w:pPr>
        <w:pStyle w:val="Bodytext10"/>
        <w:numPr>
          <w:ilvl w:val="0"/>
          <w:numId w:val="231"/>
        </w:numPr>
        <w:tabs>
          <w:tab w:val="left" w:pos="4037"/>
        </w:tabs>
        <w:spacing w:after="160" w:line="240" w:lineRule="auto"/>
      </w:pPr>
      <w:bookmarkStart w:id="775" w:name="bookmark712"/>
      <w:bookmarkEnd w:id="775"/>
      <w:r>
        <w:t>需要培养高度的文化自觉自信</w:t>
      </w:r>
      <w:r>
        <w:tab/>
      </w:r>
      <w:r>
        <w:rPr>
          <w:rFonts w:ascii="Times New Roman" w:eastAsia="Times New Roman" w:hAnsi="Times New Roman" w:cs="Times New Roman"/>
          <w:b/>
          <w:bCs/>
          <w:sz w:val="19"/>
          <w:szCs w:val="19"/>
          <w:lang w:val="en-US" w:eastAsia="en-US" w:bidi="en-US"/>
        </w:rPr>
        <w:t>B.</w:t>
      </w:r>
      <w:r>
        <w:t>坚持在发展中保障和改善民生</w:t>
      </w:r>
    </w:p>
    <w:p w14:paraId="784CBECD" w14:textId="77777777" w:rsidR="00F254C9" w:rsidRDefault="00CD7195">
      <w:pPr>
        <w:pStyle w:val="Bodytext10"/>
        <w:tabs>
          <w:tab w:val="left" w:pos="4037"/>
        </w:tabs>
        <w:spacing w:after="160" w:line="240" w:lineRule="auto"/>
      </w:pPr>
      <w:r>
        <w:rPr>
          <w:rFonts w:ascii="Times New Roman" w:eastAsia="Times New Roman" w:hAnsi="Times New Roman" w:cs="Times New Roman"/>
          <w:b/>
          <w:bCs/>
          <w:sz w:val="19"/>
          <w:szCs w:val="19"/>
          <w:lang w:val="en-US" w:eastAsia="en-US" w:bidi="en-US"/>
        </w:rPr>
        <w:t>C.</w:t>
      </w:r>
      <w:r>
        <w:t>要大力发展文化事业和文化产业</w:t>
      </w:r>
      <w:r>
        <w:tab/>
      </w:r>
      <w:r>
        <w:rPr>
          <w:rFonts w:ascii="Times New Roman" w:eastAsia="Times New Roman" w:hAnsi="Times New Roman" w:cs="Times New Roman"/>
          <w:b/>
          <w:bCs/>
          <w:sz w:val="19"/>
          <w:szCs w:val="19"/>
          <w:lang w:val="en-US" w:eastAsia="en-US" w:bidi="en-US"/>
        </w:rPr>
        <w:t>D.</w:t>
      </w:r>
      <w:r>
        <w:t>必须提高国家文化软实力</w:t>
      </w:r>
    </w:p>
    <w:p w14:paraId="3340BDB4" w14:textId="77777777" w:rsidR="00F254C9" w:rsidRDefault="00CD7195" w:rsidP="00CD7195">
      <w:pPr>
        <w:pStyle w:val="Bodytext10"/>
        <w:numPr>
          <w:ilvl w:val="0"/>
          <w:numId w:val="230"/>
        </w:numPr>
        <w:tabs>
          <w:tab w:val="left" w:pos="459"/>
        </w:tabs>
        <w:spacing w:after="160" w:line="240" w:lineRule="auto"/>
      </w:pPr>
      <w:bookmarkStart w:id="776" w:name="bookmark713"/>
      <w:bookmarkEnd w:id="776"/>
      <w:r>
        <w:t>发展文化事业要</w:t>
      </w:r>
    </w:p>
    <w:p w14:paraId="55BA6659" w14:textId="77777777" w:rsidR="00F254C9" w:rsidRDefault="00CD7195" w:rsidP="00CD7195">
      <w:pPr>
        <w:pStyle w:val="Bodytext10"/>
        <w:numPr>
          <w:ilvl w:val="0"/>
          <w:numId w:val="232"/>
        </w:numPr>
        <w:tabs>
          <w:tab w:val="left" w:pos="346"/>
        </w:tabs>
        <w:spacing w:after="160" w:line="240" w:lineRule="auto"/>
      </w:pPr>
      <w:bookmarkStart w:id="777" w:name="bookmark714"/>
      <w:bookmarkEnd w:id="777"/>
      <w:r>
        <w:t>坚持政府主导，按照公益性、基本性、均等性、便利性的要求</w:t>
      </w:r>
    </w:p>
    <w:p w14:paraId="6AF55ADE" w14:textId="77777777" w:rsidR="00F254C9" w:rsidRDefault="00CD7195" w:rsidP="00CD7195">
      <w:pPr>
        <w:pStyle w:val="Bodytext10"/>
        <w:numPr>
          <w:ilvl w:val="0"/>
          <w:numId w:val="232"/>
        </w:numPr>
        <w:tabs>
          <w:tab w:val="left" w:pos="346"/>
        </w:tabs>
        <w:spacing w:after="160" w:line="240" w:lineRule="auto"/>
      </w:pPr>
      <w:bookmarkStart w:id="778" w:name="bookmark715"/>
      <w:bookmarkEnd w:id="778"/>
      <w:r>
        <w:t>加强文化基础设施建设，完善公共文化服务网络</w:t>
      </w:r>
    </w:p>
    <w:p w14:paraId="61ABDE1F" w14:textId="77777777" w:rsidR="00F254C9" w:rsidRDefault="00CD7195" w:rsidP="00CD7195">
      <w:pPr>
        <w:pStyle w:val="Bodytext10"/>
        <w:numPr>
          <w:ilvl w:val="0"/>
          <w:numId w:val="232"/>
        </w:numPr>
        <w:tabs>
          <w:tab w:val="left" w:pos="346"/>
        </w:tabs>
        <w:spacing w:after="160" w:line="240" w:lineRule="auto"/>
      </w:pPr>
      <w:bookmarkStart w:id="779" w:name="bookmark716"/>
      <w:bookmarkEnd w:id="779"/>
      <w:r>
        <w:t>让人民群众广泛享有免费或优惠的基本公共文化服务</w:t>
      </w:r>
    </w:p>
    <w:p w14:paraId="1975459F" w14:textId="77777777" w:rsidR="00F254C9" w:rsidRDefault="00CD7195" w:rsidP="00CD7195">
      <w:pPr>
        <w:pStyle w:val="Bodytext10"/>
        <w:numPr>
          <w:ilvl w:val="0"/>
          <w:numId w:val="232"/>
        </w:numPr>
        <w:tabs>
          <w:tab w:val="left" w:pos="346"/>
        </w:tabs>
        <w:spacing w:after="160" w:line="240" w:lineRule="auto"/>
      </w:pPr>
      <w:bookmarkStart w:id="780" w:name="bookmark717"/>
      <w:bookmarkEnd w:id="780"/>
      <w:r>
        <w:t>在满足人民群众基本文化需求的基础上，提升国民素质</w:t>
      </w:r>
    </w:p>
    <w:p w14:paraId="42FCAFFD" w14:textId="77777777" w:rsidR="00F254C9" w:rsidRDefault="00CD7195" w:rsidP="00CD7195">
      <w:pPr>
        <w:pStyle w:val="Bodytext10"/>
        <w:numPr>
          <w:ilvl w:val="0"/>
          <w:numId w:val="230"/>
        </w:numPr>
        <w:tabs>
          <w:tab w:val="left" w:pos="459"/>
        </w:tabs>
        <w:spacing w:after="160" w:line="240" w:lineRule="auto"/>
      </w:pPr>
      <w:bookmarkStart w:id="781" w:name="bookmark718"/>
      <w:bookmarkEnd w:id="781"/>
      <w:r>
        <w:t>发展文化产业要</w:t>
      </w:r>
    </w:p>
    <w:p w14:paraId="72F864D5" w14:textId="77777777" w:rsidR="00F254C9" w:rsidRDefault="00CD7195" w:rsidP="00CD7195">
      <w:pPr>
        <w:pStyle w:val="Bodytext10"/>
        <w:numPr>
          <w:ilvl w:val="0"/>
          <w:numId w:val="233"/>
        </w:numPr>
        <w:tabs>
          <w:tab w:val="left" w:pos="346"/>
        </w:tabs>
        <w:spacing w:after="160" w:line="240" w:lineRule="auto"/>
      </w:pPr>
      <w:bookmarkStart w:id="782" w:name="bookmark719"/>
      <w:bookmarkEnd w:id="782"/>
      <w:r>
        <w:t>坚持政府主导，按照公益性、基本性、均等性、便利性的要求</w:t>
      </w:r>
    </w:p>
    <w:p w14:paraId="3E413D1C" w14:textId="77777777" w:rsidR="00F254C9" w:rsidRDefault="00CD7195" w:rsidP="00CD7195">
      <w:pPr>
        <w:pStyle w:val="Bodytext10"/>
        <w:numPr>
          <w:ilvl w:val="0"/>
          <w:numId w:val="233"/>
        </w:numPr>
        <w:tabs>
          <w:tab w:val="left" w:pos="346"/>
        </w:tabs>
        <w:spacing w:after="160" w:line="240" w:lineRule="auto"/>
      </w:pPr>
      <w:bookmarkStart w:id="783" w:name="bookmark720"/>
      <w:bookmarkEnd w:id="783"/>
      <w:r>
        <w:t>要按照全面协调可持续的要求，推动文化产业跨越式发展</w:t>
      </w:r>
    </w:p>
    <w:p w14:paraId="67D22D37" w14:textId="77777777" w:rsidR="00F254C9" w:rsidRDefault="00CD7195" w:rsidP="00CD7195">
      <w:pPr>
        <w:pStyle w:val="Bodytext10"/>
        <w:numPr>
          <w:ilvl w:val="0"/>
          <w:numId w:val="233"/>
        </w:numPr>
        <w:tabs>
          <w:tab w:val="left" w:pos="346"/>
        </w:tabs>
        <w:spacing w:after="160" w:line="240" w:lineRule="auto"/>
      </w:pPr>
      <w:bookmarkStart w:id="784" w:name="bookmark721"/>
      <w:bookmarkEnd w:id="784"/>
      <w:r>
        <w:t>在满足人民多样化精神文化需求的基础上，使之成为国民经济支柱性产业</w:t>
      </w:r>
    </w:p>
    <w:p w14:paraId="051D9337" w14:textId="77777777" w:rsidR="00F254C9" w:rsidRDefault="00CD7195" w:rsidP="00CD7195">
      <w:pPr>
        <w:pStyle w:val="Bodytext10"/>
        <w:numPr>
          <w:ilvl w:val="0"/>
          <w:numId w:val="233"/>
        </w:numPr>
        <w:tabs>
          <w:tab w:val="left" w:pos="346"/>
        </w:tabs>
        <w:spacing w:after="160" w:line="240" w:lineRule="auto"/>
      </w:pPr>
      <w:bookmarkStart w:id="785" w:name="bookmark722"/>
      <w:bookmarkEnd w:id="785"/>
      <w:r>
        <w:t>创造出更多的经济效益</w:t>
      </w:r>
    </w:p>
    <w:p w14:paraId="5AA55E99" w14:textId="77777777" w:rsidR="00F254C9" w:rsidRDefault="00CD7195">
      <w:pPr>
        <w:pStyle w:val="Bodytext10"/>
        <w:spacing w:after="160" w:line="240" w:lineRule="auto"/>
      </w:pPr>
      <w:r>
        <w:rPr>
          <w:rFonts w:ascii="Times New Roman" w:eastAsia="Times New Roman" w:hAnsi="Times New Roman" w:cs="Times New Roman"/>
          <w:b/>
          <w:bCs/>
          <w:sz w:val="19"/>
          <w:szCs w:val="19"/>
        </w:rPr>
        <w:t>13</w:t>
      </w:r>
      <w:r>
        <w:t>.</w:t>
      </w:r>
      <w:r>
        <w:t>培育和践行社会主义核心价值观，要坚持</w:t>
      </w:r>
    </w:p>
    <w:p w14:paraId="152B0793" w14:textId="77777777" w:rsidR="00F254C9" w:rsidRDefault="00CD7195" w:rsidP="00CD7195">
      <w:pPr>
        <w:pStyle w:val="Bodytext10"/>
        <w:numPr>
          <w:ilvl w:val="0"/>
          <w:numId w:val="234"/>
        </w:numPr>
        <w:spacing w:after="480" w:line="240" w:lineRule="auto"/>
      </w:pPr>
      <w:bookmarkStart w:id="786" w:name="bookmark723"/>
      <w:bookmarkEnd w:id="786"/>
      <w:r>
        <w:t>全民行动</w:t>
      </w:r>
      <w:r>
        <w:rPr>
          <w:rFonts w:ascii="Times New Roman" w:eastAsia="Times New Roman" w:hAnsi="Times New Roman" w:cs="Times New Roman"/>
          <w:b/>
          <w:bCs/>
          <w:sz w:val="19"/>
          <w:szCs w:val="19"/>
          <w:lang w:val="en-US" w:eastAsia="en-US" w:bidi="en-US"/>
        </w:rPr>
        <w:t>B.</w:t>
      </w:r>
      <w:r>
        <w:t>干部带头</w:t>
      </w:r>
      <w:r>
        <w:rPr>
          <w:rFonts w:ascii="Times New Roman" w:eastAsia="Times New Roman" w:hAnsi="Times New Roman" w:cs="Times New Roman"/>
          <w:b/>
          <w:bCs/>
          <w:sz w:val="19"/>
          <w:szCs w:val="19"/>
          <w:lang w:val="en-US" w:eastAsia="en-US" w:bidi="en-US"/>
        </w:rPr>
        <w:t>C.</w:t>
      </w:r>
      <w:r>
        <w:t>从家庭做起</w:t>
      </w:r>
      <w:r>
        <w:rPr>
          <w:rFonts w:ascii="Times New Roman" w:eastAsia="Times New Roman" w:hAnsi="Times New Roman" w:cs="Times New Roman"/>
          <w:b/>
          <w:bCs/>
          <w:sz w:val="19"/>
          <w:szCs w:val="19"/>
          <w:lang w:val="en-US" w:eastAsia="en-US" w:bidi="en-US"/>
        </w:rPr>
        <w:t>D.</w:t>
      </w:r>
      <w:r>
        <w:t>从娃娃抓起</w:t>
      </w:r>
    </w:p>
    <w:p w14:paraId="2ECE4CC6" w14:textId="77777777" w:rsidR="00F254C9" w:rsidRDefault="00CD7195">
      <w:pPr>
        <w:pStyle w:val="Bodytext30"/>
        <w:jc w:val="left"/>
      </w:pPr>
      <w:r>
        <w:t>第四节建设社会主义和谐社会</w:t>
      </w:r>
    </w:p>
    <w:p w14:paraId="3B640E83" w14:textId="77777777" w:rsidR="00F254C9" w:rsidRDefault="00CD7195">
      <w:pPr>
        <w:pStyle w:val="Bodytext10"/>
        <w:spacing w:line="403" w:lineRule="exact"/>
      </w:pPr>
      <w:r>
        <w:t>一、单项选择题</w:t>
      </w:r>
    </w:p>
    <w:p w14:paraId="088D957B" w14:textId="77777777" w:rsidR="00F254C9" w:rsidRDefault="00CD7195" w:rsidP="00CD7195">
      <w:pPr>
        <w:pStyle w:val="Bodytext10"/>
        <w:numPr>
          <w:ilvl w:val="0"/>
          <w:numId w:val="235"/>
        </w:numPr>
        <w:tabs>
          <w:tab w:val="left" w:pos="346"/>
        </w:tabs>
        <w:spacing w:line="403" w:lineRule="exact"/>
      </w:pPr>
      <w:bookmarkStart w:id="787" w:name="bookmark724"/>
      <w:bookmarkEnd w:id="787"/>
      <w:r>
        <w:t>进入新世纪新阶段，党顺应历史发展和时代变化的要求正式提出了构建社会主义和谐社</w:t>
      </w:r>
      <w:r>
        <w:t xml:space="preserve"> </w:t>
      </w:r>
      <w:r>
        <w:t>会的命题，由物质文明、政治文明、精神文明建设的</w:t>
      </w:r>
      <w:r>
        <w:rPr>
          <w:lang w:val="zh-CN" w:eastAsia="zh-CN" w:bidi="zh-CN"/>
        </w:rPr>
        <w:t>“</w:t>
      </w:r>
      <w:r>
        <w:rPr>
          <w:lang w:val="zh-CN" w:eastAsia="zh-CN" w:bidi="zh-CN"/>
        </w:rPr>
        <w:t>三位</w:t>
      </w:r>
      <w:r>
        <w:t>一体</w:t>
      </w:r>
      <w:r>
        <w:t>”</w:t>
      </w:r>
      <w:r>
        <w:t>深化拓展为包括和谐社</w:t>
      </w:r>
      <w:r>
        <w:t xml:space="preserve"> </w:t>
      </w:r>
      <w:r>
        <w:t>会建设在内的</w:t>
      </w:r>
      <w:r>
        <w:rPr>
          <w:lang w:val="zh-CN" w:eastAsia="zh-CN" w:bidi="zh-CN"/>
        </w:rPr>
        <w:t>“</w:t>
      </w:r>
      <w:r>
        <w:rPr>
          <w:lang w:val="zh-CN" w:eastAsia="zh-CN" w:bidi="zh-CN"/>
        </w:rPr>
        <w:t>四</w:t>
      </w:r>
      <w:r>
        <w:t>位一体</w:t>
      </w:r>
      <w:r>
        <w:t>”</w:t>
      </w:r>
      <w:r>
        <w:t>。和谐社会建设对三个文明建设的作用是创造</w:t>
      </w:r>
    </w:p>
    <w:p w14:paraId="3AAC33A6" w14:textId="77777777" w:rsidR="00F254C9" w:rsidRDefault="00CD7195" w:rsidP="00CD7195">
      <w:pPr>
        <w:pStyle w:val="Bodytext10"/>
        <w:numPr>
          <w:ilvl w:val="0"/>
          <w:numId w:val="236"/>
        </w:numPr>
        <w:tabs>
          <w:tab w:val="left" w:pos="2012"/>
          <w:tab w:val="left" w:pos="4037"/>
          <w:tab w:val="left" w:pos="6037"/>
        </w:tabs>
        <w:spacing w:line="403" w:lineRule="exact"/>
      </w:pPr>
      <w:bookmarkStart w:id="788" w:name="bookmark725"/>
      <w:bookmarkEnd w:id="788"/>
      <w:r>
        <w:t>物质基础</w:t>
      </w:r>
      <w:r>
        <w:tab/>
      </w:r>
      <w:r>
        <w:rPr>
          <w:rFonts w:ascii="Times New Roman" w:eastAsia="Times New Roman" w:hAnsi="Times New Roman" w:cs="Times New Roman"/>
          <w:b/>
          <w:bCs/>
          <w:sz w:val="19"/>
          <w:szCs w:val="19"/>
          <w:lang w:val="en-US" w:eastAsia="en-US" w:bidi="en-US"/>
        </w:rPr>
        <w:t>B.</w:t>
      </w:r>
      <w:r>
        <w:t>政治保证</w:t>
      </w:r>
      <w:r>
        <w:tab/>
      </w:r>
      <w:r>
        <w:rPr>
          <w:rFonts w:ascii="Times New Roman" w:eastAsia="Times New Roman" w:hAnsi="Times New Roman" w:cs="Times New Roman"/>
          <w:b/>
          <w:bCs/>
          <w:sz w:val="19"/>
          <w:szCs w:val="19"/>
          <w:lang w:val="en-US" w:eastAsia="en-US" w:bidi="en-US"/>
        </w:rPr>
        <w:t>C.</w:t>
      </w:r>
      <w:r>
        <w:t>精神支撑</w:t>
      </w:r>
      <w:r>
        <w:tab/>
      </w:r>
      <w:r>
        <w:rPr>
          <w:rFonts w:ascii="Times New Roman" w:eastAsia="Times New Roman" w:hAnsi="Times New Roman" w:cs="Times New Roman"/>
          <w:b/>
          <w:bCs/>
          <w:sz w:val="19"/>
          <w:szCs w:val="19"/>
          <w:lang w:val="en-US" w:eastAsia="en-US" w:bidi="en-US"/>
        </w:rPr>
        <w:t>D.</w:t>
      </w:r>
      <w:r>
        <w:t>社会条件</w:t>
      </w:r>
    </w:p>
    <w:p w14:paraId="7B464855" w14:textId="77777777" w:rsidR="00F254C9" w:rsidRDefault="00CD7195" w:rsidP="00CD7195">
      <w:pPr>
        <w:pStyle w:val="Bodytext10"/>
        <w:numPr>
          <w:ilvl w:val="0"/>
          <w:numId w:val="235"/>
        </w:numPr>
        <w:tabs>
          <w:tab w:val="left" w:pos="346"/>
        </w:tabs>
        <w:spacing w:line="403" w:lineRule="exact"/>
      </w:pPr>
      <w:bookmarkStart w:id="789" w:name="bookmark726"/>
      <w:bookmarkEnd w:id="789"/>
      <w:r>
        <w:t>构建社会主义和谐社会的根本出发点和落脚点是</w:t>
      </w:r>
    </w:p>
    <w:p w14:paraId="5251EDB2" w14:textId="77777777" w:rsidR="00F254C9" w:rsidRDefault="00CD7195">
      <w:pPr>
        <w:pStyle w:val="Bodytext10"/>
        <w:tabs>
          <w:tab w:val="left" w:pos="2012"/>
          <w:tab w:val="left" w:pos="4037"/>
          <w:tab w:val="left" w:pos="6037"/>
        </w:tabs>
        <w:spacing w:line="403" w:lineRule="exact"/>
      </w:pPr>
      <w:r>
        <w:rPr>
          <w:rFonts w:ascii="Times New Roman" w:eastAsia="Times New Roman" w:hAnsi="Times New Roman" w:cs="Times New Roman"/>
          <w:b/>
          <w:bCs/>
          <w:sz w:val="19"/>
          <w:szCs w:val="19"/>
          <w:lang w:val="en-US" w:eastAsia="en-US" w:bidi="en-US"/>
        </w:rPr>
        <w:t>A.</w:t>
      </w:r>
      <w:r>
        <w:t>坚持以人为本</w:t>
      </w:r>
      <w:r>
        <w:tab/>
      </w:r>
      <w:r>
        <w:rPr>
          <w:rFonts w:ascii="Times New Roman" w:eastAsia="Times New Roman" w:hAnsi="Times New Roman" w:cs="Times New Roman"/>
          <w:b/>
          <w:bCs/>
          <w:sz w:val="19"/>
          <w:szCs w:val="19"/>
          <w:lang w:val="en-US" w:eastAsia="en-US" w:bidi="en-US"/>
        </w:rPr>
        <w:t>B.</w:t>
      </w:r>
      <w:r>
        <w:t>坚持科学发展</w:t>
      </w:r>
      <w:r>
        <w:tab/>
      </w:r>
      <w:r>
        <w:rPr>
          <w:rFonts w:ascii="Times New Roman" w:eastAsia="Times New Roman" w:hAnsi="Times New Roman" w:cs="Times New Roman"/>
          <w:b/>
          <w:bCs/>
          <w:sz w:val="19"/>
          <w:szCs w:val="19"/>
          <w:lang w:val="en-US" w:eastAsia="en-US" w:bidi="en-US"/>
        </w:rPr>
        <w:t>C.</w:t>
      </w:r>
      <w:r>
        <w:t>坚持改革开放</w:t>
      </w:r>
      <w:r>
        <w:tab/>
      </w:r>
      <w:r>
        <w:rPr>
          <w:rFonts w:ascii="Times New Roman" w:eastAsia="Times New Roman" w:hAnsi="Times New Roman" w:cs="Times New Roman"/>
          <w:b/>
          <w:bCs/>
          <w:sz w:val="19"/>
          <w:szCs w:val="19"/>
          <w:lang w:val="en-US" w:eastAsia="en-US" w:bidi="en-US"/>
        </w:rPr>
        <w:t>D.</w:t>
      </w:r>
      <w:r>
        <w:t>坚持民主法治</w:t>
      </w:r>
    </w:p>
    <w:p w14:paraId="2C18B994" w14:textId="77777777" w:rsidR="00F254C9" w:rsidRDefault="00CD7195" w:rsidP="00CD7195">
      <w:pPr>
        <w:pStyle w:val="Bodytext10"/>
        <w:numPr>
          <w:ilvl w:val="0"/>
          <w:numId w:val="235"/>
        </w:numPr>
        <w:tabs>
          <w:tab w:val="left" w:pos="346"/>
        </w:tabs>
        <w:spacing w:line="403" w:lineRule="exact"/>
      </w:pPr>
      <w:bookmarkStart w:id="790" w:name="bookmark727"/>
      <w:bookmarkEnd w:id="790"/>
      <w:r>
        <w:t>中国特色社会主义的本质属性是</w:t>
      </w:r>
    </w:p>
    <w:p w14:paraId="4B943C88" w14:textId="77777777" w:rsidR="00F254C9" w:rsidRDefault="00CD7195">
      <w:pPr>
        <w:pStyle w:val="Bodytext10"/>
        <w:tabs>
          <w:tab w:val="left" w:pos="4037"/>
        </w:tabs>
        <w:spacing w:after="160" w:line="403" w:lineRule="exact"/>
      </w:pPr>
      <w:r>
        <w:rPr>
          <w:rFonts w:ascii="Times New Roman" w:eastAsia="Times New Roman" w:hAnsi="Times New Roman" w:cs="Times New Roman"/>
          <w:b/>
          <w:bCs/>
          <w:sz w:val="19"/>
          <w:szCs w:val="19"/>
          <w:lang w:val="en-US" w:eastAsia="en-US" w:bidi="en-US"/>
        </w:rPr>
        <w:t>A.</w:t>
      </w:r>
      <w:r>
        <w:t>解放和发展生产力</w:t>
      </w:r>
      <w:r>
        <w:tab/>
      </w:r>
      <w:r>
        <w:rPr>
          <w:rFonts w:ascii="Times New Roman" w:eastAsia="Times New Roman" w:hAnsi="Times New Roman" w:cs="Times New Roman"/>
          <w:b/>
          <w:bCs/>
          <w:sz w:val="19"/>
          <w:szCs w:val="19"/>
          <w:lang w:val="en-US" w:eastAsia="en-US" w:bidi="en-US"/>
        </w:rPr>
        <w:t>B.</w:t>
      </w:r>
      <w:r>
        <w:t>社会和谐</w:t>
      </w:r>
    </w:p>
    <w:p w14:paraId="10E2F81D" w14:textId="77777777" w:rsidR="00F254C9" w:rsidRDefault="00CD7195">
      <w:pPr>
        <w:pStyle w:val="Bodytext10"/>
        <w:tabs>
          <w:tab w:val="left" w:pos="4037"/>
        </w:tabs>
        <w:spacing w:line="444" w:lineRule="auto"/>
      </w:pPr>
      <w:r>
        <w:rPr>
          <w:rFonts w:ascii="Times New Roman" w:eastAsia="Times New Roman" w:hAnsi="Times New Roman" w:cs="Times New Roman"/>
          <w:b/>
          <w:bCs/>
          <w:sz w:val="19"/>
          <w:szCs w:val="19"/>
          <w:lang w:val="en-US" w:eastAsia="en-US" w:bidi="en-US"/>
        </w:rPr>
        <w:t>C.</w:t>
      </w:r>
      <w:r>
        <w:t>公平正义</w:t>
      </w:r>
      <w:r>
        <w:tab/>
      </w:r>
      <w:r>
        <w:rPr>
          <w:rFonts w:ascii="Times New Roman" w:eastAsia="Times New Roman" w:hAnsi="Times New Roman" w:cs="Times New Roman"/>
          <w:b/>
          <w:bCs/>
          <w:sz w:val="19"/>
          <w:szCs w:val="19"/>
          <w:lang w:val="en-US" w:eastAsia="en-US" w:bidi="en-US"/>
        </w:rPr>
        <w:t>D.</w:t>
      </w:r>
      <w:r>
        <w:t>改革开放</w:t>
      </w:r>
    </w:p>
    <w:p w14:paraId="6E5527AE" w14:textId="77777777" w:rsidR="00F254C9" w:rsidRDefault="00CD7195" w:rsidP="00CD7195">
      <w:pPr>
        <w:pStyle w:val="Bodytext10"/>
        <w:numPr>
          <w:ilvl w:val="0"/>
          <w:numId w:val="235"/>
        </w:numPr>
        <w:tabs>
          <w:tab w:val="left" w:pos="346"/>
        </w:tabs>
        <w:spacing w:line="403" w:lineRule="exact"/>
      </w:pPr>
      <w:bookmarkStart w:id="791" w:name="bookmark728"/>
      <w:bookmarkEnd w:id="791"/>
      <w:r>
        <w:t>改革开放和社会主义现代化建设的根本目的是</w:t>
      </w:r>
    </w:p>
    <w:p w14:paraId="53E0326D" w14:textId="77777777" w:rsidR="00F254C9" w:rsidRDefault="00CD7195">
      <w:pPr>
        <w:pStyle w:val="Bodytext10"/>
        <w:tabs>
          <w:tab w:val="left" w:pos="4037"/>
        </w:tabs>
        <w:spacing w:line="403" w:lineRule="exact"/>
      </w:pPr>
      <w:r>
        <w:rPr>
          <w:rFonts w:ascii="Times New Roman" w:eastAsia="Times New Roman" w:hAnsi="Times New Roman" w:cs="Times New Roman"/>
          <w:b/>
          <w:bCs/>
          <w:sz w:val="19"/>
          <w:szCs w:val="19"/>
          <w:lang w:val="en-US" w:eastAsia="en-US" w:bidi="en-US"/>
        </w:rPr>
        <w:t>A.</w:t>
      </w:r>
      <w:r>
        <w:t>増进民族团结</w:t>
      </w:r>
      <w:r>
        <w:tab/>
      </w:r>
      <w:r>
        <w:rPr>
          <w:rFonts w:ascii="Times New Roman" w:eastAsia="Times New Roman" w:hAnsi="Times New Roman" w:cs="Times New Roman"/>
          <w:b/>
          <w:bCs/>
          <w:sz w:val="19"/>
          <w:szCs w:val="19"/>
          <w:lang w:val="en-US" w:eastAsia="en-US" w:bidi="en-US"/>
        </w:rPr>
        <w:t>B.</w:t>
      </w:r>
      <w:r>
        <w:t>提高综合国力</w:t>
      </w:r>
    </w:p>
    <w:p w14:paraId="5AFB4EF2" w14:textId="77777777" w:rsidR="00F254C9" w:rsidRDefault="00CD7195">
      <w:pPr>
        <w:pStyle w:val="Bodytext10"/>
        <w:tabs>
          <w:tab w:val="left" w:pos="4037"/>
        </w:tabs>
        <w:spacing w:line="403" w:lineRule="exact"/>
      </w:pPr>
      <w:r>
        <w:rPr>
          <w:rFonts w:ascii="Times New Roman" w:eastAsia="Times New Roman" w:hAnsi="Times New Roman" w:cs="Times New Roman"/>
          <w:b/>
          <w:bCs/>
          <w:sz w:val="19"/>
          <w:szCs w:val="19"/>
          <w:lang w:val="en-US" w:eastAsia="en-US" w:bidi="en-US"/>
        </w:rPr>
        <w:t>C.</w:t>
      </w:r>
      <w:r>
        <w:t>提高人民物质文化生活水平</w:t>
      </w:r>
      <w:r>
        <w:tab/>
      </w:r>
      <w:r>
        <w:rPr>
          <w:rFonts w:ascii="Times New Roman" w:eastAsia="Times New Roman" w:hAnsi="Times New Roman" w:cs="Times New Roman"/>
          <w:b/>
          <w:bCs/>
          <w:sz w:val="19"/>
          <w:szCs w:val="19"/>
          <w:lang w:val="en-US" w:eastAsia="en-US" w:bidi="en-US"/>
        </w:rPr>
        <w:t>D.</w:t>
      </w:r>
      <w:r>
        <w:t>发展社会生产力</w:t>
      </w:r>
    </w:p>
    <w:p w14:paraId="76108176" w14:textId="77777777" w:rsidR="00F254C9" w:rsidRDefault="00CD7195" w:rsidP="00CD7195">
      <w:pPr>
        <w:pStyle w:val="Bodytext10"/>
        <w:numPr>
          <w:ilvl w:val="0"/>
          <w:numId w:val="235"/>
        </w:numPr>
        <w:tabs>
          <w:tab w:val="left" w:pos="366"/>
        </w:tabs>
        <w:spacing w:line="403" w:lineRule="exact"/>
      </w:pPr>
      <w:bookmarkStart w:id="792" w:name="bookmark729"/>
      <w:bookmarkEnd w:id="792"/>
      <w:r>
        <w:t>建立与经济发展水平相适应的社会保障体系，是社会稳定和国家长治久安的重要保证。</w:t>
      </w:r>
      <w:r>
        <w:t xml:space="preserve"> </w:t>
      </w:r>
      <w:r>
        <w:t>社会</w:t>
      </w:r>
      <w:r>
        <w:lastRenderedPageBreak/>
        <w:t>保障的根本目标是</w:t>
      </w:r>
    </w:p>
    <w:p w14:paraId="72438D1E" w14:textId="77777777" w:rsidR="00F254C9" w:rsidRDefault="00CD7195">
      <w:pPr>
        <w:pStyle w:val="Bodytext10"/>
        <w:tabs>
          <w:tab w:val="left" w:pos="4037"/>
        </w:tabs>
        <w:spacing w:line="403" w:lineRule="exact"/>
      </w:pPr>
      <w:r>
        <w:rPr>
          <w:rFonts w:ascii="Times New Roman" w:eastAsia="Times New Roman" w:hAnsi="Times New Roman" w:cs="Times New Roman"/>
          <w:b/>
          <w:bCs/>
          <w:sz w:val="19"/>
          <w:szCs w:val="19"/>
          <w:lang w:val="en-US" w:eastAsia="en-US" w:bidi="en-US"/>
        </w:rPr>
        <w:t>A.</w:t>
      </w:r>
      <w:r>
        <w:t>保证实现共同富裕</w:t>
      </w:r>
      <w:r>
        <w:tab/>
      </w:r>
      <w:r>
        <w:rPr>
          <w:rFonts w:ascii="Times New Roman" w:eastAsia="Times New Roman" w:hAnsi="Times New Roman" w:cs="Times New Roman"/>
          <w:b/>
          <w:bCs/>
          <w:sz w:val="19"/>
          <w:szCs w:val="19"/>
          <w:lang w:val="en-US" w:eastAsia="en-US" w:bidi="en-US"/>
        </w:rPr>
        <w:t>B.</w:t>
      </w:r>
      <w:r>
        <w:t>满足人们的基本生活需要</w:t>
      </w:r>
    </w:p>
    <w:p w14:paraId="24899E7A" w14:textId="77777777" w:rsidR="00F254C9" w:rsidRDefault="00CD7195">
      <w:pPr>
        <w:pStyle w:val="Bodytext10"/>
        <w:tabs>
          <w:tab w:val="left" w:pos="4037"/>
        </w:tabs>
        <w:spacing w:after="160" w:line="403" w:lineRule="exact"/>
      </w:pPr>
      <w:r>
        <w:rPr>
          <w:rFonts w:ascii="Times New Roman" w:eastAsia="Times New Roman" w:hAnsi="Times New Roman" w:cs="Times New Roman"/>
          <w:b/>
          <w:bCs/>
          <w:sz w:val="19"/>
          <w:szCs w:val="19"/>
          <w:lang w:val="en-US" w:eastAsia="en-US" w:bidi="en-US"/>
        </w:rPr>
        <w:t>C.</w:t>
      </w:r>
      <w:r>
        <w:t>满足人们的小康生活需要</w:t>
      </w:r>
      <w:r>
        <w:tab/>
      </w:r>
      <w:r>
        <w:rPr>
          <w:rFonts w:ascii="Times New Roman" w:eastAsia="Times New Roman" w:hAnsi="Times New Roman" w:cs="Times New Roman"/>
          <w:b/>
          <w:bCs/>
          <w:sz w:val="19"/>
          <w:szCs w:val="19"/>
          <w:lang w:val="en-US" w:eastAsia="en-US" w:bidi="en-US"/>
        </w:rPr>
        <w:t>D.</w:t>
      </w:r>
      <w:r>
        <w:t>满足人们的富裕生活需要</w:t>
      </w:r>
      <w:r>
        <w:br w:type="page"/>
      </w:r>
    </w:p>
    <w:p w14:paraId="4E917B6C" w14:textId="77777777" w:rsidR="00F254C9" w:rsidRDefault="00CD7195" w:rsidP="00CD7195">
      <w:pPr>
        <w:pStyle w:val="Bodytext10"/>
        <w:numPr>
          <w:ilvl w:val="0"/>
          <w:numId w:val="235"/>
        </w:numPr>
        <w:spacing w:line="240" w:lineRule="auto"/>
      </w:pPr>
      <w:bookmarkStart w:id="793" w:name="bookmark730"/>
      <w:bookmarkEnd w:id="793"/>
      <w:r>
        <w:lastRenderedPageBreak/>
        <w:t>当前，人民生活不断改善。以下论述正确的是</w:t>
      </w:r>
    </w:p>
    <w:p w14:paraId="3E38B48D" w14:textId="77777777" w:rsidR="00F254C9" w:rsidRDefault="00CD7195">
      <w:pPr>
        <w:spacing w:line="1" w:lineRule="exact"/>
      </w:pPr>
      <w:r>
        <w:rPr>
          <w:noProof/>
        </w:rPr>
        <mc:AlternateContent>
          <mc:Choice Requires="wps">
            <w:drawing>
              <wp:anchor distT="17145" distB="0" distL="0" distR="0" simplePos="0" relativeHeight="125829626" behindDoc="0" locked="0" layoutInCell="1" allowOverlap="1" wp14:anchorId="0F8FA102" wp14:editId="14207556">
                <wp:simplePos x="0" y="0"/>
                <wp:positionH relativeFrom="page">
                  <wp:posOffset>1064260</wp:posOffset>
                </wp:positionH>
                <wp:positionV relativeFrom="paragraph">
                  <wp:posOffset>17145</wp:posOffset>
                </wp:positionV>
                <wp:extent cx="2130425" cy="173990"/>
                <wp:effectExtent l="0" t="0" r="0" b="0"/>
                <wp:wrapTopAndBottom/>
                <wp:docPr id="361" name="Shape 361"/>
                <wp:cNvGraphicFramePr/>
                <a:graphic xmlns:a="http://schemas.openxmlformats.org/drawingml/2006/main">
                  <a:graphicData uri="http://schemas.microsoft.com/office/word/2010/wordprocessingShape">
                    <wps:wsp>
                      <wps:cNvSpPr txBox="1"/>
                      <wps:spPr>
                        <a:xfrm>
                          <a:off x="0" y="0"/>
                          <a:ext cx="2130425" cy="173990"/>
                        </a:xfrm>
                        <a:prstGeom prst="rect">
                          <a:avLst/>
                        </a:prstGeom>
                        <a:noFill/>
                      </wps:spPr>
                      <wps:txbx>
                        <w:txbxContent>
                          <w:p w14:paraId="07047E3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城乡居民收入增速等于经济增速</w:t>
                            </w:r>
                          </w:p>
                        </w:txbxContent>
                      </wps:txbx>
                      <wps:bodyPr wrap="none" lIns="0" tIns="0" rIns="0" bIns="0"/>
                    </wps:wsp>
                  </a:graphicData>
                </a:graphic>
              </wp:anchor>
            </w:drawing>
          </mc:Choice>
          <mc:Fallback>
            <w:pict>
              <v:shape w14:anchorId="0F8FA102" id="Shape 361" o:spid="_x0000_s1150" type="#_x0000_t202" style="position:absolute;margin-left:83.8pt;margin-top:1.35pt;width:167.75pt;height:13.7pt;z-index:125829626;visibility:visible;mso-wrap-style:none;mso-wrap-distance-left:0;mso-wrap-distance-top:1.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" filled="f" stroked="f">
                <v:textbox inset="0,0,0,0">
                  <w:txbxContent>
                    <w:p w14:paraId="07047E3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城乡居民收入增速等于经济增速</w:t>
                      </w:r>
                    </w:p>
                  </w:txbxContent>
                </v:textbox>
                <w10:wrap type="topAndBottom" anchorx="page"/>
              </v:shape>
            </w:pict>
          </mc:Fallback>
        </mc:AlternateContent>
      </w:r>
      <w:r>
        <w:rPr>
          <w:noProof/>
        </w:rPr>
        <mc:AlternateContent>
          <mc:Choice Requires="wps">
            <w:drawing>
              <wp:anchor distT="12700" distB="4445" distL="0" distR="0" simplePos="0" relativeHeight="125829628" behindDoc="0" locked="0" layoutInCell="1" allowOverlap="1" wp14:anchorId="3C423324" wp14:editId="52B0D02E">
                <wp:simplePos x="0" y="0"/>
                <wp:positionH relativeFrom="page">
                  <wp:posOffset>3647440</wp:posOffset>
                </wp:positionH>
                <wp:positionV relativeFrom="paragraph">
                  <wp:posOffset>12700</wp:posOffset>
                </wp:positionV>
                <wp:extent cx="2125980" cy="173990"/>
                <wp:effectExtent l="0" t="0" r="0" b="0"/>
                <wp:wrapTopAndBottom/>
                <wp:docPr id="363" name="Shape 363"/>
                <wp:cNvGraphicFramePr/>
                <a:graphic xmlns:a="http://schemas.openxmlformats.org/drawingml/2006/main">
                  <a:graphicData uri="http://schemas.microsoft.com/office/word/2010/wordprocessingShape">
                    <wps:wsp>
                      <wps:cNvSpPr txBox="1"/>
                      <wps:spPr>
                        <a:xfrm>
                          <a:off x="0" y="0"/>
                          <a:ext cx="2125980" cy="173990"/>
                        </a:xfrm>
                        <a:prstGeom prst="rect">
                          <a:avLst/>
                        </a:prstGeom>
                        <a:noFill/>
                      </wps:spPr>
                      <wps:txbx>
                        <w:txbxContent>
                          <w:p w14:paraId="65B8F665" w14:textId="77777777" w:rsidR="00F254C9" w:rsidRDefault="00CD7195" w:rsidP="00CD7195">
                            <w:pPr>
                              <w:pStyle w:val="Bodytext10"/>
                              <w:numPr>
                                <w:ilvl w:val="0"/>
                                <w:numId w:val="217"/>
                              </w:numPr>
                              <w:spacing w:line="240" w:lineRule="auto"/>
                            </w:pPr>
                            <w:bookmarkStart w:id="794" w:name="bookmark658"/>
                            <w:bookmarkEnd w:id="794"/>
                            <w:r>
                              <w:t>城乡居民收入增速低于经济増速</w:t>
                            </w:r>
                          </w:p>
                        </w:txbxContent>
                      </wps:txbx>
                      <wps:bodyPr wrap="none" lIns="0" tIns="0" rIns="0" bIns="0"/>
                    </wps:wsp>
                  </a:graphicData>
                </a:graphic>
              </wp:anchor>
            </w:drawing>
          </mc:Choice>
          <mc:Fallback>
            <w:pict>
              <v:shape w14:anchorId="3C423324" id="Shape 363" o:spid="_x0000_s1151" type="#_x0000_t202" style="position:absolute;margin-left:287.2pt;margin-top:1pt;width:167.4pt;height:13.7pt;z-index:125829628;visibility:visible;mso-wrap-style:none;mso-wrap-distance-left:0;mso-wrap-distance-top:1pt;mso-wrap-distance-right:0;mso-wrap-distance-bottom:.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" filled="f" stroked="f">
                <v:textbox inset="0,0,0,0">
                  <w:txbxContent>
                    <w:p w14:paraId="65B8F665" w14:textId="77777777" w:rsidR="00F254C9" w:rsidRDefault="00CD7195" w:rsidP="00CD7195">
                      <w:pPr>
                        <w:pStyle w:val="Bodytext10"/>
                        <w:numPr>
                          <w:ilvl w:val="0"/>
                          <w:numId w:val="217"/>
                        </w:numPr>
                        <w:spacing w:line="240" w:lineRule="auto"/>
                      </w:pPr>
                      <w:bookmarkStart w:id="795" w:name="bookmark658"/>
                      <w:bookmarkEnd w:id="795"/>
                      <w:r>
                        <w:t>城乡居民收入增速低于经济増速</w:t>
                      </w:r>
                    </w:p>
                  </w:txbxContent>
                </v:textbox>
                <w10:wrap type="topAndBottom" anchorx="page"/>
              </v:shape>
            </w:pict>
          </mc:Fallback>
        </mc:AlternateContent>
      </w:r>
    </w:p>
    <w:p w14:paraId="207368A8" w14:textId="77777777" w:rsidR="00F254C9" w:rsidRDefault="00CD7195">
      <w:pPr>
        <w:spacing w:line="1" w:lineRule="exact"/>
        <w:sectPr w:rsidR="00F254C9">
          <w:headerReference w:type="even" r:id="rId63"/>
          <w:headerReference w:type="default" r:id="rId64"/>
          <w:footerReference w:type="even" r:id="rId65"/>
          <w:footerReference w:type="default" r:id="rId66"/>
          <w:type w:val="continuous"/>
          <w:pgSz w:w="11900" w:h="16840"/>
          <w:pgMar w:top="1280" w:right="1730" w:bottom="1642" w:left="1646" w:header="0" w:footer="3" w:gutter="0"/>
          <w:cols w:space="720"/>
          <w:noEndnote/>
          <w:docGrid w:linePitch="360"/>
        </w:sectPr>
      </w:pPr>
      <w:r>
        <w:rPr>
          <w:noProof/>
        </w:rPr>
        <mc:AlternateContent>
          <mc:Choice Requires="wps">
            <w:drawing>
              <wp:anchor distT="85090" distB="635" distL="0" distR="0" simplePos="0" relativeHeight="125829630" behindDoc="0" locked="0" layoutInCell="1" allowOverlap="1" wp14:anchorId="642F6853" wp14:editId="09C21C69">
                <wp:simplePos x="0" y="0"/>
                <wp:positionH relativeFrom="page">
                  <wp:posOffset>1068705</wp:posOffset>
                </wp:positionH>
                <wp:positionV relativeFrom="paragraph">
                  <wp:posOffset>85090</wp:posOffset>
                </wp:positionV>
                <wp:extent cx="1581785" cy="168910"/>
                <wp:effectExtent l="0" t="0" r="0" b="0"/>
                <wp:wrapTopAndBottom/>
                <wp:docPr id="373" name="Shape 373"/>
                <wp:cNvGraphicFramePr/>
                <a:graphic xmlns:a="http://schemas.openxmlformats.org/drawingml/2006/main">
                  <a:graphicData uri="http://schemas.microsoft.com/office/word/2010/wordprocessingShape">
                    <wps:wsp>
                      <wps:cNvSpPr txBox="1"/>
                      <wps:spPr>
                        <a:xfrm>
                          <a:off x="0" y="0"/>
                          <a:ext cx="1581785" cy="168910"/>
                        </a:xfrm>
                        <a:prstGeom prst="rect">
                          <a:avLst/>
                        </a:prstGeom>
                        <a:noFill/>
                      </wps:spPr>
                      <wps:txbx>
                        <w:txbxContent>
                          <w:p w14:paraId="13F7C92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城乡居民收入持续下降</w:t>
                            </w:r>
                          </w:p>
                        </w:txbxContent>
                      </wps:txbx>
                      <wps:bodyPr wrap="none" lIns="0" tIns="0" rIns="0" bIns="0"/>
                    </wps:wsp>
                  </a:graphicData>
                </a:graphic>
              </wp:anchor>
            </w:drawing>
          </mc:Choice>
          <mc:Fallback>
            <w:pict>
              <v:shape w14:anchorId="642F6853" id="Shape 373" o:spid="_x0000_s1152" type="#_x0000_t202" style="position:absolute;margin-left:84.15pt;margin-top:6.7pt;width:124.55pt;height:13.3pt;z-index:125829630;visibility:visible;mso-wrap-style:none;mso-wrap-distance-left:0;mso-wrap-distance-top:6.7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" filled="f" stroked="f">
                <v:textbox inset="0,0,0,0">
                  <w:txbxContent>
                    <w:p w14:paraId="13F7C92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城乡居民收入持续下降</w:t>
                      </w:r>
                    </w:p>
                  </w:txbxContent>
                </v:textbox>
                <w10:wrap type="topAndBottom" anchorx="page"/>
              </v:shape>
            </w:pict>
          </mc:Fallback>
        </mc:AlternateContent>
      </w:r>
      <w:r>
        <w:rPr>
          <w:noProof/>
        </w:rPr>
        <mc:AlternateContent>
          <mc:Choice Requires="wps">
            <w:drawing>
              <wp:anchor distT="76200" distB="4445" distL="0" distR="0" simplePos="0" relativeHeight="125829632" behindDoc="0" locked="0" layoutInCell="1" allowOverlap="1" wp14:anchorId="76C89CF7" wp14:editId="093AB21C">
                <wp:simplePos x="0" y="0"/>
                <wp:positionH relativeFrom="page">
                  <wp:posOffset>3647440</wp:posOffset>
                </wp:positionH>
                <wp:positionV relativeFrom="paragraph">
                  <wp:posOffset>76200</wp:posOffset>
                </wp:positionV>
                <wp:extent cx="2125980" cy="173990"/>
                <wp:effectExtent l="0" t="0" r="0" b="0"/>
                <wp:wrapTopAndBottom/>
                <wp:docPr id="375" name="Shape 375"/>
                <wp:cNvGraphicFramePr/>
                <a:graphic xmlns:a="http://schemas.openxmlformats.org/drawingml/2006/main">
                  <a:graphicData uri="http://schemas.microsoft.com/office/word/2010/wordprocessingShape">
                    <wps:wsp>
                      <wps:cNvSpPr txBox="1"/>
                      <wps:spPr>
                        <a:xfrm>
                          <a:off x="0" y="0"/>
                          <a:ext cx="2125980" cy="173990"/>
                        </a:xfrm>
                        <a:prstGeom prst="rect">
                          <a:avLst/>
                        </a:prstGeom>
                        <a:noFill/>
                      </wps:spPr>
                      <wps:txbx>
                        <w:txbxContent>
                          <w:p w14:paraId="3E79EC0E"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城乡居民收入增速超过经济增速</w:t>
                            </w:r>
                          </w:p>
                        </w:txbxContent>
                      </wps:txbx>
                      <wps:bodyPr wrap="none" lIns="0" tIns="0" rIns="0" bIns="0"/>
                    </wps:wsp>
                  </a:graphicData>
                </a:graphic>
              </wp:anchor>
            </w:drawing>
          </mc:Choice>
          <mc:Fallback>
            <w:pict>
              <v:shape w14:anchorId="76C89CF7" id="Shape 375" o:spid="_x0000_s1153" type="#_x0000_t202" style="position:absolute;margin-left:287.2pt;margin-top:6pt;width:167.4pt;height:13.7pt;z-index:125829632;visibility:visible;mso-wrap-style:none;mso-wrap-distance-left:0;mso-wrap-distance-top:6pt;mso-wrap-distance-right:0;mso-wrap-distance-bottom:.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" filled="f" stroked="f">
                <v:textbox inset="0,0,0,0">
                  <w:txbxContent>
                    <w:p w14:paraId="3E79EC0E"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城乡居民收入增速超过经济增速</w:t>
                      </w:r>
                    </w:p>
                  </w:txbxContent>
                </v:textbox>
                <w10:wrap type="topAndBottom" anchorx="page"/>
              </v:shape>
            </w:pict>
          </mc:Fallback>
        </mc:AlternateContent>
      </w:r>
    </w:p>
    <w:p w14:paraId="0682A9EF" w14:textId="77777777" w:rsidR="00F254C9" w:rsidRDefault="00F254C9">
      <w:pPr>
        <w:spacing w:line="39" w:lineRule="exact"/>
        <w:rPr>
          <w:sz w:val="3"/>
          <w:szCs w:val="3"/>
        </w:rPr>
      </w:pPr>
    </w:p>
    <w:p w14:paraId="5DBDF271" w14:textId="77777777" w:rsidR="00F254C9" w:rsidRDefault="00F254C9">
      <w:pPr>
        <w:spacing w:line="1" w:lineRule="exact"/>
        <w:sectPr w:rsidR="00F254C9">
          <w:type w:val="continuous"/>
          <w:pgSz w:w="11900" w:h="16840"/>
          <w:pgMar w:top="1476" w:right="0" w:bottom="1627" w:left="0" w:header="0" w:footer="3" w:gutter="0"/>
          <w:cols w:space="720"/>
          <w:noEndnote/>
          <w:docGrid w:linePitch="360"/>
        </w:sectPr>
      </w:pPr>
    </w:p>
    <w:p w14:paraId="5B0AB0DE" w14:textId="77777777" w:rsidR="00F254C9" w:rsidRDefault="00CD7195" w:rsidP="00CD7195">
      <w:pPr>
        <w:pStyle w:val="Bodytext10"/>
        <w:numPr>
          <w:ilvl w:val="0"/>
          <w:numId w:val="235"/>
        </w:numPr>
        <w:spacing w:line="240" w:lineRule="auto"/>
      </w:pPr>
      <w:bookmarkStart w:id="796" w:name="bookmark731"/>
      <w:bookmarkEnd w:id="796"/>
      <w:r>
        <w:t>为了国家的长治久安，党提出了总体国家安全观，它的基础是</w:t>
      </w:r>
    </w:p>
    <w:p w14:paraId="443009FE" w14:textId="77777777" w:rsidR="00F254C9" w:rsidRDefault="00CD7195">
      <w:pPr>
        <w:spacing w:line="1" w:lineRule="exact"/>
        <w:sectPr w:rsidR="00F254C9">
          <w:type w:val="continuous"/>
          <w:pgSz w:w="11900" w:h="16840"/>
          <w:pgMar w:top="1476" w:right="1731" w:bottom="1627" w:left="1652" w:header="0" w:footer="3" w:gutter="0"/>
          <w:cols w:space="720"/>
          <w:noEndnote/>
          <w:docGrid w:linePitch="360"/>
        </w:sectPr>
      </w:pPr>
      <w:r>
        <w:rPr>
          <w:noProof/>
        </w:rPr>
        <mc:AlternateContent>
          <mc:Choice Requires="wps">
            <w:drawing>
              <wp:anchor distT="12700" distB="5080" distL="0" distR="0" simplePos="0" relativeHeight="125829634" behindDoc="0" locked="0" layoutInCell="1" allowOverlap="1" wp14:anchorId="2BCF91BF" wp14:editId="5517215B">
                <wp:simplePos x="0" y="0"/>
                <wp:positionH relativeFrom="page">
                  <wp:posOffset>1064260</wp:posOffset>
                </wp:positionH>
                <wp:positionV relativeFrom="paragraph">
                  <wp:posOffset>12700</wp:posOffset>
                </wp:positionV>
                <wp:extent cx="2363470" cy="168910"/>
                <wp:effectExtent l="0" t="0" r="0" b="0"/>
                <wp:wrapTopAndBottom/>
                <wp:docPr id="377" name="Shape 377"/>
                <wp:cNvGraphicFramePr/>
                <a:graphic xmlns:a="http://schemas.openxmlformats.org/drawingml/2006/main">
                  <a:graphicData uri="http://schemas.microsoft.com/office/word/2010/wordprocessingShape">
                    <wps:wsp>
                      <wps:cNvSpPr txBox="1"/>
                      <wps:spPr>
                        <a:xfrm>
                          <a:off x="0" y="0"/>
                          <a:ext cx="2363470" cy="168910"/>
                        </a:xfrm>
                        <a:prstGeom prst="rect">
                          <a:avLst/>
                        </a:prstGeom>
                        <a:noFill/>
                      </wps:spPr>
                      <wps:txbx>
                        <w:txbxContent>
                          <w:p w14:paraId="4B6118B4" w14:textId="77777777" w:rsidR="00F254C9" w:rsidRDefault="00CD7195">
                            <w:pPr>
                              <w:pStyle w:val="Bodytext10"/>
                              <w:spacing w:line="240" w:lineRule="auto"/>
                              <w:rPr>
                                <w:sz w:val="19"/>
                                <w:szCs w:val="19"/>
                              </w:rPr>
                            </w:pPr>
                            <w:r>
                              <w:rPr>
                                <w:rFonts w:ascii="Times New Roman" w:eastAsia="Times New Roman" w:hAnsi="Times New Roman" w:cs="Times New Roman"/>
                                <w:b/>
                                <w:bCs/>
                                <w:sz w:val="19"/>
                                <w:szCs w:val="19"/>
                                <w:lang w:val="en-US" w:eastAsia="en-US" w:bidi="en-US"/>
                              </w:rPr>
                              <w:t>A.</w:t>
                            </w:r>
                            <w:r>
                              <w:t>人民安全</w:t>
                            </w:r>
                            <w:r>
                              <w:rPr>
                                <w:rFonts w:ascii="Times New Roman" w:eastAsia="Times New Roman" w:hAnsi="Times New Roman" w:cs="Times New Roman"/>
                                <w:b/>
                                <w:bCs/>
                                <w:sz w:val="19"/>
                                <w:szCs w:val="19"/>
                                <w:lang w:val="en-US" w:eastAsia="en-US" w:bidi="en-US"/>
                              </w:rPr>
                              <w:t>B.</w:t>
                            </w:r>
                            <w:r>
                              <w:t>政治安全</w:t>
                            </w:r>
                            <w:r>
                              <w:rPr>
                                <w:rFonts w:ascii="Times New Roman" w:eastAsia="Times New Roman" w:hAnsi="Times New Roman" w:cs="Times New Roman"/>
                                <w:b/>
                                <w:bCs/>
                                <w:sz w:val="19"/>
                                <w:szCs w:val="19"/>
                                <w:lang w:val="en-US" w:eastAsia="en-US" w:bidi="en-US"/>
                              </w:rPr>
                              <w:t>C.</w:t>
                            </w:r>
                            <w:r>
                              <w:t>经济安全</w:t>
                            </w:r>
                            <w:r>
                              <w:rPr>
                                <w:rFonts w:ascii="Times New Roman" w:eastAsia="Times New Roman" w:hAnsi="Times New Roman" w:cs="Times New Roman"/>
                                <w:b/>
                                <w:bCs/>
                                <w:sz w:val="19"/>
                                <w:szCs w:val="19"/>
                                <w:lang w:val="en-US" w:eastAsia="en-US" w:bidi="en-US"/>
                              </w:rPr>
                              <w:t>D.</w:t>
                            </w:r>
                          </w:p>
                        </w:txbxContent>
                      </wps:txbx>
                      <wps:bodyPr wrap="none" lIns="0" tIns="0" rIns="0" bIns="0"/>
                    </wps:wsp>
                  </a:graphicData>
                </a:graphic>
              </wp:anchor>
            </w:drawing>
          </mc:Choice>
          <mc:Fallback>
            <w:pict>
              <v:shape w14:anchorId="2BCF91BF" id="Shape 377" o:spid="_x0000_s1154" type="#_x0000_t202" style="position:absolute;margin-left:83.8pt;margin-top:1pt;width:186.1pt;height:13.3pt;z-index:125829634;visibility:visible;mso-wrap-style:none;mso-wrap-distance-left:0;mso-wrap-distance-top:1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" filled="f" stroked="f">
                <v:textbox inset="0,0,0,0">
                  <w:txbxContent>
                    <w:p w14:paraId="4B6118B4" w14:textId="77777777" w:rsidR="00F254C9" w:rsidRDefault="00CD7195">
                      <w:pPr>
                        <w:pStyle w:val="Bodytext10"/>
                        <w:spacing w:line="240" w:lineRule="auto"/>
                        <w:rPr>
                          <w:sz w:val="19"/>
                          <w:szCs w:val="19"/>
                        </w:rPr>
                      </w:pPr>
                      <w:r>
                        <w:rPr>
                          <w:rFonts w:ascii="Times New Roman" w:eastAsia="Times New Roman" w:hAnsi="Times New Roman" w:cs="Times New Roman"/>
                          <w:b/>
                          <w:bCs/>
                          <w:sz w:val="19"/>
                          <w:szCs w:val="19"/>
                          <w:lang w:val="en-US" w:eastAsia="en-US" w:bidi="en-US"/>
                        </w:rPr>
                        <w:t>A.</w:t>
                      </w:r>
                      <w:r>
                        <w:t>人民安全</w:t>
                      </w:r>
                      <w:r>
                        <w:rPr>
                          <w:rFonts w:ascii="Times New Roman" w:eastAsia="Times New Roman" w:hAnsi="Times New Roman" w:cs="Times New Roman"/>
                          <w:b/>
                          <w:bCs/>
                          <w:sz w:val="19"/>
                          <w:szCs w:val="19"/>
                          <w:lang w:val="en-US" w:eastAsia="en-US" w:bidi="en-US"/>
                        </w:rPr>
                        <w:t>B.</w:t>
                      </w:r>
                      <w:r>
                        <w:t>政治安全</w:t>
                      </w:r>
                      <w:r>
                        <w:rPr>
                          <w:rFonts w:ascii="Times New Roman" w:eastAsia="Times New Roman" w:hAnsi="Times New Roman" w:cs="Times New Roman"/>
                          <w:b/>
                          <w:bCs/>
                          <w:sz w:val="19"/>
                          <w:szCs w:val="19"/>
                          <w:lang w:val="en-US" w:eastAsia="en-US" w:bidi="en-US"/>
                        </w:rPr>
                        <w:t>C.</w:t>
                      </w:r>
                      <w:r>
                        <w:t>经济安全</w:t>
                      </w:r>
                      <w:r>
                        <w:rPr>
                          <w:rFonts w:ascii="Times New Roman" w:eastAsia="Times New Roman" w:hAnsi="Times New Roman" w:cs="Times New Roman"/>
                          <w:b/>
                          <w:bCs/>
                          <w:sz w:val="19"/>
                          <w:szCs w:val="19"/>
                          <w:lang w:val="en-US" w:eastAsia="en-US" w:bidi="en-US"/>
                        </w:rPr>
                        <w:t>D.</w:t>
                      </w:r>
                    </w:p>
                  </w:txbxContent>
                </v:textbox>
                <w10:wrap type="topAndBottom" anchorx="page"/>
              </v:shape>
            </w:pict>
          </mc:Fallback>
        </mc:AlternateContent>
      </w:r>
      <w:r>
        <w:rPr>
          <w:noProof/>
        </w:rPr>
        <mc:AlternateContent>
          <mc:Choice Requires="wps">
            <w:drawing>
              <wp:anchor distT="17145" distB="635" distL="0" distR="0" simplePos="0" relativeHeight="125829636" behindDoc="0" locked="0" layoutInCell="1" allowOverlap="1" wp14:anchorId="73677925" wp14:editId="639F7F85">
                <wp:simplePos x="0" y="0"/>
                <wp:positionH relativeFrom="page">
                  <wp:posOffset>3510280</wp:posOffset>
                </wp:positionH>
                <wp:positionV relativeFrom="paragraph">
                  <wp:posOffset>17145</wp:posOffset>
                </wp:positionV>
                <wp:extent cx="562610" cy="168910"/>
                <wp:effectExtent l="0" t="0" r="0" b="0"/>
                <wp:wrapTopAndBottom/>
                <wp:docPr id="379" name="Shape 379"/>
                <wp:cNvGraphicFramePr/>
                <a:graphic xmlns:a="http://schemas.openxmlformats.org/drawingml/2006/main">
                  <a:graphicData uri="http://schemas.microsoft.com/office/word/2010/wordprocessingShape">
                    <wps:wsp>
                      <wps:cNvSpPr txBox="1"/>
                      <wps:spPr>
                        <a:xfrm>
                          <a:off x="0" y="0"/>
                          <a:ext cx="562610" cy="168910"/>
                        </a:xfrm>
                        <a:prstGeom prst="rect">
                          <a:avLst/>
                        </a:prstGeom>
                        <a:noFill/>
                      </wps:spPr>
                      <wps:txbx>
                        <w:txbxContent>
                          <w:p w14:paraId="264679F4" w14:textId="77777777" w:rsidR="00F254C9" w:rsidRDefault="00CD7195">
                            <w:pPr>
                              <w:pStyle w:val="Bodytext10"/>
                              <w:spacing w:line="240" w:lineRule="auto"/>
                            </w:pPr>
                            <w:r>
                              <w:t>军事安全</w:t>
                            </w:r>
                          </w:p>
                        </w:txbxContent>
                      </wps:txbx>
                      <wps:bodyPr wrap="none" lIns="0" tIns="0" rIns="0" bIns="0"/>
                    </wps:wsp>
                  </a:graphicData>
                </a:graphic>
              </wp:anchor>
            </w:drawing>
          </mc:Choice>
          <mc:Fallback>
            <w:pict>
              <v:shape w14:anchorId="73677925" id="Shape 379" o:spid="_x0000_s1155" type="#_x0000_t202" style="position:absolute;margin-left:276.4pt;margin-top:1.35pt;width:44.3pt;height:13.3pt;z-index:125829636;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" filled="f" stroked="f">
                <v:textbox inset="0,0,0,0">
                  <w:txbxContent>
                    <w:p w14:paraId="264679F4" w14:textId="77777777" w:rsidR="00F254C9" w:rsidRDefault="00CD7195">
                      <w:pPr>
                        <w:pStyle w:val="Bodytext10"/>
                        <w:spacing w:line="240" w:lineRule="auto"/>
                      </w:pPr>
                      <w:r>
                        <w:t>军事安全</w:t>
                      </w:r>
                    </w:p>
                  </w:txbxContent>
                </v:textbox>
                <w10:wrap type="topAndBottom" anchorx="page"/>
              </v:shape>
            </w:pict>
          </mc:Fallback>
        </mc:AlternateContent>
      </w:r>
    </w:p>
    <w:p w14:paraId="01FC2AD8" w14:textId="77777777" w:rsidR="00F254C9" w:rsidRDefault="00F254C9">
      <w:pPr>
        <w:spacing w:line="24" w:lineRule="exact"/>
        <w:rPr>
          <w:sz w:val="2"/>
          <w:szCs w:val="2"/>
        </w:rPr>
      </w:pPr>
    </w:p>
    <w:p w14:paraId="42046494" w14:textId="77777777" w:rsidR="00F254C9" w:rsidRDefault="00F254C9">
      <w:pPr>
        <w:spacing w:line="1" w:lineRule="exact"/>
        <w:sectPr w:rsidR="00F254C9">
          <w:type w:val="continuous"/>
          <w:pgSz w:w="11900" w:h="16840"/>
          <w:pgMar w:top="1476" w:right="0" w:bottom="1627" w:left="0" w:header="0" w:footer="3" w:gutter="0"/>
          <w:cols w:space="720"/>
          <w:noEndnote/>
          <w:docGrid w:linePitch="360"/>
        </w:sectPr>
      </w:pPr>
    </w:p>
    <w:p w14:paraId="3D935FE1" w14:textId="77777777" w:rsidR="00F254C9" w:rsidRDefault="00CD7195" w:rsidP="00CD7195">
      <w:pPr>
        <w:pStyle w:val="Bodytext10"/>
        <w:numPr>
          <w:ilvl w:val="0"/>
          <w:numId w:val="235"/>
        </w:numPr>
        <w:spacing w:after="160" w:line="240" w:lineRule="auto"/>
      </w:pPr>
      <w:bookmarkStart w:id="797" w:name="bookmark732"/>
      <w:bookmarkEnd w:id="797"/>
      <w:r>
        <w:t>全民国家安全教育日是</w:t>
      </w:r>
    </w:p>
    <w:p w14:paraId="59D20A9C" w14:textId="77777777" w:rsidR="00F254C9" w:rsidRDefault="00CD7195">
      <w:pPr>
        <w:pStyle w:val="Bodytext20"/>
        <w:spacing w:after="160"/>
      </w:pPr>
      <w:r>
        <w:rPr>
          <w:lang w:val="en-US" w:eastAsia="en-US" w:bidi="en-US"/>
        </w:rPr>
        <w:t xml:space="preserve">A. </w:t>
      </w:r>
      <w:r>
        <w:t xml:space="preserve">3 </w:t>
      </w:r>
      <w:r>
        <w:rPr>
          <w:rFonts w:ascii="宋体" w:eastAsia="宋体" w:hAnsi="宋体" w:cs="宋体"/>
          <w:b w:val="0"/>
          <w:bCs w:val="0"/>
          <w:sz w:val="20"/>
          <w:szCs w:val="20"/>
        </w:rPr>
        <w:t>月</w:t>
      </w:r>
      <w:r>
        <w:rPr>
          <w:rFonts w:ascii="宋体" w:eastAsia="宋体" w:hAnsi="宋体" w:cs="宋体"/>
          <w:b w:val="0"/>
          <w:bCs w:val="0"/>
          <w:sz w:val="20"/>
          <w:szCs w:val="20"/>
        </w:rPr>
        <w:t xml:space="preserve"> </w:t>
      </w:r>
      <w:r>
        <w:t xml:space="preserve">15 </w:t>
      </w:r>
      <w:r>
        <w:rPr>
          <w:lang w:val="en-US" w:eastAsia="en-US" w:bidi="en-US"/>
        </w:rPr>
        <w:t xml:space="preserve">B. </w:t>
      </w:r>
      <w:r>
        <w:t xml:space="preserve">4 </w:t>
      </w:r>
      <w:r>
        <w:rPr>
          <w:rFonts w:ascii="宋体" w:eastAsia="宋体" w:hAnsi="宋体" w:cs="宋体"/>
          <w:b w:val="0"/>
          <w:bCs w:val="0"/>
          <w:sz w:val="20"/>
          <w:szCs w:val="20"/>
        </w:rPr>
        <w:t>月</w:t>
      </w:r>
      <w:r>
        <w:rPr>
          <w:rFonts w:ascii="宋体" w:eastAsia="宋体" w:hAnsi="宋体" w:cs="宋体"/>
          <w:b w:val="0"/>
          <w:bCs w:val="0"/>
          <w:sz w:val="20"/>
          <w:szCs w:val="20"/>
        </w:rPr>
        <w:t xml:space="preserve"> </w:t>
      </w:r>
      <w:r>
        <w:t xml:space="preserve">15 </w:t>
      </w:r>
      <w:r>
        <w:rPr>
          <w:lang w:val="en-US" w:eastAsia="en-US" w:bidi="en-US"/>
        </w:rPr>
        <w:t xml:space="preserve">C. </w:t>
      </w:r>
      <w:r>
        <w:t xml:space="preserve">5 </w:t>
      </w:r>
      <w:r>
        <w:rPr>
          <w:rFonts w:ascii="宋体" w:eastAsia="宋体" w:hAnsi="宋体" w:cs="宋体"/>
          <w:b w:val="0"/>
          <w:bCs w:val="0"/>
          <w:sz w:val="20"/>
          <w:szCs w:val="20"/>
        </w:rPr>
        <w:t>月</w:t>
      </w:r>
      <w:r>
        <w:rPr>
          <w:rFonts w:ascii="宋体" w:eastAsia="宋体" w:hAnsi="宋体" w:cs="宋体"/>
          <w:b w:val="0"/>
          <w:bCs w:val="0"/>
          <w:sz w:val="20"/>
          <w:szCs w:val="20"/>
        </w:rPr>
        <w:t xml:space="preserve"> </w:t>
      </w:r>
      <w:r>
        <w:t xml:space="preserve">15 </w:t>
      </w:r>
      <w:r>
        <w:rPr>
          <w:lang w:val="en-US" w:eastAsia="en-US" w:bidi="en-US"/>
        </w:rPr>
        <w:t xml:space="preserve">D. </w:t>
      </w:r>
      <w:r>
        <w:t xml:space="preserve">7 </w:t>
      </w:r>
      <w:r>
        <w:rPr>
          <w:rFonts w:ascii="宋体" w:eastAsia="宋体" w:hAnsi="宋体" w:cs="宋体"/>
          <w:b w:val="0"/>
          <w:bCs w:val="0"/>
          <w:sz w:val="20"/>
          <w:szCs w:val="20"/>
        </w:rPr>
        <w:t>月</w:t>
      </w:r>
      <w:r>
        <w:rPr>
          <w:rFonts w:ascii="宋体" w:eastAsia="宋体" w:hAnsi="宋体" w:cs="宋体"/>
          <w:b w:val="0"/>
          <w:bCs w:val="0"/>
          <w:sz w:val="20"/>
          <w:szCs w:val="20"/>
        </w:rPr>
        <w:t xml:space="preserve"> </w:t>
      </w:r>
      <w:r>
        <w:t>15</w:t>
      </w:r>
    </w:p>
    <w:p w14:paraId="69EDF4A3" w14:textId="77777777" w:rsidR="00F254C9" w:rsidRDefault="00CD7195">
      <w:pPr>
        <w:pStyle w:val="Bodytext10"/>
        <w:spacing w:after="160" w:line="240" w:lineRule="auto"/>
      </w:pPr>
      <w:r>
        <w:t>二、多项选择题</w:t>
      </w:r>
    </w:p>
    <w:p w14:paraId="68CEF59E" w14:textId="77777777" w:rsidR="00F254C9" w:rsidRDefault="00CD7195" w:rsidP="00CD7195">
      <w:pPr>
        <w:pStyle w:val="Bodytext10"/>
        <w:numPr>
          <w:ilvl w:val="0"/>
          <w:numId w:val="237"/>
        </w:numPr>
        <w:spacing w:line="240" w:lineRule="auto"/>
      </w:pPr>
      <w:bookmarkStart w:id="798" w:name="bookmark733"/>
      <w:bookmarkEnd w:id="798"/>
      <w:r>
        <w:t>构建全民共建共享的社会治理格局</w:t>
      </w:r>
    </w:p>
    <w:p w14:paraId="66B19785" w14:textId="77777777" w:rsidR="00F254C9" w:rsidRDefault="00CD7195">
      <w:pPr>
        <w:spacing w:line="1" w:lineRule="exact"/>
        <w:sectPr w:rsidR="00F254C9">
          <w:type w:val="continuous"/>
          <w:pgSz w:w="11900" w:h="16840"/>
          <w:pgMar w:top="1476" w:right="1731" w:bottom="1627" w:left="1652" w:header="0" w:footer="3" w:gutter="0"/>
          <w:cols w:space="720"/>
          <w:noEndnote/>
          <w:docGrid w:linePitch="360"/>
        </w:sectPr>
      </w:pPr>
      <w:r>
        <w:rPr>
          <w:noProof/>
        </w:rPr>
        <mc:AlternateContent>
          <mc:Choice Requires="wps">
            <w:drawing>
              <wp:anchor distT="12700" distB="260985" distL="0" distR="0" simplePos="0" relativeHeight="125829638" behindDoc="0" locked="0" layoutInCell="1" allowOverlap="1" wp14:anchorId="78EBED8D" wp14:editId="0E052B11">
                <wp:simplePos x="0" y="0"/>
                <wp:positionH relativeFrom="page">
                  <wp:posOffset>1068705</wp:posOffset>
                </wp:positionH>
                <wp:positionV relativeFrom="paragraph">
                  <wp:posOffset>12700</wp:posOffset>
                </wp:positionV>
                <wp:extent cx="2125980" cy="168910"/>
                <wp:effectExtent l="0" t="0" r="0" b="0"/>
                <wp:wrapTopAndBottom/>
                <wp:docPr id="381" name="Shape 381"/>
                <wp:cNvGraphicFramePr/>
                <a:graphic xmlns:a="http://schemas.openxmlformats.org/drawingml/2006/main">
                  <a:graphicData uri="http://schemas.microsoft.com/office/word/2010/wordprocessingShape">
                    <wps:wsp>
                      <wps:cNvSpPr txBox="1"/>
                      <wps:spPr>
                        <a:xfrm>
                          <a:off x="0" y="0"/>
                          <a:ext cx="2125980" cy="168910"/>
                        </a:xfrm>
                        <a:prstGeom prst="rect">
                          <a:avLst/>
                        </a:prstGeom>
                        <a:noFill/>
                      </wps:spPr>
                      <wps:txbx>
                        <w:txbxContent>
                          <w:p w14:paraId="2C64CFC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要以最广大人民利益为根本坐标</w:t>
                            </w:r>
                          </w:p>
                        </w:txbxContent>
                      </wps:txbx>
                      <wps:bodyPr wrap="none" lIns="0" tIns="0" rIns="0" bIns="0"/>
                    </wps:wsp>
                  </a:graphicData>
                </a:graphic>
              </wp:anchor>
            </w:drawing>
          </mc:Choice>
          <mc:Fallback>
            <w:pict>
              <v:shape w14:anchorId="78EBED8D" id="Shape 381" o:spid="_x0000_s1156" type="#_x0000_t202" style="position:absolute;margin-left:84.15pt;margin-top:1pt;width:167.4pt;height:13.3pt;z-index:125829638;visibility:visible;mso-wrap-style:none;mso-wrap-distance-left:0;mso-wrap-distance-top:1pt;mso-wrap-distance-right:0;mso-wrap-distance-bottom:20.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" filled="f" stroked="f">
                <v:textbox inset="0,0,0,0">
                  <w:txbxContent>
                    <w:p w14:paraId="2C64CFC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要以最广大人民利益为根本坐标</w:t>
                      </w:r>
                    </w:p>
                  </w:txbxContent>
                </v:textbox>
                <w10:wrap type="topAndBottom" anchorx="page"/>
              </v:shape>
            </w:pict>
          </mc:Fallback>
        </mc:AlternateContent>
      </w:r>
      <w:r>
        <w:rPr>
          <w:noProof/>
        </w:rPr>
        <mc:AlternateContent>
          <mc:Choice Requires="wps">
            <w:drawing>
              <wp:anchor distT="12700" distB="260985" distL="0" distR="0" simplePos="0" relativeHeight="125829640" behindDoc="0" locked="0" layoutInCell="1" allowOverlap="1" wp14:anchorId="7751F3EE" wp14:editId="1E07D99D">
                <wp:simplePos x="0" y="0"/>
                <wp:positionH relativeFrom="page">
                  <wp:posOffset>3647440</wp:posOffset>
                </wp:positionH>
                <wp:positionV relativeFrom="paragraph">
                  <wp:posOffset>12700</wp:posOffset>
                </wp:positionV>
                <wp:extent cx="1440180" cy="168910"/>
                <wp:effectExtent l="0" t="0" r="0" b="0"/>
                <wp:wrapTopAndBottom/>
                <wp:docPr id="383" name="Shape 383"/>
                <wp:cNvGraphicFramePr/>
                <a:graphic xmlns:a="http://schemas.openxmlformats.org/drawingml/2006/main">
                  <a:graphicData uri="http://schemas.microsoft.com/office/word/2010/wordprocessingShape">
                    <wps:wsp>
                      <wps:cNvSpPr txBox="1"/>
                      <wps:spPr>
                        <a:xfrm>
                          <a:off x="0" y="0"/>
                          <a:ext cx="1440180" cy="168910"/>
                        </a:xfrm>
                        <a:prstGeom prst="rect">
                          <a:avLst/>
                        </a:prstGeom>
                        <a:noFill/>
                      </wps:spPr>
                      <wps:txbx>
                        <w:txbxContent>
                          <w:p w14:paraId="7E54DD4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要创新社会治理体制</w:t>
                            </w:r>
                          </w:p>
                        </w:txbxContent>
                      </wps:txbx>
                      <wps:bodyPr wrap="none" lIns="0" tIns="0" rIns="0" bIns="0"/>
                    </wps:wsp>
                  </a:graphicData>
                </a:graphic>
              </wp:anchor>
            </w:drawing>
          </mc:Choice>
          <mc:Fallback>
            <w:pict>
              <v:shape w14:anchorId="7751F3EE" id="Shape 383" o:spid="_x0000_s1157" type="#_x0000_t202" style="position:absolute;margin-left:287.2pt;margin-top:1pt;width:113.4pt;height:13.3pt;z-index:125829640;visibility:visible;mso-wrap-style:none;mso-wrap-distance-left:0;mso-wrap-distance-top:1pt;mso-wrap-distance-right:0;mso-wrap-distance-bottom:20.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" filled="f" stroked="f">
                <v:textbox inset="0,0,0,0">
                  <w:txbxContent>
                    <w:p w14:paraId="7E54DD4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要创新社会治理体制</w:t>
                      </w:r>
                    </w:p>
                  </w:txbxContent>
                </v:textbox>
                <w10:wrap type="topAndBottom" anchorx="page"/>
              </v:shape>
            </w:pict>
          </mc:Fallback>
        </mc:AlternateContent>
      </w:r>
      <w:r>
        <w:rPr>
          <w:noProof/>
        </w:rPr>
        <mc:AlternateContent>
          <mc:Choice Requires="wps">
            <w:drawing>
              <wp:anchor distT="273050" distB="635" distL="0" distR="0" simplePos="0" relativeHeight="125829642" behindDoc="0" locked="0" layoutInCell="1" allowOverlap="1" wp14:anchorId="2E342218" wp14:editId="210CC631">
                <wp:simplePos x="0" y="0"/>
                <wp:positionH relativeFrom="page">
                  <wp:posOffset>1068705</wp:posOffset>
                </wp:positionH>
                <wp:positionV relativeFrom="paragraph">
                  <wp:posOffset>273050</wp:posOffset>
                </wp:positionV>
                <wp:extent cx="1586230" cy="168910"/>
                <wp:effectExtent l="0" t="0" r="0" b="0"/>
                <wp:wrapTopAndBottom/>
                <wp:docPr id="385" name="Shape 385"/>
                <wp:cNvGraphicFramePr/>
                <a:graphic xmlns:a="http://schemas.openxmlformats.org/drawingml/2006/main">
                  <a:graphicData uri="http://schemas.microsoft.com/office/word/2010/wordprocessingShape">
                    <wps:wsp>
                      <wps:cNvSpPr txBox="1"/>
                      <wps:spPr>
                        <a:xfrm>
                          <a:off x="0" y="0"/>
                          <a:ext cx="1586230" cy="168910"/>
                        </a:xfrm>
                        <a:prstGeom prst="rect">
                          <a:avLst/>
                        </a:prstGeom>
                        <a:noFill/>
                      </wps:spPr>
                      <wps:txbx>
                        <w:txbxContent>
                          <w:p w14:paraId="2B59375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不断改进社会治理方式</w:t>
                            </w:r>
                          </w:p>
                        </w:txbxContent>
                      </wps:txbx>
                      <wps:bodyPr wrap="none" lIns="0" tIns="0" rIns="0" bIns="0"/>
                    </wps:wsp>
                  </a:graphicData>
                </a:graphic>
              </wp:anchor>
            </w:drawing>
          </mc:Choice>
          <mc:Fallback>
            <w:pict>
              <v:shape w14:anchorId="2E342218" id="Shape 385" o:spid="_x0000_s1158" type="#_x0000_t202" style="position:absolute;margin-left:84.15pt;margin-top:21.5pt;width:124.9pt;height:13.3pt;z-index:125829642;visibility:visible;mso-wrap-style:none;mso-wrap-distance-left:0;mso-wrap-distance-top:21.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" filled="f" stroked="f">
                <v:textbox inset="0,0,0,0">
                  <w:txbxContent>
                    <w:p w14:paraId="2B59375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不断改进社会治理方式</w:t>
                      </w:r>
                    </w:p>
                  </w:txbxContent>
                </v:textbox>
                <w10:wrap type="topAndBottom" anchorx="page"/>
              </v:shape>
            </w:pict>
          </mc:Fallback>
        </mc:AlternateContent>
      </w:r>
      <w:r>
        <w:rPr>
          <w:noProof/>
        </w:rPr>
        <mc:AlternateContent>
          <mc:Choice Requires="wps">
            <w:drawing>
              <wp:anchor distT="273050" distB="635" distL="0" distR="0" simplePos="0" relativeHeight="125829644" behindDoc="0" locked="0" layoutInCell="1" allowOverlap="1" wp14:anchorId="021C069E" wp14:editId="08369373">
                <wp:simplePos x="0" y="0"/>
                <wp:positionH relativeFrom="page">
                  <wp:posOffset>3647440</wp:posOffset>
                </wp:positionH>
                <wp:positionV relativeFrom="paragraph">
                  <wp:posOffset>273050</wp:posOffset>
                </wp:positionV>
                <wp:extent cx="2263140" cy="168910"/>
                <wp:effectExtent l="0" t="0" r="0" b="0"/>
                <wp:wrapTopAndBottom/>
                <wp:docPr id="387" name="Shape 387"/>
                <wp:cNvGraphicFramePr/>
                <a:graphic xmlns:a="http://schemas.openxmlformats.org/drawingml/2006/main">
                  <a:graphicData uri="http://schemas.microsoft.com/office/word/2010/wordprocessingShape">
                    <wps:wsp>
                      <wps:cNvSpPr txBox="1"/>
                      <wps:spPr>
                        <a:xfrm>
                          <a:off x="0" y="0"/>
                          <a:ext cx="2263140" cy="168910"/>
                        </a:xfrm>
                        <a:prstGeom prst="rect">
                          <a:avLst/>
                        </a:prstGeom>
                        <a:noFill/>
                      </wps:spPr>
                      <wps:txbx>
                        <w:txbxContent>
                          <w:p w14:paraId="37F60E95"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社会治理的重心必须落到城乡社区</w:t>
                            </w:r>
                          </w:p>
                        </w:txbxContent>
                      </wps:txbx>
                      <wps:bodyPr wrap="none" lIns="0" tIns="0" rIns="0" bIns="0"/>
                    </wps:wsp>
                  </a:graphicData>
                </a:graphic>
              </wp:anchor>
            </w:drawing>
          </mc:Choice>
          <mc:Fallback>
            <w:pict>
              <v:shape w14:anchorId="021C069E" id="Shape 387" o:spid="_x0000_s1159" type="#_x0000_t202" style="position:absolute;margin-left:287.2pt;margin-top:21.5pt;width:178.2pt;height:13.3pt;z-index:125829644;visibility:visible;mso-wrap-style:none;mso-wrap-distance-left:0;mso-wrap-distance-top:21.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" filled="f" stroked="f">
                <v:textbox inset="0,0,0,0">
                  <w:txbxContent>
                    <w:p w14:paraId="37F60E95"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社会治理的重心必须落到城乡社区</w:t>
                      </w:r>
                    </w:p>
                  </w:txbxContent>
                </v:textbox>
                <w10:wrap type="topAndBottom" anchorx="page"/>
              </v:shape>
            </w:pict>
          </mc:Fallback>
        </mc:AlternateContent>
      </w:r>
    </w:p>
    <w:p w14:paraId="460EC373" w14:textId="77777777" w:rsidR="00F254C9" w:rsidRDefault="00F254C9">
      <w:pPr>
        <w:spacing w:line="51" w:lineRule="exact"/>
        <w:rPr>
          <w:sz w:val="4"/>
          <w:szCs w:val="4"/>
        </w:rPr>
      </w:pPr>
    </w:p>
    <w:p w14:paraId="3F6CEF77" w14:textId="77777777" w:rsidR="00F254C9" w:rsidRDefault="00F254C9">
      <w:pPr>
        <w:spacing w:line="1" w:lineRule="exact"/>
        <w:sectPr w:rsidR="00F254C9">
          <w:type w:val="continuous"/>
          <w:pgSz w:w="11900" w:h="16840"/>
          <w:pgMar w:top="1476" w:right="0" w:bottom="1627" w:left="0" w:header="0" w:footer="3" w:gutter="0"/>
          <w:cols w:space="720"/>
          <w:noEndnote/>
          <w:docGrid w:linePitch="360"/>
        </w:sectPr>
      </w:pPr>
    </w:p>
    <w:p w14:paraId="512B7628" w14:textId="77777777" w:rsidR="00F254C9" w:rsidRDefault="00CD7195" w:rsidP="00CD7195">
      <w:pPr>
        <w:pStyle w:val="Bodytext10"/>
        <w:numPr>
          <w:ilvl w:val="0"/>
          <w:numId w:val="237"/>
        </w:numPr>
        <w:spacing w:after="160" w:line="240" w:lineRule="auto"/>
      </w:pPr>
      <w:bookmarkStart w:id="799" w:name="bookmark735"/>
      <w:bookmarkEnd w:id="799"/>
      <w:r>
        <w:t>为了国家的长治久安，党提岀了总体国家安全观，它主要包括</w:t>
      </w:r>
    </w:p>
    <w:p w14:paraId="0B60B2C7" w14:textId="77777777" w:rsidR="00F254C9" w:rsidRDefault="00CD7195">
      <w:pPr>
        <w:pStyle w:val="Bodytext10"/>
        <w:tabs>
          <w:tab w:val="left" w:pos="1980"/>
        </w:tabs>
        <w:spacing w:after="160" w:line="240" w:lineRule="auto"/>
      </w:pPr>
      <w:r>
        <w:rPr>
          <w:rFonts w:ascii="Times New Roman" w:eastAsia="Times New Roman" w:hAnsi="Times New Roman" w:cs="Times New Roman"/>
          <w:b/>
          <w:bCs/>
          <w:sz w:val="19"/>
          <w:szCs w:val="19"/>
          <w:lang w:val="en-US" w:eastAsia="en-US" w:bidi="en-US"/>
        </w:rPr>
        <w:t>A.</w:t>
      </w:r>
      <w:r>
        <w:t>人民安全为宗旨</w:t>
      </w:r>
      <w:r>
        <w:tab/>
      </w:r>
      <w:r>
        <w:rPr>
          <w:rFonts w:ascii="Times New Roman" w:eastAsia="Times New Roman" w:hAnsi="Times New Roman" w:cs="Times New Roman"/>
          <w:b/>
          <w:bCs/>
          <w:sz w:val="19"/>
          <w:szCs w:val="19"/>
          <w:lang w:val="en-US" w:eastAsia="en-US" w:bidi="en-US"/>
        </w:rPr>
        <w:t>B.</w:t>
      </w:r>
      <w:r>
        <w:t>政治安全为根本</w:t>
      </w:r>
      <w:r>
        <w:rPr>
          <w:rFonts w:ascii="Times New Roman" w:eastAsia="Times New Roman" w:hAnsi="Times New Roman" w:cs="Times New Roman"/>
          <w:b/>
          <w:bCs/>
          <w:sz w:val="19"/>
          <w:szCs w:val="19"/>
          <w:lang w:val="en-US" w:eastAsia="en-US" w:bidi="en-US"/>
        </w:rPr>
        <w:t>C.</w:t>
      </w:r>
      <w:r>
        <w:t>经济安全为基础</w:t>
      </w:r>
    </w:p>
    <w:p w14:paraId="17B73265" w14:textId="77777777" w:rsidR="00F254C9" w:rsidRDefault="00CD7195" w:rsidP="00CD7195">
      <w:pPr>
        <w:pStyle w:val="Bodytext10"/>
        <w:numPr>
          <w:ilvl w:val="0"/>
          <w:numId w:val="239"/>
        </w:numPr>
        <w:spacing w:after="160" w:line="240" w:lineRule="auto"/>
      </w:pPr>
      <w:bookmarkStart w:id="800" w:name="bookmark736"/>
      <w:bookmarkEnd w:id="800"/>
      <w:r>
        <w:t>军事、文化、社会安全为保障</w:t>
      </w:r>
      <w:r>
        <w:t xml:space="preserve"> </w:t>
      </w:r>
      <w:r>
        <w:rPr>
          <w:rFonts w:ascii="Times New Roman" w:eastAsia="Times New Roman" w:hAnsi="Times New Roman" w:cs="Times New Roman"/>
          <w:b/>
          <w:bCs/>
          <w:sz w:val="19"/>
          <w:szCs w:val="19"/>
          <w:lang w:val="en-US" w:eastAsia="en-US" w:bidi="en-US"/>
        </w:rPr>
        <w:t>E.</w:t>
      </w:r>
      <w:r>
        <w:t>国际安全为依托</w:t>
      </w:r>
    </w:p>
    <w:p w14:paraId="6A1505B6" w14:textId="77777777" w:rsidR="00F254C9" w:rsidRDefault="00CD7195" w:rsidP="00CD7195">
      <w:pPr>
        <w:pStyle w:val="Bodytext10"/>
        <w:numPr>
          <w:ilvl w:val="0"/>
          <w:numId w:val="237"/>
        </w:numPr>
        <w:spacing w:after="160" w:line="240" w:lineRule="auto"/>
      </w:pPr>
      <w:bookmarkStart w:id="801" w:name="bookmark737"/>
      <w:bookmarkEnd w:id="801"/>
      <w:r>
        <w:t>坚持以民为本、以人为本的执政理念，使改革发展成果更多更公平惠及全体人民，社会</w:t>
      </w:r>
    </w:p>
    <w:p w14:paraId="4388F9B9" w14:textId="77777777" w:rsidR="00F254C9" w:rsidRDefault="00CD7195">
      <w:pPr>
        <w:pStyle w:val="Bodytext10"/>
        <w:spacing w:line="240" w:lineRule="auto"/>
      </w:pPr>
      <w:r>
        <w:t>建设的两大根本任务是</w:t>
      </w:r>
    </w:p>
    <w:p w14:paraId="78E1098B" w14:textId="77777777" w:rsidR="00F254C9" w:rsidRDefault="00CD7195">
      <w:pPr>
        <w:spacing w:line="1" w:lineRule="exact"/>
        <w:sectPr w:rsidR="00F254C9">
          <w:type w:val="continuous"/>
          <w:pgSz w:w="11900" w:h="16840"/>
          <w:pgMar w:top="1476" w:right="1731" w:bottom="1627" w:left="1652" w:header="0" w:footer="3" w:gutter="0"/>
          <w:cols w:space="720"/>
          <w:noEndnote/>
          <w:docGrid w:linePitch="360"/>
        </w:sectPr>
      </w:pPr>
      <w:r>
        <w:rPr>
          <w:noProof/>
        </w:rPr>
        <mc:AlternateContent>
          <mc:Choice Requires="wps">
            <w:drawing>
              <wp:anchor distT="17145" distB="635" distL="0" distR="0" simplePos="0" relativeHeight="125829646" behindDoc="0" locked="0" layoutInCell="1" allowOverlap="1" wp14:anchorId="30C35129" wp14:editId="500D6D12">
                <wp:simplePos x="0" y="0"/>
                <wp:positionH relativeFrom="page">
                  <wp:posOffset>1205865</wp:posOffset>
                </wp:positionH>
                <wp:positionV relativeFrom="paragraph">
                  <wp:posOffset>17145</wp:posOffset>
                </wp:positionV>
                <wp:extent cx="2061845" cy="168910"/>
                <wp:effectExtent l="0" t="0" r="0" b="0"/>
                <wp:wrapTopAndBottom/>
                <wp:docPr id="389" name="Shape 389"/>
                <wp:cNvGraphicFramePr/>
                <a:graphic xmlns:a="http://schemas.openxmlformats.org/drawingml/2006/main">
                  <a:graphicData uri="http://schemas.microsoft.com/office/word/2010/wordprocessingShape">
                    <wps:wsp>
                      <wps:cNvSpPr txBox="1"/>
                      <wps:spPr>
                        <a:xfrm>
                          <a:off x="0" y="0"/>
                          <a:ext cx="2061845" cy="168910"/>
                        </a:xfrm>
                        <a:prstGeom prst="rect">
                          <a:avLst/>
                        </a:prstGeom>
                        <a:noFill/>
                      </wps:spPr>
                      <wps:txbx>
                        <w:txbxContent>
                          <w:p w14:paraId="39177F5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社会和谐工作</w:t>
                            </w:r>
                            <w:r>
                              <w:t xml:space="preserve"> </w:t>
                            </w:r>
                            <w:r>
                              <w:rPr>
                                <w:rFonts w:ascii="Times New Roman" w:eastAsia="Times New Roman" w:hAnsi="Times New Roman" w:cs="Times New Roman"/>
                                <w:b/>
                                <w:bCs/>
                                <w:sz w:val="19"/>
                                <w:szCs w:val="19"/>
                                <w:lang w:val="en-US" w:eastAsia="en-US" w:bidi="en-US"/>
                              </w:rPr>
                              <w:t>B.</w:t>
                            </w:r>
                            <w:r>
                              <w:t>民生工作</w:t>
                            </w:r>
                          </w:p>
                        </w:txbxContent>
                      </wps:txbx>
                      <wps:bodyPr wrap="none" lIns="0" tIns="0" rIns="0" bIns="0"/>
                    </wps:wsp>
                  </a:graphicData>
                </a:graphic>
              </wp:anchor>
            </w:drawing>
          </mc:Choice>
          <mc:Fallback>
            <w:pict>
              <v:shape w14:anchorId="30C35129" id="Shape 389" o:spid="_x0000_s1160" type="#_x0000_t202" style="position:absolute;margin-left:94.95pt;margin-top:1.35pt;width:162.35pt;height:13.3pt;z-index:125829646;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" filled="f" stroked="f">
                <v:textbox inset="0,0,0,0">
                  <w:txbxContent>
                    <w:p w14:paraId="39177F5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社会和谐工作</w:t>
                      </w:r>
                      <w:r>
                        <w:t xml:space="preserve"> </w:t>
                      </w:r>
                      <w:r>
                        <w:rPr>
                          <w:rFonts w:ascii="Times New Roman" w:eastAsia="Times New Roman" w:hAnsi="Times New Roman" w:cs="Times New Roman"/>
                          <w:b/>
                          <w:bCs/>
                          <w:sz w:val="19"/>
                          <w:szCs w:val="19"/>
                          <w:lang w:val="en-US" w:eastAsia="en-US" w:bidi="en-US"/>
                        </w:rPr>
                        <w:t>B.</w:t>
                      </w:r>
                      <w:r>
                        <w:t>民生工作</w:t>
                      </w:r>
                    </w:p>
                  </w:txbxContent>
                </v:textbox>
                <w10:wrap type="topAndBottom" anchorx="page"/>
              </v:shape>
            </w:pict>
          </mc:Fallback>
        </mc:AlternateContent>
      </w:r>
      <w:r>
        <w:rPr>
          <w:noProof/>
        </w:rPr>
        <mc:AlternateContent>
          <mc:Choice Requires="wps">
            <w:drawing>
              <wp:anchor distT="12700" distB="5080" distL="0" distR="0" simplePos="0" relativeHeight="125829648" behindDoc="0" locked="0" layoutInCell="1" allowOverlap="1" wp14:anchorId="2E1E3EAB" wp14:editId="5956F04D">
                <wp:simplePos x="0" y="0"/>
                <wp:positionH relativeFrom="page">
                  <wp:posOffset>3784600</wp:posOffset>
                </wp:positionH>
                <wp:positionV relativeFrom="paragraph">
                  <wp:posOffset>12700</wp:posOffset>
                </wp:positionV>
                <wp:extent cx="2336165" cy="168910"/>
                <wp:effectExtent l="0" t="0" r="0" b="0"/>
                <wp:wrapTopAndBottom/>
                <wp:docPr id="391" name="Shape 391"/>
                <wp:cNvGraphicFramePr/>
                <a:graphic xmlns:a="http://schemas.openxmlformats.org/drawingml/2006/main">
                  <a:graphicData uri="http://schemas.microsoft.com/office/word/2010/wordprocessingShape">
                    <wps:wsp>
                      <wps:cNvSpPr txBox="1"/>
                      <wps:spPr>
                        <a:xfrm>
                          <a:off x="0" y="0"/>
                          <a:ext cx="2336165" cy="168910"/>
                        </a:xfrm>
                        <a:prstGeom prst="rect">
                          <a:avLst/>
                        </a:prstGeom>
                        <a:noFill/>
                      </wps:spPr>
                      <wps:txbx>
                        <w:txbxContent>
                          <w:p w14:paraId="0CCACBA6" w14:textId="77777777" w:rsidR="00F254C9" w:rsidRDefault="00CD7195" w:rsidP="00CD7195">
                            <w:pPr>
                              <w:pStyle w:val="Bodytext10"/>
                              <w:numPr>
                                <w:ilvl w:val="0"/>
                                <w:numId w:val="238"/>
                              </w:numPr>
                              <w:spacing w:line="240" w:lineRule="auto"/>
                            </w:pPr>
                            <w:bookmarkStart w:id="802" w:name="bookmark734"/>
                            <w:bookmarkEnd w:id="802"/>
                            <w:r>
                              <w:t>改革开放工作</w:t>
                            </w:r>
                            <w:r>
                              <w:t xml:space="preserve"> </w:t>
                            </w:r>
                            <w:r>
                              <w:rPr>
                                <w:rFonts w:ascii="Times New Roman" w:eastAsia="Times New Roman" w:hAnsi="Times New Roman" w:cs="Times New Roman"/>
                                <w:b/>
                                <w:bCs/>
                                <w:sz w:val="19"/>
                                <w:szCs w:val="19"/>
                                <w:lang w:val="en-US" w:eastAsia="en-US" w:bidi="en-US"/>
                              </w:rPr>
                              <w:t>D.</w:t>
                            </w:r>
                            <w:r>
                              <w:t>社会治理工作</w:t>
                            </w:r>
                          </w:p>
                        </w:txbxContent>
                      </wps:txbx>
                      <wps:bodyPr wrap="none" lIns="0" tIns="0" rIns="0" bIns="0"/>
                    </wps:wsp>
                  </a:graphicData>
                </a:graphic>
              </wp:anchor>
            </w:drawing>
          </mc:Choice>
          <mc:Fallback>
            <w:pict>
              <v:shape w14:anchorId="2E1E3EAB" id="Shape 391" o:spid="_x0000_s1161" type="#_x0000_t202" style="position:absolute;margin-left:298pt;margin-top:1pt;width:183.95pt;height:13.3pt;z-index:125829648;visibility:visible;mso-wrap-style:none;mso-wrap-distance-left:0;mso-wrap-distance-top:1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" filled="f" stroked="f">
                <v:textbox inset="0,0,0,0">
                  <w:txbxContent>
                    <w:p w14:paraId="0CCACBA6" w14:textId="77777777" w:rsidR="00F254C9" w:rsidRDefault="00CD7195" w:rsidP="00CD7195">
                      <w:pPr>
                        <w:pStyle w:val="Bodytext10"/>
                        <w:numPr>
                          <w:ilvl w:val="0"/>
                          <w:numId w:val="238"/>
                        </w:numPr>
                        <w:spacing w:line="240" w:lineRule="auto"/>
                      </w:pPr>
                      <w:bookmarkStart w:id="803" w:name="bookmark734"/>
                      <w:bookmarkEnd w:id="803"/>
                      <w:r>
                        <w:t>改革开放工作</w:t>
                      </w:r>
                      <w:r>
                        <w:t xml:space="preserve"> </w:t>
                      </w:r>
                      <w:r>
                        <w:rPr>
                          <w:rFonts w:ascii="Times New Roman" w:eastAsia="Times New Roman" w:hAnsi="Times New Roman" w:cs="Times New Roman"/>
                          <w:b/>
                          <w:bCs/>
                          <w:sz w:val="19"/>
                          <w:szCs w:val="19"/>
                          <w:lang w:val="en-US" w:eastAsia="en-US" w:bidi="en-US"/>
                        </w:rPr>
                        <w:t>D.</w:t>
                      </w:r>
                      <w:r>
                        <w:t>社会治理工作</w:t>
                      </w:r>
                    </w:p>
                  </w:txbxContent>
                </v:textbox>
                <w10:wrap type="topAndBottom" anchorx="page"/>
              </v:shape>
            </w:pict>
          </mc:Fallback>
        </mc:AlternateContent>
      </w:r>
    </w:p>
    <w:p w14:paraId="6C380371" w14:textId="77777777" w:rsidR="00F254C9" w:rsidRDefault="00F254C9">
      <w:pPr>
        <w:spacing w:line="34" w:lineRule="exact"/>
        <w:rPr>
          <w:sz w:val="3"/>
          <w:szCs w:val="3"/>
        </w:rPr>
      </w:pPr>
    </w:p>
    <w:p w14:paraId="3BE90042" w14:textId="77777777" w:rsidR="00F254C9" w:rsidRDefault="00F254C9">
      <w:pPr>
        <w:spacing w:line="1" w:lineRule="exact"/>
        <w:sectPr w:rsidR="00F254C9">
          <w:type w:val="continuous"/>
          <w:pgSz w:w="11900" w:h="16840"/>
          <w:pgMar w:top="1476" w:right="0" w:bottom="1627" w:left="0" w:header="0" w:footer="3" w:gutter="0"/>
          <w:cols w:space="720"/>
          <w:noEndnote/>
          <w:docGrid w:linePitch="360"/>
        </w:sectPr>
      </w:pPr>
    </w:p>
    <w:p w14:paraId="74BBC7B4" w14:textId="77777777" w:rsidR="00F254C9" w:rsidRDefault="00CD7195" w:rsidP="00CD7195">
      <w:pPr>
        <w:pStyle w:val="Bodytext10"/>
        <w:numPr>
          <w:ilvl w:val="0"/>
          <w:numId w:val="237"/>
        </w:numPr>
        <w:spacing w:after="160" w:line="240" w:lineRule="auto"/>
      </w:pPr>
      <w:bookmarkStart w:id="804" w:name="bookmark738"/>
      <w:bookmarkEnd w:id="804"/>
      <w:r>
        <w:t>党的一切工作必须以最广大人民根本利益为最高标准。提高保障和改善民生水平，加强</w:t>
      </w:r>
    </w:p>
    <w:p w14:paraId="62E93B86" w14:textId="77777777" w:rsidR="00F254C9" w:rsidRDefault="00CD7195">
      <w:pPr>
        <w:pStyle w:val="Bodytext10"/>
        <w:spacing w:after="160" w:line="240" w:lineRule="auto"/>
      </w:pPr>
      <w:r>
        <w:t>和创新社会治理。下列选项正确的有</w:t>
      </w:r>
    </w:p>
    <w:p w14:paraId="289D7CB1" w14:textId="77777777" w:rsidR="00F254C9" w:rsidRDefault="00CD7195">
      <w:pPr>
        <w:pStyle w:val="Bodytext10"/>
        <w:spacing w:line="240" w:lineRule="auto"/>
      </w:pPr>
      <w:r>
        <w:rPr>
          <w:noProof/>
        </w:rPr>
        <mc:AlternateContent>
          <mc:Choice Requires="wps">
            <w:drawing>
              <wp:anchor distT="0" distB="0" distL="63500" distR="63500" simplePos="0" relativeHeight="125829650" behindDoc="0" locked="0" layoutInCell="1" allowOverlap="1" wp14:anchorId="774D8D11" wp14:editId="7529AFDF">
                <wp:simplePos x="0" y="0"/>
                <wp:positionH relativeFrom="page">
                  <wp:posOffset>1073150</wp:posOffset>
                </wp:positionH>
                <wp:positionV relativeFrom="paragraph">
                  <wp:posOffset>12700</wp:posOffset>
                </wp:positionV>
                <wp:extent cx="128270" cy="155575"/>
                <wp:effectExtent l="0" t="0" r="0" b="0"/>
                <wp:wrapSquare wrapText="right"/>
                <wp:docPr id="393" name="Shape 393"/>
                <wp:cNvGraphicFramePr/>
                <a:graphic xmlns:a="http://schemas.openxmlformats.org/drawingml/2006/main">
                  <a:graphicData uri="http://schemas.microsoft.com/office/word/2010/wordprocessingShape">
                    <wps:wsp>
                      <wps:cNvSpPr txBox="1"/>
                      <wps:spPr>
                        <a:xfrm>
                          <a:off x="0" y="0"/>
                          <a:ext cx="128270" cy="155575"/>
                        </a:xfrm>
                        <a:prstGeom prst="rect">
                          <a:avLst/>
                        </a:prstGeom>
                        <a:noFill/>
                      </wps:spPr>
                      <wps:txbx>
                        <w:txbxContent>
                          <w:p w14:paraId="4633F7E0" w14:textId="77777777" w:rsidR="00F254C9" w:rsidRDefault="00CD7195">
                            <w:pPr>
                              <w:pStyle w:val="Bodytext20"/>
                              <w:spacing w:after="0"/>
                            </w:pPr>
                            <w:r>
                              <w:rPr>
                                <w:lang w:val="en-US" w:eastAsia="en-US" w:bidi="en-US"/>
                              </w:rPr>
                              <w:t>A.</w:t>
                            </w:r>
                          </w:p>
                        </w:txbxContent>
                      </wps:txbx>
                      <wps:bodyPr wrap="none" lIns="0" tIns="0" rIns="0" bIns="0"/>
                    </wps:wsp>
                  </a:graphicData>
                </a:graphic>
              </wp:anchor>
            </w:drawing>
          </mc:Choice>
          <mc:Fallback>
            <w:pict>
              <v:shape w14:anchorId="774D8D11" id="Shape 393" o:spid="_x0000_s1162" type="#_x0000_t202" style="position:absolute;margin-left:84.5pt;margin-top:1pt;width:10.1pt;height:12.25pt;z-index:125829650;visibility:visible;mso-wrap-style:none;mso-wrap-distance-left:5pt;mso-wrap-distance-top:0;mso-wrap-distance-right: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" filled="f" stroked="f">
                <v:textbox inset="0,0,0,0">
                  <w:txbxContent>
                    <w:p w14:paraId="4633F7E0" w14:textId="77777777" w:rsidR="00F254C9" w:rsidRDefault="00CD7195">
                      <w:pPr>
                        <w:pStyle w:val="Bodytext20"/>
                        <w:spacing w:after="0"/>
                      </w:pPr>
                      <w:r>
                        <w:rPr>
                          <w:lang w:val="en-US" w:eastAsia="en-US" w:bidi="en-US"/>
                        </w:rPr>
                        <w:t>A.</w:t>
                      </w:r>
                    </w:p>
                  </w:txbxContent>
                </v:textbox>
                <w10:wrap type="square" side="right" anchorx="page"/>
              </v:shape>
            </w:pict>
          </mc:Fallback>
        </mc:AlternateContent>
      </w:r>
      <w:r>
        <w:t>为什么人的问题，是检验一个政党、一个政权性质的试金石</w:t>
      </w:r>
    </w:p>
    <w:p w14:paraId="3CC55330" w14:textId="77777777" w:rsidR="00F254C9" w:rsidRDefault="00CD7195">
      <w:pPr>
        <w:spacing w:line="1" w:lineRule="exact"/>
        <w:sectPr w:rsidR="00F254C9">
          <w:type w:val="continuous"/>
          <w:pgSz w:w="11900" w:h="16840"/>
          <w:pgMar w:top="1476" w:right="1731" w:bottom="1627" w:left="1652" w:header="0" w:footer="3" w:gutter="0"/>
          <w:cols w:space="720"/>
          <w:noEndnote/>
          <w:docGrid w:linePitch="360"/>
        </w:sectPr>
      </w:pPr>
      <w:r>
        <w:rPr>
          <w:noProof/>
        </w:rPr>
        <mc:AlternateContent>
          <mc:Choice Requires="wps">
            <w:drawing>
              <wp:anchor distT="21590" distB="260985" distL="0" distR="0" simplePos="0" relativeHeight="125829652" behindDoc="0" locked="0" layoutInCell="1" allowOverlap="1" wp14:anchorId="5B4CF106" wp14:editId="31C76C7D">
                <wp:simplePos x="0" y="0"/>
                <wp:positionH relativeFrom="page">
                  <wp:posOffset>1077595</wp:posOffset>
                </wp:positionH>
                <wp:positionV relativeFrom="paragraph">
                  <wp:posOffset>21590</wp:posOffset>
                </wp:positionV>
                <wp:extent cx="118745" cy="155575"/>
                <wp:effectExtent l="0" t="0" r="0" b="0"/>
                <wp:wrapTopAndBottom/>
                <wp:docPr id="395" name="Shape 395"/>
                <wp:cNvGraphicFramePr/>
                <a:graphic xmlns:a="http://schemas.openxmlformats.org/drawingml/2006/main">
                  <a:graphicData uri="http://schemas.microsoft.com/office/word/2010/wordprocessingShape">
                    <wps:wsp>
                      <wps:cNvSpPr txBox="1"/>
                      <wps:spPr>
                        <a:xfrm>
                          <a:off x="0" y="0"/>
                          <a:ext cx="118745" cy="155575"/>
                        </a:xfrm>
                        <a:prstGeom prst="rect">
                          <a:avLst/>
                        </a:prstGeom>
                        <a:noFill/>
                      </wps:spPr>
                      <wps:txbx>
                        <w:txbxContent>
                          <w:p w14:paraId="2607061E" w14:textId="77777777" w:rsidR="00F254C9" w:rsidRDefault="00CD7195">
                            <w:pPr>
                              <w:pStyle w:val="Bodytext20"/>
                              <w:spacing w:after="0"/>
                              <w:jc w:val="both"/>
                            </w:pPr>
                            <w:r>
                              <w:rPr>
                                <w:lang w:val="en-US" w:eastAsia="en-US" w:bidi="en-US"/>
                              </w:rPr>
                              <w:t>B.</w:t>
                            </w:r>
                          </w:p>
                        </w:txbxContent>
                      </wps:txbx>
                      <wps:bodyPr wrap="none" lIns="0" tIns="0" rIns="0" bIns="0"/>
                    </wps:wsp>
                  </a:graphicData>
                </a:graphic>
              </wp:anchor>
            </w:drawing>
          </mc:Choice>
          <mc:Fallback>
            <w:pict>
              <v:shape w14:anchorId="5B4CF106" id="Shape 395" o:spid="_x0000_s1163" type="#_x0000_t202" style="position:absolute;margin-left:84.85pt;margin-top:1.7pt;width:9.35pt;height:12.25pt;z-index:125829652;visibility:visible;mso-wrap-style:none;mso-wrap-distance-left:0;mso-wrap-distance-top:1.7pt;mso-wrap-distance-right:0;mso-wrap-distance-bottom:20.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" filled="f" stroked="f">
                <v:textbox inset="0,0,0,0">
                  <w:txbxContent>
                    <w:p w14:paraId="2607061E" w14:textId="77777777" w:rsidR="00F254C9" w:rsidRDefault="00CD7195">
                      <w:pPr>
                        <w:pStyle w:val="Bodytext20"/>
                        <w:spacing w:after="0"/>
                        <w:jc w:val="both"/>
                      </w:pPr>
                      <w:r>
                        <w:rPr>
                          <w:lang w:val="en-US" w:eastAsia="en-US" w:bidi="en-US"/>
                        </w:rPr>
                        <w:t>B.</w:t>
                      </w:r>
                    </w:p>
                  </w:txbxContent>
                </v:textbox>
                <w10:wrap type="topAndBottom" anchorx="page"/>
              </v:shape>
            </w:pict>
          </mc:Fallback>
        </mc:AlternateContent>
      </w:r>
      <w:r>
        <w:rPr>
          <w:noProof/>
        </w:rPr>
        <mc:AlternateContent>
          <mc:Choice Requires="wps">
            <w:drawing>
              <wp:anchor distT="12700" distB="256540" distL="0" distR="0" simplePos="0" relativeHeight="125829654" behindDoc="0" locked="0" layoutInCell="1" allowOverlap="1" wp14:anchorId="4A99D42C" wp14:editId="0A6D70E2">
                <wp:simplePos x="0" y="0"/>
                <wp:positionH relativeFrom="page">
                  <wp:posOffset>1278890</wp:posOffset>
                </wp:positionH>
                <wp:positionV relativeFrom="paragraph">
                  <wp:posOffset>12700</wp:posOffset>
                </wp:positionV>
                <wp:extent cx="2734310" cy="168910"/>
                <wp:effectExtent l="0" t="0" r="0" b="0"/>
                <wp:wrapTopAndBottom/>
                <wp:docPr id="397" name="Shape 397"/>
                <wp:cNvGraphicFramePr/>
                <a:graphic xmlns:a="http://schemas.openxmlformats.org/drawingml/2006/main">
                  <a:graphicData uri="http://schemas.microsoft.com/office/word/2010/wordprocessingShape">
                    <wps:wsp>
                      <wps:cNvSpPr txBox="1"/>
                      <wps:spPr>
                        <a:xfrm>
                          <a:off x="0" y="0"/>
                          <a:ext cx="2734310" cy="168910"/>
                        </a:xfrm>
                        <a:prstGeom prst="rect">
                          <a:avLst/>
                        </a:prstGeom>
                        <a:noFill/>
                      </wps:spPr>
                      <wps:txbx>
                        <w:txbxContent>
                          <w:p w14:paraId="053BF795" w14:textId="77777777" w:rsidR="00F254C9" w:rsidRDefault="00CD7195">
                            <w:pPr>
                              <w:pStyle w:val="Bodytext10"/>
                              <w:spacing w:line="240" w:lineRule="auto"/>
                              <w:jc w:val="both"/>
                            </w:pPr>
                            <w:r>
                              <w:t>建设教育强国是中华民族伟大复兴的基础工程</w:t>
                            </w:r>
                          </w:p>
                        </w:txbxContent>
                      </wps:txbx>
                      <wps:bodyPr wrap="none" lIns="0" tIns="0" rIns="0" bIns="0"/>
                    </wps:wsp>
                  </a:graphicData>
                </a:graphic>
              </wp:anchor>
            </w:drawing>
          </mc:Choice>
          <mc:Fallback>
            <w:pict>
              <v:shape w14:anchorId="4A99D42C" id="Shape 397" o:spid="_x0000_s1164" type="#_x0000_t202" style="position:absolute;margin-left:100.7pt;margin-top:1pt;width:215.3pt;height:13.3pt;z-index:125829654;visibility:visible;mso-wrap-style:none;mso-wrap-distance-left:0;mso-wrap-distance-top:1pt;mso-wrap-distance-right:0;mso-wrap-distance-bottom:20.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" filled="f" stroked="f">
                <v:textbox inset="0,0,0,0">
                  <w:txbxContent>
                    <w:p w14:paraId="053BF795" w14:textId="77777777" w:rsidR="00F254C9" w:rsidRDefault="00CD7195">
                      <w:pPr>
                        <w:pStyle w:val="Bodytext10"/>
                        <w:spacing w:line="240" w:lineRule="auto"/>
                        <w:jc w:val="both"/>
                      </w:pPr>
                      <w:r>
                        <w:t>建设教育强国是中华民族伟大复兴的基础工程</w:t>
                      </w:r>
                    </w:p>
                  </w:txbxContent>
                </v:textbox>
                <w10:wrap type="topAndBottom" anchorx="page"/>
              </v:shape>
            </w:pict>
          </mc:Fallback>
        </mc:AlternateContent>
      </w:r>
      <w:r>
        <w:rPr>
          <w:noProof/>
        </w:rPr>
        <mc:AlternateContent>
          <mc:Choice Requires="wps">
            <w:drawing>
              <wp:anchor distT="282575" distB="0" distL="0" distR="0" simplePos="0" relativeHeight="125829656" behindDoc="0" locked="0" layoutInCell="1" allowOverlap="1" wp14:anchorId="239039DD" wp14:editId="6F0889C1">
                <wp:simplePos x="0" y="0"/>
                <wp:positionH relativeFrom="page">
                  <wp:posOffset>1077595</wp:posOffset>
                </wp:positionH>
                <wp:positionV relativeFrom="paragraph">
                  <wp:posOffset>282575</wp:posOffset>
                </wp:positionV>
                <wp:extent cx="123190" cy="155575"/>
                <wp:effectExtent l="0" t="0" r="0" b="0"/>
                <wp:wrapTopAndBottom/>
                <wp:docPr id="399" name="Shape 399"/>
                <wp:cNvGraphicFramePr/>
                <a:graphic xmlns:a="http://schemas.openxmlformats.org/drawingml/2006/main">
                  <a:graphicData uri="http://schemas.microsoft.com/office/word/2010/wordprocessingShape">
                    <wps:wsp>
                      <wps:cNvSpPr txBox="1"/>
                      <wps:spPr>
                        <a:xfrm>
                          <a:off x="0" y="0"/>
                          <a:ext cx="123190" cy="155575"/>
                        </a:xfrm>
                        <a:prstGeom prst="rect">
                          <a:avLst/>
                        </a:prstGeom>
                        <a:noFill/>
                      </wps:spPr>
                      <wps:txbx>
                        <w:txbxContent>
                          <w:p w14:paraId="53F00AA3" w14:textId="77777777" w:rsidR="00F254C9" w:rsidRDefault="00CD7195">
                            <w:pPr>
                              <w:pStyle w:val="Bodytext20"/>
                              <w:spacing w:after="0"/>
                              <w:jc w:val="both"/>
                            </w:pPr>
                            <w:r>
                              <w:rPr>
                                <w:lang w:val="en-US" w:eastAsia="en-US" w:bidi="en-US"/>
                              </w:rPr>
                              <w:t>C.</w:t>
                            </w:r>
                          </w:p>
                        </w:txbxContent>
                      </wps:txbx>
                      <wps:bodyPr wrap="none" lIns="0" tIns="0" rIns="0" bIns="0"/>
                    </wps:wsp>
                  </a:graphicData>
                </a:graphic>
              </wp:anchor>
            </w:drawing>
          </mc:Choice>
          <mc:Fallback>
            <w:pict>
              <v:shape w14:anchorId="239039DD" id="Shape 399" o:spid="_x0000_s1165" type="#_x0000_t202" style="position:absolute;margin-left:84.85pt;margin-top:22.25pt;width:9.7pt;height:12.25pt;z-index:125829656;visibility:visible;mso-wrap-style:none;mso-wrap-distance-left:0;mso-wrap-distance-top:22.2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" filled="f" stroked="f">
                <v:textbox inset="0,0,0,0">
                  <w:txbxContent>
                    <w:p w14:paraId="53F00AA3" w14:textId="77777777" w:rsidR="00F254C9" w:rsidRDefault="00CD7195">
                      <w:pPr>
                        <w:pStyle w:val="Bodytext20"/>
                        <w:spacing w:after="0"/>
                        <w:jc w:val="both"/>
                      </w:pPr>
                      <w:r>
                        <w:rPr>
                          <w:lang w:val="en-US" w:eastAsia="en-US" w:bidi="en-US"/>
                        </w:rPr>
                        <w:t>C.</w:t>
                      </w:r>
                    </w:p>
                  </w:txbxContent>
                </v:textbox>
                <w10:wrap type="topAndBottom" anchorx="page"/>
              </v:shape>
            </w:pict>
          </mc:Fallback>
        </mc:AlternateContent>
      </w:r>
      <w:r>
        <w:rPr>
          <w:noProof/>
        </w:rPr>
        <mc:AlternateContent>
          <mc:Choice Requires="wps">
            <w:drawing>
              <wp:anchor distT="273050" distB="635" distL="0" distR="0" simplePos="0" relativeHeight="125829658" behindDoc="0" locked="0" layoutInCell="1" allowOverlap="1" wp14:anchorId="3599B357" wp14:editId="6481DEC1">
                <wp:simplePos x="0" y="0"/>
                <wp:positionH relativeFrom="page">
                  <wp:posOffset>1278890</wp:posOffset>
                </wp:positionH>
                <wp:positionV relativeFrom="paragraph">
                  <wp:posOffset>273050</wp:posOffset>
                </wp:positionV>
                <wp:extent cx="1111250" cy="164465"/>
                <wp:effectExtent l="0" t="0" r="0" b="0"/>
                <wp:wrapTopAndBottom/>
                <wp:docPr id="401" name="Shape 401"/>
                <wp:cNvGraphicFramePr/>
                <a:graphic xmlns:a="http://schemas.openxmlformats.org/drawingml/2006/main">
                  <a:graphicData uri="http://schemas.microsoft.com/office/word/2010/wordprocessingShape">
                    <wps:wsp>
                      <wps:cNvSpPr txBox="1"/>
                      <wps:spPr>
                        <a:xfrm>
                          <a:off x="0" y="0"/>
                          <a:ext cx="1111250" cy="164465"/>
                        </a:xfrm>
                        <a:prstGeom prst="rect">
                          <a:avLst/>
                        </a:prstGeom>
                        <a:noFill/>
                      </wps:spPr>
                      <wps:txbx>
                        <w:txbxContent>
                          <w:p w14:paraId="1428D955" w14:textId="77777777" w:rsidR="00F254C9" w:rsidRDefault="00CD7195">
                            <w:pPr>
                              <w:pStyle w:val="Bodytext10"/>
                              <w:spacing w:line="240" w:lineRule="auto"/>
                            </w:pPr>
                            <w:r>
                              <w:t>就业是最大的民生</w:t>
                            </w:r>
                          </w:p>
                        </w:txbxContent>
                      </wps:txbx>
                      <wps:bodyPr wrap="none" lIns="0" tIns="0" rIns="0" bIns="0"/>
                    </wps:wsp>
                  </a:graphicData>
                </a:graphic>
              </wp:anchor>
            </w:drawing>
          </mc:Choice>
          <mc:Fallback>
            <w:pict>
              <v:shape w14:anchorId="3599B357" id="Shape 401" o:spid="_x0000_s1166" type="#_x0000_t202" style="position:absolute;margin-left:100.7pt;margin-top:21.5pt;width:87.5pt;height:12.95pt;z-index:125829658;visibility:visible;mso-wrap-style:none;mso-wrap-distance-left:0;mso-wrap-distance-top:21.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" filled="f" stroked="f">
                <v:textbox inset="0,0,0,0">
                  <w:txbxContent>
                    <w:p w14:paraId="1428D955" w14:textId="77777777" w:rsidR="00F254C9" w:rsidRDefault="00CD7195">
                      <w:pPr>
                        <w:pStyle w:val="Bodytext10"/>
                        <w:spacing w:line="240" w:lineRule="auto"/>
                      </w:pPr>
                      <w:r>
                        <w:t>就业是最大的民生</w:t>
                      </w:r>
                    </w:p>
                  </w:txbxContent>
                </v:textbox>
                <w10:wrap type="topAndBottom" anchorx="page"/>
              </v:shape>
            </w:pict>
          </mc:Fallback>
        </mc:AlternateContent>
      </w:r>
    </w:p>
    <w:p w14:paraId="79153DD0" w14:textId="77777777" w:rsidR="00F254C9" w:rsidRDefault="00F254C9">
      <w:pPr>
        <w:spacing w:line="31" w:lineRule="exact"/>
        <w:rPr>
          <w:sz w:val="3"/>
          <w:szCs w:val="3"/>
        </w:rPr>
      </w:pPr>
    </w:p>
    <w:p w14:paraId="3EF14B8D" w14:textId="77777777" w:rsidR="00F254C9" w:rsidRDefault="00F254C9">
      <w:pPr>
        <w:spacing w:line="1" w:lineRule="exact"/>
        <w:sectPr w:rsidR="00F254C9">
          <w:type w:val="continuous"/>
          <w:pgSz w:w="11900" w:h="16840"/>
          <w:pgMar w:top="1476" w:right="0" w:bottom="1627" w:left="0" w:header="0" w:footer="3" w:gutter="0"/>
          <w:cols w:space="720"/>
          <w:noEndnote/>
          <w:docGrid w:linePitch="360"/>
        </w:sectPr>
      </w:pPr>
    </w:p>
    <w:p w14:paraId="49EC24C8" w14:textId="77777777" w:rsidR="00F254C9" w:rsidRDefault="00CD7195">
      <w:pPr>
        <w:pStyle w:val="Bodytext10"/>
        <w:spacing w:after="180" w:line="240" w:lineRule="auto"/>
      </w:pPr>
      <w:r>
        <w:rPr>
          <w:noProof/>
        </w:rPr>
        <mc:AlternateContent>
          <mc:Choice Requires="wps">
            <w:drawing>
              <wp:anchor distT="0" distB="0" distL="0" distR="0" simplePos="0" relativeHeight="125829660" behindDoc="0" locked="0" layoutInCell="1" allowOverlap="1" wp14:anchorId="654B7D42" wp14:editId="1C114371">
                <wp:simplePos x="0" y="0"/>
                <wp:positionH relativeFrom="page">
                  <wp:posOffset>1077595</wp:posOffset>
                </wp:positionH>
                <wp:positionV relativeFrom="paragraph">
                  <wp:posOffset>12700</wp:posOffset>
                </wp:positionV>
                <wp:extent cx="123190" cy="155575"/>
                <wp:effectExtent l="0" t="0" r="0" b="0"/>
                <wp:wrapSquare wrapText="bothSides"/>
                <wp:docPr id="403" name="Shape 403"/>
                <wp:cNvGraphicFramePr/>
                <a:graphic xmlns:a="http://schemas.openxmlformats.org/drawingml/2006/main">
                  <a:graphicData uri="http://schemas.microsoft.com/office/word/2010/wordprocessingShape">
                    <wps:wsp>
                      <wps:cNvSpPr txBox="1"/>
                      <wps:spPr>
                        <a:xfrm>
                          <a:off x="0" y="0"/>
                          <a:ext cx="123190" cy="155575"/>
                        </a:xfrm>
                        <a:prstGeom prst="rect">
                          <a:avLst/>
                        </a:prstGeom>
                        <a:noFill/>
                      </wps:spPr>
                      <wps:txbx>
                        <w:txbxContent>
                          <w:p w14:paraId="1CE389DF" w14:textId="77777777" w:rsidR="00F254C9" w:rsidRDefault="00CD7195">
                            <w:pPr>
                              <w:pStyle w:val="Bodytext20"/>
                              <w:spacing w:after="0"/>
                              <w:jc w:val="both"/>
                            </w:pPr>
                            <w:r>
                              <w:rPr>
                                <w:lang w:val="en-US" w:eastAsia="en-US" w:bidi="en-US"/>
                              </w:rPr>
                              <w:t>D.</w:t>
                            </w:r>
                          </w:p>
                        </w:txbxContent>
                      </wps:txbx>
                      <wps:bodyPr wrap="none" lIns="0" tIns="0" rIns="0" bIns="0"/>
                    </wps:wsp>
                  </a:graphicData>
                </a:graphic>
              </wp:anchor>
            </w:drawing>
          </mc:Choice>
          <mc:Fallback>
            <w:pict>
              <v:shape w14:anchorId="654B7D42" id="Shape 403" o:spid="_x0000_s1167" type="#_x0000_t202" style="position:absolute;margin-left:84.85pt;margin-top:1pt;width:9.7pt;height:12.25pt;z-index:125829660;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" filled="f" stroked="f">
                <v:textbox inset="0,0,0,0">
                  <w:txbxContent>
                    <w:p w14:paraId="1CE389DF" w14:textId="77777777" w:rsidR="00F254C9" w:rsidRDefault="00CD7195">
                      <w:pPr>
                        <w:pStyle w:val="Bodytext20"/>
                        <w:spacing w:after="0"/>
                        <w:jc w:val="both"/>
                      </w:pPr>
                      <w:r>
                        <w:rPr>
                          <w:lang w:val="en-US" w:eastAsia="en-US" w:bidi="en-US"/>
                        </w:rPr>
                        <w:t>D.</w:t>
                      </w:r>
                    </w:p>
                  </w:txbxContent>
                </v:textbox>
                <w10:wrap type="square" anchorx="page"/>
              </v:shape>
            </w:pict>
          </mc:Fallback>
        </mc:AlternateContent>
      </w:r>
      <w:r>
        <w:t>确保到二。二</w:t>
      </w:r>
      <w:r>
        <w:rPr>
          <w:lang w:val="zh-CN" w:eastAsia="zh-CN" w:bidi="zh-CN"/>
        </w:rPr>
        <w:t>。年</w:t>
      </w:r>
      <w:r>
        <w:t>我国现行标准下农村贫困人口实现脱贫，贫困县全部摘帽，解决区域</w:t>
      </w:r>
    </w:p>
    <w:p w14:paraId="034BEE38" w14:textId="77777777" w:rsidR="00F254C9" w:rsidRDefault="00CD7195">
      <w:pPr>
        <w:pStyle w:val="Bodytext10"/>
        <w:spacing w:after="180" w:line="240" w:lineRule="auto"/>
        <w:ind w:hanging="200"/>
      </w:pPr>
      <w:r>
        <w:t>性整体贫困，做到脱真贫、真脱贫</w:t>
      </w:r>
    </w:p>
    <w:p w14:paraId="12FE7A7E" w14:textId="77777777" w:rsidR="00F254C9" w:rsidRDefault="00CD7195">
      <w:pPr>
        <w:pStyle w:val="Bodytext10"/>
        <w:spacing w:line="240" w:lineRule="auto"/>
      </w:pPr>
      <w:r>
        <w:rPr>
          <w:noProof/>
        </w:rPr>
        <mc:AlternateContent>
          <mc:Choice Requires="wps">
            <w:drawing>
              <wp:anchor distT="0" distB="0" distL="0" distR="0" simplePos="0" relativeHeight="125829662" behindDoc="0" locked="0" layoutInCell="1" allowOverlap="1" wp14:anchorId="5D550032" wp14:editId="20F55635">
                <wp:simplePos x="0" y="0"/>
                <wp:positionH relativeFrom="page">
                  <wp:posOffset>1077595</wp:posOffset>
                </wp:positionH>
                <wp:positionV relativeFrom="paragraph">
                  <wp:posOffset>0</wp:posOffset>
                </wp:positionV>
                <wp:extent cx="123190" cy="155575"/>
                <wp:effectExtent l="0" t="0" r="0" b="0"/>
                <wp:wrapSquare wrapText="bothSides"/>
                <wp:docPr id="405" name="Shape 405"/>
                <wp:cNvGraphicFramePr/>
                <a:graphic xmlns:a="http://schemas.openxmlformats.org/drawingml/2006/main">
                  <a:graphicData uri="http://schemas.microsoft.com/office/word/2010/wordprocessingShape">
                    <wps:wsp>
                      <wps:cNvSpPr txBox="1"/>
                      <wps:spPr>
                        <a:xfrm>
                          <a:off x="0" y="0"/>
                          <a:ext cx="123190" cy="155575"/>
                        </a:xfrm>
                        <a:prstGeom prst="rect">
                          <a:avLst/>
                        </a:prstGeom>
                        <a:noFill/>
                      </wps:spPr>
                      <wps:txbx>
                        <w:txbxContent>
                          <w:p w14:paraId="379867A2" w14:textId="77777777" w:rsidR="00F254C9" w:rsidRDefault="00CD7195">
                            <w:pPr>
                              <w:pStyle w:val="Bodytext20"/>
                              <w:spacing w:after="0"/>
                              <w:jc w:val="both"/>
                            </w:pPr>
                            <w:r>
                              <w:rPr>
                                <w:lang w:val="en-US" w:eastAsia="en-US" w:bidi="en-US"/>
                              </w:rPr>
                              <w:t>5.</w:t>
                            </w:r>
                          </w:p>
                        </w:txbxContent>
                      </wps:txbx>
                      <wps:bodyPr wrap="none" lIns="0" tIns="0" rIns="0" bIns="0"/>
                    </wps:wsp>
                  </a:graphicData>
                </a:graphic>
              </wp:anchor>
            </w:drawing>
          </mc:Choice>
          <mc:Fallback>
            <w:pict>
              <v:shape w14:anchorId="5D550032" id="Shape 405" o:spid="_x0000_s1168" type="#_x0000_t202" style="position:absolute;margin-left:84.85pt;margin-top:0;width:9.7pt;height:12.25pt;z-index:125829662;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" filled="f" stroked="f">
                <v:textbox inset="0,0,0,0">
                  <w:txbxContent>
                    <w:p w14:paraId="379867A2" w14:textId="77777777" w:rsidR="00F254C9" w:rsidRDefault="00CD7195">
                      <w:pPr>
                        <w:pStyle w:val="Bodytext20"/>
                        <w:spacing w:after="0"/>
                        <w:jc w:val="both"/>
                      </w:pPr>
                      <w:r>
                        <w:rPr>
                          <w:lang w:val="en-US" w:eastAsia="en-US" w:bidi="en-US"/>
                        </w:rPr>
                        <w:t>5.</w:t>
                      </w:r>
                    </w:p>
                  </w:txbxContent>
                </v:textbox>
                <w10:wrap type="square" anchorx="page"/>
              </v:shape>
            </w:pict>
          </mc:Fallback>
        </mc:AlternateContent>
      </w:r>
      <w:r>
        <w:t>坚持房子是用来住的、不是用来炒的定位，让全体人民住有所居。加快建立的住房制度</w:t>
      </w:r>
    </w:p>
    <w:p w14:paraId="47ADE454" w14:textId="77777777" w:rsidR="00F254C9" w:rsidRDefault="00CD7195">
      <w:pPr>
        <w:spacing w:line="1" w:lineRule="exact"/>
        <w:sectPr w:rsidR="00F254C9">
          <w:type w:val="continuous"/>
          <w:pgSz w:w="11900" w:h="16840"/>
          <w:pgMar w:top="1476" w:right="1731" w:bottom="1627" w:left="1868" w:header="0" w:footer="3" w:gutter="0"/>
          <w:cols w:space="720"/>
          <w:noEndnote/>
          <w:docGrid w:linePitch="360"/>
        </w:sectPr>
      </w:pPr>
      <w:r>
        <w:rPr>
          <w:noProof/>
        </w:rPr>
        <mc:AlternateContent>
          <mc:Choice Requires="wps">
            <w:drawing>
              <wp:anchor distT="288290" distB="791210" distL="0" distR="0" simplePos="0" relativeHeight="125829664" behindDoc="0" locked="0" layoutInCell="1" allowOverlap="1" wp14:anchorId="7EF8F323" wp14:editId="2F947549">
                <wp:simplePos x="0" y="0"/>
                <wp:positionH relativeFrom="page">
                  <wp:posOffset>1073150</wp:posOffset>
                </wp:positionH>
                <wp:positionV relativeFrom="paragraph">
                  <wp:posOffset>288290</wp:posOffset>
                </wp:positionV>
                <wp:extent cx="128270" cy="155575"/>
                <wp:effectExtent l="0" t="0" r="0" b="0"/>
                <wp:wrapTopAndBottom/>
                <wp:docPr id="407" name="Shape 407"/>
                <wp:cNvGraphicFramePr/>
                <a:graphic xmlns:a="http://schemas.openxmlformats.org/drawingml/2006/main">
                  <a:graphicData uri="http://schemas.microsoft.com/office/word/2010/wordprocessingShape">
                    <wps:wsp>
                      <wps:cNvSpPr txBox="1"/>
                      <wps:spPr>
                        <a:xfrm>
                          <a:off x="0" y="0"/>
                          <a:ext cx="128270" cy="155575"/>
                        </a:xfrm>
                        <a:prstGeom prst="rect">
                          <a:avLst/>
                        </a:prstGeom>
                        <a:noFill/>
                      </wps:spPr>
                      <wps:txbx>
                        <w:txbxContent>
                          <w:p w14:paraId="7A6341A6" w14:textId="77777777" w:rsidR="00F254C9" w:rsidRDefault="00CD7195">
                            <w:pPr>
                              <w:pStyle w:val="Bodytext20"/>
                              <w:spacing w:after="0"/>
                            </w:pPr>
                            <w:r>
                              <w:rPr>
                                <w:lang w:val="en-US" w:eastAsia="en-US" w:bidi="en-US"/>
                              </w:rPr>
                              <w:t>A.</w:t>
                            </w:r>
                          </w:p>
                        </w:txbxContent>
                      </wps:txbx>
                      <wps:bodyPr wrap="none" lIns="0" tIns="0" rIns="0" bIns="0"/>
                    </wps:wsp>
                  </a:graphicData>
                </a:graphic>
              </wp:anchor>
            </w:drawing>
          </mc:Choice>
          <mc:Fallback>
            <w:pict>
              <v:shape w14:anchorId="7EF8F323" id="Shape 407" o:spid="_x0000_s1169" type="#_x0000_t202" style="position:absolute;margin-left:84.5pt;margin-top:22.7pt;width:10.1pt;height:12.25pt;z-index:125829664;visibility:visible;mso-wrap-style:none;mso-wrap-distance-left:0;mso-wrap-distance-top:22.7pt;mso-wrap-distance-right:0;mso-wrap-distance-bottom:62.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" filled="f" stroked="f">
                <v:textbox inset="0,0,0,0">
                  <w:txbxContent>
                    <w:p w14:paraId="7A6341A6" w14:textId="77777777" w:rsidR="00F254C9" w:rsidRDefault="00CD7195">
                      <w:pPr>
                        <w:pStyle w:val="Bodytext20"/>
                        <w:spacing w:after="0"/>
                      </w:pPr>
                      <w:r>
                        <w:rPr>
                          <w:lang w:val="en-US" w:eastAsia="en-US" w:bidi="en-US"/>
                        </w:rPr>
                        <w:t>A.</w:t>
                      </w:r>
                    </w:p>
                  </w:txbxContent>
                </v:textbox>
                <w10:wrap type="topAndBottom" anchorx="page"/>
              </v:shape>
            </w:pict>
          </mc:Fallback>
        </mc:AlternateContent>
      </w:r>
      <w:r>
        <w:rPr>
          <w:noProof/>
        </w:rPr>
        <mc:AlternateContent>
          <mc:Choice Requires="wps">
            <w:drawing>
              <wp:anchor distT="279400" distB="786765" distL="0" distR="0" simplePos="0" relativeHeight="125829666" behindDoc="0" locked="0" layoutInCell="1" allowOverlap="1" wp14:anchorId="6D6436D3" wp14:editId="38983D88">
                <wp:simplePos x="0" y="0"/>
                <wp:positionH relativeFrom="page">
                  <wp:posOffset>1283335</wp:posOffset>
                </wp:positionH>
                <wp:positionV relativeFrom="paragraph">
                  <wp:posOffset>279400</wp:posOffset>
                </wp:positionV>
                <wp:extent cx="694690" cy="168910"/>
                <wp:effectExtent l="0" t="0" r="0" b="0"/>
                <wp:wrapTopAndBottom/>
                <wp:docPr id="409" name="Shape 409"/>
                <wp:cNvGraphicFramePr/>
                <a:graphic xmlns:a="http://schemas.openxmlformats.org/drawingml/2006/main">
                  <a:graphicData uri="http://schemas.microsoft.com/office/word/2010/wordprocessingShape">
                    <wps:wsp>
                      <wps:cNvSpPr txBox="1"/>
                      <wps:spPr>
                        <a:xfrm>
                          <a:off x="0" y="0"/>
                          <a:ext cx="694690" cy="168910"/>
                        </a:xfrm>
                        <a:prstGeom prst="rect">
                          <a:avLst/>
                        </a:prstGeom>
                        <a:noFill/>
                      </wps:spPr>
                      <wps:txbx>
                        <w:txbxContent>
                          <w:p w14:paraId="71D1DB37" w14:textId="77777777" w:rsidR="00F254C9" w:rsidRDefault="00CD7195">
                            <w:pPr>
                              <w:pStyle w:val="Bodytext10"/>
                              <w:spacing w:line="240" w:lineRule="auto"/>
                            </w:pPr>
                            <w:r>
                              <w:t>多渠道租赁</w:t>
                            </w:r>
                          </w:p>
                        </w:txbxContent>
                      </wps:txbx>
                      <wps:bodyPr wrap="none" lIns="0" tIns="0" rIns="0" bIns="0"/>
                    </wps:wsp>
                  </a:graphicData>
                </a:graphic>
              </wp:anchor>
            </w:drawing>
          </mc:Choice>
          <mc:Fallback>
            <w:pict>
              <v:shape w14:anchorId="6D6436D3" id="Shape 409" o:spid="_x0000_s1170" type="#_x0000_t202" style="position:absolute;margin-left:101.05pt;margin-top:22pt;width:54.7pt;height:13.3pt;z-index:125829666;visibility:visible;mso-wrap-style:none;mso-wrap-distance-left:0;mso-wrap-distance-top:22pt;mso-wrap-distance-right:0;mso-wrap-distance-bottom:61.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" filled="f" stroked="f">
                <v:textbox inset="0,0,0,0">
                  <w:txbxContent>
                    <w:p w14:paraId="71D1DB37" w14:textId="77777777" w:rsidR="00F254C9" w:rsidRDefault="00CD7195">
                      <w:pPr>
                        <w:pStyle w:val="Bodytext10"/>
                        <w:spacing w:line="240" w:lineRule="auto"/>
                      </w:pPr>
                      <w:r>
                        <w:t>多渠道租赁</w:t>
                      </w:r>
                    </w:p>
                  </w:txbxContent>
                </v:textbox>
                <w10:wrap type="topAndBottom" anchorx="page"/>
              </v:shape>
            </w:pict>
          </mc:Fallback>
        </mc:AlternateContent>
      </w:r>
      <w:r>
        <w:rPr>
          <w:noProof/>
        </w:rPr>
        <mc:AlternateContent>
          <mc:Choice Requires="wps">
            <w:drawing>
              <wp:anchor distT="293370" distB="786130" distL="0" distR="0" simplePos="0" relativeHeight="125829668" behindDoc="0" locked="0" layoutInCell="1" allowOverlap="1" wp14:anchorId="437D4E11" wp14:editId="3928BCD7">
                <wp:simplePos x="0" y="0"/>
                <wp:positionH relativeFrom="page">
                  <wp:posOffset>2362835</wp:posOffset>
                </wp:positionH>
                <wp:positionV relativeFrom="paragraph">
                  <wp:posOffset>293370</wp:posOffset>
                </wp:positionV>
                <wp:extent cx="123190" cy="155575"/>
                <wp:effectExtent l="0" t="0" r="0" b="0"/>
                <wp:wrapTopAndBottom/>
                <wp:docPr id="411" name="Shape 411"/>
                <wp:cNvGraphicFramePr/>
                <a:graphic xmlns:a="http://schemas.openxmlformats.org/drawingml/2006/main">
                  <a:graphicData uri="http://schemas.microsoft.com/office/word/2010/wordprocessingShape">
                    <wps:wsp>
                      <wps:cNvSpPr txBox="1"/>
                      <wps:spPr>
                        <a:xfrm>
                          <a:off x="0" y="0"/>
                          <a:ext cx="123190" cy="155575"/>
                        </a:xfrm>
                        <a:prstGeom prst="rect">
                          <a:avLst/>
                        </a:prstGeom>
                        <a:noFill/>
                      </wps:spPr>
                      <wps:txbx>
                        <w:txbxContent>
                          <w:p w14:paraId="4B116EC8" w14:textId="77777777" w:rsidR="00F254C9" w:rsidRDefault="00CD7195">
                            <w:pPr>
                              <w:pStyle w:val="Bodytext20"/>
                              <w:spacing w:after="0"/>
                              <w:jc w:val="both"/>
                            </w:pPr>
                            <w:r>
                              <w:rPr>
                                <w:lang w:val="en-US" w:eastAsia="en-US" w:bidi="en-US"/>
                              </w:rPr>
                              <w:t>B.</w:t>
                            </w:r>
                          </w:p>
                        </w:txbxContent>
                      </wps:txbx>
                      <wps:bodyPr wrap="none" lIns="0" tIns="0" rIns="0" bIns="0"/>
                    </wps:wsp>
                  </a:graphicData>
                </a:graphic>
              </wp:anchor>
            </w:drawing>
          </mc:Choice>
          <mc:Fallback>
            <w:pict>
              <v:shape w14:anchorId="437D4E11" id="Shape 411" o:spid="_x0000_s1171" type="#_x0000_t202" style="position:absolute;margin-left:186.05pt;margin-top:23.1pt;width:9.7pt;height:12.25pt;z-index:125829668;visibility:visible;mso-wrap-style:none;mso-wrap-distance-left:0;mso-wrap-distance-top:23.1pt;mso-wrap-distance-right:0;mso-wrap-distance-bottom:61.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" filled="f" stroked="f">
                <v:textbox inset="0,0,0,0">
                  <w:txbxContent>
                    <w:p w14:paraId="4B116EC8" w14:textId="77777777" w:rsidR="00F254C9" w:rsidRDefault="00CD7195">
                      <w:pPr>
                        <w:pStyle w:val="Bodytext20"/>
                        <w:spacing w:after="0"/>
                        <w:jc w:val="both"/>
                      </w:pPr>
                      <w:r>
                        <w:rPr>
                          <w:lang w:val="en-US" w:eastAsia="en-US" w:bidi="en-US"/>
                        </w:rPr>
                        <w:t>B.</w:t>
                      </w:r>
                    </w:p>
                  </w:txbxContent>
                </v:textbox>
                <w10:wrap type="topAndBottom" anchorx="page"/>
              </v:shape>
            </w:pict>
          </mc:Fallback>
        </mc:AlternateContent>
      </w:r>
      <w:r>
        <w:rPr>
          <w:noProof/>
        </w:rPr>
        <mc:AlternateContent>
          <mc:Choice Requires="wps">
            <w:drawing>
              <wp:anchor distT="283845" distB="786765" distL="0" distR="0" simplePos="0" relativeHeight="125829670" behindDoc="0" locked="0" layoutInCell="1" allowOverlap="1" wp14:anchorId="6AE155B3" wp14:editId="61A1ACCF">
                <wp:simplePos x="0" y="0"/>
                <wp:positionH relativeFrom="page">
                  <wp:posOffset>2573020</wp:posOffset>
                </wp:positionH>
                <wp:positionV relativeFrom="paragraph">
                  <wp:posOffset>283845</wp:posOffset>
                </wp:positionV>
                <wp:extent cx="694690" cy="164465"/>
                <wp:effectExtent l="0" t="0" r="0" b="0"/>
                <wp:wrapTopAndBottom/>
                <wp:docPr id="413" name="Shape 413"/>
                <wp:cNvGraphicFramePr/>
                <a:graphic xmlns:a="http://schemas.openxmlformats.org/drawingml/2006/main">
                  <a:graphicData uri="http://schemas.microsoft.com/office/word/2010/wordprocessingShape">
                    <wps:wsp>
                      <wps:cNvSpPr txBox="1"/>
                      <wps:spPr>
                        <a:xfrm>
                          <a:off x="0" y="0"/>
                          <a:ext cx="694690" cy="164465"/>
                        </a:xfrm>
                        <a:prstGeom prst="rect">
                          <a:avLst/>
                        </a:prstGeom>
                        <a:noFill/>
                      </wps:spPr>
                      <wps:txbx>
                        <w:txbxContent>
                          <w:p w14:paraId="384C0474" w14:textId="77777777" w:rsidR="00F254C9" w:rsidRDefault="00CD7195">
                            <w:pPr>
                              <w:pStyle w:val="Bodytext10"/>
                              <w:spacing w:line="240" w:lineRule="auto"/>
                              <w:jc w:val="both"/>
                            </w:pPr>
                            <w:r>
                              <w:t>多主体供给</w:t>
                            </w:r>
                          </w:p>
                        </w:txbxContent>
                      </wps:txbx>
                      <wps:bodyPr wrap="none" lIns="0" tIns="0" rIns="0" bIns="0"/>
                    </wps:wsp>
                  </a:graphicData>
                </a:graphic>
              </wp:anchor>
            </w:drawing>
          </mc:Choice>
          <mc:Fallback>
            <w:pict>
              <v:shape w14:anchorId="6AE155B3" id="Shape 413" o:spid="_x0000_s1172" type="#_x0000_t202" style="position:absolute;margin-left:202.6pt;margin-top:22.35pt;width:54.7pt;height:12.95pt;z-index:125829670;visibility:visible;mso-wrap-style:none;mso-wrap-distance-left:0;mso-wrap-distance-top:22.35pt;mso-wrap-distance-right:0;mso-wrap-distance-bottom:61.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" filled="f" stroked="f">
                <v:textbox inset="0,0,0,0">
                  <w:txbxContent>
                    <w:p w14:paraId="384C0474" w14:textId="77777777" w:rsidR="00F254C9" w:rsidRDefault="00CD7195">
                      <w:pPr>
                        <w:pStyle w:val="Bodytext10"/>
                        <w:spacing w:line="240" w:lineRule="auto"/>
                        <w:jc w:val="both"/>
                      </w:pPr>
                      <w:r>
                        <w:t>多主体供给</w:t>
                      </w:r>
                    </w:p>
                  </w:txbxContent>
                </v:textbox>
                <w10:wrap type="topAndBottom" anchorx="page"/>
              </v:shape>
            </w:pict>
          </mc:Fallback>
        </mc:AlternateContent>
      </w:r>
      <w:r>
        <w:rPr>
          <w:noProof/>
        </w:rPr>
        <mc:AlternateContent>
          <mc:Choice Requires="wps">
            <w:drawing>
              <wp:anchor distT="283845" distB="777240" distL="0" distR="0" simplePos="0" relativeHeight="125829672" behindDoc="0" locked="0" layoutInCell="1" allowOverlap="1" wp14:anchorId="126F79E9" wp14:editId="59A4AB05">
                <wp:simplePos x="0" y="0"/>
                <wp:positionH relativeFrom="page">
                  <wp:posOffset>3651885</wp:posOffset>
                </wp:positionH>
                <wp:positionV relativeFrom="paragraph">
                  <wp:posOffset>283845</wp:posOffset>
                </wp:positionV>
                <wp:extent cx="905510" cy="173990"/>
                <wp:effectExtent l="0" t="0" r="0" b="0"/>
                <wp:wrapTopAndBottom/>
                <wp:docPr id="415" name="Shape 415"/>
                <wp:cNvGraphicFramePr/>
                <a:graphic xmlns:a="http://schemas.openxmlformats.org/drawingml/2006/main">
                  <a:graphicData uri="http://schemas.microsoft.com/office/word/2010/wordprocessingShape">
                    <wps:wsp>
                      <wps:cNvSpPr txBox="1"/>
                      <wps:spPr>
                        <a:xfrm>
                          <a:off x="0" y="0"/>
                          <a:ext cx="905510" cy="173990"/>
                        </a:xfrm>
                        <a:prstGeom prst="rect">
                          <a:avLst/>
                        </a:prstGeom>
                        <a:noFill/>
                      </wps:spPr>
                      <wps:txbx>
                        <w:txbxContent>
                          <w:p w14:paraId="3E4E5BF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多渠道保障</w:t>
                            </w:r>
                          </w:p>
                        </w:txbxContent>
                      </wps:txbx>
                      <wps:bodyPr wrap="none" lIns="0" tIns="0" rIns="0" bIns="0"/>
                    </wps:wsp>
                  </a:graphicData>
                </a:graphic>
              </wp:anchor>
            </w:drawing>
          </mc:Choice>
          <mc:Fallback>
            <w:pict>
              <v:shape w14:anchorId="126F79E9" id="Shape 415" o:spid="_x0000_s1173" type="#_x0000_t202" style="position:absolute;margin-left:287.55pt;margin-top:22.35pt;width:71.3pt;height:13.7pt;z-index:125829672;visibility:visible;mso-wrap-style:none;mso-wrap-distance-left:0;mso-wrap-distance-top:22.35pt;mso-wrap-distance-right:0;mso-wrap-distance-bottom:61.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" filled="f" stroked="f">
                <v:textbox inset="0,0,0,0">
                  <w:txbxContent>
                    <w:p w14:paraId="3E4E5BF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多渠道保障</w:t>
                      </w:r>
                    </w:p>
                  </w:txbxContent>
                </v:textbox>
                <w10:wrap type="topAndBottom" anchorx="page"/>
              </v:shape>
            </w:pict>
          </mc:Fallback>
        </mc:AlternateContent>
      </w:r>
      <w:r>
        <w:rPr>
          <w:noProof/>
        </w:rPr>
        <mc:AlternateContent>
          <mc:Choice Requires="wps">
            <w:drawing>
              <wp:anchor distT="288290" distB="777875" distL="0" distR="0" simplePos="0" relativeHeight="125829674" behindDoc="0" locked="0" layoutInCell="1" allowOverlap="1" wp14:anchorId="1D41D4AE" wp14:editId="0188E657">
                <wp:simplePos x="0" y="0"/>
                <wp:positionH relativeFrom="page">
                  <wp:posOffset>5009515</wp:posOffset>
                </wp:positionH>
                <wp:positionV relativeFrom="paragraph">
                  <wp:posOffset>288290</wp:posOffset>
                </wp:positionV>
                <wp:extent cx="768350" cy="168910"/>
                <wp:effectExtent l="0" t="0" r="0" b="0"/>
                <wp:wrapTopAndBottom/>
                <wp:docPr id="417" name="Shape 417"/>
                <wp:cNvGraphicFramePr/>
                <a:graphic xmlns:a="http://schemas.openxmlformats.org/drawingml/2006/main">
                  <a:graphicData uri="http://schemas.microsoft.com/office/word/2010/wordprocessingShape">
                    <wps:wsp>
                      <wps:cNvSpPr txBox="1"/>
                      <wps:spPr>
                        <a:xfrm>
                          <a:off x="0" y="0"/>
                          <a:ext cx="768350" cy="168910"/>
                        </a:xfrm>
                        <a:prstGeom prst="rect">
                          <a:avLst/>
                        </a:prstGeom>
                        <a:noFill/>
                      </wps:spPr>
                      <wps:txbx>
                        <w:txbxContent>
                          <w:p w14:paraId="21F57A8C"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租购并举</w:t>
                            </w:r>
                          </w:p>
                        </w:txbxContent>
                      </wps:txbx>
                      <wps:bodyPr wrap="none" lIns="0" tIns="0" rIns="0" bIns="0"/>
                    </wps:wsp>
                  </a:graphicData>
                </a:graphic>
              </wp:anchor>
            </w:drawing>
          </mc:Choice>
          <mc:Fallback>
            <w:pict>
              <v:shape w14:anchorId="1D41D4AE" id="Shape 417" o:spid="_x0000_s1174" type="#_x0000_t202" style="position:absolute;margin-left:394.45pt;margin-top:22.7pt;width:60.5pt;height:13.3pt;z-index:125829674;visibility:visible;mso-wrap-style:none;mso-wrap-distance-left:0;mso-wrap-distance-top:22.7pt;mso-wrap-distance-right:0;mso-wrap-distance-bottom:61.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" filled="f" stroked="f">
                <v:textbox inset="0,0,0,0">
                  <w:txbxContent>
                    <w:p w14:paraId="21F57A8C"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租购并举</w:t>
                      </w:r>
                    </w:p>
                  </w:txbxContent>
                </v:textbox>
                <w10:wrap type="topAndBottom" anchorx="page"/>
              </v:shape>
            </w:pict>
          </mc:Fallback>
        </mc:AlternateContent>
      </w:r>
      <w:r>
        <w:rPr>
          <w:noProof/>
        </w:rPr>
        <mc:AlternateContent>
          <mc:Choice Requires="wps">
            <w:drawing>
              <wp:anchor distT="549275" distB="530225" distL="0" distR="0" simplePos="0" relativeHeight="125829676" behindDoc="0" locked="0" layoutInCell="1" allowOverlap="1" wp14:anchorId="7BF943E2" wp14:editId="24AE42B8">
                <wp:simplePos x="0" y="0"/>
                <wp:positionH relativeFrom="page">
                  <wp:posOffset>1077595</wp:posOffset>
                </wp:positionH>
                <wp:positionV relativeFrom="paragraph">
                  <wp:posOffset>549275</wp:posOffset>
                </wp:positionV>
                <wp:extent cx="123190" cy="155575"/>
                <wp:effectExtent l="0" t="0" r="0" b="0"/>
                <wp:wrapTopAndBottom/>
                <wp:docPr id="419" name="Shape 419"/>
                <wp:cNvGraphicFramePr/>
                <a:graphic xmlns:a="http://schemas.openxmlformats.org/drawingml/2006/main">
                  <a:graphicData uri="http://schemas.microsoft.com/office/word/2010/wordprocessingShape">
                    <wps:wsp>
                      <wps:cNvSpPr txBox="1"/>
                      <wps:spPr>
                        <a:xfrm>
                          <a:off x="0" y="0"/>
                          <a:ext cx="123190" cy="155575"/>
                        </a:xfrm>
                        <a:prstGeom prst="rect">
                          <a:avLst/>
                        </a:prstGeom>
                        <a:noFill/>
                      </wps:spPr>
                      <wps:txbx>
                        <w:txbxContent>
                          <w:p w14:paraId="61FB6946" w14:textId="77777777" w:rsidR="00F254C9" w:rsidRDefault="00CD7195">
                            <w:pPr>
                              <w:pStyle w:val="Bodytext20"/>
                              <w:spacing w:after="0"/>
                              <w:jc w:val="both"/>
                            </w:pPr>
                            <w:r>
                              <w:rPr>
                                <w:lang w:val="en-US" w:eastAsia="en-US" w:bidi="en-US"/>
                              </w:rPr>
                              <w:t>6.</w:t>
                            </w:r>
                          </w:p>
                        </w:txbxContent>
                      </wps:txbx>
                      <wps:bodyPr wrap="none" lIns="0" tIns="0" rIns="0" bIns="0"/>
                    </wps:wsp>
                  </a:graphicData>
                </a:graphic>
              </wp:anchor>
            </w:drawing>
          </mc:Choice>
          <mc:Fallback>
            <w:pict>
              <v:shape w14:anchorId="7BF943E2" id="Shape 419" o:spid="_x0000_s1175" type="#_x0000_t202" style="position:absolute;margin-left:84.85pt;margin-top:43.25pt;width:9.7pt;height:12.25pt;z-index:125829676;visibility:visible;mso-wrap-style:none;mso-wrap-distance-left:0;mso-wrap-distance-top:43.25pt;mso-wrap-distance-right:0;mso-wrap-distance-bottom:41.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" filled="f" stroked="f">
                <v:textbox inset="0,0,0,0">
                  <w:txbxContent>
                    <w:p w14:paraId="61FB6946" w14:textId="77777777" w:rsidR="00F254C9" w:rsidRDefault="00CD7195">
                      <w:pPr>
                        <w:pStyle w:val="Bodytext20"/>
                        <w:spacing w:after="0"/>
                        <w:jc w:val="both"/>
                      </w:pPr>
                      <w:r>
                        <w:rPr>
                          <w:lang w:val="en-US" w:eastAsia="en-US" w:bidi="en-US"/>
                        </w:rPr>
                        <w:t>6.</w:t>
                      </w:r>
                    </w:p>
                  </w:txbxContent>
                </v:textbox>
                <w10:wrap type="topAndBottom" anchorx="page"/>
              </v:shape>
            </w:pict>
          </mc:Fallback>
        </mc:AlternateContent>
      </w:r>
      <w:r>
        <w:rPr>
          <w:noProof/>
        </w:rPr>
        <mc:AlternateContent>
          <mc:Choice Requires="wps">
            <w:drawing>
              <wp:anchor distT="535305" distB="530860" distL="0" distR="0" simplePos="0" relativeHeight="125829678" behindDoc="0" locked="0" layoutInCell="1" allowOverlap="1" wp14:anchorId="4C425766" wp14:editId="281FB3A1">
                <wp:simplePos x="0" y="0"/>
                <wp:positionH relativeFrom="page">
                  <wp:posOffset>1278890</wp:posOffset>
                </wp:positionH>
                <wp:positionV relativeFrom="paragraph">
                  <wp:posOffset>535305</wp:posOffset>
                </wp:positionV>
                <wp:extent cx="1161415" cy="168910"/>
                <wp:effectExtent l="0" t="0" r="0" b="0"/>
                <wp:wrapTopAndBottom/>
                <wp:docPr id="421" name="Shape 421"/>
                <wp:cNvGraphicFramePr/>
                <a:graphic xmlns:a="http://schemas.openxmlformats.org/drawingml/2006/main">
                  <a:graphicData uri="http://schemas.microsoft.com/office/word/2010/wordprocessingShape">
                    <wps:wsp>
                      <wps:cNvSpPr txBox="1"/>
                      <wps:spPr>
                        <a:xfrm>
                          <a:off x="0" y="0"/>
                          <a:ext cx="1161415" cy="168910"/>
                        </a:xfrm>
                        <a:prstGeom prst="rect">
                          <a:avLst/>
                        </a:prstGeom>
                        <a:noFill/>
                      </wps:spPr>
                      <wps:txbx>
                        <w:txbxContent>
                          <w:p w14:paraId="4D3D9F87" w14:textId="77777777" w:rsidR="00F254C9" w:rsidRDefault="00CD7195">
                            <w:pPr>
                              <w:pStyle w:val="Bodytext10"/>
                              <w:spacing w:line="240" w:lineRule="auto"/>
                            </w:pPr>
                            <w:r>
                              <w:t>脱贫攻坚贵在精准</w:t>
                            </w:r>
                            <w:r>
                              <w:t>,</w:t>
                            </w:r>
                          </w:p>
                        </w:txbxContent>
                      </wps:txbx>
                      <wps:bodyPr wrap="none" lIns="0" tIns="0" rIns="0" bIns="0"/>
                    </wps:wsp>
                  </a:graphicData>
                </a:graphic>
              </wp:anchor>
            </w:drawing>
          </mc:Choice>
          <mc:Fallback>
            <w:pict>
              <v:shape w14:anchorId="4C425766" id="Shape 421" o:spid="_x0000_s1176" type="#_x0000_t202" style="position:absolute;margin-left:100.7pt;margin-top:42.15pt;width:91.45pt;height:13.3pt;z-index:125829678;visibility:visible;mso-wrap-style:none;mso-wrap-distance-left:0;mso-wrap-distance-top:42.15pt;mso-wrap-distance-right:0;mso-wrap-distance-bottom:41.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" filled="f" stroked="f">
                <v:textbox inset="0,0,0,0">
                  <w:txbxContent>
                    <w:p w14:paraId="4D3D9F87" w14:textId="77777777" w:rsidR="00F254C9" w:rsidRDefault="00CD7195">
                      <w:pPr>
                        <w:pStyle w:val="Bodytext10"/>
                        <w:spacing w:line="240" w:lineRule="auto"/>
                      </w:pPr>
                      <w:r>
                        <w:t>脱贫攻坚贵在精准</w:t>
                      </w:r>
                      <w:r>
                        <w:t>,</w:t>
                      </w:r>
                    </w:p>
                  </w:txbxContent>
                </v:textbox>
                <w10:wrap type="topAndBottom" anchorx="page"/>
              </v:shape>
            </w:pict>
          </mc:Fallback>
        </mc:AlternateContent>
      </w:r>
      <w:r>
        <w:rPr>
          <w:noProof/>
        </w:rPr>
        <mc:AlternateContent>
          <mc:Choice Requires="wps">
            <w:drawing>
              <wp:anchor distT="539750" distB="526415" distL="0" distR="0" simplePos="0" relativeHeight="125829680" behindDoc="0" locked="0" layoutInCell="1" allowOverlap="1" wp14:anchorId="633AFD94" wp14:editId="691F0BA7">
                <wp:simplePos x="0" y="0"/>
                <wp:positionH relativeFrom="page">
                  <wp:posOffset>2508885</wp:posOffset>
                </wp:positionH>
                <wp:positionV relativeFrom="paragraph">
                  <wp:posOffset>539750</wp:posOffset>
                </wp:positionV>
                <wp:extent cx="1787525" cy="168910"/>
                <wp:effectExtent l="0" t="0" r="0" b="0"/>
                <wp:wrapTopAndBottom/>
                <wp:docPr id="423" name="Shape 423"/>
                <wp:cNvGraphicFramePr/>
                <a:graphic xmlns:a="http://schemas.openxmlformats.org/drawingml/2006/main">
                  <a:graphicData uri="http://schemas.microsoft.com/office/word/2010/wordprocessingShape">
                    <wps:wsp>
                      <wps:cNvSpPr txBox="1"/>
                      <wps:spPr>
                        <a:xfrm>
                          <a:off x="0" y="0"/>
                          <a:ext cx="1787525" cy="168910"/>
                        </a:xfrm>
                        <a:prstGeom prst="rect">
                          <a:avLst/>
                        </a:prstGeom>
                        <a:noFill/>
                      </wps:spPr>
                      <wps:txbx>
                        <w:txbxContent>
                          <w:p w14:paraId="2611F234" w14:textId="77777777" w:rsidR="00F254C9" w:rsidRDefault="00CD7195">
                            <w:pPr>
                              <w:pStyle w:val="Bodytext10"/>
                              <w:spacing w:line="240" w:lineRule="auto"/>
                            </w:pPr>
                            <w:r>
                              <w:t>重在精准，成败之举在于精准</w:t>
                            </w:r>
                          </w:p>
                        </w:txbxContent>
                      </wps:txbx>
                      <wps:bodyPr wrap="none" lIns="0" tIns="0" rIns="0" bIns="0"/>
                    </wps:wsp>
                  </a:graphicData>
                </a:graphic>
              </wp:anchor>
            </w:drawing>
          </mc:Choice>
          <mc:Fallback>
            <w:pict>
              <v:shape w14:anchorId="633AFD94" id="Shape 423" o:spid="_x0000_s1177" type="#_x0000_t202" style="position:absolute;margin-left:197.55pt;margin-top:42.5pt;width:140.75pt;height:13.3pt;z-index:125829680;visibility:visible;mso-wrap-style:none;mso-wrap-distance-left:0;mso-wrap-distance-top:42.5pt;mso-wrap-distance-right:0;mso-wrap-distance-bottom:41.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" filled="f" stroked="f">
                <v:textbox inset="0,0,0,0">
                  <w:txbxContent>
                    <w:p w14:paraId="2611F234" w14:textId="77777777" w:rsidR="00F254C9" w:rsidRDefault="00CD7195">
                      <w:pPr>
                        <w:pStyle w:val="Bodytext10"/>
                        <w:spacing w:line="240" w:lineRule="auto"/>
                      </w:pPr>
                      <w:r>
                        <w:t>重在精准，成败之举在于精准</w:t>
                      </w:r>
                    </w:p>
                  </w:txbxContent>
                </v:textbox>
                <w10:wrap type="topAndBottom" anchorx="page"/>
              </v:shape>
            </w:pict>
          </mc:Fallback>
        </mc:AlternateContent>
      </w:r>
      <w:r>
        <w:rPr>
          <w:noProof/>
        </w:rPr>
        <mc:AlternateContent>
          <mc:Choice Requires="wps">
            <w:drawing>
              <wp:anchor distT="805180" distB="274320" distL="0" distR="0" simplePos="0" relativeHeight="125829682" behindDoc="0" locked="0" layoutInCell="1" allowOverlap="1" wp14:anchorId="670EED4B" wp14:editId="42B2381A">
                <wp:simplePos x="0" y="0"/>
                <wp:positionH relativeFrom="page">
                  <wp:posOffset>1068705</wp:posOffset>
                </wp:positionH>
                <wp:positionV relativeFrom="paragraph">
                  <wp:posOffset>805180</wp:posOffset>
                </wp:positionV>
                <wp:extent cx="128270" cy="155575"/>
                <wp:effectExtent l="0" t="0" r="0" b="0"/>
                <wp:wrapTopAndBottom/>
                <wp:docPr id="425" name="Shape 425"/>
                <wp:cNvGraphicFramePr/>
                <a:graphic xmlns:a="http://schemas.openxmlformats.org/drawingml/2006/main">
                  <a:graphicData uri="http://schemas.microsoft.com/office/word/2010/wordprocessingShape">
                    <wps:wsp>
                      <wps:cNvSpPr txBox="1"/>
                      <wps:spPr>
                        <a:xfrm>
                          <a:off x="0" y="0"/>
                          <a:ext cx="128270" cy="155575"/>
                        </a:xfrm>
                        <a:prstGeom prst="rect">
                          <a:avLst/>
                        </a:prstGeom>
                        <a:noFill/>
                      </wps:spPr>
                      <wps:txbx>
                        <w:txbxContent>
                          <w:p w14:paraId="3154898B" w14:textId="77777777" w:rsidR="00F254C9" w:rsidRDefault="00CD7195">
                            <w:pPr>
                              <w:pStyle w:val="Bodytext20"/>
                              <w:spacing w:after="0"/>
                              <w:jc w:val="both"/>
                            </w:pPr>
                            <w:r>
                              <w:rPr>
                                <w:lang w:val="en-US" w:eastAsia="en-US" w:bidi="en-US"/>
                              </w:rPr>
                              <w:t>A.</w:t>
                            </w:r>
                          </w:p>
                        </w:txbxContent>
                      </wps:txbx>
                      <wps:bodyPr wrap="none" lIns="0" tIns="0" rIns="0" bIns="0"/>
                    </wps:wsp>
                  </a:graphicData>
                </a:graphic>
              </wp:anchor>
            </w:drawing>
          </mc:Choice>
          <mc:Fallback>
            <w:pict>
              <v:shape w14:anchorId="670EED4B" id="Shape 425" o:spid="_x0000_s1178" type="#_x0000_t202" style="position:absolute;margin-left:84.15pt;margin-top:63.4pt;width:10.1pt;height:12.25pt;z-index:125829682;visibility:visible;mso-wrap-style:none;mso-wrap-distance-left:0;mso-wrap-distance-top:63.4pt;mso-wrap-distance-right:0;mso-wrap-distance-bottom:21.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" filled="f" stroked="f">
                <v:textbox inset="0,0,0,0">
                  <w:txbxContent>
                    <w:p w14:paraId="3154898B" w14:textId="77777777" w:rsidR="00F254C9" w:rsidRDefault="00CD7195">
                      <w:pPr>
                        <w:pStyle w:val="Bodytext20"/>
                        <w:spacing w:after="0"/>
                        <w:jc w:val="both"/>
                      </w:pPr>
                      <w:r>
                        <w:rPr>
                          <w:lang w:val="en-US" w:eastAsia="en-US" w:bidi="en-US"/>
                        </w:rPr>
                        <w:t>A.</w:t>
                      </w:r>
                    </w:p>
                  </w:txbxContent>
                </v:textbox>
                <w10:wrap type="topAndBottom" anchorx="page"/>
              </v:shape>
            </w:pict>
          </mc:Fallback>
        </mc:AlternateContent>
      </w:r>
      <w:r>
        <w:rPr>
          <w:noProof/>
        </w:rPr>
        <mc:AlternateContent>
          <mc:Choice Requires="wps">
            <w:drawing>
              <wp:anchor distT="796290" distB="269875" distL="0" distR="0" simplePos="0" relativeHeight="125829684" behindDoc="0" locked="0" layoutInCell="1" allowOverlap="1" wp14:anchorId="4A1F1FD3" wp14:editId="2714CE73">
                <wp:simplePos x="0" y="0"/>
                <wp:positionH relativeFrom="page">
                  <wp:posOffset>1278890</wp:posOffset>
                </wp:positionH>
                <wp:positionV relativeFrom="paragraph">
                  <wp:posOffset>796290</wp:posOffset>
                </wp:positionV>
                <wp:extent cx="1188720" cy="168910"/>
                <wp:effectExtent l="0" t="0" r="0" b="0"/>
                <wp:wrapTopAndBottom/>
                <wp:docPr id="427" name="Shape 427"/>
                <wp:cNvGraphicFramePr/>
                <a:graphic xmlns:a="http://schemas.openxmlformats.org/drawingml/2006/main">
                  <a:graphicData uri="http://schemas.microsoft.com/office/word/2010/wordprocessingShape">
                    <wps:wsp>
                      <wps:cNvSpPr txBox="1"/>
                      <wps:spPr>
                        <a:xfrm>
                          <a:off x="0" y="0"/>
                          <a:ext cx="1188720" cy="168910"/>
                        </a:xfrm>
                        <a:prstGeom prst="rect">
                          <a:avLst/>
                        </a:prstGeom>
                        <a:noFill/>
                      </wps:spPr>
                      <wps:txbx>
                        <w:txbxContent>
                          <w:p w14:paraId="4D087174" w14:textId="77777777" w:rsidR="00F254C9" w:rsidRDefault="00CD7195">
                            <w:pPr>
                              <w:pStyle w:val="Bodytext10"/>
                              <w:spacing w:line="240" w:lineRule="auto"/>
                            </w:pPr>
                            <w:r>
                              <w:t>要解决好</w:t>
                            </w:r>
                            <w:r>
                              <w:rPr>
                                <w:lang w:val="zh-CN" w:eastAsia="zh-CN" w:bidi="zh-CN"/>
                              </w:rPr>
                              <w:t>“</w:t>
                            </w:r>
                            <w:r>
                              <w:rPr>
                                <w:lang w:val="zh-CN" w:eastAsia="zh-CN" w:bidi="zh-CN"/>
                              </w:rPr>
                              <w:t>扶</w:t>
                            </w:r>
                            <w:r>
                              <w:t>持谁</w:t>
                            </w:r>
                            <w:r>
                              <w:t>”</w:t>
                            </w:r>
                          </w:p>
                        </w:txbxContent>
                      </wps:txbx>
                      <wps:bodyPr wrap="none" lIns="0" tIns="0" rIns="0" bIns="0"/>
                    </wps:wsp>
                  </a:graphicData>
                </a:graphic>
              </wp:anchor>
            </w:drawing>
          </mc:Choice>
          <mc:Fallback>
            <w:pict>
              <v:shape w14:anchorId="4A1F1FD3" id="Shape 427" o:spid="_x0000_s1179" type="#_x0000_t202" style="position:absolute;margin-left:100.7pt;margin-top:62.7pt;width:93.6pt;height:13.3pt;z-index:125829684;visibility:visible;mso-wrap-style:none;mso-wrap-distance-left:0;mso-wrap-distance-top:62.7pt;mso-wrap-distance-right:0;mso-wrap-distance-bottom:21.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" filled="f" stroked="f">
                <v:textbox inset="0,0,0,0">
                  <w:txbxContent>
                    <w:p w14:paraId="4D087174" w14:textId="77777777" w:rsidR="00F254C9" w:rsidRDefault="00CD7195">
                      <w:pPr>
                        <w:pStyle w:val="Bodytext10"/>
                        <w:spacing w:line="240" w:lineRule="auto"/>
                      </w:pPr>
                      <w:r>
                        <w:t>要解决好</w:t>
                      </w:r>
                      <w:r>
                        <w:rPr>
                          <w:lang w:val="zh-CN" w:eastAsia="zh-CN" w:bidi="zh-CN"/>
                        </w:rPr>
                        <w:t>“</w:t>
                      </w:r>
                      <w:r>
                        <w:rPr>
                          <w:lang w:val="zh-CN" w:eastAsia="zh-CN" w:bidi="zh-CN"/>
                        </w:rPr>
                        <w:t>扶</w:t>
                      </w:r>
                      <w:r>
                        <w:t>持谁</w:t>
                      </w:r>
                      <w:r>
                        <w:t>”</w:t>
                      </w:r>
                    </w:p>
                  </w:txbxContent>
                </v:textbox>
                <w10:wrap type="topAndBottom" anchorx="page"/>
              </v:shape>
            </w:pict>
          </mc:Fallback>
        </mc:AlternateContent>
      </w:r>
      <w:r>
        <w:rPr>
          <w:noProof/>
        </w:rPr>
        <mc:AlternateContent>
          <mc:Choice Requires="wps">
            <w:drawing>
              <wp:anchor distT="800735" distB="265430" distL="0" distR="0" simplePos="0" relativeHeight="125829686" behindDoc="0" locked="0" layoutInCell="1" allowOverlap="1" wp14:anchorId="6440E1B9" wp14:editId="28206F25">
                <wp:simplePos x="0" y="0"/>
                <wp:positionH relativeFrom="page">
                  <wp:posOffset>2508885</wp:posOffset>
                </wp:positionH>
                <wp:positionV relativeFrom="paragraph">
                  <wp:posOffset>800735</wp:posOffset>
                </wp:positionV>
                <wp:extent cx="420370" cy="168910"/>
                <wp:effectExtent l="0" t="0" r="0" b="0"/>
                <wp:wrapTopAndBottom/>
                <wp:docPr id="429" name="Shape 429"/>
                <wp:cNvGraphicFramePr/>
                <a:graphic xmlns:a="http://schemas.openxmlformats.org/drawingml/2006/main">
                  <a:graphicData uri="http://schemas.microsoft.com/office/word/2010/wordprocessingShape">
                    <wps:wsp>
                      <wps:cNvSpPr txBox="1"/>
                      <wps:spPr>
                        <a:xfrm>
                          <a:off x="0" y="0"/>
                          <a:ext cx="420370" cy="168910"/>
                        </a:xfrm>
                        <a:prstGeom prst="rect">
                          <a:avLst/>
                        </a:prstGeom>
                        <a:noFill/>
                      </wps:spPr>
                      <wps:txbx>
                        <w:txbxContent>
                          <w:p w14:paraId="7AA3F855" w14:textId="77777777" w:rsidR="00F254C9" w:rsidRDefault="00CD7195">
                            <w:pPr>
                              <w:pStyle w:val="Bodytext10"/>
                              <w:spacing w:line="240" w:lineRule="auto"/>
                            </w:pPr>
                            <w:r>
                              <w:t>的问题</w:t>
                            </w:r>
                          </w:p>
                        </w:txbxContent>
                      </wps:txbx>
                      <wps:bodyPr wrap="none" lIns="0" tIns="0" rIns="0" bIns="0"/>
                    </wps:wsp>
                  </a:graphicData>
                </a:graphic>
              </wp:anchor>
            </w:drawing>
          </mc:Choice>
          <mc:Fallback>
            <w:pict>
              <v:shape w14:anchorId="6440E1B9" id="Shape 429" o:spid="_x0000_s1180" type="#_x0000_t202" style="position:absolute;margin-left:197.55pt;margin-top:63.05pt;width:33.1pt;height:13.3pt;z-index:125829686;visibility:visible;mso-wrap-style:none;mso-wrap-distance-left:0;mso-wrap-distance-top:63.05pt;mso-wrap-distance-right:0;mso-wrap-distance-bottom:20.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" filled="f" stroked="f">
                <v:textbox inset="0,0,0,0">
                  <w:txbxContent>
                    <w:p w14:paraId="7AA3F855" w14:textId="77777777" w:rsidR="00F254C9" w:rsidRDefault="00CD7195">
                      <w:pPr>
                        <w:pStyle w:val="Bodytext10"/>
                        <w:spacing w:line="240" w:lineRule="auto"/>
                      </w:pPr>
                      <w:r>
                        <w:t>的问题</w:t>
                      </w:r>
                    </w:p>
                  </w:txbxContent>
                </v:textbox>
                <w10:wrap type="topAndBottom" anchorx="page"/>
              </v:shape>
            </w:pict>
          </mc:Fallback>
        </mc:AlternateContent>
      </w:r>
      <w:r>
        <w:rPr>
          <w:noProof/>
        </w:rPr>
        <mc:AlternateContent>
          <mc:Choice Requires="wps">
            <w:drawing>
              <wp:anchor distT="800735" distB="260350" distL="0" distR="0" simplePos="0" relativeHeight="125829688" behindDoc="0" locked="0" layoutInCell="1" allowOverlap="1" wp14:anchorId="7F54985C" wp14:editId="6B65EAEB">
                <wp:simplePos x="0" y="0"/>
                <wp:positionH relativeFrom="page">
                  <wp:posOffset>3651885</wp:posOffset>
                </wp:positionH>
                <wp:positionV relativeFrom="paragraph">
                  <wp:posOffset>800735</wp:posOffset>
                </wp:positionV>
                <wp:extent cx="1856105" cy="173990"/>
                <wp:effectExtent l="0" t="0" r="0" b="0"/>
                <wp:wrapTopAndBottom/>
                <wp:docPr id="431" name="Shape 431"/>
                <wp:cNvGraphicFramePr/>
                <a:graphic xmlns:a="http://schemas.openxmlformats.org/drawingml/2006/main">
                  <a:graphicData uri="http://schemas.microsoft.com/office/word/2010/wordprocessingShape">
                    <wps:wsp>
                      <wps:cNvSpPr txBox="1"/>
                      <wps:spPr>
                        <a:xfrm>
                          <a:off x="0" y="0"/>
                          <a:ext cx="1856105" cy="173990"/>
                        </a:xfrm>
                        <a:prstGeom prst="rect">
                          <a:avLst/>
                        </a:prstGeom>
                        <a:noFill/>
                      </wps:spPr>
                      <wps:txbx>
                        <w:txbxContent>
                          <w:p w14:paraId="2436B06F"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要解决好</w:t>
                            </w:r>
                            <w:r>
                              <w:rPr>
                                <w:lang w:val="zh-CN" w:eastAsia="zh-CN" w:bidi="zh-CN"/>
                              </w:rPr>
                              <w:t>“</w:t>
                            </w:r>
                            <w:r>
                              <w:rPr>
                                <w:lang w:val="zh-CN" w:eastAsia="zh-CN" w:bidi="zh-CN"/>
                              </w:rPr>
                              <w:t>谁</w:t>
                            </w:r>
                            <w:r>
                              <w:t>来扶</w:t>
                            </w:r>
                            <w:r>
                              <w:t>”</w:t>
                            </w:r>
                            <w:r>
                              <w:t>的问题</w:t>
                            </w:r>
                          </w:p>
                        </w:txbxContent>
                      </wps:txbx>
                      <wps:bodyPr wrap="none" lIns="0" tIns="0" rIns="0" bIns="0"/>
                    </wps:wsp>
                  </a:graphicData>
                </a:graphic>
              </wp:anchor>
            </w:drawing>
          </mc:Choice>
          <mc:Fallback>
            <w:pict>
              <v:shape w14:anchorId="7F54985C" id="Shape 431" o:spid="_x0000_s1181" type="#_x0000_t202" style="position:absolute;margin-left:287.55pt;margin-top:63.05pt;width:146.15pt;height:13.7pt;z-index:125829688;visibility:visible;mso-wrap-style:none;mso-wrap-distance-left:0;mso-wrap-distance-top:63.05pt;mso-wrap-distance-right:0;mso-wrap-distance-bottom:2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" filled="f" stroked="f">
                <v:textbox inset="0,0,0,0">
                  <w:txbxContent>
                    <w:p w14:paraId="2436B06F"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要解决好</w:t>
                      </w:r>
                      <w:r>
                        <w:rPr>
                          <w:lang w:val="zh-CN" w:eastAsia="zh-CN" w:bidi="zh-CN"/>
                        </w:rPr>
                        <w:t>“</w:t>
                      </w:r>
                      <w:r>
                        <w:rPr>
                          <w:lang w:val="zh-CN" w:eastAsia="zh-CN" w:bidi="zh-CN"/>
                        </w:rPr>
                        <w:t>谁</w:t>
                      </w:r>
                      <w:r>
                        <w:t>来扶</w:t>
                      </w:r>
                      <w:r>
                        <w:t>”</w:t>
                      </w:r>
                      <w:r>
                        <w:t>的问题</w:t>
                      </w:r>
                    </w:p>
                  </w:txbxContent>
                </v:textbox>
                <w10:wrap type="topAndBottom" anchorx="page"/>
              </v:shape>
            </w:pict>
          </mc:Fallback>
        </mc:AlternateContent>
      </w:r>
      <w:r>
        <w:rPr>
          <w:noProof/>
        </w:rPr>
        <mc:AlternateContent>
          <mc:Choice Requires="wps">
            <w:drawing>
              <wp:anchor distT="1065530" distB="13970" distL="0" distR="0" simplePos="0" relativeHeight="125829690" behindDoc="0" locked="0" layoutInCell="1" allowOverlap="1" wp14:anchorId="3FF22FFC" wp14:editId="49279EB4">
                <wp:simplePos x="0" y="0"/>
                <wp:positionH relativeFrom="page">
                  <wp:posOffset>1073150</wp:posOffset>
                </wp:positionH>
                <wp:positionV relativeFrom="paragraph">
                  <wp:posOffset>1065530</wp:posOffset>
                </wp:positionV>
                <wp:extent cx="123190" cy="155575"/>
                <wp:effectExtent l="0" t="0" r="0" b="0"/>
                <wp:wrapTopAndBottom/>
                <wp:docPr id="433" name="Shape 433"/>
                <wp:cNvGraphicFramePr/>
                <a:graphic xmlns:a="http://schemas.openxmlformats.org/drawingml/2006/main">
                  <a:graphicData uri="http://schemas.microsoft.com/office/word/2010/wordprocessingShape">
                    <wps:wsp>
                      <wps:cNvSpPr txBox="1"/>
                      <wps:spPr>
                        <a:xfrm>
                          <a:off x="0" y="0"/>
                          <a:ext cx="123190" cy="155575"/>
                        </a:xfrm>
                        <a:prstGeom prst="rect">
                          <a:avLst/>
                        </a:prstGeom>
                        <a:noFill/>
                      </wps:spPr>
                      <wps:txbx>
                        <w:txbxContent>
                          <w:p w14:paraId="6F31D10E" w14:textId="77777777" w:rsidR="00F254C9" w:rsidRDefault="00CD7195">
                            <w:pPr>
                              <w:pStyle w:val="Bodytext20"/>
                              <w:spacing w:after="0"/>
                              <w:jc w:val="both"/>
                            </w:pPr>
                            <w:r>
                              <w:rPr>
                                <w:lang w:val="en-US" w:eastAsia="en-US" w:bidi="en-US"/>
                              </w:rPr>
                              <w:t>C.</w:t>
                            </w:r>
                          </w:p>
                        </w:txbxContent>
                      </wps:txbx>
                      <wps:bodyPr wrap="none" lIns="0" tIns="0" rIns="0" bIns="0"/>
                    </wps:wsp>
                  </a:graphicData>
                </a:graphic>
              </wp:anchor>
            </w:drawing>
          </mc:Choice>
          <mc:Fallback>
            <w:pict>
              <v:shape w14:anchorId="3FF22FFC" id="Shape 433" o:spid="_x0000_s1182" type="#_x0000_t202" style="position:absolute;margin-left:84.5pt;margin-top:83.9pt;width:9.7pt;height:12.25pt;z-index:125829690;visibility:visible;mso-wrap-style:none;mso-wrap-distance-left:0;mso-wrap-distance-top:83.9pt;mso-wrap-distance-right:0;mso-wrap-distance-bottom:1.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" filled="f" stroked="f">
                <v:textbox inset="0,0,0,0">
                  <w:txbxContent>
                    <w:p w14:paraId="6F31D10E" w14:textId="77777777" w:rsidR="00F254C9" w:rsidRDefault="00CD7195">
                      <w:pPr>
                        <w:pStyle w:val="Bodytext20"/>
                        <w:spacing w:after="0"/>
                        <w:jc w:val="both"/>
                      </w:pPr>
                      <w:r>
                        <w:rPr>
                          <w:lang w:val="en-US" w:eastAsia="en-US" w:bidi="en-US"/>
                        </w:rPr>
                        <w:t>C.</w:t>
                      </w:r>
                    </w:p>
                  </w:txbxContent>
                </v:textbox>
                <w10:wrap type="topAndBottom" anchorx="page"/>
              </v:shape>
            </w:pict>
          </mc:Fallback>
        </mc:AlternateContent>
      </w:r>
      <w:r>
        <w:rPr>
          <w:noProof/>
        </w:rPr>
        <mc:AlternateContent>
          <mc:Choice Requires="wps">
            <w:drawing>
              <wp:anchor distT="1056640" distB="9525" distL="0" distR="0" simplePos="0" relativeHeight="125829692" behindDoc="0" locked="0" layoutInCell="1" allowOverlap="1" wp14:anchorId="10003629" wp14:editId="732A8368">
                <wp:simplePos x="0" y="0"/>
                <wp:positionH relativeFrom="page">
                  <wp:posOffset>1278890</wp:posOffset>
                </wp:positionH>
                <wp:positionV relativeFrom="paragraph">
                  <wp:posOffset>1056640</wp:posOffset>
                </wp:positionV>
                <wp:extent cx="1188720" cy="168910"/>
                <wp:effectExtent l="0" t="0" r="0" b="0"/>
                <wp:wrapTopAndBottom/>
                <wp:docPr id="435" name="Shape 435"/>
                <wp:cNvGraphicFramePr/>
                <a:graphic xmlns:a="http://schemas.openxmlformats.org/drawingml/2006/main">
                  <a:graphicData uri="http://schemas.microsoft.com/office/word/2010/wordprocessingShape">
                    <wps:wsp>
                      <wps:cNvSpPr txBox="1"/>
                      <wps:spPr>
                        <a:xfrm>
                          <a:off x="0" y="0"/>
                          <a:ext cx="1188720" cy="168910"/>
                        </a:xfrm>
                        <a:prstGeom prst="rect">
                          <a:avLst/>
                        </a:prstGeom>
                        <a:noFill/>
                      </wps:spPr>
                      <wps:txbx>
                        <w:txbxContent>
                          <w:p w14:paraId="2F75307F" w14:textId="77777777" w:rsidR="00F254C9" w:rsidRDefault="00CD7195">
                            <w:pPr>
                              <w:pStyle w:val="Bodytext10"/>
                              <w:spacing w:line="240" w:lineRule="auto"/>
                            </w:pPr>
                            <w:r>
                              <w:t>要解决好</w:t>
                            </w:r>
                            <w:r>
                              <w:rPr>
                                <w:lang w:val="zh-CN" w:eastAsia="zh-CN" w:bidi="zh-CN"/>
                              </w:rPr>
                              <w:t>“</w:t>
                            </w:r>
                            <w:r>
                              <w:rPr>
                                <w:lang w:val="zh-CN" w:eastAsia="zh-CN" w:bidi="zh-CN"/>
                              </w:rPr>
                              <w:t>怎</w:t>
                            </w:r>
                            <w:r>
                              <w:t>么扶</w:t>
                            </w:r>
                            <w:r>
                              <w:t>”</w:t>
                            </w:r>
                          </w:p>
                        </w:txbxContent>
                      </wps:txbx>
                      <wps:bodyPr wrap="none" lIns="0" tIns="0" rIns="0" bIns="0"/>
                    </wps:wsp>
                  </a:graphicData>
                </a:graphic>
              </wp:anchor>
            </w:drawing>
          </mc:Choice>
          <mc:Fallback>
            <w:pict>
              <v:shape w14:anchorId="10003629" id="Shape 435" o:spid="_x0000_s1183" type="#_x0000_t202" style="position:absolute;margin-left:100.7pt;margin-top:83.2pt;width:93.6pt;height:13.3pt;z-index:125829692;visibility:visible;mso-wrap-style:none;mso-wrap-distance-left:0;mso-wrap-distance-top:83.2pt;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" filled="f" stroked="f">
                <v:textbox inset="0,0,0,0">
                  <w:txbxContent>
                    <w:p w14:paraId="2F75307F" w14:textId="77777777" w:rsidR="00F254C9" w:rsidRDefault="00CD7195">
                      <w:pPr>
                        <w:pStyle w:val="Bodytext10"/>
                        <w:spacing w:line="240" w:lineRule="auto"/>
                      </w:pPr>
                      <w:r>
                        <w:t>要解决好</w:t>
                      </w:r>
                      <w:r>
                        <w:rPr>
                          <w:lang w:val="zh-CN" w:eastAsia="zh-CN" w:bidi="zh-CN"/>
                        </w:rPr>
                        <w:t>“</w:t>
                      </w:r>
                      <w:r>
                        <w:rPr>
                          <w:lang w:val="zh-CN" w:eastAsia="zh-CN" w:bidi="zh-CN"/>
                        </w:rPr>
                        <w:t>怎</w:t>
                      </w:r>
                      <w:r>
                        <w:t>么扶</w:t>
                      </w:r>
                      <w:r>
                        <w:t>”</w:t>
                      </w:r>
                    </w:p>
                  </w:txbxContent>
                </v:textbox>
                <w10:wrap type="topAndBottom" anchorx="page"/>
              </v:shape>
            </w:pict>
          </mc:Fallback>
        </mc:AlternateContent>
      </w:r>
      <w:r>
        <w:rPr>
          <w:noProof/>
        </w:rPr>
        <mc:AlternateContent>
          <mc:Choice Requires="wps">
            <w:drawing>
              <wp:anchor distT="1061085" distB="9525" distL="0" distR="0" simplePos="0" relativeHeight="125829694" behindDoc="0" locked="0" layoutInCell="1" allowOverlap="1" wp14:anchorId="410015AE" wp14:editId="3B4C9971">
                <wp:simplePos x="0" y="0"/>
                <wp:positionH relativeFrom="page">
                  <wp:posOffset>2508885</wp:posOffset>
                </wp:positionH>
                <wp:positionV relativeFrom="paragraph">
                  <wp:posOffset>1061085</wp:posOffset>
                </wp:positionV>
                <wp:extent cx="420370" cy="164465"/>
                <wp:effectExtent l="0" t="0" r="0" b="0"/>
                <wp:wrapTopAndBottom/>
                <wp:docPr id="437" name="Shape 437"/>
                <wp:cNvGraphicFramePr/>
                <a:graphic xmlns:a="http://schemas.openxmlformats.org/drawingml/2006/main">
                  <a:graphicData uri="http://schemas.microsoft.com/office/word/2010/wordprocessingShape">
                    <wps:wsp>
                      <wps:cNvSpPr txBox="1"/>
                      <wps:spPr>
                        <a:xfrm>
                          <a:off x="0" y="0"/>
                          <a:ext cx="420370" cy="164465"/>
                        </a:xfrm>
                        <a:prstGeom prst="rect">
                          <a:avLst/>
                        </a:prstGeom>
                        <a:noFill/>
                      </wps:spPr>
                      <wps:txbx>
                        <w:txbxContent>
                          <w:p w14:paraId="46A2EC62" w14:textId="77777777" w:rsidR="00F254C9" w:rsidRDefault="00CD7195">
                            <w:pPr>
                              <w:pStyle w:val="Bodytext10"/>
                              <w:spacing w:line="240" w:lineRule="auto"/>
                            </w:pPr>
                            <w:r>
                              <w:t>的问题</w:t>
                            </w:r>
                          </w:p>
                        </w:txbxContent>
                      </wps:txbx>
                      <wps:bodyPr wrap="none" lIns="0" tIns="0" rIns="0" bIns="0"/>
                    </wps:wsp>
                  </a:graphicData>
                </a:graphic>
              </wp:anchor>
            </w:drawing>
          </mc:Choice>
          <mc:Fallback>
            <w:pict>
              <v:shape w14:anchorId="410015AE" id="Shape 437" o:spid="_x0000_s1184" type="#_x0000_t202" style="position:absolute;margin-left:197.55pt;margin-top:83.55pt;width:33.1pt;height:12.95pt;z-index:125829694;visibility:visible;mso-wrap-style:none;mso-wrap-distance-left:0;mso-wrap-distance-top:83.55pt;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" filled="f" stroked="f">
                <v:textbox inset="0,0,0,0">
                  <w:txbxContent>
                    <w:p w14:paraId="46A2EC62" w14:textId="77777777" w:rsidR="00F254C9" w:rsidRDefault="00CD7195">
                      <w:pPr>
                        <w:pStyle w:val="Bodytext10"/>
                        <w:spacing w:line="240" w:lineRule="auto"/>
                      </w:pPr>
                      <w:r>
                        <w:t>的问题</w:t>
                      </w:r>
                    </w:p>
                  </w:txbxContent>
                </v:textbox>
                <w10:wrap type="topAndBottom" anchorx="page"/>
              </v:shape>
            </w:pict>
          </mc:Fallback>
        </mc:AlternateContent>
      </w:r>
      <w:r>
        <w:rPr>
          <w:noProof/>
        </w:rPr>
        <mc:AlternateContent>
          <mc:Choice Requires="wps">
            <w:drawing>
              <wp:anchor distT="1061085" distB="0" distL="0" distR="0" simplePos="0" relativeHeight="125829696" behindDoc="0" locked="0" layoutInCell="1" allowOverlap="1" wp14:anchorId="04A746BE" wp14:editId="20518D77">
                <wp:simplePos x="0" y="0"/>
                <wp:positionH relativeFrom="page">
                  <wp:posOffset>3651885</wp:posOffset>
                </wp:positionH>
                <wp:positionV relativeFrom="paragraph">
                  <wp:posOffset>1061085</wp:posOffset>
                </wp:positionV>
                <wp:extent cx="1856105" cy="173990"/>
                <wp:effectExtent l="0" t="0" r="0" b="0"/>
                <wp:wrapTopAndBottom/>
                <wp:docPr id="439" name="Shape 439"/>
                <wp:cNvGraphicFramePr/>
                <a:graphic xmlns:a="http://schemas.openxmlformats.org/drawingml/2006/main">
                  <a:graphicData uri="http://schemas.microsoft.com/office/word/2010/wordprocessingShape">
                    <wps:wsp>
                      <wps:cNvSpPr txBox="1"/>
                      <wps:spPr>
                        <a:xfrm>
                          <a:off x="0" y="0"/>
                          <a:ext cx="1856105" cy="173990"/>
                        </a:xfrm>
                        <a:prstGeom prst="rect">
                          <a:avLst/>
                        </a:prstGeom>
                        <a:noFill/>
                      </wps:spPr>
                      <wps:txbx>
                        <w:txbxContent>
                          <w:p w14:paraId="5C9EB198"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要解决好</w:t>
                            </w:r>
                            <w:r>
                              <w:rPr>
                                <w:lang w:val="zh-CN" w:eastAsia="zh-CN" w:bidi="zh-CN"/>
                              </w:rPr>
                              <w:t>“</w:t>
                            </w:r>
                            <w:r>
                              <w:rPr>
                                <w:lang w:val="zh-CN" w:eastAsia="zh-CN" w:bidi="zh-CN"/>
                              </w:rPr>
                              <w:t>如</w:t>
                            </w:r>
                            <w:r>
                              <w:t>何退</w:t>
                            </w:r>
                            <w:r>
                              <w:t>”</w:t>
                            </w:r>
                            <w:r>
                              <w:t>的问题</w:t>
                            </w:r>
                          </w:p>
                        </w:txbxContent>
                      </wps:txbx>
                      <wps:bodyPr wrap="none" lIns="0" tIns="0" rIns="0" bIns="0"/>
                    </wps:wsp>
                  </a:graphicData>
                </a:graphic>
              </wp:anchor>
            </w:drawing>
          </mc:Choice>
          <mc:Fallback>
            <w:pict>
              <v:shape w14:anchorId="04A746BE" id="Shape 439" o:spid="_x0000_s1185" type="#_x0000_t202" style="position:absolute;margin-left:287.55pt;margin-top:83.55pt;width:146.15pt;height:13.7pt;z-index:125829696;visibility:visible;mso-wrap-style:none;mso-wrap-distance-left:0;mso-wrap-distance-top:83.5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" filled="f" stroked="f">
                <v:textbox inset="0,0,0,0">
                  <w:txbxContent>
                    <w:p w14:paraId="5C9EB198"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要解决好</w:t>
                      </w:r>
                      <w:r>
                        <w:rPr>
                          <w:lang w:val="zh-CN" w:eastAsia="zh-CN" w:bidi="zh-CN"/>
                        </w:rPr>
                        <w:t>“</w:t>
                      </w:r>
                      <w:r>
                        <w:rPr>
                          <w:lang w:val="zh-CN" w:eastAsia="zh-CN" w:bidi="zh-CN"/>
                        </w:rPr>
                        <w:t>如</w:t>
                      </w:r>
                      <w:r>
                        <w:t>何退</w:t>
                      </w:r>
                      <w:r>
                        <w:t>”</w:t>
                      </w:r>
                      <w:r>
                        <w:t>的问题</w:t>
                      </w:r>
                    </w:p>
                  </w:txbxContent>
                </v:textbox>
                <w10:wrap type="topAndBottom" anchorx="page"/>
              </v:shape>
            </w:pict>
          </mc:Fallback>
        </mc:AlternateContent>
      </w:r>
    </w:p>
    <w:p w14:paraId="751D4FF7" w14:textId="77777777" w:rsidR="00F254C9" w:rsidRDefault="00F254C9">
      <w:pPr>
        <w:spacing w:before="56" w:after="56" w:line="240" w:lineRule="exact"/>
        <w:rPr>
          <w:sz w:val="19"/>
          <w:szCs w:val="19"/>
        </w:rPr>
      </w:pPr>
    </w:p>
    <w:p w14:paraId="0091B4B0" w14:textId="77777777" w:rsidR="00F254C9" w:rsidRDefault="00F254C9">
      <w:pPr>
        <w:spacing w:line="1" w:lineRule="exact"/>
        <w:sectPr w:rsidR="00F254C9">
          <w:type w:val="continuous"/>
          <w:pgSz w:w="11900" w:h="16840"/>
          <w:pgMar w:top="1283" w:right="0" w:bottom="1352" w:left="0" w:header="0" w:footer="3" w:gutter="0"/>
          <w:cols w:space="720"/>
          <w:noEndnote/>
          <w:docGrid w:linePitch="360"/>
        </w:sectPr>
      </w:pPr>
    </w:p>
    <w:p w14:paraId="70CD8473" w14:textId="77777777" w:rsidR="00F254C9" w:rsidRDefault="00CD7195">
      <w:pPr>
        <w:pStyle w:val="Bodytext30"/>
        <w:spacing w:after="160"/>
        <w:jc w:val="left"/>
      </w:pPr>
      <w:r>
        <w:t>第五节建设社会主义生态文明</w:t>
      </w:r>
    </w:p>
    <w:p w14:paraId="175F18AE" w14:textId="77777777" w:rsidR="00F254C9" w:rsidRDefault="00CD7195">
      <w:pPr>
        <w:pStyle w:val="Bodytext10"/>
        <w:spacing w:after="160" w:line="240" w:lineRule="auto"/>
      </w:pPr>
      <w:r>
        <w:t>一、单项选择题</w:t>
      </w:r>
    </w:p>
    <w:p w14:paraId="3642959E" w14:textId="77777777" w:rsidR="00F254C9" w:rsidRDefault="00CD7195" w:rsidP="00CD7195">
      <w:pPr>
        <w:pStyle w:val="Bodytext10"/>
        <w:numPr>
          <w:ilvl w:val="0"/>
          <w:numId w:val="240"/>
        </w:numPr>
        <w:spacing w:after="160" w:line="240" w:lineRule="auto"/>
      </w:pPr>
      <w:bookmarkStart w:id="805" w:name="bookmark739"/>
      <w:bookmarkEnd w:id="805"/>
      <w:r>
        <w:t>生态文明的核心是正确处理</w:t>
      </w:r>
    </w:p>
    <w:tbl>
      <w:tblPr>
        <w:tblOverlap w:val="never"/>
        <w:tblW w:w="0" w:type="auto"/>
        <w:jc w:val="center"/>
        <w:tblLayout w:type="fixed"/>
        <w:tblCellMar>
          <w:left w:w="10" w:type="dxa"/>
          <w:right w:w="10" w:type="dxa"/>
        </w:tblCellMar>
        <w:tblLook w:val="04A0" w:firstRow="1" w:lastRow="0" w:firstColumn="1" w:lastColumn="0" w:noHBand="0" w:noVBand="1"/>
      </w:tblPr>
      <w:tblGrid>
        <w:gridCol w:w="3946"/>
        <w:gridCol w:w="403"/>
        <w:gridCol w:w="1685"/>
        <w:gridCol w:w="1958"/>
      </w:tblGrid>
      <w:tr w:rsidR="00F254C9" w14:paraId="43D07763" w14:textId="77777777">
        <w:tblPrEx>
          <w:tblCellMar>
            <w:top w:w="0" w:type="dxa"/>
            <w:bottom w:w="0" w:type="dxa"/>
          </w:tblCellMar>
        </w:tblPrEx>
        <w:trPr>
          <w:trHeight w:hRule="exact" w:val="324"/>
          <w:jc w:val="center"/>
        </w:trPr>
        <w:tc>
          <w:tcPr>
            <w:tcW w:w="3946" w:type="dxa"/>
            <w:shd w:val="clear" w:color="auto" w:fill="FFFFFF"/>
          </w:tcPr>
          <w:p w14:paraId="33729009"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A.</w:t>
            </w:r>
            <w:r>
              <w:t>人自身的关系</w:t>
            </w:r>
            <w:r>
              <w:t xml:space="preserve"> </w:t>
            </w:r>
            <w:r>
              <w:rPr>
                <w:rFonts w:ascii="Times New Roman" w:eastAsia="Times New Roman" w:hAnsi="Times New Roman" w:cs="Times New Roman"/>
                <w:b/>
                <w:bCs/>
                <w:sz w:val="19"/>
                <w:szCs w:val="19"/>
                <w:lang w:val="en-US" w:eastAsia="en-US" w:bidi="en-US"/>
              </w:rPr>
              <w:t>B.</w:t>
            </w:r>
            <w:r>
              <w:t>人与人的关系</w:t>
            </w:r>
          </w:p>
        </w:tc>
        <w:tc>
          <w:tcPr>
            <w:tcW w:w="403" w:type="dxa"/>
            <w:shd w:val="clear" w:color="auto" w:fill="FFFFFF"/>
          </w:tcPr>
          <w:p w14:paraId="4D0C879B" w14:textId="77777777" w:rsidR="00F254C9" w:rsidRDefault="00CD7195">
            <w:pPr>
              <w:pStyle w:val="Other10"/>
              <w:spacing w:line="240" w:lineRule="auto"/>
              <w:ind w:firstLine="140"/>
              <w:rPr>
                <w:sz w:val="19"/>
                <w:szCs w:val="19"/>
              </w:rPr>
            </w:pPr>
            <w:r>
              <w:rPr>
                <w:rFonts w:ascii="Times New Roman" w:eastAsia="Times New Roman" w:hAnsi="Times New Roman" w:cs="Times New Roman"/>
                <w:b/>
                <w:bCs/>
                <w:sz w:val="19"/>
                <w:szCs w:val="19"/>
                <w:lang w:val="en-US" w:eastAsia="en-US" w:bidi="en-US"/>
              </w:rPr>
              <w:t>C.</w:t>
            </w:r>
          </w:p>
        </w:tc>
        <w:tc>
          <w:tcPr>
            <w:tcW w:w="1685" w:type="dxa"/>
            <w:shd w:val="clear" w:color="auto" w:fill="FFFFFF"/>
          </w:tcPr>
          <w:p w14:paraId="74BB1315" w14:textId="77777777" w:rsidR="00F254C9" w:rsidRDefault="00CD7195">
            <w:pPr>
              <w:pStyle w:val="Other10"/>
              <w:spacing w:line="240" w:lineRule="auto"/>
            </w:pPr>
            <w:r>
              <w:t>人与社会的关系</w:t>
            </w:r>
          </w:p>
        </w:tc>
        <w:tc>
          <w:tcPr>
            <w:tcW w:w="1958" w:type="dxa"/>
            <w:shd w:val="clear" w:color="auto" w:fill="FFFFFF"/>
          </w:tcPr>
          <w:p w14:paraId="47D7FB4C"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D.</w:t>
            </w:r>
            <w:r>
              <w:t>人与自然的关系</w:t>
            </w:r>
          </w:p>
        </w:tc>
      </w:tr>
      <w:tr w:rsidR="00F254C9" w14:paraId="6871034F" w14:textId="77777777">
        <w:tblPrEx>
          <w:tblCellMar>
            <w:top w:w="0" w:type="dxa"/>
            <w:bottom w:w="0" w:type="dxa"/>
          </w:tblCellMar>
        </w:tblPrEx>
        <w:trPr>
          <w:trHeight w:hRule="exact" w:val="425"/>
          <w:jc w:val="center"/>
        </w:trPr>
        <w:tc>
          <w:tcPr>
            <w:tcW w:w="3946" w:type="dxa"/>
            <w:shd w:val="clear" w:color="auto" w:fill="FFFFFF"/>
          </w:tcPr>
          <w:p w14:paraId="2F80F692" w14:textId="77777777" w:rsidR="00F254C9" w:rsidRDefault="00CD7195">
            <w:pPr>
              <w:pStyle w:val="Other10"/>
              <w:spacing w:before="80" w:line="240" w:lineRule="auto"/>
            </w:pPr>
            <w:r>
              <w:rPr>
                <w:rFonts w:ascii="Times New Roman" w:eastAsia="Times New Roman" w:hAnsi="Times New Roman" w:cs="Times New Roman"/>
                <w:b/>
                <w:bCs/>
                <w:sz w:val="19"/>
                <w:szCs w:val="19"/>
                <w:lang w:val="en-US" w:eastAsia="en-US" w:bidi="en-US"/>
              </w:rPr>
              <w:t>2.</w:t>
            </w:r>
            <w:r>
              <w:t>人与自然相处时应秉持的首要态度是</w:t>
            </w:r>
          </w:p>
        </w:tc>
        <w:tc>
          <w:tcPr>
            <w:tcW w:w="403" w:type="dxa"/>
            <w:shd w:val="clear" w:color="auto" w:fill="FFFFFF"/>
          </w:tcPr>
          <w:p w14:paraId="017FFE35" w14:textId="77777777" w:rsidR="00F254C9" w:rsidRDefault="00F254C9">
            <w:pPr>
              <w:rPr>
                <w:sz w:val="10"/>
                <w:szCs w:val="10"/>
              </w:rPr>
            </w:pPr>
          </w:p>
        </w:tc>
        <w:tc>
          <w:tcPr>
            <w:tcW w:w="1685" w:type="dxa"/>
            <w:shd w:val="clear" w:color="auto" w:fill="FFFFFF"/>
          </w:tcPr>
          <w:p w14:paraId="2647EF74" w14:textId="77777777" w:rsidR="00F254C9" w:rsidRDefault="00F254C9">
            <w:pPr>
              <w:rPr>
                <w:sz w:val="10"/>
                <w:szCs w:val="10"/>
              </w:rPr>
            </w:pPr>
          </w:p>
        </w:tc>
        <w:tc>
          <w:tcPr>
            <w:tcW w:w="1958" w:type="dxa"/>
            <w:shd w:val="clear" w:color="auto" w:fill="FFFFFF"/>
          </w:tcPr>
          <w:p w14:paraId="30B9F176" w14:textId="77777777" w:rsidR="00F254C9" w:rsidRDefault="00F254C9">
            <w:pPr>
              <w:rPr>
                <w:sz w:val="10"/>
                <w:szCs w:val="10"/>
              </w:rPr>
            </w:pPr>
          </w:p>
        </w:tc>
      </w:tr>
      <w:tr w:rsidR="00F254C9" w14:paraId="2398F825" w14:textId="77777777">
        <w:tblPrEx>
          <w:tblCellMar>
            <w:top w:w="0" w:type="dxa"/>
            <w:bottom w:w="0" w:type="dxa"/>
          </w:tblCellMar>
        </w:tblPrEx>
        <w:trPr>
          <w:trHeight w:hRule="exact" w:val="403"/>
          <w:jc w:val="center"/>
        </w:trPr>
        <w:tc>
          <w:tcPr>
            <w:tcW w:w="3946" w:type="dxa"/>
            <w:shd w:val="clear" w:color="auto" w:fill="FFFFFF"/>
          </w:tcPr>
          <w:p w14:paraId="5298E22D" w14:textId="77777777" w:rsidR="00F254C9" w:rsidRDefault="00CD7195">
            <w:pPr>
              <w:pStyle w:val="Other10"/>
              <w:tabs>
                <w:tab w:val="left" w:pos="2030"/>
              </w:tabs>
              <w:spacing w:line="240" w:lineRule="auto"/>
            </w:pPr>
            <w:r>
              <w:rPr>
                <w:rFonts w:ascii="Times New Roman" w:eastAsia="Times New Roman" w:hAnsi="Times New Roman" w:cs="Times New Roman"/>
                <w:b/>
                <w:bCs/>
                <w:sz w:val="19"/>
                <w:szCs w:val="19"/>
                <w:lang w:val="en-US" w:eastAsia="en-US" w:bidi="en-US"/>
              </w:rPr>
              <w:t>A.</w:t>
            </w:r>
            <w:r>
              <w:t>开发自然</w:t>
            </w:r>
            <w:r>
              <w:tab/>
            </w:r>
            <w:r>
              <w:rPr>
                <w:rFonts w:ascii="Times New Roman" w:eastAsia="Times New Roman" w:hAnsi="Times New Roman" w:cs="Times New Roman"/>
                <w:b/>
                <w:bCs/>
                <w:sz w:val="19"/>
                <w:szCs w:val="19"/>
                <w:lang w:val="en-US" w:eastAsia="en-US" w:bidi="en-US"/>
              </w:rPr>
              <w:t>B.</w:t>
            </w:r>
            <w:r>
              <w:t>尊重自然</w:t>
            </w:r>
          </w:p>
        </w:tc>
        <w:tc>
          <w:tcPr>
            <w:tcW w:w="403" w:type="dxa"/>
            <w:shd w:val="clear" w:color="auto" w:fill="FFFFFF"/>
          </w:tcPr>
          <w:p w14:paraId="4E29ACDE" w14:textId="77777777" w:rsidR="00F254C9" w:rsidRDefault="00CD7195">
            <w:pPr>
              <w:pStyle w:val="Other10"/>
              <w:spacing w:before="80" w:line="240" w:lineRule="auto"/>
              <w:ind w:firstLine="140"/>
              <w:rPr>
                <w:sz w:val="19"/>
                <w:szCs w:val="19"/>
              </w:rPr>
            </w:pPr>
            <w:r>
              <w:rPr>
                <w:rFonts w:ascii="Times New Roman" w:eastAsia="Times New Roman" w:hAnsi="Times New Roman" w:cs="Times New Roman"/>
                <w:b/>
                <w:bCs/>
                <w:sz w:val="19"/>
                <w:szCs w:val="19"/>
                <w:lang w:val="en-US" w:eastAsia="en-US" w:bidi="en-US"/>
              </w:rPr>
              <w:t>C.</w:t>
            </w:r>
          </w:p>
        </w:tc>
        <w:tc>
          <w:tcPr>
            <w:tcW w:w="1685" w:type="dxa"/>
            <w:shd w:val="clear" w:color="auto" w:fill="FFFFFF"/>
          </w:tcPr>
          <w:p w14:paraId="2FD9964B" w14:textId="77777777" w:rsidR="00F254C9" w:rsidRDefault="00CD7195">
            <w:pPr>
              <w:pStyle w:val="Other10"/>
              <w:spacing w:before="80" w:line="240" w:lineRule="auto"/>
            </w:pPr>
            <w:r>
              <w:t>顺应自然</w:t>
            </w:r>
          </w:p>
        </w:tc>
        <w:tc>
          <w:tcPr>
            <w:tcW w:w="1958" w:type="dxa"/>
            <w:shd w:val="clear" w:color="auto" w:fill="FFFFFF"/>
          </w:tcPr>
          <w:p w14:paraId="49678653"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D.</w:t>
            </w:r>
            <w:r>
              <w:t>保护自然</w:t>
            </w:r>
          </w:p>
        </w:tc>
      </w:tr>
      <w:tr w:rsidR="00F254C9" w14:paraId="458898F7" w14:textId="77777777">
        <w:tblPrEx>
          <w:tblCellMar>
            <w:top w:w="0" w:type="dxa"/>
            <w:bottom w:w="0" w:type="dxa"/>
          </w:tblCellMar>
        </w:tblPrEx>
        <w:trPr>
          <w:trHeight w:hRule="exact" w:val="410"/>
          <w:jc w:val="center"/>
        </w:trPr>
        <w:tc>
          <w:tcPr>
            <w:tcW w:w="3946" w:type="dxa"/>
            <w:shd w:val="clear" w:color="auto" w:fill="FFFFFF"/>
          </w:tcPr>
          <w:p w14:paraId="3E745CB0"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lastRenderedPageBreak/>
              <w:t>3.</w:t>
            </w:r>
            <w:r>
              <w:t>人与自然相处时应遵循的基本原则是</w:t>
            </w:r>
          </w:p>
        </w:tc>
        <w:tc>
          <w:tcPr>
            <w:tcW w:w="403" w:type="dxa"/>
            <w:shd w:val="clear" w:color="auto" w:fill="FFFFFF"/>
          </w:tcPr>
          <w:p w14:paraId="11149D17" w14:textId="77777777" w:rsidR="00F254C9" w:rsidRDefault="00F254C9">
            <w:pPr>
              <w:rPr>
                <w:sz w:val="10"/>
                <w:szCs w:val="10"/>
              </w:rPr>
            </w:pPr>
          </w:p>
        </w:tc>
        <w:tc>
          <w:tcPr>
            <w:tcW w:w="1685" w:type="dxa"/>
            <w:shd w:val="clear" w:color="auto" w:fill="FFFFFF"/>
          </w:tcPr>
          <w:p w14:paraId="5EDB23F7" w14:textId="77777777" w:rsidR="00F254C9" w:rsidRDefault="00F254C9">
            <w:pPr>
              <w:rPr>
                <w:sz w:val="10"/>
                <w:szCs w:val="10"/>
              </w:rPr>
            </w:pPr>
          </w:p>
        </w:tc>
        <w:tc>
          <w:tcPr>
            <w:tcW w:w="1958" w:type="dxa"/>
            <w:shd w:val="clear" w:color="auto" w:fill="FFFFFF"/>
          </w:tcPr>
          <w:p w14:paraId="17FFA5CE" w14:textId="77777777" w:rsidR="00F254C9" w:rsidRDefault="00F254C9">
            <w:pPr>
              <w:rPr>
                <w:sz w:val="10"/>
                <w:szCs w:val="10"/>
              </w:rPr>
            </w:pPr>
          </w:p>
        </w:tc>
      </w:tr>
      <w:tr w:rsidR="00F254C9" w14:paraId="48FDCE07" w14:textId="77777777">
        <w:tblPrEx>
          <w:tblCellMar>
            <w:top w:w="0" w:type="dxa"/>
            <w:bottom w:w="0" w:type="dxa"/>
          </w:tblCellMar>
        </w:tblPrEx>
        <w:trPr>
          <w:trHeight w:hRule="exact" w:val="403"/>
          <w:jc w:val="center"/>
        </w:trPr>
        <w:tc>
          <w:tcPr>
            <w:tcW w:w="3946" w:type="dxa"/>
            <w:shd w:val="clear" w:color="auto" w:fill="FFFFFF"/>
            <w:vAlign w:val="bottom"/>
          </w:tcPr>
          <w:p w14:paraId="2461205C" w14:textId="77777777" w:rsidR="00F254C9" w:rsidRDefault="00CD7195">
            <w:pPr>
              <w:pStyle w:val="Other10"/>
              <w:tabs>
                <w:tab w:val="left" w:pos="2045"/>
              </w:tabs>
              <w:spacing w:line="240" w:lineRule="auto"/>
            </w:pPr>
            <w:r>
              <w:rPr>
                <w:rFonts w:ascii="Times New Roman" w:eastAsia="Times New Roman" w:hAnsi="Times New Roman" w:cs="Times New Roman"/>
                <w:b/>
                <w:bCs/>
                <w:sz w:val="19"/>
                <w:szCs w:val="19"/>
                <w:lang w:val="en-US" w:eastAsia="en-US" w:bidi="en-US"/>
              </w:rPr>
              <w:t>A.</w:t>
            </w:r>
            <w:r>
              <w:t>开发自然</w:t>
            </w:r>
            <w:r>
              <w:tab/>
            </w:r>
            <w:r>
              <w:rPr>
                <w:rFonts w:ascii="Times New Roman" w:eastAsia="Times New Roman" w:hAnsi="Times New Roman" w:cs="Times New Roman"/>
                <w:b/>
                <w:bCs/>
                <w:sz w:val="19"/>
                <w:szCs w:val="19"/>
                <w:lang w:val="en-US" w:eastAsia="en-US" w:bidi="en-US"/>
              </w:rPr>
              <w:t>B.</w:t>
            </w:r>
            <w:r>
              <w:t>尊重自然</w:t>
            </w:r>
          </w:p>
        </w:tc>
        <w:tc>
          <w:tcPr>
            <w:tcW w:w="403" w:type="dxa"/>
            <w:shd w:val="clear" w:color="auto" w:fill="FFFFFF"/>
            <w:vAlign w:val="bottom"/>
          </w:tcPr>
          <w:p w14:paraId="3D234117" w14:textId="77777777" w:rsidR="00F254C9" w:rsidRDefault="00CD7195">
            <w:pPr>
              <w:pStyle w:val="Other10"/>
              <w:spacing w:line="240" w:lineRule="auto"/>
              <w:ind w:firstLine="140"/>
              <w:rPr>
                <w:sz w:val="19"/>
                <w:szCs w:val="19"/>
              </w:rPr>
            </w:pPr>
            <w:r>
              <w:rPr>
                <w:rFonts w:ascii="Times New Roman" w:eastAsia="Times New Roman" w:hAnsi="Times New Roman" w:cs="Times New Roman"/>
                <w:b/>
                <w:bCs/>
                <w:sz w:val="19"/>
                <w:szCs w:val="19"/>
                <w:lang w:val="en-US" w:eastAsia="en-US" w:bidi="en-US"/>
              </w:rPr>
              <w:t>C.</w:t>
            </w:r>
          </w:p>
        </w:tc>
        <w:tc>
          <w:tcPr>
            <w:tcW w:w="1685" w:type="dxa"/>
            <w:shd w:val="clear" w:color="auto" w:fill="FFFFFF"/>
            <w:vAlign w:val="bottom"/>
          </w:tcPr>
          <w:p w14:paraId="0C84D6C4" w14:textId="77777777" w:rsidR="00F254C9" w:rsidRDefault="00CD7195">
            <w:pPr>
              <w:pStyle w:val="Other10"/>
              <w:spacing w:line="240" w:lineRule="auto"/>
            </w:pPr>
            <w:r>
              <w:t>顺应自然</w:t>
            </w:r>
          </w:p>
        </w:tc>
        <w:tc>
          <w:tcPr>
            <w:tcW w:w="1958" w:type="dxa"/>
            <w:shd w:val="clear" w:color="auto" w:fill="FFFFFF"/>
            <w:vAlign w:val="bottom"/>
          </w:tcPr>
          <w:p w14:paraId="5F2FD4A6"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D.</w:t>
            </w:r>
            <w:r>
              <w:t>保护自然</w:t>
            </w:r>
          </w:p>
        </w:tc>
      </w:tr>
      <w:tr w:rsidR="00F254C9" w14:paraId="1B4FC822" w14:textId="77777777">
        <w:tblPrEx>
          <w:tblCellMar>
            <w:top w:w="0" w:type="dxa"/>
            <w:bottom w:w="0" w:type="dxa"/>
          </w:tblCellMar>
        </w:tblPrEx>
        <w:trPr>
          <w:trHeight w:hRule="exact" w:val="418"/>
          <w:jc w:val="center"/>
        </w:trPr>
        <w:tc>
          <w:tcPr>
            <w:tcW w:w="3946" w:type="dxa"/>
            <w:shd w:val="clear" w:color="auto" w:fill="FFFFFF"/>
          </w:tcPr>
          <w:p w14:paraId="4BD5C7B2" w14:textId="77777777" w:rsidR="00F254C9" w:rsidRDefault="00CD7195">
            <w:pPr>
              <w:pStyle w:val="Other10"/>
              <w:spacing w:before="80" w:line="240" w:lineRule="auto"/>
            </w:pPr>
            <w:r>
              <w:rPr>
                <w:rFonts w:ascii="Times New Roman" w:eastAsia="Times New Roman" w:hAnsi="Times New Roman" w:cs="Times New Roman"/>
                <w:b/>
                <w:bCs/>
                <w:sz w:val="19"/>
                <w:szCs w:val="19"/>
                <w:lang w:val="en-US" w:eastAsia="en-US" w:bidi="en-US"/>
              </w:rPr>
              <w:t>4.</w:t>
            </w:r>
            <w:r>
              <w:t>党在生态文明建设方面提出的新目标、</w:t>
            </w:r>
          </w:p>
        </w:tc>
        <w:tc>
          <w:tcPr>
            <w:tcW w:w="2088" w:type="dxa"/>
            <w:gridSpan w:val="2"/>
            <w:shd w:val="clear" w:color="auto" w:fill="FFFFFF"/>
          </w:tcPr>
          <w:p w14:paraId="635AD9BE" w14:textId="77777777" w:rsidR="00F254C9" w:rsidRDefault="00CD7195">
            <w:pPr>
              <w:pStyle w:val="Other10"/>
              <w:spacing w:before="100" w:line="240" w:lineRule="auto"/>
            </w:pPr>
            <w:r>
              <w:t>新概念是</w:t>
            </w:r>
          </w:p>
        </w:tc>
        <w:tc>
          <w:tcPr>
            <w:tcW w:w="1958" w:type="dxa"/>
            <w:shd w:val="clear" w:color="auto" w:fill="FFFFFF"/>
          </w:tcPr>
          <w:p w14:paraId="2F604550" w14:textId="77777777" w:rsidR="00F254C9" w:rsidRDefault="00F254C9">
            <w:pPr>
              <w:rPr>
                <w:sz w:val="10"/>
                <w:szCs w:val="10"/>
              </w:rPr>
            </w:pPr>
          </w:p>
        </w:tc>
      </w:tr>
      <w:tr w:rsidR="00F254C9" w14:paraId="30D9DED6" w14:textId="77777777">
        <w:tblPrEx>
          <w:tblCellMar>
            <w:top w:w="0" w:type="dxa"/>
            <w:bottom w:w="0" w:type="dxa"/>
          </w:tblCellMar>
        </w:tblPrEx>
        <w:trPr>
          <w:trHeight w:hRule="exact" w:val="410"/>
          <w:jc w:val="center"/>
        </w:trPr>
        <w:tc>
          <w:tcPr>
            <w:tcW w:w="3946" w:type="dxa"/>
            <w:shd w:val="clear" w:color="auto" w:fill="FFFFFF"/>
            <w:vAlign w:val="center"/>
          </w:tcPr>
          <w:p w14:paraId="5EBD916C"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A.</w:t>
            </w:r>
            <w:r>
              <w:t>建设美丽中国</w:t>
            </w:r>
          </w:p>
        </w:tc>
        <w:tc>
          <w:tcPr>
            <w:tcW w:w="403" w:type="dxa"/>
            <w:shd w:val="clear" w:color="auto" w:fill="FFFFFF"/>
            <w:vAlign w:val="center"/>
          </w:tcPr>
          <w:p w14:paraId="2980CA9B" w14:textId="77777777" w:rsidR="00F254C9" w:rsidRDefault="00CD7195">
            <w:pPr>
              <w:pStyle w:val="Other10"/>
              <w:spacing w:line="240" w:lineRule="auto"/>
              <w:ind w:firstLine="140"/>
              <w:rPr>
                <w:sz w:val="19"/>
                <w:szCs w:val="19"/>
              </w:rPr>
            </w:pPr>
            <w:r>
              <w:rPr>
                <w:rFonts w:ascii="Times New Roman" w:eastAsia="Times New Roman" w:hAnsi="Times New Roman" w:cs="Times New Roman"/>
                <w:b/>
                <w:bCs/>
                <w:sz w:val="19"/>
                <w:szCs w:val="19"/>
                <w:lang w:val="en-US" w:eastAsia="en-US" w:bidi="en-US"/>
              </w:rPr>
              <w:t>B.</w:t>
            </w:r>
          </w:p>
        </w:tc>
        <w:tc>
          <w:tcPr>
            <w:tcW w:w="3643" w:type="dxa"/>
            <w:gridSpan w:val="2"/>
            <w:shd w:val="clear" w:color="auto" w:fill="FFFFFF"/>
            <w:vAlign w:val="center"/>
          </w:tcPr>
          <w:p w14:paraId="4CE96523" w14:textId="77777777" w:rsidR="00F254C9" w:rsidRDefault="00CD7195">
            <w:pPr>
              <w:pStyle w:val="Other10"/>
              <w:spacing w:line="240" w:lineRule="auto"/>
            </w:pPr>
            <w:r>
              <w:t>实现中华民族永续发展</w:t>
            </w:r>
          </w:p>
        </w:tc>
      </w:tr>
      <w:tr w:rsidR="00F254C9" w14:paraId="4568EA6C" w14:textId="77777777">
        <w:tblPrEx>
          <w:tblCellMar>
            <w:top w:w="0" w:type="dxa"/>
            <w:bottom w:w="0" w:type="dxa"/>
          </w:tblCellMar>
        </w:tblPrEx>
        <w:trPr>
          <w:trHeight w:hRule="exact" w:val="331"/>
          <w:jc w:val="center"/>
        </w:trPr>
        <w:tc>
          <w:tcPr>
            <w:tcW w:w="3946" w:type="dxa"/>
            <w:shd w:val="clear" w:color="auto" w:fill="FFFFFF"/>
            <w:vAlign w:val="bottom"/>
          </w:tcPr>
          <w:p w14:paraId="31467988"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C.</w:t>
            </w:r>
            <w:r>
              <w:t>尊重自然</w:t>
            </w:r>
          </w:p>
        </w:tc>
        <w:tc>
          <w:tcPr>
            <w:tcW w:w="403" w:type="dxa"/>
            <w:shd w:val="clear" w:color="auto" w:fill="FFFFFF"/>
            <w:vAlign w:val="bottom"/>
          </w:tcPr>
          <w:p w14:paraId="77B11C50" w14:textId="77777777" w:rsidR="00F254C9" w:rsidRDefault="00CD7195">
            <w:pPr>
              <w:pStyle w:val="Other10"/>
              <w:spacing w:line="240" w:lineRule="auto"/>
              <w:ind w:firstLine="140"/>
              <w:rPr>
                <w:sz w:val="19"/>
                <w:szCs w:val="19"/>
              </w:rPr>
            </w:pPr>
            <w:r>
              <w:rPr>
                <w:rFonts w:ascii="Times New Roman" w:eastAsia="Times New Roman" w:hAnsi="Times New Roman" w:cs="Times New Roman"/>
                <w:b/>
                <w:bCs/>
                <w:sz w:val="19"/>
                <w:szCs w:val="19"/>
                <w:lang w:val="en-US" w:eastAsia="en-US" w:bidi="en-US"/>
              </w:rPr>
              <w:t>D.</w:t>
            </w:r>
          </w:p>
        </w:tc>
        <w:tc>
          <w:tcPr>
            <w:tcW w:w="3643" w:type="dxa"/>
            <w:gridSpan w:val="2"/>
            <w:shd w:val="clear" w:color="auto" w:fill="FFFFFF"/>
            <w:vAlign w:val="bottom"/>
          </w:tcPr>
          <w:p w14:paraId="609814F5" w14:textId="77777777" w:rsidR="00F254C9" w:rsidRDefault="00CD7195">
            <w:pPr>
              <w:pStyle w:val="Other10"/>
              <w:spacing w:line="240" w:lineRule="auto"/>
            </w:pPr>
            <w:r>
              <w:t>顺应自然和保护自然</w:t>
            </w:r>
          </w:p>
        </w:tc>
      </w:tr>
    </w:tbl>
    <w:p w14:paraId="64F60EE5" w14:textId="77777777" w:rsidR="00F254C9" w:rsidRDefault="00CD7195">
      <w:pPr>
        <w:pStyle w:val="Tablecaption10"/>
        <w:ind w:left="7"/>
      </w:pPr>
      <w:r>
        <w:rPr>
          <w:rFonts w:ascii="Times New Roman" w:eastAsia="Times New Roman" w:hAnsi="Times New Roman" w:cs="Times New Roman"/>
          <w:b/>
          <w:bCs/>
          <w:sz w:val="19"/>
          <w:szCs w:val="19"/>
          <w:lang w:val="en-US" w:eastAsia="en-US" w:bidi="en-US"/>
        </w:rPr>
        <w:t>5.</w:t>
      </w:r>
      <w:r>
        <w:t>绿色发展，就其要义来讲，是要解决好</w:t>
      </w:r>
    </w:p>
    <w:p w14:paraId="4EA642FA" w14:textId="77777777" w:rsidR="00F254C9" w:rsidRDefault="00CD7195">
      <w:pPr>
        <w:pStyle w:val="Bodytext10"/>
        <w:spacing w:after="160" w:line="418" w:lineRule="exact"/>
      </w:pPr>
      <w:bookmarkStart w:id="806" w:name="bookmark740"/>
      <w:r>
        <w:rPr>
          <w:rFonts w:ascii="Times New Roman" w:eastAsia="Times New Roman" w:hAnsi="Times New Roman" w:cs="Times New Roman"/>
          <w:b/>
          <w:bCs/>
          <w:sz w:val="19"/>
          <w:szCs w:val="19"/>
          <w:lang w:val="en-US" w:eastAsia="en-US" w:bidi="en-US"/>
        </w:rPr>
        <w:t>A</w:t>
      </w:r>
      <w:bookmarkEnd w:id="806"/>
      <w:r>
        <w:rPr>
          <w:rFonts w:ascii="Times New Roman" w:eastAsia="Times New Roman" w:hAnsi="Times New Roman" w:cs="Times New Roman"/>
          <w:b/>
          <w:bCs/>
          <w:sz w:val="19"/>
          <w:szCs w:val="19"/>
          <w:lang w:val="en-US" w:eastAsia="en-US" w:bidi="en-US"/>
        </w:rPr>
        <w:t>.</w:t>
      </w:r>
      <w:r>
        <w:t>人自身的关系</w:t>
      </w:r>
      <w:r>
        <w:t xml:space="preserve"> </w:t>
      </w:r>
      <w:r>
        <w:rPr>
          <w:rFonts w:ascii="Times New Roman" w:eastAsia="Times New Roman" w:hAnsi="Times New Roman" w:cs="Times New Roman"/>
          <w:b/>
          <w:bCs/>
          <w:sz w:val="19"/>
          <w:szCs w:val="19"/>
          <w:lang w:val="en-US" w:eastAsia="en-US" w:bidi="en-US"/>
        </w:rPr>
        <w:t>B.</w:t>
      </w:r>
      <w:r>
        <w:t>人与人的关系</w:t>
      </w:r>
      <w:r>
        <w:t xml:space="preserve"> </w:t>
      </w:r>
      <w:r>
        <w:rPr>
          <w:rFonts w:ascii="Times New Roman" w:eastAsia="Times New Roman" w:hAnsi="Times New Roman" w:cs="Times New Roman"/>
          <w:b/>
          <w:bCs/>
          <w:sz w:val="19"/>
          <w:szCs w:val="19"/>
          <w:lang w:val="en-US" w:eastAsia="en-US" w:bidi="en-US"/>
        </w:rPr>
        <w:t>C.</w:t>
      </w:r>
      <w:r>
        <w:t>人与社会的关系</w:t>
      </w:r>
      <w:r>
        <w:rPr>
          <w:rFonts w:ascii="Times New Roman" w:eastAsia="Times New Roman" w:hAnsi="Times New Roman" w:cs="Times New Roman"/>
          <w:b/>
          <w:bCs/>
          <w:sz w:val="19"/>
          <w:szCs w:val="19"/>
          <w:lang w:val="en-US" w:eastAsia="en-US" w:bidi="en-US"/>
        </w:rPr>
        <w:t>D.</w:t>
      </w:r>
      <w:r>
        <w:t>人与自然和谐共生的</w:t>
      </w:r>
      <w:r>
        <w:t xml:space="preserve"> </w:t>
      </w:r>
      <w:r>
        <w:t>问题</w:t>
      </w:r>
    </w:p>
    <w:p w14:paraId="5B645E37" w14:textId="77777777" w:rsidR="00F254C9" w:rsidRDefault="00CD7195">
      <w:pPr>
        <w:pStyle w:val="Tablecaption10"/>
        <w:ind w:left="14"/>
      </w:pPr>
      <w:r>
        <w:t>二、多项选择题</w:t>
      </w:r>
    </w:p>
    <w:tbl>
      <w:tblPr>
        <w:tblOverlap w:val="never"/>
        <w:tblW w:w="0" w:type="auto"/>
        <w:tblLayout w:type="fixed"/>
        <w:tblCellMar>
          <w:left w:w="10" w:type="dxa"/>
          <w:right w:w="10" w:type="dxa"/>
        </w:tblCellMar>
        <w:tblLook w:val="04A0" w:firstRow="1" w:lastRow="0" w:firstColumn="1" w:lastColumn="0" w:noHBand="0" w:noVBand="1"/>
      </w:tblPr>
      <w:tblGrid>
        <w:gridCol w:w="259"/>
        <w:gridCol w:w="3406"/>
        <w:gridCol w:w="677"/>
        <w:gridCol w:w="3146"/>
      </w:tblGrid>
      <w:tr w:rsidR="00F254C9" w14:paraId="5ADAD4FA" w14:textId="77777777">
        <w:tblPrEx>
          <w:tblCellMar>
            <w:top w:w="0" w:type="dxa"/>
            <w:bottom w:w="0" w:type="dxa"/>
          </w:tblCellMar>
        </w:tblPrEx>
        <w:trPr>
          <w:trHeight w:hRule="exact" w:val="331"/>
        </w:trPr>
        <w:tc>
          <w:tcPr>
            <w:tcW w:w="259" w:type="dxa"/>
            <w:vMerge w:val="restart"/>
            <w:shd w:val="clear" w:color="auto" w:fill="FFFFFF"/>
          </w:tcPr>
          <w:p w14:paraId="347F4550" w14:textId="77777777" w:rsidR="00F254C9" w:rsidRDefault="00CD7195">
            <w:pPr>
              <w:pStyle w:val="Other10"/>
              <w:spacing w:after="180" w:line="240" w:lineRule="auto"/>
              <w:rPr>
                <w:sz w:val="19"/>
                <w:szCs w:val="19"/>
              </w:rPr>
            </w:pPr>
            <w:r>
              <w:rPr>
                <w:rFonts w:ascii="Times New Roman" w:eastAsia="Times New Roman" w:hAnsi="Times New Roman" w:cs="Times New Roman"/>
                <w:b/>
                <w:bCs/>
                <w:sz w:val="19"/>
                <w:szCs w:val="19"/>
                <w:lang w:val="en-US" w:eastAsia="en-US" w:bidi="en-US"/>
              </w:rPr>
              <w:t>1.</w:t>
            </w:r>
          </w:p>
          <w:p w14:paraId="1192E608" w14:textId="77777777" w:rsidR="00F254C9" w:rsidRDefault="00CD7195">
            <w:pPr>
              <w:pStyle w:val="Other10"/>
              <w:spacing w:line="240" w:lineRule="auto"/>
              <w:rPr>
                <w:sz w:val="19"/>
                <w:szCs w:val="19"/>
              </w:rPr>
            </w:pPr>
            <w:r>
              <w:rPr>
                <w:rFonts w:ascii="Times New Roman" w:eastAsia="Times New Roman" w:hAnsi="Times New Roman" w:cs="Times New Roman"/>
                <w:b/>
                <w:bCs/>
                <w:sz w:val="19"/>
                <w:szCs w:val="19"/>
                <w:lang w:val="en-US" w:eastAsia="en-US" w:bidi="en-US"/>
              </w:rPr>
              <w:t>A.</w:t>
            </w:r>
          </w:p>
        </w:tc>
        <w:tc>
          <w:tcPr>
            <w:tcW w:w="7229" w:type="dxa"/>
            <w:gridSpan w:val="3"/>
            <w:shd w:val="clear" w:color="auto" w:fill="FFFFFF"/>
          </w:tcPr>
          <w:p w14:paraId="4B8F7DD3" w14:textId="77777777" w:rsidR="00F254C9" w:rsidRDefault="00CD7195">
            <w:pPr>
              <w:pStyle w:val="Other10"/>
              <w:spacing w:line="240" w:lineRule="auto"/>
              <w:jc w:val="center"/>
            </w:pPr>
            <w:r>
              <w:t>面对环境污染严重、生态系统退化的严峻形势，必须树立的生态文明理念是</w:t>
            </w:r>
          </w:p>
        </w:tc>
      </w:tr>
      <w:tr w:rsidR="00F254C9" w14:paraId="3E859947" w14:textId="77777777">
        <w:tblPrEx>
          <w:tblCellMar>
            <w:top w:w="0" w:type="dxa"/>
            <w:bottom w:w="0" w:type="dxa"/>
          </w:tblCellMar>
        </w:tblPrEx>
        <w:trPr>
          <w:trHeight w:hRule="exact" w:val="403"/>
        </w:trPr>
        <w:tc>
          <w:tcPr>
            <w:tcW w:w="259" w:type="dxa"/>
            <w:vMerge/>
            <w:shd w:val="clear" w:color="auto" w:fill="FFFFFF"/>
          </w:tcPr>
          <w:p w14:paraId="1829660C" w14:textId="77777777" w:rsidR="00F254C9" w:rsidRDefault="00F254C9"/>
        </w:tc>
        <w:tc>
          <w:tcPr>
            <w:tcW w:w="3406" w:type="dxa"/>
            <w:shd w:val="clear" w:color="auto" w:fill="FFFFFF"/>
          </w:tcPr>
          <w:p w14:paraId="073C8B11" w14:textId="77777777" w:rsidR="00F254C9" w:rsidRDefault="00CD7195">
            <w:pPr>
              <w:pStyle w:val="Other10"/>
              <w:tabs>
                <w:tab w:val="left" w:pos="1663"/>
              </w:tabs>
              <w:spacing w:line="240" w:lineRule="auto"/>
            </w:pPr>
            <w:r>
              <w:t>开发自然</w:t>
            </w:r>
            <w:r>
              <w:tab/>
            </w:r>
            <w:r>
              <w:rPr>
                <w:rFonts w:ascii="Times New Roman" w:eastAsia="Times New Roman" w:hAnsi="Times New Roman" w:cs="Times New Roman"/>
                <w:b/>
                <w:bCs/>
                <w:sz w:val="19"/>
                <w:szCs w:val="19"/>
                <w:lang w:val="en-US" w:eastAsia="en-US" w:bidi="en-US"/>
              </w:rPr>
              <w:t>B.</w:t>
            </w:r>
            <w:r>
              <w:t>尊重自然</w:t>
            </w:r>
          </w:p>
        </w:tc>
        <w:tc>
          <w:tcPr>
            <w:tcW w:w="677" w:type="dxa"/>
            <w:shd w:val="clear" w:color="auto" w:fill="FFFFFF"/>
          </w:tcPr>
          <w:p w14:paraId="38AFC133" w14:textId="77777777" w:rsidR="00F254C9" w:rsidRDefault="00CD7195">
            <w:pPr>
              <w:pStyle w:val="Other10"/>
              <w:spacing w:before="80" w:line="240" w:lineRule="auto"/>
              <w:jc w:val="right"/>
              <w:rPr>
                <w:sz w:val="19"/>
                <w:szCs w:val="19"/>
              </w:rPr>
            </w:pPr>
            <w:r>
              <w:rPr>
                <w:rFonts w:ascii="Times New Roman" w:eastAsia="Times New Roman" w:hAnsi="Times New Roman" w:cs="Times New Roman"/>
                <w:b/>
                <w:bCs/>
                <w:sz w:val="19"/>
                <w:szCs w:val="19"/>
                <w:lang w:val="en-US" w:eastAsia="en-US" w:bidi="en-US"/>
              </w:rPr>
              <w:t>C.</w:t>
            </w:r>
          </w:p>
        </w:tc>
        <w:tc>
          <w:tcPr>
            <w:tcW w:w="3146" w:type="dxa"/>
            <w:shd w:val="clear" w:color="auto" w:fill="FFFFFF"/>
          </w:tcPr>
          <w:p w14:paraId="499399F1" w14:textId="77777777" w:rsidR="00F254C9" w:rsidRDefault="00CD7195">
            <w:pPr>
              <w:pStyle w:val="Other10"/>
              <w:tabs>
                <w:tab w:val="left" w:pos="1663"/>
              </w:tabs>
              <w:spacing w:line="240" w:lineRule="auto"/>
            </w:pPr>
            <w:r>
              <w:t>顺应自然</w:t>
            </w:r>
            <w:r>
              <w:tab/>
            </w:r>
            <w:r>
              <w:rPr>
                <w:rFonts w:ascii="Times New Roman" w:eastAsia="Times New Roman" w:hAnsi="Times New Roman" w:cs="Times New Roman"/>
                <w:b/>
                <w:bCs/>
                <w:sz w:val="19"/>
                <w:szCs w:val="19"/>
                <w:lang w:val="en-US" w:eastAsia="en-US" w:bidi="en-US"/>
              </w:rPr>
              <w:t>D.</w:t>
            </w:r>
            <w:r>
              <w:t>保护自然</w:t>
            </w:r>
          </w:p>
        </w:tc>
      </w:tr>
      <w:tr w:rsidR="00F254C9" w14:paraId="46C5517E" w14:textId="77777777">
        <w:tblPrEx>
          <w:tblCellMar>
            <w:top w:w="0" w:type="dxa"/>
            <w:bottom w:w="0" w:type="dxa"/>
          </w:tblCellMar>
        </w:tblPrEx>
        <w:trPr>
          <w:trHeight w:hRule="exact" w:val="418"/>
        </w:trPr>
        <w:tc>
          <w:tcPr>
            <w:tcW w:w="259" w:type="dxa"/>
            <w:shd w:val="clear" w:color="auto" w:fill="FFFFFF"/>
            <w:vAlign w:val="center"/>
          </w:tcPr>
          <w:p w14:paraId="265613C2" w14:textId="77777777" w:rsidR="00F254C9" w:rsidRDefault="00CD7195">
            <w:pPr>
              <w:pStyle w:val="Other10"/>
              <w:spacing w:line="240" w:lineRule="auto"/>
              <w:rPr>
                <w:sz w:val="19"/>
                <w:szCs w:val="19"/>
              </w:rPr>
            </w:pPr>
            <w:r>
              <w:rPr>
                <w:rFonts w:ascii="Times New Roman" w:eastAsia="Times New Roman" w:hAnsi="Times New Roman" w:cs="Times New Roman"/>
                <w:b/>
                <w:bCs/>
                <w:sz w:val="19"/>
                <w:szCs w:val="19"/>
                <w:lang w:val="en-US" w:eastAsia="en-US" w:bidi="en-US"/>
              </w:rPr>
              <w:t>2.</w:t>
            </w:r>
          </w:p>
        </w:tc>
        <w:tc>
          <w:tcPr>
            <w:tcW w:w="3406" w:type="dxa"/>
            <w:shd w:val="clear" w:color="auto" w:fill="FFFFFF"/>
            <w:vAlign w:val="center"/>
          </w:tcPr>
          <w:p w14:paraId="4F40C095" w14:textId="77777777" w:rsidR="00F254C9" w:rsidRDefault="00CD7195">
            <w:pPr>
              <w:pStyle w:val="Other10"/>
              <w:spacing w:line="240" w:lineRule="auto"/>
            </w:pPr>
            <w:r>
              <w:t>生态文明建设的基本国策是</w:t>
            </w:r>
          </w:p>
        </w:tc>
        <w:tc>
          <w:tcPr>
            <w:tcW w:w="677" w:type="dxa"/>
            <w:shd w:val="clear" w:color="auto" w:fill="FFFFFF"/>
          </w:tcPr>
          <w:p w14:paraId="0228FC6F" w14:textId="77777777" w:rsidR="00F254C9" w:rsidRDefault="00F254C9">
            <w:pPr>
              <w:rPr>
                <w:sz w:val="10"/>
                <w:szCs w:val="10"/>
              </w:rPr>
            </w:pPr>
          </w:p>
        </w:tc>
        <w:tc>
          <w:tcPr>
            <w:tcW w:w="3146" w:type="dxa"/>
            <w:shd w:val="clear" w:color="auto" w:fill="FFFFFF"/>
          </w:tcPr>
          <w:p w14:paraId="7968DBCD" w14:textId="77777777" w:rsidR="00F254C9" w:rsidRDefault="00F254C9">
            <w:pPr>
              <w:rPr>
                <w:sz w:val="10"/>
                <w:szCs w:val="10"/>
              </w:rPr>
            </w:pPr>
          </w:p>
        </w:tc>
      </w:tr>
      <w:tr w:rsidR="00F254C9" w14:paraId="6D0FB68F" w14:textId="77777777">
        <w:tblPrEx>
          <w:tblCellMar>
            <w:top w:w="0" w:type="dxa"/>
            <w:bottom w:w="0" w:type="dxa"/>
          </w:tblCellMar>
        </w:tblPrEx>
        <w:trPr>
          <w:trHeight w:hRule="exact" w:val="403"/>
        </w:trPr>
        <w:tc>
          <w:tcPr>
            <w:tcW w:w="259" w:type="dxa"/>
            <w:shd w:val="clear" w:color="auto" w:fill="FFFFFF"/>
            <w:vAlign w:val="center"/>
          </w:tcPr>
          <w:p w14:paraId="1AD42FA9" w14:textId="77777777" w:rsidR="00F254C9" w:rsidRDefault="00CD7195">
            <w:pPr>
              <w:pStyle w:val="Other10"/>
              <w:spacing w:line="240" w:lineRule="auto"/>
              <w:rPr>
                <w:sz w:val="19"/>
                <w:szCs w:val="19"/>
              </w:rPr>
            </w:pPr>
            <w:r>
              <w:rPr>
                <w:rFonts w:ascii="Times New Roman" w:eastAsia="Times New Roman" w:hAnsi="Times New Roman" w:cs="Times New Roman"/>
                <w:b/>
                <w:bCs/>
                <w:sz w:val="19"/>
                <w:szCs w:val="19"/>
                <w:lang w:val="en-US" w:eastAsia="en-US" w:bidi="en-US"/>
              </w:rPr>
              <w:t>A.</w:t>
            </w:r>
          </w:p>
        </w:tc>
        <w:tc>
          <w:tcPr>
            <w:tcW w:w="3406" w:type="dxa"/>
            <w:shd w:val="clear" w:color="auto" w:fill="FFFFFF"/>
            <w:vAlign w:val="center"/>
          </w:tcPr>
          <w:p w14:paraId="5935148D" w14:textId="77777777" w:rsidR="00F254C9" w:rsidRDefault="00CD7195">
            <w:pPr>
              <w:pStyle w:val="Other10"/>
              <w:spacing w:line="240" w:lineRule="auto"/>
            </w:pPr>
            <w:r>
              <w:t>节约资源</w:t>
            </w:r>
          </w:p>
        </w:tc>
        <w:tc>
          <w:tcPr>
            <w:tcW w:w="677" w:type="dxa"/>
            <w:shd w:val="clear" w:color="auto" w:fill="FFFFFF"/>
            <w:vAlign w:val="center"/>
          </w:tcPr>
          <w:p w14:paraId="64623ADD" w14:textId="77777777" w:rsidR="00F254C9" w:rsidRDefault="00CD7195">
            <w:pPr>
              <w:pStyle w:val="Other10"/>
              <w:spacing w:line="240" w:lineRule="auto"/>
              <w:jc w:val="right"/>
              <w:rPr>
                <w:sz w:val="19"/>
                <w:szCs w:val="19"/>
              </w:rPr>
            </w:pPr>
            <w:r>
              <w:rPr>
                <w:rFonts w:ascii="Times New Roman" w:eastAsia="Times New Roman" w:hAnsi="Times New Roman" w:cs="Times New Roman"/>
                <w:b/>
                <w:bCs/>
                <w:sz w:val="19"/>
                <w:szCs w:val="19"/>
                <w:lang w:val="en-US" w:eastAsia="en-US" w:bidi="en-US"/>
              </w:rPr>
              <w:t>B.</w:t>
            </w:r>
          </w:p>
        </w:tc>
        <w:tc>
          <w:tcPr>
            <w:tcW w:w="3146" w:type="dxa"/>
            <w:shd w:val="clear" w:color="auto" w:fill="FFFFFF"/>
            <w:vAlign w:val="center"/>
          </w:tcPr>
          <w:p w14:paraId="277921BA" w14:textId="77777777" w:rsidR="00F254C9" w:rsidRDefault="00CD7195">
            <w:pPr>
              <w:pStyle w:val="Other10"/>
              <w:spacing w:line="240" w:lineRule="auto"/>
            </w:pPr>
            <w:r>
              <w:t>保护环境</w:t>
            </w:r>
          </w:p>
        </w:tc>
      </w:tr>
      <w:tr w:rsidR="00F254C9" w14:paraId="14077607" w14:textId="77777777">
        <w:tblPrEx>
          <w:tblCellMar>
            <w:top w:w="0" w:type="dxa"/>
            <w:bottom w:w="0" w:type="dxa"/>
          </w:tblCellMar>
        </w:tblPrEx>
        <w:trPr>
          <w:trHeight w:hRule="exact" w:val="338"/>
        </w:trPr>
        <w:tc>
          <w:tcPr>
            <w:tcW w:w="259" w:type="dxa"/>
            <w:shd w:val="clear" w:color="auto" w:fill="FFFFFF"/>
            <w:vAlign w:val="bottom"/>
          </w:tcPr>
          <w:p w14:paraId="0EDB6B90" w14:textId="77777777" w:rsidR="00F254C9" w:rsidRDefault="00CD7195">
            <w:pPr>
              <w:pStyle w:val="Other10"/>
              <w:spacing w:line="240" w:lineRule="auto"/>
              <w:rPr>
                <w:sz w:val="19"/>
                <w:szCs w:val="19"/>
              </w:rPr>
            </w:pPr>
            <w:r>
              <w:rPr>
                <w:rFonts w:ascii="Times New Roman" w:eastAsia="Times New Roman" w:hAnsi="Times New Roman" w:cs="Times New Roman"/>
                <w:b/>
                <w:bCs/>
                <w:sz w:val="19"/>
                <w:szCs w:val="19"/>
                <w:lang w:val="en-US" w:eastAsia="en-US" w:bidi="en-US"/>
              </w:rPr>
              <w:t>C.</w:t>
            </w:r>
          </w:p>
        </w:tc>
        <w:tc>
          <w:tcPr>
            <w:tcW w:w="3406" w:type="dxa"/>
            <w:shd w:val="clear" w:color="auto" w:fill="FFFFFF"/>
            <w:vAlign w:val="bottom"/>
          </w:tcPr>
          <w:p w14:paraId="12BA1E1A" w14:textId="77777777" w:rsidR="00F254C9" w:rsidRDefault="00CD7195">
            <w:pPr>
              <w:pStyle w:val="Other10"/>
              <w:spacing w:line="240" w:lineRule="auto"/>
            </w:pPr>
            <w:r>
              <w:t>提高资源利用效率</w:t>
            </w:r>
          </w:p>
        </w:tc>
        <w:tc>
          <w:tcPr>
            <w:tcW w:w="677" w:type="dxa"/>
            <w:shd w:val="clear" w:color="auto" w:fill="FFFFFF"/>
            <w:vAlign w:val="bottom"/>
          </w:tcPr>
          <w:p w14:paraId="0921740F" w14:textId="77777777" w:rsidR="00F254C9" w:rsidRDefault="00CD7195">
            <w:pPr>
              <w:pStyle w:val="Other10"/>
              <w:spacing w:line="240" w:lineRule="auto"/>
              <w:jc w:val="right"/>
              <w:rPr>
                <w:sz w:val="19"/>
                <w:szCs w:val="19"/>
              </w:rPr>
            </w:pPr>
            <w:r>
              <w:rPr>
                <w:rFonts w:ascii="Times New Roman" w:eastAsia="Times New Roman" w:hAnsi="Times New Roman" w:cs="Times New Roman"/>
                <w:b/>
                <w:bCs/>
                <w:sz w:val="19"/>
                <w:szCs w:val="19"/>
                <w:lang w:val="en-US" w:eastAsia="en-US" w:bidi="en-US"/>
              </w:rPr>
              <w:t>D.</w:t>
            </w:r>
          </w:p>
        </w:tc>
        <w:tc>
          <w:tcPr>
            <w:tcW w:w="3146" w:type="dxa"/>
            <w:shd w:val="clear" w:color="auto" w:fill="FFFFFF"/>
            <w:vAlign w:val="bottom"/>
          </w:tcPr>
          <w:p w14:paraId="636E2828" w14:textId="77777777" w:rsidR="00F254C9" w:rsidRDefault="00CD7195">
            <w:pPr>
              <w:pStyle w:val="Other10"/>
              <w:spacing w:line="240" w:lineRule="auto"/>
            </w:pPr>
            <w:r>
              <w:t>用好国内国际两种资源</w:t>
            </w:r>
          </w:p>
        </w:tc>
      </w:tr>
    </w:tbl>
    <w:p w14:paraId="7D47A8CE" w14:textId="77777777" w:rsidR="00F254C9" w:rsidRDefault="00F254C9">
      <w:pPr>
        <w:spacing w:after="159" w:line="1" w:lineRule="exact"/>
      </w:pPr>
    </w:p>
    <w:p w14:paraId="4123E4DE" w14:textId="77777777" w:rsidR="00F254C9" w:rsidRDefault="00CD7195" w:rsidP="00CD7195">
      <w:pPr>
        <w:pStyle w:val="Bodytext10"/>
        <w:numPr>
          <w:ilvl w:val="0"/>
          <w:numId w:val="241"/>
        </w:numPr>
        <w:tabs>
          <w:tab w:val="left" w:pos="337"/>
        </w:tabs>
        <w:spacing w:after="160" w:line="240" w:lineRule="auto"/>
      </w:pPr>
      <w:bookmarkStart w:id="807" w:name="bookmark741"/>
      <w:bookmarkEnd w:id="807"/>
      <w:r>
        <w:t>以下属于建设生态文明的措施有</w:t>
      </w:r>
    </w:p>
    <w:p w14:paraId="190FE035" w14:textId="77777777" w:rsidR="00F254C9" w:rsidRDefault="00CD7195" w:rsidP="00CD7195">
      <w:pPr>
        <w:pStyle w:val="Bodytext10"/>
        <w:numPr>
          <w:ilvl w:val="0"/>
          <w:numId w:val="242"/>
        </w:numPr>
        <w:tabs>
          <w:tab w:val="left" w:pos="337"/>
        </w:tabs>
        <w:spacing w:after="160" w:line="240" w:lineRule="auto"/>
      </w:pPr>
      <w:bookmarkStart w:id="808" w:name="bookmark742"/>
      <w:bookmarkEnd w:id="808"/>
      <w:r>
        <w:t>坚持节约优先、保护优先、自然恢复为主的方针</w:t>
      </w:r>
    </w:p>
    <w:p w14:paraId="111916A4" w14:textId="77777777" w:rsidR="00F254C9" w:rsidRDefault="00CD7195" w:rsidP="00CD7195">
      <w:pPr>
        <w:pStyle w:val="Bodytext10"/>
        <w:numPr>
          <w:ilvl w:val="0"/>
          <w:numId w:val="242"/>
        </w:numPr>
        <w:tabs>
          <w:tab w:val="left" w:pos="337"/>
        </w:tabs>
        <w:spacing w:after="160" w:line="240" w:lineRule="auto"/>
      </w:pPr>
      <w:bookmarkStart w:id="809" w:name="bookmark743"/>
      <w:bookmarkEnd w:id="809"/>
      <w:r>
        <w:t>着力推进绿色发展、循环发展、低碳发展</w:t>
      </w:r>
    </w:p>
    <w:p w14:paraId="0A864CB3" w14:textId="77777777" w:rsidR="00F254C9" w:rsidRDefault="00CD7195" w:rsidP="00CD7195">
      <w:pPr>
        <w:pStyle w:val="Bodytext10"/>
        <w:numPr>
          <w:ilvl w:val="0"/>
          <w:numId w:val="242"/>
        </w:numPr>
        <w:tabs>
          <w:tab w:val="left" w:pos="337"/>
        </w:tabs>
        <w:spacing w:after="160" w:line="240" w:lineRule="auto"/>
      </w:pPr>
      <w:bookmarkStart w:id="810" w:name="bookmark744"/>
      <w:bookmarkEnd w:id="810"/>
      <w:r>
        <w:t>形成节约资源和保护环境的空间格局、产业结构、生产方式、生活方式</w:t>
      </w:r>
    </w:p>
    <w:p w14:paraId="5D392E91" w14:textId="77777777" w:rsidR="00F254C9" w:rsidRDefault="00CD7195" w:rsidP="00CD7195">
      <w:pPr>
        <w:pStyle w:val="Bodytext10"/>
        <w:numPr>
          <w:ilvl w:val="0"/>
          <w:numId w:val="242"/>
        </w:numPr>
        <w:tabs>
          <w:tab w:val="left" w:pos="337"/>
        </w:tabs>
        <w:spacing w:after="160" w:line="240" w:lineRule="auto"/>
      </w:pPr>
      <w:bookmarkStart w:id="811" w:name="bookmark745"/>
      <w:bookmarkEnd w:id="811"/>
      <w:r>
        <w:t>建立系统完整的生态文明制度体系</w:t>
      </w:r>
    </w:p>
    <w:p w14:paraId="75BC4BB6" w14:textId="77777777" w:rsidR="00F254C9" w:rsidRDefault="00CD7195" w:rsidP="00CD7195">
      <w:pPr>
        <w:pStyle w:val="Bodytext10"/>
        <w:numPr>
          <w:ilvl w:val="0"/>
          <w:numId w:val="241"/>
        </w:numPr>
        <w:tabs>
          <w:tab w:val="left" w:pos="337"/>
        </w:tabs>
        <w:spacing w:after="160" w:line="240" w:lineRule="auto"/>
      </w:pPr>
      <w:bookmarkStart w:id="812" w:name="bookmark746"/>
      <w:bookmarkEnd w:id="812"/>
      <w:r>
        <w:t>我国生态文明建设的方向和重点是：</w:t>
      </w:r>
    </w:p>
    <w:p w14:paraId="53B1798E" w14:textId="77777777" w:rsidR="00F254C9" w:rsidRDefault="00CD7195" w:rsidP="00CD7195">
      <w:pPr>
        <w:pStyle w:val="Bodytext10"/>
        <w:numPr>
          <w:ilvl w:val="0"/>
          <w:numId w:val="243"/>
        </w:numPr>
        <w:tabs>
          <w:tab w:val="left" w:pos="344"/>
        </w:tabs>
        <w:spacing w:after="160" w:line="240" w:lineRule="auto"/>
      </w:pPr>
      <w:bookmarkStart w:id="813" w:name="bookmark747"/>
      <w:bookmarkEnd w:id="813"/>
      <w:r>
        <w:t>在环保工作中，把预防为主、源头治理放在首位</w:t>
      </w:r>
    </w:p>
    <w:p w14:paraId="5A9120EA" w14:textId="77777777" w:rsidR="00F254C9" w:rsidRDefault="00CD7195" w:rsidP="00CD7195">
      <w:pPr>
        <w:pStyle w:val="Bodytext10"/>
        <w:numPr>
          <w:ilvl w:val="0"/>
          <w:numId w:val="243"/>
        </w:numPr>
        <w:tabs>
          <w:tab w:val="left" w:pos="344"/>
        </w:tabs>
        <w:spacing w:after="160" w:line="240" w:lineRule="auto"/>
      </w:pPr>
      <w:bookmarkStart w:id="814" w:name="bookmark748"/>
      <w:bookmarkEnd w:id="814"/>
      <w:r>
        <w:t>在生态系统保护和修复中，把利用自然力修复生态系统放在首位。</w:t>
      </w:r>
    </w:p>
    <w:p w14:paraId="0CA8932B" w14:textId="77777777" w:rsidR="00F254C9" w:rsidRDefault="00CD7195" w:rsidP="00CD7195">
      <w:pPr>
        <w:pStyle w:val="Bodytext10"/>
        <w:numPr>
          <w:ilvl w:val="0"/>
          <w:numId w:val="243"/>
        </w:numPr>
        <w:tabs>
          <w:tab w:val="left" w:pos="344"/>
        </w:tabs>
        <w:spacing w:after="160" w:line="240" w:lineRule="auto"/>
      </w:pPr>
      <w:bookmarkStart w:id="815" w:name="bookmark749"/>
      <w:bookmarkEnd w:id="815"/>
      <w:r>
        <w:t>把节约资源放在首位</w:t>
      </w:r>
    </w:p>
    <w:p w14:paraId="3A228A26" w14:textId="77777777" w:rsidR="00F254C9" w:rsidRDefault="00CD7195" w:rsidP="00CD7195">
      <w:pPr>
        <w:pStyle w:val="Bodytext10"/>
        <w:numPr>
          <w:ilvl w:val="0"/>
          <w:numId w:val="243"/>
        </w:numPr>
        <w:tabs>
          <w:tab w:val="left" w:pos="344"/>
        </w:tabs>
        <w:spacing w:after="160" w:line="240" w:lineRule="auto"/>
      </w:pPr>
      <w:bookmarkStart w:id="816" w:name="bookmark750"/>
      <w:bookmarkEnd w:id="816"/>
      <w:r>
        <w:t>着力推进绿色发展、循环发展、低碳发展</w:t>
      </w:r>
    </w:p>
    <w:p w14:paraId="5A1AB01D" w14:textId="77777777" w:rsidR="00F254C9" w:rsidRDefault="00CD7195" w:rsidP="00CD7195">
      <w:pPr>
        <w:pStyle w:val="Bodytext10"/>
        <w:numPr>
          <w:ilvl w:val="0"/>
          <w:numId w:val="241"/>
        </w:numPr>
        <w:tabs>
          <w:tab w:val="left" w:pos="337"/>
        </w:tabs>
        <w:spacing w:line="240" w:lineRule="auto"/>
      </w:pPr>
      <w:bookmarkStart w:id="817" w:name="bookmark751"/>
      <w:bookmarkEnd w:id="817"/>
      <w:r>
        <w:t>加快生态文明体制改革，要</w:t>
      </w:r>
    </w:p>
    <w:p w14:paraId="4CE34058" w14:textId="77777777" w:rsidR="00F254C9" w:rsidRDefault="00CD7195">
      <w:pPr>
        <w:pStyle w:val="Bodytext10"/>
        <w:tabs>
          <w:tab w:val="left" w:pos="2088"/>
        </w:tabs>
        <w:spacing w:line="418" w:lineRule="exact"/>
      </w:pPr>
      <w:r>
        <w:rPr>
          <w:rFonts w:ascii="Times New Roman" w:eastAsia="Times New Roman" w:hAnsi="Times New Roman" w:cs="Times New Roman"/>
          <w:b/>
          <w:bCs/>
          <w:sz w:val="19"/>
          <w:szCs w:val="19"/>
          <w:lang w:val="en-US" w:eastAsia="en-US" w:bidi="en-US"/>
        </w:rPr>
        <w:t>A.</w:t>
      </w:r>
      <w:r>
        <w:t>推进绿色发展</w:t>
      </w:r>
      <w:r>
        <w:tab/>
      </w:r>
      <w:r>
        <w:rPr>
          <w:rFonts w:ascii="Times New Roman" w:eastAsia="Times New Roman" w:hAnsi="Times New Roman" w:cs="Times New Roman"/>
          <w:b/>
          <w:bCs/>
          <w:sz w:val="19"/>
          <w:szCs w:val="19"/>
          <w:lang w:val="en-US" w:eastAsia="en-US" w:bidi="en-US"/>
        </w:rPr>
        <w:t>B.</w:t>
      </w:r>
      <w:r>
        <w:t>着力解决突出环境问题</w:t>
      </w:r>
      <w:r>
        <w:t xml:space="preserve"> </w:t>
      </w:r>
      <w:r>
        <w:rPr>
          <w:rFonts w:ascii="Times New Roman" w:eastAsia="Times New Roman" w:hAnsi="Times New Roman" w:cs="Times New Roman"/>
          <w:b/>
          <w:bCs/>
          <w:sz w:val="19"/>
          <w:szCs w:val="19"/>
          <w:lang w:val="en-US" w:eastAsia="en-US" w:bidi="en-US"/>
        </w:rPr>
        <w:t>C</w:t>
      </w:r>
      <w:r>
        <w:t>改革生态环境监管体制</w:t>
      </w:r>
    </w:p>
    <w:p w14:paraId="45285AD1" w14:textId="77777777" w:rsidR="00F254C9" w:rsidRDefault="00CD7195" w:rsidP="00CD7195">
      <w:pPr>
        <w:pStyle w:val="Bodytext10"/>
        <w:numPr>
          <w:ilvl w:val="0"/>
          <w:numId w:val="244"/>
        </w:numPr>
        <w:spacing w:after="160" w:line="418" w:lineRule="exact"/>
      </w:pPr>
      <w:bookmarkStart w:id="818" w:name="bookmark752"/>
      <w:bookmarkEnd w:id="818"/>
      <w:r>
        <w:t>加大生态系统保护力度。完成生态保护红线、永久基本农田、城镇开发边界三条控制线</w:t>
      </w:r>
      <w:r>
        <w:t xml:space="preserve"> </w:t>
      </w:r>
      <w:r>
        <w:t>划定工作。</w:t>
      </w:r>
    </w:p>
    <w:p w14:paraId="3830DE84" w14:textId="77777777" w:rsidR="00F254C9" w:rsidRDefault="00CD7195">
      <w:pPr>
        <w:pStyle w:val="Heading310"/>
        <w:keepNext/>
        <w:keepLines/>
        <w:pBdr>
          <w:top w:val="single" w:sz="4" w:space="0" w:color="auto"/>
        </w:pBdr>
        <w:spacing w:after="320"/>
        <w:jc w:val="left"/>
      </w:pPr>
      <w:bookmarkStart w:id="819" w:name="bookmark753"/>
      <w:bookmarkStart w:id="820" w:name="bookmark754"/>
      <w:bookmarkStart w:id="821" w:name="bookmark755"/>
      <w:r>
        <w:t>第十一章</w:t>
      </w:r>
      <w:r>
        <w:rPr>
          <w:lang w:val="zh-CN" w:eastAsia="zh-CN" w:bidi="zh-CN"/>
        </w:rPr>
        <w:t>“</w:t>
      </w:r>
      <w:r>
        <w:rPr>
          <w:lang w:val="zh-CN" w:eastAsia="zh-CN" w:bidi="zh-CN"/>
        </w:rPr>
        <w:t>四个</w:t>
      </w:r>
      <w:r>
        <w:t>全面</w:t>
      </w:r>
      <w:r>
        <w:t>”</w:t>
      </w:r>
      <w:r>
        <w:t>战略布局</w:t>
      </w:r>
      <w:bookmarkEnd w:id="819"/>
      <w:bookmarkEnd w:id="820"/>
      <w:bookmarkEnd w:id="821"/>
    </w:p>
    <w:p w14:paraId="45D53895" w14:textId="77777777" w:rsidR="00F254C9" w:rsidRDefault="00CD7195">
      <w:pPr>
        <w:pStyle w:val="Bodytext10"/>
        <w:spacing w:line="406" w:lineRule="exact"/>
      </w:pPr>
      <w:r>
        <w:t>一、单项选择题</w:t>
      </w:r>
    </w:p>
    <w:p w14:paraId="1FE882AC" w14:textId="77777777" w:rsidR="00F254C9" w:rsidRDefault="00CD7195" w:rsidP="00CD7195">
      <w:pPr>
        <w:pStyle w:val="Bodytext10"/>
        <w:numPr>
          <w:ilvl w:val="0"/>
          <w:numId w:val="245"/>
        </w:numPr>
        <w:spacing w:line="406" w:lineRule="exact"/>
      </w:pPr>
      <w:bookmarkStart w:id="822" w:name="bookmark756"/>
      <w:bookmarkEnd w:id="822"/>
      <w:r>
        <w:rPr>
          <w:rFonts w:ascii="Times New Roman" w:eastAsia="Times New Roman" w:hAnsi="Times New Roman" w:cs="Times New Roman"/>
          <w:b/>
          <w:bCs/>
          <w:sz w:val="19"/>
          <w:szCs w:val="19"/>
        </w:rPr>
        <w:t xml:space="preserve"> </w:t>
      </w:r>
      <w:r>
        <w:t>党中央</w:t>
      </w:r>
      <w:r>
        <w:rPr>
          <w:lang w:val="zh-CN" w:eastAsia="zh-CN" w:bidi="zh-CN"/>
        </w:rPr>
        <w:t>“</w:t>
      </w:r>
      <w:r>
        <w:rPr>
          <w:lang w:val="zh-CN" w:eastAsia="zh-CN" w:bidi="zh-CN"/>
        </w:rPr>
        <w:t>四</w:t>
      </w:r>
      <w:r>
        <w:t>个全面战略布局的提出，将（）论述为全面深化改革的</w:t>
      </w:r>
      <w:r>
        <w:rPr>
          <w:lang w:val="zh-CN" w:eastAsia="zh-CN" w:bidi="zh-CN"/>
        </w:rPr>
        <w:t>“</w:t>
      </w:r>
      <w:r>
        <w:rPr>
          <w:lang w:val="zh-CN" w:eastAsia="zh-CN" w:bidi="zh-CN"/>
        </w:rPr>
        <w:t>姊</w:t>
      </w:r>
      <w:r>
        <w:t>妹篇</w:t>
      </w:r>
      <w:r>
        <w:t>”</w:t>
      </w:r>
      <w:r>
        <w:t>，形成</w:t>
      </w:r>
    </w:p>
    <w:p w14:paraId="35E9D275" w14:textId="77777777" w:rsidR="00F254C9" w:rsidRDefault="00CD7195">
      <w:pPr>
        <w:pStyle w:val="Bodytext10"/>
        <w:spacing w:line="406" w:lineRule="exact"/>
      </w:pPr>
      <w:r>
        <w:rPr>
          <w:lang w:val="zh-CN" w:eastAsia="zh-CN" w:bidi="zh-CN"/>
        </w:rPr>
        <w:t>“</w:t>
      </w:r>
      <w:r>
        <w:rPr>
          <w:lang w:val="zh-CN" w:eastAsia="zh-CN" w:bidi="zh-CN"/>
        </w:rPr>
        <w:t>鸟之</w:t>
      </w:r>
      <w:r>
        <w:t>两翼、车之两轮</w:t>
      </w:r>
      <w:r>
        <w:t>"</w:t>
      </w:r>
    </w:p>
    <w:p w14:paraId="663BA167" w14:textId="77777777" w:rsidR="00F254C9" w:rsidRDefault="00CD7195">
      <w:pPr>
        <w:pStyle w:val="Bodytext10"/>
        <w:spacing w:line="406" w:lineRule="exact"/>
      </w:pPr>
      <w:r>
        <w:rPr>
          <w:rFonts w:ascii="Times New Roman" w:eastAsia="Times New Roman" w:hAnsi="Times New Roman" w:cs="Times New Roman"/>
          <w:b/>
          <w:bCs/>
          <w:sz w:val="19"/>
          <w:szCs w:val="19"/>
          <w:lang w:val="en-US" w:eastAsia="en-US" w:bidi="en-US"/>
        </w:rPr>
        <w:t>A.</w:t>
      </w:r>
      <w:r>
        <w:t>全面建成小康社会</w:t>
      </w:r>
      <w:r>
        <w:rPr>
          <w:rFonts w:ascii="Times New Roman" w:eastAsia="Times New Roman" w:hAnsi="Times New Roman" w:cs="Times New Roman"/>
          <w:b/>
          <w:bCs/>
          <w:sz w:val="19"/>
          <w:szCs w:val="19"/>
          <w:lang w:val="en-US" w:eastAsia="en-US" w:bidi="en-US"/>
        </w:rPr>
        <w:t>B.</w:t>
      </w:r>
      <w:r>
        <w:t>全面依法治国</w:t>
      </w:r>
      <w:r>
        <w:rPr>
          <w:rFonts w:ascii="Times New Roman" w:eastAsia="Times New Roman" w:hAnsi="Times New Roman" w:cs="Times New Roman"/>
          <w:b/>
          <w:bCs/>
          <w:sz w:val="19"/>
          <w:szCs w:val="19"/>
          <w:lang w:val="en-US" w:eastAsia="en-US" w:bidi="en-US"/>
        </w:rPr>
        <w:t>C.</w:t>
      </w:r>
      <w:r>
        <w:t>全面从严治党</w:t>
      </w:r>
      <w:r>
        <w:rPr>
          <w:rFonts w:ascii="Times New Roman" w:eastAsia="Times New Roman" w:hAnsi="Times New Roman" w:cs="Times New Roman"/>
          <w:b/>
          <w:bCs/>
          <w:sz w:val="19"/>
          <w:szCs w:val="19"/>
          <w:lang w:val="en-US" w:eastAsia="en-US" w:bidi="en-US"/>
        </w:rPr>
        <w:t>D.</w:t>
      </w:r>
      <w:r>
        <w:t>全面深化改革</w:t>
      </w:r>
    </w:p>
    <w:p w14:paraId="18ABD086" w14:textId="77777777" w:rsidR="00F254C9" w:rsidRDefault="00CD7195" w:rsidP="00CD7195">
      <w:pPr>
        <w:pStyle w:val="Bodytext10"/>
        <w:numPr>
          <w:ilvl w:val="0"/>
          <w:numId w:val="245"/>
        </w:numPr>
        <w:tabs>
          <w:tab w:val="left" w:pos="340"/>
        </w:tabs>
        <w:spacing w:line="406" w:lineRule="exact"/>
      </w:pPr>
      <w:bookmarkStart w:id="823" w:name="bookmark757"/>
      <w:bookmarkEnd w:id="823"/>
      <w:r>
        <w:t>协调推进</w:t>
      </w:r>
      <w:r>
        <w:t>“</w:t>
      </w:r>
      <w:r>
        <w:t>四个全面</w:t>
      </w:r>
      <w:r>
        <w:rPr>
          <w:lang w:val="zh-CN" w:eastAsia="zh-CN" w:bidi="zh-CN"/>
        </w:rPr>
        <w:t>”</w:t>
      </w:r>
      <w:r>
        <w:rPr>
          <w:lang w:val="zh-CN" w:eastAsia="zh-CN" w:bidi="zh-CN"/>
        </w:rPr>
        <w:t>战略</w:t>
      </w:r>
      <w:r>
        <w:t>布局，是党的十八大以来党中央从实现</w:t>
      </w:r>
      <w:r>
        <w:rPr>
          <w:lang w:val="zh-CN" w:eastAsia="zh-CN" w:bidi="zh-CN"/>
        </w:rPr>
        <w:t>“</w:t>
      </w:r>
      <w:r>
        <w:rPr>
          <w:lang w:val="zh-CN" w:eastAsia="zh-CN" w:bidi="zh-CN"/>
        </w:rPr>
        <w:t>两个</w:t>
      </w:r>
      <w:r>
        <w:t>一百年</w:t>
      </w:r>
      <w:r>
        <w:t>"</w:t>
      </w:r>
      <w:r>
        <w:t>奋斗</w:t>
      </w:r>
      <w:r>
        <w:t xml:space="preserve"> </w:t>
      </w:r>
      <w:r>
        <w:t>目标、实现中华民族伟大复兴的中国梦的战略高度，统敌国内国际两个大局，把握我国发</w:t>
      </w:r>
      <w:r>
        <w:t xml:space="preserve"> </w:t>
      </w:r>
      <w:r>
        <w:t>展新征程确定</w:t>
      </w:r>
      <w:r>
        <w:lastRenderedPageBreak/>
        <w:t>的治国理政新方略。在</w:t>
      </w:r>
      <w:r>
        <w:rPr>
          <w:lang w:val="zh-CN" w:eastAsia="zh-CN" w:bidi="zh-CN"/>
        </w:rPr>
        <w:t>“</w:t>
      </w:r>
      <w:r>
        <w:rPr>
          <w:lang w:val="zh-CN" w:eastAsia="zh-CN" w:bidi="zh-CN"/>
        </w:rPr>
        <w:t>四个</w:t>
      </w:r>
      <w:r>
        <w:t>全面</w:t>
      </w:r>
      <w:r>
        <w:t>"</w:t>
      </w:r>
      <w:r>
        <w:t>战略布局中居于引领地位的是（</w:t>
      </w:r>
      <w:r>
        <w:t xml:space="preserve"> </w:t>
      </w:r>
      <w:r>
        <w:t>）</w:t>
      </w:r>
    </w:p>
    <w:p w14:paraId="126B71EF" w14:textId="77777777" w:rsidR="00F254C9" w:rsidRDefault="00CD7195">
      <w:pPr>
        <w:pStyle w:val="Bodytext10"/>
        <w:spacing w:line="406" w:lineRule="exact"/>
      </w:pPr>
      <w:r>
        <w:rPr>
          <w:rFonts w:ascii="Times New Roman" w:eastAsia="Times New Roman" w:hAnsi="Times New Roman" w:cs="Times New Roman"/>
          <w:b/>
          <w:bCs/>
          <w:sz w:val="19"/>
          <w:szCs w:val="19"/>
          <w:lang w:val="en-US" w:eastAsia="en-US" w:bidi="en-US"/>
        </w:rPr>
        <w:t>A.</w:t>
      </w:r>
      <w:r>
        <w:t>全面从严治党</w:t>
      </w:r>
      <w:r>
        <w:rPr>
          <w:rFonts w:ascii="Times New Roman" w:eastAsia="Times New Roman" w:hAnsi="Times New Roman" w:cs="Times New Roman"/>
          <w:b/>
          <w:bCs/>
          <w:sz w:val="19"/>
          <w:szCs w:val="19"/>
          <w:lang w:val="en-US" w:eastAsia="en-US" w:bidi="en-US"/>
        </w:rPr>
        <w:t>B.</w:t>
      </w:r>
      <w:r>
        <w:t>全面深化改革</w:t>
      </w:r>
      <w:r>
        <w:rPr>
          <w:rFonts w:ascii="Times New Roman" w:eastAsia="Times New Roman" w:hAnsi="Times New Roman" w:cs="Times New Roman"/>
          <w:b/>
          <w:bCs/>
          <w:sz w:val="19"/>
          <w:szCs w:val="19"/>
          <w:lang w:val="en-US" w:eastAsia="en-US" w:bidi="en-US"/>
        </w:rPr>
        <w:t>C.</w:t>
      </w:r>
      <w:r>
        <w:t>全面依法治国</w:t>
      </w:r>
      <w:r>
        <w:rPr>
          <w:rFonts w:ascii="Times New Roman" w:eastAsia="Times New Roman" w:hAnsi="Times New Roman" w:cs="Times New Roman"/>
          <w:b/>
          <w:bCs/>
          <w:sz w:val="19"/>
          <w:szCs w:val="19"/>
          <w:lang w:val="en-US" w:eastAsia="en-US" w:bidi="en-US"/>
        </w:rPr>
        <w:t>D.</w:t>
      </w:r>
      <w:r>
        <w:t>全面建成小康社会</w:t>
      </w:r>
    </w:p>
    <w:p w14:paraId="3EFE9BB7" w14:textId="77777777" w:rsidR="00F254C9" w:rsidRDefault="00CD7195" w:rsidP="00CD7195">
      <w:pPr>
        <w:pStyle w:val="Bodytext10"/>
        <w:numPr>
          <w:ilvl w:val="0"/>
          <w:numId w:val="245"/>
        </w:numPr>
        <w:tabs>
          <w:tab w:val="left" w:pos="344"/>
        </w:tabs>
        <w:spacing w:line="406" w:lineRule="exact"/>
      </w:pPr>
      <w:bookmarkStart w:id="824" w:name="bookmark758"/>
      <w:bookmarkEnd w:id="824"/>
      <w:r>
        <w:t>协调推进</w:t>
      </w:r>
      <w:r>
        <w:t>“</w:t>
      </w:r>
      <w:r>
        <w:t>四个全面</w:t>
      </w:r>
      <w:r>
        <w:rPr>
          <w:lang w:val="en-US" w:eastAsia="en-US" w:bidi="en-US"/>
        </w:rPr>
        <w:t>"</w:t>
      </w:r>
      <w:r>
        <w:t>，最根本的是坚持</w:t>
      </w:r>
    </w:p>
    <w:p w14:paraId="48A896AB" w14:textId="77777777" w:rsidR="00F254C9" w:rsidRDefault="00CD7195">
      <w:pPr>
        <w:pStyle w:val="Bodytext10"/>
        <w:spacing w:line="406" w:lineRule="exact"/>
      </w:pPr>
      <w:r>
        <w:rPr>
          <w:rFonts w:ascii="Times New Roman" w:eastAsia="Times New Roman" w:hAnsi="Times New Roman" w:cs="Times New Roman"/>
          <w:b/>
          <w:bCs/>
          <w:sz w:val="19"/>
          <w:szCs w:val="19"/>
          <w:lang w:val="en-US" w:eastAsia="en-US" w:bidi="en-US"/>
        </w:rPr>
        <w:t>A.</w:t>
      </w:r>
      <w:r>
        <w:t>全面建成小康社会</w:t>
      </w:r>
      <w:r>
        <w:rPr>
          <w:rFonts w:ascii="Times New Roman" w:eastAsia="Times New Roman" w:hAnsi="Times New Roman" w:cs="Times New Roman"/>
          <w:b/>
          <w:bCs/>
          <w:sz w:val="19"/>
          <w:szCs w:val="19"/>
          <w:lang w:val="en-US" w:eastAsia="en-US" w:bidi="en-US"/>
        </w:rPr>
        <w:t>B.</w:t>
      </w:r>
      <w:r>
        <w:t>全面依法治国</w:t>
      </w:r>
      <w:r>
        <w:rPr>
          <w:rFonts w:ascii="Times New Roman" w:eastAsia="Times New Roman" w:hAnsi="Times New Roman" w:cs="Times New Roman"/>
          <w:b/>
          <w:bCs/>
          <w:sz w:val="19"/>
          <w:szCs w:val="19"/>
          <w:lang w:val="en-US" w:eastAsia="en-US" w:bidi="en-US"/>
        </w:rPr>
        <w:t>C.</w:t>
      </w:r>
      <w:r>
        <w:t>全面从严治党</w:t>
      </w:r>
      <w:r>
        <w:rPr>
          <w:rFonts w:ascii="Times New Roman" w:eastAsia="Times New Roman" w:hAnsi="Times New Roman" w:cs="Times New Roman"/>
          <w:b/>
          <w:bCs/>
          <w:sz w:val="19"/>
          <w:szCs w:val="19"/>
          <w:lang w:val="en-US" w:eastAsia="en-US" w:bidi="en-US"/>
        </w:rPr>
        <w:t>D.</w:t>
      </w:r>
      <w:r>
        <w:t>全面深化改革</w:t>
      </w:r>
    </w:p>
    <w:p w14:paraId="06A8FA23" w14:textId="77777777" w:rsidR="00F254C9" w:rsidRDefault="00CD7195" w:rsidP="00CD7195">
      <w:pPr>
        <w:pStyle w:val="Bodytext10"/>
        <w:numPr>
          <w:ilvl w:val="0"/>
          <w:numId w:val="245"/>
        </w:numPr>
        <w:tabs>
          <w:tab w:val="left" w:pos="344"/>
        </w:tabs>
        <w:spacing w:line="406" w:lineRule="exact"/>
      </w:pPr>
      <w:bookmarkStart w:id="825" w:name="bookmark759"/>
      <w:bookmarkEnd w:id="825"/>
      <w:r>
        <w:t>全面建成小康社会和全面深化改革开放的重要保障是</w:t>
      </w:r>
    </w:p>
    <w:p w14:paraId="1B90C64B" w14:textId="77777777" w:rsidR="00F254C9" w:rsidRDefault="00CD7195">
      <w:pPr>
        <w:pStyle w:val="Bodytext10"/>
        <w:spacing w:line="406" w:lineRule="exact"/>
      </w:pPr>
      <w:r>
        <w:rPr>
          <w:rFonts w:ascii="Times New Roman" w:eastAsia="Times New Roman" w:hAnsi="Times New Roman" w:cs="Times New Roman"/>
          <w:b/>
          <w:bCs/>
          <w:sz w:val="19"/>
          <w:szCs w:val="19"/>
          <w:lang w:val="en-US" w:eastAsia="en-US" w:bidi="en-US"/>
        </w:rPr>
        <w:t>A.</w:t>
      </w:r>
      <w:r>
        <w:t>全面建成小康社会</w:t>
      </w:r>
      <w:r>
        <w:rPr>
          <w:rFonts w:ascii="Times New Roman" w:eastAsia="Times New Roman" w:hAnsi="Times New Roman" w:cs="Times New Roman"/>
          <w:b/>
          <w:bCs/>
          <w:sz w:val="19"/>
          <w:szCs w:val="19"/>
          <w:lang w:val="en-US" w:eastAsia="en-US" w:bidi="en-US"/>
        </w:rPr>
        <w:t>B.</w:t>
      </w:r>
      <w:r>
        <w:t>全面依法治国</w:t>
      </w:r>
      <w:r>
        <w:rPr>
          <w:rFonts w:ascii="Times New Roman" w:eastAsia="Times New Roman" w:hAnsi="Times New Roman" w:cs="Times New Roman"/>
          <w:b/>
          <w:bCs/>
          <w:sz w:val="19"/>
          <w:szCs w:val="19"/>
          <w:lang w:val="en-US" w:eastAsia="en-US" w:bidi="en-US"/>
        </w:rPr>
        <w:t>C.</w:t>
      </w:r>
      <w:r>
        <w:t>全面从严治党</w:t>
      </w:r>
      <w:r>
        <w:rPr>
          <w:rFonts w:ascii="Times New Roman" w:eastAsia="Times New Roman" w:hAnsi="Times New Roman" w:cs="Times New Roman"/>
          <w:b/>
          <w:bCs/>
          <w:sz w:val="19"/>
          <w:szCs w:val="19"/>
          <w:lang w:val="en-US" w:eastAsia="en-US" w:bidi="en-US"/>
        </w:rPr>
        <w:t>D.</w:t>
      </w:r>
      <w:r>
        <w:t>全面深化改革</w:t>
      </w:r>
    </w:p>
    <w:p w14:paraId="1C13D9DB" w14:textId="77777777" w:rsidR="00F254C9" w:rsidRDefault="00CD7195" w:rsidP="00CD7195">
      <w:pPr>
        <w:pStyle w:val="Bodytext10"/>
        <w:numPr>
          <w:ilvl w:val="0"/>
          <w:numId w:val="245"/>
        </w:numPr>
        <w:tabs>
          <w:tab w:val="left" w:pos="344"/>
        </w:tabs>
        <w:spacing w:line="406" w:lineRule="exact"/>
      </w:pPr>
      <w:bookmarkStart w:id="826" w:name="bookmark760"/>
      <w:bookmarkEnd w:id="826"/>
      <w:r>
        <w:rPr>
          <w:lang w:val="zh-CN" w:eastAsia="zh-CN" w:bidi="zh-CN"/>
        </w:rPr>
        <w:t>“</w:t>
      </w:r>
      <w:r>
        <w:rPr>
          <w:lang w:val="zh-CN" w:eastAsia="zh-CN" w:bidi="zh-CN"/>
        </w:rPr>
        <w:t>四个</w:t>
      </w:r>
      <w:r>
        <w:t>全面</w:t>
      </w:r>
      <w:r>
        <w:t>"</w:t>
      </w:r>
      <w:r>
        <w:t>中被定位为实现中华民族伟大复兴中国梦的关键一步的是</w:t>
      </w:r>
    </w:p>
    <w:p w14:paraId="40995949" w14:textId="77777777" w:rsidR="00F254C9" w:rsidRDefault="00CD7195">
      <w:pPr>
        <w:pStyle w:val="Bodytext10"/>
        <w:spacing w:line="406" w:lineRule="exact"/>
      </w:pPr>
      <w:r>
        <w:rPr>
          <w:rFonts w:ascii="Times New Roman" w:eastAsia="Times New Roman" w:hAnsi="Times New Roman" w:cs="Times New Roman"/>
          <w:b/>
          <w:bCs/>
          <w:sz w:val="19"/>
          <w:szCs w:val="19"/>
          <w:lang w:val="en-US" w:eastAsia="en-US" w:bidi="en-US"/>
        </w:rPr>
        <w:t>A.</w:t>
      </w:r>
      <w:r>
        <w:t>全面建成小康社会</w:t>
      </w:r>
      <w:r>
        <w:rPr>
          <w:rFonts w:ascii="Times New Roman" w:eastAsia="Times New Roman" w:hAnsi="Times New Roman" w:cs="Times New Roman"/>
          <w:b/>
          <w:bCs/>
          <w:sz w:val="19"/>
          <w:szCs w:val="19"/>
          <w:lang w:val="en-US" w:eastAsia="en-US" w:bidi="en-US"/>
        </w:rPr>
        <w:t>B.</w:t>
      </w:r>
      <w:r>
        <w:t>全面依法治国</w:t>
      </w:r>
      <w:r>
        <w:rPr>
          <w:rFonts w:ascii="Times New Roman" w:eastAsia="Times New Roman" w:hAnsi="Times New Roman" w:cs="Times New Roman"/>
          <w:b/>
          <w:bCs/>
          <w:sz w:val="19"/>
          <w:szCs w:val="19"/>
          <w:lang w:val="en-US" w:eastAsia="en-US" w:bidi="en-US"/>
        </w:rPr>
        <w:t>C.</w:t>
      </w:r>
      <w:r>
        <w:t>全面从严治党</w:t>
      </w:r>
      <w:r>
        <w:rPr>
          <w:rFonts w:ascii="Times New Roman" w:eastAsia="Times New Roman" w:hAnsi="Times New Roman" w:cs="Times New Roman"/>
          <w:b/>
          <w:bCs/>
          <w:sz w:val="19"/>
          <w:szCs w:val="19"/>
          <w:lang w:val="en-US" w:eastAsia="en-US" w:bidi="en-US"/>
        </w:rPr>
        <w:t>D.</w:t>
      </w:r>
      <w:r>
        <w:t>全面深化改革</w:t>
      </w:r>
    </w:p>
    <w:p w14:paraId="56031E3C" w14:textId="77777777" w:rsidR="00F254C9" w:rsidRDefault="00CD7195" w:rsidP="00CD7195">
      <w:pPr>
        <w:pStyle w:val="Bodytext10"/>
        <w:numPr>
          <w:ilvl w:val="0"/>
          <w:numId w:val="245"/>
        </w:numPr>
        <w:tabs>
          <w:tab w:val="left" w:pos="344"/>
        </w:tabs>
        <w:spacing w:line="406" w:lineRule="exact"/>
      </w:pPr>
      <w:bookmarkStart w:id="827" w:name="bookmark761"/>
      <w:bookmarkEnd w:id="827"/>
      <w:r>
        <w:rPr>
          <w:lang w:val="zh-CN" w:eastAsia="zh-CN" w:bidi="zh-CN"/>
        </w:rPr>
        <w:t>“</w:t>
      </w:r>
      <w:r>
        <w:rPr>
          <w:lang w:val="zh-CN" w:eastAsia="zh-CN" w:bidi="zh-CN"/>
        </w:rPr>
        <w:t>四个</w:t>
      </w:r>
      <w:r>
        <w:t>全面</w:t>
      </w:r>
      <w:r>
        <w:t>”</w:t>
      </w:r>
      <w:r>
        <w:t>战略布局中具有突破性和先导性的关键环节、具有新的历史特点的伟大斗</w:t>
      </w:r>
      <w:r>
        <w:t xml:space="preserve"> </w:t>
      </w:r>
      <w:r>
        <w:t>争的重要方面是</w:t>
      </w:r>
    </w:p>
    <w:p w14:paraId="50ABC008" w14:textId="77777777" w:rsidR="00F254C9" w:rsidRDefault="00CD7195">
      <w:pPr>
        <w:pStyle w:val="Bodytext10"/>
        <w:spacing w:line="406" w:lineRule="exact"/>
        <w:jc w:val="both"/>
      </w:pPr>
      <w:r>
        <w:rPr>
          <w:rFonts w:ascii="Times New Roman" w:eastAsia="Times New Roman" w:hAnsi="Times New Roman" w:cs="Times New Roman"/>
          <w:b/>
          <w:bCs/>
          <w:sz w:val="19"/>
          <w:szCs w:val="19"/>
          <w:lang w:val="en-US" w:eastAsia="en-US" w:bidi="en-US"/>
        </w:rPr>
        <w:t>A.</w:t>
      </w:r>
      <w:r>
        <w:t>全面建成小康社会</w:t>
      </w:r>
      <w:r>
        <w:rPr>
          <w:rFonts w:ascii="Times New Roman" w:eastAsia="Times New Roman" w:hAnsi="Times New Roman" w:cs="Times New Roman"/>
          <w:b/>
          <w:bCs/>
          <w:sz w:val="19"/>
          <w:szCs w:val="19"/>
          <w:lang w:val="en-US" w:eastAsia="en-US" w:bidi="en-US"/>
        </w:rPr>
        <w:t>B.</w:t>
      </w:r>
      <w:r>
        <w:t>全面依法治国</w:t>
      </w:r>
      <w:r>
        <w:rPr>
          <w:rFonts w:ascii="Times New Roman" w:eastAsia="Times New Roman" w:hAnsi="Times New Roman" w:cs="Times New Roman"/>
          <w:b/>
          <w:bCs/>
          <w:sz w:val="19"/>
          <w:szCs w:val="19"/>
          <w:lang w:val="en-US" w:eastAsia="en-US" w:bidi="en-US"/>
        </w:rPr>
        <w:t>C.</w:t>
      </w:r>
      <w:r>
        <w:t>全面从严治党</w:t>
      </w:r>
      <w:r>
        <w:rPr>
          <w:rFonts w:ascii="Times New Roman" w:eastAsia="Times New Roman" w:hAnsi="Times New Roman" w:cs="Times New Roman"/>
          <w:b/>
          <w:bCs/>
          <w:sz w:val="19"/>
          <w:szCs w:val="19"/>
          <w:lang w:val="en-US" w:eastAsia="en-US" w:bidi="en-US"/>
        </w:rPr>
        <w:t>D.</w:t>
      </w:r>
      <w:r>
        <w:t>全面深化改革</w:t>
      </w:r>
    </w:p>
    <w:p w14:paraId="67F2E3BF" w14:textId="77777777" w:rsidR="00F254C9" w:rsidRDefault="00CD7195" w:rsidP="00CD7195">
      <w:pPr>
        <w:pStyle w:val="Bodytext10"/>
        <w:numPr>
          <w:ilvl w:val="0"/>
          <w:numId w:val="245"/>
        </w:numPr>
        <w:tabs>
          <w:tab w:val="left" w:pos="344"/>
        </w:tabs>
        <w:spacing w:line="406" w:lineRule="exact"/>
      </w:pPr>
      <w:bookmarkStart w:id="828" w:name="bookmark762"/>
      <w:bookmarkEnd w:id="828"/>
      <w:r>
        <w:t>党的（）提出了到</w:t>
      </w:r>
      <w:r>
        <w:rPr>
          <w:rFonts w:ascii="Times New Roman" w:eastAsia="Times New Roman" w:hAnsi="Times New Roman" w:cs="Times New Roman"/>
          <w:b/>
          <w:bCs/>
          <w:sz w:val="19"/>
          <w:szCs w:val="19"/>
        </w:rPr>
        <w:t>2020</w:t>
      </w:r>
      <w:r>
        <w:t>年全面建成小康社会的奋斗目标</w:t>
      </w:r>
    </w:p>
    <w:p w14:paraId="6C18055A" w14:textId="77777777" w:rsidR="00F254C9" w:rsidRDefault="00CD7195">
      <w:pPr>
        <w:pStyle w:val="Bodytext10"/>
        <w:tabs>
          <w:tab w:val="left" w:pos="1127"/>
          <w:tab w:val="left" w:pos="2314"/>
          <w:tab w:val="left" w:pos="3460"/>
        </w:tabs>
        <w:spacing w:line="406" w:lineRule="exact"/>
      </w:pPr>
      <w:r>
        <w:rPr>
          <w:rFonts w:ascii="Times New Roman" w:eastAsia="Times New Roman" w:hAnsi="Times New Roman" w:cs="Times New Roman"/>
          <w:b/>
          <w:bCs/>
          <w:sz w:val="19"/>
          <w:szCs w:val="19"/>
          <w:lang w:val="en-US" w:eastAsia="en-US" w:bidi="en-US"/>
        </w:rPr>
        <w:t>A.</w:t>
      </w:r>
      <w:r>
        <w:t>十六大</w:t>
      </w:r>
      <w:r>
        <w:tab/>
      </w:r>
      <w:r>
        <w:rPr>
          <w:rFonts w:ascii="Times New Roman" w:eastAsia="Times New Roman" w:hAnsi="Times New Roman" w:cs="Times New Roman"/>
          <w:b/>
          <w:bCs/>
          <w:sz w:val="19"/>
          <w:szCs w:val="19"/>
          <w:lang w:val="en-US" w:eastAsia="en-US" w:bidi="en-US"/>
        </w:rPr>
        <w:t>B.</w:t>
      </w:r>
      <w:r>
        <w:t>十七大</w:t>
      </w:r>
      <w:r>
        <w:tab/>
      </w:r>
      <w:r>
        <w:rPr>
          <w:rFonts w:ascii="Times New Roman" w:eastAsia="Times New Roman" w:hAnsi="Times New Roman" w:cs="Times New Roman"/>
          <w:b/>
          <w:bCs/>
          <w:sz w:val="19"/>
          <w:szCs w:val="19"/>
          <w:lang w:val="en-US" w:eastAsia="en-US" w:bidi="en-US"/>
        </w:rPr>
        <w:t>C.</w:t>
      </w:r>
      <w:r>
        <w:t>十八大</w:t>
      </w:r>
      <w:r>
        <w:tab/>
      </w:r>
      <w:r>
        <w:rPr>
          <w:rFonts w:ascii="Times New Roman" w:eastAsia="Times New Roman" w:hAnsi="Times New Roman" w:cs="Times New Roman"/>
          <w:b/>
          <w:bCs/>
          <w:sz w:val="19"/>
          <w:szCs w:val="19"/>
          <w:lang w:val="en-US" w:eastAsia="en-US" w:bidi="en-US"/>
        </w:rPr>
        <w:t>D.</w:t>
      </w:r>
      <w:r>
        <w:t>十九大</w:t>
      </w:r>
    </w:p>
    <w:p w14:paraId="70924E45" w14:textId="77777777" w:rsidR="00F254C9" w:rsidRDefault="00CD7195" w:rsidP="00CD7195">
      <w:pPr>
        <w:pStyle w:val="Bodytext10"/>
        <w:numPr>
          <w:ilvl w:val="0"/>
          <w:numId w:val="245"/>
        </w:numPr>
        <w:tabs>
          <w:tab w:val="left" w:pos="344"/>
        </w:tabs>
        <w:spacing w:line="406" w:lineRule="exact"/>
      </w:pPr>
      <w:bookmarkStart w:id="829" w:name="bookmark763"/>
      <w:bookmarkEnd w:id="829"/>
      <w:r>
        <w:t>党的（</w:t>
      </w:r>
      <w:r>
        <w:rPr>
          <w:b/>
          <w:bCs/>
        </w:rPr>
        <w:t>）</w:t>
      </w:r>
      <w:r>
        <w:t>明确了决胜全面建成小康社会的战略安排</w:t>
      </w:r>
    </w:p>
    <w:p w14:paraId="37D1A195" w14:textId="77777777" w:rsidR="00F254C9" w:rsidRDefault="00CD7195">
      <w:pPr>
        <w:pStyle w:val="Bodytext10"/>
        <w:tabs>
          <w:tab w:val="left" w:pos="1127"/>
          <w:tab w:val="left" w:pos="2314"/>
          <w:tab w:val="left" w:pos="3460"/>
        </w:tabs>
        <w:spacing w:line="406" w:lineRule="exact"/>
      </w:pPr>
      <w:r>
        <w:rPr>
          <w:rFonts w:ascii="Times New Roman" w:eastAsia="Times New Roman" w:hAnsi="Times New Roman" w:cs="Times New Roman"/>
          <w:b/>
          <w:bCs/>
          <w:sz w:val="19"/>
          <w:szCs w:val="19"/>
          <w:lang w:val="en-US" w:eastAsia="en-US" w:bidi="en-US"/>
        </w:rPr>
        <w:t>A.</w:t>
      </w:r>
      <w:r>
        <w:t>十六大</w:t>
      </w:r>
      <w:r>
        <w:tab/>
      </w:r>
      <w:r>
        <w:rPr>
          <w:rFonts w:ascii="Times New Roman" w:eastAsia="Times New Roman" w:hAnsi="Times New Roman" w:cs="Times New Roman"/>
          <w:b/>
          <w:bCs/>
          <w:sz w:val="19"/>
          <w:szCs w:val="19"/>
          <w:lang w:val="en-US" w:eastAsia="en-US" w:bidi="en-US"/>
        </w:rPr>
        <w:t>B.</w:t>
      </w:r>
      <w:r>
        <w:t>十七大</w:t>
      </w:r>
      <w:r>
        <w:tab/>
      </w:r>
      <w:r>
        <w:rPr>
          <w:rFonts w:ascii="Times New Roman" w:eastAsia="Times New Roman" w:hAnsi="Times New Roman" w:cs="Times New Roman"/>
          <w:b/>
          <w:bCs/>
          <w:sz w:val="19"/>
          <w:szCs w:val="19"/>
          <w:lang w:val="en-US" w:eastAsia="en-US" w:bidi="en-US"/>
        </w:rPr>
        <w:t>C.</w:t>
      </w:r>
      <w:r>
        <w:t>十八大</w:t>
      </w:r>
      <w:r>
        <w:tab/>
      </w:r>
      <w:r>
        <w:rPr>
          <w:rFonts w:ascii="Times New Roman" w:eastAsia="Times New Roman" w:hAnsi="Times New Roman" w:cs="Times New Roman"/>
          <w:b/>
          <w:bCs/>
          <w:sz w:val="19"/>
          <w:szCs w:val="19"/>
          <w:lang w:val="en-US" w:eastAsia="en-US" w:bidi="en-US"/>
        </w:rPr>
        <w:t>D.</w:t>
      </w:r>
      <w:r>
        <w:t>十九大</w:t>
      </w:r>
    </w:p>
    <w:p w14:paraId="003095FE" w14:textId="77777777" w:rsidR="00F254C9" w:rsidRDefault="00CD7195">
      <w:pPr>
        <w:pStyle w:val="Bodytext10"/>
        <w:spacing w:line="406" w:lineRule="exact"/>
      </w:pPr>
      <w:r>
        <w:rPr>
          <w:rFonts w:ascii="Times New Roman" w:eastAsia="Times New Roman" w:hAnsi="Times New Roman" w:cs="Times New Roman"/>
          <w:b/>
          <w:bCs/>
          <w:sz w:val="19"/>
          <w:szCs w:val="19"/>
          <w:lang w:val="en-US" w:eastAsia="en-US" w:bidi="en-US"/>
        </w:rPr>
        <w:t>9-</w:t>
      </w:r>
      <w:r>
        <w:t>党的十八届三中全会通</w:t>
      </w:r>
      <w:r>
        <w:t>过了《中共中央关于全面深化改革若干重大问题的决定》，提出</w:t>
      </w:r>
      <w:r>
        <w:t xml:space="preserve"> </w:t>
      </w:r>
      <w:r>
        <w:t>全面深化或革的实现路径是</w:t>
      </w:r>
    </w:p>
    <w:p w14:paraId="62F6E1FA" w14:textId="77777777" w:rsidR="00F254C9" w:rsidRDefault="00CD7195">
      <w:pPr>
        <w:pStyle w:val="Bodytext10"/>
        <w:spacing w:line="406" w:lineRule="exact"/>
      </w:pPr>
      <w:r>
        <w:rPr>
          <w:rFonts w:ascii="Times New Roman" w:eastAsia="Times New Roman" w:hAnsi="Times New Roman" w:cs="Times New Roman"/>
          <w:b/>
          <w:bCs/>
          <w:sz w:val="19"/>
          <w:szCs w:val="19"/>
          <w:lang w:val="en-US" w:eastAsia="en-US" w:bidi="en-US"/>
        </w:rPr>
        <w:t>A-</w:t>
      </w:r>
      <w:r>
        <w:t>完善和发展中国特色社会主义制度</w:t>
      </w:r>
      <w:r>
        <w:t xml:space="preserve"> </w:t>
      </w:r>
      <w:r>
        <w:rPr>
          <w:rFonts w:ascii="Times New Roman" w:eastAsia="Times New Roman" w:hAnsi="Times New Roman" w:cs="Times New Roman"/>
          <w:b/>
          <w:bCs/>
          <w:sz w:val="19"/>
          <w:szCs w:val="19"/>
          <w:lang w:val="en-US" w:eastAsia="en-US" w:bidi="en-US"/>
        </w:rPr>
        <w:t>B.</w:t>
      </w:r>
      <w:r>
        <w:t>推进国家治理体系和治理能力现代化</w:t>
      </w:r>
    </w:p>
    <w:p w14:paraId="34481036" w14:textId="77777777" w:rsidR="00F254C9" w:rsidRDefault="00CD7195" w:rsidP="00CD7195">
      <w:pPr>
        <w:pStyle w:val="Bodytext10"/>
        <w:numPr>
          <w:ilvl w:val="0"/>
          <w:numId w:val="246"/>
        </w:numPr>
        <w:tabs>
          <w:tab w:val="left" w:pos="340"/>
        </w:tabs>
        <w:spacing w:line="406" w:lineRule="exact"/>
      </w:pPr>
      <w:bookmarkStart w:id="830" w:name="bookmark764"/>
      <w:bookmarkEnd w:id="830"/>
      <w:r>
        <w:t>使市场在资源配置中起决定性作用和更好发挥政府作用</w:t>
      </w:r>
    </w:p>
    <w:p w14:paraId="4BA2A80E" w14:textId="77777777" w:rsidR="00F254C9" w:rsidRDefault="00CD7195" w:rsidP="00CD7195">
      <w:pPr>
        <w:pStyle w:val="Bodytext10"/>
        <w:numPr>
          <w:ilvl w:val="0"/>
          <w:numId w:val="247"/>
        </w:numPr>
        <w:tabs>
          <w:tab w:val="left" w:pos="340"/>
        </w:tabs>
        <w:spacing w:line="406" w:lineRule="exact"/>
      </w:pPr>
      <w:bookmarkStart w:id="831" w:name="bookmark765"/>
      <w:bookmarkEnd w:id="831"/>
      <w:r>
        <w:t>更好保障和改善民生、促进社会公平正义</w:t>
      </w:r>
    </w:p>
    <w:p w14:paraId="3A160305" w14:textId="77777777" w:rsidR="00F254C9" w:rsidRDefault="00CD7195" w:rsidP="00CD7195">
      <w:pPr>
        <w:pStyle w:val="Bodytext10"/>
        <w:numPr>
          <w:ilvl w:val="0"/>
          <w:numId w:val="248"/>
        </w:numPr>
        <w:tabs>
          <w:tab w:val="left" w:pos="452"/>
        </w:tabs>
        <w:spacing w:line="406" w:lineRule="exact"/>
      </w:pPr>
      <w:bookmarkStart w:id="832" w:name="bookmark766"/>
      <w:bookmarkEnd w:id="832"/>
      <w:r>
        <w:rPr>
          <w:rFonts w:ascii="Times New Roman" w:eastAsia="Times New Roman" w:hAnsi="Times New Roman" w:cs="Times New Roman"/>
          <w:b/>
          <w:bCs/>
          <w:sz w:val="19"/>
          <w:szCs w:val="19"/>
        </w:rPr>
        <w:t>2014</w:t>
      </w:r>
      <w:r>
        <w:t>年</w:t>
      </w:r>
      <w:r>
        <w:rPr>
          <w:rFonts w:ascii="Times New Roman" w:eastAsia="Times New Roman" w:hAnsi="Times New Roman" w:cs="Times New Roman"/>
          <w:b/>
          <w:bCs/>
          <w:sz w:val="19"/>
          <w:szCs w:val="19"/>
        </w:rPr>
        <w:t>11</w:t>
      </w:r>
      <w:r>
        <w:t>月，十二届人大常委会第十一次会议通过了设立宪法日的决定，决定将（）</w:t>
      </w:r>
      <w:r>
        <w:t xml:space="preserve"> </w:t>
      </w:r>
      <w:r>
        <w:t>设立为宪法日</w:t>
      </w:r>
    </w:p>
    <w:p w14:paraId="797E99CD" w14:textId="77777777" w:rsidR="00F254C9" w:rsidRDefault="00CD7195">
      <w:pPr>
        <w:pStyle w:val="Bodytext20"/>
        <w:tabs>
          <w:tab w:val="left" w:pos="2314"/>
        </w:tabs>
        <w:spacing w:after="0" w:line="406" w:lineRule="exact"/>
        <w:rPr>
          <w:sz w:val="20"/>
          <w:szCs w:val="20"/>
        </w:rPr>
      </w:pPr>
      <w:r>
        <w:rPr>
          <w:lang w:val="en-US" w:eastAsia="en-US" w:bidi="en-US"/>
        </w:rPr>
        <w:t xml:space="preserve">A. </w:t>
      </w:r>
      <w:r>
        <w:t>12</w:t>
      </w:r>
      <w:r>
        <w:rPr>
          <w:rFonts w:ascii="宋体" w:eastAsia="宋体" w:hAnsi="宋体" w:cs="宋体"/>
          <w:b w:val="0"/>
          <w:bCs w:val="0"/>
          <w:sz w:val="20"/>
          <w:szCs w:val="20"/>
        </w:rPr>
        <w:t>月</w:t>
      </w:r>
      <w:r>
        <w:t>13</w:t>
      </w:r>
      <w:r>
        <w:rPr>
          <w:rFonts w:ascii="宋体" w:eastAsia="宋体" w:hAnsi="宋体" w:cs="宋体"/>
          <w:b w:val="0"/>
          <w:bCs w:val="0"/>
          <w:sz w:val="20"/>
          <w:szCs w:val="20"/>
        </w:rPr>
        <w:t>日</w:t>
      </w:r>
      <w:r>
        <w:rPr>
          <w:rFonts w:ascii="宋体" w:eastAsia="宋体" w:hAnsi="宋体" w:cs="宋体"/>
          <w:b w:val="0"/>
          <w:bCs w:val="0"/>
          <w:sz w:val="20"/>
          <w:szCs w:val="20"/>
        </w:rPr>
        <w:tab/>
      </w:r>
      <w:r>
        <w:rPr>
          <w:lang w:val="en-US" w:eastAsia="en-US" w:bidi="en-US"/>
        </w:rPr>
        <w:t xml:space="preserve">B. </w:t>
      </w:r>
      <w:r>
        <w:t>12</w:t>
      </w:r>
      <w:r>
        <w:rPr>
          <w:rFonts w:ascii="宋体" w:eastAsia="宋体" w:hAnsi="宋体" w:cs="宋体"/>
          <w:b w:val="0"/>
          <w:bCs w:val="0"/>
          <w:sz w:val="20"/>
          <w:szCs w:val="20"/>
        </w:rPr>
        <w:t>月</w:t>
      </w:r>
      <w:r>
        <w:t>4</w:t>
      </w:r>
      <w:r>
        <w:rPr>
          <w:rFonts w:ascii="宋体" w:eastAsia="宋体" w:hAnsi="宋体" w:cs="宋体"/>
          <w:b w:val="0"/>
          <w:bCs w:val="0"/>
          <w:sz w:val="20"/>
          <w:szCs w:val="20"/>
        </w:rPr>
        <w:t>日</w:t>
      </w:r>
      <w:r>
        <w:rPr>
          <w:rFonts w:ascii="宋体" w:eastAsia="宋体" w:hAnsi="宋体" w:cs="宋体"/>
          <w:b w:val="0"/>
          <w:bCs w:val="0"/>
          <w:sz w:val="20"/>
          <w:szCs w:val="20"/>
        </w:rPr>
        <w:t xml:space="preserve"> </w:t>
      </w:r>
      <w:r>
        <w:rPr>
          <w:lang w:val="en-US" w:eastAsia="en-US" w:bidi="en-US"/>
        </w:rPr>
        <w:t xml:space="preserve">C. </w:t>
      </w:r>
      <w:r>
        <w:t>9</w:t>
      </w:r>
      <w:r>
        <w:rPr>
          <w:rFonts w:ascii="宋体" w:eastAsia="宋体" w:hAnsi="宋体" w:cs="宋体"/>
          <w:b w:val="0"/>
          <w:bCs w:val="0"/>
          <w:sz w:val="20"/>
          <w:szCs w:val="20"/>
        </w:rPr>
        <w:t>月</w:t>
      </w:r>
      <w:r>
        <w:t>30</w:t>
      </w:r>
      <w:r>
        <w:rPr>
          <w:rFonts w:ascii="宋体" w:eastAsia="宋体" w:hAnsi="宋体" w:cs="宋体"/>
          <w:b w:val="0"/>
          <w:bCs w:val="0"/>
          <w:sz w:val="20"/>
          <w:szCs w:val="20"/>
        </w:rPr>
        <w:t>日</w:t>
      </w:r>
      <w:r>
        <w:rPr>
          <w:rFonts w:ascii="宋体" w:eastAsia="宋体" w:hAnsi="宋体" w:cs="宋体"/>
          <w:b w:val="0"/>
          <w:bCs w:val="0"/>
          <w:sz w:val="20"/>
          <w:szCs w:val="20"/>
        </w:rPr>
        <w:t xml:space="preserve"> </w:t>
      </w:r>
      <w:r>
        <w:rPr>
          <w:lang w:val="en-US" w:eastAsia="en-US" w:bidi="en-US"/>
        </w:rPr>
        <w:t xml:space="preserve">D. </w:t>
      </w:r>
      <w:r>
        <w:t>9</w:t>
      </w:r>
      <w:r>
        <w:rPr>
          <w:rFonts w:ascii="宋体" w:eastAsia="宋体" w:hAnsi="宋体" w:cs="宋体"/>
          <w:b w:val="0"/>
          <w:bCs w:val="0"/>
          <w:sz w:val="20"/>
          <w:szCs w:val="20"/>
        </w:rPr>
        <w:t>月</w:t>
      </w:r>
      <w:r>
        <w:t>3</w:t>
      </w:r>
      <w:r>
        <w:rPr>
          <w:rFonts w:ascii="宋体" w:eastAsia="宋体" w:hAnsi="宋体" w:cs="宋体"/>
          <w:b w:val="0"/>
          <w:bCs w:val="0"/>
          <w:sz w:val="20"/>
          <w:szCs w:val="20"/>
        </w:rPr>
        <w:t>日</w:t>
      </w:r>
    </w:p>
    <w:p w14:paraId="08DF3627" w14:textId="77777777" w:rsidR="00F254C9" w:rsidRDefault="00CD7195" w:rsidP="00CD7195">
      <w:pPr>
        <w:pStyle w:val="Bodytext10"/>
        <w:numPr>
          <w:ilvl w:val="0"/>
          <w:numId w:val="248"/>
        </w:numPr>
        <w:tabs>
          <w:tab w:val="left" w:pos="533"/>
        </w:tabs>
        <w:spacing w:line="406" w:lineRule="exact"/>
      </w:pPr>
      <w:bookmarkStart w:id="833" w:name="bookmark767"/>
      <w:bookmarkEnd w:id="833"/>
      <w:r>
        <w:rPr>
          <w:b/>
          <w:bCs/>
        </w:rPr>
        <w:t>（</w:t>
      </w:r>
      <w:r>
        <w:rPr>
          <w:rFonts w:ascii="Times New Roman" w:eastAsia="Times New Roman" w:hAnsi="Times New Roman" w:cs="Times New Roman"/>
          <w:b/>
          <w:bCs/>
          <w:sz w:val="19"/>
          <w:szCs w:val="19"/>
        </w:rPr>
        <w:t>）</w:t>
      </w:r>
      <w:r>
        <w:t>明确把依法治国确立为治理国家的基本方略，把建设社会主义法治国家确定为</w:t>
      </w:r>
      <w:r>
        <w:t xml:space="preserve"> </w:t>
      </w:r>
      <w:r>
        <w:t>社会主义现代化建设的重要目标。</w:t>
      </w:r>
    </w:p>
    <w:p w14:paraId="762D2033" w14:textId="77777777" w:rsidR="00F254C9" w:rsidRDefault="00CD7195">
      <w:pPr>
        <w:pStyle w:val="Bodytext10"/>
        <w:spacing w:line="406" w:lineRule="exact"/>
      </w:pPr>
      <w:r>
        <w:rPr>
          <w:rFonts w:ascii="Times New Roman" w:eastAsia="Times New Roman" w:hAnsi="Times New Roman" w:cs="Times New Roman"/>
          <w:b/>
          <w:bCs/>
          <w:sz w:val="19"/>
          <w:szCs w:val="19"/>
          <w:lang w:val="en-US" w:eastAsia="en-US" w:bidi="en-US"/>
        </w:rPr>
        <w:t>A.</w:t>
      </w:r>
      <w:r>
        <w:t>十五大</w:t>
      </w:r>
      <w:r>
        <w:t xml:space="preserve"> </w:t>
      </w:r>
      <w:r>
        <w:rPr>
          <w:rFonts w:ascii="Times New Roman" w:eastAsia="Times New Roman" w:hAnsi="Times New Roman" w:cs="Times New Roman"/>
          <w:b/>
          <w:bCs/>
          <w:sz w:val="19"/>
          <w:szCs w:val="19"/>
          <w:lang w:val="en-US" w:eastAsia="en-US" w:bidi="en-US"/>
        </w:rPr>
        <w:t>B.</w:t>
      </w:r>
      <w:r>
        <w:t>十七大</w:t>
      </w:r>
      <w:r>
        <w:t xml:space="preserve"> </w:t>
      </w:r>
      <w:r>
        <w:rPr>
          <w:rFonts w:ascii="Times New Roman" w:eastAsia="Times New Roman" w:hAnsi="Times New Roman" w:cs="Times New Roman"/>
          <w:b/>
          <w:bCs/>
          <w:sz w:val="19"/>
          <w:szCs w:val="19"/>
          <w:lang w:val="en-US" w:eastAsia="en-US" w:bidi="en-US"/>
        </w:rPr>
        <w:t>C,</w:t>
      </w:r>
      <w:r>
        <w:t>十八大</w:t>
      </w:r>
      <w:r>
        <w:t xml:space="preserve"> </w:t>
      </w:r>
      <w:r>
        <w:rPr>
          <w:rFonts w:ascii="Times New Roman" w:eastAsia="Times New Roman" w:hAnsi="Times New Roman" w:cs="Times New Roman"/>
          <w:b/>
          <w:bCs/>
          <w:sz w:val="19"/>
          <w:szCs w:val="19"/>
          <w:lang w:val="en-US" w:eastAsia="en-US" w:bidi="en-US"/>
        </w:rPr>
        <w:t>D.</w:t>
      </w:r>
      <w:r>
        <w:t>十九大</w:t>
      </w:r>
    </w:p>
    <w:p w14:paraId="3C3940E9" w14:textId="77777777" w:rsidR="00F254C9" w:rsidRDefault="00CD7195" w:rsidP="00CD7195">
      <w:pPr>
        <w:pStyle w:val="Bodytext10"/>
        <w:numPr>
          <w:ilvl w:val="0"/>
          <w:numId w:val="248"/>
        </w:numPr>
        <w:tabs>
          <w:tab w:val="left" w:pos="438"/>
        </w:tabs>
        <w:spacing w:line="406" w:lineRule="exact"/>
        <w:sectPr w:rsidR="00F254C9">
          <w:type w:val="continuous"/>
          <w:pgSz w:w="11900" w:h="16840"/>
          <w:pgMar w:top="1283" w:right="1722" w:bottom="1352" w:left="1638" w:header="0" w:footer="3" w:gutter="0"/>
          <w:cols w:space="720"/>
          <w:noEndnote/>
          <w:docGrid w:linePitch="360"/>
        </w:sectPr>
      </w:pPr>
      <w:bookmarkStart w:id="834" w:name="bookmark768"/>
      <w:bookmarkEnd w:id="834"/>
      <w:r>
        <w:t>（）提出，发展社会主义民主政治，最根本的是要把坚持党的领导、人民当家作主和</w:t>
      </w:r>
    </w:p>
    <w:p w14:paraId="7B7BF233" w14:textId="77777777" w:rsidR="00F254C9" w:rsidRDefault="00CD7195">
      <w:pPr>
        <w:pStyle w:val="Bodytext10"/>
        <w:spacing w:line="410" w:lineRule="exact"/>
      </w:pPr>
      <w:r>
        <w:t>依法治国有机统一起来</w:t>
      </w:r>
    </w:p>
    <w:p w14:paraId="5D077A46"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en-US" w:bidi="en-US"/>
        </w:rPr>
        <w:t>A.</w:t>
      </w:r>
      <w:r>
        <w:t>十五大</w:t>
      </w:r>
      <w:r>
        <w:t xml:space="preserve"> </w:t>
      </w:r>
      <w:r>
        <w:rPr>
          <w:rFonts w:ascii="Times New Roman" w:eastAsia="Times New Roman" w:hAnsi="Times New Roman" w:cs="Times New Roman"/>
          <w:b/>
          <w:bCs/>
          <w:sz w:val="19"/>
          <w:szCs w:val="19"/>
          <w:lang w:val="en-US" w:eastAsia="en-US" w:bidi="en-US"/>
        </w:rPr>
        <w:t>B.</w:t>
      </w:r>
      <w:r>
        <w:t>十七大</w:t>
      </w:r>
      <w:r>
        <w:t xml:space="preserve"> </w:t>
      </w:r>
      <w:r>
        <w:rPr>
          <w:rFonts w:ascii="Times New Roman" w:eastAsia="Times New Roman" w:hAnsi="Times New Roman" w:cs="Times New Roman"/>
          <w:b/>
          <w:bCs/>
          <w:sz w:val="19"/>
          <w:szCs w:val="19"/>
          <w:lang w:val="en-US" w:eastAsia="en-US" w:bidi="en-US"/>
        </w:rPr>
        <w:t>C.</w:t>
      </w:r>
      <w:r>
        <w:t>十八大</w:t>
      </w:r>
      <w:r>
        <w:t xml:space="preserve"> </w:t>
      </w:r>
      <w:r>
        <w:rPr>
          <w:rFonts w:ascii="Times New Roman" w:eastAsia="Times New Roman" w:hAnsi="Times New Roman" w:cs="Times New Roman"/>
          <w:b/>
          <w:bCs/>
          <w:sz w:val="19"/>
          <w:szCs w:val="19"/>
          <w:lang w:val="en-US" w:eastAsia="en-US" w:bidi="en-US"/>
        </w:rPr>
        <w:t>D.</w:t>
      </w:r>
      <w:r>
        <w:t>十六大</w:t>
      </w:r>
    </w:p>
    <w:p w14:paraId="02EAB111" w14:textId="77777777" w:rsidR="00F254C9" w:rsidRDefault="00CD7195" w:rsidP="00CD7195">
      <w:pPr>
        <w:pStyle w:val="Bodytext10"/>
        <w:numPr>
          <w:ilvl w:val="0"/>
          <w:numId w:val="249"/>
        </w:numPr>
        <w:tabs>
          <w:tab w:val="left" w:pos="438"/>
        </w:tabs>
        <w:spacing w:line="410" w:lineRule="exact"/>
      </w:pPr>
      <w:bookmarkStart w:id="835" w:name="bookmark769"/>
      <w:bookmarkEnd w:id="835"/>
      <w:r>
        <w:t>党的根本性建设是</w:t>
      </w:r>
    </w:p>
    <w:p w14:paraId="0097804B" w14:textId="77777777" w:rsidR="00F254C9" w:rsidRDefault="00CD7195" w:rsidP="00CD7195">
      <w:pPr>
        <w:pStyle w:val="Bodytext10"/>
        <w:numPr>
          <w:ilvl w:val="0"/>
          <w:numId w:val="250"/>
        </w:numPr>
        <w:tabs>
          <w:tab w:val="left" w:pos="2176"/>
        </w:tabs>
        <w:spacing w:line="410" w:lineRule="exact"/>
        <w:ind w:firstLine="200"/>
      </w:pPr>
      <w:bookmarkStart w:id="836" w:name="bookmark770"/>
      <w:bookmarkEnd w:id="836"/>
      <w:r>
        <w:t>思想建设</w:t>
      </w:r>
      <w:r>
        <w:tab/>
      </w:r>
      <w:r>
        <w:rPr>
          <w:rFonts w:ascii="Times New Roman" w:eastAsia="Times New Roman" w:hAnsi="Times New Roman" w:cs="Times New Roman"/>
          <w:b/>
          <w:bCs/>
          <w:sz w:val="19"/>
          <w:szCs w:val="19"/>
          <w:lang w:val="en-US" w:eastAsia="en-US" w:bidi="en-US"/>
        </w:rPr>
        <w:t>B.</w:t>
      </w:r>
      <w:r>
        <w:t>制度建设</w:t>
      </w:r>
      <w:r>
        <w:t xml:space="preserve"> </w:t>
      </w:r>
      <w:r>
        <w:rPr>
          <w:rFonts w:ascii="Times New Roman" w:eastAsia="Times New Roman" w:hAnsi="Times New Roman" w:cs="Times New Roman"/>
          <w:b/>
          <w:bCs/>
          <w:sz w:val="19"/>
          <w:szCs w:val="19"/>
          <w:lang w:val="en-US" w:eastAsia="en-US" w:bidi="en-US"/>
        </w:rPr>
        <w:t>C.</w:t>
      </w:r>
      <w:r>
        <w:t>政治建设</w:t>
      </w:r>
      <w:r>
        <w:t xml:space="preserve"> </w:t>
      </w:r>
      <w:r>
        <w:rPr>
          <w:rFonts w:ascii="Times New Roman" w:eastAsia="Times New Roman" w:hAnsi="Times New Roman" w:cs="Times New Roman"/>
          <w:b/>
          <w:bCs/>
          <w:sz w:val="19"/>
          <w:szCs w:val="19"/>
          <w:lang w:val="en-US" w:eastAsia="en-US" w:bidi="en-US"/>
        </w:rPr>
        <w:t>D.</w:t>
      </w:r>
      <w:r>
        <w:t>组织建设</w:t>
      </w:r>
    </w:p>
    <w:p w14:paraId="4F2169AE" w14:textId="77777777" w:rsidR="00F254C9" w:rsidRDefault="00CD7195" w:rsidP="00CD7195">
      <w:pPr>
        <w:pStyle w:val="Bodytext10"/>
        <w:numPr>
          <w:ilvl w:val="0"/>
          <w:numId w:val="249"/>
        </w:numPr>
        <w:tabs>
          <w:tab w:val="left" w:pos="438"/>
        </w:tabs>
        <w:spacing w:line="410" w:lineRule="exact"/>
      </w:pPr>
      <w:bookmarkStart w:id="837" w:name="bookmark771"/>
      <w:bookmarkEnd w:id="837"/>
      <w:r>
        <w:t>党的基础性建设是</w:t>
      </w:r>
    </w:p>
    <w:p w14:paraId="4FE01E08" w14:textId="77777777" w:rsidR="00F254C9" w:rsidRDefault="00CD7195" w:rsidP="00CD7195">
      <w:pPr>
        <w:pStyle w:val="Bodytext10"/>
        <w:numPr>
          <w:ilvl w:val="0"/>
          <w:numId w:val="251"/>
        </w:numPr>
        <w:tabs>
          <w:tab w:val="left" w:pos="6062"/>
        </w:tabs>
        <w:spacing w:line="410" w:lineRule="exact"/>
      </w:pPr>
      <w:bookmarkStart w:id="838" w:name="bookmark772"/>
      <w:bookmarkEnd w:id="838"/>
      <w:r>
        <w:t>思想建设</w:t>
      </w:r>
      <w:r>
        <w:t xml:space="preserve"> </w:t>
      </w:r>
      <w:r>
        <w:rPr>
          <w:rFonts w:ascii="Times New Roman" w:eastAsia="Times New Roman" w:hAnsi="Times New Roman" w:cs="Times New Roman"/>
          <w:b/>
          <w:bCs/>
          <w:sz w:val="19"/>
          <w:szCs w:val="19"/>
          <w:lang w:val="en-US" w:eastAsia="en-US" w:bidi="en-US"/>
        </w:rPr>
        <w:t>B.</w:t>
      </w:r>
      <w:r>
        <w:t>制度建设</w:t>
      </w:r>
      <w:r>
        <w:t xml:space="preserve"> </w:t>
      </w:r>
      <w:r>
        <w:rPr>
          <w:rFonts w:ascii="Times New Roman" w:eastAsia="Times New Roman" w:hAnsi="Times New Roman" w:cs="Times New Roman"/>
          <w:b/>
          <w:bCs/>
          <w:sz w:val="19"/>
          <w:szCs w:val="19"/>
          <w:lang w:val="en-US" w:eastAsia="en-US" w:bidi="en-US"/>
        </w:rPr>
        <w:t>C.</w:t>
      </w:r>
      <w:r>
        <w:t>政治建设</w:t>
      </w:r>
      <w:r>
        <w:tab/>
      </w:r>
      <w:r>
        <w:rPr>
          <w:rFonts w:ascii="Times New Roman" w:eastAsia="Times New Roman" w:hAnsi="Times New Roman" w:cs="Times New Roman"/>
          <w:b/>
          <w:bCs/>
          <w:sz w:val="19"/>
          <w:szCs w:val="19"/>
          <w:lang w:val="en-US" w:eastAsia="en-US" w:bidi="en-US"/>
        </w:rPr>
        <w:t>D.</w:t>
      </w:r>
      <w:r>
        <w:t>组织建设</w:t>
      </w:r>
    </w:p>
    <w:p w14:paraId="63ED003B" w14:textId="77777777" w:rsidR="00F254C9" w:rsidRDefault="00CD7195" w:rsidP="00CD7195">
      <w:pPr>
        <w:pStyle w:val="Bodytext10"/>
        <w:numPr>
          <w:ilvl w:val="0"/>
          <w:numId w:val="249"/>
        </w:numPr>
        <w:tabs>
          <w:tab w:val="left" w:pos="438"/>
        </w:tabs>
        <w:spacing w:line="410" w:lineRule="exact"/>
      </w:pPr>
      <w:bookmarkStart w:id="839" w:name="bookmark773"/>
      <w:bookmarkEnd w:id="839"/>
      <w:r>
        <w:lastRenderedPageBreak/>
        <w:t>新民主主义革命时期，加强党的建设应该放在首位的是</w:t>
      </w:r>
    </w:p>
    <w:p w14:paraId="162EC3C8" w14:textId="77777777" w:rsidR="00F254C9" w:rsidRDefault="00CD7195" w:rsidP="00CD7195">
      <w:pPr>
        <w:pStyle w:val="Bodytext10"/>
        <w:numPr>
          <w:ilvl w:val="0"/>
          <w:numId w:val="252"/>
        </w:numPr>
        <w:spacing w:line="410" w:lineRule="exact"/>
      </w:pPr>
      <w:bookmarkStart w:id="840" w:name="bookmark774"/>
      <w:bookmarkEnd w:id="840"/>
      <w:r>
        <w:t>反腐倡廉建设</w:t>
      </w:r>
      <w:r>
        <w:t xml:space="preserve"> </w:t>
      </w:r>
      <w:r>
        <w:rPr>
          <w:rFonts w:ascii="Times New Roman" w:eastAsia="Times New Roman" w:hAnsi="Times New Roman" w:cs="Times New Roman"/>
          <w:b/>
          <w:bCs/>
          <w:sz w:val="19"/>
          <w:szCs w:val="19"/>
          <w:lang w:val="en-US" w:eastAsia="en-US" w:bidi="en-US"/>
        </w:rPr>
        <w:t>B.</w:t>
      </w:r>
      <w:r>
        <w:t>制度建设</w:t>
      </w:r>
      <w:r>
        <w:t xml:space="preserve"> </w:t>
      </w:r>
      <w:r>
        <w:rPr>
          <w:rFonts w:ascii="Times New Roman" w:eastAsia="Times New Roman" w:hAnsi="Times New Roman" w:cs="Times New Roman"/>
          <w:b/>
          <w:bCs/>
          <w:sz w:val="19"/>
          <w:szCs w:val="19"/>
          <w:lang w:val="en-US" w:eastAsia="en-US" w:bidi="en-US"/>
        </w:rPr>
        <w:t>C.</w:t>
      </w:r>
      <w:r>
        <w:t>作风建设</w:t>
      </w:r>
      <w:r>
        <w:rPr>
          <w:rFonts w:ascii="Times New Roman" w:eastAsia="Times New Roman" w:hAnsi="Times New Roman" w:cs="Times New Roman"/>
          <w:b/>
          <w:bCs/>
          <w:sz w:val="19"/>
          <w:szCs w:val="19"/>
          <w:lang w:val="en-US" w:eastAsia="en-US" w:bidi="en-US"/>
        </w:rPr>
        <w:t>D.</w:t>
      </w:r>
      <w:r>
        <w:t>思想建设</w:t>
      </w:r>
    </w:p>
    <w:p w14:paraId="1B199C29" w14:textId="77777777" w:rsidR="00F254C9" w:rsidRDefault="00CD7195" w:rsidP="00CD7195">
      <w:pPr>
        <w:pStyle w:val="Bodytext10"/>
        <w:numPr>
          <w:ilvl w:val="0"/>
          <w:numId w:val="249"/>
        </w:numPr>
        <w:tabs>
          <w:tab w:val="left" w:pos="445"/>
        </w:tabs>
        <w:spacing w:line="410" w:lineRule="exact"/>
      </w:pPr>
      <w:bookmarkStart w:id="841" w:name="bookmark775"/>
      <w:bookmarkEnd w:id="841"/>
      <w:r>
        <w:t>十九大报告指出，勇于自我革命，从严管党治党，是我们党最鲜明的品格。必须以党</w:t>
      </w:r>
      <w:r>
        <w:t xml:space="preserve"> </w:t>
      </w:r>
      <w:r>
        <w:t>章为根本遵循，党的建设放在首位的是</w:t>
      </w:r>
    </w:p>
    <w:p w14:paraId="408895D4" w14:textId="77777777" w:rsidR="00F254C9" w:rsidRDefault="00CD7195" w:rsidP="00CD7195">
      <w:pPr>
        <w:pStyle w:val="Bodytext10"/>
        <w:numPr>
          <w:ilvl w:val="0"/>
          <w:numId w:val="253"/>
        </w:numPr>
        <w:tabs>
          <w:tab w:val="left" w:pos="2176"/>
          <w:tab w:val="left" w:pos="4203"/>
        </w:tabs>
        <w:spacing w:line="410" w:lineRule="exact"/>
        <w:ind w:firstLine="200"/>
      </w:pPr>
      <w:bookmarkStart w:id="842" w:name="bookmark776"/>
      <w:bookmarkEnd w:id="842"/>
      <w:r>
        <w:t>思想建设</w:t>
      </w:r>
      <w:r>
        <w:tab/>
      </w:r>
      <w:r>
        <w:rPr>
          <w:rFonts w:ascii="Times New Roman" w:eastAsia="Times New Roman" w:hAnsi="Times New Roman" w:cs="Times New Roman"/>
          <w:b/>
          <w:bCs/>
          <w:sz w:val="19"/>
          <w:szCs w:val="19"/>
          <w:lang w:val="en-US" w:eastAsia="en-US" w:bidi="en-US"/>
        </w:rPr>
        <w:t>B.</w:t>
      </w:r>
      <w:r>
        <w:t>制度建设</w:t>
      </w:r>
      <w:r>
        <w:tab/>
      </w:r>
      <w:r>
        <w:rPr>
          <w:rFonts w:ascii="Times New Roman" w:eastAsia="Times New Roman" w:hAnsi="Times New Roman" w:cs="Times New Roman"/>
          <w:b/>
          <w:bCs/>
          <w:sz w:val="19"/>
          <w:szCs w:val="19"/>
          <w:lang w:val="en-US" w:eastAsia="en-US" w:bidi="en-US"/>
        </w:rPr>
        <w:t>C.</w:t>
      </w:r>
      <w:r>
        <w:t>政治建设</w:t>
      </w:r>
      <w:r>
        <w:t xml:space="preserve"> </w:t>
      </w:r>
      <w:r>
        <w:rPr>
          <w:rFonts w:ascii="Times New Roman" w:eastAsia="Times New Roman" w:hAnsi="Times New Roman" w:cs="Times New Roman"/>
          <w:b/>
          <w:bCs/>
          <w:sz w:val="19"/>
          <w:szCs w:val="19"/>
          <w:lang w:val="en-US" w:eastAsia="en-US" w:bidi="en-US"/>
        </w:rPr>
        <w:t>D.</w:t>
      </w:r>
      <w:r>
        <w:t>组织建设</w:t>
      </w:r>
    </w:p>
    <w:p w14:paraId="52E8C40D" w14:textId="77777777" w:rsidR="00F254C9" w:rsidRDefault="00CD7195" w:rsidP="00CD7195">
      <w:pPr>
        <w:pStyle w:val="Bodytext10"/>
        <w:numPr>
          <w:ilvl w:val="0"/>
          <w:numId w:val="249"/>
        </w:numPr>
        <w:tabs>
          <w:tab w:val="left" w:pos="438"/>
        </w:tabs>
        <w:spacing w:line="410" w:lineRule="exact"/>
      </w:pPr>
      <w:bookmarkStart w:id="843" w:name="bookmark777"/>
      <w:bookmarkEnd w:id="843"/>
      <w:r>
        <w:t>作风问题的核心是</w:t>
      </w:r>
    </w:p>
    <w:p w14:paraId="46B5FEFD" w14:textId="77777777" w:rsidR="00F254C9" w:rsidRDefault="00CD7195" w:rsidP="00CD7195">
      <w:pPr>
        <w:pStyle w:val="Bodytext10"/>
        <w:numPr>
          <w:ilvl w:val="0"/>
          <w:numId w:val="254"/>
        </w:numPr>
        <w:spacing w:line="410" w:lineRule="exact"/>
      </w:pPr>
      <w:bookmarkStart w:id="844" w:name="bookmark778"/>
      <w:bookmarkEnd w:id="844"/>
      <w:r>
        <w:t>艰苦奋斗</w:t>
      </w:r>
      <w:r>
        <w:rPr>
          <w:rFonts w:ascii="Times New Roman" w:eastAsia="Times New Roman" w:hAnsi="Times New Roman" w:cs="Times New Roman"/>
          <w:b/>
          <w:bCs/>
          <w:sz w:val="19"/>
          <w:szCs w:val="19"/>
          <w:lang w:val="en-US" w:eastAsia="en-US" w:bidi="en-US"/>
        </w:rPr>
        <w:t>B.</w:t>
      </w:r>
      <w:r>
        <w:t>保持党同人民群众的血肉联系</w:t>
      </w:r>
      <w:r>
        <w:rPr>
          <w:rFonts w:ascii="Times New Roman" w:eastAsia="Times New Roman" w:hAnsi="Times New Roman" w:cs="Times New Roman"/>
          <w:b/>
          <w:bCs/>
          <w:sz w:val="19"/>
          <w:szCs w:val="19"/>
          <w:lang w:val="en-US" w:eastAsia="en-US" w:bidi="en-US"/>
        </w:rPr>
        <w:t>C.</w:t>
      </w:r>
      <w:r>
        <w:t>廉正廉洁</w:t>
      </w:r>
      <w:r>
        <w:rPr>
          <w:rFonts w:ascii="Times New Roman" w:eastAsia="Times New Roman" w:hAnsi="Times New Roman" w:cs="Times New Roman"/>
          <w:b/>
          <w:bCs/>
          <w:sz w:val="19"/>
          <w:szCs w:val="19"/>
          <w:lang w:val="en-US" w:eastAsia="en-US" w:bidi="en-US"/>
        </w:rPr>
        <w:t>D.</w:t>
      </w:r>
      <w:r>
        <w:t>开拓创新</w:t>
      </w:r>
    </w:p>
    <w:p w14:paraId="4F0408B3" w14:textId="77777777" w:rsidR="00F254C9" w:rsidRDefault="00CD7195" w:rsidP="00CD7195">
      <w:pPr>
        <w:pStyle w:val="Bodytext10"/>
        <w:numPr>
          <w:ilvl w:val="0"/>
          <w:numId w:val="249"/>
        </w:numPr>
        <w:tabs>
          <w:tab w:val="left" w:pos="438"/>
        </w:tabs>
        <w:spacing w:line="410" w:lineRule="exact"/>
      </w:pPr>
      <w:bookmarkStart w:id="845" w:name="bookmark779"/>
      <w:bookmarkEnd w:id="845"/>
      <w:r>
        <w:t>新时代党建的根本方针是</w:t>
      </w:r>
    </w:p>
    <w:p w14:paraId="68CE9E3B" w14:textId="77777777" w:rsidR="00F254C9" w:rsidRDefault="00CD7195" w:rsidP="00CD7195">
      <w:pPr>
        <w:pStyle w:val="Bodytext10"/>
        <w:numPr>
          <w:ilvl w:val="0"/>
          <w:numId w:val="255"/>
        </w:numPr>
        <w:tabs>
          <w:tab w:val="left" w:pos="350"/>
        </w:tabs>
        <w:spacing w:line="410" w:lineRule="exact"/>
      </w:pPr>
      <w:bookmarkStart w:id="846" w:name="bookmark780"/>
      <w:bookmarkEnd w:id="846"/>
      <w:r>
        <w:rPr>
          <w:lang w:val="zh-CN" w:eastAsia="zh-CN" w:bidi="zh-CN"/>
        </w:rPr>
        <w:t>“</w:t>
      </w:r>
      <w:r>
        <w:rPr>
          <w:lang w:val="zh-CN" w:eastAsia="zh-CN" w:bidi="zh-CN"/>
        </w:rPr>
        <w:t>坚</w:t>
      </w:r>
      <w:r>
        <w:t>持党要管党、全面从严治党</w:t>
      </w:r>
      <w:r>
        <w:rPr>
          <w:lang w:val="en-US" w:eastAsia="en-US" w:bidi="en-US"/>
        </w:rPr>
        <w:t>”</w:t>
      </w:r>
    </w:p>
    <w:p w14:paraId="59992A27" w14:textId="77777777" w:rsidR="00F254C9" w:rsidRDefault="00CD7195" w:rsidP="00CD7195">
      <w:pPr>
        <w:pStyle w:val="Bodytext10"/>
        <w:numPr>
          <w:ilvl w:val="0"/>
          <w:numId w:val="255"/>
        </w:numPr>
        <w:tabs>
          <w:tab w:val="left" w:pos="350"/>
        </w:tabs>
        <w:spacing w:line="410" w:lineRule="exact"/>
      </w:pPr>
      <w:bookmarkStart w:id="847" w:name="bookmark781"/>
      <w:bookmarkEnd w:id="847"/>
      <w:r>
        <w:rPr>
          <w:lang w:val="zh-CN" w:eastAsia="zh-CN" w:bidi="zh-CN"/>
        </w:rPr>
        <w:t>“</w:t>
      </w:r>
      <w:r>
        <w:rPr>
          <w:lang w:val="zh-CN" w:eastAsia="zh-CN" w:bidi="zh-CN"/>
        </w:rPr>
        <w:t>把</w:t>
      </w:r>
      <w:r>
        <w:t>党建设成为始终走在时代前列、人民衷心拥护、勇于自我革命、经得起各种风浪考</w:t>
      </w:r>
      <w:r>
        <w:t xml:space="preserve"> </w:t>
      </w:r>
      <w:r>
        <w:t>验、朝气蓬勃的马克思主义执政党</w:t>
      </w:r>
      <w:r>
        <w:t>”</w:t>
      </w:r>
    </w:p>
    <w:p w14:paraId="63F30982"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en-US" w:bidi="en-US"/>
        </w:rPr>
        <w:t xml:space="preserve">0. </w:t>
      </w:r>
      <w:r>
        <w:rPr>
          <w:lang w:val="zh-CN" w:eastAsia="zh-CN" w:bidi="zh-CN"/>
        </w:rPr>
        <w:t>“</w:t>
      </w:r>
      <w:r>
        <w:rPr>
          <w:lang w:val="zh-CN" w:eastAsia="zh-CN" w:bidi="zh-CN"/>
        </w:rPr>
        <w:t>把</w:t>
      </w:r>
      <w:r>
        <w:t>党的政治建设摆在首位</w:t>
      </w:r>
      <w:r>
        <w:t>”</w:t>
      </w:r>
    </w:p>
    <w:p w14:paraId="7DC0BD47"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en-US" w:bidi="en-US"/>
        </w:rPr>
        <w:t xml:space="preserve">D. </w:t>
      </w:r>
      <w:r>
        <w:rPr>
          <w:lang w:val="zh-CN" w:eastAsia="zh-CN" w:bidi="zh-CN"/>
        </w:rPr>
        <w:t>“</w:t>
      </w:r>
      <w:r>
        <w:rPr>
          <w:lang w:val="zh-CN" w:eastAsia="zh-CN" w:bidi="zh-CN"/>
        </w:rPr>
        <w:t>加</w:t>
      </w:r>
      <w:r>
        <w:t>快建设社会主义法治国家</w:t>
      </w:r>
      <w:r>
        <w:t>”</w:t>
      </w:r>
    </w:p>
    <w:p w14:paraId="662A5310" w14:textId="77777777" w:rsidR="00F254C9" w:rsidRDefault="00CD7195" w:rsidP="00CD7195">
      <w:pPr>
        <w:pStyle w:val="Bodytext10"/>
        <w:numPr>
          <w:ilvl w:val="0"/>
          <w:numId w:val="249"/>
        </w:numPr>
        <w:tabs>
          <w:tab w:val="left" w:pos="438"/>
        </w:tabs>
        <w:spacing w:line="410" w:lineRule="exact"/>
      </w:pPr>
      <w:bookmarkStart w:id="848" w:name="bookmark782"/>
      <w:bookmarkEnd w:id="848"/>
      <w:r>
        <w:t>党的政治建设的首要任务</w:t>
      </w:r>
    </w:p>
    <w:p w14:paraId="00C179D6" w14:textId="77777777" w:rsidR="00F254C9" w:rsidRDefault="00CD7195" w:rsidP="00CD7195">
      <w:pPr>
        <w:pStyle w:val="Bodytext10"/>
        <w:numPr>
          <w:ilvl w:val="0"/>
          <w:numId w:val="256"/>
        </w:numPr>
        <w:tabs>
          <w:tab w:val="left" w:pos="350"/>
        </w:tabs>
        <w:spacing w:line="410" w:lineRule="exact"/>
      </w:pPr>
      <w:bookmarkStart w:id="849" w:name="bookmark783"/>
      <w:bookmarkEnd w:id="849"/>
      <w:r>
        <w:t>保证全党服从中央，坚持党中央权威和集中统一领导</w:t>
      </w:r>
    </w:p>
    <w:p w14:paraId="196BC53C" w14:textId="77777777" w:rsidR="00F254C9" w:rsidRDefault="00CD7195" w:rsidP="00CD7195">
      <w:pPr>
        <w:pStyle w:val="Bodytext10"/>
        <w:numPr>
          <w:ilvl w:val="0"/>
          <w:numId w:val="256"/>
        </w:numPr>
        <w:tabs>
          <w:tab w:val="left" w:pos="350"/>
        </w:tabs>
        <w:spacing w:line="410" w:lineRule="exact"/>
      </w:pPr>
      <w:bookmarkStart w:id="850" w:name="bookmark784"/>
      <w:bookmarkEnd w:id="850"/>
      <w:r>
        <w:t>要尊崇党章，严格执行新形势下党内政治生活若干准则</w:t>
      </w:r>
    </w:p>
    <w:p w14:paraId="567A5501" w14:textId="77777777" w:rsidR="00F254C9" w:rsidRDefault="00CD7195" w:rsidP="00CD7195">
      <w:pPr>
        <w:pStyle w:val="Bodytext10"/>
        <w:numPr>
          <w:ilvl w:val="0"/>
          <w:numId w:val="256"/>
        </w:numPr>
        <w:tabs>
          <w:tab w:val="left" w:pos="350"/>
        </w:tabs>
        <w:spacing w:line="410" w:lineRule="exact"/>
      </w:pPr>
      <w:bookmarkStart w:id="851" w:name="bookmark785"/>
      <w:bookmarkEnd w:id="851"/>
      <w:r>
        <w:t>完善和落实民主集中制的各项制度</w:t>
      </w:r>
    </w:p>
    <w:p w14:paraId="2E1BF446" w14:textId="77777777" w:rsidR="00F254C9" w:rsidRDefault="00CD7195" w:rsidP="00CD7195">
      <w:pPr>
        <w:pStyle w:val="Bodytext10"/>
        <w:numPr>
          <w:ilvl w:val="0"/>
          <w:numId w:val="256"/>
        </w:numPr>
        <w:tabs>
          <w:tab w:val="left" w:pos="350"/>
        </w:tabs>
        <w:spacing w:line="410" w:lineRule="exact"/>
      </w:pPr>
      <w:bookmarkStart w:id="852" w:name="bookmark786"/>
      <w:bookmarkEnd w:id="852"/>
      <w:r>
        <w:t>弘扬忠诚老实、公道正派、实事求是、清正廉洁等价值观</w:t>
      </w:r>
    </w:p>
    <w:p w14:paraId="0176E89E" w14:textId="77777777" w:rsidR="00F254C9" w:rsidRDefault="00CD7195">
      <w:pPr>
        <w:pStyle w:val="Bodytext10"/>
        <w:spacing w:line="410" w:lineRule="exact"/>
      </w:pPr>
      <w:r>
        <w:t>二、多项选择题</w:t>
      </w:r>
    </w:p>
    <w:p w14:paraId="49C697F1" w14:textId="77777777" w:rsidR="00F254C9" w:rsidRDefault="00CD7195" w:rsidP="00CD7195">
      <w:pPr>
        <w:pStyle w:val="Bodytext10"/>
        <w:numPr>
          <w:ilvl w:val="0"/>
          <w:numId w:val="257"/>
        </w:numPr>
        <w:tabs>
          <w:tab w:val="left" w:pos="350"/>
        </w:tabs>
        <w:spacing w:line="410" w:lineRule="exact"/>
      </w:pPr>
      <w:bookmarkStart w:id="853" w:name="bookmark787"/>
      <w:bookmarkEnd w:id="853"/>
      <w:r>
        <w:rPr>
          <w:lang w:val="zh-CN" w:eastAsia="zh-CN" w:bidi="zh-CN"/>
        </w:rPr>
        <w:t>“</w:t>
      </w:r>
      <w:r>
        <w:rPr>
          <w:lang w:val="zh-CN" w:eastAsia="zh-CN" w:bidi="zh-CN"/>
        </w:rPr>
        <w:t>四个</w:t>
      </w:r>
      <w:r>
        <w:t>全面</w:t>
      </w:r>
      <w:r>
        <w:t>”</w:t>
      </w:r>
      <w:r>
        <w:t>战略布局具体是</w:t>
      </w:r>
    </w:p>
    <w:p w14:paraId="62BFC846" w14:textId="77777777" w:rsidR="00F254C9" w:rsidRDefault="00CD7195" w:rsidP="00CD7195">
      <w:pPr>
        <w:pStyle w:val="Bodytext10"/>
        <w:numPr>
          <w:ilvl w:val="0"/>
          <w:numId w:val="258"/>
        </w:numPr>
        <w:spacing w:line="410" w:lineRule="exact"/>
      </w:pPr>
      <w:bookmarkStart w:id="854" w:name="bookmark788"/>
      <w:bookmarkEnd w:id="854"/>
      <w:r>
        <w:t>全面建成小康社会</w:t>
      </w:r>
      <w:r>
        <w:rPr>
          <w:rFonts w:ascii="Times New Roman" w:eastAsia="Times New Roman" w:hAnsi="Times New Roman" w:cs="Times New Roman"/>
          <w:b/>
          <w:bCs/>
          <w:sz w:val="19"/>
          <w:szCs w:val="19"/>
          <w:lang w:val="en-US" w:eastAsia="en-US" w:bidi="en-US"/>
        </w:rPr>
        <w:t>B.</w:t>
      </w:r>
      <w:r>
        <w:t>全面深化改革</w:t>
      </w:r>
      <w:r>
        <w:rPr>
          <w:rFonts w:ascii="Times New Roman" w:eastAsia="Times New Roman" w:hAnsi="Times New Roman" w:cs="Times New Roman"/>
          <w:b/>
          <w:bCs/>
          <w:sz w:val="19"/>
          <w:szCs w:val="19"/>
          <w:lang w:val="en-US" w:eastAsia="en-US" w:bidi="en-US"/>
        </w:rPr>
        <w:t>C.</w:t>
      </w:r>
      <w:r>
        <w:t>全面推进依法治国</w:t>
      </w:r>
      <w:r>
        <w:rPr>
          <w:rFonts w:ascii="Times New Roman" w:eastAsia="Times New Roman" w:hAnsi="Times New Roman" w:cs="Times New Roman"/>
          <w:b/>
          <w:bCs/>
          <w:sz w:val="19"/>
          <w:szCs w:val="19"/>
          <w:lang w:val="en-US" w:eastAsia="en-US" w:bidi="en-US"/>
        </w:rPr>
        <w:t>D.</w:t>
      </w:r>
      <w:r>
        <w:t>全面从严治党。</w:t>
      </w:r>
    </w:p>
    <w:p w14:paraId="727314EC" w14:textId="77777777" w:rsidR="00F254C9" w:rsidRDefault="00CD7195" w:rsidP="00CD7195">
      <w:pPr>
        <w:pStyle w:val="Bodytext10"/>
        <w:numPr>
          <w:ilvl w:val="0"/>
          <w:numId w:val="257"/>
        </w:numPr>
        <w:tabs>
          <w:tab w:val="left" w:pos="350"/>
        </w:tabs>
        <w:spacing w:line="410" w:lineRule="exact"/>
      </w:pPr>
      <w:bookmarkStart w:id="855" w:name="bookmark789"/>
      <w:bookmarkEnd w:id="855"/>
      <w:r>
        <w:t>从时间轴来看，</w:t>
      </w:r>
      <w:r>
        <w:rPr>
          <w:lang w:val="zh-CN" w:eastAsia="zh-CN" w:bidi="zh-CN"/>
        </w:rPr>
        <w:t>“</w:t>
      </w:r>
      <w:r>
        <w:rPr>
          <w:lang w:val="zh-CN" w:eastAsia="zh-CN" w:bidi="zh-CN"/>
        </w:rPr>
        <w:t>四</w:t>
      </w:r>
      <w:r>
        <w:t>个全面</w:t>
      </w:r>
      <w:r>
        <w:rPr>
          <w:lang w:val="zh-CN" w:eastAsia="zh-CN" w:bidi="zh-CN"/>
        </w:rPr>
        <w:t>”</w:t>
      </w:r>
      <w:r>
        <w:rPr>
          <w:lang w:val="zh-CN" w:eastAsia="zh-CN" w:bidi="zh-CN"/>
        </w:rPr>
        <w:t>是</w:t>
      </w:r>
      <w:r>
        <w:t>在不同高层会议场合逐步提出的。下列说法正确的有：</w:t>
      </w:r>
    </w:p>
    <w:p w14:paraId="43F6865D" w14:textId="77777777" w:rsidR="00F254C9" w:rsidRDefault="00CD7195" w:rsidP="00CD7195">
      <w:pPr>
        <w:pStyle w:val="Bodytext10"/>
        <w:numPr>
          <w:ilvl w:val="0"/>
          <w:numId w:val="259"/>
        </w:numPr>
        <w:tabs>
          <w:tab w:val="left" w:pos="350"/>
        </w:tabs>
        <w:spacing w:line="410" w:lineRule="exact"/>
      </w:pPr>
      <w:bookmarkStart w:id="856" w:name="bookmark790"/>
      <w:bookmarkEnd w:id="856"/>
      <w:r>
        <w:rPr>
          <w:rFonts w:ascii="Times New Roman" w:eastAsia="Times New Roman" w:hAnsi="Times New Roman" w:cs="Times New Roman"/>
          <w:b/>
          <w:bCs/>
          <w:sz w:val="19"/>
          <w:szCs w:val="19"/>
        </w:rPr>
        <w:t>2012</w:t>
      </w:r>
      <w:r>
        <w:t>年</w:t>
      </w:r>
      <w:r>
        <w:rPr>
          <w:rFonts w:ascii="Times New Roman" w:eastAsia="Times New Roman" w:hAnsi="Times New Roman" w:cs="Times New Roman"/>
          <w:b/>
          <w:bCs/>
          <w:sz w:val="19"/>
          <w:szCs w:val="19"/>
        </w:rPr>
        <w:t>11</w:t>
      </w:r>
      <w:r>
        <w:t>月十八大提出全面建成小康社会；</w:t>
      </w:r>
    </w:p>
    <w:p w14:paraId="638D7586" w14:textId="77777777" w:rsidR="00F254C9" w:rsidRDefault="00CD7195" w:rsidP="00CD7195">
      <w:pPr>
        <w:pStyle w:val="Bodytext10"/>
        <w:numPr>
          <w:ilvl w:val="0"/>
          <w:numId w:val="259"/>
        </w:numPr>
        <w:tabs>
          <w:tab w:val="left" w:pos="350"/>
        </w:tabs>
        <w:spacing w:line="410" w:lineRule="exact"/>
      </w:pPr>
      <w:bookmarkStart w:id="857" w:name="bookmark791"/>
      <w:bookmarkEnd w:id="857"/>
      <w:r>
        <w:rPr>
          <w:rFonts w:ascii="Times New Roman" w:eastAsia="Times New Roman" w:hAnsi="Times New Roman" w:cs="Times New Roman"/>
          <w:b/>
          <w:bCs/>
          <w:sz w:val="19"/>
          <w:szCs w:val="19"/>
        </w:rPr>
        <w:t>2013</w:t>
      </w:r>
      <w:r>
        <w:t>年</w:t>
      </w:r>
      <w:r>
        <w:rPr>
          <w:rFonts w:ascii="Times New Roman" w:eastAsia="Times New Roman" w:hAnsi="Times New Roman" w:cs="Times New Roman"/>
          <w:b/>
          <w:bCs/>
          <w:sz w:val="19"/>
          <w:szCs w:val="19"/>
        </w:rPr>
        <w:t>11</w:t>
      </w:r>
      <w:r>
        <w:t>月十八届三中全会提出全面深化改革；</w:t>
      </w:r>
    </w:p>
    <w:p w14:paraId="44E28A6B" w14:textId="77777777" w:rsidR="00F254C9" w:rsidRDefault="00CD7195" w:rsidP="00CD7195">
      <w:pPr>
        <w:pStyle w:val="Bodytext10"/>
        <w:numPr>
          <w:ilvl w:val="0"/>
          <w:numId w:val="259"/>
        </w:numPr>
        <w:tabs>
          <w:tab w:val="left" w:pos="350"/>
        </w:tabs>
        <w:spacing w:line="410" w:lineRule="exact"/>
      </w:pPr>
      <w:bookmarkStart w:id="858" w:name="bookmark792"/>
      <w:bookmarkEnd w:id="858"/>
      <w:r>
        <w:rPr>
          <w:rFonts w:ascii="Times New Roman" w:eastAsia="Times New Roman" w:hAnsi="Times New Roman" w:cs="Times New Roman"/>
          <w:b/>
          <w:bCs/>
          <w:sz w:val="19"/>
          <w:szCs w:val="19"/>
        </w:rPr>
        <w:t>2014</w:t>
      </w:r>
      <w:r>
        <w:t>年</w:t>
      </w:r>
      <w:r>
        <w:rPr>
          <w:rFonts w:ascii="Times New Roman" w:eastAsia="Times New Roman" w:hAnsi="Times New Roman" w:cs="Times New Roman"/>
          <w:b/>
          <w:bCs/>
          <w:sz w:val="19"/>
          <w:szCs w:val="19"/>
        </w:rPr>
        <w:t>10</w:t>
      </w:r>
      <w:r>
        <w:t>月十八届四中全会提出全面推进依法治国；</w:t>
      </w:r>
    </w:p>
    <w:p w14:paraId="41E5048F" w14:textId="77777777" w:rsidR="00F254C9" w:rsidRDefault="00CD7195" w:rsidP="00CD7195">
      <w:pPr>
        <w:pStyle w:val="Bodytext10"/>
        <w:numPr>
          <w:ilvl w:val="0"/>
          <w:numId w:val="259"/>
        </w:numPr>
        <w:tabs>
          <w:tab w:val="left" w:pos="350"/>
        </w:tabs>
        <w:spacing w:line="410" w:lineRule="exact"/>
      </w:pPr>
      <w:bookmarkStart w:id="859" w:name="bookmark793"/>
      <w:bookmarkEnd w:id="859"/>
      <w:r>
        <w:rPr>
          <w:rFonts w:ascii="Times New Roman" w:eastAsia="Times New Roman" w:hAnsi="Times New Roman" w:cs="Times New Roman"/>
          <w:b/>
          <w:bCs/>
          <w:sz w:val="19"/>
          <w:szCs w:val="19"/>
        </w:rPr>
        <w:t>2014</w:t>
      </w:r>
      <w:r>
        <w:t>年</w:t>
      </w:r>
      <w:r>
        <w:rPr>
          <w:rFonts w:ascii="Times New Roman" w:eastAsia="Times New Roman" w:hAnsi="Times New Roman" w:cs="Times New Roman"/>
          <w:b/>
          <w:bCs/>
          <w:sz w:val="19"/>
          <w:szCs w:val="19"/>
        </w:rPr>
        <w:t>10</w:t>
      </w:r>
      <w:r>
        <w:t>月</w:t>
      </w:r>
      <w:r>
        <w:rPr>
          <w:rFonts w:ascii="Times New Roman" w:eastAsia="Times New Roman" w:hAnsi="Times New Roman" w:cs="Times New Roman"/>
          <w:b/>
          <w:bCs/>
          <w:sz w:val="19"/>
          <w:szCs w:val="19"/>
        </w:rPr>
        <w:t>8</w:t>
      </w:r>
      <w:r>
        <w:t>日党的群众路线教育实践活动总结大会上提出全面推进从严治党。</w:t>
      </w:r>
    </w:p>
    <w:p w14:paraId="09ECCC0D" w14:textId="77777777" w:rsidR="00F254C9" w:rsidRDefault="00CD7195" w:rsidP="00CD7195">
      <w:pPr>
        <w:pStyle w:val="Bodytext10"/>
        <w:numPr>
          <w:ilvl w:val="0"/>
          <w:numId w:val="257"/>
        </w:numPr>
        <w:tabs>
          <w:tab w:val="left" w:pos="350"/>
        </w:tabs>
        <w:spacing w:line="410" w:lineRule="exact"/>
      </w:pPr>
      <w:bookmarkStart w:id="860" w:name="bookmark794"/>
      <w:bookmarkEnd w:id="860"/>
      <w:r>
        <w:rPr>
          <w:lang w:val="zh-CN" w:eastAsia="zh-CN" w:bidi="zh-CN"/>
        </w:rPr>
        <w:t>“</w:t>
      </w:r>
      <w:r>
        <w:rPr>
          <w:lang w:val="zh-CN" w:eastAsia="zh-CN" w:bidi="zh-CN"/>
        </w:rPr>
        <w:t>四个</w:t>
      </w:r>
      <w:r>
        <w:t>全面</w:t>
      </w:r>
      <w:r>
        <w:t>”</w:t>
      </w:r>
      <w:r>
        <w:t>战略布局中如鸟之两翼、车之双轮的是</w:t>
      </w:r>
    </w:p>
    <w:p w14:paraId="5C5CC9FD"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en-US" w:bidi="en-US"/>
        </w:rPr>
        <w:t>A.</w:t>
      </w:r>
      <w:r>
        <w:t>全面建成小康社会</w:t>
      </w:r>
      <w:r>
        <w:rPr>
          <w:rFonts w:ascii="Times New Roman" w:eastAsia="Times New Roman" w:hAnsi="Times New Roman" w:cs="Times New Roman"/>
          <w:b/>
          <w:bCs/>
          <w:sz w:val="19"/>
          <w:szCs w:val="19"/>
          <w:lang w:val="en-US" w:eastAsia="en-US" w:bidi="en-US"/>
        </w:rPr>
        <w:t>B.</w:t>
      </w:r>
      <w:r>
        <w:t>全面深化改革</w:t>
      </w:r>
      <w:r>
        <w:rPr>
          <w:rFonts w:ascii="Times New Roman" w:eastAsia="Times New Roman" w:hAnsi="Times New Roman" w:cs="Times New Roman"/>
          <w:b/>
          <w:bCs/>
          <w:sz w:val="19"/>
          <w:szCs w:val="19"/>
          <w:lang w:val="en-US" w:eastAsia="en-US" w:bidi="en-US"/>
        </w:rPr>
        <w:t>C.</w:t>
      </w:r>
      <w:r>
        <w:t>全面推进依法治国</w:t>
      </w:r>
      <w:r>
        <w:rPr>
          <w:rFonts w:ascii="Times New Roman" w:eastAsia="Times New Roman" w:hAnsi="Times New Roman" w:cs="Times New Roman"/>
          <w:b/>
          <w:bCs/>
          <w:sz w:val="19"/>
          <w:szCs w:val="19"/>
          <w:lang w:val="en-US" w:eastAsia="en-US" w:bidi="en-US"/>
        </w:rPr>
        <w:t>D.</w:t>
      </w:r>
      <w:r>
        <w:t>全面从严治党。</w:t>
      </w:r>
    </w:p>
    <w:p w14:paraId="6EBDE2BF" w14:textId="77777777" w:rsidR="00F254C9" w:rsidRDefault="00CD7195" w:rsidP="00CD7195">
      <w:pPr>
        <w:pStyle w:val="Bodytext10"/>
        <w:numPr>
          <w:ilvl w:val="0"/>
          <w:numId w:val="257"/>
        </w:numPr>
        <w:pBdr>
          <w:top w:val="single" w:sz="4" w:space="0" w:color="auto"/>
        </w:pBdr>
        <w:tabs>
          <w:tab w:val="left" w:pos="344"/>
        </w:tabs>
        <w:spacing w:line="410" w:lineRule="exact"/>
      </w:pPr>
      <w:bookmarkStart w:id="861" w:name="bookmark795"/>
      <w:bookmarkEnd w:id="861"/>
      <w:r>
        <w:t>关于全面建成小康社会，说法正确的有</w:t>
      </w:r>
    </w:p>
    <w:p w14:paraId="05B0B28D" w14:textId="77777777" w:rsidR="00F254C9" w:rsidRDefault="00CD7195" w:rsidP="00CD7195">
      <w:pPr>
        <w:pStyle w:val="Bodytext10"/>
        <w:numPr>
          <w:ilvl w:val="0"/>
          <w:numId w:val="260"/>
        </w:numPr>
        <w:tabs>
          <w:tab w:val="left" w:pos="344"/>
        </w:tabs>
        <w:spacing w:line="410" w:lineRule="exact"/>
      </w:pPr>
      <w:bookmarkStart w:id="862" w:name="bookmark796"/>
      <w:bookmarkEnd w:id="862"/>
      <w:r>
        <w:t>全面建成小康社会，更重要、更难做到的是</w:t>
      </w:r>
      <w:r>
        <w:rPr>
          <w:lang w:val="zh-CN" w:eastAsia="zh-CN" w:bidi="zh-CN"/>
        </w:rPr>
        <w:t>“</w:t>
      </w:r>
      <w:r>
        <w:rPr>
          <w:lang w:val="zh-CN" w:eastAsia="zh-CN" w:bidi="zh-CN"/>
        </w:rPr>
        <w:t>全</w:t>
      </w:r>
      <w:r>
        <w:t>面</w:t>
      </w:r>
      <w:r>
        <w:t>”</w:t>
      </w:r>
    </w:p>
    <w:p w14:paraId="66BE73C2" w14:textId="77777777" w:rsidR="00F254C9" w:rsidRDefault="00CD7195" w:rsidP="00CD7195">
      <w:pPr>
        <w:pStyle w:val="Bodytext10"/>
        <w:numPr>
          <w:ilvl w:val="0"/>
          <w:numId w:val="260"/>
        </w:numPr>
        <w:tabs>
          <w:tab w:val="left" w:pos="344"/>
        </w:tabs>
        <w:spacing w:line="410" w:lineRule="exact"/>
      </w:pPr>
      <w:bookmarkStart w:id="863" w:name="bookmark797"/>
      <w:bookmarkEnd w:id="863"/>
      <w:r>
        <w:rPr>
          <w:lang w:val="zh-CN" w:eastAsia="zh-CN" w:bidi="zh-CN"/>
        </w:rPr>
        <w:t>“</w:t>
      </w:r>
      <w:r>
        <w:rPr>
          <w:lang w:val="zh-CN" w:eastAsia="zh-CN" w:bidi="zh-CN"/>
        </w:rPr>
        <w:t>小</w:t>
      </w:r>
      <w:r>
        <w:t>康</w:t>
      </w:r>
      <w:r>
        <w:t>”</w:t>
      </w:r>
      <w:r>
        <w:t>讲的是发展水平，</w:t>
      </w:r>
      <w:r>
        <w:rPr>
          <w:lang w:val="zh-CN" w:eastAsia="zh-CN" w:bidi="zh-CN"/>
        </w:rPr>
        <w:t>“</w:t>
      </w:r>
      <w:r>
        <w:rPr>
          <w:lang w:val="zh-CN" w:eastAsia="zh-CN" w:bidi="zh-CN"/>
        </w:rPr>
        <w:t>全面</w:t>
      </w:r>
      <w:r>
        <w:rPr>
          <w:lang w:val="zh-CN" w:eastAsia="zh-CN" w:bidi="zh-CN"/>
        </w:rPr>
        <w:t>”</w:t>
      </w:r>
      <w:r>
        <w:rPr>
          <w:lang w:val="zh-CN" w:eastAsia="zh-CN" w:bidi="zh-CN"/>
        </w:rPr>
        <w:t>讲</w:t>
      </w:r>
      <w:r>
        <w:t>的是发展的平衡性、协调性、可持续性</w:t>
      </w:r>
    </w:p>
    <w:p w14:paraId="336BBD95" w14:textId="77777777" w:rsidR="00F254C9" w:rsidRDefault="00CD7195" w:rsidP="00CD7195">
      <w:pPr>
        <w:pStyle w:val="Bodytext10"/>
        <w:numPr>
          <w:ilvl w:val="0"/>
          <w:numId w:val="260"/>
        </w:numPr>
        <w:tabs>
          <w:tab w:val="left" w:pos="337"/>
        </w:tabs>
        <w:spacing w:line="410" w:lineRule="exact"/>
      </w:pPr>
      <w:bookmarkStart w:id="864" w:name="bookmark798"/>
      <w:bookmarkEnd w:id="864"/>
      <w:r>
        <w:t>全面建成小康社会是没有人掉队的小康，是城乡区域共同发展的小康</w:t>
      </w:r>
    </w:p>
    <w:p w14:paraId="4754CA61" w14:textId="77777777" w:rsidR="00F254C9" w:rsidRDefault="00CD7195" w:rsidP="00CD7195">
      <w:pPr>
        <w:pStyle w:val="Bodytext10"/>
        <w:numPr>
          <w:ilvl w:val="0"/>
          <w:numId w:val="260"/>
        </w:numPr>
        <w:tabs>
          <w:tab w:val="left" w:pos="337"/>
        </w:tabs>
        <w:spacing w:line="410" w:lineRule="exact"/>
      </w:pPr>
      <w:bookmarkStart w:id="865" w:name="bookmark799"/>
      <w:bookmarkEnd w:id="865"/>
      <w:r>
        <w:t>全面建成小康社会不可能是</w:t>
      </w:r>
      <w:r>
        <w:rPr>
          <w:lang w:val="zh-CN" w:eastAsia="zh-CN" w:bidi="zh-CN"/>
        </w:rPr>
        <w:t>“</w:t>
      </w:r>
      <w:r>
        <w:rPr>
          <w:lang w:val="zh-CN" w:eastAsia="zh-CN" w:bidi="zh-CN"/>
        </w:rPr>
        <w:t>同一</w:t>
      </w:r>
      <w:r>
        <w:t>水平小康</w:t>
      </w:r>
      <w:r>
        <w:t>”</w:t>
      </w:r>
      <w:r>
        <w:t>，完全没有差距是不可能的</w:t>
      </w:r>
    </w:p>
    <w:p w14:paraId="1AE4CF7F" w14:textId="77777777" w:rsidR="00F254C9" w:rsidRDefault="00CD7195" w:rsidP="00CD7195">
      <w:pPr>
        <w:pStyle w:val="Bodytext10"/>
        <w:numPr>
          <w:ilvl w:val="0"/>
          <w:numId w:val="257"/>
        </w:numPr>
        <w:tabs>
          <w:tab w:val="left" w:pos="344"/>
        </w:tabs>
        <w:spacing w:line="410" w:lineRule="exact"/>
      </w:pPr>
      <w:bookmarkStart w:id="866" w:name="bookmark800"/>
      <w:bookmarkEnd w:id="866"/>
      <w:r>
        <w:t>全面建成小康社会的目标要求包括</w:t>
      </w:r>
    </w:p>
    <w:p w14:paraId="56F8EFF6" w14:textId="77777777" w:rsidR="00F254C9" w:rsidRDefault="00CD7195" w:rsidP="00CD7195">
      <w:pPr>
        <w:pStyle w:val="Bodytext10"/>
        <w:numPr>
          <w:ilvl w:val="0"/>
          <w:numId w:val="261"/>
        </w:numPr>
        <w:tabs>
          <w:tab w:val="left" w:pos="337"/>
        </w:tabs>
        <w:spacing w:line="410" w:lineRule="exact"/>
      </w:pPr>
      <w:bookmarkStart w:id="867" w:name="bookmark801"/>
      <w:bookmarkEnd w:id="867"/>
      <w:r>
        <w:lastRenderedPageBreak/>
        <w:t>经济保持中高速增长，创新驱动成效显著</w:t>
      </w:r>
    </w:p>
    <w:p w14:paraId="271A8C62" w14:textId="77777777" w:rsidR="00F254C9" w:rsidRDefault="00CD7195" w:rsidP="00CD7195">
      <w:pPr>
        <w:pStyle w:val="Bodytext10"/>
        <w:numPr>
          <w:ilvl w:val="0"/>
          <w:numId w:val="261"/>
        </w:numPr>
        <w:tabs>
          <w:tab w:val="left" w:pos="337"/>
        </w:tabs>
        <w:spacing w:line="418" w:lineRule="exact"/>
      </w:pPr>
      <w:bookmarkStart w:id="868" w:name="bookmark802"/>
      <w:bookmarkEnd w:id="868"/>
      <w:r>
        <w:t>发展协调性明显增强，人民生活水平和质量普遍提高</w:t>
      </w:r>
    </w:p>
    <w:p w14:paraId="4088412D" w14:textId="77777777" w:rsidR="00F254C9" w:rsidRDefault="00CD7195" w:rsidP="00CD7195">
      <w:pPr>
        <w:pStyle w:val="Bodytext10"/>
        <w:numPr>
          <w:ilvl w:val="0"/>
          <w:numId w:val="261"/>
        </w:numPr>
        <w:tabs>
          <w:tab w:val="left" w:pos="337"/>
        </w:tabs>
        <w:spacing w:line="418" w:lineRule="exact"/>
      </w:pPr>
      <w:bookmarkStart w:id="869" w:name="bookmark803"/>
      <w:bookmarkEnd w:id="869"/>
      <w:r>
        <w:t>国民素质和社会文明程度显著提高，生态环境质量总体改善</w:t>
      </w:r>
    </w:p>
    <w:p w14:paraId="46393051" w14:textId="77777777" w:rsidR="00F254C9" w:rsidRDefault="00CD7195" w:rsidP="00CD7195">
      <w:pPr>
        <w:pStyle w:val="Bodytext10"/>
        <w:numPr>
          <w:ilvl w:val="0"/>
          <w:numId w:val="261"/>
        </w:numPr>
        <w:tabs>
          <w:tab w:val="left" w:pos="337"/>
        </w:tabs>
        <w:spacing w:line="418" w:lineRule="exact"/>
      </w:pPr>
      <w:bookmarkStart w:id="870" w:name="bookmark804"/>
      <w:bookmarkEnd w:id="870"/>
      <w:r>
        <w:t>各方面制度更加成熟更加定型</w:t>
      </w:r>
    </w:p>
    <w:p w14:paraId="1AFF6C85" w14:textId="77777777" w:rsidR="00F254C9" w:rsidRDefault="00CD7195" w:rsidP="00CD7195">
      <w:pPr>
        <w:pStyle w:val="Bodytext10"/>
        <w:numPr>
          <w:ilvl w:val="0"/>
          <w:numId w:val="257"/>
        </w:numPr>
        <w:tabs>
          <w:tab w:val="left" w:pos="337"/>
        </w:tabs>
        <w:spacing w:line="418" w:lineRule="exact"/>
      </w:pPr>
      <w:bookmarkStart w:id="871" w:name="bookmark805"/>
      <w:bookmarkEnd w:id="871"/>
      <w:r>
        <w:t>为了决胜全面建成小康社会，我们必须做到</w:t>
      </w:r>
    </w:p>
    <w:p w14:paraId="53F2DCAB" w14:textId="77777777" w:rsidR="00F254C9" w:rsidRDefault="00CD7195">
      <w:pPr>
        <w:pStyle w:val="Bodytext10"/>
        <w:spacing w:line="418" w:lineRule="exact"/>
      </w:pPr>
      <w:r>
        <w:rPr>
          <w:rFonts w:ascii="Times New Roman" w:eastAsia="Times New Roman" w:hAnsi="Times New Roman" w:cs="Times New Roman"/>
          <w:b/>
          <w:bCs/>
          <w:sz w:val="19"/>
          <w:szCs w:val="19"/>
          <w:lang w:val="en-US" w:eastAsia="en-US" w:bidi="en-US"/>
        </w:rPr>
        <w:t>A.</w:t>
      </w:r>
      <w:r>
        <w:t>坚决打好防范化解重大风险攻坚战</w:t>
      </w:r>
      <w:r>
        <w:rPr>
          <w:rFonts w:ascii="Times New Roman" w:eastAsia="Times New Roman" w:hAnsi="Times New Roman" w:cs="Times New Roman"/>
          <w:b/>
          <w:bCs/>
          <w:sz w:val="19"/>
          <w:szCs w:val="19"/>
          <w:lang w:val="en-US" w:eastAsia="en-US" w:bidi="en-US"/>
        </w:rPr>
        <w:t>B.</w:t>
      </w:r>
      <w:r>
        <w:t>坚决打好精准脱贫攻坚战</w:t>
      </w:r>
    </w:p>
    <w:p w14:paraId="2708685C" w14:textId="77777777" w:rsidR="00F254C9" w:rsidRDefault="00CD7195" w:rsidP="00CD7195">
      <w:pPr>
        <w:pStyle w:val="Bodytext10"/>
        <w:numPr>
          <w:ilvl w:val="0"/>
          <w:numId w:val="255"/>
        </w:numPr>
        <w:spacing w:line="418" w:lineRule="exact"/>
      </w:pPr>
      <w:bookmarkStart w:id="872" w:name="bookmark806"/>
      <w:bookmarkEnd w:id="872"/>
      <w:r>
        <w:t>坚决打好污染防治攻坚战</w:t>
      </w:r>
      <w:r>
        <w:rPr>
          <w:rFonts w:ascii="Times New Roman" w:eastAsia="Times New Roman" w:hAnsi="Times New Roman" w:cs="Times New Roman"/>
          <w:b/>
          <w:bCs/>
          <w:sz w:val="19"/>
          <w:szCs w:val="19"/>
          <w:lang w:val="en-US" w:eastAsia="en-US" w:bidi="en-US"/>
        </w:rPr>
        <w:t>D.</w:t>
      </w:r>
      <w:r>
        <w:t>确保经济社会持续健康发展</w:t>
      </w:r>
    </w:p>
    <w:p w14:paraId="08985BE8" w14:textId="77777777" w:rsidR="00F254C9" w:rsidRDefault="00CD7195" w:rsidP="00CD7195">
      <w:pPr>
        <w:pStyle w:val="Bodytext10"/>
        <w:numPr>
          <w:ilvl w:val="0"/>
          <w:numId w:val="257"/>
        </w:numPr>
        <w:tabs>
          <w:tab w:val="left" w:pos="344"/>
        </w:tabs>
        <w:spacing w:line="418" w:lineRule="exact"/>
      </w:pPr>
      <w:bookmarkStart w:id="873" w:name="bookmark807"/>
      <w:bookmarkEnd w:id="873"/>
      <w:r>
        <w:t>坚持精准扶贫、精准脱贫基本方略，坚持</w:t>
      </w:r>
      <w:r>
        <w:rPr>
          <w:lang w:val="zh-CN" w:eastAsia="zh-CN" w:bidi="zh-CN"/>
        </w:rPr>
        <w:t>“</w:t>
      </w:r>
      <w:r>
        <w:rPr>
          <w:lang w:val="zh-CN" w:eastAsia="zh-CN" w:bidi="zh-CN"/>
        </w:rPr>
        <w:t>三位</w:t>
      </w:r>
      <w:r>
        <w:t>一体</w:t>
      </w:r>
      <w:r>
        <w:t>”</w:t>
      </w:r>
      <w:r>
        <w:t>大扶贫格局，这</w:t>
      </w:r>
      <w:r>
        <w:rPr>
          <w:lang w:val="zh-CN" w:eastAsia="zh-CN" w:bidi="zh-CN"/>
        </w:rPr>
        <w:t>“</w:t>
      </w:r>
      <w:r>
        <w:rPr>
          <w:lang w:val="zh-CN" w:eastAsia="zh-CN" w:bidi="zh-CN"/>
        </w:rPr>
        <w:t>三位</w:t>
      </w:r>
      <w:r>
        <w:t>一体</w:t>
      </w:r>
      <w:r>
        <w:t xml:space="preserve">” </w:t>
      </w:r>
      <w:r>
        <w:t>主要包括</w:t>
      </w:r>
    </w:p>
    <w:p w14:paraId="580A7586"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en-US" w:bidi="en-US"/>
        </w:rPr>
        <w:t>A</w:t>
      </w:r>
      <w:r>
        <w:t>专项扶贫</w:t>
      </w:r>
      <w:r>
        <w:rPr>
          <w:rFonts w:ascii="Times New Roman" w:eastAsia="Times New Roman" w:hAnsi="Times New Roman" w:cs="Times New Roman"/>
          <w:b/>
          <w:bCs/>
          <w:sz w:val="19"/>
          <w:szCs w:val="19"/>
          <w:lang w:val="en-US" w:eastAsia="en-US" w:bidi="en-US"/>
        </w:rPr>
        <w:t>B</w:t>
      </w:r>
      <w:r>
        <w:t>行业扶贫</w:t>
      </w:r>
      <w:r>
        <w:rPr>
          <w:rFonts w:ascii="Times New Roman" w:eastAsia="Times New Roman" w:hAnsi="Times New Roman" w:cs="Times New Roman"/>
          <w:b/>
          <w:bCs/>
          <w:sz w:val="19"/>
          <w:szCs w:val="19"/>
          <w:lang w:val="en-US" w:eastAsia="en-US" w:bidi="en-US"/>
        </w:rPr>
        <w:t>C</w:t>
      </w:r>
      <w:r>
        <w:t>社会扶贫</w:t>
      </w:r>
      <w:r>
        <w:rPr>
          <w:rFonts w:ascii="Times New Roman" w:eastAsia="Times New Roman" w:hAnsi="Times New Roman" w:cs="Times New Roman"/>
          <w:b/>
          <w:bCs/>
          <w:sz w:val="19"/>
          <w:szCs w:val="19"/>
          <w:lang w:val="en-US" w:eastAsia="en-US" w:bidi="en-US"/>
        </w:rPr>
        <w:t>D</w:t>
      </w:r>
      <w:r>
        <w:t>对口扶贫</w:t>
      </w:r>
    </w:p>
    <w:p w14:paraId="244B6FE5" w14:textId="77777777" w:rsidR="00F254C9" w:rsidRDefault="00CD7195" w:rsidP="00CD7195">
      <w:pPr>
        <w:pStyle w:val="Bodytext10"/>
        <w:numPr>
          <w:ilvl w:val="0"/>
          <w:numId w:val="257"/>
        </w:numPr>
        <w:tabs>
          <w:tab w:val="left" w:pos="344"/>
        </w:tabs>
        <w:spacing w:line="410" w:lineRule="exact"/>
      </w:pPr>
      <w:bookmarkStart w:id="874" w:name="bookmark808"/>
      <w:bookmarkEnd w:id="874"/>
      <w:r>
        <w:t>全面深化改革必须做到以下几点</w:t>
      </w:r>
    </w:p>
    <w:p w14:paraId="7D107257"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en-US" w:bidi="en-US"/>
        </w:rPr>
        <w:t>A.</w:t>
      </w:r>
      <w:r>
        <w:t>必须坚持党对改革的集中统一领导</w:t>
      </w:r>
      <w:r>
        <w:rPr>
          <w:rFonts w:ascii="Times New Roman" w:eastAsia="Times New Roman" w:hAnsi="Times New Roman" w:cs="Times New Roman"/>
          <w:b/>
          <w:bCs/>
          <w:sz w:val="19"/>
          <w:szCs w:val="19"/>
          <w:lang w:val="en-US" w:eastAsia="en-US" w:bidi="en-US"/>
        </w:rPr>
        <w:t>B.</w:t>
      </w:r>
      <w:r>
        <w:t>坚持改革沿着中国特色社会主义方向前进</w:t>
      </w:r>
    </w:p>
    <w:p w14:paraId="7AFF5EC0" w14:textId="77777777" w:rsidR="00F254C9" w:rsidRDefault="00CD7195" w:rsidP="00CD7195">
      <w:pPr>
        <w:pStyle w:val="Bodytext10"/>
        <w:numPr>
          <w:ilvl w:val="0"/>
          <w:numId w:val="262"/>
        </w:numPr>
        <w:tabs>
          <w:tab w:val="left" w:pos="337"/>
        </w:tabs>
        <w:spacing w:line="410" w:lineRule="exact"/>
      </w:pPr>
      <w:bookmarkStart w:id="875" w:name="bookmark809"/>
      <w:bookmarkEnd w:id="875"/>
      <w:r>
        <w:t>坚持改革往有利于维护社会公平正义、增进入民福祉方向前进</w:t>
      </w:r>
    </w:p>
    <w:p w14:paraId="31E2E25D" w14:textId="77777777" w:rsidR="00F254C9" w:rsidRDefault="00CD7195" w:rsidP="00CD7195">
      <w:pPr>
        <w:pStyle w:val="Bodytext10"/>
        <w:numPr>
          <w:ilvl w:val="0"/>
          <w:numId w:val="255"/>
        </w:numPr>
        <w:tabs>
          <w:tab w:val="left" w:pos="337"/>
        </w:tabs>
        <w:spacing w:line="410" w:lineRule="exact"/>
      </w:pPr>
      <w:bookmarkStart w:id="876" w:name="bookmark810"/>
      <w:bookmarkEnd w:id="876"/>
      <w:r>
        <w:t>坚持社会主义市场经济改革方向</w:t>
      </w:r>
    </w:p>
    <w:p w14:paraId="6812D1F0" w14:textId="77777777" w:rsidR="00F254C9" w:rsidRDefault="00CD7195" w:rsidP="00CD7195">
      <w:pPr>
        <w:pStyle w:val="Bodytext10"/>
        <w:numPr>
          <w:ilvl w:val="0"/>
          <w:numId w:val="257"/>
        </w:numPr>
        <w:tabs>
          <w:tab w:val="left" w:pos="344"/>
        </w:tabs>
        <w:spacing w:line="396" w:lineRule="exact"/>
      </w:pPr>
      <w:bookmarkStart w:id="877" w:name="bookmark811"/>
      <w:bookmarkEnd w:id="877"/>
      <w:r>
        <w:t>党的十八届三中全会通过了《中共中央关于全面深化改革若干重大问题的决定》，提出</w:t>
      </w:r>
      <w:r>
        <w:t xml:space="preserve"> </w:t>
      </w:r>
      <w:r>
        <w:t>全面深化改革的总目标是</w:t>
      </w:r>
    </w:p>
    <w:p w14:paraId="350CE152" w14:textId="77777777" w:rsidR="00F254C9" w:rsidRDefault="00CD7195">
      <w:pPr>
        <w:pStyle w:val="Bodytext10"/>
        <w:tabs>
          <w:tab w:val="left" w:pos="3794"/>
        </w:tabs>
        <w:spacing w:line="396" w:lineRule="exact"/>
      </w:pPr>
      <w:r>
        <w:rPr>
          <w:rFonts w:ascii="Times New Roman" w:eastAsia="Times New Roman" w:hAnsi="Times New Roman" w:cs="Times New Roman"/>
          <w:b/>
          <w:bCs/>
          <w:sz w:val="19"/>
          <w:szCs w:val="19"/>
          <w:lang w:val="en-US" w:eastAsia="en-US" w:bidi="en-US"/>
        </w:rPr>
        <w:t>A.</w:t>
      </w:r>
      <w:r>
        <w:t>完善和发展中国特色社会主义制度</w:t>
      </w:r>
      <w:r>
        <w:tab/>
      </w:r>
      <w:r>
        <w:rPr>
          <w:rFonts w:ascii="Times New Roman" w:eastAsia="Times New Roman" w:hAnsi="Times New Roman" w:cs="Times New Roman"/>
          <w:b/>
          <w:bCs/>
          <w:sz w:val="19"/>
          <w:szCs w:val="19"/>
          <w:lang w:val="en-US" w:eastAsia="en-US" w:bidi="en-US"/>
        </w:rPr>
        <w:t>B.</w:t>
      </w:r>
      <w:r>
        <w:t>推进国家治理体系和治理能力现代化</w:t>
      </w:r>
    </w:p>
    <w:p w14:paraId="4A2CC74D" w14:textId="77777777" w:rsidR="00F254C9" w:rsidRDefault="00CD7195" w:rsidP="00CD7195">
      <w:pPr>
        <w:pStyle w:val="Bodytext10"/>
        <w:numPr>
          <w:ilvl w:val="0"/>
          <w:numId w:val="263"/>
        </w:numPr>
        <w:tabs>
          <w:tab w:val="left" w:pos="337"/>
        </w:tabs>
        <w:spacing w:line="396" w:lineRule="exact"/>
      </w:pPr>
      <w:bookmarkStart w:id="878" w:name="bookmark812"/>
      <w:bookmarkEnd w:id="878"/>
      <w:r>
        <w:t>使市场在资源配置中起决定性作用和更好发挥政府作用</w:t>
      </w:r>
    </w:p>
    <w:p w14:paraId="32E6BDE0" w14:textId="77777777" w:rsidR="00F254C9" w:rsidRDefault="00CD7195" w:rsidP="00CD7195">
      <w:pPr>
        <w:pStyle w:val="Bodytext10"/>
        <w:numPr>
          <w:ilvl w:val="0"/>
          <w:numId w:val="264"/>
        </w:numPr>
        <w:tabs>
          <w:tab w:val="left" w:pos="337"/>
        </w:tabs>
        <w:spacing w:line="410" w:lineRule="exact"/>
      </w:pPr>
      <w:bookmarkStart w:id="879" w:name="bookmark813"/>
      <w:bookmarkEnd w:id="879"/>
      <w:r>
        <w:t>更好保障和改善民生、促进社会公平正义</w:t>
      </w:r>
    </w:p>
    <w:p w14:paraId="590EF93D" w14:textId="77777777" w:rsidR="00F254C9" w:rsidRDefault="00CD7195" w:rsidP="00CD7195">
      <w:pPr>
        <w:pStyle w:val="Bodytext10"/>
        <w:numPr>
          <w:ilvl w:val="0"/>
          <w:numId w:val="257"/>
        </w:numPr>
        <w:tabs>
          <w:tab w:val="left" w:pos="438"/>
        </w:tabs>
        <w:spacing w:line="410" w:lineRule="exact"/>
      </w:pPr>
      <w:bookmarkStart w:id="880" w:name="bookmark814"/>
      <w:bookmarkEnd w:id="880"/>
      <w:r>
        <w:t>全面深化改革要攻坚涉险，要把握和处理好全面深化改革中的一些重大关系，包括</w:t>
      </w:r>
    </w:p>
    <w:p w14:paraId="2E7C8236"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en-US" w:bidi="en-US"/>
        </w:rPr>
        <w:t>A.</w:t>
      </w:r>
      <w:r>
        <w:t>解放思想和实事求是的关系</w:t>
      </w:r>
      <w:r>
        <w:rPr>
          <w:rFonts w:ascii="Times New Roman" w:eastAsia="Times New Roman" w:hAnsi="Times New Roman" w:cs="Times New Roman"/>
          <w:b/>
          <w:bCs/>
          <w:sz w:val="19"/>
          <w:szCs w:val="19"/>
          <w:lang w:val="en-US" w:eastAsia="en-US" w:bidi="en-US"/>
        </w:rPr>
        <w:t>B.</w:t>
      </w:r>
      <w:r>
        <w:t>顶层设计和摸着石头过河的关系</w:t>
      </w:r>
    </w:p>
    <w:p w14:paraId="799C1E6A" w14:textId="77777777" w:rsidR="00F254C9" w:rsidRDefault="00CD7195" w:rsidP="00CD7195">
      <w:pPr>
        <w:pStyle w:val="Bodytext10"/>
        <w:numPr>
          <w:ilvl w:val="0"/>
          <w:numId w:val="265"/>
        </w:numPr>
        <w:tabs>
          <w:tab w:val="left" w:pos="337"/>
        </w:tabs>
        <w:spacing w:line="410" w:lineRule="exact"/>
      </w:pPr>
      <w:bookmarkStart w:id="881" w:name="bookmark815"/>
      <w:bookmarkEnd w:id="881"/>
      <w:r>
        <w:t>整体推进和重点突破的关系</w:t>
      </w:r>
    </w:p>
    <w:p w14:paraId="7547CFAD" w14:textId="77777777" w:rsidR="00F254C9" w:rsidRDefault="00CD7195" w:rsidP="00CD7195">
      <w:pPr>
        <w:pStyle w:val="Bodytext10"/>
        <w:numPr>
          <w:ilvl w:val="0"/>
          <w:numId w:val="266"/>
        </w:numPr>
        <w:tabs>
          <w:tab w:val="left" w:pos="337"/>
        </w:tabs>
        <w:spacing w:after="180" w:line="410" w:lineRule="exact"/>
      </w:pPr>
      <w:bookmarkStart w:id="882" w:name="bookmark816"/>
      <w:bookmarkEnd w:id="882"/>
      <w:r>
        <w:t>胆子要大、步子要稳的关系；改革、发展、稳定的关系</w:t>
      </w:r>
    </w:p>
    <w:p w14:paraId="5EF713C3" w14:textId="77777777" w:rsidR="00F254C9" w:rsidRDefault="00CD7195" w:rsidP="00CD7195">
      <w:pPr>
        <w:pStyle w:val="Bodytext10"/>
        <w:numPr>
          <w:ilvl w:val="0"/>
          <w:numId w:val="257"/>
        </w:numPr>
        <w:tabs>
          <w:tab w:val="left" w:pos="445"/>
        </w:tabs>
        <w:spacing w:line="451" w:lineRule="auto"/>
      </w:pPr>
      <w:bookmarkStart w:id="883" w:name="bookmark817"/>
      <w:bookmarkEnd w:id="883"/>
      <w:r>
        <w:t>全面依法治国总目标和重点任务是</w:t>
      </w:r>
    </w:p>
    <w:p w14:paraId="47BDF9AE"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en-US" w:bidi="en-US"/>
        </w:rPr>
        <w:t>A.</w:t>
      </w:r>
      <w:r>
        <w:t>建设中国特色社会主义法治体系</w:t>
      </w:r>
      <w:r>
        <w:rPr>
          <w:rFonts w:ascii="Times New Roman" w:eastAsia="Times New Roman" w:hAnsi="Times New Roman" w:cs="Times New Roman"/>
          <w:b/>
          <w:bCs/>
          <w:sz w:val="19"/>
          <w:szCs w:val="19"/>
          <w:lang w:val="en-US" w:eastAsia="en-US" w:bidi="en-US"/>
        </w:rPr>
        <w:t>B.</w:t>
      </w:r>
      <w:r>
        <w:t>建设社会主义法治国家</w:t>
      </w:r>
    </w:p>
    <w:p w14:paraId="5E2059E2" w14:textId="77777777" w:rsidR="00F254C9" w:rsidRDefault="00CD7195">
      <w:pPr>
        <w:pStyle w:val="Bodytext10"/>
        <w:spacing w:after="180" w:line="410" w:lineRule="exact"/>
      </w:pPr>
      <w:r>
        <w:rPr>
          <w:rFonts w:ascii="Times New Roman" w:eastAsia="Times New Roman" w:hAnsi="Times New Roman" w:cs="Times New Roman"/>
          <w:b/>
          <w:bCs/>
          <w:sz w:val="19"/>
          <w:szCs w:val="19"/>
          <w:lang w:val="en-US" w:eastAsia="en-US" w:bidi="en-US"/>
        </w:rPr>
        <w:t>C-</w:t>
      </w:r>
      <w:r>
        <w:t>完善以宪法为核心的中国特色社会主义法律体系</w:t>
      </w:r>
      <w:r>
        <w:rPr>
          <w:rFonts w:ascii="Times New Roman" w:eastAsia="Times New Roman" w:hAnsi="Times New Roman" w:cs="Times New Roman"/>
          <w:b/>
          <w:bCs/>
          <w:sz w:val="19"/>
          <w:szCs w:val="19"/>
          <w:lang w:val="en-US" w:eastAsia="en-US" w:bidi="en-US"/>
        </w:rPr>
        <w:t>D.</w:t>
      </w:r>
      <w:r>
        <w:t>健立严密的法治监督体系和健全法</w:t>
      </w:r>
      <w:r>
        <w:t xml:space="preserve"> </w:t>
      </w:r>
      <w:r>
        <w:t>治保障体系</w:t>
      </w:r>
    </w:p>
    <w:p w14:paraId="1A250C7E" w14:textId="77777777" w:rsidR="00F254C9" w:rsidRDefault="00CD7195" w:rsidP="00CD7195">
      <w:pPr>
        <w:pStyle w:val="Bodytext10"/>
        <w:numPr>
          <w:ilvl w:val="0"/>
          <w:numId w:val="257"/>
        </w:numPr>
        <w:tabs>
          <w:tab w:val="left" w:pos="445"/>
        </w:tabs>
        <w:spacing w:line="451" w:lineRule="auto"/>
        <w:sectPr w:rsidR="00F254C9">
          <w:headerReference w:type="even" r:id="rId67"/>
          <w:headerReference w:type="default" r:id="rId68"/>
          <w:footerReference w:type="even" r:id="rId69"/>
          <w:footerReference w:type="default" r:id="rId70"/>
          <w:type w:val="continuous"/>
          <w:pgSz w:w="11900" w:h="16840"/>
          <w:pgMar w:top="1283" w:right="1722" w:bottom="1352" w:left="1638" w:header="0" w:footer="3" w:gutter="0"/>
          <w:cols w:space="720"/>
          <w:noEndnote/>
          <w:docGrid w:linePitch="360"/>
        </w:sectPr>
      </w:pPr>
      <w:bookmarkStart w:id="884" w:name="bookmark818"/>
      <w:bookmarkEnd w:id="884"/>
      <w:r>
        <w:t>新形势下，党面临的考验有</w:t>
      </w:r>
    </w:p>
    <w:p w14:paraId="1A5D0C00" w14:textId="77777777" w:rsidR="00F254C9" w:rsidRDefault="00F254C9">
      <w:pPr>
        <w:spacing w:before="59" w:after="59" w:line="240" w:lineRule="exact"/>
        <w:rPr>
          <w:sz w:val="19"/>
          <w:szCs w:val="19"/>
        </w:rPr>
      </w:pPr>
    </w:p>
    <w:p w14:paraId="7EA227C0" w14:textId="77777777" w:rsidR="00F254C9" w:rsidRDefault="00F254C9">
      <w:pPr>
        <w:spacing w:line="1" w:lineRule="exact"/>
        <w:sectPr w:rsidR="00F254C9">
          <w:pgSz w:w="11900" w:h="16840"/>
          <w:pgMar w:top="1000" w:right="1702" w:bottom="1238" w:left="1652" w:header="0" w:footer="3" w:gutter="0"/>
          <w:cols w:space="720"/>
          <w:noEndnote/>
          <w:docGrid w:linePitch="360"/>
        </w:sectPr>
      </w:pPr>
    </w:p>
    <w:p w14:paraId="2DDBE318" w14:textId="77777777" w:rsidR="00F254C9" w:rsidRDefault="00CD7195">
      <w:pPr>
        <w:pStyle w:val="Bodytext10"/>
        <w:framePr w:w="1224" w:h="266" w:wrap="none" w:vAnchor="text" w:hAnchor="page" w:x="1653" w:y="21"/>
        <w:spacing w:line="240" w:lineRule="auto"/>
      </w:pPr>
      <w:r>
        <w:rPr>
          <w:rFonts w:ascii="Times New Roman" w:eastAsia="Times New Roman" w:hAnsi="Times New Roman" w:cs="Times New Roman"/>
          <w:b/>
          <w:bCs/>
          <w:sz w:val="19"/>
          <w:szCs w:val="19"/>
          <w:lang w:val="en-US" w:eastAsia="en-US" w:bidi="en-US"/>
        </w:rPr>
        <w:t>A.</w:t>
      </w:r>
      <w:r>
        <w:t>执政考验</w:t>
      </w:r>
    </w:p>
    <w:p w14:paraId="67A3CA63" w14:textId="77777777" w:rsidR="00F254C9" w:rsidRDefault="00CD7195">
      <w:pPr>
        <w:pStyle w:val="Bodytext10"/>
        <w:framePr w:w="5724" w:h="266" w:wrap="none" w:vAnchor="text" w:hAnchor="page" w:x="3705" w:y="21"/>
        <w:tabs>
          <w:tab w:val="left" w:pos="1987"/>
        </w:tabs>
        <w:spacing w:line="240" w:lineRule="auto"/>
      </w:pPr>
      <w:r>
        <w:rPr>
          <w:rFonts w:ascii="Times New Roman" w:eastAsia="Times New Roman" w:hAnsi="Times New Roman" w:cs="Times New Roman"/>
          <w:b/>
          <w:bCs/>
          <w:sz w:val="19"/>
          <w:szCs w:val="19"/>
          <w:lang w:val="en-US" w:eastAsia="en-US" w:bidi="en-US"/>
        </w:rPr>
        <w:t>B.</w:t>
      </w:r>
      <w:r>
        <w:t>改革开放考验</w:t>
      </w:r>
      <w:r>
        <w:tab/>
      </w:r>
      <w:r>
        <w:rPr>
          <w:rFonts w:ascii="Times New Roman" w:eastAsia="Times New Roman" w:hAnsi="Times New Roman" w:cs="Times New Roman"/>
          <w:b/>
          <w:bCs/>
          <w:sz w:val="19"/>
          <w:szCs w:val="19"/>
          <w:lang w:val="en-US" w:eastAsia="en-US" w:bidi="en-US"/>
        </w:rPr>
        <w:t>C.</w:t>
      </w:r>
      <w:r>
        <w:t>市场经济考验</w:t>
      </w:r>
      <w:r>
        <w:t xml:space="preserve"> </w:t>
      </w:r>
      <w:r>
        <w:rPr>
          <w:rFonts w:ascii="Times New Roman" w:eastAsia="Times New Roman" w:hAnsi="Times New Roman" w:cs="Times New Roman"/>
          <w:b/>
          <w:bCs/>
          <w:sz w:val="19"/>
          <w:szCs w:val="19"/>
          <w:lang w:val="en-US" w:eastAsia="en-US" w:bidi="en-US"/>
        </w:rPr>
        <w:t>D.</w:t>
      </w:r>
      <w:r>
        <w:t>外部环境考验</w:t>
      </w:r>
    </w:p>
    <w:p w14:paraId="11981A6C" w14:textId="77777777" w:rsidR="00F254C9" w:rsidRDefault="00CD7195">
      <w:pPr>
        <w:pStyle w:val="Bodytext20"/>
        <w:framePr w:w="302" w:h="245" w:wrap="none" w:vAnchor="text" w:hAnchor="page" w:x="1667" w:y="440"/>
        <w:spacing w:after="0"/>
        <w:jc w:val="both"/>
      </w:pPr>
      <w:r>
        <w:rPr>
          <w:lang w:val="en-US" w:eastAsia="en-US" w:bidi="en-US"/>
        </w:rPr>
        <w:t>13.</w:t>
      </w:r>
    </w:p>
    <w:p w14:paraId="133A6EA3" w14:textId="77777777" w:rsidR="00F254C9" w:rsidRDefault="00CD7195">
      <w:pPr>
        <w:pStyle w:val="Bodytext10"/>
        <w:framePr w:w="2614" w:h="266" w:wrap="none" w:vAnchor="text" w:hAnchor="page" w:x="2099" w:y="419"/>
        <w:spacing w:line="240" w:lineRule="auto"/>
      </w:pPr>
      <w:r>
        <w:t>新形势下，党面临的危险有</w:t>
      </w:r>
    </w:p>
    <w:p w14:paraId="43B32F0B" w14:textId="77777777" w:rsidR="00F254C9" w:rsidRDefault="00CD7195">
      <w:pPr>
        <w:pStyle w:val="Bodytext20"/>
        <w:framePr w:w="202" w:h="245" w:wrap="none" w:vAnchor="text" w:hAnchor="page" w:x="1869" w:y="851"/>
        <w:spacing w:after="0"/>
        <w:jc w:val="both"/>
      </w:pPr>
      <w:r>
        <w:rPr>
          <w:lang w:val="en-US" w:eastAsia="en-US" w:bidi="en-US"/>
        </w:rPr>
        <w:t>A.</w:t>
      </w:r>
    </w:p>
    <w:p w14:paraId="4C208BF1" w14:textId="77777777" w:rsidR="00F254C9" w:rsidRDefault="00CD7195">
      <w:pPr>
        <w:pStyle w:val="Bodytext10"/>
        <w:framePr w:w="7661" w:h="266" w:wrap="none" w:vAnchor="text" w:hAnchor="page" w:x="2200" w:y="829"/>
        <w:spacing w:line="240" w:lineRule="auto"/>
      </w:pPr>
      <w:r>
        <w:t>精神懈怠的危险</w:t>
      </w:r>
      <w:r>
        <w:rPr>
          <w:rFonts w:ascii="Times New Roman" w:eastAsia="Times New Roman" w:hAnsi="Times New Roman" w:cs="Times New Roman"/>
          <w:b/>
          <w:bCs/>
          <w:sz w:val="19"/>
          <w:szCs w:val="19"/>
          <w:lang w:val="en-US" w:eastAsia="en-US" w:bidi="en-US"/>
        </w:rPr>
        <w:t>B.</w:t>
      </w:r>
      <w:r>
        <w:t>能力不足的危险</w:t>
      </w:r>
      <w:r>
        <w:rPr>
          <w:rFonts w:ascii="Times New Roman" w:eastAsia="Times New Roman" w:hAnsi="Times New Roman" w:cs="Times New Roman"/>
          <w:b/>
          <w:bCs/>
          <w:sz w:val="19"/>
          <w:szCs w:val="19"/>
          <w:lang w:val="en-US" w:eastAsia="en-US" w:bidi="en-US"/>
        </w:rPr>
        <w:t>C.</w:t>
      </w:r>
      <w:r>
        <w:t>脱离群众的危险</w:t>
      </w:r>
      <w:r>
        <w:rPr>
          <w:rFonts w:ascii="Times New Roman" w:eastAsia="Times New Roman" w:hAnsi="Times New Roman" w:cs="Times New Roman"/>
          <w:b/>
          <w:bCs/>
          <w:sz w:val="19"/>
          <w:szCs w:val="19"/>
          <w:lang w:val="en-US" w:eastAsia="en-US" w:bidi="en-US"/>
        </w:rPr>
        <w:t>D.</w:t>
      </w:r>
      <w:r>
        <w:t>消极腐败的危险</w:t>
      </w:r>
    </w:p>
    <w:p w14:paraId="17A57951" w14:textId="77777777" w:rsidR="00F254C9" w:rsidRDefault="00CD7195">
      <w:pPr>
        <w:pStyle w:val="Bodytext20"/>
        <w:framePr w:w="295" w:h="245" w:wrap="none" w:vAnchor="text" w:hAnchor="page" w:x="1674" w:y="1261"/>
        <w:spacing w:after="0"/>
        <w:jc w:val="both"/>
      </w:pPr>
      <w:r>
        <w:rPr>
          <w:lang w:val="en-US" w:eastAsia="en-US" w:bidi="en-US"/>
        </w:rPr>
        <w:t>14.</w:t>
      </w:r>
    </w:p>
    <w:p w14:paraId="422BC6F5" w14:textId="77777777" w:rsidR="00F254C9" w:rsidRDefault="00CD7195">
      <w:pPr>
        <w:pStyle w:val="Bodytext10"/>
        <w:framePr w:w="5105" w:h="259" w:wrap="none" w:vAnchor="text" w:hAnchor="page" w:x="2099" w:y="1247"/>
        <w:spacing w:line="240" w:lineRule="auto"/>
      </w:pPr>
      <w:r>
        <w:t>全面提高党的建设科学化水平，要牢牢把握加强党的</w:t>
      </w:r>
      <w:r>
        <w:t>(</w:t>
      </w:r>
    </w:p>
    <w:p w14:paraId="247C7721" w14:textId="77777777" w:rsidR="00F254C9" w:rsidRDefault="00CD7195">
      <w:pPr>
        <w:pStyle w:val="Bodytext10"/>
        <w:framePr w:w="1015" w:h="266" w:wrap="none" w:vAnchor="text" w:hAnchor="page" w:x="7802" w:y="1239"/>
        <w:spacing w:line="240" w:lineRule="auto"/>
        <w:jc w:val="both"/>
      </w:pPr>
      <w:r>
        <w:t>)</w:t>
      </w:r>
      <w:r>
        <w:t>这条主线</w:t>
      </w:r>
    </w:p>
    <w:p w14:paraId="55F2E376" w14:textId="77777777" w:rsidR="00F254C9" w:rsidRDefault="00CD7195">
      <w:pPr>
        <w:pStyle w:val="Bodytext10"/>
        <w:framePr w:w="3485" w:h="266" w:wrap="none" w:vAnchor="text" w:hAnchor="page" w:x="1653" w:y="1650"/>
        <w:spacing w:line="240" w:lineRule="auto"/>
      </w:pPr>
      <w:r>
        <w:rPr>
          <w:rFonts w:ascii="Times New Roman" w:eastAsia="Times New Roman" w:hAnsi="Times New Roman" w:cs="Times New Roman"/>
          <w:b/>
          <w:bCs/>
          <w:sz w:val="19"/>
          <w:szCs w:val="19"/>
          <w:lang w:val="en-US" w:eastAsia="en-US" w:bidi="en-US"/>
        </w:rPr>
        <w:t>A.</w:t>
      </w:r>
      <w:r>
        <w:t>执政能力建设</w:t>
      </w:r>
      <w:r>
        <w:t xml:space="preserve"> </w:t>
      </w:r>
      <w:r>
        <w:rPr>
          <w:rFonts w:ascii="Times New Roman" w:eastAsia="Times New Roman" w:hAnsi="Times New Roman" w:cs="Times New Roman"/>
          <w:b/>
          <w:bCs/>
          <w:sz w:val="19"/>
          <w:szCs w:val="19"/>
          <w:lang w:val="en-US" w:eastAsia="en-US" w:bidi="en-US"/>
        </w:rPr>
        <w:t>B.</w:t>
      </w:r>
      <w:r>
        <w:t>先进性建设</w:t>
      </w:r>
    </w:p>
    <w:p w14:paraId="620D01BA" w14:textId="77777777" w:rsidR="00F254C9" w:rsidRDefault="00CD7195">
      <w:pPr>
        <w:pStyle w:val="Bodytext10"/>
        <w:framePr w:w="1440" w:h="266" w:wrap="none" w:vAnchor="text" w:hAnchor="page" w:x="5742" w:y="1643"/>
        <w:spacing w:line="240" w:lineRule="auto"/>
      </w:pPr>
      <w:r>
        <w:rPr>
          <w:rFonts w:ascii="Times New Roman" w:eastAsia="Times New Roman" w:hAnsi="Times New Roman" w:cs="Times New Roman"/>
          <w:b/>
          <w:bCs/>
          <w:sz w:val="19"/>
          <w:szCs w:val="19"/>
          <w:lang w:val="en-US" w:eastAsia="en-US" w:bidi="en-US"/>
        </w:rPr>
        <w:t>C.</w:t>
      </w:r>
      <w:r>
        <w:t>纯洁性建设</w:t>
      </w:r>
    </w:p>
    <w:p w14:paraId="280830F0" w14:textId="77777777" w:rsidR="00F254C9" w:rsidRDefault="00CD7195">
      <w:pPr>
        <w:pStyle w:val="Bodytext10"/>
        <w:framePr w:w="1649" w:h="274" w:wrap="none" w:vAnchor="text" w:hAnchor="page" w:x="7780" w:y="1643"/>
        <w:spacing w:line="240" w:lineRule="auto"/>
        <w:jc w:val="both"/>
      </w:pPr>
      <w:r>
        <w:rPr>
          <w:rFonts w:ascii="Times New Roman" w:eastAsia="Times New Roman" w:hAnsi="Times New Roman" w:cs="Times New Roman"/>
          <w:b/>
          <w:bCs/>
          <w:sz w:val="19"/>
          <w:szCs w:val="19"/>
          <w:lang w:val="en-US" w:eastAsia="en-US" w:bidi="en-US"/>
        </w:rPr>
        <w:t>D.</w:t>
      </w:r>
      <w:r>
        <w:t>反腐倡廉建设</w:t>
      </w:r>
    </w:p>
    <w:p w14:paraId="5D4A1E09" w14:textId="77777777" w:rsidR="00F254C9" w:rsidRDefault="00CD7195">
      <w:pPr>
        <w:pStyle w:val="Bodytext10"/>
        <w:framePr w:w="2830" w:h="266" w:wrap="none" w:vAnchor="text" w:hAnchor="page" w:x="1674" w:y="2053"/>
        <w:spacing w:line="240" w:lineRule="auto"/>
      </w:pPr>
      <w:r>
        <w:rPr>
          <w:rFonts w:ascii="Times New Roman" w:eastAsia="Times New Roman" w:hAnsi="Times New Roman" w:cs="Times New Roman"/>
          <w:b/>
          <w:bCs/>
          <w:sz w:val="19"/>
          <w:szCs w:val="19"/>
          <w:lang w:val="en-US" w:eastAsia="en-US" w:bidi="en-US"/>
        </w:rPr>
        <w:t>15.</w:t>
      </w:r>
      <w:r>
        <w:t>新时代党的建设总要求是</w:t>
      </w:r>
    </w:p>
    <w:p w14:paraId="7F6F179B" w14:textId="77777777" w:rsidR="00F254C9" w:rsidRDefault="00CD7195">
      <w:pPr>
        <w:pStyle w:val="Bodytext10"/>
        <w:framePr w:w="5623" w:h="266" w:wrap="none" w:vAnchor="text" w:hAnchor="page" w:x="1653" w:y="2463"/>
        <w:spacing w:line="240" w:lineRule="auto"/>
      </w:pPr>
      <w:r>
        <w:rPr>
          <w:rFonts w:ascii="Times New Roman" w:eastAsia="Times New Roman" w:hAnsi="Times New Roman" w:cs="Times New Roman"/>
          <w:b/>
          <w:bCs/>
          <w:sz w:val="19"/>
          <w:szCs w:val="19"/>
          <w:lang w:val="en-US" w:eastAsia="en-US" w:bidi="en-US"/>
        </w:rPr>
        <w:t>A.</w:t>
      </w:r>
      <w:r>
        <w:t>坚持和加强党的全面领导，坚持党要管党、全面从严治党</w:t>
      </w:r>
    </w:p>
    <w:p w14:paraId="63E99B6E" w14:textId="77777777" w:rsidR="00F254C9" w:rsidRDefault="00CD7195">
      <w:pPr>
        <w:pStyle w:val="Bodytext10"/>
        <w:framePr w:w="5875" w:h="266" w:wrap="none" w:vAnchor="text" w:hAnchor="page" w:x="1660" w:y="2874"/>
        <w:spacing w:line="240" w:lineRule="auto"/>
      </w:pPr>
      <w:r>
        <w:rPr>
          <w:rFonts w:ascii="Times New Roman" w:eastAsia="Times New Roman" w:hAnsi="Times New Roman" w:cs="Times New Roman"/>
          <w:b/>
          <w:bCs/>
          <w:sz w:val="19"/>
          <w:szCs w:val="19"/>
          <w:lang w:val="en-US" w:eastAsia="en-US" w:bidi="en-US"/>
        </w:rPr>
        <w:t>B.</w:t>
      </w:r>
      <w:r>
        <w:t>以加强党的长期执政能力建设、先进性和纯洁性建设为主线</w:t>
      </w:r>
      <w:r>
        <w:t>,</w:t>
      </w:r>
    </w:p>
    <w:p w14:paraId="13FCAA33" w14:textId="77777777" w:rsidR="00F254C9" w:rsidRDefault="00CD7195">
      <w:pPr>
        <w:pStyle w:val="Bodytext10"/>
        <w:framePr w:w="2556" w:h="266" w:wrap="none" w:vAnchor="text" w:hAnchor="page" w:x="7629" w:y="2867"/>
        <w:spacing w:line="240" w:lineRule="auto"/>
      </w:pPr>
      <w:r>
        <w:t>以党的政治建设为统领，以</w:t>
      </w:r>
    </w:p>
    <w:p w14:paraId="5F1A14D5" w14:textId="77777777" w:rsidR="00F254C9" w:rsidRDefault="00CD7195">
      <w:pPr>
        <w:pStyle w:val="Bodytext10"/>
        <w:framePr w:w="6898" w:h="259" w:wrap="none" w:vAnchor="text" w:hAnchor="page" w:x="1667" w:y="3277"/>
        <w:spacing w:line="240" w:lineRule="auto"/>
      </w:pPr>
      <w:r>
        <w:t>坚定理想信念宗旨为根基，以调动全党积极性、主动性、创造性为着力点</w:t>
      </w:r>
    </w:p>
    <w:p w14:paraId="069E12F6" w14:textId="77777777" w:rsidR="00F254C9" w:rsidRDefault="00CD7195">
      <w:pPr>
        <w:pStyle w:val="Bodytext10"/>
        <w:framePr w:w="8532" w:h="274" w:wrap="none" w:vAnchor="text" w:hAnchor="page" w:x="1660" w:y="3680"/>
        <w:spacing w:line="240" w:lineRule="auto"/>
      </w:pPr>
      <w:r>
        <w:rPr>
          <w:rFonts w:ascii="Times New Roman" w:eastAsia="Times New Roman" w:hAnsi="Times New Roman" w:cs="Times New Roman"/>
          <w:b/>
          <w:bCs/>
          <w:sz w:val="19"/>
          <w:szCs w:val="19"/>
          <w:lang w:val="en-US" w:eastAsia="en-US" w:bidi="en-US"/>
        </w:rPr>
        <w:t>C.</w:t>
      </w:r>
      <w:r>
        <w:t>全面推进党的政治建设、思想建设、组织建设、作风建设、纪律建设，把制度建设贯穿其</w:t>
      </w:r>
    </w:p>
    <w:p w14:paraId="794A2A33" w14:textId="77777777" w:rsidR="00F254C9" w:rsidRDefault="00CD7195">
      <w:pPr>
        <w:pStyle w:val="Bodytext10"/>
        <w:framePr w:w="8532" w:h="274" w:wrap="none" w:vAnchor="text" w:hAnchor="page" w:x="1660" w:y="4501"/>
        <w:spacing w:line="240" w:lineRule="auto"/>
      </w:pPr>
      <w:r>
        <w:rPr>
          <w:rFonts w:ascii="Times New Roman" w:eastAsia="Times New Roman" w:hAnsi="Times New Roman" w:cs="Times New Roman"/>
          <w:b/>
          <w:bCs/>
          <w:sz w:val="19"/>
          <w:szCs w:val="19"/>
          <w:lang w:val="en-US" w:eastAsia="en-US" w:bidi="en-US"/>
        </w:rPr>
        <w:t>D.</w:t>
      </w:r>
      <w:r>
        <w:t>深入推进反腐败斗争，不断提高党的建设质量，把党建设成为始终走在时代前列、人民衷</w:t>
      </w:r>
    </w:p>
    <w:p w14:paraId="2D41E7A1" w14:textId="77777777" w:rsidR="00F254C9" w:rsidRDefault="00CD7195">
      <w:pPr>
        <w:pStyle w:val="Bodytext10"/>
        <w:framePr w:w="7322" w:h="266" w:wrap="none" w:vAnchor="text" w:hAnchor="page" w:x="1674" w:y="4911"/>
        <w:spacing w:line="240" w:lineRule="auto"/>
      </w:pPr>
      <w:r>
        <w:t>心拥护、勇于自我革命、经得起各种风浪考验、朝气蓬勃的马克思主义执政党</w:t>
      </w:r>
    </w:p>
    <w:p w14:paraId="545FE421" w14:textId="77777777" w:rsidR="00F254C9" w:rsidRDefault="00CD7195">
      <w:pPr>
        <w:pStyle w:val="Bodytext10"/>
        <w:framePr w:w="2621" w:h="266" w:wrap="none" w:vAnchor="text" w:hAnchor="page" w:x="1674" w:y="5315"/>
        <w:spacing w:line="240" w:lineRule="auto"/>
      </w:pPr>
      <w:r>
        <w:rPr>
          <w:rFonts w:ascii="Times New Roman" w:eastAsia="Times New Roman" w:hAnsi="Times New Roman" w:cs="Times New Roman"/>
          <w:b/>
          <w:bCs/>
          <w:sz w:val="19"/>
          <w:szCs w:val="19"/>
          <w:lang w:val="en-US" w:eastAsia="en-US" w:bidi="en-US"/>
        </w:rPr>
        <w:t>16.</w:t>
      </w:r>
      <w:r>
        <w:t>党的组织建设主要包括</w:t>
      </w:r>
    </w:p>
    <w:p w14:paraId="7DBF9B41" w14:textId="77777777" w:rsidR="00F254C9" w:rsidRDefault="00CD7195">
      <w:pPr>
        <w:pStyle w:val="Bodytext10"/>
        <w:framePr w:w="6862" w:h="266" w:wrap="none" w:vAnchor="text" w:hAnchor="page" w:x="1660" w:y="5725"/>
        <w:spacing w:line="240" w:lineRule="auto"/>
      </w:pPr>
      <w:r>
        <w:rPr>
          <w:rFonts w:ascii="Times New Roman" w:eastAsia="Times New Roman" w:hAnsi="Times New Roman" w:cs="Times New Roman"/>
          <w:b/>
          <w:bCs/>
          <w:sz w:val="19"/>
          <w:szCs w:val="19"/>
          <w:lang w:val="en-US" w:eastAsia="en-US" w:bidi="en-US"/>
        </w:rPr>
        <w:t>A.</w:t>
      </w:r>
      <w:r>
        <w:t>民主集中制建设</w:t>
      </w:r>
      <w:r>
        <w:rPr>
          <w:rFonts w:ascii="Times New Roman" w:eastAsia="Times New Roman" w:hAnsi="Times New Roman" w:cs="Times New Roman"/>
          <w:b/>
          <w:bCs/>
          <w:sz w:val="19"/>
          <w:szCs w:val="19"/>
          <w:lang w:val="en-US" w:eastAsia="en-US" w:bidi="en-US"/>
        </w:rPr>
        <w:t>B.</w:t>
      </w:r>
      <w:r>
        <w:t>党的基层组织建设</w:t>
      </w:r>
      <w:r>
        <w:rPr>
          <w:rFonts w:ascii="Times New Roman" w:eastAsia="Times New Roman" w:hAnsi="Times New Roman" w:cs="Times New Roman"/>
          <w:b/>
          <w:bCs/>
          <w:sz w:val="19"/>
          <w:szCs w:val="19"/>
          <w:lang w:val="en-US" w:eastAsia="en-US" w:bidi="en-US"/>
        </w:rPr>
        <w:t>C.</w:t>
      </w:r>
      <w:r>
        <w:t>干部队伍建设</w:t>
      </w:r>
      <w:r>
        <w:rPr>
          <w:rFonts w:ascii="Times New Roman" w:eastAsia="Times New Roman" w:hAnsi="Times New Roman" w:cs="Times New Roman"/>
          <w:b/>
          <w:bCs/>
          <w:sz w:val="19"/>
          <w:szCs w:val="19"/>
          <w:lang w:val="en-US" w:eastAsia="en-US" w:bidi="en-US"/>
        </w:rPr>
        <w:t>D.</w:t>
      </w:r>
      <w:r>
        <w:t>党员队伍建设</w:t>
      </w:r>
    </w:p>
    <w:p w14:paraId="3AB40194" w14:textId="77777777" w:rsidR="00F254C9" w:rsidRDefault="00CD7195">
      <w:pPr>
        <w:pStyle w:val="Heading310"/>
        <w:keepNext/>
        <w:keepLines/>
        <w:framePr w:w="5616" w:h="382" w:wrap="none" w:vAnchor="text" w:hAnchor="page" w:x="3136" w:y="6791"/>
        <w:spacing w:after="0"/>
        <w:jc w:val="left"/>
      </w:pPr>
      <w:bookmarkStart w:id="885" w:name="bookmark819"/>
      <w:bookmarkStart w:id="886" w:name="bookmark820"/>
      <w:bookmarkStart w:id="887" w:name="bookmark821"/>
      <w:r>
        <w:t>第十二章</w:t>
      </w:r>
      <w:r>
        <w:t xml:space="preserve"> </w:t>
      </w:r>
      <w:r>
        <w:t>全面推进国防和军队现代化</w:t>
      </w:r>
      <w:bookmarkEnd w:id="885"/>
      <w:bookmarkEnd w:id="886"/>
      <w:bookmarkEnd w:id="887"/>
    </w:p>
    <w:p w14:paraId="26AD5313" w14:textId="77777777" w:rsidR="00F254C9" w:rsidRDefault="00CD7195">
      <w:pPr>
        <w:pStyle w:val="Bodytext10"/>
        <w:framePr w:w="8532" w:h="5616" w:wrap="none" w:vAnchor="text" w:hAnchor="page" w:x="1667" w:y="7482"/>
        <w:spacing w:line="278" w:lineRule="exact"/>
      </w:pPr>
      <w:r>
        <w:t>一、单项选择题</w:t>
      </w:r>
    </w:p>
    <w:p w14:paraId="6258BE3E" w14:textId="77777777" w:rsidR="00F254C9" w:rsidRDefault="00CD7195">
      <w:pPr>
        <w:pStyle w:val="Bodytext10"/>
        <w:framePr w:w="8532" w:h="5616" w:wrap="none" w:vAnchor="text" w:hAnchor="page" w:x="1667" w:y="7482"/>
        <w:spacing w:line="278" w:lineRule="exact"/>
        <w:jc w:val="both"/>
      </w:pPr>
      <w:r>
        <w:rPr>
          <w:rFonts w:ascii="Times New Roman" w:eastAsia="Times New Roman" w:hAnsi="Times New Roman" w:cs="Times New Roman"/>
          <w:b/>
          <w:bCs/>
          <w:sz w:val="19"/>
          <w:szCs w:val="19"/>
          <w:lang w:val="en-US" w:eastAsia="en-US" w:bidi="en-US"/>
        </w:rPr>
        <w:t>1.</w:t>
      </w:r>
      <w:r>
        <w:t>党的十八大以来，人民军队重振政治纲纪、重塑组织形态、重整斗争格局、重构建设布</w:t>
      </w:r>
      <w:r>
        <w:t xml:space="preserve"> </w:t>
      </w:r>
      <w:r>
        <w:t>局、重树作风形象，在中国特色强军之路上迈出了坚定步伐，强军事业取得了历史性成就，</w:t>
      </w:r>
      <w:r>
        <w:t xml:space="preserve"> </w:t>
      </w:r>
      <w:r>
        <w:t>发生了历史性变革。这一切成就和变革，最根本的原因是</w:t>
      </w:r>
    </w:p>
    <w:p w14:paraId="01872F29" w14:textId="77777777" w:rsidR="00F254C9" w:rsidRDefault="00CD7195">
      <w:pPr>
        <w:pStyle w:val="Bodytext10"/>
        <w:framePr w:w="8532" w:h="5616" w:wrap="none" w:vAnchor="text" w:hAnchor="page" w:x="1667" w:y="7482"/>
        <w:spacing w:line="278" w:lineRule="exact"/>
        <w:ind w:firstLine="220"/>
      </w:pPr>
      <w:r>
        <w:t>习近平强军思想的科学指引</w:t>
      </w:r>
      <w:r>
        <w:rPr>
          <w:rFonts w:ascii="Times New Roman" w:eastAsia="Times New Roman" w:hAnsi="Times New Roman" w:cs="Times New Roman"/>
          <w:b/>
          <w:bCs/>
          <w:sz w:val="19"/>
          <w:szCs w:val="19"/>
          <w:lang w:val="en-US" w:eastAsia="en-US" w:bidi="en-US"/>
        </w:rPr>
        <w:t>B.</w:t>
      </w:r>
      <w:r>
        <w:t>社会主义制度</w:t>
      </w:r>
    </w:p>
    <w:p w14:paraId="3A28FB2E" w14:textId="77777777" w:rsidR="00F254C9" w:rsidRDefault="00CD7195">
      <w:pPr>
        <w:pStyle w:val="Bodytext10"/>
        <w:framePr w:w="8532" w:h="5616" w:wrap="none" w:vAnchor="text" w:hAnchor="page" w:x="1667" w:y="7482"/>
        <w:tabs>
          <w:tab w:val="left" w:pos="2898"/>
        </w:tabs>
        <w:spacing w:line="278" w:lineRule="exact"/>
        <w:ind w:firstLine="220"/>
      </w:pPr>
      <w:r>
        <w:t>国际竞争的大背景</w:t>
      </w:r>
      <w:r>
        <w:tab/>
      </w:r>
      <w:r>
        <w:rPr>
          <w:rFonts w:ascii="Times New Roman" w:eastAsia="Times New Roman" w:hAnsi="Times New Roman" w:cs="Times New Roman"/>
          <w:b/>
          <w:bCs/>
          <w:sz w:val="19"/>
          <w:szCs w:val="19"/>
          <w:lang w:val="en-US" w:eastAsia="en-US" w:bidi="en-US"/>
        </w:rPr>
        <w:t>D.</w:t>
      </w:r>
      <w:r>
        <w:t>信息技术革命</w:t>
      </w:r>
    </w:p>
    <w:p w14:paraId="5138F1E5" w14:textId="77777777" w:rsidR="00F254C9" w:rsidRDefault="00CD7195">
      <w:pPr>
        <w:pStyle w:val="Bodytext10"/>
        <w:framePr w:w="8532" w:h="5616" w:wrap="none" w:vAnchor="text" w:hAnchor="page" w:x="1667" w:y="7482"/>
        <w:spacing w:line="278" w:lineRule="exact"/>
        <w:ind w:firstLine="220"/>
        <w:jc w:val="both"/>
      </w:pPr>
      <w:r>
        <w:t>人民军队战无不胜的根本保证是</w:t>
      </w:r>
    </w:p>
    <w:p w14:paraId="10A4CFDC" w14:textId="77777777" w:rsidR="00F254C9" w:rsidRDefault="00CD7195">
      <w:pPr>
        <w:pStyle w:val="Bodytext10"/>
        <w:framePr w:w="8532" w:h="5616" w:wrap="none" w:vAnchor="text" w:hAnchor="page" w:x="1667" w:y="7482"/>
        <w:spacing w:line="278" w:lineRule="exact"/>
        <w:ind w:firstLine="320"/>
        <w:jc w:val="both"/>
      </w:pPr>
      <w:r>
        <w:t>党的领导</w:t>
      </w:r>
      <w:r>
        <w:rPr>
          <w:rFonts w:ascii="Times New Roman" w:eastAsia="Times New Roman" w:hAnsi="Times New Roman" w:cs="Times New Roman"/>
          <w:b/>
          <w:bCs/>
          <w:sz w:val="19"/>
          <w:szCs w:val="19"/>
          <w:lang w:val="en-US" w:eastAsia="en-US" w:bidi="en-US"/>
        </w:rPr>
        <w:t>B.</w:t>
      </w:r>
      <w:r>
        <w:t>出色的军事指挥</w:t>
      </w:r>
      <w:r>
        <w:rPr>
          <w:rFonts w:ascii="Times New Roman" w:eastAsia="Times New Roman" w:hAnsi="Times New Roman" w:cs="Times New Roman"/>
          <w:b/>
          <w:bCs/>
          <w:sz w:val="19"/>
          <w:szCs w:val="19"/>
          <w:lang w:val="en-US" w:eastAsia="en-US" w:bidi="en-US"/>
        </w:rPr>
        <w:t>C.</w:t>
      </w:r>
      <w:r>
        <w:t>广泛的群众基础</w:t>
      </w:r>
      <w:r>
        <w:rPr>
          <w:rFonts w:ascii="Times New Roman" w:eastAsia="Times New Roman" w:hAnsi="Times New Roman" w:cs="Times New Roman"/>
          <w:b/>
          <w:bCs/>
          <w:sz w:val="19"/>
          <w:szCs w:val="19"/>
          <w:lang w:val="en-US" w:eastAsia="en-US" w:bidi="en-US"/>
        </w:rPr>
        <w:t>D.</w:t>
      </w:r>
      <w:r>
        <w:t>先进的武器装备</w:t>
      </w:r>
    </w:p>
    <w:p w14:paraId="1DC6F374" w14:textId="77777777" w:rsidR="00F254C9" w:rsidRDefault="00CD7195">
      <w:pPr>
        <w:pStyle w:val="Bodytext10"/>
        <w:framePr w:w="8532" w:h="5616" w:wrap="none" w:vAnchor="text" w:hAnchor="page" w:x="1667" w:y="7482"/>
        <w:spacing w:line="278" w:lineRule="exact"/>
        <w:ind w:firstLine="220"/>
        <w:jc w:val="both"/>
      </w:pPr>
      <w:r>
        <w:t>党对军队绝对领导的最高实现形式是</w:t>
      </w:r>
    </w:p>
    <w:p w14:paraId="74767C62" w14:textId="77777777" w:rsidR="00F254C9" w:rsidRDefault="00CD7195">
      <w:pPr>
        <w:pStyle w:val="Bodytext10"/>
        <w:framePr w:w="8532" w:h="5616" w:wrap="none" w:vAnchor="text" w:hAnchor="page" w:x="1667" w:y="7482"/>
        <w:tabs>
          <w:tab w:val="left" w:pos="4251"/>
        </w:tabs>
        <w:spacing w:line="278" w:lineRule="exact"/>
        <w:ind w:firstLine="320"/>
        <w:jc w:val="both"/>
      </w:pPr>
      <w:r>
        <w:t>军委主席负责制</w:t>
      </w:r>
      <w:r>
        <w:tab/>
      </w:r>
      <w:r>
        <w:rPr>
          <w:rFonts w:ascii="Times New Roman" w:eastAsia="Times New Roman" w:hAnsi="Times New Roman" w:cs="Times New Roman"/>
          <w:b/>
          <w:bCs/>
          <w:sz w:val="19"/>
          <w:szCs w:val="19"/>
          <w:lang w:val="en-US" w:eastAsia="en-US" w:bidi="en-US"/>
        </w:rPr>
        <w:t>B.</w:t>
      </w:r>
      <w:r>
        <w:t>党委、政治委员和政治机关</w:t>
      </w:r>
    </w:p>
    <w:p w14:paraId="008EB43E" w14:textId="77777777" w:rsidR="00F254C9" w:rsidRDefault="00CD7195">
      <w:pPr>
        <w:pStyle w:val="Bodytext10"/>
        <w:framePr w:w="8532" w:h="5616" w:wrap="none" w:vAnchor="text" w:hAnchor="page" w:x="1667" w:y="7482"/>
        <w:spacing w:line="278" w:lineRule="exact"/>
        <w:ind w:firstLine="320"/>
        <w:jc w:val="both"/>
      </w:pPr>
      <w:r>
        <w:t>党委统一的集体领导下的首长分工负责制</w:t>
      </w:r>
      <w:r>
        <w:rPr>
          <w:rFonts w:ascii="Times New Roman" w:eastAsia="Times New Roman" w:hAnsi="Times New Roman" w:cs="Times New Roman"/>
          <w:b/>
          <w:bCs/>
          <w:sz w:val="19"/>
          <w:szCs w:val="19"/>
          <w:lang w:val="en-US" w:eastAsia="en-US" w:bidi="en-US"/>
        </w:rPr>
        <w:t>D.</w:t>
      </w:r>
      <w:r>
        <w:t>支部建在连上</w:t>
      </w:r>
    </w:p>
    <w:p w14:paraId="7DA54CB7" w14:textId="77777777" w:rsidR="00F254C9" w:rsidRDefault="00CD7195">
      <w:pPr>
        <w:pStyle w:val="Bodytext10"/>
        <w:framePr w:w="8532" w:h="5616" w:wrap="none" w:vAnchor="text" w:hAnchor="page" w:x="1667" w:y="7482"/>
        <w:spacing w:line="278" w:lineRule="exact"/>
        <w:ind w:firstLine="220"/>
        <w:jc w:val="both"/>
      </w:pPr>
      <w:r>
        <w:t>党从思想上政治上组织上建设和掌握部队的重要组织支撑是</w:t>
      </w:r>
    </w:p>
    <w:p w14:paraId="497D1067" w14:textId="77777777" w:rsidR="00F254C9" w:rsidRDefault="00CD7195">
      <w:pPr>
        <w:pStyle w:val="Bodytext10"/>
        <w:framePr w:w="8532" w:h="5616" w:wrap="none" w:vAnchor="text" w:hAnchor="page" w:x="1667" w:y="7482"/>
        <w:spacing w:line="278" w:lineRule="exact"/>
        <w:ind w:firstLine="320"/>
        <w:jc w:val="both"/>
      </w:pPr>
      <w:r>
        <w:t>军委主席负责制</w:t>
      </w:r>
    </w:p>
    <w:p w14:paraId="5DEB1177" w14:textId="77777777" w:rsidR="00F254C9" w:rsidRDefault="00CD7195">
      <w:pPr>
        <w:pStyle w:val="Bodytext10"/>
        <w:framePr w:w="8532" w:h="5616" w:wrap="none" w:vAnchor="text" w:hAnchor="page" w:x="1667" w:y="7482"/>
        <w:spacing w:line="278" w:lineRule="exact"/>
        <w:ind w:firstLine="320"/>
        <w:jc w:val="both"/>
      </w:pPr>
      <w:r>
        <w:t>党委统一的集体领导下的首长分工负责制</w:t>
      </w:r>
    </w:p>
    <w:p w14:paraId="1E09D81A" w14:textId="77777777" w:rsidR="00F254C9" w:rsidRDefault="00CD7195">
      <w:pPr>
        <w:pStyle w:val="Bodytext10"/>
        <w:framePr w:w="8532" w:h="5616" w:wrap="none" w:vAnchor="text" w:hAnchor="page" w:x="1667" w:y="7482"/>
        <w:spacing w:line="278" w:lineRule="exact"/>
        <w:ind w:firstLine="220"/>
        <w:jc w:val="both"/>
      </w:pPr>
      <w:r>
        <w:t>党领导军队的根本制度是</w:t>
      </w:r>
    </w:p>
    <w:p w14:paraId="7AB41710" w14:textId="77777777" w:rsidR="00F254C9" w:rsidRDefault="00CD7195">
      <w:pPr>
        <w:pStyle w:val="Bodytext10"/>
        <w:framePr w:w="8532" w:h="5616" w:wrap="none" w:vAnchor="text" w:hAnchor="page" w:x="1667" w:y="7482"/>
        <w:spacing w:line="278" w:lineRule="exact"/>
        <w:ind w:firstLine="320"/>
        <w:jc w:val="both"/>
      </w:pPr>
      <w:r>
        <w:t>军委主席负责制</w:t>
      </w:r>
    </w:p>
    <w:p w14:paraId="69E5B4CD" w14:textId="77777777" w:rsidR="00F254C9" w:rsidRDefault="00CD7195">
      <w:pPr>
        <w:pStyle w:val="Bodytext10"/>
        <w:framePr w:w="8532" w:h="5616" w:wrap="none" w:vAnchor="text" w:hAnchor="page" w:x="1667" w:y="7482"/>
        <w:spacing w:line="278" w:lineRule="exact"/>
        <w:ind w:firstLine="320"/>
        <w:jc w:val="both"/>
      </w:pPr>
      <w:r>
        <w:t>党委统一的集体领导下的首长分工负责制</w:t>
      </w:r>
    </w:p>
    <w:p w14:paraId="2C55FD35" w14:textId="77777777" w:rsidR="00F254C9" w:rsidRDefault="00CD7195">
      <w:pPr>
        <w:pStyle w:val="Bodytext10"/>
        <w:framePr w:w="8532" w:h="5616" w:wrap="none" w:vAnchor="text" w:hAnchor="page" w:x="1667" w:y="7482"/>
        <w:spacing w:line="278" w:lineRule="exact"/>
        <w:ind w:firstLine="220"/>
        <w:jc w:val="both"/>
      </w:pPr>
      <w:r>
        <w:t>党指挥枪原则落地生根的坚实基础是</w:t>
      </w:r>
    </w:p>
    <w:p w14:paraId="79DFA0D5" w14:textId="77777777" w:rsidR="00F254C9" w:rsidRDefault="00CD7195">
      <w:pPr>
        <w:pStyle w:val="Bodytext10"/>
        <w:framePr w:w="8532" w:h="5616" w:wrap="none" w:vAnchor="text" w:hAnchor="page" w:x="1667" w:y="7482"/>
        <w:spacing w:line="278" w:lineRule="exact"/>
        <w:ind w:firstLine="320"/>
        <w:jc w:val="both"/>
      </w:pPr>
      <w:r>
        <w:t>军委主席负责制</w:t>
      </w:r>
    </w:p>
    <w:p w14:paraId="132A0FA1" w14:textId="77777777" w:rsidR="00F254C9" w:rsidRDefault="00CD7195">
      <w:pPr>
        <w:pStyle w:val="Bodytext10"/>
        <w:framePr w:w="8532" w:h="5616" w:wrap="none" w:vAnchor="text" w:hAnchor="page" w:x="1667" w:y="7482"/>
        <w:spacing w:line="278" w:lineRule="exact"/>
        <w:ind w:firstLine="320"/>
        <w:jc w:val="both"/>
      </w:pPr>
      <w:r>
        <w:t>党委统一的集体领导下的首长分工负责制</w:t>
      </w:r>
    </w:p>
    <w:p w14:paraId="4FA65DE4" w14:textId="77777777" w:rsidR="00F254C9" w:rsidRDefault="00CD7195">
      <w:pPr>
        <w:pStyle w:val="Bodytext20"/>
        <w:framePr w:w="158" w:h="4694" w:wrap="none" w:vAnchor="text" w:hAnchor="page" w:x="1660" w:y="8670"/>
        <w:jc w:val="both"/>
      </w:pPr>
      <w:r>
        <w:rPr>
          <w:lang w:val="en-US" w:eastAsia="en-US" w:bidi="en-US"/>
        </w:rPr>
        <w:t>A</w:t>
      </w:r>
    </w:p>
    <w:p w14:paraId="3C6CDBD4" w14:textId="77777777" w:rsidR="00F254C9" w:rsidRDefault="00CD7195">
      <w:pPr>
        <w:pStyle w:val="Bodytext20"/>
        <w:framePr w:w="158" w:h="4694" w:wrap="none" w:vAnchor="text" w:hAnchor="page" w:x="1660" w:y="8670"/>
        <w:jc w:val="both"/>
      </w:pPr>
      <w:r>
        <w:rPr>
          <w:lang w:val="en-US" w:eastAsia="en-US" w:bidi="en-US"/>
        </w:rPr>
        <w:t>C</w:t>
      </w:r>
    </w:p>
    <w:p w14:paraId="373A325A" w14:textId="77777777" w:rsidR="00F254C9" w:rsidRDefault="00CD7195">
      <w:pPr>
        <w:pStyle w:val="Bodytext20"/>
        <w:framePr w:w="158" w:h="4694" w:wrap="none" w:vAnchor="text" w:hAnchor="page" w:x="1660" w:y="8670"/>
        <w:jc w:val="both"/>
      </w:pPr>
      <w:bookmarkStart w:id="888" w:name="bookmark822"/>
      <w:r>
        <w:t>2</w:t>
      </w:r>
      <w:bookmarkEnd w:id="888"/>
    </w:p>
    <w:p w14:paraId="4EAA7478" w14:textId="77777777" w:rsidR="00F254C9" w:rsidRDefault="00CD7195">
      <w:pPr>
        <w:pStyle w:val="Bodytext20"/>
        <w:framePr w:w="158" w:h="4694" w:wrap="none" w:vAnchor="text" w:hAnchor="page" w:x="1660" w:y="8670"/>
        <w:jc w:val="both"/>
      </w:pPr>
      <w:r>
        <w:rPr>
          <w:lang w:val="en-US" w:eastAsia="en-US" w:bidi="en-US"/>
        </w:rPr>
        <w:t>A</w:t>
      </w:r>
    </w:p>
    <w:p w14:paraId="7C430E42" w14:textId="77777777" w:rsidR="00F254C9" w:rsidRDefault="00CD7195">
      <w:pPr>
        <w:pStyle w:val="Bodytext20"/>
        <w:framePr w:w="158" w:h="4694" w:wrap="none" w:vAnchor="text" w:hAnchor="page" w:x="1660" w:y="8670"/>
        <w:jc w:val="both"/>
      </w:pPr>
      <w:bookmarkStart w:id="889" w:name="bookmark823"/>
      <w:r>
        <w:t>3</w:t>
      </w:r>
      <w:bookmarkEnd w:id="889"/>
    </w:p>
    <w:p w14:paraId="3387050B" w14:textId="77777777" w:rsidR="00F254C9" w:rsidRDefault="00CD7195">
      <w:pPr>
        <w:pStyle w:val="Bodytext20"/>
        <w:framePr w:w="158" w:h="4694" w:wrap="none" w:vAnchor="text" w:hAnchor="page" w:x="1660" w:y="8670"/>
        <w:jc w:val="both"/>
      </w:pPr>
      <w:r>
        <w:rPr>
          <w:lang w:val="en-US" w:eastAsia="en-US" w:bidi="en-US"/>
        </w:rPr>
        <w:t>A</w:t>
      </w:r>
    </w:p>
    <w:p w14:paraId="5DD955A1" w14:textId="77777777" w:rsidR="00F254C9" w:rsidRDefault="00CD7195">
      <w:pPr>
        <w:pStyle w:val="Bodytext20"/>
        <w:framePr w:w="158" w:h="4694" w:wrap="none" w:vAnchor="text" w:hAnchor="page" w:x="1660" w:y="8670"/>
        <w:jc w:val="both"/>
      </w:pPr>
      <w:r>
        <w:rPr>
          <w:lang w:val="en-US" w:eastAsia="en-US" w:bidi="en-US"/>
        </w:rPr>
        <w:t>C</w:t>
      </w:r>
    </w:p>
    <w:p w14:paraId="75B6EB22" w14:textId="77777777" w:rsidR="00F254C9" w:rsidRDefault="00CD7195">
      <w:pPr>
        <w:pStyle w:val="Bodytext20"/>
        <w:framePr w:w="158" w:h="4694" w:wrap="none" w:vAnchor="text" w:hAnchor="page" w:x="1660" w:y="8670"/>
        <w:jc w:val="both"/>
      </w:pPr>
      <w:bookmarkStart w:id="890" w:name="bookmark824"/>
      <w:r>
        <w:rPr>
          <w:lang w:val="en-US" w:eastAsia="en-US" w:bidi="en-US"/>
        </w:rPr>
        <w:t>4</w:t>
      </w:r>
      <w:bookmarkEnd w:id="890"/>
    </w:p>
    <w:p w14:paraId="05677BE7" w14:textId="77777777" w:rsidR="00F254C9" w:rsidRDefault="00CD7195">
      <w:pPr>
        <w:pStyle w:val="Bodytext20"/>
        <w:framePr w:w="158" w:h="4694" w:wrap="none" w:vAnchor="text" w:hAnchor="page" w:x="1660" w:y="8670"/>
        <w:jc w:val="both"/>
      </w:pPr>
      <w:r>
        <w:rPr>
          <w:lang w:val="en-US" w:eastAsia="en-US" w:bidi="en-US"/>
        </w:rPr>
        <w:t>A</w:t>
      </w:r>
    </w:p>
    <w:p w14:paraId="6E090CD4" w14:textId="77777777" w:rsidR="00F254C9" w:rsidRDefault="00CD7195">
      <w:pPr>
        <w:pStyle w:val="Bodytext20"/>
        <w:framePr w:w="158" w:h="4694" w:wrap="none" w:vAnchor="text" w:hAnchor="page" w:x="1660" w:y="8670"/>
        <w:jc w:val="both"/>
      </w:pPr>
      <w:r>
        <w:rPr>
          <w:lang w:val="en-US" w:eastAsia="en-US" w:bidi="en-US"/>
        </w:rPr>
        <w:t>C</w:t>
      </w:r>
    </w:p>
    <w:p w14:paraId="6C3E1EE5" w14:textId="77777777" w:rsidR="00F254C9" w:rsidRDefault="00CD7195">
      <w:pPr>
        <w:pStyle w:val="Bodytext20"/>
        <w:framePr w:w="158" w:h="4694" w:wrap="none" w:vAnchor="text" w:hAnchor="page" w:x="1660" w:y="8670"/>
        <w:jc w:val="both"/>
      </w:pPr>
      <w:bookmarkStart w:id="891" w:name="bookmark825"/>
      <w:r>
        <w:rPr>
          <w:lang w:val="en-US" w:eastAsia="en-US" w:bidi="en-US"/>
        </w:rPr>
        <w:t>5</w:t>
      </w:r>
      <w:bookmarkEnd w:id="891"/>
    </w:p>
    <w:p w14:paraId="26341707" w14:textId="77777777" w:rsidR="00F254C9" w:rsidRDefault="00CD7195">
      <w:pPr>
        <w:pStyle w:val="Bodytext20"/>
        <w:framePr w:w="158" w:h="4694" w:wrap="none" w:vAnchor="text" w:hAnchor="page" w:x="1660" w:y="8670"/>
        <w:jc w:val="both"/>
      </w:pPr>
      <w:r>
        <w:rPr>
          <w:lang w:val="en-US" w:eastAsia="en-US" w:bidi="en-US"/>
        </w:rPr>
        <w:t>A</w:t>
      </w:r>
    </w:p>
    <w:p w14:paraId="3764274F" w14:textId="77777777" w:rsidR="00F254C9" w:rsidRDefault="00CD7195">
      <w:pPr>
        <w:pStyle w:val="Bodytext20"/>
        <w:framePr w:w="158" w:h="4694" w:wrap="none" w:vAnchor="text" w:hAnchor="page" w:x="1660" w:y="8670"/>
        <w:jc w:val="both"/>
      </w:pPr>
      <w:r>
        <w:rPr>
          <w:lang w:val="en-US" w:eastAsia="en-US" w:bidi="en-US"/>
        </w:rPr>
        <w:t>C</w:t>
      </w:r>
    </w:p>
    <w:p w14:paraId="1844CB48" w14:textId="77777777" w:rsidR="00F254C9" w:rsidRDefault="00CD7195">
      <w:pPr>
        <w:pStyle w:val="Bodytext20"/>
        <w:framePr w:w="158" w:h="4694" w:wrap="none" w:vAnchor="text" w:hAnchor="page" w:x="1660" w:y="8670"/>
        <w:jc w:val="both"/>
      </w:pPr>
      <w:bookmarkStart w:id="892" w:name="bookmark826"/>
      <w:r>
        <w:rPr>
          <w:lang w:val="en-US" w:eastAsia="en-US" w:bidi="en-US"/>
        </w:rPr>
        <w:t>6</w:t>
      </w:r>
      <w:bookmarkEnd w:id="892"/>
    </w:p>
    <w:p w14:paraId="22374ADF" w14:textId="77777777" w:rsidR="00F254C9" w:rsidRDefault="00CD7195">
      <w:pPr>
        <w:pStyle w:val="Bodytext20"/>
        <w:framePr w:w="158" w:h="4694" w:wrap="none" w:vAnchor="text" w:hAnchor="page" w:x="1660" w:y="8670"/>
        <w:jc w:val="both"/>
      </w:pPr>
      <w:r>
        <w:rPr>
          <w:lang w:val="en-US" w:eastAsia="en-US" w:bidi="en-US"/>
        </w:rPr>
        <w:t>A</w:t>
      </w:r>
    </w:p>
    <w:p w14:paraId="3E400BF4" w14:textId="77777777" w:rsidR="00F254C9" w:rsidRDefault="00CD7195">
      <w:pPr>
        <w:pStyle w:val="Bodytext20"/>
        <w:framePr w:w="158" w:h="4694" w:wrap="none" w:vAnchor="text" w:hAnchor="page" w:x="1660" w:y="8670"/>
        <w:jc w:val="both"/>
      </w:pPr>
      <w:r>
        <w:rPr>
          <w:lang w:val="en-US" w:eastAsia="en-US" w:bidi="en-US"/>
        </w:rPr>
        <w:t>C</w:t>
      </w:r>
    </w:p>
    <w:p w14:paraId="3A17594C" w14:textId="77777777" w:rsidR="00F254C9" w:rsidRDefault="00CD7195">
      <w:pPr>
        <w:pStyle w:val="Bodytext20"/>
        <w:framePr w:w="158" w:h="4694" w:wrap="none" w:vAnchor="text" w:hAnchor="page" w:x="1660" w:y="8670"/>
        <w:jc w:val="both"/>
      </w:pPr>
      <w:bookmarkStart w:id="893" w:name="bookmark827"/>
      <w:r>
        <w:rPr>
          <w:lang w:val="en-US" w:eastAsia="en-US" w:bidi="en-US"/>
        </w:rPr>
        <w:t>7</w:t>
      </w:r>
      <w:bookmarkEnd w:id="893"/>
    </w:p>
    <w:p w14:paraId="2CC9814B" w14:textId="77777777" w:rsidR="00F254C9" w:rsidRDefault="00CD7195">
      <w:pPr>
        <w:pStyle w:val="Bodytext10"/>
        <w:framePr w:w="2930" w:h="547" w:wrap="none" w:vAnchor="text" w:hAnchor="page" w:x="5966" w:y="10873"/>
        <w:spacing w:line="240" w:lineRule="auto"/>
      </w:pPr>
      <w:r>
        <w:rPr>
          <w:rFonts w:ascii="Times New Roman" w:eastAsia="Times New Roman" w:hAnsi="Times New Roman" w:cs="Times New Roman"/>
          <w:b/>
          <w:bCs/>
          <w:sz w:val="19"/>
          <w:szCs w:val="19"/>
          <w:lang w:val="en-US" w:eastAsia="en-US" w:bidi="en-US"/>
        </w:rPr>
        <w:t>B.</w:t>
      </w:r>
      <w:r>
        <w:t>党委、政治委员和政治机关</w:t>
      </w:r>
    </w:p>
    <w:p w14:paraId="4971D511" w14:textId="77777777" w:rsidR="00F254C9" w:rsidRDefault="00CD7195">
      <w:pPr>
        <w:pStyle w:val="Bodytext10"/>
        <w:framePr w:w="2930" w:h="547" w:wrap="none" w:vAnchor="text" w:hAnchor="page" w:x="5966" w:y="10873"/>
        <w:spacing w:line="240" w:lineRule="auto"/>
      </w:pPr>
      <w:r>
        <w:rPr>
          <w:rFonts w:ascii="Times New Roman" w:eastAsia="Times New Roman" w:hAnsi="Times New Roman" w:cs="Times New Roman"/>
          <w:b/>
          <w:bCs/>
          <w:sz w:val="19"/>
          <w:szCs w:val="19"/>
          <w:lang w:val="en-US" w:eastAsia="en-US" w:bidi="en-US"/>
        </w:rPr>
        <w:t>D.</w:t>
      </w:r>
      <w:r>
        <w:t>支部建在连上</w:t>
      </w:r>
    </w:p>
    <w:p w14:paraId="2F07B735" w14:textId="77777777" w:rsidR="00F254C9" w:rsidRDefault="00CD7195">
      <w:pPr>
        <w:pStyle w:val="Bodytext20"/>
        <w:framePr w:w="194" w:h="526" w:wrap="none" w:vAnchor="text" w:hAnchor="page" w:x="5966" w:y="11723"/>
        <w:jc w:val="both"/>
      </w:pPr>
      <w:r>
        <w:rPr>
          <w:lang w:val="en-US" w:eastAsia="en-US" w:bidi="en-US"/>
        </w:rPr>
        <w:t>B.</w:t>
      </w:r>
    </w:p>
    <w:p w14:paraId="560C3169" w14:textId="77777777" w:rsidR="00F254C9" w:rsidRDefault="00CD7195">
      <w:pPr>
        <w:pStyle w:val="Bodytext20"/>
        <w:framePr w:w="194" w:h="526" w:wrap="none" w:vAnchor="text" w:hAnchor="page" w:x="5966" w:y="11723"/>
        <w:spacing w:after="0"/>
        <w:jc w:val="both"/>
      </w:pPr>
      <w:r>
        <w:rPr>
          <w:lang w:val="en-US" w:eastAsia="en-US" w:bidi="en-US"/>
        </w:rPr>
        <w:t>D.</w:t>
      </w:r>
    </w:p>
    <w:p w14:paraId="2CD07C16" w14:textId="77777777" w:rsidR="00F254C9" w:rsidRDefault="00CD7195">
      <w:pPr>
        <w:pStyle w:val="Bodytext10"/>
        <w:framePr w:w="2599" w:h="583" w:wrap="none" w:vAnchor="text" w:hAnchor="page" w:x="6297" w:y="11672"/>
        <w:spacing w:line="281" w:lineRule="exact"/>
      </w:pPr>
      <w:r>
        <w:t>党委、政治委员和政治机关</w:t>
      </w:r>
      <w:r>
        <w:t xml:space="preserve"> </w:t>
      </w:r>
      <w:r>
        <w:t>支部建在连上</w:t>
      </w:r>
    </w:p>
    <w:p w14:paraId="553523E5" w14:textId="77777777" w:rsidR="00F254C9" w:rsidRDefault="00CD7195">
      <w:pPr>
        <w:pStyle w:val="Bodytext10"/>
        <w:framePr w:w="2930" w:h="583" w:wrap="none" w:vAnchor="text" w:hAnchor="page" w:x="5966" w:y="12515"/>
        <w:spacing w:line="274" w:lineRule="exact"/>
        <w:ind w:firstLine="340"/>
        <w:jc w:val="both"/>
      </w:pPr>
      <w:r>
        <w:t>党委、政治委员和政治机关</w:t>
      </w:r>
      <w:r>
        <w:t xml:space="preserve"> </w:t>
      </w:r>
      <w:r>
        <w:rPr>
          <w:rFonts w:ascii="Times New Roman" w:eastAsia="Times New Roman" w:hAnsi="Times New Roman" w:cs="Times New Roman"/>
          <w:b/>
          <w:bCs/>
          <w:sz w:val="19"/>
          <w:szCs w:val="19"/>
          <w:lang w:val="en-US" w:eastAsia="en-US" w:bidi="en-US"/>
        </w:rPr>
        <w:t>D,</w:t>
      </w:r>
      <w:r>
        <w:t>支部建在连上</w:t>
      </w:r>
    </w:p>
    <w:p w14:paraId="72AEE21A" w14:textId="77777777" w:rsidR="00F254C9" w:rsidRDefault="00CD7195">
      <w:pPr>
        <w:pStyle w:val="Bodytext20"/>
        <w:framePr w:w="194" w:h="245" w:wrap="none" w:vAnchor="text" w:hAnchor="page" w:x="5966" w:y="12565"/>
        <w:spacing w:after="0"/>
        <w:jc w:val="both"/>
      </w:pPr>
      <w:r>
        <w:rPr>
          <w:lang w:val="en-US" w:eastAsia="en-US" w:bidi="en-US"/>
        </w:rPr>
        <w:t>B.</w:t>
      </w:r>
    </w:p>
    <w:p w14:paraId="3A24FE73" w14:textId="77777777" w:rsidR="00F254C9" w:rsidRDefault="00CD7195">
      <w:pPr>
        <w:pStyle w:val="Bodytext10"/>
        <w:framePr w:w="8532" w:h="857" w:wrap="none" w:vAnchor="text" w:hAnchor="page" w:x="1667" w:y="13105"/>
        <w:spacing w:line="278" w:lineRule="exact"/>
        <w:ind w:firstLine="420"/>
      </w:pPr>
      <w:r>
        <w:t>()</w:t>
      </w:r>
      <w:r>
        <w:t>是我军的看家本领，是我军的最大特色、最大优势，是我军同一切其他性质军队</w:t>
      </w:r>
      <w:r>
        <w:t xml:space="preserve"> </w:t>
      </w:r>
      <w:r>
        <w:t>的最大区别</w:t>
      </w:r>
    </w:p>
    <w:p w14:paraId="3842571F" w14:textId="77777777" w:rsidR="00F254C9" w:rsidRDefault="00CD7195">
      <w:pPr>
        <w:pStyle w:val="Bodytext10"/>
        <w:framePr w:w="8532" w:h="857" w:wrap="none" w:vAnchor="text" w:hAnchor="page" w:x="1667" w:y="13105"/>
        <w:spacing w:line="278" w:lineRule="exact"/>
      </w:pPr>
      <w:r>
        <w:rPr>
          <w:rFonts w:ascii="Times New Roman" w:eastAsia="Times New Roman" w:hAnsi="Times New Roman" w:cs="Times New Roman"/>
          <w:b/>
          <w:bCs/>
          <w:sz w:val="19"/>
          <w:szCs w:val="19"/>
          <w:lang w:val="en-US" w:eastAsia="en-US" w:bidi="en-US"/>
        </w:rPr>
        <w:t>A.</w:t>
      </w:r>
      <w:r>
        <w:t>思想工作</w:t>
      </w:r>
      <w:r>
        <w:rPr>
          <w:rFonts w:ascii="Times New Roman" w:eastAsia="Times New Roman" w:hAnsi="Times New Roman" w:cs="Times New Roman"/>
          <w:b/>
          <w:bCs/>
          <w:sz w:val="19"/>
          <w:szCs w:val="19"/>
          <w:lang w:val="en-US" w:eastAsia="en-US" w:bidi="en-US"/>
        </w:rPr>
        <w:t>B.</w:t>
      </w:r>
      <w:r>
        <w:t>政治工作</w:t>
      </w:r>
      <w:r>
        <w:rPr>
          <w:rFonts w:ascii="Times New Roman" w:eastAsia="Times New Roman" w:hAnsi="Times New Roman" w:cs="Times New Roman"/>
          <w:b/>
          <w:bCs/>
          <w:sz w:val="19"/>
          <w:szCs w:val="19"/>
          <w:lang w:val="en-US" w:eastAsia="en-US" w:bidi="en-US"/>
        </w:rPr>
        <w:t>C.</w:t>
      </w:r>
      <w:r>
        <w:t>文化工作</w:t>
      </w:r>
      <w:r>
        <w:rPr>
          <w:rFonts w:ascii="Times New Roman" w:eastAsia="Times New Roman" w:hAnsi="Times New Roman" w:cs="Times New Roman"/>
          <w:b/>
          <w:bCs/>
          <w:sz w:val="19"/>
          <w:szCs w:val="19"/>
          <w:lang w:val="en-US" w:eastAsia="en-US" w:bidi="en-US"/>
        </w:rPr>
        <w:t>D.</w:t>
      </w:r>
      <w:r>
        <w:t>练兵工作</w:t>
      </w:r>
    </w:p>
    <w:p w14:paraId="641515D4" w14:textId="77777777" w:rsidR="00F254C9" w:rsidRDefault="00F254C9">
      <w:pPr>
        <w:spacing w:line="360" w:lineRule="exact"/>
      </w:pPr>
    </w:p>
    <w:p w14:paraId="17F3507E" w14:textId="77777777" w:rsidR="00F254C9" w:rsidRDefault="00F254C9">
      <w:pPr>
        <w:spacing w:line="360" w:lineRule="exact"/>
      </w:pPr>
    </w:p>
    <w:p w14:paraId="6C63A985" w14:textId="77777777" w:rsidR="00F254C9" w:rsidRDefault="00F254C9">
      <w:pPr>
        <w:spacing w:line="360" w:lineRule="exact"/>
      </w:pPr>
    </w:p>
    <w:p w14:paraId="466B328D" w14:textId="77777777" w:rsidR="00F254C9" w:rsidRDefault="00F254C9">
      <w:pPr>
        <w:spacing w:line="360" w:lineRule="exact"/>
      </w:pPr>
    </w:p>
    <w:p w14:paraId="197F1FF8" w14:textId="77777777" w:rsidR="00F254C9" w:rsidRDefault="00F254C9">
      <w:pPr>
        <w:spacing w:line="360" w:lineRule="exact"/>
      </w:pPr>
    </w:p>
    <w:p w14:paraId="3CFA3147" w14:textId="77777777" w:rsidR="00F254C9" w:rsidRDefault="00F254C9">
      <w:pPr>
        <w:spacing w:line="360" w:lineRule="exact"/>
      </w:pPr>
    </w:p>
    <w:p w14:paraId="654155DF" w14:textId="77777777" w:rsidR="00F254C9" w:rsidRDefault="00F254C9">
      <w:pPr>
        <w:spacing w:line="360" w:lineRule="exact"/>
      </w:pPr>
    </w:p>
    <w:p w14:paraId="16882721" w14:textId="77777777" w:rsidR="00F254C9" w:rsidRDefault="00F254C9">
      <w:pPr>
        <w:spacing w:line="360" w:lineRule="exact"/>
      </w:pPr>
    </w:p>
    <w:p w14:paraId="0051CBAC" w14:textId="77777777" w:rsidR="00F254C9" w:rsidRDefault="00F254C9">
      <w:pPr>
        <w:spacing w:line="360" w:lineRule="exact"/>
      </w:pPr>
    </w:p>
    <w:p w14:paraId="5CFF3F2D" w14:textId="77777777" w:rsidR="00F254C9" w:rsidRDefault="00F254C9">
      <w:pPr>
        <w:spacing w:line="360" w:lineRule="exact"/>
      </w:pPr>
    </w:p>
    <w:p w14:paraId="47279C4E" w14:textId="77777777" w:rsidR="00F254C9" w:rsidRDefault="00F254C9">
      <w:pPr>
        <w:spacing w:line="360" w:lineRule="exact"/>
      </w:pPr>
    </w:p>
    <w:p w14:paraId="55A44755" w14:textId="77777777" w:rsidR="00F254C9" w:rsidRDefault="00F254C9">
      <w:pPr>
        <w:spacing w:line="360" w:lineRule="exact"/>
      </w:pPr>
    </w:p>
    <w:p w14:paraId="1A517068" w14:textId="77777777" w:rsidR="00F254C9" w:rsidRDefault="00F254C9">
      <w:pPr>
        <w:spacing w:line="360" w:lineRule="exact"/>
      </w:pPr>
    </w:p>
    <w:p w14:paraId="4152082B" w14:textId="77777777" w:rsidR="00F254C9" w:rsidRDefault="00F254C9">
      <w:pPr>
        <w:spacing w:line="360" w:lineRule="exact"/>
      </w:pPr>
    </w:p>
    <w:p w14:paraId="031030EB" w14:textId="77777777" w:rsidR="00F254C9" w:rsidRDefault="00F254C9">
      <w:pPr>
        <w:spacing w:line="360" w:lineRule="exact"/>
      </w:pPr>
    </w:p>
    <w:p w14:paraId="1F314BF0" w14:textId="77777777" w:rsidR="00F254C9" w:rsidRDefault="00F254C9">
      <w:pPr>
        <w:spacing w:line="360" w:lineRule="exact"/>
      </w:pPr>
    </w:p>
    <w:p w14:paraId="413B023E" w14:textId="77777777" w:rsidR="00F254C9" w:rsidRDefault="00F254C9">
      <w:pPr>
        <w:spacing w:line="360" w:lineRule="exact"/>
      </w:pPr>
    </w:p>
    <w:p w14:paraId="0FD1DD04" w14:textId="77777777" w:rsidR="00F254C9" w:rsidRDefault="00F254C9">
      <w:pPr>
        <w:spacing w:line="360" w:lineRule="exact"/>
      </w:pPr>
    </w:p>
    <w:p w14:paraId="0118A9CA" w14:textId="77777777" w:rsidR="00F254C9" w:rsidRDefault="00F254C9">
      <w:pPr>
        <w:spacing w:line="360" w:lineRule="exact"/>
      </w:pPr>
    </w:p>
    <w:p w14:paraId="2A365ADD" w14:textId="77777777" w:rsidR="00F254C9" w:rsidRDefault="00F254C9">
      <w:pPr>
        <w:spacing w:line="360" w:lineRule="exact"/>
      </w:pPr>
    </w:p>
    <w:p w14:paraId="024897C6" w14:textId="77777777" w:rsidR="00F254C9" w:rsidRDefault="00F254C9">
      <w:pPr>
        <w:spacing w:line="360" w:lineRule="exact"/>
      </w:pPr>
    </w:p>
    <w:p w14:paraId="35F32A7C" w14:textId="77777777" w:rsidR="00F254C9" w:rsidRDefault="00F254C9">
      <w:pPr>
        <w:spacing w:line="360" w:lineRule="exact"/>
      </w:pPr>
    </w:p>
    <w:p w14:paraId="4CB1A4F0" w14:textId="77777777" w:rsidR="00F254C9" w:rsidRDefault="00F254C9">
      <w:pPr>
        <w:spacing w:line="360" w:lineRule="exact"/>
      </w:pPr>
    </w:p>
    <w:p w14:paraId="561161BB" w14:textId="77777777" w:rsidR="00F254C9" w:rsidRDefault="00F254C9">
      <w:pPr>
        <w:spacing w:line="360" w:lineRule="exact"/>
      </w:pPr>
    </w:p>
    <w:p w14:paraId="73DF14E7" w14:textId="77777777" w:rsidR="00F254C9" w:rsidRDefault="00F254C9">
      <w:pPr>
        <w:spacing w:line="360" w:lineRule="exact"/>
      </w:pPr>
    </w:p>
    <w:p w14:paraId="5031D72E" w14:textId="77777777" w:rsidR="00F254C9" w:rsidRDefault="00F254C9">
      <w:pPr>
        <w:spacing w:line="360" w:lineRule="exact"/>
      </w:pPr>
    </w:p>
    <w:p w14:paraId="2318E3E4" w14:textId="77777777" w:rsidR="00F254C9" w:rsidRDefault="00F254C9">
      <w:pPr>
        <w:spacing w:line="360" w:lineRule="exact"/>
      </w:pPr>
    </w:p>
    <w:p w14:paraId="0CEB760D" w14:textId="77777777" w:rsidR="00F254C9" w:rsidRDefault="00F254C9">
      <w:pPr>
        <w:spacing w:line="360" w:lineRule="exact"/>
      </w:pPr>
    </w:p>
    <w:p w14:paraId="401C8A7E" w14:textId="77777777" w:rsidR="00F254C9" w:rsidRDefault="00F254C9">
      <w:pPr>
        <w:spacing w:line="360" w:lineRule="exact"/>
      </w:pPr>
    </w:p>
    <w:p w14:paraId="21F9DF57" w14:textId="77777777" w:rsidR="00F254C9" w:rsidRDefault="00F254C9">
      <w:pPr>
        <w:spacing w:line="360" w:lineRule="exact"/>
      </w:pPr>
    </w:p>
    <w:p w14:paraId="09F9BEBC" w14:textId="77777777" w:rsidR="00F254C9" w:rsidRDefault="00F254C9">
      <w:pPr>
        <w:spacing w:line="360" w:lineRule="exact"/>
      </w:pPr>
    </w:p>
    <w:p w14:paraId="4D16F9A1" w14:textId="77777777" w:rsidR="00F254C9" w:rsidRDefault="00F254C9">
      <w:pPr>
        <w:spacing w:line="360" w:lineRule="exact"/>
      </w:pPr>
    </w:p>
    <w:p w14:paraId="05736C56" w14:textId="77777777" w:rsidR="00F254C9" w:rsidRDefault="00F254C9">
      <w:pPr>
        <w:spacing w:line="360" w:lineRule="exact"/>
      </w:pPr>
    </w:p>
    <w:p w14:paraId="380FC05C" w14:textId="77777777" w:rsidR="00F254C9" w:rsidRDefault="00F254C9">
      <w:pPr>
        <w:spacing w:line="360" w:lineRule="exact"/>
      </w:pPr>
    </w:p>
    <w:p w14:paraId="4F536E33" w14:textId="77777777" w:rsidR="00F254C9" w:rsidRDefault="00F254C9">
      <w:pPr>
        <w:spacing w:line="360" w:lineRule="exact"/>
      </w:pPr>
    </w:p>
    <w:p w14:paraId="4EB78021" w14:textId="77777777" w:rsidR="00F254C9" w:rsidRDefault="00F254C9">
      <w:pPr>
        <w:spacing w:line="360" w:lineRule="exact"/>
      </w:pPr>
    </w:p>
    <w:p w14:paraId="70BB5783" w14:textId="77777777" w:rsidR="00F254C9" w:rsidRDefault="00F254C9">
      <w:pPr>
        <w:spacing w:line="360" w:lineRule="exact"/>
      </w:pPr>
    </w:p>
    <w:p w14:paraId="5E194183" w14:textId="77777777" w:rsidR="00F254C9" w:rsidRDefault="00F254C9">
      <w:pPr>
        <w:spacing w:after="640" w:line="1" w:lineRule="exact"/>
      </w:pPr>
    </w:p>
    <w:p w14:paraId="09F3216D" w14:textId="77777777" w:rsidR="00F254C9" w:rsidRDefault="00F254C9">
      <w:pPr>
        <w:spacing w:line="1" w:lineRule="exact"/>
        <w:sectPr w:rsidR="00F254C9">
          <w:type w:val="continuous"/>
          <w:pgSz w:w="11900" w:h="16840"/>
          <w:pgMar w:top="1000" w:right="1702" w:bottom="1238" w:left="1652" w:header="0" w:footer="3" w:gutter="0"/>
          <w:cols w:space="720"/>
          <w:noEndnote/>
          <w:docGrid w:linePitch="360"/>
        </w:sectPr>
      </w:pPr>
    </w:p>
    <w:p w14:paraId="4F55F61D" w14:textId="77777777" w:rsidR="00F254C9" w:rsidRDefault="00F254C9">
      <w:pPr>
        <w:spacing w:before="9" w:after="9" w:line="240" w:lineRule="exact"/>
        <w:rPr>
          <w:sz w:val="19"/>
          <w:szCs w:val="19"/>
        </w:rPr>
      </w:pPr>
    </w:p>
    <w:p w14:paraId="2FCF941F" w14:textId="77777777" w:rsidR="00F254C9" w:rsidRDefault="00F254C9">
      <w:pPr>
        <w:spacing w:line="1" w:lineRule="exact"/>
        <w:sectPr w:rsidR="00F254C9">
          <w:pgSz w:w="11900" w:h="16840"/>
          <w:pgMar w:top="1057" w:right="1702" w:bottom="1287" w:left="1680" w:header="0" w:footer="3" w:gutter="0"/>
          <w:cols w:space="720"/>
          <w:noEndnote/>
          <w:docGrid w:linePitch="360"/>
        </w:sectPr>
      </w:pPr>
    </w:p>
    <w:p w14:paraId="49723E15" w14:textId="77777777" w:rsidR="00F254C9" w:rsidRDefault="00CD7195" w:rsidP="00CD7195">
      <w:pPr>
        <w:pStyle w:val="Bodytext10"/>
        <w:framePr w:w="4846" w:h="1649" w:wrap="none" w:vAnchor="text" w:hAnchor="page" w:x="1689" w:y="21"/>
        <w:numPr>
          <w:ilvl w:val="0"/>
          <w:numId w:val="267"/>
        </w:numPr>
        <w:tabs>
          <w:tab w:val="left" w:pos="317"/>
          <w:tab w:val="left" w:pos="864"/>
        </w:tabs>
        <w:spacing w:line="240" w:lineRule="auto"/>
        <w:jc w:val="both"/>
      </w:pPr>
      <w:bookmarkStart w:id="894" w:name="bookmark828"/>
      <w:bookmarkEnd w:id="894"/>
      <w:r>
        <w:rPr>
          <w:rFonts w:ascii="Times New Roman" w:eastAsia="Times New Roman" w:hAnsi="Times New Roman" w:cs="Times New Roman"/>
          <w:b/>
          <w:bCs/>
          <w:sz w:val="19"/>
          <w:szCs w:val="19"/>
        </w:rPr>
        <w:t>(</w:t>
      </w:r>
      <w:r>
        <w:rPr>
          <w:rFonts w:ascii="Times New Roman" w:eastAsia="Times New Roman" w:hAnsi="Times New Roman" w:cs="Times New Roman"/>
          <w:b/>
          <w:bCs/>
          <w:sz w:val="19"/>
          <w:szCs w:val="19"/>
        </w:rPr>
        <w:tab/>
      </w:r>
      <w:r>
        <w:t>)</w:t>
      </w:r>
      <w:r>
        <w:t>是我军发展壮大、制胜未来的关键一招。</w:t>
      </w:r>
    </w:p>
    <w:p w14:paraId="3EC476C8" w14:textId="77777777" w:rsidR="00F254C9" w:rsidRDefault="00CD7195">
      <w:pPr>
        <w:pStyle w:val="Bodytext10"/>
        <w:framePr w:w="4846" w:h="1649" w:wrap="none" w:vAnchor="text" w:hAnchor="page" w:x="1689" w:y="21"/>
        <w:spacing w:line="240" w:lineRule="auto"/>
      </w:pPr>
      <w:r>
        <w:rPr>
          <w:rFonts w:ascii="Times New Roman" w:eastAsia="Times New Roman" w:hAnsi="Times New Roman" w:cs="Times New Roman"/>
          <w:b/>
          <w:bCs/>
          <w:sz w:val="19"/>
          <w:szCs w:val="19"/>
          <w:lang w:val="en-US" w:eastAsia="en-US" w:bidi="en-US"/>
        </w:rPr>
        <w:t>A.</w:t>
      </w:r>
      <w:r>
        <w:t>练兵备战</w:t>
      </w:r>
      <w:r>
        <w:t xml:space="preserve"> </w:t>
      </w:r>
      <w:r>
        <w:rPr>
          <w:rFonts w:ascii="Times New Roman" w:eastAsia="Times New Roman" w:hAnsi="Times New Roman" w:cs="Times New Roman"/>
          <w:b/>
          <w:bCs/>
          <w:sz w:val="19"/>
          <w:szCs w:val="19"/>
          <w:lang w:val="en-US" w:eastAsia="en-US" w:bidi="en-US"/>
        </w:rPr>
        <w:t>B,</w:t>
      </w:r>
      <w:r>
        <w:t>改革</w:t>
      </w:r>
      <w:r>
        <w:t xml:space="preserve"> </w:t>
      </w:r>
      <w:r>
        <w:rPr>
          <w:rFonts w:ascii="Times New Roman" w:eastAsia="Times New Roman" w:hAnsi="Times New Roman" w:cs="Times New Roman"/>
          <w:b/>
          <w:bCs/>
          <w:sz w:val="19"/>
          <w:szCs w:val="19"/>
          <w:lang w:val="en-US" w:eastAsia="en-US" w:bidi="en-US"/>
        </w:rPr>
        <w:t>C.</w:t>
      </w:r>
      <w:r>
        <w:t>思想政治工作</w:t>
      </w:r>
    </w:p>
    <w:p w14:paraId="120DB79E" w14:textId="77777777" w:rsidR="00F254C9" w:rsidRDefault="00CD7195" w:rsidP="00CD7195">
      <w:pPr>
        <w:pStyle w:val="Bodytext10"/>
        <w:framePr w:w="4846" w:h="1649" w:wrap="none" w:vAnchor="text" w:hAnchor="page" w:x="1689" w:y="21"/>
        <w:numPr>
          <w:ilvl w:val="0"/>
          <w:numId w:val="267"/>
        </w:numPr>
        <w:tabs>
          <w:tab w:val="left" w:pos="317"/>
          <w:tab w:val="left" w:pos="871"/>
        </w:tabs>
        <w:spacing w:line="240" w:lineRule="auto"/>
      </w:pPr>
      <w:bookmarkStart w:id="895" w:name="bookmark829"/>
      <w:bookmarkEnd w:id="895"/>
      <w:r>
        <w:rPr>
          <w:rFonts w:ascii="Times New Roman" w:eastAsia="Times New Roman" w:hAnsi="Times New Roman" w:cs="Times New Roman"/>
          <w:b/>
          <w:bCs/>
          <w:sz w:val="19"/>
          <w:szCs w:val="19"/>
        </w:rPr>
        <w:t>(</w:t>
      </w:r>
      <w:r>
        <w:rPr>
          <w:rFonts w:ascii="Times New Roman" w:eastAsia="Times New Roman" w:hAnsi="Times New Roman" w:cs="Times New Roman"/>
          <w:b/>
          <w:bCs/>
          <w:sz w:val="19"/>
          <w:szCs w:val="19"/>
        </w:rPr>
        <w:tab/>
      </w:r>
      <w:r>
        <w:t>)</w:t>
      </w:r>
      <w:r>
        <w:t>是我们党建军治军的基本方略</w:t>
      </w:r>
    </w:p>
    <w:p w14:paraId="3349DD86" w14:textId="77777777" w:rsidR="00F254C9" w:rsidRDefault="00CD7195">
      <w:pPr>
        <w:pStyle w:val="Bodytext10"/>
        <w:framePr w:w="4846" w:h="1649" w:wrap="none" w:vAnchor="text" w:hAnchor="page" w:x="1689" w:y="21"/>
        <w:spacing w:line="240" w:lineRule="auto"/>
      </w:pPr>
      <w:r>
        <w:rPr>
          <w:rFonts w:ascii="Times New Roman" w:eastAsia="Times New Roman" w:hAnsi="Times New Roman" w:cs="Times New Roman"/>
          <w:b/>
          <w:bCs/>
          <w:sz w:val="19"/>
          <w:szCs w:val="19"/>
          <w:lang w:val="en-US" w:eastAsia="en-US" w:bidi="en-US"/>
        </w:rPr>
        <w:t>A.</w:t>
      </w:r>
      <w:r>
        <w:t>依法治军、从严治军</w:t>
      </w:r>
      <w:r>
        <w:rPr>
          <w:rFonts w:ascii="Times New Roman" w:eastAsia="Times New Roman" w:hAnsi="Times New Roman" w:cs="Times New Roman"/>
          <w:b/>
          <w:bCs/>
          <w:sz w:val="19"/>
          <w:szCs w:val="19"/>
          <w:lang w:val="en-US" w:eastAsia="en-US" w:bidi="en-US"/>
        </w:rPr>
        <w:t>B.</w:t>
      </w:r>
      <w:r>
        <w:t>党的政治领导</w:t>
      </w:r>
    </w:p>
    <w:p w14:paraId="33C42F34" w14:textId="77777777" w:rsidR="00F254C9" w:rsidRDefault="00CD7195">
      <w:pPr>
        <w:pStyle w:val="Bodytext10"/>
        <w:framePr w:w="4846" w:h="1649" w:wrap="none" w:vAnchor="text" w:hAnchor="page" w:x="1689" w:y="21"/>
        <w:spacing w:line="240" w:lineRule="auto"/>
        <w:jc w:val="center"/>
      </w:pPr>
      <w:r>
        <w:t>是我国战略威慑的核心力量</w:t>
      </w:r>
    </w:p>
    <w:p w14:paraId="0853A959" w14:textId="77777777" w:rsidR="00F254C9" w:rsidRDefault="00CD7195">
      <w:pPr>
        <w:pStyle w:val="Bodytext10"/>
        <w:framePr w:w="4846" w:h="1649" w:wrap="none" w:vAnchor="text" w:hAnchor="page" w:x="1689" w:y="21"/>
        <w:spacing w:line="240" w:lineRule="auto"/>
        <w:ind w:left="1280"/>
      </w:pPr>
      <w:r>
        <w:rPr>
          <w:rFonts w:ascii="Times New Roman" w:eastAsia="Times New Roman" w:hAnsi="Times New Roman" w:cs="Times New Roman"/>
          <w:b/>
          <w:bCs/>
          <w:sz w:val="19"/>
          <w:szCs w:val="19"/>
          <w:lang w:val="en-US" w:eastAsia="en-US" w:bidi="en-US"/>
        </w:rPr>
        <w:t>B.</w:t>
      </w:r>
      <w:r>
        <w:t>火箭军</w:t>
      </w:r>
      <w:r>
        <w:rPr>
          <w:rFonts w:ascii="Times New Roman" w:eastAsia="Times New Roman" w:hAnsi="Times New Roman" w:cs="Times New Roman"/>
          <w:b/>
          <w:bCs/>
          <w:sz w:val="19"/>
          <w:szCs w:val="19"/>
          <w:lang w:val="en-US" w:eastAsia="en-US" w:bidi="en-US"/>
        </w:rPr>
        <w:t>C.</w:t>
      </w:r>
      <w:r>
        <w:t>战略支援部队</w:t>
      </w:r>
    </w:p>
    <w:p w14:paraId="0C946B71" w14:textId="77777777" w:rsidR="00F254C9" w:rsidRDefault="00CD7195">
      <w:pPr>
        <w:pStyle w:val="Bodytext10"/>
        <w:framePr w:w="1742" w:h="266" w:wrap="none" w:vAnchor="text" w:hAnchor="page" w:x="5749" w:y="282"/>
        <w:spacing w:line="240" w:lineRule="auto"/>
      </w:pPr>
      <w:r>
        <w:rPr>
          <w:rFonts w:ascii="Times New Roman" w:eastAsia="Times New Roman" w:hAnsi="Times New Roman" w:cs="Times New Roman"/>
          <w:b/>
          <w:bCs/>
          <w:sz w:val="19"/>
          <w:szCs w:val="19"/>
          <w:lang w:val="en-US" w:eastAsia="en-US" w:bidi="en-US"/>
        </w:rPr>
        <w:t>D.</w:t>
      </w:r>
      <w:r>
        <w:t>现代化军事体系</w:t>
      </w:r>
    </w:p>
    <w:p w14:paraId="34EA72B1" w14:textId="77777777" w:rsidR="00F254C9" w:rsidRDefault="00CD7195">
      <w:pPr>
        <w:pStyle w:val="Bodytext10"/>
        <w:framePr w:w="3139" w:h="266" w:wrap="none" w:vAnchor="text" w:hAnchor="page" w:x="5857" w:y="829"/>
        <w:spacing w:line="240" w:lineRule="auto"/>
      </w:pPr>
      <w:r>
        <w:rPr>
          <w:rFonts w:ascii="Times New Roman" w:eastAsia="Times New Roman" w:hAnsi="Times New Roman" w:cs="Times New Roman"/>
          <w:b/>
          <w:bCs/>
          <w:sz w:val="19"/>
          <w:szCs w:val="19"/>
          <w:lang w:val="en-US" w:eastAsia="en-US" w:bidi="en-US"/>
        </w:rPr>
        <w:t>C.</w:t>
      </w:r>
      <w:r>
        <w:t>军人当家作主</w:t>
      </w:r>
      <w:r>
        <w:rPr>
          <w:rFonts w:ascii="Times New Roman" w:eastAsia="Times New Roman" w:hAnsi="Times New Roman" w:cs="Times New Roman"/>
          <w:b/>
          <w:bCs/>
          <w:sz w:val="19"/>
          <w:szCs w:val="19"/>
          <w:lang w:val="en-US" w:eastAsia="en-US" w:bidi="en-US"/>
        </w:rPr>
        <w:t>D.</w:t>
      </w:r>
      <w:r>
        <w:t>思想政治工作</w:t>
      </w:r>
    </w:p>
    <w:p w14:paraId="213EC353" w14:textId="77777777" w:rsidR="00F254C9" w:rsidRDefault="00CD7195" w:rsidP="00CD7195">
      <w:pPr>
        <w:pStyle w:val="Bodytext20"/>
        <w:framePr w:w="1116" w:h="1109" w:wrap="none" w:vAnchor="text" w:hAnchor="page" w:x="1689" w:y="1124"/>
        <w:numPr>
          <w:ilvl w:val="0"/>
          <w:numId w:val="268"/>
        </w:numPr>
        <w:tabs>
          <w:tab w:val="left" w:pos="425"/>
          <w:tab w:val="left" w:pos="972"/>
        </w:tabs>
        <w:spacing w:after="0" w:line="312" w:lineRule="auto"/>
      </w:pPr>
      <w:bookmarkStart w:id="896" w:name="bookmark830"/>
      <w:bookmarkEnd w:id="896"/>
      <w:r>
        <w:t>(</w:t>
      </w:r>
      <w:r>
        <w:tab/>
        <w:t>)</w:t>
      </w:r>
    </w:p>
    <w:p w14:paraId="7FD80484" w14:textId="77777777" w:rsidR="00F254C9" w:rsidRDefault="00CD7195">
      <w:pPr>
        <w:pStyle w:val="Bodytext10"/>
        <w:framePr w:w="1116" w:h="1109" w:wrap="none" w:vAnchor="text" w:hAnchor="page" w:x="1689" w:y="1124"/>
        <w:spacing w:line="312" w:lineRule="auto"/>
      </w:pPr>
      <w:r>
        <w:rPr>
          <w:rFonts w:ascii="Times New Roman" w:eastAsia="Times New Roman" w:hAnsi="Times New Roman" w:cs="Times New Roman"/>
          <w:b/>
          <w:bCs/>
          <w:sz w:val="19"/>
          <w:szCs w:val="19"/>
          <w:lang w:val="en-US" w:eastAsia="en-US" w:bidi="en-US"/>
        </w:rPr>
        <w:t>A.</w:t>
      </w:r>
      <w:r>
        <w:t>海陆空军</w:t>
      </w:r>
    </w:p>
    <w:p w14:paraId="1D323317" w14:textId="77777777" w:rsidR="00F254C9" w:rsidRDefault="00CD7195" w:rsidP="00CD7195">
      <w:pPr>
        <w:pStyle w:val="Bodytext20"/>
        <w:framePr w:w="1116" w:h="1109" w:wrap="none" w:vAnchor="text" w:hAnchor="page" w:x="1689" w:y="1124"/>
        <w:numPr>
          <w:ilvl w:val="0"/>
          <w:numId w:val="268"/>
        </w:numPr>
        <w:tabs>
          <w:tab w:val="left" w:pos="418"/>
          <w:tab w:val="left" w:pos="965"/>
        </w:tabs>
        <w:spacing w:after="0" w:line="312" w:lineRule="auto"/>
      </w:pPr>
      <w:bookmarkStart w:id="897" w:name="bookmark831"/>
      <w:bookmarkEnd w:id="897"/>
      <w:r>
        <w:t>(</w:t>
      </w:r>
      <w:r>
        <w:tab/>
        <w:t>)</w:t>
      </w:r>
    </w:p>
    <w:p w14:paraId="29DECC01" w14:textId="77777777" w:rsidR="00F254C9" w:rsidRDefault="00CD7195">
      <w:pPr>
        <w:pStyle w:val="Bodytext10"/>
        <w:framePr w:w="1116" w:h="1109" w:wrap="none" w:vAnchor="text" w:hAnchor="page" w:x="1689" w:y="1124"/>
        <w:spacing w:line="312" w:lineRule="auto"/>
      </w:pPr>
      <w:r>
        <w:rPr>
          <w:rFonts w:ascii="Times New Roman" w:eastAsia="Times New Roman" w:hAnsi="Times New Roman" w:cs="Times New Roman"/>
          <w:b/>
          <w:bCs/>
          <w:sz w:val="19"/>
          <w:szCs w:val="19"/>
          <w:lang w:val="en-US" w:eastAsia="en-US" w:bidi="en-US"/>
        </w:rPr>
        <w:t>A.</w:t>
      </w:r>
      <w:r>
        <w:t>海陆空军</w:t>
      </w:r>
    </w:p>
    <w:p w14:paraId="63450340" w14:textId="77777777" w:rsidR="00F254C9" w:rsidRDefault="00CD7195">
      <w:pPr>
        <w:pStyle w:val="Bodytext10"/>
        <w:framePr w:w="1102" w:h="274" w:wrap="none" w:vAnchor="text" w:hAnchor="page" w:x="5857" w:y="1383"/>
        <w:spacing w:line="240" w:lineRule="auto"/>
      </w:pPr>
      <w:r>
        <w:rPr>
          <w:rFonts w:ascii="Times New Roman" w:eastAsia="Times New Roman" w:hAnsi="Times New Roman" w:cs="Times New Roman"/>
          <w:b/>
          <w:bCs/>
          <w:sz w:val="19"/>
          <w:szCs w:val="19"/>
          <w:lang w:val="en-US" w:eastAsia="en-US" w:bidi="en-US"/>
        </w:rPr>
        <w:t>D.</w:t>
      </w:r>
      <w:r>
        <w:t>武警部队</w:t>
      </w:r>
    </w:p>
    <w:p w14:paraId="699A93A0" w14:textId="77777777" w:rsidR="00F254C9" w:rsidRDefault="00CD7195">
      <w:pPr>
        <w:pStyle w:val="Bodytext10"/>
        <w:framePr w:w="6466" w:h="533" w:wrap="none" w:vAnchor="text" w:hAnchor="page" w:x="2877" w:y="1671"/>
        <w:spacing w:after="40" w:line="240" w:lineRule="auto"/>
      </w:pPr>
      <w:r>
        <w:t>是维护国家安全的新型作战力量，是我军新质作战能力的重要增长点</w:t>
      </w:r>
    </w:p>
    <w:p w14:paraId="6A1E581C" w14:textId="77777777" w:rsidR="00F254C9" w:rsidRDefault="00CD7195">
      <w:pPr>
        <w:pStyle w:val="Bodytext10"/>
        <w:framePr w:w="6466" w:h="533" w:wrap="none" w:vAnchor="text" w:hAnchor="page" w:x="2877" w:y="1671"/>
        <w:tabs>
          <w:tab w:val="left" w:pos="2822"/>
        </w:tabs>
        <w:spacing w:line="240" w:lineRule="auto"/>
      </w:pPr>
      <w:r>
        <w:rPr>
          <w:rFonts w:ascii="Times New Roman" w:eastAsia="Times New Roman" w:hAnsi="Times New Roman" w:cs="Times New Roman"/>
          <w:b/>
          <w:bCs/>
          <w:sz w:val="19"/>
          <w:szCs w:val="19"/>
          <w:lang w:val="en-US" w:eastAsia="en-US" w:bidi="en-US"/>
        </w:rPr>
        <w:t>B.</w:t>
      </w:r>
      <w:r>
        <w:t>火箭军</w:t>
      </w:r>
      <w:r>
        <w:rPr>
          <w:rFonts w:ascii="Times New Roman" w:eastAsia="Times New Roman" w:hAnsi="Times New Roman" w:cs="Times New Roman"/>
          <w:b/>
          <w:bCs/>
          <w:sz w:val="19"/>
          <w:szCs w:val="19"/>
          <w:lang w:val="en-US" w:eastAsia="en-US" w:bidi="en-US"/>
        </w:rPr>
        <w:t>C.</w:t>
      </w:r>
      <w:r>
        <w:t>战略支援部队</w:t>
      </w:r>
      <w:r>
        <w:tab/>
      </w:r>
      <w:r>
        <w:rPr>
          <w:rFonts w:ascii="Times New Roman" w:eastAsia="Times New Roman" w:hAnsi="Times New Roman" w:cs="Times New Roman"/>
          <w:b/>
          <w:bCs/>
          <w:sz w:val="19"/>
          <w:szCs w:val="19"/>
          <w:lang w:val="en-US" w:eastAsia="en-US" w:bidi="en-US"/>
        </w:rPr>
        <w:t>D.</w:t>
      </w:r>
      <w:r>
        <w:t>武警部队</w:t>
      </w:r>
    </w:p>
    <w:p w14:paraId="29271519" w14:textId="77777777" w:rsidR="00F254C9" w:rsidRDefault="00F254C9">
      <w:pPr>
        <w:spacing w:line="360" w:lineRule="exact"/>
      </w:pPr>
    </w:p>
    <w:p w14:paraId="5B611B46" w14:textId="77777777" w:rsidR="00F254C9" w:rsidRDefault="00F254C9">
      <w:pPr>
        <w:spacing w:line="360" w:lineRule="exact"/>
      </w:pPr>
    </w:p>
    <w:p w14:paraId="3760394D" w14:textId="77777777" w:rsidR="00F254C9" w:rsidRDefault="00F254C9">
      <w:pPr>
        <w:spacing w:line="360" w:lineRule="exact"/>
      </w:pPr>
    </w:p>
    <w:p w14:paraId="018315E5" w14:textId="77777777" w:rsidR="00F254C9" w:rsidRDefault="00F254C9">
      <w:pPr>
        <w:spacing w:line="360" w:lineRule="exact"/>
      </w:pPr>
    </w:p>
    <w:p w14:paraId="1CEB9A48" w14:textId="77777777" w:rsidR="00F254C9" w:rsidRDefault="00F254C9">
      <w:pPr>
        <w:spacing w:line="360" w:lineRule="exact"/>
      </w:pPr>
    </w:p>
    <w:p w14:paraId="158A7674" w14:textId="77777777" w:rsidR="00F254C9" w:rsidRDefault="00F254C9">
      <w:pPr>
        <w:spacing w:after="431" w:line="1" w:lineRule="exact"/>
      </w:pPr>
    </w:p>
    <w:p w14:paraId="7BEF0B41" w14:textId="77777777" w:rsidR="00F254C9" w:rsidRDefault="00F254C9">
      <w:pPr>
        <w:spacing w:line="1" w:lineRule="exact"/>
        <w:sectPr w:rsidR="00F254C9">
          <w:type w:val="continuous"/>
          <w:pgSz w:w="11900" w:h="16840"/>
          <w:pgMar w:top="1057" w:right="1702" w:bottom="1287" w:left="1680" w:header="0" w:footer="3" w:gutter="0"/>
          <w:cols w:space="720"/>
          <w:noEndnote/>
          <w:docGrid w:linePitch="360"/>
        </w:sectPr>
      </w:pPr>
    </w:p>
    <w:p w14:paraId="1C8FAD45" w14:textId="77777777" w:rsidR="00F254C9" w:rsidRDefault="00CD7195" w:rsidP="00CD7195">
      <w:pPr>
        <w:pStyle w:val="Bodytext10"/>
        <w:numPr>
          <w:ilvl w:val="0"/>
          <w:numId w:val="269"/>
        </w:numPr>
        <w:tabs>
          <w:tab w:val="left" w:pos="438"/>
        </w:tabs>
        <w:spacing w:line="295" w:lineRule="exact"/>
        <w:jc w:val="both"/>
      </w:pPr>
      <w:bookmarkStart w:id="898" w:name="bookmark832"/>
      <w:bookmarkEnd w:id="898"/>
      <w:r>
        <w:rPr>
          <w:rFonts w:ascii="Times New Roman" w:eastAsia="Times New Roman" w:hAnsi="Times New Roman" w:cs="Times New Roman"/>
          <w:b/>
          <w:bCs/>
          <w:sz w:val="19"/>
          <w:szCs w:val="19"/>
        </w:rPr>
        <w:t>(</w:t>
      </w:r>
      <w:r>
        <w:t>)</w:t>
      </w:r>
      <w:r>
        <w:t>是实现富国和强军相统一的重要政治保障，是我党我军特有的政治优势</w:t>
      </w:r>
    </w:p>
    <w:p w14:paraId="4EF6FA78" w14:textId="77777777" w:rsidR="00F254C9" w:rsidRDefault="00CD7195">
      <w:pPr>
        <w:pStyle w:val="Bodytext10"/>
        <w:spacing w:line="295" w:lineRule="exact"/>
        <w:jc w:val="both"/>
      </w:pPr>
      <w:r>
        <w:rPr>
          <w:rFonts w:ascii="Times New Roman" w:eastAsia="Times New Roman" w:hAnsi="Times New Roman" w:cs="Times New Roman"/>
          <w:b/>
          <w:bCs/>
          <w:sz w:val="19"/>
          <w:szCs w:val="19"/>
          <w:lang w:val="en-US" w:eastAsia="en-US" w:bidi="en-US"/>
        </w:rPr>
        <w:t>A.</w:t>
      </w:r>
      <w:r>
        <w:t>依法治军、从严治军</w:t>
      </w:r>
      <w:r>
        <w:rPr>
          <w:rFonts w:ascii="Times New Roman" w:eastAsia="Times New Roman" w:hAnsi="Times New Roman" w:cs="Times New Roman"/>
          <w:b/>
          <w:bCs/>
          <w:sz w:val="19"/>
          <w:szCs w:val="19"/>
          <w:lang w:val="en-US" w:eastAsia="en-US" w:bidi="en-US"/>
        </w:rPr>
        <w:t>B.</w:t>
      </w:r>
      <w:r>
        <w:t>党的政治领导</w:t>
      </w:r>
      <w:r>
        <w:rPr>
          <w:rFonts w:ascii="Times New Roman" w:eastAsia="Times New Roman" w:hAnsi="Times New Roman" w:cs="Times New Roman"/>
          <w:b/>
          <w:bCs/>
          <w:sz w:val="19"/>
          <w:szCs w:val="19"/>
          <w:lang w:val="en-US" w:eastAsia="en-US" w:bidi="en-US"/>
        </w:rPr>
        <w:t>C.</w:t>
      </w:r>
      <w:r>
        <w:t>军政军民团结</w:t>
      </w:r>
      <w:r>
        <w:rPr>
          <w:rFonts w:ascii="Times New Roman" w:eastAsia="Times New Roman" w:hAnsi="Times New Roman" w:cs="Times New Roman"/>
          <w:b/>
          <w:bCs/>
          <w:sz w:val="19"/>
          <w:szCs w:val="19"/>
          <w:lang w:val="en-US" w:eastAsia="en-US" w:bidi="en-US"/>
        </w:rPr>
        <w:t>D.</w:t>
      </w:r>
      <w:r>
        <w:t>思想政治工作</w:t>
      </w:r>
      <w:r>
        <w:t xml:space="preserve"> </w:t>
      </w:r>
      <w:r>
        <w:t>二、多项选择题</w:t>
      </w:r>
    </w:p>
    <w:p w14:paraId="73F3B597" w14:textId="77777777" w:rsidR="00F254C9" w:rsidRDefault="00CD7195" w:rsidP="00CD7195">
      <w:pPr>
        <w:pStyle w:val="Bodytext10"/>
        <w:numPr>
          <w:ilvl w:val="0"/>
          <w:numId w:val="270"/>
        </w:numPr>
        <w:spacing w:line="295" w:lineRule="exact"/>
        <w:jc w:val="both"/>
      </w:pPr>
      <w:bookmarkStart w:id="899" w:name="bookmark833"/>
      <w:bookmarkEnd w:id="899"/>
      <w:r>
        <w:rPr>
          <w:rFonts w:ascii="Times New Roman" w:eastAsia="Times New Roman" w:hAnsi="Times New Roman" w:cs="Times New Roman"/>
          <w:b/>
          <w:bCs/>
          <w:sz w:val="19"/>
          <w:szCs w:val="19"/>
        </w:rPr>
        <w:t xml:space="preserve"> </w:t>
      </w:r>
      <w:r>
        <w:t>党在新时代的强军目标是建设一支</w:t>
      </w:r>
      <w:r>
        <w:t>()</w:t>
      </w:r>
      <w:r>
        <w:t>的人民军队</w:t>
      </w:r>
    </w:p>
    <w:p w14:paraId="678A668D" w14:textId="77777777" w:rsidR="00F254C9" w:rsidRDefault="00CD7195">
      <w:pPr>
        <w:pStyle w:val="Bodytext10"/>
        <w:spacing w:line="284" w:lineRule="exact"/>
        <w:jc w:val="both"/>
      </w:pPr>
      <w:r>
        <w:rPr>
          <w:rFonts w:ascii="Times New Roman" w:eastAsia="Times New Roman" w:hAnsi="Times New Roman" w:cs="Times New Roman"/>
          <w:b/>
          <w:bCs/>
          <w:sz w:val="19"/>
          <w:szCs w:val="19"/>
          <w:lang w:val="en-US" w:eastAsia="en-US" w:bidi="en-US"/>
        </w:rPr>
        <w:t>A.</w:t>
      </w:r>
      <w:r>
        <w:t>听党指挥</w:t>
      </w:r>
      <w:r>
        <w:rPr>
          <w:rFonts w:ascii="Times New Roman" w:eastAsia="Times New Roman" w:hAnsi="Times New Roman" w:cs="Times New Roman"/>
          <w:b/>
          <w:bCs/>
          <w:sz w:val="19"/>
          <w:szCs w:val="19"/>
          <w:lang w:val="en-US" w:eastAsia="en-US" w:bidi="en-US"/>
        </w:rPr>
        <w:t>B.</w:t>
      </w:r>
      <w:r>
        <w:t>能打胜仗</w:t>
      </w:r>
      <w:r>
        <w:rPr>
          <w:rFonts w:ascii="Times New Roman" w:eastAsia="Times New Roman" w:hAnsi="Times New Roman" w:cs="Times New Roman"/>
          <w:b/>
          <w:bCs/>
          <w:sz w:val="19"/>
          <w:szCs w:val="19"/>
          <w:lang w:val="en-US" w:eastAsia="en-US" w:bidi="en-US"/>
        </w:rPr>
        <w:t>C.</w:t>
      </w:r>
      <w:r>
        <w:t>作风优良</w:t>
      </w:r>
      <w:r>
        <w:rPr>
          <w:rFonts w:ascii="Times New Roman" w:eastAsia="Times New Roman" w:hAnsi="Times New Roman" w:cs="Times New Roman"/>
          <w:b/>
          <w:bCs/>
          <w:sz w:val="19"/>
          <w:szCs w:val="19"/>
          <w:lang w:val="en-US" w:eastAsia="en-US" w:bidi="en-US"/>
        </w:rPr>
        <w:t>D.</w:t>
      </w:r>
      <w:r>
        <w:t>军事独立</w:t>
      </w:r>
    </w:p>
    <w:p w14:paraId="438D2370" w14:textId="77777777" w:rsidR="00F254C9" w:rsidRDefault="00CD7195" w:rsidP="00CD7195">
      <w:pPr>
        <w:pStyle w:val="Bodytext10"/>
        <w:numPr>
          <w:ilvl w:val="0"/>
          <w:numId w:val="270"/>
        </w:numPr>
        <w:tabs>
          <w:tab w:val="left" w:pos="337"/>
        </w:tabs>
        <w:spacing w:line="284" w:lineRule="exact"/>
        <w:jc w:val="both"/>
      </w:pPr>
      <w:bookmarkStart w:id="900" w:name="bookmark834"/>
      <w:bookmarkEnd w:id="900"/>
      <w:r>
        <w:t>习近平强军思想深刻回答了</w:t>
      </w:r>
      <w:r>
        <w:t xml:space="preserve"> </w:t>
      </w:r>
      <w:r>
        <w:rPr>
          <w:lang w:val="zh-CN" w:eastAsia="zh-CN" w:bidi="zh-CN"/>
        </w:rPr>
        <w:t>“</w:t>
      </w:r>
      <w:r>
        <w:rPr>
          <w:lang w:val="zh-CN" w:eastAsia="zh-CN" w:bidi="zh-CN"/>
        </w:rPr>
        <w:t>新</w:t>
      </w:r>
      <w:r>
        <w:t>时代建设一支什么样的强大人民军队、怎样建设强大人</w:t>
      </w:r>
      <w:r>
        <w:t xml:space="preserve"> </w:t>
      </w:r>
      <w:r>
        <w:t>民军队</w:t>
      </w:r>
      <w:r>
        <w:t>”</w:t>
      </w:r>
      <w:r>
        <w:t>的时代课题，其主要内容有</w:t>
      </w:r>
    </w:p>
    <w:p w14:paraId="18954EF7" w14:textId="77777777" w:rsidR="00F254C9" w:rsidRDefault="00CD7195">
      <w:pPr>
        <w:pStyle w:val="Bodytext10"/>
        <w:tabs>
          <w:tab w:val="left" w:pos="2477"/>
        </w:tabs>
        <w:spacing w:line="284" w:lineRule="exact"/>
        <w:jc w:val="both"/>
      </w:pPr>
      <w:r>
        <w:rPr>
          <w:rFonts w:ascii="Times New Roman" w:eastAsia="Times New Roman" w:hAnsi="Times New Roman" w:cs="Times New Roman"/>
          <w:b/>
          <w:bCs/>
          <w:sz w:val="19"/>
          <w:szCs w:val="19"/>
          <w:lang w:val="en-US" w:eastAsia="en-US" w:bidi="en-US"/>
        </w:rPr>
        <w:t>A.</w:t>
      </w:r>
      <w:r>
        <w:t>强国必须强军；</w:t>
      </w:r>
      <w:r>
        <w:tab/>
      </w:r>
      <w:r>
        <w:rPr>
          <w:rFonts w:ascii="Times New Roman" w:eastAsia="Times New Roman" w:hAnsi="Times New Roman" w:cs="Times New Roman"/>
          <w:b/>
          <w:bCs/>
          <w:sz w:val="19"/>
          <w:szCs w:val="19"/>
          <w:lang w:val="en-US" w:eastAsia="en-US" w:bidi="en-US"/>
        </w:rPr>
        <w:t>B.</w:t>
      </w:r>
      <w:r>
        <w:t>构建中国特色现代作战体系</w:t>
      </w:r>
    </w:p>
    <w:p w14:paraId="330313F3" w14:textId="77777777" w:rsidR="00F254C9" w:rsidRDefault="00CD7195" w:rsidP="00CD7195">
      <w:pPr>
        <w:pStyle w:val="Bodytext10"/>
        <w:numPr>
          <w:ilvl w:val="0"/>
          <w:numId w:val="271"/>
        </w:numPr>
        <w:tabs>
          <w:tab w:val="left" w:pos="337"/>
        </w:tabs>
        <w:spacing w:line="284" w:lineRule="exact"/>
        <w:jc w:val="both"/>
      </w:pPr>
      <w:bookmarkStart w:id="901" w:name="bookmark835"/>
      <w:bookmarkEnd w:id="901"/>
      <w:r>
        <w:t>坚持政治建军、改革强军、科技兴军、依法治军</w:t>
      </w:r>
    </w:p>
    <w:p w14:paraId="1821304A" w14:textId="77777777" w:rsidR="00F254C9" w:rsidRDefault="00CD7195" w:rsidP="00CD7195">
      <w:pPr>
        <w:pStyle w:val="Bodytext10"/>
        <w:numPr>
          <w:ilvl w:val="0"/>
          <w:numId w:val="272"/>
        </w:numPr>
        <w:tabs>
          <w:tab w:val="left" w:pos="337"/>
        </w:tabs>
        <w:spacing w:line="284" w:lineRule="exact"/>
        <w:jc w:val="both"/>
      </w:pPr>
      <w:bookmarkStart w:id="902" w:name="bookmark836"/>
      <w:bookmarkEnd w:id="902"/>
      <w:r>
        <w:t>现代化军队必须构建中国特色军事法治体系</w:t>
      </w:r>
    </w:p>
    <w:p w14:paraId="4C4646A5" w14:textId="77777777" w:rsidR="00F254C9" w:rsidRDefault="00CD7195" w:rsidP="00CD7195">
      <w:pPr>
        <w:pStyle w:val="Bodytext10"/>
        <w:numPr>
          <w:ilvl w:val="0"/>
          <w:numId w:val="270"/>
        </w:numPr>
        <w:tabs>
          <w:tab w:val="left" w:pos="337"/>
        </w:tabs>
        <w:spacing w:line="284" w:lineRule="exact"/>
        <w:jc w:val="both"/>
      </w:pPr>
      <w:bookmarkStart w:id="903" w:name="bookmark837"/>
      <w:bookmarkEnd w:id="903"/>
      <w:r>
        <w:t>党对军队的绝对领导，其基本内容是</w:t>
      </w:r>
    </w:p>
    <w:p w14:paraId="3F1117E2" w14:textId="77777777" w:rsidR="00F254C9" w:rsidRDefault="00CD7195" w:rsidP="00CD7195">
      <w:pPr>
        <w:pStyle w:val="Bodytext10"/>
        <w:numPr>
          <w:ilvl w:val="0"/>
          <w:numId w:val="273"/>
        </w:numPr>
        <w:tabs>
          <w:tab w:val="left" w:pos="337"/>
        </w:tabs>
        <w:spacing w:line="284" w:lineRule="exact"/>
        <w:jc w:val="both"/>
      </w:pPr>
      <w:bookmarkStart w:id="904" w:name="bookmark838"/>
      <w:bookmarkEnd w:id="904"/>
      <w:r>
        <w:t>军队必须完全地无条件地置于中国共产党的领导之下</w:t>
      </w:r>
    </w:p>
    <w:p w14:paraId="0DCE212E" w14:textId="77777777" w:rsidR="00F254C9" w:rsidRDefault="00CD7195" w:rsidP="00CD7195">
      <w:pPr>
        <w:pStyle w:val="Bodytext10"/>
        <w:numPr>
          <w:ilvl w:val="0"/>
          <w:numId w:val="273"/>
        </w:numPr>
        <w:tabs>
          <w:tab w:val="left" w:pos="337"/>
        </w:tabs>
        <w:spacing w:line="284" w:lineRule="exact"/>
        <w:jc w:val="both"/>
      </w:pPr>
      <w:bookmarkStart w:id="905" w:name="bookmark839"/>
      <w:bookmarkEnd w:id="905"/>
      <w:r>
        <w:t>在思想上政治上行动上始终与党中央、中央军委保持高度一致</w:t>
      </w:r>
    </w:p>
    <w:p w14:paraId="37DBA0A7" w14:textId="77777777" w:rsidR="00F254C9" w:rsidRDefault="00CD7195" w:rsidP="00CD7195">
      <w:pPr>
        <w:pStyle w:val="Bodytext10"/>
        <w:numPr>
          <w:ilvl w:val="0"/>
          <w:numId w:val="273"/>
        </w:numPr>
        <w:tabs>
          <w:tab w:val="left" w:pos="337"/>
        </w:tabs>
        <w:spacing w:line="284" w:lineRule="exact"/>
        <w:jc w:val="both"/>
      </w:pPr>
      <w:bookmarkStart w:id="906" w:name="bookmark840"/>
      <w:bookmarkEnd w:id="906"/>
      <w:r>
        <w:t>坚决维护党中央、中央军委权威，任何时候任何情况下都坚决听从党中央、中央军委指挥</w:t>
      </w:r>
    </w:p>
    <w:p w14:paraId="7FAEF052" w14:textId="77777777" w:rsidR="00F254C9" w:rsidRDefault="00CD7195" w:rsidP="00CD7195">
      <w:pPr>
        <w:pStyle w:val="Bodytext10"/>
        <w:numPr>
          <w:ilvl w:val="0"/>
          <w:numId w:val="273"/>
        </w:numPr>
        <w:tabs>
          <w:tab w:val="left" w:pos="337"/>
        </w:tabs>
        <w:spacing w:line="284" w:lineRule="exact"/>
        <w:jc w:val="both"/>
      </w:pPr>
      <w:bookmarkStart w:id="907" w:name="bookmark841"/>
      <w:bookmarkEnd w:id="907"/>
      <w:r>
        <w:t>中国共产党对军队的绝对领导，是唯一的独立的领导，是直接领导、直接指挥，是包括政</w:t>
      </w:r>
      <w:r>
        <w:t xml:space="preserve"> </w:t>
      </w:r>
      <w:r>
        <w:t>治领导、思想领导、组织领导在内的全面领导，涵盖军事、政治、后勤、装备建设各个领域</w:t>
      </w:r>
      <w:r>
        <w:t xml:space="preserve">, </w:t>
      </w:r>
      <w:r>
        <w:t>贯穿于完成各项任务的全过程</w:t>
      </w:r>
    </w:p>
    <w:p w14:paraId="754668D4" w14:textId="77777777" w:rsidR="00F254C9" w:rsidRDefault="00CD7195" w:rsidP="00CD7195">
      <w:pPr>
        <w:pStyle w:val="Bodytext10"/>
        <w:numPr>
          <w:ilvl w:val="0"/>
          <w:numId w:val="270"/>
        </w:numPr>
        <w:tabs>
          <w:tab w:val="left" w:pos="337"/>
        </w:tabs>
        <w:spacing w:line="284" w:lineRule="exact"/>
        <w:jc w:val="both"/>
      </w:pPr>
      <w:bookmarkStart w:id="908" w:name="bookmark842"/>
      <w:bookmarkEnd w:id="908"/>
      <w:r>
        <w:t>坚持党对军队绝对领导不是抽象的原则要求，而是有一整套制度作保证的。这些制度主</w:t>
      </w:r>
      <w:r>
        <w:t xml:space="preserve"> </w:t>
      </w:r>
      <w:r>
        <w:t>要包括</w:t>
      </w:r>
    </w:p>
    <w:p w14:paraId="293094B6" w14:textId="77777777" w:rsidR="00F254C9" w:rsidRDefault="00CD7195" w:rsidP="00CD7195">
      <w:pPr>
        <w:pStyle w:val="Bodytext10"/>
        <w:numPr>
          <w:ilvl w:val="0"/>
          <w:numId w:val="274"/>
        </w:numPr>
        <w:tabs>
          <w:tab w:val="left" w:pos="344"/>
        </w:tabs>
        <w:spacing w:line="286" w:lineRule="exact"/>
        <w:jc w:val="both"/>
      </w:pPr>
      <w:bookmarkStart w:id="909" w:name="bookmark843"/>
      <w:bookmarkEnd w:id="909"/>
      <w:r>
        <w:t>军队最高领导权和指挥权属于党中央和中央军委，中央军委实行主席负责制；</w:t>
      </w:r>
    </w:p>
    <w:p w14:paraId="47C5E228" w14:textId="77777777" w:rsidR="00F254C9" w:rsidRDefault="00CD7195" w:rsidP="00CD7195">
      <w:pPr>
        <w:pStyle w:val="Bodytext10"/>
        <w:numPr>
          <w:ilvl w:val="0"/>
          <w:numId w:val="274"/>
        </w:numPr>
        <w:tabs>
          <w:tab w:val="left" w:pos="344"/>
        </w:tabs>
        <w:spacing w:line="286" w:lineRule="exact"/>
        <w:jc w:val="both"/>
      </w:pPr>
      <w:bookmarkStart w:id="910" w:name="bookmark844"/>
      <w:bookmarkEnd w:id="910"/>
      <w:r>
        <w:t>实行党委制、政治委员制、政治</w:t>
      </w:r>
      <w:r>
        <w:t>机关制</w:t>
      </w:r>
    </w:p>
    <w:p w14:paraId="0D8202C8" w14:textId="77777777" w:rsidR="00F254C9" w:rsidRDefault="00CD7195" w:rsidP="00CD7195">
      <w:pPr>
        <w:pStyle w:val="Bodytext10"/>
        <w:numPr>
          <w:ilvl w:val="0"/>
          <w:numId w:val="274"/>
        </w:numPr>
        <w:tabs>
          <w:tab w:val="left" w:pos="344"/>
        </w:tabs>
        <w:spacing w:line="286" w:lineRule="exact"/>
        <w:jc w:val="both"/>
      </w:pPr>
      <w:bookmarkStart w:id="911" w:name="bookmark845"/>
      <w:bookmarkEnd w:id="911"/>
      <w:r>
        <w:t>实行党委统一的集体领导下的首长分工负责制</w:t>
      </w:r>
    </w:p>
    <w:p w14:paraId="4FB17BDC" w14:textId="77777777" w:rsidR="00F254C9" w:rsidRDefault="00CD7195" w:rsidP="00CD7195">
      <w:pPr>
        <w:pStyle w:val="Bodytext10"/>
        <w:numPr>
          <w:ilvl w:val="0"/>
          <w:numId w:val="274"/>
        </w:numPr>
        <w:tabs>
          <w:tab w:val="left" w:pos="344"/>
        </w:tabs>
        <w:spacing w:line="286" w:lineRule="exact"/>
        <w:jc w:val="both"/>
      </w:pPr>
      <w:bookmarkStart w:id="912" w:name="bookmark846"/>
      <w:bookmarkEnd w:id="912"/>
      <w:r>
        <w:t>实行支部建在连上</w:t>
      </w:r>
    </w:p>
    <w:p w14:paraId="66E99284" w14:textId="77777777" w:rsidR="00F254C9" w:rsidRDefault="00CD7195" w:rsidP="00CD7195">
      <w:pPr>
        <w:pStyle w:val="Bodytext10"/>
        <w:numPr>
          <w:ilvl w:val="0"/>
          <w:numId w:val="270"/>
        </w:numPr>
        <w:tabs>
          <w:tab w:val="left" w:pos="337"/>
        </w:tabs>
        <w:spacing w:line="286" w:lineRule="exact"/>
        <w:jc w:val="both"/>
      </w:pPr>
      <w:bookmarkStart w:id="913" w:name="bookmark847"/>
      <w:bookmarkEnd w:id="913"/>
      <w:r>
        <w:t>坚持党对军队的绝对领导，把党指挥枪的原则落到实处，需要</w:t>
      </w:r>
    </w:p>
    <w:p w14:paraId="29A6CBDD" w14:textId="77777777" w:rsidR="00F254C9" w:rsidRDefault="00CD7195" w:rsidP="00CD7195">
      <w:pPr>
        <w:pStyle w:val="Bodytext10"/>
        <w:numPr>
          <w:ilvl w:val="0"/>
          <w:numId w:val="275"/>
        </w:numPr>
        <w:tabs>
          <w:tab w:val="left" w:pos="344"/>
        </w:tabs>
        <w:spacing w:line="286" w:lineRule="exact"/>
        <w:jc w:val="both"/>
      </w:pPr>
      <w:bookmarkStart w:id="914" w:name="bookmark848"/>
      <w:bookmarkEnd w:id="914"/>
      <w:r>
        <w:t>不折不扣落实好党领导军队的一整套制度</w:t>
      </w:r>
    </w:p>
    <w:p w14:paraId="7EE7A510" w14:textId="77777777" w:rsidR="00F254C9" w:rsidRDefault="00CD7195" w:rsidP="00CD7195">
      <w:pPr>
        <w:pStyle w:val="Bodytext10"/>
        <w:numPr>
          <w:ilvl w:val="0"/>
          <w:numId w:val="275"/>
        </w:numPr>
        <w:tabs>
          <w:tab w:val="left" w:pos="344"/>
        </w:tabs>
        <w:spacing w:line="286" w:lineRule="exact"/>
        <w:jc w:val="both"/>
      </w:pPr>
      <w:bookmarkStart w:id="915" w:name="bookmark849"/>
      <w:bookmarkEnd w:id="915"/>
      <w:r>
        <w:t>坚持五湖四海、任人唯贤，坚持德才兼备、以德为先，坚持对党忠诚、善谋打仗、敢于担</w:t>
      </w:r>
      <w:r>
        <w:t xml:space="preserve"> </w:t>
      </w:r>
      <w:r>
        <w:t>当、实绩突出、清正廉洁的军队好干部标准，完善干部选拔任用机制，增强选人用人的科学</w:t>
      </w:r>
      <w:r>
        <w:t xml:space="preserve"> </w:t>
      </w:r>
      <w:r>
        <w:t>性、准确性、公信度，确保枪杆子始终掌握在忠于党的可靠的人手中</w:t>
      </w:r>
    </w:p>
    <w:p w14:paraId="17B45778" w14:textId="77777777" w:rsidR="00F254C9" w:rsidRDefault="00CD7195" w:rsidP="00CD7195">
      <w:pPr>
        <w:pStyle w:val="Bodytext10"/>
        <w:numPr>
          <w:ilvl w:val="0"/>
          <w:numId w:val="275"/>
        </w:numPr>
        <w:tabs>
          <w:tab w:val="left" w:pos="344"/>
        </w:tabs>
        <w:spacing w:line="286" w:lineRule="exact"/>
        <w:jc w:val="both"/>
      </w:pPr>
      <w:bookmarkStart w:id="916" w:name="bookmark850"/>
      <w:bookmarkEnd w:id="916"/>
      <w:r>
        <w:t>严守政治纪律和政治规矩，加大从严治党、从严治军力度，强化政治意识、大局意识、核</w:t>
      </w:r>
      <w:r>
        <w:t xml:space="preserve"> </w:t>
      </w:r>
      <w:r>
        <w:t>心意识、看齐意识，防止和反对政治上的自由主义</w:t>
      </w:r>
    </w:p>
    <w:p w14:paraId="7C8C456C" w14:textId="77777777" w:rsidR="00F254C9" w:rsidRDefault="00CD7195" w:rsidP="00CD7195">
      <w:pPr>
        <w:pStyle w:val="Bodytext10"/>
        <w:numPr>
          <w:ilvl w:val="0"/>
          <w:numId w:val="275"/>
        </w:numPr>
        <w:tabs>
          <w:tab w:val="left" w:pos="344"/>
        </w:tabs>
        <w:spacing w:line="286" w:lineRule="exact"/>
        <w:jc w:val="both"/>
      </w:pPr>
      <w:bookmarkStart w:id="917" w:name="bookmark851"/>
      <w:bookmarkEnd w:id="917"/>
      <w:r>
        <w:t>确保全军官兵始终在政治立场、政治方向、政治原则、政治道路上与党中央、中央军委保</w:t>
      </w:r>
      <w:r>
        <w:t xml:space="preserve"> </w:t>
      </w:r>
      <w:r>
        <w:t>持高度一致，一切行动听从党中央、中央军委指挥。</w:t>
      </w:r>
    </w:p>
    <w:p w14:paraId="2C502E3B" w14:textId="77777777" w:rsidR="00F254C9" w:rsidRDefault="00CD7195" w:rsidP="00CD7195">
      <w:pPr>
        <w:pStyle w:val="Bodytext10"/>
        <w:numPr>
          <w:ilvl w:val="0"/>
          <w:numId w:val="270"/>
        </w:numPr>
        <w:tabs>
          <w:tab w:val="left" w:pos="337"/>
        </w:tabs>
        <w:spacing w:line="286" w:lineRule="exact"/>
        <w:jc w:val="both"/>
      </w:pPr>
      <w:bookmarkStart w:id="918" w:name="bookmark852"/>
      <w:bookmarkEnd w:id="918"/>
      <w:r>
        <w:t>习近平指出：</w:t>
      </w:r>
      <w:r>
        <w:rPr>
          <w:lang w:val="zh-CN" w:eastAsia="zh-CN" w:bidi="zh-CN"/>
        </w:rPr>
        <w:t>“</w:t>
      </w:r>
      <w:r>
        <w:rPr>
          <w:lang w:val="zh-CN" w:eastAsia="zh-CN" w:bidi="zh-CN"/>
        </w:rPr>
        <w:t>中华</w:t>
      </w:r>
      <w:r>
        <w:t>民族实现伟大复兴，中国人民实现更加美好生活，必须加快把人民</w:t>
      </w:r>
      <w:r>
        <w:t xml:space="preserve"> </w:t>
      </w:r>
      <w:r>
        <w:t>军队建设成为世界一流军队。</w:t>
      </w:r>
      <w:r>
        <w:t>”</w:t>
      </w:r>
      <w:r>
        <w:t>，这就必须做到</w:t>
      </w:r>
    </w:p>
    <w:p w14:paraId="1B0A59CA" w14:textId="77777777" w:rsidR="00F254C9" w:rsidRDefault="00CD7195">
      <w:pPr>
        <w:pStyle w:val="Bodytext10"/>
        <w:spacing w:line="286" w:lineRule="exact"/>
        <w:jc w:val="both"/>
      </w:pPr>
      <w:r>
        <w:rPr>
          <w:rFonts w:ascii="Times New Roman" w:eastAsia="Times New Roman" w:hAnsi="Times New Roman" w:cs="Times New Roman"/>
          <w:b/>
          <w:bCs/>
          <w:sz w:val="19"/>
          <w:szCs w:val="19"/>
          <w:lang w:val="en-US" w:eastAsia="en-US" w:bidi="en-US"/>
        </w:rPr>
        <w:t>A.</w:t>
      </w:r>
      <w:r>
        <w:t>把战斗力作为唯一的根本的标准</w:t>
      </w:r>
      <w:r>
        <w:rPr>
          <w:rFonts w:ascii="Times New Roman" w:eastAsia="Times New Roman" w:hAnsi="Times New Roman" w:cs="Times New Roman"/>
          <w:b/>
          <w:bCs/>
          <w:sz w:val="19"/>
          <w:szCs w:val="19"/>
          <w:lang w:val="en-US" w:eastAsia="en-US" w:bidi="en-US"/>
        </w:rPr>
        <w:t>B.</w:t>
      </w:r>
      <w:r>
        <w:t>坚持政治建军、改革强军、科技兴军、依法治军</w:t>
      </w:r>
    </w:p>
    <w:p w14:paraId="77235161" w14:textId="77777777" w:rsidR="00F254C9" w:rsidRDefault="00CD7195">
      <w:pPr>
        <w:pStyle w:val="Bodytext10"/>
        <w:spacing w:line="286" w:lineRule="exact"/>
        <w:jc w:val="both"/>
      </w:pPr>
      <w:r>
        <w:rPr>
          <w:rFonts w:ascii="Times New Roman" w:eastAsia="Times New Roman" w:hAnsi="Times New Roman" w:cs="Times New Roman"/>
          <w:b/>
          <w:bCs/>
          <w:sz w:val="19"/>
          <w:szCs w:val="19"/>
          <w:lang w:val="en-US" w:eastAsia="en-US" w:bidi="en-US"/>
        </w:rPr>
        <w:t>C.</w:t>
      </w:r>
      <w:r>
        <w:t>构建中国特色现代军事力量体系</w:t>
      </w:r>
      <w:r>
        <w:rPr>
          <w:rFonts w:ascii="Times New Roman" w:eastAsia="Times New Roman" w:hAnsi="Times New Roman" w:cs="Times New Roman"/>
          <w:b/>
          <w:bCs/>
          <w:sz w:val="19"/>
          <w:szCs w:val="19"/>
          <w:lang w:val="en-US" w:eastAsia="en-US" w:bidi="en-US"/>
        </w:rPr>
        <w:t>D.</w:t>
      </w:r>
      <w:r>
        <w:t>深入推进练兵备战</w:t>
      </w:r>
    </w:p>
    <w:p w14:paraId="20F5DC85" w14:textId="77777777" w:rsidR="00F254C9" w:rsidRDefault="00CD7195" w:rsidP="00CD7195">
      <w:pPr>
        <w:pStyle w:val="Bodytext10"/>
        <w:numPr>
          <w:ilvl w:val="0"/>
          <w:numId w:val="270"/>
        </w:numPr>
        <w:tabs>
          <w:tab w:val="left" w:pos="344"/>
        </w:tabs>
        <w:spacing w:line="286" w:lineRule="exact"/>
        <w:jc w:val="both"/>
      </w:pPr>
      <w:bookmarkStart w:id="919" w:name="bookmark853"/>
      <w:bookmarkEnd w:id="919"/>
      <w:r>
        <w:t>构</w:t>
      </w:r>
      <w:r>
        <w:t>建中国特色现代军事力量体系是建设世界一流军队的力量基础，中国特色现代军事力</w:t>
      </w:r>
      <w:r>
        <w:t xml:space="preserve"> </w:t>
      </w:r>
      <w:r>
        <w:t>量体系包括</w:t>
      </w:r>
    </w:p>
    <w:p w14:paraId="13198B8C"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海陆空军</w:t>
      </w:r>
      <w:r>
        <w:rPr>
          <w:rFonts w:ascii="Times New Roman" w:eastAsia="Times New Roman" w:hAnsi="Times New Roman" w:cs="Times New Roman"/>
          <w:b/>
          <w:bCs/>
          <w:sz w:val="19"/>
          <w:szCs w:val="19"/>
          <w:lang w:val="en-US" w:eastAsia="en-US" w:bidi="en-US"/>
        </w:rPr>
        <w:t>B.</w:t>
      </w:r>
      <w:r>
        <w:t>火箭军</w:t>
      </w:r>
      <w:r>
        <w:rPr>
          <w:rFonts w:ascii="Times New Roman" w:eastAsia="Times New Roman" w:hAnsi="Times New Roman" w:cs="Times New Roman"/>
          <w:b/>
          <w:bCs/>
          <w:sz w:val="19"/>
          <w:szCs w:val="19"/>
          <w:lang w:val="en-US" w:eastAsia="en-US" w:bidi="en-US"/>
        </w:rPr>
        <w:t>C.</w:t>
      </w:r>
      <w:r>
        <w:t>战略支援部队</w:t>
      </w:r>
      <w:r>
        <w:t xml:space="preserve"> </w:t>
      </w:r>
      <w:r>
        <w:rPr>
          <w:rFonts w:ascii="Times New Roman" w:eastAsia="Times New Roman" w:hAnsi="Times New Roman" w:cs="Times New Roman"/>
          <w:b/>
          <w:bCs/>
          <w:sz w:val="19"/>
          <w:szCs w:val="19"/>
          <w:lang w:val="en-US" w:eastAsia="en-US" w:bidi="en-US"/>
        </w:rPr>
        <w:t>D.</w:t>
      </w:r>
      <w:r>
        <w:t>武警部队</w:t>
      </w:r>
    </w:p>
    <w:p w14:paraId="560B3A4C" w14:textId="77777777" w:rsidR="00F254C9" w:rsidRDefault="00CD7195" w:rsidP="00CD7195">
      <w:pPr>
        <w:pStyle w:val="Bodytext10"/>
        <w:numPr>
          <w:ilvl w:val="0"/>
          <w:numId w:val="270"/>
        </w:numPr>
        <w:tabs>
          <w:tab w:val="left" w:pos="344"/>
        </w:tabs>
        <w:spacing w:line="286" w:lineRule="exact"/>
        <w:jc w:val="both"/>
      </w:pPr>
      <w:bookmarkStart w:id="920" w:name="bookmark854"/>
      <w:bookmarkEnd w:id="920"/>
      <w:r>
        <w:t>加快形成军民融合深度发展格局，就要做到</w:t>
      </w:r>
    </w:p>
    <w:p w14:paraId="07C8578B" w14:textId="77777777" w:rsidR="00F254C9" w:rsidRDefault="00CD7195">
      <w:pPr>
        <w:pStyle w:val="Bodytext10"/>
        <w:spacing w:line="286" w:lineRule="exact"/>
        <w:jc w:val="both"/>
      </w:pPr>
      <w:r>
        <w:rPr>
          <w:rFonts w:ascii="Times New Roman" w:eastAsia="Times New Roman" w:hAnsi="Times New Roman" w:cs="Times New Roman"/>
          <w:b/>
          <w:bCs/>
          <w:sz w:val="19"/>
          <w:szCs w:val="19"/>
          <w:lang w:val="en-US" w:eastAsia="en-US" w:bidi="en-US"/>
        </w:rPr>
        <w:t>A.</w:t>
      </w:r>
      <w:r>
        <w:t>坚持全国一盘棋</w:t>
      </w:r>
      <w:r>
        <w:rPr>
          <w:rFonts w:ascii="Times New Roman" w:eastAsia="Times New Roman" w:hAnsi="Times New Roman" w:cs="Times New Roman"/>
          <w:b/>
          <w:bCs/>
          <w:sz w:val="19"/>
          <w:szCs w:val="19"/>
          <w:lang w:val="en-US" w:eastAsia="en-US" w:bidi="en-US"/>
        </w:rPr>
        <w:t>B.</w:t>
      </w:r>
      <w:r>
        <w:t>健全体制机制</w:t>
      </w:r>
      <w:r>
        <w:rPr>
          <w:rFonts w:ascii="Times New Roman" w:eastAsia="Times New Roman" w:hAnsi="Times New Roman" w:cs="Times New Roman"/>
          <w:b/>
          <w:bCs/>
          <w:sz w:val="19"/>
          <w:szCs w:val="19"/>
          <w:lang w:val="en-US" w:eastAsia="en-US" w:bidi="en-US"/>
        </w:rPr>
        <w:t>C.</w:t>
      </w:r>
      <w:r>
        <w:t>强化战略规划</w:t>
      </w:r>
      <w:r>
        <w:rPr>
          <w:rFonts w:ascii="Times New Roman" w:eastAsia="Times New Roman" w:hAnsi="Times New Roman" w:cs="Times New Roman"/>
          <w:b/>
          <w:bCs/>
          <w:sz w:val="19"/>
          <w:szCs w:val="19"/>
          <w:lang w:val="en-US" w:eastAsia="en-US" w:bidi="en-US"/>
        </w:rPr>
        <w:t>D.</w:t>
      </w:r>
      <w:r>
        <w:t>突出重点领域</w:t>
      </w:r>
    </w:p>
    <w:p w14:paraId="2BD3327C" w14:textId="77777777" w:rsidR="00F254C9" w:rsidRDefault="00CD7195" w:rsidP="00CD7195">
      <w:pPr>
        <w:pStyle w:val="Bodytext10"/>
        <w:numPr>
          <w:ilvl w:val="0"/>
          <w:numId w:val="270"/>
        </w:numPr>
        <w:tabs>
          <w:tab w:val="left" w:pos="344"/>
        </w:tabs>
        <w:spacing w:line="286" w:lineRule="exact"/>
        <w:jc w:val="both"/>
        <w:sectPr w:rsidR="00F254C9">
          <w:type w:val="continuous"/>
          <w:pgSz w:w="11900" w:h="16840"/>
          <w:pgMar w:top="1225" w:right="1660" w:bottom="1661" w:left="1621" w:header="0" w:footer="3" w:gutter="0"/>
          <w:cols w:space="720"/>
          <w:noEndnote/>
          <w:docGrid w:linePitch="360"/>
        </w:sectPr>
      </w:pPr>
      <w:bookmarkStart w:id="921" w:name="bookmark855"/>
      <w:bookmarkEnd w:id="921"/>
      <w:r>
        <w:t>党的十九大对全面推进国防和军队现代化作出新的战略安排，具体内容是</w:t>
      </w:r>
    </w:p>
    <w:p w14:paraId="6044815B" w14:textId="77777777" w:rsidR="00F254C9" w:rsidRDefault="00CD7195" w:rsidP="00CD7195">
      <w:pPr>
        <w:pStyle w:val="Bodytext10"/>
        <w:numPr>
          <w:ilvl w:val="0"/>
          <w:numId w:val="276"/>
        </w:numPr>
        <w:tabs>
          <w:tab w:val="left" w:pos="344"/>
        </w:tabs>
        <w:spacing w:line="288" w:lineRule="exact"/>
      </w:pPr>
      <w:bookmarkStart w:id="922" w:name="bookmark856"/>
      <w:bookmarkEnd w:id="922"/>
      <w:r>
        <w:lastRenderedPageBreak/>
        <w:t>到</w:t>
      </w:r>
      <w:r>
        <w:rPr>
          <w:rFonts w:ascii="Times New Roman" w:eastAsia="Times New Roman" w:hAnsi="Times New Roman" w:cs="Times New Roman"/>
          <w:b/>
          <w:bCs/>
          <w:sz w:val="19"/>
          <w:szCs w:val="19"/>
        </w:rPr>
        <w:t>2020</w:t>
      </w:r>
      <w:r>
        <w:t>年，国防和军队建设要基本实现机械化，信息化建设取得重大进展，战略能力有大</w:t>
      </w:r>
      <w:r>
        <w:t xml:space="preserve"> </w:t>
      </w:r>
      <w:r>
        <w:t>的提升；</w:t>
      </w:r>
    </w:p>
    <w:p w14:paraId="3F2376BF" w14:textId="77777777" w:rsidR="00F254C9" w:rsidRDefault="00CD7195" w:rsidP="00CD7195">
      <w:pPr>
        <w:pStyle w:val="Bodytext10"/>
        <w:numPr>
          <w:ilvl w:val="0"/>
          <w:numId w:val="276"/>
        </w:numPr>
        <w:tabs>
          <w:tab w:val="left" w:pos="344"/>
        </w:tabs>
        <w:spacing w:line="295" w:lineRule="exact"/>
      </w:pPr>
      <w:bookmarkStart w:id="923" w:name="bookmark857"/>
      <w:bookmarkEnd w:id="923"/>
      <w:r>
        <w:t>到</w:t>
      </w:r>
      <w:r>
        <w:rPr>
          <w:rFonts w:ascii="Times New Roman" w:eastAsia="Times New Roman" w:hAnsi="Times New Roman" w:cs="Times New Roman"/>
          <w:b/>
          <w:bCs/>
          <w:sz w:val="19"/>
          <w:szCs w:val="19"/>
        </w:rPr>
        <w:t>2035</w:t>
      </w:r>
      <w:r>
        <w:t>年，基本实现国防和军队现代化；</w:t>
      </w:r>
    </w:p>
    <w:p w14:paraId="4E8F4C6F" w14:textId="77777777" w:rsidR="00F254C9" w:rsidRDefault="00CD7195" w:rsidP="00CD7195">
      <w:pPr>
        <w:pStyle w:val="Bodytext10"/>
        <w:numPr>
          <w:ilvl w:val="0"/>
          <w:numId w:val="276"/>
        </w:numPr>
        <w:tabs>
          <w:tab w:val="left" w:pos="344"/>
        </w:tabs>
        <w:spacing w:line="295" w:lineRule="exact"/>
      </w:pPr>
      <w:bookmarkStart w:id="924" w:name="bookmark858"/>
      <w:bookmarkEnd w:id="924"/>
      <w:r>
        <w:t>到本世纪中叶，把人民军队全面建成世界一流军队。</w:t>
      </w:r>
    </w:p>
    <w:p w14:paraId="6A74305D" w14:textId="77777777" w:rsidR="00F254C9" w:rsidRDefault="00CD7195" w:rsidP="00CD7195">
      <w:pPr>
        <w:pStyle w:val="Bodytext10"/>
        <w:numPr>
          <w:ilvl w:val="0"/>
          <w:numId w:val="276"/>
        </w:numPr>
        <w:tabs>
          <w:tab w:val="left" w:pos="344"/>
        </w:tabs>
        <w:spacing w:after="160" w:line="295" w:lineRule="exact"/>
      </w:pPr>
      <w:bookmarkStart w:id="925" w:name="bookmark859"/>
      <w:bookmarkEnd w:id="925"/>
      <w:r>
        <w:t>到</w:t>
      </w:r>
      <w:r>
        <w:rPr>
          <w:rFonts w:ascii="Times New Roman" w:eastAsia="Times New Roman" w:hAnsi="Times New Roman" w:cs="Times New Roman"/>
          <w:b/>
          <w:bCs/>
          <w:sz w:val="19"/>
          <w:szCs w:val="19"/>
        </w:rPr>
        <w:t>2035</w:t>
      </w:r>
      <w:r>
        <w:t>年，国防和军队建设要基本实现机械化，信息化建设取得重大进展，战略能力有</w:t>
      </w:r>
      <w:r>
        <w:t xml:space="preserve"> </w:t>
      </w:r>
      <w:r>
        <w:t>大的提升；</w:t>
      </w:r>
    </w:p>
    <w:p w14:paraId="06704B29" w14:textId="77777777" w:rsidR="00F254C9" w:rsidRDefault="00CD7195">
      <w:pPr>
        <w:pStyle w:val="Heading310"/>
        <w:keepNext/>
        <w:keepLines/>
        <w:spacing w:after="280"/>
      </w:pPr>
      <w:bookmarkStart w:id="926" w:name="bookmark860"/>
      <w:bookmarkStart w:id="927" w:name="bookmark861"/>
      <w:bookmarkStart w:id="928" w:name="bookmark862"/>
      <w:r>
        <w:t>第十三章中国特色大国外交</w:t>
      </w:r>
      <w:bookmarkEnd w:id="926"/>
      <w:bookmarkEnd w:id="927"/>
      <w:bookmarkEnd w:id="928"/>
    </w:p>
    <w:p w14:paraId="1D002289" w14:textId="77777777" w:rsidR="00F254C9" w:rsidRDefault="00CD7195">
      <w:pPr>
        <w:pStyle w:val="Bodytext10"/>
        <w:spacing w:after="160" w:line="240" w:lineRule="auto"/>
      </w:pPr>
      <w:r>
        <w:t>一、单项选择题</w:t>
      </w:r>
    </w:p>
    <w:p w14:paraId="2939B5EA" w14:textId="77777777" w:rsidR="00F254C9" w:rsidRDefault="00CD7195" w:rsidP="00CD7195">
      <w:pPr>
        <w:pStyle w:val="Bodytext10"/>
        <w:numPr>
          <w:ilvl w:val="0"/>
          <w:numId w:val="277"/>
        </w:numPr>
        <w:tabs>
          <w:tab w:val="left" w:pos="322"/>
        </w:tabs>
        <w:spacing w:after="160" w:line="240" w:lineRule="auto"/>
      </w:pPr>
      <w:bookmarkStart w:id="929" w:name="bookmark863"/>
      <w:bookmarkEnd w:id="929"/>
      <w:r>
        <w:t>中国外交政策的宗旨</w:t>
      </w:r>
    </w:p>
    <w:p w14:paraId="2604AB2D" w14:textId="77777777" w:rsidR="00F254C9" w:rsidRDefault="00CD7195" w:rsidP="00CD7195">
      <w:pPr>
        <w:pStyle w:val="Bodytext10"/>
        <w:numPr>
          <w:ilvl w:val="0"/>
          <w:numId w:val="278"/>
        </w:numPr>
        <w:spacing w:after="160" w:line="240" w:lineRule="auto"/>
      </w:pPr>
      <w:r>
        <w:rPr>
          <w:noProof/>
        </w:rPr>
        <mc:AlternateContent>
          <mc:Choice Requires="wps">
            <w:drawing>
              <wp:anchor distT="0" distB="0" distL="114300" distR="114300" simplePos="0" relativeHeight="125829698" behindDoc="0" locked="0" layoutInCell="1" allowOverlap="1" wp14:anchorId="73ACC8AC" wp14:editId="469B6266">
                <wp:simplePos x="0" y="0"/>
                <wp:positionH relativeFrom="page">
                  <wp:posOffset>3356610</wp:posOffset>
                </wp:positionH>
                <wp:positionV relativeFrom="paragraph">
                  <wp:posOffset>12700</wp:posOffset>
                </wp:positionV>
                <wp:extent cx="1454150" cy="429895"/>
                <wp:effectExtent l="0" t="0" r="0" b="0"/>
                <wp:wrapSquare wrapText="left"/>
                <wp:docPr id="449" name="Shape 449"/>
                <wp:cNvGraphicFramePr/>
                <a:graphic xmlns:a="http://schemas.openxmlformats.org/drawingml/2006/main">
                  <a:graphicData uri="http://schemas.microsoft.com/office/word/2010/wordprocessingShape">
                    <wps:wsp>
                      <wps:cNvSpPr txBox="1"/>
                      <wps:spPr>
                        <a:xfrm>
                          <a:off x="0" y="0"/>
                          <a:ext cx="1454150" cy="429895"/>
                        </a:xfrm>
                        <a:prstGeom prst="rect">
                          <a:avLst/>
                        </a:prstGeom>
                        <a:noFill/>
                      </wps:spPr>
                      <wps:txbx>
                        <w:txbxContent>
                          <w:p w14:paraId="30800EE2" w14:textId="77777777" w:rsidR="00F254C9" w:rsidRDefault="00CD7195">
                            <w:pPr>
                              <w:pStyle w:val="Bodytext10"/>
                              <w:spacing w:after="140" w:line="240" w:lineRule="auto"/>
                            </w:pPr>
                            <w:r>
                              <w:rPr>
                                <w:rFonts w:ascii="Times New Roman" w:eastAsia="Times New Roman" w:hAnsi="Times New Roman" w:cs="Times New Roman"/>
                                <w:b/>
                                <w:bCs/>
                                <w:sz w:val="19"/>
                                <w:szCs w:val="19"/>
                                <w:lang w:val="en-US" w:eastAsia="en-US" w:bidi="en-US"/>
                              </w:rPr>
                              <w:t>B.</w:t>
                            </w:r>
                            <w:r>
                              <w:t>不结盟政策</w:t>
                            </w:r>
                          </w:p>
                          <w:p w14:paraId="3BC7B83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构建人类命运共同体</w:t>
                            </w:r>
                          </w:p>
                        </w:txbxContent>
                      </wps:txbx>
                      <wps:bodyPr lIns="0" tIns="0" rIns="0" bIns="0"/>
                    </wps:wsp>
                  </a:graphicData>
                </a:graphic>
              </wp:anchor>
            </w:drawing>
          </mc:Choice>
          <mc:Fallback>
            <w:pict>
              <v:shape w14:anchorId="73ACC8AC" id="Shape 449" o:spid="_x0000_s1186" type="#_x0000_t202" style="position:absolute;left:0;text-align:left;margin-left:264.3pt;margin-top:1pt;width:114.5pt;height:33.85pt;z-index:12582969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" filled="f" stroked="f">
                <v:textbox inset="0,0,0,0">
                  <w:txbxContent>
                    <w:p w14:paraId="30800EE2" w14:textId="77777777" w:rsidR="00F254C9" w:rsidRDefault="00CD7195">
                      <w:pPr>
                        <w:pStyle w:val="Bodytext10"/>
                        <w:spacing w:after="140" w:line="240" w:lineRule="auto"/>
                      </w:pPr>
                      <w:r>
                        <w:rPr>
                          <w:rFonts w:ascii="Times New Roman" w:eastAsia="Times New Roman" w:hAnsi="Times New Roman" w:cs="Times New Roman"/>
                          <w:b/>
                          <w:bCs/>
                          <w:sz w:val="19"/>
                          <w:szCs w:val="19"/>
                          <w:lang w:val="en-US" w:eastAsia="en-US" w:bidi="en-US"/>
                        </w:rPr>
                        <w:t>B.</w:t>
                      </w:r>
                      <w:r>
                        <w:t>不结盟政策</w:t>
                      </w:r>
                    </w:p>
                    <w:p w14:paraId="3BC7B83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构建人类命运共同体</w:t>
                      </w:r>
                    </w:p>
                  </w:txbxContent>
                </v:textbox>
                <w10:wrap type="square" side="left" anchorx="page"/>
              </v:shape>
            </w:pict>
          </mc:Fallback>
        </mc:AlternateContent>
      </w:r>
      <w:bookmarkStart w:id="930" w:name="bookmark864"/>
      <w:bookmarkEnd w:id="930"/>
      <w:r>
        <w:t>维护世界和平、促进共同发展</w:t>
      </w:r>
    </w:p>
    <w:p w14:paraId="1C2796AC"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C.</w:t>
      </w:r>
      <w:r>
        <w:t>独立自主的和平外交</w:t>
      </w:r>
    </w:p>
    <w:p w14:paraId="35CBF63D" w14:textId="77777777" w:rsidR="00F254C9" w:rsidRDefault="00CD7195" w:rsidP="00CD7195">
      <w:pPr>
        <w:pStyle w:val="Bodytext10"/>
        <w:numPr>
          <w:ilvl w:val="0"/>
          <w:numId w:val="277"/>
        </w:numPr>
        <w:tabs>
          <w:tab w:val="left" w:pos="337"/>
        </w:tabs>
        <w:spacing w:line="240" w:lineRule="auto"/>
      </w:pPr>
      <w:bookmarkStart w:id="931" w:name="bookmark865"/>
      <w:bookmarkEnd w:id="931"/>
      <w:r>
        <w:t>我国对外政策的基础是</w:t>
      </w:r>
    </w:p>
    <w:p w14:paraId="6CB24D03" w14:textId="77777777" w:rsidR="00F254C9" w:rsidRDefault="00CD7195">
      <w:pPr>
        <w:spacing w:line="1" w:lineRule="exact"/>
        <w:sectPr w:rsidR="00F254C9">
          <w:headerReference w:type="even" r:id="rId71"/>
          <w:headerReference w:type="default" r:id="rId72"/>
          <w:footerReference w:type="even" r:id="rId73"/>
          <w:footerReference w:type="default" r:id="rId74"/>
          <w:pgSz w:w="11900" w:h="16840"/>
          <w:pgMar w:top="1225" w:right="1660" w:bottom="1661" w:left="1621" w:header="0" w:footer="3" w:gutter="0"/>
          <w:cols w:space="720"/>
          <w:noEndnote/>
          <w:docGrid w:linePitch="360"/>
        </w:sectPr>
      </w:pPr>
      <w:r>
        <w:rPr>
          <w:noProof/>
        </w:rPr>
        <mc:AlternateContent>
          <mc:Choice Requires="wps">
            <w:drawing>
              <wp:anchor distT="34290" distB="9525" distL="0" distR="0" simplePos="0" relativeHeight="125829700" behindDoc="0" locked="0" layoutInCell="1" allowOverlap="1" wp14:anchorId="521ABCE5" wp14:editId="66CD6EDC">
                <wp:simplePos x="0" y="0"/>
                <wp:positionH relativeFrom="page">
                  <wp:posOffset>1034415</wp:posOffset>
                </wp:positionH>
                <wp:positionV relativeFrom="paragraph">
                  <wp:posOffset>34290</wp:posOffset>
                </wp:positionV>
                <wp:extent cx="128270" cy="155575"/>
                <wp:effectExtent l="0" t="0" r="0" b="0"/>
                <wp:wrapTopAndBottom/>
                <wp:docPr id="463" name="Shape 463"/>
                <wp:cNvGraphicFramePr/>
                <a:graphic xmlns:a="http://schemas.openxmlformats.org/drawingml/2006/main">
                  <a:graphicData uri="http://schemas.microsoft.com/office/word/2010/wordprocessingShape">
                    <wps:wsp>
                      <wps:cNvSpPr txBox="1"/>
                      <wps:spPr>
                        <a:xfrm>
                          <a:off x="0" y="0"/>
                          <a:ext cx="128270" cy="155575"/>
                        </a:xfrm>
                        <a:prstGeom prst="rect">
                          <a:avLst/>
                        </a:prstGeom>
                        <a:noFill/>
                      </wps:spPr>
                      <wps:txbx>
                        <w:txbxContent>
                          <w:p w14:paraId="38CB37CE" w14:textId="77777777" w:rsidR="00F254C9" w:rsidRDefault="00CD7195">
                            <w:pPr>
                              <w:pStyle w:val="Bodytext20"/>
                              <w:spacing w:after="0"/>
                              <w:jc w:val="both"/>
                            </w:pPr>
                            <w:r>
                              <w:rPr>
                                <w:lang w:val="en-US" w:eastAsia="en-US" w:bidi="en-US"/>
                              </w:rPr>
                              <w:t>A.</w:t>
                            </w:r>
                          </w:p>
                        </w:txbxContent>
                      </wps:txbx>
                      <wps:bodyPr wrap="none" lIns="0" tIns="0" rIns="0" bIns="0"/>
                    </wps:wsp>
                  </a:graphicData>
                </a:graphic>
              </wp:anchor>
            </w:drawing>
          </mc:Choice>
          <mc:Fallback>
            <w:pict>
              <v:shape w14:anchorId="521ABCE5" id="Shape 463" o:spid="_x0000_s1187" type="#_x0000_t202" style="position:absolute;margin-left:81.45pt;margin-top:2.7pt;width:10.1pt;height:12.25pt;z-index:125829700;visibility:visible;mso-wrap-style:none;mso-wrap-distance-left:0;mso-wrap-distance-top:2.7pt;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" filled="f" stroked="f">
                <v:textbox inset="0,0,0,0">
                  <w:txbxContent>
                    <w:p w14:paraId="38CB37CE" w14:textId="77777777" w:rsidR="00F254C9" w:rsidRDefault="00CD7195">
                      <w:pPr>
                        <w:pStyle w:val="Bodytext20"/>
                        <w:spacing w:after="0"/>
                        <w:jc w:val="both"/>
                      </w:pPr>
                      <w:r>
                        <w:rPr>
                          <w:lang w:val="en-US" w:eastAsia="en-US" w:bidi="en-US"/>
                        </w:rPr>
                        <w:t>A.</w:t>
                      </w:r>
                    </w:p>
                  </w:txbxContent>
                </v:textbox>
                <w10:wrap type="topAndBottom" anchorx="page"/>
              </v:shape>
            </w:pict>
          </mc:Fallback>
        </mc:AlternateContent>
      </w:r>
      <w:r>
        <w:rPr>
          <w:noProof/>
        </w:rPr>
        <mc:AlternateContent>
          <mc:Choice Requires="wps">
            <w:drawing>
              <wp:anchor distT="25400" distB="5080" distL="0" distR="0" simplePos="0" relativeHeight="125829702" behindDoc="0" locked="0" layoutInCell="1" allowOverlap="1" wp14:anchorId="7222EDAC" wp14:editId="4104D413">
                <wp:simplePos x="0" y="0"/>
                <wp:positionH relativeFrom="page">
                  <wp:posOffset>1240155</wp:posOffset>
                </wp:positionH>
                <wp:positionV relativeFrom="paragraph">
                  <wp:posOffset>25400</wp:posOffset>
                </wp:positionV>
                <wp:extent cx="1856105" cy="168910"/>
                <wp:effectExtent l="0" t="0" r="0" b="0"/>
                <wp:wrapTopAndBottom/>
                <wp:docPr id="465" name="Shape 465"/>
                <wp:cNvGraphicFramePr/>
                <a:graphic xmlns:a="http://schemas.openxmlformats.org/drawingml/2006/main">
                  <a:graphicData uri="http://schemas.microsoft.com/office/word/2010/wordprocessingShape">
                    <wps:wsp>
                      <wps:cNvSpPr txBox="1"/>
                      <wps:spPr>
                        <a:xfrm>
                          <a:off x="0" y="0"/>
                          <a:ext cx="1856105" cy="168910"/>
                        </a:xfrm>
                        <a:prstGeom prst="rect">
                          <a:avLst/>
                        </a:prstGeom>
                        <a:noFill/>
                      </wps:spPr>
                      <wps:txbx>
                        <w:txbxContent>
                          <w:p w14:paraId="1EBE4E51" w14:textId="77777777" w:rsidR="00F254C9" w:rsidRDefault="00CD7195">
                            <w:pPr>
                              <w:pStyle w:val="Bodytext10"/>
                              <w:spacing w:line="240" w:lineRule="auto"/>
                            </w:pPr>
                            <w:r>
                              <w:t>按照亲诚惠容理念和与邻为善、</w:t>
                            </w:r>
                          </w:p>
                        </w:txbxContent>
                      </wps:txbx>
                      <wps:bodyPr wrap="none" lIns="0" tIns="0" rIns="0" bIns="0"/>
                    </wps:wsp>
                  </a:graphicData>
                </a:graphic>
              </wp:anchor>
            </w:drawing>
          </mc:Choice>
          <mc:Fallback>
            <w:pict>
              <v:shape w14:anchorId="7222EDAC" id="Shape 465" o:spid="_x0000_s1188" type="#_x0000_t202" style="position:absolute;margin-left:97.65pt;margin-top:2pt;width:146.15pt;height:13.3pt;z-index:125829702;visibility:visible;mso-wrap-style:none;mso-wrap-distance-left:0;mso-wrap-distance-top:2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" filled="f" stroked="f">
                <v:textbox inset="0,0,0,0">
                  <w:txbxContent>
                    <w:p w14:paraId="1EBE4E51" w14:textId="77777777" w:rsidR="00F254C9" w:rsidRDefault="00CD7195">
                      <w:pPr>
                        <w:pStyle w:val="Bodytext10"/>
                        <w:spacing w:line="240" w:lineRule="auto"/>
                      </w:pPr>
                      <w:r>
                        <w:t>按照亲诚惠容理念和与邻为善、</w:t>
                      </w:r>
                    </w:p>
                  </w:txbxContent>
                </v:textbox>
                <w10:wrap type="topAndBottom" anchorx="page"/>
              </v:shape>
            </w:pict>
          </mc:Fallback>
        </mc:AlternateContent>
      </w:r>
      <w:r>
        <w:rPr>
          <w:noProof/>
        </w:rPr>
        <mc:AlternateContent>
          <mc:Choice Requires="wps">
            <w:drawing>
              <wp:anchor distT="29845" distB="635" distL="0" distR="0" simplePos="0" relativeHeight="125829704" behindDoc="0" locked="0" layoutInCell="1" allowOverlap="1" wp14:anchorId="7148A8A7" wp14:editId="0B7B0103">
                <wp:simplePos x="0" y="0"/>
                <wp:positionH relativeFrom="page">
                  <wp:posOffset>3160395</wp:posOffset>
                </wp:positionH>
                <wp:positionV relativeFrom="paragraph">
                  <wp:posOffset>29845</wp:posOffset>
                </wp:positionV>
                <wp:extent cx="2597150" cy="168910"/>
                <wp:effectExtent l="0" t="0" r="0" b="0"/>
                <wp:wrapTopAndBottom/>
                <wp:docPr id="467" name="Shape 467"/>
                <wp:cNvGraphicFramePr/>
                <a:graphic xmlns:a="http://schemas.openxmlformats.org/drawingml/2006/main">
                  <a:graphicData uri="http://schemas.microsoft.com/office/word/2010/wordprocessingShape">
                    <wps:wsp>
                      <wps:cNvSpPr txBox="1"/>
                      <wps:spPr>
                        <a:xfrm>
                          <a:off x="0" y="0"/>
                          <a:ext cx="2597150" cy="168910"/>
                        </a:xfrm>
                        <a:prstGeom prst="rect">
                          <a:avLst/>
                        </a:prstGeom>
                        <a:noFill/>
                      </wps:spPr>
                      <wps:txbx>
                        <w:txbxContent>
                          <w:p w14:paraId="79A99830" w14:textId="77777777" w:rsidR="00F254C9" w:rsidRDefault="00CD7195">
                            <w:pPr>
                              <w:pStyle w:val="Bodytext10"/>
                              <w:spacing w:line="240" w:lineRule="auto"/>
                            </w:pPr>
                            <w:r>
                              <w:t>以邻为伴周边外交方针深化同周边国家关系</w:t>
                            </w:r>
                          </w:p>
                        </w:txbxContent>
                      </wps:txbx>
                      <wps:bodyPr wrap="none" lIns="0" tIns="0" rIns="0" bIns="0"/>
                    </wps:wsp>
                  </a:graphicData>
                </a:graphic>
              </wp:anchor>
            </w:drawing>
          </mc:Choice>
          <mc:Fallback>
            <w:pict>
              <v:shape w14:anchorId="7148A8A7" id="Shape 467" o:spid="_x0000_s1189" type="#_x0000_t202" style="position:absolute;margin-left:248.85pt;margin-top:2.35pt;width:204.5pt;height:13.3pt;z-index:125829704;visibility:visible;mso-wrap-style:none;mso-wrap-distance-left:0;mso-wrap-distance-top:2.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" filled="f" stroked="f">
                <v:textbox inset="0,0,0,0">
                  <w:txbxContent>
                    <w:p w14:paraId="79A99830" w14:textId="77777777" w:rsidR="00F254C9" w:rsidRDefault="00CD7195">
                      <w:pPr>
                        <w:pStyle w:val="Bodytext10"/>
                        <w:spacing w:line="240" w:lineRule="auto"/>
                      </w:pPr>
                      <w:r>
                        <w:t>以邻为伴周边外交方针深化同周边国家关系</w:t>
                      </w:r>
                    </w:p>
                  </w:txbxContent>
                </v:textbox>
                <w10:wrap type="topAndBottom" anchorx="page"/>
              </v:shape>
            </w:pict>
          </mc:Fallback>
        </mc:AlternateContent>
      </w:r>
    </w:p>
    <w:p w14:paraId="0F41578A" w14:textId="77777777" w:rsidR="00F254C9" w:rsidRDefault="00F254C9">
      <w:pPr>
        <w:spacing w:line="31" w:lineRule="exact"/>
        <w:rPr>
          <w:sz w:val="3"/>
          <w:szCs w:val="3"/>
        </w:rPr>
      </w:pPr>
    </w:p>
    <w:p w14:paraId="58C80EE4" w14:textId="77777777" w:rsidR="00F254C9" w:rsidRDefault="00F254C9">
      <w:pPr>
        <w:spacing w:line="1" w:lineRule="exact"/>
        <w:sectPr w:rsidR="00F254C9">
          <w:type w:val="continuous"/>
          <w:pgSz w:w="11900" w:h="16840"/>
          <w:pgMar w:top="1253" w:right="0" w:bottom="1821" w:left="0" w:header="0" w:footer="3" w:gutter="0"/>
          <w:cols w:space="720"/>
          <w:noEndnote/>
          <w:docGrid w:linePitch="360"/>
        </w:sectPr>
      </w:pPr>
    </w:p>
    <w:p w14:paraId="0DF01ECB" w14:textId="77777777" w:rsidR="00F254C9" w:rsidRDefault="00CD7195" w:rsidP="00CD7195">
      <w:pPr>
        <w:pStyle w:val="Bodytext10"/>
        <w:numPr>
          <w:ilvl w:val="0"/>
          <w:numId w:val="278"/>
        </w:numPr>
        <w:tabs>
          <w:tab w:val="left" w:pos="3161"/>
        </w:tabs>
        <w:spacing w:after="160" w:line="240" w:lineRule="auto"/>
      </w:pPr>
      <w:bookmarkStart w:id="932" w:name="bookmark866"/>
      <w:bookmarkEnd w:id="932"/>
      <w:r>
        <w:t>发展与社会主义国家的关系</w:t>
      </w:r>
      <w:r>
        <w:tab/>
      </w:r>
      <w:r>
        <w:rPr>
          <w:rFonts w:ascii="Times New Roman" w:eastAsia="Times New Roman" w:hAnsi="Times New Roman" w:cs="Times New Roman"/>
          <w:b/>
          <w:bCs/>
          <w:sz w:val="19"/>
          <w:szCs w:val="19"/>
          <w:lang w:val="en-US" w:eastAsia="en-US" w:bidi="en-US"/>
        </w:rPr>
        <w:t>C.</w:t>
      </w:r>
      <w:r>
        <w:t>重视各大国的地位和作用，推进大国协调和合作</w:t>
      </w:r>
    </w:p>
    <w:p w14:paraId="4FD9FCAE"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D.</w:t>
      </w:r>
      <w:r>
        <w:t>发展发展中国家的关系</w:t>
      </w:r>
    </w:p>
    <w:p w14:paraId="78BF7C1E" w14:textId="77777777" w:rsidR="00F254C9" w:rsidRDefault="00CD7195">
      <w:pPr>
        <w:pStyle w:val="Bodytext10"/>
        <w:spacing w:line="240" w:lineRule="auto"/>
      </w:pPr>
      <w:r>
        <w:t>二、多项选择题</w:t>
      </w:r>
    </w:p>
    <w:p w14:paraId="65099417" w14:textId="77777777" w:rsidR="00F254C9" w:rsidRDefault="00CD7195" w:rsidP="00CD7195">
      <w:pPr>
        <w:pStyle w:val="Bodytext10"/>
        <w:numPr>
          <w:ilvl w:val="0"/>
          <w:numId w:val="279"/>
        </w:numPr>
        <w:spacing w:line="410" w:lineRule="exact"/>
      </w:pPr>
      <w:bookmarkStart w:id="933" w:name="bookmark867"/>
      <w:bookmarkEnd w:id="933"/>
      <w:r>
        <w:t>走和平发展道路，是中国政府和人民根据时代发展潮流和自身根本利益作出的战略抉择。</w:t>
      </w:r>
      <w:r>
        <w:t xml:space="preserve"> </w:t>
      </w:r>
      <w:r>
        <w:t>中国走和平发展道路的依据是</w:t>
      </w:r>
    </w:p>
    <w:p w14:paraId="3B8326AC" w14:textId="77777777" w:rsidR="00F254C9" w:rsidRDefault="00CD7195" w:rsidP="00CD7195">
      <w:pPr>
        <w:pStyle w:val="Bodytext10"/>
        <w:numPr>
          <w:ilvl w:val="0"/>
          <w:numId w:val="280"/>
        </w:numPr>
        <w:tabs>
          <w:tab w:val="left" w:pos="337"/>
        </w:tabs>
        <w:spacing w:line="418" w:lineRule="exact"/>
      </w:pPr>
      <w:bookmarkStart w:id="934" w:name="bookmark868"/>
      <w:bookmarkEnd w:id="934"/>
      <w:r>
        <w:t>这是由我国的社会主义性质和在国际上的地位所决定的</w:t>
      </w:r>
    </w:p>
    <w:p w14:paraId="316F790A" w14:textId="77777777" w:rsidR="00F254C9" w:rsidRDefault="00CD7195" w:rsidP="00CD7195">
      <w:pPr>
        <w:pStyle w:val="Bodytext10"/>
        <w:numPr>
          <w:ilvl w:val="0"/>
          <w:numId w:val="280"/>
        </w:numPr>
        <w:tabs>
          <w:tab w:val="left" w:pos="337"/>
        </w:tabs>
        <w:spacing w:line="418" w:lineRule="exact"/>
      </w:pPr>
      <w:bookmarkStart w:id="935" w:name="bookmark869"/>
      <w:bookmarkEnd w:id="935"/>
      <w:r>
        <w:t>是从历史、现实、未来的客观判断中得出的结论</w:t>
      </w:r>
    </w:p>
    <w:p w14:paraId="1C834555" w14:textId="77777777" w:rsidR="00F254C9" w:rsidRDefault="00CD7195" w:rsidP="00CD7195">
      <w:pPr>
        <w:pStyle w:val="Bodytext10"/>
        <w:numPr>
          <w:ilvl w:val="0"/>
          <w:numId w:val="280"/>
        </w:numPr>
        <w:tabs>
          <w:tab w:val="left" w:pos="337"/>
        </w:tabs>
        <w:spacing w:line="418" w:lineRule="exact"/>
      </w:pPr>
      <w:bookmarkStart w:id="936" w:name="bookmark870"/>
      <w:bookmarkEnd w:id="936"/>
      <w:r>
        <w:t>当今世界发展潮流的必然选择</w:t>
      </w:r>
    </w:p>
    <w:p w14:paraId="73079967" w14:textId="77777777" w:rsidR="00F254C9" w:rsidRDefault="00CD7195" w:rsidP="00CD7195">
      <w:pPr>
        <w:pStyle w:val="Bodytext10"/>
        <w:numPr>
          <w:ilvl w:val="0"/>
          <w:numId w:val="280"/>
        </w:numPr>
        <w:tabs>
          <w:tab w:val="left" w:pos="337"/>
        </w:tabs>
        <w:spacing w:line="418" w:lineRule="exact"/>
      </w:pPr>
      <w:bookmarkStart w:id="937" w:name="bookmark871"/>
      <w:bookmarkEnd w:id="937"/>
      <w:r>
        <w:t>是思想自信和实践自觉的有机统一</w:t>
      </w:r>
    </w:p>
    <w:p w14:paraId="05950839" w14:textId="77777777" w:rsidR="00F254C9" w:rsidRDefault="00CD7195" w:rsidP="00CD7195">
      <w:pPr>
        <w:pStyle w:val="Bodytext10"/>
        <w:numPr>
          <w:ilvl w:val="0"/>
          <w:numId w:val="279"/>
        </w:numPr>
        <w:spacing w:line="418" w:lineRule="exact"/>
      </w:pPr>
      <w:bookmarkStart w:id="938" w:name="bookmark872"/>
      <w:bookmarkEnd w:id="938"/>
      <w:r>
        <w:t>中国独立自主的和平外交政策，就是</w:t>
      </w:r>
    </w:p>
    <w:p w14:paraId="4169134D" w14:textId="77777777" w:rsidR="00F254C9" w:rsidRDefault="00CD7195" w:rsidP="00CD7195">
      <w:pPr>
        <w:pStyle w:val="Bodytext10"/>
        <w:numPr>
          <w:ilvl w:val="0"/>
          <w:numId w:val="281"/>
        </w:numPr>
        <w:tabs>
          <w:tab w:val="left" w:pos="337"/>
        </w:tabs>
        <w:spacing w:line="418" w:lineRule="exact"/>
      </w:pPr>
      <w:bookmarkStart w:id="939" w:name="bookmark873"/>
      <w:bookmarkEnd w:id="939"/>
      <w:r>
        <w:t>把国家主权和安全放在第一位，坚定地维护我国的国家利益，反对任何国家损害我国的独</w:t>
      </w:r>
      <w:r>
        <w:t xml:space="preserve"> </w:t>
      </w:r>
      <w:r>
        <w:t>立、主权、安全和尊严</w:t>
      </w:r>
      <w:r>
        <w:t>；</w:t>
      </w:r>
    </w:p>
    <w:p w14:paraId="77164B55" w14:textId="77777777" w:rsidR="00F254C9" w:rsidRDefault="00CD7195" w:rsidP="00CD7195">
      <w:pPr>
        <w:pStyle w:val="Bodytext10"/>
        <w:numPr>
          <w:ilvl w:val="0"/>
          <w:numId w:val="281"/>
        </w:numPr>
        <w:tabs>
          <w:tab w:val="left" w:pos="337"/>
        </w:tabs>
        <w:spacing w:line="421" w:lineRule="exact"/>
      </w:pPr>
      <w:bookmarkStart w:id="940" w:name="bookmark874"/>
      <w:bookmarkEnd w:id="940"/>
      <w:r>
        <w:t>就是从我国人民和世界人民的根本利益出发，对于一切国际事务，都要根据事情本身的是</w:t>
      </w:r>
      <w:r>
        <w:t xml:space="preserve"> </w:t>
      </w:r>
      <w:r>
        <w:t>非曲直决定自己的立场和政策，秉持公道，伸张正义，不屈从于任何外来压力；</w:t>
      </w:r>
    </w:p>
    <w:p w14:paraId="2D54FE55" w14:textId="77777777" w:rsidR="00F254C9" w:rsidRDefault="00CD7195" w:rsidP="00CD7195">
      <w:pPr>
        <w:pStyle w:val="Bodytext10"/>
        <w:numPr>
          <w:ilvl w:val="0"/>
          <w:numId w:val="281"/>
        </w:numPr>
        <w:tabs>
          <w:tab w:val="left" w:pos="337"/>
        </w:tabs>
        <w:spacing w:after="160" w:line="421" w:lineRule="exact"/>
      </w:pPr>
      <w:bookmarkStart w:id="941" w:name="bookmark875"/>
      <w:bookmarkEnd w:id="941"/>
      <w:r>
        <w:t>就是坚持各国的事务应由本国政府和人民决定，世界上的事情应由各国政府和人民平等协</w:t>
      </w:r>
      <w:r>
        <w:t xml:space="preserve"> </w:t>
      </w:r>
      <w:r>
        <w:t>商，反对一切形式的霸权主义和强权政治；</w:t>
      </w:r>
    </w:p>
    <w:p w14:paraId="30ADBF7F" w14:textId="77777777" w:rsidR="00F254C9" w:rsidRDefault="00CD7195" w:rsidP="00CD7195">
      <w:pPr>
        <w:pStyle w:val="Bodytext10"/>
        <w:numPr>
          <w:ilvl w:val="0"/>
          <w:numId w:val="281"/>
        </w:numPr>
        <w:spacing w:after="160" w:line="240" w:lineRule="auto"/>
      </w:pPr>
      <w:bookmarkStart w:id="942" w:name="bookmark876"/>
      <w:bookmarkEnd w:id="942"/>
      <w:r>
        <w:t>就是主张和平解决国际争端和热点问题，反对动辄诉诸武力或以武力相威胁，反对颠覆别</w:t>
      </w:r>
    </w:p>
    <w:p w14:paraId="149842F5" w14:textId="77777777" w:rsidR="00F254C9" w:rsidRDefault="00CD7195">
      <w:pPr>
        <w:pStyle w:val="Bodytext10"/>
        <w:spacing w:after="160" w:line="240" w:lineRule="auto"/>
      </w:pPr>
      <w:r>
        <w:t>国合法政权，反对一切形式的恐怖主义。</w:t>
      </w:r>
    </w:p>
    <w:p w14:paraId="304D5FFC" w14:textId="77777777" w:rsidR="00F254C9" w:rsidRDefault="00CD7195" w:rsidP="00CD7195">
      <w:pPr>
        <w:pStyle w:val="Bodytext10"/>
        <w:numPr>
          <w:ilvl w:val="0"/>
          <w:numId w:val="279"/>
        </w:numPr>
        <w:spacing w:line="240" w:lineRule="auto"/>
      </w:pPr>
      <w:bookmarkStart w:id="943" w:name="bookmark877"/>
      <w:bookmarkEnd w:id="943"/>
      <w:r>
        <w:t>新时代中国特色社会主义思想，明确中国特色大国外交要推动构建的新型国际关系是</w:t>
      </w:r>
    </w:p>
    <w:p w14:paraId="23681C1E" w14:textId="77777777" w:rsidR="00F254C9" w:rsidRDefault="00CD7195">
      <w:pPr>
        <w:spacing w:line="1" w:lineRule="exact"/>
        <w:sectPr w:rsidR="00F254C9">
          <w:type w:val="continuous"/>
          <w:pgSz w:w="11900" w:h="16840"/>
          <w:pgMar w:top="1253" w:right="1669" w:bottom="1821" w:left="1613" w:header="0" w:footer="3" w:gutter="0"/>
          <w:cols w:space="720"/>
          <w:noEndnote/>
          <w:docGrid w:linePitch="360"/>
        </w:sectPr>
      </w:pPr>
      <w:r>
        <w:rPr>
          <w:noProof/>
        </w:rPr>
        <mc:AlternateContent>
          <mc:Choice Requires="wps">
            <w:drawing>
              <wp:anchor distT="12700" distB="9525" distL="0" distR="0" simplePos="0" relativeHeight="125829706" behindDoc="0" locked="0" layoutInCell="1" allowOverlap="1" wp14:anchorId="08E28AC3" wp14:editId="75F216EE">
                <wp:simplePos x="0" y="0"/>
                <wp:positionH relativeFrom="page">
                  <wp:posOffset>1029335</wp:posOffset>
                </wp:positionH>
                <wp:positionV relativeFrom="paragraph">
                  <wp:posOffset>12700</wp:posOffset>
                </wp:positionV>
                <wp:extent cx="2620010" cy="168910"/>
                <wp:effectExtent l="0" t="0" r="0" b="0"/>
                <wp:wrapTopAndBottom/>
                <wp:docPr id="469" name="Shape 469"/>
                <wp:cNvGraphicFramePr/>
                <a:graphic xmlns:a="http://schemas.openxmlformats.org/drawingml/2006/main">
                  <a:graphicData uri="http://schemas.microsoft.com/office/word/2010/wordprocessingShape">
                    <wps:wsp>
                      <wps:cNvSpPr txBox="1"/>
                      <wps:spPr>
                        <a:xfrm>
                          <a:off x="0" y="0"/>
                          <a:ext cx="2620010" cy="168910"/>
                        </a:xfrm>
                        <a:prstGeom prst="rect">
                          <a:avLst/>
                        </a:prstGeom>
                        <a:noFill/>
                      </wps:spPr>
                      <wps:txbx>
                        <w:txbxContent>
                          <w:p w14:paraId="1369929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相互尊重</w:t>
                            </w:r>
                            <w:r>
                              <w:t xml:space="preserve"> </w:t>
                            </w:r>
                            <w:r>
                              <w:rPr>
                                <w:rFonts w:ascii="Times New Roman" w:eastAsia="Times New Roman" w:hAnsi="Times New Roman" w:cs="Times New Roman"/>
                                <w:b/>
                                <w:bCs/>
                                <w:sz w:val="19"/>
                                <w:szCs w:val="19"/>
                                <w:lang w:val="en-US" w:eastAsia="en-US" w:bidi="en-US"/>
                              </w:rPr>
                              <w:t>B.</w:t>
                            </w:r>
                            <w:r>
                              <w:t>公平正义</w:t>
                            </w:r>
                            <w:r>
                              <w:rPr>
                                <w:rFonts w:ascii="Times New Roman" w:eastAsia="Times New Roman" w:hAnsi="Times New Roman" w:cs="Times New Roman"/>
                                <w:b/>
                                <w:bCs/>
                                <w:sz w:val="19"/>
                                <w:szCs w:val="19"/>
                                <w:lang w:val="en-US" w:eastAsia="en-US" w:bidi="en-US"/>
                              </w:rPr>
                              <w:t>C.</w:t>
                            </w:r>
                            <w:r>
                              <w:t>合作共赢</w:t>
                            </w:r>
                          </w:p>
                        </w:txbxContent>
                      </wps:txbx>
                      <wps:bodyPr wrap="none" lIns="0" tIns="0" rIns="0" bIns="0"/>
                    </wps:wsp>
                  </a:graphicData>
                </a:graphic>
              </wp:anchor>
            </w:drawing>
          </mc:Choice>
          <mc:Fallback>
            <w:pict>
              <v:shape w14:anchorId="08E28AC3" id="Shape 469" o:spid="_x0000_s1190" type="#_x0000_t202" style="position:absolute;margin-left:81.05pt;margin-top:1pt;width:206.3pt;height:13.3pt;z-index:125829706;visibility:visible;mso-wrap-style:none;mso-wrap-distance-left:0;mso-wrap-distance-top:1pt;mso-wrap-distance-right:0;mso-wrap-distance-bottom:.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" filled="f" stroked="f">
                <v:textbox inset="0,0,0,0">
                  <w:txbxContent>
                    <w:p w14:paraId="1369929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相互尊重</w:t>
                      </w:r>
                      <w:r>
                        <w:t xml:space="preserve"> </w:t>
                      </w:r>
                      <w:r>
                        <w:rPr>
                          <w:rFonts w:ascii="Times New Roman" w:eastAsia="Times New Roman" w:hAnsi="Times New Roman" w:cs="Times New Roman"/>
                          <w:b/>
                          <w:bCs/>
                          <w:sz w:val="19"/>
                          <w:szCs w:val="19"/>
                          <w:lang w:val="en-US" w:eastAsia="en-US" w:bidi="en-US"/>
                        </w:rPr>
                        <w:t>B.</w:t>
                      </w:r>
                      <w:r>
                        <w:t>公平正义</w:t>
                      </w:r>
                      <w:r>
                        <w:rPr>
                          <w:rFonts w:ascii="Times New Roman" w:eastAsia="Times New Roman" w:hAnsi="Times New Roman" w:cs="Times New Roman"/>
                          <w:b/>
                          <w:bCs/>
                          <w:sz w:val="19"/>
                          <w:szCs w:val="19"/>
                          <w:lang w:val="en-US" w:eastAsia="en-US" w:bidi="en-US"/>
                        </w:rPr>
                        <w:t>C.</w:t>
                      </w:r>
                      <w:r>
                        <w:t>合作共赢</w:t>
                      </w:r>
                    </w:p>
                  </w:txbxContent>
                </v:textbox>
                <w10:wrap type="topAndBottom" anchorx="page"/>
              </v:shape>
            </w:pict>
          </mc:Fallback>
        </mc:AlternateContent>
      </w:r>
      <w:r>
        <w:rPr>
          <w:noProof/>
        </w:rPr>
        <mc:AlternateContent>
          <mc:Choice Requires="wps">
            <w:drawing>
              <wp:anchor distT="17145" distB="0" distL="0" distR="0" simplePos="0" relativeHeight="125829708" behindDoc="0" locked="0" layoutInCell="1" allowOverlap="1" wp14:anchorId="63669C39" wp14:editId="728428F8">
                <wp:simplePos x="0" y="0"/>
                <wp:positionH relativeFrom="page">
                  <wp:posOffset>4234180</wp:posOffset>
                </wp:positionH>
                <wp:positionV relativeFrom="paragraph">
                  <wp:posOffset>17145</wp:posOffset>
                </wp:positionV>
                <wp:extent cx="768350" cy="173990"/>
                <wp:effectExtent l="0" t="0" r="0" b="0"/>
                <wp:wrapTopAndBottom/>
                <wp:docPr id="471" name="Shape 471"/>
                <wp:cNvGraphicFramePr/>
                <a:graphic xmlns:a="http://schemas.openxmlformats.org/drawingml/2006/main">
                  <a:graphicData uri="http://schemas.microsoft.com/office/word/2010/wordprocessingShape">
                    <wps:wsp>
                      <wps:cNvSpPr txBox="1"/>
                      <wps:spPr>
                        <a:xfrm>
                          <a:off x="0" y="0"/>
                          <a:ext cx="768350" cy="173990"/>
                        </a:xfrm>
                        <a:prstGeom prst="rect">
                          <a:avLst/>
                        </a:prstGeom>
                        <a:noFill/>
                      </wps:spPr>
                      <wps:txbx>
                        <w:txbxContent>
                          <w:p w14:paraId="6958A89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开放包容</w:t>
                            </w:r>
                          </w:p>
                        </w:txbxContent>
                      </wps:txbx>
                      <wps:bodyPr wrap="none" lIns="0" tIns="0" rIns="0" bIns="0"/>
                    </wps:wsp>
                  </a:graphicData>
                </a:graphic>
              </wp:anchor>
            </w:drawing>
          </mc:Choice>
          <mc:Fallback>
            <w:pict>
              <v:shape w14:anchorId="63669C39" id="Shape 471" o:spid="_x0000_s1191" type="#_x0000_t202" style="position:absolute;margin-left:333.4pt;margin-top:1.35pt;width:60.5pt;height:13.7pt;z-index:125829708;visibility:visible;mso-wrap-style:none;mso-wrap-distance-left:0;mso-wrap-distance-top:1.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" filled="f" stroked="f">
                <v:textbox inset="0,0,0,0">
                  <w:txbxContent>
                    <w:p w14:paraId="6958A896"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开放包容</w:t>
                      </w:r>
                    </w:p>
                  </w:txbxContent>
                </v:textbox>
                <w10:wrap type="topAndBottom" anchorx="page"/>
              </v:shape>
            </w:pict>
          </mc:Fallback>
        </mc:AlternateContent>
      </w:r>
    </w:p>
    <w:p w14:paraId="6C0B6F02" w14:textId="77777777" w:rsidR="00F254C9" w:rsidRDefault="00F254C9">
      <w:pPr>
        <w:spacing w:line="10" w:lineRule="exact"/>
        <w:rPr>
          <w:sz w:val="2"/>
          <w:szCs w:val="2"/>
        </w:rPr>
      </w:pPr>
    </w:p>
    <w:p w14:paraId="0DAE7DD7" w14:textId="77777777" w:rsidR="00F254C9" w:rsidRDefault="00F254C9">
      <w:pPr>
        <w:spacing w:line="1" w:lineRule="exact"/>
        <w:sectPr w:rsidR="00F254C9">
          <w:type w:val="continuous"/>
          <w:pgSz w:w="11900" w:h="16840"/>
          <w:pgMar w:top="1253" w:right="0" w:bottom="1663" w:left="0" w:header="0" w:footer="3" w:gutter="0"/>
          <w:cols w:space="720"/>
          <w:noEndnote/>
          <w:docGrid w:linePitch="360"/>
        </w:sectPr>
      </w:pPr>
    </w:p>
    <w:p w14:paraId="7A1E59F9" w14:textId="77777777" w:rsidR="00F254C9" w:rsidRDefault="00CD7195" w:rsidP="00CD7195">
      <w:pPr>
        <w:pStyle w:val="Bodytext10"/>
        <w:numPr>
          <w:ilvl w:val="0"/>
          <w:numId w:val="279"/>
        </w:numPr>
        <w:spacing w:line="240" w:lineRule="auto"/>
      </w:pPr>
      <w:bookmarkStart w:id="944" w:name="bookmark878"/>
      <w:bookmarkEnd w:id="944"/>
      <w:r>
        <w:t>新型国际关系，</w:t>
      </w:r>
      <w:r>
        <w:t>“</w:t>
      </w:r>
      <w:r>
        <w:t>新</w:t>
      </w:r>
      <w:r>
        <w:t>”</w:t>
      </w:r>
      <w:r>
        <w:t>在</w:t>
      </w:r>
    </w:p>
    <w:p w14:paraId="796EA07C" w14:textId="77777777" w:rsidR="00F254C9" w:rsidRDefault="00CD7195">
      <w:pPr>
        <w:spacing w:line="1" w:lineRule="exact"/>
        <w:sectPr w:rsidR="00F254C9">
          <w:type w:val="continuous"/>
          <w:pgSz w:w="11900" w:h="16840"/>
          <w:pgMar w:top="1253" w:right="1669" w:bottom="1663" w:left="1613" w:header="0" w:footer="3" w:gutter="0"/>
          <w:cols w:space="720"/>
          <w:noEndnote/>
          <w:docGrid w:linePitch="360"/>
        </w:sectPr>
      </w:pPr>
      <w:r>
        <w:rPr>
          <w:noProof/>
        </w:rPr>
        <mc:AlternateContent>
          <mc:Choice Requires="wps">
            <w:drawing>
              <wp:anchor distT="25400" distB="5080" distL="0" distR="0" simplePos="0" relativeHeight="125829710" behindDoc="0" locked="0" layoutInCell="1" allowOverlap="1" wp14:anchorId="5324B25F" wp14:editId="41DBBF27">
                <wp:simplePos x="0" y="0"/>
                <wp:positionH relativeFrom="page">
                  <wp:posOffset>1029335</wp:posOffset>
                </wp:positionH>
                <wp:positionV relativeFrom="paragraph">
                  <wp:posOffset>25400</wp:posOffset>
                </wp:positionV>
                <wp:extent cx="2614930" cy="168910"/>
                <wp:effectExtent l="0" t="0" r="0" b="0"/>
                <wp:wrapTopAndBottom/>
                <wp:docPr id="473" name="Shape 473"/>
                <wp:cNvGraphicFramePr/>
                <a:graphic xmlns:a="http://schemas.openxmlformats.org/drawingml/2006/main">
                  <a:graphicData uri="http://schemas.microsoft.com/office/word/2010/wordprocessingShape">
                    <wps:wsp>
                      <wps:cNvSpPr txBox="1"/>
                      <wps:spPr>
                        <a:xfrm>
                          <a:off x="0" y="0"/>
                          <a:ext cx="2614930" cy="168910"/>
                        </a:xfrm>
                        <a:prstGeom prst="rect">
                          <a:avLst/>
                        </a:prstGeom>
                        <a:noFill/>
                      </wps:spPr>
                      <wps:txbx>
                        <w:txbxContent>
                          <w:p w14:paraId="3A669F65"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相互尊重</w:t>
                            </w:r>
                            <w:r>
                              <w:t xml:space="preserve"> </w:t>
                            </w:r>
                            <w:r>
                              <w:rPr>
                                <w:rFonts w:ascii="Times New Roman" w:eastAsia="Times New Roman" w:hAnsi="Times New Roman" w:cs="Times New Roman"/>
                                <w:b/>
                                <w:bCs/>
                                <w:sz w:val="19"/>
                                <w:szCs w:val="19"/>
                                <w:lang w:val="en-US" w:eastAsia="en-US" w:bidi="en-US"/>
                              </w:rPr>
                              <w:t>B.</w:t>
                            </w:r>
                            <w:r>
                              <w:t>公平正义</w:t>
                            </w:r>
                            <w:r>
                              <w:rPr>
                                <w:rFonts w:ascii="Times New Roman" w:eastAsia="Times New Roman" w:hAnsi="Times New Roman" w:cs="Times New Roman"/>
                                <w:b/>
                                <w:bCs/>
                                <w:sz w:val="19"/>
                                <w:szCs w:val="19"/>
                                <w:lang w:val="en-US" w:eastAsia="en-US" w:bidi="en-US"/>
                              </w:rPr>
                              <w:t>C.</w:t>
                            </w:r>
                            <w:r>
                              <w:t>合作共赢</w:t>
                            </w:r>
                          </w:p>
                        </w:txbxContent>
                      </wps:txbx>
                      <wps:bodyPr wrap="none" lIns="0" tIns="0" rIns="0" bIns="0"/>
                    </wps:wsp>
                  </a:graphicData>
                </a:graphic>
              </wp:anchor>
            </w:drawing>
          </mc:Choice>
          <mc:Fallback>
            <w:pict>
              <v:shape w14:anchorId="5324B25F" id="Shape 473" o:spid="_x0000_s1192" type="#_x0000_t202" style="position:absolute;margin-left:81.05pt;margin-top:2pt;width:205.9pt;height:13.3pt;z-index:125829710;visibility:visible;mso-wrap-style:none;mso-wrap-distance-left:0;mso-wrap-distance-top:2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" filled="f" stroked="f">
                <v:textbox inset="0,0,0,0">
                  <w:txbxContent>
                    <w:p w14:paraId="3A669F65"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相互尊重</w:t>
                      </w:r>
                      <w:r>
                        <w:t xml:space="preserve"> </w:t>
                      </w:r>
                      <w:r>
                        <w:rPr>
                          <w:rFonts w:ascii="Times New Roman" w:eastAsia="Times New Roman" w:hAnsi="Times New Roman" w:cs="Times New Roman"/>
                          <w:b/>
                          <w:bCs/>
                          <w:sz w:val="19"/>
                          <w:szCs w:val="19"/>
                          <w:lang w:val="en-US" w:eastAsia="en-US" w:bidi="en-US"/>
                        </w:rPr>
                        <w:t>B.</w:t>
                      </w:r>
                      <w:r>
                        <w:t>公平正义</w:t>
                      </w:r>
                      <w:r>
                        <w:rPr>
                          <w:rFonts w:ascii="Times New Roman" w:eastAsia="Times New Roman" w:hAnsi="Times New Roman" w:cs="Times New Roman"/>
                          <w:b/>
                          <w:bCs/>
                          <w:sz w:val="19"/>
                          <w:szCs w:val="19"/>
                          <w:lang w:val="en-US" w:eastAsia="en-US" w:bidi="en-US"/>
                        </w:rPr>
                        <w:t>C.</w:t>
                      </w:r>
                      <w:r>
                        <w:t>合作共赢</w:t>
                      </w:r>
                    </w:p>
                  </w:txbxContent>
                </v:textbox>
                <w10:wrap type="topAndBottom" anchorx="page"/>
              </v:shape>
            </w:pict>
          </mc:Fallback>
        </mc:AlternateContent>
      </w:r>
      <w:r>
        <w:rPr>
          <w:noProof/>
        </w:rPr>
        <mc:AlternateContent>
          <mc:Choice Requires="wps">
            <w:drawing>
              <wp:anchor distT="29845" distB="635" distL="0" distR="0" simplePos="0" relativeHeight="125829712" behindDoc="0" locked="0" layoutInCell="1" allowOverlap="1" wp14:anchorId="26411070" wp14:editId="2920674A">
                <wp:simplePos x="0" y="0"/>
                <wp:positionH relativeFrom="page">
                  <wp:posOffset>4234180</wp:posOffset>
                </wp:positionH>
                <wp:positionV relativeFrom="paragraph">
                  <wp:posOffset>29845</wp:posOffset>
                </wp:positionV>
                <wp:extent cx="768350" cy="168910"/>
                <wp:effectExtent l="0" t="0" r="0" b="0"/>
                <wp:wrapTopAndBottom/>
                <wp:docPr id="475" name="Shape 475"/>
                <wp:cNvGraphicFramePr/>
                <a:graphic xmlns:a="http://schemas.openxmlformats.org/drawingml/2006/main">
                  <a:graphicData uri="http://schemas.microsoft.com/office/word/2010/wordprocessingShape">
                    <wps:wsp>
                      <wps:cNvSpPr txBox="1"/>
                      <wps:spPr>
                        <a:xfrm>
                          <a:off x="0" y="0"/>
                          <a:ext cx="768350" cy="168910"/>
                        </a:xfrm>
                        <a:prstGeom prst="rect">
                          <a:avLst/>
                        </a:prstGeom>
                        <a:noFill/>
                      </wps:spPr>
                      <wps:txbx>
                        <w:txbxContent>
                          <w:p w14:paraId="57623BD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开放包容</w:t>
                            </w:r>
                          </w:p>
                        </w:txbxContent>
                      </wps:txbx>
                      <wps:bodyPr wrap="none" lIns="0" tIns="0" rIns="0" bIns="0"/>
                    </wps:wsp>
                  </a:graphicData>
                </a:graphic>
              </wp:anchor>
            </w:drawing>
          </mc:Choice>
          <mc:Fallback>
            <w:pict>
              <v:shape w14:anchorId="26411070" id="Shape 475" o:spid="_x0000_s1193" type="#_x0000_t202" style="position:absolute;margin-left:333.4pt;margin-top:2.35pt;width:60.5pt;height:13.3pt;z-index:125829712;visibility:visible;mso-wrap-style:none;mso-wrap-distance-left:0;mso-wrap-distance-top:2.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" filled="f" stroked="f">
                <v:textbox inset="0,0,0,0">
                  <w:txbxContent>
                    <w:p w14:paraId="57623BD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开放包容</w:t>
                      </w:r>
                    </w:p>
                  </w:txbxContent>
                </v:textbox>
                <w10:wrap type="topAndBottom" anchorx="page"/>
              </v:shape>
            </w:pict>
          </mc:Fallback>
        </mc:AlternateContent>
      </w:r>
    </w:p>
    <w:p w14:paraId="240FBF24" w14:textId="77777777" w:rsidR="00F254C9" w:rsidRDefault="00CD7195">
      <w:pPr>
        <w:pStyle w:val="Bodytext10"/>
        <w:pBdr>
          <w:top w:val="single" w:sz="4" w:space="0" w:color="auto"/>
        </w:pBdr>
        <w:tabs>
          <w:tab w:val="left" w:pos="1915"/>
          <w:tab w:val="left" w:pos="3946"/>
          <w:tab w:val="left" w:pos="5976"/>
        </w:tabs>
        <w:spacing w:line="413" w:lineRule="exact"/>
      </w:pPr>
      <w:bookmarkStart w:id="945" w:name="bookmark879"/>
      <w:r>
        <w:rPr>
          <w:rFonts w:ascii="Times New Roman" w:eastAsia="Times New Roman" w:hAnsi="Times New Roman" w:cs="Times New Roman"/>
          <w:b/>
          <w:bCs/>
          <w:sz w:val="19"/>
          <w:szCs w:val="19"/>
          <w:lang w:val="en-US" w:eastAsia="en-US" w:bidi="en-US"/>
        </w:rPr>
        <w:lastRenderedPageBreak/>
        <w:t>A</w:t>
      </w:r>
      <w:bookmarkEnd w:id="945"/>
      <w:r>
        <w:rPr>
          <w:rFonts w:ascii="Times New Roman" w:eastAsia="Times New Roman" w:hAnsi="Times New Roman" w:cs="Times New Roman"/>
          <w:b/>
          <w:bCs/>
          <w:sz w:val="19"/>
          <w:szCs w:val="19"/>
          <w:lang w:val="en-US" w:eastAsia="en-US" w:bidi="en-US"/>
        </w:rPr>
        <w:t>.</w:t>
      </w:r>
      <w:r>
        <w:t>共同</w:t>
      </w:r>
      <w:r>
        <w:tab/>
      </w:r>
      <w:r>
        <w:rPr>
          <w:rFonts w:ascii="Times New Roman" w:eastAsia="Times New Roman" w:hAnsi="Times New Roman" w:cs="Times New Roman"/>
          <w:b/>
          <w:bCs/>
          <w:sz w:val="19"/>
          <w:szCs w:val="19"/>
          <w:lang w:val="en-US" w:eastAsia="en-US" w:bidi="en-US"/>
        </w:rPr>
        <w:t>B.</w:t>
      </w:r>
      <w:r>
        <w:t>综合</w:t>
      </w:r>
      <w:r>
        <w:tab/>
      </w:r>
      <w:r>
        <w:rPr>
          <w:rFonts w:ascii="Times New Roman" w:eastAsia="Times New Roman" w:hAnsi="Times New Roman" w:cs="Times New Roman"/>
          <w:b/>
          <w:bCs/>
          <w:sz w:val="19"/>
          <w:szCs w:val="19"/>
          <w:lang w:val="en-US" w:eastAsia="en-US" w:bidi="en-US"/>
        </w:rPr>
        <w:t>C.</w:t>
      </w:r>
      <w:r>
        <w:t>合作</w:t>
      </w:r>
      <w:r>
        <w:tab/>
      </w:r>
      <w:r>
        <w:rPr>
          <w:rFonts w:ascii="Times New Roman" w:eastAsia="Times New Roman" w:hAnsi="Times New Roman" w:cs="Times New Roman"/>
          <w:b/>
          <w:bCs/>
          <w:sz w:val="19"/>
          <w:szCs w:val="19"/>
          <w:lang w:val="en-US" w:eastAsia="en-US" w:bidi="en-US"/>
        </w:rPr>
        <w:t>D.</w:t>
      </w:r>
      <w:r>
        <w:t>可持续</w:t>
      </w:r>
    </w:p>
    <w:p w14:paraId="0B2498EE" w14:textId="77777777" w:rsidR="00F254C9" w:rsidRDefault="00CD7195" w:rsidP="00CD7195">
      <w:pPr>
        <w:pStyle w:val="Bodytext10"/>
        <w:numPr>
          <w:ilvl w:val="0"/>
          <w:numId w:val="282"/>
        </w:numPr>
        <w:tabs>
          <w:tab w:val="left" w:pos="337"/>
        </w:tabs>
        <w:spacing w:line="413" w:lineRule="exact"/>
      </w:pPr>
      <w:bookmarkStart w:id="946" w:name="bookmark880"/>
      <w:bookmarkEnd w:id="946"/>
      <w:r>
        <w:t>中国倡导建立相互尊重、公平正义、合作共赢的新型国际关系，核心是</w:t>
      </w:r>
    </w:p>
    <w:p w14:paraId="160B9591" w14:textId="77777777" w:rsidR="00F254C9" w:rsidRDefault="00CD7195" w:rsidP="00CD7195">
      <w:pPr>
        <w:pStyle w:val="Bodytext10"/>
        <w:numPr>
          <w:ilvl w:val="0"/>
          <w:numId w:val="283"/>
        </w:numPr>
        <w:tabs>
          <w:tab w:val="left" w:pos="337"/>
        </w:tabs>
        <w:spacing w:line="413" w:lineRule="exact"/>
      </w:pPr>
      <w:bookmarkStart w:id="947" w:name="bookmark881"/>
      <w:bookmarkEnd w:id="947"/>
      <w:r>
        <w:t>维护联合国宪章的宗旨和原则</w:t>
      </w:r>
    </w:p>
    <w:p w14:paraId="55758A81" w14:textId="77777777" w:rsidR="00F254C9" w:rsidRDefault="00CD7195" w:rsidP="00CD7195">
      <w:pPr>
        <w:pStyle w:val="Bodytext10"/>
        <w:numPr>
          <w:ilvl w:val="0"/>
          <w:numId w:val="283"/>
        </w:numPr>
        <w:tabs>
          <w:tab w:val="left" w:pos="337"/>
        </w:tabs>
        <w:spacing w:line="413" w:lineRule="exact"/>
      </w:pPr>
      <w:bookmarkStart w:id="948" w:name="bookmark882"/>
      <w:bookmarkEnd w:id="948"/>
      <w:r>
        <w:t>维护不干涉别国内政和尊重国家主权、独立、领土完整等国际关系基本准则</w:t>
      </w:r>
    </w:p>
    <w:p w14:paraId="194F64DC" w14:textId="77777777" w:rsidR="00F254C9" w:rsidRDefault="00CD7195" w:rsidP="00CD7195">
      <w:pPr>
        <w:pStyle w:val="Bodytext10"/>
        <w:numPr>
          <w:ilvl w:val="0"/>
          <w:numId w:val="283"/>
        </w:numPr>
        <w:tabs>
          <w:tab w:val="left" w:pos="337"/>
        </w:tabs>
        <w:spacing w:line="413" w:lineRule="exact"/>
      </w:pPr>
      <w:bookmarkStart w:id="949" w:name="bookmark883"/>
      <w:bookmarkEnd w:id="949"/>
      <w:r>
        <w:t>维护联合国及其安理会对世界和平承担的首要责任</w:t>
      </w:r>
    </w:p>
    <w:p w14:paraId="15DD1847" w14:textId="77777777" w:rsidR="00F254C9" w:rsidRDefault="00CD7195" w:rsidP="00CD7195">
      <w:pPr>
        <w:pStyle w:val="Bodytext10"/>
        <w:numPr>
          <w:ilvl w:val="0"/>
          <w:numId w:val="283"/>
        </w:numPr>
        <w:tabs>
          <w:tab w:val="left" w:pos="337"/>
        </w:tabs>
        <w:spacing w:line="413" w:lineRule="exact"/>
      </w:pPr>
      <w:bookmarkStart w:id="950" w:name="bookmark884"/>
      <w:bookmarkEnd w:id="950"/>
      <w:r>
        <w:t>开展对话、合作而不是对抗，实现双赢、共赢而不是单赢。</w:t>
      </w:r>
    </w:p>
    <w:p w14:paraId="5DF912CA" w14:textId="77777777" w:rsidR="00F254C9" w:rsidRDefault="00CD7195" w:rsidP="00CD7195">
      <w:pPr>
        <w:pStyle w:val="Bodytext10"/>
        <w:numPr>
          <w:ilvl w:val="0"/>
          <w:numId w:val="282"/>
        </w:numPr>
        <w:tabs>
          <w:tab w:val="left" w:pos="337"/>
        </w:tabs>
        <w:spacing w:line="413" w:lineRule="exact"/>
      </w:pPr>
      <w:bookmarkStart w:id="951" w:name="bookmark885"/>
      <w:bookmarkEnd w:id="951"/>
      <w:r>
        <w:t>我国外交工作的布局是</w:t>
      </w:r>
    </w:p>
    <w:p w14:paraId="3752B5A9" w14:textId="77777777" w:rsidR="00F254C9" w:rsidRDefault="00CD7195" w:rsidP="00CD7195">
      <w:pPr>
        <w:pStyle w:val="Bodytext10"/>
        <w:numPr>
          <w:ilvl w:val="0"/>
          <w:numId w:val="284"/>
        </w:numPr>
        <w:spacing w:line="418" w:lineRule="exact"/>
      </w:pPr>
      <w:bookmarkStart w:id="952" w:name="bookmark886"/>
      <w:bookmarkEnd w:id="952"/>
      <w:r>
        <w:t>大国是关键</w:t>
      </w:r>
      <w:r>
        <w:rPr>
          <w:rFonts w:ascii="Times New Roman" w:eastAsia="Times New Roman" w:hAnsi="Times New Roman" w:cs="Times New Roman"/>
          <w:b/>
          <w:bCs/>
          <w:sz w:val="19"/>
          <w:szCs w:val="19"/>
          <w:lang w:val="en-US" w:eastAsia="en-US" w:bidi="en-US"/>
        </w:rPr>
        <w:t>B.</w:t>
      </w:r>
      <w:r>
        <w:t>周边是首要</w:t>
      </w:r>
      <w:r>
        <w:rPr>
          <w:rFonts w:ascii="Times New Roman" w:eastAsia="Times New Roman" w:hAnsi="Times New Roman" w:cs="Times New Roman"/>
          <w:b/>
          <w:bCs/>
          <w:sz w:val="19"/>
          <w:szCs w:val="19"/>
          <w:lang w:val="en-US" w:eastAsia="en-US" w:bidi="en-US"/>
        </w:rPr>
        <w:t>C.</w:t>
      </w:r>
      <w:r>
        <w:t>发展中国家是基础</w:t>
      </w:r>
      <w:r>
        <w:rPr>
          <w:rFonts w:ascii="Times New Roman" w:eastAsia="Times New Roman" w:hAnsi="Times New Roman" w:cs="Times New Roman"/>
          <w:b/>
          <w:bCs/>
          <w:sz w:val="19"/>
          <w:szCs w:val="19"/>
          <w:lang w:val="en-US" w:eastAsia="en-US" w:bidi="en-US"/>
        </w:rPr>
        <w:t>D.</w:t>
      </w:r>
      <w:r>
        <w:t>多边是舞台</w:t>
      </w:r>
    </w:p>
    <w:p w14:paraId="7B0FEBE8" w14:textId="77777777" w:rsidR="00F254C9" w:rsidRDefault="00CD7195" w:rsidP="00CD7195">
      <w:pPr>
        <w:pStyle w:val="Bodytext10"/>
        <w:numPr>
          <w:ilvl w:val="0"/>
          <w:numId w:val="282"/>
        </w:numPr>
        <w:tabs>
          <w:tab w:val="left" w:pos="337"/>
        </w:tabs>
        <w:spacing w:line="418" w:lineRule="exact"/>
      </w:pPr>
      <w:bookmarkStart w:id="953" w:name="bookmark887"/>
      <w:bookmarkEnd w:id="953"/>
      <w:r>
        <w:t>构建人类命运共同体思想，是一个科学完整、内涵丰富、意义深远的思想体系，其核心</w:t>
      </w:r>
      <w:r>
        <w:t xml:space="preserve"> </w:t>
      </w:r>
      <w:r>
        <w:t>是建设（）的世界</w:t>
      </w:r>
    </w:p>
    <w:p w14:paraId="2CDA297B" w14:textId="77777777" w:rsidR="00F254C9" w:rsidRDefault="00CD7195" w:rsidP="00CD7195">
      <w:pPr>
        <w:pStyle w:val="Bodytext10"/>
        <w:numPr>
          <w:ilvl w:val="0"/>
          <w:numId w:val="285"/>
        </w:numPr>
        <w:spacing w:line="413" w:lineRule="exact"/>
      </w:pPr>
      <w:bookmarkStart w:id="954" w:name="bookmark888"/>
      <w:bookmarkEnd w:id="954"/>
      <w:r>
        <w:t>持久和平、普遍安全</w:t>
      </w:r>
      <w:r>
        <w:rPr>
          <w:rFonts w:ascii="Times New Roman" w:eastAsia="Times New Roman" w:hAnsi="Times New Roman" w:cs="Times New Roman"/>
          <w:b/>
          <w:bCs/>
          <w:sz w:val="19"/>
          <w:szCs w:val="19"/>
          <w:lang w:val="en-US" w:eastAsia="en-US" w:bidi="en-US"/>
        </w:rPr>
        <w:t>B.</w:t>
      </w:r>
      <w:r>
        <w:t>清洁美丽</w:t>
      </w:r>
      <w:r>
        <w:rPr>
          <w:rFonts w:ascii="Times New Roman" w:eastAsia="Times New Roman" w:hAnsi="Times New Roman" w:cs="Times New Roman"/>
          <w:b/>
          <w:bCs/>
          <w:sz w:val="19"/>
          <w:szCs w:val="19"/>
          <w:lang w:val="en-US" w:eastAsia="en-US" w:bidi="en-US"/>
        </w:rPr>
        <w:t>C.</w:t>
      </w:r>
      <w:r>
        <w:t>共同繁荣</w:t>
      </w:r>
      <w:r>
        <w:rPr>
          <w:rFonts w:ascii="Times New Roman" w:eastAsia="Times New Roman" w:hAnsi="Times New Roman" w:cs="Times New Roman"/>
          <w:b/>
          <w:bCs/>
          <w:sz w:val="19"/>
          <w:szCs w:val="19"/>
          <w:lang w:val="en-US" w:eastAsia="en-US" w:bidi="en-US"/>
        </w:rPr>
        <w:t>D.</w:t>
      </w:r>
      <w:r>
        <w:t>开放包容</w:t>
      </w:r>
    </w:p>
    <w:p w14:paraId="48761373" w14:textId="77777777" w:rsidR="00F254C9" w:rsidRDefault="00CD7195" w:rsidP="00CD7195">
      <w:pPr>
        <w:pStyle w:val="Bodytext10"/>
        <w:numPr>
          <w:ilvl w:val="0"/>
          <w:numId w:val="282"/>
        </w:numPr>
        <w:tabs>
          <w:tab w:val="left" w:pos="337"/>
        </w:tabs>
        <w:spacing w:line="413" w:lineRule="exact"/>
      </w:pPr>
      <w:bookmarkStart w:id="955" w:name="bookmark889"/>
      <w:bookmarkEnd w:id="955"/>
      <w:r>
        <w:t>党的十九大提出要形成陆海内外联动、东西双向互济的开放格局，其具体措施包括：</w:t>
      </w:r>
    </w:p>
    <w:p w14:paraId="74D4EC5B" w14:textId="77777777" w:rsidR="00F254C9" w:rsidRDefault="00CD7195" w:rsidP="00CD7195">
      <w:pPr>
        <w:pStyle w:val="Bodytext10"/>
        <w:numPr>
          <w:ilvl w:val="0"/>
          <w:numId w:val="286"/>
        </w:numPr>
        <w:tabs>
          <w:tab w:val="left" w:pos="337"/>
        </w:tabs>
        <w:spacing w:line="413" w:lineRule="exact"/>
      </w:pPr>
      <w:bookmarkStart w:id="956" w:name="bookmark890"/>
      <w:bookmarkEnd w:id="956"/>
      <w:r>
        <w:t>要坚持引进来和走出去并重，深化双向投资合作</w:t>
      </w:r>
    </w:p>
    <w:p w14:paraId="277C4723" w14:textId="77777777" w:rsidR="00F254C9" w:rsidRDefault="00CD7195" w:rsidP="00CD7195">
      <w:pPr>
        <w:pStyle w:val="Bodytext10"/>
        <w:numPr>
          <w:ilvl w:val="0"/>
          <w:numId w:val="286"/>
        </w:numPr>
        <w:tabs>
          <w:tab w:val="left" w:pos="337"/>
        </w:tabs>
        <w:spacing w:line="413" w:lineRule="exact"/>
      </w:pPr>
      <w:bookmarkStart w:id="957" w:name="bookmark891"/>
      <w:bookmarkEnd w:id="957"/>
      <w:r>
        <w:t>坚持共商共建共享原则</w:t>
      </w:r>
    </w:p>
    <w:p w14:paraId="65C1C8BA" w14:textId="77777777" w:rsidR="00F254C9" w:rsidRDefault="00CD7195" w:rsidP="00CD7195">
      <w:pPr>
        <w:pStyle w:val="Bodytext10"/>
        <w:numPr>
          <w:ilvl w:val="0"/>
          <w:numId w:val="286"/>
        </w:numPr>
        <w:tabs>
          <w:tab w:val="left" w:pos="337"/>
        </w:tabs>
        <w:spacing w:line="413" w:lineRule="exact"/>
      </w:pPr>
      <w:bookmarkStart w:id="958" w:name="bookmark892"/>
      <w:bookmarkEnd w:id="958"/>
      <w:r>
        <w:t>加强创新能力开放合作</w:t>
      </w:r>
    </w:p>
    <w:p w14:paraId="563E7E8E" w14:textId="77777777" w:rsidR="00F254C9" w:rsidRDefault="00CD7195" w:rsidP="00CD7195">
      <w:pPr>
        <w:pStyle w:val="Bodytext10"/>
        <w:numPr>
          <w:ilvl w:val="0"/>
          <w:numId w:val="286"/>
        </w:numPr>
        <w:tabs>
          <w:tab w:val="left" w:pos="337"/>
        </w:tabs>
        <w:spacing w:after="400" w:line="413" w:lineRule="exact"/>
      </w:pPr>
      <w:bookmarkStart w:id="959" w:name="bookmark893"/>
      <w:bookmarkEnd w:id="959"/>
      <w:r>
        <w:t>要以</w:t>
      </w:r>
      <w:r>
        <w:rPr>
          <w:lang w:val="zh-CN" w:eastAsia="zh-CN" w:bidi="zh-CN"/>
        </w:rPr>
        <w:t>“</w:t>
      </w:r>
      <w:r>
        <w:rPr>
          <w:lang w:val="zh-CN" w:eastAsia="zh-CN" w:bidi="zh-CN"/>
        </w:rPr>
        <w:t>一带</w:t>
      </w:r>
      <w:r>
        <w:t>一路</w:t>
      </w:r>
      <w:r>
        <w:t>”</w:t>
      </w:r>
      <w:r>
        <w:t>建设为重点</w:t>
      </w:r>
    </w:p>
    <w:p w14:paraId="3689F882" w14:textId="77777777" w:rsidR="00F254C9" w:rsidRDefault="00CD7195">
      <w:pPr>
        <w:pStyle w:val="Heading310"/>
        <w:keepNext/>
        <w:keepLines/>
        <w:tabs>
          <w:tab w:val="left" w:pos="1634"/>
        </w:tabs>
        <w:spacing w:after="0"/>
        <w:jc w:val="left"/>
      </w:pPr>
      <w:bookmarkStart w:id="960" w:name="bookmark894"/>
      <w:bookmarkStart w:id="961" w:name="bookmark895"/>
      <w:bookmarkStart w:id="962" w:name="bookmark896"/>
      <w:r>
        <w:t>第十四章</w:t>
      </w:r>
      <w:r>
        <w:tab/>
      </w:r>
      <w:r>
        <w:t>坚持和加强党的领导（结合十一章第四节）</w:t>
      </w:r>
      <w:bookmarkEnd w:id="960"/>
      <w:bookmarkEnd w:id="961"/>
      <w:bookmarkEnd w:id="962"/>
    </w:p>
    <w:p w14:paraId="660F74C8" w14:textId="77777777" w:rsidR="00F254C9" w:rsidRDefault="00CD7195">
      <w:pPr>
        <w:pStyle w:val="Bodytext10"/>
        <w:spacing w:line="413" w:lineRule="exact"/>
      </w:pPr>
      <w:r>
        <w:t>一、单项选择题</w:t>
      </w:r>
    </w:p>
    <w:p w14:paraId="7A000986" w14:textId="77777777" w:rsidR="00F254C9" w:rsidRDefault="00CD7195" w:rsidP="00CD7195">
      <w:pPr>
        <w:pStyle w:val="Bodytext10"/>
        <w:numPr>
          <w:ilvl w:val="0"/>
          <w:numId w:val="287"/>
        </w:numPr>
        <w:tabs>
          <w:tab w:val="left" w:pos="337"/>
        </w:tabs>
        <w:spacing w:line="413" w:lineRule="exact"/>
      </w:pPr>
      <w:bookmarkStart w:id="963" w:name="bookmark897"/>
      <w:bookmarkEnd w:id="963"/>
      <w:r>
        <w:t>中国共产党区别于其他任何政党的显著标志之一。同时也是党和国家一切工作的岀发点</w:t>
      </w:r>
      <w:r>
        <w:t xml:space="preserve"> </w:t>
      </w:r>
      <w:r>
        <w:t>和落脚点是</w:t>
      </w:r>
    </w:p>
    <w:p w14:paraId="6E7A56F5" w14:textId="77777777" w:rsidR="00F254C9" w:rsidRDefault="00CD7195" w:rsidP="00CD7195">
      <w:pPr>
        <w:pStyle w:val="Bodytext10"/>
        <w:numPr>
          <w:ilvl w:val="0"/>
          <w:numId w:val="288"/>
        </w:numPr>
        <w:spacing w:line="413" w:lineRule="exact"/>
      </w:pPr>
      <w:bookmarkStart w:id="964" w:name="bookmark898"/>
      <w:bookmarkEnd w:id="964"/>
      <w:r>
        <w:t>实现好、维护好、发展好最广大人民的根本利益</w:t>
      </w:r>
      <w:r>
        <w:rPr>
          <w:rFonts w:ascii="Times New Roman" w:eastAsia="Times New Roman" w:hAnsi="Times New Roman" w:cs="Times New Roman"/>
          <w:b/>
          <w:bCs/>
          <w:sz w:val="19"/>
          <w:szCs w:val="19"/>
          <w:lang w:val="en-US" w:eastAsia="en-US" w:bidi="en-US"/>
        </w:rPr>
        <w:t>B.</w:t>
      </w:r>
      <w:r>
        <w:t>建设中国特色社会主义</w:t>
      </w:r>
    </w:p>
    <w:p w14:paraId="6666E9D1" w14:textId="77777777" w:rsidR="00F254C9" w:rsidRDefault="00CD7195" w:rsidP="00CD7195">
      <w:pPr>
        <w:pStyle w:val="Bodytext10"/>
        <w:numPr>
          <w:ilvl w:val="0"/>
          <w:numId w:val="278"/>
        </w:numPr>
        <w:spacing w:line="413" w:lineRule="exact"/>
      </w:pPr>
      <w:bookmarkStart w:id="965" w:name="bookmark899"/>
      <w:bookmarkEnd w:id="965"/>
      <w:r>
        <w:t>实现共产主义</w:t>
      </w:r>
      <w:r>
        <w:rPr>
          <w:rFonts w:ascii="Times New Roman" w:eastAsia="Times New Roman" w:hAnsi="Times New Roman" w:cs="Times New Roman"/>
          <w:b/>
          <w:bCs/>
          <w:sz w:val="19"/>
          <w:szCs w:val="19"/>
          <w:lang w:val="en-US" w:eastAsia="en-US" w:bidi="en-US"/>
        </w:rPr>
        <w:t>D.</w:t>
      </w:r>
      <w:r>
        <w:t>建设社会主义现代化国家</w:t>
      </w:r>
    </w:p>
    <w:p w14:paraId="1524D7A9" w14:textId="77777777" w:rsidR="00F254C9" w:rsidRDefault="00CD7195" w:rsidP="00CD7195">
      <w:pPr>
        <w:pStyle w:val="Bodytext10"/>
        <w:numPr>
          <w:ilvl w:val="0"/>
          <w:numId w:val="287"/>
        </w:numPr>
        <w:tabs>
          <w:tab w:val="left" w:pos="337"/>
        </w:tabs>
        <w:spacing w:line="413" w:lineRule="exact"/>
      </w:pPr>
      <w:bookmarkStart w:id="966" w:name="bookmark900"/>
      <w:bookmarkEnd w:id="966"/>
      <w:r>
        <w:t>十九大报告指出，勇于自我革命，从严管党治党，是我们党最鲜明的品格。必须以党章</w:t>
      </w:r>
      <w:r>
        <w:t xml:space="preserve"> </w:t>
      </w:r>
      <w:r>
        <w:t>为根本遵循，党的根本性建设是</w:t>
      </w:r>
    </w:p>
    <w:p w14:paraId="417234FA" w14:textId="77777777" w:rsidR="00F254C9" w:rsidRDefault="00CD7195" w:rsidP="00CD7195">
      <w:pPr>
        <w:pStyle w:val="Bodytext10"/>
        <w:numPr>
          <w:ilvl w:val="0"/>
          <w:numId w:val="289"/>
        </w:numPr>
        <w:tabs>
          <w:tab w:val="left" w:pos="2180"/>
          <w:tab w:val="left" w:pos="6226"/>
        </w:tabs>
        <w:spacing w:line="413" w:lineRule="exact"/>
        <w:ind w:firstLine="200"/>
      </w:pPr>
      <w:bookmarkStart w:id="967" w:name="bookmark901"/>
      <w:bookmarkEnd w:id="967"/>
      <w:r>
        <w:t>思想建设</w:t>
      </w:r>
      <w:r>
        <w:tab/>
      </w:r>
      <w:r>
        <w:rPr>
          <w:rFonts w:ascii="Times New Roman" w:eastAsia="Times New Roman" w:hAnsi="Times New Roman" w:cs="Times New Roman"/>
          <w:b/>
          <w:bCs/>
          <w:sz w:val="19"/>
          <w:szCs w:val="19"/>
          <w:lang w:val="en-US" w:eastAsia="en-US" w:bidi="en-US"/>
        </w:rPr>
        <w:t>B.</w:t>
      </w:r>
      <w:r>
        <w:t>制度建设</w:t>
      </w:r>
      <w:r>
        <w:t xml:space="preserve"> </w:t>
      </w:r>
      <w:r>
        <w:rPr>
          <w:rFonts w:ascii="Times New Roman" w:eastAsia="Times New Roman" w:hAnsi="Times New Roman" w:cs="Times New Roman"/>
          <w:b/>
          <w:bCs/>
          <w:sz w:val="19"/>
          <w:szCs w:val="19"/>
          <w:lang w:val="en-US" w:eastAsia="en-US" w:bidi="en-US"/>
        </w:rPr>
        <w:t>C.</w:t>
      </w:r>
      <w:r>
        <w:t>政治建设</w:t>
      </w:r>
      <w:r>
        <w:tab/>
      </w:r>
      <w:r>
        <w:rPr>
          <w:rFonts w:ascii="Times New Roman" w:eastAsia="Times New Roman" w:hAnsi="Times New Roman" w:cs="Times New Roman"/>
          <w:b/>
          <w:bCs/>
          <w:sz w:val="19"/>
          <w:szCs w:val="19"/>
          <w:lang w:val="en-US" w:eastAsia="en-US" w:bidi="en-US"/>
        </w:rPr>
        <w:t>D.</w:t>
      </w:r>
      <w:r>
        <w:t>组织建设</w:t>
      </w:r>
    </w:p>
    <w:p w14:paraId="556738B4" w14:textId="77777777" w:rsidR="00F254C9" w:rsidRDefault="00CD7195" w:rsidP="00CD7195">
      <w:pPr>
        <w:pStyle w:val="Bodytext10"/>
        <w:numPr>
          <w:ilvl w:val="0"/>
          <w:numId w:val="287"/>
        </w:numPr>
        <w:tabs>
          <w:tab w:val="left" w:pos="337"/>
        </w:tabs>
        <w:spacing w:after="140" w:line="413" w:lineRule="exact"/>
      </w:pPr>
      <w:bookmarkStart w:id="968" w:name="bookmark902"/>
      <w:bookmarkEnd w:id="968"/>
      <w:r>
        <w:t>十九大报告指出，勇于自我革命，从严管党治党，是我们党最鲜明的品格。必须以党章</w:t>
      </w:r>
      <w:r>
        <w:t xml:space="preserve"> </w:t>
      </w:r>
      <w:r>
        <w:t>为根本遵循，党的基础性建设是</w:t>
      </w:r>
    </w:p>
    <w:tbl>
      <w:tblPr>
        <w:tblOverlap w:val="never"/>
        <w:tblW w:w="0" w:type="auto"/>
        <w:tblLayout w:type="fixed"/>
        <w:tblCellMar>
          <w:left w:w="10" w:type="dxa"/>
          <w:right w:w="10" w:type="dxa"/>
        </w:tblCellMar>
        <w:tblLook w:val="04A0" w:firstRow="1" w:lastRow="0" w:firstColumn="1" w:lastColumn="0" w:noHBand="0" w:noVBand="1"/>
      </w:tblPr>
      <w:tblGrid>
        <w:gridCol w:w="252"/>
        <w:gridCol w:w="1577"/>
        <w:gridCol w:w="2124"/>
        <w:gridCol w:w="1930"/>
        <w:gridCol w:w="454"/>
        <w:gridCol w:w="965"/>
      </w:tblGrid>
      <w:tr w:rsidR="00F254C9" w14:paraId="796347AF" w14:textId="77777777">
        <w:tblPrEx>
          <w:tblCellMar>
            <w:top w:w="0" w:type="dxa"/>
            <w:bottom w:w="0" w:type="dxa"/>
          </w:tblCellMar>
        </w:tblPrEx>
        <w:trPr>
          <w:trHeight w:hRule="exact" w:val="331"/>
        </w:trPr>
        <w:tc>
          <w:tcPr>
            <w:tcW w:w="252" w:type="dxa"/>
            <w:shd w:val="clear" w:color="auto" w:fill="FFFFFF"/>
          </w:tcPr>
          <w:p w14:paraId="73F74214" w14:textId="77777777" w:rsidR="00F254C9" w:rsidRDefault="00CD7195">
            <w:pPr>
              <w:pStyle w:val="Other10"/>
              <w:spacing w:line="240" w:lineRule="auto"/>
              <w:rPr>
                <w:sz w:val="19"/>
                <w:szCs w:val="19"/>
              </w:rPr>
            </w:pPr>
            <w:r>
              <w:rPr>
                <w:rFonts w:ascii="Times New Roman" w:eastAsia="Times New Roman" w:hAnsi="Times New Roman" w:cs="Times New Roman"/>
                <w:b/>
                <w:bCs/>
                <w:sz w:val="19"/>
                <w:szCs w:val="19"/>
                <w:lang w:val="en-US" w:eastAsia="en-US" w:bidi="en-US"/>
              </w:rPr>
              <w:t>A.</w:t>
            </w:r>
          </w:p>
        </w:tc>
        <w:tc>
          <w:tcPr>
            <w:tcW w:w="1577" w:type="dxa"/>
            <w:shd w:val="clear" w:color="auto" w:fill="FFFFFF"/>
          </w:tcPr>
          <w:p w14:paraId="6FAF00A9" w14:textId="77777777" w:rsidR="00F254C9" w:rsidRDefault="00CD7195">
            <w:pPr>
              <w:pStyle w:val="Other10"/>
              <w:spacing w:line="240" w:lineRule="auto"/>
            </w:pPr>
            <w:r>
              <w:t>思想建设</w:t>
            </w:r>
          </w:p>
        </w:tc>
        <w:tc>
          <w:tcPr>
            <w:tcW w:w="2124" w:type="dxa"/>
            <w:shd w:val="clear" w:color="auto" w:fill="FFFFFF"/>
          </w:tcPr>
          <w:p w14:paraId="27B935ED" w14:textId="77777777" w:rsidR="00F254C9" w:rsidRDefault="00CD7195">
            <w:pPr>
              <w:pStyle w:val="Other10"/>
              <w:spacing w:line="240" w:lineRule="auto"/>
              <w:ind w:firstLine="200"/>
            </w:pPr>
            <w:r>
              <w:rPr>
                <w:rFonts w:ascii="Times New Roman" w:eastAsia="Times New Roman" w:hAnsi="Times New Roman" w:cs="Times New Roman"/>
                <w:b/>
                <w:bCs/>
                <w:sz w:val="19"/>
                <w:szCs w:val="19"/>
                <w:lang w:val="en-US" w:eastAsia="en-US" w:bidi="en-US"/>
              </w:rPr>
              <w:t>B.</w:t>
            </w:r>
            <w:r>
              <w:t>制度建设</w:t>
            </w:r>
          </w:p>
        </w:tc>
        <w:tc>
          <w:tcPr>
            <w:tcW w:w="1930" w:type="dxa"/>
            <w:shd w:val="clear" w:color="auto" w:fill="FFFFFF"/>
          </w:tcPr>
          <w:p w14:paraId="0756998C"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C.</w:t>
            </w:r>
            <w:r>
              <w:t>政治建设</w:t>
            </w:r>
          </w:p>
        </w:tc>
        <w:tc>
          <w:tcPr>
            <w:tcW w:w="454" w:type="dxa"/>
            <w:shd w:val="clear" w:color="auto" w:fill="FFFFFF"/>
          </w:tcPr>
          <w:p w14:paraId="204D382C" w14:textId="77777777" w:rsidR="00F254C9" w:rsidRDefault="00CD7195">
            <w:pPr>
              <w:pStyle w:val="Other10"/>
              <w:spacing w:line="240" w:lineRule="auto"/>
              <w:jc w:val="right"/>
              <w:rPr>
                <w:sz w:val="19"/>
                <w:szCs w:val="19"/>
              </w:rPr>
            </w:pPr>
            <w:r>
              <w:rPr>
                <w:rFonts w:ascii="Times New Roman" w:eastAsia="Times New Roman" w:hAnsi="Times New Roman" w:cs="Times New Roman"/>
                <w:b/>
                <w:bCs/>
                <w:sz w:val="19"/>
                <w:szCs w:val="19"/>
                <w:lang w:val="en-US" w:eastAsia="en-US" w:bidi="en-US"/>
              </w:rPr>
              <w:t>D.</w:t>
            </w:r>
          </w:p>
        </w:tc>
        <w:tc>
          <w:tcPr>
            <w:tcW w:w="965" w:type="dxa"/>
            <w:shd w:val="clear" w:color="auto" w:fill="FFFFFF"/>
          </w:tcPr>
          <w:p w14:paraId="4D70BF2F" w14:textId="77777777" w:rsidR="00F254C9" w:rsidRDefault="00CD7195">
            <w:pPr>
              <w:pStyle w:val="Other10"/>
              <w:spacing w:line="240" w:lineRule="auto"/>
              <w:jc w:val="right"/>
            </w:pPr>
            <w:r>
              <w:t>组织建设</w:t>
            </w:r>
          </w:p>
        </w:tc>
      </w:tr>
      <w:tr w:rsidR="00F254C9" w14:paraId="1E39D4F3" w14:textId="77777777">
        <w:tblPrEx>
          <w:tblCellMar>
            <w:top w:w="0" w:type="dxa"/>
            <w:bottom w:w="0" w:type="dxa"/>
          </w:tblCellMar>
        </w:tblPrEx>
        <w:trPr>
          <w:trHeight w:hRule="exact" w:val="418"/>
        </w:trPr>
        <w:tc>
          <w:tcPr>
            <w:tcW w:w="252" w:type="dxa"/>
            <w:shd w:val="clear" w:color="auto" w:fill="FFFFFF"/>
            <w:vAlign w:val="center"/>
          </w:tcPr>
          <w:p w14:paraId="70C20E11" w14:textId="77777777" w:rsidR="00F254C9" w:rsidRDefault="00CD7195">
            <w:pPr>
              <w:pStyle w:val="Other10"/>
              <w:spacing w:line="240" w:lineRule="auto"/>
              <w:rPr>
                <w:sz w:val="19"/>
                <w:szCs w:val="19"/>
              </w:rPr>
            </w:pPr>
            <w:r>
              <w:rPr>
                <w:rFonts w:ascii="Times New Roman" w:eastAsia="Times New Roman" w:hAnsi="Times New Roman" w:cs="Times New Roman"/>
                <w:b/>
                <w:bCs/>
                <w:sz w:val="19"/>
                <w:szCs w:val="19"/>
                <w:lang w:val="en-US" w:eastAsia="en-US" w:bidi="en-US"/>
              </w:rPr>
              <w:t>4.</w:t>
            </w:r>
          </w:p>
        </w:tc>
        <w:tc>
          <w:tcPr>
            <w:tcW w:w="3701" w:type="dxa"/>
            <w:gridSpan w:val="2"/>
            <w:shd w:val="clear" w:color="auto" w:fill="FFFFFF"/>
            <w:vAlign w:val="center"/>
          </w:tcPr>
          <w:p w14:paraId="5FA28800" w14:textId="77777777" w:rsidR="00F254C9" w:rsidRDefault="00CD7195">
            <w:pPr>
              <w:pStyle w:val="Other10"/>
              <w:spacing w:line="240" w:lineRule="auto"/>
            </w:pPr>
            <w:r>
              <w:t>中国共产党的最大政治优势是</w:t>
            </w:r>
          </w:p>
        </w:tc>
        <w:tc>
          <w:tcPr>
            <w:tcW w:w="1930" w:type="dxa"/>
            <w:shd w:val="clear" w:color="auto" w:fill="FFFFFF"/>
          </w:tcPr>
          <w:p w14:paraId="79486281" w14:textId="77777777" w:rsidR="00F254C9" w:rsidRDefault="00F254C9">
            <w:pPr>
              <w:rPr>
                <w:sz w:val="10"/>
                <w:szCs w:val="10"/>
              </w:rPr>
            </w:pPr>
          </w:p>
        </w:tc>
        <w:tc>
          <w:tcPr>
            <w:tcW w:w="454" w:type="dxa"/>
            <w:shd w:val="clear" w:color="auto" w:fill="FFFFFF"/>
          </w:tcPr>
          <w:p w14:paraId="68F7EE64" w14:textId="77777777" w:rsidR="00F254C9" w:rsidRDefault="00F254C9">
            <w:pPr>
              <w:rPr>
                <w:sz w:val="10"/>
                <w:szCs w:val="10"/>
              </w:rPr>
            </w:pPr>
          </w:p>
        </w:tc>
        <w:tc>
          <w:tcPr>
            <w:tcW w:w="965" w:type="dxa"/>
            <w:shd w:val="clear" w:color="auto" w:fill="FFFFFF"/>
          </w:tcPr>
          <w:p w14:paraId="0A81522A" w14:textId="77777777" w:rsidR="00F254C9" w:rsidRDefault="00F254C9">
            <w:pPr>
              <w:rPr>
                <w:sz w:val="10"/>
                <w:szCs w:val="10"/>
              </w:rPr>
            </w:pPr>
          </w:p>
        </w:tc>
      </w:tr>
      <w:tr w:rsidR="00F254C9" w14:paraId="4B279713" w14:textId="77777777">
        <w:tblPrEx>
          <w:tblCellMar>
            <w:top w:w="0" w:type="dxa"/>
            <w:bottom w:w="0" w:type="dxa"/>
          </w:tblCellMar>
        </w:tblPrEx>
        <w:trPr>
          <w:trHeight w:hRule="exact" w:val="410"/>
        </w:trPr>
        <w:tc>
          <w:tcPr>
            <w:tcW w:w="252" w:type="dxa"/>
            <w:shd w:val="clear" w:color="auto" w:fill="FFFFFF"/>
            <w:vAlign w:val="center"/>
          </w:tcPr>
          <w:p w14:paraId="2BAB30E4" w14:textId="77777777" w:rsidR="00F254C9" w:rsidRDefault="00CD7195">
            <w:pPr>
              <w:pStyle w:val="Other10"/>
              <w:spacing w:line="240" w:lineRule="auto"/>
              <w:rPr>
                <w:sz w:val="19"/>
                <w:szCs w:val="19"/>
              </w:rPr>
            </w:pPr>
            <w:r>
              <w:rPr>
                <w:rFonts w:ascii="Times New Roman" w:eastAsia="Times New Roman" w:hAnsi="Times New Roman" w:cs="Times New Roman"/>
                <w:b/>
                <w:bCs/>
                <w:sz w:val="19"/>
                <w:szCs w:val="19"/>
                <w:lang w:val="en-US" w:eastAsia="en-US" w:bidi="en-US"/>
              </w:rPr>
              <w:t>A.</w:t>
            </w:r>
          </w:p>
        </w:tc>
        <w:tc>
          <w:tcPr>
            <w:tcW w:w="1577" w:type="dxa"/>
            <w:shd w:val="clear" w:color="auto" w:fill="FFFFFF"/>
            <w:vAlign w:val="center"/>
          </w:tcPr>
          <w:p w14:paraId="617F60A9" w14:textId="77777777" w:rsidR="00F254C9" w:rsidRDefault="00CD7195">
            <w:pPr>
              <w:pStyle w:val="Other10"/>
              <w:spacing w:line="240" w:lineRule="auto"/>
            </w:pPr>
            <w:r>
              <w:t>理论联系实际</w:t>
            </w:r>
          </w:p>
        </w:tc>
        <w:tc>
          <w:tcPr>
            <w:tcW w:w="2124" w:type="dxa"/>
            <w:shd w:val="clear" w:color="auto" w:fill="FFFFFF"/>
            <w:vAlign w:val="center"/>
          </w:tcPr>
          <w:p w14:paraId="6EAC1852" w14:textId="77777777" w:rsidR="00F254C9" w:rsidRDefault="00CD7195">
            <w:pPr>
              <w:pStyle w:val="Other10"/>
              <w:spacing w:line="240" w:lineRule="auto"/>
              <w:ind w:firstLine="200"/>
            </w:pPr>
            <w:r>
              <w:rPr>
                <w:rFonts w:ascii="Times New Roman" w:eastAsia="Times New Roman" w:hAnsi="Times New Roman" w:cs="Times New Roman"/>
                <w:b/>
                <w:bCs/>
                <w:sz w:val="19"/>
                <w:szCs w:val="19"/>
                <w:lang w:val="en-US" w:eastAsia="en-US" w:bidi="en-US"/>
              </w:rPr>
              <w:t>B.</w:t>
            </w:r>
            <w:r>
              <w:t>批评与自我批评</w:t>
            </w:r>
          </w:p>
        </w:tc>
        <w:tc>
          <w:tcPr>
            <w:tcW w:w="1930" w:type="dxa"/>
            <w:shd w:val="clear" w:color="auto" w:fill="FFFFFF"/>
            <w:vAlign w:val="center"/>
          </w:tcPr>
          <w:p w14:paraId="5B2DF554"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C.</w:t>
            </w:r>
            <w:r>
              <w:t>密切联系群众</w:t>
            </w:r>
          </w:p>
        </w:tc>
        <w:tc>
          <w:tcPr>
            <w:tcW w:w="454" w:type="dxa"/>
            <w:shd w:val="clear" w:color="auto" w:fill="FFFFFF"/>
            <w:vAlign w:val="center"/>
          </w:tcPr>
          <w:p w14:paraId="0D2974F4" w14:textId="77777777" w:rsidR="00F254C9" w:rsidRDefault="00CD7195">
            <w:pPr>
              <w:pStyle w:val="Other10"/>
              <w:spacing w:line="240" w:lineRule="auto"/>
              <w:jc w:val="right"/>
              <w:rPr>
                <w:sz w:val="19"/>
                <w:szCs w:val="19"/>
              </w:rPr>
            </w:pPr>
            <w:r>
              <w:rPr>
                <w:rFonts w:ascii="Times New Roman" w:eastAsia="Times New Roman" w:hAnsi="Times New Roman" w:cs="Times New Roman"/>
                <w:b/>
                <w:bCs/>
                <w:sz w:val="19"/>
                <w:szCs w:val="19"/>
                <w:lang w:val="en-US" w:eastAsia="en-US" w:bidi="en-US"/>
              </w:rPr>
              <w:t>D.</w:t>
            </w:r>
          </w:p>
        </w:tc>
        <w:tc>
          <w:tcPr>
            <w:tcW w:w="965" w:type="dxa"/>
            <w:shd w:val="clear" w:color="auto" w:fill="FFFFFF"/>
            <w:vAlign w:val="center"/>
          </w:tcPr>
          <w:p w14:paraId="0A787B87" w14:textId="77777777" w:rsidR="00F254C9" w:rsidRDefault="00CD7195">
            <w:pPr>
              <w:pStyle w:val="Other10"/>
              <w:spacing w:line="240" w:lineRule="auto"/>
              <w:jc w:val="right"/>
            </w:pPr>
            <w:r>
              <w:t>实事求是</w:t>
            </w:r>
          </w:p>
        </w:tc>
      </w:tr>
      <w:tr w:rsidR="00F254C9" w14:paraId="0BC1FB2F" w14:textId="77777777">
        <w:tblPrEx>
          <w:tblCellMar>
            <w:top w:w="0" w:type="dxa"/>
            <w:bottom w:w="0" w:type="dxa"/>
          </w:tblCellMar>
        </w:tblPrEx>
        <w:trPr>
          <w:trHeight w:hRule="exact" w:val="410"/>
        </w:trPr>
        <w:tc>
          <w:tcPr>
            <w:tcW w:w="252" w:type="dxa"/>
            <w:shd w:val="clear" w:color="auto" w:fill="FFFFFF"/>
            <w:vAlign w:val="center"/>
          </w:tcPr>
          <w:p w14:paraId="48DB941C" w14:textId="77777777" w:rsidR="00F254C9" w:rsidRDefault="00CD7195">
            <w:pPr>
              <w:pStyle w:val="Other10"/>
              <w:spacing w:line="240" w:lineRule="auto"/>
              <w:rPr>
                <w:sz w:val="19"/>
                <w:szCs w:val="19"/>
              </w:rPr>
            </w:pPr>
            <w:r>
              <w:rPr>
                <w:rFonts w:ascii="Times New Roman" w:eastAsia="Times New Roman" w:hAnsi="Times New Roman" w:cs="Times New Roman"/>
                <w:b/>
                <w:bCs/>
                <w:sz w:val="19"/>
                <w:szCs w:val="19"/>
                <w:lang w:val="en-US" w:eastAsia="en-US" w:bidi="en-US"/>
              </w:rPr>
              <w:lastRenderedPageBreak/>
              <w:t>5.</w:t>
            </w:r>
          </w:p>
        </w:tc>
        <w:tc>
          <w:tcPr>
            <w:tcW w:w="5631" w:type="dxa"/>
            <w:gridSpan w:val="3"/>
            <w:shd w:val="clear" w:color="auto" w:fill="FFFFFF"/>
            <w:vAlign w:val="center"/>
          </w:tcPr>
          <w:p w14:paraId="2ACDD8B4" w14:textId="77777777" w:rsidR="00F254C9" w:rsidRDefault="00CD7195">
            <w:pPr>
              <w:pStyle w:val="Other10"/>
              <w:spacing w:line="240" w:lineRule="auto"/>
            </w:pPr>
            <w:r>
              <w:t>新民主主义革命时期，加强党的建设应该放在首位的是</w:t>
            </w:r>
          </w:p>
        </w:tc>
        <w:tc>
          <w:tcPr>
            <w:tcW w:w="454" w:type="dxa"/>
            <w:shd w:val="clear" w:color="auto" w:fill="FFFFFF"/>
          </w:tcPr>
          <w:p w14:paraId="35FF45C3" w14:textId="77777777" w:rsidR="00F254C9" w:rsidRDefault="00F254C9">
            <w:pPr>
              <w:rPr>
                <w:sz w:val="10"/>
                <w:szCs w:val="10"/>
              </w:rPr>
            </w:pPr>
          </w:p>
        </w:tc>
        <w:tc>
          <w:tcPr>
            <w:tcW w:w="965" w:type="dxa"/>
            <w:shd w:val="clear" w:color="auto" w:fill="FFFFFF"/>
          </w:tcPr>
          <w:p w14:paraId="1D24118C" w14:textId="77777777" w:rsidR="00F254C9" w:rsidRDefault="00F254C9">
            <w:pPr>
              <w:rPr>
                <w:sz w:val="10"/>
                <w:szCs w:val="10"/>
              </w:rPr>
            </w:pPr>
          </w:p>
        </w:tc>
      </w:tr>
      <w:tr w:rsidR="00F254C9" w14:paraId="318CC9C8" w14:textId="77777777">
        <w:tblPrEx>
          <w:tblCellMar>
            <w:top w:w="0" w:type="dxa"/>
            <w:bottom w:w="0" w:type="dxa"/>
          </w:tblCellMar>
        </w:tblPrEx>
        <w:trPr>
          <w:trHeight w:hRule="exact" w:val="331"/>
        </w:trPr>
        <w:tc>
          <w:tcPr>
            <w:tcW w:w="252" w:type="dxa"/>
            <w:shd w:val="clear" w:color="auto" w:fill="FFFFFF"/>
            <w:vAlign w:val="bottom"/>
          </w:tcPr>
          <w:p w14:paraId="2BCDECF4" w14:textId="77777777" w:rsidR="00F254C9" w:rsidRDefault="00CD7195">
            <w:pPr>
              <w:pStyle w:val="Other10"/>
              <w:spacing w:line="240" w:lineRule="auto"/>
              <w:rPr>
                <w:sz w:val="19"/>
                <w:szCs w:val="19"/>
              </w:rPr>
            </w:pPr>
            <w:r>
              <w:rPr>
                <w:rFonts w:ascii="Times New Roman" w:eastAsia="Times New Roman" w:hAnsi="Times New Roman" w:cs="Times New Roman"/>
                <w:b/>
                <w:bCs/>
                <w:sz w:val="19"/>
                <w:szCs w:val="19"/>
                <w:lang w:val="en-US" w:eastAsia="en-US" w:bidi="en-US"/>
              </w:rPr>
              <w:t>A.</w:t>
            </w:r>
          </w:p>
        </w:tc>
        <w:tc>
          <w:tcPr>
            <w:tcW w:w="1577" w:type="dxa"/>
            <w:shd w:val="clear" w:color="auto" w:fill="FFFFFF"/>
            <w:vAlign w:val="bottom"/>
          </w:tcPr>
          <w:p w14:paraId="16080CEF" w14:textId="77777777" w:rsidR="00F254C9" w:rsidRDefault="00CD7195">
            <w:pPr>
              <w:pStyle w:val="Other10"/>
              <w:spacing w:line="240" w:lineRule="auto"/>
            </w:pPr>
            <w:r>
              <w:t>反腐倡廉建设</w:t>
            </w:r>
          </w:p>
        </w:tc>
        <w:tc>
          <w:tcPr>
            <w:tcW w:w="2124" w:type="dxa"/>
            <w:shd w:val="clear" w:color="auto" w:fill="FFFFFF"/>
            <w:vAlign w:val="bottom"/>
          </w:tcPr>
          <w:p w14:paraId="4DE4DA74" w14:textId="77777777" w:rsidR="00F254C9" w:rsidRDefault="00CD7195">
            <w:pPr>
              <w:pStyle w:val="Other10"/>
              <w:spacing w:line="240" w:lineRule="auto"/>
              <w:ind w:firstLine="200"/>
            </w:pPr>
            <w:r>
              <w:rPr>
                <w:rFonts w:ascii="Times New Roman" w:eastAsia="Times New Roman" w:hAnsi="Times New Roman" w:cs="Times New Roman"/>
                <w:b/>
                <w:bCs/>
                <w:sz w:val="19"/>
                <w:szCs w:val="19"/>
                <w:lang w:val="en-US" w:eastAsia="en-US" w:bidi="en-US"/>
              </w:rPr>
              <w:t>B.</w:t>
            </w:r>
            <w:r>
              <w:t>制度建设</w:t>
            </w:r>
          </w:p>
        </w:tc>
        <w:tc>
          <w:tcPr>
            <w:tcW w:w="1930" w:type="dxa"/>
            <w:shd w:val="clear" w:color="auto" w:fill="FFFFFF"/>
            <w:vAlign w:val="bottom"/>
          </w:tcPr>
          <w:p w14:paraId="5F9D85BB" w14:textId="77777777" w:rsidR="00F254C9" w:rsidRDefault="00CD7195">
            <w:pPr>
              <w:pStyle w:val="Other10"/>
              <w:spacing w:line="240" w:lineRule="auto"/>
            </w:pPr>
            <w:r>
              <w:rPr>
                <w:rFonts w:ascii="Times New Roman" w:eastAsia="Times New Roman" w:hAnsi="Times New Roman" w:cs="Times New Roman"/>
                <w:b/>
                <w:bCs/>
                <w:sz w:val="19"/>
                <w:szCs w:val="19"/>
                <w:lang w:val="en-US" w:eastAsia="en-US" w:bidi="en-US"/>
              </w:rPr>
              <w:t>C.</w:t>
            </w:r>
            <w:r>
              <w:t>作风建设</w:t>
            </w:r>
          </w:p>
        </w:tc>
        <w:tc>
          <w:tcPr>
            <w:tcW w:w="454" w:type="dxa"/>
            <w:shd w:val="clear" w:color="auto" w:fill="FFFFFF"/>
            <w:vAlign w:val="bottom"/>
          </w:tcPr>
          <w:p w14:paraId="39203EDC" w14:textId="77777777" w:rsidR="00F254C9" w:rsidRDefault="00CD7195">
            <w:pPr>
              <w:pStyle w:val="Other10"/>
              <w:spacing w:line="240" w:lineRule="auto"/>
              <w:jc w:val="right"/>
              <w:rPr>
                <w:sz w:val="19"/>
                <w:szCs w:val="19"/>
              </w:rPr>
            </w:pPr>
            <w:r>
              <w:rPr>
                <w:rFonts w:ascii="Times New Roman" w:eastAsia="Times New Roman" w:hAnsi="Times New Roman" w:cs="Times New Roman"/>
                <w:b/>
                <w:bCs/>
                <w:sz w:val="19"/>
                <w:szCs w:val="19"/>
                <w:lang w:val="en-US" w:eastAsia="en-US" w:bidi="en-US"/>
              </w:rPr>
              <w:t>D.</w:t>
            </w:r>
          </w:p>
        </w:tc>
        <w:tc>
          <w:tcPr>
            <w:tcW w:w="965" w:type="dxa"/>
            <w:shd w:val="clear" w:color="auto" w:fill="FFFFFF"/>
            <w:vAlign w:val="bottom"/>
          </w:tcPr>
          <w:p w14:paraId="2518554A" w14:textId="77777777" w:rsidR="00F254C9" w:rsidRDefault="00CD7195">
            <w:pPr>
              <w:pStyle w:val="Other10"/>
              <w:spacing w:line="240" w:lineRule="auto"/>
            </w:pPr>
            <w:r>
              <w:t>思想建设</w:t>
            </w:r>
          </w:p>
        </w:tc>
      </w:tr>
    </w:tbl>
    <w:p w14:paraId="0125C597" w14:textId="77777777" w:rsidR="00F254C9" w:rsidRDefault="00F254C9">
      <w:pPr>
        <w:sectPr w:rsidR="00F254C9">
          <w:headerReference w:type="even" r:id="rId75"/>
          <w:headerReference w:type="default" r:id="rId76"/>
          <w:footerReference w:type="even" r:id="rId77"/>
          <w:footerReference w:type="default" r:id="rId78"/>
          <w:pgSz w:w="11900" w:h="16840"/>
          <w:pgMar w:top="1281" w:right="1737" w:bottom="1900" w:left="1673" w:header="0" w:footer="3" w:gutter="0"/>
          <w:cols w:space="720"/>
          <w:noEndnote/>
          <w:docGrid w:linePitch="360"/>
        </w:sectPr>
      </w:pPr>
    </w:p>
    <w:p w14:paraId="2119F3B8" w14:textId="77777777" w:rsidR="00F254C9" w:rsidRDefault="00CD7195">
      <w:pPr>
        <w:pStyle w:val="Bodytext10"/>
        <w:spacing w:line="240" w:lineRule="auto"/>
      </w:pPr>
      <w:r>
        <w:lastRenderedPageBreak/>
        <w:t>为根本遵循，党的建设放在首位的是</w:t>
      </w:r>
    </w:p>
    <w:p w14:paraId="7BA7A6B8" w14:textId="77777777" w:rsidR="00F254C9" w:rsidRDefault="00CD7195">
      <w:pPr>
        <w:spacing w:line="1" w:lineRule="exact"/>
        <w:sectPr w:rsidR="00F254C9">
          <w:headerReference w:type="even" r:id="rId79"/>
          <w:headerReference w:type="default" r:id="rId80"/>
          <w:footerReference w:type="even" r:id="rId81"/>
          <w:footerReference w:type="default" r:id="rId82"/>
          <w:pgSz w:w="11900" w:h="16840"/>
          <w:pgMar w:top="1447" w:right="1731" w:bottom="1620" w:left="1659" w:header="0" w:footer="3" w:gutter="0"/>
          <w:cols w:space="720"/>
          <w:noEndnote/>
          <w:docGrid w:linePitch="360"/>
        </w:sectPr>
      </w:pPr>
      <w:r>
        <w:rPr>
          <w:noProof/>
        </w:rPr>
        <mc:AlternateContent>
          <mc:Choice Requires="wps">
            <w:drawing>
              <wp:anchor distT="29845" distB="635" distL="0" distR="0" simplePos="0" relativeHeight="125829714" behindDoc="0" locked="0" layoutInCell="1" allowOverlap="1" wp14:anchorId="5B274A1D" wp14:editId="0D531846">
                <wp:simplePos x="0" y="0"/>
                <wp:positionH relativeFrom="page">
                  <wp:posOffset>1190625</wp:posOffset>
                </wp:positionH>
                <wp:positionV relativeFrom="paragraph">
                  <wp:posOffset>29845</wp:posOffset>
                </wp:positionV>
                <wp:extent cx="777240" cy="168910"/>
                <wp:effectExtent l="0" t="0" r="0" b="0"/>
                <wp:wrapTopAndBottom/>
                <wp:docPr id="497" name="Shape 497"/>
                <wp:cNvGraphicFramePr/>
                <a:graphic xmlns:a="http://schemas.openxmlformats.org/drawingml/2006/main">
                  <a:graphicData uri="http://schemas.microsoft.com/office/word/2010/wordprocessingShape">
                    <wps:wsp>
                      <wps:cNvSpPr txBox="1"/>
                      <wps:spPr>
                        <a:xfrm>
                          <a:off x="0" y="0"/>
                          <a:ext cx="777240" cy="168910"/>
                        </a:xfrm>
                        <a:prstGeom prst="rect">
                          <a:avLst/>
                        </a:prstGeom>
                        <a:noFill/>
                      </wps:spPr>
                      <wps:txbx>
                        <w:txbxContent>
                          <w:p w14:paraId="53D0BE0C" w14:textId="77777777" w:rsidR="00F254C9" w:rsidRDefault="00CD7195" w:rsidP="00CD7195">
                            <w:pPr>
                              <w:pStyle w:val="Bodytext10"/>
                              <w:numPr>
                                <w:ilvl w:val="0"/>
                                <w:numId w:val="290"/>
                              </w:numPr>
                              <w:spacing w:line="240" w:lineRule="auto"/>
                            </w:pPr>
                            <w:bookmarkStart w:id="969" w:name="bookmark903"/>
                            <w:bookmarkEnd w:id="969"/>
                            <w:r>
                              <w:t>思想建设</w:t>
                            </w:r>
                          </w:p>
                        </w:txbxContent>
                      </wps:txbx>
                      <wps:bodyPr wrap="none" lIns="0" tIns="0" rIns="0" bIns="0"/>
                    </wps:wsp>
                  </a:graphicData>
                </a:graphic>
              </wp:anchor>
            </w:drawing>
          </mc:Choice>
          <mc:Fallback>
            <w:pict>
              <v:shape w14:anchorId="5B274A1D" id="Shape 497" o:spid="_x0000_s1194" type="#_x0000_t202" style="position:absolute;margin-left:93.75pt;margin-top:2.35pt;width:61.2pt;height:13.3pt;z-index:125829714;visibility:visible;mso-wrap-style:none;mso-wrap-distance-left:0;mso-wrap-distance-top:2.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" filled="f" stroked="f">
                <v:textbox inset="0,0,0,0">
                  <w:txbxContent>
                    <w:p w14:paraId="53D0BE0C" w14:textId="77777777" w:rsidR="00F254C9" w:rsidRDefault="00CD7195" w:rsidP="00CD7195">
                      <w:pPr>
                        <w:pStyle w:val="Bodytext10"/>
                        <w:numPr>
                          <w:ilvl w:val="0"/>
                          <w:numId w:val="290"/>
                        </w:numPr>
                        <w:spacing w:line="240" w:lineRule="auto"/>
                      </w:pPr>
                      <w:bookmarkStart w:id="970" w:name="bookmark903"/>
                      <w:bookmarkEnd w:id="970"/>
                      <w:r>
                        <w:t>思想建设</w:t>
                      </w:r>
                    </w:p>
                  </w:txbxContent>
                </v:textbox>
                <w10:wrap type="topAndBottom" anchorx="page"/>
              </v:shape>
            </w:pict>
          </mc:Fallback>
        </mc:AlternateContent>
      </w:r>
      <w:r>
        <w:rPr>
          <w:noProof/>
        </w:rPr>
        <mc:AlternateContent>
          <mc:Choice Requires="wps">
            <w:drawing>
              <wp:anchor distT="25400" distB="0" distL="0" distR="0" simplePos="0" relativeHeight="125829716" behindDoc="0" locked="0" layoutInCell="1" allowOverlap="1" wp14:anchorId="47D6F1D2" wp14:editId="1C07EE91">
                <wp:simplePos x="0" y="0"/>
                <wp:positionH relativeFrom="page">
                  <wp:posOffset>2489200</wp:posOffset>
                </wp:positionH>
                <wp:positionV relativeFrom="paragraph">
                  <wp:posOffset>25400</wp:posOffset>
                </wp:positionV>
                <wp:extent cx="772795" cy="173990"/>
                <wp:effectExtent l="0" t="0" r="0" b="0"/>
                <wp:wrapTopAndBottom/>
                <wp:docPr id="499" name="Shape 499"/>
                <wp:cNvGraphicFramePr/>
                <a:graphic xmlns:a="http://schemas.openxmlformats.org/drawingml/2006/main">
                  <a:graphicData uri="http://schemas.microsoft.com/office/word/2010/wordprocessingShape">
                    <wps:wsp>
                      <wps:cNvSpPr txBox="1"/>
                      <wps:spPr>
                        <a:xfrm>
                          <a:off x="0" y="0"/>
                          <a:ext cx="772795" cy="173990"/>
                        </a:xfrm>
                        <a:prstGeom prst="rect">
                          <a:avLst/>
                        </a:prstGeom>
                        <a:noFill/>
                      </wps:spPr>
                      <wps:txbx>
                        <w:txbxContent>
                          <w:p w14:paraId="4BB9D53B" w14:textId="77777777" w:rsidR="00F254C9" w:rsidRDefault="00CD7195" w:rsidP="00CD7195">
                            <w:pPr>
                              <w:pStyle w:val="Bodytext10"/>
                              <w:numPr>
                                <w:ilvl w:val="0"/>
                                <w:numId w:val="291"/>
                              </w:numPr>
                              <w:spacing w:line="240" w:lineRule="auto"/>
                            </w:pPr>
                            <w:bookmarkStart w:id="971" w:name="bookmark904"/>
                            <w:bookmarkEnd w:id="971"/>
                            <w:r>
                              <w:t>制度建设</w:t>
                            </w:r>
                          </w:p>
                        </w:txbxContent>
                      </wps:txbx>
                      <wps:bodyPr wrap="none" lIns="0" tIns="0" rIns="0" bIns="0"/>
                    </wps:wsp>
                  </a:graphicData>
                </a:graphic>
              </wp:anchor>
            </w:drawing>
          </mc:Choice>
          <mc:Fallback>
            <w:pict>
              <v:shape w14:anchorId="47D6F1D2" id="Shape 499" o:spid="_x0000_s1195" type="#_x0000_t202" style="position:absolute;margin-left:196pt;margin-top:2pt;width:60.85pt;height:13.7pt;z-index:125829716;visibility:visible;mso-wrap-style:none;mso-wrap-distance-left:0;mso-wrap-distance-top: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" filled="f" stroked="f">
                <v:textbox inset="0,0,0,0">
                  <w:txbxContent>
                    <w:p w14:paraId="4BB9D53B" w14:textId="77777777" w:rsidR="00F254C9" w:rsidRDefault="00CD7195" w:rsidP="00CD7195">
                      <w:pPr>
                        <w:pStyle w:val="Bodytext10"/>
                        <w:numPr>
                          <w:ilvl w:val="0"/>
                          <w:numId w:val="291"/>
                        </w:numPr>
                        <w:spacing w:line="240" w:lineRule="auto"/>
                      </w:pPr>
                      <w:bookmarkStart w:id="972" w:name="bookmark904"/>
                      <w:bookmarkEnd w:id="972"/>
                      <w:r>
                        <w:t>制度建设</w:t>
                      </w:r>
                    </w:p>
                  </w:txbxContent>
                </v:textbox>
                <w10:wrap type="topAndBottom" anchorx="page"/>
              </v:shape>
            </w:pict>
          </mc:Fallback>
        </mc:AlternateContent>
      </w:r>
      <w:r>
        <w:rPr>
          <w:noProof/>
        </w:rPr>
        <mc:AlternateContent>
          <mc:Choice Requires="wps">
            <w:drawing>
              <wp:anchor distT="25400" distB="0" distL="0" distR="0" simplePos="0" relativeHeight="125829718" behindDoc="0" locked="0" layoutInCell="1" allowOverlap="1" wp14:anchorId="7757EC04" wp14:editId="03065044">
                <wp:simplePos x="0" y="0"/>
                <wp:positionH relativeFrom="page">
                  <wp:posOffset>3778250</wp:posOffset>
                </wp:positionH>
                <wp:positionV relativeFrom="paragraph">
                  <wp:posOffset>25400</wp:posOffset>
                </wp:positionV>
                <wp:extent cx="772795" cy="173990"/>
                <wp:effectExtent l="0" t="0" r="0" b="0"/>
                <wp:wrapTopAndBottom/>
                <wp:docPr id="501" name="Shape 501"/>
                <wp:cNvGraphicFramePr/>
                <a:graphic xmlns:a="http://schemas.openxmlformats.org/drawingml/2006/main">
                  <a:graphicData uri="http://schemas.microsoft.com/office/word/2010/wordprocessingShape">
                    <wps:wsp>
                      <wps:cNvSpPr txBox="1"/>
                      <wps:spPr>
                        <a:xfrm>
                          <a:off x="0" y="0"/>
                          <a:ext cx="772795" cy="173990"/>
                        </a:xfrm>
                        <a:prstGeom prst="rect">
                          <a:avLst/>
                        </a:prstGeom>
                        <a:noFill/>
                      </wps:spPr>
                      <wps:txbx>
                        <w:txbxContent>
                          <w:p w14:paraId="3BFA9E04" w14:textId="77777777" w:rsidR="00F254C9" w:rsidRDefault="00CD7195" w:rsidP="00CD7195">
                            <w:pPr>
                              <w:pStyle w:val="Bodytext10"/>
                              <w:numPr>
                                <w:ilvl w:val="0"/>
                                <w:numId w:val="292"/>
                              </w:numPr>
                              <w:spacing w:line="240" w:lineRule="auto"/>
                            </w:pPr>
                            <w:bookmarkStart w:id="973" w:name="bookmark905"/>
                            <w:bookmarkEnd w:id="973"/>
                            <w:r>
                              <w:t>政治建设</w:t>
                            </w:r>
                          </w:p>
                        </w:txbxContent>
                      </wps:txbx>
                      <wps:bodyPr wrap="none" lIns="0" tIns="0" rIns="0" bIns="0"/>
                    </wps:wsp>
                  </a:graphicData>
                </a:graphic>
              </wp:anchor>
            </w:drawing>
          </mc:Choice>
          <mc:Fallback>
            <w:pict>
              <v:shape w14:anchorId="7757EC04" id="Shape 501" o:spid="_x0000_s1196" type="#_x0000_t202" style="position:absolute;margin-left:297.5pt;margin-top:2pt;width:60.85pt;height:13.7pt;z-index:125829718;visibility:visible;mso-wrap-style:none;mso-wrap-distance-left:0;mso-wrap-distance-top: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" filled="f" stroked="f">
                <v:textbox inset="0,0,0,0">
                  <w:txbxContent>
                    <w:p w14:paraId="3BFA9E04" w14:textId="77777777" w:rsidR="00F254C9" w:rsidRDefault="00CD7195" w:rsidP="00CD7195">
                      <w:pPr>
                        <w:pStyle w:val="Bodytext10"/>
                        <w:numPr>
                          <w:ilvl w:val="0"/>
                          <w:numId w:val="292"/>
                        </w:numPr>
                        <w:spacing w:line="240" w:lineRule="auto"/>
                      </w:pPr>
                      <w:bookmarkStart w:id="974" w:name="bookmark905"/>
                      <w:bookmarkEnd w:id="974"/>
                      <w:r>
                        <w:t>政治建设</w:t>
                      </w:r>
                    </w:p>
                  </w:txbxContent>
                </v:textbox>
                <w10:wrap type="topAndBottom" anchorx="page"/>
              </v:shape>
            </w:pict>
          </mc:Fallback>
        </mc:AlternateContent>
      </w:r>
      <w:r>
        <w:rPr>
          <w:noProof/>
        </w:rPr>
        <mc:AlternateContent>
          <mc:Choice Requires="wps">
            <w:drawing>
              <wp:anchor distT="25400" distB="5080" distL="0" distR="0" simplePos="0" relativeHeight="125829720" behindDoc="0" locked="0" layoutInCell="1" allowOverlap="1" wp14:anchorId="2441E917" wp14:editId="0F97ED87">
                <wp:simplePos x="0" y="0"/>
                <wp:positionH relativeFrom="page">
                  <wp:posOffset>5072380</wp:posOffset>
                </wp:positionH>
                <wp:positionV relativeFrom="paragraph">
                  <wp:posOffset>25400</wp:posOffset>
                </wp:positionV>
                <wp:extent cx="772795" cy="168910"/>
                <wp:effectExtent l="0" t="0" r="0" b="0"/>
                <wp:wrapTopAndBottom/>
                <wp:docPr id="503" name="Shape 503"/>
                <wp:cNvGraphicFramePr/>
                <a:graphic xmlns:a="http://schemas.openxmlformats.org/drawingml/2006/main">
                  <a:graphicData uri="http://schemas.microsoft.com/office/word/2010/wordprocessingShape">
                    <wps:wsp>
                      <wps:cNvSpPr txBox="1"/>
                      <wps:spPr>
                        <a:xfrm>
                          <a:off x="0" y="0"/>
                          <a:ext cx="772795" cy="168910"/>
                        </a:xfrm>
                        <a:prstGeom prst="rect">
                          <a:avLst/>
                        </a:prstGeom>
                        <a:noFill/>
                      </wps:spPr>
                      <wps:txbx>
                        <w:txbxContent>
                          <w:p w14:paraId="6EE05F42" w14:textId="77777777" w:rsidR="00F254C9" w:rsidRDefault="00CD7195" w:rsidP="00CD7195">
                            <w:pPr>
                              <w:pStyle w:val="Bodytext10"/>
                              <w:numPr>
                                <w:ilvl w:val="0"/>
                                <w:numId w:val="293"/>
                              </w:numPr>
                              <w:spacing w:line="240" w:lineRule="auto"/>
                              <w:jc w:val="both"/>
                            </w:pPr>
                            <w:bookmarkStart w:id="975" w:name="bookmark906"/>
                            <w:bookmarkEnd w:id="975"/>
                            <w:r>
                              <w:t>组织建设</w:t>
                            </w:r>
                          </w:p>
                        </w:txbxContent>
                      </wps:txbx>
                      <wps:bodyPr wrap="none" lIns="0" tIns="0" rIns="0" bIns="0"/>
                    </wps:wsp>
                  </a:graphicData>
                </a:graphic>
              </wp:anchor>
            </w:drawing>
          </mc:Choice>
          <mc:Fallback>
            <w:pict>
              <v:shape w14:anchorId="2441E917" id="Shape 503" o:spid="_x0000_s1197" type="#_x0000_t202" style="position:absolute;margin-left:399.4pt;margin-top:2pt;width:60.85pt;height:13.3pt;z-index:125829720;visibility:visible;mso-wrap-style:none;mso-wrap-distance-left:0;mso-wrap-distance-top:2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" filled="f" stroked="f">
                <v:textbox inset="0,0,0,0">
                  <w:txbxContent>
                    <w:p w14:paraId="6EE05F42" w14:textId="77777777" w:rsidR="00F254C9" w:rsidRDefault="00CD7195" w:rsidP="00CD7195">
                      <w:pPr>
                        <w:pStyle w:val="Bodytext10"/>
                        <w:numPr>
                          <w:ilvl w:val="0"/>
                          <w:numId w:val="293"/>
                        </w:numPr>
                        <w:spacing w:line="240" w:lineRule="auto"/>
                        <w:jc w:val="both"/>
                      </w:pPr>
                      <w:bookmarkStart w:id="976" w:name="bookmark906"/>
                      <w:bookmarkEnd w:id="976"/>
                      <w:r>
                        <w:t>组织建设</w:t>
                      </w:r>
                    </w:p>
                  </w:txbxContent>
                </v:textbox>
                <w10:wrap type="topAndBottom" anchorx="page"/>
              </v:shape>
            </w:pict>
          </mc:Fallback>
        </mc:AlternateContent>
      </w:r>
    </w:p>
    <w:p w14:paraId="69B3D41E" w14:textId="77777777" w:rsidR="00F254C9" w:rsidRDefault="00F254C9">
      <w:pPr>
        <w:spacing w:line="54" w:lineRule="exact"/>
        <w:rPr>
          <w:sz w:val="4"/>
          <w:szCs w:val="4"/>
        </w:rPr>
      </w:pPr>
    </w:p>
    <w:p w14:paraId="32DD8174" w14:textId="77777777" w:rsidR="00F254C9" w:rsidRDefault="00F254C9">
      <w:pPr>
        <w:spacing w:line="1" w:lineRule="exact"/>
        <w:sectPr w:rsidR="00F254C9">
          <w:type w:val="continuous"/>
          <w:pgSz w:w="11900" w:h="16840"/>
          <w:pgMar w:top="1447" w:right="0" w:bottom="1620" w:left="0" w:header="0" w:footer="3" w:gutter="0"/>
          <w:cols w:space="720"/>
          <w:noEndnote/>
          <w:docGrid w:linePitch="360"/>
        </w:sectPr>
      </w:pPr>
    </w:p>
    <w:p w14:paraId="76BC10F6" w14:textId="77777777" w:rsidR="00F254C9" w:rsidRDefault="00CD7195" w:rsidP="00CD7195">
      <w:pPr>
        <w:pStyle w:val="Bodytext10"/>
        <w:numPr>
          <w:ilvl w:val="0"/>
          <w:numId w:val="294"/>
        </w:numPr>
        <w:spacing w:after="160" w:line="240" w:lineRule="auto"/>
      </w:pPr>
      <w:bookmarkStart w:id="977" w:name="bookmark907"/>
      <w:bookmarkEnd w:id="977"/>
      <w:r>
        <w:t>作风问题的核心是</w:t>
      </w:r>
    </w:p>
    <w:p w14:paraId="27E394B2"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A.</w:t>
      </w:r>
      <w:r>
        <w:t>艰苦奋斗</w:t>
      </w:r>
      <w:r>
        <w:rPr>
          <w:rFonts w:ascii="Times New Roman" w:eastAsia="Times New Roman" w:hAnsi="Times New Roman" w:cs="Times New Roman"/>
          <w:b/>
          <w:bCs/>
          <w:sz w:val="19"/>
          <w:szCs w:val="19"/>
          <w:lang w:val="en-US" w:eastAsia="en-US" w:bidi="en-US"/>
        </w:rPr>
        <w:t>B.</w:t>
      </w:r>
      <w:r>
        <w:t>保持党同人民群众的血肉联系</w:t>
      </w:r>
      <w:r>
        <w:rPr>
          <w:rFonts w:ascii="Times New Roman" w:eastAsia="Times New Roman" w:hAnsi="Times New Roman" w:cs="Times New Roman"/>
          <w:b/>
          <w:bCs/>
          <w:sz w:val="19"/>
          <w:szCs w:val="19"/>
          <w:lang w:val="en-US" w:eastAsia="en-US" w:bidi="en-US"/>
        </w:rPr>
        <w:t>C.</w:t>
      </w:r>
      <w:r>
        <w:t>廉正廉洁</w:t>
      </w:r>
      <w:r>
        <w:rPr>
          <w:rFonts w:ascii="Times New Roman" w:eastAsia="Times New Roman" w:hAnsi="Times New Roman" w:cs="Times New Roman"/>
          <w:b/>
          <w:bCs/>
          <w:sz w:val="19"/>
          <w:szCs w:val="19"/>
          <w:lang w:val="en-US" w:eastAsia="en-US" w:bidi="en-US"/>
        </w:rPr>
        <w:t>D.</w:t>
      </w:r>
      <w:r>
        <w:t>开拓创新</w:t>
      </w:r>
    </w:p>
    <w:p w14:paraId="60CC36B8" w14:textId="77777777" w:rsidR="00F254C9" w:rsidRDefault="00CD7195" w:rsidP="00CD7195">
      <w:pPr>
        <w:pStyle w:val="Bodytext10"/>
        <w:numPr>
          <w:ilvl w:val="0"/>
          <w:numId w:val="294"/>
        </w:numPr>
        <w:spacing w:after="160" w:line="240" w:lineRule="auto"/>
      </w:pPr>
      <w:bookmarkStart w:id="978" w:name="bookmark908"/>
      <w:bookmarkEnd w:id="978"/>
      <w:r>
        <w:t>新时代中国特色社会主义思想，明确中国特色社会主义最本质的特征和中国特色社会主</w:t>
      </w:r>
    </w:p>
    <w:p w14:paraId="155C2AAE" w14:textId="77777777" w:rsidR="00F254C9" w:rsidRDefault="00CD7195">
      <w:pPr>
        <w:pStyle w:val="Bodytext10"/>
        <w:spacing w:after="160" w:line="240" w:lineRule="auto"/>
      </w:pPr>
      <w:r>
        <w:t>义制度的最大优势是</w:t>
      </w:r>
    </w:p>
    <w:p w14:paraId="0BDE1607" w14:textId="77777777" w:rsidR="00F254C9" w:rsidRDefault="00CD7195">
      <w:pPr>
        <w:pStyle w:val="Bodytext10"/>
        <w:spacing w:after="160" w:line="240" w:lineRule="auto"/>
      </w:pPr>
      <w:r>
        <w:rPr>
          <w:rFonts w:ascii="Times New Roman" w:eastAsia="Times New Roman" w:hAnsi="Times New Roman" w:cs="Times New Roman"/>
          <w:b/>
          <w:bCs/>
          <w:sz w:val="19"/>
          <w:szCs w:val="19"/>
          <w:lang w:val="en-US" w:eastAsia="en-US" w:bidi="en-US"/>
        </w:rPr>
        <w:t>A.</w:t>
      </w:r>
      <w:r>
        <w:t>中国共产党领导</w:t>
      </w:r>
      <w:r>
        <w:rPr>
          <w:rFonts w:ascii="Times New Roman" w:eastAsia="Times New Roman" w:hAnsi="Times New Roman" w:cs="Times New Roman"/>
          <w:b/>
          <w:bCs/>
          <w:sz w:val="19"/>
          <w:szCs w:val="19"/>
          <w:lang w:val="en-US" w:eastAsia="en-US" w:bidi="en-US"/>
        </w:rPr>
        <w:t>B.</w:t>
      </w:r>
      <w:r>
        <w:t>人民代表大会制度</w:t>
      </w:r>
      <w:r>
        <w:rPr>
          <w:rFonts w:ascii="Times New Roman" w:eastAsia="Times New Roman" w:hAnsi="Times New Roman" w:cs="Times New Roman"/>
          <w:b/>
          <w:bCs/>
          <w:sz w:val="19"/>
          <w:szCs w:val="19"/>
          <w:lang w:val="en-US" w:eastAsia="en-US" w:bidi="en-US"/>
        </w:rPr>
        <w:t>C.</w:t>
      </w:r>
      <w:r>
        <w:t>民族区域自治制度</w:t>
      </w:r>
      <w:r>
        <w:rPr>
          <w:rFonts w:ascii="Times New Roman" w:eastAsia="Times New Roman" w:hAnsi="Times New Roman" w:cs="Times New Roman"/>
          <w:b/>
          <w:bCs/>
          <w:sz w:val="19"/>
          <w:szCs w:val="19"/>
          <w:lang w:val="en-US" w:eastAsia="en-US" w:bidi="en-US"/>
        </w:rPr>
        <w:t>D.</w:t>
      </w:r>
      <w:r>
        <w:t>基层群众自治制度</w:t>
      </w:r>
    </w:p>
    <w:p w14:paraId="61FFC296" w14:textId="77777777" w:rsidR="00F254C9" w:rsidRDefault="00CD7195" w:rsidP="00CD7195">
      <w:pPr>
        <w:pStyle w:val="Bodytext10"/>
        <w:numPr>
          <w:ilvl w:val="0"/>
          <w:numId w:val="294"/>
        </w:numPr>
        <w:spacing w:line="240" w:lineRule="auto"/>
      </w:pPr>
      <w:bookmarkStart w:id="979" w:name="bookmark909"/>
      <w:bookmarkEnd w:id="979"/>
      <w:r>
        <w:t>党的政治建设的首要任务</w:t>
      </w:r>
    </w:p>
    <w:p w14:paraId="2BD8EF9A" w14:textId="77777777" w:rsidR="00F254C9" w:rsidRDefault="00CD7195">
      <w:pPr>
        <w:spacing w:line="1" w:lineRule="exact"/>
        <w:sectPr w:rsidR="00F254C9">
          <w:type w:val="continuous"/>
          <w:pgSz w:w="11900" w:h="16840"/>
          <w:pgMar w:top="1447" w:right="1731" w:bottom="1620" w:left="1659" w:header="0" w:footer="3" w:gutter="0"/>
          <w:cols w:space="720"/>
          <w:noEndnote/>
          <w:docGrid w:linePitch="360"/>
        </w:sectPr>
      </w:pPr>
      <w:r>
        <w:rPr>
          <w:noProof/>
        </w:rPr>
        <mc:AlternateContent>
          <mc:Choice Requires="wps">
            <w:drawing>
              <wp:anchor distT="21590" distB="516890" distL="0" distR="0" simplePos="0" relativeHeight="125829722" behindDoc="0" locked="0" layoutInCell="1" allowOverlap="1" wp14:anchorId="52801A2D" wp14:editId="17790ACA">
                <wp:simplePos x="0" y="0"/>
                <wp:positionH relativeFrom="page">
                  <wp:posOffset>1053465</wp:posOffset>
                </wp:positionH>
                <wp:positionV relativeFrom="paragraph">
                  <wp:posOffset>21590</wp:posOffset>
                </wp:positionV>
                <wp:extent cx="123190" cy="155575"/>
                <wp:effectExtent l="0" t="0" r="0" b="0"/>
                <wp:wrapTopAndBottom/>
                <wp:docPr id="505" name="Shape 505"/>
                <wp:cNvGraphicFramePr/>
                <a:graphic xmlns:a="http://schemas.openxmlformats.org/drawingml/2006/main">
                  <a:graphicData uri="http://schemas.microsoft.com/office/word/2010/wordprocessingShape">
                    <wps:wsp>
                      <wps:cNvSpPr txBox="1"/>
                      <wps:spPr>
                        <a:xfrm>
                          <a:off x="0" y="0"/>
                          <a:ext cx="123190" cy="155575"/>
                        </a:xfrm>
                        <a:prstGeom prst="rect">
                          <a:avLst/>
                        </a:prstGeom>
                        <a:noFill/>
                      </wps:spPr>
                      <wps:txbx>
                        <w:txbxContent>
                          <w:p w14:paraId="6E3C5970" w14:textId="77777777" w:rsidR="00F254C9" w:rsidRDefault="00CD7195">
                            <w:pPr>
                              <w:pStyle w:val="Bodytext20"/>
                              <w:spacing w:after="0"/>
                              <w:jc w:val="both"/>
                            </w:pPr>
                            <w:r>
                              <w:rPr>
                                <w:lang w:val="en-US" w:eastAsia="en-US" w:bidi="en-US"/>
                              </w:rPr>
                              <w:t>A.</w:t>
                            </w:r>
                          </w:p>
                        </w:txbxContent>
                      </wps:txbx>
                      <wps:bodyPr wrap="none" lIns="0" tIns="0" rIns="0" bIns="0"/>
                    </wps:wsp>
                  </a:graphicData>
                </a:graphic>
              </wp:anchor>
            </w:drawing>
          </mc:Choice>
          <mc:Fallback>
            <w:pict>
              <v:shape w14:anchorId="52801A2D" id="Shape 505" o:spid="_x0000_s1198" type="#_x0000_t202" style="position:absolute;margin-left:82.95pt;margin-top:1.7pt;width:9.7pt;height:12.25pt;z-index:125829722;visibility:visible;mso-wrap-style:none;mso-wrap-distance-left:0;mso-wrap-distance-top:1.7pt;mso-wrap-distance-right:0;mso-wrap-distance-bottom:40.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" filled="f" stroked="f">
                <v:textbox inset="0,0,0,0">
                  <w:txbxContent>
                    <w:p w14:paraId="6E3C5970" w14:textId="77777777" w:rsidR="00F254C9" w:rsidRDefault="00CD7195">
                      <w:pPr>
                        <w:pStyle w:val="Bodytext20"/>
                        <w:spacing w:after="0"/>
                        <w:jc w:val="both"/>
                      </w:pPr>
                      <w:r>
                        <w:rPr>
                          <w:lang w:val="en-US" w:eastAsia="en-US" w:bidi="en-US"/>
                        </w:rPr>
                        <w:t>A.</w:t>
                      </w:r>
                    </w:p>
                  </w:txbxContent>
                </v:textbox>
                <w10:wrap type="topAndBottom" anchorx="page"/>
              </v:shape>
            </w:pict>
          </mc:Fallback>
        </mc:AlternateContent>
      </w:r>
      <w:r>
        <w:rPr>
          <w:noProof/>
        </w:rPr>
        <mc:AlternateContent>
          <mc:Choice Requires="wps">
            <w:drawing>
              <wp:anchor distT="12700" distB="516890" distL="0" distR="0" simplePos="0" relativeHeight="125829724" behindDoc="0" locked="0" layoutInCell="1" allowOverlap="1" wp14:anchorId="199FA414" wp14:editId="1C664BB0">
                <wp:simplePos x="0" y="0"/>
                <wp:positionH relativeFrom="page">
                  <wp:posOffset>1259205</wp:posOffset>
                </wp:positionH>
                <wp:positionV relativeFrom="paragraph">
                  <wp:posOffset>12700</wp:posOffset>
                </wp:positionV>
                <wp:extent cx="3159125" cy="164465"/>
                <wp:effectExtent l="0" t="0" r="0" b="0"/>
                <wp:wrapTopAndBottom/>
                <wp:docPr id="507" name="Shape 507"/>
                <wp:cNvGraphicFramePr/>
                <a:graphic xmlns:a="http://schemas.openxmlformats.org/drawingml/2006/main">
                  <a:graphicData uri="http://schemas.microsoft.com/office/word/2010/wordprocessingShape">
                    <wps:wsp>
                      <wps:cNvSpPr txBox="1"/>
                      <wps:spPr>
                        <a:xfrm>
                          <a:off x="0" y="0"/>
                          <a:ext cx="3159125" cy="164465"/>
                        </a:xfrm>
                        <a:prstGeom prst="rect">
                          <a:avLst/>
                        </a:prstGeom>
                        <a:noFill/>
                      </wps:spPr>
                      <wps:txbx>
                        <w:txbxContent>
                          <w:p w14:paraId="5FF605F6" w14:textId="77777777" w:rsidR="00F254C9" w:rsidRDefault="00CD7195">
                            <w:pPr>
                              <w:pStyle w:val="Bodytext10"/>
                              <w:spacing w:line="240" w:lineRule="auto"/>
                            </w:pPr>
                            <w:r>
                              <w:t>保证全党服从中央，坚持党中央权威和集中统一领导</w:t>
                            </w:r>
                          </w:p>
                        </w:txbxContent>
                      </wps:txbx>
                      <wps:bodyPr wrap="none" lIns="0" tIns="0" rIns="0" bIns="0"/>
                    </wps:wsp>
                  </a:graphicData>
                </a:graphic>
              </wp:anchor>
            </w:drawing>
          </mc:Choice>
          <mc:Fallback>
            <w:pict>
              <v:shape w14:anchorId="199FA414" id="Shape 507" o:spid="_x0000_s1199" type="#_x0000_t202" style="position:absolute;margin-left:99.15pt;margin-top:1pt;width:248.75pt;height:12.95pt;z-index:125829724;visibility:visible;mso-wrap-style:none;mso-wrap-distance-left:0;mso-wrap-distance-top:1pt;mso-wrap-distance-right:0;mso-wrap-distance-bottom:40.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" filled="f" stroked="f">
                <v:textbox inset="0,0,0,0">
                  <w:txbxContent>
                    <w:p w14:paraId="5FF605F6" w14:textId="77777777" w:rsidR="00F254C9" w:rsidRDefault="00CD7195">
                      <w:pPr>
                        <w:pStyle w:val="Bodytext10"/>
                        <w:spacing w:line="240" w:lineRule="auto"/>
                      </w:pPr>
                      <w:r>
                        <w:t>保证全党服从中央，坚持党中央权威和集中统一领导</w:t>
                      </w:r>
                    </w:p>
                  </w:txbxContent>
                </v:textbox>
                <w10:wrap type="topAndBottom" anchorx="page"/>
              </v:shape>
            </w:pict>
          </mc:Fallback>
        </mc:AlternateContent>
      </w:r>
      <w:r>
        <w:rPr>
          <w:noProof/>
        </w:rPr>
        <mc:AlternateContent>
          <mc:Choice Requires="wps">
            <w:drawing>
              <wp:anchor distT="282575" distB="255905" distL="0" distR="0" simplePos="0" relativeHeight="125829726" behindDoc="0" locked="0" layoutInCell="1" allowOverlap="1" wp14:anchorId="1B72702A" wp14:editId="1045AAD7">
                <wp:simplePos x="0" y="0"/>
                <wp:positionH relativeFrom="page">
                  <wp:posOffset>1053465</wp:posOffset>
                </wp:positionH>
                <wp:positionV relativeFrom="paragraph">
                  <wp:posOffset>282575</wp:posOffset>
                </wp:positionV>
                <wp:extent cx="123190" cy="155575"/>
                <wp:effectExtent l="0" t="0" r="0" b="0"/>
                <wp:wrapTopAndBottom/>
                <wp:docPr id="509" name="Shape 509"/>
                <wp:cNvGraphicFramePr/>
                <a:graphic xmlns:a="http://schemas.openxmlformats.org/drawingml/2006/main">
                  <a:graphicData uri="http://schemas.microsoft.com/office/word/2010/wordprocessingShape">
                    <wps:wsp>
                      <wps:cNvSpPr txBox="1"/>
                      <wps:spPr>
                        <a:xfrm>
                          <a:off x="0" y="0"/>
                          <a:ext cx="123190" cy="155575"/>
                        </a:xfrm>
                        <a:prstGeom prst="rect">
                          <a:avLst/>
                        </a:prstGeom>
                        <a:noFill/>
                      </wps:spPr>
                      <wps:txbx>
                        <w:txbxContent>
                          <w:p w14:paraId="11E14E29" w14:textId="77777777" w:rsidR="00F254C9" w:rsidRDefault="00CD7195">
                            <w:pPr>
                              <w:pStyle w:val="Bodytext20"/>
                              <w:spacing w:after="0"/>
                              <w:jc w:val="both"/>
                            </w:pPr>
                            <w:r>
                              <w:rPr>
                                <w:lang w:val="en-US" w:eastAsia="en-US" w:bidi="en-US"/>
                              </w:rPr>
                              <w:t>B.</w:t>
                            </w:r>
                          </w:p>
                        </w:txbxContent>
                      </wps:txbx>
                      <wps:bodyPr wrap="none" lIns="0" tIns="0" rIns="0" bIns="0"/>
                    </wps:wsp>
                  </a:graphicData>
                </a:graphic>
              </wp:anchor>
            </w:drawing>
          </mc:Choice>
          <mc:Fallback>
            <w:pict>
              <v:shape w14:anchorId="1B72702A" id="Shape 509" o:spid="_x0000_s1200" type="#_x0000_t202" style="position:absolute;margin-left:82.95pt;margin-top:22.25pt;width:9.7pt;height:12.25pt;z-index:125829726;visibility:visible;mso-wrap-style:none;mso-wrap-distance-left:0;mso-wrap-distance-top:22.25pt;mso-wrap-distance-right:0;mso-wrap-distance-bottom:20.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" filled="f" stroked="f">
                <v:textbox inset="0,0,0,0">
                  <w:txbxContent>
                    <w:p w14:paraId="11E14E29" w14:textId="77777777" w:rsidR="00F254C9" w:rsidRDefault="00CD7195">
                      <w:pPr>
                        <w:pStyle w:val="Bodytext20"/>
                        <w:spacing w:after="0"/>
                        <w:jc w:val="both"/>
                      </w:pPr>
                      <w:r>
                        <w:rPr>
                          <w:lang w:val="en-US" w:eastAsia="en-US" w:bidi="en-US"/>
                        </w:rPr>
                        <w:t>B.</w:t>
                      </w:r>
                    </w:p>
                  </w:txbxContent>
                </v:textbox>
                <w10:wrap type="topAndBottom" anchorx="page"/>
              </v:shape>
            </w:pict>
          </mc:Fallback>
        </mc:AlternateContent>
      </w:r>
      <w:r>
        <w:rPr>
          <w:noProof/>
        </w:rPr>
        <mc:AlternateContent>
          <mc:Choice Requires="wps">
            <w:drawing>
              <wp:anchor distT="268605" distB="256540" distL="0" distR="0" simplePos="0" relativeHeight="125829728" behindDoc="0" locked="0" layoutInCell="1" allowOverlap="1" wp14:anchorId="5BB7BAB1" wp14:editId="3282082B">
                <wp:simplePos x="0" y="0"/>
                <wp:positionH relativeFrom="page">
                  <wp:posOffset>1259205</wp:posOffset>
                </wp:positionH>
                <wp:positionV relativeFrom="paragraph">
                  <wp:posOffset>268605</wp:posOffset>
                </wp:positionV>
                <wp:extent cx="3287395" cy="168910"/>
                <wp:effectExtent l="0" t="0" r="0" b="0"/>
                <wp:wrapTopAndBottom/>
                <wp:docPr id="511" name="Shape 511"/>
                <wp:cNvGraphicFramePr/>
                <a:graphic xmlns:a="http://schemas.openxmlformats.org/drawingml/2006/main">
                  <a:graphicData uri="http://schemas.microsoft.com/office/word/2010/wordprocessingShape">
                    <wps:wsp>
                      <wps:cNvSpPr txBox="1"/>
                      <wps:spPr>
                        <a:xfrm>
                          <a:off x="0" y="0"/>
                          <a:ext cx="3287395" cy="168910"/>
                        </a:xfrm>
                        <a:prstGeom prst="rect">
                          <a:avLst/>
                        </a:prstGeom>
                        <a:noFill/>
                      </wps:spPr>
                      <wps:txbx>
                        <w:txbxContent>
                          <w:p w14:paraId="53625770" w14:textId="77777777" w:rsidR="00F254C9" w:rsidRDefault="00CD7195">
                            <w:pPr>
                              <w:pStyle w:val="Bodytext10"/>
                              <w:spacing w:line="240" w:lineRule="auto"/>
                              <w:jc w:val="both"/>
                            </w:pPr>
                            <w:r>
                              <w:t>要尊崇党章，严格执行新形势下党内政治生活若干准则</w:t>
                            </w:r>
                          </w:p>
                        </w:txbxContent>
                      </wps:txbx>
                      <wps:bodyPr wrap="none" lIns="0" tIns="0" rIns="0" bIns="0"/>
                    </wps:wsp>
                  </a:graphicData>
                </a:graphic>
              </wp:anchor>
            </w:drawing>
          </mc:Choice>
          <mc:Fallback>
            <w:pict>
              <v:shape w14:anchorId="5BB7BAB1" id="Shape 511" o:spid="_x0000_s1201" type="#_x0000_t202" style="position:absolute;margin-left:99.15pt;margin-top:21.15pt;width:258.85pt;height:13.3pt;z-index:125829728;visibility:visible;mso-wrap-style:none;mso-wrap-distance-left:0;mso-wrap-distance-top:21.15pt;mso-wrap-distance-right:0;mso-wrap-distance-bottom:20.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" filled="f" stroked="f">
                <v:textbox inset="0,0,0,0">
                  <w:txbxContent>
                    <w:p w14:paraId="53625770" w14:textId="77777777" w:rsidR="00F254C9" w:rsidRDefault="00CD7195">
                      <w:pPr>
                        <w:pStyle w:val="Bodytext10"/>
                        <w:spacing w:line="240" w:lineRule="auto"/>
                        <w:jc w:val="both"/>
                      </w:pPr>
                      <w:r>
                        <w:t>要尊崇党章，严格执行新形势下党内政治生活若干准则</w:t>
                      </w:r>
                    </w:p>
                  </w:txbxContent>
                </v:textbox>
                <w10:wrap type="topAndBottom" anchorx="page"/>
              </v:shape>
            </w:pict>
          </mc:Fallback>
        </mc:AlternateContent>
      </w:r>
      <w:r>
        <w:rPr>
          <w:noProof/>
        </w:rPr>
        <mc:AlternateContent>
          <mc:Choice Requires="wps">
            <w:drawing>
              <wp:anchor distT="538480" distB="0" distL="0" distR="0" simplePos="0" relativeHeight="125829730" behindDoc="0" locked="0" layoutInCell="1" allowOverlap="1" wp14:anchorId="41803ABA" wp14:editId="6F59DAFE">
                <wp:simplePos x="0" y="0"/>
                <wp:positionH relativeFrom="page">
                  <wp:posOffset>1053465</wp:posOffset>
                </wp:positionH>
                <wp:positionV relativeFrom="paragraph">
                  <wp:posOffset>538480</wp:posOffset>
                </wp:positionV>
                <wp:extent cx="123190" cy="155575"/>
                <wp:effectExtent l="0" t="0" r="0" b="0"/>
                <wp:wrapTopAndBottom/>
                <wp:docPr id="513" name="Shape 513"/>
                <wp:cNvGraphicFramePr/>
                <a:graphic xmlns:a="http://schemas.openxmlformats.org/drawingml/2006/main">
                  <a:graphicData uri="http://schemas.microsoft.com/office/word/2010/wordprocessingShape">
                    <wps:wsp>
                      <wps:cNvSpPr txBox="1"/>
                      <wps:spPr>
                        <a:xfrm>
                          <a:off x="0" y="0"/>
                          <a:ext cx="123190" cy="155575"/>
                        </a:xfrm>
                        <a:prstGeom prst="rect">
                          <a:avLst/>
                        </a:prstGeom>
                        <a:noFill/>
                      </wps:spPr>
                      <wps:txbx>
                        <w:txbxContent>
                          <w:p w14:paraId="5559C19D" w14:textId="77777777" w:rsidR="00F254C9" w:rsidRDefault="00CD7195">
                            <w:pPr>
                              <w:pStyle w:val="Bodytext20"/>
                              <w:spacing w:after="0"/>
                              <w:jc w:val="both"/>
                            </w:pPr>
                            <w:r>
                              <w:rPr>
                                <w:lang w:val="en-US" w:eastAsia="en-US" w:bidi="en-US"/>
                              </w:rPr>
                              <w:t>C.</w:t>
                            </w:r>
                          </w:p>
                        </w:txbxContent>
                      </wps:txbx>
                      <wps:bodyPr wrap="none" lIns="0" tIns="0" rIns="0" bIns="0"/>
                    </wps:wsp>
                  </a:graphicData>
                </a:graphic>
              </wp:anchor>
            </w:drawing>
          </mc:Choice>
          <mc:Fallback>
            <w:pict>
              <v:shape w14:anchorId="41803ABA" id="Shape 513" o:spid="_x0000_s1202" type="#_x0000_t202" style="position:absolute;margin-left:82.95pt;margin-top:42.4pt;width:9.7pt;height:12.25pt;z-index:125829730;visibility:visible;mso-wrap-style:none;mso-wrap-distance-left:0;mso-wrap-distance-top:42.4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" filled="f" stroked="f">
                <v:textbox inset="0,0,0,0">
                  <w:txbxContent>
                    <w:p w14:paraId="5559C19D" w14:textId="77777777" w:rsidR="00F254C9" w:rsidRDefault="00CD7195">
                      <w:pPr>
                        <w:pStyle w:val="Bodytext20"/>
                        <w:spacing w:after="0"/>
                        <w:jc w:val="both"/>
                      </w:pPr>
                      <w:r>
                        <w:rPr>
                          <w:lang w:val="en-US" w:eastAsia="en-US" w:bidi="en-US"/>
                        </w:rPr>
                        <w:t>C.</w:t>
                      </w:r>
                    </w:p>
                  </w:txbxContent>
                </v:textbox>
                <w10:wrap type="topAndBottom" anchorx="page"/>
              </v:shape>
            </w:pict>
          </mc:Fallback>
        </mc:AlternateContent>
      </w:r>
      <w:r>
        <w:rPr>
          <w:noProof/>
        </w:rPr>
        <mc:AlternateContent>
          <mc:Choice Requires="wps">
            <w:drawing>
              <wp:anchor distT="529590" distB="0" distL="0" distR="0" simplePos="0" relativeHeight="125829732" behindDoc="0" locked="0" layoutInCell="1" allowOverlap="1" wp14:anchorId="653331EA" wp14:editId="780ED0B8">
                <wp:simplePos x="0" y="0"/>
                <wp:positionH relativeFrom="page">
                  <wp:posOffset>1263650</wp:posOffset>
                </wp:positionH>
                <wp:positionV relativeFrom="paragraph">
                  <wp:posOffset>529590</wp:posOffset>
                </wp:positionV>
                <wp:extent cx="2057400" cy="164465"/>
                <wp:effectExtent l="0" t="0" r="0" b="0"/>
                <wp:wrapTopAndBottom/>
                <wp:docPr id="515" name="Shape 515"/>
                <wp:cNvGraphicFramePr/>
                <a:graphic xmlns:a="http://schemas.openxmlformats.org/drawingml/2006/main">
                  <a:graphicData uri="http://schemas.microsoft.com/office/word/2010/wordprocessingShape">
                    <wps:wsp>
                      <wps:cNvSpPr txBox="1"/>
                      <wps:spPr>
                        <a:xfrm>
                          <a:off x="0" y="0"/>
                          <a:ext cx="2057400" cy="164465"/>
                        </a:xfrm>
                        <a:prstGeom prst="rect">
                          <a:avLst/>
                        </a:prstGeom>
                        <a:noFill/>
                      </wps:spPr>
                      <wps:txbx>
                        <w:txbxContent>
                          <w:p w14:paraId="22E2D453" w14:textId="77777777" w:rsidR="00F254C9" w:rsidRDefault="00CD7195">
                            <w:pPr>
                              <w:pStyle w:val="Bodytext10"/>
                              <w:spacing w:line="240" w:lineRule="auto"/>
                            </w:pPr>
                            <w:r>
                              <w:t>完善和落实民主集中制的各项制度</w:t>
                            </w:r>
                          </w:p>
                        </w:txbxContent>
                      </wps:txbx>
                      <wps:bodyPr wrap="none" lIns="0" tIns="0" rIns="0" bIns="0"/>
                    </wps:wsp>
                  </a:graphicData>
                </a:graphic>
              </wp:anchor>
            </w:drawing>
          </mc:Choice>
          <mc:Fallback>
            <w:pict>
              <v:shape w14:anchorId="653331EA" id="Shape 515" o:spid="_x0000_s1203" type="#_x0000_t202" style="position:absolute;margin-left:99.5pt;margin-top:41.7pt;width:162pt;height:12.95pt;z-index:125829732;visibility:visible;mso-wrap-style:none;mso-wrap-distance-left:0;mso-wrap-distance-top:41.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" filled="f" stroked="f">
                <v:textbox inset="0,0,0,0">
                  <w:txbxContent>
                    <w:p w14:paraId="22E2D453" w14:textId="77777777" w:rsidR="00F254C9" w:rsidRDefault="00CD7195">
                      <w:pPr>
                        <w:pStyle w:val="Bodytext10"/>
                        <w:spacing w:line="240" w:lineRule="auto"/>
                      </w:pPr>
                      <w:r>
                        <w:t>完善和落实民主集中制的各项制度</w:t>
                      </w:r>
                    </w:p>
                  </w:txbxContent>
                </v:textbox>
                <w10:wrap type="topAndBottom" anchorx="page"/>
              </v:shape>
            </w:pict>
          </mc:Fallback>
        </mc:AlternateContent>
      </w:r>
    </w:p>
    <w:p w14:paraId="3C6CAB21" w14:textId="77777777" w:rsidR="00F254C9" w:rsidRDefault="00F254C9">
      <w:pPr>
        <w:spacing w:line="62" w:lineRule="exact"/>
        <w:rPr>
          <w:sz w:val="5"/>
          <w:szCs w:val="5"/>
        </w:rPr>
      </w:pPr>
    </w:p>
    <w:p w14:paraId="2FEDF611" w14:textId="77777777" w:rsidR="00F254C9" w:rsidRDefault="00F254C9">
      <w:pPr>
        <w:spacing w:line="1" w:lineRule="exact"/>
        <w:sectPr w:rsidR="00F254C9">
          <w:type w:val="continuous"/>
          <w:pgSz w:w="11900" w:h="16840"/>
          <w:pgMar w:top="1447" w:right="0" w:bottom="1620" w:left="0" w:header="0" w:footer="3" w:gutter="0"/>
          <w:cols w:space="720"/>
          <w:noEndnote/>
          <w:docGrid w:linePitch="360"/>
        </w:sectPr>
      </w:pPr>
    </w:p>
    <w:p w14:paraId="5705C54A" w14:textId="77777777" w:rsidR="00F254C9" w:rsidRDefault="00CD7195">
      <w:pPr>
        <w:pStyle w:val="Bodytext10"/>
        <w:spacing w:after="160" w:line="240" w:lineRule="auto"/>
      </w:pPr>
      <w:r>
        <w:rPr>
          <w:noProof/>
        </w:rPr>
        <mc:AlternateContent>
          <mc:Choice Requires="wps">
            <w:drawing>
              <wp:anchor distT="0" distB="0" distL="76200" distR="76200" simplePos="0" relativeHeight="125829734" behindDoc="0" locked="0" layoutInCell="1" allowOverlap="1" wp14:anchorId="6B6A2691" wp14:editId="62566F1A">
                <wp:simplePos x="0" y="0"/>
                <wp:positionH relativeFrom="page">
                  <wp:posOffset>1053465</wp:posOffset>
                </wp:positionH>
                <wp:positionV relativeFrom="paragraph">
                  <wp:posOffset>12700</wp:posOffset>
                </wp:positionV>
                <wp:extent cx="123190" cy="155575"/>
                <wp:effectExtent l="0" t="0" r="0" b="0"/>
                <wp:wrapSquare wrapText="bothSides"/>
                <wp:docPr id="517" name="Shape 517"/>
                <wp:cNvGraphicFramePr/>
                <a:graphic xmlns:a="http://schemas.openxmlformats.org/drawingml/2006/main">
                  <a:graphicData uri="http://schemas.microsoft.com/office/word/2010/wordprocessingShape">
                    <wps:wsp>
                      <wps:cNvSpPr txBox="1"/>
                      <wps:spPr>
                        <a:xfrm>
                          <a:off x="0" y="0"/>
                          <a:ext cx="123190" cy="155575"/>
                        </a:xfrm>
                        <a:prstGeom prst="rect">
                          <a:avLst/>
                        </a:prstGeom>
                        <a:noFill/>
                      </wps:spPr>
                      <wps:txbx>
                        <w:txbxContent>
                          <w:p w14:paraId="3A1163BD" w14:textId="77777777" w:rsidR="00F254C9" w:rsidRDefault="00CD7195">
                            <w:pPr>
                              <w:pStyle w:val="Bodytext20"/>
                              <w:spacing w:after="0"/>
                              <w:jc w:val="both"/>
                            </w:pPr>
                            <w:r>
                              <w:rPr>
                                <w:lang w:val="en-US" w:eastAsia="en-US" w:bidi="en-US"/>
                              </w:rPr>
                              <w:t>D.</w:t>
                            </w:r>
                          </w:p>
                        </w:txbxContent>
                      </wps:txbx>
                      <wps:bodyPr wrap="none" lIns="0" tIns="0" rIns="0" bIns="0"/>
                    </wps:wsp>
                  </a:graphicData>
                </a:graphic>
              </wp:anchor>
            </w:drawing>
          </mc:Choice>
          <mc:Fallback>
            <w:pict>
              <v:shape w14:anchorId="6B6A2691" id="Shape 517" o:spid="_x0000_s1204" type="#_x0000_t202" style="position:absolute;margin-left:82.95pt;margin-top:1pt;width:9.7pt;height:12.25pt;z-index:125829734;visibility:visible;mso-wrap-style:none;mso-wrap-distance-left:6pt;mso-wrap-distance-top:0;mso-wrap-distance-right:6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" filled="f" stroked="f">
                <v:textbox inset="0,0,0,0">
                  <w:txbxContent>
                    <w:p w14:paraId="3A1163BD" w14:textId="77777777" w:rsidR="00F254C9" w:rsidRDefault="00CD7195">
                      <w:pPr>
                        <w:pStyle w:val="Bodytext20"/>
                        <w:spacing w:after="0"/>
                        <w:jc w:val="both"/>
                      </w:pPr>
                      <w:r>
                        <w:rPr>
                          <w:lang w:val="en-US" w:eastAsia="en-US" w:bidi="en-US"/>
                        </w:rPr>
                        <w:t>D.</w:t>
                      </w:r>
                    </w:p>
                  </w:txbxContent>
                </v:textbox>
                <w10:wrap type="square" anchorx="page"/>
              </v:shape>
            </w:pict>
          </mc:Fallback>
        </mc:AlternateContent>
      </w:r>
      <w:r>
        <w:t>弘扬忠诚老实、公道正派、实事求是、清正廉洁等价值观</w:t>
      </w:r>
    </w:p>
    <w:p w14:paraId="136E7CEE" w14:textId="77777777" w:rsidR="00F254C9" w:rsidRDefault="00CD7195" w:rsidP="00CD7195">
      <w:pPr>
        <w:pStyle w:val="Bodytext10"/>
        <w:numPr>
          <w:ilvl w:val="0"/>
          <w:numId w:val="294"/>
        </w:numPr>
        <w:spacing w:after="160" w:line="240" w:lineRule="auto"/>
      </w:pPr>
      <w:bookmarkStart w:id="980" w:name="bookmark910"/>
      <w:bookmarkEnd w:id="980"/>
      <w:r>
        <w:t>伟大斗争，伟大工程，伟大事业，伟大梦想，紧密联系、相互贯通、相互作用，其中</w:t>
      </w:r>
    </w:p>
    <w:p w14:paraId="10BB7029" w14:textId="77777777" w:rsidR="00F254C9" w:rsidRDefault="00CD7195">
      <w:pPr>
        <w:pStyle w:val="Bodytext10"/>
        <w:spacing w:line="240" w:lineRule="auto"/>
      </w:pPr>
      <w:r>
        <w:t>起决定性作用的是</w:t>
      </w:r>
    </w:p>
    <w:p w14:paraId="01CA8321" w14:textId="77777777" w:rsidR="00F254C9" w:rsidRDefault="00CD7195">
      <w:pPr>
        <w:spacing w:line="1" w:lineRule="exact"/>
        <w:sectPr w:rsidR="00F254C9">
          <w:type w:val="continuous"/>
          <w:pgSz w:w="11900" w:h="16840"/>
          <w:pgMar w:top="1447" w:right="1731" w:bottom="1620" w:left="1659" w:header="0" w:footer="3" w:gutter="0"/>
          <w:cols w:space="720"/>
          <w:noEndnote/>
          <w:docGrid w:linePitch="360"/>
        </w:sectPr>
      </w:pPr>
      <w:r>
        <w:rPr>
          <w:noProof/>
        </w:rPr>
        <mc:AlternateContent>
          <mc:Choice Requires="wps">
            <w:drawing>
              <wp:anchor distT="25400" distB="265430" distL="0" distR="0" simplePos="0" relativeHeight="125829736" behindDoc="0" locked="0" layoutInCell="1" allowOverlap="1" wp14:anchorId="28F11DFA" wp14:editId="4517B804">
                <wp:simplePos x="0" y="0"/>
                <wp:positionH relativeFrom="page">
                  <wp:posOffset>1053465</wp:posOffset>
                </wp:positionH>
                <wp:positionV relativeFrom="paragraph">
                  <wp:posOffset>25400</wp:posOffset>
                </wp:positionV>
                <wp:extent cx="1316990" cy="168910"/>
                <wp:effectExtent l="0" t="0" r="0" b="0"/>
                <wp:wrapTopAndBottom/>
                <wp:docPr id="519" name="Shape 519"/>
                <wp:cNvGraphicFramePr/>
                <a:graphic xmlns:a="http://schemas.openxmlformats.org/drawingml/2006/main">
                  <a:graphicData uri="http://schemas.microsoft.com/office/word/2010/wordprocessingShape">
                    <wps:wsp>
                      <wps:cNvSpPr txBox="1"/>
                      <wps:spPr>
                        <a:xfrm>
                          <a:off x="0" y="0"/>
                          <a:ext cx="1316990" cy="168910"/>
                        </a:xfrm>
                        <a:prstGeom prst="rect">
                          <a:avLst/>
                        </a:prstGeom>
                        <a:noFill/>
                      </wps:spPr>
                      <wps:txbx>
                        <w:txbxContent>
                          <w:p w14:paraId="620FA383"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坚持社会主义制度</w:t>
                            </w:r>
                          </w:p>
                        </w:txbxContent>
                      </wps:txbx>
                      <wps:bodyPr wrap="none" lIns="0" tIns="0" rIns="0" bIns="0"/>
                    </wps:wsp>
                  </a:graphicData>
                </a:graphic>
              </wp:anchor>
            </w:drawing>
          </mc:Choice>
          <mc:Fallback>
            <w:pict>
              <v:shape w14:anchorId="28F11DFA" id="Shape 519" o:spid="_x0000_s1205" type="#_x0000_t202" style="position:absolute;margin-left:82.95pt;margin-top:2pt;width:103.7pt;height:13.3pt;z-index:125829736;visibility:visible;mso-wrap-style:none;mso-wrap-distance-left:0;mso-wrap-distance-top:2pt;mso-wrap-distance-right:0;mso-wrap-distance-bottom:20.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" filled="f" stroked="f">
                <v:textbox inset="0,0,0,0">
                  <w:txbxContent>
                    <w:p w14:paraId="620FA383"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坚持社会主义制度</w:t>
                      </w:r>
                    </w:p>
                  </w:txbxContent>
                </v:textbox>
                <w10:wrap type="topAndBottom" anchorx="page"/>
              </v:shape>
            </w:pict>
          </mc:Fallback>
        </mc:AlternateContent>
      </w:r>
      <w:r>
        <w:rPr>
          <w:noProof/>
        </w:rPr>
        <mc:AlternateContent>
          <mc:Choice Requires="wps">
            <w:drawing>
              <wp:anchor distT="25400" distB="265430" distL="0" distR="0" simplePos="0" relativeHeight="125829738" behindDoc="0" locked="0" layoutInCell="1" allowOverlap="1" wp14:anchorId="39FB5422" wp14:editId="79D77EA7">
                <wp:simplePos x="0" y="0"/>
                <wp:positionH relativeFrom="page">
                  <wp:posOffset>3645535</wp:posOffset>
                </wp:positionH>
                <wp:positionV relativeFrom="paragraph">
                  <wp:posOffset>25400</wp:posOffset>
                </wp:positionV>
                <wp:extent cx="1586230" cy="168910"/>
                <wp:effectExtent l="0" t="0" r="0" b="0"/>
                <wp:wrapTopAndBottom/>
                <wp:docPr id="521" name="Shape 521"/>
                <wp:cNvGraphicFramePr/>
                <a:graphic xmlns:a="http://schemas.openxmlformats.org/drawingml/2006/main">
                  <a:graphicData uri="http://schemas.microsoft.com/office/word/2010/wordprocessingShape">
                    <wps:wsp>
                      <wps:cNvSpPr txBox="1"/>
                      <wps:spPr>
                        <a:xfrm>
                          <a:off x="0" y="0"/>
                          <a:ext cx="1586230" cy="168910"/>
                        </a:xfrm>
                        <a:prstGeom prst="rect">
                          <a:avLst/>
                        </a:prstGeom>
                        <a:noFill/>
                      </wps:spPr>
                      <wps:txbx>
                        <w:txbxContent>
                          <w:p w14:paraId="72958BE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党的建设新的伟大工程</w:t>
                            </w:r>
                          </w:p>
                        </w:txbxContent>
                      </wps:txbx>
                      <wps:bodyPr wrap="none" lIns="0" tIns="0" rIns="0" bIns="0"/>
                    </wps:wsp>
                  </a:graphicData>
                </a:graphic>
              </wp:anchor>
            </w:drawing>
          </mc:Choice>
          <mc:Fallback>
            <w:pict>
              <v:shape w14:anchorId="39FB5422" id="Shape 521" o:spid="_x0000_s1206" type="#_x0000_t202" style="position:absolute;margin-left:287.05pt;margin-top:2pt;width:124.9pt;height:13.3pt;z-index:125829738;visibility:visible;mso-wrap-style:none;mso-wrap-distance-left:0;mso-wrap-distance-top:2pt;mso-wrap-distance-right:0;mso-wrap-distance-bottom:20.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" filled="f" stroked="f">
                <v:textbox inset="0,0,0,0">
                  <w:txbxContent>
                    <w:p w14:paraId="72958BE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党的建设新的伟大工程</w:t>
                      </w:r>
                    </w:p>
                  </w:txbxContent>
                </v:textbox>
                <w10:wrap type="topAndBottom" anchorx="page"/>
              </v:shape>
            </w:pict>
          </mc:Fallback>
        </mc:AlternateContent>
      </w:r>
      <w:r>
        <w:rPr>
          <w:noProof/>
        </w:rPr>
        <mc:AlternateContent>
          <mc:Choice Requires="wps">
            <w:drawing>
              <wp:anchor distT="285750" distB="5080" distL="0" distR="0" simplePos="0" relativeHeight="125829740" behindDoc="0" locked="0" layoutInCell="1" allowOverlap="1" wp14:anchorId="5B22D8DC" wp14:editId="62E64411">
                <wp:simplePos x="0" y="0"/>
                <wp:positionH relativeFrom="page">
                  <wp:posOffset>1053465</wp:posOffset>
                </wp:positionH>
                <wp:positionV relativeFrom="paragraph">
                  <wp:posOffset>285750</wp:posOffset>
                </wp:positionV>
                <wp:extent cx="1321435" cy="168910"/>
                <wp:effectExtent l="0" t="0" r="0" b="0"/>
                <wp:wrapTopAndBottom/>
                <wp:docPr id="523" name="Shape 523"/>
                <wp:cNvGraphicFramePr/>
                <a:graphic xmlns:a="http://schemas.openxmlformats.org/drawingml/2006/main">
                  <a:graphicData uri="http://schemas.microsoft.com/office/word/2010/wordprocessingShape">
                    <wps:wsp>
                      <wps:cNvSpPr txBox="1"/>
                      <wps:spPr>
                        <a:xfrm>
                          <a:off x="0" y="0"/>
                          <a:ext cx="1321435" cy="168910"/>
                        </a:xfrm>
                        <a:prstGeom prst="rect">
                          <a:avLst/>
                        </a:prstGeom>
                        <a:noFill/>
                      </wps:spPr>
                      <wps:txbx>
                        <w:txbxContent>
                          <w:p w14:paraId="36028C5C"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中国特色社会主义</w:t>
                            </w:r>
                          </w:p>
                        </w:txbxContent>
                      </wps:txbx>
                      <wps:bodyPr wrap="none" lIns="0" tIns="0" rIns="0" bIns="0"/>
                    </wps:wsp>
                  </a:graphicData>
                </a:graphic>
              </wp:anchor>
            </w:drawing>
          </mc:Choice>
          <mc:Fallback>
            <w:pict>
              <v:shape w14:anchorId="5B22D8DC" id="Shape 523" o:spid="_x0000_s1207" type="#_x0000_t202" style="position:absolute;margin-left:82.95pt;margin-top:22.5pt;width:104.05pt;height:13.3pt;z-index:125829740;visibility:visible;mso-wrap-style:none;mso-wrap-distance-left:0;mso-wrap-distance-top:22.5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" filled="f" stroked="f">
                <v:textbox inset="0,0,0,0">
                  <w:txbxContent>
                    <w:p w14:paraId="36028C5C"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中国特色社会主义</w:t>
                      </w:r>
                    </w:p>
                  </w:txbxContent>
                </v:textbox>
                <w10:wrap type="topAndBottom" anchorx="page"/>
              </v:shape>
            </w:pict>
          </mc:Fallback>
        </mc:AlternateContent>
      </w:r>
      <w:r>
        <w:rPr>
          <w:noProof/>
        </w:rPr>
        <mc:AlternateContent>
          <mc:Choice Requires="wps">
            <w:drawing>
              <wp:anchor distT="285750" distB="0" distL="0" distR="0" simplePos="0" relativeHeight="125829742" behindDoc="0" locked="0" layoutInCell="1" allowOverlap="1" wp14:anchorId="36CE1957" wp14:editId="1BAEFE4B">
                <wp:simplePos x="0" y="0"/>
                <wp:positionH relativeFrom="page">
                  <wp:posOffset>3645535</wp:posOffset>
                </wp:positionH>
                <wp:positionV relativeFrom="paragraph">
                  <wp:posOffset>285750</wp:posOffset>
                </wp:positionV>
                <wp:extent cx="1586230" cy="173990"/>
                <wp:effectExtent l="0" t="0" r="0" b="0"/>
                <wp:wrapTopAndBottom/>
                <wp:docPr id="525" name="Shape 525"/>
                <wp:cNvGraphicFramePr/>
                <a:graphic xmlns:a="http://schemas.openxmlformats.org/drawingml/2006/main">
                  <a:graphicData uri="http://schemas.microsoft.com/office/word/2010/wordprocessingShape">
                    <wps:wsp>
                      <wps:cNvSpPr txBox="1"/>
                      <wps:spPr>
                        <a:xfrm>
                          <a:off x="0" y="0"/>
                          <a:ext cx="1586230" cy="173990"/>
                        </a:xfrm>
                        <a:prstGeom prst="rect">
                          <a:avLst/>
                        </a:prstGeom>
                        <a:noFill/>
                      </wps:spPr>
                      <wps:txbx>
                        <w:txbxContent>
                          <w:p w14:paraId="241B8CF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实现中华民族伟大复兴</w:t>
                            </w:r>
                          </w:p>
                        </w:txbxContent>
                      </wps:txbx>
                      <wps:bodyPr wrap="none" lIns="0" tIns="0" rIns="0" bIns="0"/>
                    </wps:wsp>
                  </a:graphicData>
                </a:graphic>
              </wp:anchor>
            </w:drawing>
          </mc:Choice>
          <mc:Fallback>
            <w:pict>
              <v:shape w14:anchorId="36CE1957" id="Shape 525" o:spid="_x0000_s1208" type="#_x0000_t202" style="position:absolute;margin-left:287.05pt;margin-top:22.5pt;width:124.9pt;height:13.7pt;z-index:125829742;visibility:visible;mso-wrap-style:none;mso-wrap-distance-left:0;mso-wrap-distance-top:22.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" filled="f" stroked="f">
                <v:textbox inset="0,0,0,0">
                  <w:txbxContent>
                    <w:p w14:paraId="241B8CF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实现中华民族伟大复兴</w:t>
                      </w:r>
                    </w:p>
                  </w:txbxContent>
                </v:textbox>
                <w10:wrap type="topAndBottom" anchorx="page"/>
              </v:shape>
            </w:pict>
          </mc:Fallback>
        </mc:AlternateContent>
      </w:r>
    </w:p>
    <w:p w14:paraId="51153F3C" w14:textId="77777777" w:rsidR="00F254C9" w:rsidRDefault="00F254C9">
      <w:pPr>
        <w:spacing w:line="27" w:lineRule="exact"/>
        <w:rPr>
          <w:sz w:val="2"/>
          <w:szCs w:val="2"/>
        </w:rPr>
      </w:pPr>
    </w:p>
    <w:p w14:paraId="3727CE1F" w14:textId="77777777" w:rsidR="00F254C9" w:rsidRDefault="00F254C9">
      <w:pPr>
        <w:spacing w:line="1" w:lineRule="exact"/>
        <w:sectPr w:rsidR="00F254C9">
          <w:type w:val="continuous"/>
          <w:pgSz w:w="11900" w:h="16840"/>
          <w:pgMar w:top="1447" w:right="0" w:bottom="1620" w:left="0" w:header="0" w:footer="3" w:gutter="0"/>
          <w:cols w:space="720"/>
          <w:noEndnote/>
          <w:docGrid w:linePitch="360"/>
        </w:sectPr>
      </w:pPr>
    </w:p>
    <w:p w14:paraId="0D1B4645" w14:textId="77777777" w:rsidR="00F254C9" w:rsidRDefault="00CD7195" w:rsidP="00CD7195">
      <w:pPr>
        <w:pStyle w:val="Bodytext10"/>
        <w:numPr>
          <w:ilvl w:val="0"/>
          <w:numId w:val="294"/>
        </w:numPr>
        <w:spacing w:line="240" w:lineRule="auto"/>
      </w:pPr>
      <w:bookmarkStart w:id="981" w:name="bookmark911"/>
      <w:bookmarkEnd w:id="981"/>
      <w:r>
        <w:t>中国特色社会主义最本质的特征是</w:t>
      </w:r>
    </w:p>
    <w:p w14:paraId="6A6371B9" w14:textId="77777777" w:rsidR="00F254C9" w:rsidRDefault="00CD7195">
      <w:pPr>
        <w:spacing w:line="1" w:lineRule="exact"/>
        <w:sectPr w:rsidR="00F254C9">
          <w:type w:val="continuous"/>
          <w:pgSz w:w="11900" w:h="16840"/>
          <w:pgMar w:top="1447" w:right="1731" w:bottom="1620" w:left="1659" w:header="0" w:footer="3" w:gutter="0"/>
          <w:cols w:space="720"/>
          <w:noEndnote/>
          <w:docGrid w:linePitch="360"/>
        </w:sectPr>
      </w:pPr>
      <w:r>
        <w:rPr>
          <w:noProof/>
        </w:rPr>
        <mc:AlternateContent>
          <mc:Choice Requires="wps">
            <w:drawing>
              <wp:anchor distT="12700" distB="0" distL="0" distR="0" simplePos="0" relativeHeight="125829744" behindDoc="0" locked="0" layoutInCell="1" allowOverlap="1" wp14:anchorId="235E3500" wp14:editId="70240BDA">
                <wp:simplePos x="0" y="0"/>
                <wp:positionH relativeFrom="page">
                  <wp:posOffset>1053465</wp:posOffset>
                </wp:positionH>
                <wp:positionV relativeFrom="paragraph">
                  <wp:posOffset>12700</wp:posOffset>
                </wp:positionV>
                <wp:extent cx="2482850" cy="168910"/>
                <wp:effectExtent l="0" t="0" r="0" b="0"/>
                <wp:wrapTopAndBottom/>
                <wp:docPr id="527" name="Shape 527"/>
                <wp:cNvGraphicFramePr/>
                <a:graphic xmlns:a="http://schemas.openxmlformats.org/drawingml/2006/main">
                  <a:graphicData uri="http://schemas.microsoft.com/office/word/2010/wordprocessingShape">
                    <wps:wsp>
                      <wps:cNvSpPr txBox="1"/>
                      <wps:spPr>
                        <a:xfrm>
                          <a:off x="0" y="0"/>
                          <a:ext cx="2482850" cy="168910"/>
                        </a:xfrm>
                        <a:prstGeom prst="rect">
                          <a:avLst/>
                        </a:prstGeom>
                        <a:noFill/>
                      </wps:spPr>
                      <wps:txbx>
                        <w:txbxContent>
                          <w:p w14:paraId="1BAE3A03"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理论联系实际</w:t>
                            </w:r>
                            <w:r>
                              <w:t xml:space="preserve"> </w:t>
                            </w:r>
                            <w:r>
                              <w:rPr>
                                <w:rFonts w:ascii="Times New Roman" w:eastAsia="Times New Roman" w:hAnsi="Times New Roman" w:cs="Times New Roman"/>
                                <w:b/>
                                <w:bCs/>
                                <w:sz w:val="19"/>
                                <w:szCs w:val="19"/>
                                <w:lang w:val="en-US" w:eastAsia="en-US" w:bidi="en-US"/>
                              </w:rPr>
                              <w:t>B.</w:t>
                            </w:r>
                            <w:r>
                              <w:t>批评与自我批评</w:t>
                            </w:r>
                          </w:p>
                        </w:txbxContent>
                      </wps:txbx>
                      <wps:bodyPr wrap="none" lIns="0" tIns="0" rIns="0" bIns="0"/>
                    </wps:wsp>
                  </a:graphicData>
                </a:graphic>
              </wp:anchor>
            </w:drawing>
          </mc:Choice>
          <mc:Fallback>
            <w:pict>
              <v:shape w14:anchorId="235E3500" id="Shape 527" o:spid="_x0000_s1209" type="#_x0000_t202" style="position:absolute;margin-left:82.95pt;margin-top:1pt;width:195.5pt;height:13.3pt;z-index:125829744;visibility:visible;mso-wrap-style:none;mso-wrap-distance-left:0;mso-wrap-distance-top: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" filled="f" stroked="f">
                <v:textbox inset="0,0,0,0">
                  <w:txbxContent>
                    <w:p w14:paraId="1BAE3A03"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理论联系实际</w:t>
                      </w:r>
                      <w:r>
                        <w:t xml:space="preserve"> </w:t>
                      </w:r>
                      <w:r>
                        <w:rPr>
                          <w:rFonts w:ascii="Times New Roman" w:eastAsia="Times New Roman" w:hAnsi="Times New Roman" w:cs="Times New Roman"/>
                          <w:b/>
                          <w:bCs/>
                          <w:sz w:val="19"/>
                          <w:szCs w:val="19"/>
                          <w:lang w:val="en-US" w:eastAsia="en-US" w:bidi="en-US"/>
                        </w:rPr>
                        <w:t>B.</w:t>
                      </w:r>
                      <w:r>
                        <w:t>批评与自我批评</w:t>
                      </w:r>
                    </w:p>
                  </w:txbxContent>
                </v:textbox>
                <w10:wrap type="topAndBottom" anchorx="page"/>
              </v:shape>
            </w:pict>
          </mc:Fallback>
        </mc:AlternateContent>
      </w:r>
      <w:r>
        <w:rPr>
          <w:noProof/>
        </w:rPr>
        <mc:AlternateContent>
          <mc:Choice Requires="wps">
            <w:drawing>
              <wp:anchor distT="12700" distB="0" distL="0" distR="0" simplePos="0" relativeHeight="125829746" behindDoc="0" locked="0" layoutInCell="1" allowOverlap="1" wp14:anchorId="31E795A5" wp14:editId="1C64A0B4">
                <wp:simplePos x="0" y="0"/>
                <wp:positionH relativeFrom="page">
                  <wp:posOffset>3641090</wp:posOffset>
                </wp:positionH>
                <wp:positionV relativeFrom="paragraph">
                  <wp:posOffset>12700</wp:posOffset>
                </wp:positionV>
                <wp:extent cx="2071370" cy="168910"/>
                <wp:effectExtent l="0" t="0" r="0" b="0"/>
                <wp:wrapTopAndBottom/>
                <wp:docPr id="529" name="Shape 529"/>
                <wp:cNvGraphicFramePr/>
                <a:graphic xmlns:a="http://schemas.openxmlformats.org/drawingml/2006/main">
                  <a:graphicData uri="http://schemas.microsoft.com/office/word/2010/wordprocessingShape">
                    <wps:wsp>
                      <wps:cNvSpPr txBox="1"/>
                      <wps:spPr>
                        <a:xfrm>
                          <a:off x="0" y="0"/>
                          <a:ext cx="2071370" cy="168910"/>
                        </a:xfrm>
                        <a:prstGeom prst="rect">
                          <a:avLst/>
                        </a:prstGeom>
                        <a:noFill/>
                      </wps:spPr>
                      <wps:txbx>
                        <w:txbxContent>
                          <w:p w14:paraId="084FC024"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密切联系群众</w:t>
                            </w:r>
                            <w:r>
                              <w:t xml:space="preserve"> </w:t>
                            </w:r>
                            <w:r>
                              <w:rPr>
                                <w:rFonts w:ascii="Times New Roman" w:eastAsia="Times New Roman" w:hAnsi="Times New Roman" w:cs="Times New Roman"/>
                                <w:b/>
                                <w:bCs/>
                                <w:sz w:val="19"/>
                                <w:szCs w:val="19"/>
                                <w:lang w:val="en-US" w:eastAsia="en-US" w:bidi="en-US"/>
                              </w:rPr>
                              <w:t>D.</w:t>
                            </w:r>
                            <w:r>
                              <w:t>党的领导</w:t>
                            </w:r>
                          </w:p>
                        </w:txbxContent>
                      </wps:txbx>
                      <wps:bodyPr wrap="none" lIns="0" tIns="0" rIns="0" bIns="0"/>
                    </wps:wsp>
                  </a:graphicData>
                </a:graphic>
              </wp:anchor>
            </w:drawing>
          </mc:Choice>
          <mc:Fallback>
            <w:pict>
              <v:shape w14:anchorId="31E795A5" id="Shape 529" o:spid="_x0000_s1210" type="#_x0000_t202" style="position:absolute;margin-left:286.7pt;margin-top:1pt;width:163.1pt;height:13.3pt;z-index:125829746;visibility:visible;mso-wrap-style:none;mso-wrap-distance-left:0;mso-wrap-distance-top: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" filled="f" stroked="f">
                <v:textbox inset="0,0,0,0">
                  <w:txbxContent>
                    <w:p w14:paraId="084FC024"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密切联系群众</w:t>
                      </w:r>
                      <w:r>
                        <w:t xml:space="preserve"> </w:t>
                      </w:r>
                      <w:r>
                        <w:rPr>
                          <w:rFonts w:ascii="Times New Roman" w:eastAsia="Times New Roman" w:hAnsi="Times New Roman" w:cs="Times New Roman"/>
                          <w:b/>
                          <w:bCs/>
                          <w:sz w:val="19"/>
                          <w:szCs w:val="19"/>
                          <w:lang w:val="en-US" w:eastAsia="en-US" w:bidi="en-US"/>
                        </w:rPr>
                        <w:t>D.</w:t>
                      </w:r>
                      <w:r>
                        <w:t>党的领导</w:t>
                      </w:r>
                    </w:p>
                  </w:txbxContent>
                </v:textbox>
                <w10:wrap type="topAndBottom" anchorx="page"/>
              </v:shape>
            </w:pict>
          </mc:Fallback>
        </mc:AlternateContent>
      </w:r>
    </w:p>
    <w:p w14:paraId="040EA9F1" w14:textId="77777777" w:rsidR="00F254C9" w:rsidRDefault="00F254C9">
      <w:pPr>
        <w:spacing w:line="37" w:lineRule="exact"/>
        <w:rPr>
          <w:sz w:val="3"/>
          <w:szCs w:val="3"/>
        </w:rPr>
      </w:pPr>
    </w:p>
    <w:p w14:paraId="419A2CF6" w14:textId="77777777" w:rsidR="00F254C9" w:rsidRDefault="00F254C9">
      <w:pPr>
        <w:spacing w:line="1" w:lineRule="exact"/>
        <w:sectPr w:rsidR="00F254C9">
          <w:type w:val="continuous"/>
          <w:pgSz w:w="11900" w:h="16840"/>
          <w:pgMar w:top="1281" w:right="0" w:bottom="1612" w:left="0" w:header="0" w:footer="3" w:gutter="0"/>
          <w:cols w:space="720"/>
          <w:noEndnote/>
          <w:docGrid w:linePitch="360"/>
        </w:sectPr>
      </w:pPr>
    </w:p>
    <w:p w14:paraId="52BBABDD" w14:textId="77777777" w:rsidR="00F254C9" w:rsidRDefault="00CD7195" w:rsidP="00CD7195">
      <w:pPr>
        <w:pStyle w:val="Bodytext10"/>
        <w:numPr>
          <w:ilvl w:val="0"/>
          <w:numId w:val="294"/>
        </w:numPr>
        <w:spacing w:line="240" w:lineRule="auto"/>
      </w:pPr>
      <w:bookmarkStart w:id="982" w:name="bookmark912"/>
      <w:bookmarkEnd w:id="982"/>
      <w:r>
        <w:t>中国特色社会主义制度优势的主要来源</w:t>
      </w:r>
    </w:p>
    <w:p w14:paraId="04BD169B" w14:textId="77777777" w:rsidR="00F254C9" w:rsidRDefault="00CD7195">
      <w:pPr>
        <w:pStyle w:val="Bodytext10"/>
        <w:spacing w:line="418" w:lineRule="exact"/>
      </w:pPr>
      <w:r>
        <w:rPr>
          <w:rFonts w:ascii="Times New Roman" w:eastAsia="Times New Roman" w:hAnsi="Times New Roman" w:cs="Times New Roman"/>
          <w:b/>
          <w:bCs/>
          <w:sz w:val="19"/>
          <w:szCs w:val="19"/>
          <w:lang w:val="en-US" w:eastAsia="en-US" w:bidi="en-US"/>
        </w:rPr>
        <w:t>A.</w:t>
      </w:r>
      <w:r>
        <w:t>党的自身优势</w:t>
      </w:r>
      <w:r>
        <w:rPr>
          <w:rFonts w:ascii="Times New Roman" w:eastAsia="Times New Roman" w:hAnsi="Times New Roman" w:cs="Times New Roman"/>
          <w:b/>
          <w:bCs/>
          <w:sz w:val="19"/>
          <w:szCs w:val="19"/>
          <w:lang w:val="en-US" w:eastAsia="en-US" w:bidi="en-US"/>
        </w:rPr>
        <w:t>B.</w:t>
      </w:r>
      <w:r>
        <w:t>马克思主义</w:t>
      </w:r>
      <w:r>
        <w:rPr>
          <w:rFonts w:ascii="Times New Roman" w:eastAsia="Times New Roman" w:hAnsi="Times New Roman" w:cs="Times New Roman"/>
          <w:b/>
          <w:bCs/>
          <w:sz w:val="19"/>
          <w:szCs w:val="19"/>
          <w:lang w:val="en-US" w:eastAsia="en-US" w:bidi="en-US"/>
        </w:rPr>
        <w:t>C.</w:t>
      </w:r>
      <w:r>
        <w:t>社会主义制度本身</w:t>
      </w:r>
      <w:r>
        <w:rPr>
          <w:rFonts w:ascii="Times New Roman" w:eastAsia="Times New Roman" w:hAnsi="Times New Roman" w:cs="Times New Roman"/>
          <w:b/>
          <w:bCs/>
          <w:sz w:val="19"/>
          <w:szCs w:val="19"/>
          <w:lang w:val="en-US" w:eastAsia="en-US" w:bidi="en-US"/>
        </w:rPr>
        <w:t>D.</w:t>
      </w:r>
      <w:r>
        <w:t>长期的革命斗争</w:t>
      </w:r>
    </w:p>
    <w:p w14:paraId="6518D933" w14:textId="77777777" w:rsidR="00F254C9" w:rsidRDefault="00CD7195" w:rsidP="00CD7195">
      <w:pPr>
        <w:pStyle w:val="Bodytext10"/>
        <w:numPr>
          <w:ilvl w:val="0"/>
          <w:numId w:val="294"/>
        </w:numPr>
        <w:tabs>
          <w:tab w:val="left" w:pos="445"/>
        </w:tabs>
        <w:spacing w:line="418" w:lineRule="exact"/>
      </w:pPr>
      <w:bookmarkStart w:id="983" w:name="bookmark913"/>
      <w:bookmarkEnd w:id="983"/>
      <w:r>
        <w:t>伟大斗争、伟大工程、伟大事业、伟大梦想是一个有机整体，其中起决定作用的是</w:t>
      </w:r>
    </w:p>
    <w:p w14:paraId="05516FC5" w14:textId="77777777" w:rsidR="00F254C9" w:rsidRDefault="00CD7195">
      <w:pPr>
        <w:pStyle w:val="Bodytext10"/>
        <w:spacing w:line="418" w:lineRule="exact"/>
      </w:pPr>
      <w:r>
        <w:rPr>
          <w:rFonts w:ascii="Times New Roman" w:eastAsia="Times New Roman" w:hAnsi="Times New Roman" w:cs="Times New Roman"/>
          <w:b/>
          <w:bCs/>
          <w:sz w:val="19"/>
          <w:szCs w:val="19"/>
          <w:lang w:val="en-US" w:eastAsia="en-US" w:bidi="en-US"/>
        </w:rPr>
        <w:t>A.</w:t>
      </w:r>
      <w:r>
        <w:t>伟大梦想</w:t>
      </w:r>
      <w:r>
        <w:rPr>
          <w:rFonts w:ascii="Times New Roman" w:eastAsia="Times New Roman" w:hAnsi="Times New Roman" w:cs="Times New Roman"/>
          <w:b/>
          <w:bCs/>
          <w:sz w:val="19"/>
          <w:szCs w:val="19"/>
          <w:lang w:val="en-US" w:eastAsia="en-US" w:bidi="en-US"/>
        </w:rPr>
        <w:t>B.</w:t>
      </w:r>
      <w:r>
        <w:t>伟大斗争</w:t>
      </w:r>
      <w:r>
        <w:rPr>
          <w:rFonts w:ascii="Times New Roman" w:eastAsia="Times New Roman" w:hAnsi="Times New Roman" w:cs="Times New Roman"/>
          <w:b/>
          <w:bCs/>
          <w:sz w:val="19"/>
          <w:szCs w:val="19"/>
          <w:lang w:val="en-US" w:eastAsia="en-US" w:bidi="en-US"/>
        </w:rPr>
        <w:t>C.</w:t>
      </w:r>
      <w:r>
        <w:t>伟大工程</w:t>
      </w:r>
      <w:r>
        <w:rPr>
          <w:rFonts w:ascii="Times New Roman" w:eastAsia="Times New Roman" w:hAnsi="Times New Roman" w:cs="Times New Roman"/>
          <w:b/>
          <w:bCs/>
          <w:sz w:val="19"/>
          <w:szCs w:val="19"/>
          <w:lang w:val="en-US" w:eastAsia="en-US" w:bidi="en-US"/>
        </w:rPr>
        <w:t>D.</w:t>
      </w:r>
      <w:r>
        <w:t>伟大事业</w:t>
      </w:r>
    </w:p>
    <w:p w14:paraId="20397DCF" w14:textId="77777777" w:rsidR="00F254C9" w:rsidRDefault="00CD7195" w:rsidP="00CD7195">
      <w:pPr>
        <w:pStyle w:val="Bodytext10"/>
        <w:numPr>
          <w:ilvl w:val="0"/>
          <w:numId w:val="294"/>
        </w:numPr>
        <w:tabs>
          <w:tab w:val="left" w:pos="445"/>
        </w:tabs>
        <w:spacing w:line="418" w:lineRule="exact"/>
      </w:pPr>
      <w:bookmarkStart w:id="984" w:name="bookmark914"/>
      <w:bookmarkEnd w:id="984"/>
      <w:r>
        <w:t>伟大斗争、伟大工程、伟大事业、伟大梦想是一个有机整体，其中伟大工程是</w:t>
      </w:r>
    </w:p>
    <w:p w14:paraId="589C2C3D" w14:textId="77777777" w:rsidR="00F254C9" w:rsidRDefault="00CD7195">
      <w:pPr>
        <w:pStyle w:val="Bodytext10"/>
        <w:tabs>
          <w:tab w:val="left" w:pos="4075"/>
        </w:tabs>
        <w:spacing w:line="418" w:lineRule="exact"/>
      </w:pPr>
      <w:r>
        <w:rPr>
          <w:rFonts w:ascii="Times New Roman" w:eastAsia="Times New Roman" w:hAnsi="Times New Roman" w:cs="Times New Roman"/>
          <w:b/>
          <w:bCs/>
          <w:sz w:val="19"/>
          <w:szCs w:val="19"/>
          <w:lang w:val="en-US" w:eastAsia="en-US" w:bidi="en-US"/>
        </w:rPr>
        <w:t>A.</w:t>
      </w:r>
      <w:r>
        <w:t>坚持社会主义制度</w:t>
      </w:r>
      <w:r>
        <w:tab/>
      </w:r>
      <w:r>
        <w:rPr>
          <w:rFonts w:ascii="Times New Roman" w:eastAsia="Times New Roman" w:hAnsi="Times New Roman" w:cs="Times New Roman"/>
          <w:b/>
          <w:bCs/>
          <w:sz w:val="19"/>
          <w:szCs w:val="19"/>
          <w:lang w:val="en-US" w:eastAsia="en-US" w:bidi="en-US"/>
        </w:rPr>
        <w:t>B.</w:t>
      </w:r>
      <w:r>
        <w:t>党的建设</w:t>
      </w:r>
    </w:p>
    <w:p w14:paraId="7A5A0948" w14:textId="77777777" w:rsidR="00F254C9" w:rsidRDefault="00CD7195">
      <w:pPr>
        <w:pStyle w:val="Bodytext10"/>
        <w:tabs>
          <w:tab w:val="left" w:pos="4075"/>
        </w:tabs>
        <w:spacing w:line="418" w:lineRule="exact"/>
      </w:pPr>
      <w:r>
        <w:rPr>
          <w:rFonts w:ascii="Times New Roman" w:eastAsia="Times New Roman" w:hAnsi="Times New Roman" w:cs="Times New Roman"/>
          <w:b/>
          <w:bCs/>
          <w:sz w:val="19"/>
          <w:szCs w:val="19"/>
          <w:lang w:val="en-US" w:eastAsia="en-US" w:bidi="en-US"/>
        </w:rPr>
        <w:t>C.</w:t>
      </w:r>
      <w:r>
        <w:t>中国特色社会主义</w:t>
      </w:r>
      <w:r>
        <w:tab/>
      </w:r>
      <w:r>
        <w:rPr>
          <w:rFonts w:ascii="Times New Roman" w:eastAsia="Times New Roman" w:hAnsi="Times New Roman" w:cs="Times New Roman"/>
          <w:b/>
          <w:bCs/>
          <w:sz w:val="19"/>
          <w:szCs w:val="19"/>
          <w:lang w:val="en-US" w:eastAsia="en-US" w:bidi="en-US"/>
        </w:rPr>
        <w:t>D.</w:t>
      </w:r>
      <w:r>
        <w:t>实现中华民族伟大复兴</w:t>
      </w:r>
    </w:p>
    <w:p w14:paraId="6B230949" w14:textId="77777777" w:rsidR="00F254C9" w:rsidRDefault="00CD7195" w:rsidP="00CD7195">
      <w:pPr>
        <w:pStyle w:val="Bodytext10"/>
        <w:numPr>
          <w:ilvl w:val="0"/>
          <w:numId w:val="294"/>
        </w:numPr>
        <w:tabs>
          <w:tab w:val="left" w:pos="445"/>
        </w:tabs>
        <w:spacing w:line="418" w:lineRule="exact"/>
      </w:pPr>
      <w:bookmarkStart w:id="985" w:name="bookmark915"/>
      <w:bookmarkEnd w:id="985"/>
      <w:r>
        <w:t>新时代党建的根本方针是</w:t>
      </w:r>
    </w:p>
    <w:p w14:paraId="3A2838B8" w14:textId="77777777" w:rsidR="00F254C9" w:rsidRDefault="00CD7195" w:rsidP="00CD7195">
      <w:pPr>
        <w:pStyle w:val="Bodytext10"/>
        <w:numPr>
          <w:ilvl w:val="0"/>
          <w:numId w:val="295"/>
        </w:numPr>
        <w:tabs>
          <w:tab w:val="left" w:pos="374"/>
        </w:tabs>
        <w:spacing w:line="418" w:lineRule="exact"/>
      </w:pPr>
      <w:bookmarkStart w:id="986" w:name="bookmark916"/>
      <w:bookmarkEnd w:id="986"/>
      <w:r>
        <w:rPr>
          <w:lang w:val="zh-CN" w:eastAsia="zh-CN" w:bidi="zh-CN"/>
        </w:rPr>
        <w:t>“</w:t>
      </w:r>
      <w:r>
        <w:rPr>
          <w:lang w:val="zh-CN" w:eastAsia="zh-CN" w:bidi="zh-CN"/>
        </w:rPr>
        <w:t>坚</w:t>
      </w:r>
      <w:r>
        <w:t>持党要管党、全面从严治党</w:t>
      </w:r>
      <w:r>
        <w:t>”</w:t>
      </w:r>
    </w:p>
    <w:p w14:paraId="3414C6C8" w14:textId="77777777" w:rsidR="00F254C9" w:rsidRDefault="00CD7195" w:rsidP="00CD7195">
      <w:pPr>
        <w:pStyle w:val="Bodytext10"/>
        <w:numPr>
          <w:ilvl w:val="0"/>
          <w:numId w:val="295"/>
        </w:numPr>
        <w:tabs>
          <w:tab w:val="left" w:pos="374"/>
        </w:tabs>
        <w:spacing w:line="418" w:lineRule="exact"/>
      </w:pPr>
      <w:bookmarkStart w:id="987" w:name="bookmark917"/>
      <w:bookmarkEnd w:id="987"/>
      <w:r>
        <w:rPr>
          <w:lang w:val="zh-CN" w:eastAsia="zh-CN" w:bidi="zh-CN"/>
        </w:rPr>
        <w:t>“</w:t>
      </w:r>
      <w:r>
        <w:rPr>
          <w:lang w:val="zh-CN" w:eastAsia="zh-CN" w:bidi="zh-CN"/>
        </w:rPr>
        <w:t>把</w:t>
      </w:r>
      <w:r>
        <w:t>党建设成为始终走在时代前列、人民衷心拥护、勇于自我革命、经得起各种风浪考</w:t>
      </w:r>
      <w:r>
        <w:t xml:space="preserve"> </w:t>
      </w:r>
      <w:r>
        <w:t>验、朝气蓬勃的马克思主义执政党</w:t>
      </w:r>
      <w:r>
        <w:t>”</w:t>
      </w:r>
    </w:p>
    <w:p w14:paraId="1C1ABBA1" w14:textId="77777777" w:rsidR="00F254C9" w:rsidRDefault="00CD7195" w:rsidP="00CD7195">
      <w:pPr>
        <w:pStyle w:val="Bodytext10"/>
        <w:numPr>
          <w:ilvl w:val="0"/>
          <w:numId w:val="295"/>
        </w:numPr>
        <w:tabs>
          <w:tab w:val="left" w:pos="374"/>
        </w:tabs>
        <w:spacing w:line="418" w:lineRule="exact"/>
      </w:pPr>
      <w:bookmarkStart w:id="988" w:name="bookmark918"/>
      <w:bookmarkEnd w:id="988"/>
      <w:r>
        <w:rPr>
          <w:lang w:val="zh-CN" w:eastAsia="zh-CN" w:bidi="zh-CN"/>
        </w:rPr>
        <w:t>“</w:t>
      </w:r>
      <w:r>
        <w:rPr>
          <w:lang w:val="zh-CN" w:eastAsia="zh-CN" w:bidi="zh-CN"/>
        </w:rPr>
        <w:t>把</w:t>
      </w:r>
      <w:r>
        <w:t>党的政治建设摆在首位</w:t>
      </w:r>
      <w:r>
        <w:t>”</w:t>
      </w:r>
    </w:p>
    <w:p w14:paraId="489CC237" w14:textId="77777777" w:rsidR="00F254C9" w:rsidRDefault="00CD7195" w:rsidP="00CD7195">
      <w:pPr>
        <w:pStyle w:val="Bodytext10"/>
        <w:numPr>
          <w:ilvl w:val="0"/>
          <w:numId w:val="295"/>
        </w:numPr>
        <w:tabs>
          <w:tab w:val="left" w:pos="374"/>
        </w:tabs>
        <w:spacing w:line="418" w:lineRule="exact"/>
      </w:pPr>
      <w:bookmarkStart w:id="989" w:name="bookmark919"/>
      <w:bookmarkEnd w:id="989"/>
      <w:r>
        <w:rPr>
          <w:lang w:val="zh-CN" w:eastAsia="zh-CN" w:bidi="zh-CN"/>
        </w:rPr>
        <w:t>“</w:t>
      </w:r>
      <w:r>
        <w:rPr>
          <w:lang w:val="zh-CN" w:eastAsia="zh-CN" w:bidi="zh-CN"/>
        </w:rPr>
        <w:t>加</w:t>
      </w:r>
      <w:r>
        <w:t>快建设社会主义法治国家</w:t>
      </w:r>
      <w:r>
        <w:t>”</w:t>
      </w:r>
    </w:p>
    <w:p w14:paraId="40D390B2" w14:textId="77777777" w:rsidR="00F254C9" w:rsidRDefault="00CD7195">
      <w:pPr>
        <w:pStyle w:val="Bodytext10"/>
        <w:spacing w:line="418" w:lineRule="exact"/>
      </w:pPr>
      <w:r>
        <w:t>二、多项选择题</w:t>
      </w:r>
    </w:p>
    <w:p w14:paraId="0F62D8E7" w14:textId="77777777" w:rsidR="00F254C9" w:rsidRDefault="00CD7195" w:rsidP="00CD7195">
      <w:pPr>
        <w:pStyle w:val="Bodytext10"/>
        <w:numPr>
          <w:ilvl w:val="0"/>
          <w:numId w:val="296"/>
        </w:numPr>
        <w:tabs>
          <w:tab w:val="left" w:pos="374"/>
        </w:tabs>
        <w:spacing w:line="418" w:lineRule="exact"/>
      </w:pPr>
      <w:bookmarkStart w:id="990" w:name="bookmark920"/>
      <w:bookmarkEnd w:id="990"/>
      <w:r>
        <w:rPr>
          <w:lang w:val="zh-CN" w:eastAsia="zh-CN" w:bidi="zh-CN"/>
        </w:rPr>
        <w:t>“</w:t>
      </w:r>
      <w:r>
        <w:rPr>
          <w:lang w:val="zh-CN" w:eastAsia="zh-CN" w:bidi="zh-CN"/>
        </w:rPr>
        <w:t>坚</w:t>
      </w:r>
      <w:r>
        <w:t>持党要管党、全面从严治党</w:t>
      </w:r>
      <w:r>
        <w:t>”</w:t>
      </w:r>
      <w:r>
        <w:t>是新时代党的建设的根本方针。其中</w:t>
      </w:r>
    </w:p>
    <w:p w14:paraId="5E27E065" w14:textId="77777777" w:rsidR="00F254C9" w:rsidRDefault="00CD7195">
      <w:pPr>
        <w:pStyle w:val="Bodytext10"/>
        <w:spacing w:line="418" w:lineRule="exact"/>
      </w:pPr>
      <w:r>
        <w:rPr>
          <w:rFonts w:ascii="Times New Roman" w:eastAsia="Times New Roman" w:hAnsi="Times New Roman" w:cs="Times New Roman"/>
          <w:b/>
          <w:bCs/>
          <w:sz w:val="19"/>
          <w:szCs w:val="19"/>
          <w:lang w:val="en-US" w:eastAsia="en-US" w:bidi="en-US"/>
        </w:rPr>
        <w:t xml:space="preserve">A. </w:t>
      </w:r>
      <w:r>
        <w:rPr>
          <w:lang w:val="zh-CN" w:eastAsia="zh-CN" w:bidi="zh-CN"/>
        </w:rPr>
        <w:t>“</w:t>
      </w:r>
      <w:r>
        <w:rPr>
          <w:lang w:val="zh-CN" w:eastAsia="zh-CN" w:bidi="zh-CN"/>
        </w:rPr>
        <w:t>全面</w:t>
      </w:r>
      <w:r>
        <w:rPr>
          <w:lang w:val="zh-CN" w:eastAsia="zh-CN" w:bidi="zh-CN"/>
        </w:rPr>
        <w:t>”</w:t>
      </w:r>
      <w:r>
        <w:rPr>
          <w:lang w:val="zh-CN" w:eastAsia="zh-CN" w:bidi="zh-CN"/>
        </w:rPr>
        <w:t>是</w:t>
      </w:r>
      <w:r>
        <w:t>关键</w:t>
      </w:r>
      <w:r>
        <w:rPr>
          <w:rFonts w:ascii="Times New Roman" w:eastAsia="Times New Roman" w:hAnsi="Times New Roman" w:cs="Times New Roman"/>
          <w:b/>
          <w:bCs/>
          <w:sz w:val="19"/>
          <w:szCs w:val="19"/>
          <w:lang w:val="en-US" w:eastAsia="en-US" w:bidi="en-US"/>
        </w:rPr>
        <w:t xml:space="preserve">B. </w:t>
      </w:r>
      <w:r>
        <w:rPr>
          <w:lang w:val="zh-CN" w:eastAsia="zh-CN" w:bidi="zh-CN"/>
        </w:rPr>
        <w:t>“</w:t>
      </w:r>
      <w:r>
        <w:rPr>
          <w:lang w:val="zh-CN" w:eastAsia="zh-CN" w:bidi="zh-CN"/>
        </w:rPr>
        <w:t>严</w:t>
      </w:r>
      <w:r>
        <w:rPr>
          <w:lang w:val="zh-CN" w:eastAsia="zh-CN" w:bidi="zh-CN"/>
        </w:rPr>
        <w:t>”</w:t>
      </w:r>
      <w:r>
        <w:t>是关键</w:t>
      </w:r>
      <w:r>
        <w:rPr>
          <w:rFonts w:ascii="Times New Roman" w:eastAsia="Times New Roman" w:hAnsi="Times New Roman" w:cs="Times New Roman"/>
          <w:b/>
          <w:bCs/>
          <w:sz w:val="19"/>
          <w:szCs w:val="19"/>
          <w:lang w:val="en-US" w:eastAsia="en-US" w:bidi="en-US"/>
        </w:rPr>
        <w:t xml:space="preserve">C. </w:t>
      </w:r>
      <w:r>
        <w:rPr>
          <w:lang w:val="zh-CN" w:eastAsia="zh-CN" w:bidi="zh-CN"/>
        </w:rPr>
        <w:t>“</w:t>
      </w:r>
      <w:r>
        <w:rPr>
          <w:lang w:val="zh-CN" w:eastAsia="zh-CN" w:bidi="zh-CN"/>
        </w:rPr>
        <w:t>治</w:t>
      </w:r>
      <w:r>
        <w:rPr>
          <w:lang w:val="zh-CN" w:eastAsia="zh-CN" w:bidi="zh-CN"/>
        </w:rPr>
        <w:t>”</w:t>
      </w:r>
      <w:r>
        <w:t>是要害</w:t>
      </w:r>
      <w:r>
        <w:rPr>
          <w:rFonts w:ascii="Times New Roman" w:eastAsia="Times New Roman" w:hAnsi="Times New Roman" w:cs="Times New Roman"/>
          <w:b/>
          <w:bCs/>
          <w:sz w:val="19"/>
          <w:szCs w:val="19"/>
          <w:lang w:val="en-US" w:eastAsia="en-US" w:bidi="en-US"/>
        </w:rPr>
        <w:t xml:space="preserve">D. </w:t>
      </w:r>
      <w:r>
        <w:rPr>
          <w:lang w:val="zh-CN" w:eastAsia="zh-CN" w:bidi="zh-CN"/>
        </w:rPr>
        <w:t>“</w:t>
      </w:r>
      <w:r>
        <w:rPr>
          <w:lang w:val="zh-CN" w:eastAsia="zh-CN" w:bidi="zh-CN"/>
        </w:rPr>
        <w:t>全面</w:t>
      </w:r>
      <w:r>
        <w:rPr>
          <w:lang w:val="zh-CN" w:eastAsia="zh-CN" w:bidi="zh-CN"/>
        </w:rPr>
        <w:t>”</w:t>
      </w:r>
      <w:r>
        <w:rPr>
          <w:lang w:val="zh-CN" w:eastAsia="zh-CN" w:bidi="zh-CN"/>
        </w:rPr>
        <w:t>是</w:t>
      </w:r>
      <w:r>
        <w:t>基础</w:t>
      </w:r>
      <w:r>
        <w:br w:type="page"/>
      </w:r>
    </w:p>
    <w:p w14:paraId="3AD871A9" w14:textId="77777777" w:rsidR="00F254C9" w:rsidRDefault="00CD7195" w:rsidP="00CD7195">
      <w:pPr>
        <w:pStyle w:val="Bodytext10"/>
        <w:numPr>
          <w:ilvl w:val="0"/>
          <w:numId w:val="296"/>
        </w:numPr>
        <w:spacing w:line="414" w:lineRule="exact"/>
      </w:pPr>
      <w:bookmarkStart w:id="991" w:name="bookmark921"/>
      <w:bookmarkEnd w:id="991"/>
      <w:r>
        <w:lastRenderedPageBreak/>
        <w:t>党是最高的政治领导力量，坚持党对一切工作的领导，确保党纵览全局、协调各方，下</w:t>
      </w:r>
      <w:r>
        <w:t xml:space="preserve"> </w:t>
      </w:r>
      <w:r>
        <w:t>列说法正确的有：</w:t>
      </w:r>
    </w:p>
    <w:p w14:paraId="1C8D3A9C" w14:textId="77777777" w:rsidR="00F254C9" w:rsidRDefault="00CD7195" w:rsidP="00CD7195">
      <w:pPr>
        <w:pStyle w:val="Bodytext10"/>
        <w:numPr>
          <w:ilvl w:val="0"/>
          <w:numId w:val="297"/>
        </w:numPr>
        <w:tabs>
          <w:tab w:val="left" w:pos="337"/>
        </w:tabs>
        <w:spacing w:after="160" w:line="414" w:lineRule="exact"/>
      </w:pPr>
      <w:bookmarkStart w:id="992" w:name="bookmark922"/>
      <w:bookmarkEnd w:id="992"/>
      <w:r>
        <w:t>每一个党的组织、每一名党员干部，无论处在哪个领域、哪个层级、哪个部门和单位，</w:t>
      </w:r>
      <w:r>
        <w:t xml:space="preserve"> </w:t>
      </w:r>
      <w:r>
        <w:t>都要服从党中央集中统一领导，确保党中央令行禁止</w:t>
      </w:r>
    </w:p>
    <w:p w14:paraId="710E40D2" w14:textId="77777777" w:rsidR="00F254C9" w:rsidRDefault="00CD7195" w:rsidP="00CD7195">
      <w:pPr>
        <w:pStyle w:val="Bodytext10"/>
        <w:numPr>
          <w:ilvl w:val="0"/>
          <w:numId w:val="297"/>
        </w:numPr>
        <w:tabs>
          <w:tab w:val="left" w:pos="337"/>
        </w:tabs>
        <w:spacing w:line="456" w:lineRule="auto"/>
      </w:pPr>
      <w:bookmarkStart w:id="993" w:name="bookmark923"/>
      <w:bookmarkEnd w:id="993"/>
      <w:r>
        <w:t>坚持以党的旗帜为旗帜、以党的方向为方向、以党的意志为意志，实现全党思想上统一、</w:t>
      </w:r>
      <w:r>
        <w:t xml:space="preserve"> </w:t>
      </w:r>
      <w:r>
        <w:t>政治上团结、行动上一致</w:t>
      </w:r>
    </w:p>
    <w:p w14:paraId="4AD9A370" w14:textId="77777777" w:rsidR="00F254C9" w:rsidRDefault="00CD7195" w:rsidP="00CD7195">
      <w:pPr>
        <w:pStyle w:val="Bodytext10"/>
        <w:numPr>
          <w:ilvl w:val="0"/>
          <w:numId w:val="297"/>
        </w:numPr>
        <w:tabs>
          <w:tab w:val="left" w:pos="337"/>
        </w:tabs>
        <w:spacing w:line="410" w:lineRule="exact"/>
      </w:pPr>
      <w:bookmarkStart w:id="994" w:name="bookmark924"/>
      <w:bookmarkEnd w:id="994"/>
      <w:r>
        <w:t>中央委员会、中央政治局、中央政治局常委会，这是党的领导决策核心</w:t>
      </w:r>
    </w:p>
    <w:p w14:paraId="1A5FCFF0" w14:textId="77777777" w:rsidR="00F254C9" w:rsidRDefault="00CD7195" w:rsidP="00CD7195">
      <w:pPr>
        <w:pStyle w:val="Bodytext10"/>
        <w:numPr>
          <w:ilvl w:val="0"/>
          <w:numId w:val="297"/>
        </w:numPr>
        <w:tabs>
          <w:tab w:val="left" w:pos="337"/>
        </w:tabs>
        <w:spacing w:line="410" w:lineRule="exact"/>
      </w:pPr>
      <w:bookmarkStart w:id="995" w:name="bookmark925"/>
      <w:bookmarkEnd w:id="995"/>
      <w:r>
        <w:t>党中央作出的决策部署，政府、政协、监察委员会以及法院、检察院等的党组织都要贯</w:t>
      </w:r>
      <w:r>
        <w:t xml:space="preserve"> </w:t>
      </w:r>
      <w:r>
        <w:t>彻落实，但人大有权驳回。</w:t>
      </w:r>
    </w:p>
    <w:p w14:paraId="68B8F244" w14:textId="77777777" w:rsidR="00F254C9" w:rsidRDefault="00CD7195" w:rsidP="00CD7195">
      <w:pPr>
        <w:pStyle w:val="Bodytext10"/>
        <w:numPr>
          <w:ilvl w:val="0"/>
          <w:numId w:val="296"/>
        </w:numPr>
        <w:spacing w:line="410" w:lineRule="exact"/>
      </w:pPr>
      <w:bookmarkStart w:id="996" w:name="bookmark926"/>
      <w:bookmarkEnd w:id="996"/>
      <w:r>
        <w:t>伟大斗争、伟大工程、伟大事业、伟大梦想是一个有机整体，其中</w:t>
      </w:r>
    </w:p>
    <w:p w14:paraId="1A3310DE"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en-US" w:bidi="en-US"/>
        </w:rPr>
        <w:t>A.</w:t>
      </w:r>
      <w:r>
        <w:t>伟大梦想是目标，指引前进方向</w:t>
      </w:r>
      <w:r>
        <w:rPr>
          <w:rFonts w:ascii="Times New Roman" w:eastAsia="Times New Roman" w:hAnsi="Times New Roman" w:cs="Times New Roman"/>
          <w:b/>
          <w:bCs/>
          <w:sz w:val="19"/>
          <w:szCs w:val="19"/>
          <w:lang w:val="en-US" w:eastAsia="en-US" w:bidi="en-US"/>
        </w:rPr>
        <w:t>B.</w:t>
      </w:r>
      <w:r>
        <w:t>伟大斗争是手段，激发前进动力</w:t>
      </w:r>
    </w:p>
    <w:p w14:paraId="341AD949" w14:textId="77777777" w:rsidR="00F254C9" w:rsidRDefault="00CD7195">
      <w:pPr>
        <w:pStyle w:val="Bodytext10"/>
        <w:spacing w:after="160" w:line="410" w:lineRule="exact"/>
      </w:pPr>
      <w:r>
        <w:rPr>
          <w:rFonts w:ascii="Times New Roman" w:eastAsia="Times New Roman" w:hAnsi="Times New Roman" w:cs="Times New Roman"/>
          <w:b/>
          <w:bCs/>
          <w:sz w:val="19"/>
          <w:szCs w:val="19"/>
          <w:lang w:val="en-US" w:eastAsia="en-US" w:bidi="en-US"/>
        </w:rPr>
        <w:t>C.</w:t>
      </w:r>
      <w:r>
        <w:t>伟大工程是保障，提供前进保证</w:t>
      </w:r>
      <w:r>
        <w:t xml:space="preserve"> </w:t>
      </w:r>
      <w:r>
        <w:rPr>
          <w:rFonts w:ascii="Times New Roman" w:eastAsia="Times New Roman" w:hAnsi="Times New Roman" w:cs="Times New Roman"/>
          <w:b/>
          <w:bCs/>
          <w:sz w:val="19"/>
          <w:szCs w:val="19"/>
          <w:lang w:val="en-US" w:eastAsia="en-US" w:bidi="en-US"/>
        </w:rPr>
        <w:t>D.</w:t>
      </w:r>
      <w:r>
        <w:t>伟大事业是主题，开辟前进道路</w:t>
      </w:r>
    </w:p>
    <w:p w14:paraId="050E87AF" w14:textId="77777777" w:rsidR="00F254C9" w:rsidRDefault="00CD7195" w:rsidP="00CD7195">
      <w:pPr>
        <w:pStyle w:val="Bodytext10"/>
        <w:numPr>
          <w:ilvl w:val="0"/>
          <w:numId w:val="296"/>
        </w:numPr>
        <w:spacing w:line="240" w:lineRule="auto"/>
      </w:pPr>
      <w:r>
        <w:rPr>
          <w:noProof/>
        </w:rPr>
        <mc:AlternateContent>
          <mc:Choice Requires="wps">
            <w:drawing>
              <wp:anchor distT="0" distB="0" distL="114300" distR="114300" simplePos="0" relativeHeight="125829748" behindDoc="0" locked="0" layoutInCell="1" allowOverlap="1" wp14:anchorId="5B75D0FC" wp14:editId="51DF4B35">
                <wp:simplePos x="0" y="0"/>
                <wp:positionH relativeFrom="page">
                  <wp:posOffset>4876800</wp:posOffset>
                </wp:positionH>
                <wp:positionV relativeFrom="paragraph">
                  <wp:posOffset>12700</wp:posOffset>
                </wp:positionV>
                <wp:extent cx="640080" cy="164465"/>
                <wp:effectExtent l="0" t="0" r="0" b="0"/>
                <wp:wrapSquare wrapText="left"/>
                <wp:docPr id="531" name="Shape 531"/>
                <wp:cNvGraphicFramePr/>
                <a:graphic xmlns:a="http://schemas.openxmlformats.org/drawingml/2006/main">
                  <a:graphicData uri="http://schemas.microsoft.com/office/word/2010/wordprocessingShape">
                    <wps:wsp>
                      <wps:cNvSpPr txBox="1"/>
                      <wps:spPr>
                        <a:xfrm>
                          <a:off x="0" y="0"/>
                          <a:ext cx="640080" cy="164465"/>
                        </a:xfrm>
                        <a:prstGeom prst="rect">
                          <a:avLst/>
                        </a:prstGeom>
                        <a:noFill/>
                      </wps:spPr>
                      <wps:txbx>
                        <w:txbxContent>
                          <w:p w14:paraId="471E5735" w14:textId="77777777" w:rsidR="00F254C9" w:rsidRDefault="00CD7195">
                            <w:pPr>
                              <w:pStyle w:val="Bodytext10"/>
                              <w:spacing w:line="240" w:lineRule="auto"/>
                            </w:pPr>
                            <w:r>
                              <w:t>）这条主线</w:t>
                            </w:r>
                          </w:p>
                        </w:txbxContent>
                      </wps:txbx>
                      <wps:bodyPr wrap="none" lIns="0" tIns="0" rIns="0" bIns="0"/>
                    </wps:wsp>
                  </a:graphicData>
                </a:graphic>
              </wp:anchor>
            </w:drawing>
          </mc:Choice>
          <mc:Fallback>
            <w:pict>
              <v:shape w14:anchorId="5B75D0FC" id="Shape 531" o:spid="_x0000_s1211" type="#_x0000_t202" style="position:absolute;left:0;text-align:left;margin-left:384pt;margin-top:1pt;width:50.4pt;height:12.95pt;z-index:12582974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" filled="f" stroked="f">
                <v:textbox inset="0,0,0,0">
                  <w:txbxContent>
                    <w:p w14:paraId="471E5735" w14:textId="77777777" w:rsidR="00F254C9" w:rsidRDefault="00CD7195">
                      <w:pPr>
                        <w:pStyle w:val="Bodytext10"/>
                        <w:spacing w:line="240" w:lineRule="auto"/>
                      </w:pPr>
                      <w:r>
                        <w:t>）这条主线</w:t>
                      </w:r>
                    </w:p>
                  </w:txbxContent>
                </v:textbox>
                <w10:wrap type="square" side="left" anchorx="page"/>
              </v:shape>
            </w:pict>
          </mc:Fallback>
        </mc:AlternateContent>
      </w:r>
      <w:bookmarkStart w:id="997" w:name="bookmark927"/>
      <w:bookmarkEnd w:id="997"/>
      <w:r>
        <w:t>全面提高党的建设科学化水平，要牢牢把握加强党的（</w:t>
      </w:r>
    </w:p>
    <w:p w14:paraId="197806F7" w14:textId="77777777" w:rsidR="00F254C9" w:rsidRDefault="00CD7195">
      <w:pPr>
        <w:spacing w:line="1" w:lineRule="exact"/>
        <w:sectPr w:rsidR="00F254C9">
          <w:type w:val="continuous"/>
          <w:pgSz w:w="11900" w:h="16840"/>
          <w:pgMar w:top="1281" w:right="1725" w:bottom="1612" w:left="1664" w:header="0" w:footer="3" w:gutter="0"/>
          <w:cols w:space="720"/>
          <w:noEndnote/>
          <w:docGrid w:linePitch="360"/>
        </w:sectPr>
      </w:pPr>
      <w:r>
        <w:rPr>
          <w:noProof/>
        </w:rPr>
        <mc:AlternateContent>
          <mc:Choice Requires="wps">
            <w:drawing>
              <wp:anchor distT="12700" distB="5080" distL="0" distR="0" simplePos="0" relativeHeight="125829750" behindDoc="0" locked="0" layoutInCell="1" allowOverlap="1" wp14:anchorId="7E550D29" wp14:editId="1FE6E717">
                <wp:simplePos x="0" y="0"/>
                <wp:positionH relativeFrom="page">
                  <wp:posOffset>1063625</wp:posOffset>
                </wp:positionH>
                <wp:positionV relativeFrom="paragraph">
                  <wp:posOffset>12700</wp:posOffset>
                </wp:positionV>
                <wp:extent cx="2194560" cy="168910"/>
                <wp:effectExtent l="0" t="0" r="0" b="0"/>
                <wp:wrapTopAndBottom/>
                <wp:docPr id="533" name="Shape 533"/>
                <wp:cNvGraphicFramePr/>
                <a:graphic xmlns:a="http://schemas.openxmlformats.org/drawingml/2006/main">
                  <a:graphicData uri="http://schemas.microsoft.com/office/word/2010/wordprocessingShape">
                    <wps:wsp>
                      <wps:cNvSpPr txBox="1"/>
                      <wps:spPr>
                        <a:xfrm>
                          <a:off x="0" y="0"/>
                          <a:ext cx="2194560" cy="168910"/>
                        </a:xfrm>
                        <a:prstGeom prst="rect">
                          <a:avLst/>
                        </a:prstGeom>
                        <a:noFill/>
                      </wps:spPr>
                      <wps:txbx>
                        <w:txbxContent>
                          <w:p w14:paraId="2D65FD0C"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执政能力建设</w:t>
                            </w:r>
                            <w:r>
                              <w:t xml:space="preserve"> </w:t>
                            </w:r>
                            <w:r>
                              <w:rPr>
                                <w:rFonts w:ascii="Times New Roman" w:eastAsia="Times New Roman" w:hAnsi="Times New Roman" w:cs="Times New Roman"/>
                                <w:b/>
                                <w:bCs/>
                                <w:sz w:val="19"/>
                                <w:szCs w:val="19"/>
                                <w:lang w:val="en-US" w:eastAsia="en-US" w:bidi="en-US"/>
                              </w:rPr>
                              <w:t>B.</w:t>
                            </w:r>
                            <w:r>
                              <w:t>先进性建设</w:t>
                            </w:r>
                          </w:p>
                        </w:txbxContent>
                      </wps:txbx>
                      <wps:bodyPr wrap="none" lIns="0" tIns="0" rIns="0" bIns="0"/>
                    </wps:wsp>
                  </a:graphicData>
                </a:graphic>
              </wp:anchor>
            </w:drawing>
          </mc:Choice>
          <mc:Fallback>
            <w:pict>
              <v:shape w14:anchorId="7E550D29" id="Shape 533" o:spid="_x0000_s1212" type="#_x0000_t202" style="position:absolute;margin-left:83.75pt;margin-top:1pt;width:172.8pt;height:13.3pt;z-index:125829750;visibility:visible;mso-wrap-style:none;mso-wrap-distance-left:0;mso-wrap-distance-top:1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" filled="f" stroked="f">
                <v:textbox inset="0,0,0,0">
                  <w:txbxContent>
                    <w:p w14:paraId="2D65FD0C"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执政能力建设</w:t>
                      </w:r>
                      <w:r>
                        <w:t xml:space="preserve"> </w:t>
                      </w:r>
                      <w:r>
                        <w:rPr>
                          <w:rFonts w:ascii="Times New Roman" w:eastAsia="Times New Roman" w:hAnsi="Times New Roman" w:cs="Times New Roman"/>
                          <w:b/>
                          <w:bCs/>
                          <w:sz w:val="19"/>
                          <w:szCs w:val="19"/>
                          <w:lang w:val="en-US" w:eastAsia="en-US" w:bidi="en-US"/>
                        </w:rPr>
                        <w:t>B.</w:t>
                      </w:r>
                      <w:r>
                        <w:t>先进性建设</w:t>
                      </w:r>
                    </w:p>
                  </w:txbxContent>
                </v:textbox>
                <w10:wrap type="topAndBottom" anchorx="page"/>
              </v:shape>
            </w:pict>
          </mc:Fallback>
        </mc:AlternateContent>
      </w:r>
      <w:r>
        <w:rPr>
          <w:noProof/>
        </w:rPr>
        <mc:AlternateContent>
          <mc:Choice Requires="wps">
            <w:drawing>
              <wp:anchor distT="17145" distB="635" distL="0" distR="0" simplePos="0" relativeHeight="125829752" behindDoc="0" locked="0" layoutInCell="1" allowOverlap="1" wp14:anchorId="783C274E" wp14:editId="36BCE641">
                <wp:simplePos x="0" y="0"/>
                <wp:positionH relativeFrom="page">
                  <wp:posOffset>3637915</wp:posOffset>
                </wp:positionH>
                <wp:positionV relativeFrom="paragraph">
                  <wp:posOffset>17145</wp:posOffset>
                </wp:positionV>
                <wp:extent cx="909955" cy="168910"/>
                <wp:effectExtent l="0" t="0" r="0" b="0"/>
                <wp:wrapTopAndBottom/>
                <wp:docPr id="535" name="Shape 535"/>
                <wp:cNvGraphicFramePr/>
                <a:graphic xmlns:a="http://schemas.openxmlformats.org/drawingml/2006/main">
                  <a:graphicData uri="http://schemas.microsoft.com/office/word/2010/wordprocessingShape">
                    <wps:wsp>
                      <wps:cNvSpPr txBox="1"/>
                      <wps:spPr>
                        <a:xfrm>
                          <a:off x="0" y="0"/>
                          <a:ext cx="909955" cy="168910"/>
                        </a:xfrm>
                        <a:prstGeom prst="rect">
                          <a:avLst/>
                        </a:prstGeom>
                        <a:noFill/>
                      </wps:spPr>
                      <wps:txbx>
                        <w:txbxContent>
                          <w:p w14:paraId="4F187283"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纯洁性建设</w:t>
                            </w:r>
                          </w:p>
                        </w:txbxContent>
                      </wps:txbx>
                      <wps:bodyPr wrap="none" lIns="0" tIns="0" rIns="0" bIns="0"/>
                    </wps:wsp>
                  </a:graphicData>
                </a:graphic>
              </wp:anchor>
            </w:drawing>
          </mc:Choice>
          <mc:Fallback>
            <w:pict>
              <v:shape w14:anchorId="783C274E" id="Shape 535" o:spid="_x0000_s1213" type="#_x0000_t202" style="position:absolute;margin-left:286.45pt;margin-top:1.35pt;width:71.65pt;height:13.3pt;z-index:125829752;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" filled="f" stroked="f">
                <v:textbox inset="0,0,0,0">
                  <w:txbxContent>
                    <w:p w14:paraId="4F187283"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C.</w:t>
                      </w:r>
                      <w:r>
                        <w:t>纯洁性建设</w:t>
                      </w:r>
                    </w:p>
                  </w:txbxContent>
                </v:textbox>
                <w10:wrap type="topAndBottom" anchorx="page"/>
              </v:shape>
            </w:pict>
          </mc:Fallback>
        </mc:AlternateContent>
      </w:r>
      <w:r>
        <w:rPr>
          <w:noProof/>
        </w:rPr>
        <mc:AlternateContent>
          <mc:Choice Requires="wps">
            <w:drawing>
              <wp:anchor distT="17145" distB="635" distL="0" distR="0" simplePos="0" relativeHeight="125829754" behindDoc="0" locked="0" layoutInCell="1" allowOverlap="1" wp14:anchorId="07DA1C77" wp14:editId="5582B455">
                <wp:simplePos x="0" y="0"/>
                <wp:positionH relativeFrom="page">
                  <wp:posOffset>4931410</wp:posOffset>
                </wp:positionH>
                <wp:positionV relativeFrom="paragraph">
                  <wp:posOffset>17145</wp:posOffset>
                </wp:positionV>
                <wp:extent cx="1042670" cy="168910"/>
                <wp:effectExtent l="0" t="0" r="0" b="0"/>
                <wp:wrapTopAndBottom/>
                <wp:docPr id="537" name="Shape 537"/>
                <wp:cNvGraphicFramePr/>
                <a:graphic xmlns:a="http://schemas.openxmlformats.org/drawingml/2006/main">
                  <a:graphicData uri="http://schemas.microsoft.com/office/word/2010/wordprocessingShape">
                    <wps:wsp>
                      <wps:cNvSpPr txBox="1"/>
                      <wps:spPr>
                        <a:xfrm>
                          <a:off x="0" y="0"/>
                          <a:ext cx="1042670" cy="168910"/>
                        </a:xfrm>
                        <a:prstGeom prst="rect">
                          <a:avLst/>
                        </a:prstGeom>
                        <a:noFill/>
                      </wps:spPr>
                      <wps:txbx>
                        <w:txbxContent>
                          <w:p w14:paraId="7AEF50FE"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反腐倡廉建设</w:t>
                            </w:r>
                          </w:p>
                        </w:txbxContent>
                      </wps:txbx>
                      <wps:bodyPr wrap="none" lIns="0" tIns="0" rIns="0" bIns="0"/>
                    </wps:wsp>
                  </a:graphicData>
                </a:graphic>
              </wp:anchor>
            </w:drawing>
          </mc:Choice>
          <mc:Fallback>
            <w:pict>
              <v:shape w14:anchorId="07DA1C77" id="Shape 537" o:spid="_x0000_s1214" type="#_x0000_t202" style="position:absolute;margin-left:388.3pt;margin-top:1.35pt;width:82.1pt;height:13.3pt;z-index:125829754;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" filled="f" stroked="f">
                <v:textbox inset="0,0,0,0">
                  <w:txbxContent>
                    <w:p w14:paraId="7AEF50FE"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反腐倡廉建设</w:t>
                      </w:r>
                    </w:p>
                  </w:txbxContent>
                </v:textbox>
                <w10:wrap type="topAndBottom" anchorx="page"/>
              </v:shape>
            </w:pict>
          </mc:Fallback>
        </mc:AlternateContent>
      </w:r>
    </w:p>
    <w:p w14:paraId="2CAFE2A9" w14:textId="77777777" w:rsidR="00F254C9" w:rsidRDefault="00F254C9">
      <w:pPr>
        <w:spacing w:line="31" w:lineRule="exact"/>
        <w:rPr>
          <w:sz w:val="3"/>
          <w:szCs w:val="3"/>
        </w:rPr>
      </w:pPr>
    </w:p>
    <w:p w14:paraId="72973852" w14:textId="77777777" w:rsidR="00F254C9" w:rsidRDefault="00F254C9">
      <w:pPr>
        <w:spacing w:line="1" w:lineRule="exact"/>
        <w:sectPr w:rsidR="00F254C9">
          <w:type w:val="continuous"/>
          <w:pgSz w:w="11900" w:h="16840"/>
          <w:pgMar w:top="1303" w:right="0" w:bottom="1605" w:left="0" w:header="0" w:footer="3" w:gutter="0"/>
          <w:cols w:space="720"/>
          <w:noEndnote/>
          <w:docGrid w:linePitch="360"/>
        </w:sectPr>
      </w:pPr>
    </w:p>
    <w:p w14:paraId="2E589435" w14:textId="77777777" w:rsidR="00F254C9" w:rsidRDefault="00CD7195" w:rsidP="00CD7195">
      <w:pPr>
        <w:pStyle w:val="Bodytext10"/>
        <w:numPr>
          <w:ilvl w:val="0"/>
          <w:numId w:val="296"/>
        </w:numPr>
        <w:spacing w:line="240" w:lineRule="auto"/>
      </w:pPr>
      <w:bookmarkStart w:id="998" w:name="bookmark928"/>
      <w:bookmarkEnd w:id="998"/>
      <w:r>
        <w:t>新形势下，党面临的考验有</w:t>
      </w:r>
    </w:p>
    <w:p w14:paraId="173A76D2" w14:textId="77777777" w:rsidR="00F254C9" w:rsidRDefault="00CD7195">
      <w:pPr>
        <w:spacing w:line="1" w:lineRule="exact"/>
        <w:sectPr w:rsidR="00F254C9">
          <w:type w:val="continuous"/>
          <w:pgSz w:w="11900" w:h="16840"/>
          <w:pgMar w:top="1303" w:right="1731" w:bottom="1605" w:left="1681" w:header="0" w:footer="3" w:gutter="0"/>
          <w:cols w:space="720"/>
          <w:noEndnote/>
          <w:docGrid w:linePitch="360"/>
        </w:sectPr>
      </w:pPr>
      <w:r>
        <w:rPr>
          <w:noProof/>
        </w:rPr>
        <mc:AlternateContent>
          <mc:Choice Requires="wps">
            <w:drawing>
              <wp:anchor distT="12700" distB="5080" distL="0" distR="0" simplePos="0" relativeHeight="125829756" behindDoc="0" locked="0" layoutInCell="1" allowOverlap="1" wp14:anchorId="124CF613" wp14:editId="2D88FE89">
                <wp:simplePos x="0" y="0"/>
                <wp:positionH relativeFrom="page">
                  <wp:posOffset>1063625</wp:posOffset>
                </wp:positionH>
                <wp:positionV relativeFrom="paragraph">
                  <wp:posOffset>12700</wp:posOffset>
                </wp:positionV>
                <wp:extent cx="768350" cy="168910"/>
                <wp:effectExtent l="0" t="0" r="0" b="0"/>
                <wp:wrapTopAndBottom/>
                <wp:docPr id="539" name="Shape 539"/>
                <wp:cNvGraphicFramePr/>
                <a:graphic xmlns:a="http://schemas.openxmlformats.org/drawingml/2006/main">
                  <a:graphicData uri="http://schemas.microsoft.com/office/word/2010/wordprocessingShape">
                    <wps:wsp>
                      <wps:cNvSpPr txBox="1"/>
                      <wps:spPr>
                        <a:xfrm>
                          <a:off x="0" y="0"/>
                          <a:ext cx="768350" cy="168910"/>
                        </a:xfrm>
                        <a:prstGeom prst="rect">
                          <a:avLst/>
                        </a:prstGeom>
                        <a:noFill/>
                      </wps:spPr>
                      <wps:txbx>
                        <w:txbxContent>
                          <w:p w14:paraId="76662A0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执政考验</w:t>
                            </w:r>
                          </w:p>
                        </w:txbxContent>
                      </wps:txbx>
                      <wps:bodyPr wrap="none" lIns="0" tIns="0" rIns="0" bIns="0"/>
                    </wps:wsp>
                  </a:graphicData>
                </a:graphic>
              </wp:anchor>
            </w:drawing>
          </mc:Choice>
          <mc:Fallback>
            <w:pict>
              <v:shape w14:anchorId="124CF613" id="Shape 539" o:spid="_x0000_s1215" type="#_x0000_t202" style="position:absolute;margin-left:83.75pt;margin-top:1pt;width:60.5pt;height:13.3pt;z-index:125829756;visibility:visible;mso-wrap-style:none;mso-wrap-distance-left:0;mso-wrap-distance-top:1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" filled="f" stroked="f">
                <v:textbox inset="0,0,0,0">
                  <w:txbxContent>
                    <w:p w14:paraId="76662A07"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A.</w:t>
                      </w:r>
                      <w:r>
                        <w:t>执政考验</w:t>
                      </w:r>
                    </w:p>
                  </w:txbxContent>
                </v:textbox>
                <w10:wrap type="topAndBottom" anchorx="page"/>
              </v:shape>
            </w:pict>
          </mc:Fallback>
        </mc:AlternateContent>
      </w:r>
      <w:r>
        <w:rPr>
          <w:noProof/>
        </w:rPr>
        <mc:AlternateContent>
          <mc:Choice Requires="wps">
            <w:drawing>
              <wp:anchor distT="12700" distB="5080" distL="0" distR="0" simplePos="0" relativeHeight="125829758" behindDoc="0" locked="0" layoutInCell="1" allowOverlap="1" wp14:anchorId="7B999A1E" wp14:editId="4EBA749F">
                <wp:simplePos x="0" y="0"/>
                <wp:positionH relativeFrom="page">
                  <wp:posOffset>2352675</wp:posOffset>
                </wp:positionH>
                <wp:positionV relativeFrom="paragraph">
                  <wp:posOffset>12700</wp:posOffset>
                </wp:positionV>
                <wp:extent cx="2327275" cy="168910"/>
                <wp:effectExtent l="0" t="0" r="0" b="0"/>
                <wp:wrapTopAndBottom/>
                <wp:docPr id="541" name="Shape 541"/>
                <wp:cNvGraphicFramePr/>
                <a:graphic xmlns:a="http://schemas.openxmlformats.org/drawingml/2006/main">
                  <a:graphicData uri="http://schemas.microsoft.com/office/word/2010/wordprocessingShape">
                    <wps:wsp>
                      <wps:cNvSpPr txBox="1"/>
                      <wps:spPr>
                        <a:xfrm>
                          <a:off x="0" y="0"/>
                          <a:ext cx="2327275" cy="168910"/>
                        </a:xfrm>
                        <a:prstGeom prst="rect">
                          <a:avLst/>
                        </a:prstGeom>
                        <a:noFill/>
                      </wps:spPr>
                      <wps:txbx>
                        <w:txbxContent>
                          <w:p w14:paraId="3D67712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改革开放考验</w:t>
                            </w:r>
                            <w:r>
                              <w:t xml:space="preserve"> </w:t>
                            </w:r>
                            <w:r>
                              <w:rPr>
                                <w:rFonts w:ascii="Times New Roman" w:eastAsia="Times New Roman" w:hAnsi="Times New Roman" w:cs="Times New Roman"/>
                                <w:b/>
                                <w:bCs/>
                                <w:sz w:val="19"/>
                                <w:szCs w:val="19"/>
                                <w:lang w:val="en-US" w:eastAsia="en-US" w:bidi="en-US"/>
                              </w:rPr>
                              <w:t>C.</w:t>
                            </w:r>
                            <w:r>
                              <w:t>市场经济考验</w:t>
                            </w:r>
                          </w:p>
                        </w:txbxContent>
                      </wps:txbx>
                      <wps:bodyPr wrap="none" lIns="0" tIns="0" rIns="0" bIns="0"/>
                    </wps:wsp>
                  </a:graphicData>
                </a:graphic>
              </wp:anchor>
            </w:drawing>
          </mc:Choice>
          <mc:Fallback>
            <w:pict>
              <v:shape w14:anchorId="7B999A1E" id="Shape 541" o:spid="_x0000_s1216" type="#_x0000_t202" style="position:absolute;margin-left:185.25pt;margin-top:1pt;width:183.25pt;height:13.3pt;z-index:125829758;visibility:visible;mso-wrap-style:none;mso-wrap-distance-left:0;mso-wrap-distance-top:1pt;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" filled="f" stroked="f">
                <v:textbox inset="0,0,0,0">
                  <w:txbxContent>
                    <w:p w14:paraId="3D67712B"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B.</w:t>
                      </w:r>
                      <w:r>
                        <w:t>改革开放考验</w:t>
                      </w:r>
                      <w:r>
                        <w:t xml:space="preserve"> </w:t>
                      </w:r>
                      <w:r>
                        <w:rPr>
                          <w:rFonts w:ascii="Times New Roman" w:eastAsia="Times New Roman" w:hAnsi="Times New Roman" w:cs="Times New Roman"/>
                          <w:b/>
                          <w:bCs/>
                          <w:sz w:val="19"/>
                          <w:szCs w:val="19"/>
                          <w:lang w:val="en-US" w:eastAsia="en-US" w:bidi="en-US"/>
                        </w:rPr>
                        <w:t>C.</w:t>
                      </w:r>
                      <w:r>
                        <w:t>市场经济考验</w:t>
                      </w:r>
                    </w:p>
                  </w:txbxContent>
                </v:textbox>
                <w10:wrap type="topAndBottom" anchorx="page"/>
              </v:shape>
            </w:pict>
          </mc:Fallback>
        </mc:AlternateContent>
      </w:r>
      <w:r>
        <w:rPr>
          <w:noProof/>
        </w:rPr>
        <mc:AlternateContent>
          <mc:Choice Requires="wps">
            <w:drawing>
              <wp:anchor distT="17145" distB="635" distL="0" distR="0" simplePos="0" relativeHeight="125829760" behindDoc="0" locked="0" layoutInCell="1" allowOverlap="1" wp14:anchorId="6218DE30" wp14:editId="6F10BCE3">
                <wp:simplePos x="0" y="0"/>
                <wp:positionH relativeFrom="page">
                  <wp:posOffset>4931410</wp:posOffset>
                </wp:positionH>
                <wp:positionV relativeFrom="paragraph">
                  <wp:posOffset>17145</wp:posOffset>
                </wp:positionV>
                <wp:extent cx="1037590" cy="168910"/>
                <wp:effectExtent l="0" t="0" r="0" b="0"/>
                <wp:wrapTopAndBottom/>
                <wp:docPr id="543" name="Shape 543"/>
                <wp:cNvGraphicFramePr/>
                <a:graphic xmlns:a="http://schemas.openxmlformats.org/drawingml/2006/main">
                  <a:graphicData uri="http://schemas.microsoft.com/office/word/2010/wordprocessingShape">
                    <wps:wsp>
                      <wps:cNvSpPr txBox="1"/>
                      <wps:spPr>
                        <a:xfrm>
                          <a:off x="0" y="0"/>
                          <a:ext cx="1037590" cy="168910"/>
                        </a:xfrm>
                        <a:prstGeom prst="rect">
                          <a:avLst/>
                        </a:prstGeom>
                        <a:noFill/>
                      </wps:spPr>
                      <wps:txbx>
                        <w:txbxContent>
                          <w:p w14:paraId="2FBCB18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外部环境考验</w:t>
                            </w:r>
                          </w:p>
                        </w:txbxContent>
                      </wps:txbx>
                      <wps:bodyPr wrap="none" lIns="0" tIns="0" rIns="0" bIns="0"/>
                    </wps:wsp>
                  </a:graphicData>
                </a:graphic>
              </wp:anchor>
            </w:drawing>
          </mc:Choice>
          <mc:Fallback>
            <w:pict>
              <v:shape w14:anchorId="6218DE30" id="Shape 543" o:spid="_x0000_s1217" type="#_x0000_t202" style="position:absolute;margin-left:388.3pt;margin-top:1.35pt;width:81.7pt;height:13.3pt;z-index:125829760;visibility:visible;mso-wrap-style:none;mso-wrap-distance-left:0;mso-wrap-distance-top:1.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" filled="f" stroked="f">
                <v:textbox inset="0,0,0,0">
                  <w:txbxContent>
                    <w:p w14:paraId="2FBCB180" w14:textId="77777777" w:rsidR="00F254C9" w:rsidRDefault="00CD7195">
                      <w:pPr>
                        <w:pStyle w:val="Bodytext10"/>
                        <w:spacing w:line="240" w:lineRule="auto"/>
                      </w:pPr>
                      <w:r>
                        <w:rPr>
                          <w:rFonts w:ascii="Times New Roman" w:eastAsia="Times New Roman" w:hAnsi="Times New Roman" w:cs="Times New Roman"/>
                          <w:b/>
                          <w:bCs/>
                          <w:sz w:val="19"/>
                          <w:szCs w:val="19"/>
                          <w:lang w:val="en-US" w:eastAsia="en-US" w:bidi="en-US"/>
                        </w:rPr>
                        <w:t>D.</w:t>
                      </w:r>
                      <w:r>
                        <w:t>外部环境考验</w:t>
                      </w:r>
                    </w:p>
                  </w:txbxContent>
                </v:textbox>
                <w10:wrap type="topAndBottom" anchorx="page"/>
              </v:shape>
            </w:pict>
          </mc:Fallback>
        </mc:AlternateContent>
      </w:r>
    </w:p>
    <w:p w14:paraId="38ED074B" w14:textId="77777777" w:rsidR="00F254C9" w:rsidRDefault="00F254C9">
      <w:pPr>
        <w:spacing w:line="39" w:lineRule="exact"/>
        <w:rPr>
          <w:sz w:val="3"/>
          <w:szCs w:val="3"/>
        </w:rPr>
      </w:pPr>
    </w:p>
    <w:p w14:paraId="783D9A24" w14:textId="77777777" w:rsidR="00F254C9" w:rsidRDefault="00F254C9">
      <w:pPr>
        <w:spacing w:line="1" w:lineRule="exact"/>
        <w:sectPr w:rsidR="00F254C9">
          <w:type w:val="continuous"/>
          <w:pgSz w:w="11900" w:h="16840"/>
          <w:pgMar w:top="1267" w:right="0" w:bottom="1627" w:left="0" w:header="0" w:footer="3" w:gutter="0"/>
          <w:cols w:space="720"/>
          <w:noEndnote/>
          <w:docGrid w:linePitch="360"/>
        </w:sectPr>
      </w:pPr>
    </w:p>
    <w:p w14:paraId="6E4F455F" w14:textId="77777777" w:rsidR="00F254C9" w:rsidRDefault="00CD7195" w:rsidP="00CD7195">
      <w:pPr>
        <w:pStyle w:val="Bodytext10"/>
        <w:numPr>
          <w:ilvl w:val="0"/>
          <w:numId w:val="296"/>
        </w:numPr>
        <w:spacing w:line="240" w:lineRule="auto"/>
      </w:pPr>
      <w:bookmarkStart w:id="999" w:name="bookmark929"/>
      <w:bookmarkEnd w:id="999"/>
      <w:r>
        <w:t>新形势下，党面临的危险有</w:t>
      </w:r>
    </w:p>
    <w:p w14:paraId="722535BC" w14:textId="77777777" w:rsidR="00F254C9" w:rsidRDefault="00CD7195">
      <w:pPr>
        <w:pStyle w:val="Bodytext10"/>
        <w:spacing w:line="410" w:lineRule="exact"/>
        <w:ind w:firstLine="200"/>
      </w:pPr>
      <w:r>
        <w:rPr>
          <w:rFonts w:ascii="Times New Roman" w:eastAsia="Times New Roman" w:hAnsi="Times New Roman" w:cs="Times New Roman"/>
          <w:b/>
          <w:bCs/>
          <w:sz w:val="19"/>
          <w:szCs w:val="19"/>
          <w:lang w:val="en-US" w:eastAsia="en-US" w:bidi="en-US"/>
        </w:rPr>
        <w:t>A.</w:t>
      </w:r>
      <w:r>
        <w:t>精神懈怠的危险</w:t>
      </w:r>
      <w:r>
        <w:rPr>
          <w:rFonts w:ascii="Times New Roman" w:eastAsia="Times New Roman" w:hAnsi="Times New Roman" w:cs="Times New Roman"/>
          <w:b/>
          <w:bCs/>
          <w:sz w:val="19"/>
          <w:szCs w:val="19"/>
          <w:lang w:val="en-US" w:eastAsia="en-US" w:bidi="en-US"/>
        </w:rPr>
        <w:t>B.</w:t>
      </w:r>
      <w:r>
        <w:t>能力不足的危险</w:t>
      </w:r>
      <w:r>
        <w:rPr>
          <w:rFonts w:ascii="Times New Roman" w:eastAsia="Times New Roman" w:hAnsi="Times New Roman" w:cs="Times New Roman"/>
          <w:b/>
          <w:bCs/>
          <w:sz w:val="19"/>
          <w:szCs w:val="19"/>
          <w:lang w:val="en-US" w:eastAsia="en-US" w:bidi="en-US"/>
        </w:rPr>
        <w:t>C.</w:t>
      </w:r>
      <w:r>
        <w:t>脱离群众的危险</w:t>
      </w:r>
      <w:r>
        <w:rPr>
          <w:rFonts w:ascii="Times New Roman" w:eastAsia="Times New Roman" w:hAnsi="Times New Roman" w:cs="Times New Roman"/>
          <w:b/>
          <w:bCs/>
          <w:sz w:val="19"/>
          <w:szCs w:val="19"/>
          <w:lang w:val="en-US" w:eastAsia="en-US" w:bidi="en-US"/>
        </w:rPr>
        <w:t>D.</w:t>
      </w:r>
      <w:r>
        <w:t>消极腐败的危险</w:t>
      </w:r>
    </w:p>
    <w:p w14:paraId="188B609D" w14:textId="77777777" w:rsidR="00F254C9" w:rsidRDefault="00CD7195" w:rsidP="00CD7195">
      <w:pPr>
        <w:pStyle w:val="Bodytext10"/>
        <w:numPr>
          <w:ilvl w:val="0"/>
          <w:numId w:val="296"/>
        </w:numPr>
        <w:tabs>
          <w:tab w:val="left" w:pos="337"/>
        </w:tabs>
        <w:spacing w:line="410" w:lineRule="exact"/>
      </w:pPr>
      <w:bookmarkStart w:id="1000" w:name="bookmark930"/>
      <w:bookmarkEnd w:id="1000"/>
      <w:r>
        <w:t>关于思想建党与制度治党，下列论述正确的有</w:t>
      </w:r>
    </w:p>
    <w:p w14:paraId="36062F7E" w14:textId="77777777" w:rsidR="00F254C9" w:rsidRDefault="00CD7195" w:rsidP="00CD7195">
      <w:pPr>
        <w:pStyle w:val="Bodytext10"/>
        <w:numPr>
          <w:ilvl w:val="0"/>
          <w:numId w:val="298"/>
        </w:numPr>
        <w:tabs>
          <w:tab w:val="left" w:pos="337"/>
        </w:tabs>
        <w:spacing w:line="410" w:lineRule="exact"/>
      </w:pPr>
      <w:bookmarkStart w:id="1001" w:name="bookmark931"/>
      <w:bookmarkEnd w:id="1001"/>
      <w:r>
        <w:t>二者紧密结合，是中国共产党自身建设的显著特点和特有优势</w:t>
      </w:r>
    </w:p>
    <w:p w14:paraId="2658C10D" w14:textId="77777777" w:rsidR="00F254C9" w:rsidRDefault="00CD7195" w:rsidP="00CD7195">
      <w:pPr>
        <w:pStyle w:val="Bodytext10"/>
        <w:numPr>
          <w:ilvl w:val="0"/>
          <w:numId w:val="298"/>
        </w:numPr>
        <w:tabs>
          <w:tab w:val="left" w:pos="337"/>
        </w:tabs>
        <w:spacing w:line="410" w:lineRule="exact"/>
      </w:pPr>
      <w:bookmarkStart w:id="1002" w:name="bookmark932"/>
      <w:bookmarkEnd w:id="1002"/>
      <w:r>
        <w:t>思想建设是党的各项建设包括制度建设的基础，制度治党是思想建党的有力保障</w:t>
      </w:r>
    </w:p>
    <w:p w14:paraId="35F2E61E" w14:textId="77777777" w:rsidR="00F254C9" w:rsidRDefault="00CD7195" w:rsidP="00CD7195">
      <w:pPr>
        <w:pStyle w:val="Bodytext10"/>
        <w:numPr>
          <w:ilvl w:val="0"/>
          <w:numId w:val="298"/>
        </w:numPr>
        <w:tabs>
          <w:tab w:val="left" w:pos="337"/>
        </w:tabs>
        <w:spacing w:line="410" w:lineRule="exact"/>
      </w:pPr>
      <w:bookmarkStart w:id="1003" w:name="bookmark933"/>
      <w:bookmarkEnd w:id="1003"/>
      <w:r>
        <w:t>思想建党是无产阶级政党的基本原则，思想建党是党的建设的基础和中心环节</w:t>
      </w:r>
    </w:p>
    <w:p w14:paraId="4272D0EF" w14:textId="77777777" w:rsidR="00F254C9" w:rsidRDefault="00CD7195" w:rsidP="00CD7195">
      <w:pPr>
        <w:pStyle w:val="Bodytext10"/>
        <w:numPr>
          <w:ilvl w:val="0"/>
          <w:numId w:val="298"/>
        </w:numPr>
        <w:tabs>
          <w:tab w:val="left" w:pos="337"/>
        </w:tabs>
        <w:spacing w:line="410" w:lineRule="exact"/>
      </w:pPr>
      <w:bookmarkStart w:id="1004" w:name="bookmark934"/>
      <w:bookmarkEnd w:id="1004"/>
      <w:r>
        <w:t>制度治党是从严治党的根本之道</w:t>
      </w:r>
    </w:p>
    <w:p w14:paraId="49C637F7" w14:textId="77777777" w:rsidR="00F254C9" w:rsidRDefault="00CD7195" w:rsidP="00CD7195">
      <w:pPr>
        <w:pStyle w:val="Bodytext10"/>
        <w:numPr>
          <w:ilvl w:val="0"/>
          <w:numId w:val="296"/>
        </w:numPr>
        <w:tabs>
          <w:tab w:val="left" w:pos="337"/>
        </w:tabs>
        <w:spacing w:line="410" w:lineRule="exact"/>
      </w:pPr>
      <w:bookmarkStart w:id="1005" w:name="bookmark935"/>
      <w:bookmarkEnd w:id="1005"/>
      <w:r>
        <w:t>新时代中国共产党的历史使命是：</w:t>
      </w:r>
    </w:p>
    <w:p w14:paraId="545DE216" w14:textId="77777777" w:rsidR="00F254C9" w:rsidRDefault="00CD7195" w:rsidP="00CD7195">
      <w:pPr>
        <w:pStyle w:val="Bodytext10"/>
        <w:numPr>
          <w:ilvl w:val="0"/>
          <w:numId w:val="299"/>
        </w:numPr>
        <w:tabs>
          <w:tab w:val="left" w:pos="337"/>
        </w:tabs>
        <w:spacing w:line="410" w:lineRule="exact"/>
      </w:pPr>
      <w:bookmarkStart w:id="1006" w:name="bookmark936"/>
      <w:bookmarkEnd w:id="1006"/>
      <w:r>
        <w:t>统揽伟大斗争、伟大工程</w:t>
      </w:r>
      <w:r>
        <w:t>、伟大事业、伟大梦想</w:t>
      </w:r>
    </w:p>
    <w:p w14:paraId="30B73A4A" w14:textId="77777777" w:rsidR="00F254C9" w:rsidRDefault="00CD7195" w:rsidP="00CD7195">
      <w:pPr>
        <w:pStyle w:val="Bodytext10"/>
        <w:numPr>
          <w:ilvl w:val="0"/>
          <w:numId w:val="299"/>
        </w:numPr>
        <w:tabs>
          <w:tab w:val="left" w:pos="337"/>
        </w:tabs>
        <w:spacing w:line="410" w:lineRule="exact"/>
      </w:pPr>
      <w:bookmarkStart w:id="1007" w:name="bookmark937"/>
      <w:bookmarkEnd w:id="1007"/>
      <w:r>
        <w:t>在全面建成小康社会的基础上全面建成社会主义现代化强国</w:t>
      </w:r>
    </w:p>
    <w:p w14:paraId="0043E9A0" w14:textId="77777777" w:rsidR="00F254C9" w:rsidRDefault="00CD7195" w:rsidP="00CD7195">
      <w:pPr>
        <w:pStyle w:val="Bodytext10"/>
        <w:numPr>
          <w:ilvl w:val="0"/>
          <w:numId w:val="299"/>
        </w:numPr>
        <w:tabs>
          <w:tab w:val="left" w:pos="337"/>
        </w:tabs>
        <w:spacing w:line="410" w:lineRule="exact"/>
      </w:pPr>
      <w:bookmarkStart w:id="1008" w:name="bookmark938"/>
      <w:bookmarkEnd w:id="1008"/>
      <w:r>
        <w:t>实现中华民族伟大复兴的中国梦</w:t>
      </w:r>
      <w:r>
        <w:t xml:space="preserve"> </w:t>
      </w:r>
      <w:r>
        <w:rPr>
          <w:rFonts w:ascii="Times New Roman" w:eastAsia="Times New Roman" w:hAnsi="Times New Roman" w:cs="Times New Roman"/>
          <w:b/>
          <w:bCs/>
          <w:sz w:val="19"/>
          <w:szCs w:val="19"/>
          <w:lang w:val="en-US" w:eastAsia="en-US" w:bidi="en-US"/>
        </w:rPr>
        <w:t>D.</w:t>
      </w:r>
      <w:r>
        <w:t>推进反腐败体制机制创新</w:t>
      </w:r>
    </w:p>
    <w:p w14:paraId="48665034" w14:textId="77777777" w:rsidR="00F254C9" w:rsidRDefault="00CD7195" w:rsidP="00CD7195">
      <w:pPr>
        <w:pStyle w:val="Bodytext10"/>
        <w:numPr>
          <w:ilvl w:val="0"/>
          <w:numId w:val="296"/>
        </w:numPr>
        <w:tabs>
          <w:tab w:val="left" w:pos="344"/>
        </w:tabs>
        <w:spacing w:line="410" w:lineRule="exact"/>
      </w:pPr>
      <w:bookmarkStart w:id="1009" w:name="bookmark939"/>
      <w:bookmarkEnd w:id="1009"/>
      <w:r>
        <w:t>坚定不移全面从严治党，不断提高党的执政能力和领导水平。新时代党的建设总要求是</w:t>
      </w:r>
      <w:r>
        <w:t xml:space="preserve">: </w:t>
      </w:r>
      <w:r>
        <w:t>坚持和加强党的全面领导，坚持党要管党、全面从严治党</w:t>
      </w:r>
    </w:p>
    <w:p w14:paraId="181FB3C3" w14:textId="77777777" w:rsidR="00F254C9" w:rsidRDefault="00CD7195">
      <w:pPr>
        <w:pStyle w:val="Bodytext10"/>
        <w:spacing w:line="410" w:lineRule="exact"/>
      </w:pPr>
      <w:r>
        <w:rPr>
          <w:rFonts w:ascii="Times New Roman" w:eastAsia="Times New Roman" w:hAnsi="Times New Roman" w:cs="Times New Roman"/>
          <w:b/>
          <w:bCs/>
          <w:sz w:val="19"/>
          <w:szCs w:val="19"/>
          <w:lang w:val="en-US" w:eastAsia="en-US" w:bidi="en-US"/>
        </w:rPr>
        <w:t>A.</w:t>
      </w:r>
      <w:r>
        <w:t>以党的政治建设为统领</w:t>
      </w:r>
      <w:r>
        <w:rPr>
          <w:rFonts w:ascii="Times New Roman" w:eastAsia="Times New Roman" w:hAnsi="Times New Roman" w:cs="Times New Roman"/>
          <w:b/>
          <w:bCs/>
          <w:sz w:val="19"/>
          <w:szCs w:val="19"/>
          <w:lang w:val="en-US" w:eastAsia="en-US" w:bidi="en-US"/>
        </w:rPr>
        <w:t>B.</w:t>
      </w:r>
      <w:r>
        <w:t>以坚定理想信念宗旨为根基</w:t>
      </w:r>
    </w:p>
    <w:p w14:paraId="133FEBAD" w14:textId="77777777" w:rsidR="00F254C9" w:rsidRDefault="00CD7195" w:rsidP="00CD7195">
      <w:pPr>
        <w:pStyle w:val="Bodytext10"/>
        <w:numPr>
          <w:ilvl w:val="0"/>
          <w:numId w:val="300"/>
        </w:numPr>
        <w:tabs>
          <w:tab w:val="left" w:pos="337"/>
        </w:tabs>
        <w:spacing w:line="410" w:lineRule="exact"/>
      </w:pPr>
      <w:bookmarkStart w:id="1010" w:name="bookmark940"/>
      <w:bookmarkEnd w:id="1010"/>
      <w:r>
        <w:t>以调动全党积极性、主动性、创造性为着力点</w:t>
      </w:r>
    </w:p>
    <w:p w14:paraId="1641094B" w14:textId="77777777" w:rsidR="00F254C9" w:rsidRDefault="00CD7195" w:rsidP="00CD7195">
      <w:pPr>
        <w:pStyle w:val="Bodytext10"/>
        <w:numPr>
          <w:ilvl w:val="0"/>
          <w:numId w:val="299"/>
        </w:numPr>
        <w:tabs>
          <w:tab w:val="left" w:pos="337"/>
        </w:tabs>
        <w:spacing w:line="410" w:lineRule="exact"/>
      </w:pPr>
      <w:bookmarkStart w:id="1011" w:name="bookmark941"/>
      <w:bookmarkEnd w:id="1011"/>
      <w:r>
        <w:t>以加强党的长期执政能力建设、先进性和纯洁性建设为主线</w:t>
      </w:r>
    </w:p>
    <w:p w14:paraId="580E339F" w14:textId="77777777" w:rsidR="00F254C9" w:rsidRDefault="00CD7195" w:rsidP="00CD7195">
      <w:pPr>
        <w:pStyle w:val="Bodytext10"/>
        <w:numPr>
          <w:ilvl w:val="0"/>
          <w:numId w:val="296"/>
        </w:numPr>
        <w:tabs>
          <w:tab w:val="left" w:pos="452"/>
        </w:tabs>
        <w:spacing w:line="410" w:lineRule="exact"/>
        <w:sectPr w:rsidR="00F254C9">
          <w:type w:val="continuous"/>
          <w:pgSz w:w="11900" w:h="16840"/>
          <w:pgMar w:top="1267" w:right="1715" w:bottom="1627" w:left="1661" w:header="0" w:footer="3" w:gutter="0"/>
          <w:cols w:space="720"/>
          <w:noEndnote/>
          <w:docGrid w:linePitch="360"/>
        </w:sectPr>
      </w:pPr>
      <w:bookmarkStart w:id="1012" w:name="bookmark942"/>
      <w:bookmarkEnd w:id="1012"/>
      <w:r>
        <w:t>不断提高党的建设质量，把党建设成为始终走在时代前列、人民衷心拥护、勇于自我</w:t>
      </w:r>
      <w:r>
        <w:t xml:space="preserve"> </w:t>
      </w:r>
      <w:r>
        <w:t>革命、经得起各种风浪考验、朝气蓬勃的马克思主义执政党。关于党的建设论述正确的有</w:t>
      </w:r>
    </w:p>
    <w:p w14:paraId="33DF4F80" w14:textId="77777777" w:rsidR="00F254C9" w:rsidRDefault="00CD7195" w:rsidP="00CD7195">
      <w:pPr>
        <w:pStyle w:val="Bodytext10"/>
        <w:numPr>
          <w:ilvl w:val="0"/>
          <w:numId w:val="301"/>
        </w:numPr>
        <w:tabs>
          <w:tab w:val="left" w:pos="430"/>
        </w:tabs>
        <w:spacing w:line="425" w:lineRule="exact"/>
      </w:pPr>
      <w:bookmarkStart w:id="1013" w:name="bookmark943"/>
      <w:bookmarkEnd w:id="1013"/>
      <w:r>
        <w:lastRenderedPageBreak/>
        <w:t>把党的政治建设摆在首位。旗帜鲜明讲政治是我们党作为马克思主义政党的根本要求。</w:t>
      </w:r>
      <w:r>
        <w:t xml:space="preserve"> </w:t>
      </w:r>
      <w:r>
        <w:t>党的政治建设是党的根本性建设，决定党的建设方向和效果。</w:t>
      </w:r>
    </w:p>
    <w:p w14:paraId="18F9BB31" w14:textId="77777777" w:rsidR="00F254C9" w:rsidRDefault="00CD7195" w:rsidP="00CD7195">
      <w:pPr>
        <w:pStyle w:val="Bodytext10"/>
        <w:numPr>
          <w:ilvl w:val="0"/>
          <w:numId w:val="301"/>
        </w:numPr>
        <w:tabs>
          <w:tab w:val="left" w:pos="338"/>
        </w:tabs>
        <w:spacing w:line="418" w:lineRule="exact"/>
      </w:pPr>
      <w:bookmarkStart w:id="1014" w:name="bookmark944"/>
      <w:bookmarkEnd w:id="1014"/>
      <w:r>
        <w:t>用新时代中国特色社会主义思想武装全党。思想建设是党的基础性建设。</w:t>
      </w:r>
    </w:p>
    <w:p w14:paraId="3F8F0A89" w14:textId="77777777" w:rsidR="00F254C9" w:rsidRDefault="00CD7195" w:rsidP="00CD7195">
      <w:pPr>
        <w:pStyle w:val="Bodytext10"/>
        <w:numPr>
          <w:ilvl w:val="0"/>
          <w:numId w:val="301"/>
        </w:numPr>
        <w:tabs>
          <w:tab w:val="left" w:pos="438"/>
        </w:tabs>
        <w:spacing w:line="418" w:lineRule="exact"/>
      </w:pPr>
      <w:bookmarkStart w:id="1015" w:name="bookmark945"/>
      <w:bookmarkEnd w:id="1015"/>
      <w:r>
        <w:t>共产主义远大理想和中国特色社会主义共同理想，是中国共产党人的精神支柱和政治灵</w:t>
      </w:r>
      <w:r>
        <w:t xml:space="preserve"> </w:t>
      </w:r>
      <w:r>
        <w:t>魂。要把坚定理想信念作为党的思想建设的首要任务。</w:t>
      </w:r>
    </w:p>
    <w:p w14:paraId="6D940B66" w14:textId="77777777" w:rsidR="00F254C9" w:rsidRDefault="00CD7195" w:rsidP="00CD7195">
      <w:pPr>
        <w:pStyle w:val="Bodytext10"/>
        <w:numPr>
          <w:ilvl w:val="0"/>
          <w:numId w:val="301"/>
        </w:numPr>
        <w:tabs>
          <w:tab w:val="left" w:pos="338"/>
        </w:tabs>
        <w:spacing w:line="418" w:lineRule="exact"/>
      </w:pPr>
      <w:bookmarkStart w:id="1016" w:name="bookmark946"/>
      <w:bookmarkEnd w:id="1016"/>
      <w:r>
        <w:t>人民群众最痛恨腐败现象，腐败</w:t>
      </w:r>
      <w:r>
        <w:t>是我们党面临的最大威胁</w:t>
      </w:r>
    </w:p>
    <w:p w14:paraId="63863BE4" w14:textId="77777777" w:rsidR="00F254C9" w:rsidRDefault="00CD7195" w:rsidP="00CD7195">
      <w:pPr>
        <w:pStyle w:val="Bodytext10"/>
        <w:numPr>
          <w:ilvl w:val="0"/>
          <w:numId w:val="302"/>
        </w:numPr>
        <w:spacing w:line="418" w:lineRule="exact"/>
      </w:pPr>
      <w:bookmarkStart w:id="1017" w:name="bookmark947"/>
      <w:bookmarkEnd w:id="1017"/>
      <w:r>
        <w:t>党的领导是中国特色社会主义最本质的特征，主要原因是：</w:t>
      </w:r>
    </w:p>
    <w:p w14:paraId="2FB49323" w14:textId="77777777" w:rsidR="00F254C9" w:rsidRDefault="00CD7195" w:rsidP="00CD7195">
      <w:pPr>
        <w:pStyle w:val="Bodytext10"/>
        <w:numPr>
          <w:ilvl w:val="0"/>
          <w:numId w:val="303"/>
        </w:numPr>
        <w:tabs>
          <w:tab w:val="left" w:pos="338"/>
        </w:tabs>
        <w:spacing w:line="418" w:lineRule="exact"/>
      </w:pPr>
      <w:bookmarkStart w:id="1018" w:name="bookmark948"/>
      <w:bookmarkEnd w:id="1018"/>
      <w:r>
        <w:t>这是由科学社会主义的理论逻辑所决定的</w:t>
      </w:r>
    </w:p>
    <w:p w14:paraId="3D7D827A" w14:textId="77777777" w:rsidR="00F254C9" w:rsidRDefault="00CD7195" w:rsidP="00CD7195">
      <w:pPr>
        <w:pStyle w:val="Bodytext10"/>
        <w:numPr>
          <w:ilvl w:val="0"/>
          <w:numId w:val="303"/>
        </w:numPr>
        <w:tabs>
          <w:tab w:val="left" w:pos="338"/>
        </w:tabs>
        <w:spacing w:line="418" w:lineRule="exact"/>
      </w:pPr>
      <w:bookmarkStart w:id="1019" w:name="bookmark949"/>
      <w:bookmarkEnd w:id="1019"/>
      <w:r>
        <w:t>这是由中国特色社会主义产生与发展的历史逻辑所决定的</w:t>
      </w:r>
    </w:p>
    <w:p w14:paraId="13035738" w14:textId="77777777" w:rsidR="00F254C9" w:rsidRDefault="00CD7195" w:rsidP="00CD7195">
      <w:pPr>
        <w:pStyle w:val="Bodytext10"/>
        <w:numPr>
          <w:ilvl w:val="0"/>
          <w:numId w:val="303"/>
        </w:numPr>
        <w:tabs>
          <w:tab w:val="left" w:pos="338"/>
        </w:tabs>
        <w:spacing w:line="418" w:lineRule="exact"/>
      </w:pPr>
      <w:bookmarkStart w:id="1020" w:name="bookmark950"/>
      <w:bookmarkEnd w:id="1020"/>
      <w:r>
        <w:t>这是由中国特色社会主义迈向新征程的实践逻辑所决定的</w:t>
      </w:r>
    </w:p>
    <w:p w14:paraId="0235AB1B" w14:textId="77777777" w:rsidR="00F254C9" w:rsidRDefault="00CD7195" w:rsidP="00CD7195">
      <w:pPr>
        <w:pStyle w:val="Bodytext10"/>
        <w:numPr>
          <w:ilvl w:val="0"/>
          <w:numId w:val="303"/>
        </w:numPr>
        <w:tabs>
          <w:tab w:val="left" w:pos="338"/>
        </w:tabs>
        <w:spacing w:line="418" w:lineRule="exact"/>
        <w:sectPr w:rsidR="00F254C9">
          <w:headerReference w:type="even" r:id="rId83"/>
          <w:headerReference w:type="default" r:id="rId84"/>
          <w:footerReference w:type="even" r:id="rId85"/>
          <w:footerReference w:type="default" r:id="rId86"/>
          <w:type w:val="continuous"/>
          <w:pgSz w:w="11900" w:h="16840"/>
          <w:pgMar w:top="1267" w:right="1715" w:bottom="1627" w:left="1661" w:header="0" w:footer="3" w:gutter="0"/>
          <w:cols w:space="720"/>
          <w:noEndnote/>
          <w:docGrid w:linePitch="360"/>
        </w:sectPr>
      </w:pPr>
      <w:bookmarkStart w:id="1021" w:name="bookmark951"/>
      <w:bookmarkEnd w:id="1021"/>
      <w:r>
        <w:t>这是由十三届人大一次会议通过的宪法修正案决定的</w:t>
      </w:r>
    </w:p>
    <w:p w14:paraId="5FF1E148" w14:textId="77777777" w:rsidR="00F254C9" w:rsidRDefault="00CD7195">
      <w:pPr>
        <w:pStyle w:val="Heading210"/>
        <w:keepNext/>
        <w:keepLines/>
        <w:spacing w:before="2620" w:after="740"/>
      </w:pPr>
      <w:bookmarkStart w:id="1022" w:name="bookmark952"/>
      <w:bookmarkStart w:id="1023" w:name="bookmark953"/>
      <w:bookmarkStart w:id="1024" w:name="bookmark954"/>
      <w:r>
        <w:t>名词解释部分</w:t>
      </w:r>
      <w:bookmarkEnd w:id="1022"/>
      <w:bookmarkEnd w:id="1023"/>
      <w:bookmarkEnd w:id="1024"/>
    </w:p>
    <w:p w14:paraId="5D5C6305" w14:textId="77777777" w:rsidR="00F254C9" w:rsidRDefault="00CD7195" w:rsidP="00CD7195">
      <w:pPr>
        <w:pStyle w:val="Bodytext10"/>
        <w:numPr>
          <w:ilvl w:val="0"/>
          <w:numId w:val="304"/>
        </w:numPr>
        <w:tabs>
          <w:tab w:val="left" w:pos="277"/>
        </w:tabs>
        <w:spacing w:line="410" w:lineRule="exact"/>
        <w:jc w:val="both"/>
      </w:pPr>
      <w:bookmarkStart w:id="1025" w:name="bookmark955"/>
      <w:bookmarkEnd w:id="1025"/>
      <w:r>
        <w:t>毛泽东思想：毛泽东思想是马克思主义中国化的第一个重大理论成果，是马克思列宁主义</w:t>
      </w:r>
      <w:r>
        <w:t xml:space="preserve"> </w:t>
      </w:r>
      <w:r>
        <w:t>在中国的运用和发展，是被实践证明了的关于中国革命和建设的正确的理论原则和经验总结</w:t>
      </w:r>
      <w:r>
        <w:t xml:space="preserve">, </w:t>
      </w:r>
      <w:r>
        <w:t>是中国共产党集体智慧的结晶，是党必须长期坚持的指导思想。</w:t>
      </w:r>
    </w:p>
    <w:p w14:paraId="3C4F9BD2" w14:textId="77777777" w:rsidR="00F254C9" w:rsidRDefault="00CD7195" w:rsidP="00CD7195">
      <w:pPr>
        <w:pStyle w:val="Bodytext10"/>
        <w:numPr>
          <w:ilvl w:val="0"/>
          <w:numId w:val="304"/>
        </w:numPr>
        <w:tabs>
          <w:tab w:val="left" w:pos="277"/>
        </w:tabs>
        <w:spacing w:line="410" w:lineRule="exact"/>
        <w:jc w:val="both"/>
      </w:pPr>
      <w:bookmarkStart w:id="1026" w:name="bookmark956"/>
      <w:bookmarkEnd w:id="1026"/>
      <w:r>
        <w:t>新民主主义革命的总路线</w:t>
      </w:r>
    </w:p>
    <w:p w14:paraId="55199B6F" w14:textId="77777777" w:rsidR="00F254C9" w:rsidRDefault="00CD7195">
      <w:pPr>
        <w:pStyle w:val="Bodytext10"/>
        <w:spacing w:line="410" w:lineRule="exact"/>
        <w:jc w:val="both"/>
      </w:pPr>
      <w:r>
        <w:t>总路线是相对于具体路线而言的根本指导路线。</w:t>
      </w:r>
      <w:r>
        <w:rPr>
          <w:rFonts w:ascii="Times New Roman" w:eastAsia="Times New Roman" w:hAnsi="Times New Roman" w:cs="Times New Roman"/>
          <w:b/>
          <w:bCs/>
          <w:sz w:val="19"/>
          <w:szCs w:val="19"/>
        </w:rPr>
        <w:t>1939</w:t>
      </w:r>
      <w:r>
        <w:t>年，毛泽东在《中国革命和中国共产</w:t>
      </w:r>
      <w:r>
        <w:t xml:space="preserve"> </w:t>
      </w:r>
      <w:r>
        <w:t>党》一文中第一次提出了</w:t>
      </w:r>
      <w:r>
        <w:t xml:space="preserve"> </w:t>
      </w:r>
      <w:r>
        <w:rPr>
          <w:lang w:val="zh-CN" w:eastAsia="zh-CN" w:bidi="zh-CN"/>
        </w:rPr>
        <w:t>“</w:t>
      </w:r>
      <w:r>
        <w:rPr>
          <w:lang w:val="zh-CN" w:eastAsia="zh-CN" w:bidi="zh-CN"/>
        </w:rPr>
        <w:t>新民</w:t>
      </w:r>
      <w:r>
        <w:t>主主义革命</w:t>
      </w:r>
      <w:r>
        <w:t>”</w:t>
      </w:r>
      <w:r>
        <w:t>的科学概念和总路线的内容。</w:t>
      </w:r>
      <w:r>
        <w:rPr>
          <w:rFonts w:ascii="Times New Roman" w:eastAsia="Times New Roman" w:hAnsi="Times New Roman" w:cs="Times New Roman"/>
          <w:b/>
          <w:bCs/>
          <w:sz w:val="19"/>
          <w:szCs w:val="19"/>
        </w:rPr>
        <w:t>1948</w:t>
      </w:r>
      <w:r>
        <w:t>年</w:t>
      </w:r>
      <w:r>
        <w:rPr>
          <w:rFonts w:ascii="Times New Roman" w:eastAsia="Times New Roman" w:hAnsi="Times New Roman" w:cs="Times New Roman"/>
          <w:b/>
          <w:bCs/>
          <w:sz w:val="19"/>
          <w:szCs w:val="19"/>
        </w:rPr>
        <w:t>4</w:t>
      </w:r>
      <w:r>
        <w:t>月，</w:t>
      </w:r>
      <w:r>
        <w:t xml:space="preserve"> </w:t>
      </w:r>
      <w:r>
        <w:t>毛泽东《在晋绥干部会议上的讲话》中，完整地提出了中国共产党的新民主主义革命的总路</w:t>
      </w:r>
      <w:r>
        <w:t xml:space="preserve"> </w:t>
      </w:r>
      <w:r>
        <w:t>线。这就是：无产阶级领导的，人民大众的，反对帝国主义、封建主义和官僚资本主义的革</w:t>
      </w:r>
      <w:r>
        <w:t xml:space="preserve"> </w:t>
      </w:r>
      <w:r>
        <w:t>命。这条总路线正确地解决了新民主主义革命的对象、动力、领导力量、性质与前途等一系</w:t>
      </w:r>
      <w:r>
        <w:t xml:space="preserve"> </w:t>
      </w:r>
      <w:r>
        <w:t>列基本问题，丰富和发展了马克思列宁主义关于民主革命的学说。</w:t>
      </w:r>
    </w:p>
    <w:p w14:paraId="526CCA7D" w14:textId="77777777" w:rsidR="00F254C9" w:rsidRDefault="00CD7195" w:rsidP="00CD7195">
      <w:pPr>
        <w:pStyle w:val="Bodytext10"/>
        <w:numPr>
          <w:ilvl w:val="0"/>
          <w:numId w:val="304"/>
        </w:numPr>
        <w:tabs>
          <w:tab w:val="left" w:pos="284"/>
        </w:tabs>
        <w:spacing w:line="410" w:lineRule="exact"/>
        <w:jc w:val="both"/>
      </w:pPr>
      <w:bookmarkStart w:id="1027" w:name="bookmark957"/>
      <w:bookmarkEnd w:id="1027"/>
      <w:r>
        <w:t>新民主主义的政治纲领：推翻帝国主义和封建主义的统治，建立一个无产阶级领导的、</w:t>
      </w:r>
      <w:r>
        <w:t xml:space="preserve"> </w:t>
      </w:r>
      <w:r>
        <w:t>以工农联盟为基础的、各革命阶级联合专政的新民主主义的共和国。即国体</w:t>
      </w:r>
      <w:r>
        <w:rPr>
          <w:lang w:val="en-US" w:eastAsia="en-US" w:bidi="en-US"/>
        </w:rPr>
        <w:t>一一</w:t>
      </w:r>
      <w:r>
        <w:t>各革命阶级</w:t>
      </w:r>
      <w:r>
        <w:t xml:space="preserve"> </w:t>
      </w:r>
      <w:r>
        <w:t>联合专政，政体</w:t>
      </w:r>
      <w:r>
        <w:t>——</w:t>
      </w:r>
      <w:r>
        <w:t>民主集中制的人民代表大会制度</w:t>
      </w:r>
      <w:r>
        <w:t>，这就是新民主主义政治。</w:t>
      </w:r>
    </w:p>
    <w:p w14:paraId="32A0FD18" w14:textId="77777777" w:rsidR="00F254C9" w:rsidRDefault="00CD7195" w:rsidP="00CD7195">
      <w:pPr>
        <w:pStyle w:val="Bodytext10"/>
        <w:numPr>
          <w:ilvl w:val="0"/>
          <w:numId w:val="304"/>
        </w:numPr>
        <w:tabs>
          <w:tab w:val="left" w:pos="284"/>
        </w:tabs>
        <w:spacing w:line="410" w:lineRule="exact"/>
        <w:jc w:val="both"/>
      </w:pPr>
      <w:bookmarkStart w:id="1028" w:name="bookmark958"/>
      <w:bookmarkEnd w:id="1028"/>
      <w:r>
        <w:t>新民主主义的经济纲领：没收封建地主阶级的土地归农民所有，是新民主主义革命的主</w:t>
      </w:r>
      <w:r>
        <w:t xml:space="preserve"> </w:t>
      </w:r>
      <w:r>
        <w:t>要内容。没收官僚资产阶级的垄断资本归新民主主义的国家所有，是新民主主义革命的题中</w:t>
      </w:r>
      <w:r>
        <w:t xml:space="preserve"> </w:t>
      </w:r>
      <w:r>
        <w:t>应有</w:t>
      </w:r>
      <w:r>
        <w:rPr>
          <w:lang w:val="zh-CN" w:eastAsia="zh-CN" w:bidi="zh-CN"/>
        </w:rPr>
        <w:t>之义。</w:t>
      </w:r>
      <w:r>
        <w:t>保护民族工商业，是新民主主义经济纲领中极具特色的一项内容。</w:t>
      </w:r>
    </w:p>
    <w:p w14:paraId="651A59D5" w14:textId="77777777" w:rsidR="00F254C9" w:rsidRDefault="00CD7195" w:rsidP="00CD7195">
      <w:pPr>
        <w:pStyle w:val="Bodytext10"/>
        <w:numPr>
          <w:ilvl w:val="0"/>
          <w:numId w:val="304"/>
        </w:numPr>
        <w:tabs>
          <w:tab w:val="left" w:pos="284"/>
        </w:tabs>
        <w:spacing w:line="410" w:lineRule="exact"/>
        <w:jc w:val="both"/>
      </w:pPr>
      <w:bookmarkStart w:id="1029" w:name="bookmark959"/>
      <w:bookmarkEnd w:id="1029"/>
      <w:r>
        <w:t>过渡时期的总路线：</w:t>
      </w:r>
      <w:r>
        <w:rPr>
          <w:rFonts w:ascii="Times New Roman" w:eastAsia="Times New Roman" w:hAnsi="Times New Roman" w:cs="Times New Roman"/>
          <w:b/>
          <w:bCs/>
          <w:sz w:val="19"/>
          <w:szCs w:val="19"/>
        </w:rPr>
        <w:t>1953</w:t>
      </w:r>
      <w:r>
        <w:t>年</w:t>
      </w:r>
      <w:r>
        <w:rPr>
          <w:rFonts w:ascii="Times New Roman" w:eastAsia="Times New Roman" w:hAnsi="Times New Roman" w:cs="Times New Roman"/>
          <w:b/>
          <w:bCs/>
          <w:sz w:val="19"/>
          <w:szCs w:val="19"/>
        </w:rPr>
        <w:t>6</w:t>
      </w:r>
      <w:r>
        <w:t>月，毛泽东在中央政治局会议上正式提出过渡时期的总路</w:t>
      </w:r>
      <w:r>
        <w:t xml:space="preserve"> </w:t>
      </w:r>
      <w:r>
        <w:t>线和总任务，同年</w:t>
      </w:r>
      <w:r>
        <w:rPr>
          <w:rFonts w:ascii="Times New Roman" w:eastAsia="Times New Roman" w:hAnsi="Times New Roman" w:cs="Times New Roman"/>
          <w:b/>
          <w:bCs/>
          <w:sz w:val="19"/>
          <w:szCs w:val="19"/>
        </w:rPr>
        <w:t>12</w:t>
      </w:r>
      <w:r>
        <w:t>月形成了关于总路线的完整表述：</w:t>
      </w:r>
      <w:r>
        <w:rPr>
          <w:lang w:val="zh-CN" w:eastAsia="zh-CN" w:bidi="zh-CN"/>
        </w:rPr>
        <w:t>“</w:t>
      </w:r>
      <w:r>
        <w:rPr>
          <w:lang w:val="zh-CN" w:eastAsia="zh-CN" w:bidi="zh-CN"/>
        </w:rPr>
        <w:t>从中</w:t>
      </w:r>
      <w:r>
        <w:t>华人民共和国成立，到社会主</w:t>
      </w:r>
      <w:r>
        <w:t xml:space="preserve"> </w:t>
      </w:r>
      <w:r>
        <w:t>义改造基本完成，这是一个过渡时期。党在这个过渡时期的总路线和总任务，是要在一个相</w:t>
      </w:r>
      <w:r>
        <w:t xml:space="preserve"> </w:t>
      </w:r>
      <w:r>
        <w:t>当长的时期内，逐步实现国家的社会主义工业化，并逐步实现国家对农业、对手工业和对资</w:t>
      </w:r>
      <w:r>
        <w:t xml:space="preserve"> </w:t>
      </w:r>
      <w:r>
        <w:t>本主义工商业的社会主义改造。</w:t>
      </w:r>
      <w:r>
        <w:t>”</w:t>
      </w:r>
      <w:r>
        <w:t>总路线的主要内容被概括为一化三改，这是一条社会主义</w:t>
      </w:r>
      <w:r>
        <w:t xml:space="preserve"> </w:t>
      </w:r>
      <w:r>
        <w:t>建设和社会主义改造同时并举的路线，为中国社会主义改造提供了行动指南。</w:t>
      </w:r>
    </w:p>
    <w:p w14:paraId="3EF53199" w14:textId="77777777" w:rsidR="00F254C9" w:rsidRDefault="00CD7195" w:rsidP="00CD7195">
      <w:pPr>
        <w:pStyle w:val="Bodytext10"/>
        <w:numPr>
          <w:ilvl w:val="0"/>
          <w:numId w:val="304"/>
        </w:numPr>
        <w:tabs>
          <w:tab w:val="left" w:pos="277"/>
        </w:tabs>
        <w:spacing w:line="410" w:lineRule="exact"/>
        <w:jc w:val="both"/>
      </w:pPr>
      <w:bookmarkStart w:id="1030" w:name="bookmark960"/>
      <w:bookmarkEnd w:id="1030"/>
      <w:r>
        <w:t>和平赎买：在社会主义改造时期，中国共产党根据马克思、恩格斯和列宁关于采用和平方</w:t>
      </w:r>
      <w:r>
        <w:t xml:space="preserve"> </w:t>
      </w:r>
      <w:r>
        <w:t>式变革所有制的设想，结合中国的具体情况，提出了对资本主义工商业实行和平赎买的方针。</w:t>
      </w:r>
      <w:r>
        <w:t xml:space="preserve"> </w:t>
      </w:r>
      <w:r>
        <w:t>所谓赎买，就是国家有偿地将私营企</w:t>
      </w:r>
      <w:r>
        <w:t>业改变为国营企业，将资本主义私有制改变为社会主义</w:t>
      </w:r>
      <w:r>
        <w:t xml:space="preserve"> </w:t>
      </w:r>
      <w:r>
        <w:t>公有制。赎买的具体方式不是由国家支付一笔巨额补偿资金，而是让资本家在一定年限内从</w:t>
      </w:r>
      <w:r>
        <w:t xml:space="preserve"> </w:t>
      </w:r>
      <w:r>
        <w:t>企业经营所得中获取一部分利润。和平赎买实现了对资本主义工商业的社会主义改造，丰富</w:t>
      </w:r>
      <w:r>
        <w:t xml:space="preserve"> </w:t>
      </w:r>
      <w:r>
        <w:t>和发展了马克思列宁主义。</w:t>
      </w:r>
    </w:p>
    <w:p w14:paraId="5F7C7FAA" w14:textId="77777777" w:rsidR="00F254C9" w:rsidRDefault="00CD7195" w:rsidP="00CD7195">
      <w:pPr>
        <w:pStyle w:val="Bodytext10"/>
        <w:numPr>
          <w:ilvl w:val="0"/>
          <w:numId w:val="304"/>
        </w:numPr>
        <w:tabs>
          <w:tab w:val="left" w:pos="277"/>
        </w:tabs>
        <w:spacing w:line="409" w:lineRule="exact"/>
        <w:jc w:val="both"/>
      </w:pPr>
      <w:bookmarkStart w:id="1031" w:name="bookmark961"/>
      <w:bookmarkEnd w:id="1031"/>
      <w:r>
        <w:t>国家资本主义：在社会主义改造时期，中国共产党结合中国的具体情况提出了对资本主义</w:t>
      </w:r>
      <w:r>
        <w:t xml:space="preserve"> </w:t>
      </w:r>
      <w:r>
        <w:t>工商业实行国家资本主义的过渡形式。所谓国家资本主义，就是在国家直接控制和支配下的</w:t>
      </w:r>
      <w:r>
        <w:t xml:space="preserve"> </w:t>
      </w:r>
      <w:r>
        <w:t>资本主义经济。它主要地不是为了资本家的利润而存在，而是为了供应人民和国家的需要而</w:t>
      </w:r>
      <w:r>
        <w:t xml:space="preserve"> </w:t>
      </w:r>
      <w:r>
        <w:t>存在，是带着很大的社会主义性</w:t>
      </w:r>
      <w:r>
        <w:t>质的，是对工人和国家有利的。国家资本主义有初级形式和</w:t>
      </w:r>
      <w:r>
        <w:t xml:space="preserve"> </w:t>
      </w:r>
      <w:r>
        <w:t>高级形式之分。初级形式的国家资本主义是国家对私营工商业实行委托加工、计划订货、统</w:t>
      </w:r>
      <w:r>
        <w:t xml:space="preserve"> </w:t>
      </w:r>
      <w:r>
        <w:t>购包销、经销代销等，高级形式的国家资本主义是公私合营，包括个别企业的公私合营和全</w:t>
      </w:r>
      <w:r>
        <w:t xml:space="preserve"> </w:t>
      </w:r>
      <w:r>
        <w:t>行业的公私合营。</w:t>
      </w:r>
    </w:p>
    <w:p w14:paraId="463A88BB" w14:textId="77777777" w:rsidR="00F254C9" w:rsidRDefault="00CD7195" w:rsidP="00CD7195">
      <w:pPr>
        <w:pStyle w:val="Bodytext10"/>
        <w:numPr>
          <w:ilvl w:val="0"/>
          <w:numId w:val="304"/>
        </w:numPr>
        <w:tabs>
          <w:tab w:val="left" w:pos="277"/>
        </w:tabs>
        <w:spacing w:line="409" w:lineRule="exact"/>
        <w:jc w:val="both"/>
      </w:pPr>
      <w:bookmarkStart w:id="1032" w:name="bookmark962"/>
      <w:bookmarkEnd w:id="1032"/>
      <w:r>
        <w:t>四马分肥</w:t>
      </w:r>
      <w:r>
        <w:t>:</w:t>
      </w:r>
      <w:r>
        <w:t>在社会主义改造时期，对资本主义工商业的改造实行国家资本主义的过渡形式，</w:t>
      </w:r>
      <w:r>
        <w:t xml:space="preserve"> </w:t>
      </w:r>
      <w:r>
        <w:t>经历了三个步骤，其中第一步和第二步对企业的利润分配都采取了</w:t>
      </w:r>
      <w:r>
        <w:t xml:space="preserve"> </w:t>
      </w:r>
      <w:r>
        <w:rPr>
          <w:lang w:val="zh-CN" w:eastAsia="zh-CN" w:bidi="zh-CN"/>
        </w:rPr>
        <w:t>“</w:t>
      </w:r>
      <w:r>
        <w:rPr>
          <w:lang w:val="zh-CN" w:eastAsia="zh-CN" w:bidi="zh-CN"/>
        </w:rPr>
        <w:t>四马</w:t>
      </w:r>
      <w:r>
        <w:t>分肥</w:t>
      </w:r>
      <w:r>
        <w:t>”</w:t>
      </w:r>
      <w:r>
        <w:t>的形式。这</w:t>
      </w:r>
      <w:r>
        <w:t xml:space="preserve"> </w:t>
      </w:r>
      <w:r>
        <w:t>些企业的利润，按国家所得税、企业公积金、工人福利费、资方红利这四个方面进行分配，</w:t>
      </w:r>
      <w:r>
        <w:t xml:space="preserve"> </w:t>
      </w:r>
      <w:r>
        <w:t>即当时所说的</w:t>
      </w:r>
      <w:r>
        <w:t>“</w:t>
      </w:r>
      <w:r>
        <w:t>四马分肥</w:t>
      </w:r>
      <w:r>
        <w:t>”</w:t>
      </w:r>
      <w:r>
        <w:t>。资</w:t>
      </w:r>
      <w:r>
        <w:t>方红利大体占</w:t>
      </w:r>
      <w:r>
        <w:rPr>
          <w:rFonts w:ascii="Times New Roman" w:eastAsia="Times New Roman" w:hAnsi="Times New Roman" w:cs="Times New Roman"/>
          <w:b/>
          <w:bCs/>
          <w:sz w:val="19"/>
          <w:szCs w:val="19"/>
        </w:rPr>
        <w:t>1/4,</w:t>
      </w:r>
      <w:r>
        <w:t>资本主义的剥削受到限制，工人在企业</w:t>
      </w:r>
      <w:r>
        <w:t xml:space="preserve"> </w:t>
      </w:r>
      <w:r>
        <w:t>中的地位也发生了变化，这种形式为和平改造资本主义工商业奠定了基础。</w:t>
      </w:r>
    </w:p>
    <w:p w14:paraId="4E9C3DF5" w14:textId="77777777" w:rsidR="00F254C9" w:rsidRDefault="00CD7195" w:rsidP="00CD7195">
      <w:pPr>
        <w:pStyle w:val="Bodytext10"/>
        <w:numPr>
          <w:ilvl w:val="0"/>
          <w:numId w:val="304"/>
        </w:numPr>
        <w:tabs>
          <w:tab w:val="left" w:pos="425"/>
        </w:tabs>
        <w:spacing w:line="409" w:lineRule="exact"/>
        <w:jc w:val="both"/>
      </w:pPr>
      <w:bookmarkStart w:id="1033" w:name="bookmark963"/>
      <w:bookmarkEnd w:id="1033"/>
      <w:r>
        <w:t>《论十大关系》：</w:t>
      </w:r>
      <w:r>
        <w:rPr>
          <w:rFonts w:ascii="Times New Roman" w:eastAsia="Times New Roman" w:hAnsi="Times New Roman" w:cs="Times New Roman"/>
          <w:b/>
          <w:bCs/>
          <w:sz w:val="19"/>
          <w:szCs w:val="19"/>
        </w:rPr>
        <w:t>1956</w:t>
      </w:r>
      <w:r>
        <w:t>年</w:t>
      </w:r>
      <w:r>
        <w:rPr>
          <w:rFonts w:ascii="Times New Roman" w:eastAsia="Times New Roman" w:hAnsi="Times New Roman" w:cs="Times New Roman"/>
          <w:b/>
          <w:bCs/>
          <w:sz w:val="19"/>
          <w:szCs w:val="19"/>
        </w:rPr>
        <w:t>4</w:t>
      </w:r>
      <w:r>
        <w:t>月和</w:t>
      </w:r>
      <w:r>
        <w:rPr>
          <w:rFonts w:ascii="Times New Roman" w:eastAsia="Times New Roman" w:hAnsi="Times New Roman" w:cs="Times New Roman"/>
          <w:b/>
          <w:bCs/>
          <w:sz w:val="19"/>
          <w:szCs w:val="19"/>
        </w:rPr>
        <w:t>5</w:t>
      </w:r>
      <w:r>
        <w:t>月，毛泽东先后在中央政治局扩大会议和最高国务会</w:t>
      </w:r>
      <w:r>
        <w:t xml:space="preserve"> </w:t>
      </w:r>
      <w:r>
        <w:t>议上，作了《论十大关系》的报告，《论</w:t>
      </w:r>
      <w:r>
        <w:t>+</w:t>
      </w:r>
      <w:r>
        <w:t>大关系》初步总结了我国社会主义建设的经验，</w:t>
      </w:r>
      <w:r>
        <w:t xml:space="preserve"> </w:t>
      </w:r>
      <w:r>
        <w:t>明确提出要以苏为鉴，独立自主地探索适合中国情况的社会主义建设道路。《论十大关系》</w:t>
      </w:r>
      <w:r>
        <w:t xml:space="preserve"> </w:t>
      </w:r>
      <w:r>
        <w:t>标志着党探索中国社会主义建设道路的良好开端。《论十大关系》确定了一个基本方针，即</w:t>
      </w:r>
      <w:r>
        <w:t xml:space="preserve"> </w:t>
      </w:r>
      <w:r>
        <w:t>调动一切积极因素为社会主义事业服务。为了贯彻这一方针，报告从</w:t>
      </w:r>
      <w:r>
        <w:t>十个方面论述了我国社</w:t>
      </w:r>
      <w:r>
        <w:t xml:space="preserve"> </w:t>
      </w:r>
      <w:r>
        <w:t>会主义建设需要重点把握的一系列重大关系，即重工业和轻工业、农业的关系，沿海工业和</w:t>
      </w:r>
      <w:r>
        <w:t xml:space="preserve"> </w:t>
      </w:r>
      <w:r>
        <w:t>内地工业的关系，经济建设和国防建设的关系，国家、生产单位和生产者个人的关系，中央</w:t>
      </w:r>
      <w:r>
        <w:t xml:space="preserve"> </w:t>
      </w:r>
      <w:r>
        <w:t>和地方的关系，汉族与少数民族的关系，党与非党的关系，革命和反革命的关系，是非关系，</w:t>
      </w:r>
      <w:r>
        <w:t xml:space="preserve"> </w:t>
      </w:r>
      <w:r>
        <w:t>中国和外国的关系。</w:t>
      </w:r>
    </w:p>
    <w:p w14:paraId="5B01B98B" w14:textId="77777777" w:rsidR="00F254C9" w:rsidRDefault="00CD7195" w:rsidP="00CD7195">
      <w:pPr>
        <w:pStyle w:val="Bodytext10"/>
        <w:numPr>
          <w:ilvl w:val="0"/>
          <w:numId w:val="304"/>
        </w:numPr>
        <w:tabs>
          <w:tab w:val="left" w:pos="385"/>
        </w:tabs>
        <w:spacing w:line="409" w:lineRule="exact"/>
        <w:jc w:val="both"/>
      </w:pPr>
      <w:bookmarkStart w:id="1034" w:name="bookmark964"/>
      <w:bookmarkEnd w:id="1034"/>
      <w:r>
        <w:t>社会主义的本质（理论）：什么是社会主义、怎样建设社会主义，是邓小平在领导改革</w:t>
      </w:r>
      <w:r>
        <w:t xml:space="preserve"> </w:t>
      </w:r>
      <w:r>
        <w:t>开放和现代化建设这一新的革命过程中，不断提出和反复思考的首要的基本的理论问题。邓</w:t>
      </w:r>
      <w:r>
        <w:t xml:space="preserve"> </w:t>
      </w:r>
      <w:r>
        <w:t>小平根据马克思主义基本原理和社会主义的实践经验，对这个问题进行</w:t>
      </w:r>
      <w:r>
        <w:t>了不懈探索。</w:t>
      </w:r>
      <w:r>
        <w:rPr>
          <w:rFonts w:ascii="Times New Roman" w:eastAsia="Times New Roman" w:hAnsi="Times New Roman" w:cs="Times New Roman"/>
          <w:b/>
          <w:bCs/>
          <w:sz w:val="19"/>
          <w:szCs w:val="19"/>
        </w:rPr>
        <w:t xml:space="preserve">1992 </w:t>
      </w:r>
      <w:r>
        <w:t>年初，邓小平在南方谈话中对社会主义本质作了总结性理论概括：社会主义的本质，是解放</w:t>
      </w:r>
      <w:r>
        <w:t xml:space="preserve"> </w:t>
      </w:r>
      <w:r>
        <w:t>生产力，发展生产力，消灭剥削，消除两极分化，最终达到共同富裕。这一概括既突出了解</w:t>
      </w:r>
      <w:r>
        <w:t xml:space="preserve"> </w:t>
      </w:r>
      <w:r>
        <w:t>放和发展生产力问题，又突出强调了社会主义的价值目标。这一概括摆脱了长期以来拘泥于</w:t>
      </w:r>
      <w:r>
        <w:t xml:space="preserve"> </w:t>
      </w:r>
      <w:r>
        <w:t>具体模式而忽略社会主义本质的错误倾向，深化了对科学社会主义的认识。</w:t>
      </w:r>
    </w:p>
    <w:p w14:paraId="6C37E5A8" w14:textId="77777777" w:rsidR="00F254C9" w:rsidRDefault="00CD7195" w:rsidP="00CD7195">
      <w:pPr>
        <w:pStyle w:val="Bodytext10"/>
        <w:numPr>
          <w:ilvl w:val="0"/>
          <w:numId w:val="304"/>
        </w:numPr>
        <w:tabs>
          <w:tab w:val="left" w:pos="385"/>
        </w:tabs>
        <w:spacing w:line="409" w:lineRule="exact"/>
        <w:jc w:val="both"/>
        <w:sectPr w:rsidR="00F254C9">
          <w:pgSz w:w="11900" w:h="16840"/>
          <w:pgMar w:top="1251" w:right="1662" w:bottom="1469" w:left="1642" w:header="0" w:footer="3" w:gutter="0"/>
          <w:cols w:space="720"/>
          <w:noEndnote/>
          <w:docGrid w:linePitch="360"/>
        </w:sectPr>
      </w:pPr>
      <w:r>
        <w:t>社会主义初级阶段（理论）：我国处在社会主义初级阶段，是邓小平和我们党对当代中</w:t>
      </w:r>
      <w:r>
        <w:t xml:space="preserve"> </w:t>
      </w:r>
      <w:r>
        <w:t>国基本国情的科学判断。</w:t>
      </w:r>
      <w:r>
        <w:rPr>
          <w:rFonts w:ascii="Times New Roman" w:eastAsia="Times New Roman" w:hAnsi="Times New Roman" w:cs="Times New Roman"/>
          <w:b/>
          <w:bCs/>
          <w:sz w:val="19"/>
          <w:szCs w:val="19"/>
        </w:rPr>
        <w:t>1987</w:t>
      </w:r>
      <w:r>
        <w:t>年党的十三大系统地论述了社</w:t>
      </w:r>
      <w:r>
        <w:t>会主义初级阶段理论。社会主</w:t>
      </w:r>
      <w:r>
        <w:t xml:space="preserve"> </w:t>
      </w:r>
      <w:r>
        <w:t>义初级阶段不是泛指，而是特指我国在生产力落后、商品经济不发达条件下建设社会主义必</w:t>
      </w:r>
      <w:r>
        <w:t xml:space="preserve"> </w:t>
      </w:r>
    </w:p>
    <w:p w14:paraId="377247E8" w14:textId="77777777" w:rsidR="00F254C9" w:rsidRDefault="00CD7195">
      <w:pPr>
        <w:pStyle w:val="Bodytext10"/>
        <w:tabs>
          <w:tab w:val="left" w:pos="385"/>
        </w:tabs>
        <w:spacing w:line="409" w:lineRule="exact"/>
        <w:jc w:val="both"/>
      </w:pPr>
      <w:bookmarkStart w:id="1035" w:name="bookmark965"/>
      <w:bookmarkEnd w:id="1035"/>
      <w:r>
        <w:t>然要经历的特定阶段，即从我国进入社会主义到基本实现社会主义现代化的整个历史阶段，</w:t>
      </w:r>
      <w:r>
        <w:t xml:space="preserve"> </w:t>
      </w:r>
      <w:r>
        <w:t>包括两层含义：第一，我国已经进入社会主义社会，必须坚持而不能离开社会主义。第二，</w:t>
      </w:r>
      <w:r>
        <w:t xml:space="preserve"> </w:t>
      </w:r>
      <w:r>
        <w:t>我国的社会主义社会还处在不发达的阶段，必须正视而不能超越初级阶段。这一理论揭示了</w:t>
      </w:r>
      <w:r>
        <w:t xml:space="preserve"> </w:t>
      </w:r>
      <w:r>
        <w:t>当代中国的历史方位，是建设中国特色社会主义的总依据，丰富和发展了马克思主义关于社</w:t>
      </w:r>
      <w:r>
        <w:t xml:space="preserve"> </w:t>
      </w:r>
      <w:r>
        <w:t>会主义发展阶段理论。</w:t>
      </w:r>
    </w:p>
    <w:p w14:paraId="363D5C15" w14:textId="77777777" w:rsidR="00F254C9" w:rsidRDefault="00CD7195" w:rsidP="00CD7195">
      <w:pPr>
        <w:pStyle w:val="Bodytext10"/>
        <w:numPr>
          <w:ilvl w:val="0"/>
          <w:numId w:val="304"/>
        </w:numPr>
        <w:tabs>
          <w:tab w:val="left" w:pos="385"/>
        </w:tabs>
        <w:spacing w:line="408" w:lineRule="exact"/>
        <w:jc w:val="both"/>
      </w:pPr>
      <w:bookmarkStart w:id="1036" w:name="bookmark966"/>
      <w:bookmarkEnd w:id="1036"/>
      <w:r>
        <w:t>社会主义初级阶段的基本路线：党的十三大报告提出了党</w:t>
      </w:r>
      <w:r>
        <w:t>在社会主义初级阶段的基本</w:t>
      </w:r>
      <w:r>
        <w:t xml:space="preserve"> </w:t>
      </w:r>
      <w:r>
        <w:t>路线：领导和团结全国各族人民，以经济建设为中心，坚持四项基本原则，坚持改革开放，</w:t>
      </w:r>
      <w:r>
        <w:t xml:space="preserve"> </w:t>
      </w:r>
      <w:r>
        <w:t>自力更生，艰苦创业，为把我国建设成为富强、民主、文明的社会主义现代化国家而奋斗。</w:t>
      </w:r>
      <w:r>
        <w:t xml:space="preserve"> </w:t>
      </w:r>
      <w:r>
        <w:t>党的基本路线在改革开放实践中不断充实和完善。党的十七大把</w:t>
      </w:r>
      <w:r>
        <w:t>“</w:t>
      </w:r>
      <w:r>
        <w:t>和谐</w:t>
      </w:r>
      <w:r>
        <w:t>”</w:t>
      </w:r>
      <w:r>
        <w:t>写人了基本路线。</w:t>
      </w:r>
      <w:r>
        <w:t xml:space="preserve"> </w:t>
      </w:r>
      <w:r>
        <w:t>党的十九大不仅将</w:t>
      </w:r>
      <w:r>
        <w:rPr>
          <w:lang w:val="zh-CN" w:eastAsia="zh-CN" w:bidi="zh-CN"/>
        </w:rPr>
        <w:t>“</w:t>
      </w:r>
      <w:r>
        <w:rPr>
          <w:lang w:val="zh-CN" w:eastAsia="zh-CN" w:bidi="zh-CN"/>
        </w:rPr>
        <w:t>美丽</w:t>
      </w:r>
      <w:r>
        <w:rPr>
          <w:lang w:val="zh-CN" w:eastAsia="zh-CN" w:bidi="zh-CN"/>
        </w:rPr>
        <w:t>”</w:t>
      </w:r>
      <w:r>
        <w:rPr>
          <w:lang w:val="zh-CN" w:eastAsia="zh-CN" w:bidi="zh-CN"/>
        </w:rPr>
        <w:t>纳入</w:t>
      </w:r>
      <w:r>
        <w:t>了基本路线，而且将</w:t>
      </w:r>
      <w:r>
        <w:rPr>
          <w:lang w:val="zh-CN" w:eastAsia="zh-CN" w:bidi="zh-CN"/>
        </w:rPr>
        <w:t>“</w:t>
      </w:r>
      <w:r>
        <w:rPr>
          <w:lang w:val="zh-CN" w:eastAsia="zh-CN" w:bidi="zh-CN"/>
        </w:rPr>
        <w:t>现代</w:t>
      </w:r>
      <w:r>
        <w:t>化国家</w:t>
      </w:r>
      <w:r>
        <w:rPr>
          <w:lang w:val="zh-CN" w:eastAsia="zh-CN" w:bidi="zh-CN"/>
        </w:rPr>
        <w:t>”</w:t>
      </w:r>
      <w:r>
        <w:rPr>
          <w:lang w:val="zh-CN" w:eastAsia="zh-CN" w:bidi="zh-CN"/>
        </w:rPr>
        <w:t>提</w:t>
      </w:r>
      <w:r>
        <w:t>升为</w:t>
      </w:r>
      <w:r>
        <w:rPr>
          <w:lang w:val="zh-CN" w:eastAsia="zh-CN" w:bidi="zh-CN"/>
        </w:rPr>
        <w:t>“</w:t>
      </w:r>
      <w:r>
        <w:rPr>
          <w:lang w:val="zh-CN" w:eastAsia="zh-CN" w:bidi="zh-CN"/>
        </w:rPr>
        <w:t>现</w:t>
      </w:r>
      <w:r>
        <w:t>代化强国</w:t>
      </w:r>
      <w:r>
        <w:t>”</w:t>
      </w:r>
      <w:r>
        <w:t>，</w:t>
      </w:r>
      <w:r>
        <w:t xml:space="preserve"> </w:t>
      </w:r>
      <w:r>
        <w:t>扩展了党的基本路线的内涵，提升了社会主义初级阶段的奋斗目标。党的基本路线高度概括</w:t>
      </w:r>
      <w:r>
        <w:t xml:space="preserve"> </w:t>
      </w:r>
      <w:r>
        <w:t>了党在社会主义初级阶段的奋斗目标、基本途径和根本保证、领导力量和依靠力量以</w:t>
      </w:r>
      <w:r>
        <w:t>及实现</w:t>
      </w:r>
      <w:r>
        <w:t xml:space="preserve"> </w:t>
      </w:r>
      <w:r>
        <w:t>这一目标的基本方针，它是党和国家的生命线、人民的幸福线。</w:t>
      </w:r>
    </w:p>
    <w:p w14:paraId="6B02726F" w14:textId="77777777" w:rsidR="00F254C9" w:rsidRDefault="00CD7195" w:rsidP="00CD7195">
      <w:pPr>
        <w:pStyle w:val="Bodytext10"/>
        <w:numPr>
          <w:ilvl w:val="0"/>
          <w:numId w:val="304"/>
        </w:numPr>
        <w:tabs>
          <w:tab w:val="left" w:pos="392"/>
        </w:tabs>
        <w:spacing w:line="408" w:lineRule="exact"/>
        <w:jc w:val="both"/>
      </w:pPr>
      <w:bookmarkStart w:id="1037" w:name="bookmark967"/>
      <w:bookmarkEnd w:id="1037"/>
      <w:r>
        <w:t>一国两制：</w:t>
      </w:r>
      <w:r>
        <w:rPr>
          <w:lang w:val="zh-CN" w:eastAsia="zh-CN" w:bidi="zh-CN"/>
        </w:rPr>
        <w:t>“</w:t>
      </w:r>
      <w:r>
        <w:rPr>
          <w:lang w:val="zh-CN" w:eastAsia="zh-CN" w:bidi="zh-CN"/>
        </w:rPr>
        <w:t>一国</w:t>
      </w:r>
      <w:r>
        <w:t>两制</w:t>
      </w:r>
      <w:r>
        <w:t>”</w:t>
      </w:r>
      <w:r>
        <w:t>是邓小平从中国的实际岀发，解决台湾问题、香港问题和澳门问</w:t>
      </w:r>
      <w:r>
        <w:t xml:space="preserve"> </w:t>
      </w:r>
      <w:r>
        <w:t>题，实现祖国和平统一的伟大构想。其基本内容主要有：</w:t>
      </w:r>
      <w:r>
        <w:t>①</w:t>
      </w:r>
      <w:r>
        <w:t>坚持一个中国，这是和平统一、</w:t>
      </w:r>
      <w:r>
        <w:t xml:space="preserve"> </w:t>
      </w:r>
      <w:r>
        <w:t>一国两制</w:t>
      </w:r>
      <w:r>
        <w:t>”</w:t>
      </w:r>
      <w:r>
        <w:t>的核心，是发展两岸关系和实现和平统一的基础；</w:t>
      </w:r>
      <w:r>
        <w:t>②</w:t>
      </w:r>
      <w:r>
        <w:t>两制并存，在祖国统一的前</w:t>
      </w:r>
      <w:r>
        <w:t xml:space="preserve"> </w:t>
      </w:r>
      <w:r>
        <w:t>提下，国家的主体部分实行社会主义制度，同时在台湾、香港、澳门保持原有的社会制度和</w:t>
      </w:r>
      <w:r>
        <w:t xml:space="preserve"> </w:t>
      </w:r>
      <w:r>
        <w:t>生活方式长期不变；</w:t>
      </w:r>
      <w:r>
        <w:t>③</w:t>
      </w:r>
      <w:r>
        <w:t>高度自治，祖国完全统一后，台湾、香港、澳门作为特别行政区，享</w:t>
      </w:r>
      <w:r>
        <w:t xml:space="preserve"> </w:t>
      </w:r>
      <w:r>
        <w:t>有不同于中国其他省、市、自治区的高度自</w:t>
      </w:r>
      <w:r>
        <w:t>治权；</w:t>
      </w:r>
      <w:r>
        <w:t>④</w:t>
      </w:r>
      <w:r>
        <w:t>尽最大努力争取和平统一，但不承诺放</w:t>
      </w:r>
      <w:r>
        <w:t xml:space="preserve"> </w:t>
      </w:r>
      <w:r>
        <w:t>弃使用武力；</w:t>
      </w:r>
      <w:r>
        <w:t>⑤</w:t>
      </w:r>
      <w:r>
        <w:t>解决台湾问题，实现祖国完全统一，寄希望于台湾人民。</w:t>
      </w:r>
      <w:r>
        <w:rPr>
          <w:lang w:val="zh-CN" w:eastAsia="zh-CN" w:bidi="zh-CN"/>
        </w:rPr>
        <w:t>“</w:t>
      </w:r>
      <w:r>
        <w:rPr>
          <w:lang w:val="zh-CN" w:eastAsia="zh-CN" w:bidi="zh-CN"/>
        </w:rPr>
        <w:t>一国</w:t>
      </w:r>
      <w:r>
        <w:t>两制</w:t>
      </w:r>
      <w:r>
        <w:t>”</w:t>
      </w:r>
      <w:r>
        <w:t>伟</w:t>
      </w:r>
      <w:r>
        <w:t xml:space="preserve"> </w:t>
      </w:r>
      <w:r>
        <w:t>大构想的提出是从解决台湾问题开始的。</w:t>
      </w:r>
      <w:r>
        <w:rPr>
          <w:lang w:val="zh-CN" w:eastAsia="zh-CN" w:bidi="zh-CN"/>
        </w:rPr>
        <w:t>“</w:t>
      </w:r>
      <w:r>
        <w:rPr>
          <w:lang w:val="zh-CN" w:eastAsia="zh-CN" w:bidi="zh-CN"/>
        </w:rPr>
        <w:t>一国</w:t>
      </w:r>
      <w:r>
        <w:t>两制</w:t>
      </w:r>
      <w:r>
        <w:t>”</w:t>
      </w:r>
      <w:r>
        <w:t>伟大构想在实践中首先运用于解决香</w:t>
      </w:r>
      <w:r>
        <w:t xml:space="preserve"> </w:t>
      </w:r>
      <w:r>
        <w:t>港问题、澳门问题。</w:t>
      </w:r>
      <w:r>
        <w:rPr>
          <w:lang w:val="zh-CN" w:eastAsia="zh-CN" w:bidi="zh-CN"/>
        </w:rPr>
        <w:t>“</w:t>
      </w:r>
      <w:r>
        <w:rPr>
          <w:lang w:val="zh-CN" w:eastAsia="zh-CN" w:bidi="zh-CN"/>
        </w:rPr>
        <w:t>一国</w:t>
      </w:r>
      <w:r>
        <w:t>两制</w:t>
      </w:r>
      <w:r>
        <w:t>”</w:t>
      </w:r>
      <w:r>
        <w:t>的构想是邓小平运用辩证唯物主义和历史唯物主义，把和</w:t>
      </w:r>
      <w:r>
        <w:t xml:space="preserve"> </w:t>
      </w:r>
      <w:r>
        <w:t>平共处的原则用之于解决一个国家的统一问题，既体现了坚持祖国统一、维护国家主权的原</w:t>
      </w:r>
      <w:r>
        <w:t xml:space="preserve"> </w:t>
      </w:r>
      <w:r>
        <w:t>则性，又体现了照顾历史实际和现实可能的灵活性</w:t>
      </w:r>
      <w:r>
        <w:t>,</w:t>
      </w:r>
      <w:r>
        <w:t>是对马克思主义国家学说的创造性发展。</w:t>
      </w:r>
    </w:p>
    <w:p w14:paraId="57ED003D" w14:textId="77777777" w:rsidR="00F254C9" w:rsidRDefault="00CD7195" w:rsidP="00CD7195">
      <w:pPr>
        <w:pStyle w:val="Bodytext10"/>
        <w:numPr>
          <w:ilvl w:val="0"/>
          <w:numId w:val="304"/>
        </w:numPr>
        <w:tabs>
          <w:tab w:val="left" w:pos="399"/>
        </w:tabs>
        <w:spacing w:after="180" w:line="408" w:lineRule="exact"/>
        <w:jc w:val="both"/>
      </w:pPr>
      <w:bookmarkStart w:id="1038" w:name="bookmark968"/>
      <w:bookmarkEnd w:id="1038"/>
      <w:r>
        <w:t>邓小平理论：邓小平理论是在和平与发展成为时代主题的历史条件下，在总结我国社会</w:t>
      </w:r>
      <w:r>
        <w:t xml:space="preserve"> </w:t>
      </w:r>
      <w:r>
        <w:t>主义胜利和挫折的历史经验并借鉴其他社会主义国家兴衰成败历史经验的基础上，在我国改</w:t>
      </w:r>
      <w:r>
        <w:t xml:space="preserve"> </w:t>
      </w:r>
      <w:r>
        <w:t>革开放和现代化建设的实践中，逐步形成和发展起来的。邓小平理论贯穿解放思想、实事求</w:t>
      </w:r>
      <w:r>
        <w:t xml:space="preserve"> </w:t>
      </w:r>
      <w:r>
        <w:t>是的思想路线，围绕</w:t>
      </w:r>
      <w:r>
        <w:rPr>
          <w:lang w:val="zh-CN" w:eastAsia="zh-CN" w:bidi="zh-CN"/>
        </w:rPr>
        <w:t>“</w:t>
      </w:r>
      <w:r>
        <w:rPr>
          <w:lang w:val="zh-CN" w:eastAsia="zh-CN" w:bidi="zh-CN"/>
        </w:rPr>
        <w:t>什么</w:t>
      </w:r>
      <w:r>
        <w:t>是社会主义、怎样建设社会主义</w:t>
      </w:r>
      <w:r>
        <w:rPr>
          <w:lang w:val="zh-CN" w:eastAsia="zh-CN" w:bidi="zh-CN"/>
        </w:rPr>
        <w:t>，</w:t>
      </w:r>
      <w:r>
        <w:rPr>
          <w:lang w:val="zh-CN" w:eastAsia="zh-CN" w:bidi="zh-CN"/>
        </w:rPr>
        <w:t>”</w:t>
      </w:r>
      <w:r>
        <w:rPr>
          <w:lang w:val="zh-CN" w:eastAsia="zh-CN" w:bidi="zh-CN"/>
        </w:rPr>
        <w:t>这</w:t>
      </w:r>
      <w:r>
        <w:t>个首要的基本的理论问题，</w:t>
      </w:r>
      <w:r>
        <w:t xml:space="preserve"> </w:t>
      </w:r>
      <w:r>
        <w:t>在社会主义发展道路、发展阶段、根本任务、发展动力、外部条件、政治保证、战略步骤、</w:t>
      </w:r>
      <w:r>
        <w:t xml:space="preserve"> </w:t>
      </w:r>
      <w:r>
        <w:t>领导力量和依靠力量、祖国统一等重大问题上，形成了一系列相互联系的观点，构成了这一</w:t>
      </w:r>
      <w:r>
        <w:t xml:space="preserve"> </w:t>
      </w:r>
      <w:r>
        <w:t>理论的科学体系。邓小平</w:t>
      </w:r>
      <w:r>
        <w:t>理论是马克思列宁主义、毛泽东思想在新的历史条件下的继承和发</w:t>
      </w:r>
      <w:r>
        <w:t xml:space="preserve"> </w:t>
      </w:r>
      <w:r>
        <w:t>展，是中国特色社会主义理论体系的开篇之作，对改革开放和社会主义现代化建设具有长远</w:t>
      </w:r>
      <w:r>
        <w:t xml:space="preserve"> </w:t>
      </w:r>
      <w:r>
        <w:t>的指导意义。</w:t>
      </w:r>
    </w:p>
    <w:p w14:paraId="3A2EFE00" w14:textId="77777777" w:rsidR="00F254C9" w:rsidRDefault="00CD7195" w:rsidP="00CD7195">
      <w:pPr>
        <w:pStyle w:val="Bodytext10"/>
        <w:numPr>
          <w:ilvl w:val="0"/>
          <w:numId w:val="304"/>
        </w:numPr>
        <w:tabs>
          <w:tab w:val="left" w:pos="378"/>
        </w:tabs>
        <w:spacing w:after="80" w:line="449" w:lineRule="auto"/>
        <w:jc w:val="both"/>
      </w:pPr>
      <w:bookmarkStart w:id="1039" w:name="bookmark969"/>
      <w:bookmarkEnd w:id="1039"/>
      <w:r>
        <w:t>依法治国：江泽民在党的十五大报告中明确指出：</w:t>
      </w:r>
      <w:r>
        <w:rPr>
          <w:lang w:val="zh-CN" w:eastAsia="zh-CN" w:bidi="zh-CN"/>
        </w:rPr>
        <w:t>“</w:t>
      </w:r>
      <w:r>
        <w:rPr>
          <w:lang w:val="zh-CN" w:eastAsia="zh-CN" w:bidi="zh-CN"/>
        </w:rPr>
        <w:t>依</w:t>
      </w:r>
      <w:r>
        <w:t>法治国，就是广大人民群众在党</w:t>
      </w:r>
    </w:p>
    <w:p w14:paraId="37D317AC" w14:textId="77777777" w:rsidR="00F254C9" w:rsidRDefault="00CD7195">
      <w:pPr>
        <w:pStyle w:val="Bodytext10"/>
        <w:spacing w:line="410" w:lineRule="exact"/>
        <w:jc w:val="both"/>
      </w:pPr>
      <w:r>
        <w:t>七領导下</w:t>
      </w:r>
      <w:r>
        <w:t>.</w:t>
      </w:r>
      <w:r>
        <w:t>依照宪法和法律规定，通过各种途径和形式管理国家事务，管理经济文化事业，</w:t>
      </w:r>
      <w:r>
        <w:t xml:space="preserve"> </w:t>
      </w:r>
      <w:r>
        <w:t>管理社会事务</w:t>
      </w:r>
      <w:r>
        <w:t>’</w:t>
      </w:r>
      <w:r>
        <w:t>保证国家各项工作都依法进行，逐步实现社会主义民主的制度化、法律化，</w:t>
      </w:r>
      <w:r>
        <w:t xml:space="preserve"> </w:t>
      </w:r>
      <w:r>
        <w:t>使这种制度和法律不因领导人的改变而改变，不因领导人看法和注意力的改变而改变。依法</w:t>
      </w:r>
      <w:r>
        <w:t xml:space="preserve"> </w:t>
      </w:r>
      <w:r>
        <w:t>治国，是党领导人民治理国家的基本方略，是发展社会主义市场经济的客观需要，是社会文</w:t>
      </w:r>
      <w:r>
        <w:t xml:space="preserve"> </w:t>
      </w:r>
      <w:r>
        <w:t>明进步的重要标志，是国家长治久安的重要保障。</w:t>
      </w:r>
      <w:r>
        <w:t>”</w:t>
      </w:r>
    </w:p>
    <w:p w14:paraId="383FFAE0" w14:textId="77777777" w:rsidR="00F254C9" w:rsidRDefault="00CD7195" w:rsidP="00CD7195">
      <w:pPr>
        <w:pStyle w:val="Bodytext10"/>
        <w:numPr>
          <w:ilvl w:val="0"/>
          <w:numId w:val="305"/>
        </w:numPr>
        <w:tabs>
          <w:tab w:val="left" w:pos="392"/>
        </w:tabs>
        <w:spacing w:line="410" w:lineRule="exact"/>
        <w:jc w:val="both"/>
      </w:pPr>
      <w:bookmarkStart w:id="1040" w:name="bookmark970"/>
      <w:bookmarkEnd w:id="1040"/>
      <w:r>
        <w:t>社会主义核心价值体系：社会主义核心价值体系是胡锦涛在党的十六届六中全会首次明</w:t>
      </w:r>
      <w:r>
        <w:t xml:space="preserve"> </w:t>
      </w:r>
      <w:r>
        <w:t>确提出的一个科学命题。它主要包括四个方面的内容：</w:t>
      </w:r>
      <w:r>
        <w:t>①</w:t>
      </w:r>
      <w:r>
        <w:t>马克思主义指导思想；</w:t>
      </w:r>
      <w:r>
        <w:t>②</w:t>
      </w:r>
      <w:r>
        <w:t>中国特色</w:t>
      </w:r>
      <w:r>
        <w:t xml:space="preserve"> </w:t>
      </w:r>
      <w:r>
        <w:t>社会主义共同理想；</w:t>
      </w:r>
      <w:r>
        <w:t>③</w:t>
      </w:r>
      <w:r>
        <w:t>以爱国主义为核心的民族精神和以改革创新为核心的时代精神；</w:t>
      </w:r>
      <w:r>
        <w:t>④</w:t>
      </w:r>
      <w:r>
        <w:t>社</w:t>
      </w:r>
      <w:r>
        <w:t xml:space="preserve"> </w:t>
      </w:r>
      <w:r>
        <w:t>会主义荣辱观。社会主义核心价值体系鲜明地回答了在新的历史条</w:t>
      </w:r>
      <w:r>
        <w:t>件下，我们党用什么样的</w:t>
      </w:r>
      <w:r>
        <w:t xml:space="preserve"> </w:t>
      </w:r>
      <w:r>
        <w:t>精神旗帜团结带领全体人民开拓前进、中华民族以什么样的精神风貌屹立于世界民族之林的</w:t>
      </w:r>
      <w:r>
        <w:t xml:space="preserve"> </w:t>
      </w:r>
      <w:r>
        <w:t>重大问题。社会主义核心价值体系是兴国之魂，决定着中国特色社会主义发展方向。</w:t>
      </w:r>
    </w:p>
    <w:p w14:paraId="0988319B" w14:textId="77777777" w:rsidR="00F254C9" w:rsidRDefault="00CD7195" w:rsidP="00CD7195">
      <w:pPr>
        <w:pStyle w:val="Bodytext10"/>
        <w:numPr>
          <w:ilvl w:val="0"/>
          <w:numId w:val="305"/>
        </w:numPr>
        <w:tabs>
          <w:tab w:val="left" w:pos="392"/>
        </w:tabs>
        <w:spacing w:line="410" w:lineRule="exact"/>
        <w:jc w:val="both"/>
      </w:pPr>
      <w:bookmarkStart w:id="1041" w:name="bookmark971"/>
      <w:bookmarkEnd w:id="1041"/>
      <w:r>
        <w:t>社会主义和谐社会：党的十六大以来，我们党从中国特色社会主义事业总体布局和全面</w:t>
      </w:r>
      <w:r>
        <w:t xml:space="preserve"> </w:t>
      </w:r>
      <w:r>
        <w:t>建设小康社会全局出发，提出构建社会主义和谐社会的重大战略任务。胡锦涛明确指出：</w:t>
      </w:r>
      <w:r>
        <w:rPr>
          <w:lang w:val="zh-CN" w:eastAsia="zh-CN" w:bidi="zh-CN"/>
        </w:rPr>
        <w:t>“</w:t>
      </w:r>
      <w:r>
        <w:rPr>
          <w:lang w:val="zh-CN" w:eastAsia="zh-CN" w:bidi="zh-CN"/>
        </w:rPr>
        <w:t>社</w:t>
      </w:r>
      <w:r>
        <w:rPr>
          <w:lang w:val="zh-CN" w:eastAsia="zh-CN" w:bidi="zh-CN"/>
        </w:rPr>
        <w:t xml:space="preserve"> </w:t>
      </w:r>
      <w:r>
        <w:t>会和谐是中国特色社会主义的本质属性。</w:t>
      </w:r>
      <w:r>
        <w:t>'‘</w:t>
      </w:r>
      <w:r>
        <w:t>这个重大判断，深刻总结了国内外社会主义建设</w:t>
      </w:r>
      <w:r>
        <w:t xml:space="preserve"> </w:t>
      </w:r>
      <w:r>
        <w:t>的历史经验，深化了对社会主义本质的认识。社会主义和谐社会是经济建设、政治建设、文</w:t>
      </w:r>
      <w:r>
        <w:t xml:space="preserve"> </w:t>
      </w:r>
      <w:r>
        <w:t>化</w:t>
      </w:r>
      <w:r>
        <w:t>建设、社会建设、生态文明建设协调发展的社会，是人与人、人与社会、人与自然整体和</w:t>
      </w:r>
      <w:r>
        <w:t xml:space="preserve"> </w:t>
      </w:r>
      <w:r>
        <w:t>谐的社会。民主法治、公平正义、诚信友爱、充满活力、安定有序、人与自然和谐相处，是</w:t>
      </w:r>
      <w:r>
        <w:t xml:space="preserve"> </w:t>
      </w:r>
      <w:r>
        <w:t>构建社会主义和谐社会的总要求。</w:t>
      </w:r>
    </w:p>
    <w:p w14:paraId="48E3ACB3" w14:textId="77777777" w:rsidR="00F254C9" w:rsidRDefault="00CD7195" w:rsidP="00CD7195">
      <w:pPr>
        <w:pStyle w:val="Bodytext10"/>
        <w:numPr>
          <w:ilvl w:val="0"/>
          <w:numId w:val="305"/>
        </w:numPr>
        <w:tabs>
          <w:tab w:val="left" w:pos="392"/>
        </w:tabs>
        <w:spacing w:line="410" w:lineRule="exact"/>
        <w:jc w:val="both"/>
      </w:pPr>
      <w:bookmarkStart w:id="1042" w:name="bookmark972"/>
      <w:bookmarkEnd w:id="1042"/>
      <w:r>
        <w:t>科学发展观：科学发展观是我们党在准确把握世界发展趋势、认真总结我国发展经验、</w:t>
      </w:r>
      <w:r>
        <w:t xml:space="preserve"> </w:t>
      </w:r>
      <w:r>
        <w:t>深入分析我国发展阶段性特征的基础上提出的重大战略思想。科学发展观的第一要义是发展</w:t>
      </w:r>
      <w:r>
        <w:t xml:space="preserve">, </w:t>
      </w:r>
      <w:r>
        <w:t>核心是以人为本，基本要求是全面协调可持续，根本方法是统筹兼顾。解放思想、实事求是、</w:t>
      </w:r>
      <w:r>
        <w:t xml:space="preserve"> </w:t>
      </w:r>
      <w:r>
        <w:t>与时倶进、求真务实是科学发展观最鲜明的精神实质。科学发展观是马克思主义关</w:t>
      </w:r>
      <w:r>
        <w:t>于发展的</w:t>
      </w:r>
      <w:r>
        <w:t xml:space="preserve"> </w:t>
      </w:r>
      <w:r>
        <w:t>世界观和方法论的集中体现，是中国特色社会主义理论体系的重要组成部分，是发展中国特</w:t>
      </w:r>
      <w:r>
        <w:t xml:space="preserve"> </w:t>
      </w:r>
      <w:r>
        <w:t>色社会主义必须长期坚持的指导思想。</w:t>
      </w:r>
    </w:p>
    <w:p w14:paraId="61651B01" w14:textId="77777777" w:rsidR="00F254C9" w:rsidRDefault="00CD7195" w:rsidP="00CD7195">
      <w:pPr>
        <w:pStyle w:val="Bodytext10"/>
        <w:numPr>
          <w:ilvl w:val="0"/>
          <w:numId w:val="305"/>
        </w:numPr>
        <w:tabs>
          <w:tab w:val="left" w:pos="392"/>
        </w:tabs>
        <w:spacing w:after="180" w:line="410" w:lineRule="exact"/>
        <w:jc w:val="both"/>
      </w:pPr>
      <w:bookmarkStart w:id="1043" w:name="bookmark973"/>
      <w:bookmarkEnd w:id="1043"/>
      <w:r>
        <w:t>新时代：中国特色社会主义进入了新时代，这是我国发展新的历史方位。作出这个重大</w:t>
      </w:r>
      <w:r>
        <w:t xml:space="preserve"> </w:t>
      </w:r>
      <w:r>
        <w:t>政治判断，是改革开放以来特别是党的十八大以来我国社会所取得的历史性成就和发生的历</w:t>
      </w:r>
      <w:r>
        <w:t xml:space="preserve"> </w:t>
      </w:r>
      <w:r>
        <w:t>史性变革的必然结果，是我国社会主要矛盾运动的必然结果，也是党团结带领人民开创光明</w:t>
      </w:r>
      <w:r>
        <w:t xml:space="preserve"> </w:t>
      </w:r>
      <w:r>
        <w:t>未来的必然要求。这个新时代，是中国特色社会主义新时代，而不是别的什么新时代。这个</w:t>
      </w:r>
      <w:r>
        <w:t xml:space="preserve"> </w:t>
      </w:r>
      <w:r>
        <w:t>新时代是承前启后、继往开来，在新的历史条件下继续夺取中国特色</w:t>
      </w:r>
      <w:r>
        <w:t>社会主义伟大胜利的时</w:t>
      </w:r>
      <w:r>
        <w:t xml:space="preserve"> </w:t>
      </w:r>
      <w:r>
        <w:t>代；这个新时代是决胜全面建成小康社会、进而全面建设社会主义现代化强国的时代；这个</w:t>
      </w:r>
      <w:r>
        <w:t xml:space="preserve"> </w:t>
      </w:r>
      <w:r>
        <w:t>新时代是全国各族人民团结奋斗、不断创造美好生活、逐步实现全体人民共同富裕的时代；</w:t>
      </w:r>
      <w:r>
        <w:t xml:space="preserve"> </w:t>
      </w:r>
      <w:r>
        <w:t>这个新时代是全体中华儿女舜力同心、奋力实现中华民族伟大复兴中国梦的时代；这个新时</w:t>
      </w:r>
      <w:r>
        <w:t xml:space="preserve"> </w:t>
      </w:r>
      <w:r>
        <w:t>代是我国日益走近世界舞台中央、不断为人类作出更大贡献的时代。</w:t>
      </w:r>
    </w:p>
    <w:p w14:paraId="7EC9D63E" w14:textId="77777777" w:rsidR="00F254C9" w:rsidRDefault="00CD7195">
      <w:pPr>
        <w:pStyle w:val="Bodytext10"/>
        <w:spacing w:line="451" w:lineRule="auto"/>
        <w:jc w:val="both"/>
      </w:pPr>
      <w:r>
        <w:rPr>
          <w:rFonts w:ascii="Times New Roman" w:eastAsia="Times New Roman" w:hAnsi="Times New Roman" w:cs="Times New Roman"/>
          <w:b/>
          <w:bCs/>
          <w:sz w:val="19"/>
          <w:szCs w:val="19"/>
        </w:rPr>
        <w:t>20</w:t>
      </w:r>
      <w:r>
        <w:t>..</w:t>
      </w:r>
      <w:r>
        <w:t>总体国家安全观：党的十八大以来，为了推进国家治理体系和治理能力现代化，实现</w:t>
      </w:r>
      <w:r>
        <w:t xml:space="preserve"> </w:t>
      </w:r>
      <w:r>
        <w:t>国家长治久安，更好适应我国国家安全面临的新形势新任务，我们党明确提出了总体国家安</w:t>
      </w:r>
      <w:r>
        <w:t xml:space="preserve"> </w:t>
      </w:r>
      <w:r>
        <w:t>全观。总体国家安</w:t>
      </w:r>
      <w:r>
        <w:t>全观是指坚持国家利益至上，以人民安全为宗旨，以政治安全为根本，以</w:t>
      </w:r>
      <w:r>
        <w:t xml:space="preserve"> </w:t>
      </w:r>
      <w:r>
        <w:t>经济安全为基础，以军事、文化、社会安全为保障，以促进国际安全为依托，维护各领域国</w:t>
      </w:r>
      <w:r>
        <w:t xml:space="preserve"> </w:t>
      </w:r>
      <w:r>
        <w:t>家安全，构建国家安全体系，走中国特色国家安全道路。</w:t>
      </w:r>
    </w:p>
    <w:p w14:paraId="202D0368" w14:textId="77777777" w:rsidR="00F254C9" w:rsidRDefault="00CD7195">
      <w:pPr>
        <w:pStyle w:val="Bodytext10"/>
        <w:spacing w:line="407" w:lineRule="exact"/>
        <w:jc w:val="both"/>
      </w:pPr>
      <w:r>
        <w:rPr>
          <w:rFonts w:ascii="Times New Roman" w:eastAsia="Times New Roman" w:hAnsi="Times New Roman" w:cs="Times New Roman"/>
          <w:b/>
          <w:bCs/>
          <w:sz w:val="19"/>
          <w:szCs w:val="19"/>
        </w:rPr>
        <w:t>21</w:t>
      </w:r>
      <w:r>
        <w:t>文化强国：文化强国是指一个国家具有强大的文化力量。这种力量既表现为具有高度文化</w:t>
      </w:r>
      <w:r>
        <w:t xml:space="preserve"> </w:t>
      </w:r>
      <w:r>
        <w:t>素养的国民，也表现为发达的文化产业，还表现为强大的文化软实力。建设社会主义文化强</w:t>
      </w:r>
      <w:r>
        <w:t xml:space="preserve"> </w:t>
      </w:r>
      <w:r>
        <w:t>国，就是要着力推动社会主义先进文化更加深入人心，不断开创全民族文化创造活力持续迸</w:t>
      </w:r>
      <w:r>
        <w:t xml:space="preserve"> </w:t>
      </w:r>
      <w:r>
        <w:t>发、社会文化生活更加丰富多彩、人民基本文化权益得到更好保障、人民</w:t>
      </w:r>
      <w:r>
        <w:t>思想道德素质和科</w:t>
      </w:r>
      <w:r>
        <w:t xml:space="preserve"> </w:t>
      </w:r>
      <w:r>
        <w:t>学文化素质全面提高、中华文化影响力不断增强的新局面，建设中华民族共有精神家园。</w:t>
      </w:r>
    </w:p>
    <w:p w14:paraId="79E8826C" w14:textId="77777777" w:rsidR="00F254C9" w:rsidRDefault="00CD7195">
      <w:pPr>
        <w:pStyle w:val="Bodytext10"/>
        <w:spacing w:line="407" w:lineRule="exact"/>
        <w:jc w:val="both"/>
        <w:sectPr w:rsidR="00F254C9">
          <w:headerReference w:type="even" r:id="rId87"/>
          <w:headerReference w:type="default" r:id="rId88"/>
          <w:footerReference w:type="even" r:id="rId89"/>
          <w:footerReference w:type="default" r:id="rId90"/>
          <w:headerReference w:type="first" r:id="rId91"/>
          <w:footerReference w:type="first" r:id="rId92"/>
          <w:pgSz w:w="11900" w:h="16840"/>
          <w:pgMar w:top="1251" w:right="1662" w:bottom="1469" w:left="1642" w:header="0" w:footer="3" w:gutter="0"/>
          <w:cols w:space="720"/>
          <w:noEndnote/>
          <w:titlePg/>
          <w:docGrid w:linePitch="360"/>
        </w:sectPr>
      </w:pPr>
      <w:r>
        <w:rPr>
          <w:rFonts w:ascii="Times New Roman" w:eastAsia="Times New Roman" w:hAnsi="Times New Roman" w:cs="Times New Roman"/>
          <w:b/>
          <w:bCs/>
          <w:sz w:val="19"/>
          <w:szCs w:val="19"/>
        </w:rPr>
        <w:t>22</w:t>
      </w:r>
      <w:r>
        <w:t>.</w:t>
      </w:r>
      <w:r>
        <w:t>社会主义核心价值观：</w:t>
      </w:r>
      <w:r>
        <w:rPr>
          <w:rFonts w:ascii="Times New Roman" w:eastAsia="Times New Roman" w:hAnsi="Times New Roman" w:cs="Times New Roman"/>
          <w:b/>
          <w:bCs/>
          <w:sz w:val="19"/>
          <w:szCs w:val="19"/>
        </w:rPr>
        <w:t>2012</w:t>
      </w:r>
      <w:r>
        <w:t>年党的十八大提出了社会主义核心价值观，即富强、民主、</w:t>
      </w:r>
      <w:r>
        <w:t xml:space="preserve"> </w:t>
      </w:r>
      <w:r>
        <w:t>文明、和谐，自由、平等、公正、法治，爱国、敬业、诚信、友善。</w:t>
      </w:r>
      <w:r>
        <w:rPr>
          <w:rFonts w:ascii="Times New Roman" w:eastAsia="Times New Roman" w:hAnsi="Times New Roman" w:cs="Times New Roman"/>
          <w:b/>
          <w:bCs/>
          <w:sz w:val="19"/>
          <w:szCs w:val="19"/>
        </w:rPr>
        <w:t>24</w:t>
      </w:r>
      <w:r>
        <w:t>字表达，把涉及国</w:t>
      </w:r>
      <w:r>
        <w:t xml:space="preserve"> </w:t>
      </w:r>
      <w:r>
        <w:t>家、社会、公民三个层面的价值要求融为一体，既体现了社会主义本质要求，继承了中华优</w:t>
      </w:r>
      <w:r>
        <w:t xml:space="preserve"> </w:t>
      </w:r>
      <w:r>
        <w:t>秀传统文化，也吸收了世界文明有益成果，体现了时代精神，回答了我们要建设什么样的国</w:t>
      </w:r>
      <w:r>
        <w:t xml:space="preserve"> </w:t>
      </w:r>
      <w:r>
        <w:t>家、建设什么样的社会、培育什么样的公民的重大问题，是当代中国精神的集中体现，凝结</w:t>
      </w:r>
      <w:r>
        <w:t xml:space="preserve"> </w:t>
      </w:r>
      <w:r>
        <w:t>着全体人民共同的价值追求，是社会主义核心价值观的基本内容。社会主义核心价值观是在</w:t>
      </w:r>
      <w:r>
        <w:t xml:space="preserve"> </w:t>
      </w:r>
      <w:r>
        <w:t>社会主义核心价值体系基础上提炼出来的，是社会主义</w:t>
      </w:r>
      <w:r>
        <w:t>核心价值体系的内核凝练和集中表达</w:t>
      </w:r>
      <w:r>
        <w:t xml:space="preserve">, </w:t>
      </w:r>
      <w:r>
        <w:t>相比于社会主义核心价值体系，社会主义核心价值观更加突出核心要素、更加注重凝练表达、</w:t>
      </w:r>
      <w:r>
        <w:t xml:space="preserve"> </w:t>
      </w:r>
      <w:r>
        <w:t>更加强化实践导向。</w:t>
      </w:r>
    </w:p>
    <w:p w14:paraId="67E05AAC" w14:textId="77777777" w:rsidR="00F254C9" w:rsidRDefault="00CD7195">
      <w:pPr>
        <w:pStyle w:val="Heading210"/>
        <w:keepNext/>
        <w:keepLines/>
        <w:spacing w:before="2700" w:after="460"/>
      </w:pPr>
      <w:bookmarkStart w:id="1044" w:name="bookmark974"/>
      <w:bookmarkStart w:id="1045" w:name="bookmark975"/>
      <w:bookmarkStart w:id="1046" w:name="bookmark976"/>
      <w:r>
        <w:t>课后思考题部分</w:t>
      </w:r>
      <w:bookmarkEnd w:id="1044"/>
      <w:bookmarkEnd w:id="1045"/>
      <w:bookmarkEnd w:id="1046"/>
    </w:p>
    <w:p w14:paraId="250378FD" w14:textId="77777777" w:rsidR="00F254C9" w:rsidRDefault="00CD7195">
      <w:pPr>
        <w:pStyle w:val="Bodytext30"/>
      </w:pPr>
      <w:r>
        <w:t>第一章毛泽东思想及其历史地位</w:t>
      </w:r>
    </w:p>
    <w:p w14:paraId="11454918" w14:textId="77777777" w:rsidR="00F254C9" w:rsidRDefault="00CD7195">
      <w:pPr>
        <w:pStyle w:val="Bodytext10"/>
        <w:tabs>
          <w:tab w:val="left" w:pos="474"/>
        </w:tabs>
        <w:spacing w:line="413" w:lineRule="exact"/>
      </w:pPr>
      <w:bookmarkStart w:id="1047" w:name="bookmark977"/>
      <w:r>
        <w:t>一</w:t>
      </w:r>
      <w:bookmarkEnd w:id="1047"/>
      <w:r>
        <w:t>、</w:t>
      </w:r>
      <w:r>
        <w:tab/>
      </w:r>
      <w:r>
        <w:t>毛泽东思想的形成和发展的社会历史条件是什么？</w:t>
      </w:r>
    </w:p>
    <w:p w14:paraId="2A11E6A0" w14:textId="77777777" w:rsidR="00F254C9" w:rsidRDefault="00CD7195" w:rsidP="00CD7195">
      <w:pPr>
        <w:pStyle w:val="Bodytext10"/>
        <w:numPr>
          <w:ilvl w:val="0"/>
          <w:numId w:val="306"/>
        </w:numPr>
        <w:tabs>
          <w:tab w:val="left" w:pos="742"/>
        </w:tabs>
        <w:spacing w:line="413" w:lineRule="exact"/>
        <w:ind w:firstLine="420"/>
        <w:jc w:val="both"/>
      </w:pPr>
      <w:bookmarkStart w:id="1048" w:name="bookmark978"/>
      <w:bookmarkEnd w:id="1048"/>
      <w:r>
        <w:t>时代背景：毛泽东思想是在革命和战争的时代条件下形成和发展起来的。</w:t>
      </w:r>
    </w:p>
    <w:p w14:paraId="0BC957DA" w14:textId="77777777" w:rsidR="00F254C9" w:rsidRDefault="00CD7195" w:rsidP="00CD7195">
      <w:pPr>
        <w:pStyle w:val="Bodytext10"/>
        <w:numPr>
          <w:ilvl w:val="0"/>
          <w:numId w:val="306"/>
        </w:numPr>
        <w:tabs>
          <w:tab w:val="left" w:pos="747"/>
        </w:tabs>
        <w:spacing w:line="414" w:lineRule="exact"/>
        <w:ind w:firstLine="420"/>
        <w:jc w:val="both"/>
      </w:pPr>
      <w:bookmarkStart w:id="1049" w:name="bookmark979"/>
      <w:bookmarkEnd w:id="1049"/>
      <w:r>
        <w:t>实践基础：中国共产党领导人民进行革命和建设的成功实践是毛泽东思想形成和发展</w:t>
      </w:r>
      <w:r>
        <w:t xml:space="preserve"> </w:t>
      </w:r>
      <w:r>
        <w:t>的实践基础。</w:t>
      </w:r>
    </w:p>
    <w:p w14:paraId="463C03DC" w14:textId="77777777" w:rsidR="00F254C9" w:rsidRDefault="00CD7195">
      <w:pPr>
        <w:pStyle w:val="Bodytext10"/>
        <w:tabs>
          <w:tab w:val="left" w:pos="481"/>
        </w:tabs>
        <w:spacing w:line="414" w:lineRule="exact"/>
      </w:pPr>
      <w:bookmarkStart w:id="1050" w:name="bookmark980"/>
      <w:r>
        <w:t>二</w:t>
      </w:r>
      <w:bookmarkEnd w:id="1050"/>
      <w:r>
        <w:t>、</w:t>
      </w:r>
      <w:r>
        <w:tab/>
      </w:r>
      <w:r>
        <w:t>如何把握毛泽东思想的主要内容和活的灵魂？</w:t>
      </w:r>
    </w:p>
    <w:p w14:paraId="076CFB92" w14:textId="77777777" w:rsidR="00F254C9" w:rsidRDefault="00CD7195">
      <w:pPr>
        <w:pStyle w:val="Bodytext10"/>
        <w:spacing w:line="414" w:lineRule="exact"/>
        <w:ind w:firstLine="420"/>
        <w:jc w:val="both"/>
      </w:pPr>
      <w:r>
        <w:t>毛泽东思想紧紧围绕中国革命和建设的主题，提出了一系列相互关联的重要理论观点，</w:t>
      </w:r>
      <w:r>
        <w:t xml:space="preserve"> </w:t>
      </w:r>
      <w:r>
        <w:t>构成了一个完整的科学思想体系。</w:t>
      </w:r>
    </w:p>
    <w:p w14:paraId="7AFBD20C" w14:textId="77777777" w:rsidR="00F254C9" w:rsidRDefault="00CD7195">
      <w:pPr>
        <w:pStyle w:val="Bodytext10"/>
        <w:spacing w:line="414" w:lineRule="exact"/>
        <w:ind w:firstLine="520"/>
        <w:jc w:val="both"/>
      </w:pPr>
      <w:r>
        <w:t>（一）毛泽东思想的主要内容：</w:t>
      </w:r>
    </w:p>
    <w:p w14:paraId="29B6178A" w14:textId="77777777" w:rsidR="00F254C9" w:rsidRDefault="00CD7195" w:rsidP="00CD7195">
      <w:pPr>
        <w:pStyle w:val="Bodytext10"/>
        <w:numPr>
          <w:ilvl w:val="0"/>
          <w:numId w:val="307"/>
        </w:numPr>
        <w:tabs>
          <w:tab w:val="left" w:pos="742"/>
        </w:tabs>
        <w:spacing w:line="414" w:lineRule="exact"/>
        <w:ind w:firstLine="420"/>
        <w:jc w:val="both"/>
      </w:pPr>
      <w:bookmarkStart w:id="1051" w:name="bookmark981"/>
      <w:bookmarkEnd w:id="1051"/>
      <w:r>
        <w:t>新民主主义革命理论</w:t>
      </w:r>
    </w:p>
    <w:p w14:paraId="49B1C24E" w14:textId="77777777" w:rsidR="00F254C9" w:rsidRDefault="00CD7195" w:rsidP="00CD7195">
      <w:pPr>
        <w:pStyle w:val="Bodytext10"/>
        <w:numPr>
          <w:ilvl w:val="0"/>
          <w:numId w:val="307"/>
        </w:numPr>
        <w:tabs>
          <w:tab w:val="left" w:pos="757"/>
        </w:tabs>
        <w:spacing w:line="410" w:lineRule="exact"/>
        <w:ind w:firstLine="420"/>
        <w:jc w:val="both"/>
      </w:pPr>
      <w:bookmarkStart w:id="1052" w:name="bookmark982"/>
      <w:bookmarkEnd w:id="1052"/>
      <w:r>
        <w:t>社会主义革命和社会主义建设理论</w:t>
      </w:r>
    </w:p>
    <w:p w14:paraId="4377F484" w14:textId="77777777" w:rsidR="00F254C9" w:rsidRDefault="00CD7195" w:rsidP="00CD7195">
      <w:pPr>
        <w:pStyle w:val="Bodytext10"/>
        <w:numPr>
          <w:ilvl w:val="0"/>
          <w:numId w:val="307"/>
        </w:numPr>
        <w:tabs>
          <w:tab w:val="left" w:pos="757"/>
        </w:tabs>
        <w:spacing w:line="410" w:lineRule="exact"/>
        <w:ind w:firstLine="420"/>
        <w:jc w:val="both"/>
      </w:pPr>
      <w:bookmarkStart w:id="1053" w:name="bookmark983"/>
      <w:bookmarkEnd w:id="1053"/>
      <w:r>
        <w:t>革命军队建设和军事战略的理论</w:t>
      </w:r>
    </w:p>
    <w:p w14:paraId="6BEC3F0C" w14:textId="77777777" w:rsidR="00F254C9" w:rsidRDefault="00CD7195" w:rsidP="00CD7195">
      <w:pPr>
        <w:pStyle w:val="Bodytext10"/>
        <w:numPr>
          <w:ilvl w:val="0"/>
          <w:numId w:val="307"/>
        </w:numPr>
        <w:tabs>
          <w:tab w:val="left" w:pos="757"/>
        </w:tabs>
        <w:spacing w:line="410" w:lineRule="exact"/>
        <w:ind w:firstLine="420"/>
        <w:jc w:val="both"/>
      </w:pPr>
      <w:bookmarkStart w:id="1054" w:name="bookmark984"/>
      <w:bookmarkEnd w:id="1054"/>
      <w:r>
        <w:t>政策和策略的理论</w:t>
      </w:r>
    </w:p>
    <w:p w14:paraId="613B9A0E" w14:textId="77777777" w:rsidR="00F254C9" w:rsidRDefault="00CD7195" w:rsidP="00CD7195">
      <w:pPr>
        <w:pStyle w:val="Bodytext10"/>
        <w:numPr>
          <w:ilvl w:val="0"/>
          <w:numId w:val="307"/>
        </w:numPr>
        <w:tabs>
          <w:tab w:val="left" w:pos="757"/>
        </w:tabs>
        <w:spacing w:line="410" w:lineRule="exact"/>
        <w:ind w:firstLine="420"/>
        <w:jc w:val="both"/>
      </w:pPr>
      <w:bookmarkStart w:id="1055" w:name="bookmark985"/>
      <w:bookmarkEnd w:id="1055"/>
      <w:r>
        <w:t>思想政治工作和文化工作的理论</w:t>
      </w:r>
    </w:p>
    <w:p w14:paraId="4691FE1A" w14:textId="77777777" w:rsidR="00F254C9" w:rsidRDefault="00CD7195" w:rsidP="00CD7195">
      <w:pPr>
        <w:pStyle w:val="Bodytext10"/>
        <w:numPr>
          <w:ilvl w:val="0"/>
          <w:numId w:val="307"/>
        </w:numPr>
        <w:tabs>
          <w:tab w:val="left" w:pos="757"/>
        </w:tabs>
        <w:spacing w:line="410" w:lineRule="exact"/>
        <w:ind w:firstLine="420"/>
        <w:jc w:val="both"/>
      </w:pPr>
      <w:bookmarkStart w:id="1056" w:name="bookmark986"/>
      <w:bookmarkEnd w:id="1056"/>
      <w:r>
        <w:t>党的建设理论</w:t>
      </w:r>
    </w:p>
    <w:p w14:paraId="69CDFE50" w14:textId="77777777" w:rsidR="00F254C9" w:rsidRDefault="00CD7195">
      <w:pPr>
        <w:pStyle w:val="Bodytext10"/>
        <w:spacing w:line="410" w:lineRule="exact"/>
        <w:ind w:firstLine="420"/>
        <w:jc w:val="both"/>
      </w:pPr>
      <w:r>
        <w:t>除了上述几个方面外，毛泽东思想体系还包括关于国际战略和外交工作的理论等内容，</w:t>
      </w:r>
      <w:r>
        <w:t xml:space="preserve"> </w:t>
      </w:r>
      <w:r>
        <w:t>都是党的宝贵精神财富。</w:t>
      </w:r>
    </w:p>
    <w:p w14:paraId="1EA23F39" w14:textId="77777777" w:rsidR="00F254C9" w:rsidRDefault="00CD7195">
      <w:pPr>
        <w:pStyle w:val="Bodytext10"/>
        <w:spacing w:line="413" w:lineRule="exact"/>
        <w:ind w:firstLine="520"/>
        <w:jc w:val="both"/>
      </w:pPr>
      <w:r>
        <w:rPr>
          <w:lang w:val="en-US" w:eastAsia="en-US" w:bidi="en-US"/>
        </w:rPr>
        <w:t>（</w:t>
      </w:r>
      <w:r>
        <w:rPr>
          <w:lang w:val="en-US" w:eastAsia="en-US" w:bidi="en-US"/>
        </w:rPr>
        <w:t>-</w:t>
      </w:r>
      <w:r>
        <w:rPr>
          <w:lang w:val="en-US" w:eastAsia="en-US" w:bidi="en-US"/>
        </w:rPr>
        <w:t>）</w:t>
      </w:r>
      <w:r>
        <w:t>活的灵魂：</w:t>
      </w:r>
    </w:p>
    <w:p w14:paraId="5160205C" w14:textId="77777777" w:rsidR="00F254C9" w:rsidRDefault="00CD7195">
      <w:pPr>
        <w:pStyle w:val="Bodytext10"/>
        <w:spacing w:line="413" w:lineRule="exact"/>
        <w:ind w:firstLine="420"/>
        <w:jc w:val="both"/>
      </w:pPr>
      <w:r>
        <w:rPr>
          <w:rFonts w:ascii="Times New Roman" w:eastAsia="Times New Roman" w:hAnsi="Times New Roman" w:cs="Times New Roman"/>
          <w:b/>
          <w:bCs/>
          <w:sz w:val="19"/>
          <w:szCs w:val="19"/>
        </w:rPr>
        <w:t>1981</w:t>
      </w:r>
      <w:r>
        <w:t>年党的十一届六中全会通过的《中国共产党中央委员会关于建国以来党的若干历</w:t>
      </w:r>
      <w:r>
        <w:t xml:space="preserve"> </w:t>
      </w:r>
      <w:r>
        <w:t>史问题的决议》指出：贯穿于毛泽东思想各个组成部分的立场、观点和方法，是毛泽东思想</w:t>
      </w:r>
      <w:r>
        <w:t xml:space="preserve"> </w:t>
      </w:r>
      <w:r>
        <w:t>的活的灵魂，它们有三个基本方面，即实事求是，群众路线，独立自主。</w:t>
      </w:r>
    </w:p>
    <w:p w14:paraId="6FC63B2B" w14:textId="77777777" w:rsidR="00F254C9" w:rsidRDefault="00CD7195" w:rsidP="00CD7195">
      <w:pPr>
        <w:pStyle w:val="Bodytext10"/>
        <w:numPr>
          <w:ilvl w:val="0"/>
          <w:numId w:val="308"/>
        </w:numPr>
        <w:tabs>
          <w:tab w:val="left" w:pos="769"/>
        </w:tabs>
        <w:spacing w:line="413" w:lineRule="exact"/>
        <w:ind w:firstLine="420"/>
        <w:jc w:val="both"/>
      </w:pPr>
      <w:bookmarkStart w:id="1057" w:name="bookmark987"/>
      <w:bookmarkEnd w:id="1057"/>
      <w:r>
        <w:t>实事求是：就是一切从实际出发，理论联系实际，坚持在实践中检验真理和发展真理；</w:t>
      </w:r>
      <w:r>
        <w:t xml:space="preserve"> </w:t>
      </w:r>
      <w:r>
        <w:t>坚持实事求是，就要深入实际了解事物的本来面貌，把握事物内在必然联系，按照客观规律</w:t>
      </w:r>
      <w:r>
        <w:t xml:space="preserve"> </w:t>
      </w:r>
      <w:r>
        <w:t>办事；坚持实事求是，就要清醒认识和正确把握我国基本国情；坚持实事求是，就要不断推</w:t>
      </w:r>
      <w:r>
        <w:t xml:space="preserve"> </w:t>
      </w:r>
      <w:r>
        <w:t>进实践基础上的理论创新。</w:t>
      </w:r>
    </w:p>
    <w:p w14:paraId="22D8C0FB" w14:textId="77777777" w:rsidR="00F254C9" w:rsidRDefault="00CD7195" w:rsidP="00CD7195">
      <w:pPr>
        <w:pStyle w:val="Bodytext10"/>
        <w:numPr>
          <w:ilvl w:val="0"/>
          <w:numId w:val="308"/>
        </w:numPr>
        <w:tabs>
          <w:tab w:val="left" w:pos="337"/>
        </w:tabs>
        <w:spacing w:line="413" w:lineRule="exact"/>
        <w:ind w:firstLine="420"/>
        <w:jc w:val="both"/>
      </w:pPr>
      <w:bookmarkStart w:id="1058" w:name="bookmark988"/>
      <w:bookmarkEnd w:id="1058"/>
      <w:r>
        <w:t>群众路线：就是一切为了群众，一切依靠群众，从群众中来，到群众中去，把党的正</w:t>
      </w:r>
      <w:r>
        <w:t xml:space="preserve"> </w:t>
      </w:r>
      <w:r>
        <w:t>确主张变为群众的自觉行动；群众路线本质上体现的是马克思主义关于人民群众是历史的创</w:t>
      </w:r>
      <w:r>
        <w:t xml:space="preserve"> </w:t>
      </w:r>
      <w:r>
        <w:t>造者这一基本原理；</w:t>
      </w:r>
      <w:r>
        <w:rPr>
          <w:rFonts w:ascii="Times New Roman" w:eastAsia="Times New Roman" w:hAnsi="Times New Roman" w:cs="Times New Roman"/>
          <w:b/>
          <w:bCs/>
          <w:sz w:val="19"/>
          <w:szCs w:val="19"/>
        </w:rPr>
        <w:t>3</w:t>
      </w:r>
      <w:r>
        <w:t>.</w:t>
      </w:r>
      <w:r>
        <w:t>独立自主坚持群众路线，就要坚持人民是推动历史发展的根本力量；</w:t>
      </w:r>
      <w:r>
        <w:t xml:space="preserve"> </w:t>
      </w:r>
      <w:r>
        <w:t>坚持群众路线，就要坚持全心全意为人民服务的根本宗旨；坚持群众路线，就要保持党同人</w:t>
      </w:r>
      <w:r>
        <w:t xml:space="preserve"> </w:t>
      </w:r>
      <w:r>
        <w:t>民群众的血肉联系。</w:t>
      </w:r>
    </w:p>
    <w:p w14:paraId="7070276F" w14:textId="77777777" w:rsidR="00F254C9" w:rsidRDefault="00CD7195" w:rsidP="00CD7195">
      <w:pPr>
        <w:pStyle w:val="Bodytext10"/>
        <w:numPr>
          <w:ilvl w:val="0"/>
          <w:numId w:val="308"/>
        </w:numPr>
        <w:spacing w:line="407" w:lineRule="exact"/>
        <w:ind w:firstLine="440"/>
        <w:jc w:val="both"/>
      </w:pPr>
      <w:bookmarkStart w:id="1059" w:name="bookmark989"/>
      <w:bookmarkEnd w:id="1059"/>
      <w:r>
        <w:t>独立自主：就是坚持独立思考，走自己的路，就是坚定不移地维护民</w:t>
      </w:r>
      <w:r>
        <w:t>族独立、捍卫</w:t>
      </w:r>
      <w:r>
        <w:t xml:space="preserve"> </w:t>
      </w:r>
      <w:r>
        <w:t>国家主权，把立足点放在依靠自己力量的基础上，同时积极争取外援，开展国际经济文化交</w:t>
      </w:r>
      <w:r>
        <w:t xml:space="preserve"> </w:t>
      </w:r>
      <w:r>
        <w:t>流，学习外国一切对我们有益的先进事物。坚持独立自主，就要坚持中国的事情必须由中国</w:t>
      </w:r>
      <w:r>
        <w:t xml:space="preserve"> </w:t>
      </w:r>
      <w:r>
        <w:t>人民自己处理。坚持独立自主，就要坚持独立自主的和平外交政策，坚定不移走和平发展道</w:t>
      </w:r>
      <w:r>
        <w:t xml:space="preserve"> </w:t>
      </w:r>
      <w:r>
        <w:t>路。</w:t>
      </w:r>
    </w:p>
    <w:p w14:paraId="19A5CDC1" w14:textId="77777777" w:rsidR="00F254C9" w:rsidRDefault="00CD7195">
      <w:pPr>
        <w:pStyle w:val="Bodytext10"/>
        <w:spacing w:after="180" w:line="407" w:lineRule="exact"/>
      </w:pPr>
      <w:bookmarkStart w:id="1060" w:name="bookmark990"/>
      <w:r>
        <w:t>三</w:t>
      </w:r>
      <w:bookmarkEnd w:id="1060"/>
      <w:r>
        <w:t>、如何科学认识毛泽东思想的历史地位？</w:t>
      </w:r>
    </w:p>
    <w:p w14:paraId="08D3257B" w14:textId="77777777" w:rsidR="00F254C9" w:rsidRDefault="00CD7195">
      <w:pPr>
        <w:pStyle w:val="Bodytext10"/>
        <w:spacing w:line="449" w:lineRule="auto"/>
        <w:ind w:firstLine="420"/>
        <w:jc w:val="both"/>
      </w:pPr>
      <w:r>
        <w:rPr>
          <w:rFonts w:ascii="Times New Roman" w:eastAsia="Times New Roman" w:hAnsi="Times New Roman" w:cs="Times New Roman"/>
          <w:b/>
          <w:bCs/>
          <w:sz w:val="19"/>
          <w:szCs w:val="19"/>
        </w:rPr>
        <w:t xml:space="preserve">1 </w:t>
      </w:r>
      <w:r>
        <w:t>.</w:t>
      </w:r>
      <w:r>
        <w:t>马克思主义中国化的第一个重大理论成果。</w:t>
      </w:r>
    </w:p>
    <w:p w14:paraId="27519449" w14:textId="77777777" w:rsidR="00F254C9" w:rsidRDefault="00CD7195" w:rsidP="00CD7195">
      <w:pPr>
        <w:pStyle w:val="Bodytext10"/>
        <w:numPr>
          <w:ilvl w:val="0"/>
          <w:numId w:val="309"/>
        </w:numPr>
        <w:tabs>
          <w:tab w:val="left" w:pos="731"/>
        </w:tabs>
        <w:spacing w:line="449" w:lineRule="auto"/>
        <w:ind w:firstLine="420"/>
        <w:jc w:val="both"/>
      </w:pPr>
      <w:bookmarkStart w:id="1061" w:name="bookmark991"/>
      <w:bookmarkEnd w:id="1061"/>
      <w:r>
        <w:t>中国革命和建设的科学指南。</w:t>
      </w:r>
    </w:p>
    <w:p w14:paraId="7FB27B9F" w14:textId="77777777" w:rsidR="00F254C9" w:rsidRDefault="00CD7195" w:rsidP="00CD7195">
      <w:pPr>
        <w:pStyle w:val="Bodytext10"/>
        <w:numPr>
          <w:ilvl w:val="0"/>
          <w:numId w:val="309"/>
        </w:numPr>
        <w:tabs>
          <w:tab w:val="left" w:pos="731"/>
        </w:tabs>
        <w:spacing w:after="320" w:line="449" w:lineRule="auto"/>
        <w:ind w:firstLine="420"/>
        <w:jc w:val="both"/>
      </w:pPr>
      <w:bookmarkStart w:id="1062" w:name="bookmark992"/>
      <w:bookmarkEnd w:id="1062"/>
      <w:r>
        <w:t>中国共产党和中国人民宝贵的精神财富。</w:t>
      </w:r>
    </w:p>
    <w:p w14:paraId="7D3D916C" w14:textId="77777777" w:rsidR="00F254C9" w:rsidRDefault="00CD7195">
      <w:pPr>
        <w:pStyle w:val="Bodytext30"/>
        <w:spacing w:after="120"/>
      </w:pPr>
      <w:r>
        <w:t>第二章新民主主义革命理论</w:t>
      </w:r>
    </w:p>
    <w:p w14:paraId="3E00D671" w14:textId="77777777" w:rsidR="00F254C9" w:rsidRDefault="00CD7195">
      <w:pPr>
        <w:pStyle w:val="Bodytext10"/>
        <w:spacing w:line="408" w:lineRule="exact"/>
      </w:pPr>
      <w:r>
        <w:t>一、什么是新民主主义革命的总路线？如何理解新民主主义革命的领导权问题</w:t>
      </w:r>
      <w:r>
        <w:t>？</w:t>
      </w:r>
    </w:p>
    <w:p w14:paraId="412F90C8" w14:textId="77777777" w:rsidR="00F254C9" w:rsidRDefault="00CD7195">
      <w:pPr>
        <w:pStyle w:val="Bodytext10"/>
        <w:tabs>
          <w:tab w:val="left" w:pos="1110"/>
        </w:tabs>
        <w:spacing w:line="408" w:lineRule="exact"/>
        <w:ind w:firstLine="540"/>
        <w:jc w:val="both"/>
      </w:pPr>
      <w:bookmarkStart w:id="1063" w:name="bookmark993"/>
      <w:r>
        <w:t>（</w:t>
      </w:r>
      <w:bookmarkEnd w:id="1063"/>
      <w:r>
        <w:t>一）</w:t>
      </w:r>
      <w:r>
        <w:tab/>
      </w:r>
      <w:r>
        <w:t>新民主主义革命总路线的主要内容：</w:t>
      </w:r>
    </w:p>
    <w:p w14:paraId="58D2196E" w14:textId="77777777" w:rsidR="00F254C9" w:rsidRDefault="00CD7195">
      <w:pPr>
        <w:pStyle w:val="Bodytext10"/>
        <w:spacing w:line="408" w:lineRule="exact"/>
        <w:ind w:firstLine="440"/>
        <w:jc w:val="both"/>
      </w:pPr>
      <w:r>
        <w:rPr>
          <w:rFonts w:ascii="Times New Roman" w:eastAsia="Times New Roman" w:hAnsi="Times New Roman" w:cs="Times New Roman"/>
          <w:b/>
          <w:bCs/>
          <w:sz w:val="19"/>
          <w:szCs w:val="19"/>
        </w:rPr>
        <w:t>1948</w:t>
      </w:r>
      <w:r>
        <w:t>年</w:t>
      </w:r>
      <w:r>
        <w:rPr>
          <w:rFonts w:ascii="Times New Roman" w:eastAsia="Times New Roman" w:hAnsi="Times New Roman" w:cs="Times New Roman"/>
          <w:b/>
          <w:bCs/>
          <w:sz w:val="19"/>
          <w:szCs w:val="19"/>
        </w:rPr>
        <w:t>4</w:t>
      </w:r>
      <w:r>
        <w:t>月，毛泽东《在晋绥干部会议上的讲话》中，完整地提出了中国共产党的新</w:t>
      </w:r>
      <w:r>
        <w:t xml:space="preserve"> </w:t>
      </w:r>
      <w:r>
        <w:t>民主主义革命的总路线。这就是：无产阶级领导的，人民大众的，反对帝国主义、封建主义</w:t>
      </w:r>
      <w:r>
        <w:t xml:space="preserve"> </w:t>
      </w:r>
      <w:r>
        <w:t>和官僚资本主义的革命。这条总路线正确地解决了新民主主义革命的对象、动力、领导力量、</w:t>
      </w:r>
      <w:r>
        <w:t xml:space="preserve"> </w:t>
      </w:r>
      <w:r>
        <w:t>性质与前途等一系列基本问题，丰富和发展了马克思列宁主义关于民主革命的学说。</w:t>
      </w:r>
    </w:p>
    <w:p w14:paraId="0F266376" w14:textId="77777777" w:rsidR="00F254C9" w:rsidRDefault="00CD7195">
      <w:pPr>
        <w:pStyle w:val="Bodytext10"/>
        <w:tabs>
          <w:tab w:val="left" w:pos="1117"/>
        </w:tabs>
        <w:spacing w:line="408" w:lineRule="exact"/>
        <w:ind w:firstLine="540"/>
        <w:jc w:val="both"/>
      </w:pPr>
      <w:bookmarkStart w:id="1064" w:name="bookmark994"/>
      <w:r>
        <w:t>（</w:t>
      </w:r>
      <w:bookmarkEnd w:id="1064"/>
      <w:r>
        <w:t>二）</w:t>
      </w:r>
      <w:r>
        <w:tab/>
      </w:r>
      <w:r>
        <w:t>新民主主义革命的领导权问题：</w:t>
      </w:r>
    </w:p>
    <w:p w14:paraId="4EC258D1" w14:textId="77777777" w:rsidR="00F254C9" w:rsidRDefault="00CD7195">
      <w:pPr>
        <w:pStyle w:val="Bodytext10"/>
        <w:spacing w:line="408" w:lineRule="exact"/>
        <w:ind w:firstLine="440"/>
        <w:jc w:val="both"/>
      </w:pPr>
      <w:r>
        <w:t>无产阶级的领导权是中国革命的中心问题，也是新民主主义革命理论的核心问题。区别</w:t>
      </w:r>
      <w:r>
        <w:t xml:space="preserve"> </w:t>
      </w:r>
      <w:r>
        <w:t>新旧两种不同范畴的民主主义革命，根本的标志是革命的领导权掌握在无产阶级手中还是掌</w:t>
      </w:r>
      <w:r>
        <w:t xml:space="preserve"> </w:t>
      </w:r>
      <w:r>
        <w:t>握在资产阶级手中。</w:t>
      </w:r>
    </w:p>
    <w:p w14:paraId="10D6378D" w14:textId="77777777" w:rsidR="00F254C9" w:rsidRDefault="00CD7195" w:rsidP="00CD7195">
      <w:pPr>
        <w:pStyle w:val="Bodytext10"/>
        <w:numPr>
          <w:ilvl w:val="0"/>
          <w:numId w:val="310"/>
        </w:numPr>
        <w:tabs>
          <w:tab w:val="left" w:pos="736"/>
        </w:tabs>
        <w:spacing w:line="408" w:lineRule="exact"/>
        <w:ind w:firstLine="440"/>
        <w:jc w:val="both"/>
      </w:pPr>
      <w:bookmarkStart w:id="1065" w:name="bookmark995"/>
      <w:bookmarkEnd w:id="1065"/>
      <w:r>
        <w:t>无产阶级对中国革命的领导是通过自己的政党来实现的。无产阶级只有在其政党的领</w:t>
      </w:r>
      <w:r>
        <w:t xml:space="preserve"> </w:t>
      </w:r>
      <w:r>
        <w:t>导下，才能完成自己的历史使命。无产阶级对中国革命的领导权不是自然而然得来的，而是</w:t>
      </w:r>
      <w:r>
        <w:t xml:space="preserve"> </w:t>
      </w:r>
      <w:r>
        <w:t>在与资产阶级争夺领导权的斗争中实现的。</w:t>
      </w:r>
    </w:p>
    <w:p w14:paraId="051DC5BD" w14:textId="77777777" w:rsidR="00F254C9" w:rsidRDefault="00CD7195" w:rsidP="00CD7195">
      <w:pPr>
        <w:pStyle w:val="Bodytext10"/>
        <w:numPr>
          <w:ilvl w:val="0"/>
          <w:numId w:val="310"/>
        </w:numPr>
        <w:tabs>
          <w:tab w:val="left" w:pos="729"/>
        </w:tabs>
        <w:spacing w:line="408" w:lineRule="exact"/>
        <w:ind w:firstLine="440"/>
        <w:jc w:val="both"/>
      </w:pPr>
      <w:bookmarkStart w:id="1066" w:name="bookmark996"/>
      <w:bookmarkEnd w:id="1066"/>
      <w:r>
        <w:t>无产阶级及其政党实现对各革命阶级的领导，必须建立以工农联盟为基础的广泛的统</w:t>
      </w:r>
      <w:r>
        <w:t xml:space="preserve"> </w:t>
      </w:r>
      <w:r>
        <w:t>一战线，这是实现领导权的关键。无产阶级在同资产阶级建一战线</w:t>
      </w:r>
      <w:r>
        <w:t>时，必须坚持独立自主的</w:t>
      </w:r>
      <w:r>
        <w:t xml:space="preserve"> </w:t>
      </w:r>
      <w:r>
        <w:t>原则，保持党在思</w:t>
      </w:r>
      <w:r>
        <w:rPr>
          <w:lang w:val="zh-CN" w:eastAsia="zh-CN" w:bidi="zh-CN"/>
        </w:rPr>
        <w:t>想上</w:t>
      </w:r>
      <w:r>
        <w:rPr>
          <w:lang w:val="zh-CN" w:eastAsia="zh-CN" w:bidi="zh-CN"/>
        </w:rPr>
        <w:t>.</w:t>
      </w:r>
      <w:r>
        <w:t>政治上和组织上的独立性，实行又联合又斗争的方针，这是坚持领</w:t>
      </w:r>
      <w:r>
        <w:t xml:space="preserve"> </w:t>
      </w:r>
      <w:r>
        <w:t>导权的基本策略。</w:t>
      </w:r>
    </w:p>
    <w:p w14:paraId="623788E6" w14:textId="77777777" w:rsidR="00F254C9" w:rsidRDefault="00CD7195" w:rsidP="00CD7195">
      <w:pPr>
        <w:pStyle w:val="Bodytext10"/>
        <w:numPr>
          <w:ilvl w:val="0"/>
          <w:numId w:val="310"/>
        </w:numPr>
        <w:tabs>
          <w:tab w:val="left" w:pos="721"/>
        </w:tabs>
        <w:spacing w:line="408" w:lineRule="exact"/>
        <w:ind w:firstLine="440"/>
        <w:jc w:val="both"/>
        <w:sectPr w:rsidR="00F254C9">
          <w:headerReference w:type="even" r:id="rId93"/>
          <w:headerReference w:type="default" r:id="rId94"/>
          <w:footerReference w:type="even" r:id="rId95"/>
          <w:footerReference w:type="default" r:id="rId96"/>
          <w:headerReference w:type="first" r:id="rId97"/>
          <w:footerReference w:type="first" r:id="rId98"/>
          <w:pgSz w:w="11900" w:h="16840"/>
          <w:pgMar w:top="1244" w:right="1682" w:bottom="1420" w:left="1629" w:header="0" w:footer="3" w:gutter="0"/>
          <w:cols w:space="720"/>
          <w:noEndnote/>
          <w:titlePg/>
          <w:docGrid w:linePitch="360"/>
        </w:sectPr>
      </w:pPr>
      <w:bookmarkStart w:id="1067" w:name="bookmark997"/>
      <w:bookmarkEnd w:id="1067"/>
      <w:r>
        <w:t>无产阶级要保持在民主革命中的领导权，必须建立和发展人民的革命武装力量，坚持</w:t>
      </w:r>
      <w:r>
        <w:t xml:space="preserve"> </w:t>
      </w:r>
      <w:r>
        <w:t>党指挥枪的原则。建立一支无产阶级领导的以农民为主体的强大的革命武装，是保证领导权</w:t>
      </w:r>
    </w:p>
    <w:p w14:paraId="078BC3F6" w14:textId="77777777" w:rsidR="00F254C9" w:rsidRDefault="00CD7195">
      <w:pPr>
        <w:pStyle w:val="Bodytext10"/>
        <w:spacing w:line="412" w:lineRule="exact"/>
        <w:jc w:val="both"/>
      </w:pPr>
      <w:r>
        <w:t>的坚强支柱。</w:t>
      </w:r>
    </w:p>
    <w:p w14:paraId="17E97722" w14:textId="77777777" w:rsidR="00F254C9" w:rsidRDefault="00CD7195" w:rsidP="00CD7195">
      <w:pPr>
        <w:pStyle w:val="Bodytext10"/>
        <w:numPr>
          <w:ilvl w:val="0"/>
          <w:numId w:val="311"/>
        </w:numPr>
        <w:spacing w:line="412" w:lineRule="exact"/>
        <w:ind w:firstLine="420"/>
        <w:jc w:val="both"/>
      </w:pPr>
      <w:bookmarkStart w:id="1068" w:name="bookmark998"/>
      <w:bookmarkEnd w:id="1068"/>
      <w:r>
        <w:t>加强无产阶级政党的建设，是实现领导权的根本保证。</w:t>
      </w:r>
    </w:p>
    <w:p w14:paraId="728C00C1" w14:textId="77777777" w:rsidR="00F254C9" w:rsidRDefault="00CD7195">
      <w:pPr>
        <w:pStyle w:val="Bodytext10"/>
        <w:tabs>
          <w:tab w:val="left" w:pos="468"/>
        </w:tabs>
        <w:spacing w:line="412" w:lineRule="exact"/>
      </w:pPr>
      <w:bookmarkStart w:id="1069" w:name="bookmark999"/>
      <w:r>
        <w:t>二</w:t>
      </w:r>
      <w:bookmarkEnd w:id="1069"/>
      <w:r>
        <w:t>、</w:t>
      </w:r>
      <w:r>
        <w:tab/>
      </w:r>
      <w:r>
        <w:t>新民主主义基本刚领的主要内容</w:t>
      </w:r>
    </w:p>
    <w:p w14:paraId="0005EF2B" w14:textId="77777777" w:rsidR="00F254C9" w:rsidRDefault="00CD7195">
      <w:pPr>
        <w:pStyle w:val="Bodytext10"/>
        <w:spacing w:line="412" w:lineRule="exact"/>
        <w:ind w:firstLine="420"/>
        <w:jc w:val="both"/>
      </w:pPr>
      <w:r>
        <w:rPr>
          <w:rFonts w:ascii="Times New Roman" w:eastAsia="Times New Roman" w:hAnsi="Times New Roman" w:cs="Times New Roman"/>
          <w:b/>
          <w:bCs/>
          <w:sz w:val="19"/>
          <w:szCs w:val="19"/>
        </w:rPr>
        <w:t>1940</w:t>
      </w:r>
      <w:r>
        <w:t>年，毛泽东在《新民主主义论》中，阐述了新民主主义的政治、经济和文化。</w:t>
      </w:r>
      <w:r>
        <w:rPr>
          <w:rFonts w:ascii="Times New Roman" w:eastAsia="Times New Roman" w:hAnsi="Times New Roman" w:cs="Times New Roman"/>
          <w:b/>
          <w:bCs/>
          <w:sz w:val="19"/>
          <w:szCs w:val="19"/>
        </w:rPr>
        <w:t xml:space="preserve">1945 </w:t>
      </w:r>
      <w:r>
        <w:t>年，他在党的七大所作的政治报告《论联合政府》中，进一步把新民主主义的政治、经济和</w:t>
      </w:r>
      <w:r>
        <w:t xml:space="preserve"> </w:t>
      </w:r>
      <w:r>
        <w:t>文化与党的基本纲领联系起来，进行了具体阐述。</w:t>
      </w:r>
    </w:p>
    <w:p w14:paraId="7EB4EC41" w14:textId="77777777" w:rsidR="00F254C9" w:rsidRDefault="00CD7195" w:rsidP="00CD7195">
      <w:pPr>
        <w:pStyle w:val="Bodytext10"/>
        <w:numPr>
          <w:ilvl w:val="0"/>
          <w:numId w:val="312"/>
        </w:numPr>
        <w:tabs>
          <w:tab w:val="left" w:pos="736"/>
        </w:tabs>
        <w:spacing w:line="412" w:lineRule="exact"/>
        <w:ind w:firstLine="420"/>
        <w:jc w:val="both"/>
      </w:pPr>
      <w:bookmarkStart w:id="1070" w:name="bookmark1000"/>
      <w:bookmarkEnd w:id="1070"/>
      <w:r>
        <w:t>新民主主义的政治纲领</w:t>
      </w:r>
    </w:p>
    <w:p w14:paraId="7DD87D2F" w14:textId="77777777" w:rsidR="00F254C9" w:rsidRDefault="00CD7195">
      <w:pPr>
        <w:pStyle w:val="Bodytext10"/>
        <w:spacing w:line="412" w:lineRule="exact"/>
        <w:ind w:firstLine="420"/>
        <w:jc w:val="both"/>
      </w:pPr>
      <w:r>
        <w:t>新民主主义的政治纲领是</w:t>
      </w:r>
      <w:r>
        <w:t>:</w:t>
      </w:r>
      <w:r>
        <w:t>推翻帝国主义和封建主义的统治，建立一个无产阶级领导的、</w:t>
      </w:r>
      <w:r>
        <w:t xml:space="preserve"> </w:t>
      </w:r>
      <w:r>
        <w:t>以工农联盟为基础的、各革命阶级联合专政的新民主主义的共和国。国体</w:t>
      </w:r>
      <w:r>
        <w:t>——</w:t>
      </w:r>
      <w:r>
        <w:t>各革命阶级联</w:t>
      </w:r>
      <w:r>
        <w:t xml:space="preserve"> </w:t>
      </w:r>
      <w:r>
        <w:t>合专政，政体</w:t>
      </w:r>
      <w:r>
        <w:t>——</w:t>
      </w:r>
      <w:r>
        <w:t>民主集中制的人民代表大会制度，这就是新民主主义政治。</w:t>
      </w:r>
    </w:p>
    <w:p w14:paraId="754780B6" w14:textId="77777777" w:rsidR="00F254C9" w:rsidRDefault="00CD7195" w:rsidP="00CD7195">
      <w:pPr>
        <w:pStyle w:val="Bodytext10"/>
        <w:numPr>
          <w:ilvl w:val="0"/>
          <w:numId w:val="312"/>
        </w:numPr>
        <w:tabs>
          <w:tab w:val="left" w:pos="751"/>
        </w:tabs>
        <w:spacing w:line="412" w:lineRule="exact"/>
        <w:ind w:firstLine="420"/>
        <w:jc w:val="both"/>
      </w:pPr>
      <w:bookmarkStart w:id="1071" w:name="bookmark1001"/>
      <w:bookmarkEnd w:id="1071"/>
      <w:r>
        <w:t>新民主主义的经济纲领</w:t>
      </w:r>
    </w:p>
    <w:p w14:paraId="5321C412" w14:textId="77777777" w:rsidR="00F254C9" w:rsidRDefault="00CD7195">
      <w:pPr>
        <w:pStyle w:val="Bodytext10"/>
        <w:spacing w:line="412" w:lineRule="exact"/>
        <w:ind w:firstLine="420"/>
        <w:jc w:val="both"/>
      </w:pPr>
      <w:r>
        <w:t>新民主主义的经济纲领是：没收封建地主阶级的土地归农民所有，没收官僚资产阶级的</w:t>
      </w:r>
      <w:r>
        <w:t xml:space="preserve"> </w:t>
      </w:r>
      <w:r>
        <w:t>垄断资本归新民主主义的国家所有，保护民族工商业。</w:t>
      </w:r>
    </w:p>
    <w:p w14:paraId="516BCD6A" w14:textId="77777777" w:rsidR="00F254C9" w:rsidRDefault="00CD7195" w:rsidP="00CD7195">
      <w:pPr>
        <w:pStyle w:val="Bodytext10"/>
        <w:numPr>
          <w:ilvl w:val="0"/>
          <w:numId w:val="312"/>
        </w:numPr>
        <w:tabs>
          <w:tab w:val="left" w:pos="751"/>
        </w:tabs>
        <w:spacing w:line="410" w:lineRule="exact"/>
        <w:ind w:firstLine="420"/>
        <w:jc w:val="both"/>
      </w:pPr>
      <w:bookmarkStart w:id="1072" w:name="bookmark1002"/>
      <w:bookmarkEnd w:id="1072"/>
      <w:r>
        <w:t>新民主主义的文化纲领</w:t>
      </w:r>
    </w:p>
    <w:p w14:paraId="2FB44469" w14:textId="77777777" w:rsidR="00F254C9" w:rsidRDefault="00CD7195">
      <w:pPr>
        <w:pStyle w:val="Bodytext10"/>
        <w:spacing w:line="410" w:lineRule="exact"/>
        <w:ind w:firstLine="420"/>
        <w:jc w:val="both"/>
      </w:pPr>
      <w:r>
        <w:t>新民主主义的政治和经济，必须要有与之相适应的新民主主义文化。新民主主义文化，</w:t>
      </w:r>
      <w:r>
        <w:t xml:space="preserve"> </w:t>
      </w:r>
      <w:r>
        <w:t>就是无产阶级领导的人民大众的反帝反封建的文化，即民族的科学的大众的文化。</w:t>
      </w:r>
    </w:p>
    <w:p w14:paraId="31B12F03" w14:textId="77777777" w:rsidR="00F254C9" w:rsidRDefault="00CD7195">
      <w:pPr>
        <w:pStyle w:val="Bodytext10"/>
        <w:tabs>
          <w:tab w:val="left" w:pos="468"/>
        </w:tabs>
        <w:spacing w:line="410" w:lineRule="exact"/>
      </w:pPr>
      <w:bookmarkStart w:id="1073" w:name="bookmark1003"/>
      <w:r>
        <w:t>三</w:t>
      </w:r>
      <w:bookmarkEnd w:id="1073"/>
      <w:r>
        <w:t>、</w:t>
      </w:r>
      <w:r>
        <w:tab/>
      </w:r>
      <w:r>
        <w:t>如何认识中国革命走农村包围城市、武装夺取政权道路的必要性及重大意义？</w:t>
      </w:r>
    </w:p>
    <w:p w14:paraId="756548C6" w14:textId="77777777" w:rsidR="00F254C9" w:rsidRDefault="00CD7195">
      <w:pPr>
        <w:pStyle w:val="Bodytext10"/>
        <w:spacing w:line="374" w:lineRule="exact"/>
        <w:ind w:firstLine="540"/>
        <w:jc w:val="both"/>
      </w:pPr>
      <w:r>
        <w:rPr>
          <w:lang w:val="en-US" w:eastAsia="en-US" w:bidi="en-US"/>
        </w:rPr>
        <w:t>(-)</w:t>
      </w:r>
      <w:r>
        <w:t>中国革命必须走农村包围城市、武装夺取政权的道路，是由中国所处的时代特</w:t>
      </w:r>
      <w:r>
        <w:t xml:space="preserve"> </w:t>
      </w:r>
      <w:r>
        <w:t>点和具体国情决定的。</w:t>
      </w:r>
    </w:p>
    <w:p w14:paraId="49A5C718" w14:textId="77777777" w:rsidR="00F254C9" w:rsidRDefault="00CD7195">
      <w:pPr>
        <w:pStyle w:val="Bodytext10"/>
        <w:spacing w:line="410" w:lineRule="exact"/>
        <w:ind w:firstLine="420"/>
        <w:jc w:val="both"/>
      </w:pPr>
      <w:r>
        <w:t>一方面，在半殖民地半封建的中国社会，内无民主制度而受封建主义的压迫，外无民族</w:t>
      </w:r>
      <w:r>
        <w:t xml:space="preserve"> </w:t>
      </w:r>
      <w:r>
        <w:t>独立而受帝国主义的压迫。中国的无产阶级根本不可能像在资本主义国家那样，先在城市经</w:t>
      </w:r>
      <w:r>
        <w:t xml:space="preserve"> </w:t>
      </w:r>
      <w:r>
        <w:t>过长期的、公开的合法斗争，</w:t>
      </w:r>
      <w:r>
        <w:t>然后再组织武装起义，夺取政权。中国革命的主要斗争形式只</w:t>
      </w:r>
      <w:r>
        <w:t xml:space="preserve"> </w:t>
      </w:r>
      <w:r>
        <w:t>能是武装斗争，以革命的武装消灭反革命的武装，相应的主要组织形式必然是军队。</w:t>
      </w:r>
    </w:p>
    <w:p w14:paraId="77D3C499" w14:textId="77777777" w:rsidR="00F254C9" w:rsidRDefault="00CD7195">
      <w:pPr>
        <w:pStyle w:val="Bodytext10"/>
        <w:spacing w:line="410" w:lineRule="exact"/>
        <w:ind w:firstLine="420"/>
        <w:jc w:val="both"/>
      </w:pPr>
      <w:r>
        <w:t>另一方面，近代中国是一个农业大国，农民占全国人口的绝大多数，是无产阶级可靠的</w:t>
      </w:r>
      <w:r>
        <w:t xml:space="preserve"> </w:t>
      </w:r>
      <w:r>
        <w:t>同盟军和革命的主力军。在中国开展革命斗争，必须充分地发动农民，凝聚农民阶级的革命</w:t>
      </w:r>
      <w:r>
        <w:t xml:space="preserve"> </w:t>
      </w:r>
      <w:r>
        <w:t>力量，否则就无法摧毁帝国主义和封建地主阶级反动统治的基础。这就要求无产阶级及其政</w:t>
      </w:r>
      <w:r>
        <w:t xml:space="preserve"> </w:t>
      </w:r>
      <w:r>
        <w:t>党必须深入农村，从解决农民的土地问题入手，组织、发动和武装农民，使革命战争获得广</w:t>
      </w:r>
      <w:r>
        <w:t xml:space="preserve"> </w:t>
      </w:r>
      <w:r>
        <w:t>大农民的支持和参加，为最后夺取全国政权奠定基础。</w:t>
      </w:r>
    </w:p>
    <w:p w14:paraId="122A1C78" w14:textId="77777777" w:rsidR="00F254C9" w:rsidRDefault="00CD7195">
      <w:pPr>
        <w:pStyle w:val="Bodytext10"/>
        <w:spacing w:line="410" w:lineRule="exact"/>
        <w:ind w:firstLine="540"/>
        <w:jc w:val="both"/>
      </w:pPr>
      <w:r>
        <w:rPr>
          <w:lang w:val="en-US" w:eastAsia="en-US" w:bidi="en-US"/>
        </w:rPr>
        <w:t>(-)</w:t>
      </w:r>
      <w:r>
        <w:t>中国革命走农村包围城市、武装夺取政权道路的意义：</w:t>
      </w:r>
    </w:p>
    <w:p w14:paraId="7492D6DF" w14:textId="77777777" w:rsidR="00F254C9" w:rsidRDefault="00CD7195" w:rsidP="00CD7195">
      <w:pPr>
        <w:pStyle w:val="Bodytext10"/>
        <w:numPr>
          <w:ilvl w:val="0"/>
          <w:numId w:val="313"/>
        </w:numPr>
        <w:tabs>
          <w:tab w:val="left" w:pos="756"/>
        </w:tabs>
        <w:spacing w:line="410" w:lineRule="exact"/>
        <w:ind w:firstLine="420"/>
        <w:jc w:val="both"/>
      </w:pPr>
      <w:bookmarkStart w:id="1074" w:name="bookmark1004"/>
      <w:bookmarkEnd w:id="1074"/>
      <w:r>
        <w:t>中国革命道路的理论，反映了中国半殖民地半封建社会民主革命发展的客观规律。党</w:t>
      </w:r>
      <w:r>
        <w:t xml:space="preserve"> </w:t>
      </w:r>
      <w:r>
        <w:t>在探索中国革命道路的过程中，不是照抄照搬俄国十月革命的经验，而是从中国的实际出发，</w:t>
      </w:r>
      <w:r>
        <w:t xml:space="preserve"> </w:t>
      </w:r>
      <w:r>
        <w:t>开辟了引导中国革命走向胜利的正确道路，独创性地发展了马克思列宁主义。</w:t>
      </w:r>
    </w:p>
    <w:p w14:paraId="404A1A74" w14:textId="77777777" w:rsidR="00F254C9" w:rsidRDefault="00CD7195" w:rsidP="00CD7195">
      <w:pPr>
        <w:pStyle w:val="Bodytext10"/>
        <w:numPr>
          <w:ilvl w:val="0"/>
          <w:numId w:val="313"/>
        </w:numPr>
        <w:tabs>
          <w:tab w:val="left" w:pos="324"/>
        </w:tabs>
        <w:spacing w:line="410" w:lineRule="exact"/>
        <w:ind w:firstLine="420"/>
        <w:jc w:val="both"/>
      </w:pPr>
      <w:bookmarkStart w:id="1075" w:name="bookmark1005"/>
      <w:bookmarkEnd w:id="1075"/>
      <w:r>
        <w:t>中国革命道路理论，是党运用马克思主义的立场、观点和方法，分析、研究和解决中</w:t>
      </w:r>
      <w:r>
        <w:t xml:space="preserve"> </w:t>
      </w:r>
      <w:r>
        <w:t>国革命具体问题的光辉典范，对于推进马克思主义中国化具有重要的方法论意义。</w:t>
      </w:r>
    </w:p>
    <w:p w14:paraId="75E5AE47" w14:textId="77777777" w:rsidR="00F254C9" w:rsidRDefault="00CD7195">
      <w:pPr>
        <w:pStyle w:val="Bodytext10"/>
        <w:pBdr>
          <w:top w:val="single" w:sz="4" w:space="0" w:color="auto"/>
        </w:pBdr>
        <w:spacing w:line="409" w:lineRule="exact"/>
        <w:jc w:val="both"/>
      </w:pPr>
      <w:bookmarkStart w:id="1076" w:name="bookmark1006"/>
      <w:r>
        <w:t>四</w:t>
      </w:r>
      <w:bookmarkEnd w:id="1076"/>
      <w:r>
        <w:t>、如何理解新民主主义革命的三大法宝及其相互联系？（论述）</w:t>
      </w:r>
    </w:p>
    <w:p w14:paraId="075BC758" w14:textId="77777777" w:rsidR="00F254C9" w:rsidRDefault="00CD7195">
      <w:pPr>
        <w:pStyle w:val="Bodytext10"/>
        <w:spacing w:after="180" w:line="409" w:lineRule="exact"/>
        <w:ind w:firstLine="540"/>
        <w:jc w:val="both"/>
      </w:pPr>
      <w:r>
        <w:rPr>
          <w:lang w:val="en-US" w:eastAsia="en-US" w:bidi="en-US"/>
        </w:rPr>
        <w:t>（</w:t>
      </w:r>
      <w:r>
        <w:rPr>
          <w:lang w:val="en-US" w:eastAsia="en-US" w:bidi="en-US"/>
        </w:rPr>
        <w:t>-</w:t>
      </w:r>
      <w:r>
        <w:rPr>
          <w:lang w:val="en-US" w:eastAsia="en-US" w:bidi="en-US"/>
        </w:rPr>
        <w:t>）</w:t>
      </w:r>
      <w:r>
        <w:t>毛泽东在《〈共产党人〉发刊词》一文中，总结了中国革命两次胜利和两次失败</w:t>
      </w:r>
      <w:r>
        <w:t xml:space="preserve"> </w:t>
      </w:r>
      <w:r>
        <w:t>的经验教训，揭示了中国革命发展的客观规律，把统一战线、武装斗争、党的建设比作党</w:t>
      </w:r>
      <w:r>
        <w:t xml:space="preserve"> </w:t>
      </w:r>
      <w:r>
        <w:t>在中国革命中战胜敌人的三个主要的法宝。</w:t>
      </w:r>
    </w:p>
    <w:p w14:paraId="66FB1DA9" w14:textId="77777777" w:rsidR="00F254C9" w:rsidRDefault="00CD7195" w:rsidP="00CD7195">
      <w:pPr>
        <w:pStyle w:val="Bodytext10"/>
        <w:numPr>
          <w:ilvl w:val="0"/>
          <w:numId w:val="314"/>
        </w:numPr>
        <w:tabs>
          <w:tab w:val="left" w:pos="727"/>
        </w:tabs>
        <w:spacing w:line="427" w:lineRule="auto"/>
        <w:ind w:firstLine="420"/>
        <w:jc w:val="both"/>
      </w:pPr>
      <w:bookmarkStart w:id="1077" w:name="bookmark1007"/>
      <w:bookmarkEnd w:id="1077"/>
      <w:r>
        <w:t>统一战线</w:t>
      </w:r>
    </w:p>
    <w:p w14:paraId="4AADBA0E" w14:textId="77777777" w:rsidR="00F254C9" w:rsidRDefault="00CD7195">
      <w:pPr>
        <w:pStyle w:val="Bodytext10"/>
        <w:tabs>
          <w:tab w:val="left" w:pos="1012"/>
        </w:tabs>
        <w:spacing w:line="449" w:lineRule="auto"/>
        <w:ind w:firstLine="540"/>
        <w:jc w:val="both"/>
      </w:pPr>
      <w:bookmarkStart w:id="1078" w:name="bookmark1008"/>
      <w:r>
        <w:rPr>
          <w:rFonts w:ascii="Times New Roman" w:eastAsia="Times New Roman" w:hAnsi="Times New Roman" w:cs="Times New Roman"/>
          <w:b/>
          <w:bCs/>
          <w:sz w:val="19"/>
          <w:szCs w:val="19"/>
        </w:rPr>
        <w:t>（</w:t>
      </w:r>
      <w:bookmarkEnd w:id="1078"/>
      <w:r>
        <w:rPr>
          <w:rFonts w:ascii="Times New Roman" w:eastAsia="Times New Roman" w:hAnsi="Times New Roman" w:cs="Times New Roman"/>
          <w:b/>
          <w:bCs/>
          <w:sz w:val="19"/>
          <w:szCs w:val="19"/>
        </w:rPr>
        <w:t>1）</w:t>
      </w:r>
      <w:r>
        <w:rPr>
          <w:rFonts w:ascii="Times New Roman" w:eastAsia="Times New Roman" w:hAnsi="Times New Roman" w:cs="Times New Roman"/>
          <w:b/>
          <w:bCs/>
          <w:sz w:val="19"/>
          <w:szCs w:val="19"/>
        </w:rPr>
        <w:tab/>
      </w:r>
      <w:r>
        <w:t>建立最广泛的统一战线，首先是由中国半殖民地半封建社会的阶级状况所决定的。</w:t>
      </w:r>
    </w:p>
    <w:p w14:paraId="05C786E1" w14:textId="77777777" w:rsidR="00F254C9" w:rsidRDefault="00CD7195">
      <w:pPr>
        <w:pStyle w:val="Bodytext10"/>
        <w:tabs>
          <w:tab w:val="left" w:pos="1005"/>
        </w:tabs>
        <w:spacing w:line="409" w:lineRule="exact"/>
        <w:ind w:firstLine="540"/>
        <w:jc w:val="both"/>
      </w:pPr>
      <w:bookmarkStart w:id="1079" w:name="bookmark1009"/>
      <w:r>
        <w:rPr>
          <w:rFonts w:ascii="Times New Roman" w:eastAsia="Times New Roman" w:hAnsi="Times New Roman" w:cs="Times New Roman"/>
          <w:b/>
          <w:bCs/>
          <w:sz w:val="19"/>
          <w:szCs w:val="19"/>
        </w:rPr>
        <w:t>（</w:t>
      </w:r>
      <w:bookmarkEnd w:id="1079"/>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建立最广泛的统一战线，也是由中国革命的长期性、残酷性及其发展的不平衡性</w:t>
      </w:r>
      <w:r>
        <w:t xml:space="preserve"> </w:t>
      </w:r>
      <w:r>
        <w:t>所决定的。</w:t>
      </w:r>
    </w:p>
    <w:p w14:paraId="528E0668" w14:textId="77777777" w:rsidR="00F254C9" w:rsidRDefault="00CD7195">
      <w:pPr>
        <w:pStyle w:val="Bodytext10"/>
        <w:tabs>
          <w:tab w:val="left" w:pos="1005"/>
        </w:tabs>
        <w:spacing w:line="409" w:lineRule="exact"/>
        <w:ind w:firstLine="540"/>
        <w:jc w:val="both"/>
      </w:pPr>
      <w:bookmarkStart w:id="1080" w:name="bookmark1010"/>
      <w:r>
        <w:rPr>
          <w:b/>
          <w:bCs/>
        </w:rPr>
        <w:t>（</w:t>
      </w:r>
      <w:bookmarkEnd w:id="1080"/>
      <w:r>
        <w:rPr>
          <w:rFonts w:ascii="Times New Roman" w:eastAsia="Times New Roman" w:hAnsi="Times New Roman" w:cs="Times New Roman"/>
          <w:b/>
          <w:bCs/>
          <w:sz w:val="19"/>
          <w:szCs w:val="19"/>
        </w:rPr>
        <w:t>3）</w:t>
      </w:r>
      <w:r>
        <w:rPr>
          <w:rFonts w:ascii="Times New Roman" w:eastAsia="Times New Roman" w:hAnsi="Times New Roman" w:cs="Times New Roman"/>
          <w:b/>
          <w:bCs/>
          <w:sz w:val="19"/>
          <w:szCs w:val="19"/>
        </w:rPr>
        <w:tab/>
      </w:r>
      <w:r>
        <w:t>在半殖民地半封建的中国社会，诸多矛盾交织在一起，客观上为无产阶级</w:t>
      </w:r>
      <w:r>
        <w:t>及其政</w:t>
      </w:r>
      <w:r>
        <w:t xml:space="preserve"> </w:t>
      </w:r>
      <w:r>
        <w:t>党利用这些矛盾建立和发展统一战线提供了可能性。</w:t>
      </w:r>
    </w:p>
    <w:p w14:paraId="2D98A51D" w14:textId="77777777" w:rsidR="00F254C9" w:rsidRDefault="00CD7195">
      <w:pPr>
        <w:pStyle w:val="Bodytext10"/>
        <w:tabs>
          <w:tab w:val="left" w:pos="998"/>
        </w:tabs>
        <w:spacing w:line="409" w:lineRule="exact"/>
        <w:ind w:firstLine="540"/>
        <w:jc w:val="both"/>
      </w:pPr>
      <w:bookmarkStart w:id="1081" w:name="bookmark1011"/>
      <w:r>
        <w:rPr>
          <w:b/>
          <w:bCs/>
        </w:rPr>
        <w:t>（</w:t>
      </w:r>
      <w:bookmarkEnd w:id="1081"/>
      <w:r>
        <w:rPr>
          <w:rFonts w:ascii="Times New Roman" w:eastAsia="Times New Roman" w:hAnsi="Times New Roman" w:cs="Times New Roman"/>
          <w:b/>
          <w:bCs/>
          <w:sz w:val="19"/>
          <w:szCs w:val="19"/>
        </w:rPr>
        <w:t>4）</w:t>
      </w:r>
      <w:r>
        <w:rPr>
          <w:rFonts w:ascii="Times New Roman" w:eastAsia="Times New Roman" w:hAnsi="Times New Roman" w:cs="Times New Roman"/>
          <w:b/>
          <w:bCs/>
          <w:sz w:val="19"/>
          <w:szCs w:val="19"/>
        </w:rPr>
        <w:tab/>
      </w:r>
      <w:r>
        <w:t>新民主主义革命时期，中国共产党领导的统一战线，先后经历了第一次国共合作</w:t>
      </w:r>
      <w:r>
        <w:t xml:space="preserve"> </w:t>
      </w:r>
      <w:r>
        <w:t>的统一战线、工农民主统一战线、抗日民族统一战线、人民民主统一战线等几个时期，为新</w:t>
      </w:r>
      <w:r>
        <w:t xml:space="preserve"> </w:t>
      </w:r>
      <w:r>
        <w:t>民主主义革命的胜利作出了重要贡献。</w:t>
      </w:r>
    </w:p>
    <w:p w14:paraId="54032180" w14:textId="77777777" w:rsidR="00F254C9" w:rsidRDefault="00CD7195">
      <w:pPr>
        <w:pStyle w:val="Bodytext10"/>
        <w:tabs>
          <w:tab w:val="left" w:pos="1005"/>
        </w:tabs>
        <w:spacing w:line="409" w:lineRule="exact"/>
        <w:ind w:firstLine="540"/>
        <w:jc w:val="both"/>
      </w:pPr>
      <w:bookmarkStart w:id="1082" w:name="bookmark1012"/>
      <w:r>
        <w:rPr>
          <w:b/>
          <w:bCs/>
        </w:rPr>
        <w:t>（</w:t>
      </w:r>
      <w:bookmarkEnd w:id="1082"/>
      <w:r>
        <w:rPr>
          <w:rFonts w:ascii="Times New Roman" w:eastAsia="Times New Roman" w:hAnsi="Times New Roman" w:cs="Times New Roman"/>
          <w:b/>
          <w:bCs/>
          <w:sz w:val="19"/>
          <w:szCs w:val="19"/>
        </w:rPr>
        <w:t>5）</w:t>
      </w:r>
      <w:r>
        <w:rPr>
          <w:rFonts w:ascii="Times New Roman" w:eastAsia="Times New Roman" w:hAnsi="Times New Roman" w:cs="Times New Roman"/>
          <w:b/>
          <w:bCs/>
          <w:sz w:val="19"/>
          <w:szCs w:val="19"/>
        </w:rPr>
        <w:tab/>
      </w:r>
      <w:r>
        <w:t>从总体上讲，党领导的革命统一战线，包含着两个联盟：一个是工人阶级同农民</w:t>
      </w:r>
      <w:r>
        <w:t xml:space="preserve"> </w:t>
      </w:r>
      <w:r>
        <w:t>阶级、广大知识分子及其他劳动者的联盟，主要是工农联盟；另一个是工人阶级和非劳动人</w:t>
      </w:r>
      <w:r>
        <w:t xml:space="preserve"> </w:t>
      </w:r>
      <w:r>
        <w:t>民的联盟，主要是与民族资产阶级的联盟。第一个联盟是统一战线的基础。</w:t>
      </w:r>
    </w:p>
    <w:p w14:paraId="17290EC8" w14:textId="77777777" w:rsidR="00F254C9" w:rsidRDefault="00CD7195">
      <w:pPr>
        <w:pStyle w:val="Bodytext10"/>
        <w:tabs>
          <w:tab w:val="left" w:pos="1005"/>
        </w:tabs>
        <w:spacing w:after="180" w:line="409" w:lineRule="exact"/>
        <w:ind w:firstLine="540"/>
        <w:jc w:val="both"/>
      </w:pPr>
      <w:bookmarkStart w:id="1083" w:name="bookmark1013"/>
      <w:r>
        <w:rPr>
          <w:b/>
          <w:bCs/>
        </w:rPr>
        <w:t>（</w:t>
      </w:r>
      <w:bookmarkEnd w:id="1083"/>
      <w:r>
        <w:rPr>
          <w:rFonts w:ascii="Times New Roman" w:eastAsia="Times New Roman" w:hAnsi="Times New Roman" w:cs="Times New Roman"/>
          <w:b/>
          <w:bCs/>
          <w:sz w:val="19"/>
          <w:szCs w:val="19"/>
        </w:rPr>
        <w:t>6）</w:t>
      </w:r>
      <w:r>
        <w:rPr>
          <w:rFonts w:ascii="Times New Roman" w:eastAsia="Times New Roman" w:hAnsi="Times New Roman" w:cs="Times New Roman"/>
          <w:b/>
          <w:bCs/>
          <w:sz w:val="19"/>
          <w:szCs w:val="19"/>
        </w:rPr>
        <w:tab/>
      </w:r>
      <w:r>
        <w:t>总结党建立、巩固和发</w:t>
      </w:r>
      <w:r>
        <w:t>展统一战线的实践经验，主要在于这样几个方面：一是要</w:t>
      </w:r>
      <w:r>
        <w:t xml:space="preserve"> </w:t>
      </w:r>
      <w:r>
        <w:t>建立巩固的工农联盟。二是要正确对待资产阶级，尤其是民族资产阶级。三是要采取区别对</w:t>
      </w:r>
      <w:r>
        <w:t xml:space="preserve"> </w:t>
      </w:r>
      <w:r>
        <w:t>待的方针。在革命进程中，要坚持发展进步势力、争取中间势力、孤立顽固势力的策略方针。</w:t>
      </w:r>
      <w:r>
        <w:t xml:space="preserve"> </w:t>
      </w:r>
      <w:r>
        <w:t>四是要坚持独立自主的原则。</w:t>
      </w:r>
    </w:p>
    <w:p w14:paraId="1D28DBFC" w14:textId="77777777" w:rsidR="00F254C9" w:rsidRDefault="00CD7195" w:rsidP="00CD7195">
      <w:pPr>
        <w:pStyle w:val="Bodytext10"/>
        <w:numPr>
          <w:ilvl w:val="0"/>
          <w:numId w:val="314"/>
        </w:numPr>
        <w:tabs>
          <w:tab w:val="left" w:pos="734"/>
        </w:tabs>
        <w:spacing w:line="449" w:lineRule="auto"/>
        <w:ind w:firstLine="420"/>
        <w:jc w:val="both"/>
      </w:pPr>
      <w:bookmarkStart w:id="1084" w:name="bookmark1014"/>
      <w:bookmarkEnd w:id="1084"/>
      <w:r>
        <w:t>武装斗争</w:t>
      </w:r>
    </w:p>
    <w:p w14:paraId="438C1768" w14:textId="77777777" w:rsidR="00F254C9" w:rsidRDefault="00CD7195">
      <w:pPr>
        <w:pStyle w:val="Bodytext10"/>
        <w:tabs>
          <w:tab w:val="left" w:pos="1005"/>
        </w:tabs>
        <w:spacing w:line="409" w:lineRule="exact"/>
        <w:ind w:firstLine="540"/>
        <w:jc w:val="both"/>
      </w:pPr>
      <w:bookmarkStart w:id="1085" w:name="bookmark1015"/>
      <w:r>
        <w:rPr>
          <w:b/>
          <w:bCs/>
        </w:rPr>
        <w:t>（</w:t>
      </w:r>
      <w:bookmarkEnd w:id="1085"/>
      <w:r>
        <w:rPr>
          <w:rFonts w:ascii="Times New Roman" w:eastAsia="Times New Roman" w:hAnsi="Times New Roman" w:cs="Times New Roman"/>
          <w:b/>
          <w:bCs/>
          <w:sz w:val="19"/>
          <w:szCs w:val="19"/>
        </w:rPr>
        <w:t>1</w:t>
      </w:r>
      <w:r>
        <w:rPr>
          <w:b/>
          <w:bCs/>
        </w:rPr>
        <w:t>）</w:t>
      </w:r>
      <w:r>
        <w:rPr>
          <w:rFonts w:ascii="Times New Roman" w:eastAsia="Times New Roman" w:hAnsi="Times New Roman" w:cs="Times New Roman"/>
          <w:b/>
          <w:bCs/>
          <w:sz w:val="19"/>
          <w:szCs w:val="19"/>
        </w:rPr>
        <w:tab/>
      </w:r>
      <w:r>
        <w:t>武装斗争是中国革命的特点和优点之一。在半殖民地半封建的中国社会，内无民</w:t>
      </w:r>
      <w:r>
        <w:t xml:space="preserve"> </w:t>
      </w:r>
      <w:r>
        <w:t>主制度而受封建主义的压迫，外无民族独立而受帝国主义的压迫。中国革命的主要斗争形式</w:t>
      </w:r>
      <w:r>
        <w:t xml:space="preserve"> </w:t>
      </w:r>
      <w:r>
        <w:t>只能是武装斗争，以革命的武装消灭反革命的武装，相应的主要组织形式必然是军队。</w:t>
      </w:r>
    </w:p>
    <w:p w14:paraId="706AC7D8" w14:textId="77777777" w:rsidR="00F254C9" w:rsidRDefault="00CD7195">
      <w:pPr>
        <w:pStyle w:val="Bodytext10"/>
        <w:tabs>
          <w:tab w:val="left" w:pos="1012"/>
        </w:tabs>
        <w:spacing w:after="180" w:line="409" w:lineRule="exact"/>
        <w:ind w:firstLine="540"/>
        <w:jc w:val="both"/>
      </w:pPr>
      <w:bookmarkStart w:id="1086" w:name="bookmark1016"/>
      <w:r>
        <w:rPr>
          <w:b/>
          <w:bCs/>
        </w:rPr>
        <w:t>（</w:t>
      </w:r>
      <w:bookmarkEnd w:id="1086"/>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总结党在新民主主义革命时期开展武装斗争的革命经验，主要包括，一要坚持党</w:t>
      </w:r>
      <w:r>
        <w:t xml:space="preserve"> </w:t>
      </w:r>
      <w:r>
        <w:t>对军队的绝对领导。二要建设全心全意为人民服务的人民军队。三要坚持正确的战略战术原</w:t>
      </w:r>
      <w:r>
        <w:t xml:space="preserve"> </w:t>
      </w:r>
      <w:r>
        <w:t>则。</w:t>
      </w:r>
    </w:p>
    <w:p w14:paraId="4B81AC38" w14:textId="77777777" w:rsidR="00F254C9" w:rsidRDefault="00CD7195" w:rsidP="00CD7195">
      <w:pPr>
        <w:pStyle w:val="Bodytext10"/>
        <w:numPr>
          <w:ilvl w:val="0"/>
          <w:numId w:val="314"/>
        </w:numPr>
        <w:tabs>
          <w:tab w:val="left" w:pos="734"/>
        </w:tabs>
        <w:spacing w:line="427" w:lineRule="auto"/>
        <w:ind w:firstLine="420"/>
        <w:jc w:val="both"/>
      </w:pPr>
      <w:bookmarkStart w:id="1087" w:name="bookmark1017"/>
      <w:bookmarkEnd w:id="1087"/>
      <w:r>
        <w:t>党的建设</w:t>
      </w:r>
    </w:p>
    <w:p w14:paraId="48B8B8D5" w14:textId="77777777" w:rsidR="00F254C9" w:rsidRDefault="00CD7195">
      <w:pPr>
        <w:pStyle w:val="Bodytext10"/>
        <w:tabs>
          <w:tab w:val="left" w:pos="1005"/>
        </w:tabs>
        <w:spacing w:line="409" w:lineRule="exact"/>
        <w:ind w:firstLine="540"/>
        <w:jc w:val="both"/>
      </w:pPr>
      <w:bookmarkStart w:id="1088" w:name="bookmark1018"/>
      <w:r>
        <w:rPr>
          <w:b/>
          <w:bCs/>
        </w:rPr>
        <w:t>（</w:t>
      </w:r>
      <w:bookmarkEnd w:id="1088"/>
      <w:r>
        <w:rPr>
          <w:rFonts w:ascii="Times New Roman" w:eastAsia="Times New Roman" w:hAnsi="Times New Roman" w:cs="Times New Roman"/>
          <w:b/>
          <w:bCs/>
          <w:sz w:val="19"/>
          <w:szCs w:val="19"/>
        </w:rPr>
        <w:t>1</w:t>
      </w:r>
      <w:r>
        <w:rPr>
          <w:b/>
          <w:bCs/>
        </w:rPr>
        <w:t>）</w:t>
      </w:r>
      <w:r>
        <w:rPr>
          <w:rFonts w:ascii="Times New Roman" w:eastAsia="Times New Roman" w:hAnsi="Times New Roman" w:cs="Times New Roman"/>
          <w:b/>
          <w:bCs/>
          <w:sz w:val="19"/>
          <w:szCs w:val="19"/>
        </w:rPr>
        <w:tab/>
      </w:r>
      <w:r>
        <w:t>中国共产党要领导革命取得胜利，必须不断加强党的思想建设、组织建设和作风</w:t>
      </w:r>
      <w:r>
        <w:t xml:space="preserve"> </w:t>
      </w:r>
      <w:r>
        <w:t>建设。</w:t>
      </w:r>
    </w:p>
    <w:p w14:paraId="7197B112" w14:textId="77777777" w:rsidR="00F254C9" w:rsidRDefault="00CD7195">
      <w:pPr>
        <w:pStyle w:val="Bodytext10"/>
        <w:tabs>
          <w:tab w:val="left" w:pos="1012"/>
        </w:tabs>
        <w:spacing w:line="409" w:lineRule="exact"/>
        <w:ind w:firstLine="540"/>
        <w:jc w:val="both"/>
      </w:pPr>
      <w:bookmarkStart w:id="1089" w:name="bookmark1019"/>
      <w:r>
        <w:rPr>
          <w:b/>
          <w:bCs/>
        </w:rPr>
        <w:t>（</w:t>
      </w:r>
      <w:bookmarkEnd w:id="1089"/>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中国共产党在加强自身建设中积累了丰富的经验，归纳起来主要有：第一，必须</w:t>
      </w:r>
      <w:r>
        <w:t xml:space="preserve"> </w:t>
      </w:r>
      <w:r>
        <w:t>把思想建设始终放在党的建设的首位。第二，必须在任何时候都重视党的组织建设。第三，</w:t>
      </w:r>
      <w:r>
        <w:t xml:space="preserve"> </w:t>
      </w:r>
      <w:r>
        <w:t>必须重视党的作风建设。第四，必须联系党的政治路线加强党的建设。</w:t>
      </w:r>
    </w:p>
    <w:p w14:paraId="6370FCBE" w14:textId="77777777" w:rsidR="00F254C9" w:rsidRDefault="00CD7195">
      <w:pPr>
        <w:pStyle w:val="Bodytext10"/>
        <w:spacing w:after="560" w:line="409" w:lineRule="exact"/>
        <w:ind w:firstLine="540"/>
        <w:jc w:val="both"/>
      </w:pPr>
      <w:r>
        <w:t>（二）毛泽东系统地论述了统一战线、武装斗争和党的建设三者之间的关系。他指出，</w:t>
      </w:r>
      <w:r>
        <w:t xml:space="preserve"> </w:t>
      </w:r>
      <w:r>
        <w:t>统一战线和武装斗争是中国革命的两个基本特点，是战胜敌人的两个基本武器。统一战线是</w:t>
      </w:r>
      <w:r>
        <w:t xml:space="preserve"> </w:t>
      </w:r>
      <w:r>
        <w:t>实行武装斗争的统一战线，武装斗争是统一战线的中心支柱，党的组织则是掌握统一战线和</w:t>
      </w:r>
      <w:r>
        <w:t xml:space="preserve"> </w:t>
      </w:r>
      <w:r>
        <w:t>武装斗争这两个武器以实行对敌冲锋陷阵的英勇战士。</w:t>
      </w:r>
    </w:p>
    <w:p w14:paraId="009CF2F3" w14:textId="77777777" w:rsidR="00F254C9" w:rsidRDefault="00CD7195">
      <w:pPr>
        <w:pStyle w:val="Bodytext30"/>
        <w:spacing w:after="120"/>
      </w:pPr>
      <w:r>
        <w:t>第三章社会主义改造理论</w:t>
      </w:r>
    </w:p>
    <w:p w14:paraId="2020F34D" w14:textId="77777777" w:rsidR="00F254C9" w:rsidRDefault="00CD7195">
      <w:pPr>
        <w:pStyle w:val="Bodytext10"/>
        <w:tabs>
          <w:tab w:val="left" w:pos="437"/>
        </w:tabs>
        <w:spacing w:line="412" w:lineRule="exact"/>
      </w:pPr>
      <w:bookmarkStart w:id="1090" w:name="bookmark1020"/>
      <w:r>
        <w:t>一</w:t>
      </w:r>
      <w:bookmarkEnd w:id="1090"/>
      <w:r>
        <w:t>、</w:t>
      </w:r>
      <w:r>
        <w:tab/>
      </w:r>
      <w:r>
        <w:t>为什么说新民主主义社会是一个过渡性的社会？</w:t>
      </w:r>
    </w:p>
    <w:p w14:paraId="2B228C18" w14:textId="77777777" w:rsidR="00F254C9" w:rsidRDefault="00CD7195">
      <w:pPr>
        <w:pStyle w:val="Bodytext10"/>
        <w:spacing w:line="412" w:lineRule="exact"/>
        <w:ind w:firstLine="440"/>
        <w:jc w:val="both"/>
      </w:pPr>
      <w:r>
        <w:t>在新民主主义社会中，社会主义的因素不论在经济上还是在政治上都已经居于领导地位</w:t>
      </w:r>
      <w:r>
        <w:t xml:space="preserve">, </w:t>
      </w:r>
      <w:r>
        <w:t>但非社会主义因素仍有很大比重。社会主义因素居于领导地位，加上当时有利于发展社会主</w:t>
      </w:r>
      <w:r>
        <w:t xml:space="preserve"> </w:t>
      </w:r>
      <w:r>
        <w:t>义的国际条件，决定了社会主义因素将不断增长并获得最终胜利，非社会主义因素将不断受</w:t>
      </w:r>
      <w:r>
        <w:t xml:space="preserve"> </w:t>
      </w:r>
      <w:r>
        <w:t>到限制和改造。社会主义因素与资本主义因素之间，不可避免地存在着限制与反限制、改造</w:t>
      </w:r>
      <w:r>
        <w:t xml:space="preserve"> </w:t>
      </w:r>
      <w:r>
        <w:t>与反改造的斗争。为了促进社会生产力的进一步发展，为了实现国家富强、民族复兴、人民</w:t>
      </w:r>
      <w:r>
        <w:t xml:space="preserve"> </w:t>
      </w:r>
      <w:r>
        <w:t>幸福，我国新民主主义社会必须适时地逐步过渡到社会主义社会。因此说新民主主义社会是</w:t>
      </w:r>
      <w:r>
        <w:t xml:space="preserve"> </w:t>
      </w:r>
      <w:r>
        <w:t>属于社会主义体系的，是</w:t>
      </w:r>
      <w:r>
        <w:t>逐步过渡到社会主义社会的过渡性质的社会。</w:t>
      </w:r>
    </w:p>
    <w:p w14:paraId="67653FC2" w14:textId="77777777" w:rsidR="00F254C9" w:rsidRDefault="00CD7195">
      <w:pPr>
        <w:pStyle w:val="Bodytext10"/>
        <w:tabs>
          <w:tab w:val="left" w:pos="437"/>
        </w:tabs>
        <w:spacing w:line="412" w:lineRule="exact"/>
      </w:pPr>
      <w:bookmarkStart w:id="1091" w:name="bookmark1021"/>
      <w:r>
        <w:t>二</w:t>
      </w:r>
      <w:bookmarkEnd w:id="1091"/>
      <w:r>
        <w:t>、</w:t>
      </w:r>
      <w:r>
        <w:tab/>
      </w:r>
      <w:r>
        <w:t>怎样理解党在过渡时期的总路线？</w:t>
      </w:r>
    </w:p>
    <w:p w14:paraId="324BDF2A" w14:textId="77777777" w:rsidR="00F254C9" w:rsidRDefault="00CD7195">
      <w:pPr>
        <w:pStyle w:val="Bodytext10"/>
        <w:spacing w:line="412" w:lineRule="exact"/>
        <w:ind w:firstLine="440"/>
      </w:pPr>
      <w:r>
        <w:rPr>
          <w:rFonts w:ascii="Times New Roman" w:eastAsia="Times New Roman" w:hAnsi="Times New Roman" w:cs="Times New Roman"/>
          <w:b/>
          <w:bCs/>
          <w:sz w:val="19"/>
          <w:szCs w:val="19"/>
          <w:lang w:val="en-US" w:eastAsia="en-US" w:bidi="en-US"/>
        </w:rPr>
        <w:t>1.1953</w:t>
      </w:r>
      <w:r>
        <w:t>年</w:t>
      </w:r>
      <w:r>
        <w:rPr>
          <w:rFonts w:ascii="Times New Roman" w:eastAsia="Times New Roman" w:hAnsi="Times New Roman" w:cs="Times New Roman"/>
          <w:b/>
          <w:bCs/>
          <w:sz w:val="19"/>
          <w:szCs w:val="19"/>
        </w:rPr>
        <w:t>6</w:t>
      </w:r>
      <w:r>
        <w:t>月，毛泽东在中央政治局会议上正式提出过渡时期的总路线和总任务，同</w:t>
      </w:r>
      <w:r>
        <w:t xml:space="preserve"> </w:t>
      </w:r>
      <w:r>
        <w:t>年</w:t>
      </w:r>
      <w:r>
        <w:rPr>
          <w:rFonts w:ascii="Times New Roman" w:eastAsia="Times New Roman" w:hAnsi="Times New Roman" w:cs="Times New Roman"/>
          <w:b/>
          <w:bCs/>
          <w:sz w:val="19"/>
          <w:szCs w:val="19"/>
        </w:rPr>
        <w:t>12</w:t>
      </w:r>
      <w:r>
        <w:t>月形成了关于总路线的完整表述</w:t>
      </w:r>
      <w:r>
        <w:t>:</w:t>
      </w:r>
      <w:r>
        <w:rPr>
          <w:lang w:val="zh-CN" w:eastAsia="zh-CN" w:bidi="zh-CN"/>
        </w:rPr>
        <w:t>“</w:t>
      </w:r>
      <w:r>
        <w:rPr>
          <w:lang w:val="zh-CN" w:eastAsia="zh-CN" w:bidi="zh-CN"/>
        </w:rPr>
        <w:t>从中</w:t>
      </w:r>
      <w:r>
        <w:t>华人民共和国成立，到社会主义改造基本完成，</w:t>
      </w:r>
      <w:r>
        <w:t xml:space="preserve"> </w:t>
      </w:r>
      <w:r>
        <w:t>这是一个过渡时期。党在这个过渡时期的总路线和总任务，是要在一个相当长的时期内，逐</w:t>
      </w:r>
      <w:r>
        <w:t xml:space="preserve"> </w:t>
      </w:r>
      <w:r>
        <w:t>步实现国家的社会主义工业化，并逐步实现国家对农业、对手工业和对资本主义工商业的社</w:t>
      </w:r>
      <w:r>
        <w:t xml:space="preserve"> </w:t>
      </w:r>
      <w:r>
        <w:t>会主义改造。</w:t>
      </w:r>
      <w:r>
        <w:t>'‘</w:t>
      </w:r>
    </w:p>
    <w:p w14:paraId="23BD1CC9" w14:textId="77777777" w:rsidR="00F254C9" w:rsidRDefault="00CD7195" w:rsidP="00CD7195">
      <w:pPr>
        <w:pStyle w:val="Bodytext10"/>
        <w:numPr>
          <w:ilvl w:val="0"/>
          <w:numId w:val="315"/>
        </w:numPr>
        <w:tabs>
          <w:tab w:val="left" w:pos="710"/>
        </w:tabs>
        <w:spacing w:line="412" w:lineRule="exact"/>
        <w:ind w:firstLine="440"/>
      </w:pPr>
      <w:bookmarkStart w:id="1092" w:name="bookmark1022"/>
      <w:bookmarkEnd w:id="1092"/>
      <w:r>
        <w:t>党在过渡时期，总路线的主要内容被概括为一化三改。一化是社会主义工业化，三</w:t>
      </w:r>
      <w:r>
        <w:t xml:space="preserve"> </w:t>
      </w:r>
      <w:r>
        <w:t>改是对个</w:t>
      </w:r>
      <w:r>
        <w:t>体农业，手工业和资本主义工商业的社会主义改造。它们之间相互联系，不可分离，</w:t>
      </w:r>
      <w:r>
        <w:t xml:space="preserve"> </w:t>
      </w:r>
      <w:r>
        <w:t>可以比喻为鸟的主体和两翼。其中，一化是主体，三改是两翼，两者相辅相成，相互促进。</w:t>
      </w:r>
    </w:p>
    <w:p w14:paraId="29060C49" w14:textId="77777777" w:rsidR="00F254C9" w:rsidRDefault="00CD7195" w:rsidP="00CD7195">
      <w:pPr>
        <w:pStyle w:val="Bodytext10"/>
        <w:numPr>
          <w:ilvl w:val="0"/>
          <w:numId w:val="315"/>
        </w:numPr>
        <w:tabs>
          <w:tab w:val="left" w:pos="725"/>
        </w:tabs>
        <w:spacing w:line="412" w:lineRule="exact"/>
        <w:ind w:firstLine="440"/>
      </w:pPr>
      <w:bookmarkStart w:id="1093" w:name="bookmark1023"/>
      <w:bookmarkEnd w:id="1093"/>
      <w:r>
        <w:t>这是一条社会主义建设和社会主义改造同时并举的路线（特点），体现了社会主义工</w:t>
      </w:r>
      <w:r>
        <w:t xml:space="preserve"> </w:t>
      </w:r>
      <w:r>
        <w:t>业化和社会主义改造的紧密结合，体现了解放生产力与发展生产力、变革生产关系与发展生</w:t>
      </w:r>
      <w:r>
        <w:t xml:space="preserve"> </w:t>
      </w:r>
      <w:r>
        <w:t>产力的有机统一。</w:t>
      </w:r>
    </w:p>
    <w:p w14:paraId="68120803" w14:textId="77777777" w:rsidR="00F254C9" w:rsidRDefault="00CD7195" w:rsidP="00CD7195">
      <w:pPr>
        <w:pStyle w:val="Bodytext10"/>
        <w:numPr>
          <w:ilvl w:val="0"/>
          <w:numId w:val="315"/>
        </w:numPr>
        <w:tabs>
          <w:tab w:val="left" w:pos="717"/>
        </w:tabs>
        <w:spacing w:line="412" w:lineRule="exact"/>
        <w:ind w:firstLine="440"/>
      </w:pPr>
      <w:bookmarkStart w:id="1094" w:name="bookmark1024"/>
      <w:bookmarkEnd w:id="1094"/>
      <w:r>
        <w:t>党在过渡时期的总路线，将马克思列宁主义关于过渡时期的理论，在中国具体化了，</w:t>
      </w:r>
      <w:r>
        <w:t xml:space="preserve"> </w:t>
      </w:r>
      <w:r>
        <w:t>形成了中国化的过渡时期理论，为中国社会主义改造提供了行动指南。</w:t>
      </w:r>
    </w:p>
    <w:p w14:paraId="16CA3D79" w14:textId="77777777" w:rsidR="00F254C9" w:rsidRDefault="00CD7195">
      <w:pPr>
        <w:pStyle w:val="Bodytext10"/>
        <w:tabs>
          <w:tab w:val="left" w:pos="437"/>
        </w:tabs>
        <w:spacing w:line="412" w:lineRule="exact"/>
      </w:pPr>
      <w:bookmarkStart w:id="1095" w:name="bookmark1025"/>
      <w:r>
        <w:t>三</w:t>
      </w:r>
      <w:bookmarkEnd w:id="1095"/>
      <w:r>
        <w:t>、</w:t>
      </w:r>
      <w:r>
        <w:tab/>
      </w:r>
      <w:r>
        <w:t>如何认识我国社会主义改造的基本经验？</w:t>
      </w:r>
    </w:p>
    <w:p w14:paraId="67A51163" w14:textId="77777777" w:rsidR="00F254C9" w:rsidRDefault="00CD7195">
      <w:pPr>
        <w:pStyle w:val="Bodytext10"/>
        <w:spacing w:line="412" w:lineRule="exact"/>
        <w:ind w:firstLine="440"/>
        <w:jc w:val="both"/>
      </w:pPr>
      <w:r>
        <w:t>在进行社会主义改造、向社会主义过渡的进程中，中国共产党积累了丰富的历史经验。</w:t>
      </w:r>
    </w:p>
    <w:p w14:paraId="4298F947" w14:textId="77777777" w:rsidR="00F254C9" w:rsidRDefault="00CD7195">
      <w:pPr>
        <w:pStyle w:val="Bodytext10"/>
        <w:spacing w:line="412" w:lineRule="exact"/>
        <w:ind w:firstLine="440"/>
      </w:pPr>
      <w:r>
        <w:t>第一，坚持社会主义工业化建设与社会主义改造同时并举。实践证明，党坚持社会主</w:t>
      </w:r>
      <w:r>
        <w:t xml:space="preserve"> </w:t>
      </w:r>
      <w:r>
        <w:t>义改造与社会主义工业化同时并举的方针，对于在深刻的社会变革中保持社会稳定，促进生</w:t>
      </w:r>
      <w:r>
        <w:t xml:space="preserve"> </w:t>
      </w:r>
      <w:r>
        <w:t>产力发展，逐步改善人民生活，推动社会进步，都具有十分重要的意义。</w:t>
      </w:r>
    </w:p>
    <w:p w14:paraId="019FEB5E" w14:textId="77777777" w:rsidR="00F254C9" w:rsidRDefault="00CD7195">
      <w:pPr>
        <w:pStyle w:val="Bodytext10"/>
        <w:spacing w:line="412" w:lineRule="exact"/>
        <w:ind w:firstLine="440"/>
        <w:sectPr w:rsidR="00F254C9">
          <w:headerReference w:type="even" r:id="rId99"/>
          <w:headerReference w:type="default" r:id="rId100"/>
          <w:footerReference w:type="even" r:id="rId101"/>
          <w:footerReference w:type="default" r:id="rId102"/>
          <w:type w:val="continuous"/>
          <w:pgSz w:w="11900" w:h="16840"/>
          <w:pgMar w:top="1244" w:right="1682" w:bottom="1420" w:left="1629" w:header="0" w:footer="3" w:gutter="0"/>
          <w:cols w:space="720"/>
          <w:noEndnote/>
          <w:docGrid w:linePitch="360"/>
        </w:sectPr>
      </w:pPr>
      <w:r>
        <w:t>第二，采取积极引导、逐步过渡的方式。我国对农业、手工业和资本主义工商业的改</w:t>
      </w:r>
      <w:r>
        <w:t xml:space="preserve"> </w:t>
      </w:r>
      <w:r>
        <w:t>造，都采取了区别对象、积极引导、逐步过渡的方式。实践证明，这种逐步过渡的方式，在</w:t>
      </w:r>
      <w:r>
        <w:t xml:space="preserve"> </w:t>
      </w:r>
    </w:p>
    <w:p w14:paraId="6F152F11" w14:textId="77777777" w:rsidR="00F254C9" w:rsidRDefault="00CD7195">
      <w:pPr>
        <w:pStyle w:val="Bodytext10"/>
        <w:spacing w:line="412" w:lineRule="exact"/>
      </w:pPr>
      <w:r>
        <w:t>中国这场巨大而深刻的社会变革中，不仅没有对生产力的发展造成破坏，而且促进了生产力</w:t>
      </w:r>
      <w:r>
        <w:t xml:space="preserve"> </w:t>
      </w:r>
      <w:r>
        <w:t>的发展。</w:t>
      </w:r>
    </w:p>
    <w:p w14:paraId="1ABB88AE" w14:textId="77777777" w:rsidR="00F254C9" w:rsidRDefault="00CD7195">
      <w:pPr>
        <w:pStyle w:val="Bodytext10"/>
        <w:spacing w:line="413" w:lineRule="exact"/>
        <w:ind w:firstLine="420"/>
        <w:jc w:val="both"/>
      </w:pPr>
      <w:r>
        <w:t>第三，用和平方法进行改。坚持用和平的办法，不仅保证了我国社会主义改造的顺利进</w:t>
      </w:r>
      <w:r>
        <w:t xml:space="preserve"> </w:t>
      </w:r>
      <w:r>
        <w:t>行，而且维护了社会的稳定，极大地促进了社会主义事业的发展。</w:t>
      </w:r>
    </w:p>
    <w:p w14:paraId="277730A3" w14:textId="77777777" w:rsidR="00F254C9" w:rsidRDefault="00CD7195">
      <w:pPr>
        <w:pStyle w:val="Bodytext10"/>
        <w:spacing w:line="413" w:lineRule="exact"/>
        <w:jc w:val="both"/>
      </w:pPr>
      <w:bookmarkStart w:id="1096" w:name="bookmark1026"/>
      <w:r>
        <w:t>四</w:t>
      </w:r>
      <w:bookmarkEnd w:id="1096"/>
      <w:r>
        <w:t>、如何理解中国确立社会主义基本制度的重大意义？</w:t>
      </w:r>
    </w:p>
    <w:p w14:paraId="2291A440" w14:textId="77777777" w:rsidR="00F254C9" w:rsidRDefault="00CD7195" w:rsidP="00CD7195">
      <w:pPr>
        <w:pStyle w:val="Bodytext10"/>
        <w:numPr>
          <w:ilvl w:val="0"/>
          <w:numId w:val="316"/>
        </w:numPr>
        <w:tabs>
          <w:tab w:val="left" w:pos="727"/>
        </w:tabs>
        <w:spacing w:line="413" w:lineRule="exact"/>
        <w:ind w:firstLine="420"/>
        <w:jc w:val="both"/>
      </w:pPr>
      <w:bookmarkStart w:id="1097" w:name="bookmark1027"/>
      <w:bookmarkEnd w:id="1097"/>
      <w:r>
        <w:t>社会主义基本制度的确立是中国历史上最深刻最伟大的社会变革，为当代中国一切发</w:t>
      </w:r>
      <w:r>
        <w:t xml:space="preserve"> </w:t>
      </w:r>
      <w:r>
        <w:t>展进步奠定了制度基础，也为中国特色社会主义制度的创新和发展提供了重要前提。</w:t>
      </w:r>
    </w:p>
    <w:p w14:paraId="4856E638" w14:textId="77777777" w:rsidR="00F254C9" w:rsidRDefault="00CD7195" w:rsidP="00CD7195">
      <w:pPr>
        <w:pStyle w:val="Bodytext10"/>
        <w:numPr>
          <w:ilvl w:val="0"/>
          <w:numId w:val="316"/>
        </w:numPr>
        <w:tabs>
          <w:tab w:val="left" w:pos="727"/>
        </w:tabs>
        <w:spacing w:after="180" w:line="413" w:lineRule="exact"/>
        <w:ind w:firstLine="420"/>
        <w:jc w:val="both"/>
      </w:pPr>
      <w:bookmarkStart w:id="1098" w:name="bookmark1028"/>
      <w:bookmarkEnd w:id="1098"/>
      <w:r>
        <w:t>社会主义基本制度的确立，极大地提高了工人阶级和广大劳动人民的积极性和创造性</w:t>
      </w:r>
      <w:r>
        <w:t xml:space="preserve">, </w:t>
      </w:r>
      <w:r>
        <w:t>极</w:t>
      </w:r>
      <w:r>
        <w:t>大地促进了我国社会生产力的发展。</w:t>
      </w:r>
    </w:p>
    <w:p w14:paraId="48CACA4F" w14:textId="77777777" w:rsidR="00F254C9" w:rsidRDefault="00CD7195" w:rsidP="00CD7195">
      <w:pPr>
        <w:pStyle w:val="Bodytext10"/>
        <w:numPr>
          <w:ilvl w:val="0"/>
          <w:numId w:val="316"/>
        </w:numPr>
        <w:tabs>
          <w:tab w:val="left" w:pos="730"/>
        </w:tabs>
        <w:spacing w:line="454" w:lineRule="auto"/>
        <w:ind w:firstLine="420"/>
        <w:jc w:val="both"/>
      </w:pPr>
      <w:bookmarkStart w:id="1099" w:name="bookmark1029"/>
      <w:bookmarkEnd w:id="1099"/>
      <w:r>
        <w:t>社会主义基本制度的确立，使广大劳动人民正真成为国家的主人。</w:t>
      </w:r>
    </w:p>
    <w:p w14:paraId="26C01BFB" w14:textId="77777777" w:rsidR="00F254C9" w:rsidRDefault="00CD7195" w:rsidP="00CD7195">
      <w:pPr>
        <w:pStyle w:val="Bodytext10"/>
        <w:numPr>
          <w:ilvl w:val="0"/>
          <w:numId w:val="316"/>
        </w:numPr>
        <w:tabs>
          <w:tab w:val="left" w:pos="727"/>
        </w:tabs>
        <w:spacing w:line="413" w:lineRule="exact"/>
        <w:ind w:firstLine="420"/>
        <w:jc w:val="both"/>
      </w:pPr>
      <w:bookmarkStart w:id="1100" w:name="bookmark1030"/>
      <w:bookmarkEnd w:id="1100"/>
      <w:r>
        <w:t>社会主义基本制度的确立</w:t>
      </w:r>
      <w:r>
        <w:t>,</w:t>
      </w:r>
      <w:r>
        <w:t>使占世界人口</w:t>
      </w:r>
      <w:r>
        <w:t xml:space="preserve"> </w:t>
      </w:r>
      <w:r>
        <w:rPr>
          <w:rFonts w:ascii="Times New Roman" w:eastAsia="Times New Roman" w:hAnsi="Times New Roman" w:cs="Times New Roman"/>
          <w:b/>
          <w:bCs/>
          <w:sz w:val="19"/>
          <w:szCs w:val="19"/>
        </w:rPr>
        <w:t>1/4</w:t>
      </w:r>
      <w:r>
        <w:t>的东方大国进入了社会主义社会，这是</w:t>
      </w:r>
      <w:r>
        <w:t xml:space="preserve"> </w:t>
      </w:r>
      <w:r>
        <w:t>世界社会主义发展史上又一个历史性的伟大胜利。</w:t>
      </w:r>
    </w:p>
    <w:p w14:paraId="32FE3983" w14:textId="77777777" w:rsidR="00F254C9" w:rsidRDefault="00CD7195" w:rsidP="00CD7195">
      <w:pPr>
        <w:pStyle w:val="Bodytext10"/>
        <w:numPr>
          <w:ilvl w:val="0"/>
          <w:numId w:val="316"/>
        </w:numPr>
        <w:tabs>
          <w:tab w:val="left" w:pos="727"/>
        </w:tabs>
        <w:spacing w:after="520" w:line="413" w:lineRule="exact"/>
        <w:ind w:firstLine="420"/>
        <w:jc w:val="both"/>
      </w:pPr>
      <w:bookmarkStart w:id="1101" w:name="bookmark1031"/>
      <w:bookmarkEnd w:id="1101"/>
      <w:r>
        <w:t>社会主义基本制度的确立，是以毛泽东为主要代表的中国共产党人对一个脱胎于半殖</w:t>
      </w:r>
      <w:r>
        <w:t xml:space="preserve"> </w:t>
      </w:r>
      <w:r>
        <w:t>民地半封建的东方大国如何进行社会主义革命问题的系统回答和正确解决，是马克思列宁主</w:t>
      </w:r>
      <w:r>
        <w:t xml:space="preserve"> </w:t>
      </w:r>
      <w:r>
        <w:t>义关于社会主义革命理论在中国的正确运用和创造性发展的结果。</w:t>
      </w:r>
    </w:p>
    <w:p w14:paraId="5DF11B73" w14:textId="77777777" w:rsidR="00F254C9" w:rsidRDefault="00CD7195">
      <w:pPr>
        <w:pStyle w:val="Bodytext30"/>
        <w:spacing w:after="100"/>
      </w:pPr>
      <w:r>
        <w:t>第四章</w:t>
      </w:r>
      <w:r>
        <w:t xml:space="preserve"> </w:t>
      </w:r>
      <w:r>
        <w:t>社会主义建设道路初步探索的理论成果</w:t>
      </w:r>
    </w:p>
    <w:p w14:paraId="05B6E1D9" w14:textId="77777777" w:rsidR="00F254C9" w:rsidRDefault="00CD7195">
      <w:pPr>
        <w:pStyle w:val="Bodytext10"/>
        <w:spacing w:after="180" w:line="409" w:lineRule="exact"/>
        <w:jc w:val="both"/>
      </w:pPr>
      <w:r>
        <w:t>一、党在中国社会主义建设道路的初步探索中取得了哪些重要理论成果？</w:t>
      </w:r>
    </w:p>
    <w:p w14:paraId="5402F7DB" w14:textId="77777777" w:rsidR="00F254C9" w:rsidRDefault="00CD7195">
      <w:pPr>
        <w:pStyle w:val="Bodytext10"/>
        <w:tabs>
          <w:tab w:val="left" w:pos="759"/>
        </w:tabs>
        <w:spacing w:line="449" w:lineRule="auto"/>
        <w:ind w:firstLine="420"/>
        <w:jc w:val="both"/>
      </w:pPr>
      <w:bookmarkStart w:id="1102" w:name="bookmark1032"/>
      <w:r>
        <w:rPr>
          <w:rFonts w:ascii="Times New Roman" w:eastAsia="Times New Roman" w:hAnsi="Times New Roman" w:cs="Times New Roman"/>
          <w:b/>
          <w:bCs/>
          <w:sz w:val="19"/>
          <w:szCs w:val="19"/>
        </w:rPr>
        <w:t>1</w:t>
      </w:r>
      <w:bookmarkEnd w:id="1102"/>
      <w:r>
        <w:t>、</w:t>
      </w:r>
      <w:r>
        <w:tab/>
      </w:r>
      <w:r>
        <w:t>调动一切积极因素为社会主义事业服务。</w:t>
      </w:r>
    </w:p>
    <w:p w14:paraId="10EB64FA" w14:textId="77777777" w:rsidR="00F254C9" w:rsidRDefault="00CD7195">
      <w:pPr>
        <w:pStyle w:val="Bodytext10"/>
        <w:spacing w:after="180" w:line="409" w:lineRule="exact"/>
        <w:ind w:firstLine="420"/>
        <w:jc w:val="both"/>
      </w:pPr>
      <w:r>
        <w:rPr>
          <w:rFonts w:ascii="Times New Roman" w:eastAsia="Times New Roman" w:hAnsi="Times New Roman" w:cs="Times New Roman"/>
          <w:b/>
          <w:bCs/>
          <w:sz w:val="19"/>
          <w:szCs w:val="19"/>
        </w:rPr>
        <w:t>1956</w:t>
      </w:r>
      <w:r>
        <w:t>年</w:t>
      </w:r>
      <w:r>
        <w:rPr>
          <w:rFonts w:ascii="Times New Roman" w:eastAsia="Times New Roman" w:hAnsi="Times New Roman" w:cs="Times New Roman"/>
          <w:b/>
          <w:bCs/>
          <w:sz w:val="19"/>
          <w:szCs w:val="19"/>
        </w:rPr>
        <w:t>4</w:t>
      </w:r>
      <w:r>
        <w:t>月和</w:t>
      </w:r>
      <w:r>
        <w:rPr>
          <w:rFonts w:ascii="Times New Roman" w:eastAsia="Times New Roman" w:hAnsi="Times New Roman" w:cs="Times New Roman"/>
          <w:b/>
          <w:bCs/>
          <w:sz w:val="19"/>
          <w:szCs w:val="19"/>
        </w:rPr>
        <w:t>5</w:t>
      </w:r>
      <w:r>
        <w:t>月，毛泽东先后在中央政治局扩大会议和最高国务会议上，作了《论</w:t>
      </w:r>
      <w:r>
        <w:t xml:space="preserve"> </w:t>
      </w:r>
      <w:r>
        <w:t>十大关系》的报告，初步总结了我国社会主义建设的经验，明确提出要以苏为鉴，独立自主</w:t>
      </w:r>
      <w:r>
        <w:t xml:space="preserve"> </w:t>
      </w:r>
      <w:r>
        <w:t>地探索适合中国情况的社会主义建设道路。《论十大关系》标志着党探索中国社会主义建设</w:t>
      </w:r>
      <w:r>
        <w:t xml:space="preserve"> </w:t>
      </w:r>
      <w:r>
        <w:t>道路的良好开端。调动一切积极因素为社会主义事业服务，是党关于社会主义建设的一条极</w:t>
      </w:r>
      <w:r>
        <w:t xml:space="preserve"> </w:t>
      </w:r>
      <w:r>
        <w:t>为重要的方针，对于最大限度地团结全国各族人民，为建设社会主义现代化国家而奋斗</w:t>
      </w:r>
      <w:r>
        <w:t>，具</w:t>
      </w:r>
      <w:r>
        <w:t xml:space="preserve"> </w:t>
      </w:r>
      <w:r>
        <w:t>有长远的指导意义。</w:t>
      </w:r>
    </w:p>
    <w:p w14:paraId="318D8B2F" w14:textId="77777777" w:rsidR="00F254C9" w:rsidRDefault="00CD7195">
      <w:pPr>
        <w:pStyle w:val="Bodytext10"/>
        <w:tabs>
          <w:tab w:val="left" w:pos="773"/>
        </w:tabs>
        <w:spacing w:line="449" w:lineRule="auto"/>
        <w:ind w:firstLine="420"/>
        <w:jc w:val="both"/>
      </w:pPr>
      <w:bookmarkStart w:id="1103" w:name="bookmark1033"/>
      <w:r>
        <w:rPr>
          <w:rFonts w:ascii="Times New Roman" w:eastAsia="Times New Roman" w:hAnsi="Times New Roman" w:cs="Times New Roman"/>
          <w:b/>
          <w:bCs/>
          <w:sz w:val="19"/>
          <w:szCs w:val="19"/>
        </w:rPr>
        <w:t>2</w:t>
      </w:r>
      <w:bookmarkEnd w:id="1103"/>
      <w:r>
        <w:t>、</w:t>
      </w:r>
      <w:r>
        <w:tab/>
      </w:r>
      <w:r>
        <w:t>正确认识和处理社会主义社会矛盾的思想。</w:t>
      </w:r>
    </w:p>
    <w:p w14:paraId="1E21650A" w14:textId="77777777" w:rsidR="00F254C9" w:rsidRDefault="00CD7195">
      <w:pPr>
        <w:pStyle w:val="Bodytext10"/>
        <w:spacing w:after="180" w:line="409" w:lineRule="exact"/>
        <w:ind w:firstLine="420"/>
        <w:jc w:val="both"/>
      </w:pPr>
      <w:r>
        <w:t>我国社会主义改造的任务完成以后，无产阶级同资产阶级之间的矛盾已经基本解决。大</w:t>
      </w:r>
      <w:r>
        <w:t xml:space="preserve"> </w:t>
      </w:r>
      <w:r>
        <w:t>量人民内部矛盾逐步成为国家政治生活中居于主导地位的矛盾。党在八大前后，特别是毛泽</w:t>
      </w:r>
      <w:r>
        <w:t xml:space="preserve"> </w:t>
      </w:r>
      <w:r>
        <w:t>东在</w:t>
      </w:r>
      <w:r>
        <w:rPr>
          <w:rFonts w:ascii="Times New Roman" w:eastAsia="Times New Roman" w:hAnsi="Times New Roman" w:cs="Times New Roman"/>
          <w:b/>
          <w:bCs/>
          <w:sz w:val="19"/>
          <w:szCs w:val="19"/>
        </w:rPr>
        <w:t>1957</w:t>
      </w:r>
      <w:r>
        <w:t>年</w:t>
      </w:r>
      <w:r>
        <w:rPr>
          <w:rFonts w:ascii="Times New Roman" w:eastAsia="Times New Roman" w:hAnsi="Times New Roman" w:cs="Times New Roman"/>
          <w:b/>
          <w:bCs/>
          <w:sz w:val="19"/>
          <w:szCs w:val="19"/>
        </w:rPr>
        <w:t>2</w:t>
      </w:r>
      <w:r>
        <w:t>月所作的《关于正确处理人民内部矛盾的问题》的报告，系统论述了社会主</w:t>
      </w:r>
      <w:r>
        <w:t xml:space="preserve"> </w:t>
      </w:r>
      <w:r>
        <w:t>义社会矛盾的理论。毛泽东关于社会主义社会矛盾的学说，科学揭示了社会主义社会发展的</w:t>
      </w:r>
      <w:r>
        <w:t xml:space="preserve"> </w:t>
      </w:r>
      <w:r>
        <w:t>动力，以独创性的内容丰富了马克思主义的理论宝库，为正确处理社会主义社会各种矛盾、</w:t>
      </w:r>
      <w:r>
        <w:t xml:space="preserve"> </w:t>
      </w:r>
      <w:r>
        <w:t>创造良好的社会环境和政治环境，提供了基本的理论依据，也为后来的社会主义改革奠定了</w:t>
      </w:r>
      <w:r>
        <w:t xml:space="preserve"> </w:t>
      </w:r>
      <w:r>
        <w:t>理论基础。</w:t>
      </w:r>
    </w:p>
    <w:p w14:paraId="022DF7BE" w14:textId="77777777" w:rsidR="00F254C9" w:rsidRDefault="00CD7195">
      <w:pPr>
        <w:pStyle w:val="Bodytext10"/>
        <w:spacing w:after="180" w:line="240" w:lineRule="auto"/>
        <w:ind w:firstLine="420"/>
        <w:jc w:val="both"/>
      </w:pPr>
      <w:bookmarkStart w:id="1104" w:name="bookmark1034"/>
      <w:r>
        <w:rPr>
          <w:rFonts w:ascii="Times New Roman" w:eastAsia="Times New Roman" w:hAnsi="Times New Roman" w:cs="Times New Roman"/>
          <w:b/>
          <w:bCs/>
          <w:sz w:val="19"/>
          <w:szCs w:val="19"/>
        </w:rPr>
        <w:t>3</w:t>
      </w:r>
      <w:bookmarkEnd w:id="1104"/>
      <w:r>
        <w:t>、走中国工业化道路的思想。</w:t>
      </w:r>
    </w:p>
    <w:p w14:paraId="3885F5F6" w14:textId="77777777" w:rsidR="00F254C9" w:rsidRDefault="00CD7195">
      <w:pPr>
        <w:pStyle w:val="Bodytext10"/>
        <w:spacing w:line="409" w:lineRule="exact"/>
        <w:ind w:firstLine="440"/>
        <w:jc w:val="both"/>
      </w:pPr>
      <w:r>
        <w:t>新中国刚刚建立的时候，我国的工业基础非常薄弱。对此，党把实现国家工业化确定为</w:t>
      </w:r>
      <w:r>
        <w:t xml:space="preserve"> </w:t>
      </w:r>
      <w:r>
        <w:t>新中国整个经济建设的主要</w:t>
      </w:r>
      <w:r>
        <w:rPr>
          <w:lang w:val="zh-CN" w:eastAsia="zh-CN" w:bidi="zh-CN"/>
        </w:rPr>
        <w:t>任务。</w:t>
      </w:r>
      <w:r>
        <w:t>毛泽东提出了以农业为基础，以工业为主导，以农轻重为</w:t>
      </w:r>
      <w:r>
        <w:t xml:space="preserve"> </w:t>
      </w:r>
      <w:r>
        <w:t>序发展国民经济的总方针，以及一整套</w:t>
      </w:r>
      <w:r>
        <w:rPr>
          <w:lang w:val="zh-CN" w:eastAsia="zh-CN" w:bidi="zh-CN"/>
        </w:rPr>
        <w:t>“</w:t>
      </w:r>
      <w:r>
        <w:rPr>
          <w:lang w:val="zh-CN" w:eastAsia="zh-CN" w:bidi="zh-CN"/>
        </w:rPr>
        <w:t>两条</w:t>
      </w:r>
      <w:r>
        <w:t>腿走路</w:t>
      </w:r>
      <w:r>
        <w:rPr>
          <w:lang w:val="zh-CN" w:eastAsia="zh-CN" w:bidi="zh-CN"/>
        </w:rPr>
        <w:t>”</w:t>
      </w:r>
      <w:r>
        <w:rPr>
          <w:lang w:val="zh-CN" w:eastAsia="zh-CN" w:bidi="zh-CN"/>
        </w:rPr>
        <w:t>的</w:t>
      </w:r>
      <w:r>
        <w:t>工业化发展思路。毛泽东以及党的</w:t>
      </w:r>
      <w:r>
        <w:t xml:space="preserve"> </w:t>
      </w:r>
      <w:r>
        <w:t>其他领导人，还提出了一些重要的思想理论观点。走中国工业化道路的思</w:t>
      </w:r>
      <w:r>
        <w:t>想，是党探索我国</w:t>
      </w:r>
      <w:r>
        <w:t xml:space="preserve"> </w:t>
      </w:r>
      <w:r>
        <w:t>社会主义建设道路的一个重要思想，对于加快我国社会主义建设事业发展具有重要意义。</w:t>
      </w:r>
    </w:p>
    <w:p w14:paraId="0639B238" w14:textId="77777777" w:rsidR="00F254C9" w:rsidRDefault="00CD7195">
      <w:pPr>
        <w:pStyle w:val="Bodytext10"/>
        <w:spacing w:line="409" w:lineRule="exact"/>
        <w:ind w:firstLine="440"/>
        <w:jc w:val="both"/>
      </w:pPr>
      <w:r>
        <w:t>在探索社会主义建设道路的过程中，毛泽东以及党的其他领导人，还提出了一些重要的</w:t>
      </w:r>
      <w:r>
        <w:t xml:space="preserve"> </w:t>
      </w:r>
      <w:r>
        <w:t>思想理论观点，其中涉及国防建设和军队建设、实现祖国统一、外交和国际战略、执政党建</w:t>
      </w:r>
      <w:r>
        <w:t xml:space="preserve"> </w:t>
      </w:r>
      <w:r>
        <w:t>设等方面。党在探索社会主义建设道路过程中取得的重要理论成果，是毛泽东思想的重要组</w:t>
      </w:r>
      <w:r>
        <w:t xml:space="preserve"> </w:t>
      </w:r>
      <w:r>
        <w:t>成部分，丰富和发展了科学社会主义理论，成为中国特色社会主义理论体系的重要思想来源。</w:t>
      </w:r>
    </w:p>
    <w:p w14:paraId="6E76BC46" w14:textId="77777777" w:rsidR="00F254C9" w:rsidRDefault="00CD7195">
      <w:pPr>
        <w:pStyle w:val="Bodytext10"/>
        <w:tabs>
          <w:tab w:val="left" w:pos="474"/>
        </w:tabs>
        <w:spacing w:line="409" w:lineRule="exact"/>
        <w:jc w:val="both"/>
      </w:pPr>
      <w:bookmarkStart w:id="1105" w:name="bookmark1035"/>
      <w:r>
        <w:t>二</w:t>
      </w:r>
      <w:bookmarkEnd w:id="1105"/>
      <w:r>
        <w:t>、</w:t>
      </w:r>
      <w:r>
        <w:tab/>
      </w:r>
      <w:r>
        <w:t>如何认识党对社会主义建设道路初步探索重大意义？</w:t>
      </w:r>
    </w:p>
    <w:p w14:paraId="5C21B088" w14:textId="77777777" w:rsidR="00F254C9" w:rsidRDefault="00CD7195">
      <w:pPr>
        <w:pStyle w:val="Bodytext10"/>
        <w:spacing w:line="409" w:lineRule="exact"/>
        <w:ind w:firstLine="440"/>
        <w:jc w:val="both"/>
      </w:pPr>
      <w:r>
        <w:t>党对社会主义建设道路初步探索重大意</w:t>
      </w:r>
      <w:r>
        <w:t>义主要表现在：</w:t>
      </w:r>
    </w:p>
    <w:p w14:paraId="137E28DA" w14:textId="77777777" w:rsidR="00F254C9" w:rsidRDefault="00CD7195">
      <w:pPr>
        <w:pStyle w:val="Bodytext10"/>
        <w:spacing w:line="410" w:lineRule="exact"/>
        <w:ind w:firstLine="440"/>
        <w:jc w:val="both"/>
      </w:pPr>
      <w:r>
        <w:t>第一，巩固和发展了我国的社会主义制度。</w:t>
      </w:r>
    </w:p>
    <w:p w14:paraId="69F1E5B2" w14:textId="77777777" w:rsidR="00F254C9" w:rsidRDefault="00CD7195">
      <w:pPr>
        <w:pStyle w:val="Bodytext10"/>
        <w:spacing w:line="410" w:lineRule="exact"/>
        <w:ind w:firstLine="440"/>
        <w:jc w:val="both"/>
      </w:pPr>
      <w:r>
        <w:t>第二，为开创中国特色社会主义提供了宝贵经验、理论准备物质基础。</w:t>
      </w:r>
    </w:p>
    <w:p w14:paraId="0005C7D7" w14:textId="77777777" w:rsidR="00F254C9" w:rsidRDefault="00CD7195">
      <w:pPr>
        <w:pStyle w:val="Bodytext10"/>
        <w:spacing w:line="410" w:lineRule="exact"/>
        <w:ind w:firstLine="440"/>
        <w:jc w:val="both"/>
      </w:pPr>
      <w:r>
        <w:t>第三，丰富了科学社会主义的理论和实践。</w:t>
      </w:r>
    </w:p>
    <w:p w14:paraId="78D04557" w14:textId="77777777" w:rsidR="00F254C9" w:rsidRDefault="00CD7195">
      <w:pPr>
        <w:pStyle w:val="Bodytext10"/>
        <w:tabs>
          <w:tab w:val="left" w:pos="481"/>
        </w:tabs>
        <w:spacing w:line="410" w:lineRule="exact"/>
        <w:jc w:val="both"/>
      </w:pPr>
      <w:bookmarkStart w:id="1106" w:name="bookmark1036"/>
      <w:r>
        <w:t>三</w:t>
      </w:r>
      <w:bookmarkEnd w:id="1106"/>
      <w:r>
        <w:t>、</w:t>
      </w:r>
      <w:r>
        <w:tab/>
      </w:r>
      <w:r>
        <w:t>党对社会主义建设道路的初步探索有哪些经验教训？</w:t>
      </w:r>
    </w:p>
    <w:p w14:paraId="69010A53" w14:textId="77777777" w:rsidR="00F254C9" w:rsidRDefault="00CD7195">
      <w:pPr>
        <w:pStyle w:val="Bodytext10"/>
        <w:spacing w:line="410" w:lineRule="exact"/>
        <w:ind w:firstLine="440"/>
        <w:jc w:val="both"/>
      </w:pPr>
      <w:r>
        <w:t>党对社会主义建设道路的初步探索，取得了巨大成就，积累了丰富的经验，同时也遭受</w:t>
      </w:r>
      <w:r>
        <w:t xml:space="preserve"> </w:t>
      </w:r>
      <w:r>
        <w:t>过重大挫折，造成了严重后果，留下了深刻教训。</w:t>
      </w:r>
    </w:p>
    <w:p w14:paraId="67F5F32F" w14:textId="77777777" w:rsidR="00F254C9" w:rsidRDefault="00CD7195">
      <w:pPr>
        <w:pStyle w:val="Bodytext10"/>
        <w:spacing w:line="410" w:lineRule="exact"/>
        <w:ind w:left="440"/>
        <w:jc w:val="both"/>
      </w:pPr>
      <w:r>
        <w:t>第一，必须把马克思主义与中国实际相结合，探索符合中国特点的社会主义建设道路。</w:t>
      </w:r>
      <w:r>
        <w:t xml:space="preserve"> </w:t>
      </w:r>
      <w:r>
        <w:t>第二，必须正确认识社会主义社会的主要矛盾和根本任务，集中力量发展生产力。</w:t>
      </w:r>
    </w:p>
    <w:p w14:paraId="617F3487" w14:textId="77777777" w:rsidR="00F254C9" w:rsidRDefault="00CD7195">
      <w:pPr>
        <w:pStyle w:val="Bodytext10"/>
        <w:spacing w:line="410" w:lineRule="exact"/>
        <w:ind w:firstLine="440"/>
        <w:jc w:val="both"/>
      </w:pPr>
      <w:r>
        <w:t>第三，必须从实际出发进行社会主义建设，建设规模和速度要和国力相适应，不能急于</w:t>
      </w:r>
      <w:r>
        <w:t xml:space="preserve"> </w:t>
      </w:r>
      <w:r>
        <w:t>求成。</w:t>
      </w:r>
      <w:r>
        <w:t xml:space="preserve"> </w:t>
      </w:r>
      <w:r>
        <w:t>第四，必须发展社会主义民主，健全社会主义法制。</w:t>
      </w:r>
    </w:p>
    <w:p w14:paraId="680F12CE" w14:textId="77777777" w:rsidR="00F254C9" w:rsidRDefault="00CD7195">
      <w:pPr>
        <w:pStyle w:val="Bodytext10"/>
        <w:spacing w:line="410" w:lineRule="exact"/>
        <w:ind w:firstLine="440"/>
        <w:jc w:val="both"/>
      </w:pPr>
      <w:r>
        <w:t>第五，必须坚持党的民主集中制和集体领导制度，加强执政党建设。</w:t>
      </w:r>
    </w:p>
    <w:p w14:paraId="25515B07" w14:textId="77777777" w:rsidR="00F254C9" w:rsidRDefault="00CD7195">
      <w:pPr>
        <w:pStyle w:val="Bodytext10"/>
        <w:spacing w:after="520" w:line="410" w:lineRule="exact"/>
        <w:ind w:firstLine="440"/>
        <w:jc w:val="both"/>
      </w:pPr>
      <w:r>
        <w:t>第六，必须坚持对外开放，借鉴和吸收人类文明成果建设社会主义不能关起门来搞建设。</w:t>
      </w:r>
    </w:p>
    <w:p w14:paraId="3D1DEE7D" w14:textId="77777777" w:rsidR="00F254C9" w:rsidRDefault="00CD7195">
      <w:pPr>
        <w:pStyle w:val="Bodytext30"/>
        <w:spacing w:after="380"/>
      </w:pPr>
      <w:r>
        <w:t>第五章邓小平理论</w:t>
      </w:r>
    </w:p>
    <w:p w14:paraId="40530E2C" w14:textId="77777777" w:rsidR="00F254C9" w:rsidRDefault="00CD7195">
      <w:pPr>
        <w:pStyle w:val="Bodytext10"/>
        <w:tabs>
          <w:tab w:val="left" w:pos="857"/>
        </w:tabs>
        <w:spacing w:after="180" w:line="410" w:lineRule="exact"/>
        <w:jc w:val="both"/>
      </w:pPr>
      <w:bookmarkStart w:id="1107" w:name="bookmark1037"/>
      <w:r>
        <w:t>一</w:t>
      </w:r>
      <w:bookmarkEnd w:id="1107"/>
      <w:r>
        <w:t>、</w:t>
      </w:r>
      <w:r>
        <w:tab/>
      </w:r>
      <w:r>
        <w:t>如何认识邓小平理论形成的社会历史条件？</w:t>
      </w:r>
    </w:p>
    <w:p w14:paraId="4D5382E1" w14:textId="77777777" w:rsidR="00F254C9" w:rsidRDefault="00CD7195" w:rsidP="00CD7195">
      <w:pPr>
        <w:pStyle w:val="Bodytext10"/>
        <w:numPr>
          <w:ilvl w:val="0"/>
          <w:numId w:val="317"/>
        </w:numPr>
        <w:tabs>
          <w:tab w:val="left" w:pos="762"/>
        </w:tabs>
        <w:spacing w:line="451" w:lineRule="auto"/>
        <w:ind w:firstLine="440"/>
        <w:jc w:val="both"/>
      </w:pPr>
      <w:bookmarkStart w:id="1108" w:name="bookmark1038"/>
      <w:bookmarkEnd w:id="1108"/>
      <w:r>
        <w:t>和平与发展成为时代主题是邓小平理论形成的时代背景</w:t>
      </w:r>
    </w:p>
    <w:p w14:paraId="17D0C3DD" w14:textId="77777777" w:rsidR="00F254C9" w:rsidRDefault="00CD7195" w:rsidP="00CD7195">
      <w:pPr>
        <w:pStyle w:val="Bodytext10"/>
        <w:numPr>
          <w:ilvl w:val="0"/>
          <w:numId w:val="317"/>
        </w:numPr>
        <w:tabs>
          <w:tab w:val="left" w:pos="777"/>
        </w:tabs>
        <w:spacing w:line="458" w:lineRule="auto"/>
        <w:ind w:firstLine="440"/>
        <w:jc w:val="both"/>
      </w:pPr>
      <w:bookmarkStart w:id="1109" w:name="bookmark1039"/>
      <w:bookmarkEnd w:id="1109"/>
      <w:r>
        <w:t>社会主义建设的经验教训是邓小平理论形成的历史根据</w:t>
      </w:r>
    </w:p>
    <w:p w14:paraId="3EF6ABC2" w14:textId="77777777" w:rsidR="00F254C9" w:rsidRDefault="00CD7195" w:rsidP="00CD7195">
      <w:pPr>
        <w:pStyle w:val="Bodytext10"/>
        <w:numPr>
          <w:ilvl w:val="0"/>
          <w:numId w:val="317"/>
        </w:numPr>
        <w:tabs>
          <w:tab w:val="left" w:pos="777"/>
        </w:tabs>
        <w:spacing w:line="458" w:lineRule="auto"/>
        <w:ind w:firstLine="440"/>
        <w:jc w:val="both"/>
      </w:pPr>
      <w:bookmarkStart w:id="1110" w:name="bookmark1040"/>
      <w:bookmarkEnd w:id="1110"/>
      <w:r>
        <w:t>改革开放和现代化建设的实践是邓小平理论形成的现实依据</w:t>
      </w:r>
    </w:p>
    <w:p w14:paraId="18280D57" w14:textId="77777777" w:rsidR="00F254C9" w:rsidRDefault="00CD7195">
      <w:pPr>
        <w:pStyle w:val="Bodytext10"/>
        <w:tabs>
          <w:tab w:val="left" w:pos="481"/>
        </w:tabs>
        <w:spacing w:line="418" w:lineRule="exact"/>
        <w:jc w:val="both"/>
      </w:pPr>
      <w:bookmarkStart w:id="1111" w:name="bookmark1041"/>
      <w:r>
        <w:t>二</w:t>
      </w:r>
      <w:bookmarkEnd w:id="1111"/>
      <w:r>
        <w:t>、</w:t>
      </w:r>
      <w:r>
        <w:tab/>
      </w:r>
      <w:r>
        <w:t>如何把握邓小平理论的主要内容？</w:t>
      </w:r>
    </w:p>
    <w:p w14:paraId="5394909B" w14:textId="77777777" w:rsidR="00F254C9" w:rsidRDefault="00CD7195">
      <w:pPr>
        <w:pStyle w:val="Bodytext10"/>
        <w:spacing w:after="180" w:line="418" w:lineRule="exact"/>
        <w:ind w:firstLine="440"/>
        <w:jc w:val="both"/>
      </w:pPr>
      <w:r>
        <w:t>邓小平理论围绕着</w:t>
      </w:r>
      <w:r>
        <w:rPr>
          <w:lang w:val="zh-CN" w:eastAsia="zh-CN" w:bidi="zh-CN"/>
        </w:rPr>
        <w:t>“</w:t>
      </w:r>
      <w:r>
        <w:rPr>
          <w:lang w:val="zh-CN" w:eastAsia="zh-CN" w:bidi="zh-CN"/>
        </w:rPr>
        <w:t>什么</w:t>
      </w:r>
      <w:r>
        <w:t>是社会主义、怎样建设社会主义</w:t>
      </w:r>
      <w:r>
        <w:t>”</w:t>
      </w:r>
      <w:r>
        <w:t>这个基本理论问题，形成了</w:t>
      </w:r>
      <w:r>
        <w:t xml:space="preserve"> </w:t>
      </w:r>
      <w:r>
        <w:t>一个比较完备的科学体系。其主要内容包括：</w:t>
      </w:r>
    </w:p>
    <w:p w14:paraId="057C6786" w14:textId="77777777" w:rsidR="00F254C9" w:rsidRDefault="00CD7195">
      <w:pPr>
        <w:pStyle w:val="Bodytext10"/>
        <w:spacing w:after="180" w:line="458" w:lineRule="auto"/>
        <w:ind w:firstLine="440"/>
        <w:jc w:val="both"/>
      </w:pPr>
      <w:r>
        <w:rPr>
          <w:rFonts w:ascii="Times New Roman" w:eastAsia="Times New Roman" w:hAnsi="Times New Roman" w:cs="Times New Roman"/>
          <w:b/>
          <w:bCs/>
          <w:sz w:val="19"/>
          <w:szCs w:val="19"/>
        </w:rPr>
        <w:t xml:space="preserve">1 </w:t>
      </w:r>
      <w:r>
        <w:t>.</w:t>
      </w:r>
      <w:r>
        <w:t>解放思想、实事求是的思想路线</w:t>
      </w:r>
    </w:p>
    <w:p w14:paraId="109C31A9" w14:textId="77777777" w:rsidR="00F254C9" w:rsidRDefault="00CD7195" w:rsidP="00CD7195">
      <w:pPr>
        <w:pStyle w:val="Bodytext10"/>
        <w:numPr>
          <w:ilvl w:val="0"/>
          <w:numId w:val="318"/>
        </w:numPr>
        <w:tabs>
          <w:tab w:val="left" w:pos="737"/>
        </w:tabs>
        <w:spacing w:line="408" w:lineRule="exact"/>
        <w:ind w:firstLine="400"/>
      </w:pPr>
      <w:bookmarkStart w:id="1112" w:name="bookmark1042"/>
      <w:bookmarkEnd w:id="1112"/>
      <w:r>
        <w:t>社会主义初级阶段理论</w:t>
      </w:r>
    </w:p>
    <w:p w14:paraId="5329D9CA" w14:textId="77777777" w:rsidR="00F254C9" w:rsidRDefault="00CD7195" w:rsidP="00CD7195">
      <w:pPr>
        <w:pStyle w:val="Bodytext10"/>
        <w:numPr>
          <w:ilvl w:val="0"/>
          <w:numId w:val="318"/>
        </w:numPr>
        <w:tabs>
          <w:tab w:val="left" w:pos="737"/>
        </w:tabs>
        <w:spacing w:line="408" w:lineRule="exact"/>
        <w:ind w:firstLine="400"/>
      </w:pPr>
      <w:bookmarkStart w:id="1113" w:name="bookmark1043"/>
      <w:bookmarkEnd w:id="1113"/>
      <w:r>
        <w:t>党的基本路线</w:t>
      </w:r>
    </w:p>
    <w:p w14:paraId="0794F978" w14:textId="77777777" w:rsidR="00F254C9" w:rsidRDefault="00CD7195" w:rsidP="00CD7195">
      <w:pPr>
        <w:pStyle w:val="Bodytext10"/>
        <w:numPr>
          <w:ilvl w:val="0"/>
          <w:numId w:val="318"/>
        </w:numPr>
        <w:tabs>
          <w:tab w:val="left" w:pos="737"/>
        </w:tabs>
        <w:spacing w:line="408" w:lineRule="exact"/>
        <w:ind w:firstLine="400"/>
      </w:pPr>
      <w:bookmarkStart w:id="1114" w:name="bookmark1044"/>
      <w:bookmarkEnd w:id="1114"/>
      <w:r>
        <w:t>社会主义根本任务的理论</w:t>
      </w:r>
    </w:p>
    <w:p w14:paraId="79333753" w14:textId="77777777" w:rsidR="00F254C9" w:rsidRDefault="00CD7195" w:rsidP="00CD7195">
      <w:pPr>
        <w:pStyle w:val="Bodytext10"/>
        <w:numPr>
          <w:ilvl w:val="0"/>
          <w:numId w:val="318"/>
        </w:numPr>
        <w:tabs>
          <w:tab w:val="left" w:pos="737"/>
        </w:tabs>
        <w:spacing w:line="408" w:lineRule="exact"/>
        <w:ind w:firstLine="400"/>
      </w:pPr>
      <w:bookmarkStart w:id="1115" w:name="bookmark1045"/>
      <w:bookmarkEnd w:id="1115"/>
      <w:r>
        <w:rPr>
          <w:lang w:val="zh-CN" w:eastAsia="zh-CN" w:bidi="zh-CN"/>
        </w:rPr>
        <w:t>“</w:t>
      </w:r>
      <w:r>
        <w:rPr>
          <w:lang w:val="zh-CN" w:eastAsia="zh-CN" w:bidi="zh-CN"/>
        </w:rPr>
        <w:t>三</w:t>
      </w:r>
      <w:r>
        <w:t>步走</w:t>
      </w:r>
      <w:r>
        <w:t>”</w:t>
      </w:r>
      <w:r>
        <w:t>战略</w:t>
      </w:r>
    </w:p>
    <w:p w14:paraId="3CDE56FA" w14:textId="77777777" w:rsidR="00F254C9" w:rsidRDefault="00CD7195" w:rsidP="00CD7195">
      <w:pPr>
        <w:pStyle w:val="Bodytext10"/>
        <w:numPr>
          <w:ilvl w:val="0"/>
          <w:numId w:val="318"/>
        </w:numPr>
        <w:tabs>
          <w:tab w:val="left" w:pos="737"/>
        </w:tabs>
        <w:spacing w:line="408" w:lineRule="exact"/>
        <w:ind w:firstLine="400"/>
      </w:pPr>
      <w:bookmarkStart w:id="1116" w:name="bookmark1046"/>
      <w:bookmarkEnd w:id="1116"/>
      <w:r>
        <w:t>改革开放理论</w:t>
      </w:r>
    </w:p>
    <w:p w14:paraId="38BB76FC" w14:textId="77777777" w:rsidR="00F254C9" w:rsidRDefault="00CD7195" w:rsidP="00CD7195">
      <w:pPr>
        <w:pStyle w:val="Bodytext10"/>
        <w:numPr>
          <w:ilvl w:val="0"/>
          <w:numId w:val="318"/>
        </w:numPr>
        <w:tabs>
          <w:tab w:val="left" w:pos="737"/>
        </w:tabs>
        <w:spacing w:line="408" w:lineRule="exact"/>
        <w:ind w:firstLine="400"/>
      </w:pPr>
      <w:bookmarkStart w:id="1117" w:name="bookmark1047"/>
      <w:bookmarkEnd w:id="1117"/>
      <w:r>
        <w:t>社会主义市场经济理论</w:t>
      </w:r>
    </w:p>
    <w:p w14:paraId="0AD063F0" w14:textId="77777777" w:rsidR="00F254C9" w:rsidRDefault="00CD7195" w:rsidP="00CD7195">
      <w:pPr>
        <w:pStyle w:val="Bodytext10"/>
        <w:numPr>
          <w:ilvl w:val="0"/>
          <w:numId w:val="318"/>
        </w:numPr>
        <w:tabs>
          <w:tab w:val="left" w:pos="737"/>
        </w:tabs>
        <w:spacing w:line="408" w:lineRule="exact"/>
        <w:ind w:firstLine="400"/>
      </w:pPr>
      <w:bookmarkStart w:id="1118" w:name="bookmark1048"/>
      <w:bookmarkEnd w:id="1118"/>
      <w:r>
        <w:rPr>
          <w:lang w:val="zh-CN" w:eastAsia="zh-CN" w:bidi="zh-CN"/>
        </w:rPr>
        <w:t>“</w:t>
      </w:r>
      <w:r>
        <w:rPr>
          <w:lang w:val="zh-CN" w:eastAsia="zh-CN" w:bidi="zh-CN"/>
        </w:rPr>
        <w:t>两</w:t>
      </w:r>
      <w:r>
        <w:t>手抓，两手都要硬</w:t>
      </w:r>
      <w:r>
        <w:t>”</w:t>
      </w:r>
    </w:p>
    <w:p w14:paraId="77969F1D" w14:textId="77777777" w:rsidR="00F254C9" w:rsidRDefault="00CD7195" w:rsidP="00CD7195">
      <w:pPr>
        <w:pStyle w:val="Bodytext10"/>
        <w:numPr>
          <w:ilvl w:val="0"/>
          <w:numId w:val="318"/>
        </w:numPr>
        <w:tabs>
          <w:tab w:val="left" w:pos="737"/>
        </w:tabs>
        <w:spacing w:line="408" w:lineRule="exact"/>
        <w:ind w:firstLine="400"/>
      </w:pPr>
      <w:bookmarkStart w:id="1119" w:name="bookmark1049"/>
      <w:bookmarkEnd w:id="1119"/>
      <w:r>
        <w:t>“</w:t>
      </w:r>
      <w:r>
        <w:t>一国两制</w:t>
      </w:r>
      <w:r>
        <w:rPr>
          <w:lang w:val="en-US" w:eastAsia="en-US" w:bidi="en-US"/>
        </w:rPr>
        <w:t>"</w:t>
      </w:r>
    </w:p>
    <w:p w14:paraId="68630CD3" w14:textId="77777777" w:rsidR="00F254C9" w:rsidRDefault="00CD7195" w:rsidP="00CD7195">
      <w:pPr>
        <w:pStyle w:val="Bodytext10"/>
        <w:numPr>
          <w:ilvl w:val="0"/>
          <w:numId w:val="318"/>
        </w:numPr>
        <w:tabs>
          <w:tab w:val="left" w:pos="823"/>
        </w:tabs>
        <w:spacing w:line="408" w:lineRule="exact"/>
        <w:ind w:firstLine="400"/>
      </w:pPr>
      <w:bookmarkStart w:id="1120" w:name="bookmark1050"/>
      <w:bookmarkEnd w:id="1120"/>
      <w:r>
        <w:t>中国问题的关键在于党</w:t>
      </w:r>
    </w:p>
    <w:p w14:paraId="3AEFED12" w14:textId="77777777" w:rsidR="00F254C9" w:rsidRDefault="00CD7195">
      <w:pPr>
        <w:pStyle w:val="Bodytext10"/>
        <w:spacing w:line="408" w:lineRule="exact"/>
        <w:ind w:firstLine="400"/>
      </w:pPr>
      <w:r>
        <w:t>邓小平理论内容丰富，除以上这些主要创新外，还有其它许多丰富和深刻的思想。</w:t>
      </w:r>
    </w:p>
    <w:p w14:paraId="21668D07" w14:textId="77777777" w:rsidR="00F254C9" w:rsidRDefault="00CD7195">
      <w:pPr>
        <w:pStyle w:val="Bodytext10"/>
        <w:spacing w:line="408" w:lineRule="exact"/>
      </w:pPr>
      <w:bookmarkStart w:id="1121" w:name="bookmark1051"/>
      <w:r>
        <w:t>三</w:t>
      </w:r>
      <w:bookmarkEnd w:id="1121"/>
      <w:r>
        <w:t>、如何认识邓小平理论的历史地位？</w:t>
      </w:r>
    </w:p>
    <w:p w14:paraId="763D15F0" w14:textId="77777777" w:rsidR="00F254C9" w:rsidRDefault="00CD7195">
      <w:pPr>
        <w:pStyle w:val="Bodytext10"/>
        <w:spacing w:line="408" w:lineRule="exact"/>
        <w:ind w:firstLine="400"/>
      </w:pPr>
      <w:r>
        <w:t>第一，马克思列宁主义、毛泽东思想的继承与发展。</w:t>
      </w:r>
    </w:p>
    <w:p w14:paraId="207F9492" w14:textId="77777777" w:rsidR="00F254C9" w:rsidRDefault="00CD7195">
      <w:pPr>
        <w:pStyle w:val="Bodytext10"/>
        <w:spacing w:line="408" w:lineRule="exact"/>
        <w:ind w:firstLine="400"/>
      </w:pPr>
      <w:r>
        <w:t>第二，中国特色社会主义理论体系的开篇之作。</w:t>
      </w:r>
    </w:p>
    <w:p w14:paraId="59736C98" w14:textId="77777777" w:rsidR="00F254C9" w:rsidRDefault="00CD7195">
      <w:pPr>
        <w:pStyle w:val="Bodytext10"/>
        <w:spacing w:after="540" w:line="408" w:lineRule="exact"/>
        <w:ind w:firstLine="400"/>
      </w:pPr>
      <w:r>
        <w:t>第三，改革开放和社会主义现代化建设的科学指南。</w:t>
      </w:r>
    </w:p>
    <w:p w14:paraId="3C19EEF7" w14:textId="77777777" w:rsidR="00F254C9" w:rsidRDefault="00CD7195">
      <w:pPr>
        <w:pStyle w:val="Bodytext30"/>
        <w:spacing w:after="120"/>
      </w:pPr>
      <w:r>
        <w:t>第六章</w:t>
      </w:r>
      <w:r>
        <w:rPr>
          <w:lang w:val="zh-CN" w:eastAsia="zh-CN" w:bidi="zh-CN"/>
        </w:rPr>
        <w:t>“</w:t>
      </w:r>
      <w:r>
        <w:rPr>
          <w:lang w:val="zh-CN" w:eastAsia="zh-CN" w:bidi="zh-CN"/>
        </w:rPr>
        <w:t>三个</w:t>
      </w:r>
      <w:r>
        <w:t>代表</w:t>
      </w:r>
      <w:r>
        <w:t>”</w:t>
      </w:r>
      <w:r>
        <w:t>重要思想</w:t>
      </w:r>
      <w:r>
        <w:t>'</w:t>
      </w:r>
    </w:p>
    <w:p w14:paraId="49F15B36" w14:textId="77777777" w:rsidR="00F254C9" w:rsidRDefault="00CD7195">
      <w:pPr>
        <w:pStyle w:val="Bodytext10"/>
        <w:tabs>
          <w:tab w:val="left" w:pos="481"/>
        </w:tabs>
        <w:spacing w:line="408" w:lineRule="exact"/>
      </w:pPr>
      <w:bookmarkStart w:id="1122" w:name="bookmark1052"/>
      <w:r>
        <w:t>一</w:t>
      </w:r>
      <w:bookmarkEnd w:id="1122"/>
      <w:r>
        <w:t>、</w:t>
      </w:r>
      <w:r>
        <w:tab/>
      </w:r>
      <w:r>
        <w:t>如何把握</w:t>
      </w:r>
      <w:r>
        <w:rPr>
          <w:lang w:val="zh-CN" w:eastAsia="zh-CN" w:bidi="zh-CN"/>
        </w:rPr>
        <w:t>“</w:t>
      </w:r>
      <w:r>
        <w:rPr>
          <w:lang w:val="zh-CN" w:eastAsia="zh-CN" w:bidi="zh-CN"/>
        </w:rPr>
        <w:t>三个</w:t>
      </w:r>
      <w:r>
        <w:t>代表</w:t>
      </w:r>
      <w:r>
        <w:t>”</w:t>
      </w:r>
      <w:r>
        <w:t>重要思想形成的社会历史条件？</w:t>
      </w:r>
    </w:p>
    <w:p w14:paraId="4B450C85" w14:textId="77777777" w:rsidR="00F254C9" w:rsidRDefault="00CD7195" w:rsidP="00CD7195">
      <w:pPr>
        <w:pStyle w:val="Bodytext10"/>
        <w:numPr>
          <w:ilvl w:val="0"/>
          <w:numId w:val="319"/>
        </w:numPr>
        <w:tabs>
          <w:tab w:val="left" w:pos="722"/>
        </w:tabs>
        <w:spacing w:line="408" w:lineRule="exact"/>
        <w:ind w:firstLine="400"/>
      </w:pPr>
      <w:bookmarkStart w:id="1123" w:name="bookmark1053"/>
      <w:bookmarkEnd w:id="1123"/>
      <w:r>
        <w:rPr>
          <w:lang w:val="zh-CN" w:eastAsia="zh-CN" w:bidi="zh-CN"/>
        </w:rPr>
        <w:t>“</w:t>
      </w:r>
      <w:r>
        <w:rPr>
          <w:lang w:val="zh-CN" w:eastAsia="zh-CN" w:bidi="zh-CN"/>
        </w:rPr>
        <w:t>三个</w:t>
      </w:r>
      <w:r>
        <w:t>代表</w:t>
      </w:r>
      <w:r>
        <w:t>”</w:t>
      </w:r>
      <w:r>
        <w:t>重要思想是在对冷战结束后国际局势科学判断的基础上形成的</w:t>
      </w:r>
    </w:p>
    <w:p w14:paraId="32FE255B" w14:textId="77777777" w:rsidR="00F254C9" w:rsidRDefault="00CD7195" w:rsidP="00CD7195">
      <w:pPr>
        <w:pStyle w:val="Bodytext10"/>
        <w:numPr>
          <w:ilvl w:val="0"/>
          <w:numId w:val="319"/>
        </w:numPr>
        <w:tabs>
          <w:tab w:val="left" w:pos="737"/>
        </w:tabs>
        <w:spacing w:line="408" w:lineRule="exact"/>
        <w:ind w:firstLine="400"/>
      </w:pPr>
      <w:bookmarkStart w:id="1124" w:name="bookmark1054"/>
      <w:bookmarkEnd w:id="1124"/>
      <w:r>
        <w:rPr>
          <w:lang w:val="zh-CN" w:eastAsia="zh-CN" w:bidi="zh-CN"/>
        </w:rPr>
        <w:t>“</w:t>
      </w:r>
      <w:r>
        <w:rPr>
          <w:lang w:val="zh-CN" w:eastAsia="zh-CN" w:bidi="zh-CN"/>
        </w:rPr>
        <w:t>三</w:t>
      </w:r>
      <w:r>
        <w:t>个代表</w:t>
      </w:r>
      <w:r>
        <w:rPr>
          <w:lang w:val="zh-CN" w:eastAsia="zh-CN" w:bidi="zh-CN"/>
        </w:rPr>
        <w:t>”</w:t>
      </w:r>
      <w:r>
        <w:rPr>
          <w:lang w:val="zh-CN" w:eastAsia="zh-CN" w:bidi="zh-CN"/>
        </w:rPr>
        <w:t>重</w:t>
      </w:r>
      <w:r>
        <w:t>要思想是在科学判断党的历史方位和总结历史经验的基础上提出来的</w:t>
      </w:r>
    </w:p>
    <w:p w14:paraId="5AEBE222" w14:textId="77777777" w:rsidR="00F254C9" w:rsidRDefault="00CD7195" w:rsidP="00CD7195">
      <w:pPr>
        <w:pStyle w:val="Bodytext10"/>
        <w:numPr>
          <w:ilvl w:val="0"/>
          <w:numId w:val="319"/>
        </w:numPr>
        <w:tabs>
          <w:tab w:val="left" w:pos="737"/>
        </w:tabs>
        <w:spacing w:line="408" w:lineRule="exact"/>
        <w:ind w:firstLine="400"/>
      </w:pPr>
      <w:bookmarkStart w:id="1125" w:name="bookmark1055"/>
      <w:bookmarkEnd w:id="1125"/>
      <w:r>
        <w:rPr>
          <w:lang w:val="zh-CN" w:eastAsia="zh-CN" w:bidi="zh-CN"/>
        </w:rPr>
        <w:t>“</w:t>
      </w:r>
      <w:r>
        <w:rPr>
          <w:lang w:val="zh-CN" w:eastAsia="zh-CN" w:bidi="zh-CN"/>
        </w:rPr>
        <w:t>三个</w:t>
      </w:r>
      <w:r>
        <w:t>代表</w:t>
      </w:r>
      <w:r>
        <w:t>”</w:t>
      </w:r>
      <w:r>
        <w:t>重要思想是在建设中国特色社会主义伟大实践的基础上形成的</w:t>
      </w:r>
    </w:p>
    <w:p w14:paraId="264F1688" w14:textId="77777777" w:rsidR="00F254C9" w:rsidRDefault="00CD7195">
      <w:pPr>
        <w:pStyle w:val="Bodytext10"/>
        <w:tabs>
          <w:tab w:val="left" w:pos="481"/>
        </w:tabs>
        <w:spacing w:line="408" w:lineRule="exact"/>
      </w:pPr>
      <w:bookmarkStart w:id="1126" w:name="bookmark1056"/>
      <w:r>
        <w:t>二</w:t>
      </w:r>
      <w:bookmarkEnd w:id="1126"/>
      <w:r>
        <w:t>、</w:t>
      </w:r>
      <w:r>
        <w:tab/>
      </w:r>
      <w:r>
        <w:t>怎样把握</w:t>
      </w:r>
      <w:r>
        <w:rPr>
          <w:lang w:val="zh-CN" w:eastAsia="zh-CN" w:bidi="zh-CN"/>
        </w:rPr>
        <w:t>“</w:t>
      </w:r>
      <w:r>
        <w:rPr>
          <w:lang w:val="zh-CN" w:eastAsia="zh-CN" w:bidi="zh-CN"/>
        </w:rPr>
        <w:t>三个</w:t>
      </w:r>
      <w:r>
        <w:t>代表</w:t>
      </w:r>
      <w:r>
        <w:t>”</w:t>
      </w:r>
      <w:r>
        <w:t>重要思想的核心观点？</w:t>
      </w:r>
    </w:p>
    <w:p w14:paraId="432033A0" w14:textId="77777777" w:rsidR="00F254C9" w:rsidRDefault="00CD7195">
      <w:pPr>
        <w:pStyle w:val="Bodytext10"/>
        <w:spacing w:line="408" w:lineRule="exact"/>
        <w:ind w:firstLine="520"/>
      </w:pPr>
      <w:r>
        <w:t>“</w:t>
      </w:r>
      <w:r>
        <w:t>中国共产党必须始终代表中国先进生产力的发展要求，代表中国先进文化的前进方向</w:t>
      </w:r>
      <w:r>
        <w:t xml:space="preserve">, </w:t>
      </w:r>
      <w:r>
        <w:t>代表中国最广大人民的根本利益。</w:t>
      </w:r>
      <w:r>
        <w:t>”</w:t>
      </w:r>
      <w:r>
        <w:t>这是对</w:t>
      </w:r>
      <w:r>
        <w:rPr>
          <w:lang w:val="zh-CN" w:eastAsia="zh-CN" w:bidi="zh-CN"/>
        </w:rPr>
        <w:t>“</w:t>
      </w:r>
      <w:r>
        <w:rPr>
          <w:lang w:val="zh-CN" w:eastAsia="zh-CN" w:bidi="zh-CN"/>
        </w:rPr>
        <w:t>三个</w:t>
      </w:r>
      <w:r>
        <w:t>代表</w:t>
      </w:r>
      <w:r>
        <w:t>”</w:t>
      </w:r>
      <w:r>
        <w:t>重要思想的集中概括。</w:t>
      </w:r>
    </w:p>
    <w:p w14:paraId="45696142" w14:textId="77777777" w:rsidR="00F254C9" w:rsidRDefault="00CD7195" w:rsidP="00CD7195">
      <w:pPr>
        <w:pStyle w:val="Bodytext10"/>
        <w:numPr>
          <w:ilvl w:val="0"/>
          <w:numId w:val="320"/>
        </w:numPr>
        <w:tabs>
          <w:tab w:val="left" w:pos="730"/>
        </w:tabs>
        <w:spacing w:line="408" w:lineRule="exact"/>
        <w:ind w:firstLine="400"/>
      </w:pPr>
      <w:bookmarkStart w:id="1127" w:name="bookmark1057"/>
      <w:bookmarkEnd w:id="1127"/>
      <w:r>
        <w:t>始终代表中国先进生产力的发展要求</w:t>
      </w:r>
    </w:p>
    <w:p w14:paraId="76C4FC89" w14:textId="77777777" w:rsidR="00F254C9" w:rsidRDefault="00CD7195">
      <w:pPr>
        <w:pStyle w:val="Bodytext10"/>
        <w:spacing w:line="408" w:lineRule="exact"/>
        <w:ind w:firstLine="420"/>
        <w:jc w:val="both"/>
      </w:pPr>
      <w:r>
        <w:t>社会主义的根本任务是发展社会生产力，始终代表中国先进生产力的发展要求，大力促</w:t>
      </w:r>
      <w:r>
        <w:t xml:space="preserve"> </w:t>
      </w:r>
      <w:r>
        <w:t>进先进生产力的发展，是我们党站在时代前列，保持先进性的根本体现和根本要</w:t>
      </w:r>
      <w:r>
        <w:t>求。我们党</w:t>
      </w:r>
      <w:r>
        <w:t xml:space="preserve"> </w:t>
      </w:r>
      <w:r>
        <w:t>建立时就是以中国先进生产力的代表走上历史舞台的；我们党领导人民进行革命、建设和改</w:t>
      </w:r>
      <w:r>
        <w:t xml:space="preserve"> </w:t>
      </w:r>
      <w:r>
        <w:t>革，都是为了促进生产力特别是先进生产力的解放和发展。</w:t>
      </w:r>
    </w:p>
    <w:p w14:paraId="7E19129F" w14:textId="77777777" w:rsidR="00F254C9" w:rsidRDefault="00CD7195" w:rsidP="00CD7195">
      <w:pPr>
        <w:pStyle w:val="Bodytext10"/>
        <w:numPr>
          <w:ilvl w:val="0"/>
          <w:numId w:val="320"/>
        </w:numPr>
        <w:tabs>
          <w:tab w:val="left" w:pos="757"/>
        </w:tabs>
        <w:spacing w:line="408" w:lineRule="exact"/>
        <w:ind w:firstLine="420"/>
        <w:jc w:val="both"/>
      </w:pPr>
      <w:bookmarkStart w:id="1128" w:name="bookmark1058"/>
      <w:bookmarkEnd w:id="1128"/>
      <w:r>
        <w:t>始终代表中国先进文化的前进方向</w:t>
      </w:r>
    </w:p>
    <w:p w14:paraId="22EC4B89" w14:textId="77777777" w:rsidR="00F254C9" w:rsidRDefault="00CD7195">
      <w:pPr>
        <w:pStyle w:val="Bodytext10"/>
        <w:spacing w:line="408" w:lineRule="exact"/>
        <w:ind w:firstLine="420"/>
        <w:jc w:val="both"/>
      </w:pPr>
      <w:r>
        <w:t>大力发展社会主义先进文化，必须牢牢把握先进文化的前进方向，建设社会主义精神文</w:t>
      </w:r>
      <w:r>
        <w:t xml:space="preserve"> </w:t>
      </w:r>
      <w:r>
        <w:t>明，不断满足人民群众日益增长的精神文化需求</w:t>
      </w:r>
      <w:r>
        <w:t>,</w:t>
      </w:r>
      <w:r>
        <w:t>不断丰富人民的精神世界，増强人民的精</w:t>
      </w:r>
      <w:r>
        <w:t xml:space="preserve"> </w:t>
      </w:r>
      <w:r>
        <w:t>神力量。</w:t>
      </w:r>
    </w:p>
    <w:p w14:paraId="5E1A7E4A" w14:textId="77777777" w:rsidR="00F254C9" w:rsidRDefault="00CD7195" w:rsidP="00CD7195">
      <w:pPr>
        <w:pStyle w:val="Bodytext10"/>
        <w:numPr>
          <w:ilvl w:val="0"/>
          <w:numId w:val="320"/>
        </w:numPr>
        <w:tabs>
          <w:tab w:val="left" w:pos="757"/>
        </w:tabs>
        <w:spacing w:line="408" w:lineRule="exact"/>
        <w:ind w:firstLine="420"/>
        <w:jc w:val="both"/>
      </w:pPr>
      <w:bookmarkStart w:id="1129" w:name="bookmark1059"/>
      <w:bookmarkEnd w:id="1129"/>
      <w:r>
        <w:t>始终代表中国最广大人民的根本利益</w:t>
      </w:r>
    </w:p>
    <w:p w14:paraId="396BCD93" w14:textId="77777777" w:rsidR="00F254C9" w:rsidRDefault="00CD7195">
      <w:pPr>
        <w:pStyle w:val="Bodytext10"/>
        <w:spacing w:line="408" w:lineRule="exact"/>
        <w:ind w:firstLine="400"/>
        <w:sectPr w:rsidR="00F254C9">
          <w:headerReference w:type="even" r:id="rId103"/>
          <w:headerReference w:type="default" r:id="rId104"/>
          <w:footerReference w:type="even" r:id="rId105"/>
          <w:footerReference w:type="default" r:id="rId106"/>
          <w:headerReference w:type="first" r:id="rId107"/>
          <w:footerReference w:type="first" r:id="rId108"/>
          <w:pgSz w:w="11900" w:h="16840"/>
          <w:pgMar w:top="1244" w:right="1682" w:bottom="1420" w:left="1629" w:header="0" w:footer="3" w:gutter="0"/>
          <w:cols w:space="720"/>
          <w:noEndnote/>
          <w:titlePg/>
          <w:docGrid w:linePitch="360"/>
        </w:sectPr>
      </w:pPr>
      <w:r>
        <w:t>人民是我们国家的主人，是决定我国前途和命运的根本力量，是历史的真正创造者。建</w:t>
      </w:r>
      <w:r>
        <w:t xml:space="preserve"> </w:t>
      </w:r>
    </w:p>
    <w:p w14:paraId="77BA616E" w14:textId="77777777" w:rsidR="00F254C9" w:rsidRDefault="00CD7195">
      <w:pPr>
        <w:pStyle w:val="Bodytext10"/>
        <w:spacing w:line="408" w:lineRule="exact"/>
      </w:pPr>
      <w:r>
        <w:t>设中国特色社会主义，是我国各族人民实现自己利益、创造美好生活的共同事业，是亿万人</w:t>
      </w:r>
      <w:r>
        <w:t xml:space="preserve"> </w:t>
      </w:r>
      <w:r>
        <w:t>民群众广泛参与的创造性事业。我们全部工作的出发点和落脚点，就是不断实现好维护好发</w:t>
      </w:r>
      <w:r>
        <w:t xml:space="preserve"> </w:t>
      </w:r>
      <w:r>
        <w:t>展好最广大人民的根本利益。</w:t>
      </w:r>
    </w:p>
    <w:p w14:paraId="4438C1C8" w14:textId="77777777" w:rsidR="00F254C9" w:rsidRDefault="00CD7195">
      <w:pPr>
        <w:pStyle w:val="Bodytext10"/>
        <w:spacing w:line="412" w:lineRule="exact"/>
        <w:jc w:val="both"/>
      </w:pPr>
      <w:bookmarkStart w:id="1130" w:name="bookmark1060"/>
      <w:r>
        <w:t>三</w:t>
      </w:r>
      <w:bookmarkEnd w:id="1130"/>
      <w:r>
        <w:t>、如何认识建立社会主义市场经济体制的重要性？</w:t>
      </w:r>
    </w:p>
    <w:p w14:paraId="506EE335" w14:textId="77777777" w:rsidR="00F254C9" w:rsidRDefault="00CD7195">
      <w:pPr>
        <w:pStyle w:val="Bodytext10"/>
        <w:spacing w:after="180" w:line="412" w:lineRule="exact"/>
        <w:ind w:firstLine="420"/>
        <w:jc w:val="both"/>
      </w:pPr>
      <w:r>
        <w:t>在社会主义条件下发展市场经济，实现了改革开放新的历史性突破，打开了我国经济、</w:t>
      </w:r>
      <w:r>
        <w:t xml:space="preserve"> </w:t>
      </w:r>
      <w:r>
        <w:t>政治和文化发展的崭新局面，是前无古人的伟大创举，是中国共产党人对马克思主义发展作</w:t>
      </w:r>
      <w:r>
        <w:t xml:space="preserve"> </w:t>
      </w:r>
      <w:r>
        <w:t>出的历史性贡献，具有特殊重要的意义。</w:t>
      </w:r>
    </w:p>
    <w:p w14:paraId="490F4205" w14:textId="77777777" w:rsidR="00F254C9" w:rsidRDefault="00CD7195">
      <w:pPr>
        <w:pStyle w:val="Bodytext10"/>
        <w:tabs>
          <w:tab w:val="left" w:pos="1015"/>
        </w:tabs>
        <w:spacing w:line="454" w:lineRule="auto"/>
        <w:ind w:firstLine="520"/>
        <w:jc w:val="both"/>
      </w:pPr>
      <w:bookmarkStart w:id="1131" w:name="bookmark1061"/>
      <w:r>
        <w:rPr>
          <w:rFonts w:ascii="Times New Roman" w:eastAsia="Times New Roman" w:hAnsi="Times New Roman" w:cs="Times New Roman"/>
          <w:b/>
          <w:bCs/>
          <w:sz w:val="19"/>
          <w:szCs w:val="19"/>
        </w:rPr>
        <w:t>（</w:t>
      </w:r>
      <w:bookmarkEnd w:id="1131"/>
      <w:r>
        <w:rPr>
          <w:rFonts w:ascii="Times New Roman" w:eastAsia="Times New Roman" w:hAnsi="Times New Roman" w:cs="Times New Roman"/>
          <w:b/>
          <w:bCs/>
          <w:sz w:val="19"/>
          <w:szCs w:val="19"/>
        </w:rPr>
        <w:t>1）</w:t>
      </w:r>
      <w:r>
        <w:rPr>
          <w:rFonts w:ascii="Times New Roman" w:eastAsia="Times New Roman" w:hAnsi="Times New Roman" w:cs="Times New Roman"/>
          <w:b/>
          <w:bCs/>
          <w:sz w:val="19"/>
          <w:szCs w:val="19"/>
        </w:rPr>
        <w:tab/>
      </w:r>
      <w:r>
        <w:t>社会主义市场经济实现了由计划经济体制向市场经济体制的飞跃。</w:t>
      </w:r>
    </w:p>
    <w:p w14:paraId="69648485" w14:textId="77777777" w:rsidR="00F254C9" w:rsidRDefault="00CD7195">
      <w:pPr>
        <w:pStyle w:val="Bodytext10"/>
        <w:tabs>
          <w:tab w:val="left" w:pos="1035"/>
        </w:tabs>
        <w:spacing w:after="180" w:line="412" w:lineRule="exact"/>
        <w:ind w:firstLine="540"/>
        <w:jc w:val="both"/>
      </w:pPr>
      <w:bookmarkStart w:id="1132" w:name="bookmark1062"/>
      <w:r>
        <w:rPr>
          <w:b/>
          <w:bCs/>
        </w:rPr>
        <w:t>（</w:t>
      </w:r>
      <w:bookmarkEnd w:id="1132"/>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社会主义市场经济实现了由公有制经济向以公有制为为主体、多种所有制并存的</w:t>
      </w:r>
      <w:r>
        <w:t xml:space="preserve"> </w:t>
      </w:r>
      <w:r>
        <w:t>所有制结构的飞跃。</w:t>
      </w:r>
    </w:p>
    <w:p w14:paraId="503CBFD4" w14:textId="77777777" w:rsidR="00F254C9" w:rsidRDefault="00CD7195">
      <w:pPr>
        <w:pStyle w:val="Bodytext10"/>
        <w:tabs>
          <w:tab w:val="left" w:pos="1042"/>
        </w:tabs>
        <w:spacing w:line="454" w:lineRule="auto"/>
        <w:ind w:firstLine="540"/>
        <w:jc w:val="both"/>
      </w:pPr>
      <w:bookmarkStart w:id="1133" w:name="bookmark1063"/>
      <w:r>
        <w:rPr>
          <w:rFonts w:ascii="Times New Roman" w:eastAsia="Times New Roman" w:hAnsi="Times New Roman" w:cs="Times New Roman"/>
          <w:b/>
          <w:bCs/>
          <w:sz w:val="19"/>
          <w:szCs w:val="19"/>
        </w:rPr>
        <w:t>（</w:t>
      </w:r>
      <w:bookmarkEnd w:id="1133"/>
      <w:r>
        <w:rPr>
          <w:rFonts w:ascii="Times New Roman" w:eastAsia="Times New Roman" w:hAnsi="Times New Roman" w:cs="Times New Roman"/>
          <w:b/>
          <w:bCs/>
          <w:sz w:val="19"/>
          <w:szCs w:val="19"/>
        </w:rPr>
        <w:t>3）</w:t>
      </w:r>
      <w:r>
        <w:rPr>
          <w:rFonts w:ascii="Times New Roman" w:eastAsia="Times New Roman" w:hAnsi="Times New Roman" w:cs="Times New Roman"/>
          <w:b/>
          <w:bCs/>
          <w:sz w:val="19"/>
          <w:szCs w:val="19"/>
        </w:rPr>
        <w:tab/>
      </w:r>
      <w:r>
        <w:t>社会主义市场经济实现了由自由放任的经济向有国家宏观调控经济的飞跃。</w:t>
      </w:r>
    </w:p>
    <w:p w14:paraId="4597F5DE" w14:textId="77777777" w:rsidR="00F254C9" w:rsidRDefault="00CD7195">
      <w:pPr>
        <w:pStyle w:val="Bodytext10"/>
        <w:tabs>
          <w:tab w:val="left" w:pos="1035"/>
        </w:tabs>
        <w:spacing w:line="413" w:lineRule="exact"/>
        <w:ind w:firstLine="540"/>
        <w:jc w:val="both"/>
      </w:pPr>
      <w:bookmarkStart w:id="1134" w:name="bookmark1064"/>
      <w:r>
        <w:rPr>
          <w:b/>
          <w:bCs/>
        </w:rPr>
        <w:t>（</w:t>
      </w:r>
      <w:bookmarkEnd w:id="1134"/>
      <w:r>
        <w:rPr>
          <w:rFonts w:ascii="Times New Roman" w:eastAsia="Times New Roman" w:hAnsi="Times New Roman" w:cs="Times New Roman"/>
          <w:b/>
          <w:bCs/>
          <w:sz w:val="19"/>
          <w:szCs w:val="19"/>
        </w:rPr>
        <w:t>4）</w:t>
      </w:r>
      <w:r>
        <w:rPr>
          <w:rFonts w:ascii="Times New Roman" w:eastAsia="Times New Roman" w:hAnsi="Times New Roman" w:cs="Times New Roman"/>
          <w:b/>
          <w:bCs/>
          <w:sz w:val="19"/>
          <w:szCs w:val="19"/>
        </w:rPr>
        <w:tab/>
      </w:r>
      <w:r>
        <w:t>社会主义市场经济实现了由平均主义</w:t>
      </w:r>
      <w:r>
        <w:rPr>
          <w:lang w:val="zh-CN" w:eastAsia="zh-CN" w:bidi="zh-CN"/>
        </w:rPr>
        <w:t>“</w:t>
      </w:r>
      <w:r>
        <w:rPr>
          <w:lang w:val="zh-CN" w:eastAsia="zh-CN" w:bidi="zh-CN"/>
        </w:rPr>
        <w:t>吃大</w:t>
      </w:r>
      <w:r>
        <w:t>锅饭</w:t>
      </w:r>
      <w:r>
        <w:t>”</w:t>
      </w:r>
      <w:r>
        <w:t>的经济向效率优先、兼顾公平，</w:t>
      </w:r>
      <w:r>
        <w:t xml:space="preserve"> </w:t>
      </w:r>
      <w:r>
        <w:t>逐步走向共同富裕的经济飞跃。</w:t>
      </w:r>
    </w:p>
    <w:p w14:paraId="71C014EB" w14:textId="77777777" w:rsidR="00F254C9" w:rsidRDefault="00CD7195">
      <w:pPr>
        <w:pStyle w:val="Bodytext10"/>
        <w:tabs>
          <w:tab w:val="left" w:pos="1035"/>
        </w:tabs>
        <w:spacing w:line="413" w:lineRule="exact"/>
        <w:ind w:firstLine="540"/>
        <w:jc w:val="both"/>
      </w:pPr>
      <w:bookmarkStart w:id="1135" w:name="bookmark1065"/>
      <w:r>
        <w:rPr>
          <w:b/>
          <w:bCs/>
        </w:rPr>
        <w:t>（</w:t>
      </w:r>
      <w:bookmarkEnd w:id="1135"/>
      <w:r>
        <w:rPr>
          <w:rFonts w:ascii="Times New Roman" w:eastAsia="Times New Roman" w:hAnsi="Times New Roman" w:cs="Times New Roman"/>
          <w:b/>
          <w:bCs/>
          <w:sz w:val="19"/>
          <w:szCs w:val="19"/>
        </w:rPr>
        <w:t>5）</w:t>
      </w:r>
      <w:r>
        <w:rPr>
          <w:rFonts w:ascii="Times New Roman" w:eastAsia="Times New Roman" w:hAnsi="Times New Roman" w:cs="Times New Roman"/>
          <w:b/>
          <w:bCs/>
          <w:sz w:val="19"/>
          <w:szCs w:val="19"/>
        </w:rPr>
        <w:tab/>
      </w:r>
      <w:r>
        <w:t>社会主义市场经济实现了由地区保护、行政垄断、闭关锁国经济向内外开放、平</w:t>
      </w:r>
      <w:r>
        <w:t xml:space="preserve"> </w:t>
      </w:r>
      <w:r>
        <w:t>等经济的飞跃。</w:t>
      </w:r>
    </w:p>
    <w:p w14:paraId="70EF8250" w14:textId="77777777" w:rsidR="00F254C9" w:rsidRDefault="00CD7195">
      <w:pPr>
        <w:pStyle w:val="Bodytext10"/>
        <w:spacing w:line="413" w:lineRule="exact"/>
        <w:ind w:firstLine="420"/>
        <w:jc w:val="both"/>
      </w:pPr>
      <w:r>
        <w:t>实践证明，建立社会主义市场经济推动了资源的合理流动与分配，提高了资源的使用效</w:t>
      </w:r>
      <w:r>
        <w:t xml:space="preserve"> </w:t>
      </w:r>
      <w:r>
        <w:t>率，有利于社会总供给与社会总需求的基本平衡，实现了经济的协调快速发展，对我国的社</w:t>
      </w:r>
      <w:r>
        <w:t xml:space="preserve"> </w:t>
      </w:r>
      <w:r>
        <w:t>会主义现代化建设具有巨大的推动作用。</w:t>
      </w:r>
    </w:p>
    <w:p w14:paraId="2F673C83" w14:textId="77777777" w:rsidR="00F254C9" w:rsidRDefault="00CD7195">
      <w:pPr>
        <w:pStyle w:val="Bodytext10"/>
        <w:spacing w:line="413" w:lineRule="exact"/>
        <w:ind w:firstLine="420"/>
        <w:jc w:val="both"/>
      </w:pPr>
      <w:bookmarkStart w:id="1136" w:name="bookmark1066"/>
      <w:r>
        <w:t>四</w:t>
      </w:r>
      <w:bookmarkEnd w:id="1136"/>
      <w:r>
        <w:t>、如何理解</w:t>
      </w:r>
      <w:r>
        <w:rPr>
          <w:lang w:val="zh-CN" w:eastAsia="zh-CN" w:bidi="zh-CN"/>
        </w:rPr>
        <w:t>“</w:t>
      </w:r>
      <w:r>
        <w:rPr>
          <w:lang w:val="zh-CN" w:eastAsia="zh-CN" w:bidi="zh-CN"/>
        </w:rPr>
        <w:t>三个</w:t>
      </w:r>
      <w:r>
        <w:t>代表</w:t>
      </w:r>
      <w:r>
        <w:t>”</w:t>
      </w:r>
      <w:r>
        <w:t>重要思想的历史地位？</w:t>
      </w:r>
    </w:p>
    <w:p w14:paraId="26893466" w14:textId="77777777" w:rsidR="00F254C9" w:rsidRDefault="00CD7195">
      <w:pPr>
        <w:pStyle w:val="Bodytext10"/>
        <w:tabs>
          <w:tab w:val="left" w:pos="1015"/>
        </w:tabs>
        <w:spacing w:line="413" w:lineRule="exact"/>
        <w:ind w:firstLine="520"/>
        <w:jc w:val="both"/>
      </w:pPr>
      <w:bookmarkStart w:id="1137" w:name="bookmark1067"/>
      <w:r>
        <w:rPr>
          <w:b/>
          <w:bCs/>
        </w:rPr>
        <w:t>（</w:t>
      </w:r>
      <w:bookmarkEnd w:id="1137"/>
      <w:r>
        <w:rPr>
          <w:rFonts w:ascii="Times New Roman" w:eastAsia="Times New Roman" w:hAnsi="Times New Roman" w:cs="Times New Roman"/>
          <w:b/>
          <w:bCs/>
          <w:sz w:val="19"/>
          <w:szCs w:val="19"/>
        </w:rPr>
        <w:t>1）</w:t>
      </w:r>
      <w:r>
        <w:rPr>
          <w:rFonts w:ascii="Times New Roman" w:eastAsia="Times New Roman" w:hAnsi="Times New Roman" w:cs="Times New Roman"/>
          <w:b/>
          <w:bCs/>
          <w:sz w:val="19"/>
          <w:szCs w:val="19"/>
        </w:rPr>
        <w:tab/>
      </w:r>
      <w:r>
        <w:rPr>
          <w:lang w:val="zh-CN" w:eastAsia="zh-CN" w:bidi="zh-CN"/>
        </w:rPr>
        <w:t>“</w:t>
      </w:r>
      <w:r>
        <w:rPr>
          <w:lang w:val="zh-CN" w:eastAsia="zh-CN" w:bidi="zh-CN"/>
        </w:rPr>
        <w:t>三个</w:t>
      </w:r>
      <w:r>
        <w:t>代表</w:t>
      </w:r>
      <w:r>
        <w:t>”</w:t>
      </w:r>
      <w:r>
        <w:t>重要思想是中国特色社会主义理论体系的接续发展</w:t>
      </w:r>
    </w:p>
    <w:p w14:paraId="78ABF97A" w14:textId="77777777" w:rsidR="00F254C9" w:rsidRDefault="00CD7195">
      <w:pPr>
        <w:pStyle w:val="Bodytext10"/>
        <w:tabs>
          <w:tab w:val="left" w:pos="1042"/>
        </w:tabs>
        <w:spacing w:after="560" w:line="413" w:lineRule="exact"/>
        <w:ind w:firstLine="540"/>
        <w:jc w:val="both"/>
      </w:pPr>
      <w:bookmarkStart w:id="1138" w:name="bookmark1068"/>
      <w:r>
        <w:rPr>
          <w:b/>
          <w:bCs/>
        </w:rPr>
        <w:t>（</w:t>
      </w:r>
      <w:bookmarkEnd w:id="1138"/>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rPr>
          <w:lang w:val="zh-CN" w:eastAsia="zh-CN" w:bidi="zh-CN"/>
        </w:rPr>
        <w:t>“</w:t>
      </w:r>
      <w:r>
        <w:rPr>
          <w:lang w:val="zh-CN" w:eastAsia="zh-CN" w:bidi="zh-CN"/>
        </w:rPr>
        <w:t>三个</w:t>
      </w:r>
      <w:r>
        <w:t>代表</w:t>
      </w:r>
      <w:r>
        <w:t>”</w:t>
      </w:r>
      <w:r>
        <w:t>重要思想是加强和改进党的建设，推进中国特色社会主义事业的强大</w:t>
      </w:r>
      <w:r>
        <w:t xml:space="preserve"> </w:t>
      </w:r>
      <w:r>
        <w:t>理论武器。</w:t>
      </w:r>
    </w:p>
    <w:p w14:paraId="788EC802" w14:textId="77777777" w:rsidR="00F254C9" w:rsidRDefault="00CD7195">
      <w:pPr>
        <w:pStyle w:val="Bodytext30"/>
        <w:spacing w:after="120"/>
      </w:pPr>
      <w:r>
        <w:t>第七章科学发展观</w:t>
      </w:r>
    </w:p>
    <w:p w14:paraId="189BFD53" w14:textId="77777777" w:rsidR="00F254C9" w:rsidRDefault="00CD7195">
      <w:pPr>
        <w:pStyle w:val="Bodytext10"/>
        <w:spacing w:line="412" w:lineRule="exact"/>
        <w:jc w:val="both"/>
      </w:pPr>
      <w:r>
        <w:t>一、如何理解科学发展观形成发展的社会历史条件？</w:t>
      </w:r>
    </w:p>
    <w:p w14:paraId="335211B9" w14:textId="77777777" w:rsidR="00F254C9" w:rsidRDefault="00CD7195" w:rsidP="00CD7195">
      <w:pPr>
        <w:pStyle w:val="Bodytext10"/>
        <w:numPr>
          <w:ilvl w:val="0"/>
          <w:numId w:val="321"/>
        </w:numPr>
        <w:tabs>
          <w:tab w:val="left" w:pos="754"/>
        </w:tabs>
        <w:spacing w:line="412" w:lineRule="exact"/>
        <w:ind w:firstLine="420"/>
        <w:jc w:val="both"/>
      </w:pPr>
      <w:bookmarkStart w:id="1139" w:name="bookmark1069"/>
      <w:bookmarkEnd w:id="1139"/>
      <w:r>
        <w:t>科学发展观是在深刻把握我国基本国情和新的阶段性特征的基础上形成和发展的。社</w:t>
      </w:r>
      <w:r>
        <w:t xml:space="preserve"> </w:t>
      </w:r>
      <w:r>
        <w:t>会主义初级阶段基本国情和新的阶段性特征是科学发展观形成的现实依据。</w:t>
      </w:r>
    </w:p>
    <w:p w14:paraId="6E7EC55D" w14:textId="77777777" w:rsidR="00F254C9" w:rsidRDefault="00CD7195" w:rsidP="00CD7195">
      <w:pPr>
        <w:pStyle w:val="Bodytext10"/>
        <w:numPr>
          <w:ilvl w:val="0"/>
          <w:numId w:val="321"/>
        </w:numPr>
        <w:tabs>
          <w:tab w:val="left" w:pos="762"/>
        </w:tabs>
        <w:spacing w:line="412" w:lineRule="exact"/>
        <w:ind w:firstLine="420"/>
        <w:jc w:val="both"/>
      </w:pPr>
      <w:bookmarkStart w:id="1140" w:name="bookmark1070"/>
      <w:bookmarkEnd w:id="1140"/>
      <w:r>
        <w:t>科学发展观是在深入总结改革开放以来特别是党的十六大以来实践经验的基础上形</w:t>
      </w:r>
      <w:r>
        <w:t xml:space="preserve"> </w:t>
      </w:r>
      <w:r>
        <w:t>成和发展的。党带领人民战胜各种风险挑战、坚持和发展中国特色社会主义的成功探索，是</w:t>
      </w:r>
      <w:r>
        <w:t xml:space="preserve"> </w:t>
      </w:r>
      <w:r>
        <w:t>科学发展观形成的实践基础。</w:t>
      </w:r>
    </w:p>
    <w:p w14:paraId="106674DA" w14:textId="77777777" w:rsidR="00F254C9" w:rsidRDefault="00CD7195" w:rsidP="00CD7195">
      <w:pPr>
        <w:pStyle w:val="Bodytext10"/>
        <w:numPr>
          <w:ilvl w:val="0"/>
          <w:numId w:val="321"/>
        </w:numPr>
        <w:tabs>
          <w:tab w:val="left" w:pos="762"/>
        </w:tabs>
        <w:spacing w:line="412" w:lineRule="exact"/>
        <w:ind w:firstLine="420"/>
        <w:jc w:val="both"/>
      </w:pPr>
      <w:bookmarkStart w:id="1141" w:name="bookmark1071"/>
      <w:bookmarkEnd w:id="1141"/>
      <w:r>
        <w:t>科学发展观是在深刻分析国际形势，顺应世界发展趋势，借鉴国外发展经验的基础上</w:t>
      </w:r>
      <w:r>
        <w:t xml:space="preserve"> </w:t>
      </w:r>
      <w:r>
        <w:t>形成和发展的。当今世界发展大势、国外发展的经验教训，是科学发展观形成的时代背景。</w:t>
      </w:r>
    </w:p>
    <w:p w14:paraId="459D909C" w14:textId="77777777" w:rsidR="00F254C9" w:rsidRDefault="00CD7195">
      <w:pPr>
        <w:pStyle w:val="Bodytext10"/>
        <w:spacing w:after="180" w:line="412" w:lineRule="exact"/>
        <w:ind w:firstLine="320"/>
        <w:jc w:val="both"/>
      </w:pPr>
      <w:r>
        <w:t>如何把握科学发展观的科学内涵和精神实质</w:t>
      </w:r>
    </w:p>
    <w:p w14:paraId="48C17A1A" w14:textId="77777777" w:rsidR="00F254C9" w:rsidRDefault="00CD7195">
      <w:pPr>
        <w:pStyle w:val="Bodytext10"/>
        <w:spacing w:after="180" w:line="240" w:lineRule="auto"/>
        <w:ind w:firstLine="520"/>
        <w:jc w:val="both"/>
      </w:pPr>
      <w:r>
        <w:rPr>
          <w:lang w:val="en-US" w:eastAsia="en-US" w:bidi="en-US"/>
        </w:rPr>
        <w:t>（</w:t>
      </w:r>
      <w:r>
        <w:rPr>
          <w:lang w:val="en-US" w:eastAsia="en-US" w:bidi="en-US"/>
        </w:rPr>
        <w:t>-</w:t>
      </w:r>
      <w:r>
        <w:rPr>
          <w:lang w:val="en-US" w:eastAsia="en-US" w:bidi="en-US"/>
        </w:rPr>
        <w:t>）</w:t>
      </w:r>
      <w:r>
        <w:t>科学发展观的科学内涵</w:t>
      </w:r>
    </w:p>
    <w:p w14:paraId="41761196" w14:textId="77777777" w:rsidR="00F254C9" w:rsidRDefault="00CD7195" w:rsidP="00CD7195">
      <w:pPr>
        <w:pStyle w:val="Bodytext10"/>
        <w:numPr>
          <w:ilvl w:val="0"/>
          <w:numId w:val="322"/>
        </w:numPr>
        <w:pBdr>
          <w:top w:val="single" w:sz="4" w:space="0" w:color="auto"/>
        </w:pBdr>
        <w:tabs>
          <w:tab w:val="left" w:pos="742"/>
        </w:tabs>
        <w:spacing w:line="407" w:lineRule="exact"/>
        <w:ind w:firstLine="420"/>
        <w:jc w:val="both"/>
      </w:pPr>
      <w:bookmarkStart w:id="1142" w:name="bookmark1072"/>
      <w:bookmarkEnd w:id="1142"/>
      <w:r>
        <w:t>推动经济社会发展是科学发展观的第一要义</w:t>
      </w:r>
    </w:p>
    <w:p w14:paraId="698D6EAC" w14:textId="77777777" w:rsidR="00F254C9" w:rsidRDefault="00CD7195" w:rsidP="00CD7195">
      <w:pPr>
        <w:pStyle w:val="Bodytext10"/>
        <w:numPr>
          <w:ilvl w:val="0"/>
          <w:numId w:val="322"/>
        </w:numPr>
        <w:tabs>
          <w:tab w:val="left" w:pos="757"/>
        </w:tabs>
        <w:spacing w:line="407" w:lineRule="exact"/>
        <w:ind w:firstLine="420"/>
        <w:jc w:val="both"/>
      </w:pPr>
      <w:bookmarkStart w:id="1143" w:name="bookmark1073"/>
      <w:bookmarkEnd w:id="1143"/>
      <w:r>
        <w:t>以人为本是科学发展观的核心立场</w:t>
      </w:r>
    </w:p>
    <w:p w14:paraId="71DBABC0" w14:textId="77777777" w:rsidR="00F254C9" w:rsidRDefault="00CD7195" w:rsidP="00CD7195">
      <w:pPr>
        <w:pStyle w:val="Bodytext10"/>
        <w:numPr>
          <w:ilvl w:val="0"/>
          <w:numId w:val="322"/>
        </w:numPr>
        <w:tabs>
          <w:tab w:val="left" w:pos="757"/>
        </w:tabs>
        <w:spacing w:line="407" w:lineRule="exact"/>
        <w:ind w:firstLine="420"/>
        <w:jc w:val="both"/>
      </w:pPr>
      <w:bookmarkStart w:id="1144" w:name="bookmark1074"/>
      <w:bookmarkEnd w:id="1144"/>
      <w:r>
        <w:t>全面协调可持续是科学发展观的基本要求</w:t>
      </w:r>
    </w:p>
    <w:p w14:paraId="1358DAD7" w14:textId="77777777" w:rsidR="00F254C9" w:rsidRDefault="00CD7195" w:rsidP="00CD7195">
      <w:pPr>
        <w:pStyle w:val="Bodytext10"/>
        <w:numPr>
          <w:ilvl w:val="0"/>
          <w:numId w:val="322"/>
        </w:numPr>
        <w:tabs>
          <w:tab w:val="left" w:pos="757"/>
        </w:tabs>
        <w:spacing w:line="407" w:lineRule="exact"/>
        <w:ind w:firstLine="420"/>
        <w:jc w:val="both"/>
      </w:pPr>
      <w:bookmarkStart w:id="1145" w:name="bookmark1075"/>
      <w:bookmarkEnd w:id="1145"/>
      <w:r>
        <w:t>统筹兼顾是科学发展观的根本方法</w:t>
      </w:r>
    </w:p>
    <w:p w14:paraId="52D027C5" w14:textId="77777777" w:rsidR="00F254C9" w:rsidRDefault="00CD7195">
      <w:pPr>
        <w:pStyle w:val="Bodytext10"/>
        <w:spacing w:line="407" w:lineRule="exact"/>
        <w:ind w:firstLine="540"/>
        <w:jc w:val="both"/>
      </w:pPr>
      <w:r>
        <w:rPr>
          <w:lang w:val="en-US" w:eastAsia="en-US" w:bidi="en-US"/>
        </w:rPr>
        <w:t>（</w:t>
      </w:r>
      <w:r>
        <w:rPr>
          <w:lang w:val="en-US" w:eastAsia="en-US" w:bidi="en-US"/>
        </w:rPr>
        <w:t>-</w:t>
      </w:r>
      <w:r>
        <w:rPr>
          <w:lang w:val="en-US" w:eastAsia="en-US" w:bidi="en-US"/>
        </w:rPr>
        <w:t>）</w:t>
      </w:r>
      <w:r>
        <w:t>科学发展观的精神实质</w:t>
      </w:r>
    </w:p>
    <w:p w14:paraId="16929D37" w14:textId="77777777" w:rsidR="00F254C9" w:rsidRDefault="00CD7195">
      <w:pPr>
        <w:pStyle w:val="Bodytext10"/>
        <w:spacing w:line="407" w:lineRule="exact"/>
        <w:ind w:firstLine="420"/>
        <w:jc w:val="both"/>
      </w:pPr>
      <w:r>
        <w:t>解放思</w:t>
      </w:r>
      <w:r>
        <w:t>想，实事求是，与时俱进，求真务实，是科学发展观最鲜明的精神实质</w:t>
      </w:r>
    </w:p>
    <w:p w14:paraId="11A608FF" w14:textId="77777777" w:rsidR="00F254C9" w:rsidRDefault="00CD7195">
      <w:pPr>
        <w:pStyle w:val="Bodytext10"/>
        <w:spacing w:line="407" w:lineRule="exact"/>
      </w:pPr>
      <w:r>
        <w:t>三、如何理解科学发展观的历史地位和指导意义</w:t>
      </w:r>
    </w:p>
    <w:p w14:paraId="29B3D317" w14:textId="77777777" w:rsidR="00F254C9" w:rsidRDefault="00CD7195">
      <w:pPr>
        <w:pStyle w:val="Bodytext10"/>
        <w:spacing w:line="407" w:lineRule="exact"/>
        <w:ind w:firstLine="540"/>
        <w:jc w:val="both"/>
      </w:pPr>
      <w:r>
        <w:rPr>
          <w:lang w:val="en-US" w:eastAsia="en-US" w:bidi="en-US"/>
        </w:rPr>
        <w:t>（</w:t>
      </w:r>
      <w:r>
        <w:rPr>
          <w:lang w:val="en-US" w:eastAsia="en-US" w:bidi="en-US"/>
        </w:rPr>
        <w:t>-</w:t>
      </w:r>
      <w:r>
        <w:rPr>
          <w:lang w:val="en-US" w:eastAsia="en-US" w:bidi="en-US"/>
        </w:rPr>
        <w:t>）</w:t>
      </w:r>
      <w:r>
        <w:t>科学发展观的历史地位：</w:t>
      </w:r>
    </w:p>
    <w:p w14:paraId="72B5D286" w14:textId="77777777" w:rsidR="00F254C9" w:rsidRDefault="00CD7195">
      <w:pPr>
        <w:pStyle w:val="Bodytext10"/>
        <w:spacing w:line="407" w:lineRule="exact"/>
        <w:ind w:firstLine="420"/>
        <w:jc w:val="both"/>
      </w:pPr>
      <w:r>
        <w:rPr>
          <w:rFonts w:ascii="Times New Roman" w:eastAsia="Times New Roman" w:hAnsi="Times New Roman" w:cs="Times New Roman"/>
          <w:b/>
          <w:bCs/>
          <w:sz w:val="19"/>
          <w:szCs w:val="19"/>
        </w:rPr>
        <w:t xml:space="preserve">1 </w:t>
      </w:r>
      <w:r>
        <w:t>.</w:t>
      </w:r>
      <w:r>
        <w:t>科学发展观是中国特色社会主义理论体系的接续发展</w:t>
      </w:r>
    </w:p>
    <w:p w14:paraId="445A4F39" w14:textId="77777777" w:rsidR="00F254C9" w:rsidRDefault="00CD7195">
      <w:pPr>
        <w:pStyle w:val="Bodytext10"/>
        <w:spacing w:line="407" w:lineRule="exact"/>
        <w:ind w:firstLine="420"/>
        <w:jc w:val="both"/>
      </w:pPr>
      <w:r>
        <w:rPr>
          <w:rFonts w:ascii="Times New Roman" w:eastAsia="Times New Roman" w:hAnsi="Times New Roman" w:cs="Times New Roman"/>
          <w:b/>
          <w:bCs/>
          <w:sz w:val="19"/>
          <w:szCs w:val="19"/>
        </w:rPr>
        <w:t>2</w:t>
      </w:r>
      <w:r>
        <w:t>.</w:t>
      </w:r>
      <w:r>
        <w:t>科学发展观是发展中国特色社会主义必须长期坚持的指导思想</w:t>
      </w:r>
    </w:p>
    <w:p w14:paraId="579E10F4" w14:textId="77777777" w:rsidR="00F254C9" w:rsidRDefault="00CD7195">
      <w:pPr>
        <w:pStyle w:val="Bodytext10"/>
        <w:spacing w:line="407" w:lineRule="exact"/>
        <w:ind w:firstLine="540"/>
        <w:jc w:val="both"/>
      </w:pPr>
      <w:r>
        <w:rPr>
          <w:lang w:val="en-US" w:eastAsia="en-US" w:bidi="en-US"/>
        </w:rPr>
        <w:t>（</w:t>
      </w:r>
      <w:r>
        <w:rPr>
          <w:lang w:val="en-US" w:eastAsia="en-US" w:bidi="en-US"/>
        </w:rPr>
        <w:t>-</w:t>
      </w:r>
      <w:r>
        <w:rPr>
          <w:lang w:val="en-US" w:eastAsia="en-US" w:bidi="en-US"/>
        </w:rPr>
        <w:t>）</w:t>
      </w:r>
      <w:r>
        <w:t>科学发展观的指导意义：</w:t>
      </w:r>
    </w:p>
    <w:p w14:paraId="65FD32E9" w14:textId="77777777" w:rsidR="00F254C9" w:rsidRDefault="00CD7195" w:rsidP="00CD7195">
      <w:pPr>
        <w:pStyle w:val="Bodytext10"/>
        <w:numPr>
          <w:ilvl w:val="0"/>
          <w:numId w:val="323"/>
        </w:numPr>
        <w:tabs>
          <w:tab w:val="left" w:pos="754"/>
        </w:tabs>
        <w:spacing w:line="407" w:lineRule="exact"/>
        <w:ind w:firstLine="420"/>
        <w:jc w:val="both"/>
      </w:pPr>
      <w:bookmarkStart w:id="1146" w:name="bookmark1076"/>
      <w:bookmarkEnd w:id="1146"/>
      <w:r>
        <w:t>从党的十六大到党的十八大，我们党深入贯彻落实科学发展观，制定一系列战略部署，</w:t>
      </w:r>
      <w:r>
        <w:t xml:space="preserve"> </w:t>
      </w:r>
      <w:r>
        <w:t>实施一系列重大举措，全面推进经济建设、政治建设、文化建设、社会建设、生态文明建设，</w:t>
      </w:r>
      <w:r>
        <w:t xml:space="preserve"> </w:t>
      </w:r>
      <w:r>
        <w:t>为全面建成小康社会打下坚实基础。</w:t>
      </w:r>
    </w:p>
    <w:p w14:paraId="3D96FF6B" w14:textId="77777777" w:rsidR="00F254C9" w:rsidRDefault="00CD7195" w:rsidP="00CD7195">
      <w:pPr>
        <w:pStyle w:val="Bodytext10"/>
        <w:numPr>
          <w:ilvl w:val="0"/>
          <w:numId w:val="323"/>
        </w:numPr>
        <w:tabs>
          <w:tab w:val="left" w:pos="762"/>
        </w:tabs>
        <w:spacing w:after="540" w:line="407" w:lineRule="exact"/>
        <w:ind w:firstLine="420"/>
        <w:jc w:val="both"/>
      </w:pPr>
      <w:bookmarkStart w:id="1147" w:name="bookmark1077"/>
      <w:bookmarkEnd w:id="1147"/>
      <w:r>
        <w:t>党的十六大以来的实践昭示我们，科学发展观不仅是指导经济建设的理论，而且是指</w:t>
      </w:r>
      <w:r>
        <w:t xml:space="preserve"> </w:t>
      </w:r>
      <w:r>
        <w:t>导各方面建设的理论；不仅是指导发展的理论，而且是指导党和国家各项工作的理论；不仅</w:t>
      </w:r>
      <w:r>
        <w:t xml:space="preserve"> </w:t>
      </w:r>
      <w:r>
        <w:t>是指导实践、推动工作的有力武器，而且是帮助人们认识和把握社会发展规律的世界观方法</w:t>
      </w:r>
      <w:r>
        <w:t xml:space="preserve"> </w:t>
      </w:r>
      <w:r>
        <w:t>论。</w:t>
      </w:r>
    </w:p>
    <w:p w14:paraId="64D17F7D" w14:textId="77777777" w:rsidR="00F254C9" w:rsidRDefault="00CD7195">
      <w:pPr>
        <w:pStyle w:val="Bodytext30"/>
        <w:spacing w:after="100"/>
      </w:pPr>
      <w:r>
        <w:t>第八章习近平新时代中国特色社会主义思想及其历史地位</w:t>
      </w:r>
    </w:p>
    <w:p w14:paraId="5414D386" w14:textId="77777777" w:rsidR="00F254C9" w:rsidRDefault="00CD7195">
      <w:pPr>
        <w:pStyle w:val="Bodytext10"/>
        <w:spacing w:line="408" w:lineRule="exact"/>
      </w:pPr>
      <w:r>
        <w:t>一、如何理解我国社会主要矛盾发生的变化？</w:t>
      </w:r>
    </w:p>
    <w:p w14:paraId="3E0391D9" w14:textId="77777777" w:rsidR="00F254C9" w:rsidRDefault="00CD7195">
      <w:pPr>
        <w:pStyle w:val="Bodytext10"/>
        <w:spacing w:line="408" w:lineRule="exact"/>
        <w:ind w:firstLine="420"/>
        <w:jc w:val="both"/>
      </w:pPr>
      <w:r>
        <w:t>对社会主要矛盾的科学判断，是制定党的路线方针政策的基本</w:t>
      </w:r>
      <w:r>
        <w:t>依据。党对我国社会主要</w:t>
      </w:r>
      <w:r>
        <w:t xml:space="preserve"> </w:t>
      </w:r>
      <w:r>
        <w:t>矛盾的认识根据社会发展变化而不断调整和深化。</w:t>
      </w:r>
      <w:r>
        <w:rPr>
          <w:rFonts w:ascii="Times New Roman" w:eastAsia="Times New Roman" w:hAnsi="Times New Roman" w:cs="Times New Roman"/>
          <w:b/>
          <w:bCs/>
          <w:sz w:val="19"/>
          <w:szCs w:val="19"/>
        </w:rPr>
        <w:t>1956</w:t>
      </w:r>
      <w:r>
        <w:t>年社会主义改造基本完成后，党的</w:t>
      </w:r>
      <w:r>
        <w:t xml:space="preserve"> </w:t>
      </w:r>
      <w:r>
        <w:t>八大指出：</w:t>
      </w:r>
      <w:r>
        <w:rPr>
          <w:lang w:val="zh-CN" w:eastAsia="zh-CN" w:bidi="zh-CN"/>
        </w:rPr>
        <w:t>“</w:t>
      </w:r>
      <w:r>
        <w:rPr>
          <w:lang w:val="zh-CN" w:eastAsia="zh-CN" w:bidi="zh-CN"/>
        </w:rPr>
        <w:t>我</w:t>
      </w:r>
      <w:r>
        <w:t>们国内的主要矛盾，已经是人民对于建立先进的工业国的要求同落后的农业</w:t>
      </w:r>
      <w:r>
        <w:t xml:space="preserve"> </w:t>
      </w:r>
      <w:r>
        <w:t>国的现实之间的矛盾，已经是人民对于经济文化迅速发展的需要同当前经济文化不能满足人</w:t>
      </w:r>
      <w:r>
        <w:t xml:space="preserve"> </w:t>
      </w:r>
      <w:r>
        <w:t>民需要的状况之间的矛盾。</w:t>
      </w:r>
      <w:r>
        <w:t>”</w:t>
      </w:r>
      <w:r>
        <w:t>然而，由于各种主客观原因，党的八大关于社会主要矛盾的正</w:t>
      </w:r>
      <w:r>
        <w:t xml:space="preserve"> </w:t>
      </w:r>
      <w:r>
        <w:t>确认识，未能很好地坚持下去。</w:t>
      </w:r>
      <w:r>
        <w:rPr>
          <w:rFonts w:ascii="Times New Roman" w:eastAsia="Times New Roman" w:hAnsi="Times New Roman" w:cs="Times New Roman"/>
          <w:b/>
          <w:bCs/>
          <w:sz w:val="19"/>
          <w:szCs w:val="19"/>
        </w:rPr>
        <w:t>1978</w:t>
      </w:r>
      <w:r>
        <w:t>年十一届三中全会决定把党和国家的工作重点转移到</w:t>
      </w:r>
      <w:r>
        <w:t xml:space="preserve"> </w:t>
      </w:r>
      <w:r>
        <w:t>社会主义现代化建设上来。</w:t>
      </w:r>
      <w:r>
        <w:rPr>
          <w:rFonts w:ascii="Times New Roman" w:eastAsia="Times New Roman" w:hAnsi="Times New Roman" w:cs="Times New Roman"/>
          <w:b/>
          <w:bCs/>
          <w:sz w:val="19"/>
          <w:szCs w:val="19"/>
        </w:rPr>
        <w:t>1981</w:t>
      </w:r>
      <w:r>
        <w:t>年十一届六中全会通过的《历史决议》对我国社</w:t>
      </w:r>
      <w:r>
        <w:t>会主要矛</w:t>
      </w:r>
      <w:r>
        <w:t xml:space="preserve"> </w:t>
      </w:r>
      <w:r>
        <w:t>盾作了科学表述：</w:t>
      </w:r>
      <w:r>
        <w:rPr>
          <w:lang w:val="zh-CN" w:eastAsia="zh-CN" w:bidi="zh-CN"/>
        </w:rPr>
        <w:t>“</w:t>
      </w:r>
      <w:r>
        <w:rPr>
          <w:lang w:val="zh-CN" w:eastAsia="zh-CN" w:bidi="zh-CN"/>
        </w:rPr>
        <w:t>在社</w:t>
      </w:r>
      <w:r>
        <w:t>会主义改造基本完成以后，我国所要解决的主要矛盾，是人民日益</w:t>
      </w:r>
      <w:r>
        <w:t xml:space="preserve"> </w:t>
      </w:r>
      <w:r>
        <w:t>増长的物质文化需要同落后的社会生产之间的矛盾。</w:t>
      </w:r>
      <w:r>
        <w:t>”</w:t>
      </w:r>
    </w:p>
    <w:p w14:paraId="29FF0754" w14:textId="77777777" w:rsidR="00F254C9" w:rsidRDefault="00CD7195">
      <w:pPr>
        <w:pStyle w:val="Bodytext10"/>
        <w:spacing w:line="408" w:lineRule="exact"/>
        <w:ind w:firstLine="420"/>
        <w:jc w:val="both"/>
      </w:pPr>
      <w:r>
        <w:t>党的十九大明确指出，我国社会主要矛盾已经转化为人民日益增长的美好生活需要和不</w:t>
      </w:r>
      <w:r>
        <w:t xml:space="preserve"> </w:t>
      </w:r>
      <w:r>
        <w:t>平衡不充分的发展之间的矛盾。主要依据有以下三个方面：</w:t>
      </w:r>
    </w:p>
    <w:p w14:paraId="37C8DEA8" w14:textId="77777777" w:rsidR="00F254C9" w:rsidRDefault="00CD7195">
      <w:pPr>
        <w:pStyle w:val="Bodytext10"/>
        <w:spacing w:after="60" w:line="408" w:lineRule="exact"/>
        <w:ind w:firstLine="420"/>
        <w:jc w:val="both"/>
        <w:sectPr w:rsidR="00F254C9">
          <w:headerReference w:type="even" r:id="rId109"/>
          <w:headerReference w:type="default" r:id="rId110"/>
          <w:footerReference w:type="even" r:id="rId111"/>
          <w:footerReference w:type="default" r:id="rId112"/>
          <w:headerReference w:type="first" r:id="rId113"/>
          <w:footerReference w:type="first" r:id="rId114"/>
          <w:pgSz w:w="11900" w:h="16840"/>
          <w:pgMar w:top="1244" w:right="1682" w:bottom="1420" w:left="1629" w:header="0" w:footer="3" w:gutter="0"/>
          <w:cols w:space="720"/>
          <w:noEndnote/>
          <w:titlePg/>
          <w:docGrid w:linePitch="360"/>
        </w:sectPr>
      </w:pPr>
      <w:r>
        <w:t>一是经过改革开放</w:t>
      </w:r>
      <w:r>
        <w:rPr>
          <w:rFonts w:ascii="Times New Roman" w:eastAsia="Times New Roman" w:hAnsi="Times New Roman" w:cs="Times New Roman"/>
          <w:b/>
          <w:bCs/>
          <w:sz w:val="19"/>
          <w:szCs w:val="19"/>
        </w:rPr>
        <w:t>40</w:t>
      </w:r>
      <w:r>
        <w:t>年的发展，我国社会生产力水平总体上显著提高，很多方面进入</w:t>
      </w:r>
      <w:r>
        <w:t xml:space="preserve"> </w:t>
      </w:r>
      <w:r>
        <w:t>世界前列。。</w:t>
      </w:r>
    </w:p>
    <w:p w14:paraId="3012B543" w14:textId="77777777" w:rsidR="00F254C9" w:rsidRDefault="00CD7195">
      <w:pPr>
        <w:pStyle w:val="Bodytext10"/>
        <w:spacing w:line="403" w:lineRule="exact"/>
        <w:ind w:firstLine="440"/>
        <w:jc w:val="both"/>
      </w:pPr>
      <w:r>
        <w:t>二是人民生活水平显著提高，对美好生活的向往更加强烈，不仅对物质文化生活提出了</w:t>
      </w:r>
      <w:r>
        <w:t xml:space="preserve"> </w:t>
      </w:r>
      <w:r>
        <w:t>更髙要求，而且在民主、法治、公平、正义、安全、环境等方面的要求日益増长。</w:t>
      </w:r>
    </w:p>
    <w:p w14:paraId="58C0AA33" w14:textId="77777777" w:rsidR="00F254C9" w:rsidRDefault="00CD7195">
      <w:pPr>
        <w:pStyle w:val="Bodytext10"/>
        <w:spacing w:line="403" w:lineRule="exact"/>
        <w:ind w:firstLine="440"/>
        <w:jc w:val="both"/>
      </w:pPr>
      <w:r>
        <w:t>三是影响满足人们美好生活需要的因素很多，但主要是发展的不平衡不充分问题。</w:t>
      </w:r>
    </w:p>
    <w:p w14:paraId="724E3EB7" w14:textId="77777777" w:rsidR="00F254C9" w:rsidRDefault="00CD7195">
      <w:pPr>
        <w:pStyle w:val="Bodytext10"/>
        <w:spacing w:line="403" w:lineRule="exact"/>
        <w:ind w:firstLine="440"/>
        <w:jc w:val="both"/>
      </w:pPr>
      <w:r>
        <w:t>我国社会主要矛盾的变化，没有改变我们对我国社会主义所处历史阶段的判断，我国仍</w:t>
      </w:r>
      <w:r>
        <w:t xml:space="preserve"> </w:t>
      </w:r>
      <w:r>
        <w:t>处于并将长</w:t>
      </w:r>
      <w:r>
        <w:t>期处于社会主义初级阶段的基本国情没有变，我国是世界最大发展中国家的国际</w:t>
      </w:r>
      <w:r>
        <w:t xml:space="preserve"> </w:t>
      </w:r>
      <w:r>
        <w:t>地位没有变。实现建成富强民主文明和谐美丽的社会主义现代化强国目标，还有很长的路要</w:t>
      </w:r>
      <w:r>
        <w:t xml:space="preserve"> </w:t>
      </w:r>
      <w:r>
        <w:t>走。我们要牢牢把握社会主义初级阶段这个基本国情，牢牢立足社会主义初级阶段这个最大</w:t>
      </w:r>
      <w:r>
        <w:t xml:space="preserve"> </w:t>
      </w:r>
      <w:r>
        <w:t>实际，牢牢坚持党在社会主义初级阶段的基本路线。</w:t>
      </w:r>
    </w:p>
    <w:p w14:paraId="3EC8EAAA" w14:textId="77777777" w:rsidR="00F254C9" w:rsidRDefault="00CD7195">
      <w:pPr>
        <w:pStyle w:val="Bodytext10"/>
        <w:tabs>
          <w:tab w:val="left" w:pos="448"/>
        </w:tabs>
        <w:spacing w:line="407" w:lineRule="exact"/>
        <w:jc w:val="both"/>
      </w:pPr>
      <w:bookmarkStart w:id="1148" w:name="bookmark1078"/>
      <w:r>
        <w:t>二</w:t>
      </w:r>
      <w:bookmarkEnd w:id="1148"/>
      <w:r>
        <w:t>、</w:t>
      </w:r>
      <w:r>
        <w:tab/>
      </w:r>
      <w:r>
        <w:t>如何认识中国特色社会主义进入新时代？</w:t>
      </w:r>
    </w:p>
    <w:p w14:paraId="3CDF6316" w14:textId="77777777" w:rsidR="00F254C9" w:rsidRDefault="00CD7195">
      <w:pPr>
        <w:pStyle w:val="Bodytext10"/>
        <w:spacing w:line="407" w:lineRule="exact"/>
        <w:ind w:firstLine="440"/>
        <w:jc w:val="both"/>
      </w:pPr>
      <w:r>
        <w:t>经过长期努力，中国特色社会主义进入了新时代，这是我国发展新的历史方位。作出这</w:t>
      </w:r>
      <w:r>
        <w:t xml:space="preserve"> </w:t>
      </w:r>
      <w:r>
        <w:t>个重大政治判断，是改革开放以来特别是党的十八大以来我国社会所取得的历史性成就和发</w:t>
      </w:r>
      <w:r>
        <w:t xml:space="preserve"> </w:t>
      </w:r>
      <w:r>
        <w:t>生的历史性变革的必然结果</w:t>
      </w:r>
      <w:r>
        <w:t>，是我国社会主要矛盾运动的必然结果，也是党团结带领人民开</w:t>
      </w:r>
      <w:r>
        <w:t xml:space="preserve"> </w:t>
      </w:r>
      <w:r>
        <w:t>创光明未来的必然要求。这个新时代，是中国特色社会主义新时代，而不是别的什么新时代。</w:t>
      </w:r>
    </w:p>
    <w:p w14:paraId="60E908F9" w14:textId="77777777" w:rsidR="00F254C9" w:rsidRDefault="00CD7195">
      <w:pPr>
        <w:pStyle w:val="Bodytext10"/>
        <w:spacing w:line="407" w:lineRule="exact"/>
        <w:ind w:firstLine="440"/>
        <w:jc w:val="both"/>
      </w:pPr>
      <w:r>
        <w:t>第一，这个新时代是承前启后、继往开来，在新的历史条件下继续夺取中国特色社会主</w:t>
      </w:r>
      <w:r>
        <w:t xml:space="preserve"> </w:t>
      </w:r>
      <w:r>
        <w:t>义伟大胜利的时代。</w:t>
      </w:r>
    </w:p>
    <w:p w14:paraId="670A2B52" w14:textId="77777777" w:rsidR="00F254C9" w:rsidRDefault="00CD7195">
      <w:pPr>
        <w:pStyle w:val="Bodytext10"/>
        <w:spacing w:line="407" w:lineRule="exact"/>
        <w:ind w:firstLine="440"/>
        <w:jc w:val="both"/>
      </w:pPr>
      <w:r>
        <w:t>第二，这个新时代是决胜全面建成小康社会、进而全面建设社会主义现代化强国的时代。</w:t>
      </w:r>
    </w:p>
    <w:p w14:paraId="0C2CD417" w14:textId="77777777" w:rsidR="00F254C9" w:rsidRDefault="00CD7195">
      <w:pPr>
        <w:pStyle w:val="Bodytext10"/>
        <w:spacing w:line="407" w:lineRule="exact"/>
        <w:ind w:firstLine="440"/>
        <w:jc w:val="both"/>
      </w:pPr>
      <w:r>
        <w:t>第三，这个新时代是全国各族人民团结奋斗、不断创造美好生活、逐步实现全体人民共</w:t>
      </w:r>
      <w:r>
        <w:t xml:space="preserve"> </w:t>
      </w:r>
      <w:r>
        <w:t>同富裕的时代。</w:t>
      </w:r>
    </w:p>
    <w:p w14:paraId="2ED12E07" w14:textId="77777777" w:rsidR="00F254C9" w:rsidRDefault="00CD7195">
      <w:pPr>
        <w:pStyle w:val="Bodytext10"/>
        <w:spacing w:line="407" w:lineRule="exact"/>
        <w:ind w:left="420" w:firstLine="20"/>
        <w:jc w:val="both"/>
      </w:pPr>
      <w:r>
        <w:t>第四，这个新时代是全体中华儿女劾力同心、奋力实现中华民族伟大复兴中国梦的时代。</w:t>
      </w:r>
      <w:r>
        <w:t xml:space="preserve"> </w:t>
      </w:r>
      <w:r>
        <w:t>第五，这个新时代是我国日益走近世界舞台中央、不断为人类作出更大贡献的时代。</w:t>
      </w:r>
    </w:p>
    <w:p w14:paraId="29DF9ACF" w14:textId="77777777" w:rsidR="00F254C9" w:rsidRDefault="00CD7195">
      <w:pPr>
        <w:pStyle w:val="Bodytext10"/>
        <w:spacing w:line="407" w:lineRule="exact"/>
        <w:ind w:firstLine="440"/>
        <w:jc w:val="both"/>
      </w:pPr>
      <w:r>
        <w:t>中国特色社会主义进入新时代，在中华人民共和国发展史上、中华民族发展史上具有重</w:t>
      </w:r>
      <w:r>
        <w:t xml:space="preserve"> </w:t>
      </w:r>
      <w:r>
        <w:t>大意义，在世界社会主义发展史上、人类社会发展史上也具有重大意义。</w:t>
      </w:r>
    </w:p>
    <w:p w14:paraId="0242CFFE" w14:textId="77777777" w:rsidR="00F254C9" w:rsidRDefault="00CD7195">
      <w:pPr>
        <w:pStyle w:val="Bodytext10"/>
        <w:spacing w:line="407" w:lineRule="exact"/>
        <w:ind w:firstLine="440"/>
        <w:jc w:val="both"/>
      </w:pPr>
      <w:r>
        <w:t>第一，从中华民族复兴的历史进程看，中国特色社会主义进入新时代，意味着近代以来</w:t>
      </w:r>
      <w:r>
        <w:t xml:space="preserve"> </w:t>
      </w:r>
      <w:r>
        <w:t>久经磨难的中华民族迎来了从站起来、富起来到强起来的伟大飞跃，迎来了实现中华民族伟</w:t>
      </w:r>
      <w:r>
        <w:t xml:space="preserve"> </w:t>
      </w:r>
      <w:r>
        <w:t>大复兴的光明前景。</w:t>
      </w:r>
    </w:p>
    <w:p w14:paraId="5832001D" w14:textId="77777777" w:rsidR="00F254C9" w:rsidRDefault="00CD7195">
      <w:pPr>
        <w:pStyle w:val="Bodytext10"/>
        <w:spacing w:line="407" w:lineRule="exact"/>
        <w:ind w:firstLine="440"/>
        <w:jc w:val="both"/>
      </w:pPr>
      <w:r>
        <w:t>第二，从科学社会主义发展进程看，</w:t>
      </w:r>
      <w:r>
        <w:t>中国特色社会主义进入新时代，意味着科学社会主</w:t>
      </w:r>
      <w:r>
        <w:t xml:space="preserve"> </w:t>
      </w:r>
      <w:r>
        <w:t>义在</w:t>
      </w:r>
      <w:r>
        <w:rPr>
          <w:rFonts w:ascii="Times New Roman" w:eastAsia="Times New Roman" w:hAnsi="Times New Roman" w:cs="Times New Roman"/>
          <w:b/>
          <w:bCs/>
          <w:sz w:val="19"/>
          <w:szCs w:val="19"/>
        </w:rPr>
        <w:t>21</w:t>
      </w:r>
      <w:r>
        <w:t>世纪的中国焕发出强大生机活力，在世界上高高举起了中国特色社会主义伟大旗帜。</w:t>
      </w:r>
    </w:p>
    <w:p w14:paraId="113B4543" w14:textId="77777777" w:rsidR="00F254C9" w:rsidRDefault="00CD7195">
      <w:pPr>
        <w:pStyle w:val="Bodytext10"/>
        <w:spacing w:line="407" w:lineRule="exact"/>
        <w:ind w:firstLine="440"/>
        <w:jc w:val="both"/>
      </w:pPr>
      <w:r>
        <w:t>第三，从人类文明进程看，中国特色社会主义进入新时代，意味着中国特色社会主义道</w:t>
      </w:r>
      <w:r>
        <w:t xml:space="preserve"> </w:t>
      </w:r>
      <w:r>
        <w:t>路、理论、制度、文化不断发展，拓展了发展中国家走向现代化的途径，给世界上那些既希</w:t>
      </w:r>
      <w:r>
        <w:t xml:space="preserve"> </w:t>
      </w:r>
      <w:r>
        <w:t>望加快发展又希望保持自身独立性的国家和民族提供了全新选择，为解决人类问题贡献了中</w:t>
      </w:r>
      <w:r>
        <w:t xml:space="preserve"> </w:t>
      </w:r>
      <w:r>
        <w:t>国智慧和中国方案。</w:t>
      </w:r>
    </w:p>
    <w:p w14:paraId="29DCD4F6" w14:textId="77777777" w:rsidR="00F254C9" w:rsidRDefault="00CD7195">
      <w:pPr>
        <w:pStyle w:val="Bodytext10"/>
        <w:tabs>
          <w:tab w:val="left" w:pos="448"/>
        </w:tabs>
        <w:spacing w:line="407" w:lineRule="exact"/>
        <w:jc w:val="both"/>
      </w:pPr>
      <w:bookmarkStart w:id="1149" w:name="bookmark1079"/>
      <w:r>
        <w:t>三</w:t>
      </w:r>
      <w:bookmarkEnd w:id="1149"/>
      <w:r>
        <w:t>、</w:t>
      </w:r>
      <w:r>
        <w:tab/>
      </w:r>
      <w:r>
        <w:t>如何把握习近平新时代中国特色社会主义思想的主要内容和历史地位？</w:t>
      </w:r>
    </w:p>
    <w:p w14:paraId="17E2AEFF" w14:textId="77777777" w:rsidR="00F254C9" w:rsidRDefault="00CD7195">
      <w:pPr>
        <w:pStyle w:val="Bodytext10"/>
        <w:spacing w:line="407" w:lineRule="exact"/>
        <w:ind w:firstLine="520"/>
        <w:jc w:val="both"/>
      </w:pPr>
      <w:r>
        <w:rPr>
          <w:lang w:val="en-US" w:eastAsia="en-US" w:bidi="en-US"/>
        </w:rPr>
        <w:t>（</w:t>
      </w:r>
      <w:r>
        <w:rPr>
          <w:lang w:val="en-US" w:eastAsia="en-US" w:bidi="en-US"/>
        </w:rPr>
        <w:t>-</w:t>
      </w:r>
      <w:r>
        <w:rPr>
          <w:lang w:val="en-US" w:eastAsia="en-US" w:bidi="en-US"/>
        </w:rPr>
        <w:t>）</w:t>
      </w:r>
      <w:r>
        <w:t>坚持和发展中国特色社会主义，是改革开放以来我们党全部理论和实践的鲜明主</w:t>
      </w:r>
      <w:r>
        <w:t xml:space="preserve"> </w:t>
      </w:r>
      <w:r>
        <w:t>题，也是习近平新时代中国特色社会主义思想的核心要义。习近平新时代中国特色社会主义</w:t>
      </w:r>
      <w:r>
        <w:t xml:space="preserve"> </w:t>
      </w:r>
      <w:r>
        <w:t>思想内涵十分丰富，其中最重要、最核心的内容就是党的十九大报告概括的</w:t>
      </w:r>
      <w:r>
        <w:rPr>
          <w:lang w:val="zh-CN" w:eastAsia="zh-CN" w:bidi="zh-CN"/>
        </w:rPr>
        <w:t>“</w:t>
      </w:r>
      <w:r>
        <w:rPr>
          <w:lang w:val="zh-CN" w:eastAsia="zh-CN" w:bidi="zh-CN"/>
        </w:rPr>
        <w:t>八</w:t>
      </w:r>
      <w:r>
        <w:t>个明确</w:t>
      </w:r>
      <w:r>
        <w:t>”</w:t>
      </w:r>
      <w:r>
        <w:t>。</w:t>
      </w:r>
    </w:p>
    <w:p w14:paraId="6E602701" w14:textId="77777777" w:rsidR="00F254C9" w:rsidRDefault="00CD7195">
      <w:pPr>
        <w:pStyle w:val="Bodytext10"/>
        <w:spacing w:line="414" w:lineRule="exact"/>
        <w:ind w:firstLine="440"/>
        <w:jc w:val="both"/>
      </w:pPr>
      <w:r>
        <w:t>第一，明确坚持和发展中国特色社会主义，总任务是实现社会主义现代化和中华民族伟</w:t>
      </w:r>
      <w:r>
        <w:t xml:space="preserve"> </w:t>
      </w:r>
      <w:r>
        <w:t>大复兴，在全面建成小康社会的基础上，分两步走在本世纪中叶建成富强民主文明和谐美丽</w:t>
      </w:r>
      <w:r>
        <w:t xml:space="preserve"> </w:t>
      </w:r>
      <w:r>
        <w:t>的社会主义现代化强国。</w:t>
      </w:r>
    </w:p>
    <w:p w14:paraId="79C53E4E" w14:textId="77777777" w:rsidR="00F254C9" w:rsidRDefault="00CD7195">
      <w:pPr>
        <w:pStyle w:val="Bodytext10"/>
        <w:spacing w:line="414" w:lineRule="exact"/>
        <w:ind w:firstLine="440"/>
        <w:jc w:val="both"/>
      </w:pPr>
      <w:r>
        <w:t>第二，明确新时代我国社会主要矛盾是人民日益增长的美好生活需要和不平衡不充分的</w:t>
      </w:r>
      <w:r>
        <w:t xml:space="preserve"> </w:t>
      </w:r>
      <w:r>
        <w:t>发展之间的矛盾</w:t>
      </w:r>
      <w:r>
        <w:t>，必须坚持以人民为中心的发展思想，不断促进入的全面发展、全体人民共</w:t>
      </w:r>
      <w:r>
        <w:t xml:space="preserve"> </w:t>
      </w:r>
      <w:r>
        <w:t>同富裕。</w:t>
      </w:r>
    </w:p>
    <w:p w14:paraId="1EF43ABD" w14:textId="77777777" w:rsidR="00F254C9" w:rsidRDefault="00CD7195">
      <w:pPr>
        <w:pStyle w:val="Bodytext10"/>
        <w:spacing w:line="414" w:lineRule="exact"/>
        <w:ind w:firstLine="440"/>
        <w:jc w:val="both"/>
      </w:pPr>
      <w:r>
        <w:t>第三，明确中国特色社会主义事业总体布局是</w:t>
      </w:r>
      <w:r>
        <w:rPr>
          <w:lang w:val="zh-CN" w:eastAsia="zh-CN" w:bidi="zh-CN"/>
        </w:rPr>
        <w:t>“</w:t>
      </w:r>
      <w:r>
        <w:rPr>
          <w:lang w:val="zh-CN" w:eastAsia="zh-CN" w:bidi="zh-CN"/>
        </w:rPr>
        <w:t>五</w:t>
      </w:r>
      <w:r>
        <w:t>位一体</w:t>
      </w:r>
      <w:r>
        <w:rPr>
          <w:lang w:val="zh-CN" w:eastAsia="zh-CN" w:bidi="zh-CN"/>
        </w:rPr>
        <w:t>”</w:t>
      </w:r>
      <w:r>
        <w:rPr>
          <w:lang w:val="zh-CN" w:eastAsia="zh-CN" w:bidi="zh-CN"/>
        </w:rPr>
        <w:t>、战</w:t>
      </w:r>
      <w:r>
        <w:t>略布局是</w:t>
      </w:r>
      <w:r>
        <w:t>“</w:t>
      </w:r>
      <w:r>
        <w:t>四个全面</w:t>
      </w:r>
      <w:r>
        <w:t xml:space="preserve">”, </w:t>
      </w:r>
      <w:r>
        <w:t>强调坚定道路自信、理论自信、制度自信、文化自信。</w:t>
      </w:r>
    </w:p>
    <w:p w14:paraId="1A7E16A4" w14:textId="77777777" w:rsidR="00F254C9" w:rsidRDefault="00CD7195">
      <w:pPr>
        <w:pStyle w:val="Bodytext10"/>
        <w:spacing w:line="414" w:lineRule="exact"/>
        <w:ind w:firstLine="440"/>
        <w:jc w:val="both"/>
      </w:pPr>
      <w:r>
        <w:t>第四，明确全面深化改革总目标是完善和发展中国特色社会主义制度、推进国家治理体</w:t>
      </w:r>
      <w:r>
        <w:t xml:space="preserve"> </w:t>
      </w:r>
      <w:r>
        <w:t>系和治理能力现代化。</w:t>
      </w:r>
    </w:p>
    <w:p w14:paraId="72374AF8" w14:textId="77777777" w:rsidR="00F254C9" w:rsidRDefault="00CD7195">
      <w:pPr>
        <w:pStyle w:val="Bodytext10"/>
        <w:spacing w:line="414" w:lineRule="exact"/>
        <w:ind w:firstLine="440"/>
        <w:jc w:val="both"/>
      </w:pPr>
      <w:r>
        <w:t>第五，明确全面推进依法治国总目标是建设中国特色社会主义法治体系、建设社会主义</w:t>
      </w:r>
      <w:r>
        <w:t xml:space="preserve"> </w:t>
      </w:r>
      <w:r>
        <w:t>法治国家。</w:t>
      </w:r>
    </w:p>
    <w:p w14:paraId="4E44118A" w14:textId="77777777" w:rsidR="00F254C9" w:rsidRDefault="00CD7195">
      <w:pPr>
        <w:pStyle w:val="Bodytext10"/>
        <w:spacing w:line="414" w:lineRule="exact"/>
        <w:ind w:firstLine="440"/>
        <w:jc w:val="both"/>
      </w:pPr>
      <w:r>
        <w:t>第六，明确党在新时代的强军目标是建设一支听党指挥、能打胜仗、作风优良的人民军</w:t>
      </w:r>
      <w:r>
        <w:t xml:space="preserve"> </w:t>
      </w:r>
      <w:r>
        <w:t>队，把人民军队建设成为世界一流军队。</w:t>
      </w:r>
    </w:p>
    <w:p w14:paraId="2461C84E" w14:textId="77777777" w:rsidR="00F254C9" w:rsidRDefault="00CD7195">
      <w:pPr>
        <w:pStyle w:val="Bodytext10"/>
        <w:spacing w:line="414" w:lineRule="exact"/>
        <w:ind w:firstLine="420"/>
      </w:pPr>
      <w:r>
        <w:t>第七，明确中国特色大国外交要推动构建新型国际关系，推动构建人类命运共同体。</w:t>
      </w:r>
    </w:p>
    <w:p w14:paraId="564E24C3" w14:textId="77777777" w:rsidR="00F254C9" w:rsidRDefault="00CD7195">
      <w:pPr>
        <w:pStyle w:val="Bodytext10"/>
        <w:spacing w:line="414" w:lineRule="exact"/>
        <w:ind w:firstLine="440"/>
        <w:jc w:val="both"/>
      </w:pPr>
      <w:r>
        <w:t>第八，明确中国特色社会主义最本质的特征是中国共产党领导，中国特色社会主义制度</w:t>
      </w:r>
      <w:r>
        <w:t xml:space="preserve"> </w:t>
      </w:r>
      <w:r>
        <w:t>的最大优势是中国共产党领导，党是最高政治领导力量，提出新时代党的建设总要求，突出</w:t>
      </w:r>
      <w:r>
        <w:t xml:space="preserve"> </w:t>
      </w:r>
      <w:r>
        <w:t>政治建设在党的建设中的重要地位。</w:t>
      </w:r>
    </w:p>
    <w:p w14:paraId="0EE5312C" w14:textId="77777777" w:rsidR="00F254C9" w:rsidRDefault="00CD7195">
      <w:pPr>
        <w:pStyle w:val="Bodytext10"/>
        <w:spacing w:after="180" w:line="414" w:lineRule="exact"/>
        <w:ind w:firstLine="440"/>
        <w:jc w:val="both"/>
      </w:pPr>
      <w:r>
        <w:t>习近平新时代中国特色社会主义思想不但明确了新时代坚持和发展什么样的中国特色</w:t>
      </w:r>
      <w:r>
        <w:t xml:space="preserve"> </w:t>
      </w:r>
      <w:r>
        <w:t>社会主义，也回答了新时代怎样坚持和发展中国特色社会主义，党的十九大概括为</w:t>
      </w:r>
      <w:r>
        <w:t>“</w:t>
      </w:r>
      <w:r>
        <w:t>十四个</w:t>
      </w:r>
      <w:r>
        <w:t xml:space="preserve"> </w:t>
      </w:r>
      <w:r>
        <w:t>坚持</w:t>
      </w:r>
      <w:r>
        <w:t>”</w:t>
      </w:r>
      <w:r>
        <w:t>，即新时代中国特色社会主义基本方略。</w:t>
      </w:r>
    </w:p>
    <w:p w14:paraId="099C20C8" w14:textId="77777777" w:rsidR="00F254C9" w:rsidRDefault="00CD7195" w:rsidP="00CD7195">
      <w:pPr>
        <w:pStyle w:val="Bodytext10"/>
        <w:numPr>
          <w:ilvl w:val="0"/>
          <w:numId w:val="324"/>
        </w:numPr>
        <w:tabs>
          <w:tab w:val="left" w:pos="762"/>
        </w:tabs>
        <w:spacing w:line="456" w:lineRule="auto"/>
        <w:ind w:firstLine="440"/>
        <w:jc w:val="both"/>
      </w:pPr>
      <w:bookmarkStart w:id="1150" w:name="bookmark1080"/>
      <w:bookmarkEnd w:id="1150"/>
      <w:r>
        <w:t>坚持党对一切工作的领导。</w:t>
      </w:r>
    </w:p>
    <w:p w14:paraId="45A24A2F" w14:textId="77777777" w:rsidR="00F254C9" w:rsidRDefault="00CD7195" w:rsidP="00CD7195">
      <w:pPr>
        <w:pStyle w:val="Bodytext10"/>
        <w:numPr>
          <w:ilvl w:val="0"/>
          <w:numId w:val="324"/>
        </w:numPr>
        <w:tabs>
          <w:tab w:val="left" w:pos="750"/>
        </w:tabs>
        <w:spacing w:line="456" w:lineRule="auto"/>
        <w:ind w:firstLine="420"/>
      </w:pPr>
      <w:bookmarkStart w:id="1151" w:name="bookmark1081"/>
      <w:bookmarkEnd w:id="1151"/>
      <w:r>
        <w:t>坚持以人民为中心。</w:t>
      </w:r>
    </w:p>
    <w:p w14:paraId="7E04C962" w14:textId="77777777" w:rsidR="00F254C9" w:rsidRDefault="00CD7195" w:rsidP="00CD7195">
      <w:pPr>
        <w:pStyle w:val="Bodytext10"/>
        <w:numPr>
          <w:ilvl w:val="0"/>
          <w:numId w:val="324"/>
        </w:numPr>
        <w:tabs>
          <w:tab w:val="left" w:pos="750"/>
        </w:tabs>
        <w:spacing w:line="456" w:lineRule="auto"/>
        <w:ind w:firstLine="420"/>
      </w:pPr>
      <w:bookmarkStart w:id="1152" w:name="bookmark1082"/>
      <w:bookmarkEnd w:id="1152"/>
      <w:r>
        <w:t>坚持全面深化改革。</w:t>
      </w:r>
    </w:p>
    <w:p w14:paraId="18AEAC6A" w14:textId="77777777" w:rsidR="00F254C9" w:rsidRDefault="00CD7195" w:rsidP="00CD7195">
      <w:pPr>
        <w:pStyle w:val="Bodytext10"/>
        <w:numPr>
          <w:ilvl w:val="0"/>
          <w:numId w:val="324"/>
        </w:numPr>
        <w:tabs>
          <w:tab w:val="left" w:pos="757"/>
        </w:tabs>
        <w:spacing w:line="456" w:lineRule="auto"/>
        <w:ind w:firstLine="420"/>
      </w:pPr>
      <w:bookmarkStart w:id="1153" w:name="bookmark1083"/>
      <w:bookmarkEnd w:id="1153"/>
      <w:r>
        <w:t>坚持新发展理念。</w:t>
      </w:r>
    </w:p>
    <w:p w14:paraId="00192312" w14:textId="77777777" w:rsidR="00F254C9" w:rsidRDefault="00CD7195" w:rsidP="00CD7195">
      <w:pPr>
        <w:pStyle w:val="Bodytext10"/>
        <w:numPr>
          <w:ilvl w:val="0"/>
          <w:numId w:val="324"/>
        </w:numPr>
        <w:tabs>
          <w:tab w:val="left" w:pos="757"/>
        </w:tabs>
        <w:spacing w:line="456" w:lineRule="auto"/>
        <w:ind w:firstLine="420"/>
      </w:pPr>
      <w:bookmarkStart w:id="1154" w:name="bookmark1084"/>
      <w:bookmarkEnd w:id="1154"/>
      <w:r>
        <w:t>坚持人民当家作主。</w:t>
      </w:r>
    </w:p>
    <w:p w14:paraId="5F6324BB" w14:textId="77777777" w:rsidR="00F254C9" w:rsidRDefault="00CD7195" w:rsidP="00CD7195">
      <w:pPr>
        <w:pStyle w:val="Bodytext10"/>
        <w:numPr>
          <w:ilvl w:val="0"/>
          <w:numId w:val="324"/>
        </w:numPr>
        <w:tabs>
          <w:tab w:val="left" w:pos="757"/>
        </w:tabs>
        <w:spacing w:line="456" w:lineRule="auto"/>
        <w:ind w:firstLine="420"/>
      </w:pPr>
      <w:bookmarkStart w:id="1155" w:name="bookmark1085"/>
      <w:bookmarkEnd w:id="1155"/>
      <w:r>
        <w:t>坚持全面依法治国。</w:t>
      </w:r>
    </w:p>
    <w:p w14:paraId="798506CD" w14:textId="77777777" w:rsidR="00F254C9" w:rsidRDefault="00CD7195" w:rsidP="00CD7195">
      <w:pPr>
        <w:pStyle w:val="Bodytext10"/>
        <w:numPr>
          <w:ilvl w:val="0"/>
          <w:numId w:val="324"/>
        </w:numPr>
        <w:tabs>
          <w:tab w:val="left" w:pos="757"/>
        </w:tabs>
        <w:spacing w:line="456" w:lineRule="auto"/>
        <w:ind w:firstLine="420"/>
      </w:pPr>
      <w:bookmarkStart w:id="1156" w:name="bookmark1086"/>
      <w:bookmarkEnd w:id="1156"/>
      <w:r>
        <w:t>坚持社会主义核心价值体系。</w:t>
      </w:r>
    </w:p>
    <w:p w14:paraId="7F62F163" w14:textId="77777777" w:rsidR="00F254C9" w:rsidRDefault="00CD7195" w:rsidP="00CD7195">
      <w:pPr>
        <w:pStyle w:val="Bodytext10"/>
        <w:numPr>
          <w:ilvl w:val="0"/>
          <w:numId w:val="324"/>
        </w:numPr>
        <w:tabs>
          <w:tab w:val="left" w:pos="757"/>
        </w:tabs>
        <w:spacing w:line="456" w:lineRule="auto"/>
        <w:ind w:firstLine="420"/>
      </w:pPr>
      <w:bookmarkStart w:id="1157" w:name="bookmark1087"/>
      <w:bookmarkEnd w:id="1157"/>
      <w:r>
        <w:t>坚持在发展中保障和改善民生。</w:t>
      </w:r>
    </w:p>
    <w:p w14:paraId="11D35A2E" w14:textId="77777777" w:rsidR="00F254C9" w:rsidRDefault="00CD7195">
      <w:pPr>
        <w:pStyle w:val="Bodytext10"/>
        <w:spacing w:line="456" w:lineRule="auto"/>
        <w:ind w:firstLine="420"/>
      </w:pPr>
      <w:bookmarkStart w:id="1158" w:name="bookmark1088"/>
      <w:r>
        <w:rPr>
          <w:rFonts w:ascii="Times New Roman" w:eastAsia="Times New Roman" w:hAnsi="Times New Roman" w:cs="Times New Roman"/>
          <w:b/>
          <w:bCs/>
          <w:sz w:val="19"/>
          <w:szCs w:val="19"/>
          <w:lang w:val="en-US" w:eastAsia="en-US" w:bidi="en-US"/>
        </w:rPr>
        <w:t>9</w:t>
      </w:r>
      <w:bookmarkEnd w:id="1158"/>
      <w:r>
        <w:rPr>
          <w:rFonts w:ascii="Times New Roman" w:eastAsia="Times New Roman" w:hAnsi="Times New Roman" w:cs="Times New Roman"/>
          <w:b/>
          <w:bCs/>
          <w:sz w:val="19"/>
          <w:szCs w:val="19"/>
          <w:lang w:val="en-US" w:eastAsia="en-US" w:bidi="en-US"/>
        </w:rPr>
        <w:t>-</w:t>
      </w:r>
      <w:r>
        <w:t>坚持人与自然和谐共生。</w:t>
      </w:r>
    </w:p>
    <w:p w14:paraId="743749E2" w14:textId="77777777" w:rsidR="00F254C9" w:rsidRDefault="00CD7195" w:rsidP="00CD7195">
      <w:pPr>
        <w:pStyle w:val="Bodytext10"/>
        <w:numPr>
          <w:ilvl w:val="0"/>
          <w:numId w:val="325"/>
        </w:numPr>
        <w:tabs>
          <w:tab w:val="left" w:pos="850"/>
        </w:tabs>
        <w:spacing w:line="456" w:lineRule="auto"/>
        <w:ind w:firstLine="420"/>
      </w:pPr>
      <w:bookmarkStart w:id="1159" w:name="bookmark1089"/>
      <w:bookmarkEnd w:id="1159"/>
      <w:r>
        <w:t>坚持总体国家安全观。</w:t>
      </w:r>
    </w:p>
    <w:p w14:paraId="081A65A1" w14:textId="77777777" w:rsidR="00F254C9" w:rsidRDefault="00CD7195" w:rsidP="00CD7195">
      <w:pPr>
        <w:pStyle w:val="Bodytext10"/>
        <w:numPr>
          <w:ilvl w:val="0"/>
          <w:numId w:val="325"/>
        </w:numPr>
        <w:tabs>
          <w:tab w:val="left" w:pos="850"/>
        </w:tabs>
        <w:spacing w:line="456" w:lineRule="auto"/>
        <w:ind w:firstLine="420"/>
      </w:pPr>
      <w:bookmarkStart w:id="1160" w:name="bookmark1090"/>
      <w:bookmarkEnd w:id="1160"/>
      <w:r>
        <w:t>坚持党对人民军队的绝对领导。</w:t>
      </w:r>
    </w:p>
    <w:p w14:paraId="77B99525" w14:textId="77777777" w:rsidR="00F254C9" w:rsidRDefault="00CD7195" w:rsidP="00CD7195">
      <w:pPr>
        <w:pStyle w:val="Bodytext10"/>
        <w:numPr>
          <w:ilvl w:val="0"/>
          <w:numId w:val="325"/>
        </w:numPr>
        <w:tabs>
          <w:tab w:val="left" w:pos="850"/>
        </w:tabs>
        <w:spacing w:line="456" w:lineRule="auto"/>
        <w:ind w:firstLine="420"/>
        <w:sectPr w:rsidR="00F254C9">
          <w:headerReference w:type="even" r:id="rId115"/>
          <w:headerReference w:type="default" r:id="rId116"/>
          <w:footerReference w:type="even" r:id="rId117"/>
          <w:footerReference w:type="default" r:id="rId118"/>
          <w:headerReference w:type="first" r:id="rId119"/>
          <w:footerReference w:type="first" r:id="rId120"/>
          <w:pgSz w:w="11900" w:h="16840"/>
          <w:pgMar w:top="1244" w:right="1682" w:bottom="1420" w:left="1629" w:header="0" w:footer="3" w:gutter="0"/>
          <w:cols w:space="720"/>
          <w:noEndnote/>
          <w:titlePg/>
          <w:docGrid w:linePitch="360"/>
        </w:sectPr>
      </w:pPr>
      <w:bookmarkStart w:id="1161" w:name="bookmark1091"/>
      <w:bookmarkEnd w:id="1161"/>
      <w:r>
        <w:t>坚持</w:t>
      </w:r>
      <w:r>
        <w:rPr>
          <w:lang w:val="zh-CN" w:eastAsia="zh-CN" w:bidi="zh-CN"/>
        </w:rPr>
        <w:t>“</w:t>
      </w:r>
      <w:r>
        <w:rPr>
          <w:lang w:val="zh-CN" w:eastAsia="zh-CN" w:bidi="zh-CN"/>
        </w:rPr>
        <w:t>一</w:t>
      </w:r>
      <w:r>
        <w:t>国两制</w:t>
      </w:r>
      <w:r>
        <w:rPr>
          <w:lang w:val="zh-CN" w:eastAsia="zh-CN" w:bidi="zh-CN"/>
        </w:rPr>
        <w:t>”</w:t>
      </w:r>
      <w:r>
        <w:rPr>
          <w:lang w:val="zh-CN" w:eastAsia="zh-CN" w:bidi="zh-CN"/>
        </w:rPr>
        <w:t>和推</w:t>
      </w:r>
      <w:r>
        <w:t>进祖国统一。</w:t>
      </w:r>
    </w:p>
    <w:p w14:paraId="259BAD78" w14:textId="77777777" w:rsidR="00F254C9" w:rsidRDefault="00CD7195" w:rsidP="00CD7195">
      <w:pPr>
        <w:pStyle w:val="Bodytext10"/>
        <w:numPr>
          <w:ilvl w:val="0"/>
          <w:numId w:val="325"/>
        </w:numPr>
        <w:pBdr>
          <w:top w:val="single" w:sz="4" w:space="0" w:color="auto"/>
        </w:pBdr>
        <w:spacing w:line="408" w:lineRule="exact"/>
        <w:ind w:firstLine="420"/>
        <w:jc w:val="both"/>
      </w:pPr>
      <w:bookmarkStart w:id="1162" w:name="bookmark1092"/>
      <w:bookmarkEnd w:id="1162"/>
      <w:r>
        <w:t>坚持推动构建人类命运共同体。</w:t>
      </w:r>
    </w:p>
    <w:p w14:paraId="605AA657" w14:textId="77777777" w:rsidR="00F254C9" w:rsidRDefault="00CD7195">
      <w:pPr>
        <w:pStyle w:val="Bodytext10"/>
        <w:spacing w:line="408" w:lineRule="exact"/>
        <w:ind w:firstLine="420"/>
        <w:jc w:val="both"/>
      </w:pPr>
      <w:r>
        <w:rPr>
          <w:rFonts w:ascii="Times New Roman" w:eastAsia="Times New Roman" w:hAnsi="Times New Roman" w:cs="Times New Roman"/>
          <w:b/>
          <w:bCs/>
          <w:sz w:val="19"/>
          <w:szCs w:val="19"/>
        </w:rPr>
        <w:t>14</w:t>
      </w:r>
      <w:r>
        <w:t>坚持全面从严治党。</w:t>
      </w:r>
    </w:p>
    <w:p w14:paraId="10AC37F7" w14:textId="77777777" w:rsidR="00F254C9" w:rsidRDefault="00CD7195">
      <w:pPr>
        <w:pStyle w:val="Bodytext10"/>
        <w:spacing w:line="408" w:lineRule="exact"/>
        <w:ind w:firstLine="520"/>
        <w:jc w:val="both"/>
      </w:pPr>
      <w:r>
        <w:rPr>
          <w:lang w:val="zh-CN" w:eastAsia="zh-CN" w:bidi="zh-CN"/>
        </w:rPr>
        <w:t>“</w:t>
      </w:r>
      <w:r>
        <w:rPr>
          <w:lang w:val="zh-CN" w:eastAsia="zh-CN" w:bidi="zh-CN"/>
        </w:rPr>
        <w:t>八</w:t>
      </w:r>
      <w:r>
        <w:t>个明确</w:t>
      </w:r>
      <w:r>
        <w:rPr>
          <w:lang w:val="zh-CN" w:eastAsia="zh-CN" w:bidi="zh-CN"/>
        </w:rPr>
        <w:t>”</w:t>
      </w:r>
      <w:r>
        <w:rPr>
          <w:lang w:val="zh-CN" w:eastAsia="zh-CN" w:bidi="zh-CN"/>
        </w:rPr>
        <w:t>是指</w:t>
      </w:r>
      <w:r>
        <w:t>导思想层面的表述，重点讲的是怎么看，回答的是新时代坚持和发展</w:t>
      </w:r>
      <w:r>
        <w:t xml:space="preserve"> </w:t>
      </w:r>
      <w:r>
        <w:t>什么样的中国特色社会主义的问题；</w:t>
      </w:r>
      <w:r>
        <w:rPr>
          <w:lang w:val="zh-CN" w:eastAsia="zh-CN" w:bidi="zh-CN"/>
        </w:rPr>
        <w:t>“</w:t>
      </w:r>
      <w:r>
        <w:rPr>
          <w:lang w:val="zh-CN" w:eastAsia="zh-CN" w:bidi="zh-CN"/>
        </w:rPr>
        <w:t>十</w:t>
      </w:r>
      <w:r>
        <w:t>四个坚持</w:t>
      </w:r>
      <w:r>
        <w:t>”</w:t>
      </w:r>
      <w:r>
        <w:t>是行动纲领层面的表述，重点讲的是怎</w:t>
      </w:r>
      <w:r>
        <w:t xml:space="preserve"> </w:t>
      </w:r>
      <w:r>
        <w:t>么办，回答的是新时代怎样坚持和发展中国特色社会主义的问题。</w:t>
      </w:r>
      <w:r>
        <w:rPr>
          <w:lang w:val="zh-CN" w:eastAsia="zh-CN" w:bidi="zh-CN"/>
        </w:rPr>
        <w:t>“</w:t>
      </w:r>
      <w:r>
        <w:rPr>
          <w:lang w:val="zh-CN" w:eastAsia="zh-CN" w:bidi="zh-CN"/>
        </w:rPr>
        <w:t>八</w:t>
      </w:r>
      <w:r>
        <w:t>个明确</w:t>
      </w:r>
      <w:r>
        <w:rPr>
          <w:lang w:val="zh-CN" w:eastAsia="zh-CN" w:bidi="zh-CN"/>
        </w:rPr>
        <w:t>”</w:t>
      </w:r>
      <w:r>
        <w:rPr>
          <w:lang w:val="zh-CN" w:eastAsia="zh-CN" w:bidi="zh-CN"/>
        </w:rPr>
        <w:t>和</w:t>
      </w:r>
      <w:r>
        <w:rPr>
          <w:lang w:val="zh-CN" w:eastAsia="zh-CN" w:bidi="zh-CN"/>
        </w:rPr>
        <w:t>“</w:t>
      </w:r>
      <w:r>
        <w:rPr>
          <w:lang w:val="zh-CN" w:eastAsia="zh-CN" w:bidi="zh-CN"/>
        </w:rPr>
        <w:t>十</w:t>
      </w:r>
      <w:r>
        <w:t>四个</w:t>
      </w:r>
      <w:r>
        <w:t xml:space="preserve"> </w:t>
      </w:r>
      <w:r>
        <w:t>坚持</w:t>
      </w:r>
      <w:r>
        <w:t>”</w:t>
      </w:r>
      <w:r>
        <w:t>体现了习近平新时代中国特色社会主义思想理论与实践的统一。</w:t>
      </w:r>
    </w:p>
    <w:p w14:paraId="39EBC8D6" w14:textId="77777777" w:rsidR="00F254C9" w:rsidRDefault="00CD7195">
      <w:pPr>
        <w:pStyle w:val="Bodytext10"/>
        <w:spacing w:line="408" w:lineRule="exact"/>
        <w:ind w:firstLine="520"/>
        <w:jc w:val="both"/>
      </w:pPr>
      <w:r>
        <w:rPr>
          <w:lang w:val="en-US" w:eastAsia="en-US" w:bidi="en-US"/>
        </w:rPr>
        <w:t>（</w:t>
      </w:r>
      <w:r>
        <w:rPr>
          <w:lang w:val="en-US" w:eastAsia="en-US" w:bidi="en-US"/>
        </w:rPr>
        <w:t>-</w:t>
      </w:r>
      <w:r>
        <w:rPr>
          <w:lang w:val="en-US" w:eastAsia="en-US" w:bidi="en-US"/>
        </w:rPr>
        <w:t>）</w:t>
      </w:r>
      <w:r>
        <w:t>历史地位：</w:t>
      </w:r>
    </w:p>
    <w:p w14:paraId="258485DF" w14:textId="77777777" w:rsidR="00F254C9" w:rsidRDefault="00CD7195" w:rsidP="00CD7195">
      <w:pPr>
        <w:pStyle w:val="Bodytext10"/>
        <w:numPr>
          <w:ilvl w:val="0"/>
          <w:numId w:val="326"/>
        </w:numPr>
        <w:tabs>
          <w:tab w:val="left" w:pos="756"/>
        </w:tabs>
        <w:spacing w:line="408" w:lineRule="exact"/>
        <w:ind w:firstLine="420"/>
        <w:jc w:val="both"/>
      </w:pPr>
      <w:bookmarkStart w:id="1163" w:name="bookmark1093"/>
      <w:bookmarkEnd w:id="1163"/>
      <w:r>
        <w:t>习近平新时代中国特色社会主义思想是马克思主义中国化最新成果；</w:t>
      </w:r>
    </w:p>
    <w:p w14:paraId="68108477" w14:textId="77777777" w:rsidR="00F254C9" w:rsidRDefault="00CD7195" w:rsidP="00CD7195">
      <w:pPr>
        <w:pStyle w:val="Bodytext10"/>
        <w:numPr>
          <w:ilvl w:val="0"/>
          <w:numId w:val="326"/>
        </w:numPr>
        <w:tabs>
          <w:tab w:val="left" w:pos="757"/>
        </w:tabs>
        <w:spacing w:line="408" w:lineRule="exact"/>
        <w:ind w:firstLine="420"/>
        <w:jc w:val="both"/>
      </w:pPr>
      <w:bookmarkStart w:id="1164" w:name="bookmark1094"/>
      <w:bookmarkEnd w:id="1164"/>
      <w:r>
        <w:t>习近平新时代中国特色社会主义思想是新时代的精神旗帜；</w:t>
      </w:r>
    </w:p>
    <w:p w14:paraId="5CB6BBDF" w14:textId="77777777" w:rsidR="00F254C9" w:rsidRDefault="00CD7195" w:rsidP="00CD7195">
      <w:pPr>
        <w:pStyle w:val="Bodytext10"/>
        <w:numPr>
          <w:ilvl w:val="0"/>
          <w:numId w:val="326"/>
        </w:numPr>
        <w:tabs>
          <w:tab w:val="left" w:pos="757"/>
        </w:tabs>
        <w:spacing w:after="480" w:line="408" w:lineRule="exact"/>
        <w:ind w:firstLine="420"/>
        <w:jc w:val="both"/>
      </w:pPr>
      <w:bookmarkStart w:id="1165" w:name="bookmark1095"/>
      <w:bookmarkEnd w:id="1165"/>
      <w:r>
        <w:t>习近平新时代中国特色社会主义思想是实现中华民族伟大复兴的行动指南；</w:t>
      </w:r>
    </w:p>
    <w:p w14:paraId="69523067" w14:textId="77777777" w:rsidR="00F254C9" w:rsidRDefault="00CD7195">
      <w:pPr>
        <w:pStyle w:val="Bodytext30"/>
        <w:spacing w:after="120"/>
      </w:pPr>
      <w:r>
        <w:t>第九章</w:t>
      </w:r>
      <w:r>
        <w:t xml:space="preserve"> </w:t>
      </w:r>
      <w:r>
        <w:t>坚持和发展中国特色社会主义的总任务</w:t>
      </w:r>
    </w:p>
    <w:p w14:paraId="1117C9D2" w14:textId="77777777" w:rsidR="00F254C9" w:rsidRDefault="00CD7195">
      <w:pPr>
        <w:pStyle w:val="Bodytext10"/>
        <w:tabs>
          <w:tab w:val="left" w:pos="481"/>
        </w:tabs>
        <w:spacing w:line="408" w:lineRule="exact"/>
        <w:jc w:val="both"/>
      </w:pPr>
      <w:bookmarkStart w:id="1166" w:name="bookmark1096"/>
      <w:r>
        <w:t>一</w:t>
      </w:r>
      <w:bookmarkEnd w:id="1166"/>
      <w:r>
        <w:t>、</w:t>
      </w:r>
      <w:r>
        <w:tab/>
      </w:r>
      <w:r>
        <w:t>如何认识新时代建设中国特色社会主义的总任务？</w:t>
      </w:r>
    </w:p>
    <w:p w14:paraId="58A62E11" w14:textId="77777777" w:rsidR="00F254C9" w:rsidRDefault="00CD7195">
      <w:pPr>
        <w:pStyle w:val="Bodytext10"/>
        <w:spacing w:line="408" w:lineRule="exact"/>
        <w:ind w:firstLine="520"/>
        <w:jc w:val="both"/>
      </w:pPr>
      <w:r>
        <w:t>坚持和发展中国特色社会主义的总任务，是实现社会主义现代化和中华民族伟大复兴，</w:t>
      </w:r>
      <w:r>
        <w:t xml:space="preserve"> </w:t>
      </w:r>
      <w:r>
        <w:t>在全面建成小康社会的基础上，分两步走在本世纪中叶建成富强民主文明和谐美丽</w:t>
      </w:r>
      <w:r>
        <w:t>的社会主</w:t>
      </w:r>
      <w:r>
        <w:t xml:space="preserve"> </w:t>
      </w:r>
      <w:r>
        <w:t>义现代化强国。中国梦是中华民族伟大复兴的形象表达。</w:t>
      </w:r>
    </w:p>
    <w:p w14:paraId="7A422587" w14:textId="77777777" w:rsidR="00F254C9" w:rsidRDefault="00CD7195">
      <w:pPr>
        <w:pStyle w:val="Bodytext10"/>
        <w:tabs>
          <w:tab w:val="left" w:pos="481"/>
        </w:tabs>
        <w:spacing w:line="408" w:lineRule="exact"/>
        <w:jc w:val="both"/>
      </w:pPr>
      <w:bookmarkStart w:id="1167" w:name="bookmark1097"/>
      <w:r>
        <w:t>二</w:t>
      </w:r>
      <w:bookmarkEnd w:id="1167"/>
      <w:r>
        <w:t>、</w:t>
      </w:r>
      <w:r>
        <w:tab/>
      </w:r>
      <w:r>
        <w:t>如何看待开启全面建设社会主义现代化强国的新征程？</w:t>
      </w:r>
    </w:p>
    <w:p w14:paraId="56A6A6B3" w14:textId="77777777" w:rsidR="00F254C9" w:rsidRDefault="00CD7195">
      <w:pPr>
        <w:pStyle w:val="Bodytext10"/>
        <w:spacing w:line="408" w:lineRule="exact"/>
        <w:ind w:firstLine="440"/>
        <w:jc w:val="both"/>
      </w:pPr>
      <w:r>
        <w:t>习近平在党的十九大报告中提出，我们要全面建成小康社会、实现第一个百年奋斗目标，</w:t>
      </w:r>
      <w:r>
        <w:t xml:space="preserve"> </w:t>
      </w:r>
      <w:r>
        <w:t>然后再乘势而上开启全面建设社会主义现代化国家新征程，向第二个百年奋斗目标进军。全</w:t>
      </w:r>
      <w:r>
        <w:t xml:space="preserve"> </w:t>
      </w:r>
      <w:r>
        <w:t>面建设社会主义现代化国家的进程分两个阶段来安排。第一个阶段，从</w:t>
      </w:r>
      <w:r>
        <w:rPr>
          <w:rFonts w:ascii="Times New Roman" w:eastAsia="Times New Roman" w:hAnsi="Times New Roman" w:cs="Times New Roman"/>
          <w:b/>
          <w:bCs/>
          <w:sz w:val="19"/>
          <w:szCs w:val="19"/>
        </w:rPr>
        <w:t>2020</w:t>
      </w:r>
      <w:r>
        <w:t>年到</w:t>
      </w:r>
      <w:r>
        <w:rPr>
          <w:rFonts w:ascii="Times New Roman" w:eastAsia="Times New Roman" w:hAnsi="Times New Roman" w:cs="Times New Roman"/>
          <w:b/>
          <w:bCs/>
          <w:sz w:val="19"/>
          <w:szCs w:val="19"/>
        </w:rPr>
        <w:t>2035</w:t>
      </w:r>
      <w:r>
        <w:t>年，</w:t>
      </w:r>
      <w:r>
        <w:t xml:space="preserve"> </w:t>
      </w:r>
      <w:r>
        <w:t>在全面建成小康社会的基础上，再奋斗</w:t>
      </w:r>
      <w:r>
        <w:rPr>
          <w:rFonts w:ascii="Times New Roman" w:eastAsia="Times New Roman" w:hAnsi="Times New Roman" w:cs="Times New Roman"/>
          <w:b/>
          <w:bCs/>
          <w:sz w:val="19"/>
          <w:szCs w:val="19"/>
        </w:rPr>
        <w:t>15</w:t>
      </w:r>
      <w:r>
        <w:t>年，基本实现社会主义现代化。第二个阶段，从</w:t>
      </w:r>
      <w:r>
        <w:t xml:space="preserve"> </w:t>
      </w:r>
      <w:r>
        <w:rPr>
          <w:rFonts w:ascii="Times New Roman" w:eastAsia="Times New Roman" w:hAnsi="Times New Roman" w:cs="Times New Roman"/>
          <w:b/>
          <w:bCs/>
          <w:sz w:val="19"/>
          <w:szCs w:val="19"/>
        </w:rPr>
        <w:t>2035</w:t>
      </w:r>
      <w:r>
        <w:t>年到本世纪中叶，在基本实现现代化的基础上，再奋斗</w:t>
      </w:r>
      <w:r>
        <w:rPr>
          <w:rFonts w:ascii="Times New Roman" w:eastAsia="Times New Roman" w:hAnsi="Times New Roman" w:cs="Times New Roman"/>
          <w:b/>
          <w:bCs/>
          <w:sz w:val="19"/>
          <w:szCs w:val="19"/>
        </w:rPr>
        <w:t>15</w:t>
      </w:r>
      <w:r>
        <w:t>年</w:t>
      </w:r>
      <w:r>
        <w:t>，把我国建成富强民主文</w:t>
      </w:r>
      <w:r>
        <w:t xml:space="preserve"> </w:t>
      </w:r>
      <w:r>
        <w:t>明和谐美丽的社会主义现代化强国。</w:t>
      </w:r>
    </w:p>
    <w:p w14:paraId="52560834" w14:textId="77777777" w:rsidR="00F254C9" w:rsidRDefault="00CD7195">
      <w:pPr>
        <w:pStyle w:val="Bodytext10"/>
        <w:spacing w:line="408" w:lineRule="exact"/>
        <w:ind w:firstLine="440"/>
        <w:jc w:val="both"/>
      </w:pPr>
      <w:r>
        <w:t>从全面建成小康社会到基本实现现代化，再到全面建成社会主义现代化强国，是新时代</w:t>
      </w:r>
      <w:r>
        <w:t xml:space="preserve"> </w:t>
      </w:r>
      <w:r>
        <w:t>中国特色社会主义发展的战略安排。这一战略安排，是在综合分析国际国内形势和我国发展</w:t>
      </w:r>
      <w:r>
        <w:t xml:space="preserve"> </w:t>
      </w:r>
      <w:r>
        <w:t>条件之后作出的重大决策，也是我们党适应我国发展实际作出的必然选择，对动员全党全国</w:t>
      </w:r>
      <w:r>
        <w:t xml:space="preserve"> </w:t>
      </w:r>
      <w:r>
        <w:t>各族人民万众一心实现中华民族伟大复兴的中国梦具有重大意义。</w:t>
      </w:r>
    </w:p>
    <w:p w14:paraId="4985914D" w14:textId="77777777" w:rsidR="00F254C9" w:rsidRDefault="00CD7195">
      <w:pPr>
        <w:pStyle w:val="Bodytext10"/>
        <w:tabs>
          <w:tab w:val="left" w:pos="481"/>
        </w:tabs>
        <w:spacing w:line="408" w:lineRule="exact"/>
        <w:jc w:val="both"/>
      </w:pPr>
      <w:bookmarkStart w:id="1168" w:name="bookmark1098"/>
      <w:r>
        <w:t>三</w:t>
      </w:r>
      <w:bookmarkEnd w:id="1168"/>
      <w:r>
        <w:t>、</w:t>
      </w:r>
      <w:r>
        <w:tab/>
      </w:r>
      <w:r>
        <w:t>如何把握新时代中国特色社会主义发展的战略安排？</w:t>
      </w:r>
    </w:p>
    <w:p w14:paraId="24240BB8" w14:textId="77777777" w:rsidR="00F254C9" w:rsidRDefault="00CD7195">
      <w:pPr>
        <w:pStyle w:val="Bodytext10"/>
        <w:spacing w:line="408" w:lineRule="exact"/>
        <w:ind w:firstLine="440"/>
        <w:jc w:val="both"/>
      </w:pPr>
      <w:r>
        <w:t>习近平在党的十九大报告中提岀，全面建设社会主义现代化国家的进程分两个阶段来安</w:t>
      </w:r>
      <w:r>
        <w:t xml:space="preserve"> </w:t>
      </w:r>
      <w:r>
        <w:t>排。</w:t>
      </w:r>
    </w:p>
    <w:p w14:paraId="15E25608" w14:textId="77777777" w:rsidR="00F254C9" w:rsidRDefault="00CD7195">
      <w:pPr>
        <w:pStyle w:val="Bodytext10"/>
        <w:tabs>
          <w:tab w:val="left" w:pos="798"/>
        </w:tabs>
        <w:spacing w:line="408" w:lineRule="exact"/>
        <w:ind w:firstLine="440"/>
        <w:jc w:val="both"/>
      </w:pPr>
      <w:bookmarkStart w:id="1169" w:name="bookmark1099"/>
      <w:r>
        <w:rPr>
          <w:rFonts w:ascii="Times New Roman" w:eastAsia="Times New Roman" w:hAnsi="Times New Roman" w:cs="Times New Roman"/>
          <w:b/>
          <w:bCs/>
          <w:sz w:val="19"/>
          <w:szCs w:val="19"/>
        </w:rPr>
        <w:t>1</w:t>
      </w:r>
      <w:bookmarkEnd w:id="1169"/>
      <w:r>
        <w:t>、</w:t>
      </w:r>
      <w:r>
        <w:tab/>
      </w:r>
      <w:r>
        <w:t>从</w:t>
      </w:r>
      <w:r>
        <w:rPr>
          <w:rFonts w:ascii="Times New Roman" w:eastAsia="Times New Roman" w:hAnsi="Times New Roman" w:cs="Times New Roman"/>
          <w:b/>
          <w:bCs/>
          <w:sz w:val="19"/>
          <w:szCs w:val="19"/>
        </w:rPr>
        <w:t>2020</w:t>
      </w:r>
      <w:r>
        <w:t>年到</w:t>
      </w:r>
      <w:r>
        <w:rPr>
          <w:rFonts w:ascii="Times New Roman" w:eastAsia="Times New Roman" w:hAnsi="Times New Roman" w:cs="Times New Roman"/>
          <w:b/>
          <w:bCs/>
          <w:sz w:val="19"/>
          <w:szCs w:val="19"/>
        </w:rPr>
        <w:t>2035</w:t>
      </w:r>
      <w:r>
        <w:t>年，基本实现社会主义现代化</w:t>
      </w:r>
    </w:p>
    <w:p w14:paraId="270B2FA0" w14:textId="77777777" w:rsidR="00F254C9" w:rsidRDefault="00CD7195">
      <w:pPr>
        <w:pStyle w:val="Bodytext10"/>
        <w:tabs>
          <w:tab w:val="left" w:pos="813"/>
        </w:tabs>
        <w:spacing w:line="408" w:lineRule="exact"/>
        <w:ind w:firstLine="440"/>
        <w:jc w:val="both"/>
      </w:pPr>
      <w:bookmarkStart w:id="1170" w:name="bookmark1100"/>
      <w:r>
        <w:rPr>
          <w:rFonts w:ascii="Times New Roman" w:eastAsia="Times New Roman" w:hAnsi="Times New Roman" w:cs="Times New Roman"/>
          <w:b/>
          <w:bCs/>
          <w:sz w:val="19"/>
          <w:szCs w:val="19"/>
        </w:rPr>
        <w:t>2</w:t>
      </w:r>
      <w:bookmarkEnd w:id="1170"/>
      <w:r>
        <w:t>、</w:t>
      </w:r>
      <w:r>
        <w:tab/>
      </w:r>
      <w:r>
        <w:t>从</w:t>
      </w:r>
      <w:r>
        <w:rPr>
          <w:rFonts w:ascii="Times New Roman" w:eastAsia="Times New Roman" w:hAnsi="Times New Roman" w:cs="Times New Roman"/>
          <w:b/>
          <w:bCs/>
          <w:sz w:val="19"/>
          <w:szCs w:val="19"/>
        </w:rPr>
        <w:t>2035</w:t>
      </w:r>
      <w:r>
        <w:t>年到本世纪中叶，建成社会主义现代化强国的目标要求</w:t>
      </w:r>
    </w:p>
    <w:p w14:paraId="732EC1DF" w14:textId="77777777" w:rsidR="00F254C9" w:rsidRDefault="00CD7195">
      <w:pPr>
        <w:pStyle w:val="Bodytext10"/>
        <w:spacing w:after="520" w:line="408" w:lineRule="exact"/>
        <w:ind w:firstLine="440"/>
        <w:jc w:val="both"/>
      </w:pPr>
      <w:r>
        <w:t>这一战略安排，是在综合分析国际国内形势和我国发展条件之后作出的重大决策，也是</w:t>
      </w:r>
      <w:r>
        <w:t xml:space="preserve"> </w:t>
      </w:r>
      <w:r>
        <w:t>我们党适应我国发展实际作出的必然选择，对动员全党全国各族人民万众一心实现中华民族</w:t>
      </w:r>
      <w:r>
        <w:t xml:space="preserve"> </w:t>
      </w:r>
      <w:r>
        <w:t>伟大复兴的中国梦具有重大意义。</w:t>
      </w:r>
    </w:p>
    <w:p w14:paraId="63D0836B" w14:textId="77777777" w:rsidR="00F254C9" w:rsidRDefault="00CD7195">
      <w:pPr>
        <w:pStyle w:val="Bodytext30"/>
        <w:spacing w:after="120"/>
      </w:pPr>
      <w:r>
        <w:t>第十章</w:t>
      </w:r>
      <w:r>
        <w:rPr>
          <w:lang w:val="zh-CN" w:eastAsia="zh-CN" w:bidi="zh-CN"/>
        </w:rPr>
        <w:t>“</w:t>
      </w:r>
      <w:r>
        <w:rPr>
          <w:lang w:val="zh-CN" w:eastAsia="zh-CN" w:bidi="zh-CN"/>
        </w:rPr>
        <w:t>五位</w:t>
      </w:r>
      <w:r>
        <w:t>一体</w:t>
      </w:r>
      <w:r>
        <w:t>”</w:t>
      </w:r>
      <w:r>
        <w:t>总体布局</w:t>
      </w:r>
    </w:p>
    <w:p w14:paraId="514E8001" w14:textId="77777777" w:rsidR="00F254C9" w:rsidRDefault="00CD7195">
      <w:pPr>
        <w:pStyle w:val="Bodytext10"/>
        <w:tabs>
          <w:tab w:val="left" w:pos="474"/>
        </w:tabs>
        <w:spacing w:line="410" w:lineRule="exact"/>
        <w:jc w:val="both"/>
      </w:pPr>
      <w:bookmarkStart w:id="1171" w:name="bookmark1101"/>
      <w:r>
        <w:t>一</w:t>
      </w:r>
      <w:bookmarkEnd w:id="1171"/>
      <w:r>
        <w:t>、</w:t>
      </w:r>
      <w:r>
        <w:tab/>
      </w:r>
      <w:r>
        <w:t>新时代如何推进现代化经济体系建设？</w:t>
      </w:r>
    </w:p>
    <w:p w14:paraId="4B9181ED" w14:textId="77777777" w:rsidR="00F254C9" w:rsidRDefault="00CD7195">
      <w:pPr>
        <w:pStyle w:val="Bodytext10"/>
        <w:spacing w:line="410" w:lineRule="exact"/>
        <w:ind w:firstLine="540"/>
        <w:jc w:val="both"/>
      </w:pPr>
      <w:r>
        <w:rPr>
          <w:lang w:val="en-US" w:eastAsia="en-US" w:bidi="en-US"/>
        </w:rPr>
        <w:t>(-)</w:t>
      </w:r>
      <w:r>
        <w:t>贯彻新发展理念</w:t>
      </w:r>
    </w:p>
    <w:p w14:paraId="28323997" w14:textId="77777777" w:rsidR="00F254C9" w:rsidRDefault="00CD7195">
      <w:pPr>
        <w:pStyle w:val="Bodytext10"/>
        <w:spacing w:line="410" w:lineRule="exact"/>
        <w:ind w:firstLine="440"/>
        <w:jc w:val="both"/>
      </w:pPr>
      <w:r>
        <w:t>党的十八届五中全会坚持以人民为中心的发展思想，鲜明提出了创新、协调、绿色、开</w:t>
      </w:r>
      <w:r>
        <w:t xml:space="preserve"> </w:t>
      </w:r>
      <w:r>
        <w:t>放、共享的新发展理念。其中创新是引领发展的第一动力；协调是持续健康发展的内在要求；</w:t>
      </w:r>
      <w:r>
        <w:t xml:space="preserve"> </w:t>
      </w:r>
      <w:r>
        <w:t>绿色是永续发展的必要条件；开放是国家繁荣发展的必由之路；共享是中国特色社会主义的</w:t>
      </w:r>
      <w:r>
        <w:t xml:space="preserve"> </w:t>
      </w:r>
      <w:r>
        <w:t>本质要求。</w:t>
      </w:r>
    </w:p>
    <w:p w14:paraId="29D81D30" w14:textId="77777777" w:rsidR="00F254C9" w:rsidRDefault="00CD7195">
      <w:pPr>
        <w:pStyle w:val="Bodytext10"/>
        <w:spacing w:line="413" w:lineRule="exact"/>
        <w:ind w:firstLine="540"/>
        <w:jc w:val="both"/>
      </w:pPr>
      <w:r>
        <w:rPr>
          <w:lang w:val="en-US" w:eastAsia="en-US" w:bidi="en-US"/>
        </w:rPr>
        <w:t>(-)</w:t>
      </w:r>
      <w:r>
        <w:t>深化供给侧结构性改革</w:t>
      </w:r>
    </w:p>
    <w:p w14:paraId="62E49147" w14:textId="77777777" w:rsidR="00F254C9" w:rsidRDefault="00CD7195">
      <w:pPr>
        <w:pStyle w:val="Bodytext10"/>
        <w:spacing w:line="413" w:lineRule="exact"/>
        <w:ind w:firstLine="440"/>
        <w:jc w:val="both"/>
      </w:pPr>
      <w:r>
        <w:t>第一，推进增长动能转换，以加快发展先进制造业为重点全面提升实体经济。</w:t>
      </w:r>
    </w:p>
    <w:p w14:paraId="75A63EA3" w14:textId="77777777" w:rsidR="00F254C9" w:rsidRDefault="00CD7195">
      <w:pPr>
        <w:pStyle w:val="Bodytext10"/>
        <w:spacing w:line="413" w:lineRule="exact"/>
        <w:ind w:firstLine="440"/>
        <w:jc w:val="both"/>
      </w:pPr>
      <w:r>
        <w:t>第二，深化要素市场化配置改革，实现由以价取胜向以质取胜的转变。</w:t>
      </w:r>
    </w:p>
    <w:p w14:paraId="05BDD7FF" w14:textId="77777777" w:rsidR="00F254C9" w:rsidRDefault="00CD7195">
      <w:pPr>
        <w:pStyle w:val="Bodytext10"/>
        <w:spacing w:line="413" w:lineRule="exact"/>
        <w:ind w:firstLine="440"/>
        <w:jc w:val="both"/>
      </w:pPr>
      <w:r>
        <w:t>第三，加大人力资本培育力度，更加注重调动和保护人的积极性。</w:t>
      </w:r>
    </w:p>
    <w:p w14:paraId="5F1410F3" w14:textId="77777777" w:rsidR="00F254C9" w:rsidRDefault="00CD7195">
      <w:pPr>
        <w:pStyle w:val="Bodytext10"/>
        <w:spacing w:line="413" w:lineRule="exact"/>
        <w:ind w:firstLine="440"/>
        <w:jc w:val="both"/>
      </w:pPr>
      <w:r>
        <w:t>第四，持续推进</w:t>
      </w:r>
      <w:r>
        <w:rPr>
          <w:lang w:val="zh-CN" w:eastAsia="zh-CN" w:bidi="zh-CN"/>
        </w:rPr>
        <w:t>“</w:t>
      </w:r>
      <w:r>
        <w:rPr>
          <w:lang w:val="zh-CN" w:eastAsia="zh-CN" w:bidi="zh-CN"/>
        </w:rPr>
        <w:t>三</w:t>
      </w:r>
      <w:r>
        <w:t>去一降一补</w:t>
      </w:r>
      <w:r>
        <w:rPr>
          <w:lang w:val="zh-CN" w:eastAsia="zh-CN" w:bidi="zh-CN"/>
        </w:rPr>
        <w:t>”</w:t>
      </w:r>
      <w:r>
        <w:rPr>
          <w:lang w:val="zh-CN" w:eastAsia="zh-CN" w:bidi="zh-CN"/>
        </w:rPr>
        <w:t>，优</w:t>
      </w:r>
      <w:r>
        <w:t>化市场供求结构。</w:t>
      </w:r>
    </w:p>
    <w:p w14:paraId="1FDB26C7" w14:textId="77777777" w:rsidR="00F254C9" w:rsidRDefault="00CD7195">
      <w:pPr>
        <w:pStyle w:val="Bodytext10"/>
        <w:spacing w:line="413" w:lineRule="exact"/>
        <w:ind w:firstLine="540"/>
        <w:jc w:val="both"/>
      </w:pPr>
      <w:r>
        <w:t>(</w:t>
      </w:r>
      <w:r>
        <w:t>三</w:t>
      </w:r>
      <w:r>
        <w:t>)</w:t>
      </w:r>
      <w:r>
        <w:t>建设现代化经济体系，当前，要突出抓好以下几个方面工作</w:t>
      </w:r>
    </w:p>
    <w:p w14:paraId="356B545E" w14:textId="77777777" w:rsidR="00F254C9" w:rsidRDefault="00CD7195">
      <w:pPr>
        <w:pStyle w:val="Bodytext10"/>
        <w:spacing w:line="413" w:lineRule="exact"/>
        <w:ind w:firstLine="440"/>
        <w:jc w:val="both"/>
      </w:pPr>
      <w:r>
        <w:t>第一，大力发展实体经济。</w:t>
      </w:r>
    </w:p>
    <w:p w14:paraId="71907D33" w14:textId="77777777" w:rsidR="00F254C9" w:rsidRDefault="00CD7195">
      <w:pPr>
        <w:pStyle w:val="Bodytext10"/>
        <w:spacing w:line="413" w:lineRule="exact"/>
        <w:ind w:firstLine="440"/>
        <w:jc w:val="both"/>
      </w:pPr>
      <w:r>
        <w:t>第二，加快实施创新驱动发展战略。</w:t>
      </w:r>
    </w:p>
    <w:p w14:paraId="4F2012AD" w14:textId="77777777" w:rsidR="00F254C9" w:rsidRDefault="00CD7195">
      <w:pPr>
        <w:pStyle w:val="Bodytext10"/>
        <w:spacing w:line="413" w:lineRule="exact"/>
        <w:ind w:firstLine="440"/>
        <w:jc w:val="both"/>
      </w:pPr>
      <w:r>
        <w:t>第三，激发各类市场主体活力。</w:t>
      </w:r>
    </w:p>
    <w:p w14:paraId="1C794826" w14:textId="77777777" w:rsidR="00F254C9" w:rsidRDefault="00CD7195">
      <w:pPr>
        <w:pStyle w:val="Bodytext10"/>
        <w:spacing w:line="413" w:lineRule="exact"/>
        <w:ind w:firstLine="440"/>
        <w:jc w:val="both"/>
      </w:pPr>
      <w:r>
        <w:t>第四，积极推动城乡区域协调发展。</w:t>
      </w:r>
    </w:p>
    <w:p w14:paraId="73D1905A" w14:textId="77777777" w:rsidR="00F254C9" w:rsidRDefault="00CD7195">
      <w:pPr>
        <w:pStyle w:val="Bodytext10"/>
        <w:spacing w:line="413" w:lineRule="exact"/>
        <w:ind w:firstLine="440"/>
        <w:jc w:val="both"/>
      </w:pPr>
      <w:r>
        <w:t>第五，着力发展开放型经济。</w:t>
      </w:r>
    </w:p>
    <w:p w14:paraId="499BAF87" w14:textId="77777777" w:rsidR="00F254C9" w:rsidRDefault="00CD7195">
      <w:pPr>
        <w:pStyle w:val="Bodytext10"/>
        <w:spacing w:line="413" w:lineRule="exact"/>
        <w:ind w:firstLine="440"/>
        <w:jc w:val="both"/>
      </w:pPr>
      <w:r>
        <w:t>第六，加快完善社会主义市场经济体制。</w:t>
      </w:r>
    </w:p>
    <w:p w14:paraId="74A997FF" w14:textId="77777777" w:rsidR="00F254C9" w:rsidRDefault="00CD7195">
      <w:pPr>
        <w:pStyle w:val="Bodytext10"/>
        <w:tabs>
          <w:tab w:val="left" w:pos="474"/>
        </w:tabs>
        <w:spacing w:line="413" w:lineRule="exact"/>
        <w:jc w:val="both"/>
      </w:pPr>
      <w:bookmarkStart w:id="1172" w:name="bookmark1102"/>
      <w:r>
        <w:t>二</w:t>
      </w:r>
      <w:bookmarkEnd w:id="1172"/>
      <w:r>
        <w:t>、</w:t>
      </w:r>
      <w:r>
        <w:tab/>
      </w:r>
      <w:r>
        <w:t>如何正确理解坚持党的领导、人民当家作主和依法治国的有机统一？</w:t>
      </w:r>
    </w:p>
    <w:p w14:paraId="2938F631" w14:textId="77777777" w:rsidR="00F254C9" w:rsidRDefault="00CD7195">
      <w:pPr>
        <w:pStyle w:val="Bodytext10"/>
        <w:spacing w:line="413" w:lineRule="exact"/>
        <w:ind w:firstLine="440"/>
        <w:jc w:val="both"/>
      </w:pPr>
      <w:r>
        <w:t>走中国特色社会主义政治发展道路，必须坚持党的领导、人民当家作主、依法治国有机</w:t>
      </w:r>
      <w:r>
        <w:t xml:space="preserve"> </w:t>
      </w:r>
      <w:r>
        <w:t>统一。党的领导是人民当家作主和依法治国的根本保证，人民当家作主是社会主义民主政治</w:t>
      </w:r>
      <w:r>
        <w:t xml:space="preserve"> </w:t>
      </w:r>
      <w:r>
        <w:t>的本质特征，依法治国是党领导人民治理国家的基本方式，三者统一于我国社会主义民主政</w:t>
      </w:r>
      <w:r>
        <w:t xml:space="preserve"> </w:t>
      </w:r>
      <w:r>
        <w:t>治伟大实践。</w:t>
      </w:r>
    </w:p>
    <w:p w14:paraId="094986A7" w14:textId="77777777" w:rsidR="00F254C9" w:rsidRDefault="00CD7195" w:rsidP="00CD7195">
      <w:pPr>
        <w:pStyle w:val="Bodytext10"/>
        <w:numPr>
          <w:ilvl w:val="0"/>
          <w:numId w:val="327"/>
        </w:numPr>
        <w:tabs>
          <w:tab w:val="left" w:pos="754"/>
        </w:tabs>
        <w:spacing w:line="413" w:lineRule="exact"/>
        <w:ind w:firstLine="440"/>
        <w:jc w:val="both"/>
      </w:pPr>
      <w:bookmarkStart w:id="1173" w:name="bookmark1103"/>
      <w:bookmarkEnd w:id="1173"/>
      <w:r>
        <w:t>坚持党的领导，就要发挥党总揽全局、协调各方的领导核心作用。改进党的领导方式</w:t>
      </w:r>
      <w:r>
        <w:t xml:space="preserve"> </w:t>
      </w:r>
      <w:r>
        <w:t>和执政方式，保证党领导人民有效治理国家。</w:t>
      </w:r>
    </w:p>
    <w:p w14:paraId="64BF67C4" w14:textId="77777777" w:rsidR="00F254C9" w:rsidRDefault="00CD7195" w:rsidP="00CD7195">
      <w:pPr>
        <w:pStyle w:val="Bodytext10"/>
        <w:numPr>
          <w:ilvl w:val="0"/>
          <w:numId w:val="327"/>
        </w:numPr>
        <w:tabs>
          <w:tab w:val="left" w:pos="754"/>
        </w:tabs>
        <w:spacing w:line="413" w:lineRule="exact"/>
        <w:ind w:firstLine="440"/>
        <w:jc w:val="both"/>
      </w:pPr>
      <w:bookmarkStart w:id="1174" w:name="bookmark1104"/>
      <w:bookmarkEnd w:id="1174"/>
      <w:r>
        <w:t>实现人民当家作主，就要扩大人民有序政治参与，保证人民依法实行民主选举、民主</w:t>
      </w:r>
      <w:r>
        <w:t xml:space="preserve"> </w:t>
      </w:r>
      <w:r>
        <w:t>协商、民主决策、民主管理、民主监督。巩固基层政权，完善基层民主制度，保障人民知情</w:t>
      </w:r>
      <w:r>
        <w:t xml:space="preserve"> </w:t>
      </w:r>
      <w:r>
        <w:t>权、参与权、表达权、监督权。</w:t>
      </w:r>
    </w:p>
    <w:p w14:paraId="1DFCC5C3" w14:textId="77777777" w:rsidR="00F254C9" w:rsidRDefault="00CD7195" w:rsidP="00CD7195">
      <w:pPr>
        <w:pStyle w:val="Bodytext10"/>
        <w:numPr>
          <w:ilvl w:val="0"/>
          <w:numId w:val="327"/>
        </w:numPr>
        <w:tabs>
          <w:tab w:val="left" w:pos="762"/>
        </w:tabs>
        <w:spacing w:after="60" w:line="418" w:lineRule="exact"/>
        <w:ind w:firstLine="440"/>
        <w:jc w:val="both"/>
        <w:sectPr w:rsidR="00F254C9">
          <w:headerReference w:type="even" r:id="rId121"/>
          <w:headerReference w:type="default" r:id="rId122"/>
          <w:footerReference w:type="even" r:id="rId123"/>
          <w:footerReference w:type="default" r:id="rId124"/>
          <w:type w:val="continuous"/>
          <w:pgSz w:w="11900" w:h="16840"/>
          <w:pgMar w:top="1244" w:right="1682" w:bottom="1420" w:left="1629" w:header="0" w:footer="3" w:gutter="0"/>
          <w:cols w:space="720"/>
          <w:noEndnote/>
          <w:docGrid w:linePitch="360"/>
        </w:sectPr>
      </w:pPr>
      <w:bookmarkStart w:id="1175" w:name="bookmark1105"/>
      <w:bookmarkEnd w:id="1175"/>
      <w:r>
        <w:t>坚持依法治国，就要维护国家法制统一、尊严、权威，加强人权法治保障，保证人民</w:t>
      </w:r>
      <w:r>
        <w:t xml:space="preserve"> </w:t>
      </w:r>
      <w:r>
        <w:t>依法享有广泛权利和自由。健全依法决策机制，构建决策科学、执行坚决、监督有力的权力</w:t>
      </w:r>
      <w:r>
        <w:t xml:space="preserve"> </w:t>
      </w:r>
      <w:r>
        <w:t>运行机制。</w:t>
      </w:r>
    </w:p>
    <w:p w14:paraId="053B917A" w14:textId="77777777" w:rsidR="00F254C9" w:rsidRDefault="00CD7195">
      <w:pPr>
        <w:pStyle w:val="Bodytext10"/>
        <w:tabs>
          <w:tab w:val="left" w:pos="481"/>
        </w:tabs>
        <w:spacing w:line="410" w:lineRule="exact"/>
      </w:pPr>
      <w:bookmarkStart w:id="1176" w:name="bookmark1106"/>
      <w:r>
        <w:t>三</w:t>
      </w:r>
      <w:bookmarkEnd w:id="1176"/>
      <w:r>
        <w:t>、</w:t>
      </w:r>
      <w:r>
        <w:tab/>
      </w:r>
      <w:r>
        <w:t>如何推动社会主义文化繁荣兴盛？</w:t>
      </w:r>
    </w:p>
    <w:p w14:paraId="59489B4F" w14:textId="77777777" w:rsidR="00F254C9" w:rsidRDefault="00CD7195">
      <w:pPr>
        <w:pStyle w:val="Bodytext10"/>
        <w:spacing w:line="410" w:lineRule="exact"/>
        <w:ind w:firstLine="520"/>
        <w:jc w:val="both"/>
      </w:pPr>
      <w:r>
        <w:rPr>
          <w:lang w:val="en-US" w:eastAsia="en-US" w:bidi="en-US"/>
        </w:rPr>
        <w:t>（</w:t>
      </w:r>
      <w:r>
        <w:rPr>
          <w:lang w:val="en-US" w:eastAsia="en-US" w:bidi="en-US"/>
        </w:rPr>
        <w:t>-</w:t>
      </w:r>
      <w:r>
        <w:rPr>
          <w:lang w:val="en-US" w:eastAsia="en-US" w:bidi="en-US"/>
        </w:rPr>
        <w:t>）</w:t>
      </w:r>
      <w:r>
        <w:t>牢牢掌握意识形态工作领导权</w:t>
      </w:r>
    </w:p>
    <w:p w14:paraId="517B030F" w14:textId="77777777" w:rsidR="00F254C9" w:rsidRDefault="00CD7195">
      <w:pPr>
        <w:pStyle w:val="Bodytext10"/>
        <w:spacing w:line="410" w:lineRule="exact"/>
        <w:ind w:firstLine="420"/>
        <w:jc w:val="both"/>
      </w:pPr>
      <w:r>
        <w:t>掌握意识形态工作领导权：</w:t>
      </w:r>
    </w:p>
    <w:p w14:paraId="77313CB9" w14:textId="77777777" w:rsidR="00F254C9" w:rsidRDefault="00CD7195">
      <w:pPr>
        <w:pStyle w:val="Bodytext10"/>
        <w:spacing w:line="410" w:lineRule="exact"/>
        <w:ind w:firstLine="420"/>
        <w:jc w:val="both"/>
      </w:pPr>
      <w:r>
        <w:t>第一，要旗帜鲜明坚持马克思主义指导地位。</w:t>
      </w:r>
    </w:p>
    <w:p w14:paraId="36F38316" w14:textId="77777777" w:rsidR="00F254C9" w:rsidRDefault="00CD7195">
      <w:pPr>
        <w:pStyle w:val="Bodytext10"/>
        <w:spacing w:line="410" w:lineRule="exact"/>
        <w:ind w:firstLine="420"/>
        <w:jc w:val="both"/>
      </w:pPr>
      <w:r>
        <w:t>第二，要加快构建中国特色哲学社会科学。</w:t>
      </w:r>
    </w:p>
    <w:p w14:paraId="36F8C2D4" w14:textId="77777777" w:rsidR="00F254C9" w:rsidRDefault="00CD7195">
      <w:pPr>
        <w:pStyle w:val="Bodytext10"/>
        <w:spacing w:line="410" w:lineRule="exact"/>
        <w:ind w:firstLine="420"/>
        <w:jc w:val="both"/>
      </w:pPr>
      <w:r>
        <w:t>第三，要坚持正确的舆论导向。</w:t>
      </w:r>
    </w:p>
    <w:p w14:paraId="0056FEB5" w14:textId="77777777" w:rsidR="00F254C9" w:rsidRDefault="00CD7195">
      <w:pPr>
        <w:pStyle w:val="Bodytext10"/>
        <w:spacing w:line="410" w:lineRule="exact"/>
        <w:ind w:firstLine="420"/>
        <w:jc w:val="both"/>
      </w:pPr>
      <w:r>
        <w:t>第四，要建设好网络空间。</w:t>
      </w:r>
    </w:p>
    <w:p w14:paraId="2476285E" w14:textId="77777777" w:rsidR="00F254C9" w:rsidRDefault="00CD7195">
      <w:pPr>
        <w:pStyle w:val="Bodytext10"/>
        <w:spacing w:line="410" w:lineRule="exact"/>
        <w:ind w:firstLine="420"/>
        <w:jc w:val="both"/>
      </w:pPr>
      <w:r>
        <w:t>第五，要落实好意识形态工作责任制。</w:t>
      </w:r>
    </w:p>
    <w:p w14:paraId="63F763FB" w14:textId="77777777" w:rsidR="00F254C9" w:rsidRDefault="00CD7195">
      <w:pPr>
        <w:pStyle w:val="Bodytext10"/>
        <w:spacing w:line="410" w:lineRule="exact"/>
        <w:ind w:firstLine="520"/>
        <w:jc w:val="both"/>
      </w:pPr>
      <w:r>
        <w:rPr>
          <w:lang w:val="en-US" w:eastAsia="en-US" w:bidi="en-US"/>
        </w:rPr>
        <w:t>（</w:t>
      </w:r>
      <w:r>
        <w:rPr>
          <w:lang w:val="en-US" w:eastAsia="en-US" w:bidi="en-US"/>
        </w:rPr>
        <w:t>-</w:t>
      </w:r>
      <w:r>
        <w:rPr>
          <w:lang w:val="en-US" w:eastAsia="en-US" w:bidi="en-US"/>
        </w:rPr>
        <w:t>）</w:t>
      </w:r>
      <w:r>
        <w:t>培育和践行社会主义核心价值观</w:t>
      </w:r>
    </w:p>
    <w:p w14:paraId="24C38780" w14:textId="77777777" w:rsidR="00F254C9" w:rsidRDefault="00CD7195">
      <w:pPr>
        <w:pStyle w:val="Bodytext10"/>
        <w:spacing w:line="410" w:lineRule="exact"/>
        <w:ind w:firstLine="420"/>
      </w:pPr>
      <w:r>
        <w:t>富强、民主、文明、和谐，自由、平等、公正、法治，爱国、敬业、诚信、友善的</w:t>
      </w:r>
      <w:r>
        <w:rPr>
          <w:rFonts w:ascii="Times New Roman" w:eastAsia="Times New Roman" w:hAnsi="Times New Roman" w:cs="Times New Roman"/>
          <w:b/>
          <w:bCs/>
          <w:sz w:val="19"/>
          <w:szCs w:val="19"/>
        </w:rPr>
        <w:t xml:space="preserve">24 </w:t>
      </w:r>
      <w:r>
        <w:t>字表达，回答了我们要建设什么样的国家、建设什么样的社会、培育什么样的公民的重大问</w:t>
      </w:r>
      <w:r>
        <w:t xml:space="preserve"> </w:t>
      </w:r>
      <w:r>
        <w:t>题，是当代中国精神的集中体现，凝结着全体人民共同的价值追求，是社会主义核心价值观</w:t>
      </w:r>
      <w:r>
        <w:t xml:space="preserve"> </w:t>
      </w:r>
      <w:r>
        <w:t>的基本内容。</w:t>
      </w:r>
    </w:p>
    <w:p w14:paraId="7C3201E1" w14:textId="77777777" w:rsidR="00F254C9" w:rsidRDefault="00CD7195">
      <w:pPr>
        <w:pStyle w:val="Bodytext10"/>
        <w:spacing w:line="410" w:lineRule="exact"/>
        <w:ind w:firstLine="520"/>
        <w:jc w:val="both"/>
      </w:pPr>
      <w:r>
        <w:t>（三）坚定文化自信，建设社会主义文化强国</w:t>
      </w:r>
    </w:p>
    <w:p w14:paraId="257F006A" w14:textId="77777777" w:rsidR="00F254C9" w:rsidRDefault="00CD7195">
      <w:pPr>
        <w:pStyle w:val="Bodytext10"/>
        <w:spacing w:line="410" w:lineRule="exact"/>
        <w:ind w:firstLine="420"/>
        <w:jc w:val="both"/>
      </w:pPr>
      <w:r>
        <w:t>第一</w:t>
      </w:r>
      <w:r>
        <w:t>，建设社会主义文化强国，必须培养高度的文化自信。</w:t>
      </w:r>
    </w:p>
    <w:p w14:paraId="143F96BC" w14:textId="77777777" w:rsidR="00F254C9" w:rsidRDefault="00CD7195">
      <w:pPr>
        <w:pStyle w:val="Bodytext10"/>
        <w:spacing w:line="410" w:lineRule="exact"/>
        <w:ind w:firstLine="420"/>
        <w:jc w:val="both"/>
      </w:pPr>
      <w:r>
        <w:t>第二，建设社会主义文化强国，必须大力发展文化事业和文化产业。</w:t>
      </w:r>
    </w:p>
    <w:p w14:paraId="668674EC" w14:textId="77777777" w:rsidR="00F254C9" w:rsidRDefault="00CD7195">
      <w:pPr>
        <w:pStyle w:val="Bodytext10"/>
        <w:spacing w:line="410" w:lineRule="exact"/>
        <w:ind w:firstLine="420"/>
        <w:jc w:val="both"/>
      </w:pPr>
      <w:r>
        <w:t>第三，建设社会主义文化强国，必须提高国家文化软实力。</w:t>
      </w:r>
    </w:p>
    <w:p w14:paraId="4F407EA4" w14:textId="77777777" w:rsidR="00F254C9" w:rsidRDefault="00CD7195">
      <w:pPr>
        <w:pStyle w:val="Bodytext10"/>
        <w:tabs>
          <w:tab w:val="left" w:pos="481"/>
        </w:tabs>
        <w:spacing w:line="410" w:lineRule="exact"/>
      </w:pPr>
      <w:bookmarkStart w:id="1177" w:name="bookmark1107"/>
      <w:r>
        <w:t>四</w:t>
      </w:r>
      <w:bookmarkEnd w:id="1177"/>
      <w:r>
        <w:t>、</w:t>
      </w:r>
      <w:r>
        <w:tab/>
      </w:r>
      <w:r>
        <w:t>如何在发展中加强和改善民生？</w:t>
      </w:r>
    </w:p>
    <w:p w14:paraId="78472B8C" w14:textId="77777777" w:rsidR="00F254C9" w:rsidRDefault="00CD7195">
      <w:pPr>
        <w:pStyle w:val="Bodytext10"/>
        <w:spacing w:line="410" w:lineRule="exact"/>
        <w:ind w:firstLine="520"/>
        <w:jc w:val="both"/>
      </w:pPr>
      <w:r>
        <w:rPr>
          <w:lang w:val="en-US" w:eastAsia="en-US" w:bidi="en-US"/>
        </w:rPr>
        <w:t>（</w:t>
      </w:r>
      <w:r>
        <w:rPr>
          <w:lang w:val="en-US" w:eastAsia="en-US" w:bidi="en-US"/>
        </w:rPr>
        <w:t>-</w:t>
      </w:r>
      <w:r>
        <w:rPr>
          <w:lang w:val="en-US" w:eastAsia="en-US" w:bidi="en-US"/>
        </w:rPr>
        <w:t>）</w:t>
      </w:r>
      <w:r>
        <w:t>提高保障和改善民生水平</w:t>
      </w:r>
    </w:p>
    <w:p w14:paraId="5D5E8F1F" w14:textId="77777777" w:rsidR="00F254C9" w:rsidRDefault="00CD7195">
      <w:pPr>
        <w:pStyle w:val="Bodytext10"/>
        <w:spacing w:line="410" w:lineRule="exact"/>
        <w:ind w:firstLine="420"/>
        <w:jc w:val="both"/>
      </w:pPr>
      <w:r>
        <w:t>第一，优先发展教育事业。</w:t>
      </w:r>
    </w:p>
    <w:p w14:paraId="0FA57C72" w14:textId="77777777" w:rsidR="00F254C9" w:rsidRDefault="00CD7195">
      <w:pPr>
        <w:pStyle w:val="Bodytext10"/>
        <w:spacing w:line="410" w:lineRule="exact"/>
        <w:ind w:firstLine="420"/>
        <w:jc w:val="both"/>
      </w:pPr>
      <w:r>
        <w:t>第二，提高就业质量和人民收入水平。</w:t>
      </w:r>
    </w:p>
    <w:p w14:paraId="5AA3CF45" w14:textId="77777777" w:rsidR="00F254C9" w:rsidRDefault="00CD7195">
      <w:pPr>
        <w:pStyle w:val="Bodytext10"/>
        <w:spacing w:line="410" w:lineRule="exact"/>
        <w:ind w:firstLine="420"/>
        <w:jc w:val="both"/>
      </w:pPr>
      <w:r>
        <w:t>第三，加强社会保障体系建设。</w:t>
      </w:r>
    </w:p>
    <w:p w14:paraId="59536A33" w14:textId="77777777" w:rsidR="00F254C9" w:rsidRDefault="00CD7195">
      <w:pPr>
        <w:pStyle w:val="Bodytext10"/>
        <w:spacing w:line="410" w:lineRule="exact"/>
        <w:ind w:firstLine="420"/>
        <w:jc w:val="both"/>
      </w:pPr>
      <w:r>
        <w:t>第四，坚决打赢脱贫攻坚战。</w:t>
      </w:r>
    </w:p>
    <w:p w14:paraId="701E0216" w14:textId="77777777" w:rsidR="00F254C9" w:rsidRDefault="00CD7195">
      <w:pPr>
        <w:pStyle w:val="Bodytext10"/>
        <w:spacing w:line="410" w:lineRule="exact"/>
        <w:ind w:firstLine="420"/>
        <w:jc w:val="both"/>
      </w:pPr>
      <w:r>
        <w:t>第五，实施健康中国战略。</w:t>
      </w:r>
    </w:p>
    <w:p w14:paraId="4A4304D8" w14:textId="77777777" w:rsidR="00F254C9" w:rsidRDefault="00CD7195">
      <w:pPr>
        <w:pStyle w:val="Bodytext10"/>
        <w:tabs>
          <w:tab w:val="left" w:pos="1123"/>
        </w:tabs>
        <w:spacing w:line="410" w:lineRule="exact"/>
        <w:ind w:firstLine="520"/>
        <w:jc w:val="both"/>
      </w:pPr>
      <w:bookmarkStart w:id="1178" w:name="bookmark1108"/>
      <w:r>
        <w:t>（</w:t>
      </w:r>
      <w:bookmarkEnd w:id="1178"/>
      <w:r>
        <w:t>二）</w:t>
      </w:r>
      <w:r>
        <w:tab/>
      </w:r>
      <w:r>
        <w:t>加强和创新社会治理</w:t>
      </w:r>
    </w:p>
    <w:p w14:paraId="081DC03E" w14:textId="77777777" w:rsidR="00F254C9" w:rsidRDefault="00CD7195">
      <w:pPr>
        <w:pStyle w:val="Bodytext10"/>
        <w:spacing w:line="410" w:lineRule="exact"/>
        <w:ind w:firstLine="420"/>
        <w:jc w:val="both"/>
      </w:pPr>
      <w:r>
        <w:t>第一，创新社会治理体制。</w:t>
      </w:r>
    </w:p>
    <w:p w14:paraId="7864C1F8" w14:textId="77777777" w:rsidR="00F254C9" w:rsidRDefault="00CD7195">
      <w:pPr>
        <w:pStyle w:val="Bodytext10"/>
        <w:spacing w:line="410" w:lineRule="exact"/>
        <w:ind w:firstLine="420"/>
        <w:jc w:val="both"/>
      </w:pPr>
      <w:r>
        <w:t>第二，改进社会治理方式。</w:t>
      </w:r>
    </w:p>
    <w:p w14:paraId="4C7230D1" w14:textId="77777777" w:rsidR="00F254C9" w:rsidRDefault="00CD7195">
      <w:pPr>
        <w:pStyle w:val="Bodytext10"/>
        <w:spacing w:line="410" w:lineRule="exact"/>
        <w:ind w:firstLine="420"/>
        <w:jc w:val="both"/>
      </w:pPr>
      <w:r>
        <w:t>第三，加强预防和化解社会矛盾机制建设。</w:t>
      </w:r>
    </w:p>
    <w:p w14:paraId="53C7A727" w14:textId="77777777" w:rsidR="00F254C9" w:rsidRDefault="00CD7195">
      <w:pPr>
        <w:pStyle w:val="Bodytext10"/>
        <w:spacing w:line="410" w:lineRule="exact"/>
        <w:ind w:firstLine="420"/>
        <w:jc w:val="both"/>
      </w:pPr>
      <w:r>
        <w:t>第四，加强社会心理服务体系建设。</w:t>
      </w:r>
    </w:p>
    <w:p w14:paraId="2D646C38" w14:textId="77777777" w:rsidR="00F254C9" w:rsidRDefault="00CD7195">
      <w:pPr>
        <w:pStyle w:val="Bodytext10"/>
        <w:spacing w:line="410" w:lineRule="exact"/>
        <w:ind w:firstLine="420"/>
        <w:jc w:val="both"/>
      </w:pPr>
      <w:r>
        <w:t>第五，加强社区治理体系建设。</w:t>
      </w:r>
    </w:p>
    <w:p w14:paraId="00986D26" w14:textId="77777777" w:rsidR="00F254C9" w:rsidRDefault="00CD7195">
      <w:pPr>
        <w:pStyle w:val="Bodytext10"/>
        <w:tabs>
          <w:tab w:val="left" w:pos="1130"/>
        </w:tabs>
        <w:spacing w:line="410" w:lineRule="exact"/>
        <w:ind w:firstLine="520"/>
        <w:jc w:val="both"/>
      </w:pPr>
      <w:bookmarkStart w:id="1179" w:name="bookmark1109"/>
      <w:r>
        <w:t>（</w:t>
      </w:r>
      <w:bookmarkEnd w:id="1179"/>
      <w:r>
        <w:t>三）</w:t>
      </w:r>
      <w:r>
        <w:tab/>
      </w:r>
      <w:r>
        <w:t>坚持总体国家安全观</w:t>
      </w:r>
    </w:p>
    <w:p w14:paraId="72A0053F" w14:textId="77777777" w:rsidR="00F254C9" w:rsidRDefault="00CD7195">
      <w:pPr>
        <w:pStyle w:val="Bodytext10"/>
        <w:spacing w:line="410" w:lineRule="exact"/>
        <w:ind w:firstLine="420"/>
        <w:jc w:val="both"/>
      </w:pPr>
      <w:r>
        <w:t>第一，完善国家安全体系。</w:t>
      </w:r>
    </w:p>
    <w:p w14:paraId="7FF635CC" w14:textId="77777777" w:rsidR="00F254C9" w:rsidRDefault="00CD7195">
      <w:pPr>
        <w:pStyle w:val="Bodytext10"/>
        <w:spacing w:line="410" w:lineRule="exact"/>
        <w:ind w:firstLine="420"/>
        <w:jc w:val="both"/>
      </w:pPr>
      <w:r>
        <w:t>第二，健全公共安全体系。</w:t>
      </w:r>
    </w:p>
    <w:p w14:paraId="237ADEDA" w14:textId="77777777" w:rsidR="00F254C9" w:rsidRDefault="00CD7195">
      <w:pPr>
        <w:pStyle w:val="Bodytext10"/>
        <w:spacing w:line="410" w:lineRule="exact"/>
        <w:ind w:firstLine="420"/>
        <w:jc w:val="both"/>
      </w:pPr>
      <w:r>
        <w:t>第三，推进平安中国建设。</w:t>
      </w:r>
    </w:p>
    <w:p w14:paraId="3BC421E5" w14:textId="77777777" w:rsidR="00F254C9" w:rsidRDefault="00CD7195">
      <w:pPr>
        <w:pStyle w:val="Bodytext10"/>
        <w:spacing w:line="410" w:lineRule="exact"/>
        <w:ind w:firstLine="420"/>
        <w:jc w:val="both"/>
      </w:pPr>
      <w:r>
        <w:t>第四，加强国家安全能力建设。</w:t>
      </w:r>
    </w:p>
    <w:p w14:paraId="6E5519B7" w14:textId="77777777" w:rsidR="00F254C9" w:rsidRDefault="00CD7195">
      <w:pPr>
        <w:pStyle w:val="Bodytext10"/>
        <w:spacing w:line="410" w:lineRule="exact"/>
        <w:ind w:firstLine="420"/>
        <w:jc w:val="both"/>
      </w:pPr>
      <w:r>
        <w:t>第四，加强国家安全教育。</w:t>
      </w:r>
    </w:p>
    <w:p w14:paraId="51C88547" w14:textId="77777777" w:rsidR="00F254C9" w:rsidRDefault="00CD7195">
      <w:pPr>
        <w:pStyle w:val="Bodytext10"/>
        <w:spacing w:line="410" w:lineRule="exact"/>
        <w:jc w:val="both"/>
      </w:pPr>
      <w:bookmarkStart w:id="1180" w:name="bookmark1110"/>
      <w:r>
        <w:t>五</w:t>
      </w:r>
      <w:bookmarkEnd w:id="1180"/>
      <w:r>
        <w:t>、如何建设美丽中国？</w:t>
      </w:r>
    </w:p>
    <w:p w14:paraId="14ADE21E" w14:textId="77777777" w:rsidR="00F254C9" w:rsidRDefault="00CD7195">
      <w:pPr>
        <w:pStyle w:val="Bodytext10"/>
        <w:spacing w:line="410" w:lineRule="exact"/>
        <w:ind w:firstLine="540"/>
        <w:jc w:val="both"/>
      </w:pPr>
      <w:r>
        <w:rPr>
          <w:lang w:val="en-US" w:eastAsia="en-US" w:bidi="en-US"/>
        </w:rPr>
        <w:t>(-)</w:t>
      </w:r>
      <w:r>
        <w:t>坚持人与自然和谐共生</w:t>
      </w:r>
    </w:p>
    <w:p w14:paraId="6DC84CE5" w14:textId="77777777" w:rsidR="00F254C9" w:rsidRDefault="00CD7195">
      <w:pPr>
        <w:pStyle w:val="Bodytext10"/>
        <w:spacing w:line="410" w:lineRule="exact"/>
        <w:ind w:firstLine="440"/>
        <w:jc w:val="both"/>
      </w:pPr>
      <w:r>
        <w:t>必须树立尊重自然、顺应自然、保护自然的生态文明理念，保护自然生态系统，维护人</w:t>
      </w:r>
      <w:r>
        <w:t xml:space="preserve"> </w:t>
      </w:r>
      <w:r>
        <w:t>与自然之间形成的生命共同体。</w:t>
      </w:r>
    </w:p>
    <w:p w14:paraId="383AEFA4" w14:textId="77777777" w:rsidR="00F254C9" w:rsidRDefault="00CD7195">
      <w:pPr>
        <w:pStyle w:val="Bodytext10"/>
        <w:spacing w:line="410" w:lineRule="exact"/>
        <w:ind w:firstLine="540"/>
        <w:jc w:val="both"/>
      </w:pPr>
      <w:r>
        <w:rPr>
          <w:lang w:val="en-US" w:eastAsia="en-US" w:bidi="en-US"/>
        </w:rPr>
        <w:t>(-)</w:t>
      </w:r>
      <w:r>
        <w:t>形成人与自然和谐发展新格局</w:t>
      </w:r>
    </w:p>
    <w:p w14:paraId="4808498F" w14:textId="77777777" w:rsidR="00F254C9" w:rsidRDefault="00CD7195">
      <w:pPr>
        <w:pStyle w:val="Bodytext10"/>
        <w:spacing w:line="410" w:lineRule="exact"/>
        <w:ind w:firstLine="420"/>
        <w:jc w:val="both"/>
      </w:pPr>
      <w:r>
        <w:t>第一，把节约资源放在首位。</w:t>
      </w:r>
    </w:p>
    <w:p w14:paraId="00FACAC5" w14:textId="77777777" w:rsidR="00F254C9" w:rsidRDefault="00CD7195">
      <w:pPr>
        <w:pStyle w:val="Bodytext10"/>
        <w:spacing w:line="410" w:lineRule="exact"/>
        <w:ind w:firstLine="420"/>
        <w:jc w:val="both"/>
      </w:pPr>
      <w:r>
        <w:t>第二，坚持保护优先、自然恢复为主。</w:t>
      </w:r>
    </w:p>
    <w:p w14:paraId="3041968C" w14:textId="77777777" w:rsidR="00F254C9" w:rsidRDefault="00CD7195">
      <w:pPr>
        <w:pStyle w:val="Bodytext10"/>
        <w:spacing w:line="410" w:lineRule="exact"/>
        <w:ind w:firstLine="420"/>
        <w:jc w:val="both"/>
      </w:pPr>
      <w:r>
        <w:t>第三，着力推进绿色发展、循环发展、低碳发展。</w:t>
      </w:r>
    </w:p>
    <w:p w14:paraId="5F394E6D" w14:textId="77777777" w:rsidR="00F254C9" w:rsidRDefault="00CD7195">
      <w:pPr>
        <w:pStyle w:val="Bodytext10"/>
        <w:spacing w:line="410" w:lineRule="exact"/>
        <w:ind w:firstLine="420"/>
        <w:jc w:val="both"/>
      </w:pPr>
      <w:r>
        <w:t>第四，形成节约资源和保护环境的空间格局、产业结构、生产方式、生活方式。</w:t>
      </w:r>
    </w:p>
    <w:p w14:paraId="3482A193" w14:textId="77777777" w:rsidR="00F254C9" w:rsidRDefault="00CD7195">
      <w:pPr>
        <w:pStyle w:val="Bodytext10"/>
        <w:spacing w:line="410" w:lineRule="exact"/>
        <w:ind w:firstLine="540"/>
        <w:jc w:val="both"/>
      </w:pPr>
      <w:r>
        <w:t>(</w:t>
      </w:r>
      <w:r>
        <w:t>三</w:t>
      </w:r>
      <w:r>
        <w:t>)</w:t>
      </w:r>
      <w:r>
        <w:t>加快生态文明体制改革</w:t>
      </w:r>
    </w:p>
    <w:p w14:paraId="127D4AD7" w14:textId="77777777" w:rsidR="00F254C9" w:rsidRDefault="00CD7195">
      <w:pPr>
        <w:pStyle w:val="Bodytext10"/>
        <w:spacing w:line="410" w:lineRule="exact"/>
        <w:ind w:firstLine="420"/>
        <w:jc w:val="both"/>
      </w:pPr>
      <w:r>
        <w:t>第一，推进绿色发展。</w:t>
      </w:r>
    </w:p>
    <w:p w14:paraId="6BACC3B0" w14:textId="77777777" w:rsidR="00F254C9" w:rsidRDefault="00CD7195">
      <w:pPr>
        <w:pStyle w:val="Bodytext10"/>
        <w:spacing w:line="410" w:lineRule="exact"/>
        <w:ind w:firstLine="420"/>
        <w:jc w:val="both"/>
      </w:pPr>
      <w:r>
        <w:t>第二，着力解决突出环境问题。</w:t>
      </w:r>
    </w:p>
    <w:p w14:paraId="5DDC2FDF" w14:textId="77777777" w:rsidR="00F254C9" w:rsidRDefault="00CD7195">
      <w:pPr>
        <w:pStyle w:val="Bodytext10"/>
        <w:spacing w:line="410" w:lineRule="exact"/>
        <w:ind w:firstLine="420"/>
        <w:jc w:val="both"/>
      </w:pPr>
      <w:r>
        <w:t>第三，加大生态系统保护力度。</w:t>
      </w:r>
    </w:p>
    <w:p w14:paraId="63255E71" w14:textId="77777777" w:rsidR="00F254C9" w:rsidRDefault="00CD7195">
      <w:pPr>
        <w:pStyle w:val="Bodytext10"/>
        <w:spacing w:after="500" w:line="410" w:lineRule="exact"/>
        <w:ind w:firstLine="420"/>
        <w:jc w:val="both"/>
      </w:pPr>
      <w:r>
        <w:t>第四，改革生态环境监管体制。</w:t>
      </w:r>
    </w:p>
    <w:p w14:paraId="2BA50C7D" w14:textId="77777777" w:rsidR="00F254C9" w:rsidRDefault="00CD7195">
      <w:pPr>
        <w:pStyle w:val="Bodytext30"/>
        <w:spacing w:after="120"/>
      </w:pPr>
      <w:r>
        <w:t>第十一章</w:t>
      </w:r>
      <w:r>
        <w:rPr>
          <w:lang w:val="zh-CN" w:eastAsia="zh-CN" w:bidi="zh-CN"/>
        </w:rPr>
        <w:t>“</w:t>
      </w:r>
      <w:r>
        <w:rPr>
          <w:lang w:val="zh-CN" w:eastAsia="zh-CN" w:bidi="zh-CN"/>
        </w:rPr>
        <w:t>四个</w:t>
      </w:r>
      <w:r>
        <w:t>全面</w:t>
      </w:r>
      <w:r>
        <w:t>”</w:t>
      </w:r>
      <w:r>
        <w:t>战略布局</w:t>
      </w:r>
    </w:p>
    <w:p w14:paraId="75DCDF6A" w14:textId="77777777" w:rsidR="00F254C9" w:rsidRDefault="00CD7195">
      <w:pPr>
        <w:pStyle w:val="Bodytext10"/>
        <w:tabs>
          <w:tab w:val="left" w:pos="481"/>
        </w:tabs>
        <w:spacing w:line="410" w:lineRule="exact"/>
        <w:jc w:val="both"/>
      </w:pPr>
      <w:bookmarkStart w:id="1181" w:name="bookmark1111"/>
      <w:r>
        <w:t>一</w:t>
      </w:r>
      <w:bookmarkEnd w:id="1181"/>
      <w:r>
        <w:t>、</w:t>
      </w:r>
      <w:r>
        <w:tab/>
      </w:r>
      <w:r>
        <w:t>决胜全面建设小康社会提出了哪些新的要求？</w:t>
      </w:r>
    </w:p>
    <w:p w14:paraId="3573D4B4" w14:textId="77777777" w:rsidR="00F254C9" w:rsidRDefault="00CD7195">
      <w:pPr>
        <w:pStyle w:val="Bodytext10"/>
        <w:spacing w:line="418" w:lineRule="exact"/>
        <w:ind w:firstLine="440"/>
        <w:jc w:val="both"/>
      </w:pPr>
      <w:r>
        <w:t>答：从现在到</w:t>
      </w:r>
      <w:r>
        <w:rPr>
          <w:rFonts w:ascii="Times New Roman" w:eastAsia="Times New Roman" w:hAnsi="Times New Roman" w:cs="Times New Roman"/>
          <w:b/>
          <w:bCs/>
          <w:sz w:val="19"/>
          <w:szCs w:val="19"/>
        </w:rPr>
        <w:t>2020</w:t>
      </w:r>
      <w:r>
        <w:t>年是全面建成小康社会决胜期，党的十八届五中全会顺应我国经济</w:t>
      </w:r>
      <w:r>
        <w:t xml:space="preserve"> </w:t>
      </w:r>
      <w:r>
        <w:t>社会新发展和广大人民群众新期待，赋予</w:t>
      </w:r>
      <w:r>
        <w:rPr>
          <w:lang w:val="zh-CN" w:eastAsia="zh-CN" w:bidi="zh-CN"/>
        </w:rPr>
        <w:t>“</w:t>
      </w:r>
      <w:r>
        <w:rPr>
          <w:lang w:val="zh-CN" w:eastAsia="zh-CN" w:bidi="zh-CN"/>
        </w:rPr>
        <w:t>小康</w:t>
      </w:r>
      <w:r>
        <w:rPr>
          <w:lang w:val="zh-CN" w:eastAsia="zh-CN" w:bidi="zh-CN"/>
        </w:rPr>
        <w:t>”</w:t>
      </w:r>
      <w:r>
        <w:rPr>
          <w:lang w:val="zh-CN" w:eastAsia="zh-CN" w:bidi="zh-CN"/>
        </w:rPr>
        <w:t>更</w:t>
      </w:r>
      <w:r>
        <w:t>高的标准、更丰富的内涵，主要要求包</w:t>
      </w:r>
      <w:r>
        <w:t xml:space="preserve"> </w:t>
      </w:r>
      <w:r>
        <w:t>括；</w:t>
      </w:r>
    </w:p>
    <w:p w14:paraId="37B3C626" w14:textId="77777777" w:rsidR="00F254C9" w:rsidRDefault="00CD7195">
      <w:pPr>
        <w:pStyle w:val="Bodytext10"/>
        <w:spacing w:line="418" w:lineRule="exact"/>
        <w:ind w:firstLine="440"/>
        <w:jc w:val="both"/>
      </w:pPr>
      <w:r>
        <w:t>第一，经济保持中高速增长。</w:t>
      </w:r>
    </w:p>
    <w:p w14:paraId="06C56198" w14:textId="77777777" w:rsidR="00F254C9" w:rsidRDefault="00CD7195">
      <w:pPr>
        <w:pStyle w:val="Bodytext10"/>
        <w:spacing w:line="410" w:lineRule="exact"/>
        <w:ind w:firstLine="440"/>
        <w:jc w:val="both"/>
      </w:pPr>
      <w:r>
        <w:t>第二，创新驱动成效显著。</w:t>
      </w:r>
    </w:p>
    <w:p w14:paraId="5D3DCA20" w14:textId="77777777" w:rsidR="00F254C9" w:rsidRDefault="00CD7195">
      <w:pPr>
        <w:pStyle w:val="Bodytext10"/>
        <w:spacing w:line="410" w:lineRule="exact"/>
        <w:ind w:firstLine="440"/>
        <w:jc w:val="both"/>
      </w:pPr>
      <w:r>
        <w:t>第三，发展协调性明显增强。</w:t>
      </w:r>
    </w:p>
    <w:p w14:paraId="26801986" w14:textId="77777777" w:rsidR="00F254C9" w:rsidRDefault="00CD7195">
      <w:pPr>
        <w:pStyle w:val="Bodytext10"/>
        <w:spacing w:line="410" w:lineRule="exact"/>
        <w:ind w:firstLine="440"/>
        <w:jc w:val="both"/>
      </w:pPr>
      <w:r>
        <w:t>第四，人民生活水平和质量普遍提高。</w:t>
      </w:r>
    </w:p>
    <w:p w14:paraId="1B5FF2BD" w14:textId="77777777" w:rsidR="00F254C9" w:rsidRDefault="00CD7195">
      <w:pPr>
        <w:pStyle w:val="Bodytext10"/>
        <w:spacing w:line="410" w:lineRule="exact"/>
        <w:ind w:firstLine="440"/>
        <w:jc w:val="both"/>
      </w:pPr>
      <w:r>
        <w:t>第五，国民素质和社会文明程度显著提高。</w:t>
      </w:r>
    </w:p>
    <w:p w14:paraId="4AEFF3F5" w14:textId="77777777" w:rsidR="00F254C9" w:rsidRDefault="00CD7195">
      <w:pPr>
        <w:pStyle w:val="Bodytext10"/>
        <w:spacing w:line="410" w:lineRule="exact"/>
        <w:ind w:firstLine="440"/>
        <w:jc w:val="both"/>
      </w:pPr>
      <w:r>
        <w:t>第六，生态环境质量总体改善。</w:t>
      </w:r>
    </w:p>
    <w:p w14:paraId="726ED9CA" w14:textId="77777777" w:rsidR="00F254C9" w:rsidRDefault="00CD7195">
      <w:pPr>
        <w:pStyle w:val="Bodytext10"/>
        <w:spacing w:line="410" w:lineRule="exact"/>
        <w:ind w:firstLine="440"/>
        <w:jc w:val="both"/>
      </w:pPr>
      <w:r>
        <w:t>第七，各方面制度更加成熟更加定型。</w:t>
      </w:r>
    </w:p>
    <w:p w14:paraId="21A607C8" w14:textId="77777777" w:rsidR="00F254C9" w:rsidRDefault="00CD7195">
      <w:pPr>
        <w:pStyle w:val="Bodytext10"/>
        <w:tabs>
          <w:tab w:val="left" w:pos="481"/>
        </w:tabs>
        <w:spacing w:line="410" w:lineRule="exact"/>
        <w:jc w:val="both"/>
      </w:pPr>
      <w:bookmarkStart w:id="1182" w:name="bookmark1112"/>
      <w:r>
        <w:t>二</w:t>
      </w:r>
      <w:bookmarkEnd w:id="1182"/>
      <w:r>
        <w:t>、</w:t>
      </w:r>
      <w:r>
        <w:tab/>
      </w:r>
      <w:r>
        <w:t>如何理解全面深化改革的总目标？</w:t>
      </w:r>
    </w:p>
    <w:p w14:paraId="79853E9F" w14:textId="77777777" w:rsidR="00F254C9" w:rsidRDefault="00CD7195">
      <w:pPr>
        <w:pStyle w:val="Bodytext10"/>
        <w:spacing w:line="410" w:lineRule="exact"/>
        <w:ind w:firstLine="440"/>
        <w:jc w:val="both"/>
      </w:pPr>
      <w:r>
        <w:t>答</w:t>
      </w:r>
      <w:r>
        <w:rPr>
          <w:b/>
          <w:bCs/>
        </w:rPr>
        <w:t>：</w:t>
      </w:r>
      <w:r>
        <w:rPr>
          <w:b/>
          <w:bCs/>
        </w:rPr>
        <w:t>(</w:t>
      </w:r>
      <w:r>
        <w:rPr>
          <w:rFonts w:ascii="Times New Roman" w:eastAsia="Times New Roman" w:hAnsi="Times New Roman" w:cs="Times New Roman"/>
          <w:b/>
          <w:bCs/>
          <w:sz w:val="19"/>
          <w:szCs w:val="19"/>
        </w:rPr>
        <w:t>1)</w:t>
      </w:r>
      <w:r>
        <w:t>党的十八届三中全会通过了《中共中央关于全面深化改革若干重大问题的决定》</w:t>
      </w:r>
      <w:r>
        <w:t xml:space="preserve">, </w:t>
      </w:r>
      <w:r>
        <w:t>提出全面深化改革的总目标是完善和发展中国特色社会主义制度，推进国家治理体系和治理</w:t>
      </w:r>
      <w:r>
        <w:t xml:space="preserve"> </w:t>
      </w:r>
      <w:r>
        <w:t>能力现代化。</w:t>
      </w:r>
    </w:p>
    <w:p w14:paraId="07C05818" w14:textId="77777777" w:rsidR="00F254C9" w:rsidRDefault="00CD7195" w:rsidP="00CD7195">
      <w:pPr>
        <w:pStyle w:val="Bodytext10"/>
        <w:numPr>
          <w:ilvl w:val="0"/>
          <w:numId w:val="328"/>
        </w:numPr>
        <w:spacing w:line="410" w:lineRule="exact"/>
        <w:ind w:firstLine="540"/>
        <w:jc w:val="both"/>
      </w:pPr>
      <w:bookmarkStart w:id="1183" w:name="bookmark1113"/>
      <w:bookmarkEnd w:id="1183"/>
      <w:r>
        <w:t>完善和发展中国特色社会主义制度，推进国家治理体系和治理能力现代化，这两</w:t>
      </w:r>
      <w:r>
        <w:t xml:space="preserve"> </w:t>
      </w:r>
      <w:r>
        <w:t>句话是一个整体，前一句规定了根本方向，后一句规定了实现路径，我们是在中国特色社会</w:t>
      </w:r>
      <w:r>
        <w:t xml:space="preserve"> </w:t>
      </w:r>
      <w:r>
        <w:t>主义道路这个方向上推进国家治理体系和治理能力现代化。</w:t>
      </w:r>
    </w:p>
    <w:p w14:paraId="79004DC8" w14:textId="77777777" w:rsidR="00F254C9" w:rsidRDefault="00CD7195" w:rsidP="00CD7195">
      <w:pPr>
        <w:pStyle w:val="Bodytext10"/>
        <w:numPr>
          <w:ilvl w:val="0"/>
          <w:numId w:val="328"/>
        </w:numPr>
        <w:tabs>
          <w:tab w:val="left" w:pos="1022"/>
        </w:tabs>
        <w:spacing w:line="418" w:lineRule="exact"/>
        <w:ind w:firstLine="540"/>
        <w:jc w:val="both"/>
      </w:pPr>
      <w:bookmarkStart w:id="1184" w:name="bookmark1114"/>
      <w:bookmarkEnd w:id="1184"/>
      <w:r>
        <w:t>国家治理体系和治理能力是一个国家的制度和制度执行能力的集中体现，两者相</w:t>
      </w:r>
      <w:r>
        <w:t xml:space="preserve"> </w:t>
      </w:r>
      <w:r>
        <w:t>辅相成。好的国家治理体系能提高治理能力，通过提高国家治理能力可以充分发挥国家治理</w:t>
      </w:r>
      <w:r>
        <w:t xml:space="preserve"> </w:t>
      </w:r>
      <w:r>
        <w:t>体系的效能。</w:t>
      </w:r>
    </w:p>
    <w:p w14:paraId="1BB4F349" w14:textId="77777777" w:rsidR="00F254C9" w:rsidRDefault="00CD7195" w:rsidP="00CD7195">
      <w:pPr>
        <w:pStyle w:val="Bodytext10"/>
        <w:numPr>
          <w:ilvl w:val="0"/>
          <w:numId w:val="328"/>
        </w:numPr>
        <w:tabs>
          <w:tab w:val="left" w:pos="1014"/>
        </w:tabs>
        <w:spacing w:line="410" w:lineRule="exact"/>
        <w:ind w:firstLine="540"/>
        <w:jc w:val="both"/>
      </w:pPr>
      <w:bookmarkStart w:id="1185" w:name="bookmark1115"/>
      <w:bookmarkEnd w:id="1185"/>
      <w:r>
        <w:t>推进国家治理体系和治理能力现代化，必须解</w:t>
      </w:r>
      <w:r>
        <w:t>决好价值体系问题。培育和弘扬社</w:t>
      </w:r>
      <w:r>
        <w:t xml:space="preserve"> </w:t>
      </w:r>
      <w:r>
        <w:t>会主义核心价值体系和核心价值观，是国家治理体系和治理能力的重要方面。</w:t>
      </w:r>
    </w:p>
    <w:p w14:paraId="07E5F44A" w14:textId="77777777" w:rsidR="00F254C9" w:rsidRDefault="00CD7195">
      <w:pPr>
        <w:pStyle w:val="Bodytext10"/>
        <w:tabs>
          <w:tab w:val="left" w:pos="460"/>
        </w:tabs>
        <w:spacing w:line="410" w:lineRule="exact"/>
        <w:jc w:val="both"/>
      </w:pPr>
      <w:bookmarkStart w:id="1186" w:name="bookmark1116"/>
      <w:r>
        <w:t>三</w:t>
      </w:r>
      <w:bookmarkEnd w:id="1186"/>
      <w:r>
        <w:t>、</w:t>
      </w:r>
      <w:r>
        <w:tab/>
      </w:r>
      <w:r>
        <w:t>如何理解坚持党的领导、人民当家作主和依法治国的有机统一？</w:t>
      </w:r>
      <w:r>
        <w:t>(</w:t>
      </w:r>
      <w:r>
        <w:t>参看十章内容</w:t>
      </w:r>
      <w:r>
        <w:t>)</w:t>
      </w:r>
    </w:p>
    <w:p w14:paraId="1BD97A46" w14:textId="77777777" w:rsidR="00F254C9" w:rsidRDefault="00CD7195">
      <w:pPr>
        <w:pStyle w:val="Bodytext10"/>
        <w:tabs>
          <w:tab w:val="left" w:pos="460"/>
        </w:tabs>
        <w:spacing w:line="410" w:lineRule="exact"/>
        <w:jc w:val="both"/>
      </w:pPr>
      <w:bookmarkStart w:id="1187" w:name="bookmark1117"/>
      <w:r>
        <w:t>四</w:t>
      </w:r>
      <w:bookmarkEnd w:id="1187"/>
      <w:r>
        <w:t>、</w:t>
      </w:r>
      <w:r>
        <w:tab/>
      </w:r>
      <w:r>
        <w:t>如何理解新时代党的建设总要求？</w:t>
      </w:r>
    </w:p>
    <w:p w14:paraId="01349C89" w14:textId="77777777" w:rsidR="00F254C9" w:rsidRDefault="00CD7195">
      <w:pPr>
        <w:pStyle w:val="Bodytext10"/>
        <w:spacing w:line="410" w:lineRule="exact"/>
        <w:ind w:firstLine="380"/>
        <w:jc w:val="both"/>
      </w:pPr>
      <w:r>
        <w:t>答</w:t>
      </w:r>
      <w:r>
        <w:rPr>
          <w:b/>
          <w:bCs/>
        </w:rPr>
        <w:t>：</w:t>
      </w:r>
      <w:r>
        <w:rPr>
          <w:b/>
          <w:bCs/>
        </w:rPr>
        <w:t>(</w:t>
      </w:r>
      <w:r>
        <w:rPr>
          <w:rFonts w:ascii="Times New Roman" w:eastAsia="Times New Roman" w:hAnsi="Times New Roman" w:cs="Times New Roman"/>
          <w:b/>
          <w:bCs/>
          <w:sz w:val="19"/>
          <w:szCs w:val="19"/>
        </w:rPr>
        <w:t>1)</w:t>
      </w:r>
      <w:r>
        <w:t>新时代党的建设总要求是：坚持和加强党的全面领导，坚持党要管党、全面从</w:t>
      </w:r>
      <w:r>
        <w:t xml:space="preserve"> </w:t>
      </w:r>
      <w:r>
        <w:t>严治党，以加强党的长期执政能力建设、先进性和纯洁性建设为主线，以党的政治建设为统</w:t>
      </w:r>
      <w:r>
        <w:t xml:space="preserve"> </w:t>
      </w:r>
      <w:r>
        <w:t>领，以坚定理想信念宗旨为根基，以调动全党积极性、主动性、创造性为着力点，全面推进</w:t>
      </w:r>
      <w:r>
        <w:t xml:space="preserve"> </w:t>
      </w:r>
      <w:r>
        <w:t>党的政治建设、思想建设、组织建设、作风建设、纪律</w:t>
      </w:r>
      <w:r>
        <w:t>建设，把制度建设贯穿其中，深入推</w:t>
      </w:r>
      <w:r>
        <w:t xml:space="preserve"> </w:t>
      </w:r>
      <w:r>
        <w:t>进反腐败斗争，不断提高党的建设质量，把党建设成为始终走在时代前列、人民衷心拥护、</w:t>
      </w:r>
      <w:r>
        <w:t xml:space="preserve"> </w:t>
      </w:r>
      <w:r>
        <w:t>勇于自我革命、经得起各种风浪考验、朝气蓬勃的马克思主义执政党。</w:t>
      </w:r>
    </w:p>
    <w:p w14:paraId="5A65E3B9" w14:textId="77777777" w:rsidR="00F254C9" w:rsidRDefault="00CD7195" w:rsidP="00CD7195">
      <w:pPr>
        <w:pStyle w:val="Bodytext10"/>
        <w:numPr>
          <w:ilvl w:val="0"/>
          <w:numId w:val="329"/>
        </w:numPr>
        <w:tabs>
          <w:tab w:val="left" w:pos="1022"/>
        </w:tabs>
        <w:spacing w:line="410" w:lineRule="exact"/>
        <w:ind w:firstLine="540"/>
        <w:jc w:val="both"/>
      </w:pPr>
      <w:bookmarkStart w:id="1188" w:name="bookmark1118"/>
      <w:bookmarkEnd w:id="1188"/>
      <w:r>
        <w:rPr>
          <w:lang w:val="zh-CN" w:eastAsia="zh-CN" w:bidi="zh-CN"/>
        </w:rPr>
        <w:t>“</w:t>
      </w:r>
      <w:r>
        <w:rPr>
          <w:lang w:val="zh-CN" w:eastAsia="zh-CN" w:bidi="zh-CN"/>
        </w:rPr>
        <w:t>坚</w:t>
      </w:r>
      <w:r>
        <w:t>持党要管党、全面从严治党</w:t>
      </w:r>
      <w:r>
        <w:t>”</w:t>
      </w:r>
      <w:r>
        <w:t>是新时代党的建设的根本方针；</w:t>
      </w:r>
      <w:r>
        <w:rPr>
          <w:lang w:val="zh-CN" w:eastAsia="zh-CN" w:bidi="zh-CN"/>
        </w:rPr>
        <w:t>“</w:t>
      </w:r>
      <w:r>
        <w:rPr>
          <w:lang w:val="zh-CN" w:eastAsia="zh-CN" w:bidi="zh-CN"/>
        </w:rPr>
        <w:t>把</w:t>
      </w:r>
      <w:r>
        <w:t>党建设成为</w:t>
      </w:r>
      <w:r>
        <w:t xml:space="preserve"> </w:t>
      </w:r>
      <w:r>
        <w:t>始终走在时代前列、人民衷心拥护、勇于自我革命、经得起各种风浪考验、朝气蓬勃的马克</w:t>
      </w:r>
      <w:r>
        <w:t xml:space="preserve"> </w:t>
      </w:r>
      <w:r>
        <w:t>思主义执政党</w:t>
      </w:r>
      <w:r>
        <w:t>”</w:t>
      </w:r>
      <w:r>
        <w:t>是新时代党的建设目标；</w:t>
      </w:r>
    </w:p>
    <w:p w14:paraId="11DE13A4" w14:textId="77777777" w:rsidR="00F254C9" w:rsidRDefault="00CD7195" w:rsidP="00CD7195">
      <w:pPr>
        <w:pStyle w:val="Bodytext10"/>
        <w:numPr>
          <w:ilvl w:val="0"/>
          <w:numId w:val="329"/>
        </w:numPr>
        <w:tabs>
          <w:tab w:val="left" w:pos="1014"/>
        </w:tabs>
        <w:spacing w:line="410" w:lineRule="exact"/>
        <w:ind w:firstLine="540"/>
        <w:jc w:val="both"/>
      </w:pPr>
      <w:bookmarkStart w:id="1189" w:name="bookmark1119"/>
      <w:bookmarkEnd w:id="1189"/>
      <w:r>
        <w:t>新时代党的建设总要求，对推进党的建设新的伟大工程作出顶层设计、战略部署，</w:t>
      </w:r>
      <w:r>
        <w:t xml:space="preserve"> </w:t>
      </w:r>
      <w:r>
        <w:t>丰富和发展了马克思主义建党学说，标志着对执政党建设规律的认识达到</w:t>
      </w:r>
      <w:r>
        <w:t>新的髙度。</w:t>
      </w:r>
    </w:p>
    <w:p w14:paraId="0FA43AF2" w14:textId="77777777" w:rsidR="00F254C9" w:rsidRDefault="00CD7195">
      <w:pPr>
        <w:pStyle w:val="Bodytext10"/>
        <w:tabs>
          <w:tab w:val="left" w:pos="503"/>
        </w:tabs>
        <w:spacing w:line="410" w:lineRule="exact"/>
        <w:jc w:val="both"/>
      </w:pPr>
      <w:bookmarkStart w:id="1190" w:name="bookmark1120"/>
      <w:r>
        <w:t>五</w:t>
      </w:r>
      <w:bookmarkEnd w:id="1190"/>
      <w:r>
        <w:t>、</w:t>
      </w:r>
      <w:r>
        <w:tab/>
      </w:r>
      <w:r>
        <w:t>试述全面深化改革中需要正确处理的重大关系。</w:t>
      </w:r>
      <w:r>
        <w:t>(</w:t>
      </w:r>
      <w:r>
        <w:t>増加</w:t>
      </w:r>
      <w:r>
        <w:t>)</w:t>
      </w:r>
    </w:p>
    <w:p w14:paraId="2A760A84" w14:textId="77777777" w:rsidR="00F254C9" w:rsidRDefault="00CD7195">
      <w:pPr>
        <w:pStyle w:val="Bodytext10"/>
        <w:spacing w:line="410" w:lineRule="exact"/>
        <w:ind w:left="360" w:firstLine="460"/>
        <w:jc w:val="both"/>
      </w:pPr>
      <w:r>
        <w:t>习近平总书记在系列重要讲话中提出要把握和处理好全面深化改革的一些重大关</w:t>
      </w:r>
      <w:r>
        <w:t xml:space="preserve"> </w:t>
      </w:r>
      <w:r>
        <w:t>系，包括处理好解放思想和实事求是的关系、整体推进和重点突破的关系、全局的和局</w:t>
      </w:r>
      <w:r>
        <w:t xml:space="preserve"> </w:t>
      </w:r>
      <w:r>
        <w:t>部的关系、顶层设计和摸着石头过河的关系、胆子要大和步子要稳的关系、改革发展和</w:t>
      </w:r>
      <w:r>
        <w:t xml:space="preserve"> </w:t>
      </w:r>
      <w:r>
        <w:t>稳定的关系。主要有以下三个方面：</w:t>
      </w:r>
    </w:p>
    <w:p w14:paraId="0D7E3110" w14:textId="77777777" w:rsidR="00F254C9" w:rsidRDefault="00CD7195">
      <w:pPr>
        <w:pStyle w:val="Bodytext10"/>
        <w:spacing w:line="410" w:lineRule="exact"/>
        <w:ind w:firstLine="820"/>
        <w:jc w:val="both"/>
      </w:pPr>
      <w:r>
        <w:t>第一，处理好整体推进和重点突破的关系。</w:t>
      </w:r>
    </w:p>
    <w:p w14:paraId="3D2CF4C0" w14:textId="77777777" w:rsidR="00F254C9" w:rsidRDefault="00CD7195">
      <w:pPr>
        <w:pStyle w:val="Bodytext10"/>
        <w:spacing w:line="410" w:lineRule="exact"/>
        <w:ind w:firstLine="820"/>
        <w:jc w:val="both"/>
      </w:pPr>
      <w:r>
        <w:t>第二，处理好顶层设计和摸着石头过河的关系。</w:t>
      </w:r>
    </w:p>
    <w:p w14:paraId="00B63D99" w14:textId="77777777" w:rsidR="00F254C9" w:rsidRDefault="00CD7195">
      <w:pPr>
        <w:pStyle w:val="Bodytext10"/>
        <w:spacing w:after="280" w:line="410" w:lineRule="exact"/>
        <w:ind w:firstLine="820"/>
        <w:jc w:val="both"/>
      </w:pPr>
      <w:r>
        <w:t>第三，处理好改革、发展、稳定的关系。</w:t>
      </w:r>
    </w:p>
    <w:p w14:paraId="6A65D3DF" w14:textId="77777777" w:rsidR="00F254C9" w:rsidRDefault="00CD7195">
      <w:pPr>
        <w:pStyle w:val="Bodytext10"/>
        <w:tabs>
          <w:tab w:val="left" w:pos="503"/>
        </w:tabs>
        <w:spacing w:after="460" w:line="410" w:lineRule="exact"/>
        <w:jc w:val="both"/>
      </w:pPr>
      <w:bookmarkStart w:id="1191" w:name="bookmark1121"/>
      <w:r>
        <w:t>六</w:t>
      </w:r>
      <w:bookmarkEnd w:id="1191"/>
      <w:r>
        <w:t>、</w:t>
      </w:r>
      <w:r>
        <w:tab/>
      </w:r>
      <w:r>
        <w:t>试述习总书记</w:t>
      </w:r>
      <w:r>
        <w:rPr>
          <w:lang w:val="zh-CN" w:eastAsia="zh-CN" w:bidi="zh-CN"/>
        </w:rPr>
        <w:t>“</w:t>
      </w:r>
      <w:r>
        <w:rPr>
          <w:lang w:val="zh-CN" w:eastAsia="zh-CN" w:bidi="zh-CN"/>
        </w:rPr>
        <w:t>四个</w:t>
      </w:r>
      <w:r>
        <w:t>全面</w:t>
      </w:r>
      <w:r>
        <w:t>”</w:t>
      </w:r>
      <w:r>
        <w:t>战略布局思想的主要内容及其相互关系。</w:t>
      </w:r>
      <w:r>
        <w:t>(</w:t>
      </w:r>
      <w:r>
        <w:t>增加</w:t>
      </w:r>
      <w:r>
        <w:t>)</w:t>
      </w:r>
    </w:p>
    <w:p w14:paraId="5F7E022E" w14:textId="77777777" w:rsidR="00F254C9" w:rsidRDefault="00CD7195" w:rsidP="00CD7195">
      <w:pPr>
        <w:pStyle w:val="Bodytext10"/>
        <w:numPr>
          <w:ilvl w:val="0"/>
          <w:numId w:val="330"/>
        </w:numPr>
        <w:tabs>
          <w:tab w:val="left" w:pos="1022"/>
        </w:tabs>
        <w:spacing w:line="446" w:lineRule="auto"/>
        <w:ind w:firstLine="540"/>
        <w:jc w:val="both"/>
      </w:pPr>
      <w:bookmarkStart w:id="1192" w:name="bookmark1122"/>
      <w:bookmarkEnd w:id="1192"/>
      <w:r>
        <w:t>主要内容：全面建成小康社会、全面深化改革、全面依法治国、全面从严治党；</w:t>
      </w:r>
    </w:p>
    <w:p w14:paraId="002680CC" w14:textId="77777777" w:rsidR="00F254C9" w:rsidRDefault="00CD7195" w:rsidP="00CD7195">
      <w:pPr>
        <w:pStyle w:val="Bodytext10"/>
        <w:numPr>
          <w:ilvl w:val="0"/>
          <w:numId w:val="330"/>
        </w:numPr>
        <w:tabs>
          <w:tab w:val="left" w:pos="1022"/>
        </w:tabs>
        <w:spacing w:after="260" w:line="407" w:lineRule="exact"/>
        <w:ind w:firstLine="540"/>
        <w:jc w:val="both"/>
        <w:sectPr w:rsidR="00F254C9">
          <w:headerReference w:type="even" r:id="rId125"/>
          <w:headerReference w:type="default" r:id="rId126"/>
          <w:footerReference w:type="even" r:id="rId127"/>
          <w:footerReference w:type="default" r:id="rId128"/>
          <w:type w:val="continuous"/>
          <w:pgSz w:w="11900" w:h="16840"/>
          <w:pgMar w:top="1244" w:right="1682" w:bottom="1420" w:left="1629" w:header="0" w:footer="3" w:gutter="0"/>
          <w:cols w:space="720"/>
          <w:noEndnote/>
          <w:docGrid w:linePitch="360"/>
        </w:sectPr>
      </w:pPr>
      <w:r>
        <w:t>关系：</w:t>
      </w:r>
      <w:r>
        <w:rPr>
          <w:lang w:val="zh-CN" w:eastAsia="zh-CN" w:bidi="zh-CN"/>
        </w:rPr>
        <w:t>“</w:t>
      </w:r>
      <w:r>
        <w:rPr>
          <w:lang w:val="zh-CN" w:eastAsia="zh-CN" w:bidi="zh-CN"/>
        </w:rPr>
        <w:t>四个</w:t>
      </w:r>
      <w:r>
        <w:t>全面</w:t>
      </w:r>
      <w:r>
        <w:t>”</w:t>
      </w:r>
      <w:r>
        <w:t>战略布局是一个整体，它既包括战略目标，又包括战略举措。</w:t>
      </w:r>
      <w:r>
        <w:t xml:space="preserve"> </w:t>
      </w:r>
      <w:r>
        <w:t>其中，战略目标是全面建成小康社会，战略举措是全面深化改革、全面依法治国、全面从严</w:t>
      </w:r>
      <w:r>
        <w:t xml:space="preserve"> </w:t>
      </w:r>
      <w:r>
        <w:t>治党</w:t>
      </w:r>
      <w:r>
        <w:rPr>
          <w:lang w:val="zh-CN" w:eastAsia="zh-CN" w:bidi="zh-CN"/>
        </w:rPr>
        <w:t>。</w:t>
      </w:r>
      <w:r>
        <w:rPr>
          <w:lang w:val="zh-CN" w:eastAsia="zh-CN" w:bidi="zh-CN"/>
        </w:rPr>
        <w:t>“</w:t>
      </w:r>
      <w:r>
        <w:rPr>
          <w:lang w:val="zh-CN" w:eastAsia="zh-CN" w:bidi="zh-CN"/>
        </w:rPr>
        <w:t>四</w:t>
      </w:r>
      <w:r>
        <w:t>个全面</w:t>
      </w:r>
      <w:r>
        <w:rPr>
          <w:lang w:val="zh-CN" w:eastAsia="zh-CN" w:bidi="zh-CN"/>
        </w:rPr>
        <w:t>”</w:t>
      </w:r>
      <w:r>
        <w:rPr>
          <w:lang w:val="zh-CN" w:eastAsia="zh-CN" w:bidi="zh-CN"/>
        </w:rPr>
        <w:t>中，</w:t>
      </w:r>
      <w:r>
        <w:t>到</w:t>
      </w:r>
      <w:r>
        <w:rPr>
          <w:rFonts w:ascii="Times New Roman" w:eastAsia="Times New Roman" w:hAnsi="Times New Roman" w:cs="Times New Roman"/>
          <w:b/>
          <w:bCs/>
          <w:sz w:val="19"/>
          <w:szCs w:val="19"/>
        </w:rPr>
        <w:t>2020</w:t>
      </w:r>
      <w:r>
        <w:t>年全面建成小康社会，是实现中华民族伟大复兴中国梦的</w:t>
      </w:r>
      <w:r>
        <w:rPr>
          <w:lang w:val="zh-CN" w:eastAsia="zh-CN" w:bidi="zh-CN"/>
        </w:rPr>
        <w:t>“</w:t>
      </w:r>
      <w:r>
        <w:rPr>
          <w:lang w:val="zh-CN" w:eastAsia="zh-CN" w:bidi="zh-CN"/>
        </w:rPr>
        <w:t>关</w:t>
      </w:r>
      <w:r>
        <w:rPr>
          <w:lang w:val="zh-CN" w:eastAsia="zh-CN" w:bidi="zh-CN"/>
        </w:rPr>
        <w:t xml:space="preserve"> </w:t>
      </w:r>
    </w:p>
    <w:p w14:paraId="6027BCAB" w14:textId="77777777" w:rsidR="00F254C9" w:rsidRDefault="00CD7195">
      <w:pPr>
        <w:pStyle w:val="Bodytext10"/>
        <w:tabs>
          <w:tab w:val="left" w:pos="1022"/>
        </w:tabs>
        <w:spacing w:after="260" w:line="407" w:lineRule="exact"/>
        <w:jc w:val="both"/>
      </w:pPr>
      <w:bookmarkStart w:id="1193" w:name="bookmark1123"/>
      <w:bookmarkEnd w:id="1193"/>
      <w:r>
        <w:t>键一步</w:t>
      </w:r>
      <w:r>
        <w:t>”</w:t>
      </w:r>
      <w:r>
        <w:t>；全面深化改革是全面建成小康社会的动力源泉，是实现中国梦的</w:t>
      </w:r>
      <w:r>
        <w:t>“</w:t>
      </w:r>
      <w:r>
        <w:t>关键一招</w:t>
      </w:r>
      <w:r>
        <w:t>”</w:t>
      </w:r>
      <w:r>
        <w:t>；全</w:t>
      </w:r>
      <w:r>
        <w:t xml:space="preserve"> </w:t>
      </w:r>
      <w:r>
        <w:t>面依法治国是全面深化改革的法治保障和全面建成小康社会的重要基石；全面深化改革、全</w:t>
      </w:r>
      <w:r>
        <w:t xml:space="preserve"> </w:t>
      </w:r>
      <w:r>
        <w:t>面依法治国如</w:t>
      </w:r>
      <w:r>
        <w:rPr>
          <w:lang w:val="zh-CN" w:eastAsia="zh-CN" w:bidi="zh-CN"/>
        </w:rPr>
        <w:t>“</w:t>
      </w:r>
      <w:r>
        <w:rPr>
          <w:lang w:val="zh-CN" w:eastAsia="zh-CN" w:bidi="zh-CN"/>
        </w:rPr>
        <w:t>鸟</w:t>
      </w:r>
      <w:r>
        <w:t>之两翼</w:t>
      </w:r>
      <w:r>
        <w:rPr>
          <w:lang w:val="zh-CN" w:eastAsia="zh-CN" w:bidi="zh-CN"/>
        </w:rPr>
        <w:t>”</w:t>
      </w:r>
      <w:r>
        <w:rPr>
          <w:lang w:val="zh-CN" w:eastAsia="zh-CN" w:bidi="zh-CN"/>
        </w:rPr>
        <w:t>或</w:t>
      </w:r>
      <w:r>
        <w:rPr>
          <w:lang w:val="zh-CN" w:eastAsia="zh-CN" w:bidi="zh-CN"/>
        </w:rPr>
        <w:t>“</w:t>
      </w:r>
      <w:r>
        <w:t>车之双轮</w:t>
      </w:r>
      <w:r>
        <w:t>”</w:t>
      </w:r>
      <w:r>
        <w:t>，推动着全面建成小康社会目标的实现；全面从</w:t>
      </w:r>
      <w:r>
        <w:t xml:space="preserve"> </w:t>
      </w:r>
      <w:r>
        <w:t>严治党则是全面建成小康社会、全面深化改革、全面依法治国的必然要求和根本保证。</w:t>
      </w:r>
    </w:p>
    <w:p w14:paraId="6F7DCC8D" w14:textId="77777777" w:rsidR="00F254C9" w:rsidRDefault="00CD7195">
      <w:pPr>
        <w:pStyle w:val="Bodytext10"/>
        <w:tabs>
          <w:tab w:val="left" w:pos="463"/>
        </w:tabs>
        <w:spacing w:after="260" w:line="410" w:lineRule="exact"/>
        <w:jc w:val="both"/>
      </w:pPr>
      <w:bookmarkStart w:id="1194" w:name="bookmark1124"/>
      <w:r>
        <w:t>七</w:t>
      </w:r>
      <w:bookmarkEnd w:id="1194"/>
      <w:r>
        <w:t>、</w:t>
      </w:r>
      <w:r>
        <w:tab/>
      </w:r>
      <w:r>
        <w:t>如何决胜</w:t>
      </w:r>
      <w:r>
        <w:t>全面建成小康社会？（增加）</w:t>
      </w:r>
    </w:p>
    <w:p w14:paraId="481D430B" w14:textId="77777777" w:rsidR="00F254C9" w:rsidRDefault="00CD7195">
      <w:pPr>
        <w:pStyle w:val="Bodytext10"/>
        <w:spacing w:line="410" w:lineRule="exact"/>
        <w:ind w:firstLine="440"/>
        <w:jc w:val="both"/>
      </w:pPr>
      <w:r>
        <w:t>党的十九大明确了决胜全面建成小康社会的战略安排。从现在到</w:t>
      </w:r>
      <w:r>
        <w:rPr>
          <w:rFonts w:ascii="Times New Roman" w:eastAsia="Times New Roman" w:hAnsi="Times New Roman" w:cs="Times New Roman"/>
          <w:b/>
          <w:bCs/>
          <w:sz w:val="19"/>
          <w:szCs w:val="19"/>
        </w:rPr>
        <w:t>2020</w:t>
      </w:r>
      <w:r>
        <w:t>年是全面建成小</w:t>
      </w:r>
      <w:r>
        <w:t xml:space="preserve"> </w:t>
      </w:r>
      <w:r>
        <w:t>康社会决胜期，我们要深入贯彻习近平新时代中国特色社会主义思想，紧扣社会主要矛盾的</w:t>
      </w:r>
      <w:r>
        <w:t xml:space="preserve"> </w:t>
      </w:r>
      <w:r>
        <w:t>变化，综合施策、精准发力，突出抓重点、补短板、强弱项，赢得全面建成小康社会的最后</w:t>
      </w:r>
      <w:r>
        <w:t xml:space="preserve"> </w:t>
      </w:r>
      <w:r>
        <w:t>胜利。</w:t>
      </w:r>
    </w:p>
    <w:p w14:paraId="25A1E6B9" w14:textId="77777777" w:rsidR="00F254C9" w:rsidRDefault="00CD7195">
      <w:pPr>
        <w:pStyle w:val="Bodytext10"/>
        <w:spacing w:line="410" w:lineRule="exact"/>
        <w:ind w:firstLine="440"/>
        <w:jc w:val="both"/>
      </w:pPr>
      <w:r>
        <w:t>第一，坚决打好防范化解重大风险攻坚战。</w:t>
      </w:r>
    </w:p>
    <w:p w14:paraId="4F1D05FF" w14:textId="77777777" w:rsidR="00F254C9" w:rsidRDefault="00CD7195">
      <w:pPr>
        <w:pStyle w:val="Bodytext10"/>
        <w:spacing w:line="410" w:lineRule="exact"/>
        <w:ind w:firstLine="440"/>
        <w:jc w:val="both"/>
      </w:pPr>
      <w:r>
        <w:t>第二，坚决打好精准脱贫攻坚战。</w:t>
      </w:r>
    </w:p>
    <w:p w14:paraId="277BE9B8" w14:textId="77777777" w:rsidR="00F254C9" w:rsidRDefault="00CD7195">
      <w:pPr>
        <w:pStyle w:val="Bodytext10"/>
        <w:spacing w:line="410" w:lineRule="exact"/>
        <w:ind w:firstLine="440"/>
        <w:jc w:val="both"/>
      </w:pPr>
      <w:r>
        <w:t>第三，坚决打好污染防治攻坚战。</w:t>
      </w:r>
    </w:p>
    <w:p w14:paraId="57C208C4" w14:textId="77777777" w:rsidR="00F254C9" w:rsidRDefault="00CD7195">
      <w:pPr>
        <w:pStyle w:val="Bodytext10"/>
        <w:spacing w:after="260" w:line="410" w:lineRule="exact"/>
        <w:ind w:firstLine="440"/>
        <w:jc w:val="both"/>
      </w:pPr>
      <w:r>
        <w:t>第四，确保经济社会持续健康发展。</w:t>
      </w:r>
    </w:p>
    <w:p w14:paraId="49D727A3" w14:textId="77777777" w:rsidR="00F254C9" w:rsidRDefault="00CD7195">
      <w:pPr>
        <w:pStyle w:val="Bodytext10"/>
        <w:tabs>
          <w:tab w:val="left" w:pos="463"/>
        </w:tabs>
        <w:spacing w:after="260" w:line="410" w:lineRule="exact"/>
        <w:jc w:val="both"/>
      </w:pPr>
      <w:bookmarkStart w:id="1195" w:name="bookmark1125"/>
      <w:r>
        <w:t>八</w:t>
      </w:r>
      <w:bookmarkEnd w:id="1195"/>
      <w:r>
        <w:t>、</w:t>
      </w:r>
      <w:r>
        <w:tab/>
      </w:r>
      <w:r>
        <w:t>如何理解全面建成小康社会的内涵（増）</w:t>
      </w:r>
    </w:p>
    <w:p w14:paraId="5E186949" w14:textId="77777777" w:rsidR="00F254C9" w:rsidRDefault="00CD7195">
      <w:pPr>
        <w:pStyle w:val="Bodytext10"/>
        <w:spacing w:line="414" w:lineRule="exact"/>
        <w:ind w:firstLine="440"/>
        <w:jc w:val="both"/>
      </w:pPr>
      <w:r>
        <w:t>党的十八大提出了到</w:t>
      </w:r>
      <w:r>
        <w:rPr>
          <w:rFonts w:ascii="Times New Roman" w:eastAsia="Times New Roman" w:hAnsi="Times New Roman" w:cs="Times New Roman"/>
          <w:b/>
          <w:bCs/>
          <w:sz w:val="19"/>
          <w:szCs w:val="19"/>
        </w:rPr>
        <w:t>2020</w:t>
      </w:r>
      <w:r>
        <w:t>年全面建成小康社会的奋斗目标。全面小康有更高的标准、</w:t>
      </w:r>
      <w:r>
        <w:t xml:space="preserve"> </w:t>
      </w:r>
      <w:r>
        <w:t>更丰富的内涵、更全面的要求，即经济更加发展、民主更加健全、科教更加进步、文化更加</w:t>
      </w:r>
      <w:r>
        <w:t xml:space="preserve"> </w:t>
      </w:r>
      <w:r>
        <w:t>繁荣、社会更加和谐、人民生活更加殷实。</w:t>
      </w:r>
    </w:p>
    <w:p w14:paraId="698C03E3" w14:textId="77777777" w:rsidR="00F254C9" w:rsidRDefault="00CD7195">
      <w:pPr>
        <w:pStyle w:val="Bodytext10"/>
        <w:tabs>
          <w:tab w:val="left" w:pos="931"/>
        </w:tabs>
        <w:spacing w:line="414" w:lineRule="exact"/>
        <w:ind w:firstLine="560"/>
        <w:jc w:val="both"/>
      </w:pPr>
      <w:bookmarkStart w:id="1196" w:name="bookmark1126"/>
      <w:r>
        <w:rPr>
          <w:rFonts w:ascii="Times New Roman" w:eastAsia="Times New Roman" w:hAnsi="Times New Roman" w:cs="Times New Roman"/>
          <w:b/>
          <w:bCs/>
          <w:sz w:val="19"/>
          <w:szCs w:val="19"/>
        </w:rPr>
        <w:t>（</w:t>
      </w:r>
      <w:bookmarkEnd w:id="1196"/>
      <w:r>
        <w:rPr>
          <w:rFonts w:ascii="Times New Roman" w:eastAsia="Times New Roman" w:hAnsi="Times New Roman" w:cs="Times New Roman"/>
          <w:b/>
          <w:bCs/>
          <w:sz w:val="19"/>
          <w:szCs w:val="19"/>
        </w:rPr>
        <w:t>1）</w:t>
      </w:r>
      <w:r>
        <w:rPr>
          <w:rFonts w:ascii="Times New Roman" w:eastAsia="Times New Roman" w:hAnsi="Times New Roman" w:cs="Times New Roman"/>
          <w:b/>
          <w:bCs/>
          <w:sz w:val="19"/>
          <w:szCs w:val="19"/>
        </w:rPr>
        <w:tab/>
      </w:r>
      <w:r>
        <w:t>全面建成小康社会，更重要、更难做到的是</w:t>
      </w:r>
      <w:r>
        <w:rPr>
          <w:lang w:val="zh-CN" w:eastAsia="zh-CN" w:bidi="zh-CN"/>
        </w:rPr>
        <w:t>“</w:t>
      </w:r>
      <w:r>
        <w:rPr>
          <w:lang w:val="zh-CN" w:eastAsia="zh-CN" w:bidi="zh-CN"/>
        </w:rPr>
        <w:t>全</w:t>
      </w:r>
      <w:r>
        <w:t>面</w:t>
      </w:r>
      <w:r>
        <w:t>”</w:t>
      </w:r>
      <w:r>
        <w:t>。</w:t>
      </w:r>
      <w:r>
        <w:t>“</w:t>
      </w:r>
      <w:r>
        <w:t>小康</w:t>
      </w:r>
      <w:r>
        <w:rPr>
          <w:lang w:val="zh-CN" w:eastAsia="zh-CN" w:bidi="zh-CN"/>
        </w:rPr>
        <w:t>”</w:t>
      </w:r>
      <w:r>
        <w:rPr>
          <w:lang w:val="zh-CN" w:eastAsia="zh-CN" w:bidi="zh-CN"/>
        </w:rPr>
        <w:t>讲的</w:t>
      </w:r>
      <w:r>
        <w:t>是发展水平，</w:t>
      </w:r>
      <w:r>
        <w:t xml:space="preserve"> </w:t>
      </w:r>
      <w:r>
        <w:rPr>
          <w:lang w:val="zh-CN" w:eastAsia="zh-CN" w:bidi="zh-CN"/>
        </w:rPr>
        <w:t>“</w:t>
      </w:r>
      <w:r>
        <w:rPr>
          <w:lang w:val="zh-CN" w:eastAsia="zh-CN" w:bidi="zh-CN"/>
        </w:rPr>
        <w:t>全面</w:t>
      </w:r>
      <w:r>
        <w:rPr>
          <w:lang w:val="zh-CN" w:eastAsia="zh-CN" w:bidi="zh-CN"/>
        </w:rPr>
        <w:t>”</w:t>
      </w:r>
      <w:r>
        <w:rPr>
          <w:lang w:val="zh-CN" w:eastAsia="zh-CN" w:bidi="zh-CN"/>
        </w:rPr>
        <w:t>讲</w:t>
      </w:r>
      <w:r>
        <w:t>的是发展的平衡性、协调性、可持续性。</w:t>
      </w:r>
    </w:p>
    <w:p w14:paraId="3B7E0AA9" w14:textId="77777777" w:rsidR="00F254C9" w:rsidRDefault="00CD7195">
      <w:pPr>
        <w:pStyle w:val="Bodytext10"/>
        <w:tabs>
          <w:tab w:val="left" w:pos="1011"/>
        </w:tabs>
        <w:spacing w:line="414" w:lineRule="exact"/>
        <w:ind w:firstLine="560"/>
        <w:jc w:val="both"/>
      </w:pPr>
      <w:bookmarkStart w:id="1197" w:name="bookmark1127"/>
      <w:r>
        <w:rPr>
          <w:rFonts w:ascii="Times New Roman" w:eastAsia="Times New Roman" w:hAnsi="Times New Roman" w:cs="Times New Roman"/>
          <w:b/>
          <w:bCs/>
          <w:sz w:val="19"/>
          <w:szCs w:val="19"/>
        </w:rPr>
        <w:t>（</w:t>
      </w:r>
      <w:bookmarkEnd w:id="1197"/>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全面小康，覆盖的领域要全面，是</w:t>
      </w:r>
      <w:r>
        <w:rPr>
          <w:lang w:val="zh-CN" w:eastAsia="zh-CN" w:bidi="zh-CN"/>
        </w:rPr>
        <w:t>“</w:t>
      </w:r>
      <w:r>
        <w:rPr>
          <w:lang w:val="zh-CN" w:eastAsia="zh-CN" w:bidi="zh-CN"/>
        </w:rPr>
        <w:t>五位</w:t>
      </w:r>
      <w:r>
        <w:t>一体</w:t>
      </w:r>
      <w:r>
        <w:t>”</w:t>
      </w:r>
      <w:r>
        <w:t>全面进步的小康。全面小康，覆</w:t>
      </w:r>
      <w:r>
        <w:t xml:space="preserve"> </w:t>
      </w:r>
      <w:r>
        <w:t>盖的人口要全面，是惠及全体人民的小康，全面建成小康社会，是没有人掉队的小康；全面</w:t>
      </w:r>
      <w:r>
        <w:t xml:space="preserve"> </w:t>
      </w:r>
      <w:r>
        <w:t>小康，覆盖的区域要全面，是城乡区域共同发展的小康；</w:t>
      </w:r>
      <w:r>
        <w:t>“</w:t>
      </w:r>
    </w:p>
    <w:p w14:paraId="6D6BBE26" w14:textId="77777777" w:rsidR="00F254C9" w:rsidRDefault="00CD7195">
      <w:pPr>
        <w:pStyle w:val="Bodytext10"/>
        <w:tabs>
          <w:tab w:val="left" w:pos="1011"/>
        </w:tabs>
        <w:spacing w:after="260" w:line="414" w:lineRule="exact"/>
        <w:ind w:firstLine="560"/>
        <w:jc w:val="both"/>
      </w:pPr>
      <w:bookmarkStart w:id="1198" w:name="bookmark1128"/>
      <w:r>
        <w:rPr>
          <w:b/>
          <w:bCs/>
        </w:rPr>
        <w:t>（</w:t>
      </w:r>
      <w:bookmarkEnd w:id="1198"/>
      <w:r>
        <w:rPr>
          <w:rFonts w:ascii="Times New Roman" w:eastAsia="Times New Roman" w:hAnsi="Times New Roman" w:cs="Times New Roman"/>
          <w:b/>
          <w:bCs/>
          <w:sz w:val="19"/>
          <w:szCs w:val="19"/>
        </w:rPr>
        <w:t>3）</w:t>
      </w:r>
      <w:r>
        <w:rPr>
          <w:rFonts w:ascii="Times New Roman" w:eastAsia="Times New Roman" w:hAnsi="Times New Roman" w:cs="Times New Roman"/>
          <w:b/>
          <w:bCs/>
          <w:sz w:val="19"/>
          <w:szCs w:val="19"/>
        </w:rPr>
        <w:tab/>
      </w:r>
      <w:r>
        <w:t>全面建成小康社会，要实事求是、因地制宜。我国幅员辽阔，各地发展差距较大，</w:t>
      </w:r>
      <w:r>
        <w:t xml:space="preserve"> </w:t>
      </w:r>
      <w:r>
        <w:t>生产力发展水平多层次，不可能是</w:t>
      </w:r>
      <w:r>
        <w:rPr>
          <w:lang w:val="zh-CN" w:eastAsia="zh-CN" w:bidi="zh-CN"/>
        </w:rPr>
        <w:t>“</w:t>
      </w:r>
      <w:r>
        <w:rPr>
          <w:lang w:val="zh-CN" w:eastAsia="zh-CN" w:bidi="zh-CN"/>
        </w:rPr>
        <w:t>同一</w:t>
      </w:r>
      <w:r>
        <w:t>水平小康</w:t>
      </w:r>
      <w:r>
        <w:t>”</w:t>
      </w:r>
      <w:r>
        <w:t>，完全没有差距是不可能的。如期全面</w:t>
      </w:r>
      <w:r>
        <w:t xml:space="preserve"> </w:t>
      </w:r>
      <w:r>
        <w:t>建成小康社会，既坚持一定标准，又防止好高鹫远；既考虑到</w:t>
      </w:r>
      <w:r>
        <w:rPr>
          <w:rFonts w:ascii="Times New Roman" w:eastAsia="Times New Roman" w:hAnsi="Times New Roman" w:cs="Times New Roman"/>
          <w:b/>
          <w:bCs/>
          <w:sz w:val="19"/>
          <w:szCs w:val="19"/>
        </w:rPr>
        <w:t>2020</w:t>
      </w:r>
      <w:r>
        <w:t>年这个时间节点，又立</w:t>
      </w:r>
      <w:r>
        <w:t xml:space="preserve"> </w:t>
      </w:r>
      <w:r>
        <w:t>足于打基础、谋长远、见成效。</w:t>
      </w:r>
    </w:p>
    <w:p w14:paraId="596A9FF4" w14:textId="77777777" w:rsidR="00F254C9" w:rsidRDefault="00CD7195">
      <w:pPr>
        <w:pStyle w:val="Bodytext10"/>
        <w:tabs>
          <w:tab w:val="left" w:pos="463"/>
        </w:tabs>
        <w:spacing w:after="260" w:line="410" w:lineRule="exact"/>
        <w:jc w:val="both"/>
      </w:pPr>
      <w:bookmarkStart w:id="1199" w:name="bookmark1129"/>
      <w:r>
        <w:t>九</w:t>
      </w:r>
      <w:bookmarkEnd w:id="1199"/>
      <w:r>
        <w:rPr>
          <w:lang w:val="zh-CN" w:eastAsia="zh-CN" w:bidi="zh-CN"/>
        </w:rPr>
        <w:t>、</w:t>
      </w:r>
      <w:r>
        <w:rPr>
          <w:lang w:val="zh-CN" w:eastAsia="zh-CN" w:bidi="zh-CN"/>
        </w:rPr>
        <w:tab/>
        <w:t>“</w:t>
      </w:r>
      <w:r>
        <w:rPr>
          <w:lang w:val="zh-CN" w:eastAsia="zh-CN" w:bidi="zh-CN"/>
        </w:rPr>
        <w:t>四</w:t>
      </w:r>
      <w:r>
        <w:t>个全面</w:t>
      </w:r>
      <w:r>
        <w:rPr>
          <w:lang w:val="en-US" w:eastAsia="en-US" w:bidi="en-US"/>
        </w:rPr>
        <w:t>"</w:t>
      </w:r>
      <w:r>
        <w:t>战略布局与</w:t>
      </w:r>
      <w:r>
        <w:rPr>
          <w:lang w:val="zh-CN" w:eastAsia="zh-CN" w:bidi="zh-CN"/>
        </w:rPr>
        <w:t>“</w:t>
      </w:r>
      <w:r>
        <w:rPr>
          <w:lang w:val="zh-CN" w:eastAsia="zh-CN" w:bidi="zh-CN"/>
        </w:rPr>
        <w:t>五位</w:t>
      </w:r>
      <w:r>
        <w:t>一体</w:t>
      </w:r>
      <w:r>
        <w:t>”</w:t>
      </w:r>
      <w:r>
        <w:t>总布局二者之间的关系？</w:t>
      </w:r>
    </w:p>
    <w:p w14:paraId="6A87400F" w14:textId="77777777" w:rsidR="00F254C9" w:rsidRDefault="00CD7195">
      <w:pPr>
        <w:pStyle w:val="Bodytext10"/>
        <w:spacing w:line="403" w:lineRule="exact"/>
        <w:ind w:firstLine="560"/>
        <w:jc w:val="both"/>
      </w:pPr>
      <w:r>
        <w:rPr>
          <w:lang w:val="zh-CN" w:eastAsia="zh-CN" w:bidi="zh-CN"/>
        </w:rPr>
        <w:t>“</w:t>
      </w:r>
      <w:r>
        <w:rPr>
          <w:lang w:val="zh-CN" w:eastAsia="zh-CN" w:bidi="zh-CN"/>
        </w:rPr>
        <w:t>四个</w:t>
      </w:r>
      <w:r>
        <w:t>全面</w:t>
      </w:r>
      <w:r>
        <w:t>”</w:t>
      </w:r>
      <w:r>
        <w:t>战略布局和</w:t>
      </w:r>
      <w:r>
        <w:t xml:space="preserve">” </w:t>
      </w:r>
      <w:r>
        <w:rPr>
          <w:lang w:val="zh-CN" w:eastAsia="zh-CN" w:bidi="zh-CN"/>
        </w:rPr>
        <w:t>“</w:t>
      </w:r>
      <w:r>
        <w:rPr>
          <w:lang w:val="zh-CN" w:eastAsia="zh-CN" w:bidi="zh-CN"/>
        </w:rPr>
        <w:t>五</w:t>
      </w:r>
      <w:r>
        <w:t>位一</w:t>
      </w:r>
      <w:r>
        <w:t>体</w:t>
      </w:r>
      <w:r>
        <w:rPr>
          <w:lang w:val="zh-CN" w:eastAsia="zh-CN" w:bidi="zh-CN"/>
        </w:rPr>
        <w:t>”</w:t>
      </w:r>
      <w:r>
        <w:rPr>
          <w:lang w:val="zh-CN" w:eastAsia="zh-CN" w:bidi="zh-CN"/>
        </w:rPr>
        <w:t>总</w:t>
      </w:r>
      <w:r>
        <w:t>布局，紧密相连，二者既有联系又有区别。</w:t>
      </w:r>
    </w:p>
    <w:p w14:paraId="61B17948" w14:textId="77777777" w:rsidR="00F254C9" w:rsidRDefault="00CD7195">
      <w:pPr>
        <w:pStyle w:val="Bodytext10"/>
        <w:spacing w:after="260" w:line="403" w:lineRule="exact"/>
        <w:ind w:firstLine="560"/>
        <w:jc w:val="both"/>
      </w:pPr>
      <w:r>
        <w:t>（一）区别：从时间维度看，</w:t>
      </w:r>
      <w:r>
        <w:rPr>
          <w:lang w:val="zh-CN" w:eastAsia="zh-CN" w:bidi="zh-CN"/>
        </w:rPr>
        <w:t>“</w:t>
      </w:r>
      <w:r>
        <w:rPr>
          <w:lang w:val="zh-CN" w:eastAsia="zh-CN" w:bidi="zh-CN"/>
        </w:rPr>
        <w:t>五位</w:t>
      </w:r>
      <w:r>
        <w:t>一体</w:t>
      </w:r>
      <w:r>
        <w:t>”</w:t>
      </w:r>
      <w:r>
        <w:t>总布局中的五大建设，将贯穿于整个社会主</w:t>
      </w:r>
      <w:r>
        <w:t xml:space="preserve"> </w:t>
      </w:r>
      <w:r>
        <w:t>义历史时代。不仅实现</w:t>
      </w:r>
      <w:r>
        <w:rPr>
          <w:lang w:val="zh-CN" w:eastAsia="zh-CN" w:bidi="zh-CN"/>
        </w:rPr>
        <w:t>“</w:t>
      </w:r>
      <w:r>
        <w:rPr>
          <w:lang w:val="zh-CN" w:eastAsia="zh-CN" w:bidi="zh-CN"/>
        </w:rPr>
        <w:t>两</w:t>
      </w:r>
      <w:r>
        <w:t>个一百年</w:t>
      </w:r>
      <w:r>
        <w:t>”</w:t>
      </w:r>
      <w:r>
        <w:t>目标需要进行这五大建设，在实现这一目标之后仍要</w:t>
      </w:r>
    </w:p>
    <w:p w14:paraId="7086A654" w14:textId="77777777" w:rsidR="00F254C9" w:rsidRDefault="00CD7195">
      <w:pPr>
        <w:pStyle w:val="Bodytext10"/>
        <w:spacing w:line="409" w:lineRule="exact"/>
        <w:jc w:val="both"/>
      </w:pPr>
      <w:r>
        <w:t>进行五大建设；不仅在社会主义初级阶段，而且在将来社会主义较高阶段，还要继续进行这</w:t>
      </w:r>
      <w:r>
        <w:t xml:space="preserve"> </w:t>
      </w:r>
      <w:r>
        <w:t>五大建设。也就是说，按</w:t>
      </w:r>
      <w:r>
        <w:rPr>
          <w:lang w:val="zh-CN" w:eastAsia="zh-CN" w:bidi="zh-CN"/>
        </w:rPr>
        <w:t>“</w:t>
      </w:r>
      <w:r>
        <w:rPr>
          <w:lang w:val="zh-CN" w:eastAsia="zh-CN" w:bidi="zh-CN"/>
        </w:rPr>
        <w:t>五位</w:t>
      </w:r>
      <w:r>
        <w:t>一体</w:t>
      </w:r>
      <w:r>
        <w:t>”</w:t>
      </w:r>
      <w:r>
        <w:t>总布局搞中国特色社会主义，是一个永恒的历史课题，</w:t>
      </w:r>
      <w:r>
        <w:t xml:space="preserve"> </w:t>
      </w:r>
      <w:r>
        <w:t>直至最后向共产主义过渡。而且即使到那时，整个社会的继续发展和进步，大体上还是会在</w:t>
      </w:r>
      <w:r>
        <w:t xml:space="preserve"> </w:t>
      </w:r>
      <w:r>
        <w:t>更高更发达程度上搞这五大建设。但是，</w:t>
      </w:r>
      <w:r>
        <w:rPr>
          <w:lang w:val="zh-CN" w:eastAsia="zh-CN" w:bidi="zh-CN"/>
        </w:rPr>
        <w:t>“</w:t>
      </w:r>
      <w:r>
        <w:rPr>
          <w:lang w:val="zh-CN" w:eastAsia="zh-CN" w:bidi="zh-CN"/>
        </w:rPr>
        <w:t>四个</w:t>
      </w:r>
      <w:r>
        <w:t>全面</w:t>
      </w:r>
      <w:r>
        <w:t>”</w:t>
      </w:r>
      <w:r>
        <w:t>战略布局的</w:t>
      </w:r>
      <w:r>
        <w:t>核心是全面建成小康社会</w:t>
      </w:r>
      <w:r>
        <w:t xml:space="preserve"> </w:t>
      </w:r>
      <w:r>
        <w:t>的战略目标，其实现时限已明确为</w:t>
      </w:r>
      <w:r>
        <w:rPr>
          <w:rFonts w:ascii="Times New Roman" w:eastAsia="Times New Roman" w:hAnsi="Times New Roman" w:cs="Times New Roman"/>
          <w:b/>
          <w:bCs/>
          <w:sz w:val="19"/>
          <w:szCs w:val="19"/>
        </w:rPr>
        <w:t>2020</w:t>
      </w:r>
      <w:r>
        <w:t>年。其他三个全面作为战略举措是服从和服务于这</w:t>
      </w:r>
      <w:r>
        <w:t xml:space="preserve"> </w:t>
      </w:r>
      <w:r>
        <w:t>一战略目标的。在这个意义上，相对于</w:t>
      </w:r>
      <w:r>
        <w:rPr>
          <w:lang w:val="zh-CN" w:eastAsia="zh-CN" w:bidi="zh-CN"/>
        </w:rPr>
        <w:t>“</w:t>
      </w:r>
      <w:r>
        <w:rPr>
          <w:lang w:val="zh-CN" w:eastAsia="zh-CN" w:bidi="zh-CN"/>
        </w:rPr>
        <w:t>五位</w:t>
      </w:r>
      <w:r>
        <w:t>一体</w:t>
      </w:r>
      <w:r>
        <w:t>”</w:t>
      </w:r>
      <w:r>
        <w:t>总布局来说，</w:t>
      </w:r>
      <w:r>
        <w:rPr>
          <w:lang w:val="zh-CN" w:eastAsia="zh-CN" w:bidi="zh-CN"/>
        </w:rPr>
        <w:t>“</w:t>
      </w:r>
      <w:r>
        <w:rPr>
          <w:lang w:val="zh-CN" w:eastAsia="zh-CN" w:bidi="zh-CN"/>
        </w:rPr>
        <w:t>四个</w:t>
      </w:r>
      <w:r>
        <w:t>全面</w:t>
      </w:r>
      <w:r>
        <w:t>”</w:t>
      </w:r>
      <w:r>
        <w:t>是在一个较</w:t>
      </w:r>
      <w:r>
        <w:t xml:space="preserve"> </w:t>
      </w:r>
      <w:r>
        <w:t>为短暂历史时段中的战略布局。不过在全面建成小康社会之后，另外三个全面的问题依然存</w:t>
      </w:r>
      <w:r>
        <w:t xml:space="preserve"> </w:t>
      </w:r>
      <w:r>
        <w:t>在，只是在那时新的历史条件下必将提出新的任务和要求。在这个意义上，其他三个全面也</w:t>
      </w:r>
      <w:r>
        <w:t xml:space="preserve"> </w:t>
      </w:r>
      <w:r>
        <w:t>具有长期性和永恒性，它们只有进行时没有完成时。</w:t>
      </w:r>
    </w:p>
    <w:p w14:paraId="78A7E949" w14:textId="77777777" w:rsidR="00F254C9" w:rsidRDefault="00CD7195">
      <w:pPr>
        <w:pStyle w:val="Bodytext10"/>
        <w:spacing w:after="860" w:line="409" w:lineRule="exact"/>
        <w:ind w:firstLine="540"/>
        <w:jc w:val="both"/>
      </w:pPr>
      <w:r>
        <w:t>（二）联系：从内涵维度看，</w:t>
      </w:r>
      <w:r>
        <w:rPr>
          <w:lang w:val="zh-CN" w:eastAsia="zh-CN" w:bidi="zh-CN"/>
        </w:rPr>
        <w:t>“</w:t>
      </w:r>
      <w:r>
        <w:rPr>
          <w:lang w:val="zh-CN" w:eastAsia="zh-CN" w:bidi="zh-CN"/>
        </w:rPr>
        <w:t>五位</w:t>
      </w:r>
      <w:r>
        <w:t>一体</w:t>
      </w:r>
      <w:r>
        <w:t>”</w:t>
      </w:r>
      <w:r>
        <w:t>的方向性质和目标任务涵盖着</w:t>
      </w:r>
      <w:r>
        <w:rPr>
          <w:lang w:val="zh-CN" w:eastAsia="zh-CN" w:bidi="zh-CN"/>
        </w:rPr>
        <w:t>“</w:t>
      </w:r>
      <w:r>
        <w:rPr>
          <w:lang w:val="zh-CN" w:eastAsia="zh-CN" w:bidi="zh-CN"/>
        </w:rPr>
        <w:t>四个</w:t>
      </w:r>
      <w:r>
        <w:t>全面</w:t>
      </w:r>
      <w:r>
        <w:t>”</w:t>
      </w:r>
      <w:r>
        <w:t>，</w:t>
      </w:r>
      <w:r>
        <w:t xml:space="preserve"> </w:t>
      </w:r>
      <w:r>
        <w:t>做到</w:t>
      </w:r>
      <w:r>
        <w:rPr>
          <w:lang w:val="zh-CN" w:eastAsia="zh-CN" w:bidi="zh-CN"/>
        </w:rPr>
        <w:t>“</w:t>
      </w:r>
      <w:r>
        <w:rPr>
          <w:lang w:val="zh-CN" w:eastAsia="zh-CN" w:bidi="zh-CN"/>
        </w:rPr>
        <w:t>四个</w:t>
      </w:r>
      <w:r>
        <w:t>全面</w:t>
      </w:r>
      <w:r>
        <w:t>”</w:t>
      </w:r>
      <w:r>
        <w:t>是实现</w:t>
      </w:r>
      <w:r>
        <w:rPr>
          <w:lang w:val="zh-CN" w:eastAsia="zh-CN" w:bidi="zh-CN"/>
        </w:rPr>
        <w:t>“</w:t>
      </w:r>
      <w:r>
        <w:rPr>
          <w:lang w:val="zh-CN" w:eastAsia="zh-CN" w:bidi="zh-CN"/>
        </w:rPr>
        <w:t>五位</w:t>
      </w:r>
      <w:r>
        <w:t>一体</w:t>
      </w:r>
      <w:r>
        <w:t>”</w:t>
      </w:r>
      <w:r>
        <w:t>的内在要求。坚持</w:t>
      </w:r>
      <w:r>
        <w:rPr>
          <w:lang w:val="zh-CN" w:eastAsia="zh-CN" w:bidi="zh-CN"/>
        </w:rPr>
        <w:t>“</w:t>
      </w:r>
      <w:r>
        <w:rPr>
          <w:lang w:val="zh-CN" w:eastAsia="zh-CN" w:bidi="zh-CN"/>
        </w:rPr>
        <w:t>五位</w:t>
      </w:r>
      <w:r>
        <w:t>一体</w:t>
      </w:r>
      <w:r>
        <w:t>”</w:t>
      </w:r>
      <w:r>
        <w:t>总布局是一个漫长历</w:t>
      </w:r>
      <w:r>
        <w:t xml:space="preserve"> </w:t>
      </w:r>
      <w:r>
        <w:t>史过程，包含了全面建成小康社会这个比较短暂特定时段的建设任务，是一种整个历史时代</w:t>
      </w:r>
      <w:r>
        <w:t xml:space="preserve"> </w:t>
      </w:r>
      <w:r>
        <w:t>与一个特定历史时段的关系，虽然后者是前者中的关键一步；也包含了</w:t>
      </w:r>
      <w:r>
        <w:t xml:space="preserve"> </w:t>
      </w:r>
      <w:r>
        <w:rPr>
          <w:lang w:val="zh-CN" w:eastAsia="zh-CN" w:bidi="zh-CN"/>
        </w:rPr>
        <w:t>“</w:t>
      </w:r>
      <w:r>
        <w:rPr>
          <w:lang w:val="zh-CN" w:eastAsia="zh-CN" w:bidi="zh-CN"/>
        </w:rPr>
        <w:t>四个</w:t>
      </w:r>
      <w:r>
        <w:t>全面</w:t>
      </w:r>
      <w:r>
        <w:t>”</w:t>
      </w:r>
      <w:r>
        <w:t>中的三</w:t>
      </w:r>
      <w:r>
        <w:t xml:space="preserve"> </w:t>
      </w:r>
      <w:r>
        <w:t>大战略举措，因为五大建设中的每个建设，都离不开全面深化改革、全面依法治国和全面从</w:t>
      </w:r>
      <w:r>
        <w:t xml:space="preserve"> </w:t>
      </w:r>
      <w:r>
        <w:t>严治党，反过来说，全面深化改革、全面依法治国、全面从严治党，归根到底也都是为了更</w:t>
      </w:r>
      <w:r>
        <w:t xml:space="preserve"> </w:t>
      </w:r>
      <w:r>
        <w:t>好地推进五大建设，服从和服务于整个中国特色社会主义事业，它们之间是一种互动的而不</w:t>
      </w:r>
      <w:r>
        <w:t xml:space="preserve"> </w:t>
      </w:r>
      <w:r>
        <w:t>是单向的关系。</w:t>
      </w:r>
    </w:p>
    <w:p w14:paraId="5CAD90A0" w14:textId="77777777" w:rsidR="00F254C9" w:rsidRDefault="00CD7195">
      <w:pPr>
        <w:pStyle w:val="Bodytext30"/>
        <w:spacing w:after="380"/>
      </w:pPr>
      <w:r>
        <w:t>第十二章全面</w:t>
      </w:r>
      <w:r>
        <w:t>推进国防和军队现代化</w:t>
      </w:r>
    </w:p>
    <w:p w14:paraId="099234C0" w14:textId="77777777" w:rsidR="00F254C9" w:rsidRDefault="00CD7195">
      <w:pPr>
        <w:pStyle w:val="Bodytext10"/>
        <w:spacing w:line="405" w:lineRule="exact"/>
        <w:jc w:val="both"/>
      </w:pPr>
      <w:bookmarkStart w:id="1200" w:name="bookmark1130"/>
      <w:r>
        <w:t>一</w:t>
      </w:r>
      <w:bookmarkEnd w:id="1200"/>
      <w:r>
        <w:t>、如何理解习近平强军思想的主要内容？</w:t>
      </w:r>
    </w:p>
    <w:p w14:paraId="48FE6F6F" w14:textId="77777777" w:rsidR="00F254C9" w:rsidRDefault="00CD7195">
      <w:pPr>
        <w:pStyle w:val="Bodytext10"/>
        <w:spacing w:line="405" w:lineRule="exact"/>
        <w:ind w:firstLine="420"/>
        <w:jc w:val="both"/>
      </w:pPr>
      <w:r>
        <w:t>习近平强军思想深刻回答了</w:t>
      </w:r>
      <w:r>
        <w:t xml:space="preserve"> </w:t>
      </w:r>
      <w:r>
        <w:rPr>
          <w:lang w:val="zh-CN" w:eastAsia="zh-CN" w:bidi="zh-CN"/>
        </w:rPr>
        <w:t>“</w:t>
      </w:r>
      <w:r>
        <w:rPr>
          <w:lang w:val="zh-CN" w:eastAsia="zh-CN" w:bidi="zh-CN"/>
        </w:rPr>
        <w:t>新</w:t>
      </w:r>
      <w:r>
        <w:t>时代建设一支什么样的强大人民军队、怎样建设强大人</w:t>
      </w:r>
      <w:r>
        <w:t xml:space="preserve"> </w:t>
      </w:r>
      <w:r>
        <w:t>民军队</w:t>
      </w:r>
      <w:r>
        <w:t>”</w:t>
      </w:r>
      <w:r>
        <w:t>的时代课题，其主要内容有：</w:t>
      </w:r>
    </w:p>
    <w:p w14:paraId="6405CC50" w14:textId="77777777" w:rsidR="00F254C9" w:rsidRDefault="00CD7195">
      <w:pPr>
        <w:pStyle w:val="Bodytext10"/>
        <w:spacing w:line="405" w:lineRule="exact"/>
        <w:ind w:firstLine="420"/>
        <w:jc w:val="both"/>
      </w:pPr>
      <w:r>
        <w:t>一是强国必须强军，巩固国防和强大人民军队是新时代坚持和发展中国特色社会主义、</w:t>
      </w:r>
      <w:r>
        <w:t xml:space="preserve"> </w:t>
      </w:r>
      <w:r>
        <w:t>实现中华民族伟大复兴的战略支撑。</w:t>
      </w:r>
    </w:p>
    <w:p w14:paraId="4D7C14D8" w14:textId="77777777" w:rsidR="00F254C9" w:rsidRDefault="00CD7195">
      <w:pPr>
        <w:pStyle w:val="Bodytext10"/>
        <w:spacing w:line="405" w:lineRule="exact"/>
        <w:ind w:firstLine="420"/>
        <w:jc w:val="both"/>
      </w:pPr>
      <w:r>
        <w:t>二是党在新时代的强军目标是建设一支听党指挥、能打胜仗、作风优良的人民军队，必</w:t>
      </w:r>
      <w:r>
        <w:t xml:space="preserve"> </w:t>
      </w:r>
      <w:r>
        <w:t>须同国家现代化进程相一致，力争到</w:t>
      </w:r>
      <w:r>
        <w:rPr>
          <w:rFonts w:ascii="Times New Roman" w:eastAsia="Times New Roman" w:hAnsi="Times New Roman" w:cs="Times New Roman"/>
          <w:b/>
          <w:bCs/>
          <w:sz w:val="19"/>
          <w:szCs w:val="19"/>
        </w:rPr>
        <w:t>2035</w:t>
      </w:r>
      <w:r>
        <w:t>年基本实现国防和军队现代化，到本世纪中叶把</w:t>
      </w:r>
      <w:r>
        <w:t xml:space="preserve"> </w:t>
      </w:r>
      <w:r>
        <w:t>人民军队全面建成世界一流军队。</w:t>
      </w:r>
    </w:p>
    <w:p w14:paraId="2C387F02" w14:textId="77777777" w:rsidR="00F254C9" w:rsidRDefault="00CD7195">
      <w:pPr>
        <w:pStyle w:val="Bodytext10"/>
        <w:spacing w:line="405" w:lineRule="exact"/>
        <w:ind w:firstLine="420"/>
        <w:jc w:val="both"/>
      </w:pPr>
      <w:r>
        <w:t>三是党对军队绝对领导是人民军队建军之本、强军之魂，必须全面贯彻党领导军队的一</w:t>
      </w:r>
      <w:r>
        <w:t xml:space="preserve"> </w:t>
      </w:r>
      <w:r>
        <w:t>系列根本原则和制度，确保部队绝对忠诚、绝对纯洁、绝对可靠。</w:t>
      </w:r>
    </w:p>
    <w:p w14:paraId="0E6D2FB8" w14:textId="77777777" w:rsidR="00F254C9" w:rsidRDefault="00CD7195">
      <w:pPr>
        <w:pStyle w:val="Bodytext10"/>
        <w:spacing w:line="405" w:lineRule="exact"/>
        <w:ind w:firstLine="420"/>
        <w:jc w:val="both"/>
      </w:pPr>
      <w:r>
        <w:t>四是军队是要准备打仗的，必须聚焦能打仗、打胜仗，创新发展军事战略指导，构建中</w:t>
      </w:r>
      <w:r>
        <w:t xml:space="preserve"> </w:t>
      </w:r>
      <w:r>
        <w:t>国特色现代作战体系，全面提髙新时代备战打仗能力，有效塑造态势、管控危机、遏制战争、</w:t>
      </w:r>
      <w:r>
        <w:t xml:space="preserve"> </w:t>
      </w:r>
      <w:r>
        <w:t>打赢战争。</w:t>
      </w:r>
    </w:p>
    <w:p w14:paraId="0DCC5DF8" w14:textId="77777777" w:rsidR="00F254C9" w:rsidRDefault="00CD7195">
      <w:pPr>
        <w:pStyle w:val="Bodytext10"/>
        <w:spacing w:line="411" w:lineRule="exact"/>
        <w:ind w:firstLine="440"/>
        <w:jc w:val="both"/>
      </w:pPr>
      <w:r>
        <w:t>五是作风优良是我军鲜明特色和政治优势，必须加强作风建设、纪律建设，坚定不移正</w:t>
      </w:r>
      <w:r>
        <w:t xml:space="preserve"> </w:t>
      </w:r>
      <w:r>
        <w:t>风肃纪、反腐惩恶，大力弘扬我党我军光荣传统和优良作风，永葆人民军队性质、宗旨、本</w:t>
      </w:r>
      <w:r>
        <w:t xml:space="preserve"> </w:t>
      </w:r>
      <w:r>
        <w:t>色。</w:t>
      </w:r>
    </w:p>
    <w:p w14:paraId="743DA871" w14:textId="77777777" w:rsidR="00F254C9" w:rsidRDefault="00CD7195">
      <w:pPr>
        <w:pStyle w:val="Bodytext10"/>
        <w:spacing w:line="411" w:lineRule="exact"/>
        <w:ind w:firstLine="440"/>
        <w:jc w:val="both"/>
      </w:pPr>
      <w:r>
        <w:t>六是推进强军事业必须坚持政治建军、</w:t>
      </w:r>
      <w:r>
        <w:t>改革强军、科技兴军、依法治军，更加注重聚焦</w:t>
      </w:r>
      <w:r>
        <w:t xml:space="preserve"> </w:t>
      </w:r>
      <w:r>
        <w:t>实战、更加注重创新驱动、更加注重体系建设、更加注重集约高效、更加注重军民融合，全</w:t>
      </w:r>
      <w:r>
        <w:t xml:space="preserve"> </w:t>
      </w:r>
      <w:r>
        <w:t>面提高革命化现代化正规化水平。</w:t>
      </w:r>
    </w:p>
    <w:p w14:paraId="7C73DD79" w14:textId="77777777" w:rsidR="00F254C9" w:rsidRDefault="00CD7195">
      <w:pPr>
        <w:pStyle w:val="Bodytext10"/>
        <w:spacing w:line="411" w:lineRule="exact"/>
        <w:ind w:firstLine="440"/>
        <w:jc w:val="both"/>
      </w:pPr>
      <w:r>
        <w:t>七是改革是强军的必由之路，必须推进军队组织形态现代化，构建中国特色现代军事力</w:t>
      </w:r>
      <w:r>
        <w:t xml:space="preserve"> </w:t>
      </w:r>
      <w:r>
        <w:t>量体系，完善中国特色社会主义军事制度。</w:t>
      </w:r>
    </w:p>
    <w:p w14:paraId="040476DA" w14:textId="77777777" w:rsidR="00F254C9" w:rsidRDefault="00CD7195">
      <w:pPr>
        <w:pStyle w:val="Bodytext10"/>
        <w:spacing w:line="411" w:lineRule="exact"/>
        <w:ind w:firstLine="440"/>
        <w:jc w:val="both"/>
      </w:pPr>
      <w:r>
        <w:t>八是创新是引领发展的第一动力，必须坚持向科技创新要战斗力，统筹推进军事理论、</w:t>
      </w:r>
      <w:r>
        <w:t xml:space="preserve"> </w:t>
      </w:r>
      <w:r>
        <w:t>技术、组织、管理、文化等各方面创新，建设创新型人民军队。</w:t>
      </w:r>
    </w:p>
    <w:p w14:paraId="3A504178" w14:textId="77777777" w:rsidR="00F254C9" w:rsidRDefault="00CD7195">
      <w:pPr>
        <w:pStyle w:val="Bodytext10"/>
        <w:spacing w:line="411" w:lineRule="exact"/>
        <w:ind w:firstLine="440"/>
        <w:jc w:val="both"/>
      </w:pPr>
      <w:r>
        <w:t>九是现代化军队必须构建中国特色军事法治体系，推进治军方式根本性转变，提高国防</w:t>
      </w:r>
      <w:r>
        <w:t xml:space="preserve"> </w:t>
      </w:r>
      <w:r>
        <w:t>和军队建设法治化水平。</w:t>
      </w:r>
    </w:p>
    <w:p w14:paraId="33EC5BE1" w14:textId="77777777" w:rsidR="00F254C9" w:rsidRDefault="00CD7195">
      <w:pPr>
        <w:pStyle w:val="Bodytext10"/>
        <w:spacing w:line="411" w:lineRule="exact"/>
        <w:ind w:firstLine="440"/>
        <w:jc w:val="both"/>
      </w:pPr>
      <w:r>
        <w:t>十是军民融合发展是兴国之举、强军之策，必须坚持发展和安全兼顾、富国和强军统一，</w:t>
      </w:r>
      <w:r>
        <w:t xml:space="preserve"> </w:t>
      </w:r>
      <w:r>
        <w:t>形成全要素、多领域、高效益军民融合深度发展格局，构建一体化的国家战略体系和能力。</w:t>
      </w:r>
    </w:p>
    <w:p w14:paraId="0D8DA4ED" w14:textId="77777777" w:rsidR="00F254C9" w:rsidRDefault="00CD7195">
      <w:pPr>
        <w:pStyle w:val="Bodytext10"/>
        <w:tabs>
          <w:tab w:val="left" w:pos="470"/>
        </w:tabs>
        <w:spacing w:line="411" w:lineRule="exact"/>
      </w:pPr>
      <w:bookmarkStart w:id="1201" w:name="bookmark1131"/>
      <w:r>
        <w:t>二</w:t>
      </w:r>
      <w:bookmarkEnd w:id="1201"/>
      <w:r>
        <w:t>、</w:t>
      </w:r>
      <w:r>
        <w:tab/>
      </w:r>
      <w:r>
        <w:t>谈谈你对</w:t>
      </w:r>
      <w:r>
        <w:rPr>
          <w:lang w:val="zh-CN" w:eastAsia="zh-CN" w:bidi="zh-CN"/>
        </w:rPr>
        <w:t>“</w:t>
      </w:r>
      <w:r>
        <w:rPr>
          <w:lang w:val="zh-CN" w:eastAsia="zh-CN" w:bidi="zh-CN"/>
        </w:rPr>
        <w:t>能</w:t>
      </w:r>
      <w:r>
        <w:t>战方能止战，准备打才可能不必打，越不能打越可能挨打</w:t>
      </w:r>
      <w:r>
        <w:t>”</w:t>
      </w:r>
      <w:r>
        <w:t>这一论断的</w:t>
      </w:r>
      <w:r>
        <w:t xml:space="preserve"> </w:t>
      </w:r>
      <w:r>
        <w:t>认识。</w:t>
      </w:r>
    </w:p>
    <w:p w14:paraId="0DFCD7F1" w14:textId="77777777" w:rsidR="00F254C9" w:rsidRDefault="00CD7195" w:rsidP="00CD7195">
      <w:pPr>
        <w:pStyle w:val="Bodytext10"/>
        <w:numPr>
          <w:ilvl w:val="0"/>
          <w:numId w:val="331"/>
        </w:numPr>
        <w:tabs>
          <w:tab w:val="left" w:pos="1017"/>
        </w:tabs>
        <w:spacing w:line="411" w:lineRule="exact"/>
        <w:ind w:firstLine="540"/>
        <w:jc w:val="both"/>
      </w:pPr>
      <w:bookmarkStart w:id="1202" w:name="bookmark1132"/>
      <w:bookmarkEnd w:id="1202"/>
      <w:r>
        <w:t>“</w:t>
      </w:r>
      <w:r>
        <w:t>能战方能止战，准备打才可能不必打，越不能打越可能挨打，这就是战争与和平</w:t>
      </w:r>
      <w:r>
        <w:t xml:space="preserve"> </w:t>
      </w:r>
      <w:r>
        <w:t>的辩证法。</w:t>
      </w:r>
      <w:r>
        <w:t>”</w:t>
      </w:r>
      <w:r>
        <w:t>这科学的揭示了战争与和平相互联系、相互转化的矛盾特征。历史经验表明，</w:t>
      </w:r>
      <w:r>
        <w:t xml:space="preserve"> </w:t>
      </w:r>
      <w:r>
        <w:t>和平必须以强大实力为后盾，能打赢才能有力遏制战争，才能确保和平。军事斗争是国家政</w:t>
      </w:r>
      <w:r>
        <w:t xml:space="preserve"> </w:t>
      </w:r>
      <w:r>
        <w:t>治和外交斗争的坚强后</w:t>
      </w:r>
      <w:r>
        <w:t>盾，强大的军队是我们的防身利器，必须有人家惧怕的杀手铜，这样</w:t>
      </w:r>
      <w:r>
        <w:t xml:space="preserve"> </w:t>
      </w:r>
      <w:r>
        <w:t>才能更好做到以武止戈。</w:t>
      </w:r>
    </w:p>
    <w:p w14:paraId="37F4E2BC" w14:textId="77777777" w:rsidR="00F254C9" w:rsidRDefault="00CD7195" w:rsidP="00CD7195">
      <w:pPr>
        <w:pStyle w:val="Bodytext10"/>
        <w:numPr>
          <w:ilvl w:val="0"/>
          <w:numId w:val="331"/>
        </w:numPr>
        <w:tabs>
          <w:tab w:val="left" w:pos="1010"/>
        </w:tabs>
        <w:spacing w:line="411" w:lineRule="exact"/>
        <w:ind w:firstLine="540"/>
        <w:jc w:val="both"/>
      </w:pPr>
      <w:bookmarkStart w:id="1203" w:name="bookmark1133"/>
      <w:bookmarkEnd w:id="1203"/>
      <w:r>
        <w:t>兵可以千日而不用，不可一日而不备。人民军队永远是战斗队，人民军队的生命</w:t>
      </w:r>
      <w:r>
        <w:t xml:space="preserve"> </w:t>
      </w:r>
      <w:r>
        <w:t>力在于战斗力。新形势下人民军队的职能使命不断拓展，但作为战斗队的根本职能始终没有</w:t>
      </w:r>
      <w:r>
        <w:t xml:space="preserve"> </w:t>
      </w:r>
      <w:r>
        <w:t>变。建设世界一流军队，必须始终聚焦备战打仗，全部心思向打仗聚焦，各项工作向打仗用</w:t>
      </w:r>
      <w:r>
        <w:t xml:space="preserve"> </w:t>
      </w:r>
      <w:r>
        <w:t>劲，锻造召之即来、来之能战、战之必胜的精兵劲旅。</w:t>
      </w:r>
    </w:p>
    <w:p w14:paraId="48AB2A40" w14:textId="77777777" w:rsidR="00F254C9" w:rsidRDefault="00CD7195">
      <w:pPr>
        <w:pStyle w:val="Bodytext10"/>
        <w:tabs>
          <w:tab w:val="left" w:pos="470"/>
        </w:tabs>
        <w:spacing w:line="411" w:lineRule="exact"/>
      </w:pPr>
      <w:bookmarkStart w:id="1204" w:name="bookmark1134"/>
      <w:r>
        <w:t>三</w:t>
      </w:r>
      <w:bookmarkEnd w:id="1204"/>
      <w:r>
        <w:t>、</w:t>
      </w:r>
      <w:r>
        <w:tab/>
      </w:r>
      <w:r>
        <w:t>如何坚持富国和强军统一？</w:t>
      </w:r>
    </w:p>
    <w:p w14:paraId="6980BEED" w14:textId="77777777" w:rsidR="00F254C9" w:rsidRDefault="00CD7195">
      <w:pPr>
        <w:pStyle w:val="Bodytext10"/>
        <w:spacing w:after="120" w:line="411" w:lineRule="exact"/>
        <w:ind w:firstLine="440"/>
        <w:jc w:val="both"/>
      </w:pPr>
      <w:r>
        <w:t>走军民融合式发展路子，是实现富国和强军统一的重要途径。加快形成军民融合深度发</w:t>
      </w:r>
      <w:r>
        <w:t xml:space="preserve"> </w:t>
      </w:r>
      <w:r>
        <w:t>展格局。为此要做到：</w:t>
      </w:r>
    </w:p>
    <w:p w14:paraId="0B297699" w14:textId="77777777" w:rsidR="00F254C9" w:rsidRDefault="00CD7195">
      <w:pPr>
        <w:pStyle w:val="Bodytext10"/>
        <w:spacing w:line="240" w:lineRule="auto"/>
        <w:ind w:firstLine="440"/>
        <w:jc w:val="both"/>
      </w:pPr>
      <w:r>
        <w:t>第一，坚</w:t>
      </w:r>
      <w:r>
        <w:t>持全国一盘棋。</w:t>
      </w:r>
    </w:p>
    <w:p w14:paraId="50B77FA8" w14:textId="77777777" w:rsidR="00F254C9" w:rsidRDefault="00CD7195">
      <w:pPr>
        <w:pStyle w:val="Bodytext10"/>
        <w:spacing w:line="411" w:lineRule="exact"/>
        <w:ind w:firstLine="440"/>
        <w:jc w:val="both"/>
      </w:pPr>
      <w:r>
        <w:t>第二，健全体制机制。</w:t>
      </w:r>
    </w:p>
    <w:p w14:paraId="2AA93317" w14:textId="77777777" w:rsidR="00F254C9" w:rsidRDefault="00CD7195">
      <w:pPr>
        <w:pStyle w:val="Bodytext10"/>
        <w:spacing w:line="411" w:lineRule="exact"/>
        <w:ind w:firstLine="440"/>
        <w:jc w:val="both"/>
      </w:pPr>
      <w:r>
        <w:t>第三，强化战略规划。</w:t>
      </w:r>
    </w:p>
    <w:p w14:paraId="3819B1C7" w14:textId="77777777" w:rsidR="00F254C9" w:rsidRDefault="00CD7195">
      <w:pPr>
        <w:pStyle w:val="Bodytext10"/>
        <w:spacing w:line="411" w:lineRule="exact"/>
        <w:ind w:firstLine="440"/>
        <w:jc w:val="both"/>
      </w:pPr>
      <w:r>
        <w:t>第四，突出重点领域。</w:t>
      </w:r>
    </w:p>
    <w:p w14:paraId="4CC5F084" w14:textId="77777777" w:rsidR="00F254C9" w:rsidRDefault="00CD7195">
      <w:pPr>
        <w:pStyle w:val="Bodytext10"/>
        <w:spacing w:after="60" w:line="411" w:lineRule="exact"/>
        <w:ind w:firstLine="440"/>
        <w:jc w:val="both"/>
        <w:sectPr w:rsidR="00F254C9">
          <w:headerReference w:type="even" r:id="rId129"/>
          <w:headerReference w:type="default" r:id="rId130"/>
          <w:footerReference w:type="even" r:id="rId131"/>
          <w:footerReference w:type="default" r:id="rId132"/>
          <w:headerReference w:type="first" r:id="rId133"/>
          <w:footerReference w:type="first" r:id="rId134"/>
          <w:pgSz w:w="11900" w:h="16840"/>
          <w:pgMar w:top="1244" w:right="1682" w:bottom="1420" w:left="1629" w:header="0" w:footer="3" w:gutter="0"/>
          <w:cols w:space="720"/>
          <w:noEndnote/>
          <w:titlePg/>
          <w:docGrid w:linePitch="360"/>
        </w:sectPr>
      </w:pPr>
      <w:r>
        <w:t>第五，军政军民团结是实现富国和强军相统一的重要政治保障，是我党我军特有的政治</w:t>
      </w:r>
      <w:r>
        <w:t xml:space="preserve"> </w:t>
      </w:r>
      <w:r>
        <w:t>优势</w:t>
      </w:r>
    </w:p>
    <w:p w14:paraId="60A8CDE5" w14:textId="77777777" w:rsidR="00F254C9" w:rsidRDefault="00CD7195">
      <w:pPr>
        <w:pStyle w:val="Bodytext30"/>
        <w:pBdr>
          <w:top w:val="single" w:sz="4" w:space="0" w:color="auto"/>
        </w:pBdr>
        <w:spacing w:after="120"/>
      </w:pPr>
      <w:r>
        <w:t>第十三章中国特色大国外交</w:t>
      </w:r>
    </w:p>
    <w:p w14:paraId="46EFB125" w14:textId="77777777" w:rsidR="00F254C9" w:rsidRDefault="00CD7195">
      <w:pPr>
        <w:pStyle w:val="Bodytext10"/>
        <w:tabs>
          <w:tab w:val="left" w:pos="481"/>
        </w:tabs>
        <w:spacing w:line="414" w:lineRule="exact"/>
        <w:jc w:val="both"/>
      </w:pPr>
      <w:bookmarkStart w:id="1205" w:name="bookmark1135"/>
      <w:r>
        <w:t>一</w:t>
      </w:r>
      <w:bookmarkEnd w:id="1205"/>
      <w:r>
        <w:t>、</w:t>
      </w:r>
      <w:r>
        <w:tab/>
      </w:r>
      <w:r>
        <w:t>如何认识当今世界的发展趋势？</w:t>
      </w:r>
    </w:p>
    <w:p w14:paraId="746BA1F1" w14:textId="77777777" w:rsidR="00F254C9" w:rsidRDefault="00CD7195">
      <w:pPr>
        <w:pStyle w:val="Bodytext10"/>
        <w:spacing w:after="280" w:line="414" w:lineRule="exact"/>
        <w:ind w:firstLine="500"/>
        <w:jc w:val="both"/>
      </w:pPr>
      <w:r>
        <w:rPr>
          <w:sz w:val="22"/>
          <w:szCs w:val="22"/>
        </w:rPr>
        <w:t>当今世界正处于大发展大变革大调整时期</w:t>
      </w:r>
      <w:r>
        <w:t>。冷战结束后，尤其是进入</w:t>
      </w:r>
      <w:r>
        <w:rPr>
          <w:rFonts w:ascii="Times New Roman" w:eastAsia="Times New Roman" w:hAnsi="Times New Roman" w:cs="Times New Roman"/>
          <w:b/>
          <w:bCs/>
          <w:sz w:val="19"/>
          <w:szCs w:val="19"/>
        </w:rPr>
        <w:t>21</w:t>
      </w:r>
      <w:r>
        <w:t>世纪以</w:t>
      </w:r>
      <w:r>
        <w:t xml:space="preserve"> </w:t>
      </w:r>
      <w:r>
        <w:t>来，国际形势发生了广泛而深刻的变化，但和平与发展仍然是时代主题，和平、发展、合作、</w:t>
      </w:r>
      <w:r>
        <w:t xml:space="preserve"> </w:t>
      </w:r>
      <w:r>
        <w:t>共赢成为不可阻挡的时代潮流。</w:t>
      </w:r>
    </w:p>
    <w:p w14:paraId="6030A205" w14:textId="77777777" w:rsidR="00F254C9" w:rsidRDefault="00CD7195">
      <w:pPr>
        <w:pStyle w:val="Bodytext10"/>
        <w:spacing w:after="280" w:line="403" w:lineRule="exact"/>
        <w:ind w:firstLine="440"/>
        <w:jc w:val="both"/>
      </w:pPr>
      <w:r>
        <w:t>第一，世界多极化在曲折中发展；第二次世界大战后，世界格局的演变，经历了从两大</w:t>
      </w:r>
      <w:r>
        <w:t xml:space="preserve"> </w:t>
      </w:r>
      <w:r>
        <w:t>阵营对立到美苏两个超级大国争霸全球，再到两极格局终结、走向多极化的曲折发展过程。</w:t>
      </w:r>
    </w:p>
    <w:p w14:paraId="44C4833E" w14:textId="77777777" w:rsidR="00F254C9" w:rsidRDefault="00CD7195">
      <w:pPr>
        <w:pStyle w:val="Bodytext10"/>
        <w:spacing w:line="414" w:lineRule="exact"/>
        <w:ind w:firstLine="440"/>
        <w:jc w:val="both"/>
      </w:pPr>
      <w:r>
        <w:t>第二，经济全球化深入发展。</w:t>
      </w:r>
      <w:r>
        <w:rPr>
          <w:rFonts w:ascii="Times New Roman" w:eastAsia="Times New Roman" w:hAnsi="Times New Roman" w:cs="Times New Roman"/>
          <w:b/>
          <w:bCs/>
          <w:sz w:val="19"/>
          <w:szCs w:val="19"/>
        </w:rPr>
        <w:t>20</w:t>
      </w:r>
      <w:r>
        <w:t>世纪</w:t>
      </w:r>
      <w:r>
        <w:rPr>
          <w:rFonts w:ascii="Times New Roman" w:eastAsia="Times New Roman" w:hAnsi="Times New Roman" w:cs="Times New Roman"/>
          <w:b/>
          <w:bCs/>
          <w:sz w:val="19"/>
          <w:szCs w:val="19"/>
        </w:rPr>
        <w:t>90</w:t>
      </w:r>
      <w:r>
        <w:t>年代以来，随着冷战的结束，新科技革命的大</w:t>
      </w:r>
      <w:r>
        <w:t xml:space="preserve"> </w:t>
      </w:r>
      <w:r>
        <w:t>力推进，特别是信息技术取得突破井广泛运用，全球资本的跨国流动迅速加快，经济全球化</w:t>
      </w:r>
      <w:r>
        <w:t xml:space="preserve"> </w:t>
      </w:r>
      <w:r>
        <w:t>得以迅猛发展。</w:t>
      </w:r>
    </w:p>
    <w:p w14:paraId="41EBAACE" w14:textId="77777777" w:rsidR="00F254C9" w:rsidRDefault="00CD7195">
      <w:pPr>
        <w:pStyle w:val="Bodytext10"/>
        <w:spacing w:line="414" w:lineRule="exact"/>
        <w:ind w:firstLine="440"/>
        <w:jc w:val="both"/>
      </w:pPr>
      <w:r>
        <w:t>第三，文化多样性持续推进。每个国家、每个民族不分强弱、不分大小，其思想文化都</w:t>
      </w:r>
      <w:r>
        <w:t xml:space="preserve"> </w:t>
      </w:r>
      <w:r>
        <w:t>应该得到承认和尊重。文化多样化是人类文明进步的重要动力，维护和促进世界文化多样化</w:t>
      </w:r>
      <w:r>
        <w:t xml:space="preserve"> </w:t>
      </w:r>
      <w:r>
        <w:t>是大多数国家的共同愿望。</w:t>
      </w:r>
    </w:p>
    <w:p w14:paraId="09046D0B" w14:textId="77777777" w:rsidR="00F254C9" w:rsidRDefault="00CD7195">
      <w:pPr>
        <w:pStyle w:val="Bodytext10"/>
        <w:spacing w:line="414" w:lineRule="exact"/>
        <w:ind w:firstLine="440"/>
        <w:jc w:val="both"/>
      </w:pPr>
      <w:r>
        <w:t>第四，社会信息化快速发展。互联网日益成为创新驱动发展的先导力量，深</w:t>
      </w:r>
      <w:r>
        <w:t>刻改变着人</w:t>
      </w:r>
      <w:r>
        <w:t xml:space="preserve"> </w:t>
      </w:r>
      <w:r>
        <w:t>们的生产生活方式，有力推动着社会发展。</w:t>
      </w:r>
    </w:p>
    <w:p w14:paraId="09D7E80F" w14:textId="77777777" w:rsidR="00F254C9" w:rsidRDefault="00CD7195">
      <w:pPr>
        <w:pStyle w:val="Bodytext10"/>
        <w:spacing w:line="414" w:lineRule="exact"/>
        <w:ind w:firstLine="440"/>
        <w:jc w:val="both"/>
      </w:pPr>
      <w:r>
        <w:t>第五，科学技术孕育新突破。新一轮科技革命和产业变革正在孕育兴起。</w:t>
      </w:r>
    </w:p>
    <w:p w14:paraId="3AEE4F9B" w14:textId="77777777" w:rsidR="00F254C9" w:rsidRDefault="00CD7195">
      <w:pPr>
        <w:pStyle w:val="Bodytext10"/>
        <w:tabs>
          <w:tab w:val="left" w:pos="481"/>
        </w:tabs>
        <w:spacing w:line="414" w:lineRule="exact"/>
        <w:jc w:val="both"/>
      </w:pPr>
      <w:bookmarkStart w:id="1206" w:name="bookmark1136"/>
      <w:r>
        <w:t>二</w:t>
      </w:r>
      <w:bookmarkEnd w:id="1206"/>
      <w:r>
        <w:t>、</w:t>
      </w:r>
      <w:r>
        <w:tab/>
      </w:r>
      <w:r>
        <w:t>如何推动建立相互尊重、公平正义、合作共赢为核心的新型国际关系？</w:t>
      </w:r>
    </w:p>
    <w:p w14:paraId="6370C413" w14:textId="77777777" w:rsidR="00F254C9" w:rsidRDefault="00CD7195">
      <w:pPr>
        <w:pStyle w:val="Bodytext10"/>
        <w:spacing w:line="414" w:lineRule="exact"/>
        <w:ind w:firstLine="440"/>
        <w:jc w:val="both"/>
      </w:pPr>
      <w:r>
        <w:t>第一，要坚决维护国家核心利益</w:t>
      </w:r>
    </w:p>
    <w:p w14:paraId="781EF3C7" w14:textId="77777777" w:rsidR="00F254C9" w:rsidRDefault="00CD7195">
      <w:pPr>
        <w:pStyle w:val="Bodytext10"/>
        <w:spacing w:line="414" w:lineRule="exact"/>
        <w:ind w:firstLine="440"/>
        <w:jc w:val="both"/>
      </w:pPr>
      <w:r>
        <w:t>第二，要在和平共处五项原则基础上发展同世界各国的友好合作</w:t>
      </w:r>
    </w:p>
    <w:p w14:paraId="567B0231" w14:textId="77777777" w:rsidR="00F254C9" w:rsidRDefault="00CD7195">
      <w:pPr>
        <w:pStyle w:val="Bodytext10"/>
        <w:spacing w:line="414" w:lineRule="exact"/>
        <w:ind w:firstLine="440"/>
        <w:jc w:val="both"/>
      </w:pPr>
      <w:r>
        <w:t>第三，要积极参与全球治理体系改革和建筑设</w:t>
      </w:r>
    </w:p>
    <w:p w14:paraId="480FF707" w14:textId="77777777" w:rsidR="00F254C9" w:rsidRDefault="00CD7195">
      <w:pPr>
        <w:pStyle w:val="Bodytext10"/>
        <w:spacing w:line="414" w:lineRule="exact"/>
        <w:ind w:firstLine="440"/>
        <w:jc w:val="both"/>
      </w:pPr>
      <w:r>
        <w:t>第四，要加强涉外法律工作，完善涉外法律法规体系</w:t>
      </w:r>
    </w:p>
    <w:p w14:paraId="2784B098" w14:textId="77777777" w:rsidR="00F254C9" w:rsidRDefault="00CD7195">
      <w:pPr>
        <w:pStyle w:val="Bodytext10"/>
        <w:spacing w:line="414" w:lineRule="exact"/>
        <w:ind w:firstLine="440"/>
        <w:jc w:val="both"/>
      </w:pPr>
      <w:r>
        <w:t>第五，还要把相互尊重、公平正义、合作共赢理念体现到政治、经济、安全、文化等对</w:t>
      </w:r>
      <w:r>
        <w:t xml:space="preserve"> </w:t>
      </w:r>
      <w:r>
        <w:t>外合作的方方面面</w:t>
      </w:r>
      <w:r>
        <w:t>,</w:t>
      </w:r>
      <w:r>
        <w:t>推动关键人类命运共同体。</w:t>
      </w:r>
    </w:p>
    <w:p w14:paraId="28778406" w14:textId="77777777" w:rsidR="00F254C9" w:rsidRDefault="00CD7195">
      <w:pPr>
        <w:pStyle w:val="Bodytext10"/>
        <w:tabs>
          <w:tab w:val="left" w:pos="481"/>
        </w:tabs>
        <w:spacing w:line="414" w:lineRule="exact"/>
        <w:jc w:val="both"/>
      </w:pPr>
      <w:bookmarkStart w:id="1207" w:name="bookmark1137"/>
      <w:r>
        <w:t>三</w:t>
      </w:r>
      <w:bookmarkEnd w:id="1207"/>
      <w:r>
        <w:t>、</w:t>
      </w:r>
      <w:r>
        <w:tab/>
      </w:r>
      <w:r>
        <w:t>如何理解构建人类命</w:t>
      </w:r>
      <w:r>
        <w:t>运共同体思想的科学内涵？</w:t>
      </w:r>
    </w:p>
    <w:p w14:paraId="0C1094A1" w14:textId="77777777" w:rsidR="00F254C9" w:rsidRDefault="00CD7195">
      <w:pPr>
        <w:pStyle w:val="Bodytext10"/>
        <w:spacing w:line="414" w:lineRule="exact"/>
        <w:ind w:firstLine="440"/>
        <w:jc w:val="both"/>
      </w:pPr>
      <w:r>
        <w:t>构建人类命运共同体思想，是一个科学完整、内涵丰富、意义深远的思想体系，其核心</w:t>
      </w:r>
      <w:r>
        <w:t xml:space="preserve"> </w:t>
      </w:r>
      <w:r>
        <w:t>就是</w:t>
      </w:r>
      <w:r>
        <w:rPr>
          <w:lang w:val="zh-CN" w:eastAsia="zh-CN" w:bidi="zh-CN"/>
        </w:rPr>
        <w:t>“</w:t>
      </w:r>
      <w:r>
        <w:rPr>
          <w:lang w:val="zh-CN" w:eastAsia="zh-CN" w:bidi="zh-CN"/>
        </w:rPr>
        <w:t>建</w:t>
      </w:r>
      <w:r>
        <w:t>设持久和平、普遍安全、共同繁荣、开放包容、清洁美丽的世界</w:t>
      </w:r>
      <w:r>
        <w:t>”</w:t>
      </w:r>
      <w:r>
        <w:t>。</w:t>
      </w:r>
    </w:p>
    <w:p w14:paraId="73228BAC" w14:textId="77777777" w:rsidR="00F254C9" w:rsidRDefault="00CD7195">
      <w:pPr>
        <w:pStyle w:val="Bodytext10"/>
        <w:spacing w:line="414" w:lineRule="exact"/>
        <w:ind w:firstLine="440"/>
        <w:jc w:val="both"/>
      </w:pPr>
      <w:r>
        <w:t>第一，政治上，要相互尊重、平等协商，坚决摒弃冷战思维和强权政治，走对话而不对</w:t>
      </w:r>
      <w:r>
        <w:t xml:space="preserve"> </w:t>
      </w:r>
      <w:r>
        <w:t>抗、结伴而不结盟的国与国交往新路。</w:t>
      </w:r>
    </w:p>
    <w:p w14:paraId="0F55459D" w14:textId="77777777" w:rsidR="00F254C9" w:rsidRDefault="00CD7195">
      <w:pPr>
        <w:pStyle w:val="Bodytext10"/>
        <w:spacing w:line="414" w:lineRule="exact"/>
        <w:ind w:firstLine="440"/>
        <w:jc w:val="both"/>
      </w:pPr>
      <w:r>
        <w:t>第二，安全上，要坚持以对话解决争端、以协商化解分歧，统筹应对传统和非传统安全</w:t>
      </w:r>
      <w:r>
        <w:t xml:space="preserve"> </w:t>
      </w:r>
      <w:r>
        <w:t>威胁，反对一切形式的恐怖主义。</w:t>
      </w:r>
    </w:p>
    <w:p w14:paraId="555C62E3" w14:textId="77777777" w:rsidR="00F254C9" w:rsidRDefault="00CD7195">
      <w:pPr>
        <w:pStyle w:val="Bodytext10"/>
        <w:spacing w:after="220" w:line="414" w:lineRule="exact"/>
        <w:ind w:firstLine="440"/>
        <w:jc w:val="both"/>
      </w:pPr>
      <w:r>
        <w:t>第三，经济上，要同舟共济，促进贸易和投资自由化便利化，推动经济全球化朝着更加</w:t>
      </w:r>
      <w:r>
        <w:t xml:space="preserve"> </w:t>
      </w:r>
      <w:r>
        <w:t>开放、包容、普惠、平衡、共赢的方向发展。</w:t>
      </w:r>
    </w:p>
    <w:p w14:paraId="544A89E9" w14:textId="77777777" w:rsidR="00F254C9" w:rsidRDefault="00CD7195">
      <w:pPr>
        <w:pStyle w:val="Bodytext10"/>
        <w:spacing w:line="418" w:lineRule="exact"/>
        <w:ind w:firstLine="440"/>
        <w:jc w:val="both"/>
      </w:pPr>
      <w:r>
        <w:t>第四，文化上，要尊重世界文明多样性，以文明交流超越文明隔阂、文明互鉴超越文明</w:t>
      </w:r>
      <w:r>
        <w:t xml:space="preserve"> </w:t>
      </w:r>
      <w:r>
        <w:t>冲突、文明共存超越文明优越。</w:t>
      </w:r>
    </w:p>
    <w:p w14:paraId="4A999B9E" w14:textId="77777777" w:rsidR="00F254C9" w:rsidRDefault="00CD7195">
      <w:pPr>
        <w:pStyle w:val="Bodytext10"/>
        <w:spacing w:after="540" w:line="418" w:lineRule="exact"/>
        <w:ind w:firstLine="440"/>
        <w:jc w:val="both"/>
      </w:pPr>
      <w:r>
        <w:t>第五，生态上，要坚持环境友好，合作应对气候变化，保护好人类赖以生存的地球家园。</w:t>
      </w:r>
    </w:p>
    <w:p w14:paraId="01F3CC6D" w14:textId="77777777" w:rsidR="00F254C9" w:rsidRDefault="00CD7195">
      <w:pPr>
        <w:pStyle w:val="Bodytext30"/>
        <w:spacing w:after="120"/>
      </w:pPr>
      <w:r>
        <w:t>第十四章坚持和加强党的领导</w:t>
      </w:r>
    </w:p>
    <w:p w14:paraId="00F624C7" w14:textId="77777777" w:rsidR="00F254C9" w:rsidRDefault="00CD7195">
      <w:pPr>
        <w:pStyle w:val="Bodytext10"/>
        <w:tabs>
          <w:tab w:val="left" w:pos="474"/>
        </w:tabs>
        <w:spacing w:line="409" w:lineRule="exact"/>
        <w:jc w:val="both"/>
      </w:pPr>
      <w:bookmarkStart w:id="1208" w:name="bookmark1138"/>
      <w:r>
        <w:t>一</w:t>
      </w:r>
      <w:bookmarkEnd w:id="1208"/>
      <w:r>
        <w:t>、</w:t>
      </w:r>
      <w:r>
        <w:tab/>
      </w:r>
      <w:r>
        <w:t>如何理解中国共产党是中国特色社会主义最本质的特征和制度的最大优势？</w:t>
      </w:r>
    </w:p>
    <w:p w14:paraId="7DED9C17" w14:textId="77777777" w:rsidR="00F254C9" w:rsidRDefault="00CD7195">
      <w:pPr>
        <w:pStyle w:val="Bodytext10"/>
        <w:spacing w:line="409" w:lineRule="exact"/>
        <w:ind w:firstLine="540"/>
        <w:jc w:val="both"/>
      </w:pPr>
      <w:r>
        <w:rPr>
          <w:lang w:val="en-US" w:eastAsia="en-US" w:bidi="en-US"/>
        </w:rPr>
        <w:t>(-)</w:t>
      </w:r>
      <w:r>
        <w:t>中国共产党的领导是中国特色社会主义最本质的特征。</w:t>
      </w:r>
    </w:p>
    <w:p w14:paraId="1F8A1F3B" w14:textId="77777777" w:rsidR="00F254C9" w:rsidRDefault="00CD7195">
      <w:pPr>
        <w:pStyle w:val="Bodytext10"/>
        <w:spacing w:line="409" w:lineRule="exact"/>
        <w:ind w:firstLine="440"/>
        <w:jc w:val="both"/>
      </w:pPr>
      <w:r>
        <w:t>这是十八大以来习近平提出的一个重要论断。这一论</w:t>
      </w:r>
      <w:r>
        <w:t>断符合科学社会主义的基本原则，</w:t>
      </w:r>
      <w:r>
        <w:t xml:space="preserve"> </w:t>
      </w:r>
      <w:r>
        <w:t>反映中国特色社会主义的历史经验，适应新时代历史使命的实践要求。</w:t>
      </w:r>
    </w:p>
    <w:p w14:paraId="10DCCB11" w14:textId="77777777" w:rsidR="00F254C9" w:rsidRDefault="00CD7195">
      <w:pPr>
        <w:pStyle w:val="Bodytext10"/>
        <w:spacing w:line="409" w:lineRule="exact"/>
        <w:ind w:firstLine="440"/>
        <w:jc w:val="both"/>
      </w:pPr>
      <w:r>
        <w:t>第一，这是由科学社会主义的理论逻辑所决定的。坚持无产阶级政党的领导是无产阶级</w:t>
      </w:r>
      <w:r>
        <w:t xml:space="preserve"> </w:t>
      </w:r>
      <w:r>
        <w:t>革命和社会主义建设取得胜利的根本保证。</w:t>
      </w:r>
    </w:p>
    <w:p w14:paraId="0166FA3C" w14:textId="77777777" w:rsidR="00F254C9" w:rsidRDefault="00CD7195">
      <w:pPr>
        <w:pStyle w:val="Bodytext10"/>
        <w:spacing w:line="409" w:lineRule="exact"/>
        <w:ind w:firstLine="440"/>
        <w:jc w:val="both"/>
      </w:pPr>
      <w:r>
        <w:t>第二，这是由中国特色社会主义产生与发展的历史逻辑所决定的。历史和现实证明，没</w:t>
      </w:r>
      <w:r>
        <w:t xml:space="preserve"> </w:t>
      </w:r>
      <w:r>
        <w:t>有中国共产党的领导，就没有中国特色社会主义的产生与发展。</w:t>
      </w:r>
    </w:p>
    <w:p w14:paraId="669A85F8" w14:textId="77777777" w:rsidR="00F254C9" w:rsidRDefault="00CD7195">
      <w:pPr>
        <w:pStyle w:val="Bodytext10"/>
        <w:spacing w:line="409" w:lineRule="exact"/>
        <w:ind w:firstLine="440"/>
        <w:jc w:val="both"/>
      </w:pPr>
      <w:r>
        <w:t>第三，这是由中国特色社会主义迈向新征程的实践逻辑所决定的。把新时代中国特色社</w:t>
      </w:r>
      <w:r>
        <w:t xml:space="preserve"> </w:t>
      </w:r>
      <w:r>
        <w:t>会主义这篇大文章继续写好、写精彩，就要继续坚持中国共产党的领导。</w:t>
      </w:r>
    </w:p>
    <w:p w14:paraId="51126172" w14:textId="77777777" w:rsidR="00F254C9" w:rsidRDefault="00CD7195">
      <w:pPr>
        <w:pStyle w:val="Bodytext10"/>
        <w:spacing w:line="409" w:lineRule="exact"/>
        <w:ind w:firstLine="540"/>
        <w:jc w:val="both"/>
      </w:pPr>
      <w:r>
        <w:rPr>
          <w:lang w:val="en-US" w:eastAsia="en-US" w:bidi="en-US"/>
        </w:rPr>
        <w:t>(-)</w:t>
      </w:r>
      <w:r>
        <w:t>党的领导是中</w:t>
      </w:r>
      <w:r>
        <w:t>国特色社会主义制度的最大优势</w:t>
      </w:r>
    </w:p>
    <w:p w14:paraId="49313C5D" w14:textId="77777777" w:rsidR="00F254C9" w:rsidRDefault="00CD7195">
      <w:pPr>
        <w:pStyle w:val="Bodytext10"/>
        <w:spacing w:line="409" w:lineRule="exact"/>
        <w:ind w:firstLine="420"/>
        <w:jc w:val="both"/>
      </w:pPr>
      <w:r>
        <w:t>第一，中国特色社会主义制度是党领导人民创建的。</w:t>
      </w:r>
    </w:p>
    <w:p w14:paraId="00E58F7C" w14:textId="77777777" w:rsidR="00F254C9" w:rsidRDefault="00CD7195">
      <w:pPr>
        <w:pStyle w:val="Bodytext10"/>
        <w:spacing w:line="409" w:lineRule="exact"/>
        <w:ind w:firstLine="420"/>
        <w:jc w:val="both"/>
      </w:pPr>
      <w:r>
        <w:t>第二，党的领导是充分发挥中国特色社会主义制度优势的根本保障。</w:t>
      </w:r>
    </w:p>
    <w:p w14:paraId="01BE3768" w14:textId="77777777" w:rsidR="00F254C9" w:rsidRDefault="00CD7195">
      <w:pPr>
        <w:pStyle w:val="Bodytext10"/>
        <w:spacing w:line="409" w:lineRule="exact"/>
        <w:ind w:firstLine="420"/>
        <w:jc w:val="both"/>
      </w:pPr>
      <w:r>
        <w:t>第三，党的自身优势是中国特色社会主义制度优势的主要来源。</w:t>
      </w:r>
    </w:p>
    <w:p w14:paraId="79603C76" w14:textId="77777777" w:rsidR="00F254C9" w:rsidRDefault="00CD7195">
      <w:pPr>
        <w:pStyle w:val="Bodytext10"/>
        <w:tabs>
          <w:tab w:val="left" w:pos="474"/>
        </w:tabs>
        <w:spacing w:line="409" w:lineRule="exact"/>
        <w:jc w:val="both"/>
      </w:pPr>
      <w:bookmarkStart w:id="1209" w:name="bookmark1139"/>
      <w:r>
        <w:t>二</w:t>
      </w:r>
      <w:bookmarkEnd w:id="1209"/>
      <w:r>
        <w:t>、</w:t>
      </w:r>
      <w:r>
        <w:tab/>
      </w:r>
      <w:r>
        <w:t>如何理解党在新时代的历史使命？</w:t>
      </w:r>
    </w:p>
    <w:p w14:paraId="7BFC8298" w14:textId="77777777" w:rsidR="00F254C9" w:rsidRDefault="00CD7195" w:rsidP="00CD7195">
      <w:pPr>
        <w:pStyle w:val="Bodytext10"/>
        <w:numPr>
          <w:ilvl w:val="0"/>
          <w:numId w:val="332"/>
        </w:numPr>
        <w:tabs>
          <w:tab w:val="left" w:pos="1028"/>
        </w:tabs>
        <w:spacing w:line="409" w:lineRule="exact"/>
        <w:ind w:firstLine="540"/>
        <w:jc w:val="both"/>
      </w:pPr>
      <w:bookmarkStart w:id="1210" w:name="bookmark1140"/>
      <w:bookmarkEnd w:id="1210"/>
      <w:r>
        <w:t>新时代中国共产党的历史使命，就是统揽伟大斗争、伟大工程、伟大事业、伟大</w:t>
      </w:r>
      <w:r>
        <w:t xml:space="preserve"> </w:t>
      </w:r>
      <w:r>
        <w:t>梦想，在全面建成小康社会的基础上全面建成社会主义现代化强国，实现中华民族伟大复兴</w:t>
      </w:r>
      <w:r>
        <w:t xml:space="preserve"> </w:t>
      </w:r>
      <w:r>
        <w:t>的中国梦。</w:t>
      </w:r>
    </w:p>
    <w:p w14:paraId="212AFF53" w14:textId="77777777" w:rsidR="00F254C9" w:rsidRDefault="00CD7195" w:rsidP="00CD7195">
      <w:pPr>
        <w:pStyle w:val="Bodytext10"/>
        <w:numPr>
          <w:ilvl w:val="0"/>
          <w:numId w:val="332"/>
        </w:numPr>
        <w:tabs>
          <w:tab w:val="left" w:pos="1042"/>
        </w:tabs>
        <w:spacing w:line="409" w:lineRule="exact"/>
        <w:ind w:firstLine="540"/>
        <w:jc w:val="both"/>
      </w:pPr>
      <w:bookmarkStart w:id="1211" w:name="bookmark1141"/>
      <w:bookmarkEnd w:id="1211"/>
      <w:r>
        <w:t>伟大斗争、伟大工程、伟大事业、伟大梦想是一个紧密联系、相互贯通、相互作</w:t>
      </w:r>
      <w:r>
        <w:t xml:space="preserve"> </w:t>
      </w:r>
      <w:r>
        <w:t>用、有机统一的整体，统一于新时代坚持和发展中国特色社会主义伟大实践。伟大梦想是目</w:t>
      </w:r>
      <w:r>
        <w:t xml:space="preserve"> </w:t>
      </w:r>
      <w:r>
        <w:t>标，指引前进方向；伟大斗争是手段，激发前进动力；伟大工程是保障，提供前进保证；伟</w:t>
      </w:r>
      <w:r>
        <w:t xml:space="preserve"> </w:t>
      </w:r>
      <w:r>
        <w:t>大事业是主题，开辟前进道路。其中，起决定性作用的是党的建设伟大工程。</w:t>
      </w:r>
    </w:p>
    <w:p w14:paraId="0991E19B" w14:textId="77777777" w:rsidR="00F254C9" w:rsidRDefault="00CD7195">
      <w:pPr>
        <w:pStyle w:val="Bodytext10"/>
        <w:tabs>
          <w:tab w:val="left" w:pos="474"/>
        </w:tabs>
        <w:spacing w:line="409" w:lineRule="exact"/>
        <w:jc w:val="both"/>
      </w:pPr>
      <w:bookmarkStart w:id="1212" w:name="bookmark1142"/>
      <w:r>
        <w:t>三</w:t>
      </w:r>
      <w:bookmarkEnd w:id="1212"/>
      <w:r>
        <w:t>、</w:t>
      </w:r>
      <w:r>
        <w:tab/>
      </w:r>
      <w:r>
        <w:t>如何理解党是最高政治领导力量？</w:t>
      </w:r>
    </w:p>
    <w:p w14:paraId="3C88B19A" w14:textId="77777777" w:rsidR="00F254C9" w:rsidRDefault="00CD7195">
      <w:pPr>
        <w:pStyle w:val="Bodytext10"/>
        <w:spacing w:line="409" w:lineRule="exact"/>
        <w:ind w:firstLine="440"/>
        <w:jc w:val="both"/>
      </w:pPr>
      <w:r>
        <w:t>党是最高政治领导力量，这是马克思主义政党学说的基本原则，是对历史经验的深刻总</w:t>
      </w:r>
      <w:r>
        <w:t xml:space="preserve"> </w:t>
      </w:r>
      <w:r>
        <w:t>结，是推进伟大事业的根本保证。</w:t>
      </w:r>
    </w:p>
    <w:p w14:paraId="631246EC" w14:textId="77777777" w:rsidR="00F254C9" w:rsidRDefault="00CD7195">
      <w:pPr>
        <w:pStyle w:val="Bodytext10"/>
        <w:spacing w:after="160" w:line="409" w:lineRule="exact"/>
        <w:ind w:firstLine="440"/>
        <w:jc w:val="both"/>
      </w:pPr>
      <w:r>
        <w:t>第一，这是马克思主义政党的基本要求。无产阶级执政党必须坚持党对国家政权的最高</w:t>
      </w:r>
      <w:r>
        <w:t xml:space="preserve"> </w:t>
      </w:r>
      <w:r>
        <w:t>领导权，这是马克思主义政党学说的基本原则。</w:t>
      </w:r>
    </w:p>
    <w:p w14:paraId="4F37ADBD" w14:textId="77777777" w:rsidR="00F254C9" w:rsidRDefault="00CD7195">
      <w:pPr>
        <w:pStyle w:val="Bodytext10"/>
        <w:spacing w:after="160" w:line="240" w:lineRule="auto"/>
        <w:ind w:firstLine="440"/>
        <w:jc w:val="both"/>
      </w:pPr>
      <w:r>
        <w:t>第二，这是对党领导革命、建设和改革历史经验的深刻总结。</w:t>
      </w:r>
    </w:p>
    <w:p w14:paraId="26111BFB" w14:textId="77777777" w:rsidR="00F254C9" w:rsidRDefault="00CD7195">
      <w:pPr>
        <w:pStyle w:val="Bodytext10"/>
        <w:spacing w:after="140" w:line="240" w:lineRule="auto"/>
        <w:ind w:firstLine="440"/>
        <w:jc w:val="both"/>
        <w:sectPr w:rsidR="00F254C9">
          <w:headerReference w:type="even" r:id="rId135"/>
          <w:headerReference w:type="default" r:id="rId136"/>
          <w:footerReference w:type="even" r:id="rId137"/>
          <w:footerReference w:type="default" r:id="rId138"/>
          <w:headerReference w:type="first" r:id="rId139"/>
          <w:footerReference w:type="first" r:id="rId140"/>
          <w:pgSz w:w="11900" w:h="16840"/>
          <w:pgMar w:top="1244" w:right="1682" w:bottom="1420" w:left="1629" w:header="0" w:footer="3" w:gutter="0"/>
          <w:cols w:space="720"/>
          <w:noEndnote/>
          <w:titlePg/>
          <w:docGrid w:linePitch="360"/>
        </w:sectPr>
      </w:pPr>
      <w:r>
        <w:t>第三，这是推进伟大事业的根本保证</w:t>
      </w:r>
    </w:p>
    <w:p w14:paraId="796B2A5F" w14:textId="77777777" w:rsidR="00F254C9" w:rsidRDefault="00CD7195">
      <w:pPr>
        <w:pStyle w:val="Bodytext10"/>
        <w:spacing w:line="412" w:lineRule="exact"/>
        <w:jc w:val="both"/>
      </w:pPr>
      <w:r>
        <w:t>四、为什么要把党的政治建设放在首位？</w:t>
      </w:r>
      <w:r>
        <w:t>(</w:t>
      </w:r>
      <w:r>
        <w:t>増</w:t>
      </w:r>
      <w:r>
        <w:t>)</w:t>
      </w:r>
    </w:p>
    <w:p w14:paraId="1F457593" w14:textId="77777777" w:rsidR="00F254C9" w:rsidRDefault="00CD7195">
      <w:pPr>
        <w:pStyle w:val="Bodytext10"/>
        <w:spacing w:line="412" w:lineRule="exact"/>
        <w:ind w:firstLine="420"/>
        <w:jc w:val="both"/>
      </w:pPr>
      <w:r>
        <w:t>党的十九大首次把党的政治建设纳入党的建设总体布局，并强调</w:t>
      </w:r>
      <w:r>
        <w:rPr>
          <w:lang w:val="zh-CN" w:eastAsia="zh-CN" w:bidi="zh-CN"/>
        </w:rPr>
        <w:t>“</w:t>
      </w:r>
      <w:r>
        <w:rPr>
          <w:lang w:val="zh-CN" w:eastAsia="zh-CN" w:bidi="zh-CN"/>
        </w:rPr>
        <w:t>以</w:t>
      </w:r>
      <w:r>
        <w:t>党的政治建设为统</w:t>
      </w:r>
      <w:r>
        <w:t xml:space="preserve"> </w:t>
      </w:r>
      <w:r>
        <w:t>领</w:t>
      </w:r>
      <w:r>
        <w:t xml:space="preserve">” </w:t>
      </w:r>
      <w:r>
        <w:rPr>
          <w:lang w:val="zh-CN" w:eastAsia="zh-CN" w:bidi="zh-CN"/>
        </w:rPr>
        <w:t>“</w:t>
      </w:r>
      <w:r>
        <w:rPr>
          <w:lang w:val="zh-CN" w:eastAsia="zh-CN" w:bidi="zh-CN"/>
        </w:rPr>
        <w:t>把</w:t>
      </w:r>
      <w:r>
        <w:t>党的政治建设摆在首位</w:t>
      </w:r>
      <w:r>
        <w:t>”</w:t>
      </w:r>
      <w:r>
        <w:t>，这是党的建设理论和实践的重大创新。</w:t>
      </w:r>
    </w:p>
    <w:p w14:paraId="46BC5401" w14:textId="77777777" w:rsidR="00F254C9" w:rsidRDefault="00CD7195">
      <w:pPr>
        <w:pStyle w:val="Bodytext10"/>
        <w:spacing w:line="412" w:lineRule="exact"/>
        <w:ind w:firstLine="420"/>
        <w:jc w:val="both"/>
      </w:pPr>
      <w:r>
        <w:t>第一，旗帜鲜明讲政治是我们党作为马克思主义政党的根本要求。中国共产党作为马克</w:t>
      </w:r>
      <w:r>
        <w:t xml:space="preserve"> </w:t>
      </w:r>
      <w:r>
        <w:t>思主义政党，从不讳言自己的政治主张。党的性质、党的政治主张、党的政治领导地位，决</w:t>
      </w:r>
      <w:r>
        <w:t xml:space="preserve"> </w:t>
      </w:r>
      <w:r>
        <w:t>定了党的政治建设至关重要。</w:t>
      </w:r>
    </w:p>
    <w:p w14:paraId="41EF8EC4" w14:textId="77777777" w:rsidR="00F254C9" w:rsidRDefault="00CD7195">
      <w:pPr>
        <w:pStyle w:val="Bodytext10"/>
        <w:spacing w:line="412" w:lineRule="exact"/>
        <w:ind w:firstLine="420"/>
        <w:jc w:val="both"/>
      </w:pPr>
      <w:r>
        <w:t>第二，党的政治建设是党的根本性建设，决定党的建设方向和效果。政治属性是政党第</w:t>
      </w:r>
      <w:r>
        <w:t xml:space="preserve"> </w:t>
      </w:r>
      <w:r>
        <w:t>一位的属性，政治建设是政党建设的内在要求。只有加强党的政治建设，才能统一全党意志，</w:t>
      </w:r>
      <w:r>
        <w:t xml:space="preserve"> </w:t>
      </w:r>
      <w:r>
        <w:t>为实现党的目标和纲领而共同奋斗。党的思想建设、组织建设、作风建设、纪律建设最终必</w:t>
      </w:r>
      <w:r>
        <w:t xml:space="preserve"> </w:t>
      </w:r>
      <w:r>
        <w:t>须落实到政治建设上。政治建设抓好了，对党的其他建设可以起到纲举目张的作用。</w:t>
      </w:r>
    </w:p>
    <w:p w14:paraId="1E44DE54" w14:textId="77777777" w:rsidR="00F254C9" w:rsidRDefault="00CD7195">
      <w:pPr>
        <w:pStyle w:val="Bodytext10"/>
        <w:spacing w:after="580" w:line="412" w:lineRule="exact"/>
        <w:ind w:firstLine="420"/>
        <w:jc w:val="both"/>
      </w:pPr>
      <w:r>
        <w:t>第三，注重抓党的政治建设是党的十八大以来全面从严治党的成功经验。十八大以来，</w:t>
      </w:r>
      <w:r>
        <w:t xml:space="preserve"> </w:t>
      </w:r>
      <w:r>
        <w:t>党中央正是着眼于从政治上建设党，清除了重大政治隐患，巩固了党的集中统一领导，党的</w:t>
      </w:r>
      <w:r>
        <w:t xml:space="preserve"> </w:t>
      </w:r>
      <w:r>
        <w:t>面貌、党在人民群众中的形象发生了</w:t>
      </w:r>
      <w:r>
        <w:t>历史性变化。要解决当前党内存在的突出矛盾和问题，</w:t>
      </w:r>
      <w:r>
        <w:t xml:space="preserve"> </w:t>
      </w:r>
      <w:r>
        <w:t>必须把党的政治建设摆在首位，营造风清气正的政治生态。</w:t>
      </w:r>
    </w:p>
    <w:p w14:paraId="53121049" w14:textId="77777777" w:rsidR="00F254C9" w:rsidRDefault="00CD7195">
      <w:pPr>
        <w:pStyle w:val="Bodytext30"/>
        <w:spacing w:after="260"/>
        <w:jc w:val="left"/>
      </w:pPr>
      <w:r>
        <w:t>主要的论述和材料分析题部分</w:t>
      </w:r>
      <w:r>
        <w:t>(</w:t>
      </w:r>
      <w:r>
        <w:t>主要采用历年考研真题</w:t>
      </w:r>
      <w:r>
        <w:t>)</w:t>
      </w:r>
    </w:p>
    <w:p w14:paraId="77079D34" w14:textId="77777777" w:rsidR="00F254C9" w:rsidRDefault="00CD7195">
      <w:pPr>
        <w:pStyle w:val="Bodytext20"/>
        <w:spacing w:after="260"/>
        <w:jc w:val="both"/>
        <w:rPr>
          <w:sz w:val="20"/>
          <w:szCs w:val="20"/>
        </w:rPr>
      </w:pPr>
      <w:r>
        <w:rPr>
          <w:i/>
          <w:iCs/>
        </w:rPr>
        <w:t>2002</w:t>
      </w:r>
      <w:r>
        <w:rPr>
          <w:rFonts w:ascii="宋体" w:eastAsia="宋体" w:hAnsi="宋体" w:cs="宋体"/>
          <w:b w:val="0"/>
          <w:bCs w:val="0"/>
          <w:i/>
          <w:iCs/>
          <w:sz w:val="20"/>
          <w:szCs w:val="20"/>
        </w:rPr>
        <w:t>年</w:t>
      </w:r>
    </w:p>
    <w:p w14:paraId="7A26C82D" w14:textId="77777777" w:rsidR="00F254C9" w:rsidRDefault="00CD7195">
      <w:pPr>
        <w:pStyle w:val="Bodytext10"/>
        <w:spacing w:after="260" w:line="418" w:lineRule="exact"/>
        <w:ind w:firstLine="420"/>
        <w:jc w:val="both"/>
      </w:pPr>
      <w:bookmarkStart w:id="1213" w:name="bookmark1143"/>
      <w:r>
        <w:rPr>
          <w:rFonts w:ascii="Times New Roman" w:eastAsia="Times New Roman" w:hAnsi="Times New Roman" w:cs="Times New Roman"/>
          <w:b/>
          <w:bCs/>
          <w:sz w:val="19"/>
          <w:szCs w:val="19"/>
        </w:rPr>
        <w:t>1</w:t>
      </w:r>
      <w:bookmarkEnd w:id="1213"/>
      <w:r>
        <w:t>、邓小平在领导中国共产党进行指导思想的拨乱反正中如何正确评价毛泽东和毛泽</w:t>
      </w:r>
      <w:r>
        <w:t xml:space="preserve"> </w:t>
      </w:r>
      <w:r>
        <w:t>东思想？这一正确评价有何重大意义？</w:t>
      </w:r>
    </w:p>
    <w:p w14:paraId="3CDA62F4" w14:textId="77777777" w:rsidR="00F254C9" w:rsidRDefault="00CD7195">
      <w:pPr>
        <w:pStyle w:val="Bodytext10"/>
        <w:spacing w:after="260" w:line="412" w:lineRule="exact"/>
        <w:ind w:firstLine="540"/>
        <w:jc w:val="both"/>
      </w:pPr>
      <w:r>
        <w:t>答案要点</w:t>
      </w:r>
    </w:p>
    <w:p w14:paraId="2113072E" w14:textId="77777777" w:rsidR="00F254C9" w:rsidRDefault="00CD7195" w:rsidP="00CD7195">
      <w:pPr>
        <w:pStyle w:val="Bodytext10"/>
        <w:numPr>
          <w:ilvl w:val="0"/>
          <w:numId w:val="333"/>
        </w:numPr>
        <w:tabs>
          <w:tab w:val="left" w:pos="988"/>
        </w:tabs>
        <w:spacing w:after="260" w:line="410" w:lineRule="exact"/>
        <w:ind w:firstLine="540"/>
        <w:jc w:val="both"/>
      </w:pPr>
      <w:bookmarkStart w:id="1214" w:name="bookmark1144"/>
      <w:bookmarkEnd w:id="1214"/>
      <w:r>
        <w:t>如何正确评价毛泽东和毛泽东思想，在当时是一个全局性的、紧迫的、至关重要</w:t>
      </w:r>
      <w:r>
        <w:t xml:space="preserve"> </w:t>
      </w:r>
      <w:r>
        <w:t>的问题。在拨乱反正中，邓小平率先抵制和批评了</w:t>
      </w:r>
      <w:r>
        <w:t>"</w:t>
      </w:r>
      <w:r>
        <w:t>两个凡是</w:t>
      </w:r>
      <w:r>
        <w:t>”</w:t>
      </w:r>
      <w:r>
        <w:t>的错误方针，指导全党恢复毛</w:t>
      </w:r>
      <w:r>
        <w:t xml:space="preserve"> </w:t>
      </w:r>
      <w:r>
        <w:t>泽东倡导的实事求是的思想路线；他又坚决地批评了借毛泽东晚年错误从根本上否定毛泽东</w:t>
      </w:r>
      <w:r>
        <w:t xml:space="preserve"> </w:t>
      </w:r>
      <w:r>
        <w:t>和毛泽东思想的错误倾向，强调毛泽东思想这面旗帜丢不得，否则要犯历史性的大错误。</w:t>
      </w:r>
    </w:p>
    <w:p w14:paraId="72072FB2" w14:textId="77777777" w:rsidR="00F254C9" w:rsidRDefault="00CD7195" w:rsidP="00CD7195">
      <w:pPr>
        <w:pStyle w:val="Bodytext10"/>
        <w:numPr>
          <w:ilvl w:val="0"/>
          <w:numId w:val="333"/>
        </w:numPr>
        <w:tabs>
          <w:tab w:val="left" w:pos="996"/>
        </w:tabs>
        <w:spacing w:after="260" w:line="413" w:lineRule="exact"/>
        <w:ind w:firstLine="540"/>
        <w:jc w:val="both"/>
      </w:pPr>
      <w:bookmarkStart w:id="1215" w:name="bookmark1145"/>
      <w:bookmarkEnd w:id="1215"/>
      <w:r>
        <w:t>他指出：毛泽东的伟大功勋是永远不可磨灭的，他的功绩是第一位的，错误是第</w:t>
      </w:r>
      <w:r>
        <w:t xml:space="preserve"> </w:t>
      </w:r>
      <w:r>
        <w:t>二位的；毛泽东思想是一个科学体系，毛泽东晩年的错误不属于毛泽东思想的科学体系，必</w:t>
      </w:r>
      <w:r>
        <w:t xml:space="preserve"> </w:t>
      </w:r>
      <w:r>
        <w:t>须完整地准确地理解和运用毛泽东思想，把我们的事业推向前进。根据邓小平的这些重要思</w:t>
      </w:r>
      <w:r>
        <w:t xml:space="preserve"> </w:t>
      </w:r>
      <w:r>
        <w:t>想，党的十一届六中全会决议正确</w:t>
      </w:r>
      <w:r>
        <w:t>评价了毛泽东和毛泽东思想。</w:t>
      </w:r>
    </w:p>
    <w:p w14:paraId="18BDC484" w14:textId="77777777" w:rsidR="00F254C9" w:rsidRDefault="00CD7195" w:rsidP="00CD7195">
      <w:pPr>
        <w:pStyle w:val="Bodytext10"/>
        <w:numPr>
          <w:ilvl w:val="0"/>
          <w:numId w:val="333"/>
        </w:numPr>
        <w:tabs>
          <w:tab w:val="left" w:pos="988"/>
        </w:tabs>
        <w:spacing w:after="280" w:line="418" w:lineRule="exact"/>
        <w:ind w:firstLine="540"/>
        <w:jc w:val="both"/>
      </w:pPr>
      <w:bookmarkStart w:id="1216" w:name="bookmark1146"/>
      <w:bookmarkEnd w:id="1216"/>
      <w:r>
        <w:t>这证明中国共产党是政治上、理论上成熟的坚强的马克思主义政党；它排除了</w:t>
      </w:r>
      <w:r>
        <w:t>"</w:t>
      </w:r>
      <w:r>
        <w:t>左</w:t>
      </w:r>
      <w:r>
        <w:t xml:space="preserve">" </w:t>
      </w:r>
      <w:r>
        <w:t>的和右的干扰，统一了全党思想，激励着全党和全国人民坚持和发展毛泽东思想，开辟建设</w:t>
      </w:r>
      <w:r>
        <w:t xml:space="preserve"> </w:t>
      </w:r>
      <w:r>
        <w:t>有中国特色社会主义的新事业。</w:t>
      </w:r>
    </w:p>
    <w:p w14:paraId="4328B161" w14:textId="77777777" w:rsidR="00F254C9" w:rsidRDefault="00CD7195">
      <w:pPr>
        <w:pStyle w:val="Bodytext10"/>
        <w:tabs>
          <w:tab w:val="left" w:pos="765"/>
        </w:tabs>
        <w:spacing w:after="280" w:line="410" w:lineRule="exact"/>
        <w:ind w:firstLine="460"/>
        <w:jc w:val="both"/>
      </w:pPr>
      <w:bookmarkStart w:id="1217" w:name="bookmark1147"/>
      <w:r>
        <w:rPr>
          <w:rFonts w:ascii="Times New Roman" w:eastAsia="Times New Roman" w:hAnsi="Times New Roman" w:cs="Times New Roman"/>
          <w:b/>
          <w:bCs/>
          <w:sz w:val="19"/>
          <w:szCs w:val="19"/>
        </w:rPr>
        <w:t>2</w:t>
      </w:r>
      <w:bookmarkEnd w:id="1217"/>
      <w:r>
        <w:t>、</w:t>
      </w:r>
      <w:r>
        <w:tab/>
      </w:r>
      <w:r>
        <w:t>改革开放以来，人们收入分配差距有所扩大。请结合我国社会主义初级阶段的收入</w:t>
      </w:r>
      <w:r>
        <w:t xml:space="preserve"> </w:t>
      </w:r>
      <w:r>
        <w:t>分配理论和社会主义最终要实现的目标，对这一现象进行分析。</w:t>
      </w:r>
    </w:p>
    <w:p w14:paraId="0B299D46" w14:textId="77777777" w:rsidR="00F254C9" w:rsidRDefault="00CD7195">
      <w:pPr>
        <w:pStyle w:val="Bodytext10"/>
        <w:spacing w:after="280" w:line="409" w:lineRule="exact"/>
        <w:ind w:firstLine="520"/>
        <w:jc w:val="both"/>
      </w:pPr>
      <w:r>
        <w:t>答案要点：</w:t>
      </w:r>
    </w:p>
    <w:p w14:paraId="56834166" w14:textId="77777777" w:rsidR="00F254C9" w:rsidRDefault="00CD7195" w:rsidP="00CD7195">
      <w:pPr>
        <w:pStyle w:val="Bodytext10"/>
        <w:numPr>
          <w:ilvl w:val="0"/>
          <w:numId w:val="334"/>
        </w:numPr>
        <w:tabs>
          <w:tab w:val="left" w:pos="996"/>
        </w:tabs>
        <w:spacing w:after="280" w:line="410" w:lineRule="exact"/>
        <w:ind w:firstLine="560"/>
        <w:jc w:val="both"/>
      </w:pPr>
      <w:bookmarkStart w:id="1218" w:name="bookmark1148"/>
      <w:bookmarkEnd w:id="1218"/>
      <w:r>
        <w:t>我国在改革开放以后，随着对收入分配制度的改革，人们的收入分配差距有所扩</w:t>
      </w:r>
      <w:r>
        <w:t xml:space="preserve"> </w:t>
      </w:r>
      <w:r>
        <w:t>大，这一方面说明我国在克服分配领域中的平均主义弊端方面取得了显著的成效，但</w:t>
      </w:r>
      <w:r>
        <w:t>另一方</w:t>
      </w:r>
      <w:r>
        <w:t xml:space="preserve"> </w:t>
      </w:r>
      <w:r>
        <w:t>面，又要求我们注意收入分配中的差距过大问题，避免出现两极分化。</w:t>
      </w:r>
    </w:p>
    <w:p w14:paraId="0470BE06" w14:textId="77777777" w:rsidR="00F254C9" w:rsidRDefault="00CD7195" w:rsidP="00CD7195">
      <w:pPr>
        <w:pStyle w:val="Bodytext10"/>
        <w:numPr>
          <w:ilvl w:val="0"/>
          <w:numId w:val="334"/>
        </w:numPr>
        <w:tabs>
          <w:tab w:val="left" w:pos="1003"/>
        </w:tabs>
        <w:spacing w:after="280" w:line="410" w:lineRule="exact"/>
        <w:ind w:firstLine="560"/>
        <w:jc w:val="both"/>
      </w:pPr>
      <w:bookmarkStart w:id="1219" w:name="bookmark1149"/>
      <w:bookmarkEnd w:id="1219"/>
      <w:r>
        <w:t>收入分配差距的扩大，在我国现阶段有其客观性。我国实行以按劳分配为主体、</w:t>
      </w:r>
      <w:r>
        <w:t xml:space="preserve"> </w:t>
      </w:r>
      <w:r>
        <w:t>多种分配方式并存的分配制度，会拉大收入分配的差距。实行按要素分配的政策，使拥有各</w:t>
      </w:r>
      <w:r>
        <w:t xml:space="preserve"> </w:t>
      </w:r>
      <w:r>
        <w:t>种生产要素的所有者能得到更多的收入。实行效率优先、兼顾公平的原则，把调动积极性、</w:t>
      </w:r>
      <w:r>
        <w:t xml:space="preserve"> </w:t>
      </w:r>
      <w:r>
        <w:t>提高效率放在优先位置，也会便收入差距拉大。</w:t>
      </w:r>
    </w:p>
    <w:p w14:paraId="7436A918" w14:textId="77777777" w:rsidR="00F254C9" w:rsidRDefault="00CD7195" w:rsidP="00CD7195">
      <w:pPr>
        <w:pStyle w:val="Bodytext10"/>
        <w:numPr>
          <w:ilvl w:val="0"/>
          <w:numId w:val="334"/>
        </w:numPr>
        <w:tabs>
          <w:tab w:val="left" w:pos="996"/>
        </w:tabs>
        <w:spacing w:after="460" w:line="418" w:lineRule="exact"/>
        <w:ind w:firstLine="560"/>
        <w:jc w:val="both"/>
      </w:pPr>
      <w:bookmarkStart w:id="1220" w:name="bookmark1150"/>
      <w:bookmarkEnd w:id="1220"/>
      <w:r>
        <w:t>社会主义的目标是实现共同富裕，所以，我们又不能便收入分配差距过大，国家</w:t>
      </w:r>
      <w:r>
        <w:t xml:space="preserve"> </w:t>
      </w:r>
      <w:r>
        <w:t>必须采取对低收入者实行补助，征收累进的收入所得税等措施，避免出现两极分化。</w:t>
      </w:r>
    </w:p>
    <w:p w14:paraId="7001F168" w14:textId="77777777" w:rsidR="00F254C9" w:rsidRDefault="00CD7195">
      <w:pPr>
        <w:pStyle w:val="Bodytext20"/>
        <w:spacing w:after="280"/>
        <w:ind w:firstLine="460"/>
        <w:jc w:val="both"/>
        <w:rPr>
          <w:sz w:val="20"/>
          <w:szCs w:val="20"/>
        </w:rPr>
      </w:pPr>
      <w:r>
        <w:rPr>
          <w:i/>
          <w:iCs/>
        </w:rPr>
        <w:t>2003</w:t>
      </w:r>
      <w:r>
        <w:rPr>
          <w:rFonts w:ascii="宋体" w:eastAsia="宋体" w:hAnsi="宋体" w:cs="宋体"/>
          <w:b w:val="0"/>
          <w:bCs w:val="0"/>
          <w:i/>
          <w:iCs/>
          <w:sz w:val="20"/>
          <w:szCs w:val="20"/>
        </w:rPr>
        <w:t>年</w:t>
      </w:r>
    </w:p>
    <w:p w14:paraId="15970E02" w14:textId="77777777" w:rsidR="00F254C9" w:rsidRDefault="00CD7195">
      <w:pPr>
        <w:pStyle w:val="Bodytext10"/>
        <w:tabs>
          <w:tab w:val="left" w:pos="773"/>
        </w:tabs>
        <w:spacing w:after="280" w:line="408" w:lineRule="exact"/>
        <w:ind w:firstLine="460"/>
        <w:jc w:val="both"/>
      </w:pPr>
      <w:bookmarkStart w:id="1221" w:name="bookmark1151"/>
      <w:r>
        <w:rPr>
          <w:rFonts w:ascii="Times New Roman" w:eastAsia="Times New Roman" w:hAnsi="Times New Roman" w:cs="Times New Roman"/>
          <w:b/>
          <w:bCs/>
          <w:sz w:val="19"/>
          <w:szCs w:val="19"/>
        </w:rPr>
        <w:t>3</w:t>
      </w:r>
      <w:bookmarkEnd w:id="1221"/>
      <w:r>
        <w:t>、</w:t>
      </w:r>
      <w:r>
        <w:tab/>
      </w:r>
      <w:r>
        <w:rPr>
          <w:rFonts w:ascii="Times New Roman" w:eastAsia="Times New Roman" w:hAnsi="Times New Roman" w:cs="Times New Roman"/>
          <w:b/>
          <w:bCs/>
          <w:sz w:val="19"/>
          <w:szCs w:val="19"/>
        </w:rPr>
        <w:t>1944</w:t>
      </w:r>
      <w:r>
        <w:t>年</w:t>
      </w:r>
      <w:r>
        <w:rPr>
          <w:rFonts w:ascii="Times New Roman" w:eastAsia="Times New Roman" w:hAnsi="Times New Roman" w:cs="Times New Roman"/>
          <w:b/>
          <w:bCs/>
          <w:sz w:val="19"/>
          <w:szCs w:val="19"/>
        </w:rPr>
        <w:t>7</w:t>
      </w:r>
      <w:r>
        <w:t>月，毛泽东在延安同英国记者斯坦因谈中国共产党新民主主义政策的问题</w:t>
      </w:r>
      <w:r>
        <w:t xml:space="preserve"> </w:t>
      </w:r>
      <w:r>
        <w:t>时指出：</w:t>
      </w:r>
      <w:r>
        <w:rPr>
          <w:lang w:val="zh-CN" w:eastAsia="zh-CN" w:bidi="zh-CN"/>
        </w:rPr>
        <w:t>“</w:t>
      </w:r>
      <w:r>
        <w:rPr>
          <w:lang w:val="zh-CN" w:eastAsia="zh-CN" w:bidi="zh-CN"/>
        </w:rPr>
        <w:t>任</w:t>
      </w:r>
      <w:r>
        <w:t>何地方的共产党必须将共产主义的思想体系，和另一件全然不同的事物即共</w:t>
      </w:r>
      <w:r>
        <w:t xml:space="preserve"> </w:t>
      </w:r>
      <w:r>
        <w:t>产主义的社会制度区分开来，因为后者是这个思想体系的最终目标。</w:t>
      </w:r>
      <w:r>
        <w:t xml:space="preserve">” </w:t>
      </w:r>
      <w:r>
        <w:rPr>
          <w:lang w:val="zh-CN" w:eastAsia="zh-CN" w:bidi="zh-CN"/>
        </w:rPr>
        <w:t>“</w:t>
      </w:r>
      <w:r>
        <w:rPr>
          <w:lang w:val="zh-CN" w:eastAsia="zh-CN" w:bidi="zh-CN"/>
        </w:rPr>
        <w:t>特</w:t>
      </w:r>
      <w:r>
        <w:t>别是在中国，</w:t>
      </w:r>
      <w:r>
        <w:t xml:space="preserve"> </w:t>
      </w:r>
      <w:r>
        <w:t>我们必须严格地将观察、研究和解决社会问题的共产主义方法，同我们实际采用的新民主</w:t>
      </w:r>
      <w:r>
        <w:t xml:space="preserve"> </w:t>
      </w:r>
      <w:r>
        <w:t>主义政策加以区别。</w:t>
      </w:r>
      <w:r>
        <w:rPr>
          <w:lang w:val="zh-CN" w:eastAsia="zh-CN" w:bidi="zh-CN"/>
        </w:rPr>
        <w:t>”“</w:t>
      </w:r>
      <w:r>
        <w:rPr>
          <w:lang w:val="zh-CN" w:eastAsia="zh-CN" w:bidi="zh-CN"/>
        </w:rPr>
        <w:t>没</w:t>
      </w:r>
      <w:r>
        <w:t>有共产主义的思想方法，就不能正确地指导我们现在的社会革</w:t>
      </w:r>
      <w:r>
        <w:t xml:space="preserve"> </w:t>
      </w:r>
      <w:r>
        <w:t>命的民主阶段；而没有新民主主义政治制度，我们就不能将共产主义哲学正确地运用于中</w:t>
      </w:r>
      <w:r>
        <w:t xml:space="preserve"> </w:t>
      </w:r>
      <w:r>
        <w:t>国的实际。：</w:t>
      </w:r>
      <w:r>
        <w:t>”</w:t>
      </w:r>
    </w:p>
    <w:p w14:paraId="5F011381" w14:textId="77777777" w:rsidR="00F254C9" w:rsidRDefault="00CD7195">
      <w:pPr>
        <w:pStyle w:val="Bodytext10"/>
        <w:spacing w:after="280" w:line="403" w:lineRule="exact"/>
        <w:ind w:firstLine="460"/>
        <w:jc w:val="both"/>
      </w:pPr>
      <w:r>
        <w:t>请依据毛泽东的论述，分析中国共产党的新民主主义基本纲领、社会主义初级阶段基</w:t>
      </w:r>
      <w:r>
        <w:t xml:space="preserve"> </w:t>
      </w:r>
      <w:r>
        <w:t>本纲领同实现共产主义最终目标之间的关系。</w:t>
      </w:r>
    </w:p>
    <w:p w14:paraId="47561F38" w14:textId="77777777" w:rsidR="00F254C9" w:rsidRDefault="00CD7195">
      <w:pPr>
        <w:pStyle w:val="Bodytext10"/>
        <w:spacing w:after="280" w:line="409" w:lineRule="exact"/>
        <w:ind w:firstLine="520"/>
        <w:jc w:val="both"/>
      </w:pPr>
      <w:r>
        <w:t>【答案要点】</w:t>
      </w:r>
    </w:p>
    <w:p w14:paraId="4DF87BA3" w14:textId="77777777" w:rsidR="00F254C9" w:rsidRDefault="00CD7195" w:rsidP="00CD7195">
      <w:pPr>
        <w:pStyle w:val="Bodytext10"/>
        <w:numPr>
          <w:ilvl w:val="0"/>
          <w:numId w:val="335"/>
        </w:numPr>
        <w:tabs>
          <w:tab w:val="left" w:pos="996"/>
        </w:tabs>
        <w:spacing w:after="280" w:line="389" w:lineRule="exact"/>
        <w:ind w:firstLine="560"/>
        <w:jc w:val="both"/>
      </w:pPr>
      <w:bookmarkStart w:id="1222" w:name="bookmark1152"/>
      <w:bookmarkEnd w:id="1222"/>
      <w:r>
        <w:t>毛泽东科学阐述了共产主义的社会制度与共产主义的思想体系、共产主义的思想</w:t>
      </w:r>
      <w:r>
        <w:t xml:space="preserve"> </w:t>
      </w:r>
      <w:r>
        <w:t>方法与在一定历史阶段实际采用的现行政策的辩证关系。</w:t>
      </w:r>
    </w:p>
    <w:p w14:paraId="50AC0351" w14:textId="77777777" w:rsidR="00F254C9" w:rsidRDefault="00CD7195" w:rsidP="00CD7195">
      <w:pPr>
        <w:pStyle w:val="Bodytext10"/>
        <w:numPr>
          <w:ilvl w:val="0"/>
          <w:numId w:val="335"/>
        </w:numPr>
        <w:tabs>
          <w:tab w:val="left" w:pos="470"/>
        </w:tabs>
        <w:spacing w:after="260" w:line="409" w:lineRule="exact"/>
        <w:ind w:firstLine="560"/>
        <w:jc w:val="both"/>
        <w:sectPr w:rsidR="00F254C9">
          <w:headerReference w:type="even" r:id="rId141"/>
          <w:headerReference w:type="default" r:id="rId142"/>
          <w:footerReference w:type="even" r:id="rId143"/>
          <w:footerReference w:type="default" r:id="rId144"/>
          <w:type w:val="continuous"/>
          <w:pgSz w:w="11900" w:h="16840"/>
          <w:pgMar w:top="1244" w:right="1682" w:bottom="1420" w:left="1629" w:header="0" w:footer="3" w:gutter="0"/>
          <w:cols w:space="720"/>
          <w:noEndnote/>
          <w:docGrid w:linePitch="360"/>
        </w:sectPr>
      </w:pPr>
      <w:r>
        <w:t>人类社会必将走向共产主义是马克思主义揭示的历史发展规律，实现共产主义是</w:t>
      </w:r>
      <w:r>
        <w:t xml:space="preserve"> </w:t>
      </w:r>
    </w:p>
    <w:p w14:paraId="720811DD" w14:textId="77777777" w:rsidR="00F254C9" w:rsidRDefault="00CD7195">
      <w:pPr>
        <w:pStyle w:val="Bodytext10"/>
        <w:tabs>
          <w:tab w:val="left" w:pos="470"/>
        </w:tabs>
        <w:spacing w:after="260" w:line="409" w:lineRule="exact"/>
        <w:jc w:val="both"/>
      </w:pPr>
      <w:bookmarkStart w:id="1223" w:name="bookmark1153"/>
      <w:bookmarkEnd w:id="1223"/>
      <w:r>
        <w:t>中国共产党的最高纲领。但实现共产主义是一个非常漫长的历史过程，将经历许多个不同</w:t>
      </w:r>
      <w:r>
        <w:t xml:space="preserve"> </w:t>
      </w:r>
      <w:r>
        <w:t>的发展阶段。党依据马克思主义的基本原理，从中国的具体实际出发，制定了不同阶段的基</w:t>
      </w:r>
      <w:r>
        <w:t xml:space="preserve"> </w:t>
      </w:r>
      <w:r>
        <w:t>本纲领即最低纲领。中国共产党人是最低纲领和最高纲领的统一论者。</w:t>
      </w:r>
    </w:p>
    <w:p w14:paraId="3AA24A84" w14:textId="77777777" w:rsidR="00F254C9" w:rsidRDefault="00CD7195">
      <w:pPr>
        <w:pStyle w:val="Bodytext10"/>
        <w:tabs>
          <w:tab w:val="left" w:pos="965"/>
        </w:tabs>
        <w:spacing w:after="260" w:line="418" w:lineRule="exact"/>
        <w:ind w:firstLine="540"/>
        <w:jc w:val="both"/>
      </w:pPr>
      <w:bookmarkStart w:id="1224" w:name="bookmark1154"/>
      <w:r>
        <w:rPr>
          <w:b/>
          <w:bCs/>
        </w:rPr>
        <w:t>（</w:t>
      </w:r>
      <w:bookmarkEnd w:id="1224"/>
      <w:r>
        <w:rPr>
          <w:rFonts w:ascii="Times New Roman" w:eastAsia="Times New Roman" w:hAnsi="Times New Roman" w:cs="Times New Roman"/>
          <w:b/>
          <w:bCs/>
          <w:sz w:val="19"/>
          <w:szCs w:val="19"/>
        </w:rPr>
        <w:t>3）</w:t>
      </w:r>
      <w:r>
        <w:rPr>
          <w:rFonts w:ascii="Times New Roman" w:eastAsia="Times New Roman" w:hAnsi="Times New Roman" w:cs="Times New Roman"/>
          <w:b/>
          <w:bCs/>
          <w:sz w:val="19"/>
          <w:szCs w:val="19"/>
        </w:rPr>
        <w:tab/>
      </w:r>
      <w:r>
        <w:t>在半殖民地半封建的中国，只有经过民主主义，才能达到社会主义，党制定了新</w:t>
      </w:r>
      <w:r>
        <w:t xml:space="preserve"> </w:t>
      </w:r>
      <w:r>
        <w:t>民主主义革命阶段的基本纲领，并为之努力奋斗，实现了由新民主主义向社会主义的转变。</w:t>
      </w:r>
    </w:p>
    <w:p w14:paraId="7F116DE9" w14:textId="77777777" w:rsidR="00F254C9" w:rsidRDefault="00CD7195">
      <w:pPr>
        <w:pStyle w:val="Bodytext10"/>
        <w:tabs>
          <w:tab w:val="left" w:pos="973"/>
        </w:tabs>
        <w:spacing w:after="460" w:line="418" w:lineRule="exact"/>
        <w:ind w:firstLine="540"/>
        <w:jc w:val="both"/>
      </w:pPr>
      <w:bookmarkStart w:id="1225" w:name="bookmark1155"/>
      <w:r>
        <w:rPr>
          <w:b/>
          <w:bCs/>
        </w:rPr>
        <w:t>（</w:t>
      </w:r>
      <w:bookmarkEnd w:id="1225"/>
      <w:r>
        <w:rPr>
          <w:rFonts w:ascii="Times New Roman" w:eastAsia="Times New Roman" w:hAnsi="Times New Roman" w:cs="Times New Roman"/>
          <w:b/>
          <w:bCs/>
          <w:sz w:val="19"/>
          <w:szCs w:val="19"/>
        </w:rPr>
        <w:t>4）</w:t>
      </w:r>
      <w:r>
        <w:rPr>
          <w:rFonts w:ascii="Times New Roman" w:eastAsia="Times New Roman" w:hAnsi="Times New Roman" w:cs="Times New Roman"/>
          <w:b/>
          <w:bCs/>
          <w:sz w:val="19"/>
          <w:szCs w:val="19"/>
        </w:rPr>
        <w:tab/>
      </w:r>
      <w:r>
        <w:t>共产主义社会只有在社会主义社会充分发展的基础上才能实现。我国正处在并将</w:t>
      </w:r>
      <w:r>
        <w:t xml:space="preserve"> </w:t>
      </w:r>
      <w:r>
        <w:t>长期处在社会主义初级阶段，党制定了社会主义初级阶段的基本纲领，并脚踏实地地实践这</w:t>
      </w:r>
      <w:r>
        <w:t xml:space="preserve"> </w:t>
      </w:r>
      <w:r>
        <w:t>个纲领。将来条件具备时，我国社会主义建设将进入更高的发展阶段，最终走向共产主义。</w:t>
      </w:r>
    </w:p>
    <w:p w14:paraId="5AB27A2E" w14:textId="77777777" w:rsidR="00F254C9" w:rsidRDefault="00CD7195">
      <w:pPr>
        <w:pStyle w:val="Bodytext20"/>
        <w:spacing w:after="260"/>
        <w:ind w:firstLine="440"/>
        <w:jc w:val="both"/>
        <w:rPr>
          <w:sz w:val="20"/>
          <w:szCs w:val="20"/>
        </w:rPr>
      </w:pPr>
      <w:r>
        <w:rPr>
          <w:i/>
          <w:iCs/>
        </w:rPr>
        <w:t>2005</w:t>
      </w:r>
      <w:r>
        <w:rPr>
          <w:rFonts w:ascii="宋体" w:eastAsia="宋体" w:hAnsi="宋体" w:cs="宋体"/>
          <w:b w:val="0"/>
          <w:bCs w:val="0"/>
          <w:i/>
          <w:iCs/>
          <w:sz w:val="20"/>
          <w:szCs w:val="20"/>
        </w:rPr>
        <w:t>年</w:t>
      </w:r>
    </w:p>
    <w:p w14:paraId="0C061E57" w14:textId="77777777" w:rsidR="00F254C9" w:rsidRDefault="00CD7195">
      <w:pPr>
        <w:pStyle w:val="Bodytext10"/>
        <w:spacing w:after="260" w:line="408" w:lineRule="exact"/>
        <w:ind w:firstLine="440"/>
        <w:jc w:val="both"/>
      </w:pPr>
      <w:bookmarkStart w:id="1226" w:name="bookmark1156"/>
      <w:r>
        <w:rPr>
          <w:rFonts w:ascii="Times New Roman" w:eastAsia="Times New Roman" w:hAnsi="Times New Roman" w:cs="Times New Roman"/>
          <w:b/>
          <w:bCs/>
          <w:sz w:val="19"/>
          <w:szCs w:val="19"/>
        </w:rPr>
        <w:t>4</w:t>
      </w:r>
      <w:bookmarkEnd w:id="1226"/>
      <w:r>
        <w:t>、关于中国革命的性质与动力，在中国共产党早期历史上，曾经出现以下两种观点：</w:t>
      </w:r>
      <w:r>
        <w:t xml:space="preserve"> </w:t>
      </w:r>
      <w:r>
        <w:t>一种认为，每个阶级的革命，都要建立在每个阶级的力量上面，资产阶级的民主革命如果</w:t>
      </w:r>
      <w:r>
        <w:t xml:space="preserve"> </w:t>
      </w:r>
      <w:r>
        <w:t>没有资产阶级的有力参加，便会失去革命的阶级意义和社会基础；另一种认为，中国资产</w:t>
      </w:r>
      <w:r>
        <w:t xml:space="preserve"> </w:t>
      </w:r>
      <w:r>
        <w:t>阶级民主革命，只有在坚决进行反对资产阶级的斗争中，才能得到彻底的胜利。</w:t>
      </w:r>
    </w:p>
    <w:p w14:paraId="61C6AB19" w14:textId="77777777" w:rsidR="00F254C9" w:rsidRDefault="00CD7195">
      <w:pPr>
        <w:pStyle w:val="Bodytext10"/>
        <w:spacing w:after="260" w:line="412" w:lineRule="exact"/>
        <w:ind w:firstLine="440"/>
        <w:jc w:val="both"/>
      </w:pPr>
      <w:r>
        <w:t>请回答：</w:t>
      </w:r>
    </w:p>
    <w:p w14:paraId="1D9EC077" w14:textId="77777777" w:rsidR="00F254C9" w:rsidRDefault="00CD7195">
      <w:pPr>
        <w:pStyle w:val="Bodytext10"/>
        <w:spacing w:after="260" w:line="412" w:lineRule="exact"/>
        <w:ind w:firstLine="540"/>
        <w:jc w:val="both"/>
      </w:pPr>
      <w:r>
        <w:rPr>
          <w:b/>
          <w:bCs/>
        </w:rPr>
        <w:t>（</w:t>
      </w:r>
      <w:r>
        <w:rPr>
          <w:rFonts w:ascii="Times New Roman" w:eastAsia="Times New Roman" w:hAnsi="Times New Roman" w:cs="Times New Roman"/>
          <w:b/>
          <w:bCs/>
          <w:sz w:val="19"/>
          <w:szCs w:val="19"/>
        </w:rPr>
        <w:t>1</w:t>
      </w:r>
      <w:r>
        <w:rPr>
          <w:b/>
          <w:bCs/>
        </w:rPr>
        <w:t>）</w:t>
      </w:r>
      <w:r>
        <w:t>上述两种观点分别存在什么错误倾向？</w:t>
      </w:r>
    </w:p>
    <w:p w14:paraId="6E4A5BA9" w14:textId="77777777" w:rsidR="00F254C9" w:rsidRDefault="00CD7195">
      <w:pPr>
        <w:pStyle w:val="Bodytext10"/>
        <w:tabs>
          <w:tab w:val="left" w:pos="981"/>
        </w:tabs>
        <w:spacing w:after="260" w:line="409" w:lineRule="exact"/>
        <w:ind w:firstLine="540"/>
        <w:jc w:val="both"/>
      </w:pPr>
      <w:bookmarkStart w:id="1227" w:name="bookmark1157"/>
      <w:r>
        <w:rPr>
          <w:b/>
          <w:bCs/>
        </w:rPr>
        <w:t>（</w:t>
      </w:r>
      <w:bookmarkEnd w:id="1227"/>
      <w:r>
        <w:rPr>
          <w:rFonts w:ascii="Times New Roman" w:eastAsia="Times New Roman" w:hAnsi="Times New Roman" w:cs="Times New Roman"/>
          <w:b/>
          <w:bCs/>
          <w:sz w:val="19"/>
          <w:szCs w:val="19"/>
        </w:rPr>
        <w:t>1</w:t>
      </w:r>
      <w:r>
        <w:rPr>
          <w:b/>
          <w:bCs/>
        </w:rPr>
        <w:t>）</w:t>
      </w:r>
      <w:r>
        <w:rPr>
          <w:rFonts w:ascii="Times New Roman" w:eastAsia="Times New Roman" w:hAnsi="Times New Roman" w:cs="Times New Roman"/>
          <w:b/>
          <w:bCs/>
          <w:sz w:val="19"/>
          <w:szCs w:val="19"/>
        </w:rPr>
        <w:tab/>
      </w:r>
      <w:r>
        <w:t>第一种观点视资产阶级为中国民主革命的主体和阶级基础，夸大资产阶级的力量</w:t>
      </w:r>
      <w:r>
        <w:t xml:space="preserve"> </w:t>
      </w:r>
      <w:r>
        <w:t>和作用，忽视无产阶级，特别是农民阶级的革命主力军地位，在指导革命实践过程</w:t>
      </w:r>
      <w:r>
        <w:t>中容易</w:t>
      </w:r>
      <w:r>
        <w:t xml:space="preserve"> </w:t>
      </w:r>
      <w:r>
        <w:t>放弃无产阶级对革命的领导权，犯右倾机会主义的错误。第二种观点混淆民主革命和社会</w:t>
      </w:r>
      <w:r>
        <w:t xml:space="preserve"> </w:t>
      </w:r>
      <w:r>
        <w:t>主义革命的性质，无视民族资产阶级有参加民主革命的可能性，在指导革命实践过程中容易</w:t>
      </w:r>
      <w:r>
        <w:t xml:space="preserve"> </w:t>
      </w:r>
      <w:r>
        <w:t>排斥和打击民族资产阶级，犯</w:t>
      </w:r>
      <w:r>
        <w:rPr>
          <w:lang w:val="zh-CN" w:eastAsia="zh-CN" w:bidi="zh-CN"/>
        </w:rPr>
        <w:t>“</w:t>
      </w:r>
      <w:r>
        <w:rPr>
          <w:lang w:val="zh-CN" w:eastAsia="zh-CN" w:bidi="zh-CN"/>
        </w:rPr>
        <w:t>左</w:t>
      </w:r>
      <w:r>
        <w:rPr>
          <w:lang w:val="zh-CN" w:eastAsia="zh-CN" w:bidi="zh-CN"/>
        </w:rPr>
        <w:t>”</w:t>
      </w:r>
      <w:r>
        <w:rPr>
          <w:lang w:val="zh-CN" w:eastAsia="zh-CN" w:bidi="zh-CN"/>
        </w:rPr>
        <w:t>倾</w:t>
      </w:r>
      <w:r>
        <w:t>教条主义和关门主义的错误。</w:t>
      </w:r>
    </w:p>
    <w:p w14:paraId="35AB58B5" w14:textId="77777777" w:rsidR="00F254C9" w:rsidRDefault="00CD7195">
      <w:pPr>
        <w:pStyle w:val="Bodytext10"/>
        <w:tabs>
          <w:tab w:val="left" w:pos="981"/>
        </w:tabs>
        <w:spacing w:after="260" w:line="418" w:lineRule="exact"/>
        <w:ind w:firstLine="540"/>
        <w:jc w:val="both"/>
      </w:pPr>
      <w:bookmarkStart w:id="1228" w:name="bookmark1158"/>
      <w:r>
        <w:rPr>
          <w:b/>
          <w:bCs/>
        </w:rPr>
        <w:t>（</w:t>
      </w:r>
      <w:bookmarkEnd w:id="1228"/>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毛泽东在</w:t>
      </w:r>
      <w:r>
        <w:rPr>
          <w:rFonts w:ascii="Times New Roman" w:eastAsia="Times New Roman" w:hAnsi="Times New Roman" w:cs="Times New Roman"/>
          <w:b/>
          <w:bCs/>
          <w:sz w:val="19"/>
          <w:szCs w:val="19"/>
        </w:rPr>
        <w:t>1948</w:t>
      </w:r>
      <w:r>
        <w:t>年明确指出：</w:t>
      </w:r>
      <w:r>
        <w:rPr>
          <w:lang w:val="zh-CN" w:eastAsia="zh-CN" w:bidi="zh-CN"/>
        </w:rPr>
        <w:t>“</w:t>
      </w:r>
      <w:r>
        <w:rPr>
          <w:lang w:val="zh-CN" w:eastAsia="zh-CN" w:bidi="zh-CN"/>
        </w:rPr>
        <w:t>决</w:t>
      </w:r>
      <w:r>
        <w:t>定革命性质的力量是主要的敌人和主要的革命</w:t>
      </w:r>
      <w:r>
        <w:t xml:space="preserve"> </w:t>
      </w:r>
      <w:r>
        <w:t>者。</w:t>
      </w:r>
      <w:r>
        <w:t>"</w:t>
      </w:r>
      <w:r>
        <w:t>请依据这一观点分析建国前中国共产党所领导的人民革命的性质。</w:t>
      </w:r>
    </w:p>
    <w:p w14:paraId="0976EA67" w14:textId="77777777" w:rsidR="00F254C9" w:rsidRDefault="00CD7195">
      <w:pPr>
        <w:pStyle w:val="Bodytext10"/>
        <w:spacing w:after="180" w:line="412" w:lineRule="exact"/>
        <w:ind w:firstLine="540"/>
        <w:jc w:val="both"/>
      </w:pPr>
      <w:r>
        <w:rPr>
          <w:b/>
          <w:bCs/>
        </w:rPr>
        <w:t>（</w:t>
      </w:r>
      <w:r>
        <w:rPr>
          <w:rFonts w:ascii="Times New Roman" w:eastAsia="Times New Roman" w:hAnsi="Times New Roman" w:cs="Times New Roman"/>
          <w:b/>
          <w:bCs/>
          <w:sz w:val="19"/>
          <w:szCs w:val="19"/>
        </w:rPr>
        <w:t>2）</w:t>
      </w:r>
      <w:r>
        <w:t>因为革命的主要敌人是帝国主义、封建主义和官僚资本主义，所以中国革命的性</w:t>
      </w:r>
      <w:r>
        <w:t xml:space="preserve"> </w:t>
      </w:r>
      <w:r>
        <w:t>质不会是无产阶级的社会主义革命，只能是资产阶级性质的民</w:t>
      </w:r>
      <w:r>
        <w:t>主革命。由于主要的革命者</w:t>
      </w:r>
      <w:r>
        <w:t xml:space="preserve"> </w:t>
      </w:r>
      <w:r>
        <w:t>是以工农联盟为主体的工人阶级同农民阶级、城市小资产阶级等其他劳动人民的联盟，其</w:t>
      </w:r>
      <w:r>
        <w:t xml:space="preserve"> </w:t>
      </w:r>
      <w:r>
        <w:t>中无产阶级是革命的领导者，这就决定了中国革命又不同于一般的资产阶级民主革命，而</w:t>
      </w:r>
      <w:r>
        <w:t xml:space="preserve"> </w:t>
      </w:r>
      <w:r>
        <w:t>是新式的、特殊的资产阶级民主革命，即新民主主义革命。</w:t>
      </w:r>
    </w:p>
    <w:p w14:paraId="320B324F" w14:textId="77777777" w:rsidR="00F254C9" w:rsidRDefault="00CD7195">
      <w:pPr>
        <w:pStyle w:val="Bodytext20"/>
        <w:spacing w:after="260"/>
        <w:jc w:val="both"/>
        <w:rPr>
          <w:sz w:val="20"/>
          <w:szCs w:val="20"/>
        </w:rPr>
      </w:pPr>
      <w:r>
        <w:rPr>
          <w:i/>
          <w:iCs/>
        </w:rPr>
        <w:t>2006</w:t>
      </w:r>
      <w:r>
        <w:rPr>
          <w:rFonts w:ascii="宋体" w:eastAsia="宋体" w:hAnsi="宋体" w:cs="宋体"/>
          <w:b w:val="0"/>
          <w:bCs w:val="0"/>
          <w:i/>
          <w:iCs/>
          <w:sz w:val="20"/>
          <w:szCs w:val="20"/>
        </w:rPr>
        <w:t>年</w:t>
      </w:r>
    </w:p>
    <w:p w14:paraId="7295BFB6" w14:textId="77777777" w:rsidR="00F254C9" w:rsidRDefault="00CD7195">
      <w:pPr>
        <w:pStyle w:val="Bodytext10"/>
        <w:spacing w:after="280" w:line="410" w:lineRule="exact"/>
        <w:ind w:firstLine="420"/>
        <w:jc w:val="both"/>
      </w:pPr>
      <w:bookmarkStart w:id="1229" w:name="bookmark1159"/>
      <w:r>
        <w:rPr>
          <w:rFonts w:ascii="Times New Roman" w:eastAsia="Times New Roman" w:hAnsi="Times New Roman" w:cs="Times New Roman"/>
          <w:b/>
          <w:bCs/>
          <w:sz w:val="19"/>
          <w:szCs w:val="19"/>
        </w:rPr>
        <w:t>5</w:t>
      </w:r>
      <w:bookmarkEnd w:id="1229"/>
      <w:r>
        <w:t>、新中国成立前夕，朱德在全国工会工作会议上的讲话中指出：</w:t>
      </w:r>
      <w:r>
        <w:rPr>
          <w:lang w:val="zh-CN" w:eastAsia="zh-CN" w:bidi="zh-CN"/>
        </w:rPr>
        <w:t>“</w:t>
      </w:r>
      <w:r>
        <w:rPr>
          <w:lang w:val="zh-CN" w:eastAsia="zh-CN" w:bidi="zh-CN"/>
        </w:rPr>
        <w:t>私人</w:t>
      </w:r>
      <w:r>
        <w:t>资本主义企业</w:t>
      </w:r>
      <w:r>
        <w:t xml:space="preserve"> </w:t>
      </w:r>
      <w:r>
        <w:t>中的职工，他们在经济上还没有获得完全解放，他们还受资本家的剥削，这种剥削在新民</w:t>
      </w:r>
      <w:r>
        <w:t xml:space="preserve"> </w:t>
      </w:r>
      <w:r>
        <w:t>主主义时期只能够受到限制，而不能够消灭</w:t>
      </w:r>
      <w:r>
        <w:t>”</w:t>
      </w:r>
      <w:r>
        <w:t>；为了工人阶级根本的长远的利益，还必须</w:t>
      </w:r>
      <w:r>
        <w:t xml:space="preserve"> </w:t>
      </w:r>
      <w:r>
        <w:t>在</w:t>
      </w:r>
      <w:r>
        <w:t>“</w:t>
      </w:r>
      <w:r>
        <w:t>现阶段自觉地忍受资</w:t>
      </w:r>
      <w:r>
        <w:t>本家之一定限度内的剥削</w:t>
      </w:r>
      <w:r>
        <w:t>"</w:t>
      </w:r>
      <w:r>
        <w:t>。</w:t>
      </w:r>
    </w:p>
    <w:p w14:paraId="75E8A01A" w14:textId="77777777" w:rsidR="00F254C9" w:rsidRDefault="00CD7195">
      <w:pPr>
        <w:pStyle w:val="Bodytext10"/>
        <w:spacing w:after="280" w:line="410" w:lineRule="exact"/>
        <w:ind w:firstLine="420"/>
        <w:jc w:val="both"/>
      </w:pPr>
      <w:r>
        <w:t>根据以上材料回答问题：</w:t>
      </w:r>
    </w:p>
    <w:p w14:paraId="7852F05D" w14:textId="77777777" w:rsidR="00F254C9" w:rsidRDefault="00CD7195">
      <w:pPr>
        <w:pStyle w:val="Bodytext10"/>
        <w:spacing w:after="280" w:line="410" w:lineRule="exact"/>
        <w:ind w:firstLine="540"/>
        <w:jc w:val="both"/>
      </w:pPr>
      <w:r>
        <w:rPr>
          <w:b/>
          <w:bCs/>
        </w:rPr>
        <w:t>（</w:t>
      </w:r>
      <w:r>
        <w:rPr>
          <w:rFonts w:ascii="Times New Roman" w:eastAsia="Times New Roman" w:hAnsi="Times New Roman" w:cs="Times New Roman"/>
          <w:b/>
          <w:bCs/>
          <w:sz w:val="19"/>
          <w:szCs w:val="19"/>
        </w:rPr>
        <w:t>1）</w:t>
      </w:r>
      <w:r>
        <w:t>新中国成立后，工人阶级成了国家的主人，为什么私人资本主义企业中的职工还</w:t>
      </w:r>
      <w:r>
        <w:t xml:space="preserve"> </w:t>
      </w:r>
      <w:r>
        <w:t>要</w:t>
      </w:r>
      <w:r>
        <w:rPr>
          <w:lang w:val="zh-CN" w:eastAsia="zh-CN" w:bidi="zh-CN"/>
        </w:rPr>
        <w:t>“</w:t>
      </w:r>
      <w:r>
        <w:rPr>
          <w:lang w:val="zh-CN" w:eastAsia="zh-CN" w:bidi="zh-CN"/>
        </w:rPr>
        <w:t>忍</w:t>
      </w:r>
      <w:r>
        <w:t>受</w:t>
      </w:r>
      <w:r>
        <w:t>”</w:t>
      </w:r>
      <w:r>
        <w:t>资本家的剥削？</w:t>
      </w:r>
    </w:p>
    <w:p w14:paraId="20DC27C8" w14:textId="77777777" w:rsidR="00F254C9" w:rsidRDefault="00CD7195">
      <w:pPr>
        <w:pStyle w:val="Bodytext10"/>
        <w:tabs>
          <w:tab w:val="left" w:pos="968"/>
        </w:tabs>
        <w:spacing w:after="280" w:line="409" w:lineRule="exact"/>
        <w:ind w:firstLine="540"/>
        <w:jc w:val="both"/>
      </w:pPr>
      <w:bookmarkStart w:id="1230" w:name="bookmark1160"/>
      <w:r>
        <w:rPr>
          <w:rFonts w:ascii="Times New Roman" w:eastAsia="Times New Roman" w:hAnsi="Times New Roman" w:cs="Times New Roman"/>
          <w:b/>
          <w:bCs/>
          <w:sz w:val="19"/>
          <w:szCs w:val="19"/>
        </w:rPr>
        <w:t>（</w:t>
      </w:r>
      <w:bookmarkEnd w:id="1230"/>
      <w:r>
        <w:rPr>
          <w:rFonts w:ascii="Times New Roman" w:eastAsia="Times New Roman" w:hAnsi="Times New Roman" w:cs="Times New Roman"/>
          <w:b/>
          <w:bCs/>
          <w:sz w:val="19"/>
          <w:szCs w:val="19"/>
        </w:rPr>
        <w:t>1）</w:t>
      </w:r>
      <w:r>
        <w:rPr>
          <w:rFonts w:ascii="Times New Roman" w:eastAsia="Times New Roman" w:hAnsi="Times New Roman" w:cs="Times New Roman"/>
          <w:b/>
          <w:bCs/>
          <w:sz w:val="19"/>
          <w:szCs w:val="19"/>
        </w:rPr>
        <w:tab/>
      </w:r>
      <w:r>
        <w:t>新中国成立后，中国进入新民主主义社会。新民主主义社会是具有过渡性质的社</w:t>
      </w:r>
      <w:r>
        <w:t xml:space="preserve"> </w:t>
      </w:r>
      <w:r>
        <w:t>会</w:t>
      </w:r>
      <w:r>
        <w:t xml:space="preserve"> </w:t>
      </w:r>
      <w:r>
        <w:t>在经济、政治等方面既确立了社会主义因素的领导地位，又允许非社会主义因素，包括资本</w:t>
      </w:r>
      <w:r>
        <w:t xml:space="preserve"> </w:t>
      </w:r>
      <w:r>
        <w:t>主义因素的存在。允许资本家在一定程度内的剥削，对安排工人就业，稳定社会秩序，恢复</w:t>
      </w:r>
      <w:r>
        <w:t xml:space="preserve"> </w:t>
      </w:r>
      <w:r>
        <w:t>国民经济，发展社会生产力，建立社会主义物质基础具有积极意义，符合工人阶级根本的长</w:t>
      </w:r>
      <w:r>
        <w:t xml:space="preserve"> </w:t>
      </w:r>
      <w:r>
        <w:t>远利益。</w:t>
      </w:r>
    </w:p>
    <w:p w14:paraId="38EEF135" w14:textId="77777777" w:rsidR="00F254C9" w:rsidRDefault="00CD7195">
      <w:pPr>
        <w:pStyle w:val="Bodytext10"/>
        <w:tabs>
          <w:tab w:val="left" w:pos="975"/>
        </w:tabs>
        <w:spacing w:after="1120" w:line="410" w:lineRule="exact"/>
        <w:ind w:firstLine="540"/>
        <w:jc w:val="both"/>
      </w:pPr>
      <w:bookmarkStart w:id="1231" w:name="bookmark1161"/>
      <w:r>
        <w:rPr>
          <w:b/>
          <w:bCs/>
        </w:rPr>
        <w:t>（</w:t>
      </w:r>
      <w:bookmarkEnd w:id="1231"/>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既然如此，为什么从</w:t>
      </w:r>
      <w:r>
        <w:rPr>
          <w:rFonts w:ascii="Times New Roman" w:eastAsia="Times New Roman" w:hAnsi="Times New Roman" w:cs="Times New Roman"/>
          <w:b/>
          <w:bCs/>
          <w:sz w:val="19"/>
          <w:szCs w:val="19"/>
        </w:rPr>
        <w:t>1953</w:t>
      </w:r>
      <w:r>
        <w:t>年开始又要对私人资本主义进行社会主义改造？</w:t>
      </w:r>
    </w:p>
    <w:p w14:paraId="41A85805" w14:textId="77777777" w:rsidR="00F254C9" w:rsidRDefault="00CD7195">
      <w:pPr>
        <w:pStyle w:val="Bodytext10"/>
        <w:spacing w:after="280" w:line="409" w:lineRule="exact"/>
        <w:ind w:firstLine="540"/>
        <w:jc w:val="both"/>
      </w:pPr>
      <w:r>
        <w:rPr>
          <w:b/>
          <w:bCs/>
        </w:rPr>
        <w:t>（</w:t>
      </w:r>
      <w:r>
        <w:rPr>
          <w:rFonts w:ascii="Times New Roman" w:eastAsia="Times New Roman" w:hAnsi="Times New Roman" w:cs="Times New Roman"/>
          <w:b/>
          <w:bCs/>
          <w:sz w:val="19"/>
          <w:szCs w:val="19"/>
        </w:rPr>
        <w:t>2）</w:t>
      </w:r>
      <w:r>
        <w:t>随着国民经济的恢复和发展，资产阶级唯利是图的本性和部分资本家破坏经济秩</w:t>
      </w:r>
      <w:r>
        <w:t xml:space="preserve"> </w:t>
      </w:r>
      <w:r>
        <w:t>序、危害国家利益的不法行为，表明私人资本主义经济和国营经济之间的矛盾日益尖锐。国</w:t>
      </w:r>
      <w:r>
        <w:t xml:space="preserve"> </w:t>
      </w:r>
      <w:r>
        <w:t>内主要矛盾已经转变为工人阶级和资产阶级、社会主义道路和资本主义道路之间的矛盾。</w:t>
      </w:r>
      <w:r>
        <w:t xml:space="preserve"> </w:t>
      </w:r>
      <w:r>
        <w:t>私人资本主义经济越来越不适应国家大规模的有计划的社会主义工业化建设的需要。因此，</w:t>
      </w:r>
      <w:r>
        <w:t xml:space="preserve"> </w:t>
      </w:r>
      <w:r>
        <w:t>对资本主义工商业的改造，是为了确立社会主义生产关系，解放和发展生产力，为迅速实</w:t>
      </w:r>
      <w:r>
        <w:t xml:space="preserve"> </w:t>
      </w:r>
      <w:r>
        <w:t>现国家的社会</w:t>
      </w:r>
      <w:r>
        <w:t xml:space="preserve"> </w:t>
      </w:r>
      <w:r>
        <w:t>主义工业化创造必要的条件。</w:t>
      </w:r>
    </w:p>
    <w:p w14:paraId="72458284" w14:textId="77777777" w:rsidR="00F254C9" w:rsidRDefault="00CD7195">
      <w:pPr>
        <w:pStyle w:val="Bodytext10"/>
        <w:spacing w:after="280" w:line="403" w:lineRule="exact"/>
        <w:ind w:firstLine="420"/>
        <w:jc w:val="both"/>
      </w:pPr>
      <w:bookmarkStart w:id="1232" w:name="bookmark1162"/>
      <w:r>
        <w:rPr>
          <w:rFonts w:ascii="Times New Roman" w:eastAsia="Times New Roman" w:hAnsi="Times New Roman" w:cs="Times New Roman"/>
          <w:b/>
          <w:bCs/>
          <w:sz w:val="19"/>
          <w:szCs w:val="19"/>
        </w:rPr>
        <w:t>6</w:t>
      </w:r>
      <w:bookmarkEnd w:id="1232"/>
      <w:r>
        <w:t>、建立健全与经济发展水平相适应的社会保障体系，是建成完善的社会主义市场经济</w:t>
      </w:r>
      <w:r>
        <w:t xml:space="preserve"> </w:t>
      </w:r>
      <w:r>
        <w:t>体制的重要内容，是贯彻以人为本为核心的科学发展观、构建社会主义和谐社会的必然要</w:t>
      </w:r>
      <w:r>
        <w:t xml:space="preserve"> </w:t>
      </w:r>
      <w:r>
        <w:t>求。</w:t>
      </w:r>
    </w:p>
    <w:p w14:paraId="6FAD05D3" w14:textId="77777777" w:rsidR="00F254C9" w:rsidRDefault="00CD7195">
      <w:pPr>
        <w:pStyle w:val="Bodytext10"/>
        <w:spacing w:after="280" w:line="407" w:lineRule="exact"/>
        <w:ind w:firstLine="420"/>
        <w:jc w:val="both"/>
        <w:sectPr w:rsidR="00F254C9">
          <w:headerReference w:type="even" r:id="rId145"/>
          <w:headerReference w:type="default" r:id="rId146"/>
          <w:footerReference w:type="even" r:id="rId147"/>
          <w:footerReference w:type="default" r:id="rId148"/>
          <w:type w:val="continuous"/>
          <w:pgSz w:w="11900" w:h="16840"/>
          <w:pgMar w:top="1244" w:right="1682" w:bottom="1420" w:left="1629" w:header="0" w:footer="3" w:gutter="0"/>
          <w:cols w:space="720"/>
          <w:noEndnote/>
          <w:docGrid w:linePitch="360"/>
        </w:sectPr>
      </w:pPr>
      <w:r>
        <w:t>胡锦涛同志《在省部级主要领导干部提高构建社会主义和谐社会能力专题研讨班上的</w:t>
      </w:r>
      <w:r>
        <w:t xml:space="preserve"> </w:t>
      </w:r>
      <w:r>
        <w:t>讲话》中指出：</w:t>
      </w:r>
      <w:r>
        <w:rPr>
          <w:lang w:val="zh-CN" w:eastAsia="zh-CN" w:bidi="zh-CN"/>
        </w:rPr>
        <w:t>“</w:t>
      </w:r>
      <w:r>
        <w:rPr>
          <w:lang w:val="zh-CN" w:eastAsia="zh-CN" w:bidi="zh-CN"/>
        </w:rPr>
        <w:t>我</w:t>
      </w:r>
      <w:r>
        <w:t>们所要建设的社会主义和谐社会，应该是民主法治、公平正义、诚信友</w:t>
      </w:r>
      <w:r>
        <w:t xml:space="preserve"> </w:t>
      </w:r>
      <w:r>
        <w:t>爱、充满活力、安定有序、人与自然和谐相处的社会</w:t>
      </w:r>
      <w:r>
        <w:rPr>
          <w:lang w:val="zh-CN" w:eastAsia="zh-CN" w:bidi="zh-CN"/>
        </w:rPr>
        <w:t>。</w:t>
      </w:r>
      <w:r>
        <w:rPr>
          <w:lang w:val="zh-CN" w:eastAsia="zh-CN" w:bidi="zh-CN"/>
        </w:rPr>
        <w:t>”</w:t>
      </w:r>
      <w:r>
        <w:rPr>
          <w:lang w:val="zh-CN" w:eastAsia="zh-CN" w:bidi="zh-CN"/>
        </w:rPr>
        <w:t>而</w:t>
      </w:r>
      <w:r>
        <w:t>要</w:t>
      </w:r>
      <w:r>
        <w:t>“</w:t>
      </w:r>
      <w:r>
        <w:t>切实维护和实现社会公平和</w:t>
      </w:r>
      <w:r>
        <w:t xml:space="preserve"> </w:t>
      </w:r>
      <w:r>
        <w:t>正义</w:t>
      </w:r>
      <w:r>
        <w:t>”</w:t>
      </w:r>
      <w:r>
        <w:t>，其中一项重要内容就是</w:t>
      </w:r>
      <w:r>
        <w:rPr>
          <w:lang w:val="zh-CN" w:eastAsia="zh-CN" w:bidi="zh-CN"/>
        </w:rPr>
        <w:t>“</w:t>
      </w:r>
      <w:r>
        <w:rPr>
          <w:lang w:val="zh-CN" w:eastAsia="zh-CN" w:bidi="zh-CN"/>
        </w:rPr>
        <w:t>进</w:t>
      </w:r>
      <w:r>
        <w:t>一步完善社会保障体系，逐步扩大社会保障的覆盖面，</w:t>
      </w:r>
      <w:r>
        <w:t xml:space="preserve"> </w:t>
      </w:r>
      <w:r>
        <w:t>切实保障各方面困难群众的基本生活，让他们感受到社会主义大家庭的温暖。</w:t>
      </w:r>
      <w:r>
        <w:t>”</w:t>
      </w:r>
    </w:p>
    <w:p w14:paraId="5BC563DD" w14:textId="77777777" w:rsidR="00F254C9" w:rsidRDefault="00CD7195">
      <w:pPr>
        <w:pStyle w:val="Bodytext10"/>
        <w:pBdr>
          <w:top w:val="single" w:sz="4" w:space="0" w:color="auto"/>
        </w:pBdr>
        <w:spacing w:after="280" w:line="410" w:lineRule="exact"/>
        <w:ind w:firstLine="460"/>
        <w:jc w:val="both"/>
      </w:pPr>
      <w:r>
        <w:rPr>
          <w:rFonts w:ascii="Times New Roman" w:eastAsia="Times New Roman" w:hAnsi="Times New Roman" w:cs="Times New Roman"/>
          <w:b/>
          <w:bCs/>
          <w:sz w:val="19"/>
          <w:szCs w:val="19"/>
          <w:lang w:val="en-US" w:eastAsia="en-US" w:bidi="en-US"/>
        </w:rPr>
        <w:t>i .</w:t>
      </w:r>
      <w:r>
        <w:t>从我国社会保障体系的主要内容说明，为何建立健全社会保障体系体现着科学发</w:t>
      </w:r>
      <w:r>
        <w:t xml:space="preserve"> </w:t>
      </w:r>
      <w:r>
        <w:t>展观以人为本的本质和核心？</w:t>
      </w:r>
    </w:p>
    <w:p w14:paraId="3E950AFF" w14:textId="77777777" w:rsidR="00F254C9" w:rsidRDefault="00CD7195">
      <w:pPr>
        <w:pStyle w:val="Bodytext10"/>
        <w:spacing w:after="280" w:line="410" w:lineRule="exact"/>
        <w:ind w:firstLine="460"/>
        <w:jc w:val="both"/>
      </w:pPr>
      <w:r>
        <w:rPr>
          <w:rFonts w:ascii="Times New Roman" w:eastAsia="Times New Roman" w:hAnsi="Times New Roman" w:cs="Times New Roman"/>
          <w:b/>
          <w:bCs/>
          <w:sz w:val="19"/>
          <w:szCs w:val="19"/>
          <w:lang w:val="en-US" w:eastAsia="en-US" w:bidi="en-US"/>
        </w:rPr>
        <w:t>ii.</w:t>
      </w:r>
      <w:r>
        <w:t>公平正义是社会主义和谐社会的重要特征。从社会保障的基本功能说明建立健全</w:t>
      </w:r>
      <w:r>
        <w:t xml:space="preserve"> </w:t>
      </w:r>
      <w:r>
        <w:t>社会保障体系与实现社会公平正义之间的内在联系。</w:t>
      </w:r>
    </w:p>
    <w:p w14:paraId="76D3C02F" w14:textId="77777777" w:rsidR="00F254C9" w:rsidRDefault="00CD7195">
      <w:pPr>
        <w:pStyle w:val="Bodytext10"/>
        <w:spacing w:after="280" w:line="410" w:lineRule="exact"/>
        <w:ind w:firstLine="460"/>
        <w:jc w:val="both"/>
      </w:pPr>
      <w:r>
        <w:t>答案要点：</w:t>
      </w:r>
    </w:p>
    <w:p w14:paraId="3480CC54" w14:textId="77777777" w:rsidR="00F254C9" w:rsidRDefault="00CD7195">
      <w:pPr>
        <w:pStyle w:val="Bodytext10"/>
        <w:spacing w:after="280" w:line="409" w:lineRule="exact"/>
        <w:ind w:firstLine="460"/>
        <w:jc w:val="both"/>
      </w:pPr>
      <w:r>
        <w:rPr>
          <w:rFonts w:ascii="Times New Roman" w:eastAsia="Times New Roman" w:hAnsi="Times New Roman" w:cs="Times New Roman"/>
          <w:b/>
          <w:bCs/>
          <w:sz w:val="19"/>
          <w:szCs w:val="19"/>
          <w:lang w:val="en-US" w:eastAsia="en-US" w:bidi="en-US"/>
        </w:rPr>
        <w:t>i •</w:t>
      </w:r>
      <w:r>
        <w:t>社会保障主要包括社会保险、社会福利、社会救济和优抚安置等几方面的内容。社</w:t>
      </w:r>
      <w:r>
        <w:t xml:space="preserve"> </w:t>
      </w:r>
      <w:r>
        <w:t>会保障的内容与人民群众的基本需要和切身利益直接相关，是这些需要在不同群体、不同层</w:t>
      </w:r>
      <w:r>
        <w:t xml:space="preserve"> </w:t>
      </w:r>
      <w:r>
        <w:t>次、不同领域的具体体现，是人民群众</w:t>
      </w:r>
      <w:r>
        <w:t>最关心、最直接和最现实的问题。以人为本，就是要</w:t>
      </w:r>
      <w:r>
        <w:t xml:space="preserve"> </w:t>
      </w:r>
      <w:r>
        <w:t>把人民的利益作为一切工作的出发点和落脚点，发展为了人民，发展依靠人民，人民共享发</w:t>
      </w:r>
      <w:r>
        <w:t xml:space="preserve"> </w:t>
      </w:r>
      <w:r>
        <w:t>展成果，不断满足人民多方面的需求和促进人的全面发展。建立健全社会保障体系正是体现</w:t>
      </w:r>
      <w:r>
        <w:t xml:space="preserve"> </w:t>
      </w:r>
      <w:r>
        <w:t>了科学发展观以人为本这一本质和核心。</w:t>
      </w:r>
    </w:p>
    <w:p w14:paraId="4C2B72BB" w14:textId="77777777" w:rsidR="00F254C9" w:rsidRDefault="00CD7195">
      <w:pPr>
        <w:pStyle w:val="Bodytext10"/>
        <w:spacing w:after="460" w:line="409" w:lineRule="exact"/>
        <w:ind w:firstLine="460"/>
        <w:jc w:val="both"/>
      </w:pPr>
      <w:r>
        <w:rPr>
          <w:rFonts w:ascii="Times New Roman" w:eastAsia="Times New Roman" w:hAnsi="Times New Roman" w:cs="Times New Roman"/>
          <w:b/>
          <w:bCs/>
          <w:sz w:val="19"/>
          <w:szCs w:val="19"/>
          <w:lang w:val="en-US" w:eastAsia="en-US" w:bidi="en-US"/>
        </w:rPr>
        <w:t>ii.</w:t>
      </w:r>
      <w:r>
        <w:t>社会保障具有调节收入差距，缓解各种社会矛盾，稳定社会的基本功能，是经济发</w:t>
      </w:r>
      <w:r>
        <w:t xml:space="preserve"> </w:t>
      </w:r>
      <w:r>
        <w:t>展的安全网，是社会发展的稳定器，能为维护社会安定提供可靠的保证。公平正义就是要妥</w:t>
      </w:r>
      <w:r>
        <w:t xml:space="preserve"> </w:t>
      </w:r>
      <w:r>
        <w:t>善协调社会各方面的利益关系，使人民内部矛盾和其他社会矛盾得到正确处理，社会公平和</w:t>
      </w:r>
      <w:r>
        <w:t xml:space="preserve"> </w:t>
      </w:r>
      <w:r>
        <w:t>正义得到切实维护和</w:t>
      </w:r>
      <w:r>
        <w:t>实现。建立健全社会保障体系，不仅能够为社会的低收入者和弱势群体</w:t>
      </w:r>
      <w:r>
        <w:t xml:space="preserve"> </w:t>
      </w:r>
      <w:r>
        <w:t>提供基本的保障，使社会全体成员的基本生活需要都能够得到满足，而且能够妥善协调各方</w:t>
      </w:r>
      <w:r>
        <w:t xml:space="preserve"> </w:t>
      </w:r>
      <w:r>
        <w:t>面的利益关系，维护和实现社会公平和正义，为构建社会主义和谐社会提供所需的制度保障。</w:t>
      </w:r>
    </w:p>
    <w:p w14:paraId="39DD3CF6" w14:textId="77777777" w:rsidR="00F254C9" w:rsidRDefault="00CD7195">
      <w:pPr>
        <w:pStyle w:val="Bodytext20"/>
        <w:spacing w:after="280"/>
        <w:ind w:firstLine="460"/>
        <w:jc w:val="both"/>
        <w:rPr>
          <w:sz w:val="20"/>
          <w:szCs w:val="20"/>
        </w:rPr>
      </w:pPr>
      <w:r>
        <w:rPr>
          <w:i/>
          <w:iCs/>
        </w:rPr>
        <w:t>2007</w:t>
      </w:r>
      <w:r>
        <w:rPr>
          <w:rFonts w:ascii="宋体" w:eastAsia="宋体" w:hAnsi="宋体" w:cs="宋体"/>
          <w:b w:val="0"/>
          <w:bCs w:val="0"/>
          <w:i/>
          <w:iCs/>
          <w:sz w:val="20"/>
          <w:szCs w:val="20"/>
        </w:rPr>
        <w:t>年</w:t>
      </w:r>
    </w:p>
    <w:p w14:paraId="777878B7" w14:textId="77777777" w:rsidR="00F254C9" w:rsidRDefault="00CD7195">
      <w:pPr>
        <w:pStyle w:val="Bodytext10"/>
        <w:spacing w:after="280" w:line="410" w:lineRule="exact"/>
        <w:ind w:firstLine="460"/>
        <w:jc w:val="both"/>
      </w:pPr>
      <w:bookmarkStart w:id="1233" w:name="bookmark1163"/>
      <w:r>
        <w:rPr>
          <w:rFonts w:ascii="Times New Roman" w:eastAsia="Times New Roman" w:hAnsi="Times New Roman" w:cs="Times New Roman"/>
          <w:b/>
          <w:bCs/>
          <w:sz w:val="19"/>
          <w:szCs w:val="19"/>
        </w:rPr>
        <w:t>6</w:t>
      </w:r>
      <w:bookmarkEnd w:id="1233"/>
      <w:r>
        <w:t>、多种经济成分并存是当代资本主义和社会主义共有的经济现象。当代资本主义经</w:t>
      </w:r>
      <w:r>
        <w:t xml:space="preserve"> </w:t>
      </w:r>
      <w:r>
        <w:t>济中不仅有公有制经济成分，也有国有制经济成分以及其他经济成分；在社会主义经济中</w:t>
      </w:r>
      <w:r>
        <w:t xml:space="preserve"> </w:t>
      </w:r>
      <w:r>
        <w:t>不仅有公有制经济成分，也有私有制经济成分以及其他经济成分。但是资本主义和社会主</w:t>
      </w:r>
      <w:r>
        <w:t xml:space="preserve"> </w:t>
      </w:r>
      <w:r>
        <w:t>义的基本经济制度的性质是根本不同的</w:t>
      </w:r>
      <w:r>
        <w:t>。在分析我国社会主义初级阶段生产资料所有制结</w:t>
      </w:r>
      <w:r>
        <w:t xml:space="preserve"> </w:t>
      </w:r>
      <w:r>
        <w:t>构问题时，有人以</w:t>
      </w:r>
      <w:r>
        <w:rPr>
          <w:lang w:val="zh-CN" w:eastAsia="zh-CN" w:bidi="zh-CN"/>
        </w:rPr>
        <w:t>“</w:t>
      </w:r>
      <w:r>
        <w:rPr>
          <w:lang w:val="zh-CN" w:eastAsia="zh-CN" w:bidi="zh-CN"/>
        </w:rPr>
        <w:t>八</w:t>
      </w:r>
      <w:r>
        <w:t>宝饭</w:t>
      </w:r>
      <w:r>
        <w:t>”</w:t>
      </w:r>
      <w:r>
        <w:t>为例做了形象比喻：八宝饭中的糯米是主要成分，没有糯米</w:t>
      </w:r>
      <w:r>
        <w:t xml:space="preserve"> </w:t>
      </w:r>
      <w:r>
        <w:t>不是八宝饭，但糯米本身并不就是八宝饭；八宝饭里还有其他成分，红枣、莲子、核桃、</w:t>
      </w:r>
      <w:r>
        <w:t xml:space="preserve"> </w:t>
      </w:r>
      <w:r>
        <w:t>花生、红豆、砂糖等，没有这些成分也不是八宝饭，但这些东西本身也不同于八宝饭。只</w:t>
      </w:r>
      <w:r>
        <w:t xml:space="preserve"> </w:t>
      </w:r>
      <w:r>
        <w:t>是把糯米和其他成分组合在一起并以糯米为主才是八宝饭。</w:t>
      </w:r>
    </w:p>
    <w:p w14:paraId="63BBEC08" w14:textId="77777777" w:rsidR="00F254C9" w:rsidRDefault="00CD7195">
      <w:pPr>
        <w:pStyle w:val="Bodytext10"/>
        <w:spacing w:after="460" w:line="410" w:lineRule="exact"/>
        <w:ind w:firstLine="460"/>
        <w:jc w:val="both"/>
      </w:pPr>
      <w:r>
        <w:t>结合材料回答问题：</w:t>
      </w:r>
    </w:p>
    <w:p w14:paraId="3B5AC9F2" w14:textId="77777777" w:rsidR="00F254C9" w:rsidRDefault="00CD7195" w:rsidP="00CD7195">
      <w:pPr>
        <w:pStyle w:val="Bodytext10"/>
        <w:numPr>
          <w:ilvl w:val="0"/>
          <w:numId w:val="336"/>
        </w:numPr>
        <w:spacing w:after="280" w:line="240" w:lineRule="auto"/>
        <w:ind w:firstLine="540"/>
        <w:jc w:val="both"/>
      </w:pPr>
      <w:bookmarkStart w:id="1234" w:name="bookmark1164"/>
      <w:bookmarkEnd w:id="1234"/>
      <w:r>
        <w:t>判断一个社会的基本经济制度性质的根本标准是什么？</w:t>
      </w:r>
    </w:p>
    <w:p w14:paraId="250216FE" w14:textId="77777777" w:rsidR="00F254C9" w:rsidRDefault="00CD7195">
      <w:pPr>
        <w:pStyle w:val="Bodytext10"/>
        <w:tabs>
          <w:tab w:val="left" w:pos="971"/>
        </w:tabs>
        <w:spacing w:after="280" w:line="407" w:lineRule="exact"/>
        <w:ind w:firstLine="560"/>
        <w:jc w:val="both"/>
      </w:pPr>
      <w:bookmarkStart w:id="1235" w:name="bookmark1165"/>
      <w:r>
        <w:rPr>
          <w:rFonts w:ascii="Times New Roman" w:eastAsia="Times New Roman" w:hAnsi="Times New Roman" w:cs="Times New Roman"/>
          <w:b/>
          <w:bCs/>
          <w:sz w:val="19"/>
          <w:szCs w:val="19"/>
        </w:rPr>
        <w:t>（</w:t>
      </w:r>
      <w:bookmarkEnd w:id="1235"/>
      <w:r>
        <w:rPr>
          <w:rFonts w:ascii="Times New Roman" w:eastAsia="Times New Roman" w:hAnsi="Times New Roman" w:cs="Times New Roman"/>
          <w:b/>
          <w:bCs/>
          <w:sz w:val="19"/>
          <w:szCs w:val="19"/>
        </w:rPr>
        <w:t>1）</w:t>
      </w:r>
      <w:r>
        <w:rPr>
          <w:rFonts w:ascii="Times New Roman" w:eastAsia="Times New Roman" w:hAnsi="Times New Roman" w:cs="Times New Roman"/>
          <w:b/>
          <w:bCs/>
          <w:sz w:val="19"/>
          <w:szCs w:val="19"/>
        </w:rPr>
        <w:tab/>
      </w:r>
      <w:r>
        <w:t>生产资料所有制是一个社会基本经济制度形成的基础。在一个社会的生产资料所</w:t>
      </w:r>
      <w:r>
        <w:t xml:space="preserve"> </w:t>
      </w:r>
      <w:r>
        <w:t>有制结构中占主体地位的所有制成分决定这个社会基本经济制度的性质。资本主义和社会</w:t>
      </w:r>
      <w:r>
        <w:t xml:space="preserve"> </w:t>
      </w:r>
      <w:r>
        <w:t>主义基本经济制度性质的根本区别，在于它们占主体地位的所有制成分根本不同。</w:t>
      </w:r>
    </w:p>
    <w:p w14:paraId="5C38CC16" w14:textId="77777777" w:rsidR="00F254C9" w:rsidRDefault="00CD7195">
      <w:pPr>
        <w:pStyle w:val="Bodytext10"/>
        <w:tabs>
          <w:tab w:val="left" w:pos="995"/>
        </w:tabs>
        <w:spacing w:after="280" w:line="407" w:lineRule="exact"/>
        <w:ind w:firstLine="560"/>
        <w:jc w:val="both"/>
      </w:pPr>
      <w:bookmarkStart w:id="1236" w:name="bookmark1166"/>
      <w:r>
        <w:rPr>
          <w:b/>
          <w:bCs/>
        </w:rPr>
        <w:t>（</w:t>
      </w:r>
      <w:bookmarkEnd w:id="1236"/>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我国社会主义初级阶段公有制经济和其他经济成分之间是什么关系？</w:t>
      </w:r>
    </w:p>
    <w:p w14:paraId="09FA6294" w14:textId="77777777" w:rsidR="00F254C9" w:rsidRDefault="00CD7195">
      <w:pPr>
        <w:pStyle w:val="Bodytext10"/>
        <w:tabs>
          <w:tab w:val="left" w:pos="971"/>
        </w:tabs>
        <w:spacing w:after="280" w:line="409" w:lineRule="exact"/>
        <w:ind w:firstLine="560"/>
        <w:jc w:val="both"/>
      </w:pPr>
      <w:bookmarkStart w:id="1237" w:name="bookmark1167"/>
      <w:r>
        <w:rPr>
          <w:rFonts w:ascii="Times New Roman" w:eastAsia="Times New Roman" w:hAnsi="Times New Roman" w:cs="Times New Roman"/>
          <w:b/>
          <w:bCs/>
          <w:sz w:val="19"/>
          <w:szCs w:val="19"/>
        </w:rPr>
        <w:t>（</w:t>
      </w:r>
      <w:bookmarkEnd w:id="1237"/>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我国社会主义初级</w:t>
      </w:r>
      <w:r>
        <w:rPr>
          <w:lang w:val="zh-CN" w:eastAsia="zh-CN" w:bidi="zh-CN"/>
        </w:rPr>
        <w:t>阶段</w:t>
      </w:r>
      <w:r>
        <w:rPr>
          <w:lang w:val="zh-CN" w:eastAsia="zh-CN" w:bidi="zh-CN"/>
        </w:rPr>
        <w:t>.</w:t>
      </w:r>
      <w:r>
        <w:t>生产资料公有制经济占主体</w:t>
      </w:r>
      <w:r>
        <w:rPr>
          <w:lang w:val="zh-CN" w:eastAsia="zh-CN" w:bidi="zh-CN"/>
        </w:rPr>
        <w:t>地位</w:t>
      </w:r>
      <w:r>
        <w:rPr>
          <w:lang w:val="zh-CN" w:eastAsia="zh-CN" w:bidi="zh-CN"/>
        </w:rPr>
        <w:t>.</w:t>
      </w:r>
      <w:r>
        <w:t>其他经济成分是社会</w:t>
      </w:r>
      <w:r>
        <w:t xml:space="preserve"> </w:t>
      </w:r>
      <w:r>
        <w:t>主义市场经济的重要组成部分。在公有制经济与非公有制经济相互联系、相互作用中，公</w:t>
      </w:r>
      <w:r>
        <w:t xml:space="preserve"> </w:t>
      </w:r>
      <w:r>
        <w:t>有制经济得到巩固和</w:t>
      </w:r>
      <w:r>
        <w:rPr>
          <w:lang w:val="zh-CN" w:eastAsia="zh-CN" w:bidi="zh-CN"/>
        </w:rPr>
        <w:t>发展</w:t>
      </w:r>
      <w:r>
        <w:rPr>
          <w:lang w:val="zh-CN" w:eastAsia="zh-CN" w:bidi="zh-CN"/>
        </w:rPr>
        <w:t>.</w:t>
      </w:r>
      <w:r>
        <w:t>并取得</w:t>
      </w:r>
      <w:r>
        <w:rPr>
          <w:rFonts w:ascii="Times New Roman" w:eastAsia="Times New Roman" w:hAnsi="Times New Roman" w:cs="Times New Roman"/>
          <w:b/>
          <w:bCs/>
          <w:sz w:val="19"/>
          <w:szCs w:val="19"/>
          <w:lang w:val="en-US" w:eastAsia="en-US" w:bidi="en-US"/>
        </w:rPr>
        <w:t>r</w:t>
      </w:r>
      <w:r>
        <w:t>多种实现形式，非公有制经济也因此得到改变和发展。</w:t>
      </w:r>
      <w:r>
        <w:t xml:space="preserve"> </w:t>
      </w:r>
      <w:r>
        <w:t>因此，必须毫不动摇地巩固和发展公有制经济，毫不动摇地鼓励、支持和引导非公有制经</w:t>
      </w:r>
      <w:r>
        <w:t xml:space="preserve"> </w:t>
      </w:r>
      <w:r>
        <w:t>济发展。</w:t>
      </w:r>
    </w:p>
    <w:p w14:paraId="65A48189" w14:textId="77777777" w:rsidR="00F254C9" w:rsidRDefault="00CD7195">
      <w:pPr>
        <w:pStyle w:val="Bodytext10"/>
        <w:tabs>
          <w:tab w:val="left" w:pos="995"/>
        </w:tabs>
        <w:spacing w:after="280" w:line="407" w:lineRule="exact"/>
        <w:ind w:firstLine="560"/>
        <w:jc w:val="both"/>
      </w:pPr>
      <w:bookmarkStart w:id="1238" w:name="bookmark1168"/>
      <w:r>
        <w:rPr>
          <w:b/>
          <w:bCs/>
        </w:rPr>
        <w:t>（</w:t>
      </w:r>
      <w:bookmarkEnd w:id="1238"/>
      <w:r>
        <w:rPr>
          <w:rFonts w:ascii="Times New Roman" w:eastAsia="Times New Roman" w:hAnsi="Times New Roman" w:cs="Times New Roman"/>
          <w:b/>
          <w:bCs/>
          <w:sz w:val="19"/>
          <w:szCs w:val="19"/>
        </w:rPr>
        <w:t>3）</w:t>
      </w:r>
      <w:r>
        <w:rPr>
          <w:rFonts w:ascii="Times New Roman" w:eastAsia="Times New Roman" w:hAnsi="Times New Roman" w:cs="Times New Roman"/>
          <w:b/>
          <w:bCs/>
          <w:sz w:val="19"/>
          <w:szCs w:val="19"/>
        </w:rPr>
        <w:tab/>
      </w:r>
      <w:r>
        <w:t>我国社会主义初级阶段基本经济制度优越性的主要表现是什么？</w:t>
      </w:r>
    </w:p>
    <w:p w14:paraId="730A4054" w14:textId="77777777" w:rsidR="00F254C9" w:rsidRDefault="00CD7195">
      <w:pPr>
        <w:pStyle w:val="Bodytext10"/>
        <w:spacing w:after="280" w:line="407" w:lineRule="exact"/>
        <w:ind w:firstLine="560"/>
        <w:jc w:val="both"/>
      </w:pPr>
      <w:bookmarkStart w:id="1239" w:name="bookmark1169"/>
      <w:r>
        <w:rPr>
          <w:b/>
          <w:bCs/>
        </w:rPr>
        <w:t>（</w:t>
      </w:r>
      <w:bookmarkEnd w:id="1239"/>
      <w:r>
        <w:rPr>
          <w:rFonts w:ascii="Times New Roman" w:eastAsia="Times New Roman" w:hAnsi="Times New Roman" w:cs="Times New Roman"/>
          <w:b/>
          <w:bCs/>
          <w:sz w:val="19"/>
          <w:szCs w:val="19"/>
        </w:rPr>
        <w:t>3）</w:t>
      </w:r>
      <w:r>
        <w:t>以公有制为主体、多种所有制经济共同发展，是我国社会主义初级阶段的基本经</w:t>
      </w:r>
      <w:r>
        <w:t xml:space="preserve"> </w:t>
      </w:r>
      <w:r>
        <w:t>济制度。它的优越性主要表现为：第一，生产资料公有制在本质上符合生产社会化发展的</w:t>
      </w:r>
      <w:r>
        <w:t xml:space="preserve"> </w:t>
      </w:r>
      <w:r>
        <w:rPr>
          <w:lang w:val="zh-CN" w:eastAsia="zh-CN" w:bidi="zh-CN"/>
        </w:rPr>
        <w:t>要求</w:t>
      </w:r>
      <w:r>
        <w:rPr>
          <w:lang w:val="zh-CN" w:eastAsia="zh-CN" w:bidi="zh-CN"/>
        </w:rPr>
        <w:t>.</w:t>
      </w:r>
      <w:r>
        <w:t>为生产力的发展提供了广阔的空间</w:t>
      </w:r>
      <w:r>
        <w:t>，有利于促进生产力发展。第二，生产资料公有</w:t>
      </w:r>
      <w:r>
        <w:t xml:space="preserve"> </w:t>
      </w:r>
      <w:r>
        <w:t>制为实行按劳分配原则提供了前提，它否定了剥削，极大地调动了广大劳动人民的生产积</w:t>
      </w:r>
      <w:r>
        <w:t xml:space="preserve"> </w:t>
      </w:r>
      <w:r>
        <w:t>极性，有利于实现共同富裕。第三，它既有利于发展公有制经济，巩固和发展社会主义制</w:t>
      </w:r>
      <w:r>
        <w:t xml:space="preserve"> </w:t>
      </w:r>
      <w:r>
        <w:t>度；又有利于充分发挥各种经济成分的积极作用</w:t>
      </w:r>
      <w:r>
        <w:t>.</w:t>
      </w:r>
      <w:r>
        <w:t>实现优势互补，共同发展。第四，它既</w:t>
      </w:r>
      <w:r>
        <w:t xml:space="preserve"> </w:t>
      </w:r>
      <w:r>
        <w:t>克服了资本主义私有制对生产力发展的阻碍，又克服了改革开放前经济体制脱离生产力发</w:t>
      </w:r>
      <w:r>
        <w:t xml:space="preserve"> </w:t>
      </w:r>
      <w:r>
        <w:t>展水平的弊端，进一步完善了社会主义经济制度。</w:t>
      </w:r>
    </w:p>
    <w:p w14:paraId="6B52D55E" w14:textId="77777777" w:rsidR="00F254C9" w:rsidRDefault="00CD7195">
      <w:pPr>
        <w:pStyle w:val="Bodytext20"/>
        <w:spacing w:after="280" w:line="407" w:lineRule="exact"/>
        <w:ind w:firstLine="420"/>
        <w:jc w:val="both"/>
        <w:rPr>
          <w:sz w:val="20"/>
          <w:szCs w:val="20"/>
        </w:rPr>
      </w:pPr>
      <w:r>
        <w:t>2008</w:t>
      </w:r>
      <w:r>
        <w:rPr>
          <w:rFonts w:ascii="宋体" w:eastAsia="宋体" w:hAnsi="宋体" w:cs="宋体"/>
          <w:b w:val="0"/>
          <w:bCs w:val="0"/>
          <w:sz w:val="20"/>
          <w:szCs w:val="20"/>
        </w:rPr>
        <w:t>年</w:t>
      </w:r>
    </w:p>
    <w:p w14:paraId="63D064EB" w14:textId="77777777" w:rsidR="00F254C9" w:rsidRDefault="00CD7195">
      <w:pPr>
        <w:pStyle w:val="Bodytext10"/>
        <w:spacing w:after="280" w:line="407" w:lineRule="exact"/>
        <w:ind w:firstLine="420"/>
        <w:jc w:val="both"/>
      </w:pPr>
      <w:bookmarkStart w:id="1240" w:name="bookmark1170"/>
      <w:r>
        <w:rPr>
          <w:rFonts w:ascii="Times New Roman" w:eastAsia="Times New Roman" w:hAnsi="Times New Roman" w:cs="Times New Roman"/>
          <w:b/>
          <w:bCs/>
          <w:sz w:val="19"/>
          <w:szCs w:val="19"/>
        </w:rPr>
        <w:t>7</w:t>
      </w:r>
      <w:bookmarkEnd w:id="1240"/>
      <w:r>
        <w:t>、从党的建立到抗日时期，中间有北伐战争和十年土地革命战争。我们经过了两次胜</w:t>
      </w:r>
      <w:r>
        <w:t xml:space="preserve"> </w:t>
      </w:r>
      <w:r>
        <w:t>利，两次失败。北伐战争胜利了，但是到一九二七年，革命遭到了失败。土地革命战争曾</w:t>
      </w:r>
      <w:r>
        <w:t xml:space="preserve"> </w:t>
      </w:r>
      <w:r>
        <w:t>经取得了很大的胜利，红军发展到三十万人，后来又遭到挫折，经过长征，这三</w:t>
      </w:r>
      <w:r>
        <w:t>+</w:t>
      </w:r>
      <w:r>
        <w:t>万人缩</w:t>
      </w:r>
      <w:r>
        <w:t xml:space="preserve"> </w:t>
      </w:r>
      <w:r>
        <w:t>小到两万多人</w:t>
      </w:r>
      <w:r>
        <w:t>……</w:t>
      </w:r>
      <w:r>
        <w:t>在民主革命时期，经过胜利、失败，再胜利、再失败，两次比较，我们</w:t>
      </w:r>
      <w:r>
        <w:t xml:space="preserve"> </w:t>
      </w:r>
      <w:r>
        <w:t>才认识了中国这个客观世界。在抗日战争前夜和抗日战争时期，我写了一些论文，例如《中</w:t>
      </w:r>
      <w:r>
        <w:t xml:space="preserve"> </w:t>
      </w:r>
      <w:r>
        <w:t>国革命战争的战略问题》、《论持久战》、《新民主主义论》、《〈共产党人〉发刊词》，替中央</w:t>
      </w:r>
      <w:r>
        <w:t xml:space="preserve"> </w:t>
      </w:r>
      <w:r>
        <w:t>起草过一些关于政策、策略的</w:t>
      </w:r>
      <w:r>
        <w:t>文件，都是革命经验的总结。那些论文和文件，只有在那个</w:t>
      </w:r>
      <w:r>
        <w:t xml:space="preserve"> </w:t>
      </w:r>
      <w:r>
        <w:t>时候才能产生，在以前不可能，因为没有经过大风大浪，没有两次胜利和两次失败的比较，</w:t>
      </w:r>
      <w:r>
        <w:t xml:space="preserve"> </w:t>
      </w:r>
      <w:r>
        <w:t>还没有充分的经验，还不能充分认识中国革命的规律。</w:t>
      </w:r>
    </w:p>
    <w:p w14:paraId="4CBC6941" w14:textId="77777777" w:rsidR="00F254C9" w:rsidRDefault="00CD7195">
      <w:pPr>
        <w:pStyle w:val="Bodytext10"/>
        <w:spacing w:after="280" w:line="407" w:lineRule="exact"/>
        <w:ind w:firstLine="420"/>
        <w:jc w:val="both"/>
        <w:sectPr w:rsidR="00F254C9">
          <w:headerReference w:type="even" r:id="rId149"/>
          <w:headerReference w:type="default" r:id="rId150"/>
          <w:footerReference w:type="even" r:id="rId151"/>
          <w:footerReference w:type="default" r:id="rId152"/>
          <w:type w:val="continuous"/>
          <w:pgSz w:w="11900" w:h="16840"/>
          <w:pgMar w:top="1244" w:right="1682" w:bottom="1420" w:left="1629" w:header="0" w:footer="3" w:gutter="0"/>
          <w:cols w:space="720"/>
          <w:noEndnote/>
          <w:docGrid w:linePitch="360"/>
        </w:sectPr>
      </w:pPr>
      <w:r>
        <w:t>……</w:t>
      </w:r>
      <w:r>
        <w:t>过去。特别是开始时期，我们只是一股劲儿要革命，至于怎么革法，革些什么，</w:t>
      </w:r>
    </w:p>
    <w:p w14:paraId="731ED34D" w14:textId="77777777" w:rsidR="00F254C9" w:rsidRDefault="00CD7195">
      <w:pPr>
        <w:pStyle w:val="Bodytext10"/>
        <w:pBdr>
          <w:top w:val="single" w:sz="4" w:space="0" w:color="auto"/>
        </w:pBdr>
        <w:spacing w:after="280" w:line="418" w:lineRule="exact"/>
      </w:pPr>
      <w:r>
        <w:t>哪些先革，哪些后革，哪些要到下一阶段才革，在一个相当长的时间内，都没有弄清楚，</w:t>
      </w:r>
      <w:r>
        <w:t xml:space="preserve"> </w:t>
      </w:r>
      <w:r>
        <w:t>或者说没有完全弄清楚。</w:t>
      </w:r>
    </w:p>
    <w:p w14:paraId="009D385F" w14:textId="77777777" w:rsidR="00F254C9" w:rsidRDefault="00CD7195">
      <w:pPr>
        <w:pStyle w:val="Bodytext10"/>
        <w:spacing w:after="280" w:line="413" w:lineRule="exact"/>
        <w:ind w:firstLine="420"/>
        <w:rPr>
          <w:sz w:val="19"/>
          <w:szCs w:val="19"/>
        </w:rPr>
      </w:pPr>
      <w:r>
        <w:t>毛泽东《在扩大的中央工作会议上的讲话》</w:t>
      </w:r>
      <w:r>
        <w:rPr>
          <w:b/>
          <w:bCs/>
        </w:rPr>
        <w:t>(</w:t>
      </w:r>
      <w:r>
        <w:rPr>
          <w:rFonts w:ascii="Times New Roman" w:eastAsia="Times New Roman" w:hAnsi="Times New Roman" w:cs="Times New Roman"/>
          <w:b/>
          <w:bCs/>
          <w:sz w:val="19"/>
          <w:szCs w:val="19"/>
        </w:rPr>
        <w:t>1962</w:t>
      </w:r>
      <w:r>
        <w:t>年</w:t>
      </w:r>
      <w:r>
        <w:rPr>
          <w:rFonts w:ascii="Times New Roman" w:eastAsia="Times New Roman" w:hAnsi="Times New Roman" w:cs="Times New Roman"/>
          <w:b/>
          <w:bCs/>
          <w:sz w:val="19"/>
          <w:szCs w:val="19"/>
        </w:rPr>
        <w:t>1</w:t>
      </w:r>
      <w:r>
        <w:t>月</w:t>
      </w:r>
      <w:r>
        <w:rPr>
          <w:rFonts w:ascii="Times New Roman" w:eastAsia="Times New Roman" w:hAnsi="Times New Roman" w:cs="Times New Roman"/>
          <w:b/>
          <w:bCs/>
          <w:sz w:val="19"/>
          <w:szCs w:val="19"/>
        </w:rPr>
        <w:t>300)</w:t>
      </w:r>
    </w:p>
    <w:p w14:paraId="2A8850AE" w14:textId="77777777" w:rsidR="00F254C9" w:rsidRDefault="00CD7195">
      <w:pPr>
        <w:pStyle w:val="Bodytext10"/>
        <w:spacing w:after="280" w:line="413" w:lineRule="exact"/>
        <w:ind w:firstLine="420"/>
        <w:jc w:val="both"/>
      </w:pPr>
      <w:r>
        <w:t>结合材料回答问题：</w:t>
      </w:r>
    </w:p>
    <w:p w14:paraId="4A8BF795" w14:textId="77777777" w:rsidR="00F254C9" w:rsidRDefault="00CD7195" w:rsidP="00CD7195">
      <w:pPr>
        <w:pStyle w:val="Bodytext10"/>
        <w:numPr>
          <w:ilvl w:val="0"/>
          <w:numId w:val="337"/>
        </w:numPr>
        <w:tabs>
          <w:tab w:val="left" w:pos="987"/>
        </w:tabs>
        <w:spacing w:after="280" w:line="425" w:lineRule="exact"/>
        <w:ind w:firstLine="540"/>
      </w:pPr>
      <w:bookmarkStart w:id="1241" w:name="bookmark1171"/>
      <w:bookmarkEnd w:id="1241"/>
      <w:r>
        <w:t>毛泽东在</w:t>
      </w:r>
      <w:r>
        <w:rPr>
          <w:rFonts w:ascii="Times New Roman" w:eastAsia="Times New Roman" w:hAnsi="Times New Roman" w:cs="Times New Roman"/>
          <w:b/>
          <w:bCs/>
          <w:sz w:val="19"/>
          <w:szCs w:val="19"/>
        </w:rPr>
        <w:t>20</w:t>
      </w:r>
      <w:r>
        <w:t>世纪</w:t>
      </w:r>
      <w:r>
        <w:rPr>
          <w:rFonts w:ascii="Times New Roman" w:eastAsia="Times New Roman" w:hAnsi="Times New Roman" w:cs="Times New Roman"/>
          <w:b/>
          <w:bCs/>
          <w:sz w:val="19"/>
          <w:szCs w:val="19"/>
        </w:rPr>
        <w:t>60</w:t>
      </w:r>
      <w:r>
        <w:t>年代初回顾中国共产党在民主革命时期艰难地但是成功地认</w:t>
      </w:r>
      <w:r>
        <w:t xml:space="preserve"> </w:t>
      </w:r>
      <w:r>
        <w:t>识中国革命规律的这段历史，是要说明什么问题？</w:t>
      </w:r>
    </w:p>
    <w:p w14:paraId="76A5E255" w14:textId="77777777" w:rsidR="00F254C9" w:rsidRDefault="00CD7195">
      <w:pPr>
        <w:pStyle w:val="Bodytext10"/>
        <w:spacing w:after="280" w:line="408" w:lineRule="exact"/>
        <w:ind w:firstLine="440"/>
      </w:pPr>
      <w:r>
        <w:rPr>
          <w:rFonts w:ascii="Times New Roman" w:eastAsia="Times New Roman" w:hAnsi="Times New Roman" w:cs="Times New Roman"/>
          <w:b/>
          <w:bCs/>
          <w:sz w:val="19"/>
          <w:szCs w:val="19"/>
        </w:rPr>
        <w:t>1)</w:t>
      </w:r>
      <w:r>
        <w:t>对中国革命规律性的认识和把握，是在经历了成功和失败的实践之后得到的。中国</w:t>
      </w:r>
      <w:r>
        <w:t xml:space="preserve"> </w:t>
      </w:r>
      <w:r>
        <w:t>共产党领导的人民革命是毛泽东思想形成与发展的实践基础。</w:t>
      </w:r>
      <w:r>
        <w:rPr>
          <w:b/>
          <w:bCs/>
        </w:rPr>
        <w:t>(</w:t>
      </w:r>
      <w:r>
        <w:rPr>
          <w:rFonts w:ascii="Times New Roman" w:eastAsia="Times New Roman" w:hAnsi="Times New Roman" w:cs="Times New Roman"/>
          <w:b/>
          <w:bCs/>
          <w:sz w:val="19"/>
          <w:szCs w:val="19"/>
        </w:rPr>
        <w:t>2</w:t>
      </w:r>
      <w:r>
        <w:t>分</w:t>
      </w:r>
      <w:r>
        <w:t>)</w:t>
      </w:r>
      <w:r>
        <w:t>我国的社会主义建设还</w:t>
      </w:r>
      <w:r>
        <w:t xml:space="preserve"> </w:t>
      </w:r>
      <w:r>
        <w:t>缺</w:t>
      </w:r>
      <w:r>
        <w:t xml:space="preserve"> </w:t>
      </w:r>
      <w:r>
        <w:t>乏经验。对于建设社会主义的规律的认识，必须有一个过程。我们要从中国实际出发，</w:t>
      </w:r>
      <w:r>
        <w:t xml:space="preserve"> </w:t>
      </w:r>
      <w:r>
        <w:t>勇于实践，大胆探索，不怕失败。</w:t>
      </w:r>
    </w:p>
    <w:p w14:paraId="54E8DF3F" w14:textId="77777777" w:rsidR="00F254C9" w:rsidRDefault="00CD7195" w:rsidP="00CD7195">
      <w:pPr>
        <w:pStyle w:val="Bodytext10"/>
        <w:numPr>
          <w:ilvl w:val="0"/>
          <w:numId w:val="337"/>
        </w:numPr>
        <w:tabs>
          <w:tab w:val="left" w:pos="987"/>
        </w:tabs>
        <w:spacing w:after="280" w:line="425" w:lineRule="exact"/>
        <w:ind w:firstLine="540"/>
        <w:jc w:val="both"/>
      </w:pPr>
      <w:bookmarkStart w:id="1242" w:name="bookmark1172"/>
      <w:bookmarkEnd w:id="1242"/>
      <w:r>
        <w:t>在改革开放和社会主义现代化建设取得举世瞩目成就的今天，如何看待以毛泽东</w:t>
      </w:r>
      <w:r>
        <w:t xml:space="preserve"> </w:t>
      </w:r>
      <w:r>
        <w:t>为主要代表的中国共产党人在社会主义建设方面的艰辛探索？</w:t>
      </w:r>
    </w:p>
    <w:p w14:paraId="04C96435" w14:textId="77777777" w:rsidR="00F254C9" w:rsidRDefault="00CD7195">
      <w:pPr>
        <w:pStyle w:val="Bodytext10"/>
        <w:spacing w:after="460" w:line="415" w:lineRule="exact"/>
        <w:ind w:firstLine="540"/>
        <w:jc w:val="both"/>
      </w:pPr>
      <w:r>
        <w:rPr>
          <w:rFonts w:ascii="Times New Roman" w:eastAsia="Times New Roman" w:hAnsi="Times New Roman" w:cs="Times New Roman"/>
          <w:b/>
          <w:bCs/>
          <w:sz w:val="19"/>
          <w:szCs w:val="19"/>
        </w:rPr>
        <w:t>(2)</w:t>
      </w:r>
      <w:r>
        <w:t>以毛泽东为主要代表的中国共产党人在建设社会主义的探索中既取得了成绩，也</w:t>
      </w:r>
      <w:r>
        <w:t xml:space="preserve"> </w:t>
      </w:r>
      <w:r>
        <w:t>遭遇了挫折与失败。他们勇于探索的精神以及所取得的若干理论成果，对中国特色社会主义</w:t>
      </w:r>
      <w:r>
        <w:t xml:space="preserve"> </w:t>
      </w:r>
      <w:r>
        <w:t>道路的开辟具有重要的指导作用。探索中出现的挫折和失误，也为后人的成功探索提供了</w:t>
      </w:r>
      <w:r>
        <w:t xml:space="preserve"> </w:t>
      </w:r>
      <w:r>
        <w:t>宝贵的历史经验。</w:t>
      </w:r>
    </w:p>
    <w:p w14:paraId="3D160372" w14:textId="77777777" w:rsidR="00F254C9" w:rsidRDefault="00CD7195">
      <w:pPr>
        <w:pStyle w:val="Bodytext20"/>
        <w:spacing w:after="60" w:line="454" w:lineRule="auto"/>
        <w:ind w:firstLine="420"/>
        <w:rPr>
          <w:sz w:val="20"/>
          <w:szCs w:val="20"/>
        </w:rPr>
      </w:pPr>
      <w:r>
        <w:t>2008</w:t>
      </w:r>
      <w:r>
        <w:rPr>
          <w:rFonts w:ascii="宋体" w:eastAsia="宋体" w:hAnsi="宋体" w:cs="宋体"/>
          <w:b w:val="0"/>
          <w:bCs w:val="0"/>
          <w:sz w:val="20"/>
          <w:szCs w:val="20"/>
        </w:rPr>
        <w:t>年</w:t>
      </w:r>
    </w:p>
    <w:p w14:paraId="108EFD1D" w14:textId="77777777" w:rsidR="00F254C9" w:rsidRDefault="00CD7195">
      <w:pPr>
        <w:pStyle w:val="Bodytext10"/>
        <w:spacing w:after="280" w:line="425" w:lineRule="exact"/>
        <w:ind w:firstLine="440"/>
        <w:jc w:val="both"/>
      </w:pPr>
      <w:bookmarkStart w:id="1243" w:name="bookmark1173"/>
      <w:r>
        <w:rPr>
          <w:rFonts w:ascii="Times New Roman" w:eastAsia="Times New Roman" w:hAnsi="Times New Roman" w:cs="Times New Roman"/>
          <w:b/>
          <w:bCs/>
          <w:sz w:val="19"/>
          <w:szCs w:val="19"/>
        </w:rPr>
        <w:t>8</w:t>
      </w:r>
      <w:bookmarkEnd w:id="1243"/>
      <w:r>
        <w:t>、在《人民日报》</w:t>
      </w:r>
      <w:r>
        <w:rPr>
          <w:lang w:val="zh-CN" w:eastAsia="zh-CN" w:bidi="zh-CN"/>
        </w:rPr>
        <w:t>“</w:t>
      </w:r>
      <w:r>
        <w:rPr>
          <w:lang w:val="zh-CN" w:eastAsia="zh-CN" w:bidi="zh-CN"/>
        </w:rPr>
        <w:t>说句</w:t>
      </w:r>
      <w:r>
        <w:t>心里话</w:t>
      </w:r>
      <w:r>
        <w:t>"</w:t>
      </w:r>
      <w:r>
        <w:t>栏目，重庆市城乡统筹综合改革先行示范区的一</w:t>
      </w:r>
      <w:r>
        <w:t xml:space="preserve"> </w:t>
      </w:r>
      <w:r>
        <w:t>位农民说出了这样的心里话：</w:t>
      </w:r>
    </w:p>
    <w:p w14:paraId="58910D10" w14:textId="77777777" w:rsidR="00F254C9" w:rsidRDefault="00CD7195">
      <w:pPr>
        <w:pStyle w:val="Bodytext10"/>
        <w:spacing w:after="280" w:line="410" w:lineRule="exact"/>
        <w:ind w:firstLine="440"/>
        <w:jc w:val="both"/>
      </w:pPr>
      <w:r>
        <w:t>这些年，党和政府在想办法给农民更多实惠，直补种粮农民，免除了农业税，让我们</w:t>
      </w:r>
      <w:r>
        <w:t xml:space="preserve"> </w:t>
      </w:r>
      <w:r>
        <w:t>参加了新型农村合作医疗，这些以前真是想都不敢想啊！</w:t>
      </w:r>
    </w:p>
    <w:p w14:paraId="4FAEFC3F" w14:textId="77777777" w:rsidR="00F254C9" w:rsidRDefault="00CD7195">
      <w:pPr>
        <w:pStyle w:val="Bodytext10"/>
        <w:spacing w:after="280" w:line="410" w:lineRule="exact"/>
        <w:ind w:firstLine="440"/>
        <w:jc w:val="both"/>
      </w:pPr>
      <w:r>
        <w:t>现如今。我们这个</w:t>
      </w:r>
      <w:r>
        <w:t>村先搞了</w:t>
      </w:r>
      <w:r>
        <w:t xml:space="preserve"> </w:t>
      </w:r>
      <w:r>
        <w:rPr>
          <w:lang w:val="zh-CN" w:eastAsia="zh-CN" w:bidi="zh-CN"/>
        </w:rPr>
        <w:t>“</w:t>
      </w:r>
      <w:r>
        <w:rPr>
          <w:lang w:val="zh-CN" w:eastAsia="zh-CN" w:bidi="zh-CN"/>
        </w:rPr>
        <w:t>农民</w:t>
      </w:r>
      <w:r>
        <w:t>转市民</w:t>
      </w:r>
      <w:r>
        <w:rPr>
          <w:lang w:val="zh-CN" w:eastAsia="zh-CN" w:bidi="zh-CN"/>
        </w:rPr>
        <w:t>”</w:t>
      </w:r>
      <w:r>
        <w:rPr>
          <w:lang w:val="zh-CN" w:eastAsia="zh-CN" w:bidi="zh-CN"/>
        </w:rPr>
        <w:t>试</w:t>
      </w:r>
      <w:r>
        <w:t>点，全村</w:t>
      </w:r>
      <w:r>
        <w:rPr>
          <w:rFonts w:ascii="Times New Roman" w:eastAsia="Times New Roman" w:hAnsi="Times New Roman" w:cs="Times New Roman"/>
          <w:b/>
          <w:bCs/>
          <w:sz w:val="19"/>
          <w:szCs w:val="19"/>
        </w:rPr>
        <w:t>131</w:t>
      </w:r>
      <w:r>
        <w:t>人今年全部将农村户口转为</w:t>
      </w:r>
      <w:r>
        <w:t xml:space="preserve"> </w:t>
      </w:r>
      <w:r>
        <w:t>城镇户口，由农民开始变市民啦！</w:t>
      </w:r>
    </w:p>
    <w:p w14:paraId="070FEA23" w14:textId="77777777" w:rsidR="00F254C9" w:rsidRDefault="00CD7195">
      <w:pPr>
        <w:pStyle w:val="Bodytext10"/>
        <w:spacing w:after="280" w:line="394" w:lineRule="exact"/>
        <w:ind w:firstLine="440"/>
      </w:pPr>
      <w:r>
        <w:t>我家承包的土地自愿流转给集体统一经营，每亩补贴我们青苗费</w:t>
      </w:r>
      <w:r>
        <w:rPr>
          <w:rFonts w:ascii="Times New Roman" w:eastAsia="Times New Roman" w:hAnsi="Times New Roman" w:cs="Times New Roman"/>
          <w:b/>
          <w:bCs/>
          <w:sz w:val="19"/>
          <w:szCs w:val="19"/>
        </w:rPr>
        <w:t>4880</w:t>
      </w:r>
      <w:r>
        <w:t>元，以后每年按</w:t>
      </w:r>
      <w:r>
        <w:t xml:space="preserve"> </w:t>
      </w:r>
      <w:r>
        <w:t>照亩产</w:t>
      </w:r>
      <w:r>
        <w:rPr>
          <w:rFonts w:ascii="Times New Roman" w:eastAsia="Times New Roman" w:hAnsi="Times New Roman" w:cs="Times New Roman"/>
          <w:b/>
          <w:bCs/>
          <w:sz w:val="19"/>
          <w:szCs w:val="19"/>
        </w:rPr>
        <w:t>1000</w:t>
      </w:r>
      <w:r>
        <w:t>斤粮食的市场价补偿我们。村里把流转出来的土地集中起来，引进一些现代农</w:t>
      </w:r>
      <w:r>
        <w:t xml:space="preserve"> </w:t>
      </w:r>
      <w:r>
        <w:t>业项目，经营赚了钱，我们可以分红。这些项目优先从村里招聘劳动力，我儿子就可以回</w:t>
      </w:r>
      <w:r>
        <w:t xml:space="preserve"> </w:t>
      </w:r>
      <w:r>
        <w:t>来打工。离我们更近了。以前大家都出去打工，地荒在那里，流转以后可以提高土地利用</w:t>
      </w:r>
      <w:r>
        <w:t xml:space="preserve"> </w:t>
      </w:r>
      <w:r>
        <w:rPr>
          <w:rFonts w:ascii="Times New Roman" w:eastAsia="Times New Roman" w:hAnsi="Times New Roman" w:cs="Times New Roman"/>
          <w:b/>
          <w:bCs/>
          <w:sz w:val="19"/>
          <w:szCs w:val="19"/>
        </w:rPr>
        <w:t xml:space="preserve">79/134 </w:t>
      </w:r>
      <w:r>
        <w:t>效率，我们又能从中受益，对村里经济也有好处。我们现在住的房子是</w:t>
      </w:r>
      <w:r>
        <w:rPr>
          <w:rFonts w:ascii="Times New Roman" w:eastAsia="Times New Roman" w:hAnsi="Times New Roman" w:cs="Times New Roman"/>
          <w:b/>
          <w:bCs/>
          <w:sz w:val="19"/>
          <w:szCs w:val="19"/>
        </w:rPr>
        <w:t>17</w:t>
      </w:r>
      <w:r>
        <w:t>年前盖的，</w:t>
      </w:r>
      <w:r>
        <w:t>已经</w:t>
      </w:r>
      <w:r>
        <w:t xml:space="preserve"> </w:t>
      </w:r>
      <w:r>
        <w:t>破旧了。根据农民转市民的政策，房子拆迁以后，会补偿给我们两套</w:t>
      </w:r>
      <w:r>
        <w:rPr>
          <w:rFonts w:ascii="Times New Roman" w:eastAsia="Times New Roman" w:hAnsi="Times New Roman" w:cs="Times New Roman"/>
          <w:b/>
          <w:bCs/>
          <w:sz w:val="19"/>
          <w:szCs w:val="19"/>
        </w:rPr>
        <w:t>75</w:t>
      </w:r>
      <w:r>
        <w:t>平方米的楼房，新</w:t>
      </w:r>
      <w:r>
        <w:t xml:space="preserve"> </w:t>
      </w:r>
      <w:r>
        <w:t>房子离这不远，政府承诺我们明年</w:t>
      </w:r>
      <w:r>
        <w:rPr>
          <w:rFonts w:ascii="Times New Roman" w:eastAsia="Times New Roman" w:hAnsi="Times New Roman" w:cs="Times New Roman"/>
          <w:b/>
          <w:bCs/>
          <w:sz w:val="19"/>
          <w:szCs w:val="19"/>
        </w:rPr>
        <w:t>9</w:t>
      </w:r>
      <w:r>
        <w:t>月搬家。最高兴的是变市民以后，参加了基本养老保</w:t>
      </w:r>
      <w:r>
        <w:t xml:space="preserve"> </w:t>
      </w:r>
      <w:r>
        <w:t>险。像我们这样的老人，一次性缴</w:t>
      </w:r>
      <w:r>
        <w:rPr>
          <w:rFonts w:ascii="Times New Roman" w:eastAsia="Times New Roman" w:hAnsi="Times New Roman" w:cs="Times New Roman"/>
          <w:b/>
          <w:bCs/>
          <w:sz w:val="19"/>
          <w:szCs w:val="19"/>
        </w:rPr>
        <w:t>4320</w:t>
      </w:r>
      <w:r>
        <w:t>元钱，男的从</w:t>
      </w:r>
      <w:r>
        <w:rPr>
          <w:rFonts w:ascii="Times New Roman" w:eastAsia="Times New Roman" w:hAnsi="Times New Roman" w:cs="Times New Roman"/>
          <w:b/>
          <w:bCs/>
          <w:sz w:val="19"/>
          <w:szCs w:val="19"/>
        </w:rPr>
        <w:t>60</w:t>
      </w:r>
      <w:r>
        <w:t>岁起，女的从</w:t>
      </w:r>
      <w:r>
        <w:rPr>
          <w:rFonts w:ascii="Times New Roman" w:eastAsia="Times New Roman" w:hAnsi="Times New Roman" w:cs="Times New Roman"/>
          <w:b/>
          <w:bCs/>
          <w:sz w:val="19"/>
          <w:szCs w:val="19"/>
        </w:rPr>
        <w:t>55</w:t>
      </w:r>
      <w:r>
        <w:t>岁起，就可以每个</w:t>
      </w:r>
      <w:r>
        <w:t xml:space="preserve"> </w:t>
      </w:r>
      <w:r>
        <w:t>月领</w:t>
      </w:r>
      <w:r>
        <w:rPr>
          <w:rFonts w:ascii="Times New Roman" w:eastAsia="Times New Roman" w:hAnsi="Times New Roman" w:cs="Times New Roman"/>
          <w:b/>
          <w:bCs/>
          <w:sz w:val="19"/>
          <w:szCs w:val="19"/>
        </w:rPr>
        <w:t>156</w:t>
      </w:r>
      <w:r>
        <w:t>元养老金。</w:t>
      </w:r>
    </w:p>
    <w:p w14:paraId="0895EDC0" w14:textId="77777777" w:rsidR="00F254C9" w:rsidRDefault="00CD7195">
      <w:pPr>
        <w:pStyle w:val="Bodytext10"/>
        <w:spacing w:after="280" w:line="406" w:lineRule="exact"/>
        <w:jc w:val="both"/>
      </w:pPr>
      <w:r>
        <w:t>结合材料回答问题：</w:t>
      </w:r>
    </w:p>
    <w:p w14:paraId="7ACE9897" w14:textId="77777777" w:rsidR="00F254C9" w:rsidRDefault="00CD7195" w:rsidP="00CD7195">
      <w:pPr>
        <w:pStyle w:val="Bodytext10"/>
        <w:numPr>
          <w:ilvl w:val="0"/>
          <w:numId w:val="338"/>
        </w:numPr>
        <w:tabs>
          <w:tab w:val="left" w:pos="561"/>
        </w:tabs>
        <w:spacing w:after="280" w:line="410" w:lineRule="exact"/>
        <w:jc w:val="both"/>
      </w:pPr>
      <w:bookmarkStart w:id="1244" w:name="bookmark1174"/>
      <w:bookmarkEnd w:id="1244"/>
      <w:r>
        <w:t>结合我国农村改革发展的历史进程，说明为什么一些过去农民</w:t>
      </w:r>
      <w:r>
        <w:rPr>
          <w:lang w:val="zh-CN" w:eastAsia="zh-CN" w:bidi="zh-CN"/>
        </w:rPr>
        <w:t>“</w:t>
      </w:r>
      <w:r>
        <w:rPr>
          <w:lang w:val="zh-CN" w:eastAsia="zh-CN" w:bidi="zh-CN"/>
        </w:rPr>
        <w:t>想</w:t>
      </w:r>
      <w:r>
        <w:t>都不敢想</w:t>
      </w:r>
      <w:r>
        <w:t>”</w:t>
      </w:r>
      <w:r>
        <w:t>的问</w:t>
      </w:r>
      <w:r>
        <w:t xml:space="preserve"> </w:t>
      </w:r>
      <w:r>
        <w:t>题</w:t>
      </w:r>
      <w:r>
        <w:t xml:space="preserve"> </w:t>
      </w:r>
      <w:r>
        <w:t>现在已经解决或正在解决。</w:t>
      </w:r>
    </w:p>
    <w:p w14:paraId="62C0E1BF" w14:textId="77777777" w:rsidR="00F254C9" w:rsidRDefault="00CD7195">
      <w:pPr>
        <w:pStyle w:val="Bodytext10"/>
        <w:spacing w:line="406" w:lineRule="exact"/>
        <w:ind w:firstLine="420"/>
        <w:jc w:val="both"/>
      </w:pPr>
      <w:r>
        <w:t>农村的改革发展经历了实行家庭联产承包责任制和发展适度规模经营、探索集体经济</w:t>
      </w:r>
      <w:r>
        <w:t xml:space="preserve"> </w:t>
      </w:r>
      <w:r>
        <w:t>有效实现形式的阶段。当前，随着我国经济发展水平的提高，初步具备了加大力度扶持</w:t>
      </w:r>
      <w:r>
        <w:rPr>
          <w:lang w:val="zh-CN" w:eastAsia="zh-CN" w:bidi="zh-CN"/>
        </w:rPr>
        <w:t>“</w:t>
      </w:r>
      <w:r>
        <w:rPr>
          <w:lang w:val="zh-CN" w:eastAsia="zh-CN" w:bidi="zh-CN"/>
        </w:rPr>
        <w:t>三</w:t>
      </w:r>
      <w:r>
        <w:rPr>
          <w:lang w:val="zh-CN" w:eastAsia="zh-CN" w:bidi="zh-CN"/>
        </w:rPr>
        <w:t xml:space="preserve"> </w:t>
      </w:r>
      <w:r>
        <w:t>农</w:t>
      </w:r>
      <w:r>
        <w:t>”</w:t>
      </w:r>
      <w:r>
        <w:t>的能力和条件，已进入工业反哺农业、城市支持农村，统筹城乡协调发展时期。实现全</w:t>
      </w:r>
      <w:r>
        <w:t xml:space="preserve"> </w:t>
      </w:r>
      <w:r>
        <w:t>面建设小康社会奋斗目标关键在农村，解决好</w:t>
      </w:r>
      <w:r>
        <w:rPr>
          <w:lang w:val="zh-CN" w:eastAsia="zh-CN" w:bidi="zh-CN"/>
        </w:rPr>
        <w:t>“</w:t>
      </w:r>
      <w:r>
        <w:rPr>
          <w:lang w:val="zh-CN" w:eastAsia="zh-CN" w:bidi="zh-CN"/>
        </w:rPr>
        <w:t>三农</w:t>
      </w:r>
      <w:r>
        <w:rPr>
          <w:lang w:val="zh-CN" w:eastAsia="zh-CN" w:bidi="zh-CN"/>
        </w:rPr>
        <w:t>”</w:t>
      </w:r>
      <w:r>
        <w:rPr>
          <w:lang w:val="zh-CN" w:eastAsia="zh-CN" w:bidi="zh-CN"/>
        </w:rPr>
        <w:t>问</w:t>
      </w:r>
      <w:r>
        <w:t>题是党和政府工作的重中之重。</w:t>
      </w:r>
    </w:p>
    <w:p w14:paraId="1CA15732" w14:textId="77777777" w:rsidR="00F254C9" w:rsidRDefault="00CD7195" w:rsidP="00CD7195">
      <w:pPr>
        <w:pStyle w:val="Bodytext10"/>
        <w:numPr>
          <w:ilvl w:val="0"/>
          <w:numId w:val="338"/>
        </w:numPr>
        <w:tabs>
          <w:tab w:val="left" w:pos="461"/>
        </w:tabs>
        <w:spacing w:after="280" w:line="406" w:lineRule="exact"/>
        <w:jc w:val="both"/>
      </w:pPr>
      <w:bookmarkStart w:id="1245" w:name="bookmark1175"/>
      <w:bookmarkEnd w:id="1245"/>
      <w:r>
        <w:t>通过该示范区的变化，指出建设我国社会主义新农村的主要途径。</w:t>
      </w:r>
    </w:p>
    <w:p w14:paraId="749AE7D6" w14:textId="77777777" w:rsidR="00F254C9" w:rsidRDefault="00CD7195">
      <w:pPr>
        <w:pStyle w:val="Bodytext10"/>
        <w:spacing w:after="460" w:line="407" w:lineRule="exact"/>
        <w:ind w:firstLine="420"/>
        <w:jc w:val="both"/>
      </w:pPr>
      <w:r>
        <w:t>建设社会主义新农村，形成城乡经济社会发展一体化的新格局。走中国特色城镇化道</w:t>
      </w:r>
      <w:r>
        <w:t xml:space="preserve"> </w:t>
      </w:r>
      <w:r>
        <w:t>路：改革户籍管理制度；发展乡镇企业，多渠道转移农民就业；</w:t>
      </w:r>
      <w:r>
        <w:t>增加农民收入；改变农民的</w:t>
      </w:r>
      <w:r>
        <w:t xml:space="preserve"> </w:t>
      </w:r>
      <w:r>
        <w:t>生产和生活方式；建立城乡均等的社会保障制度等。走中国特色农业现代化道路：在稳定和</w:t>
      </w:r>
      <w:r>
        <w:t xml:space="preserve"> </w:t>
      </w:r>
      <w:r>
        <w:t>完善土地承包关系的基础上，按照自愿有偿原则进行土地承包经营权流转：发展适度规模</w:t>
      </w:r>
      <w:r>
        <w:t xml:space="preserve"> </w:t>
      </w:r>
      <w:r>
        <w:t>和集约化经营：加快农业科技进步；调整优化农村经济结构等。</w:t>
      </w:r>
    </w:p>
    <w:p w14:paraId="75BCF24D" w14:textId="77777777" w:rsidR="00F254C9" w:rsidRDefault="00CD7195">
      <w:pPr>
        <w:pStyle w:val="Bodytext20"/>
        <w:spacing w:after="0" w:line="444" w:lineRule="auto"/>
        <w:ind w:firstLine="420"/>
        <w:jc w:val="both"/>
        <w:rPr>
          <w:sz w:val="20"/>
          <w:szCs w:val="20"/>
        </w:rPr>
      </w:pPr>
      <w:r>
        <w:t>2009</w:t>
      </w:r>
      <w:r>
        <w:rPr>
          <w:rFonts w:ascii="宋体" w:eastAsia="宋体" w:hAnsi="宋体" w:cs="宋体"/>
          <w:b w:val="0"/>
          <w:bCs w:val="0"/>
          <w:sz w:val="20"/>
          <w:szCs w:val="20"/>
        </w:rPr>
        <w:t>年</w:t>
      </w:r>
    </w:p>
    <w:p w14:paraId="6CA87406" w14:textId="77777777" w:rsidR="00F254C9" w:rsidRDefault="00CD7195">
      <w:pPr>
        <w:pStyle w:val="Bodytext10"/>
        <w:spacing w:line="403" w:lineRule="exact"/>
        <w:ind w:firstLine="420"/>
        <w:jc w:val="both"/>
      </w:pPr>
      <w:r>
        <w:rPr>
          <w:rFonts w:ascii="Times New Roman" w:eastAsia="Times New Roman" w:hAnsi="Times New Roman" w:cs="Times New Roman"/>
          <w:b/>
          <w:bCs/>
          <w:sz w:val="19"/>
          <w:szCs w:val="19"/>
        </w:rPr>
        <w:t>9</w:t>
      </w:r>
      <w:r>
        <w:t>、从</w:t>
      </w:r>
      <w:r>
        <w:rPr>
          <w:rFonts w:ascii="Times New Roman" w:eastAsia="Times New Roman" w:hAnsi="Times New Roman" w:cs="Times New Roman"/>
          <w:b/>
          <w:bCs/>
          <w:sz w:val="19"/>
          <w:szCs w:val="19"/>
        </w:rPr>
        <w:t>1978</w:t>
      </w:r>
      <w:r>
        <w:t>年到</w:t>
      </w:r>
      <w:r>
        <w:rPr>
          <w:rFonts w:ascii="Times New Roman" w:eastAsia="Times New Roman" w:hAnsi="Times New Roman" w:cs="Times New Roman"/>
          <w:b/>
          <w:bCs/>
          <w:sz w:val="19"/>
          <w:szCs w:val="19"/>
        </w:rPr>
        <w:t>2007</w:t>
      </w:r>
      <w:r>
        <w:t>年，我国国内生产总值由</w:t>
      </w:r>
      <w:r>
        <w:rPr>
          <w:rFonts w:ascii="Times New Roman" w:eastAsia="Times New Roman" w:hAnsi="Times New Roman" w:cs="Times New Roman"/>
          <w:b/>
          <w:bCs/>
          <w:sz w:val="19"/>
          <w:szCs w:val="19"/>
        </w:rPr>
        <w:t>3645</w:t>
      </w:r>
      <w:r>
        <w:t>亿元增长到</w:t>
      </w:r>
      <w:r>
        <w:rPr>
          <w:rFonts w:ascii="Times New Roman" w:eastAsia="Times New Roman" w:hAnsi="Times New Roman" w:cs="Times New Roman"/>
          <w:b/>
          <w:bCs/>
          <w:sz w:val="19"/>
          <w:szCs w:val="19"/>
          <w:lang w:val="en-US" w:eastAsia="en-US" w:bidi="en-US"/>
        </w:rPr>
        <w:t xml:space="preserve">24. </w:t>
      </w:r>
      <w:r>
        <w:rPr>
          <w:rFonts w:ascii="Times New Roman" w:eastAsia="Times New Roman" w:hAnsi="Times New Roman" w:cs="Times New Roman"/>
          <w:b/>
          <w:bCs/>
          <w:sz w:val="19"/>
          <w:szCs w:val="19"/>
        </w:rPr>
        <w:t>95</w:t>
      </w:r>
      <w:r>
        <w:t>万亿元，平均实际</w:t>
      </w:r>
      <w:r>
        <w:t xml:space="preserve"> </w:t>
      </w:r>
      <w:r>
        <w:t>增长</w:t>
      </w:r>
      <w:r>
        <w:rPr>
          <w:rFonts w:ascii="Times New Roman" w:eastAsia="Times New Roman" w:hAnsi="Times New Roman" w:cs="Times New Roman"/>
          <w:b/>
          <w:bCs/>
          <w:sz w:val="19"/>
          <w:szCs w:val="19"/>
        </w:rPr>
        <w:t>9.8%,</w:t>
      </w:r>
      <w:r>
        <w:t>是同期世界经济平均増长率的</w:t>
      </w:r>
      <w:r>
        <w:rPr>
          <w:rFonts w:ascii="Times New Roman" w:eastAsia="Times New Roman" w:hAnsi="Times New Roman" w:cs="Times New Roman"/>
          <w:b/>
          <w:bCs/>
          <w:sz w:val="19"/>
          <w:szCs w:val="19"/>
        </w:rPr>
        <w:t>3</w:t>
      </w:r>
      <w:r>
        <w:t>倍多，我国经济总量上升为世界第四。</w:t>
      </w:r>
    </w:p>
    <w:p w14:paraId="1577F45B" w14:textId="77777777" w:rsidR="00F254C9" w:rsidRDefault="00CD7195">
      <w:pPr>
        <w:pStyle w:val="Bodytext10"/>
        <w:spacing w:line="403" w:lineRule="exact"/>
        <w:ind w:firstLine="420"/>
        <w:jc w:val="both"/>
      </w:pPr>
      <w:r>
        <w:t>从</w:t>
      </w:r>
      <w:r>
        <w:rPr>
          <w:rFonts w:ascii="Times New Roman" w:eastAsia="Times New Roman" w:hAnsi="Times New Roman" w:cs="Times New Roman"/>
          <w:b/>
          <w:bCs/>
          <w:sz w:val="19"/>
          <w:szCs w:val="19"/>
        </w:rPr>
        <w:t>1978</w:t>
      </w:r>
      <w:r>
        <w:t>年到</w:t>
      </w:r>
      <w:r>
        <w:rPr>
          <w:rFonts w:ascii="Times New Roman" w:eastAsia="Times New Roman" w:hAnsi="Times New Roman" w:cs="Times New Roman"/>
          <w:b/>
          <w:bCs/>
          <w:sz w:val="19"/>
          <w:szCs w:val="19"/>
        </w:rPr>
        <w:t>2007</w:t>
      </w:r>
      <w:r>
        <w:t>年，我国进出口总额从</w:t>
      </w:r>
      <w:r>
        <w:rPr>
          <w:rFonts w:ascii="Times New Roman" w:eastAsia="Times New Roman" w:hAnsi="Times New Roman" w:cs="Times New Roman"/>
          <w:b/>
          <w:bCs/>
          <w:sz w:val="19"/>
          <w:szCs w:val="19"/>
        </w:rPr>
        <w:t>206</w:t>
      </w:r>
      <w:r>
        <w:t>亿美元提高到</w:t>
      </w:r>
      <w:r>
        <w:rPr>
          <w:rFonts w:ascii="Times New Roman" w:eastAsia="Times New Roman" w:hAnsi="Times New Roman" w:cs="Times New Roman"/>
          <w:b/>
          <w:bCs/>
          <w:sz w:val="19"/>
          <w:szCs w:val="19"/>
        </w:rPr>
        <w:t>21737</w:t>
      </w:r>
      <w:r>
        <w:t>亿美元，跃居世界第三</w:t>
      </w:r>
      <w:r>
        <w:t xml:space="preserve"> </w:t>
      </w:r>
      <w:r>
        <w:t>位。</w:t>
      </w:r>
      <w:r>
        <w:t xml:space="preserve"> </w:t>
      </w:r>
      <w:r>
        <w:t>，</w:t>
      </w:r>
    </w:p>
    <w:p w14:paraId="35E6095F" w14:textId="77777777" w:rsidR="00F254C9" w:rsidRDefault="00CD7195">
      <w:pPr>
        <w:pStyle w:val="Bodytext10"/>
        <w:spacing w:line="403" w:lineRule="exact"/>
        <w:ind w:firstLine="420"/>
        <w:jc w:val="both"/>
      </w:pPr>
      <w:r>
        <w:t>外汇储备从长期没有达到</w:t>
      </w:r>
      <w:r>
        <w:rPr>
          <w:rFonts w:ascii="Times New Roman" w:eastAsia="Times New Roman" w:hAnsi="Times New Roman" w:cs="Times New Roman"/>
          <w:b/>
          <w:bCs/>
          <w:sz w:val="19"/>
          <w:szCs w:val="19"/>
        </w:rPr>
        <w:t>10</w:t>
      </w:r>
      <w:r>
        <w:t>亿美元，提高到</w:t>
      </w:r>
      <w:r>
        <w:rPr>
          <w:rFonts w:ascii="Times New Roman" w:eastAsia="Times New Roman" w:hAnsi="Times New Roman" w:cs="Times New Roman"/>
          <w:b/>
          <w:bCs/>
          <w:sz w:val="19"/>
          <w:szCs w:val="19"/>
        </w:rPr>
        <w:t>2007</w:t>
      </w:r>
      <w:r>
        <w:t>年的</w:t>
      </w:r>
      <w:r>
        <w:rPr>
          <w:rFonts w:ascii="Times New Roman" w:eastAsia="Times New Roman" w:hAnsi="Times New Roman" w:cs="Times New Roman"/>
          <w:b/>
          <w:bCs/>
          <w:sz w:val="19"/>
          <w:szCs w:val="19"/>
          <w:lang w:val="en-US" w:eastAsia="en-US" w:bidi="en-US"/>
        </w:rPr>
        <w:t>1.5</w:t>
      </w:r>
      <w:r>
        <w:t>万亿美元左右，成为世界上拥</w:t>
      </w:r>
      <w:r>
        <w:t xml:space="preserve"> </w:t>
      </w:r>
      <w:r>
        <w:t>有外汇储备最多的国家。</w:t>
      </w:r>
    </w:p>
    <w:p w14:paraId="550251D5" w14:textId="77777777" w:rsidR="00F254C9" w:rsidRDefault="00CD7195">
      <w:pPr>
        <w:pStyle w:val="Bodytext10"/>
        <w:spacing w:line="403" w:lineRule="exact"/>
        <w:ind w:firstLine="420"/>
        <w:jc w:val="both"/>
      </w:pPr>
      <w:r>
        <w:t>从</w:t>
      </w:r>
      <w:r>
        <w:rPr>
          <w:rFonts w:ascii="Times New Roman" w:eastAsia="Times New Roman" w:hAnsi="Times New Roman" w:cs="Times New Roman"/>
          <w:b/>
          <w:bCs/>
          <w:sz w:val="19"/>
          <w:szCs w:val="19"/>
        </w:rPr>
        <w:t>1978</w:t>
      </w:r>
      <w:r>
        <w:t>年到</w:t>
      </w:r>
      <w:r>
        <w:rPr>
          <w:rFonts w:ascii="Times New Roman" w:eastAsia="Times New Roman" w:hAnsi="Times New Roman" w:cs="Times New Roman"/>
          <w:b/>
          <w:bCs/>
          <w:sz w:val="19"/>
          <w:szCs w:val="19"/>
        </w:rPr>
        <w:t>2007</w:t>
      </w:r>
      <w:r>
        <w:t>年，全国城镇居民人均可支配收入由</w:t>
      </w:r>
      <w:r>
        <w:rPr>
          <w:rFonts w:ascii="Times New Roman" w:eastAsia="Times New Roman" w:hAnsi="Times New Roman" w:cs="Times New Roman"/>
          <w:b/>
          <w:bCs/>
          <w:sz w:val="19"/>
          <w:szCs w:val="19"/>
        </w:rPr>
        <w:t>343</w:t>
      </w:r>
      <w:r>
        <w:t>元増加到</w:t>
      </w:r>
      <w:r>
        <w:rPr>
          <w:rFonts w:ascii="Times New Roman" w:eastAsia="Times New Roman" w:hAnsi="Times New Roman" w:cs="Times New Roman"/>
          <w:b/>
          <w:bCs/>
          <w:sz w:val="19"/>
          <w:szCs w:val="19"/>
        </w:rPr>
        <w:t>13786</w:t>
      </w:r>
      <w:r>
        <w:t>元，实际增长</w:t>
      </w:r>
      <w:r>
        <w:t xml:space="preserve"> </w:t>
      </w:r>
      <w:r>
        <w:rPr>
          <w:rFonts w:ascii="Times New Roman" w:eastAsia="Times New Roman" w:hAnsi="Times New Roman" w:cs="Times New Roman"/>
          <w:b/>
          <w:bCs/>
          <w:sz w:val="19"/>
          <w:szCs w:val="19"/>
          <w:lang w:val="en-US" w:eastAsia="en-US" w:bidi="en-US"/>
        </w:rPr>
        <w:t xml:space="preserve">6. </w:t>
      </w:r>
      <w:r>
        <w:rPr>
          <w:rFonts w:ascii="Times New Roman" w:eastAsia="Times New Roman" w:hAnsi="Times New Roman" w:cs="Times New Roman"/>
          <w:b/>
          <w:bCs/>
          <w:sz w:val="19"/>
          <w:szCs w:val="19"/>
        </w:rPr>
        <w:t>5</w:t>
      </w:r>
      <w:r>
        <w:t>倍。农民人均纯收入则由</w:t>
      </w:r>
      <w:r>
        <w:rPr>
          <w:rFonts w:ascii="Times New Roman" w:eastAsia="Times New Roman" w:hAnsi="Times New Roman" w:cs="Times New Roman"/>
          <w:b/>
          <w:bCs/>
          <w:sz w:val="19"/>
          <w:szCs w:val="19"/>
        </w:rPr>
        <w:t>134</w:t>
      </w:r>
      <w:r>
        <w:t>元増加到</w:t>
      </w:r>
      <w:r>
        <w:rPr>
          <w:rFonts w:ascii="Times New Roman" w:eastAsia="Times New Roman" w:hAnsi="Times New Roman" w:cs="Times New Roman"/>
          <w:b/>
          <w:bCs/>
          <w:sz w:val="19"/>
          <w:szCs w:val="19"/>
        </w:rPr>
        <w:t>4140</w:t>
      </w:r>
      <w:r>
        <w:t>元，实际增长</w:t>
      </w:r>
      <w:r>
        <w:rPr>
          <w:rFonts w:ascii="Times New Roman" w:eastAsia="Times New Roman" w:hAnsi="Times New Roman" w:cs="Times New Roman"/>
          <w:b/>
          <w:bCs/>
          <w:sz w:val="19"/>
          <w:szCs w:val="19"/>
          <w:lang w:val="en-US" w:eastAsia="en-US" w:bidi="en-US"/>
        </w:rPr>
        <w:t xml:space="preserve">6. </w:t>
      </w:r>
      <w:r>
        <w:rPr>
          <w:rFonts w:ascii="Times New Roman" w:eastAsia="Times New Roman" w:hAnsi="Times New Roman" w:cs="Times New Roman"/>
          <w:b/>
          <w:bCs/>
          <w:sz w:val="19"/>
          <w:szCs w:val="19"/>
        </w:rPr>
        <w:t>3</w:t>
      </w:r>
      <w:r>
        <w:t>倍；农村贫困人口从</w:t>
      </w:r>
      <w:r>
        <w:rPr>
          <w:rFonts w:ascii="Times New Roman" w:eastAsia="Times New Roman" w:hAnsi="Times New Roman" w:cs="Times New Roman"/>
          <w:b/>
          <w:bCs/>
          <w:sz w:val="19"/>
          <w:szCs w:val="19"/>
          <w:lang w:val="en-US" w:eastAsia="en-US" w:bidi="en-US"/>
        </w:rPr>
        <w:t xml:space="preserve">2. </w:t>
      </w:r>
      <w:r>
        <w:rPr>
          <w:rFonts w:ascii="Times New Roman" w:eastAsia="Times New Roman" w:hAnsi="Times New Roman" w:cs="Times New Roman"/>
          <w:b/>
          <w:bCs/>
          <w:sz w:val="19"/>
          <w:szCs w:val="19"/>
        </w:rPr>
        <w:t>5</w:t>
      </w:r>
      <w:r>
        <w:t>亿</w:t>
      </w:r>
      <w:r>
        <w:t xml:space="preserve"> </w:t>
      </w:r>
      <w:r>
        <w:t>减少到</w:t>
      </w:r>
      <w:r>
        <w:rPr>
          <w:rFonts w:ascii="Times New Roman" w:eastAsia="Times New Roman" w:hAnsi="Times New Roman" w:cs="Times New Roman"/>
          <w:b/>
          <w:bCs/>
          <w:sz w:val="19"/>
          <w:szCs w:val="19"/>
        </w:rPr>
        <w:t>1400</w:t>
      </w:r>
      <w:r>
        <w:t>多万。</w:t>
      </w:r>
    </w:p>
    <w:p w14:paraId="550A4DCA" w14:textId="77777777" w:rsidR="00F254C9" w:rsidRDefault="00CD7195">
      <w:pPr>
        <w:pStyle w:val="Bodytext10"/>
        <w:spacing w:line="406" w:lineRule="exact"/>
        <w:ind w:firstLine="420"/>
        <w:jc w:val="both"/>
      </w:pPr>
      <w:r>
        <w:t>——</w:t>
      </w:r>
      <w:r>
        <w:t>摘自胡锦涛在纪念十一届三中全会</w:t>
      </w:r>
      <w:r>
        <w:rPr>
          <w:rFonts w:ascii="Times New Roman" w:eastAsia="Times New Roman" w:hAnsi="Times New Roman" w:cs="Times New Roman"/>
          <w:b/>
          <w:bCs/>
          <w:sz w:val="19"/>
          <w:szCs w:val="19"/>
        </w:rPr>
        <w:t>30</w:t>
      </w:r>
      <w:r>
        <w:t>周年大会上的讲话</w:t>
      </w:r>
    </w:p>
    <w:p w14:paraId="0757306D" w14:textId="77777777" w:rsidR="00F254C9" w:rsidRDefault="00CD7195">
      <w:pPr>
        <w:pStyle w:val="Bodytext10"/>
        <w:spacing w:line="406" w:lineRule="exact"/>
        <w:ind w:firstLine="420"/>
        <w:jc w:val="both"/>
        <w:rPr>
          <w:sz w:val="19"/>
          <w:szCs w:val="19"/>
        </w:rPr>
      </w:pPr>
      <w:r>
        <w:t>材料</w:t>
      </w:r>
      <w:r>
        <w:rPr>
          <w:rFonts w:ascii="Times New Roman" w:eastAsia="Times New Roman" w:hAnsi="Times New Roman" w:cs="Times New Roman"/>
          <w:b/>
          <w:bCs/>
          <w:sz w:val="19"/>
          <w:szCs w:val="19"/>
        </w:rPr>
        <w:t>2</w:t>
      </w:r>
    </w:p>
    <w:p w14:paraId="36E98A9C" w14:textId="77777777" w:rsidR="00F254C9" w:rsidRDefault="00CD7195">
      <w:pPr>
        <w:pStyle w:val="Bodytext10"/>
        <w:spacing w:after="140" w:line="406" w:lineRule="exact"/>
        <w:ind w:firstLine="420"/>
        <w:jc w:val="both"/>
        <w:sectPr w:rsidR="00F254C9">
          <w:headerReference w:type="even" r:id="rId153"/>
          <w:headerReference w:type="default" r:id="rId154"/>
          <w:footerReference w:type="even" r:id="rId155"/>
          <w:footerReference w:type="default" r:id="rId156"/>
          <w:headerReference w:type="first" r:id="rId157"/>
          <w:footerReference w:type="first" r:id="rId158"/>
          <w:pgSz w:w="11900" w:h="16840"/>
          <w:pgMar w:top="992" w:right="1675" w:bottom="1261" w:left="1621" w:header="0" w:footer="3" w:gutter="0"/>
          <w:cols w:space="720"/>
          <w:noEndnote/>
          <w:titlePg/>
          <w:docGrid w:linePitch="360"/>
        </w:sectPr>
      </w:pPr>
      <w:r>
        <w:t>改革开放以来我们取得一切的成绩和进步的根本原因，归结起来就是：开辟了中国特</w:t>
      </w:r>
    </w:p>
    <w:p w14:paraId="38774150" w14:textId="77777777" w:rsidR="00F254C9" w:rsidRDefault="00CD7195">
      <w:pPr>
        <w:pStyle w:val="Bodytext10"/>
        <w:pBdr>
          <w:top w:val="single" w:sz="4" w:space="0" w:color="auto"/>
        </w:pBdr>
        <w:spacing w:line="418" w:lineRule="exact"/>
        <w:jc w:val="both"/>
      </w:pPr>
      <w:r>
        <w:t>色社会主义道路，形成了中国特色社会主义理论体系。高举中国特色社会主义伟大旗帜，</w:t>
      </w:r>
      <w:r>
        <w:t xml:space="preserve"> </w:t>
      </w:r>
      <w:r>
        <w:t>最根本的是要坚持中国特色社会主义道路和中国特色社会主义理论体系。</w:t>
      </w:r>
    </w:p>
    <w:p w14:paraId="52116E35" w14:textId="77777777" w:rsidR="00F254C9" w:rsidRDefault="00CD7195">
      <w:pPr>
        <w:pStyle w:val="Bodytext10"/>
        <w:spacing w:after="280" w:line="418" w:lineRule="exact"/>
        <w:ind w:firstLine="420"/>
        <w:jc w:val="both"/>
      </w:pPr>
      <w:r>
        <w:t>——</w:t>
      </w:r>
      <w:r>
        <w:t>摘自中共十七大报告</w:t>
      </w:r>
    </w:p>
    <w:p w14:paraId="01BDC06C" w14:textId="77777777" w:rsidR="00F254C9" w:rsidRDefault="00CD7195">
      <w:pPr>
        <w:pStyle w:val="Bodytext10"/>
        <w:spacing w:after="460" w:line="410" w:lineRule="exact"/>
        <w:ind w:firstLine="420"/>
        <w:jc w:val="both"/>
      </w:pPr>
      <w:r>
        <w:t>回答问题：</w:t>
      </w:r>
    </w:p>
    <w:p w14:paraId="678BA88D" w14:textId="77777777" w:rsidR="00F254C9" w:rsidRDefault="00CD7195" w:rsidP="00CD7195">
      <w:pPr>
        <w:pStyle w:val="Bodytext10"/>
        <w:numPr>
          <w:ilvl w:val="0"/>
          <w:numId w:val="339"/>
        </w:numPr>
        <w:tabs>
          <w:tab w:val="left" w:pos="1006"/>
        </w:tabs>
        <w:spacing w:after="80" w:line="451" w:lineRule="auto"/>
        <w:ind w:firstLine="540"/>
        <w:jc w:val="both"/>
      </w:pPr>
      <w:bookmarkStart w:id="1246" w:name="bookmark1176"/>
      <w:bookmarkEnd w:id="1246"/>
      <w:r>
        <w:t>改革开放</w:t>
      </w:r>
      <w:r>
        <w:rPr>
          <w:rFonts w:ascii="Times New Roman" w:eastAsia="Times New Roman" w:hAnsi="Times New Roman" w:cs="Times New Roman"/>
          <w:b/>
          <w:bCs/>
          <w:sz w:val="19"/>
          <w:szCs w:val="19"/>
        </w:rPr>
        <w:t>30</w:t>
      </w:r>
      <w:r>
        <w:t>年来，我国经济体制进行了哪些改革创新才带来了上述变化</w:t>
      </w:r>
      <w:r>
        <w:rPr>
          <w:b/>
          <w:bCs/>
        </w:rPr>
        <w:t>(</w:t>
      </w:r>
      <w:r>
        <w:rPr>
          <w:rFonts w:ascii="Times New Roman" w:eastAsia="Times New Roman" w:hAnsi="Times New Roman" w:cs="Times New Roman"/>
          <w:b/>
          <w:bCs/>
          <w:sz w:val="19"/>
          <w:szCs w:val="19"/>
        </w:rPr>
        <w:t>5</w:t>
      </w:r>
      <w:r>
        <w:t>分</w:t>
      </w:r>
      <w:r>
        <w:t>)</w:t>
      </w:r>
    </w:p>
    <w:p w14:paraId="73CE27B3" w14:textId="77777777" w:rsidR="00F254C9" w:rsidRDefault="00CD7195">
      <w:pPr>
        <w:pStyle w:val="Bodytext10"/>
        <w:spacing w:after="280" w:line="409" w:lineRule="exact"/>
        <w:ind w:firstLine="440"/>
        <w:jc w:val="both"/>
      </w:pPr>
      <w:r>
        <w:t>中国经济体制转轨是伴随着对旧体制的改革而展开的。因此，中国经济体制的转轨道路</w:t>
      </w:r>
      <w:r>
        <w:t xml:space="preserve"> </w:t>
      </w:r>
      <w:r>
        <w:t>实际上与中国经济体制的改革道路是一致的。党的十六届三中全会作出的《中共中央关于完</w:t>
      </w:r>
      <w:r>
        <w:t xml:space="preserve"> </w:t>
      </w:r>
      <w:r>
        <w:t>善社会主义市场经济体制若干问题的决定》是进一步深化经济体制改革，促进经济和社会全</w:t>
      </w:r>
      <w:r>
        <w:t xml:space="preserve"> </w:t>
      </w:r>
      <w:r>
        <w:t>面发展的纲领性文件，将为我们全面建设小康社会提供强有力的体制保证，其重大突破和创</w:t>
      </w:r>
      <w:r>
        <w:t xml:space="preserve"> </w:t>
      </w:r>
      <w:r>
        <w:t>新将对今后一系列改革的推动具有重要的指导意义。</w:t>
      </w:r>
    </w:p>
    <w:p w14:paraId="46D6063F" w14:textId="77777777" w:rsidR="00F254C9" w:rsidRDefault="00CD7195" w:rsidP="00CD7195">
      <w:pPr>
        <w:pStyle w:val="Bodytext10"/>
        <w:numPr>
          <w:ilvl w:val="0"/>
          <w:numId w:val="340"/>
        </w:numPr>
        <w:tabs>
          <w:tab w:val="left" w:pos="790"/>
        </w:tabs>
        <w:spacing w:after="280" w:line="410" w:lineRule="exact"/>
        <w:ind w:firstLine="440"/>
        <w:jc w:val="both"/>
      </w:pPr>
      <w:bookmarkStart w:id="1247" w:name="bookmark1177"/>
      <w:bookmarkEnd w:id="1247"/>
      <w:r>
        <w:t>提出大力发展混合所有制经济，实现投资主体多元化，使股份制成为公有制的主要实</w:t>
      </w:r>
      <w:r>
        <w:t xml:space="preserve"> </w:t>
      </w:r>
      <w:r>
        <w:t>现</w:t>
      </w:r>
      <w:r>
        <w:t>形式。</w:t>
      </w:r>
    </w:p>
    <w:p w14:paraId="1BBA816C" w14:textId="77777777" w:rsidR="00F254C9" w:rsidRDefault="00CD7195" w:rsidP="00CD7195">
      <w:pPr>
        <w:pStyle w:val="Bodytext10"/>
        <w:numPr>
          <w:ilvl w:val="0"/>
          <w:numId w:val="340"/>
        </w:numPr>
        <w:tabs>
          <w:tab w:val="left" w:pos="790"/>
        </w:tabs>
        <w:spacing w:after="280" w:line="410" w:lineRule="exact"/>
        <w:ind w:firstLine="440"/>
        <w:jc w:val="both"/>
      </w:pPr>
      <w:bookmarkStart w:id="1248" w:name="bookmark1178"/>
      <w:bookmarkEnd w:id="1248"/>
      <w:r>
        <w:t>提出允许非公有资本进入法律法规未禁入的基础设施、公用事业及其他行业和领域。</w:t>
      </w:r>
      <w:r>
        <w:t xml:space="preserve"> </w:t>
      </w:r>
      <w:r>
        <w:t>这种对非公有资本非禁即入的提法，写在党的文件里面还是第一次。这一政策的实施，将使</w:t>
      </w:r>
      <w:r>
        <w:t xml:space="preserve"> </w:t>
      </w:r>
      <w:r>
        <w:t>很多行业加快对非公有制企业的开放，通过吸收民间资金和非公企业进入，対加快我国基础</w:t>
      </w:r>
      <w:r>
        <w:t xml:space="preserve"> </w:t>
      </w:r>
      <w:r>
        <w:t>设施、公用事业的建设将起到积极的促进作用。</w:t>
      </w:r>
    </w:p>
    <w:p w14:paraId="5D03BA3D" w14:textId="77777777" w:rsidR="00F254C9" w:rsidRDefault="00CD7195" w:rsidP="00CD7195">
      <w:pPr>
        <w:pStyle w:val="Bodytext10"/>
        <w:numPr>
          <w:ilvl w:val="0"/>
          <w:numId w:val="340"/>
        </w:numPr>
        <w:tabs>
          <w:tab w:val="left" w:pos="790"/>
        </w:tabs>
        <w:spacing w:after="280" w:line="410" w:lineRule="exact"/>
        <w:ind w:firstLine="440"/>
        <w:jc w:val="both"/>
      </w:pPr>
      <w:bookmarkStart w:id="1249" w:name="bookmark1179"/>
      <w:bookmarkEnd w:id="1249"/>
      <w:r>
        <w:t>提出建立现代企业制度和现代产权制度。建立现代企业制度，是发展社会化大生产和</w:t>
      </w:r>
      <w:r>
        <w:t xml:space="preserve"> </w:t>
      </w:r>
      <w:r>
        <w:t>市场经济的必然要求，是我国国有企业改革的方向。建立健全归属清晰、权责明确、保护严</w:t>
      </w:r>
      <w:r>
        <w:t xml:space="preserve"> </w:t>
      </w:r>
      <w:r>
        <w:t>格、流转顺畅的现代产权制度，是对产权清晰、权责明确、政企分开、管理科学的现代企业</w:t>
      </w:r>
      <w:r>
        <w:t xml:space="preserve"> </w:t>
      </w:r>
      <w:r>
        <w:t>制度的重大创新和突破，是构建现代企业制度的重要基础。</w:t>
      </w:r>
    </w:p>
    <w:p w14:paraId="730CA43A" w14:textId="77777777" w:rsidR="00F254C9" w:rsidRDefault="00CD7195" w:rsidP="00CD7195">
      <w:pPr>
        <w:pStyle w:val="Bodytext10"/>
        <w:numPr>
          <w:ilvl w:val="0"/>
          <w:numId w:val="340"/>
        </w:numPr>
        <w:tabs>
          <w:tab w:val="left" w:pos="804"/>
        </w:tabs>
        <w:spacing w:after="280" w:line="403" w:lineRule="exact"/>
        <w:ind w:firstLine="440"/>
        <w:jc w:val="both"/>
      </w:pPr>
      <w:bookmarkStart w:id="1250" w:name="bookmark1180"/>
      <w:bookmarkEnd w:id="1250"/>
      <w:r>
        <w:t>提出大力发展资本和其他要素市场。从提出建立统一的市场体系到提出建立现代市场</w:t>
      </w:r>
      <w:r>
        <w:t xml:space="preserve"> </w:t>
      </w:r>
      <w:r>
        <w:t>体系，这是经济改革深化的必然结果。</w:t>
      </w:r>
    </w:p>
    <w:p w14:paraId="47053EC1" w14:textId="77777777" w:rsidR="00F254C9" w:rsidRDefault="00CD7195" w:rsidP="00CD7195">
      <w:pPr>
        <w:pStyle w:val="Bodytext10"/>
        <w:numPr>
          <w:ilvl w:val="0"/>
          <w:numId w:val="340"/>
        </w:numPr>
        <w:tabs>
          <w:tab w:val="left" w:pos="797"/>
        </w:tabs>
        <w:spacing w:after="460" w:line="400" w:lineRule="exact"/>
        <w:ind w:firstLine="440"/>
        <w:jc w:val="both"/>
      </w:pPr>
      <w:bookmarkStart w:id="1251" w:name="bookmark1181"/>
      <w:bookmarkEnd w:id="1251"/>
      <w:r>
        <w:t>提出要形成以道德为支撑、产权为基础、法律为保障的社会信用制度。市场经济既是</w:t>
      </w:r>
      <w:r>
        <w:t xml:space="preserve"> </w:t>
      </w:r>
      <w:r>
        <w:t>法治经济，又是信用经济，在严格法律制度的制约下，市场主体必须讲信用，这样才能做到</w:t>
      </w:r>
      <w:r>
        <w:t xml:space="preserve"> </w:t>
      </w:r>
      <w:r>
        <w:t>公平竞争，等价交换，那些低成本、高质量的产品才能有市场，企业才能有高效益。</w:t>
      </w:r>
    </w:p>
    <w:p w14:paraId="2F454B5B" w14:textId="77777777" w:rsidR="00F254C9" w:rsidRDefault="00CD7195" w:rsidP="00CD7195">
      <w:pPr>
        <w:pStyle w:val="Bodytext10"/>
        <w:numPr>
          <w:ilvl w:val="0"/>
          <w:numId w:val="339"/>
        </w:numPr>
        <w:tabs>
          <w:tab w:val="left" w:pos="1006"/>
        </w:tabs>
        <w:spacing w:after="80" w:line="451" w:lineRule="auto"/>
        <w:ind w:firstLine="540"/>
        <w:jc w:val="both"/>
      </w:pPr>
      <w:bookmarkStart w:id="1252" w:name="bookmark1182"/>
      <w:bookmarkEnd w:id="1252"/>
      <w:r>
        <w:t>简述中国特色社会主义理论体系的组成部分及其所要回答的基本问题</w:t>
      </w:r>
      <w:r>
        <w:rPr>
          <w:b/>
          <w:bCs/>
        </w:rPr>
        <w:t>(</w:t>
      </w:r>
      <w:r>
        <w:rPr>
          <w:rFonts w:ascii="Times New Roman" w:eastAsia="Times New Roman" w:hAnsi="Times New Roman" w:cs="Times New Roman"/>
          <w:b/>
          <w:bCs/>
          <w:sz w:val="19"/>
          <w:szCs w:val="19"/>
        </w:rPr>
        <w:t>5</w:t>
      </w:r>
      <w:r>
        <w:t>分</w:t>
      </w:r>
      <w:r>
        <w:t>)</w:t>
      </w:r>
    </w:p>
    <w:p w14:paraId="1068A25A" w14:textId="77777777" w:rsidR="00F254C9" w:rsidRDefault="00CD7195">
      <w:pPr>
        <w:pStyle w:val="Bodytext10"/>
        <w:spacing w:after="180" w:line="410" w:lineRule="exact"/>
        <w:ind w:firstLine="420"/>
        <w:jc w:val="both"/>
      </w:pPr>
      <w:r>
        <w:t>中国特色社会主义理论体系的组成部分包括邓小平理论、</w:t>
      </w:r>
      <w:r>
        <w:rPr>
          <w:lang w:val="zh-CN" w:eastAsia="zh-CN" w:bidi="zh-CN"/>
        </w:rPr>
        <w:t>“</w:t>
      </w:r>
      <w:r>
        <w:rPr>
          <w:lang w:val="zh-CN" w:eastAsia="zh-CN" w:bidi="zh-CN"/>
        </w:rPr>
        <w:t>三个</w:t>
      </w:r>
      <w:r>
        <w:t>代表</w:t>
      </w:r>
      <w:r>
        <w:t>”</w:t>
      </w:r>
      <w:r>
        <w:t>重要思想和科学</w:t>
      </w:r>
      <w:r>
        <w:t xml:space="preserve"> </w:t>
      </w:r>
      <w:r>
        <w:t>发展观。</w:t>
      </w:r>
    </w:p>
    <w:p w14:paraId="19290454" w14:textId="77777777" w:rsidR="00F254C9" w:rsidRDefault="00CD7195" w:rsidP="00CD7195">
      <w:pPr>
        <w:pStyle w:val="Bodytext10"/>
        <w:numPr>
          <w:ilvl w:val="0"/>
          <w:numId w:val="341"/>
        </w:numPr>
        <w:tabs>
          <w:tab w:val="left" w:pos="826"/>
        </w:tabs>
        <w:spacing w:after="260" w:line="461" w:lineRule="exact"/>
        <w:ind w:firstLine="420"/>
        <w:jc w:val="both"/>
      </w:pPr>
      <w:bookmarkStart w:id="1253" w:name="bookmark1183"/>
      <w:bookmarkEnd w:id="1253"/>
      <w:r>
        <w:t>邓小平理论回答的基本问题是</w:t>
      </w:r>
      <w:r>
        <w:rPr>
          <w:lang w:val="zh-CN" w:eastAsia="zh-CN" w:bidi="zh-CN"/>
        </w:rPr>
        <w:t>“</w:t>
      </w:r>
      <w:r>
        <w:rPr>
          <w:lang w:val="zh-CN" w:eastAsia="zh-CN" w:bidi="zh-CN"/>
        </w:rPr>
        <w:t>什么</w:t>
      </w:r>
      <w:r>
        <w:t>是社会主义、怎样建设社会主义</w:t>
      </w:r>
      <w:r>
        <w:t>”</w:t>
      </w:r>
      <w:r>
        <w:t>的这个根本问</w:t>
      </w:r>
      <w:r>
        <w:t xml:space="preserve"> </w:t>
      </w:r>
      <w:r>
        <w:t>题，这个问题就是建设中国特色社会主义首要的基本理论问题。</w:t>
      </w:r>
    </w:p>
    <w:p w14:paraId="5597D5BE" w14:textId="77777777" w:rsidR="00F254C9" w:rsidRDefault="00CD7195" w:rsidP="00CD7195">
      <w:pPr>
        <w:pStyle w:val="Bodytext10"/>
        <w:numPr>
          <w:ilvl w:val="0"/>
          <w:numId w:val="341"/>
        </w:numPr>
        <w:tabs>
          <w:tab w:val="left" w:pos="740"/>
        </w:tabs>
        <w:spacing w:line="414" w:lineRule="exact"/>
        <w:ind w:firstLine="420"/>
        <w:jc w:val="both"/>
      </w:pPr>
      <w:bookmarkStart w:id="1254" w:name="bookmark1184"/>
      <w:bookmarkEnd w:id="1254"/>
      <w:r>
        <w:rPr>
          <w:lang w:val="zh-CN" w:eastAsia="zh-CN" w:bidi="zh-CN"/>
        </w:rPr>
        <w:t>“</w:t>
      </w:r>
      <w:r>
        <w:rPr>
          <w:lang w:val="zh-CN" w:eastAsia="zh-CN" w:bidi="zh-CN"/>
        </w:rPr>
        <w:t>三个</w:t>
      </w:r>
      <w:r>
        <w:t>代表</w:t>
      </w:r>
      <w:r>
        <w:t>”</w:t>
      </w:r>
      <w:r>
        <w:t>重要思想回答的基本问题是</w:t>
      </w:r>
      <w:r>
        <w:rPr>
          <w:lang w:val="zh-CN" w:eastAsia="zh-CN" w:bidi="zh-CN"/>
        </w:rPr>
        <w:t>“</w:t>
      </w:r>
      <w:r>
        <w:rPr>
          <w:lang w:val="zh-CN" w:eastAsia="zh-CN" w:bidi="zh-CN"/>
        </w:rPr>
        <w:t>建设</w:t>
      </w:r>
      <w:r>
        <w:t>什么样的党、怎样建设</w:t>
      </w:r>
      <w:r>
        <w:t>党的问题</w:t>
      </w:r>
      <w:r>
        <w:t>”</w:t>
      </w:r>
      <w:r>
        <w:t>。</w:t>
      </w:r>
      <w:r>
        <w:t xml:space="preserve"> </w:t>
      </w:r>
      <w:r>
        <w:rPr>
          <w:lang w:val="zh-CN" w:eastAsia="zh-CN" w:bidi="zh-CN"/>
        </w:rPr>
        <w:t>“</w:t>
      </w:r>
      <w:r>
        <w:rPr>
          <w:lang w:val="zh-CN" w:eastAsia="zh-CN" w:bidi="zh-CN"/>
        </w:rPr>
        <w:t>三个</w:t>
      </w:r>
      <w:r>
        <w:t>代表</w:t>
      </w:r>
      <w:r>
        <w:t>”</w:t>
      </w:r>
      <w:r>
        <w:t>重要思想，在邓小平理论的基础上，进一步回答了什么是社会主义、怎样建设</w:t>
      </w:r>
    </w:p>
    <w:p w14:paraId="3CEFC1F3" w14:textId="77777777" w:rsidR="00F254C9" w:rsidRDefault="00CD7195">
      <w:pPr>
        <w:pStyle w:val="Bodytext10"/>
        <w:spacing w:after="260" w:line="414" w:lineRule="exact"/>
      </w:pPr>
      <w:r>
        <w:t>社会主义的问题，创造性地回答了建设什么样的党、怎样建设党的问题，集中起来就是深化</w:t>
      </w:r>
      <w:r>
        <w:t xml:space="preserve"> </w:t>
      </w:r>
      <w:r>
        <w:t>了对中国特色社会主义的认识。</w:t>
      </w:r>
    </w:p>
    <w:p w14:paraId="54F05EA5" w14:textId="77777777" w:rsidR="00F254C9" w:rsidRDefault="00CD7195" w:rsidP="00CD7195">
      <w:pPr>
        <w:pStyle w:val="Bodytext10"/>
        <w:numPr>
          <w:ilvl w:val="0"/>
          <w:numId w:val="341"/>
        </w:numPr>
        <w:tabs>
          <w:tab w:val="left" w:pos="819"/>
        </w:tabs>
        <w:spacing w:after="180" w:line="414" w:lineRule="exact"/>
        <w:ind w:firstLine="420"/>
        <w:jc w:val="both"/>
      </w:pPr>
      <w:bookmarkStart w:id="1255" w:name="bookmark1185"/>
      <w:bookmarkEnd w:id="1255"/>
      <w:r>
        <w:t>科学发展观回答的基本问题是</w:t>
      </w:r>
      <w:r>
        <w:rPr>
          <w:lang w:val="zh-CN" w:eastAsia="zh-CN" w:bidi="zh-CN"/>
        </w:rPr>
        <w:t>“</w:t>
      </w:r>
      <w:r>
        <w:rPr>
          <w:lang w:val="zh-CN" w:eastAsia="zh-CN" w:bidi="zh-CN"/>
        </w:rPr>
        <w:t>实</w:t>
      </w:r>
      <w:r>
        <w:t>现什么样的发展、怎样发展的问题</w:t>
      </w:r>
      <w:r>
        <w:t>”</w:t>
      </w:r>
      <w:r>
        <w:t>，赋予马克思</w:t>
      </w:r>
      <w:r>
        <w:t xml:space="preserve"> </w:t>
      </w:r>
      <w:r>
        <w:t>主义关于发展的理论以新的时代内涵和实践要求，进一步丰富了中国特色社会主义理论，是</w:t>
      </w:r>
      <w:r>
        <w:t xml:space="preserve"> </w:t>
      </w:r>
      <w:r>
        <w:t>与时俱进的马克思主义发展观。</w:t>
      </w:r>
    </w:p>
    <w:p w14:paraId="246BB1D7" w14:textId="77777777" w:rsidR="00F254C9" w:rsidRDefault="00CD7195">
      <w:pPr>
        <w:pStyle w:val="Bodytext20"/>
        <w:spacing w:after="0" w:line="444" w:lineRule="auto"/>
        <w:ind w:firstLine="420"/>
        <w:rPr>
          <w:sz w:val="20"/>
          <w:szCs w:val="20"/>
        </w:rPr>
      </w:pPr>
      <w:r>
        <w:t xml:space="preserve">2010 </w:t>
      </w:r>
      <w:r>
        <w:rPr>
          <w:rFonts w:ascii="宋体" w:eastAsia="宋体" w:hAnsi="宋体" w:cs="宋体"/>
          <w:b w:val="0"/>
          <w:bCs w:val="0"/>
          <w:sz w:val="20"/>
          <w:szCs w:val="20"/>
        </w:rPr>
        <w:t>年</w:t>
      </w:r>
    </w:p>
    <w:p w14:paraId="52924D09" w14:textId="77777777" w:rsidR="00F254C9" w:rsidRDefault="00CD7195">
      <w:pPr>
        <w:pStyle w:val="Bodytext10"/>
        <w:spacing w:line="444" w:lineRule="auto"/>
        <w:ind w:firstLine="420"/>
        <w:jc w:val="both"/>
      </w:pPr>
      <w:r>
        <w:rPr>
          <w:rFonts w:ascii="Times New Roman" w:eastAsia="Times New Roman" w:hAnsi="Times New Roman" w:cs="Times New Roman"/>
          <w:b/>
          <w:bCs/>
          <w:sz w:val="19"/>
          <w:szCs w:val="19"/>
        </w:rPr>
        <w:t>10</w:t>
      </w:r>
      <w:r>
        <w:t>、结合材料回答问题：</w:t>
      </w:r>
    </w:p>
    <w:p w14:paraId="51A23A7E" w14:textId="77777777" w:rsidR="00F254C9" w:rsidRDefault="00CD7195">
      <w:pPr>
        <w:pStyle w:val="Bodytext10"/>
        <w:spacing w:after="180" w:line="403" w:lineRule="exact"/>
        <w:ind w:firstLine="420"/>
        <w:rPr>
          <w:sz w:val="19"/>
          <w:szCs w:val="19"/>
        </w:rPr>
      </w:pPr>
      <w:r>
        <w:t>材料</w:t>
      </w:r>
      <w:r>
        <w:rPr>
          <w:rFonts w:ascii="Times New Roman" w:eastAsia="Times New Roman" w:hAnsi="Times New Roman" w:cs="Times New Roman"/>
          <w:b/>
          <w:bCs/>
          <w:sz w:val="19"/>
          <w:szCs w:val="19"/>
        </w:rPr>
        <w:t>1</w:t>
      </w:r>
    </w:p>
    <w:p w14:paraId="57AAE703" w14:textId="77777777" w:rsidR="00F254C9" w:rsidRDefault="00CD7195">
      <w:pPr>
        <w:pStyle w:val="Bodytext20"/>
        <w:spacing w:after="0" w:line="444" w:lineRule="auto"/>
        <w:ind w:firstLine="420"/>
        <w:jc w:val="both"/>
        <w:rPr>
          <w:sz w:val="20"/>
          <w:szCs w:val="20"/>
        </w:rPr>
      </w:pPr>
      <w:r>
        <w:t>1949</w:t>
      </w:r>
      <w:r>
        <w:rPr>
          <w:rFonts w:ascii="宋体" w:eastAsia="宋体" w:hAnsi="宋体" w:cs="宋体"/>
          <w:b w:val="0"/>
          <w:bCs w:val="0"/>
          <w:sz w:val="20"/>
          <w:szCs w:val="20"/>
        </w:rPr>
        <w:t>年</w:t>
      </w:r>
      <w:r>
        <w:t>10</w:t>
      </w:r>
      <w:r>
        <w:rPr>
          <w:rFonts w:ascii="宋体" w:eastAsia="宋体" w:hAnsi="宋体" w:cs="宋体"/>
          <w:b w:val="0"/>
          <w:bCs w:val="0"/>
          <w:sz w:val="20"/>
          <w:szCs w:val="20"/>
        </w:rPr>
        <w:t>月</w:t>
      </w:r>
      <w:r>
        <w:t>1</w:t>
      </w:r>
      <w:r>
        <w:rPr>
          <w:rFonts w:ascii="宋体" w:eastAsia="宋体" w:hAnsi="宋体" w:cs="宋体"/>
          <w:b w:val="0"/>
          <w:bCs w:val="0"/>
          <w:sz w:val="20"/>
          <w:szCs w:val="20"/>
        </w:rPr>
        <w:t>日</w:t>
      </w:r>
      <w:r>
        <w:rPr>
          <w:rFonts w:ascii="宋体" w:eastAsia="宋体" w:hAnsi="宋体" w:cs="宋体"/>
          <w:b w:val="0"/>
          <w:bCs w:val="0"/>
          <w:sz w:val="20"/>
          <w:szCs w:val="20"/>
        </w:rPr>
        <w:t>.</w:t>
      </w:r>
    </w:p>
    <w:p w14:paraId="526D45DD" w14:textId="77777777" w:rsidR="00F254C9" w:rsidRDefault="00CD7195">
      <w:pPr>
        <w:pStyle w:val="Bodytext10"/>
        <w:spacing w:line="403" w:lineRule="exact"/>
        <w:ind w:firstLine="420"/>
        <w:jc w:val="both"/>
      </w:pPr>
      <w:r>
        <w:t>下午</w:t>
      </w:r>
      <w:r>
        <w:rPr>
          <w:rFonts w:ascii="Times New Roman" w:eastAsia="Times New Roman" w:hAnsi="Times New Roman" w:cs="Times New Roman"/>
          <w:b/>
          <w:bCs/>
          <w:sz w:val="19"/>
          <w:szCs w:val="19"/>
        </w:rPr>
        <w:t>15</w:t>
      </w:r>
      <w:r>
        <w:t>时整，北京天安门城楼，毛泽东向全世界庄严宣告：</w:t>
      </w:r>
      <w:r>
        <w:rPr>
          <w:lang w:val="zh-CN" w:eastAsia="zh-CN" w:bidi="zh-CN"/>
        </w:rPr>
        <w:t>“</w:t>
      </w:r>
      <w:r>
        <w:rPr>
          <w:lang w:val="zh-CN" w:eastAsia="zh-CN" w:bidi="zh-CN"/>
        </w:rPr>
        <w:t>中</w:t>
      </w:r>
      <w:r>
        <w:t>华人民共和国中央人</w:t>
      </w:r>
      <w:r>
        <w:t xml:space="preserve"> </w:t>
      </w:r>
      <w:r>
        <w:t>民政府已于本日成立了！</w:t>
      </w:r>
      <w:r>
        <w:rPr>
          <w:lang w:val="en-US" w:eastAsia="en-US" w:bidi="en-US"/>
        </w:rPr>
        <w:t>”</w:t>
      </w:r>
    </w:p>
    <w:p w14:paraId="451E1F14" w14:textId="77777777" w:rsidR="00F254C9" w:rsidRDefault="00CD7195">
      <w:pPr>
        <w:pStyle w:val="Bodytext10"/>
        <w:tabs>
          <w:tab w:val="left" w:leader="dot" w:pos="7318"/>
        </w:tabs>
        <w:spacing w:line="403" w:lineRule="exact"/>
        <w:ind w:firstLine="420"/>
      </w:pPr>
      <w:r>
        <w:t>广场沸腾了！震天的欢呼直冲云霄，帽子、围巾甚至报纸在空中飞舞</w:t>
      </w:r>
      <w:r>
        <w:rPr>
          <w:lang w:val="en-US" w:eastAsia="en-US" w:bidi="en-US"/>
        </w:rPr>
        <w:tab/>
      </w:r>
    </w:p>
    <w:p w14:paraId="2F9B1C68" w14:textId="77777777" w:rsidR="00F254C9" w:rsidRDefault="00CD7195">
      <w:pPr>
        <w:pStyle w:val="Bodytext10"/>
        <w:spacing w:line="403" w:lineRule="exact"/>
        <w:ind w:firstLine="420"/>
        <w:jc w:val="both"/>
      </w:pPr>
      <w:r>
        <w:t>身着深色旗袍的宋庆龄站在城楼上，看着眼前涌动的人潮，看着广场上矗立的孙中山</w:t>
      </w:r>
      <w:r>
        <w:t xml:space="preserve"> </w:t>
      </w:r>
      <w:r>
        <w:t>画像，不禁热泪盈眶。</w:t>
      </w:r>
      <w:r>
        <w:rPr>
          <w:rFonts w:ascii="Times New Roman" w:eastAsia="Times New Roman" w:hAnsi="Times New Roman" w:cs="Times New Roman"/>
          <w:b/>
          <w:bCs/>
          <w:sz w:val="19"/>
          <w:szCs w:val="19"/>
        </w:rPr>
        <w:t>8</w:t>
      </w:r>
      <w:r>
        <w:t>天后，她这样向世人讲述在天安门城楼的那一刻</w:t>
      </w:r>
      <w:r>
        <w:t>--</w:t>
      </w:r>
    </w:p>
    <w:p w14:paraId="6C9D88F6" w14:textId="77777777" w:rsidR="00F254C9" w:rsidRDefault="00CD7195">
      <w:pPr>
        <w:pStyle w:val="Bodytext10"/>
        <w:spacing w:line="403" w:lineRule="exact"/>
        <w:ind w:firstLine="520"/>
        <w:jc w:val="both"/>
      </w:pPr>
      <w:r>
        <w:rPr>
          <w:lang w:val="zh-CN" w:eastAsia="zh-CN" w:bidi="zh-CN"/>
        </w:rPr>
        <w:t>“</w:t>
      </w:r>
      <w:r>
        <w:rPr>
          <w:lang w:val="zh-CN" w:eastAsia="zh-CN" w:bidi="zh-CN"/>
        </w:rPr>
        <w:t>连年</w:t>
      </w:r>
      <w:r>
        <w:t>的伟大奋斗和艰苦的事迹，又在我眼前出现。但是另一个念头抓住我的心，我</w:t>
      </w:r>
      <w:r>
        <w:t xml:space="preserve"> </w:t>
      </w:r>
      <w:r>
        <w:t>知道，这一次不会再回头了，不会再倒退了，这一次，孙中山的努力终于结了果实，而且</w:t>
      </w:r>
      <w:r>
        <w:t xml:space="preserve"> </w:t>
      </w:r>
      <w:r>
        <w:t>这果实显得这样美丽</w:t>
      </w:r>
      <w:r>
        <w:rPr>
          <w:lang w:val="en-US" w:eastAsia="en-US" w:bidi="en-US"/>
        </w:rPr>
        <w:t xml:space="preserve"> </w:t>
      </w:r>
      <w:r>
        <w:t>”</w:t>
      </w:r>
    </w:p>
    <w:p w14:paraId="729C34A2" w14:textId="77777777" w:rsidR="00F254C9" w:rsidRDefault="00CD7195">
      <w:pPr>
        <w:pStyle w:val="Bodytext10"/>
        <w:spacing w:line="403" w:lineRule="exact"/>
        <w:ind w:firstLine="420"/>
      </w:pPr>
      <w:r>
        <w:t>摘编自</w:t>
      </w:r>
      <w:r>
        <w:rPr>
          <w:rFonts w:ascii="Times New Roman" w:eastAsia="Times New Roman" w:hAnsi="Times New Roman" w:cs="Times New Roman"/>
          <w:b/>
          <w:bCs/>
          <w:sz w:val="19"/>
          <w:szCs w:val="19"/>
        </w:rPr>
        <w:t>2009</w:t>
      </w:r>
      <w:r>
        <w:t>年</w:t>
      </w:r>
      <w:r>
        <w:rPr>
          <w:rFonts w:ascii="Times New Roman" w:eastAsia="Times New Roman" w:hAnsi="Times New Roman" w:cs="Times New Roman"/>
          <w:b/>
          <w:bCs/>
          <w:sz w:val="19"/>
          <w:szCs w:val="19"/>
        </w:rPr>
        <w:t>9</w:t>
      </w:r>
      <w:r>
        <w:t>月</w:t>
      </w:r>
      <w:r>
        <w:rPr>
          <w:rFonts w:ascii="Times New Roman" w:eastAsia="Times New Roman" w:hAnsi="Times New Roman" w:cs="Times New Roman"/>
          <w:b/>
          <w:bCs/>
          <w:sz w:val="19"/>
          <w:szCs w:val="19"/>
        </w:rPr>
        <w:t>6</w:t>
      </w:r>
      <w:r>
        <w:t>日《</w:t>
      </w:r>
      <w:r>
        <w:t>人民日报》</w:t>
      </w:r>
    </w:p>
    <w:p w14:paraId="6D9C2103" w14:textId="77777777" w:rsidR="00F254C9" w:rsidRDefault="00CD7195">
      <w:pPr>
        <w:pStyle w:val="Bodytext10"/>
        <w:spacing w:after="180" w:line="403" w:lineRule="exact"/>
        <w:ind w:firstLine="420"/>
      </w:pPr>
      <w:r>
        <w:t>材料</w:t>
      </w:r>
      <w:r>
        <w:rPr>
          <w:rFonts w:ascii="Times New Roman" w:eastAsia="Times New Roman" w:hAnsi="Times New Roman" w:cs="Times New Roman"/>
          <w:b/>
          <w:bCs/>
          <w:sz w:val="19"/>
          <w:szCs w:val="19"/>
        </w:rPr>
        <w:t>2</w:t>
      </w:r>
      <w:r>
        <w:rPr>
          <w:b/>
          <w:bCs/>
        </w:rPr>
        <w:t>；</w:t>
      </w:r>
    </w:p>
    <w:p w14:paraId="19AB5B2A" w14:textId="77777777" w:rsidR="00F254C9" w:rsidRDefault="00CD7195">
      <w:pPr>
        <w:pStyle w:val="Bodytext20"/>
        <w:spacing w:after="0" w:line="444" w:lineRule="auto"/>
        <w:ind w:firstLine="420"/>
        <w:jc w:val="both"/>
        <w:rPr>
          <w:sz w:val="20"/>
          <w:szCs w:val="20"/>
        </w:rPr>
      </w:pPr>
      <w:r>
        <w:t>2009</w:t>
      </w:r>
      <w:r>
        <w:rPr>
          <w:rFonts w:ascii="宋体" w:eastAsia="宋体" w:hAnsi="宋体" w:cs="宋体"/>
          <w:b w:val="0"/>
          <w:bCs w:val="0"/>
          <w:sz w:val="20"/>
          <w:szCs w:val="20"/>
        </w:rPr>
        <w:t>年</w:t>
      </w:r>
      <w:r>
        <w:t>10</w:t>
      </w:r>
      <w:r>
        <w:rPr>
          <w:rFonts w:ascii="宋体" w:eastAsia="宋体" w:hAnsi="宋体" w:cs="宋体"/>
          <w:b w:val="0"/>
          <w:bCs w:val="0"/>
          <w:sz w:val="20"/>
          <w:szCs w:val="20"/>
        </w:rPr>
        <w:t>月</w:t>
      </w:r>
      <w:r>
        <w:t>1</w:t>
      </w:r>
      <w:r>
        <w:rPr>
          <w:rFonts w:ascii="宋体" w:eastAsia="宋体" w:hAnsi="宋体" w:cs="宋体"/>
          <w:b w:val="0"/>
          <w:bCs w:val="0"/>
          <w:sz w:val="20"/>
          <w:szCs w:val="20"/>
        </w:rPr>
        <w:t>日</w:t>
      </w:r>
    </w:p>
    <w:p w14:paraId="5DD52376" w14:textId="77777777" w:rsidR="00F254C9" w:rsidRDefault="00CD7195">
      <w:pPr>
        <w:pStyle w:val="Bodytext10"/>
        <w:spacing w:line="403" w:lineRule="exact"/>
        <w:ind w:firstLine="420"/>
        <w:jc w:val="both"/>
      </w:pPr>
      <w:r>
        <w:t>上午</w:t>
      </w:r>
      <w:r>
        <w:rPr>
          <w:rFonts w:ascii="Times New Roman" w:eastAsia="Times New Roman" w:hAnsi="Times New Roman" w:cs="Times New Roman"/>
          <w:b/>
          <w:bCs/>
          <w:sz w:val="19"/>
          <w:szCs w:val="19"/>
          <w:lang w:val="en-US" w:eastAsia="en-US" w:bidi="en-US"/>
        </w:rPr>
        <w:t>1Q</w:t>
      </w:r>
      <w:r>
        <w:t>时整，首都各界庆祝中华人民共和国成立</w:t>
      </w:r>
      <w:r>
        <w:rPr>
          <w:rFonts w:ascii="Times New Roman" w:eastAsia="Times New Roman" w:hAnsi="Times New Roman" w:cs="Times New Roman"/>
          <w:b/>
          <w:bCs/>
          <w:sz w:val="19"/>
          <w:szCs w:val="19"/>
        </w:rPr>
        <w:t>60</w:t>
      </w:r>
      <w:r>
        <w:t>周年大会在北京天安门广场隆重举</w:t>
      </w:r>
      <w:r>
        <w:t xml:space="preserve"> </w:t>
      </w:r>
      <w:r>
        <w:t>行，</w:t>
      </w:r>
      <w:r>
        <w:rPr>
          <w:rFonts w:ascii="Times New Roman" w:eastAsia="Times New Roman" w:hAnsi="Times New Roman" w:cs="Times New Roman"/>
          <w:b/>
          <w:bCs/>
          <w:sz w:val="19"/>
          <w:szCs w:val="19"/>
        </w:rPr>
        <w:t>20</w:t>
      </w:r>
      <w:r>
        <w:t>晚军民以盛大的阅兵仪式和群众游行欢庆伟大祖国的这一盛大节日。</w:t>
      </w:r>
    </w:p>
    <w:p w14:paraId="54BE5177" w14:textId="77777777" w:rsidR="00F254C9" w:rsidRDefault="00CD7195">
      <w:pPr>
        <w:pStyle w:val="Bodytext10"/>
        <w:spacing w:line="408" w:lineRule="exact"/>
        <w:ind w:firstLine="420"/>
        <w:jc w:val="both"/>
      </w:pPr>
      <w:r>
        <w:t>天安门城楼红墙正中悬挂着新中国缔造者毛泽东的巨幅彩色画像。人民英雄纪念碑前</w:t>
      </w:r>
      <w:r>
        <w:t xml:space="preserve"> </w:t>
      </w:r>
      <w:r>
        <w:t>竖立着伟大的革命先行者孙中山先生的画像，纪念碑两侧超宽电子屏上</w:t>
      </w:r>
      <w:r>
        <w:rPr>
          <w:lang w:val="zh-CN" w:eastAsia="zh-CN" w:bidi="zh-CN"/>
        </w:rPr>
        <w:t>“</w:t>
      </w:r>
      <w:r>
        <w:rPr>
          <w:lang w:val="zh-CN" w:eastAsia="zh-CN" w:bidi="zh-CN"/>
        </w:rPr>
        <w:t>伟</w:t>
      </w:r>
      <w:r>
        <w:t>大的中华人民</w:t>
      </w:r>
      <w:r>
        <w:t xml:space="preserve"> </w:t>
      </w:r>
      <w:r>
        <w:t>共和国万岁</w:t>
      </w:r>
      <w:r>
        <w:t>"</w:t>
      </w:r>
      <w:r>
        <w:t>、</w:t>
      </w:r>
      <w:r>
        <w:rPr>
          <w:lang w:val="zh-CN" w:eastAsia="zh-CN" w:bidi="zh-CN"/>
        </w:rPr>
        <w:t>“</w:t>
      </w:r>
      <w:r>
        <w:rPr>
          <w:lang w:val="zh-CN" w:eastAsia="zh-CN" w:bidi="zh-CN"/>
        </w:rPr>
        <w:t>伟</w:t>
      </w:r>
      <w:r>
        <w:t>大的中国共产党万岁</w:t>
      </w:r>
      <w:r>
        <w:rPr>
          <w:lang w:val="zh-CN" w:eastAsia="zh-CN" w:bidi="zh-CN"/>
        </w:rPr>
        <w:t>”</w:t>
      </w:r>
      <w:r>
        <w:rPr>
          <w:lang w:val="zh-CN" w:eastAsia="zh-CN" w:bidi="zh-CN"/>
        </w:rPr>
        <w:t>等标</w:t>
      </w:r>
      <w:r>
        <w:t>语格外醒目。广场东西两侧，</w:t>
      </w:r>
      <w:r>
        <w:rPr>
          <w:rFonts w:ascii="Times New Roman" w:eastAsia="Times New Roman" w:hAnsi="Times New Roman" w:cs="Times New Roman"/>
          <w:b/>
          <w:bCs/>
          <w:sz w:val="19"/>
          <w:szCs w:val="19"/>
        </w:rPr>
        <w:t>56</w:t>
      </w:r>
      <w:r>
        <w:t>根绘有各</w:t>
      </w:r>
      <w:r>
        <w:t xml:space="preserve"> </w:t>
      </w:r>
      <w:r>
        <w:t>族群众载歌载舞图案的民族团结柱，象征着</w:t>
      </w:r>
      <w:r>
        <w:rPr>
          <w:rFonts w:ascii="Times New Roman" w:eastAsia="Times New Roman" w:hAnsi="Times New Roman" w:cs="Times New Roman"/>
          <w:b/>
          <w:bCs/>
          <w:sz w:val="19"/>
          <w:szCs w:val="19"/>
        </w:rPr>
        <w:t>56</w:t>
      </w:r>
      <w:r>
        <w:t>个民族共同擎起祖国繁荣富强的伟大基业。</w:t>
      </w:r>
    </w:p>
    <w:p w14:paraId="244815C7" w14:textId="77777777" w:rsidR="00F254C9" w:rsidRDefault="00CD7195">
      <w:pPr>
        <w:pStyle w:val="Bodytext10"/>
        <w:spacing w:line="408" w:lineRule="exact"/>
        <w:ind w:firstLine="420"/>
        <w:jc w:val="both"/>
      </w:pPr>
      <w:r>
        <w:t>胡锦涛发表重要讲话。他指出：</w:t>
      </w:r>
      <w:r>
        <w:rPr>
          <w:rFonts w:ascii="Times New Roman" w:eastAsia="Times New Roman" w:hAnsi="Times New Roman" w:cs="Times New Roman"/>
          <w:b/>
          <w:bCs/>
          <w:sz w:val="19"/>
          <w:szCs w:val="19"/>
        </w:rPr>
        <w:t>“60</w:t>
      </w:r>
      <w:r>
        <w:t>年前的今天，中国人民经过近代以来</w:t>
      </w:r>
      <w:r>
        <w:rPr>
          <w:rFonts w:ascii="Times New Roman" w:eastAsia="Times New Roman" w:hAnsi="Times New Roman" w:cs="Times New Roman"/>
          <w:b/>
          <w:bCs/>
          <w:sz w:val="19"/>
          <w:szCs w:val="19"/>
        </w:rPr>
        <w:t>100</w:t>
      </w:r>
      <w:r>
        <w:t>多年的浴</w:t>
      </w:r>
      <w:r>
        <w:t xml:space="preserve"> </w:t>
      </w:r>
      <w:r>
        <w:t>血奋战终于夺取了中国革命的伟大胜利，毛泽东主席在这里向世界庄严宣告了中华人民共</w:t>
      </w:r>
      <w:r>
        <w:t xml:space="preserve"> </w:t>
      </w:r>
      <w:r>
        <w:t>和国的成立。中国人民从此站起来了，具有</w:t>
      </w:r>
      <w:r>
        <w:rPr>
          <w:rFonts w:ascii="Times New Roman" w:eastAsia="Times New Roman" w:hAnsi="Times New Roman" w:cs="Times New Roman"/>
          <w:b/>
          <w:bCs/>
          <w:sz w:val="19"/>
          <w:szCs w:val="19"/>
        </w:rPr>
        <w:t>5000</w:t>
      </w:r>
      <w:r>
        <w:t>多年文明历史的中华民族从此进入了发展</w:t>
      </w:r>
      <w:r>
        <w:t xml:space="preserve"> </w:t>
      </w:r>
      <w:r>
        <w:t>进步的历史新纪元。</w:t>
      </w:r>
      <w:r>
        <w:t>'‘</w:t>
      </w:r>
    </w:p>
    <w:p w14:paraId="7C783B12" w14:textId="77777777" w:rsidR="00F254C9" w:rsidRDefault="00CD7195">
      <w:pPr>
        <w:pStyle w:val="Bodytext10"/>
        <w:spacing w:after="280" w:line="410" w:lineRule="exact"/>
        <w:ind w:firstLine="420"/>
        <w:jc w:val="both"/>
      </w:pPr>
      <w:r>
        <w:t>摘编自</w:t>
      </w:r>
      <w:r>
        <w:rPr>
          <w:rFonts w:ascii="Times New Roman" w:eastAsia="Times New Roman" w:hAnsi="Times New Roman" w:cs="Times New Roman"/>
          <w:b/>
          <w:bCs/>
          <w:sz w:val="19"/>
          <w:szCs w:val="19"/>
        </w:rPr>
        <w:t>2009</w:t>
      </w:r>
      <w:r>
        <w:t>年</w:t>
      </w:r>
      <w:r>
        <w:rPr>
          <w:rFonts w:ascii="Times New Roman" w:eastAsia="Times New Roman" w:hAnsi="Times New Roman" w:cs="Times New Roman"/>
          <w:b/>
          <w:bCs/>
          <w:sz w:val="19"/>
          <w:szCs w:val="19"/>
        </w:rPr>
        <w:t>10</w:t>
      </w:r>
      <w:r>
        <w:t>月</w:t>
      </w:r>
      <w:r>
        <w:rPr>
          <w:rFonts w:ascii="Times New Roman" w:eastAsia="Times New Roman" w:hAnsi="Times New Roman" w:cs="Times New Roman"/>
          <w:b/>
          <w:bCs/>
          <w:sz w:val="19"/>
          <w:szCs w:val="19"/>
        </w:rPr>
        <w:t>2</w:t>
      </w:r>
      <w:r>
        <w:t>日《人民日报》</w:t>
      </w:r>
    </w:p>
    <w:p w14:paraId="2B7F2231" w14:textId="77777777" w:rsidR="00F254C9" w:rsidRDefault="00CD7195">
      <w:pPr>
        <w:pStyle w:val="Bodytext10"/>
        <w:tabs>
          <w:tab w:val="left" w:pos="982"/>
        </w:tabs>
        <w:spacing w:after="280" w:line="410" w:lineRule="exact"/>
        <w:ind w:firstLine="540"/>
        <w:jc w:val="both"/>
      </w:pPr>
      <w:bookmarkStart w:id="1256" w:name="bookmark1186"/>
      <w:r>
        <w:rPr>
          <w:b/>
          <w:bCs/>
        </w:rPr>
        <w:t>（</w:t>
      </w:r>
      <w:bookmarkEnd w:id="1256"/>
      <w:r>
        <w:rPr>
          <w:rFonts w:ascii="Times New Roman" w:eastAsia="Times New Roman" w:hAnsi="Times New Roman" w:cs="Times New Roman"/>
          <w:b/>
          <w:bCs/>
          <w:sz w:val="19"/>
          <w:szCs w:val="19"/>
        </w:rPr>
        <w:t>5）</w:t>
      </w:r>
      <w:r>
        <w:rPr>
          <w:rFonts w:ascii="Times New Roman" w:eastAsia="Times New Roman" w:hAnsi="Times New Roman" w:cs="Times New Roman"/>
          <w:b/>
          <w:bCs/>
          <w:sz w:val="19"/>
          <w:szCs w:val="19"/>
        </w:rPr>
        <w:tab/>
      </w:r>
      <w:r>
        <w:t>如何理解宋庆龄所说的</w:t>
      </w:r>
      <w:r>
        <w:t>“</w:t>
      </w:r>
      <w:r>
        <w:t>孙中山的努力终于结了果实</w:t>
      </w:r>
      <w:r>
        <w:t xml:space="preserve">” </w:t>
      </w:r>
      <w:r>
        <w:t>？</w:t>
      </w:r>
    </w:p>
    <w:p w14:paraId="474F86FE" w14:textId="77777777" w:rsidR="00F254C9" w:rsidRDefault="00CD7195">
      <w:pPr>
        <w:pStyle w:val="Bodytext10"/>
        <w:spacing w:after="280" w:line="406" w:lineRule="exact"/>
        <w:ind w:firstLine="420"/>
        <w:jc w:val="both"/>
      </w:pPr>
      <w:r>
        <w:t>孙中山立志救亡图存，振兴中华，领导辛亥革命，结束中国的君主专制制度，建立资产</w:t>
      </w:r>
      <w:r>
        <w:t xml:space="preserve"> </w:t>
      </w:r>
      <w:r>
        <w:t>阶级共和国，但是民主共和的理想并没有实现。</w:t>
      </w:r>
      <w:r>
        <w:rPr>
          <w:b/>
          <w:bCs/>
        </w:rPr>
        <w:t>（</w:t>
      </w:r>
      <w:r>
        <w:rPr>
          <w:rFonts w:ascii="Times New Roman" w:eastAsia="Times New Roman" w:hAnsi="Times New Roman" w:cs="Times New Roman"/>
          <w:b/>
          <w:bCs/>
          <w:sz w:val="19"/>
          <w:szCs w:val="19"/>
        </w:rPr>
        <w:t>2</w:t>
      </w:r>
      <w:r>
        <w:t>分）中国共产党人继承孙中山的遗志，开</w:t>
      </w:r>
      <w:r>
        <w:t xml:space="preserve"> </w:t>
      </w:r>
      <w:r>
        <w:t>辟了中国革命的正确道路和新的发展方向，领导全国人民进行艰苦卓绝的斗争，终于完成反</w:t>
      </w:r>
      <w:r>
        <w:t xml:space="preserve"> </w:t>
      </w:r>
      <w:r>
        <w:t>帝反封建的民主革命任务，建立了中华人民共和国。</w:t>
      </w:r>
      <w:r>
        <w:rPr>
          <w:b/>
          <w:bCs/>
        </w:rPr>
        <w:t>（</w:t>
      </w:r>
      <w:r>
        <w:rPr>
          <w:rFonts w:ascii="Times New Roman" w:eastAsia="Times New Roman" w:hAnsi="Times New Roman" w:cs="Times New Roman"/>
          <w:b/>
          <w:bCs/>
          <w:sz w:val="19"/>
          <w:szCs w:val="19"/>
        </w:rPr>
        <w:t>3</w:t>
      </w:r>
      <w:r>
        <w:t>分）</w:t>
      </w:r>
    </w:p>
    <w:p w14:paraId="50FAAC44" w14:textId="77777777" w:rsidR="00F254C9" w:rsidRDefault="00CD7195">
      <w:pPr>
        <w:pStyle w:val="Bodytext10"/>
        <w:tabs>
          <w:tab w:val="left" w:pos="975"/>
        </w:tabs>
        <w:spacing w:after="280" w:line="418" w:lineRule="exact"/>
        <w:ind w:firstLine="540"/>
        <w:jc w:val="both"/>
      </w:pPr>
      <w:bookmarkStart w:id="1257" w:name="bookmark1187"/>
      <w:r>
        <w:rPr>
          <w:b/>
          <w:bCs/>
        </w:rPr>
        <w:t>（</w:t>
      </w:r>
      <w:bookmarkEnd w:id="1257"/>
      <w:r>
        <w:rPr>
          <w:rFonts w:ascii="Times New Roman" w:eastAsia="Times New Roman" w:hAnsi="Times New Roman" w:cs="Times New Roman"/>
          <w:b/>
          <w:bCs/>
          <w:sz w:val="19"/>
          <w:szCs w:val="19"/>
        </w:rPr>
        <w:t>6）</w:t>
      </w:r>
      <w:r>
        <w:rPr>
          <w:rFonts w:ascii="Times New Roman" w:eastAsia="Times New Roman" w:hAnsi="Times New Roman" w:cs="Times New Roman"/>
          <w:b/>
          <w:bCs/>
          <w:sz w:val="19"/>
          <w:szCs w:val="19"/>
        </w:rPr>
        <w:tab/>
      </w:r>
      <w:r>
        <w:t>为什么说中华人民共和国的成立标志着</w:t>
      </w:r>
      <w:r>
        <w:rPr>
          <w:lang w:val="zh-CN" w:eastAsia="zh-CN" w:bidi="zh-CN"/>
        </w:rPr>
        <w:t>“</w:t>
      </w:r>
      <w:r>
        <w:rPr>
          <w:lang w:val="zh-CN" w:eastAsia="zh-CN" w:bidi="zh-CN"/>
        </w:rPr>
        <w:t>中</w:t>
      </w:r>
      <w:r>
        <w:t>华民族从此进入了发展进步的历史</w:t>
      </w:r>
      <w:r>
        <w:t xml:space="preserve"> </w:t>
      </w:r>
      <w:r>
        <w:t>新纪元</w:t>
      </w:r>
      <w:r>
        <w:t>”</w:t>
      </w:r>
    </w:p>
    <w:p w14:paraId="3BAF9F6B" w14:textId="77777777" w:rsidR="00F254C9" w:rsidRDefault="00CD7195">
      <w:pPr>
        <w:pStyle w:val="Bodytext10"/>
        <w:spacing w:after="480" w:line="405" w:lineRule="exact"/>
        <w:ind w:firstLine="420"/>
        <w:jc w:val="both"/>
      </w:pPr>
      <w:r>
        <w:t>国家统一基本完成，对外获得民主独立；人民民主专政国家政权建立，人民当家作主；</w:t>
      </w:r>
      <w:r>
        <w:t xml:space="preserve"> </w:t>
      </w:r>
      <w:r>
        <w:t>中国共产党成为执政党。这些为社会主义基本制度的建立和当代中国一切发展进步奠定了根</w:t>
      </w:r>
      <w:r>
        <w:t xml:space="preserve"> </w:t>
      </w:r>
      <w:r>
        <w:t>本政治前提。</w:t>
      </w:r>
      <w:r>
        <w:rPr>
          <w:b/>
          <w:bCs/>
        </w:rPr>
        <w:t>（</w:t>
      </w:r>
      <w:r>
        <w:rPr>
          <w:rFonts w:ascii="Times New Roman" w:eastAsia="Times New Roman" w:hAnsi="Times New Roman" w:cs="Times New Roman"/>
          <w:b/>
          <w:bCs/>
          <w:sz w:val="19"/>
          <w:szCs w:val="19"/>
        </w:rPr>
        <w:t>3</w:t>
      </w:r>
      <w:r>
        <w:t>分）新中国成立以来，中国共产党团结带领全国各族人民在革命、建设、改</w:t>
      </w:r>
      <w:r>
        <w:t xml:space="preserve"> </w:t>
      </w:r>
      <w:r>
        <w:t>革的伟大实践中，取得了举世瞩目的伟大成就，贫穷落后的中国变成了一个初步繁荣昌盛，</w:t>
      </w:r>
      <w:r>
        <w:t xml:space="preserve"> </w:t>
      </w:r>
      <w:r>
        <w:t>充满生机和活力的社会主义国家。</w:t>
      </w:r>
      <w:r>
        <w:rPr>
          <w:b/>
          <w:bCs/>
        </w:rPr>
        <w:t>（</w:t>
      </w:r>
      <w:r>
        <w:rPr>
          <w:rFonts w:ascii="Times New Roman" w:eastAsia="Times New Roman" w:hAnsi="Times New Roman" w:cs="Times New Roman"/>
          <w:b/>
          <w:bCs/>
          <w:sz w:val="19"/>
          <w:szCs w:val="19"/>
        </w:rPr>
        <w:t>2</w:t>
      </w:r>
      <w:r>
        <w:t>分）</w:t>
      </w:r>
    </w:p>
    <w:p w14:paraId="5B83A93B" w14:textId="77777777" w:rsidR="00F254C9" w:rsidRDefault="00CD7195">
      <w:pPr>
        <w:pStyle w:val="Bodytext20"/>
        <w:spacing w:after="0" w:line="451" w:lineRule="auto"/>
        <w:ind w:firstLine="420"/>
        <w:jc w:val="both"/>
        <w:rPr>
          <w:sz w:val="20"/>
          <w:szCs w:val="20"/>
        </w:rPr>
      </w:pPr>
      <w:r>
        <w:t xml:space="preserve">2011 </w:t>
      </w:r>
      <w:r>
        <w:rPr>
          <w:rFonts w:ascii="宋体" w:eastAsia="宋体" w:hAnsi="宋体" w:cs="宋体"/>
          <w:b w:val="0"/>
          <w:bCs w:val="0"/>
          <w:sz w:val="20"/>
          <w:szCs w:val="20"/>
        </w:rPr>
        <w:t>年</w:t>
      </w:r>
    </w:p>
    <w:p w14:paraId="650022B5" w14:textId="77777777" w:rsidR="00F254C9" w:rsidRDefault="00CD7195">
      <w:pPr>
        <w:pStyle w:val="Bodytext10"/>
        <w:spacing w:after="180" w:line="410" w:lineRule="exact"/>
        <w:ind w:firstLine="420"/>
        <w:jc w:val="both"/>
      </w:pPr>
      <w:r>
        <w:rPr>
          <w:rFonts w:ascii="Times New Roman" w:eastAsia="Times New Roman" w:hAnsi="Times New Roman" w:cs="Times New Roman"/>
          <w:b/>
          <w:bCs/>
          <w:sz w:val="19"/>
          <w:szCs w:val="19"/>
        </w:rPr>
        <w:t>11</w:t>
      </w:r>
      <w:r>
        <w:t>、结合材料问答问题：材料</w:t>
      </w:r>
      <w:r>
        <w:rPr>
          <w:rFonts w:ascii="Times New Roman" w:eastAsia="Times New Roman" w:hAnsi="Times New Roman" w:cs="Times New Roman"/>
          <w:b/>
          <w:bCs/>
          <w:sz w:val="19"/>
          <w:szCs w:val="19"/>
        </w:rPr>
        <w:t>1</w:t>
      </w:r>
      <w:r>
        <w:t>成思危，著名经济学家，原民建中央主席，九届、十届</w:t>
      </w:r>
      <w:r>
        <w:t xml:space="preserve"> </w:t>
      </w:r>
      <w:r>
        <w:t>全国人大常委会副委员长。谈到我国政党制度，他深有体会</w:t>
      </w:r>
      <w:r>
        <w:t>地说：</w:t>
      </w:r>
      <w:r>
        <w:t>”</w:t>
      </w:r>
      <w:r>
        <w:t>西方的政党制度是</w:t>
      </w:r>
      <w:r>
        <w:t>"</w:t>
      </w:r>
      <w:r>
        <w:t>打</w:t>
      </w:r>
      <w:r>
        <w:t xml:space="preserve"> </w:t>
      </w:r>
      <w:r>
        <w:t>橄榄球，一定要把对方压倒。我们的政党制</w:t>
      </w:r>
      <w:r>
        <w:rPr>
          <w:lang w:val="zh-CN" w:eastAsia="zh-CN" w:bidi="zh-CN"/>
        </w:rPr>
        <w:t>度是</w:t>
      </w:r>
      <w:r>
        <w:rPr>
          <w:lang w:val="zh-CN" w:eastAsia="zh-CN" w:bidi="zh-CN"/>
        </w:rPr>
        <w:t>"</w:t>
      </w:r>
      <w:r>
        <w:t>唱大合唱</w:t>
      </w:r>
      <w:r>
        <w:t>"</w:t>
      </w:r>
      <w:r>
        <w:t>，民主党派和中国共产党的合</w:t>
      </w:r>
      <w:r>
        <w:t xml:space="preserve"> </w:t>
      </w:r>
      <w:r>
        <w:t>作共事是为了一个共同的目标，为了保持社会的和谐。要大合唱，就要有指挥，这个指挥</w:t>
      </w:r>
      <w:r>
        <w:t xml:space="preserve"> </w:t>
      </w:r>
      <w:r>
        <w:t>无论从历史还是现实来看，都只有中国共产党才能胜任。</w:t>
      </w:r>
      <w:r>
        <w:t>”</w:t>
      </w:r>
      <w:r>
        <w:t>海外有评论说中国的民主党派人</w:t>
      </w:r>
      <w:r>
        <w:t xml:space="preserve"> </w:t>
      </w:r>
      <w:r>
        <w:t>士在政府任职多是</w:t>
      </w:r>
      <w:r>
        <w:t>"</w:t>
      </w:r>
      <w:r>
        <w:t>坐虚位</w:t>
      </w:r>
      <w:r>
        <w:t>"</w:t>
      </w:r>
      <w:r>
        <w:t>、</w:t>
      </w:r>
      <w:r>
        <w:t>"</w:t>
      </w:r>
      <w:r>
        <w:t>无实权</w:t>
      </w:r>
      <w:r>
        <w:t>”</w:t>
      </w:r>
      <w:r>
        <w:t>，成思危说，这不符合实际情况，中国的民主党派</w:t>
      </w:r>
      <w:r>
        <w:t xml:space="preserve"> </w:t>
      </w:r>
      <w:r>
        <w:t>不是</w:t>
      </w:r>
      <w:r>
        <w:t>"</w:t>
      </w:r>
      <w:r>
        <w:t>政治花瓶在担任化工部副部长的时候，我对自己负责范围内的工作是完全有权作</w:t>
      </w:r>
      <w:r>
        <w:t xml:space="preserve"> </w:t>
      </w:r>
      <w:r>
        <w:t>岀决策的。作为全国人大常会副委员长，我负责证券法、农村金融的执法检查。我和中</w:t>
      </w:r>
      <w:r>
        <w:t>共</w:t>
      </w:r>
      <w:r>
        <w:t xml:space="preserve"> </w:t>
      </w:r>
      <w:r>
        <w:t>党籍的副委员长一样，也是独当一面的。</w:t>
      </w:r>
      <w:r>
        <w:t>”</w:t>
      </w:r>
      <w:r>
        <w:t>材料</w:t>
      </w:r>
      <w:r>
        <w:rPr>
          <w:rFonts w:ascii="Times New Roman" w:eastAsia="Times New Roman" w:hAnsi="Times New Roman" w:cs="Times New Roman"/>
          <w:b/>
          <w:bCs/>
          <w:sz w:val="19"/>
          <w:szCs w:val="19"/>
        </w:rPr>
        <w:t>2</w:t>
      </w:r>
      <w:r>
        <w:t>第十一届全国人大一次会议以来，全国共</w:t>
      </w:r>
      <w:r>
        <w:t xml:space="preserve"> </w:t>
      </w:r>
      <w:r>
        <w:t>有</w:t>
      </w:r>
      <w:r>
        <w:rPr>
          <w:rFonts w:ascii="Times New Roman" w:eastAsia="Times New Roman" w:hAnsi="Times New Roman" w:cs="Times New Roman"/>
          <w:b/>
          <w:bCs/>
          <w:sz w:val="19"/>
          <w:szCs w:val="19"/>
          <w:lang w:val="en-US" w:eastAsia="en-US" w:bidi="en-US"/>
        </w:rPr>
        <w:t xml:space="preserve">18. </w:t>
      </w:r>
      <w:r>
        <w:rPr>
          <w:rFonts w:ascii="Times New Roman" w:eastAsia="Times New Roman" w:hAnsi="Times New Roman" w:cs="Times New Roman"/>
          <w:b/>
          <w:bCs/>
          <w:sz w:val="19"/>
          <w:szCs w:val="19"/>
        </w:rPr>
        <w:t>7</w:t>
      </w:r>
      <w:r>
        <w:t>万民主党派、无党派人士当选各级人大代表。其中，全国人大常委员副委员长</w:t>
      </w:r>
      <w:r>
        <w:rPr>
          <w:rFonts w:ascii="Times New Roman" w:eastAsia="Times New Roman" w:hAnsi="Times New Roman" w:cs="Times New Roman"/>
          <w:b/>
          <w:bCs/>
          <w:sz w:val="19"/>
          <w:szCs w:val="19"/>
        </w:rPr>
        <w:t>6</w:t>
      </w:r>
      <w:r>
        <w:t>人，</w:t>
      </w:r>
      <w:r>
        <w:t xml:space="preserve"> </w:t>
      </w:r>
      <w:r>
        <w:t>省级人大常委会副主任</w:t>
      </w:r>
      <w:r>
        <w:rPr>
          <w:rFonts w:ascii="Times New Roman" w:eastAsia="Times New Roman" w:hAnsi="Times New Roman" w:cs="Times New Roman"/>
          <w:b/>
          <w:bCs/>
          <w:sz w:val="19"/>
          <w:szCs w:val="19"/>
        </w:rPr>
        <w:t>35</w:t>
      </w:r>
      <w:r>
        <w:t>人。</w:t>
      </w:r>
      <w:r>
        <w:rPr>
          <w:rFonts w:ascii="Times New Roman" w:eastAsia="Times New Roman" w:hAnsi="Times New Roman" w:cs="Times New Roman"/>
          <w:b/>
          <w:bCs/>
          <w:sz w:val="19"/>
          <w:szCs w:val="19"/>
        </w:rPr>
        <w:t>2</w:t>
      </w:r>
      <w:r>
        <w:t>人分别担任国务院科技部、卫生部部长。</w:t>
      </w:r>
      <w:r>
        <w:rPr>
          <w:rFonts w:ascii="Times New Roman" w:eastAsia="Times New Roman" w:hAnsi="Times New Roman" w:cs="Times New Roman"/>
          <w:b/>
          <w:bCs/>
          <w:sz w:val="19"/>
          <w:szCs w:val="19"/>
        </w:rPr>
        <w:t>2007</w:t>
      </w:r>
      <w:r>
        <w:t>年有</w:t>
      </w:r>
      <w:r>
        <w:rPr>
          <w:rFonts w:ascii="Times New Roman" w:eastAsia="Times New Roman" w:hAnsi="Times New Roman" w:cs="Times New Roman"/>
          <w:b/>
          <w:bCs/>
          <w:sz w:val="19"/>
          <w:szCs w:val="19"/>
        </w:rPr>
        <w:t>18</w:t>
      </w:r>
      <w:r>
        <w:t>人担任</w:t>
      </w:r>
      <w:r>
        <w:t xml:space="preserve"> </w:t>
      </w:r>
      <w:r>
        <w:t>最高人民法院、最高人民检察院和中央国家机关部委领导职务副职。</w:t>
      </w:r>
    </w:p>
    <w:p w14:paraId="514077A2" w14:textId="77777777" w:rsidR="00F254C9" w:rsidRDefault="00CD7195">
      <w:pPr>
        <w:pStyle w:val="Bodytext10"/>
        <w:spacing w:line="451" w:lineRule="auto"/>
        <w:ind w:firstLine="840"/>
        <w:jc w:val="both"/>
      </w:pPr>
      <w:r>
        <w:rPr>
          <w:rFonts w:ascii="Times New Roman" w:eastAsia="Times New Roman" w:hAnsi="Times New Roman" w:cs="Times New Roman"/>
          <w:b/>
          <w:bCs/>
          <w:sz w:val="19"/>
          <w:szCs w:val="19"/>
        </w:rPr>
        <w:t>20</w:t>
      </w:r>
      <w:r>
        <w:t>世纪</w:t>
      </w:r>
      <w:r>
        <w:rPr>
          <w:rFonts w:ascii="Times New Roman" w:eastAsia="Times New Roman" w:hAnsi="Times New Roman" w:cs="Times New Roman"/>
          <w:b/>
          <w:bCs/>
          <w:sz w:val="19"/>
          <w:szCs w:val="19"/>
        </w:rPr>
        <w:t>90</w:t>
      </w:r>
      <w:r>
        <w:t>年代以来，中共中央加强同各民主党派的协商，内容不断充实，程序逐</w:t>
      </w:r>
      <w:r>
        <w:t xml:space="preserve"> </w:t>
      </w:r>
      <w:r>
        <w:t>步规范。据统计，</w:t>
      </w:r>
      <w:r>
        <w:rPr>
          <w:rFonts w:ascii="Times New Roman" w:eastAsia="Times New Roman" w:hAnsi="Times New Roman" w:cs="Times New Roman"/>
          <w:b/>
          <w:bCs/>
          <w:sz w:val="19"/>
          <w:szCs w:val="19"/>
        </w:rPr>
        <w:t>1990</w:t>
      </w:r>
      <w:r>
        <w:t>年至</w:t>
      </w:r>
      <w:r>
        <w:rPr>
          <w:rFonts w:ascii="Times New Roman" w:eastAsia="Times New Roman" w:hAnsi="Times New Roman" w:cs="Times New Roman"/>
          <w:b/>
          <w:bCs/>
          <w:sz w:val="19"/>
          <w:szCs w:val="19"/>
        </w:rPr>
        <w:t>2009</w:t>
      </w:r>
      <w:r>
        <w:t>年</w:t>
      </w:r>
      <w:r>
        <w:rPr>
          <w:rFonts w:ascii="Times New Roman" w:eastAsia="Times New Roman" w:hAnsi="Times New Roman" w:cs="Times New Roman"/>
          <w:b/>
          <w:bCs/>
          <w:sz w:val="19"/>
          <w:szCs w:val="19"/>
        </w:rPr>
        <w:t>6</w:t>
      </w:r>
      <w:r>
        <w:t>月，中共中央、国务院直接召开或委托有关部门召开的</w:t>
      </w:r>
      <w:r>
        <w:t xml:space="preserve"> </w:t>
      </w:r>
      <w:r>
        <w:t>协商会、座谈会、情况通报会就有</w:t>
      </w:r>
      <w:r>
        <w:rPr>
          <w:rFonts w:ascii="Times New Roman" w:eastAsia="Times New Roman" w:hAnsi="Times New Roman" w:cs="Times New Roman"/>
          <w:b/>
          <w:bCs/>
          <w:sz w:val="19"/>
          <w:szCs w:val="19"/>
        </w:rPr>
        <w:t>287</w:t>
      </w:r>
      <w:r>
        <w:t>次，其中，中共中央总书记主持召开或岀席的就有</w:t>
      </w:r>
      <w:r>
        <w:rPr>
          <w:rFonts w:ascii="Times New Roman" w:eastAsia="Times New Roman" w:hAnsi="Times New Roman" w:cs="Times New Roman"/>
          <w:b/>
          <w:bCs/>
          <w:sz w:val="19"/>
          <w:szCs w:val="19"/>
        </w:rPr>
        <w:t xml:space="preserve">85 </w:t>
      </w:r>
      <w:r>
        <w:t>次。各民主党派中央、无党派代表人士向中共中央、国务院及有关方面提出建议</w:t>
      </w:r>
      <w:r>
        <w:rPr>
          <w:rFonts w:ascii="Times New Roman" w:eastAsia="Times New Roman" w:hAnsi="Times New Roman" w:cs="Times New Roman"/>
          <w:b/>
          <w:bCs/>
          <w:sz w:val="19"/>
          <w:szCs w:val="19"/>
        </w:rPr>
        <w:t>260</w:t>
      </w:r>
      <w:r>
        <w:t>多项，</w:t>
      </w:r>
      <w:r>
        <w:t xml:space="preserve"> </w:t>
      </w:r>
      <w:r>
        <w:t>各民主党派地方组织提出各项建议</w:t>
      </w:r>
      <w:r>
        <w:rPr>
          <w:rFonts w:ascii="Times New Roman" w:eastAsia="Times New Roman" w:hAnsi="Times New Roman" w:cs="Times New Roman"/>
          <w:b/>
          <w:bCs/>
          <w:sz w:val="19"/>
          <w:szCs w:val="19"/>
        </w:rPr>
        <w:t>9</w:t>
      </w:r>
      <w:r>
        <w:t>万多项。如关于三峡工程、耕地保护、两岸</w:t>
      </w:r>
      <w:r>
        <w:t>”</w:t>
      </w:r>
      <w:r>
        <w:t>三通</w:t>
      </w:r>
      <w:r>
        <w:t>"</w:t>
      </w:r>
      <w:r>
        <w:t>、西</w:t>
      </w:r>
      <w:r>
        <w:t xml:space="preserve"> </w:t>
      </w:r>
      <w:r>
        <w:t>部大开发、中部崛起、东北地区等老工业基地振兴、建设社会主义新农村、青藏铁路沿线</w:t>
      </w:r>
      <w:r>
        <w:t xml:space="preserve"> </w:t>
      </w:r>
      <w:r>
        <w:t>发展、国家级综合配套改革实验区、实施可持续发展战略、制定和实施</w:t>
      </w:r>
      <w:r>
        <w:t>”</w:t>
      </w:r>
      <w:r>
        <w:t>十一五</w:t>
      </w:r>
      <w:r>
        <w:t>"</w:t>
      </w:r>
      <w:r>
        <w:t>规划等方</w:t>
      </w:r>
      <w:r>
        <w:t xml:space="preserve"> </w:t>
      </w:r>
      <w:r>
        <w:t>面提出的建议，得到了中共中央、国务院的高度重视</w:t>
      </w:r>
      <w:r>
        <w:t>和采纳。</w:t>
      </w:r>
    </w:p>
    <w:p w14:paraId="313A61B0" w14:textId="77777777" w:rsidR="00F254C9" w:rsidRDefault="00CD7195">
      <w:pPr>
        <w:pStyle w:val="Bodytext10"/>
        <w:spacing w:line="408" w:lineRule="exact"/>
        <w:ind w:firstLine="440"/>
        <w:jc w:val="both"/>
      </w:pPr>
      <w:r>
        <w:t>材料</w:t>
      </w:r>
      <w:r>
        <w:rPr>
          <w:rFonts w:ascii="Times New Roman" w:eastAsia="Times New Roman" w:hAnsi="Times New Roman" w:cs="Times New Roman"/>
          <w:b/>
          <w:bCs/>
          <w:sz w:val="19"/>
          <w:szCs w:val="19"/>
        </w:rPr>
        <w:t>1</w:t>
      </w:r>
      <w:r>
        <w:t>、材料</w:t>
      </w:r>
      <w:r>
        <w:rPr>
          <w:rFonts w:ascii="Times New Roman" w:eastAsia="Times New Roman" w:hAnsi="Times New Roman" w:cs="Times New Roman"/>
          <w:b/>
          <w:bCs/>
          <w:sz w:val="19"/>
          <w:szCs w:val="19"/>
        </w:rPr>
        <w:t>2</w:t>
      </w:r>
      <w:r>
        <w:t>摘编自《光明日报》</w:t>
      </w:r>
      <w:r>
        <w:rPr>
          <w:rFonts w:ascii="Times New Roman" w:eastAsia="Times New Roman" w:hAnsi="Times New Roman" w:cs="Times New Roman"/>
          <w:b/>
          <w:bCs/>
          <w:sz w:val="19"/>
          <w:szCs w:val="19"/>
        </w:rPr>
        <w:t>（1）</w:t>
      </w:r>
      <w:r>
        <w:t>从</w:t>
      </w:r>
      <w:r>
        <w:t>"</w:t>
      </w:r>
      <w:r>
        <w:t>打橄榄球</w:t>
      </w:r>
      <w:r>
        <w:t>"</w:t>
      </w:r>
      <w:r>
        <w:t>和</w:t>
      </w:r>
      <w:r>
        <w:t>"</w:t>
      </w:r>
      <w:r>
        <w:t>唱大合唱</w:t>
      </w:r>
      <w:r>
        <w:t>"</w:t>
      </w:r>
      <w:r>
        <w:t>的形象比较中，说</w:t>
      </w:r>
      <w:r>
        <w:t xml:space="preserve"> </w:t>
      </w:r>
      <w:r>
        <w:t>明我国政党制度的特点和优点。</w:t>
      </w:r>
    </w:p>
    <w:p w14:paraId="27C25CA1" w14:textId="77777777" w:rsidR="00F254C9" w:rsidRDefault="00CD7195">
      <w:pPr>
        <w:pStyle w:val="Bodytext10"/>
        <w:spacing w:line="408" w:lineRule="exact"/>
        <w:ind w:firstLine="540"/>
        <w:jc w:val="both"/>
      </w:pPr>
      <w:r>
        <w:rPr>
          <w:b/>
          <w:bCs/>
        </w:rPr>
        <w:t>（</w:t>
      </w:r>
      <w:r>
        <w:rPr>
          <w:rFonts w:ascii="Times New Roman" w:eastAsia="Times New Roman" w:hAnsi="Times New Roman" w:cs="Times New Roman"/>
          <w:b/>
          <w:bCs/>
          <w:sz w:val="19"/>
          <w:szCs w:val="19"/>
        </w:rPr>
        <w:t>1</w:t>
      </w:r>
      <w:r>
        <w:rPr>
          <w:b/>
          <w:bCs/>
        </w:rPr>
        <w:t>）</w:t>
      </w:r>
      <w:r>
        <w:t>中国共产党领导的多党合作和政治协商制度，是我国的一项基本政治制度，是我</w:t>
      </w:r>
      <w:r>
        <w:t xml:space="preserve"> </w:t>
      </w:r>
      <w:r>
        <w:t>国社会主义民主政治制度的重要组成部分。</w:t>
      </w:r>
    </w:p>
    <w:p w14:paraId="66684F19" w14:textId="77777777" w:rsidR="00F254C9" w:rsidRDefault="00CD7195">
      <w:pPr>
        <w:pStyle w:val="Bodytext10"/>
        <w:spacing w:line="408" w:lineRule="exact"/>
        <w:ind w:firstLine="440"/>
        <w:jc w:val="both"/>
      </w:pPr>
      <w:r>
        <w:t>我国的政党制度是一种社会主义的新型政党制度，与资本主义国家的两党制或多党制有</w:t>
      </w:r>
      <w:r>
        <w:t xml:space="preserve"> </w:t>
      </w:r>
      <w:r>
        <w:t>根本的不同。我国的政党制度建立在社会主义经济基础之上，同社会主义国家国体的性质相</w:t>
      </w:r>
      <w:r>
        <w:t xml:space="preserve"> </w:t>
      </w:r>
      <w:r>
        <w:t>适应，具有如下特征：</w:t>
      </w:r>
    </w:p>
    <w:p w14:paraId="4AAF5E47" w14:textId="77777777" w:rsidR="00F254C9" w:rsidRDefault="00CD7195">
      <w:pPr>
        <w:pStyle w:val="Bodytext10"/>
        <w:spacing w:line="408" w:lineRule="exact"/>
        <w:ind w:firstLine="440"/>
        <w:jc w:val="both"/>
      </w:pPr>
      <w:r>
        <w:t>第一，在我国的政党制度中，中国共产党是执政党，民主党派是参政党，不是在野党，</w:t>
      </w:r>
      <w:r>
        <w:t xml:space="preserve"> </w:t>
      </w:r>
      <w:r>
        <w:t>更不是反对</w:t>
      </w:r>
      <w:r>
        <w:t>党。共产党领导、多党派合作，共产党执政、多党派参政，这是我国政党制度的</w:t>
      </w:r>
      <w:r>
        <w:t xml:space="preserve"> </w:t>
      </w:r>
      <w:r>
        <w:t>显著特征。</w:t>
      </w:r>
    </w:p>
    <w:p w14:paraId="44C0AEB9" w14:textId="77777777" w:rsidR="00F254C9" w:rsidRDefault="00CD7195">
      <w:pPr>
        <w:pStyle w:val="Bodytext10"/>
        <w:spacing w:line="408" w:lineRule="exact"/>
        <w:ind w:firstLine="440"/>
        <w:jc w:val="both"/>
      </w:pPr>
      <w:r>
        <w:t>第二，中国共产党和各民主党派有着共同的根本利益和共同的目标，都以四项基本原则</w:t>
      </w:r>
      <w:r>
        <w:t xml:space="preserve"> </w:t>
      </w:r>
      <w:r>
        <w:t>为共同准则，以实现不同时期的总任务为共同纲领，以建设中国特色社会主义为共同理想。</w:t>
      </w:r>
    </w:p>
    <w:p w14:paraId="2EFBBC62" w14:textId="77777777" w:rsidR="00F254C9" w:rsidRDefault="00CD7195">
      <w:pPr>
        <w:pStyle w:val="Bodytext10"/>
        <w:spacing w:line="408" w:lineRule="exact"/>
        <w:ind w:firstLine="440"/>
        <w:jc w:val="both"/>
      </w:pPr>
      <w:r>
        <w:t>第三，各民主党派都参加国家政权，参与国家事务的管理，参与国家大政方针和国家领</w:t>
      </w:r>
      <w:r>
        <w:t xml:space="preserve"> </w:t>
      </w:r>
      <w:r>
        <w:t>导人选的协商，参与国家方针、政策、法律、法规的制定执行。</w:t>
      </w:r>
    </w:p>
    <w:p w14:paraId="0A76D8E4" w14:textId="77777777" w:rsidR="00F254C9" w:rsidRDefault="00CD7195">
      <w:pPr>
        <w:pStyle w:val="Bodytext10"/>
        <w:spacing w:line="408" w:lineRule="exact"/>
        <w:ind w:firstLine="440"/>
        <w:jc w:val="both"/>
      </w:pPr>
      <w:r>
        <w:t>第四，中国共产党和各民主党派都以宪法为根本活动准则，都受到宪法的保护，享有宪</w:t>
      </w:r>
      <w:r>
        <w:t xml:space="preserve"> </w:t>
      </w:r>
      <w:r>
        <w:t>法规定范围内的政治自由、组织独立和法律上的平等地位。</w:t>
      </w:r>
    </w:p>
    <w:p w14:paraId="0C6B5BC7" w14:textId="77777777" w:rsidR="00F254C9" w:rsidRDefault="00CD7195">
      <w:pPr>
        <w:pStyle w:val="Bodytext10"/>
        <w:spacing w:line="408" w:lineRule="exact"/>
        <w:ind w:firstLine="440"/>
        <w:jc w:val="both"/>
      </w:pPr>
      <w:r>
        <w:t>中国共产党领导的多党合作和政治协商制度是符合我国国情、具有鲜明中国特色的社会</w:t>
      </w:r>
      <w:r>
        <w:t xml:space="preserve"> </w:t>
      </w:r>
      <w:r>
        <w:t>主义新型政党制度，我国政党制度本身的特质中蕴含着巨大的优势，主要体现在下面几方面：</w:t>
      </w:r>
      <w:r>
        <w:t xml:space="preserve"> </w:t>
      </w:r>
      <w:r>
        <w:t>第一，我国的政党制度与我国国体相适应，反映了人民当家作主的社会主义民主的本质。</w:t>
      </w:r>
      <w:r>
        <w:t xml:space="preserve"> </w:t>
      </w:r>
      <w:r>
        <w:t>第二，我国政党制度能够在中国特色社会主义共同目标下把中国共产党领导和多党派合</w:t>
      </w:r>
      <w:r>
        <w:t xml:space="preserve"> </w:t>
      </w:r>
      <w:r>
        <w:t>作有机结合起来，实现广泛参与和集中领导的统一，代表和维护了最广大人民群众的根本利</w:t>
      </w:r>
      <w:r>
        <w:t xml:space="preserve"> </w:t>
      </w:r>
      <w:r>
        <w:t>益。</w:t>
      </w:r>
    </w:p>
    <w:p w14:paraId="0DAC9692" w14:textId="77777777" w:rsidR="00F254C9" w:rsidRDefault="00CD7195">
      <w:pPr>
        <w:pStyle w:val="Bodytext10"/>
        <w:spacing w:line="408" w:lineRule="exact"/>
        <w:ind w:firstLine="440"/>
        <w:jc w:val="both"/>
      </w:pPr>
      <w:r>
        <w:t>第三，我国的政党制度能够实现社会进步和国家稳定的统一、充满活力和富有效率的统</w:t>
      </w:r>
      <w:r>
        <w:t xml:space="preserve"> </w:t>
      </w:r>
      <w:r>
        <w:t>一。有效地吸纳新兴社会阶层</w:t>
      </w:r>
      <w:r>
        <w:t>、整合各种政治力量，有利于促进社会生产力的加快发展。</w:t>
      </w:r>
    </w:p>
    <w:p w14:paraId="31191823" w14:textId="77777777" w:rsidR="00F254C9" w:rsidRDefault="00CD7195">
      <w:pPr>
        <w:pStyle w:val="Bodytext10"/>
        <w:spacing w:after="440" w:line="408" w:lineRule="exact"/>
        <w:ind w:firstLine="440"/>
        <w:jc w:val="both"/>
      </w:pPr>
      <w:r>
        <w:t>我国经济社会发展和政治稳定的成就，充分彰显出我国政党制度的优越性。</w:t>
      </w:r>
    </w:p>
    <w:p w14:paraId="2ABFB9ED" w14:textId="77777777" w:rsidR="00F254C9" w:rsidRDefault="00CD7195">
      <w:pPr>
        <w:pStyle w:val="Bodytext10"/>
        <w:spacing w:after="220" w:line="240" w:lineRule="auto"/>
        <w:ind w:firstLine="520"/>
        <w:jc w:val="both"/>
        <w:sectPr w:rsidR="00F254C9">
          <w:headerReference w:type="even" r:id="rId159"/>
          <w:headerReference w:type="default" r:id="rId160"/>
          <w:footerReference w:type="even" r:id="rId161"/>
          <w:footerReference w:type="default" r:id="rId162"/>
          <w:headerReference w:type="first" r:id="rId163"/>
          <w:footerReference w:type="first" r:id="rId164"/>
          <w:pgSz w:w="11900" w:h="16840"/>
          <w:pgMar w:top="992" w:right="1675" w:bottom="1261" w:left="1621" w:header="0" w:footer="3" w:gutter="0"/>
          <w:cols w:space="720"/>
          <w:noEndnote/>
          <w:titlePg/>
          <w:docGrid w:linePitch="360"/>
        </w:sectPr>
      </w:pPr>
      <w:r>
        <w:rPr>
          <w:b/>
          <w:bCs/>
        </w:rPr>
        <w:t>（</w:t>
      </w:r>
      <w:r>
        <w:rPr>
          <w:rFonts w:ascii="Times New Roman" w:eastAsia="Times New Roman" w:hAnsi="Times New Roman" w:cs="Times New Roman"/>
          <w:b/>
          <w:bCs/>
          <w:sz w:val="19"/>
          <w:szCs w:val="19"/>
        </w:rPr>
        <w:t>2）</w:t>
      </w:r>
      <w:r>
        <w:t>我国各民主党派在社会主义建设中如何发挥参政议政的作用？</w:t>
      </w:r>
    </w:p>
    <w:p w14:paraId="184C9051" w14:textId="77777777" w:rsidR="00F254C9" w:rsidRDefault="00CD7195">
      <w:pPr>
        <w:pStyle w:val="Bodytext10"/>
        <w:pBdr>
          <w:top w:val="single" w:sz="4" w:space="0" w:color="auto"/>
        </w:pBdr>
        <w:spacing w:line="407" w:lineRule="exact"/>
        <w:ind w:firstLine="440"/>
        <w:jc w:val="both"/>
      </w:pPr>
      <w:r>
        <w:t>我国各民主党派在社会主义建设中应积极发挥参政议政的作用。</w:t>
      </w:r>
    </w:p>
    <w:p w14:paraId="4C493763" w14:textId="77777777" w:rsidR="00F254C9" w:rsidRDefault="00CD7195">
      <w:pPr>
        <w:pStyle w:val="Bodytext10"/>
        <w:spacing w:line="407" w:lineRule="exact"/>
        <w:ind w:firstLine="440"/>
        <w:jc w:val="both"/>
      </w:pPr>
      <w:r>
        <w:t>第</w:t>
      </w:r>
      <w:r>
        <w:rPr>
          <w:lang w:val="en-US" w:eastAsia="en-US" w:bidi="en-US"/>
        </w:rPr>
        <w:t>一</w:t>
      </w:r>
      <w:r>
        <w:rPr>
          <w:lang w:val="en-US" w:eastAsia="en-US" w:bidi="en-US"/>
        </w:rPr>
        <w:t>,</w:t>
      </w:r>
      <w:r>
        <w:t>民主党派人士和无党派人士要通过多渠道、多形式对执政党的工作实行民主监督，</w:t>
      </w:r>
      <w:r>
        <w:t xml:space="preserve"> </w:t>
      </w:r>
      <w:r>
        <w:t>积极参与改革开放和现代化建设事业，广泛开展重大问题的调查研究，为推动祖国统一大业</w:t>
      </w:r>
      <w:r>
        <w:t xml:space="preserve"> </w:t>
      </w:r>
      <w:r>
        <w:t>和社会全面进步不断建言献策。</w:t>
      </w:r>
    </w:p>
    <w:p w14:paraId="2FDEA124" w14:textId="77777777" w:rsidR="00F254C9" w:rsidRDefault="00CD7195">
      <w:pPr>
        <w:pStyle w:val="Bodytext10"/>
        <w:spacing w:after="180" w:line="407" w:lineRule="exact"/>
        <w:ind w:firstLine="440"/>
        <w:jc w:val="both"/>
      </w:pPr>
      <w:r>
        <w:t>第二，民主党派人士和无党派人士要围绕团结和民主两大主题履行职能，推进政治协商、</w:t>
      </w:r>
      <w:r>
        <w:t xml:space="preserve"> </w:t>
      </w:r>
      <w:r>
        <w:t>民主监督、参政议政制度建设；第三，民主党派人士和无党派人士要在实践中关注民生，提</w:t>
      </w:r>
      <w:r>
        <w:t xml:space="preserve"> </w:t>
      </w:r>
      <w:r>
        <w:t>高参政议政实效；第四，民主党派人士和无党派人</w:t>
      </w:r>
      <w:r>
        <w:t>士要发挥自身力量，为协调关系、汇聚力</w:t>
      </w:r>
      <w:r>
        <w:t xml:space="preserve"> </w:t>
      </w:r>
      <w:r>
        <w:t>量、建言献策、服务大局起到积极作用。</w:t>
      </w:r>
    </w:p>
    <w:p w14:paraId="0AD8A332" w14:textId="77777777" w:rsidR="00F254C9" w:rsidRDefault="00CD7195">
      <w:pPr>
        <w:pStyle w:val="Bodytext20"/>
        <w:spacing w:after="0" w:line="451" w:lineRule="auto"/>
        <w:ind w:firstLine="420"/>
      </w:pPr>
      <w:r>
        <w:t>2012</w:t>
      </w:r>
    </w:p>
    <w:p w14:paraId="33F962B9" w14:textId="77777777" w:rsidR="00F254C9" w:rsidRDefault="00CD7195">
      <w:pPr>
        <w:pStyle w:val="Bodytext10"/>
        <w:spacing w:line="410" w:lineRule="exact"/>
        <w:ind w:firstLine="200"/>
        <w:jc w:val="both"/>
      </w:pPr>
      <w:r>
        <w:t>结合材料回答问题</w:t>
      </w:r>
    </w:p>
    <w:p w14:paraId="014D1779" w14:textId="77777777" w:rsidR="00F254C9" w:rsidRDefault="00CD7195">
      <w:pPr>
        <w:pStyle w:val="Bodytext10"/>
        <w:spacing w:line="410" w:lineRule="exact"/>
        <w:ind w:firstLine="620"/>
        <w:jc w:val="both"/>
        <w:rPr>
          <w:sz w:val="19"/>
          <w:szCs w:val="19"/>
        </w:rPr>
      </w:pPr>
      <w:r>
        <w:t>材料</w:t>
      </w:r>
      <w:r>
        <w:rPr>
          <w:rFonts w:ascii="Times New Roman" w:eastAsia="Times New Roman" w:hAnsi="Times New Roman" w:cs="Times New Roman"/>
          <w:b/>
          <w:bCs/>
          <w:sz w:val="19"/>
          <w:szCs w:val="19"/>
        </w:rPr>
        <w:t>1</w:t>
      </w:r>
    </w:p>
    <w:p w14:paraId="058A1C48" w14:textId="77777777" w:rsidR="00F254C9" w:rsidRDefault="00CD7195">
      <w:pPr>
        <w:pStyle w:val="Bodytext10"/>
        <w:spacing w:line="410" w:lineRule="exact"/>
        <w:ind w:firstLine="620"/>
      </w:pPr>
      <w:r>
        <w:t>十一届全国人大常委会第二十次会议初次审议的《中华人民共和国个人所得税法修</w:t>
      </w:r>
      <w:r>
        <w:t xml:space="preserve"> </w:t>
      </w:r>
      <w:r>
        <w:t>正案（草案）》将个人所得税免征额由现行的每月</w:t>
      </w:r>
      <w:r>
        <w:rPr>
          <w:rFonts w:ascii="Times New Roman" w:eastAsia="Times New Roman" w:hAnsi="Times New Roman" w:cs="Times New Roman"/>
          <w:b/>
          <w:bCs/>
          <w:sz w:val="19"/>
          <w:szCs w:val="19"/>
        </w:rPr>
        <w:t>2000</w:t>
      </w:r>
      <w:r>
        <w:t>元调至</w:t>
      </w:r>
      <w:r>
        <w:rPr>
          <w:rFonts w:ascii="Times New Roman" w:eastAsia="Times New Roman" w:hAnsi="Times New Roman" w:cs="Times New Roman"/>
          <w:b/>
          <w:bCs/>
          <w:sz w:val="19"/>
          <w:szCs w:val="19"/>
        </w:rPr>
        <w:t>3000</w:t>
      </w:r>
      <w:r>
        <w:t>元。随后，全国人大常</w:t>
      </w:r>
      <w:r>
        <w:t xml:space="preserve"> </w:t>
      </w:r>
      <w:r>
        <w:t>委会通过中国人大网向社会公开征求意见，共收到</w:t>
      </w:r>
      <w:r>
        <w:rPr>
          <w:rFonts w:ascii="Times New Roman" w:eastAsia="Times New Roman" w:hAnsi="Times New Roman" w:cs="Times New Roman"/>
          <w:b/>
          <w:bCs/>
          <w:sz w:val="19"/>
          <w:szCs w:val="19"/>
        </w:rPr>
        <w:t>82707</w:t>
      </w:r>
      <w:r>
        <w:t>人提出的意见</w:t>
      </w:r>
      <w:r>
        <w:rPr>
          <w:rFonts w:ascii="Times New Roman" w:eastAsia="Times New Roman" w:hAnsi="Times New Roman" w:cs="Times New Roman"/>
          <w:b/>
          <w:bCs/>
          <w:sz w:val="19"/>
          <w:szCs w:val="19"/>
        </w:rPr>
        <w:t>23</w:t>
      </w:r>
      <w:r>
        <w:t>万余件。</w:t>
      </w:r>
      <w:r>
        <w:rPr>
          <w:rFonts w:ascii="Times New Roman" w:eastAsia="Times New Roman" w:hAnsi="Times New Roman" w:cs="Times New Roman"/>
          <w:b/>
          <w:bCs/>
          <w:sz w:val="19"/>
          <w:szCs w:val="19"/>
        </w:rPr>
        <w:t xml:space="preserve">82536 </w:t>
      </w:r>
      <w:r>
        <w:t>人对个人所得税起征点发表意见，其中要求提高起征点的意见高达</w:t>
      </w:r>
      <w:r>
        <w:rPr>
          <w:rFonts w:ascii="Times New Roman" w:eastAsia="Times New Roman" w:hAnsi="Times New Roman" w:cs="Times New Roman"/>
          <w:b/>
          <w:bCs/>
          <w:sz w:val="19"/>
          <w:szCs w:val="19"/>
        </w:rPr>
        <w:t>83%</w:t>
      </w:r>
      <w:r>
        <w:t>。</w:t>
      </w:r>
    </w:p>
    <w:p w14:paraId="1E6BA6CA" w14:textId="77777777" w:rsidR="00F254C9" w:rsidRDefault="00CD7195">
      <w:pPr>
        <w:pStyle w:val="Bodytext10"/>
        <w:spacing w:line="410" w:lineRule="exact"/>
        <w:ind w:firstLine="620"/>
      </w:pPr>
      <w:r>
        <w:rPr>
          <w:rFonts w:ascii="Times New Roman" w:eastAsia="Times New Roman" w:hAnsi="Times New Roman" w:cs="Times New Roman"/>
          <w:b/>
          <w:bCs/>
          <w:sz w:val="19"/>
          <w:szCs w:val="19"/>
        </w:rPr>
        <w:t>2011</w:t>
      </w:r>
      <w:r>
        <w:t>年</w:t>
      </w:r>
      <w:r>
        <w:rPr>
          <w:rFonts w:ascii="Times New Roman" w:eastAsia="Times New Roman" w:hAnsi="Times New Roman" w:cs="Times New Roman"/>
          <w:b/>
          <w:bCs/>
          <w:sz w:val="19"/>
          <w:szCs w:val="19"/>
        </w:rPr>
        <w:t>5</w:t>
      </w:r>
      <w:r>
        <w:t>月</w:t>
      </w:r>
      <w:r>
        <w:rPr>
          <w:rFonts w:ascii="Times New Roman" w:eastAsia="Times New Roman" w:hAnsi="Times New Roman" w:cs="Times New Roman"/>
          <w:b/>
          <w:bCs/>
          <w:sz w:val="19"/>
          <w:szCs w:val="19"/>
        </w:rPr>
        <w:t>10</w:t>
      </w:r>
      <w:r>
        <w:t>日和</w:t>
      </w:r>
      <w:r>
        <w:rPr>
          <w:rFonts w:ascii="Times New Roman" w:eastAsia="Times New Roman" w:hAnsi="Times New Roman" w:cs="Times New Roman"/>
          <w:b/>
          <w:bCs/>
          <w:sz w:val="19"/>
          <w:szCs w:val="19"/>
        </w:rPr>
        <w:t>20</w:t>
      </w:r>
      <w:r>
        <w:t>日，全国人大法律委员会、财政经济委员会和全国人大常委</w:t>
      </w:r>
      <w:r>
        <w:t xml:space="preserve"> </w:t>
      </w:r>
      <w:r>
        <w:t>会法制工作委员会联合召开座谈会，还分别听取</w:t>
      </w:r>
      <w:r>
        <w:rPr>
          <w:rFonts w:ascii="Times New Roman" w:eastAsia="Times New Roman" w:hAnsi="Times New Roman" w:cs="Times New Roman"/>
          <w:b/>
          <w:bCs/>
          <w:sz w:val="19"/>
          <w:szCs w:val="19"/>
        </w:rPr>
        <w:t>11</w:t>
      </w:r>
      <w:r>
        <w:t>位专家和</w:t>
      </w:r>
      <w:r>
        <w:rPr>
          <w:rFonts w:ascii="Times New Roman" w:eastAsia="Times New Roman" w:hAnsi="Times New Roman" w:cs="Times New Roman"/>
          <w:b/>
          <w:bCs/>
          <w:sz w:val="19"/>
          <w:szCs w:val="19"/>
        </w:rPr>
        <w:t>16</w:t>
      </w:r>
      <w:r>
        <w:t>位来自不同地区、不同职</w:t>
      </w:r>
      <w:r>
        <w:t xml:space="preserve"> </w:t>
      </w:r>
      <w:r>
        <w:t>业、不同收入群体具有一定代表性的社会公众对草案的意见。</w:t>
      </w:r>
    </w:p>
    <w:p w14:paraId="22EA4DF0" w14:textId="77777777" w:rsidR="00F254C9" w:rsidRDefault="00CD7195">
      <w:pPr>
        <w:pStyle w:val="Bodytext10"/>
        <w:spacing w:line="410" w:lineRule="exact"/>
        <w:ind w:firstLine="620"/>
      </w:pPr>
      <w:r>
        <w:rPr>
          <w:rFonts w:ascii="Times New Roman" w:eastAsia="Times New Roman" w:hAnsi="Times New Roman" w:cs="Times New Roman"/>
          <w:b/>
          <w:bCs/>
          <w:sz w:val="19"/>
          <w:szCs w:val="19"/>
        </w:rPr>
        <w:t>6</w:t>
      </w:r>
      <w:r>
        <w:t>月</w:t>
      </w:r>
      <w:r>
        <w:rPr>
          <w:rFonts w:ascii="Times New Roman" w:eastAsia="Times New Roman" w:hAnsi="Times New Roman" w:cs="Times New Roman"/>
          <w:b/>
          <w:bCs/>
          <w:sz w:val="19"/>
          <w:szCs w:val="19"/>
        </w:rPr>
        <w:t>27</w:t>
      </w:r>
      <w:r>
        <w:t>日，个法修正案草案再次提交全国人大常委会审议时，二审稿对</w:t>
      </w:r>
      <w:r>
        <w:rPr>
          <w:rFonts w:ascii="Times New Roman" w:eastAsia="Times New Roman" w:hAnsi="Times New Roman" w:cs="Times New Roman"/>
          <w:b/>
          <w:bCs/>
          <w:sz w:val="19"/>
          <w:szCs w:val="19"/>
        </w:rPr>
        <w:t>3000</w:t>
      </w:r>
      <w:r>
        <w:t>元起</w:t>
      </w:r>
      <w:r>
        <w:t xml:space="preserve"> </w:t>
      </w:r>
      <w:r>
        <w:t>征点仍未作修改。在审议过程中，有委员表示，网上征求意见中，要求提高起征点的占</w:t>
      </w:r>
      <w:r>
        <w:rPr>
          <w:rFonts w:ascii="Times New Roman" w:eastAsia="Times New Roman" w:hAnsi="Times New Roman" w:cs="Times New Roman"/>
          <w:b/>
          <w:bCs/>
          <w:sz w:val="19"/>
          <w:szCs w:val="19"/>
        </w:rPr>
        <w:t>83%</w:t>
      </w:r>
      <w:r>
        <w:t>。</w:t>
      </w:r>
      <w:r>
        <w:t xml:space="preserve"> </w:t>
      </w:r>
      <w:r>
        <w:t>对如此集中的意见，草案未充分回应，很难向公众解释清楚。更有委员指出，个人所得税</w:t>
      </w:r>
      <w:r>
        <w:t xml:space="preserve"> </w:t>
      </w:r>
      <w:r>
        <w:t>法不是</w:t>
      </w:r>
      <w:r>
        <w:rPr>
          <w:rFonts w:ascii="Times New Roman" w:eastAsia="Times New Roman" w:hAnsi="Times New Roman" w:cs="Times New Roman"/>
          <w:b/>
          <w:bCs/>
          <w:sz w:val="19"/>
          <w:szCs w:val="19"/>
        </w:rPr>
        <w:t>5000</w:t>
      </w:r>
      <w:r>
        <w:t>元、</w:t>
      </w:r>
      <w:r>
        <w:rPr>
          <w:rFonts w:ascii="Times New Roman" w:eastAsia="Times New Roman" w:hAnsi="Times New Roman" w:cs="Times New Roman"/>
          <w:b/>
          <w:bCs/>
          <w:sz w:val="19"/>
          <w:szCs w:val="19"/>
        </w:rPr>
        <w:t>3000</w:t>
      </w:r>
      <w:r>
        <w:t>元的问题，而是如何更认真地对待群众意见和老百姓的关</w:t>
      </w:r>
      <w:r>
        <w:t>注问题。</w:t>
      </w:r>
    </w:p>
    <w:p w14:paraId="11BCAD5F" w14:textId="77777777" w:rsidR="00F254C9" w:rsidRDefault="00CD7195">
      <w:pPr>
        <w:pStyle w:val="Bodytext10"/>
        <w:spacing w:line="410" w:lineRule="exact"/>
        <w:ind w:firstLine="620"/>
      </w:pPr>
      <w:r>
        <w:rPr>
          <w:rFonts w:ascii="Times New Roman" w:eastAsia="Times New Roman" w:hAnsi="Times New Roman" w:cs="Times New Roman"/>
          <w:b/>
          <w:bCs/>
          <w:sz w:val="19"/>
          <w:szCs w:val="19"/>
        </w:rPr>
        <w:t>6</w:t>
      </w:r>
      <w:r>
        <w:t>月</w:t>
      </w:r>
      <w:r>
        <w:rPr>
          <w:rFonts w:ascii="Times New Roman" w:eastAsia="Times New Roman" w:hAnsi="Times New Roman" w:cs="Times New Roman"/>
          <w:b/>
          <w:bCs/>
          <w:sz w:val="19"/>
          <w:szCs w:val="19"/>
        </w:rPr>
        <w:t>30</w:t>
      </w:r>
      <w:r>
        <w:t>日，全国人大常委会第二十一次会议以</w:t>
      </w:r>
      <w:r>
        <w:rPr>
          <w:rFonts w:ascii="Times New Roman" w:eastAsia="Times New Roman" w:hAnsi="Times New Roman" w:cs="Times New Roman"/>
          <w:b/>
          <w:bCs/>
          <w:sz w:val="19"/>
          <w:szCs w:val="19"/>
        </w:rPr>
        <w:t>134</w:t>
      </w:r>
      <w:r>
        <w:t>票赞成、</w:t>
      </w:r>
      <w:r>
        <w:rPr>
          <w:rFonts w:ascii="Times New Roman" w:eastAsia="Times New Roman" w:hAnsi="Times New Roman" w:cs="Times New Roman"/>
          <w:b/>
          <w:bCs/>
          <w:sz w:val="19"/>
          <w:szCs w:val="19"/>
        </w:rPr>
        <w:t>6</w:t>
      </w:r>
      <w:r>
        <w:t>票反对、</w:t>
      </w:r>
      <w:r>
        <w:rPr>
          <w:rFonts w:ascii="Times New Roman" w:eastAsia="Times New Roman" w:hAnsi="Times New Roman" w:cs="Times New Roman"/>
          <w:b/>
          <w:bCs/>
          <w:sz w:val="19"/>
          <w:szCs w:val="19"/>
        </w:rPr>
        <w:t>11</w:t>
      </w:r>
      <w:r>
        <w:t>票弃权，</w:t>
      </w:r>
      <w:r>
        <w:t xml:space="preserve"> </w:t>
      </w:r>
      <w:r>
        <w:t>决定对《中华人民共和国个人所得税法》作如下修改：一、第三条第一项修改为：</w:t>
      </w:r>
      <w:r>
        <w:rPr>
          <w:lang w:val="zh-CN" w:eastAsia="zh-CN" w:bidi="zh-CN"/>
        </w:rPr>
        <w:t>“</w:t>
      </w:r>
      <w:r>
        <w:rPr>
          <w:lang w:val="zh-CN" w:eastAsia="zh-CN" w:bidi="zh-CN"/>
        </w:rPr>
        <w:t>工</w:t>
      </w:r>
      <w:r>
        <w:t>资、</w:t>
      </w:r>
      <w:r>
        <w:t xml:space="preserve"> </w:t>
      </w:r>
      <w:r>
        <w:t>薪金所得，适用超额累进税率，税率为百分之三至百分之四十五。</w:t>
      </w:r>
      <w:r>
        <w:t>'‘</w:t>
      </w:r>
      <w:r>
        <w:t>二、第六条第一款第</w:t>
      </w:r>
      <w:r>
        <w:t xml:space="preserve"> </w:t>
      </w:r>
      <w:r>
        <w:t>一项修改为：</w:t>
      </w:r>
      <w:r>
        <w:rPr>
          <w:lang w:val="zh-CN" w:eastAsia="zh-CN" w:bidi="zh-CN"/>
        </w:rPr>
        <w:t>“</w:t>
      </w:r>
      <w:r>
        <w:rPr>
          <w:lang w:val="zh-CN" w:eastAsia="zh-CN" w:bidi="zh-CN"/>
        </w:rPr>
        <w:t>工</w:t>
      </w:r>
      <w:r>
        <w:t>资、薪金所得，以每月收入额减除费用三千五百元后的余额，为应纳税</w:t>
      </w:r>
      <w:r>
        <w:t xml:space="preserve"> </w:t>
      </w:r>
      <w:r>
        <w:t>所得额。</w:t>
      </w:r>
      <w:r>
        <w:t>”</w:t>
      </w:r>
    </w:p>
    <w:p w14:paraId="0E53C1AF" w14:textId="77777777" w:rsidR="00F254C9" w:rsidRDefault="00CD7195">
      <w:pPr>
        <w:pStyle w:val="Bodytext20"/>
        <w:spacing w:after="0" w:line="410" w:lineRule="exact"/>
        <w:ind w:firstLine="620"/>
        <w:jc w:val="both"/>
      </w:pPr>
      <w:r>
        <w:rPr>
          <w:rFonts w:ascii="宋体" w:eastAsia="宋体" w:hAnsi="宋体" w:cs="宋体"/>
          <w:b w:val="0"/>
          <w:bCs w:val="0"/>
          <w:sz w:val="20"/>
          <w:szCs w:val="20"/>
        </w:rPr>
        <w:t>摘编自中国人大网</w:t>
      </w:r>
      <w:r>
        <w:t>（2011</w:t>
      </w:r>
      <w:r>
        <w:rPr>
          <w:rFonts w:ascii="宋体" w:eastAsia="宋体" w:hAnsi="宋体" w:cs="宋体"/>
          <w:b w:val="0"/>
          <w:bCs w:val="0"/>
          <w:sz w:val="20"/>
          <w:szCs w:val="20"/>
        </w:rPr>
        <w:t>年</w:t>
      </w:r>
      <w:r>
        <w:t>6</w:t>
      </w:r>
      <w:r>
        <w:rPr>
          <w:rFonts w:ascii="宋体" w:eastAsia="宋体" w:hAnsi="宋体" w:cs="宋体"/>
          <w:b w:val="0"/>
          <w:bCs w:val="0"/>
          <w:sz w:val="20"/>
          <w:szCs w:val="20"/>
        </w:rPr>
        <w:t>月</w:t>
      </w:r>
      <w:r>
        <w:t>30</w:t>
      </w:r>
      <w:r>
        <w:rPr>
          <w:rFonts w:ascii="宋体" w:eastAsia="宋体" w:hAnsi="宋体" w:cs="宋体"/>
          <w:b w:val="0"/>
          <w:bCs w:val="0"/>
          <w:sz w:val="20"/>
          <w:szCs w:val="20"/>
        </w:rPr>
        <w:t>日、</w:t>
      </w:r>
      <w:r>
        <w:t>2011</w:t>
      </w:r>
      <w:r>
        <w:rPr>
          <w:rFonts w:ascii="宋体" w:eastAsia="宋体" w:hAnsi="宋体" w:cs="宋体"/>
          <w:b w:val="0"/>
          <w:bCs w:val="0"/>
          <w:sz w:val="20"/>
          <w:szCs w:val="20"/>
        </w:rPr>
        <w:t>年</w:t>
      </w:r>
      <w:r>
        <w:t>7</w:t>
      </w:r>
      <w:r>
        <w:rPr>
          <w:rFonts w:ascii="宋体" w:eastAsia="宋体" w:hAnsi="宋体" w:cs="宋体"/>
          <w:b w:val="0"/>
          <w:bCs w:val="0"/>
          <w:sz w:val="20"/>
          <w:szCs w:val="20"/>
        </w:rPr>
        <w:t>月</w:t>
      </w:r>
      <w:r>
        <w:t>1 0）</w:t>
      </w:r>
    </w:p>
    <w:p w14:paraId="3E3A2031" w14:textId="77777777" w:rsidR="00F254C9" w:rsidRDefault="00CD7195">
      <w:pPr>
        <w:pStyle w:val="Bodytext10"/>
        <w:spacing w:line="410" w:lineRule="exact"/>
        <w:ind w:firstLine="620"/>
        <w:jc w:val="both"/>
        <w:rPr>
          <w:sz w:val="19"/>
          <w:szCs w:val="19"/>
        </w:rPr>
      </w:pPr>
      <w:r>
        <w:t>材料</w:t>
      </w:r>
      <w:r>
        <w:rPr>
          <w:rFonts w:ascii="Times New Roman" w:eastAsia="Times New Roman" w:hAnsi="Times New Roman" w:cs="Times New Roman"/>
          <w:b/>
          <w:bCs/>
          <w:sz w:val="19"/>
          <w:szCs w:val="19"/>
        </w:rPr>
        <w:t>2</w:t>
      </w:r>
    </w:p>
    <w:p w14:paraId="56F1D02D" w14:textId="77777777" w:rsidR="00F254C9" w:rsidRDefault="00CD7195">
      <w:pPr>
        <w:pStyle w:val="Bodytext10"/>
        <w:spacing w:line="405" w:lineRule="exact"/>
        <w:ind w:firstLine="620"/>
        <w:jc w:val="both"/>
      </w:pPr>
      <w:r>
        <w:t>此次个人所得税法的修改将在社会生活中发挥积极作用。首先，大幅度减轻中低收</w:t>
      </w:r>
      <w:r>
        <w:t xml:space="preserve"> </w:t>
      </w:r>
      <w:r>
        <w:t>入纳税群体的负担。一方面，减除费用标准由</w:t>
      </w:r>
      <w:r>
        <w:rPr>
          <w:rFonts w:ascii="Times New Roman" w:eastAsia="Times New Roman" w:hAnsi="Times New Roman" w:cs="Times New Roman"/>
          <w:b/>
          <w:bCs/>
          <w:sz w:val="19"/>
          <w:szCs w:val="19"/>
        </w:rPr>
        <w:t>2000</w:t>
      </w:r>
      <w:r>
        <w:t>元提高到</w:t>
      </w:r>
      <w:r>
        <w:rPr>
          <w:rFonts w:ascii="Times New Roman" w:eastAsia="Times New Roman" w:hAnsi="Times New Roman" w:cs="Times New Roman"/>
          <w:b/>
          <w:bCs/>
          <w:sz w:val="19"/>
          <w:szCs w:val="19"/>
        </w:rPr>
        <w:t>3500</w:t>
      </w:r>
      <w:r>
        <w:t>元后，纳税人纳税负担</w:t>
      </w:r>
      <w:r>
        <w:t xml:space="preserve"> </w:t>
      </w:r>
      <w:r>
        <w:t>普遍减轻。工薪收入者纳税面调整后，纳税人数由约</w:t>
      </w:r>
      <w:r>
        <w:rPr>
          <w:rFonts w:ascii="Times New Roman" w:eastAsia="Times New Roman" w:hAnsi="Times New Roman" w:cs="Times New Roman"/>
          <w:b/>
          <w:bCs/>
          <w:sz w:val="19"/>
          <w:szCs w:val="19"/>
        </w:rPr>
        <w:t>8400</w:t>
      </w:r>
      <w:r>
        <w:t>万人减至约</w:t>
      </w:r>
      <w:r>
        <w:rPr>
          <w:rFonts w:ascii="Times New Roman" w:eastAsia="Times New Roman" w:hAnsi="Times New Roman" w:cs="Times New Roman"/>
          <w:b/>
          <w:bCs/>
          <w:sz w:val="19"/>
          <w:szCs w:val="19"/>
        </w:rPr>
        <w:t>2400</w:t>
      </w:r>
      <w:r>
        <w:t>万人。另一方</w:t>
      </w:r>
      <w:r>
        <w:t xml:space="preserve"> </w:t>
      </w:r>
      <w:r>
        <w:t>面，通过调整工薪所得税率结构，使绝大部分工薪所得纳税人在享受提高减除费用标准的</w:t>
      </w:r>
      <w:r>
        <w:t xml:space="preserve"> </w:t>
      </w:r>
      <w:r>
        <w:t>同时，进一步减轻税负。这两个措施是不一样的，减除费用的提高是普惠，通过税率级距</w:t>
      </w:r>
      <w:r>
        <w:t xml:space="preserve"> </w:t>
      </w:r>
      <w:r>
        <w:t>调整进行结构性的变化，是使中低收入纳税群体在减税的基础上进一步减税。此外，适当</w:t>
      </w:r>
      <w:r>
        <w:t xml:space="preserve"> </w:t>
      </w:r>
      <w:r>
        <w:t>扩大低档税率和最高档税率的</w:t>
      </w:r>
      <w:r>
        <w:t>适用范围，使低税率向大部分纳税人倾斜。其次，适当加大</w:t>
      </w:r>
      <w:r>
        <w:t xml:space="preserve"> </w:t>
      </w:r>
      <w:r>
        <w:t>对高收入者的调节力度。实行提高工薪所得减除费用标准和调整工薪所得税率结构变化联</w:t>
      </w:r>
      <w:r>
        <w:t xml:space="preserve"> </w:t>
      </w:r>
      <w:r>
        <w:t>动，能够使一部分高收入者在抵消减除费用标准提高得到的减税好处以后，适当增加一些</w:t>
      </w:r>
      <w:r>
        <w:t xml:space="preserve"> </w:t>
      </w:r>
      <w:r>
        <w:t>税负。</w:t>
      </w:r>
    </w:p>
    <w:p w14:paraId="15CC44BD" w14:textId="77777777" w:rsidR="00F254C9" w:rsidRDefault="00CD7195">
      <w:pPr>
        <w:pStyle w:val="Bodytext10"/>
        <w:spacing w:after="200" w:line="407" w:lineRule="exact"/>
        <w:ind w:firstLine="620"/>
        <w:jc w:val="both"/>
      </w:pPr>
      <w:r>
        <w:t>摘编自中国人大网</w:t>
      </w:r>
      <w:r>
        <w:rPr>
          <w:b/>
          <w:bCs/>
        </w:rPr>
        <w:t>(</w:t>
      </w:r>
      <w:r>
        <w:rPr>
          <w:rFonts w:ascii="Times New Roman" w:eastAsia="Times New Roman" w:hAnsi="Times New Roman" w:cs="Times New Roman"/>
          <w:b/>
          <w:bCs/>
          <w:sz w:val="19"/>
          <w:szCs w:val="19"/>
        </w:rPr>
        <w:t>2011</w:t>
      </w:r>
      <w:r>
        <w:t>年</w:t>
      </w:r>
      <w:r>
        <w:rPr>
          <w:rFonts w:ascii="Times New Roman" w:eastAsia="Times New Roman" w:hAnsi="Times New Roman" w:cs="Times New Roman"/>
          <w:b/>
          <w:bCs/>
          <w:sz w:val="19"/>
          <w:szCs w:val="19"/>
        </w:rPr>
        <w:t>6</w:t>
      </w:r>
      <w:r>
        <w:t>月</w:t>
      </w:r>
      <w:r>
        <w:rPr>
          <w:rFonts w:ascii="Times New Roman" w:eastAsia="Times New Roman" w:hAnsi="Times New Roman" w:cs="Times New Roman"/>
          <w:b/>
          <w:bCs/>
          <w:sz w:val="19"/>
          <w:szCs w:val="19"/>
        </w:rPr>
        <w:t>30</w:t>
      </w:r>
      <w:r>
        <w:t>日</w:t>
      </w:r>
      <w:r>
        <w:t>)</w:t>
      </w:r>
    </w:p>
    <w:p w14:paraId="5875B9D6" w14:textId="77777777" w:rsidR="00F254C9" w:rsidRDefault="00CD7195" w:rsidP="00CD7195">
      <w:pPr>
        <w:pStyle w:val="Bodytext10"/>
        <w:numPr>
          <w:ilvl w:val="0"/>
          <w:numId w:val="342"/>
        </w:numPr>
        <w:tabs>
          <w:tab w:val="left" w:pos="651"/>
        </w:tabs>
        <w:spacing w:line="446" w:lineRule="auto"/>
        <w:ind w:firstLine="280"/>
        <w:jc w:val="both"/>
      </w:pPr>
      <w:bookmarkStart w:id="1258" w:name="bookmark1188"/>
      <w:bookmarkEnd w:id="1258"/>
      <w:r>
        <w:t>此次个税法修改过程如何体现了中国特色社会主义民主？</w:t>
      </w:r>
      <w:r>
        <w:t xml:space="preserve"> </w:t>
      </w:r>
      <w:r>
        <w:rPr>
          <w:rFonts w:ascii="Times New Roman" w:eastAsia="Times New Roman" w:hAnsi="Times New Roman" w:cs="Times New Roman"/>
          <w:b/>
          <w:bCs/>
          <w:sz w:val="19"/>
          <w:szCs w:val="19"/>
        </w:rPr>
        <w:t>(5</w:t>
      </w:r>
      <w:r>
        <w:t>分</w:t>
      </w:r>
      <w:r>
        <w:t>)</w:t>
      </w:r>
    </w:p>
    <w:p w14:paraId="376722E8" w14:textId="77777777" w:rsidR="00F254C9" w:rsidRDefault="00CD7195" w:rsidP="00CD7195">
      <w:pPr>
        <w:pStyle w:val="Bodytext10"/>
        <w:numPr>
          <w:ilvl w:val="0"/>
          <w:numId w:val="342"/>
        </w:numPr>
        <w:tabs>
          <w:tab w:val="left" w:pos="651"/>
        </w:tabs>
        <w:spacing w:line="407" w:lineRule="exact"/>
        <w:ind w:firstLine="280"/>
        <w:jc w:val="both"/>
      </w:pPr>
      <w:bookmarkStart w:id="1259" w:name="bookmark1189"/>
      <w:bookmarkEnd w:id="1259"/>
      <w:r>
        <w:t>结合此次个税法的修改，分析当前我国收入分配制度改革的趋向和合理调整收入分</w:t>
      </w:r>
      <w:r>
        <w:t xml:space="preserve"> </w:t>
      </w:r>
      <w:r>
        <w:t>配格局的要求。</w:t>
      </w:r>
      <w:r>
        <w:rPr>
          <w:b/>
          <w:bCs/>
        </w:rPr>
        <w:t>(</w:t>
      </w:r>
      <w:r>
        <w:rPr>
          <w:rFonts w:ascii="Times New Roman" w:eastAsia="Times New Roman" w:hAnsi="Times New Roman" w:cs="Times New Roman"/>
          <w:b/>
          <w:bCs/>
          <w:sz w:val="19"/>
          <w:szCs w:val="19"/>
        </w:rPr>
        <w:t>5</w:t>
      </w:r>
      <w:r>
        <w:t>分</w:t>
      </w:r>
      <w:r>
        <w:t>)</w:t>
      </w:r>
    </w:p>
    <w:p w14:paraId="0AB2E1CC" w14:textId="77777777" w:rsidR="00F254C9" w:rsidRDefault="00CD7195">
      <w:pPr>
        <w:pStyle w:val="Bodytext10"/>
        <w:spacing w:line="407" w:lineRule="exact"/>
        <w:ind w:firstLine="760"/>
        <w:jc w:val="both"/>
      </w:pPr>
      <w:r>
        <w:t>【参考答案】</w:t>
      </w:r>
    </w:p>
    <w:p w14:paraId="0B8CF57A" w14:textId="77777777" w:rsidR="00F254C9" w:rsidRDefault="00CD7195" w:rsidP="00CD7195">
      <w:pPr>
        <w:pStyle w:val="Bodytext10"/>
        <w:numPr>
          <w:ilvl w:val="0"/>
          <w:numId w:val="343"/>
        </w:numPr>
        <w:tabs>
          <w:tab w:val="left" w:pos="1039"/>
        </w:tabs>
        <w:spacing w:line="407" w:lineRule="exact"/>
        <w:ind w:firstLine="640"/>
        <w:jc w:val="both"/>
      </w:pPr>
      <w:bookmarkStart w:id="1260" w:name="bookmark1190"/>
      <w:bookmarkEnd w:id="1260"/>
      <w:r>
        <w:t>①</w:t>
      </w:r>
      <w:r>
        <w:t>收入是消费的基础和前提。根据居民工资水平的实际情况，提高个人所得税免</w:t>
      </w:r>
      <w:r>
        <w:t xml:space="preserve"> </w:t>
      </w:r>
      <w:r>
        <w:t>征额有利于提高中低收入者的实际收入，改善人民的生活。</w:t>
      </w:r>
    </w:p>
    <w:p w14:paraId="39B1FCCC" w14:textId="77777777" w:rsidR="00F254C9" w:rsidRDefault="00CD7195" w:rsidP="00CD7195">
      <w:pPr>
        <w:pStyle w:val="Bodytext10"/>
        <w:numPr>
          <w:ilvl w:val="0"/>
          <w:numId w:val="344"/>
        </w:numPr>
        <w:tabs>
          <w:tab w:val="left" w:pos="967"/>
        </w:tabs>
        <w:spacing w:line="407" w:lineRule="exact"/>
        <w:ind w:firstLine="640"/>
        <w:jc w:val="both"/>
      </w:pPr>
      <w:bookmarkStart w:id="1261" w:name="bookmark1191"/>
      <w:bookmarkEnd w:id="1261"/>
      <w:r>
        <w:t>税收是调节个人收入分配、实现社会公平的有效手段。提高个人所得税免征额可降</w:t>
      </w:r>
      <w:r>
        <w:t xml:space="preserve"> </w:t>
      </w:r>
      <w:r>
        <w:t>低中低收入者的个税负担，加大对高收入者的调节，有利于加快形成合理有序的收入分配格</w:t>
      </w:r>
      <w:r>
        <w:t xml:space="preserve"> </w:t>
      </w:r>
      <w:r>
        <w:t>局，促进社会公平。消费对生产具有反作用。</w:t>
      </w:r>
    </w:p>
    <w:p w14:paraId="7C3BEFC7" w14:textId="77777777" w:rsidR="00F254C9" w:rsidRDefault="00CD7195" w:rsidP="00CD7195">
      <w:pPr>
        <w:pStyle w:val="Bodytext10"/>
        <w:numPr>
          <w:ilvl w:val="0"/>
          <w:numId w:val="344"/>
        </w:numPr>
        <w:tabs>
          <w:tab w:val="left" w:pos="981"/>
        </w:tabs>
        <w:spacing w:line="407" w:lineRule="exact"/>
        <w:ind w:firstLine="640"/>
        <w:jc w:val="both"/>
      </w:pPr>
      <w:bookmarkStart w:id="1262" w:name="bookmark1192"/>
      <w:bookmarkEnd w:id="1262"/>
      <w:r>
        <w:t>科学发展观的以人为本就是以最广大人民的根本利益为本。坚持以人为本，就要始</w:t>
      </w:r>
      <w:r>
        <w:t xml:space="preserve"> </w:t>
      </w:r>
      <w:r>
        <w:t>终把实现好、维护好、发展好最广大人民的根本利益作为党和国家一切工作的出发点和落脚</w:t>
      </w:r>
      <w:r>
        <w:t xml:space="preserve"> </w:t>
      </w:r>
      <w:r>
        <w:t>点，尊重人民主体地位，发挥人民首创精神，保障人民各项权益，走共同富裕道路，促进人</w:t>
      </w:r>
      <w:r>
        <w:t xml:space="preserve"> </w:t>
      </w:r>
      <w:r>
        <w:t>的全面发展，做到发展为了人民、发展依靠人民、发展成果由人民共享。税收体制改革，让</w:t>
      </w:r>
      <w:r>
        <w:t xml:space="preserve"> </w:t>
      </w:r>
      <w:r>
        <w:t>全体人民共享改革发展的成果，是维护社会公平正义、促进社会和谐稳定的重要任务，正是</w:t>
      </w:r>
      <w:r>
        <w:t xml:space="preserve"> </w:t>
      </w:r>
      <w:r>
        <w:t>体现了科学发展观以人为本的必然要求。</w:t>
      </w:r>
    </w:p>
    <w:p w14:paraId="226AA50C" w14:textId="77777777" w:rsidR="00F254C9" w:rsidRDefault="00CD7195" w:rsidP="00CD7195">
      <w:pPr>
        <w:pStyle w:val="Bodytext10"/>
        <w:numPr>
          <w:ilvl w:val="0"/>
          <w:numId w:val="344"/>
        </w:numPr>
        <w:tabs>
          <w:tab w:val="left" w:pos="981"/>
        </w:tabs>
        <w:spacing w:line="407" w:lineRule="exact"/>
        <w:ind w:firstLine="640"/>
        <w:jc w:val="both"/>
      </w:pPr>
      <w:bookmarkStart w:id="1263" w:name="bookmark1193"/>
      <w:bookmarkEnd w:id="1263"/>
      <w:r>
        <w:t>全国人大审议通过《个人所得税税法》，说明我国国家机关依照法定分工依法行使</w:t>
      </w:r>
      <w:r>
        <w:t xml:space="preserve"> </w:t>
      </w:r>
      <w:r>
        <w:t>各自的职权</w:t>
      </w:r>
      <w:r>
        <w:t>;</w:t>
      </w:r>
      <w:r>
        <w:t>行政机关严格依法行政，依法履职。公众热情参与征集意见，说明公</w:t>
      </w:r>
      <w:r>
        <w:t>民依法充</w:t>
      </w:r>
      <w:r>
        <w:t xml:space="preserve"> </w:t>
      </w:r>
      <w:r>
        <w:t>分行使民主权利，敢于发表自己的意见，依法治国的主体是人民，所依的法是人民意志的体</w:t>
      </w:r>
      <w:r>
        <w:t xml:space="preserve"> </w:t>
      </w:r>
      <w:r>
        <w:t>现。</w:t>
      </w:r>
      <w:r>
        <w:t xml:space="preserve"> </w:t>
      </w:r>
      <w:r>
        <w:rPr>
          <w:lang w:val="en-US" w:eastAsia="en-US" w:bidi="en-US"/>
        </w:rPr>
        <w:t>.</w:t>
      </w:r>
    </w:p>
    <w:p w14:paraId="704A8BA8" w14:textId="77777777" w:rsidR="00F254C9" w:rsidRDefault="00CD7195" w:rsidP="00CD7195">
      <w:pPr>
        <w:pStyle w:val="Bodytext10"/>
        <w:numPr>
          <w:ilvl w:val="0"/>
          <w:numId w:val="343"/>
        </w:numPr>
        <w:tabs>
          <w:tab w:val="left" w:pos="1046"/>
        </w:tabs>
        <w:spacing w:line="407" w:lineRule="exact"/>
        <w:ind w:firstLine="640"/>
        <w:jc w:val="both"/>
      </w:pPr>
      <w:bookmarkStart w:id="1264" w:name="bookmark1194"/>
      <w:bookmarkEnd w:id="1264"/>
      <w:r>
        <w:t>针对当前我国存在的收入分配问题，我们的合理趋向是分好社会财富这个</w:t>
      </w:r>
      <w:r>
        <w:t>“</w:t>
      </w:r>
      <w:r>
        <w:t>蛋糕</w:t>
      </w:r>
      <w:r>
        <w:t xml:space="preserve">”, </w:t>
      </w:r>
      <w:r>
        <w:t>具体措施有：</w:t>
      </w:r>
    </w:p>
    <w:p w14:paraId="76DCA51D" w14:textId="77777777" w:rsidR="00F254C9" w:rsidRDefault="00CD7195" w:rsidP="00CD7195">
      <w:pPr>
        <w:pStyle w:val="Bodytext10"/>
        <w:numPr>
          <w:ilvl w:val="0"/>
          <w:numId w:val="345"/>
        </w:numPr>
        <w:tabs>
          <w:tab w:val="left" w:pos="974"/>
        </w:tabs>
        <w:spacing w:line="407" w:lineRule="exact"/>
        <w:ind w:firstLine="640"/>
        <w:jc w:val="both"/>
      </w:pPr>
      <w:bookmarkStart w:id="1265" w:name="bookmark1195"/>
      <w:bookmarkEnd w:id="1265"/>
      <w:r>
        <w:t>坚持和完善按劳分配为主体、多种分配方式并存的分配制度，健全劳动、资本、技</w:t>
      </w:r>
      <w:r>
        <w:t xml:space="preserve"> </w:t>
      </w:r>
      <w:r>
        <w:t>术、管理等生产要素按贡献参与分配的制度。初次分配和再分配都要处理好效率和公平的关</w:t>
      </w:r>
      <w:r>
        <w:t xml:space="preserve"> </w:t>
      </w:r>
      <w:r>
        <w:t>系，再分配更加注重公平。</w:t>
      </w:r>
    </w:p>
    <w:p w14:paraId="09B737C2" w14:textId="77777777" w:rsidR="00F254C9" w:rsidRDefault="00CD7195" w:rsidP="00CD7195">
      <w:pPr>
        <w:pStyle w:val="Bodytext10"/>
        <w:numPr>
          <w:ilvl w:val="0"/>
          <w:numId w:val="345"/>
        </w:numPr>
        <w:tabs>
          <w:tab w:val="left" w:pos="974"/>
        </w:tabs>
        <w:spacing w:line="407" w:lineRule="exact"/>
        <w:ind w:firstLine="640"/>
        <w:jc w:val="both"/>
      </w:pPr>
      <w:bookmarkStart w:id="1266" w:name="bookmark1196"/>
      <w:bookmarkEnd w:id="1266"/>
      <w:r>
        <w:t>逐步提高居民收入在国民收入分配中的比重，提高劳动报酬在初次分配中的比重。</w:t>
      </w:r>
      <w:r>
        <w:t xml:space="preserve"> </w:t>
      </w:r>
      <w:r>
        <w:t>加大财政、税收在收入初次分配和再分配中的调节作用。</w:t>
      </w:r>
    </w:p>
    <w:p w14:paraId="54E2C872" w14:textId="77777777" w:rsidR="00F254C9" w:rsidRDefault="00CD7195" w:rsidP="00CD7195">
      <w:pPr>
        <w:pStyle w:val="Bodytext10"/>
        <w:numPr>
          <w:ilvl w:val="0"/>
          <w:numId w:val="345"/>
        </w:numPr>
        <w:tabs>
          <w:tab w:val="left" w:pos="981"/>
        </w:tabs>
        <w:spacing w:after="600" w:line="407" w:lineRule="exact"/>
        <w:ind w:firstLine="640"/>
        <w:jc w:val="both"/>
      </w:pPr>
      <w:bookmarkStart w:id="1267" w:name="bookmark1197"/>
      <w:bookmarkEnd w:id="1267"/>
      <w:r>
        <w:t>加大个人收入</w:t>
      </w:r>
      <w:r>
        <w:t>分配调节力度，合理调整收入分配格局。一要着力提高低收入者收入。</w:t>
      </w:r>
      <w:r>
        <w:t xml:space="preserve"> </w:t>
      </w:r>
      <w:r>
        <w:t>二要努力扩大中等收入者比重。三要切实对过高收入进行有效调节。四要取缔非法收入。要</w:t>
      </w:r>
      <w:r>
        <w:t xml:space="preserve"> </w:t>
      </w:r>
      <w:r>
        <w:t>规范垄断行业的收入，引入竞争机制，打破经营垄断，创造机会公平，整顿分配秩序，逐步</w:t>
      </w:r>
      <w:r>
        <w:t xml:space="preserve"> </w:t>
      </w:r>
      <w:r>
        <w:t>扭转收入分配差距扩大趋势，防止两极分化，使全体社会成员逐步共同致富。</w:t>
      </w:r>
    </w:p>
    <w:p w14:paraId="1B309562" w14:textId="77777777" w:rsidR="00F254C9" w:rsidRDefault="00CD7195">
      <w:pPr>
        <w:pStyle w:val="Bodytext20"/>
        <w:spacing w:after="0" w:line="449" w:lineRule="auto"/>
        <w:ind w:firstLine="420"/>
      </w:pPr>
      <w:r>
        <w:t>2013</w:t>
      </w:r>
    </w:p>
    <w:p w14:paraId="31DF8D85" w14:textId="77777777" w:rsidR="00F254C9" w:rsidRDefault="00CD7195">
      <w:pPr>
        <w:pStyle w:val="Bodytext10"/>
        <w:spacing w:line="408" w:lineRule="exact"/>
        <w:ind w:firstLine="420"/>
        <w:jc w:val="both"/>
      </w:pPr>
      <w:r>
        <w:t>结合材料回答问题：</w:t>
      </w:r>
    </w:p>
    <w:p w14:paraId="6844F4A4" w14:textId="77777777" w:rsidR="00F254C9" w:rsidRDefault="00CD7195">
      <w:pPr>
        <w:pStyle w:val="Bodytext10"/>
        <w:spacing w:line="408" w:lineRule="exact"/>
        <w:ind w:firstLine="480"/>
      </w:pPr>
      <w:r>
        <w:t>浙江武义县后陈村是全县经济条件较好的村，但由于财务使用不透明，村民从上世</w:t>
      </w:r>
      <w:r>
        <w:t xml:space="preserve"> </w:t>
      </w:r>
      <w:r>
        <w:t>纪年代末以来连续向县纪委、街道反映村里的问题，却长期得不到彻底解决。</w:t>
      </w:r>
      <w:r>
        <w:rPr>
          <w:rFonts w:ascii="Times New Roman" w:eastAsia="Times New Roman" w:hAnsi="Times New Roman" w:cs="Times New Roman"/>
          <w:b/>
          <w:bCs/>
          <w:sz w:val="19"/>
          <w:szCs w:val="19"/>
        </w:rPr>
        <w:t>2003</w:t>
      </w:r>
      <w:r>
        <w:t>年，</w:t>
      </w:r>
      <w:r>
        <w:t xml:space="preserve"> </w:t>
      </w:r>
      <w:r>
        <w:t>连续两任村支书因经济问题被查</w:t>
      </w:r>
      <w:r>
        <w:t>处。</w:t>
      </w:r>
      <w:r>
        <w:rPr>
          <w:rFonts w:ascii="Times New Roman" w:eastAsia="Times New Roman" w:hAnsi="Times New Roman" w:cs="Times New Roman"/>
          <w:b/>
          <w:bCs/>
          <w:sz w:val="19"/>
          <w:szCs w:val="19"/>
        </w:rPr>
        <w:t>2004</w:t>
      </w:r>
      <w:r>
        <w:t>年初，村里有</w:t>
      </w:r>
      <w:r>
        <w:rPr>
          <w:rFonts w:ascii="Times New Roman" w:eastAsia="Times New Roman" w:hAnsi="Times New Roman" w:cs="Times New Roman"/>
          <w:b/>
          <w:bCs/>
          <w:sz w:val="19"/>
          <w:szCs w:val="19"/>
        </w:rPr>
        <w:t>1000</w:t>
      </w:r>
      <w:r>
        <w:t>多亩获补偿金</w:t>
      </w:r>
      <w:r>
        <w:rPr>
          <w:rFonts w:ascii="Times New Roman" w:eastAsia="Times New Roman" w:hAnsi="Times New Roman" w:cs="Times New Roman"/>
          <w:b/>
          <w:bCs/>
          <w:sz w:val="19"/>
          <w:szCs w:val="19"/>
        </w:rPr>
        <w:t>1900</w:t>
      </w:r>
      <w:r>
        <w:t>多万元。</w:t>
      </w:r>
      <w:r>
        <w:t xml:space="preserve"> </w:t>
      </w:r>
      <w:r>
        <w:t>在人均发放</w:t>
      </w:r>
      <w:r>
        <w:rPr>
          <w:rFonts w:ascii="Times New Roman" w:eastAsia="Times New Roman" w:hAnsi="Times New Roman" w:cs="Times New Roman"/>
          <w:b/>
          <w:bCs/>
          <w:sz w:val="19"/>
          <w:szCs w:val="19"/>
        </w:rPr>
        <w:t>7000</w:t>
      </w:r>
      <w:r>
        <w:t>元后，还剩</w:t>
      </w:r>
      <w:r>
        <w:rPr>
          <w:rFonts w:ascii="Times New Roman" w:eastAsia="Times New Roman" w:hAnsi="Times New Roman" w:cs="Times New Roman"/>
          <w:b/>
          <w:bCs/>
          <w:sz w:val="19"/>
          <w:szCs w:val="19"/>
        </w:rPr>
        <w:t>3000</w:t>
      </w:r>
      <w:r>
        <w:t>多万元，如何处理本资产成为村内的一个难题。为帮助村</w:t>
      </w:r>
      <w:r>
        <w:t xml:space="preserve"> </w:t>
      </w:r>
      <w:r>
        <w:t>民寻找从根本上解决问题的办法，由县纪委的村务监督改革指导小组进驻后陈村。指导组</w:t>
      </w:r>
      <w:r>
        <w:t xml:space="preserve"> </w:t>
      </w:r>
      <w:r>
        <w:t>在大量听取村民意见的基础上，决定成立一个相当独立于村委会及村党支部的监督委员会，</w:t>
      </w:r>
      <w:r>
        <w:t xml:space="preserve"> </w:t>
      </w:r>
      <w:r>
        <w:t>真正能从根本导航能让村民有效制定全部的权力。</w:t>
      </w:r>
      <w:r>
        <w:rPr>
          <w:rFonts w:ascii="Times New Roman" w:eastAsia="Times New Roman" w:hAnsi="Times New Roman" w:cs="Times New Roman"/>
          <w:b/>
          <w:bCs/>
          <w:sz w:val="19"/>
          <w:szCs w:val="19"/>
        </w:rPr>
        <w:t>6</w:t>
      </w:r>
      <w:r>
        <w:t>月，后陈村在海选村委会基础上由群众</w:t>
      </w:r>
      <w:r>
        <w:t xml:space="preserve"> </w:t>
      </w:r>
      <w:r>
        <w:t>选举产生了全国第一个村级监督组织</w:t>
      </w:r>
      <w:r>
        <w:t>-</w:t>
      </w:r>
      <w:r>
        <w:t>一村务监督委员会，与村党支部、村委会一起称为</w:t>
      </w:r>
      <w:r>
        <w:rPr>
          <w:lang w:val="zh-CN" w:eastAsia="zh-CN" w:bidi="zh-CN"/>
        </w:rPr>
        <w:t>“</w:t>
      </w:r>
      <w:r>
        <w:rPr>
          <w:lang w:val="zh-CN" w:eastAsia="zh-CN" w:bidi="zh-CN"/>
        </w:rPr>
        <w:t>三</w:t>
      </w:r>
      <w:r>
        <w:rPr>
          <w:lang w:val="zh-CN" w:eastAsia="zh-CN" w:bidi="zh-CN"/>
        </w:rPr>
        <w:t xml:space="preserve"> </w:t>
      </w:r>
      <w:r>
        <w:t>委会</w:t>
      </w:r>
      <w:r>
        <w:t>”</w:t>
      </w:r>
      <w:r>
        <w:t>。</w:t>
      </w:r>
    </w:p>
    <w:p w14:paraId="386A22CD" w14:textId="77777777" w:rsidR="00F254C9" w:rsidRDefault="00CD7195">
      <w:pPr>
        <w:pStyle w:val="Bodytext10"/>
        <w:spacing w:line="408" w:lineRule="exact"/>
        <w:ind w:firstLine="480"/>
      </w:pPr>
      <w:r>
        <w:t>村务监督委员会成立不久，</w:t>
      </w:r>
      <w:r>
        <w:t>即对村里两口池塘的承包进行了全程监督，结果每口池塘</w:t>
      </w:r>
      <w:r>
        <w:t xml:space="preserve"> </w:t>
      </w:r>
      <w:r>
        <w:t>三年从</w:t>
      </w:r>
      <w:r>
        <w:rPr>
          <w:rFonts w:ascii="Times New Roman" w:eastAsia="Times New Roman" w:hAnsi="Times New Roman" w:cs="Times New Roman"/>
          <w:b/>
          <w:bCs/>
          <w:sz w:val="19"/>
          <w:szCs w:val="19"/>
          <w:lang w:val="en-US" w:eastAsia="en-US" w:bidi="en-US"/>
        </w:rPr>
        <w:t xml:space="preserve">2. </w:t>
      </w:r>
      <w:r>
        <w:rPr>
          <w:rFonts w:ascii="Times New Roman" w:eastAsia="Times New Roman" w:hAnsi="Times New Roman" w:cs="Times New Roman"/>
          <w:b/>
          <w:bCs/>
          <w:sz w:val="19"/>
          <w:szCs w:val="19"/>
        </w:rPr>
        <w:t>8</w:t>
      </w:r>
      <w:r>
        <w:t>万元升至</w:t>
      </w:r>
      <w:r>
        <w:rPr>
          <w:rFonts w:ascii="Times New Roman" w:eastAsia="Times New Roman" w:hAnsi="Times New Roman" w:cs="Times New Roman"/>
          <w:b/>
          <w:bCs/>
          <w:sz w:val="19"/>
          <w:szCs w:val="19"/>
          <w:lang w:val="en-US" w:eastAsia="en-US" w:bidi="en-US"/>
        </w:rPr>
        <w:t xml:space="preserve">5. </w:t>
      </w:r>
      <w:r>
        <w:rPr>
          <w:rFonts w:ascii="Times New Roman" w:eastAsia="Times New Roman" w:hAnsi="Times New Roman" w:cs="Times New Roman"/>
          <w:b/>
          <w:bCs/>
          <w:sz w:val="19"/>
          <w:szCs w:val="19"/>
        </w:rPr>
        <w:t>8</w:t>
      </w:r>
      <w:r>
        <w:t>万元。</w:t>
      </w:r>
      <w:r>
        <w:rPr>
          <w:rFonts w:ascii="Times New Roman" w:eastAsia="Times New Roman" w:hAnsi="Times New Roman" w:cs="Times New Roman"/>
          <w:b/>
          <w:bCs/>
          <w:sz w:val="19"/>
          <w:szCs w:val="19"/>
        </w:rPr>
        <w:t>2005</w:t>
      </w:r>
      <w:r>
        <w:t>年，后陈村举行垃圾清理投标会，村委会主任监委</w:t>
      </w:r>
      <w:r>
        <w:t xml:space="preserve"> </w:t>
      </w:r>
      <w:r>
        <w:t>会主任到场监督，不到</w:t>
      </w:r>
      <w:r>
        <w:rPr>
          <w:rFonts w:ascii="Times New Roman" w:eastAsia="Times New Roman" w:hAnsi="Times New Roman" w:cs="Times New Roman"/>
          <w:b/>
          <w:bCs/>
          <w:sz w:val="19"/>
          <w:szCs w:val="19"/>
        </w:rPr>
        <w:t>5</w:t>
      </w:r>
      <w:r>
        <w:t>分钟结果就出来了，没有人对投标会公正性表示质疑。</w:t>
      </w:r>
    </w:p>
    <w:p w14:paraId="5AC5E98A" w14:textId="77777777" w:rsidR="00F254C9" w:rsidRDefault="00CD7195">
      <w:pPr>
        <w:pStyle w:val="Bodytext10"/>
        <w:spacing w:line="408" w:lineRule="exact"/>
        <w:ind w:firstLine="480"/>
      </w:pPr>
      <w:r>
        <w:t>监委会成立后，后陈村每年的创收情况，包括出租土地给广告公司做广告牌、旧粮站</w:t>
      </w:r>
      <w:r>
        <w:t xml:space="preserve"> </w:t>
      </w:r>
      <w:r>
        <w:t>出租、经营沙场、村留土地上的杉树出售，以及向上级部门申请到的资金补助等，每一笔</w:t>
      </w:r>
      <w:r>
        <w:t xml:space="preserve"> </w:t>
      </w:r>
      <w:r>
        <w:t>都要经过监委会审核后公布。</w:t>
      </w:r>
      <w:r>
        <w:rPr>
          <w:rFonts w:ascii="Times New Roman" w:eastAsia="Times New Roman" w:hAnsi="Times New Roman" w:cs="Times New Roman"/>
          <w:b/>
          <w:bCs/>
          <w:sz w:val="19"/>
          <w:szCs w:val="19"/>
        </w:rPr>
        <w:t>2004</w:t>
      </w:r>
      <w:r>
        <w:t>年，当年的招待开支是</w:t>
      </w:r>
      <w:r>
        <w:rPr>
          <w:rFonts w:ascii="Times New Roman" w:eastAsia="Times New Roman" w:hAnsi="Times New Roman" w:cs="Times New Roman"/>
          <w:b/>
          <w:bCs/>
          <w:sz w:val="19"/>
          <w:szCs w:val="19"/>
        </w:rPr>
        <w:t>23909</w:t>
      </w:r>
      <w:r>
        <w:t>元，比前些年下降近一半，</w:t>
      </w:r>
      <w:r>
        <w:t xml:space="preserve"> </w:t>
      </w:r>
      <w:r>
        <w:t>村干部再不能拿着发票随便报销了。在村财务公开栏前，村民告诉记者：</w:t>
      </w:r>
      <w:r>
        <w:t>"</w:t>
      </w:r>
      <w:r>
        <w:t>过去简直是胡来，</w:t>
      </w:r>
      <w:r>
        <w:t xml:space="preserve"> </w:t>
      </w:r>
      <w:r>
        <w:t>集体的钱像是干部自己的，现在不一样了。</w:t>
      </w:r>
      <w:r>
        <w:t>"</w:t>
      </w:r>
      <w:r>
        <w:t>监委会主任说：</w:t>
      </w:r>
      <w:r>
        <w:t>"</w:t>
      </w:r>
      <w:r>
        <w:t>我的职责就是看他们有没有</w:t>
      </w:r>
      <w:r>
        <w:t xml:space="preserve"> </w:t>
      </w:r>
      <w:r>
        <w:t>按程序办事，有没有搞暗箱操作。</w:t>
      </w:r>
      <w:r>
        <w:t>"</w:t>
      </w:r>
      <w:r>
        <w:t>监委会成立以来，后陈村的固定收入逐年增加，村干部</w:t>
      </w:r>
      <w:r>
        <w:t xml:space="preserve"> </w:t>
      </w:r>
      <w:r>
        <w:t>连续</w:t>
      </w:r>
      <w:r>
        <w:rPr>
          <w:rFonts w:ascii="Times New Roman" w:eastAsia="Times New Roman" w:hAnsi="Times New Roman" w:cs="Times New Roman"/>
          <w:b/>
          <w:bCs/>
          <w:sz w:val="19"/>
          <w:szCs w:val="19"/>
        </w:rPr>
        <w:t>8</w:t>
      </w:r>
      <w:r>
        <w:t>年实现零违纪，村民连续</w:t>
      </w:r>
      <w:r>
        <w:rPr>
          <w:rFonts w:ascii="Times New Roman" w:eastAsia="Times New Roman" w:hAnsi="Times New Roman" w:cs="Times New Roman"/>
          <w:b/>
          <w:bCs/>
          <w:sz w:val="19"/>
          <w:szCs w:val="19"/>
        </w:rPr>
        <w:t>8</w:t>
      </w:r>
      <w:r>
        <w:t>年实现零上访。村两委已顺利完成了</w:t>
      </w:r>
      <w:r>
        <w:rPr>
          <w:rFonts w:ascii="Times New Roman" w:eastAsia="Times New Roman" w:hAnsi="Times New Roman" w:cs="Times New Roman"/>
          <w:b/>
          <w:bCs/>
          <w:sz w:val="19"/>
          <w:szCs w:val="19"/>
        </w:rPr>
        <w:t>3</w:t>
      </w:r>
      <w:r>
        <w:t>次换届。最近的一次</w:t>
      </w:r>
      <w:r>
        <w:t xml:space="preserve"> </w:t>
      </w:r>
      <w:r>
        <w:t>换届，村两委成员一个没动，全部高票当选，一次通过。</w:t>
      </w:r>
    </w:p>
    <w:p w14:paraId="759D2F84" w14:textId="77777777" w:rsidR="00F254C9" w:rsidRDefault="00CD7195">
      <w:pPr>
        <w:pStyle w:val="Bodytext10"/>
        <w:spacing w:after="180" w:line="408" w:lineRule="exact"/>
        <w:ind w:firstLine="540"/>
        <w:jc w:val="both"/>
        <w:rPr>
          <w:sz w:val="19"/>
          <w:szCs w:val="19"/>
        </w:rPr>
      </w:pPr>
      <w:r>
        <w:t>目前，浙江省</w:t>
      </w:r>
      <w:r>
        <w:rPr>
          <w:rFonts w:ascii="Times New Roman" w:eastAsia="Times New Roman" w:hAnsi="Times New Roman" w:cs="Times New Roman"/>
          <w:b/>
          <w:bCs/>
          <w:sz w:val="19"/>
          <w:szCs w:val="19"/>
        </w:rPr>
        <w:t>3</w:t>
      </w:r>
      <w:r>
        <w:t>万多个行政村，村村建立了村务监督委员会，实现了村级监督组织全覆</w:t>
      </w:r>
      <w:r>
        <w:t xml:space="preserve"> </w:t>
      </w:r>
      <w:r>
        <w:t>盖，村务监督委员会这一有效而不需要太大监督成本的权</w:t>
      </w:r>
      <w:r>
        <w:t>力制衡制度，对建立乡村</w:t>
      </w:r>
      <w:r>
        <w:t>”</w:t>
      </w:r>
      <w:r>
        <w:t>阳光权</w:t>
      </w:r>
      <w:r>
        <w:t xml:space="preserve"> </w:t>
      </w:r>
      <w:r>
        <w:t>力体系</w:t>
      </w:r>
      <w:r>
        <w:t>"</w:t>
      </w:r>
      <w:r>
        <w:t>共建和谐社会带来重要启迪。村务监督委员会这一制度创新已被写进《中华人民共</w:t>
      </w:r>
      <w:r>
        <w:t xml:space="preserve"> </w:t>
      </w:r>
      <w:r>
        <w:t>和国村民委员会组织法》，并在全国推行。摘编自《人民日报》</w:t>
      </w:r>
      <w:r>
        <w:rPr>
          <w:rFonts w:ascii="Times New Roman" w:eastAsia="Times New Roman" w:hAnsi="Times New Roman" w:cs="Times New Roman"/>
          <w:b/>
          <w:bCs/>
          <w:sz w:val="19"/>
          <w:szCs w:val="19"/>
        </w:rPr>
        <w:t>2012</w:t>
      </w:r>
      <w:r>
        <w:t>年</w:t>
      </w:r>
      <w:r>
        <w:rPr>
          <w:rFonts w:ascii="Times New Roman" w:eastAsia="Times New Roman" w:hAnsi="Times New Roman" w:cs="Times New Roman"/>
          <w:b/>
          <w:bCs/>
          <w:sz w:val="19"/>
          <w:szCs w:val="19"/>
        </w:rPr>
        <w:t>5</w:t>
      </w:r>
      <w:r>
        <w:t>月</w:t>
      </w:r>
      <w:r>
        <w:rPr>
          <w:rFonts w:ascii="Times New Roman" w:eastAsia="Times New Roman" w:hAnsi="Times New Roman" w:cs="Times New Roman"/>
          <w:b/>
          <w:bCs/>
          <w:sz w:val="19"/>
          <w:szCs w:val="19"/>
          <w:lang w:val="en-US" w:eastAsia="en-US" w:bidi="en-US"/>
        </w:rPr>
        <w:t>140o</w:t>
      </w:r>
    </w:p>
    <w:p w14:paraId="2A34D9BC" w14:textId="77777777" w:rsidR="00F254C9" w:rsidRDefault="00CD7195" w:rsidP="00CD7195">
      <w:pPr>
        <w:pStyle w:val="Bodytext10"/>
        <w:numPr>
          <w:ilvl w:val="0"/>
          <w:numId w:val="346"/>
        </w:numPr>
        <w:tabs>
          <w:tab w:val="left" w:pos="1087"/>
        </w:tabs>
        <w:spacing w:line="449" w:lineRule="auto"/>
        <w:ind w:firstLine="540"/>
        <w:jc w:val="both"/>
      </w:pPr>
      <w:bookmarkStart w:id="1268" w:name="bookmark1198"/>
      <w:bookmarkEnd w:id="1268"/>
      <w:r>
        <w:t>后陈村是如何通过制度创新来保障权利在阳光下运行的？</w:t>
      </w:r>
      <w:r>
        <w:t xml:space="preserve"> </w:t>
      </w:r>
      <w:r>
        <w:rPr>
          <w:b/>
          <w:bCs/>
        </w:rPr>
        <w:t>(</w:t>
      </w:r>
      <w:r>
        <w:rPr>
          <w:rFonts w:ascii="Times New Roman" w:eastAsia="Times New Roman" w:hAnsi="Times New Roman" w:cs="Times New Roman"/>
          <w:b/>
          <w:bCs/>
          <w:sz w:val="19"/>
          <w:szCs w:val="19"/>
        </w:rPr>
        <w:t>5</w:t>
      </w:r>
      <w:r>
        <w:t>分</w:t>
      </w:r>
      <w:r>
        <w:t>)</w:t>
      </w:r>
    </w:p>
    <w:p w14:paraId="4891C1A9" w14:textId="77777777" w:rsidR="00F254C9" w:rsidRDefault="00CD7195" w:rsidP="00CD7195">
      <w:pPr>
        <w:pStyle w:val="Bodytext10"/>
        <w:numPr>
          <w:ilvl w:val="0"/>
          <w:numId w:val="346"/>
        </w:numPr>
        <w:tabs>
          <w:tab w:val="left" w:pos="982"/>
        </w:tabs>
        <w:spacing w:line="449" w:lineRule="auto"/>
        <w:ind w:firstLine="540"/>
        <w:jc w:val="both"/>
      </w:pPr>
      <w:bookmarkStart w:id="1269" w:name="bookmark1199"/>
      <w:bookmarkEnd w:id="1269"/>
      <w:r>
        <w:t>全国第一个村务监督委员会的建立对推进基层民主制度建设有何启示？</w:t>
      </w:r>
      <w:r>
        <w:rPr>
          <w:b/>
          <w:bCs/>
        </w:rPr>
        <w:t>(</w:t>
      </w:r>
      <w:r>
        <w:rPr>
          <w:rFonts w:ascii="Times New Roman" w:eastAsia="Times New Roman" w:hAnsi="Times New Roman" w:cs="Times New Roman"/>
          <w:b/>
          <w:bCs/>
          <w:sz w:val="19"/>
          <w:szCs w:val="19"/>
        </w:rPr>
        <w:t>5</w:t>
      </w:r>
      <w:r>
        <w:t>分</w:t>
      </w:r>
      <w:r>
        <w:t>)</w:t>
      </w:r>
    </w:p>
    <w:p w14:paraId="1ABF4B5C" w14:textId="77777777" w:rsidR="00F254C9" w:rsidRDefault="00CD7195">
      <w:pPr>
        <w:pStyle w:val="Bodytext10"/>
        <w:spacing w:after="180" w:line="408" w:lineRule="exact"/>
        <w:ind w:firstLine="540"/>
        <w:jc w:val="both"/>
      </w:pPr>
      <w:r>
        <w:t>【答案要点】</w:t>
      </w:r>
    </w:p>
    <w:p w14:paraId="37BACF88" w14:textId="77777777" w:rsidR="00F254C9" w:rsidRDefault="00CD7195">
      <w:pPr>
        <w:pStyle w:val="Bodytext10"/>
        <w:spacing w:line="449" w:lineRule="auto"/>
        <w:ind w:firstLine="420"/>
        <w:jc w:val="both"/>
      </w:pPr>
      <w:r>
        <w:rPr>
          <w:rFonts w:ascii="Times New Roman" w:eastAsia="Times New Roman" w:hAnsi="Times New Roman" w:cs="Times New Roman"/>
          <w:b/>
          <w:bCs/>
          <w:sz w:val="19"/>
          <w:szCs w:val="19"/>
        </w:rPr>
        <w:t>(1)</w:t>
      </w:r>
      <w:r>
        <w:t>完善制约和监督机制，保证人民赋予的权力始终用来为人民谋利益。确保权力正确</w:t>
      </w:r>
    </w:p>
    <w:p w14:paraId="14B85659" w14:textId="77777777" w:rsidR="00F254C9" w:rsidRDefault="00CD7195">
      <w:pPr>
        <w:pStyle w:val="Bodytext10"/>
        <w:spacing w:after="180" w:line="240" w:lineRule="auto"/>
        <w:sectPr w:rsidR="00F254C9">
          <w:headerReference w:type="even" r:id="rId165"/>
          <w:headerReference w:type="default" r:id="rId166"/>
          <w:footerReference w:type="even" r:id="rId167"/>
          <w:footerReference w:type="default" r:id="rId168"/>
          <w:type w:val="continuous"/>
          <w:pgSz w:w="11900" w:h="16840"/>
          <w:pgMar w:top="992" w:right="1675" w:bottom="1261" w:left="1621" w:header="0" w:footer="3" w:gutter="0"/>
          <w:cols w:space="720"/>
          <w:noEndnote/>
          <w:docGrid w:linePitch="360"/>
        </w:sectPr>
      </w:pPr>
      <w:r>
        <w:t>行使，必须让权力在阳光下运行，必须完善制约和监督机制。</w:t>
      </w:r>
    </w:p>
    <w:p w14:paraId="7ED541CF" w14:textId="77777777" w:rsidR="00F254C9" w:rsidRDefault="00CD7195">
      <w:pPr>
        <w:pStyle w:val="Bodytext10"/>
        <w:spacing w:line="408" w:lineRule="exact"/>
        <w:ind w:firstLine="440"/>
        <w:jc w:val="both"/>
      </w:pPr>
      <w:r>
        <w:t>材料中，浙江武义县后陈村通过成立村务监督委员会使得本村的创收逐年增加，并在全</w:t>
      </w:r>
      <w:r>
        <w:t xml:space="preserve"> </w:t>
      </w:r>
      <w:r>
        <w:t>国推行，取得了良好效果。所以，我国农村应全面通过制度创新来保障权利在阳光下运行。</w:t>
      </w:r>
      <w:r>
        <w:t xml:space="preserve"> </w:t>
      </w:r>
      <w:r>
        <w:t>要保障权力在阳光下运行，应釆取如下措施：</w:t>
      </w:r>
    </w:p>
    <w:p w14:paraId="564AAC37" w14:textId="77777777" w:rsidR="00F254C9" w:rsidRDefault="00CD7195">
      <w:pPr>
        <w:pStyle w:val="Bodytext10"/>
        <w:spacing w:line="408" w:lineRule="exact"/>
        <w:ind w:firstLine="440"/>
        <w:jc w:val="both"/>
      </w:pPr>
      <w:r>
        <w:t>第一，坚持用制度管权管事管人，保障人民知情权、参与权、表达权、监督权，是权力</w:t>
      </w:r>
      <w:r>
        <w:t xml:space="preserve"> </w:t>
      </w:r>
      <w:r>
        <w:t>正确运行的重要保证。</w:t>
      </w:r>
    </w:p>
    <w:p w14:paraId="09BDAA4D" w14:textId="77777777" w:rsidR="00F254C9" w:rsidRDefault="00CD7195">
      <w:pPr>
        <w:pStyle w:val="Bodytext10"/>
        <w:spacing w:line="408" w:lineRule="exact"/>
        <w:ind w:firstLine="440"/>
        <w:jc w:val="both"/>
      </w:pPr>
      <w:r>
        <w:t>第二，要确保决策权、执行权、监督权既相互制约又相互协调，确保国家机关按照法定</w:t>
      </w:r>
      <w:r>
        <w:t xml:space="preserve"> </w:t>
      </w:r>
      <w:r>
        <w:t>权限和程序行使权力。</w:t>
      </w:r>
    </w:p>
    <w:p w14:paraId="4C3B0A2A" w14:textId="77777777" w:rsidR="00F254C9" w:rsidRDefault="00CD7195">
      <w:pPr>
        <w:pStyle w:val="Bodytext10"/>
        <w:spacing w:line="408" w:lineRule="exact"/>
        <w:ind w:firstLine="440"/>
        <w:jc w:val="both"/>
      </w:pPr>
      <w:r>
        <w:t>第三，坚持科学决策、民主决策、依法决策，健全决策机制和程序，建立决策问责和纠</w:t>
      </w:r>
      <w:r>
        <w:t xml:space="preserve"> </w:t>
      </w:r>
      <w:r>
        <w:t>错制度。凡是涉及群众切身利益的决策都要充分听取群众意见，凡是损害群众利益的做法都</w:t>
      </w:r>
      <w:r>
        <w:t xml:space="preserve"> </w:t>
      </w:r>
      <w:r>
        <w:t>要坚决防止和纠正。</w:t>
      </w:r>
    </w:p>
    <w:p w14:paraId="1001BDF5" w14:textId="77777777" w:rsidR="00F254C9" w:rsidRDefault="00CD7195">
      <w:pPr>
        <w:pStyle w:val="Bodytext10"/>
        <w:spacing w:line="408" w:lineRule="exact"/>
        <w:ind w:firstLine="440"/>
        <w:jc w:val="both"/>
      </w:pPr>
      <w:r>
        <w:t>第四，推进权力运行公开化、规范化，完善党务公开、政务公开、司法公开和各领域办</w:t>
      </w:r>
      <w:r>
        <w:t xml:space="preserve"> </w:t>
      </w:r>
      <w:r>
        <w:t>事公开制度，健全质询、问责、经济责任审计、引咎辞职、罢</w:t>
      </w:r>
      <w:r>
        <w:t>免等制度，加强党内监督、民</w:t>
      </w:r>
      <w:r>
        <w:t xml:space="preserve"> </w:t>
      </w:r>
      <w:r>
        <w:t>主监督、法律监督、舆论监督，让人民监督权力，让权力在阳光下运行。</w:t>
      </w:r>
    </w:p>
    <w:p w14:paraId="2DE12B88" w14:textId="77777777" w:rsidR="00F254C9" w:rsidRDefault="00CD7195">
      <w:pPr>
        <w:pStyle w:val="Bodytext10"/>
        <w:spacing w:after="580" w:line="408" w:lineRule="exact"/>
        <w:ind w:firstLine="440"/>
        <w:jc w:val="both"/>
      </w:pPr>
      <w:r>
        <w:rPr>
          <w:rFonts w:ascii="Times New Roman" w:eastAsia="Times New Roman" w:hAnsi="Times New Roman" w:cs="Times New Roman"/>
          <w:b/>
          <w:bCs/>
          <w:sz w:val="19"/>
          <w:szCs w:val="19"/>
        </w:rPr>
        <w:t>(2)</w:t>
      </w:r>
      <w:r>
        <w:t>浙江武义县后陈村通过成立的全国第一个村务监督委员会，对我国建立乡村</w:t>
      </w:r>
      <w:r>
        <w:rPr>
          <w:lang w:val="zh-CN" w:eastAsia="zh-CN" w:bidi="zh-CN"/>
        </w:rPr>
        <w:t>“</w:t>
      </w:r>
      <w:r>
        <w:rPr>
          <w:lang w:val="zh-CN" w:eastAsia="zh-CN" w:bidi="zh-CN"/>
        </w:rPr>
        <w:t>阳光</w:t>
      </w:r>
      <w:r>
        <w:rPr>
          <w:lang w:val="zh-CN" w:eastAsia="zh-CN" w:bidi="zh-CN"/>
        </w:rPr>
        <w:t xml:space="preserve"> </w:t>
      </w:r>
      <w:r>
        <w:t>权力体系</w:t>
      </w:r>
      <w:r>
        <w:t>”</w:t>
      </w:r>
      <w:r>
        <w:t>共建和谐社会带来重要启迪，村务监督委员会这一制度创新已被写进《中华人民</w:t>
      </w:r>
      <w:r>
        <w:t xml:space="preserve"> </w:t>
      </w:r>
      <w:r>
        <w:t>共和国村民委员会组织法》并在全国推行。这说明需要我国健全基层党组织领导的充满活力</w:t>
      </w:r>
      <w:r>
        <w:t xml:space="preserve"> </w:t>
      </w:r>
      <w:r>
        <w:t>的基层群众自治机制，以扩大有序参与、推进信息公开、加强议事协商、强化权力监督为重</w:t>
      </w:r>
      <w:r>
        <w:t xml:space="preserve"> </w:t>
      </w:r>
      <w:r>
        <w:t>点，拓宽范围和途径，丰富内容和形式，保障人民享有更多更切实的民主权利。全心全意依</w:t>
      </w:r>
      <w:r>
        <w:t xml:space="preserve"> </w:t>
      </w:r>
      <w:r>
        <w:t>靠工人阶级</w:t>
      </w:r>
      <w:r>
        <w:t>，健全以职工代表大会为基本形式的企事业单位民主管理制度，保障职工参与管</w:t>
      </w:r>
      <w:r>
        <w:t xml:space="preserve"> </w:t>
      </w:r>
      <w:r>
        <w:t>理和监督的民主权利。发挥基层各类组织协同作用，实现政府管理和基层民主有机结合。</w:t>
      </w:r>
    </w:p>
    <w:p w14:paraId="324FDDD8" w14:textId="77777777" w:rsidR="00F254C9" w:rsidRDefault="00CD7195">
      <w:pPr>
        <w:pStyle w:val="Bodytext20"/>
        <w:spacing w:after="0" w:line="449" w:lineRule="auto"/>
        <w:ind w:firstLine="420"/>
        <w:jc w:val="both"/>
        <w:rPr>
          <w:sz w:val="20"/>
          <w:szCs w:val="20"/>
        </w:rPr>
      </w:pPr>
      <w:r>
        <w:t xml:space="preserve">2014 </w:t>
      </w:r>
      <w:r>
        <w:rPr>
          <w:rFonts w:ascii="宋体" w:eastAsia="宋体" w:hAnsi="宋体" w:cs="宋体"/>
          <w:b w:val="0"/>
          <w:bCs w:val="0"/>
          <w:sz w:val="20"/>
          <w:szCs w:val="20"/>
        </w:rPr>
        <w:t>年</w:t>
      </w:r>
    </w:p>
    <w:p w14:paraId="3CFE6E5A" w14:textId="77777777" w:rsidR="00F254C9" w:rsidRDefault="00CD7195">
      <w:pPr>
        <w:pStyle w:val="Bodytext10"/>
        <w:spacing w:line="408" w:lineRule="exact"/>
        <w:ind w:firstLine="420"/>
        <w:jc w:val="both"/>
      </w:pPr>
      <w:r>
        <w:t>综合材料回答问题：</w:t>
      </w:r>
    </w:p>
    <w:p w14:paraId="07DC4618" w14:textId="77777777" w:rsidR="00F254C9" w:rsidRDefault="00CD7195">
      <w:pPr>
        <w:pStyle w:val="Bodytext10"/>
        <w:spacing w:line="409" w:lineRule="exact"/>
        <w:ind w:firstLine="440"/>
        <w:jc w:val="both"/>
      </w:pPr>
      <w:r>
        <w:t>材料</w:t>
      </w:r>
      <w:r>
        <w:rPr>
          <w:rFonts w:ascii="Times New Roman" w:eastAsia="Times New Roman" w:hAnsi="Times New Roman" w:cs="Times New Roman"/>
          <w:b/>
          <w:bCs/>
          <w:sz w:val="19"/>
          <w:szCs w:val="19"/>
          <w:lang w:val="en-US" w:eastAsia="en-US" w:bidi="en-US"/>
        </w:rPr>
        <w:t xml:space="preserve">1. </w:t>
      </w:r>
      <w:r>
        <w:rPr>
          <w:rFonts w:ascii="Times New Roman" w:eastAsia="Times New Roman" w:hAnsi="Times New Roman" w:cs="Times New Roman"/>
          <w:b/>
          <w:bCs/>
          <w:sz w:val="19"/>
          <w:szCs w:val="19"/>
        </w:rPr>
        <w:t>1978</w:t>
      </w:r>
      <w:r>
        <w:t>年我国作出改革开放的战略决策时，美国《时代》杂志曾质疑说：</w:t>
      </w:r>
      <w:r>
        <w:t>"</w:t>
      </w:r>
      <w:r>
        <w:t>他</w:t>
      </w:r>
      <w:r>
        <w:t xml:space="preserve"> </w:t>
      </w:r>
      <w:r>
        <w:t>们的目标几乎不可能按期实现，甚至不可能实现。</w:t>
      </w:r>
      <w:r>
        <w:t>"</w:t>
      </w:r>
      <w:r>
        <w:t>经过三十多年的改革开放，我国国内生</w:t>
      </w:r>
      <w:r>
        <w:t xml:space="preserve"> </w:t>
      </w:r>
      <w:r>
        <w:t>产总值、外贸进出口总额均已达到世界第二维，经济总量占世界经济的份额提升到</w:t>
      </w:r>
      <w:r>
        <w:rPr>
          <w:rFonts w:ascii="Times New Roman" w:eastAsia="Times New Roman" w:hAnsi="Times New Roman" w:cs="Times New Roman"/>
          <w:b/>
          <w:bCs/>
          <w:sz w:val="19"/>
          <w:szCs w:val="19"/>
        </w:rPr>
        <w:t>10%</w:t>
      </w:r>
      <w:r>
        <w:t>左右，</w:t>
      </w:r>
      <w:r>
        <w:t xml:space="preserve"> </w:t>
      </w:r>
      <w:r>
        <w:t>对世界经济增长的贡献率年平均超过</w:t>
      </w:r>
      <w:r>
        <w:rPr>
          <w:rFonts w:ascii="Times New Roman" w:eastAsia="Times New Roman" w:hAnsi="Times New Roman" w:cs="Times New Roman"/>
          <w:b/>
          <w:bCs/>
          <w:sz w:val="19"/>
          <w:szCs w:val="19"/>
        </w:rPr>
        <w:t>20%</w:t>
      </w:r>
      <w:r>
        <w:t>。据世界银行统计，我国已进入中高收入国家行列。</w:t>
      </w:r>
    </w:p>
    <w:p w14:paraId="2879C091" w14:textId="77777777" w:rsidR="00F254C9" w:rsidRDefault="00CD7195">
      <w:pPr>
        <w:pStyle w:val="Bodytext10"/>
        <w:spacing w:line="409" w:lineRule="exact"/>
        <w:ind w:firstLine="440"/>
        <w:jc w:val="both"/>
      </w:pPr>
      <w:r>
        <w:t>在物质文化生活得到提高之后，人民群众对未来期待更高。过去施工建厂，首先考虑</w:t>
      </w:r>
      <w:r>
        <w:t xml:space="preserve"> </w:t>
      </w:r>
      <w:r>
        <w:t>的是经济利益，今天引进项目，担心的却是环境污染，过去期盼吃饱穿暖，今天却追求吃</w:t>
      </w:r>
      <w:r>
        <w:t xml:space="preserve"> </w:t>
      </w:r>
      <w:r>
        <w:t>得健康、安全；过去梦想有车有房，现在则忧虑</w:t>
      </w:r>
      <w:r>
        <w:rPr>
          <w:rFonts w:ascii="Times New Roman" w:eastAsia="Times New Roman" w:hAnsi="Times New Roman" w:cs="Times New Roman"/>
          <w:b/>
          <w:bCs/>
          <w:sz w:val="19"/>
          <w:szCs w:val="19"/>
          <w:lang w:val="en-US" w:eastAsia="en-US" w:bidi="en-US"/>
        </w:rPr>
        <w:t>PM2.5</w:t>
      </w:r>
      <w:r>
        <w:t>排放，城乡居民收入整体都有提高，</w:t>
      </w:r>
      <w:r>
        <w:t xml:space="preserve"> </w:t>
      </w:r>
      <w:r>
        <w:t>但城乡区域发展差距和居民收入分配差距依然较大，近</w:t>
      </w:r>
      <w:r>
        <w:rPr>
          <w:rFonts w:ascii="Times New Roman" w:eastAsia="Times New Roman" w:hAnsi="Times New Roman" w:cs="Times New Roman"/>
          <w:b/>
          <w:bCs/>
          <w:sz w:val="19"/>
          <w:szCs w:val="19"/>
        </w:rPr>
        <w:t>10</w:t>
      </w:r>
      <w:r>
        <w:t>年来中国基尼系数始终处于</w:t>
      </w:r>
      <w:r>
        <w:rPr>
          <w:rFonts w:ascii="Times New Roman" w:eastAsia="Times New Roman" w:hAnsi="Times New Roman" w:cs="Times New Roman"/>
          <w:b/>
          <w:bCs/>
          <w:sz w:val="19"/>
          <w:szCs w:val="19"/>
          <w:lang w:val="en-US" w:eastAsia="en-US" w:bidi="en-US"/>
        </w:rPr>
        <w:t xml:space="preserve">0.4 </w:t>
      </w:r>
      <w:r>
        <w:t>以上，超出国际公认</w:t>
      </w:r>
      <w:r>
        <w:t>"</w:t>
      </w:r>
      <w:r>
        <w:t>警戒线</w:t>
      </w:r>
      <w:r>
        <w:t>"……</w:t>
      </w:r>
      <w:r>
        <w:t>这个经济飞速发展，财富不断积累的世界第二大经济体，</w:t>
      </w:r>
      <w:r>
        <w:t xml:space="preserve"> </w:t>
      </w:r>
      <w:r>
        <w:t>在创造者</w:t>
      </w:r>
      <w:r>
        <w:t>"</w:t>
      </w:r>
      <w:r>
        <w:t>中国式奇迹</w:t>
      </w:r>
      <w:r>
        <w:t>"</w:t>
      </w:r>
      <w:r>
        <w:t>的同时，仍有一些</w:t>
      </w:r>
      <w:r>
        <w:t>"</w:t>
      </w:r>
      <w:r>
        <w:t>中国式难题</w:t>
      </w:r>
      <w:r>
        <w:t>”</w:t>
      </w:r>
      <w:r>
        <w:t>亟</w:t>
      </w:r>
      <w:r>
        <w:t>待破解。</w:t>
      </w:r>
    </w:p>
    <w:p w14:paraId="61DD36D7" w14:textId="77777777" w:rsidR="00F254C9" w:rsidRDefault="00CD7195">
      <w:pPr>
        <w:pStyle w:val="Bodytext10"/>
        <w:spacing w:after="280" w:line="409" w:lineRule="exact"/>
        <w:ind w:firstLine="440"/>
        <w:jc w:val="both"/>
      </w:pPr>
      <w:r>
        <w:t>"</w:t>
      </w:r>
      <w:r>
        <w:t>改革开放是我们党的历史上一次伟大觉醒，正是这个伟大觉醒孕育了新时代从理论到</w:t>
      </w:r>
    </w:p>
    <w:p w14:paraId="7E8DD0D6" w14:textId="77777777" w:rsidR="00F254C9" w:rsidRDefault="00CD7195">
      <w:pPr>
        <w:pStyle w:val="Bodytext10"/>
        <w:spacing w:line="410" w:lineRule="exact"/>
        <w:jc w:val="both"/>
      </w:pPr>
      <w:r>
        <w:t>实践的伟大创造。</w:t>
      </w:r>
      <w:r>
        <w:t>”</w:t>
      </w:r>
      <w:r>
        <w:t>习近平在党的十八大之后首次到地方调研就选择了广东，并向深圳莲花</w:t>
      </w:r>
      <w:r>
        <w:t xml:space="preserve"> </w:t>
      </w:r>
      <w:r>
        <w:t>山顶的邓小平铜像敬献了花篮，习近平表示，之所以到广东来，就是要到在我国改革开放</w:t>
      </w:r>
      <w:r>
        <w:t xml:space="preserve"> </w:t>
      </w:r>
      <w:r>
        <w:t>中得风气之先的地方，现场回顾我国改革开放的历史进程，将改革开放继续推向前进，我</w:t>
      </w:r>
      <w:r>
        <w:t xml:space="preserve"> </w:t>
      </w:r>
      <w:r>
        <w:t>们来瞻仰邓小平铜像，就是要表明我们将坚定不移推进改革开放，奋力推进改革开放和现</w:t>
      </w:r>
      <w:r>
        <w:t xml:space="preserve"> </w:t>
      </w:r>
      <w:r>
        <w:t>代化建设取得进展，实现新突破、迈上新台阶。</w:t>
      </w:r>
    </w:p>
    <w:p w14:paraId="21918FD0" w14:textId="77777777" w:rsidR="00F254C9" w:rsidRDefault="00CD7195">
      <w:pPr>
        <w:pStyle w:val="Bodytext10"/>
        <w:spacing w:line="410" w:lineRule="exact"/>
        <w:ind w:firstLine="440"/>
        <w:jc w:val="both"/>
      </w:pPr>
      <w:r>
        <w:t>摘编自《人民日报》</w:t>
      </w:r>
      <w:r>
        <w:rPr>
          <w:b/>
          <w:bCs/>
        </w:rPr>
        <w:t>（</w:t>
      </w:r>
      <w:r>
        <w:rPr>
          <w:rFonts w:ascii="Times New Roman" w:eastAsia="Times New Roman" w:hAnsi="Times New Roman" w:cs="Times New Roman"/>
          <w:b/>
          <w:bCs/>
          <w:sz w:val="19"/>
          <w:szCs w:val="19"/>
        </w:rPr>
        <w:t>2013</w:t>
      </w:r>
      <w:r>
        <w:t>年</w:t>
      </w:r>
      <w:r>
        <w:rPr>
          <w:rFonts w:ascii="Times New Roman" w:eastAsia="Times New Roman" w:hAnsi="Times New Roman" w:cs="Times New Roman"/>
          <w:b/>
          <w:bCs/>
          <w:sz w:val="19"/>
          <w:szCs w:val="19"/>
        </w:rPr>
        <w:t>3</w:t>
      </w:r>
      <w:r>
        <w:t>月</w:t>
      </w:r>
      <w:r>
        <w:rPr>
          <w:rFonts w:ascii="Times New Roman" w:eastAsia="Times New Roman" w:hAnsi="Times New Roman" w:cs="Times New Roman"/>
          <w:b/>
          <w:bCs/>
          <w:sz w:val="19"/>
          <w:szCs w:val="19"/>
        </w:rPr>
        <w:t>22</w:t>
      </w:r>
      <w:r>
        <w:t>日）、新华网</w:t>
      </w:r>
      <w:r>
        <w:rPr>
          <w:b/>
          <w:bCs/>
        </w:rPr>
        <w:t>（</w:t>
      </w:r>
      <w:r>
        <w:rPr>
          <w:rFonts w:ascii="Times New Roman" w:eastAsia="Times New Roman" w:hAnsi="Times New Roman" w:cs="Times New Roman"/>
          <w:b/>
          <w:bCs/>
          <w:sz w:val="19"/>
          <w:szCs w:val="19"/>
        </w:rPr>
        <w:t>2012</w:t>
      </w:r>
      <w:r>
        <w:t>年</w:t>
      </w:r>
      <w:r>
        <w:rPr>
          <w:rFonts w:ascii="Times New Roman" w:eastAsia="Times New Roman" w:hAnsi="Times New Roman" w:cs="Times New Roman"/>
          <w:b/>
          <w:bCs/>
          <w:sz w:val="19"/>
          <w:szCs w:val="19"/>
        </w:rPr>
        <w:t>12</w:t>
      </w:r>
      <w:r>
        <w:t>月</w:t>
      </w:r>
      <w:r>
        <w:rPr>
          <w:rFonts w:ascii="Times New Roman" w:eastAsia="Times New Roman" w:hAnsi="Times New Roman" w:cs="Times New Roman"/>
          <w:b/>
          <w:bCs/>
          <w:sz w:val="19"/>
          <w:szCs w:val="19"/>
        </w:rPr>
        <w:t>11</w:t>
      </w:r>
      <w:r>
        <w:t>日）等</w:t>
      </w:r>
    </w:p>
    <w:p w14:paraId="6846F1F5" w14:textId="77777777" w:rsidR="00F254C9" w:rsidRDefault="00CD7195">
      <w:pPr>
        <w:pStyle w:val="Bodytext20"/>
        <w:spacing w:after="0" w:line="410" w:lineRule="exact"/>
        <w:ind w:firstLine="440"/>
        <w:jc w:val="both"/>
      </w:pPr>
      <w:r>
        <w:rPr>
          <w:rFonts w:ascii="宋体" w:eastAsia="宋体" w:hAnsi="宋体" w:cs="宋体"/>
          <w:b w:val="0"/>
          <w:bCs w:val="0"/>
          <w:sz w:val="20"/>
          <w:szCs w:val="20"/>
        </w:rPr>
        <w:t>材料</w:t>
      </w:r>
      <w:r>
        <w:rPr>
          <w:lang w:val="en-US" w:eastAsia="en-US" w:bidi="en-US"/>
        </w:rPr>
        <w:t>2.</w:t>
      </w:r>
    </w:p>
    <w:p w14:paraId="04BD2437" w14:textId="77777777" w:rsidR="00F254C9" w:rsidRDefault="00CD7195">
      <w:pPr>
        <w:pStyle w:val="Bodytext10"/>
        <w:spacing w:line="410" w:lineRule="exact"/>
        <w:ind w:firstLine="440"/>
        <w:jc w:val="both"/>
      </w:pPr>
      <w:r>
        <w:rPr>
          <w:rFonts w:ascii="Times New Roman" w:eastAsia="Times New Roman" w:hAnsi="Times New Roman" w:cs="Times New Roman"/>
          <w:b/>
          <w:bCs/>
          <w:sz w:val="19"/>
          <w:szCs w:val="19"/>
        </w:rPr>
        <w:t>1992</w:t>
      </w:r>
      <w:r>
        <w:t>年，邓小平同志在南方讲话中说：</w:t>
      </w:r>
      <w:r>
        <w:t>”</w:t>
      </w:r>
      <w:r>
        <w:t>不坚持社会主义、不改革开放，不发展经济，</w:t>
      </w:r>
      <w:r>
        <w:t xml:space="preserve"> </w:t>
      </w:r>
      <w:r>
        <w:t>不改善人民生活，只能是死路一条。</w:t>
      </w:r>
      <w:r>
        <w:t>”</w:t>
      </w:r>
      <w:r>
        <w:t>，回过头来看，我们对邓小平同志这番话就有更深的</w:t>
      </w:r>
      <w:r>
        <w:t xml:space="preserve"> </w:t>
      </w:r>
      <w:r>
        <w:t>理解了，所以，我们讲，只有社会主义才能救中国，只有改革开放才能发展中国，发展社</w:t>
      </w:r>
      <w:r>
        <w:t xml:space="preserve"> </w:t>
      </w:r>
      <w:r>
        <w:t>会主义，发展马克斯主义。</w:t>
      </w:r>
    </w:p>
    <w:p w14:paraId="67230E25" w14:textId="77777777" w:rsidR="00F254C9" w:rsidRDefault="00CD7195">
      <w:pPr>
        <w:pStyle w:val="Bodytext10"/>
        <w:spacing w:line="410" w:lineRule="exact"/>
        <w:ind w:firstLine="440"/>
        <w:jc w:val="both"/>
      </w:pPr>
      <w:r>
        <w:t>正是从历史经验和现实需要的高度，党的十八大以来，中央反复强调，改革开放是决</w:t>
      </w:r>
      <w:r>
        <w:t xml:space="preserve"> </w:t>
      </w:r>
      <w:r>
        <w:t>定当代中国命运的关键一招，也是决定实现</w:t>
      </w:r>
      <w:r>
        <w:t>"</w:t>
      </w:r>
      <w:r>
        <w:t>两个一百年</w:t>
      </w:r>
      <w:r>
        <w:t>"</w:t>
      </w:r>
      <w:r>
        <w:t>奋斗目标、实现中华民族伟大复</w:t>
      </w:r>
      <w:r>
        <w:t xml:space="preserve"> </w:t>
      </w:r>
      <w:r>
        <w:t>兴的关键一招，实践发展永无止境，解放思想永无止境，改革开放也永无止境。停顿和倒</w:t>
      </w:r>
      <w:r>
        <w:t xml:space="preserve"> </w:t>
      </w:r>
      <w:r>
        <w:t>退没有出路，改革开放只有进步时，没有完成时。</w:t>
      </w:r>
    </w:p>
    <w:p w14:paraId="46E29C2D" w14:textId="77777777" w:rsidR="00F254C9" w:rsidRDefault="00CD7195">
      <w:pPr>
        <w:pStyle w:val="Bodytext10"/>
        <w:spacing w:line="410" w:lineRule="exact"/>
        <w:ind w:firstLine="440"/>
        <w:jc w:val="both"/>
      </w:pPr>
      <w:r>
        <w:t>摘自习近平《关于（中共中央关于全面深化改革若干重大问题的决定）的说明》</w:t>
      </w:r>
    </w:p>
    <w:p w14:paraId="7E8E320D" w14:textId="77777777" w:rsidR="00F254C9" w:rsidRDefault="00CD7195">
      <w:pPr>
        <w:pStyle w:val="Bodytext10"/>
        <w:tabs>
          <w:tab w:val="left" w:pos="975"/>
        </w:tabs>
        <w:spacing w:line="410" w:lineRule="exact"/>
        <w:ind w:firstLine="540"/>
        <w:jc w:val="both"/>
      </w:pPr>
      <w:bookmarkStart w:id="1270" w:name="bookmark1200"/>
      <w:r>
        <w:rPr>
          <w:b/>
          <w:bCs/>
        </w:rPr>
        <w:t>（</w:t>
      </w:r>
      <w:bookmarkEnd w:id="1270"/>
      <w:r>
        <w:rPr>
          <w:rFonts w:ascii="Times New Roman" w:eastAsia="Times New Roman" w:hAnsi="Times New Roman" w:cs="Times New Roman"/>
          <w:b/>
          <w:bCs/>
          <w:sz w:val="19"/>
          <w:szCs w:val="19"/>
        </w:rPr>
        <w:t>1</w:t>
      </w:r>
      <w:r>
        <w:rPr>
          <w:b/>
          <w:bCs/>
        </w:rPr>
        <w:t>）</w:t>
      </w:r>
      <w:r>
        <w:rPr>
          <w:rFonts w:ascii="Times New Roman" w:eastAsia="Times New Roman" w:hAnsi="Times New Roman" w:cs="Times New Roman"/>
          <w:b/>
          <w:bCs/>
          <w:sz w:val="19"/>
          <w:szCs w:val="19"/>
        </w:rPr>
        <w:tab/>
      </w:r>
      <w:r>
        <w:t>如何看待改革开放进程中的</w:t>
      </w:r>
      <w:r>
        <w:t>"</w:t>
      </w:r>
      <w:r>
        <w:t>中国式奇迹</w:t>
      </w:r>
      <w:r>
        <w:t>"</w:t>
      </w:r>
      <w:r>
        <w:t>与</w:t>
      </w:r>
      <w:r>
        <w:t>"</w:t>
      </w:r>
      <w:r>
        <w:t>中国式难题</w:t>
      </w:r>
      <w:r>
        <w:t>"</w:t>
      </w:r>
      <w:r>
        <w:t>？</w:t>
      </w:r>
      <w:r>
        <w:t xml:space="preserve"> </w:t>
      </w:r>
      <w:r>
        <w:rPr>
          <w:b/>
          <w:bCs/>
        </w:rPr>
        <w:t>（</w:t>
      </w:r>
      <w:r>
        <w:rPr>
          <w:rFonts w:ascii="Times New Roman" w:eastAsia="Times New Roman" w:hAnsi="Times New Roman" w:cs="Times New Roman"/>
          <w:b/>
          <w:bCs/>
          <w:sz w:val="19"/>
          <w:szCs w:val="19"/>
        </w:rPr>
        <w:t>4</w:t>
      </w:r>
      <w:r>
        <w:t>分）</w:t>
      </w:r>
    </w:p>
    <w:p w14:paraId="30231668" w14:textId="77777777" w:rsidR="00F254C9" w:rsidRDefault="00CD7195">
      <w:pPr>
        <w:pStyle w:val="Bodytext10"/>
        <w:tabs>
          <w:tab w:val="left" w:pos="968"/>
        </w:tabs>
        <w:spacing w:line="410" w:lineRule="exact"/>
        <w:ind w:firstLine="540"/>
        <w:jc w:val="both"/>
      </w:pPr>
      <w:bookmarkStart w:id="1271" w:name="bookmark1201"/>
      <w:r>
        <w:rPr>
          <w:rFonts w:ascii="Times New Roman" w:eastAsia="Times New Roman" w:hAnsi="Times New Roman" w:cs="Times New Roman"/>
          <w:b/>
          <w:bCs/>
          <w:sz w:val="19"/>
          <w:szCs w:val="19"/>
        </w:rPr>
        <w:t>（</w:t>
      </w:r>
      <w:bookmarkEnd w:id="1271"/>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运用社会基本矛盾原理分析为什么</w:t>
      </w:r>
      <w:r>
        <w:t>"</w:t>
      </w:r>
      <w:r>
        <w:t>改革开放只有进行时、没有完成时</w:t>
      </w:r>
      <w:r>
        <w:t>"</w:t>
      </w:r>
      <w:r>
        <w:t>？</w:t>
      </w:r>
      <w:r>
        <w:rPr>
          <w:b/>
          <w:bCs/>
        </w:rPr>
        <w:t>（</w:t>
      </w:r>
      <w:r>
        <w:rPr>
          <w:rFonts w:ascii="Times New Roman" w:eastAsia="Times New Roman" w:hAnsi="Times New Roman" w:cs="Times New Roman"/>
          <w:b/>
          <w:bCs/>
          <w:sz w:val="19"/>
          <w:szCs w:val="19"/>
        </w:rPr>
        <w:t>6</w:t>
      </w:r>
      <w:r>
        <w:t>分）</w:t>
      </w:r>
      <w:r>
        <w:t xml:space="preserve"> </w:t>
      </w:r>
      <w:r>
        <w:t>答案要点</w:t>
      </w:r>
    </w:p>
    <w:p w14:paraId="4D1F6D05" w14:textId="77777777" w:rsidR="00F254C9" w:rsidRDefault="00CD7195">
      <w:pPr>
        <w:pStyle w:val="Bodytext10"/>
        <w:spacing w:line="410" w:lineRule="exact"/>
        <w:ind w:firstLine="540"/>
        <w:jc w:val="both"/>
      </w:pPr>
      <w:r>
        <w:rPr>
          <w:rFonts w:ascii="Times New Roman" w:eastAsia="Times New Roman" w:hAnsi="Times New Roman" w:cs="Times New Roman"/>
          <w:b/>
          <w:bCs/>
          <w:sz w:val="19"/>
          <w:szCs w:val="19"/>
        </w:rPr>
        <w:t>（1）</w:t>
      </w:r>
      <w:r>
        <w:t>改革开放是前无古人的崭新事业，过去的</w:t>
      </w:r>
      <w:r>
        <w:rPr>
          <w:rFonts w:ascii="Times New Roman" w:eastAsia="Times New Roman" w:hAnsi="Times New Roman" w:cs="Times New Roman"/>
          <w:b/>
          <w:bCs/>
          <w:sz w:val="19"/>
          <w:szCs w:val="19"/>
        </w:rPr>
        <w:t>35</w:t>
      </w:r>
      <w:r>
        <w:t>年里，我国的改革</w:t>
      </w:r>
      <w:r>
        <w:t>开放事业取得了举</w:t>
      </w:r>
      <w:r>
        <w:t xml:space="preserve"> </w:t>
      </w:r>
      <w:r>
        <w:t>世瞩目的伟大成就，今天，站在历史新起点上，我们更要清醒地认识到我国改革开放的成果</w:t>
      </w:r>
      <w:r>
        <w:t xml:space="preserve"> </w:t>
      </w:r>
      <w:r>
        <w:t>只是阶段性的，我国的改革开放事业还没有最终完成，未来的路更长，任务更艰巨，必须坚</w:t>
      </w:r>
      <w:r>
        <w:t xml:space="preserve"> </w:t>
      </w:r>
      <w:r>
        <w:t>持正确的方法论，坚持摸着石头过河和加强顶层设计的辩证统一，在不断实践探索中推进。</w:t>
      </w:r>
    </w:p>
    <w:p w14:paraId="49A63F78" w14:textId="77777777" w:rsidR="00F254C9" w:rsidRDefault="00CD7195">
      <w:pPr>
        <w:pStyle w:val="Bodytext10"/>
        <w:spacing w:line="410" w:lineRule="exact"/>
        <w:ind w:firstLine="440"/>
        <w:jc w:val="both"/>
      </w:pPr>
      <w:r>
        <w:t>当前，我国发展进入新阶段，改革进入攻坚期和深水区。必须以强烈的历史使命感，最</w:t>
      </w:r>
      <w:r>
        <w:t xml:space="preserve"> </w:t>
      </w:r>
      <w:r>
        <w:t>大限度集中全党全社会智慧，最大限度调动一切积极因素，敢于啃硬骨头，敢于涉险滩，以</w:t>
      </w:r>
      <w:r>
        <w:t xml:space="preserve"> </w:t>
      </w:r>
      <w:r>
        <w:t>更大决心冲破思想观念的束缚、突破利益固化的藩篱，推动社会主义改革，推动中国特色社</w:t>
      </w:r>
      <w:r>
        <w:t xml:space="preserve"> </w:t>
      </w:r>
      <w:r>
        <w:t>会主义</w:t>
      </w:r>
      <w:r>
        <w:t>制度自我完善和发展。所以说，〃改革开放只有进行时，没有完成时</w:t>
      </w:r>
      <w:r>
        <w:t>"</w:t>
      </w:r>
      <w:r>
        <w:t>。</w:t>
      </w:r>
    </w:p>
    <w:p w14:paraId="09DDB298" w14:textId="77777777" w:rsidR="00F254C9" w:rsidRDefault="00CD7195">
      <w:pPr>
        <w:pStyle w:val="Bodytext10"/>
        <w:spacing w:after="140" w:line="410" w:lineRule="exact"/>
        <w:ind w:firstLine="440"/>
        <w:jc w:val="both"/>
      </w:pPr>
      <w:r>
        <w:rPr>
          <w:rFonts w:ascii="Times New Roman" w:eastAsia="Times New Roman" w:hAnsi="Times New Roman" w:cs="Times New Roman"/>
          <w:b/>
          <w:bCs/>
          <w:sz w:val="19"/>
          <w:szCs w:val="19"/>
        </w:rPr>
        <w:t>（2）</w:t>
      </w:r>
      <w:r>
        <w:t>社会主义社会的基本矛盾是生产力与生产关系，经济基础与上层建筑。改革开放是</w:t>
      </w:r>
      <w:r>
        <w:t xml:space="preserve"> </w:t>
      </w:r>
      <w:r>
        <w:t>党在新的时代条件下带领全国各族人民进行的新的伟大革命，是当代中国最鲜明的特色，是</w:t>
      </w:r>
      <w:r>
        <w:t xml:space="preserve"> </w:t>
      </w:r>
      <w:r>
        <w:t>决定当代中国命运的关键抉择。改革开放是坚持和发展中国特色社会主义、实现中国民族伟</w:t>
      </w:r>
      <w:r>
        <w:t xml:space="preserve"> </w:t>
      </w:r>
      <w:r>
        <w:t>大复兴的必由之路；只有社会主义才能救中国，只有改革开放才能发展中国、发展社会主义、</w:t>
      </w:r>
      <w:r>
        <w:t xml:space="preserve"> </w:t>
      </w:r>
      <w:r>
        <w:t>发展马克思主义；改革开放符合党心民心、顺应时代潮流，方向和道路是完全正确的，成效</w:t>
      </w:r>
      <w:r>
        <w:t xml:space="preserve"> </w:t>
      </w:r>
      <w:r>
        <w:t>和功绩是不容否定，停顿和倒退没有出路</w:t>
      </w:r>
      <w:r>
        <w:t>。</w:t>
      </w:r>
    </w:p>
    <w:p w14:paraId="19191616" w14:textId="77777777" w:rsidR="00F254C9" w:rsidRDefault="00CD7195" w:rsidP="00CD7195">
      <w:pPr>
        <w:pStyle w:val="Bodytext20"/>
        <w:numPr>
          <w:ilvl w:val="0"/>
          <w:numId w:val="347"/>
        </w:numPr>
        <w:tabs>
          <w:tab w:val="left" w:pos="998"/>
        </w:tabs>
        <w:spacing w:after="0"/>
        <w:ind w:firstLine="440"/>
        <w:jc w:val="both"/>
        <w:rPr>
          <w:sz w:val="20"/>
          <w:szCs w:val="20"/>
        </w:rPr>
      </w:pPr>
      <w:bookmarkStart w:id="1272" w:name="bookmark1202"/>
      <w:bookmarkEnd w:id="1272"/>
      <w:r>
        <w:rPr>
          <w:rFonts w:ascii="宋体" w:eastAsia="宋体" w:hAnsi="宋体" w:cs="宋体"/>
          <w:b w:val="0"/>
          <w:bCs w:val="0"/>
          <w:sz w:val="20"/>
          <w:szCs w:val="20"/>
        </w:rPr>
        <w:t>年</w:t>
      </w:r>
    </w:p>
    <w:p w14:paraId="72710B8D" w14:textId="77777777" w:rsidR="00F254C9" w:rsidRDefault="00CD7195">
      <w:pPr>
        <w:pStyle w:val="Bodytext10"/>
        <w:pBdr>
          <w:top w:val="single" w:sz="4" w:space="0" w:color="auto"/>
        </w:pBdr>
        <w:spacing w:after="160" w:line="240" w:lineRule="auto"/>
        <w:ind w:firstLine="420"/>
        <w:jc w:val="both"/>
      </w:pPr>
      <w:r>
        <w:t>让大猫小猫都有路走</w:t>
      </w:r>
    </w:p>
    <w:p w14:paraId="75D51DF3" w14:textId="77777777" w:rsidR="00F254C9" w:rsidRDefault="00CD7195">
      <w:pPr>
        <w:pStyle w:val="Bodytext10"/>
        <w:spacing w:line="240" w:lineRule="auto"/>
        <w:ind w:firstLine="420"/>
        <w:jc w:val="both"/>
      </w:pPr>
      <w:r>
        <w:t>计划经济时期全靠国家管理市场，市场边角被忽略，很多小商品没人去生产，有些新</w:t>
      </w:r>
      <w:r>
        <w:t xml:space="preserve"> </w:t>
      </w:r>
      <w:r>
        <w:t>的市场需求也没人去注意。非公有制经济的特点是只要市场有需求，它就会去满足，要保</w:t>
      </w:r>
      <w:r>
        <w:t xml:space="preserve"> </w:t>
      </w:r>
      <w:r>
        <w:t>证各种所有制经济依法平等使用生产要素，公平参与市场竞争，同等受到法律保护，就需</w:t>
      </w:r>
      <w:r>
        <w:t xml:space="preserve"> </w:t>
      </w:r>
      <w:r>
        <w:t>要重视中小企业融资难的问题。经济学家成思危讲过这样一则寓言：著名科学家牛顿领养</w:t>
      </w:r>
      <w:r>
        <w:t xml:space="preserve"> </w:t>
      </w:r>
      <w:r>
        <w:t>了两只猫，一只大猫一只小猫，他在墙上开了两个洞，一个大洞，一个小洞，有人笑话他</w:t>
      </w:r>
      <w:r>
        <w:t xml:space="preserve"> </w:t>
      </w:r>
      <w:r>
        <w:t>说，你还是大科学家呢，开一个洞就够了，小猫也可以走大洞嘛。牛顿说不对，如果两个</w:t>
      </w:r>
      <w:r>
        <w:t xml:space="preserve"> </w:t>
      </w:r>
      <w:r>
        <w:t>猫同时要</w:t>
      </w:r>
      <w:r>
        <w:t>出去，那大洞肯定被大猫占住了，小猫就无路可走。要真正解决小微企业的问题</w:t>
      </w:r>
      <w:r>
        <w:t xml:space="preserve">, </w:t>
      </w:r>
      <w:r>
        <w:t>就要建立真正为小微企业服务的小型银行，让大银行服务大企业，小银行服务小伟业，因</w:t>
      </w:r>
      <w:r>
        <w:t xml:space="preserve"> </w:t>
      </w:r>
      <w:r>
        <w:t>为从商业角度说，大银行本身就嫌贫爱富、嫌小爱大。小微企业市场风险很大，交易成本</w:t>
      </w:r>
      <w:r>
        <w:t xml:space="preserve"> </w:t>
      </w:r>
      <w:r>
        <w:t>也高。跟大企业签一个</w:t>
      </w:r>
      <w:r>
        <w:rPr>
          <w:rFonts w:ascii="Times New Roman" w:eastAsia="Times New Roman" w:hAnsi="Times New Roman" w:cs="Times New Roman"/>
          <w:b/>
          <w:bCs/>
          <w:sz w:val="19"/>
          <w:szCs w:val="19"/>
        </w:rPr>
        <w:t>1</w:t>
      </w:r>
      <w:r>
        <w:t>亿元的合同，相当于跟小企业签</w:t>
      </w:r>
      <w:r>
        <w:rPr>
          <w:rFonts w:ascii="Times New Roman" w:eastAsia="Times New Roman" w:hAnsi="Times New Roman" w:cs="Times New Roman"/>
          <w:b/>
          <w:bCs/>
          <w:sz w:val="19"/>
          <w:szCs w:val="19"/>
        </w:rPr>
        <w:t>20</w:t>
      </w:r>
      <w:r>
        <w:t>个</w:t>
      </w:r>
      <w:r>
        <w:rPr>
          <w:rFonts w:ascii="Times New Roman" w:eastAsia="Times New Roman" w:hAnsi="Times New Roman" w:cs="Times New Roman"/>
          <w:b/>
          <w:bCs/>
          <w:sz w:val="19"/>
          <w:szCs w:val="19"/>
        </w:rPr>
        <w:t>500</w:t>
      </w:r>
      <w:r>
        <w:t>万元的合同。现在居民和</w:t>
      </w:r>
      <w:r>
        <w:t xml:space="preserve"> </w:t>
      </w:r>
      <w:r>
        <w:t>企业手中有大量存款，而小微企业却贷不到款，这就需要有一条通道，这条通道就是社区</w:t>
      </w:r>
      <w:r>
        <w:t xml:space="preserve"> </w:t>
      </w:r>
      <w:r>
        <w:t>银行等中小银行。发展民营的、小型的金融机构有利于解决好小微企业的融资困难。大企</w:t>
      </w:r>
      <w:r>
        <w:t xml:space="preserve"> </w:t>
      </w:r>
      <w:r>
        <w:t>业是我国经济的脊梁，小微企业是血</w:t>
      </w:r>
      <w:r>
        <w:t>肉。没有大企业国民经济站不起来，但小微企业垮了</w:t>
      </w:r>
      <w:r>
        <w:t xml:space="preserve">, </w:t>
      </w:r>
      <w:r>
        <w:t>那国民经济不就成了骨头架子吗？十八届三中全会以来，国务院陆续出台了关于大力扶持</w:t>
      </w:r>
      <w:r>
        <w:t xml:space="preserve"> </w:t>
      </w:r>
      <w:r>
        <w:t>小微企业健康发展的多项政策，国务院常务会议也多次强调要加快发展民营银行等中小金</w:t>
      </w:r>
      <w:r>
        <w:t xml:space="preserve"> </w:t>
      </w:r>
      <w:r>
        <w:t>融机构，为小微企业减负添力。</w:t>
      </w:r>
      <w:r>
        <w:rPr>
          <w:rFonts w:ascii="Times New Roman" w:eastAsia="Times New Roman" w:hAnsi="Times New Roman" w:cs="Times New Roman"/>
          <w:b/>
          <w:bCs/>
          <w:sz w:val="19"/>
          <w:szCs w:val="19"/>
        </w:rPr>
        <w:t>2014</w:t>
      </w:r>
      <w:r>
        <w:t>年</w:t>
      </w:r>
      <w:r>
        <w:rPr>
          <w:rFonts w:ascii="Times New Roman" w:eastAsia="Times New Roman" w:hAnsi="Times New Roman" w:cs="Times New Roman"/>
          <w:b/>
          <w:bCs/>
          <w:sz w:val="19"/>
          <w:szCs w:val="19"/>
        </w:rPr>
        <w:t>11</w:t>
      </w:r>
      <w:r>
        <w:t>月，李克强总理在浙江考察时再次对民营银行长</w:t>
      </w:r>
      <w:r>
        <w:t xml:space="preserve"> </w:t>
      </w:r>
      <w:r>
        <w:t>期致力于服务小微企业给予了充分肯定。为小微企业打开直接融资大门，是开创性的制度</w:t>
      </w:r>
      <w:r>
        <w:t xml:space="preserve"> </w:t>
      </w:r>
      <w:r>
        <w:t>安排。一大批有巨大市场潜力的小微企业将会成长为支撑中国经济转型升级的参天大树。</w:t>
      </w:r>
    </w:p>
    <w:p w14:paraId="0BEAEBB1" w14:textId="77777777" w:rsidR="00F254C9" w:rsidRDefault="00CD7195">
      <w:pPr>
        <w:pStyle w:val="Bodytext20"/>
        <w:spacing w:after="160" w:line="407" w:lineRule="exact"/>
        <w:ind w:firstLine="420"/>
        <w:jc w:val="both"/>
      </w:pPr>
      <w:r>
        <w:rPr>
          <w:rFonts w:ascii="宋体" w:eastAsia="宋体" w:hAnsi="宋体" w:cs="宋体"/>
          <w:b w:val="0"/>
          <w:bCs w:val="0"/>
          <w:sz w:val="20"/>
          <w:szCs w:val="20"/>
        </w:rPr>
        <w:t>摘编自光明网</w:t>
      </w:r>
      <w:r>
        <w:rPr>
          <w:rFonts w:ascii="宋体" w:eastAsia="宋体" w:hAnsi="宋体" w:cs="宋体"/>
          <w:sz w:val="20"/>
          <w:szCs w:val="20"/>
        </w:rPr>
        <w:t>(</w:t>
      </w:r>
      <w:r>
        <w:t>2013</w:t>
      </w:r>
      <w:r>
        <w:rPr>
          <w:rFonts w:ascii="宋体" w:eastAsia="宋体" w:hAnsi="宋体" w:cs="宋体"/>
          <w:b w:val="0"/>
          <w:bCs w:val="0"/>
          <w:sz w:val="20"/>
          <w:szCs w:val="20"/>
        </w:rPr>
        <w:t>年</w:t>
      </w:r>
      <w:r>
        <w:t>11</w:t>
      </w:r>
      <w:r>
        <w:rPr>
          <w:rFonts w:ascii="宋体" w:eastAsia="宋体" w:hAnsi="宋体" w:cs="宋体"/>
          <w:b w:val="0"/>
          <w:bCs w:val="0"/>
          <w:sz w:val="20"/>
          <w:szCs w:val="20"/>
        </w:rPr>
        <w:t>月</w:t>
      </w:r>
      <w:r>
        <w:t>15</w:t>
      </w:r>
      <w:r>
        <w:rPr>
          <w:rFonts w:ascii="宋体" w:eastAsia="宋体" w:hAnsi="宋体" w:cs="宋体"/>
          <w:b w:val="0"/>
          <w:bCs w:val="0"/>
          <w:sz w:val="20"/>
          <w:szCs w:val="20"/>
        </w:rPr>
        <w:t>日</w:t>
      </w:r>
      <w:r>
        <w:rPr>
          <w:rFonts w:ascii="宋体" w:eastAsia="宋体" w:hAnsi="宋体" w:cs="宋体"/>
          <w:b w:val="0"/>
          <w:bCs w:val="0"/>
          <w:sz w:val="20"/>
          <w:szCs w:val="20"/>
        </w:rPr>
        <w:t>)</w:t>
      </w:r>
      <w:r>
        <w:rPr>
          <w:rFonts w:ascii="宋体" w:eastAsia="宋体" w:hAnsi="宋体" w:cs="宋体"/>
          <w:b w:val="0"/>
          <w:bCs w:val="0"/>
          <w:sz w:val="20"/>
          <w:szCs w:val="20"/>
        </w:rPr>
        <w:t>、新华网</w:t>
      </w:r>
      <w:r>
        <w:rPr>
          <w:rFonts w:ascii="宋体" w:eastAsia="宋体" w:hAnsi="宋体" w:cs="宋体"/>
          <w:sz w:val="20"/>
          <w:szCs w:val="20"/>
        </w:rPr>
        <w:t>(</w:t>
      </w:r>
      <w:r>
        <w:t>2014</w:t>
      </w:r>
      <w:r>
        <w:rPr>
          <w:rFonts w:ascii="宋体" w:eastAsia="宋体" w:hAnsi="宋体" w:cs="宋体"/>
          <w:b w:val="0"/>
          <w:bCs w:val="0"/>
          <w:sz w:val="20"/>
          <w:szCs w:val="20"/>
        </w:rPr>
        <w:t>年</w:t>
      </w:r>
      <w:r>
        <w:t>11</w:t>
      </w:r>
      <w:r>
        <w:rPr>
          <w:rFonts w:ascii="宋体" w:eastAsia="宋体" w:hAnsi="宋体" w:cs="宋体"/>
          <w:b w:val="0"/>
          <w:bCs w:val="0"/>
          <w:sz w:val="20"/>
          <w:szCs w:val="20"/>
        </w:rPr>
        <w:t>月</w:t>
      </w:r>
      <w:r>
        <w:t>21 0)</w:t>
      </w:r>
    </w:p>
    <w:p w14:paraId="4E6094E1" w14:textId="77777777" w:rsidR="00F254C9" w:rsidRDefault="00CD7195">
      <w:pPr>
        <w:pStyle w:val="Bodytext10"/>
        <w:spacing w:line="449" w:lineRule="auto"/>
        <w:ind w:firstLine="420"/>
        <w:jc w:val="both"/>
      </w:pPr>
      <w:r>
        <w:rPr>
          <w:rFonts w:ascii="Times New Roman" w:eastAsia="Times New Roman" w:hAnsi="Times New Roman" w:cs="Times New Roman"/>
          <w:b/>
          <w:bCs/>
          <w:sz w:val="19"/>
          <w:szCs w:val="19"/>
        </w:rPr>
        <w:t>(1)</w:t>
      </w:r>
      <w:r>
        <w:t>现阶段我国发展社会主义市场经济为什么应坚持</w:t>
      </w:r>
      <w:r>
        <w:t>"</w:t>
      </w:r>
      <w:r>
        <w:t>让大猫小猫都有路走</w:t>
      </w:r>
      <w:r>
        <w:t>"</w:t>
      </w:r>
      <w:r>
        <w:t>？</w:t>
      </w:r>
    </w:p>
    <w:p w14:paraId="6A3C62B0" w14:textId="77777777" w:rsidR="00F254C9" w:rsidRDefault="00CD7195">
      <w:pPr>
        <w:pStyle w:val="Bodytext10"/>
        <w:spacing w:line="407" w:lineRule="exact"/>
        <w:ind w:firstLine="440"/>
        <w:jc w:val="both"/>
      </w:pPr>
      <w:r>
        <w:t>在社会主义市场经济中，市场主体有大中型企业，国有大中型企业是我国国民经济的支</w:t>
      </w:r>
      <w:r>
        <w:t xml:space="preserve"> </w:t>
      </w:r>
      <w:r>
        <w:t>柱，国有大中型企业在国民经济的关键领域和重要部门中处于支配地位，对整个经济发展起</w:t>
      </w:r>
      <w:r>
        <w:t xml:space="preserve"> </w:t>
      </w:r>
      <w:r>
        <w:t>着决定性的作用；在国家财政收入主要来源的国有经济中，国有大中型企业的贡献最大，为</w:t>
      </w:r>
      <w:r>
        <w:t xml:space="preserve"> </w:t>
      </w:r>
      <w:r>
        <w:t>保证国民经济持续、快速、健康发展，发挥着重大作用。</w:t>
      </w:r>
    </w:p>
    <w:p w14:paraId="29A2E9CF" w14:textId="77777777" w:rsidR="00F254C9" w:rsidRDefault="00CD7195">
      <w:pPr>
        <w:pStyle w:val="Bodytext10"/>
        <w:spacing w:line="407" w:lineRule="exact"/>
        <w:ind w:firstLine="440"/>
        <w:jc w:val="both"/>
      </w:pPr>
      <w:r>
        <w:t>除了大中型企业，还有众多的小微企业。随着经济的发展和政策的大力扶持，小微企业</w:t>
      </w:r>
      <w:r>
        <w:t xml:space="preserve"> </w:t>
      </w:r>
      <w:r>
        <w:t>已成为经济増长的助推器和</w:t>
      </w:r>
      <w:r>
        <w:t>社会稳定的调节器，成为国民经济和社会发展中不可或缺的重要</w:t>
      </w:r>
      <w:r>
        <w:t xml:space="preserve"> </w:t>
      </w:r>
      <w:r>
        <w:t>力量，是支撑经济社会发展的基石，是推动产业结构升级的底层力量，与就业、经济增长和</w:t>
      </w:r>
      <w:r>
        <w:t xml:space="preserve"> </w:t>
      </w:r>
      <w:r>
        <w:t>社会稳定息息相关。在调整产业结构、增加就业岗位、提高居民收入、保持社会和谐稳定等</w:t>
      </w:r>
      <w:r>
        <w:t xml:space="preserve"> </w:t>
      </w:r>
      <w:r>
        <w:t>方面发挥着举足轻重的作用。</w:t>
      </w:r>
    </w:p>
    <w:p w14:paraId="69F064F1" w14:textId="77777777" w:rsidR="00F254C9" w:rsidRDefault="00CD7195">
      <w:pPr>
        <w:pStyle w:val="Bodytext10"/>
        <w:spacing w:after="160" w:line="407" w:lineRule="exact"/>
        <w:ind w:firstLine="440"/>
        <w:jc w:val="both"/>
      </w:pPr>
      <w:r>
        <w:t>在我国现阶段，大中型企业和小微企业对于社会主义市场经济都有着各自重要的积极作</w:t>
      </w:r>
      <w:r>
        <w:t xml:space="preserve"> </w:t>
      </w:r>
      <w:r>
        <w:t>用，所以，发展社会主义市场经济就需要让</w:t>
      </w:r>
      <w:r>
        <w:t>"</w:t>
      </w:r>
      <w:r>
        <w:t>大猫</w:t>
      </w:r>
      <w:r>
        <w:t>""</w:t>
      </w:r>
      <w:r>
        <w:t>小猫〃二者都有路走，这样更有利于国民</w:t>
      </w:r>
      <w:r>
        <w:t xml:space="preserve"> </w:t>
      </w:r>
      <w:r>
        <w:t>经济健康可持续发展，有利于人民生活水平提高。</w:t>
      </w:r>
    </w:p>
    <w:p w14:paraId="465D5AFA" w14:textId="77777777" w:rsidR="00F254C9" w:rsidRDefault="00CD7195">
      <w:pPr>
        <w:pStyle w:val="Bodytext10"/>
        <w:spacing w:after="160" w:line="240" w:lineRule="auto"/>
        <w:ind w:firstLine="440"/>
        <w:jc w:val="both"/>
        <w:sectPr w:rsidR="00F254C9">
          <w:headerReference w:type="even" r:id="rId169"/>
          <w:headerReference w:type="default" r:id="rId170"/>
          <w:footerReference w:type="even" r:id="rId171"/>
          <w:footerReference w:type="default" r:id="rId172"/>
          <w:headerReference w:type="first" r:id="rId173"/>
          <w:footerReference w:type="first" r:id="rId174"/>
          <w:pgSz w:w="11900" w:h="16840"/>
          <w:pgMar w:top="992" w:right="1675" w:bottom="1261" w:left="1621" w:header="0" w:footer="3" w:gutter="0"/>
          <w:cols w:space="720"/>
          <w:noEndnote/>
          <w:titlePg/>
          <w:docGrid w:linePitch="360"/>
        </w:sectPr>
      </w:pPr>
      <w:r>
        <w:rPr>
          <w:rFonts w:ascii="Times New Roman" w:eastAsia="Times New Roman" w:hAnsi="Times New Roman" w:cs="Times New Roman"/>
          <w:b/>
          <w:bCs/>
          <w:sz w:val="19"/>
          <w:szCs w:val="19"/>
        </w:rPr>
        <w:t>(2)</w:t>
      </w:r>
      <w:r>
        <w:t>如何更好地发挥非公有制经济在经济发展中的作用？</w:t>
      </w:r>
    </w:p>
    <w:p w14:paraId="0677F21B" w14:textId="77777777" w:rsidR="00F254C9" w:rsidRDefault="00CD7195">
      <w:pPr>
        <w:pStyle w:val="Bodytext10"/>
        <w:spacing w:after="180" w:line="409" w:lineRule="exact"/>
        <w:ind w:firstLine="440"/>
        <w:jc w:val="both"/>
      </w:pPr>
      <w:r>
        <w:t>更好地发挥非公有制经济在经济发展中的作用，需要：坚持权利平等、机会平等、规则</w:t>
      </w:r>
      <w:r>
        <w:t xml:space="preserve"> </w:t>
      </w:r>
      <w:r>
        <w:t>平等，废除对非公有制经济各种形式的不合理规定，消除各种隐性壁垒，制定非公有制企业</w:t>
      </w:r>
      <w:r>
        <w:t xml:space="preserve"> </w:t>
      </w:r>
      <w:r>
        <w:t>进入特许经营领域具体办法，保证各种所有制经济依法平等使用生产要素、公开公平公正参</w:t>
      </w:r>
      <w:r>
        <w:t xml:space="preserve"> </w:t>
      </w:r>
      <w:r>
        <w:t>与市场竞争；坚持平等保护物权，公有制经济财产权不可侵犯，非公有制经济财产权同样不</w:t>
      </w:r>
      <w:r>
        <w:t xml:space="preserve"> </w:t>
      </w:r>
      <w:r>
        <w:t>可侵犯；完善产权保护制度，经济产权和合法利益，同等受到法律保护，依法受到监管。建</w:t>
      </w:r>
      <w:r>
        <w:t xml:space="preserve"> </w:t>
      </w:r>
      <w:r>
        <w:t>立适合于家族企业的现代企业治理结构和机制是进一步促进我国非公有制经济健康发展的</w:t>
      </w:r>
      <w:r>
        <w:t xml:space="preserve"> </w:t>
      </w:r>
      <w:r>
        <w:t>重要基础。要引导和鼓励有条件的私营企业利用产权市场，引进国有资本或其他社会资本，</w:t>
      </w:r>
      <w:r>
        <w:t xml:space="preserve"> </w:t>
      </w:r>
      <w:r>
        <w:t>改善企业股权结构。鼓励</w:t>
      </w:r>
      <w:r>
        <w:t>发展非公有资本控股的混合所有制企业。鼓励有条件的私营企业建</w:t>
      </w:r>
      <w:r>
        <w:t xml:space="preserve"> </w:t>
      </w:r>
      <w:r>
        <w:t>立现代企业制度，促进非公有制经济健康发展。</w:t>
      </w:r>
    </w:p>
    <w:p w14:paraId="428F9BA6" w14:textId="77777777" w:rsidR="00F254C9" w:rsidRDefault="00CD7195" w:rsidP="00CD7195">
      <w:pPr>
        <w:pStyle w:val="Bodytext20"/>
        <w:numPr>
          <w:ilvl w:val="0"/>
          <w:numId w:val="347"/>
        </w:numPr>
        <w:tabs>
          <w:tab w:val="left" w:pos="558"/>
        </w:tabs>
        <w:spacing w:after="0" w:line="449" w:lineRule="auto"/>
        <w:rPr>
          <w:sz w:val="20"/>
          <w:szCs w:val="20"/>
        </w:rPr>
      </w:pPr>
      <w:bookmarkStart w:id="1273" w:name="bookmark1203"/>
      <w:bookmarkEnd w:id="1273"/>
      <w:r>
        <w:rPr>
          <w:rFonts w:ascii="宋体" w:eastAsia="宋体" w:hAnsi="宋体" w:cs="宋体"/>
          <w:b w:val="0"/>
          <w:bCs w:val="0"/>
          <w:sz w:val="20"/>
          <w:szCs w:val="20"/>
        </w:rPr>
        <w:t>年</w:t>
      </w:r>
    </w:p>
    <w:p w14:paraId="1A52FEBB" w14:textId="77777777" w:rsidR="00F254C9" w:rsidRDefault="00CD7195">
      <w:pPr>
        <w:pStyle w:val="Bodytext10"/>
        <w:spacing w:line="414" w:lineRule="exact"/>
        <w:ind w:firstLine="420"/>
        <w:jc w:val="both"/>
      </w:pPr>
      <w:r>
        <w:t>结合材料回答问题：</w:t>
      </w:r>
    </w:p>
    <w:p w14:paraId="7D031416" w14:textId="77777777" w:rsidR="00F254C9" w:rsidRDefault="00CD7195">
      <w:pPr>
        <w:pStyle w:val="Bodytext10"/>
        <w:spacing w:line="414" w:lineRule="exact"/>
        <w:ind w:firstLine="440"/>
      </w:pPr>
      <w:r>
        <w:rPr>
          <w:rFonts w:ascii="Times New Roman" w:eastAsia="Times New Roman" w:hAnsi="Times New Roman" w:cs="Times New Roman"/>
          <w:b/>
          <w:bCs/>
          <w:sz w:val="19"/>
          <w:szCs w:val="19"/>
        </w:rPr>
        <w:t>2015</w:t>
      </w:r>
      <w:r>
        <w:t>年</w:t>
      </w:r>
      <w:r>
        <w:rPr>
          <w:rFonts w:ascii="Times New Roman" w:eastAsia="Times New Roman" w:hAnsi="Times New Roman" w:cs="Times New Roman"/>
          <w:b/>
          <w:bCs/>
          <w:sz w:val="19"/>
          <w:szCs w:val="19"/>
        </w:rPr>
        <w:t>1</w:t>
      </w:r>
      <w:r>
        <w:t>月</w:t>
      </w:r>
      <w:r>
        <w:rPr>
          <w:rFonts w:ascii="Times New Roman" w:eastAsia="Times New Roman" w:hAnsi="Times New Roman" w:cs="Times New Roman"/>
          <w:b/>
          <w:bCs/>
          <w:sz w:val="19"/>
          <w:szCs w:val="19"/>
        </w:rPr>
        <w:t>1</w:t>
      </w:r>
      <w:r>
        <w:t>日，新环保法正式实施。</w:t>
      </w:r>
      <w:r>
        <w:rPr>
          <w:rFonts w:ascii="Times New Roman" w:eastAsia="Times New Roman" w:hAnsi="Times New Roman" w:cs="Times New Roman"/>
          <w:b/>
          <w:bCs/>
          <w:sz w:val="19"/>
          <w:szCs w:val="19"/>
        </w:rPr>
        <w:t>2</w:t>
      </w:r>
      <w:r>
        <w:t>月底，环保部相关部门公开的谈</w:t>
      </w:r>
      <w:r>
        <w:rPr>
          <w:rFonts w:ascii="Times New Roman" w:eastAsia="Times New Roman" w:hAnsi="Times New Roman" w:cs="Times New Roman"/>
          <w:b/>
          <w:bCs/>
          <w:sz w:val="19"/>
          <w:szCs w:val="19"/>
          <w:lang w:val="en-US" w:eastAsia="en-US" w:bidi="en-US"/>
        </w:rPr>
        <w:t>L</w:t>
      </w:r>
      <w:r>
        <w:t>市主要领导，</w:t>
      </w:r>
      <w:r>
        <w:t xml:space="preserve"> </w:t>
      </w:r>
      <w:r>
        <w:t>作为新环保法实施后第一个被约谈城市，</w:t>
      </w:r>
      <w:r>
        <w:rPr>
          <w:rFonts w:ascii="Times New Roman" w:eastAsia="Times New Roman" w:hAnsi="Times New Roman" w:cs="Times New Roman"/>
          <w:b/>
          <w:bCs/>
          <w:sz w:val="19"/>
          <w:szCs w:val="19"/>
          <w:lang w:val="en-US" w:eastAsia="en-US" w:bidi="en-US"/>
        </w:rPr>
        <w:t>L</w:t>
      </w:r>
      <w:r>
        <w:t>市的污染经媒体曝光后引发全国关注，铁腕治污</w:t>
      </w:r>
      <w:r>
        <w:t xml:space="preserve"> </w:t>
      </w:r>
      <w:r>
        <w:t>立竿见影，</w:t>
      </w:r>
      <w:r>
        <w:rPr>
          <w:rFonts w:ascii="Times New Roman" w:eastAsia="Times New Roman" w:hAnsi="Times New Roman" w:cs="Times New Roman"/>
          <w:b/>
          <w:bCs/>
          <w:sz w:val="19"/>
          <w:szCs w:val="19"/>
          <w:lang w:val="en-US" w:eastAsia="en-US" w:bidi="en-US"/>
        </w:rPr>
        <w:t>PM2.5</w:t>
      </w:r>
      <w:r>
        <w:rPr>
          <w:lang w:val="en-US" w:eastAsia="en-US" w:bidi="en-US"/>
        </w:rPr>
        <w:t>、</w:t>
      </w:r>
      <w:r>
        <w:rPr>
          <w:rFonts w:ascii="Times New Roman" w:eastAsia="Times New Roman" w:hAnsi="Times New Roman" w:cs="Times New Roman"/>
          <w:b/>
          <w:bCs/>
          <w:sz w:val="19"/>
          <w:szCs w:val="19"/>
          <w:lang w:val="en-US" w:eastAsia="en-US" w:bidi="en-US"/>
        </w:rPr>
        <w:t>PM10</w:t>
      </w:r>
      <w:r>
        <w:rPr>
          <w:lang w:val="en-US" w:eastAsia="en-US" w:bidi="en-US"/>
        </w:rPr>
        <w:t>、</w:t>
      </w:r>
      <w:r>
        <w:t>二氧化硫、二氧化氮指标大幅下降。但环保风暴很快遭遇了新的</w:t>
      </w:r>
      <w:r>
        <w:t xml:space="preserve"> </w:t>
      </w:r>
      <w:r>
        <w:t>困境，</w:t>
      </w:r>
      <w:r>
        <w:rPr>
          <w:rFonts w:ascii="Times New Roman" w:eastAsia="Times New Roman" w:hAnsi="Times New Roman" w:cs="Times New Roman"/>
          <w:b/>
          <w:bCs/>
          <w:sz w:val="19"/>
          <w:szCs w:val="19"/>
          <w:lang w:val="en-US" w:eastAsia="en-US" w:bidi="en-US"/>
        </w:rPr>
        <w:t>L</w:t>
      </w:r>
      <w:r>
        <w:t>市经济基础薄弱，改革开放后，为加快发展，招商时铺设了一些</w:t>
      </w:r>
      <w:r>
        <w:t>"</w:t>
      </w:r>
      <w:r>
        <w:t>绿色通道</w:t>
      </w:r>
      <w:r>
        <w:t>"</w:t>
      </w:r>
      <w:r>
        <w:t>，不少</w:t>
      </w:r>
      <w:r>
        <w:t xml:space="preserve"> </w:t>
      </w:r>
      <w:r>
        <w:t>企业缺乏环评手续。此次停产整顿，部分企业因无环评手续一时难以复产，企业关停后，</w:t>
      </w:r>
      <w:r>
        <w:t xml:space="preserve"> </w:t>
      </w:r>
      <w:r>
        <w:t>工人失业又带来新的问题。潜在的金融风险也渐成燃眉之势，环保风暴遭遇到现实和利益</w:t>
      </w:r>
      <w:r>
        <w:t xml:space="preserve"> </w:t>
      </w:r>
      <w:r>
        <w:t>的严峻挑战。</w:t>
      </w:r>
    </w:p>
    <w:p w14:paraId="7A268D1F" w14:textId="77777777" w:rsidR="00F254C9" w:rsidRDefault="00CD7195">
      <w:pPr>
        <w:pStyle w:val="Bodytext10"/>
        <w:spacing w:after="180" w:line="414" w:lineRule="exact"/>
        <w:ind w:firstLine="440"/>
      </w:pPr>
      <w:r>
        <w:t>对于</w:t>
      </w:r>
      <w:r>
        <w:rPr>
          <w:rFonts w:ascii="Times New Roman" w:eastAsia="Times New Roman" w:hAnsi="Times New Roman" w:cs="Times New Roman"/>
          <w:b/>
          <w:bCs/>
          <w:sz w:val="19"/>
          <w:szCs w:val="19"/>
          <w:lang w:val="en-US" w:eastAsia="en-US" w:bidi="en-US"/>
        </w:rPr>
        <w:t>L</w:t>
      </w:r>
      <w:r>
        <w:t>市委治污下猛药的做法，中央电视台、《人民日报》、《经济日报》、新华网、人</w:t>
      </w:r>
      <w:r>
        <w:t xml:space="preserve"> </w:t>
      </w:r>
      <w:r>
        <w:t>民网、光明网、环保部官员及不少地方媒体纷纷跟进报道或发表评论，众多网友也争相发</w:t>
      </w:r>
      <w:r>
        <w:t xml:space="preserve"> </w:t>
      </w:r>
      <w:r>
        <w:t>声。且看一些比较有代表性的观点：</w:t>
      </w:r>
    </w:p>
    <w:p w14:paraId="3400C54A" w14:textId="77777777" w:rsidR="00F254C9" w:rsidRDefault="00CD7195">
      <w:pPr>
        <w:pStyle w:val="Bodytext10"/>
        <w:spacing w:line="456" w:lineRule="auto"/>
        <w:ind w:firstLine="440"/>
      </w:pPr>
      <w:r>
        <w:rPr>
          <w:rFonts w:ascii="Times New Roman" w:eastAsia="Times New Roman" w:hAnsi="Times New Roman" w:cs="Times New Roman"/>
          <w:b/>
          <w:bCs/>
          <w:sz w:val="19"/>
          <w:szCs w:val="19"/>
          <w:lang w:val="en-US" w:eastAsia="en-US" w:bidi="en-US"/>
        </w:rPr>
        <w:t>A</w:t>
      </w:r>
      <w:r>
        <w:rPr>
          <w:b/>
          <w:bCs/>
          <w:lang w:val="en-US" w:eastAsia="en-US" w:bidi="en-US"/>
        </w:rPr>
        <w:t>：</w:t>
      </w:r>
      <w:r>
        <w:t>用环境污染换来的经济发展，早晩得淘汰。重病需猛药，现在是天蓝水绿，多好啊</w:t>
      </w:r>
      <w:r>
        <w:t>!</w:t>
      </w:r>
    </w:p>
    <w:p w14:paraId="1C9D786F" w14:textId="77777777" w:rsidR="00F254C9" w:rsidRDefault="00CD7195">
      <w:pPr>
        <w:pStyle w:val="Bodytext10"/>
        <w:spacing w:line="456" w:lineRule="auto"/>
        <w:ind w:firstLine="440"/>
      </w:pPr>
      <w:r>
        <w:rPr>
          <w:rFonts w:ascii="Times New Roman" w:eastAsia="Times New Roman" w:hAnsi="Times New Roman" w:cs="Times New Roman"/>
          <w:b/>
          <w:bCs/>
          <w:sz w:val="19"/>
          <w:szCs w:val="19"/>
          <w:lang w:val="en-US" w:eastAsia="en-US" w:bidi="en-US"/>
        </w:rPr>
        <w:t>B</w:t>
      </w:r>
      <w:r>
        <w:rPr>
          <w:b/>
          <w:bCs/>
          <w:lang w:val="en-US" w:eastAsia="en-US" w:bidi="en-US"/>
        </w:rPr>
        <w:t>：</w:t>
      </w:r>
      <w:r>
        <w:rPr>
          <w:rFonts w:ascii="Times New Roman" w:eastAsia="Times New Roman" w:hAnsi="Times New Roman" w:cs="Times New Roman"/>
          <w:b/>
          <w:bCs/>
          <w:sz w:val="19"/>
          <w:szCs w:val="19"/>
          <w:lang w:val="en-US" w:eastAsia="en-US" w:bidi="en-US"/>
        </w:rPr>
        <w:t xml:space="preserve"> </w:t>
      </w:r>
      <w:r>
        <w:t>-</w:t>
      </w:r>
      <w:r>
        <w:t>个小地主的命，非要过比尔。盖茨的生活，怎么可能！</w:t>
      </w:r>
    </w:p>
    <w:p w14:paraId="6021F7EA" w14:textId="77777777" w:rsidR="00F254C9" w:rsidRDefault="00CD7195">
      <w:pPr>
        <w:pStyle w:val="Bodytext10"/>
        <w:spacing w:line="414" w:lineRule="exact"/>
        <w:ind w:firstLine="440"/>
      </w:pPr>
      <w:r>
        <w:rPr>
          <w:rFonts w:ascii="Times New Roman" w:eastAsia="Times New Roman" w:hAnsi="Times New Roman" w:cs="Times New Roman"/>
          <w:b/>
          <w:bCs/>
          <w:sz w:val="19"/>
          <w:szCs w:val="19"/>
          <w:lang w:val="en-US" w:eastAsia="en-US" w:bidi="en-US"/>
        </w:rPr>
        <w:t>C</w:t>
      </w:r>
      <w:r>
        <w:rPr>
          <w:b/>
          <w:bCs/>
          <w:lang w:val="en-US" w:eastAsia="en-US" w:bidi="en-US"/>
        </w:rPr>
        <w:t>：</w:t>
      </w:r>
      <w:r>
        <w:t>政府要达标，企业要生存，百姓要环境。非常难！</w:t>
      </w:r>
      <w:r>
        <w:t>……</w:t>
      </w:r>
      <w:r>
        <w:t>决心不等于蛮干，环保和经</w:t>
      </w:r>
      <w:r>
        <w:t xml:space="preserve"> </w:t>
      </w:r>
      <w:r>
        <w:t>济的平衡点找不好，再好的决定也会变二次伤害。</w:t>
      </w:r>
    </w:p>
    <w:p w14:paraId="1230B1B0" w14:textId="77777777" w:rsidR="00F254C9" w:rsidRDefault="00CD7195">
      <w:pPr>
        <w:pStyle w:val="Bodytext10"/>
        <w:spacing w:line="414" w:lineRule="exact"/>
        <w:ind w:firstLine="440"/>
      </w:pPr>
      <w:r>
        <w:rPr>
          <w:rFonts w:ascii="Times New Roman" w:eastAsia="Times New Roman" w:hAnsi="Times New Roman" w:cs="Times New Roman"/>
          <w:b/>
          <w:bCs/>
          <w:sz w:val="19"/>
          <w:szCs w:val="19"/>
          <w:lang w:val="en-US" w:eastAsia="en-US" w:bidi="en-US"/>
        </w:rPr>
        <w:t>D:</w:t>
      </w:r>
      <w:r>
        <w:t>休克式治霾太惊悚了。在如今经济持续低迷的背景下人为制造大面积失业和债务危</w:t>
      </w:r>
      <w:r>
        <w:t xml:space="preserve"> </w:t>
      </w:r>
      <w:r>
        <w:t>机，简直是生态大跃进！</w:t>
      </w:r>
    </w:p>
    <w:p w14:paraId="711D7311" w14:textId="77777777" w:rsidR="00F254C9" w:rsidRDefault="00CD7195">
      <w:pPr>
        <w:pStyle w:val="Bodytext10"/>
        <w:spacing w:line="414" w:lineRule="exact"/>
        <w:ind w:firstLine="440"/>
      </w:pPr>
      <w:r>
        <w:rPr>
          <w:rFonts w:ascii="Times New Roman" w:eastAsia="Times New Roman" w:hAnsi="Times New Roman" w:cs="Times New Roman"/>
          <w:b/>
          <w:bCs/>
          <w:sz w:val="19"/>
          <w:szCs w:val="19"/>
          <w:lang w:val="en-US" w:eastAsia="en-US" w:bidi="en-US"/>
        </w:rPr>
        <w:t>E:</w:t>
      </w:r>
      <w:r>
        <w:t>铁腕治污力度值得赞赏，但有些问题可以讨论，意识到方向有问题，是急刹车，还</w:t>
      </w:r>
      <w:r>
        <w:t xml:space="preserve"> </w:t>
      </w:r>
      <w:r>
        <w:t>是有个滑行过程？</w:t>
      </w:r>
      <w:r>
        <w:t xml:space="preserve"> </w:t>
      </w:r>
      <w:r>
        <w:rPr>
          <w:rFonts w:ascii="Times New Roman" w:eastAsia="Times New Roman" w:hAnsi="Times New Roman" w:cs="Times New Roman"/>
          <w:b/>
          <w:bCs/>
          <w:sz w:val="19"/>
          <w:szCs w:val="19"/>
          <w:lang w:val="en-US" w:eastAsia="en-US" w:bidi="en-US"/>
        </w:rPr>
        <w:t>L</w:t>
      </w:r>
      <w:r>
        <w:t>市这次是狠狠的踩了一脚刹车，车停了，但乘客人仰马翻，有</w:t>
      </w:r>
      <w:r>
        <w:t>点摔得特</w:t>
      </w:r>
      <w:r>
        <w:t xml:space="preserve"> </w:t>
      </w:r>
      <w:r>
        <w:t>别重，有的勉强站着，还不知能站多久。</w:t>
      </w:r>
    </w:p>
    <w:p w14:paraId="11D453FB" w14:textId="77777777" w:rsidR="00F254C9" w:rsidRDefault="00CD7195">
      <w:pPr>
        <w:pStyle w:val="Bodytext10"/>
        <w:tabs>
          <w:tab w:val="left" w:leader="dot" w:pos="2549"/>
        </w:tabs>
        <w:spacing w:line="414" w:lineRule="exact"/>
        <w:ind w:firstLine="440"/>
      </w:pPr>
      <w:r>
        <w:rPr>
          <w:rFonts w:ascii="Times New Roman" w:eastAsia="Times New Roman" w:hAnsi="Times New Roman" w:cs="Times New Roman"/>
          <w:b/>
          <w:bCs/>
          <w:sz w:val="19"/>
          <w:szCs w:val="19"/>
          <w:lang w:val="en-US" w:eastAsia="en-US" w:bidi="en-US"/>
        </w:rPr>
        <w:t>F:</w:t>
      </w:r>
      <w:r>
        <w:t>被关停的企业满满的全是委屈，责任全部推给外界，以受害者的姿态对自己不堪回</w:t>
      </w:r>
      <w:r>
        <w:t xml:space="preserve"> </w:t>
      </w:r>
      <w:r>
        <w:t>首的过去只字不提。今天的</w:t>
      </w:r>
      <w:r>
        <w:rPr>
          <w:rFonts w:ascii="Times New Roman" w:eastAsia="Times New Roman" w:hAnsi="Times New Roman" w:cs="Times New Roman"/>
          <w:b/>
          <w:bCs/>
          <w:sz w:val="19"/>
          <w:szCs w:val="19"/>
          <w:lang w:val="en-US" w:eastAsia="en-US" w:bidi="en-US"/>
        </w:rPr>
        <w:t>L</w:t>
      </w:r>
      <w:r>
        <w:t>市，是很多历史欠账严重的城市经济转型时期的一个缩影，</w:t>
      </w:r>
      <w:r>
        <w:t xml:space="preserve"> </w:t>
      </w:r>
      <w:r>
        <w:t>历史欠账总是要还的。</w:t>
      </w:r>
      <w:r>
        <w:rPr>
          <w:lang w:val="en-US" w:eastAsia="en-US" w:bidi="en-US"/>
        </w:rPr>
        <w:tab/>
      </w:r>
    </w:p>
    <w:p w14:paraId="19A680F4" w14:textId="77777777" w:rsidR="00F254C9" w:rsidRDefault="00CD7195">
      <w:pPr>
        <w:pStyle w:val="Bodytext10"/>
        <w:spacing w:line="414" w:lineRule="exact"/>
        <w:ind w:firstLine="420"/>
        <w:jc w:val="both"/>
      </w:pPr>
      <w:r>
        <w:t>一场空前的铁腕治污风暴，承受着截然不同的评价。一时间，</w:t>
      </w:r>
      <w:r>
        <w:rPr>
          <w:rFonts w:ascii="Times New Roman" w:eastAsia="Times New Roman" w:hAnsi="Times New Roman" w:cs="Times New Roman"/>
          <w:b/>
          <w:bCs/>
          <w:sz w:val="19"/>
          <w:szCs w:val="19"/>
          <w:lang w:val="en-US" w:eastAsia="en-US" w:bidi="en-US"/>
        </w:rPr>
        <w:t>L</w:t>
      </w:r>
      <w:r>
        <w:t>市又因治污被推上风口</w:t>
      </w:r>
      <w:r>
        <w:t xml:space="preserve"> </w:t>
      </w:r>
      <w:r>
        <w:t>浪尖，但</w:t>
      </w:r>
      <w:r>
        <w:rPr>
          <w:rFonts w:ascii="Times New Roman" w:eastAsia="Times New Roman" w:hAnsi="Times New Roman" w:cs="Times New Roman"/>
          <w:b/>
          <w:bCs/>
          <w:sz w:val="19"/>
          <w:szCs w:val="19"/>
          <w:lang w:val="en-US" w:eastAsia="en-US" w:bidi="en-US"/>
        </w:rPr>
        <w:t>L</w:t>
      </w:r>
      <w:r>
        <w:t>市以前所未有的决心直面大气污染防治这场艰苦的硬仗，用环保倒逼企业转型</w:t>
      </w:r>
      <w:r>
        <w:t xml:space="preserve"> </w:t>
      </w:r>
      <w:r>
        <w:t>升级，让千万市民看到了山青水绿，享受着洁净的空气。</w:t>
      </w:r>
      <w:r>
        <w:rPr>
          <w:rFonts w:ascii="Times New Roman" w:eastAsia="Times New Roman" w:hAnsi="Times New Roman" w:cs="Times New Roman"/>
          <w:b/>
          <w:bCs/>
          <w:sz w:val="19"/>
          <w:szCs w:val="19"/>
        </w:rPr>
        <w:t>9</w:t>
      </w:r>
      <w:r>
        <w:t>月</w:t>
      </w:r>
      <w:r>
        <w:rPr>
          <w:rFonts w:ascii="Times New Roman" w:eastAsia="Times New Roman" w:hAnsi="Times New Roman" w:cs="Times New Roman"/>
          <w:b/>
          <w:bCs/>
          <w:sz w:val="19"/>
          <w:szCs w:val="19"/>
        </w:rPr>
        <w:t>16</w:t>
      </w:r>
      <w:r>
        <w:t>日，环保部解除</w:t>
      </w:r>
      <w:r>
        <w:rPr>
          <w:rFonts w:ascii="Times New Roman" w:eastAsia="Times New Roman" w:hAnsi="Times New Roman" w:cs="Times New Roman"/>
          <w:b/>
          <w:bCs/>
          <w:sz w:val="19"/>
          <w:szCs w:val="19"/>
          <w:lang w:val="en-US" w:eastAsia="en-US" w:bidi="en-US"/>
        </w:rPr>
        <w:t>L</w:t>
      </w:r>
      <w:r>
        <w:t>市大气污</w:t>
      </w:r>
      <w:r>
        <w:t xml:space="preserve"> </w:t>
      </w:r>
      <w:r>
        <w:t>染问题挂牌督办。</w:t>
      </w:r>
    </w:p>
    <w:p w14:paraId="23ADD008" w14:textId="77777777" w:rsidR="00F254C9" w:rsidRDefault="00CD7195">
      <w:pPr>
        <w:pStyle w:val="Bodytext10"/>
        <w:spacing w:line="418" w:lineRule="exact"/>
        <w:ind w:firstLine="440"/>
        <w:jc w:val="both"/>
      </w:pPr>
      <w:r>
        <w:t>既让环境好转，又让经济</w:t>
      </w:r>
      <w:r>
        <w:t>同时得到发展，这可能是中国环境治理持续深入后各地亟需</w:t>
      </w:r>
      <w:r>
        <w:t xml:space="preserve"> </w:t>
      </w:r>
      <w:r>
        <w:t>作答的选择题。</w:t>
      </w:r>
    </w:p>
    <w:p w14:paraId="5E129002" w14:textId="77777777" w:rsidR="00F254C9" w:rsidRDefault="00CD7195">
      <w:pPr>
        <w:pStyle w:val="Bodytext10"/>
        <w:spacing w:line="408" w:lineRule="exact"/>
        <w:ind w:firstLine="440"/>
        <w:jc w:val="both"/>
        <w:rPr>
          <w:sz w:val="19"/>
          <w:szCs w:val="19"/>
        </w:rPr>
      </w:pPr>
      <w:r>
        <w:t>摘编自央视网</w:t>
      </w:r>
      <w:r>
        <w:rPr>
          <w:b/>
          <w:bCs/>
        </w:rPr>
        <w:t>（</w:t>
      </w:r>
      <w:r>
        <w:rPr>
          <w:rFonts w:ascii="Times New Roman" w:eastAsia="Times New Roman" w:hAnsi="Times New Roman" w:cs="Times New Roman"/>
          <w:b/>
          <w:bCs/>
          <w:sz w:val="19"/>
          <w:szCs w:val="19"/>
        </w:rPr>
        <w:t>2015</w:t>
      </w:r>
      <w:r>
        <w:t>年</w:t>
      </w:r>
      <w:r>
        <w:rPr>
          <w:rFonts w:ascii="Times New Roman" w:eastAsia="Times New Roman" w:hAnsi="Times New Roman" w:cs="Times New Roman"/>
          <w:b/>
          <w:bCs/>
          <w:sz w:val="19"/>
          <w:szCs w:val="19"/>
        </w:rPr>
        <w:t>7</w:t>
      </w:r>
      <w:r>
        <w:t>月</w:t>
      </w:r>
      <w:r>
        <w:rPr>
          <w:rFonts w:ascii="Times New Roman" w:eastAsia="Times New Roman" w:hAnsi="Times New Roman" w:cs="Times New Roman"/>
          <w:b/>
          <w:bCs/>
          <w:sz w:val="19"/>
          <w:szCs w:val="19"/>
        </w:rPr>
        <w:t>3</w:t>
      </w:r>
      <w:r>
        <w:t>日）、新华网</w:t>
      </w:r>
      <w:r>
        <w:rPr>
          <w:b/>
          <w:bCs/>
        </w:rPr>
        <w:t>（</w:t>
      </w:r>
      <w:r>
        <w:rPr>
          <w:rFonts w:ascii="Times New Roman" w:eastAsia="Times New Roman" w:hAnsi="Times New Roman" w:cs="Times New Roman"/>
          <w:b/>
          <w:bCs/>
          <w:sz w:val="19"/>
          <w:szCs w:val="19"/>
        </w:rPr>
        <w:t>2015</w:t>
      </w:r>
      <w:r>
        <w:t>年</w:t>
      </w:r>
      <w:r>
        <w:rPr>
          <w:rFonts w:ascii="Times New Roman" w:eastAsia="Times New Roman" w:hAnsi="Times New Roman" w:cs="Times New Roman"/>
          <w:b/>
          <w:bCs/>
          <w:sz w:val="19"/>
          <w:szCs w:val="19"/>
        </w:rPr>
        <w:t>7</w:t>
      </w:r>
      <w:r>
        <w:t>月</w:t>
      </w:r>
      <w:r>
        <w:rPr>
          <w:rFonts w:ascii="Times New Roman" w:eastAsia="Times New Roman" w:hAnsi="Times New Roman" w:cs="Times New Roman"/>
          <w:b/>
          <w:bCs/>
          <w:sz w:val="19"/>
          <w:szCs w:val="19"/>
        </w:rPr>
        <w:t>3</w:t>
      </w:r>
      <w:r>
        <w:t>日）人民网</w:t>
      </w:r>
      <w:r>
        <w:rPr>
          <w:b/>
          <w:bCs/>
        </w:rPr>
        <w:t>（</w:t>
      </w:r>
      <w:r>
        <w:rPr>
          <w:rFonts w:ascii="Times New Roman" w:eastAsia="Times New Roman" w:hAnsi="Times New Roman" w:cs="Times New Roman"/>
          <w:b/>
          <w:bCs/>
          <w:sz w:val="19"/>
          <w:szCs w:val="19"/>
        </w:rPr>
        <w:t>2015</w:t>
      </w:r>
      <w:r>
        <w:t>年</w:t>
      </w:r>
      <w:r>
        <w:rPr>
          <w:rFonts w:ascii="Times New Roman" w:eastAsia="Times New Roman" w:hAnsi="Times New Roman" w:cs="Times New Roman"/>
          <w:b/>
          <w:bCs/>
          <w:sz w:val="19"/>
          <w:szCs w:val="19"/>
        </w:rPr>
        <w:t>7</w:t>
      </w:r>
      <w:r>
        <w:t>月</w:t>
      </w:r>
      <w:r>
        <w:rPr>
          <w:rFonts w:ascii="Times New Roman" w:eastAsia="Times New Roman" w:hAnsi="Times New Roman" w:cs="Times New Roman"/>
          <w:b/>
          <w:bCs/>
          <w:sz w:val="19"/>
          <w:szCs w:val="19"/>
        </w:rPr>
        <w:t>6</w:t>
      </w:r>
      <w:r>
        <w:t>日、</w:t>
      </w:r>
      <w:r>
        <w:rPr>
          <w:rFonts w:ascii="Times New Roman" w:eastAsia="Times New Roman" w:hAnsi="Times New Roman" w:cs="Times New Roman"/>
          <w:b/>
          <w:bCs/>
          <w:sz w:val="19"/>
          <w:szCs w:val="19"/>
        </w:rPr>
        <w:t xml:space="preserve">11 </w:t>
      </w:r>
      <w:r>
        <w:t>月</w:t>
      </w:r>
      <w:r>
        <w:t xml:space="preserve"> </w:t>
      </w:r>
      <w:r>
        <w:rPr>
          <w:rFonts w:ascii="Times New Roman" w:eastAsia="Times New Roman" w:hAnsi="Times New Roman" w:cs="Times New Roman"/>
          <w:b/>
          <w:bCs/>
          <w:sz w:val="19"/>
          <w:szCs w:val="19"/>
        </w:rPr>
        <w:t>230）</w:t>
      </w:r>
    </w:p>
    <w:p w14:paraId="092B730C" w14:textId="77777777" w:rsidR="00F254C9" w:rsidRDefault="00CD7195">
      <w:pPr>
        <w:pStyle w:val="Bodytext10"/>
        <w:tabs>
          <w:tab w:val="left" w:pos="1021"/>
        </w:tabs>
        <w:spacing w:line="408" w:lineRule="exact"/>
        <w:ind w:firstLine="540"/>
        <w:jc w:val="both"/>
      </w:pPr>
      <w:bookmarkStart w:id="1274" w:name="bookmark1204"/>
      <w:r>
        <w:rPr>
          <w:rFonts w:ascii="Times New Roman" w:eastAsia="Times New Roman" w:hAnsi="Times New Roman" w:cs="Times New Roman"/>
          <w:b/>
          <w:bCs/>
          <w:sz w:val="19"/>
          <w:szCs w:val="19"/>
        </w:rPr>
        <w:t>（</w:t>
      </w:r>
      <w:bookmarkEnd w:id="1274"/>
      <w:r>
        <w:rPr>
          <w:rFonts w:ascii="Times New Roman" w:eastAsia="Times New Roman" w:hAnsi="Times New Roman" w:cs="Times New Roman"/>
          <w:b/>
          <w:bCs/>
          <w:sz w:val="19"/>
          <w:szCs w:val="19"/>
        </w:rPr>
        <w:t>1）</w:t>
      </w:r>
      <w:r>
        <w:rPr>
          <w:rFonts w:ascii="Times New Roman" w:eastAsia="Times New Roman" w:hAnsi="Times New Roman" w:cs="Times New Roman"/>
          <w:b/>
          <w:bCs/>
          <w:sz w:val="19"/>
          <w:szCs w:val="19"/>
        </w:rPr>
        <w:tab/>
      </w:r>
      <w:r>
        <w:t>从</w:t>
      </w:r>
      <w:r>
        <w:t>"</w:t>
      </w:r>
      <w:r>
        <w:t>铁腕治污</w:t>
      </w:r>
      <w:r>
        <w:t>"</w:t>
      </w:r>
      <w:r>
        <w:t>引发广泛讨论看，我们应如何认识经济发展同环境治理的关系？</w:t>
      </w:r>
      <w:r>
        <w:t xml:space="preserve"> </w:t>
      </w:r>
      <w:r>
        <w:rPr>
          <w:rFonts w:ascii="Times New Roman" w:eastAsia="Times New Roman" w:hAnsi="Times New Roman" w:cs="Times New Roman"/>
          <w:b/>
          <w:bCs/>
          <w:sz w:val="19"/>
          <w:szCs w:val="19"/>
        </w:rPr>
        <w:t xml:space="preserve">（6 </w:t>
      </w:r>
      <w:r>
        <w:t>分）</w:t>
      </w:r>
    </w:p>
    <w:p w14:paraId="62E9506D" w14:textId="77777777" w:rsidR="00F254C9" w:rsidRDefault="00CD7195">
      <w:pPr>
        <w:pStyle w:val="Bodytext10"/>
        <w:spacing w:line="408" w:lineRule="exact"/>
        <w:ind w:firstLine="540"/>
        <w:jc w:val="both"/>
      </w:pPr>
      <w:r>
        <w:t>【答案】</w:t>
      </w:r>
    </w:p>
    <w:p w14:paraId="2BBF40DD" w14:textId="77777777" w:rsidR="00F254C9" w:rsidRDefault="00CD7195">
      <w:pPr>
        <w:pStyle w:val="Bodytext10"/>
        <w:spacing w:line="408" w:lineRule="exact"/>
        <w:ind w:firstLine="440"/>
        <w:jc w:val="both"/>
      </w:pPr>
      <w:r>
        <w:t>第一，环境污染是民生之患、民心之痛，必须以铁腕治理。从铁腕治污我们认识到生态</w:t>
      </w:r>
      <w:r>
        <w:t xml:space="preserve"> </w:t>
      </w:r>
      <w:r>
        <w:t>文明建设的重要性和紧迫性。我国经济建设虽然取得了重大成就，但总体上看我国生态文明</w:t>
      </w:r>
      <w:r>
        <w:t xml:space="preserve"> </w:t>
      </w:r>
      <w:r>
        <w:t>建设水平仍滞后于经济社会发展，资源约束趋紧，环境污染严重，生态系统退化，发展与人</w:t>
      </w:r>
      <w:r>
        <w:t xml:space="preserve"> </w:t>
      </w:r>
      <w:r>
        <w:t>口资源环境之间的矛盾日益突出，已成为经济社会可持续发展的重大瓶颈制约。</w:t>
      </w:r>
    </w:p>
    <w:p w14:paraId="63281AE6" w14:textId="77777777" w:rsidR="00F254C9" w:rsidRDefault="00CD7195">
      <w:pPr>
        <w:pStyle w:val="Bodytext10"/>
        <w:spacing w:line="408" w:lineRule="exact"/>
        <w:ind w:firstLine="440"/>
        <w:jc w:val="both"/>
      </w:pPr>
      <w:r>
        <w:t>第二，</w:t>
      </w:r>
      <w:r>
        <w:t>"</w:t>
      </w:r>
      <w:r>
        <w:t>加快推进生态文明建设是加快转变经济发展方式、提高发展质量和效益的内在要</w:t>
      </w:r>
      <w:r>
        <w:t xml:space="preserve"> </w:t>
      </w:r>
      <w:r>
        <w:t>求。</w:t>
      </w:r>
    </w:p>
    <w:p w14:paraId="149CE7BD" w14:textId="77777777" w:rsidR="00F254C9" w:rsidRDefault="00CD7195">
      <w:pPr>
        <w:pStyle w:val="Bodytext10"/>
        <w:spacing w:after="260" w:line="408" w:lineRule="exact"/>
        <w:ind w:firstLine="440"/>
        <w:jc w:val="both"/>
      </w:pPr>
      <w:r>
        <w:t>第三</w:t>
      </w:r>
      <w:r>
        <w:t>,.</w:t>
      </w:r>
      <w:r>
        <w:t>落实科学发展观的要求，促进经济发展与环境保护协调发展。</w:t>
      </w:r>
    </w:p>
    <w:p w14:paraId="6272ECA3" w14:textId="77777777" w:rsidR="00F254C9" w:rsidRDefault="00CD7195">
      <w:pPr>
        <w:pStyle w:val="Bodytext10"/>
        <w:tabs>
          <w:tab w:val="left" w:pos="1035"/>
        </w:tabs>
        <w:spacing w:after="80" w:line="408" w:lineRule="exact"/>
        <w:ind w:firstLine="540"/>
        <w:jc w:val="both"/>
      </w:pPr>
      <w:bookmarkStart w:id="1275" w:name="bookmark1205"/>
      <w:r>
        <w:rPr>
          <w:b/>
          <w:bCs/>
        </w:rPr>
        <w:t>（</w:t>
      </w:r>
      <w:bookmarkEnd w:id="1275"/>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w:t>
      </w:r>
      <w:r>
        <w:t>铁腕治污</w:t>
      </w:r>
      <w:r>
        <w:t>"</w:t>
      </w:r>
      <w:r>
        <w:t>及其引发的讨论对于推进我国生态文明制度建设有何启示？</w:t>
      </w:r>
      <w:r>
        <w:t xml:space="preserve"> </w:t>
      </w:r>
      <w:r>
        <w:rPr>
          <w:b/>
          <w:bCs/>
        </w:rPr>
        <w:t>（</w:t>
      </w:r>
      <w:r>
        <w:rPr>
          <w:rFonts w:ascii="Times New Roman" w:eastAsia="Times New Roman" w:hAnsi="Times New Roman" w:cs="Times New Roman"/>
          <w:b/>
          <w:bCs/>
          <w:sz w:val="19"/>
          <w:szCs w:val="19"/>
        </w:rPr>
        <w:t>4</w:t>
      </w:r>
      <w:r>
        <w:t>分）</w:t>
      </w:r>
    </w:p>
    <w:p w14:paraId="6DED2525" w14:textId="77777777" w:rsidR="00F254C9" w:rsidRDefault="00CD7195">
      <w:pPr>
        <w:pStyle w:val="Bodytext10"/>
        <w:spacing w:line="240" w:lineRule="auto"/>
      </w:pPr>
      <w:r>
        <w:t>【答案】：</w:t>
      </w:r>
    </w:p>
    <w:p w14:paraId="3DB6E6EA" w14:textId="77777777" w:rsidR="00F254C9" w:rsidRDefault="00CD7195">
      <w:pPr>
        <w:pStyle w:val="Bodytext40"/>
        <w:jc w:val="both"/>
      </w:pPr>
      <w:r>
        <w:t>）</w:t>
      </w:r>
    </w:p>
    <w:p w14:paraId="2CC57D32" w14:textId="77777777" w:rsidR="00F254C9" w:rsidRDefault="00CD7195">
      <w:pPr>
        <w:pStyle w:val="Bodytext10"/>
        <w:spacing w:after="260" w:line="408" w:lineRule="exact"/>
        <w:ind w:firstLine="420"/>
        <w:jc w:val="both"/>
      </w:pPr>
      <w:r>
        <w:t>第一</w:t>
      </w:r>
      <w:r>
        <w:t>,:</w:t>
      </w:r>
      <w:r>
        <w:t>要完善经济社会发展考核评价体系。</w:t>
      </w:r>
    </w:p>
    <w:p w14:paraId="2F60A701" w14:textId="77777777" w:rsidR="00F254C9" w:rsidRDefault="00CD7195">
      <w:pPr>
        <w:pStyle w:val="Bodytext10"/>
        <w:spacing w:after="260" w:line="408" w:lineRule="exact"/>
        <w:ind w:firstLine="420"/>
        <w:jc w:val="both"/>
      </w:pPr>
      <w:r>
        <w:t>第二，</w:t>
      </w:r>
      <w:r>
        <w:t>•</w:t>
      </w:r>
      <w:r>
        <w:t>划定生态保护红线，建立责任追究制度。</w:t>
      </w:r>
    </w:p>
    <w:p w14:paraId="29F3A1EA" w14:textId="77777777" w:rsidR="00F254C9" w:rsidRDefault="00CD7195">
      <w:pPr>
        <w:pStyle w:val="Bodytext10"/>
        <w:spacing w:after="260" w:line="408" w:lineRule="exact"/>
        <w:ind w:firstLine="420"/>
      </w:pPr>
      <w:r>
        <w:t>第三「健全法律法规，完善生态环境保护管理制度。</w:t>
      </w:r>
    </w:p>
    <w:p w14:paraId="02974B9A" w14:textId="77777777" w:rsidR="00F254C9" w:rsidRDefault="00CD7195">
      <w:pPr>
        <w:pStyle w:val="Bodytext10"/>
        <w:spacing w:after="260" w:line="407" w:lineRule="exact"/>
        <w:ind w:firstLine="440"/>
        <w:jc w:val="both"/>
      </w:pPr>
      <w:r>
        <w:t>第四，中国将按照尊重自然、顺应自然、保护自然的理念，贯彻节约资源和保护环境的</w:t>
      </w:r>
      <w:r>
        <w:t xml:space="preserve"> </w:t>
      </w:r>
      <w:r>
        <w:t>基本国策，进一步完善生态文明制度体系，把生态文明建设融入经济建设、政治建设、文化</w:t>
      </w:r>
      <w:r>
        <w:t xml:space="preserve"> </w:t>
      </w:r>
      <w:r>
        <w:t>建设、社会建设各方面和全过程，从而为子孙后代留下天蓝、地绿、水清的生产生活环境。</w:t>
      </w:r>
    </w:p>
    <w:p w14:paraId="013C1244" w14:textId="77777777" w:rsidR="00F254C9" w:rsidRDefault="00CD7195" w:rsidP="00CD7195">
      <w:pPr>
        <w:pStyle w:val="Bodytext20"/>
        <w:numPr>
          <w:ilvl w:val="0"/>
          <w:numId w:val="347"/>
        </w:numPr>
        <w:tabs>
          <w:tab w:val="left" w:pos="1038"/>
        </w:tabs>
        <w:spacing w:after="0" w:line="407" w:lineRule="exact"/>
        <w:ind w:firstLine="420"/>
        <w:jc w:val="both"/>
        <w:rPr>
          <w:sz w:val="20"/>
          <w:szCs w:val="20"/>
        </w:rPr>
      </w:pPr>
      <w:bookmarkStart w:id="1276" w:name="bookmark1206"/>
      <w:bookmarkEnd w:id="1276"/>
      <w:r>
        <w:rPr>
          <w:rFonts w:ascii="宋体" w:eastAsia="宋体" w:hAnsi="宋体" w:cs="宋体"/>
          <w:b w:val="0"/>
          <w:bCs w:val="0"/>
          <w:sz w:val="20"/>
          <w:szCs w:val="20"/>
        </w:rPr>
        <w:t>年</w:t>
      </w:r>
    </w:p>
    <w:p w14:paraId="78955A79" w14:textId="77777777" w:rsidR="00F254C9" w:rsidRDefault="00CD7195">
      <w:pPr>
        <w:pStyle w:val="Bodytext10"/>
        <w:spacing w:line="407" w:lineRule="exact"/>
        <w:ind w:firstLine="420"/>
        <w:jc w:val="both"/>
      </w:pPr>
      <w:r>
        <w:t>结合材料回答问题</w:t>
      </w:r>
    </w:p>
    <w:p w14:paraId="14BCC565" w14:textId="77777777" w:rsidR="00F254C9" w:rsidRDefault="00CD7195">
      <w:pPr>
        <w:pStyle w:val="Bodytext10"/>
        <w:spacing w:after="260" w:line="407" w:lineRule="exact"/>
        <w:ind w:firstLine="440"/>
        <w:jc w:val="both"/>
        <w:sectPr w:rsidR="00F254C9">
          <w:headerReference w:type="even" r:id="rId175"/>
          <w:headerReference w:type="default" r:id="rId176"/>
          <w:footerReference w:type="even" r:id="rId177"/>
          <w:footerReference w:type="default" r:id="rId178"/>
          <w:headerReference w:type="first" r:id="rId179"/>
          <w:footerReference w:type="first" r:id="rId180"/>
          <w:pgSz w:w="11900" w:h="16840"/>
          <w:pgMar w:top="992" w:right="1675" w:bottom="1261" w:left="1621" w:header="0" w:footer="3" w:gutter="0"/>
          <w:cols w:space="720"/>
          <w:noEndnote/>
          <w:titlePg/>
          <w:docGrid w:linePitch="360"/>
        </w:sectPr>
      </w:pPr>
      <w:r>
        <w:rPr>
          <w:rFonts w:ascii="Times New Roman" w:eastAsia="Times New Roman" w:hAnsi="Times New Roman" w:cs="Times New Roman"/>
          <w:b/>
          <w:bCs/>
          <w:sz w:val="19"/>
          <w:szCs w:val="19"/>
        </w:rPr>
        <w:t>1984</w:t>
      </w:r>
      <w:r>
        <w:t>年</w:t>
      </w:r>
      <w:r>
        <w:rPr>
          <w:rFonts w:ascii="Times New Roman" w:eastAsia="Times New Roman" w:hAnsi="Times New Roman" w:cs="Times New Roman"/>
          <w:b/>
          <w:bCs/>
          <w:sz w:val="19"/>
          <w:szCs w:val="19"/>
        </w:rPr>
        <w:t>6</w:t>
      </w:r>
      <w:r>
        <w:t>月</w:t>
      </w:r>
      <w:r>
        <w:rPr>
          <w:rFonts w:ascii="Times New Roman" w:eastAsia="Times New Roman" w:hAnsi="Times New Roman" w:cs="Times New Roman"/>
          <w:b/>
          <w:bCs/>
          <w:sz w:val="19"/>
          <w:szCs w:val="19"/>
        </w:rPr>
        <w:t>24</w:t>
      </w:r>
      <w:r>
        <w:t>日，《人民日报》头版刊登的一封反映福建宁德地区福鼎县磁溪镇赤溪村</w:t>
      </w:r>
      <w:r>
        <w:t xml:space="preserve"> </w:t>
      </w:r>
      <w:r>
        <w:t>扶贫状况的读者来信，引发社会的关注和中央的重视，当年</w:t>
      </w:r>
      <w:r>
        <w:rPr>
          <w:rFonts w:ascii="Times New Roman" w:eastAsia="Times New Roman" w:hAnsi="Times New Roman" w:cs="Times New Roman"/>
          <w:b/>
          <w:bCs/>
          <w:sz w:val="19"/>
          <w:szCs w:val="19"/>
        </w:rPr>
        <w:t>9</w:t>
      </w:r>
      <w:r>
        <w:t>月，党中央国务院发出关于帮</w:t>
      </w:r>
      <w:r>
        <w:t xml:space="preserve"> </w:t>
      </w:r>
      <w:r>
        <w:t>助贫困地区尽快改变面貌的通知，拉开了新时期扶贫开发的序幕。赤溪村因此被称作</w:t>
      </w:r>
      <w:r>
        <w:t>"</w:t>
      </w:r>
      <w:r>
        <w:t>中国</w:t>
      </w:r>
    </w:p>
    <w:p w14:paraId="28ED7AA6" w14:textId="77777777" w:rsidR="00F254C9" w:rsidRDefault="00CD7195">
      <w:pPr>
        <w:pStyle w:val="Bodytext10"/>
        <w:spacing w:line="406" w:lineRule="exact"/>
        <w:jc w:val="both"/>
      </w:pPr>
      <w:r>
        <w:t>扶贫第一村</w:t>
      </w:r>
      <w:r>
        <w:t>"</w:t>
      </w:r>
      <w:r>
        <w:t>。时隔</w:t>
      </w:r>
      <w:r>
        <w:rPr>
          <w:rFonts w:ascii="Times New Roman" w:eastAsia="Times New Roman" w:hAnsi="Times New Roman" w:cs="Times New Roman"/>
          <w:b/>
          <w:bCs/>
          <w:sz w:val="19"/>
          <w:szCs w:val="19"/>
        </w:rPr>
        <w:t>32</w:t>
      </w:r>
      <w:r>
        <w:t>年之后，</w:t>
      </w:r>
      <w:r>
        <w:rPr>
          <w:rFonts w:ascii="Times New Roman" w:eastAsia="Times New Roman" w:hAnsi="Times New Roman" w:cs="Times New Roman"/>
          <w:b/>
          <w:bCs/>
          <w:sz w:val="19"/>
          <w:szCs w:val="19"/>
        </w:rPr>
        <w:t>2016</w:t>
      </w:r>
      <w:r>
        <w:t>年</w:t>
      </w:r>
      <w:r>
        <w:rPr>
          <w:rFonts w:ascii="Times New Roman" w:eastAsia="Times New Roman" w:hAnsi="Times New Roman" w:cs="Times New Roman"/>
          <w:b/>
          <w:bCs/>
          <w:sz w:val="19"/>
          <w:szCs w:val="19"/>
        </w:rPr>
        <w:t>2</w:t>
      </w:r>
      <w:r>
        <w:t>月</w:t>
      </w:r>
      <w:r>
        <w:rPr>
          <w:rFonts w:ascii="Times New Roman" w:eastAsia="Times New Roman" w:hAnsi="Times New Roman" w:cs="Times New Roman"/>
          <w:b/>
          <w:bCs/>
          <w:sz w:val="19"/>
          <w:szCs w:val="19"/>
        </w:rPr>
        <w:t>1</w:t>
      </w:r>
      <w:r>
        <w:t>日，赤溪村作为新时期扶贫开发</w:t>
      </w:r>
      <w:r>
        <w:t>"</w:t>
      </w:r>
      <w:r>
        <w:t>宁德模式</w:t>
      </w:r>
      <w:r>
        <w:t>''</w:t>
      </w:r>
      <w:r>
        <w:t>的典</w:t>
      </w:r>
      <w:r>
        <w:t xml:space="preserve"> </w:t>
      </w:r>
      <w:r>
        <w:t>范亮相</w:t>
      </w:r>
      <w:r>
        <w:t>"</w:t>
      </w:r>
      <w:r>
        <w:t>人民日报</w:t>
      </w:r>
      <w:r>
        <w:t>"</w:t>
      </w:r>
      <w:r>
        <w:t>头版，再次引发关注。</w:t>
      </w:r>
    </w:p>
    <w:p w14:paraId="39870CAB" w14:textId="77777777" w:rsidR="00F254C9" w:rsidRDefault="00CD7195">
      <w:pPr>
        <w:pStyle w:val="Bodytext10"/>
        <w:spacing w:line="406" w:lineRule="exact"/>
        <w:ind w:firstLine="420"/>
        <w:jc w:val="both"/>
      </w:pPr>
      <w:r>
        <w:t>当年，赤溪</w:t>
      </w:r>
      <w:r>
        <w:rPr>
          <w:rFonts w:ascii="Times New Roman" w:eastAsia="Times New Roman" w:hAnsi="Times New Roman" w:cs="Times New Roman"/>
          <w:b/>
          <w:bCs/>
          <w:sz w:val="19"/>
          <w:szCs w:val="19"/>
        </w:rPr>
        <w:t>14</w:t>
      </w:r>
      <w:r>
        <w:t>个自然村散落在</w:t>
      </w:r>
      <w:r>
        <w:rPr>
          <w:rFonts w:ascii="Times New Roman" w:eastAsia="Times New Roman" w:hAnsi="Times New Roman" w:cs="Times New Roman"/>
          <w:b/>
          <w:bCs/>
          <w:sz w:val="19"/>
          <w:szCs w:val="19"/>
        </w:rPr>
        <w:t>9</w:t>
      </w:r>
      <w:r>
        <w:t>平方公里的大山里，山高路险鸟稀疏，要跳出</w:t>
      </w:r>
      <w:r>
        <w:t>"</w:t>
      </w:r>
      <w:r>
        <w:t>贫困的陷</w:t>
      </w:r>
      <w:r>
        <w:t xml:space="preserve"> </w:t>
      </w:r>
      <w:r>
        <w:t>阱</w:t>
      </w:r>
      <w:r>
        <w:t>"</w:t>
      </w:r>
      <w:r>
        <w:t>殊为不易，最初的办法是</w:t>
      </w:r>
      <w:r>
        <w:t>"</w:t>
      </w:r>
      <w:r>
        <w:t>输血</w:t>
      </w:r>
      <w:r>
        <w:t>"</w:t>
      </w:r>
      <w:r>
        <w:t>，由政府和社会筹措资金送钱运物，但这种救济式扶贫</w:t>
      </w:r>
      <w:r>
        <w:t xml:space="preserve"> </w:t>
      </w:r>
      <w:r>
        <w:t>治标不治本，到上世纪</w:t>
      </w:r>
      <w:r>
        <w:rPr>
          <w:rFonts w:ascii="Times New Roman" w:eastAsia="Times New Roman" w:hAnsi="Times New Roman" w:cs="Times New Roman"/>
          <w:b/>
          <w:bCs/>
          <w:sz w:val="19"/>
          <w:szCs w:val="19"/>
        </w:rPr>
        <w:t>80</w:t>
      </w:r>
      <w:r>
        <w:t>年代末，整个赤溪贫困率仍在</w:t>
      </w:r>
      <w:r>
        <w:rPr>
          <w:rFonts w:ascii="Times New Roman" w:eastAsia="Times New Roman" w:hAnsi="Times New Roman" w:cs="Times New Roman"/>
          <w:b/>
          <w:bCs/>
          <w:sz w:val="19"/>
          <w:szCs w:val="19"/>
        </w:rPr>
        <w:t>90%</w:t>
      </w:r>
      <w:r>
        <w:t>以上。</w:t>
      </w:r>
    </w:p>
    <w:p w14:paraId="0CFDD836" w14:textId="77777777" w:rsidR="00F254C9" w:rsidRDefault="00CD7195">
      <w:pPr>
        <w:pStyle w:val="Bodytext10"/>
        <w:spacing w:line="406" w:lineRule="exact"/>
        <w:ind w:firstLine="420"/>
        <w:jc w:val="both"/>
        <w:rPr>
          <w:sz w:val="19"/>
          <w:szCs w:val="19"/>
        </w:rPr>
      </w:pPr>
      <w:r>
        <w:t>针对当地贫困状况，时任宁德地委书记的习近平同志多次强调，弱鸟可望先飞，至贫可</w:t>
      </w:r>
      <w:r>
        <w:t xml:space="preserve"> </w:t>
      </w:r>
      <w:r>
        <w:t>能先富</w:t>
      </w:r>
      <w:r>
        <w:t>……</w:t>
      </w:r>
      <w:r>
        <w:t>首先要看我们头脑里有无这种意识，</w:t>
      </w:r>
      <w:r>
        <w:t>"</w:t>
      </w:r>
      <w:r>
        <w:t>必须探索一条因地制宜发展经济的路子</w:t>
      </w:r>
      <w:r>
        <w:t>“</w:t>
      </w:r>
      <w:r>
        <w:t>。</w:t>
      </w:r>
      <w:r>
        <w:t xml:space="preserve"> </w:t>
      </w:r>
      <w:r>
        <w:t>他非常富有前瞻性指出：</w:t>
      </w:r>
      <w:r>
        <w:t>“</w:t>
      </w:r>
      <w:r>
        <w:t>抓山也能致富，把山管住，坚持</w:t>
      </w:r>
      <w:r>
        <w:rPr>
          <w:rFonts w:ascii="Times New Roman" w:eastAsia="Times New Roman" w:hAnsi="Times New Roman" w:cs="Times New Roman"/>
          <w:b/>
          <w:bCs/>
          <w:sz w:val="19"/>
          <w:szCs w:val="19"/>
        </w:rPr>
        <w:t>10</w:t>
      </w:r>
      <w:r>
        <w:t>年</w:t>
      </w:r>
      <w:r>
        <w:rPr>
          <w:b/>
          <w:bCs/>
        </w:rPr>
        <w:t>，</w:t>
      </w:r>
      <w:r>
        <w:rPr>
          <w:rFonts w:ascii="Times New Roman" w:eastAsia="Times New Roman" w:hAnsi="Times New Roman" w:cs="Times New Roman"/>
          <w:b/>
          <w:bCs/>
          <w:sz w:val="19"/>
          <w:szCs w:val="19"/>
        </w:rPr>
        <w:t>15</w:t>
      </w:r>
      <w:r>
        <w:t>年，</w:t>
      </w:r>
      <w:r>
        <w:rPr>
          <w:rFonts w:ascii="Times New Roman" w:eastAsia="Times New Roman" w:hAnsi="Times New Roman" w:cs="Times New Roman"/>
          <w:b/>
          <w:bCs/>
          <w:sz w:val="19"/>
          <w:szCs w:val="19"/>
        </w:rPr>
        <w:t>20</w:t>
      </w:r>
      <w:r>
        <w:t>年，我们的山上</w:t>
      </w:r>
      <w:r>
        <w:t xml:space="preserve"> </w:t>
      </w:r>
      <w:r>
        <w:t>就是</w:t>
      </w:r>
      <w:r>
        <w:t>'</w:t>
      </w:r>
      <w:r>
        <w:t>银行</w:t>
      </w:r>
      <w:r>
        <w:t>'</w:t>
      </w:r>
      <w:r>
        <w:rPr>
          <w:rFonts w:ascii="Times New Roman" w:eastAsia="Times New Roman" w:hAnsi="Times New Roman" w:cs="Times New Roman"/>
          <w:b/>
          <w:bCs/>
          <w:sz w:val="19"/>
          <w:szCs w:val="19"/>
          <w:lang w:val="en-US" w:eastAsia="en-US" w:bidi="en-US"/>
        </w:rPr>
        <w:t>To</w:t>
      </w:r>
    </w:p>
    <w:p w14:paraId="015C4C2A" w14:textId="77777777" w:rsidR="00F254C9" w:rsidRDefault="00CD7195">
      <w:pPr>
        <w:pStyle w:val="Bodytext10"/>
        <w:spacing w:line="406" w:lineRule="exact"/>
        <w:ind w:firstLine="420"/>
        <w:jc w:val="both"/>
      </w:pPr>
      <w:r>
        <w:t>在宁德地委强力推动下，赤溪村打响了以转变观念为突破口的</w:t>
      </w:r>
      <w:r>
        <w:rPr>
          <w:lang w:val="zh-CN" w:eastAsia="zh-CN" w:bidi="zh-CN"/>
        </w:rPr>
        <w:t>“</w:t>
      </w:r>
      <w:r>
        <w:rPr>
          <w:lang w:val="zh-CN" w:eastAsia="zh-CN" w:bidi="zh-CN"/>
        </w:rPr>
        <w:t>横血</w:t>
      </w:r>
      <w:r>
        <w:rPr>
          <w:lang w:val="zh-CN" w:eastAsia="zh-CN" w:bidi="zh-CN"/>
        </w:rPr>
        <w:t>”</w:t>
      </w:r>
      <w:r>
        <w:rPr>
          <w:lang w:val="zh-CN" w:eastAsia="zh-CN" w:bidi="zh-CN"/>
        </w:rPr>
        <w:t>破</w:t>
      </w:r>
      <w:r>
        <w:t>坚战</w:t>
      </w:r>
      <w:r>
        <w:t>——</w:t>
      </w:r>
      <w:r>
        <w:rPr>
          <w:lang w:val="zh-CN" w:eastAsia="zh-CN" w:bidi="zh-CN"/>
        </w:rPr>
        <w:t>“</w:t>
      </w:r>
      <w:r>
        <w:rPr>
          <w:lang w:val="zh-CN" w:eastAsia="zh-CN" w:bidi="zh-CN"/>
        </w:rPr>
        <w:t>挪</w:t>
      </w:r>
      <w:r>
        <w:rPr>
          <w:lang w:val="zh-CN" w:eastAsia="zh-CN" w:bidi="zh-CN"/>
        </w:rPr>
        <w:t xml:space="preserve"> </w:t>
      </w:r>
      <w:r>
        <w:t>穷窝</w:t>
      </w:r>
      <w:r>
        <w:rPr>
          <w:lang w:val="zh-CN" w:eastAsia="zh-CN" w:bidi="zh-CN"/>
        </w:rPr>
        <w:t>”</w:t>
      </w:r>
      <w:r>
        <w:rPr>
          <w:lang w:val="zh-CN" w:eastAsia="zh-CN" w:bidi="zh-CN"/>
        </w:rPr>
        <w:t>：</w:t>
      </w:r>
      <w:r>
        <w:t>用移民搬迁</w:t>
      </w:r>
      <w:r>
        <w:t>的方式把分散的</w:t>
      </w:r>
      <w:r>
        <w:rPr>
          <w:rFonts w:ascii="Times New Roman" w:eastAsia="Times New Roman" w:hAnsi="Times New Roman" w:cs="Times New Roman"/>
          <w:b/>
          <w:bCs/>
          <w:sz w:val="19"/>
          <w:szCs w:val="19"/>
        </w:rPr>
        <w:t>14</w:t>
      </w:r>
      <w:r>
        <w:t>个自然村集中起来：通路、通电。搬迁成功了，生活</w:t>
      </w:r>
      <w:r>
        <w:t xml:space="preserve"> </w:t>
      </w:r>
      <w:r>
        <w:t>环境改善了，新问题又来了：搬了穷富。靠着人均不足</w:t>
      </w:r>
      <w:r>
        <w:rPr>
          <w:rFonts w:ascii="Times New Roman" w:eastAsia="Times New Roman" w:hAnsi="Times New Roman" w:cs="Times New Roman"/>
          <w:b/>
          <w:bCs/>
          <w:sz w:val="19"/>
          <w:szCs w:val="19"/>
        </w:rPr>
        <w:t>1</w:t>
      </w:r>
      <w:r>
        <w:t>亩的土地，如何维持穷根，走一条</w:t>
      </w:r>
      <w:r>
        <w:t xml:space="preserve"> </w:t>
      </w:r>
      <w:r>
        <w:t>自我致富之路？赤溪村两委干部再次帮助群众转变观念，因地制宜培育旅游特色优势产业。</w:t>
      </w:r>
      <w:r>
        <w:t xml:space="preserve"> </w:t>
      </w:r>
      <w:r>
        <w:t>今天，生态旅游已成为赤溪人致富的主导产业，</w:t>
      </w:r>
      <w:r>
        <w:rPr>
          <w:rFonts w:ascii="Times New Roman" w:eastAsia="Times New Roman" w:hAnsi="Times New Roman" w:cs="Times New Roman"/>
          <w:b/>
          <w:bCs/>
          <w:sz w:val="19"/>
          <w:szCs w:val="19"/>
        </w:rPr>
        <w:t>2015</w:t>
      </w:r>
      <w:r>
        <w:t>年全村人均统统入达</w:t>
      </w:r>
      <w:r>
        <w:rPr>
          <w:rFonts w:ascii="Times New Roman" w:eastAsia="Times New Roman" w:hAnsi="Times New Roman" w:cs="Times New Roman"/>
          <w:b/>
          <w:bCs/>
          <w:sz w:val="19"/>
          <w:szCs w:val="19"/>
          <w:lang w:val="en-US" w:eastAsia="en-US" w:bidi="en-US"/>
        </w:rPr>
        <w:t>1.3</w:t>
      </w:r>
      <w:r>
        <w:t>万多元，其中</w:t>
      </w:r>
      <w:r>
        <w:t xml:space="preserve"> </w:t>
      </w:r>
      <w:r>
        <w:rPr>
          <w:rFonts w:ascii="Times New Roman" w:eastAsia="Times New Roman" w:hAnsi="Times New Roman" w:cs="Times New Roman"/>
          <w:b/>
          <w:bCs/>
          <w:sz w:val="19"/>
          <w:szCs w:val="19"/>
        </w:rPr>
        <w:t>45%</w:t>
      </w:r>
      <w:r>
        <w:t>以上来自旅游业。</w:t>
      </w:r>
    </w:p>
    <w:p w14:paraId="4CE291BE" w14:textId="77777777" w:rsidR="00F254C9" w:rsidRDefault="00CD7195">
      <w:pPr>
        <w:pStyle w:val="Bodytext10"/>
        <w:spacing w:line="406" w:lineRule="exact"/>
        <w:ind w:firstLine="420"/>
        <w:jc w:val="both"/>
      </w:pPr>
      <w:r>
        <w:t>三十多年来，赤溪村干部群众在党的扶贫政策支持下，在社会各方的大力帮助下，从</w:t>
      </w:r>
      <w:r>
        <w:t xml:space="preserve"> </w:t>
      </w:r>
      <w:r>
        <w:rPr>
          <w:lang w:val="zh-CN" w:eastAsia="zh-CN" w:bidi="zh-CN"/>
        </w:rPr>
        <w:t>“</w:t>
      </w:r>
      <w:r>
        <w:rPr>
          <w:lang w:val="zh-CN" w:eastAsia="zh-CN" w:bidi="zh-CN"/>
        </w:rPr>
        <w:t>输</w:t>
      </w:r>
      <w:r>
        <w:t>血</w:t>
      </w:r>
      <w:r>
        <w:t>”</w:t>
      </w:r>
      <w:r>
        <w:t>帮扶到</w:t>
      </w:r>
      <w:r>
        <w:rPr>
          <w:lang w:val="zh-CN" w:eastAsia="zh-CN" w:bidi="zh-CN"/>
        </w:rPr>
        <w:t>“</w:t>
      </w:r>
      <w:r>
        <w:rPr>
          <w:lang w:val="zh-CN" w:eastAsia="zh-CN" w:bidi="zh-CN"/>
        </w:rPr>
        <w:t>换</w:t>
      </w:r>
      <w:r>
        <w:t>血</w:t>
      </w:r>
      <w:r>
        <w:t>”</w:t>
      </w:r>
      <w:r>
        <w:t>搬迁再到</w:t>
      </w:r>
      <w:r>
        <w:rPr>
          <w:lang w:val="zh-CN" w:eastAsia="zh-CN" w:bidi="zh-CN"/>
        </w:rPr>
        <w:t>“</w:t>
      </w:r>
      <w:r>
        <w:rPr>
          <w:lang w:val="zh-CN" w:eastAsia="zh-CN" w:bidi="zh-CN"/>
        </w:rPr>
        <w:t>造</w:t>
      </w:r>
      <w:r>
        <w:t>血</w:t>
      </w:r>
      <w:r>
        <w:t>”</w:t>
      </w:r>
      <w:r>
        <w:t>开发，走出了一条适合自身特色的扶富乱贫之</w:t>
      </w:r>
      <w:r>
        <w:t xml:space="preserve"> </w:t>
      </w:r>
      <w:r>
        <w:t>路，把一个远近闻名的贫困村建成了小康村。</w:t>
      </w:r>
      <w:r>
        <w:rPr>
          <w:rFonts w:ascii="Times New Roman" w:eastAsia="Times New Roman" w:hAnsi="Times New Roman" w:cs="Times New Roman"/>
          <w:b/>
          <w:bCs/>
          <w:sz w:val="19"/>
          <w:szCs w:val="19"/>
        </w:rPr>
        <w:t>2016</w:t>
      </w:r>
      <w:r>
        <w:t>年</w:t>
      </w:r>
      <w:r>
        <w:rPr>
          <w:rFonts w:ascii="Times New Roman" w:eastAsia="Times New Roman" w:hAnsi="Times New Roman" w:cs="Times New Roman"/>
          <w:b/>
          <w:bCs/>
          <w:sz w:val="19"/>
          <w:szCs w:val="19"/>
        </w:rPr>
        <w:t>2</w:t>
      </w:r>
      <w:r>
        <w:t>月</w:t>
      </w:r>
      <w:r>
        <w:rPr>
          <w:rFonts w:ascii="Times New Roman" w:eastAsia="Times New Roman" w:hAnsi="Times New Roman" w:cs="Times New Roman"/>
          <w:b/>
          <w:bCs/>
          <w:sz w:val="19"/>
          <w:szCs w:val="19"/>
          <w:lang w:val="en-US" w:eastAsia="en-US" w:bidi="en-US"/>
        </w:rPr>
        <w:t>19H,</w:t>
      </w:r>
      <w:r>
        <w:t>习近平总书记问赤溪村干部</w:t>
      </w:r>
      <w:r>
        <w:t xml:space="preserve"> </w:t>
      </w:r>
      <w:r>
        <w:t>群众进行在线支流时指出：</w:t>
      </w:r>
      <w:r>
        <w:rPr>
          <w:lang w:val="zh-CN" w:eastAsia="zh-CN" w:bidi="zh-CN"/>
        </w:rPr>
        <w:t>“'</w:t>
      </w:r>
      <w:r>
        <w:rPr>
          <w:lang w:val="zh-CN" w:eastAsia="zh-CN" w:bidi="zh-CN"/>
        </w:rPr>
        <w:t>中</w:t>
      </w:r>
      <w:r>
        <w:t>国扶贫第一村</w:t>
      </w:r>
      <w:r>
        <w:t>'</w:t>
      </w:r>
      <w:r>
        <w:t>这个评价是很高的，滴水穿石、久久为功、</w:t>
      </w:r>
      <w:r>
        <w:t xml:space="preserve"> </w:t>
      </w:r>
      <w:r>
        <w:t>弱鸟先飞，你们的实践印证了现在的扶贫方针，就是要精准扶贫。</w:t>
      </w:r>
      <w:r>
        <w:t>”</w:t>
      </w:r>
    </w:p>
    <w:p w14:paraId="2AFDFF7E" w14:textId="77777777" w:rsidR="00F254C9" w:rsidRDefault="00CD7195">
      <w:pPr>
        <w:pStyle w:val="Bodytext10"/>
        <w:spacing w:line="406" w:lineRule="exact"/>
        <w:ind w:firstLine="420"/>
        <w:jc w:val="both"/>
      </w:pPr>
      <w:r>
        <w:t>赤溪村矢志不渝推进扶贫开发、脱贫致富的艰辛历程，正是中国特色扶贫开发探索之</w:t>
      </w:r>
      <w:r>
        <w:t xml:space="preserve"> </w:t>
      </w:r>
      <w:r>
        <w:t>路的一个缩影。改革开放以来，我们党成功走出了一条中国特色扶贫开发道路。使七亿多</w:t>
      </w:r>
      <w:r>
        <w:t xml:space="preserve"> </w:t>
      </w:r>
      <w:r>
        <w:t>农村贫困人口成功脱贫，为全面建成小康社会打下了坚实基础。当前，我国脱贫攻坚已</w:t>
      </w:r>
      <w:r>
        <w:t>进</w:t>
      </w:r>
      <w:r>
        <w:t xml:space="preserve"> </w:t>
      </w:r>
      <w:r>
        <w:t>入冲刺阶段。习近平总书记指出：</w:t>
      </w:r>
      <w:r>
        <w:rPr>
          <w:lang w:val="zh-CN" w:eastAsia="zh-CN" w:bidi="zh-CN"/>
        </w:rPr>
        <w:t>“</w:t>
      </w:r>
      <w:r>
        <w:rPr>
          <w:lang w:val="zh-CN" w:eastAsia="zh-CN" w:bidi="zh-CN"/>
        </w:rPr>
        <w:t>全</w:t>
      </w:r>
      <w:r>
        <w:t>面建成小康社会，关键是要把经济社会发展的</w:t>
      </w:r>
      <w:r>
        <w:t>'</w:t>
      </w:r>
      <w:r>
        <w:t>短板，</w:t>
      </w:r>
      <w:r>
        <w:t xml:space="preserve"> </w:t>
      </w:r>
      <w:r>
        <w:t>尽快补齐</w:t>
      </w:r>
      <w:r>
        <w:rPr>
          <w:lang w:val="en-US" w:eastAsia="en-US" w:bidi="en-US"/>
        </w:rPr>
        <w:t>"</w:t>
      </w:r>
      <w:r>
        <w:rPr>
          <w:lang w:val="en-US" w:eastAsia="en-US" w:bidi="en-US"/>
        </w:rPr>
        <w:t>，</w:t>
      </w:r>
      <w:r>
        <w:t>而</w:t>
      </w:r>
      <w:r>
        <w:t>“</w:t>
      </w:r>
      <w:r>
        <w:t>农村贫困人口脱贫是最突出的短板</w:t>
      </w:r>
      <w:r>
        <w:rPr>
          <w:lang w:val="en-US" w:eastAsia="en-US" w:bidi="en-US"/>
        </w:rPr>
        <w:t>”</w:t>
      </w:r>
      <w:r>
        <w:rPr>
          <w:lang w:val="en-US" w:eastAsia="en-US" w:bidi="en-US"/>
        </w:rPr>
        <w:t>，</w:t>
      </w:r>
      <w:r>
        <w:rPr>
          <w:lang w:val="zh-CN" w:eastAsia="zh-CN" w:bidi="zh-CN"/>
        </w:rPr>
        <w:t>“</w:t>
      </w:r>
      <w:r>
        <w:rPr>
          <w:lang w:val="zh-CN" w:eastAsia="zh-CN" w:bidi="zh-CN"/>
        </w:rPr>
        <w:t>脱贫</w:t>
      </w:r>
      <w:r>
        <w:t>攻坚战的充锋号已经吹响，我</w:t>
      </w:r>
      <w:r>
        <w:t xml:space="preserve"> </w:t>
      </w:r>
      <w:r>
        <w:t>们要立下愚公移山志，咬定目标、苦干实干，坚决打赢脱贫坚战。</w:t>
      </w:r>
      <w:r>
        <w:t>'‘</w:t>
      </w:r>
    </w:p>
    <w:p w14:paraId="6D3F3F11" w14:textId="77777777" w:rsidR="00F254C9" w:rsidRDefault="00CD7195">
      <w:pPr>
        <w:pStyle w:val="Bodytext10"/>
        <w:spacing w:line="406" w:lineRule="exact"/>
        <w:ind w:firstLine="420"/>
        <w:jc w:val="both"/>
      </w:pPr>
      <w:r>
        <w:t>摘编自人民网</w:t>
      </w:r>
      <w:r>
        <w:rPr>
          <w:b/>
          <w:bCs/>
        </w:rPr>
        <w:t>（</w:t>
      </w:r>
      <w:r>
        <w:rPr>
          <w:rFonts w:ascii="Times New Roman" w:eastAsia="Times New Roman" w:hAnsi="Times New Roman" w:cs="Times New Roman"/>
          <w:b/>
          <w:bCs/>
          <w:sz w:val="19"/>
          <w:szCs w:val="19"/>
        </w:rPr>
        <w:t>2016</w:t>
      </w:r>
      <w:r>
        <w:t>年</w:t>
      </w:r>
      <w:r>
        <w:rPr>
          <w:rFonts w:ascii="Times New Roman" w:eastAsia="Times New Roman" w:hAnsi="Times New Roman" w:cs="Times New Roman"/>
          <w:b/>
          <w:bCs/>
          <w:sz w:val="19"/>
          <w:szCs w:val="19"/>
        </w:rPr>
        <w:t>2</w:t>
      </w:r>
      <w:r>
        <w:t>月</w:t>
      </w:r>
      <w:r>
        <w:rPr>
          <w:rFonts w:ascii="Times New Roman" w:eastAsia="Times New Roman" w:hAnsi="Times New Roman" w:cs="Times New Roman"/>
          <w:b/>
          <w:bCs/>
          <w:sz w:val="19"/>
          <w:szCs w:val="19"/>
        </w:rPr>
        <w:t>1</w:t>
      </w:r>
      <w:r>
        <w:t>日、</w:t>
      </w:r>
      <w:r>
        <w:rPr>
          <w:rFonts w:ascii="Times New Roman" w:eastAsia="Times New Roman" w:hAnsi="Times New Roman" w:cs="Times New Roman"/>
          <w:b/>
          <w:bCs/>
          <w:sz w:val="19"/>
          <w:szCs w:val="19"/>
        </w:rPr>
        <w:t>11</w:t>
      </w:r>
      <w:r>
        <w:t>月</w:t>
      </w:r>
      <w:r>
        <w:rPr>
          <w:rFonts w:ascii="Times New Roman" w:eastAsia="Times New Roman" w:hAnsi="Times New Roman" w:cs="Times New Roman"/>
          <w:b/>
          <w:bCs/>
          <w:sz w:val="19"/>
          <w:szCs w:val="19"/>
        </w:rPr>
        <w:t>9</w:t>
      </w:r>
      <w:r>
        <w:t>日）、新华网</w:t>
      </w:r>
      <w:r>
        <w:rPr>
          <w:b/>
          <w:bCs/>
        </w:rPr>
        <w:t>（</w:t>
      </w:r>
      <w:r>
        <w:rPr>
          <w:rFonts w:ascii="Times New Roman" w:eastAsia="Times New Roman" w:hAnsi="Times New Roman" w:cs="Times New Roman"/>
          <w:b/>
          <w:bCs/>
          <w:sz w:val="19"/>
          <w:szCs w:val="19"/>
        </w:rPr>
        <w:t>2016</w:t>
      </w:r>
      <w:r>
        <w:t>年</w:t>
      </w:r>
      <w:r>
        <w:rPr>
          <w:rFonts w:ascii="Times New Roman" w:eastAsia="Times New Roman" w:hAnsi="Times New Roman" w:cs="Times New Roman"/>
          <w:b/>
          <w:bCs/>
          <w:sz w:val="19"/>
          <w:szCs w:val="19"/>
        </w:rPr>
        <w:t>7</w:t>
      </w:r>
      <w:r>
        <w:t>月</w:t>
      </w:r>
      <w:r>
        <w:rPr>
          <w:rFonts w:ascii="Times New Roman" w:eastAsia="Times New Roman" w:hAnsi="Times New Roman" w:cs="Times New Roman"/>
          <w:b/>
          <w:bCs/>
          <w:sz w:val="19"/>
          <w:szCs w:val="19"/>
        </w:rPr>
        <w:t>25</w:t>
      </w:r>
      <w:r>
        <w:t>日）、央视网</w:t>
      </w:r>
      <w:r>
        <w:rPr>
          <w:rFonts w:ascii="Times New Roman" w:eastAsia="Times New Roman" w:hAnsi="Times New Roman" w:cs="Times New Roman"/>
          <w:b/>
          <w:bCs/>
          <w:sz w:val="19"/>
          <w:szCs w:val="19"/>
        </w:rPr>
        <w:t xml:space="preserve">（2016 </w:t>
      </w:r>
      <w:r>
        <w:t>年</w:t>
      </w:r>
      <w:r>
        <w:rPr>
          <w:rFonts w:ascii="Times New Roman" w:eastAsia="Times New Roman" w:hAnsi="Times New Roman" w:cs="Times New Roman"/>
          <w:b/>
          <w:bCs/>
          <w:sz w:val="19"/>
          <w:szCs w:val="19"/>
        </w:rPr>
        <w:t>8</w:t>
      </w:r>
      <w:r>
        <w:t>月</w:t>
      </w:r>
      <w:r>
        <w:rPr>
          <w:rFonts w:ascii="Times New Roman" w:eastAsia="Times New Roman" w:hAnsi="Times New Roman" w:cs="Times New Roman"/>
          <w:b/>
          <w:bCs/>
          <w:sz w:val="19"/>
          <w:szCs w:val="19"/>
        </w:rPr>
        <w:t>6</w:t>
      </w:r>
      <w:r>
        <w:t>日）等</w:t>
      </w:r>
    </w:p>
    <w:p w14:paraId="2E635528" w14:textId="77777777" w:rsidR="00F254C9" w:rsidRDefault="00CD7195">
      <w:pPr>
        <w:pStyle w:val="Bodytext10"/>
        <w:tabs>
          <w:tab w:val="left" w:pos="962"/>
        </w:tabs>
        <w:spacing w:line="410" w:lineRule="exact"/>
        <w:ind w:firstLine="520"/>
        <w:jc w:val="both"/>
      </w:pPr>
      <w:bookmarkStart w:id="1277" w:name="bookmark1207"/>
      <w:r>
        <w:rPr>
          <w:b/>
          <w:bCs/>
        </w:rPr>
        <w:t>（</w:t>
      </w:r>
      <w:bookmarkEnd w:id="1277"/>
      <w:r>
        <w:rPr>
          <w:rFonts w:ascii="Times New Roman" w:eastAsia="Times New Roman" w:hAnsi="Times New Roman" w:cs="Times New Roman"/>
          <w:b/>
          <w:bCs/>
          <w:sz w:val="19"/>
          <w:szCs w:val="19"/>
        </w:rPr>
        <w:t>1</w:t>
      </w:r>
      <w:r>
        <w:rPr>
          <w:b/>
          <w:bCs/>
        </w:rPr>
        <w:t>）</w:t>
      </w:r>
      <w:r>
        <w:rPr>
          <w:rFonts w:ascii="Times New Roman" w:eastAsia="Times New Roman" w:hAnsi="Times New Roman" w:cs="Times New Roman"/>
          <w:b/>
          <w:bCs/>
          <w:sz w:val="19"/>
          <w:szCs w:val="19"/>
        </w:rPr>
        <w:tab/>
      </w:r>
      <w:r>
        <w:t>如何理解农村贫困人口脱贫是我国全面建成小康社会</w:t>
      </w:r>
      <w:r>
        <w:rPr>
          <w:lang w:val="zh-CN" w:eastAsia="zh-CN" w:bidi="zh-CN"/>
        </w:rPr>
        <w:t>“</w:t>
      </w:r>
      <w:r>
        <w:rPr>
          <w:lang w:val="zh-CN" w:eastAsia="zh-CN" w:bidi="zh-CN"/>
        </w:rPr>
        <w:t>最</w:t>
      </w:r>
      <w:r>
        <w:t>突出的短板</w:t>
      </w:r>
      <w:r>
        <w:t xml:space="preserve">” </w:t>
      </w:r>
      <w:r>
        <w:rPr>
          <w:b/>
          <w:bCs/>
        </w:rPr>
        <w:t>？（</w:t>
      </w:r>
      <w:r>
        <w:rPr>
          <w:rFonts w:ascii="Times New Roman" w:eastAsia="Times New Roman" w:hAnsi="Times New Roman" w:cs="Times New Roman"/>
          <w:b/>
          <w:bCs/>
          <w:sz w:val="19"/>
          <w:szCs w:val="19"/>
        </w:rPr>
        <w:t>5</w:t>
      </w:r>
      <w:r>
        <w:t>分）</w:t>
      </w:r>
    </w:p>
    <w:p w14:paraId="33C69B40" w14:textId="77777777" w:rsidR="00F254C9" w:rsidRDefault="00CD7195">
      <w:pPr>
        <w:pStyle w:val="Bodytext10"/>
        <w:tabs>
          <w:tab w:val="left" w:pos="975"/>
        </w:tabs>
        <w:spacing w:line="410" w:lineRule="exact"/>
        <w:ind w:firstLine="520"/>
        <w:jc w:val="both"/>
      </w:pPr>
      <w:bookmarkStart w:id="1278" w:name="bookmark1208"/>
      <w:r>
        <w:rPr>
          <w:rFonts w:ascii="Times New Roman" w:eastAsia="Times New Roman" w:hAnsi="Times New Roman" w:cs="Times New Roman"/>
          <w:b/>
          <w:bCs/>
          <w:sz w:val="19"/>
          <w:szCs w:val="19"/>
        </w:rPr>
        <w:t>（</w:t>
      </w:r>
      <w:bookmarkEnd w:id="1278"/>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赤溪村脱贫致富之路对当前我国实施精准扶贫、打赢脱贫攻坚战有何启示？</w:t>
      </w:r>
      <w:r>
        <w:rPr>
          <w:b/>
          <w:bCs/>
        </w:rPr>
        <w:t>（</w:t>
      </w:r>
      <w:r>
        <w:rPr>
          <w:rFonts w:ascii="Times New Roman" w:eastAsia="Times New Roman" w:hAnsi="Times New Roman" w:cs="Times New Roman"/>
          <w:b/>
          <w:bCs/>
          <w:sz w:val="19"/>
          <w:szCs w:val="19"/>
        </w:rPr>
        <w:t xml:space="preserve">5 </w:t>
      </w:r>
      <w:r>
        <w:t>分）</w:t>
      </w:r>
    </w:p>
    <w:p w14:paraId="653EB72C" w14:textId="77777777" w:rsidR="00F254C9" w:rsidRDefault="00CD7195">
      <w:pPr>
        <w:pStyle w:val="Bodytext10"/>
        <w:spacing w:line="410" w:lineRule="exact"/>
        <w:ind w:firstLine="520"/>
        <w:jc w:val="both"/>
      </w:pPr>
      <w:r>
        <w:t>【答案】</w:t>
      </w:r>
    </w:p>
    <w:p w14:paraId="3205F36B" w14:textId="77777777" w:rsidR="00F254C9" w:rsidRDefault="00CD7195">
      <w:pPr>
        <w:pStyle w:val="Bodytext10"/>
        <w:spacing w:line="410" w:lineRule="exact"/>
        <w:ind w:firstLine="520"/>
        <w:jc w:val="both"/>
      </w:pPr>
      <w:r>
        <w:rPr>
          <w:rFonts w:ascii="Times New Roman" w:eastAsia="Times New Roman" w:hAnsi="Times New Roman" w:cs="Times New Roman"/>
          <w:b/>
          <w:bCs/>
          <w:sz w:val="19"/>
          <w:szCs w:val="19"/>
        </w:rPr>
        <w:t>&lt;1</w:t>
      </w:r>
      <w:r>
        <w:rPr>
          <w:b/>
          <w:bCs/>
        </w:rPr>
        <w:t>）</w:t>
      </w:r>
      <w:r>
        <w:t>如何理解农村贫困人口脱贫是我国全面建成小康社会</w:t>
      </w:r>
      <w:r>
        <w:rPr>
          <w:lang w:val="zh-CN" w:eastAsia="zh-CN" w:bidi="zh-CN"/>
        </w:rPr>
        <w:t>“</w:t>
      </w:r>
      <w:r>
        <w:rPr>
          <w:lang w:val="zh-CN" w:eastAsia="zh-CN" w:bidi="zh-CN"/>
        </w:rPr>
        <w:t>最</w:t>
      </w:r>
      <w:r>
        <w:t>突岀的短板</w:t>
      </w:r>
      <w:r>
        <w:t>"</w:t>
      </w:r>
      <w:r>
        <w:t>？</w:t>
      </w:r>
    </w:p>
    <w:p w14:paraId="295820F2" w14:textId="77777777" w:rsidR="00F254C9" w:rsidRDefault="00CD7195" w:rsidP="00CD7195">
      <w:pPr>
        <w:pStyle w:val="Bodytext10"/>
        <w:numPr>
          <w:ilvl w:val="0"/>
          <w:numId w:val="348"/>
        </w:numPr>
        <w:spacing w:line="410" w:lineRule="exact"/>
        <w:ind w:firstLine="400"/>
        <w:jc w:val="both"/>
      </w:pPr>
      <w:bookmarkStart w:id="1279" w:name="bookmark1209"/>
      <w:bookmarkEnd w:id="1279"/>
      <w:r>
        <w:t>农村贫困人口脱贫是全面建成小康社会最艰巨的任务。消除贫困、改善民生、逐步实</w:t>
      </w:r>
      <w:r>
        <w:t xml:space="preserve"> </w:t>
      </w:r>
      <w:r>
        <w:t>现共同富裕，是社会主义的本质要求，是我们党的重要使命。</w:t>
      </w:r>
    </w:p>
    <w:p w14:paraId="34F4ABEC" w14:textId="77777777" w:rsidR="00F254C9" w:rsidRDefault="00CD7195" w:rsidP="00CD7195">
      <w:pPr>
        <w:pStyle w:val="Bodytext10"/>
        <w:numPr>
          <w:ilvl w:val="0"/>
          <w:numId w:val="348"/>
        </w:numPr>
        <w:tabs>
          <w:tab w:val="left" w:pos="759"/>
        </w:tabs>
        <w:spacing w:line="408" w:lineRule="exact"/>
        <w:ind w:firstLine="440"/>
        <w:jc w:val="both"/>
      </w:pPr>
      <w:bookmarkStart w:id="1280" w:name="bookmark1210"/>
      <w:bookmarkEnd w:id="1280"/>
      <w:r>
        <w:t>全面建成小康社会需要坚持以人民为中心的发展思想，强调共享发展必须把增进人民</w:t>
      </w:r>
      <w:r>
        <w:t xml:space="preserve"> </w:t>
      </w:r>
      <w:r>
        <w:t>福祉、促进人的全面发展作为发展的出发点和落脚点，坚持发展为了人民、发展依靠人民、</w:t>
      </w:r>
      <w:r>
        <w:t xml:space="preserve"> </w:t>
      </w:r>
      <w:r>
        <w:t>发展成果由人民共享。</w:t>
      </w:r>
    </w:p>
    <w:p w14:paraId="29744591" w14:textId="77777777" w:rsidR="00F254C9" w:rsidRDefault="00CD7195" w:rsidP="00CD7195">
      <w:pPr>
        <w:pStyle w:val="Bodytext10"/>
        <w:numPr>
          <w:ilvl w:val="0"/>
          <w:numId w:val="348"/>
        </w:numPr>
        <w:tabs>
          <w:tab w:val="left" w:pos="766"/>
        </w:tabs>
        <w:spacing w:line="408" w:lineRule="exact"/>
        <w:ind w:firstLine="440"/>
        <w:jc w:val="both"/>
      </w:pPr>
      <w:bookmarkStart w:id="1281" w:name="bookmark1211"/>
      <w:bookmarkEnd w:id="1281"/>
      <w:r>
        <w:t>当前虽然我国农村经济快速发展，但是仍然存</w:t>
      </w:r>
      <w:r>
        <w:t>在大量贫困人口，这是制约全面建成小</w:t>
      </w:r>
      <w:r>
        <w:t xml:space="preserve"> </w:t>
      </w:r>
      <w:r>
        <w:t>康社会的短板问题。我们不能一边宣布全面建成了小康社会，另一边还有几千万人口的生活</w:t>
      </w:r>
      <w:r>
        <w:t xml:space="preserve"> </w:t>
      </w:r>
      <w:r>
        <w:t>水平处在扶贫标准线以下，这既影响人民群众对全面建成小康社会的满意度，也影响国际社</w:t>
      </w:r>
      <w:r>
        <w:t xml:space="preserve"> </w:t>
      </w:r>
      <w:r>
        <w:t>会对我国全面建成小康社会的认可度。</w:t>
      </w:r>
    </w:p>
    <w:p w14:paraId="6C9D946E" w14:textId="77777777" w:rsidR="00F254C9" w:rsidRDefault="00CD7195">
      <w:pPr>
        <w:pStyle w:val="Bodytext10"/>
        <w:spacing w:line="408" w:lineRule="exact"/>
        <w:ind w:firstLine="440"/>
        <w:jc w:val="both"/>
      </w:pPr>
      <w:r>
        <w:rPr>
          <w:rFonts w:ascii="Times New Roman" w:eastAsia="Times New Roman" w:hAnsi="Times New Roman" w:cs="Times New Roman"/>
          <w:b/>
          <w:bCs/>
          <w:sz w:val="19"/>
          <w:szCs w:val="19"/>
          <w:lang w:val="en-US" w:eastAsia="en-US" w:bidi="en-US"/>
        </w:rPr>
        <w:t xml:space="preserve">2. </w:t>
      </w:r>
      <w:r>
        <w:rPr>
          <w:rFonts w:ascii="Times New Roman" w:eastAsia="Times New Roman" w:hAnsi="Times New Roman" w:cs="Times New Roman"/>
          <w:b/>
          <w:bCs/>
          <w:sz w:val="19"/>
          <w:szCs w:val="19"/>
        </w:rPr>
        <w:t>(2)</w:t>
      </w:r>
      <w:r>
        <w:t>赤溪村脱贫致富之路对当前我国实施精准扶贫、打赢脱贫攻坚战有何启示？</w:t>
      </w:r>
      <w:r>
        <w:t xml:space="preserve"> </w:t>
      </w:r>
      <w:r>
        <w:t>扶贫开发事关全面建成小康社会，事关增进人民福祉，事关巩固党的执政基础，事关</w:t>
      </w:r>
      <w:r>
        <w:t xml:space="preserve"> </w:t>
      </w:r>
      <w:r>
        <w:t>国家长治久安。必须坚决打赢脱贫攻坚战：</w:t>
      </w:r>
    </w:p>
    <w:p w14:paraId="7454281C" w14:textId="77777777" w:rsidR="00F254C9" w:rsidRDefault="00CD7195" w:rsidP="00CD7195">
      <w:pPr>
        <w:pStyle w:val="Bodytext10"/>
        <w:numPr>
          <w:ilvl w:val="0"/>
          <w:numId w:val="349"/>
        </w:numPr>
        <w:tabs>
          <w:tab w:val="left" w:pos="766"/>
        </w:tabs>
        <w:spacing w:line="408" w:lineRule="exact"/>
        <w:ind w:firstLine="440"/>
        <w:jc w:val="both"/>
      </w:pPr>
      <w:bookmarkStart w:id="1282" w:name="bookmark1212"/>
      <w:bookmarkEnd w:id="1282"/>
      <w:r>
        <w:t>脱贫致富要充分发挥政治优势和制度优势，推进精准扶贫脱贫，创新扶贫工作机制和</w:t>
      </w:r>
      <w:r>
        <w:t xml:space="preserve"> </w:t>
      </w:r>
      <w:r>
        <w:t>模式，采取超常规措施，根据具体情况加大旅游业等特色产业的发展，加大扶贫攻坚力度。</w:t>
      </w:r>
      <w:r>
        <w:t xml:space="preserve"> </w:t>
      </w:r>
      <w:r>
        <w:t>赤溪村从</w:t>
      </w:r>
      <w:r>
        <w:rPr>
          <w:lang w:val="zh-CN" w:eastAsia="zh-CN" w:bidi="zh-CN"/>
        </w:rPr>
        <w:t>“</w:t>
      </w:r>
      <w:r>
        <w:rPr>
          <w:lang w:val="zh-CN" w:eastAsia="zh-CN" w:bidi="zh-CN"/>
        </w:rPr>
        <w:t>输</w:t>
      </w:r>
      <w:r>
        <w:t>血</w:t>
      </w:r>
      <w:r>
        <w:t>”</w:t>
      </w:r>
      <w:r>
        <w:t>帮扶到</w:t>
      </w:r>
      <w:r>
        <w:rPr>
          <w:lang w:val="zh-CN" w:eastAsia="zh-CN" w:bidi="zh-CN"/>
        </w:rPr>
        <w:t>“</w:t>
      </w:r>
      <w:r>
        <w:rPr>
          <w:lang w:val="zh-CN" w:eastAsia="zh-CN" w:bidi="zh-CN"/>
        </w:rPr>
        <w:t>换</w:t>
      </w:r>
      <w:r>
        <w:t>血</w:t>
      </w:r>
      <w:r>
        <w:t>”</w:t>
      </w:r>
      <w:r>
        <w:t>搬迁再到</w:t>
      </w:r>
      <w:r>
        <w:rPr>
          <w:lang w:val="zh-CN" w:eastAsia="zh-CN" w:bidi="zh-CN"/>
        </w:rPr>
        <w:t>“</w:t>
      </w:r>
      <w:r>
        <w:rPr>
          <w:lang w:val="zh-CN" w:eastAsia="zh-CN" w:bidi="zh-CN"/>
        </w:rPr>
        <w:t>造</w:t>
      </w:r>
      <w:r>
        <w:t>血</w:t>
      </w:r>
      <w:r>
        <w:t>”</w:t>
      </w:r>
      <w:r>
        <w:t>开发就是不断创新工作机制和模式。</w:t>
      </w:r>
    </w:p>
    <w:p w14:paraId="5B93A697" w14:textId="77777777" w:rsidR="00F254C9" w:rsidRDefault="00CD7195" w:rsidP="00CD7195">
      <w:pPr>
        <w:pStyle w:val="Bodytext10"/>
        <w:numPr>
          <w:ilvl w:val="0"/>
          <w:numId w:val="349"/>
        </w:numPr>
        <w:tabs>
          <w:tab w:val="left" w:pos="789"/>
        </w:tabs>
        <w:spacing w:line="408" w:lineRule="exact"/>
        <w:ind w:firstLine="440"/>
        <w:jc w:val="both"/>
      </w:pPr>
      <w:bookmarkStart w:id="1283" w:name="bookmark1213"/>
      <w:bookmarkEnd w:id="1283"/>
      <w:r>
        <w:t>坚持党的领导，充分发挥党的领导核心作用，在党的领导下有序推进。</w:t>
      </w:r>
    </w:p>
    <w:p w14:paraId="4A6AE8C3" w14:textId="77777777" w:rsidR="00F254C9" w:rsidRDefault="00CD7195" w:rsidP="00CD7195">
      <w:pPr>
        <w:pStyle w:val="Bodytext10"/>
        <w:numPr>
          <w:ilvl w:val="0"/>
          <w:numId w:val="349"/>
        </w:numPr>
        <w:tabs>
          <w:tab w:val="left" w:pos="759"/>
        </w:tabs>
        <w:spacing w:line="408" w:lineRule="exact"/>
        <w:ind w:firstLine="440"/>
        <w:jc w:val="both"/>
      </w:pPr>
      <w:bookmarkStart w:id="1284" w:name="bookmark1214"/>
      <w:bookmarkEnd w:id="1284"/>
      <w:r>
        <w:t>坚持解放思想、转变观念，扶贫攻坚、农村人口脱贫不能拘泥于固定模式，应该结合</w:t>
      </w:r>
      <w:r>
        <w:t xml:space="preserve"> </w:t>
      </w:r>
      <w:r>
        <w:t>农村具体实际、具体情况，不断改变思维，创新模式，找到适合自己的扶贫攻坚的道路。</w:t>
      </w:r>
    </w:p>
    <w:p w14:paraId="02706EFD" w14:textId="77777777" w:rsidR="00F254C9" w:rsidRDefault="00CD7195" w:rsidP="00CD7195">
      <w:pPr>
        <w:pStyle w:val="Bodytext10"/>
        <w:numPr>
          <w:ilvl w:val="0"/>
          <w:numId w:val="349"/>
        </w:numPr>
        <w:tabs>
          <w:tab w:val="left" w:pos="766"/>
        </w:tabs>
        <w:spacing w:after="180" w:line="408" w:lineRule="exact"/>
        <w:ind w:firstLine="440"/>
        <w:jc w:val="both"/>
      </w:pPr>
      <w:bookmarkStart w:id="1285" w:name="bookmark1215"/>
      <w:bookmarkEnd w:id="1285"/>
      <w:r>
        <w:t>各级党委和政府特别是贫困地区的党委和政府加强对扶贫攻坚</w:t>
      </w:r>
      <w:r>
        <w:t>任务的重视，使扶贫攻</w:t>
      </w:r>
      <w:r>
        <w:t xml:space="preserve"> </w:t>
      </w:r>
      <w:r>
        <w:t>坚的任务真正落实到实处。</w:t>
      </w:r>
    </w:p>
    <w:p w14:paraId="2E5E93D6" w14:textId="77777777" w:rsidR="00F254C9" w:rsidRDefault="00CD7195">
      <w:pPr>
        <w:pStyle w:val="Bodytext20"/>
        <w:spacing w:after="100" w:line="449" w:lineRule="auto"/>
        <w:ind w:firstLine="440"/>
        <w:jc w:val="both"/>
        <w:rPr>
          <w:sz w:val="20"/>
          <w:szCs w:val="20"/>
        </w:rPr>
      </w:pPr>
      <w:r>
        <w:t xml:space="preserve">2018 </w:t>
      </w:r>
      <w:r>
        <w:rPr>
          <w:rFonts w:ascii="宋体" w:eastAsia="宋体" w:hAnsi="宋体" w:cs="宋体"/>
          <w:b w:val="0"/>
          <w:bCs w:val="0"/>
          <w:sz w:val="20"/>
          <w:szCs w:val="20"/>
        </w:rPr>
        <w:t>年</w:t>
      </w:r>
    </w:p>
    <w:p w14:paraId="7D5A4DDC" w14:textId="77777777" w:rsidR="00F254C9" w:rsidRDefault="00CD7195">
      <w:pPr>
        <w:pStyle w:val="Bodytext10"/>
        <w:spacing w:after="280" w:line="398" w:lineRule="exact"/>
        <w:ind w:firstLine="440"/>
        <w:jc w:val="both"/>
      </w:pPr>
      <w:r>
        <w:t>习近平同志在向党的十九大作报告时指出：</w:t>
      </w:r>
      <w:r>
        <w:rPr>
          <w:lang w:val="zh-CN" w:eastAsia="zh-CN" w:bidi="zh-CN"/>
        </w:rPr>
        <w:t>“</w:t>
      </w:r>
      <w:r>
        <w:rPr>
          <w:lang w:val="zh-CN" w:eastAsia="zh-CN" w:bidi="zh-CN"/>
        </w:rPr>
        <w:t>经</w:t>
      </w:r>
      <w:r>
        <w:t>过长期努力，中国特色社会主义进入</w:t>
      </w:r>
      <w:r>
        <w:t xml:space="preserve"> </w:t>
      </w:r>
      <w:r>
        <w:t>了新时代，这是我国发展新的历史方位。</w:t>
      </w:r>
      <w:r>
        <w:t>”</w:t>
      </w:r>
      <w:r>
        <w:t>进入新时代，最鲜明的历史坐标，就是中华民</w:t>
      </w:r>
      <w:r>
        <w:t xml:space="preserve"> </w:t>
      </w:r>
      <w:r>
        <w:t>族迎来了从站起来、富起来到强起来的伟大飞跃。</w:t>
      </w:r>
      <w:r>
        <w:rPr>
          <w:rFonts w:ascii="Times New Roman" w:eastAsia="Times New Roman" w:hAnsi="Times New Roman" w:cs="Times New Roman"/>
          <w:b/>
          <w:bCs/>
          <w:sz w:val="19"/>
          <w:szCs w:val="19"/>
        </w:rPr>
        <w:t>2017</w:t>
      </w:r>
      <w:r>
        <w:t>年</w:t>
      </w:r>
      <w:r>
        <w:rPr>
          <w:rFonts w:ascii="Times New Roman" w:eastAsia="Times New Roman" w:hAnsi="Times New Roman" w:cs="Times New Roman"/>
          <w:b/>
          <w:bCs/>
          <w:sz w:val="19"/>
          <w:szCs w:val="19"/>
        </w:rPr>
        <w:t>10</w:t>
      </w:r>
      <w:r>
        <w:t>月</w:t>
      </w:r>
      <w:r>
        <w:rPr>
          <w:rFonts w:ascii="Times New Roman" w:eastAsia="Times New Roman" w:hAnsi="Times New Roman" w:cs="Times New Roman"/>
          <w:b/>
          <w:bCs/>
          <w:sz w:val="19"/>
          <w:szCs w:val="19"/>
        </w:rPr>
        <w:t>25</w:t>
      </w:r>
      <w:r>
        <w:t>日，在中共十九届一中</w:t>
      </w:r>
      <w:r>
        <w:t xml:space="preserve"> </w:t>
      </w:r>
      <w:r>
        <w:t>全会上，习近平同志再次当选为中共中央总书记，体现了全党意愿。</w:t>
      </w:r>
    </w:p>
    <w:p w14:paraId="0C69EEF4" w14:textId="77777777" w:rsidR="00F254C9" w:rsidRDefault="00CD7195">
      <w:pPr>
        <w:pStyle w:val="Bodytext10"/>
        <w:spacing w:after="280" w:line="399" w:lineRule="exact"/>
        <w:ind w:firstLine="440"/>
        <w:jc w:val="both"/>
        <w:sectPr w:rsidR="00F254C9">
          <w:headerReference w:type="even" r:id="rId181"/>
          <w:headerReference w:type="default" r:id="rId182"/>
          <w:footerReference w:type="even" r:id="rId183"/>
          <w:footerReference w:type="default" r:id="rId184"/>
          <w:type w:val="continuous"/>
          <w:pgSz w:w="11900" w:h="16840"/>
          <w:pgMar w:top="992" w:right="1675" w:bottom="1261" w:left="1621" w:header="0" w:footer="3" w:gutter="0"/>
          <w:cols w:space="720"/>
          <w:noEndnote/>
          <w:docGrid w:linePitch="360"/>
        </w:sectPr>
      </w:pPr>
      <w:r>
        <w:t>新时代标示新方位。党的十八大以来的</w:t>
      </w:r>
      <w:r>
        <w:rPr>
          <w:rFonts w:ascii="Times New Roman" w:eastAsia="Times New Roman" w:hAnsi="Times New Roman" w:cs="Times New Roman"/>
          <w:b/>
          <w:bCs/>
          <w:sz w:val="19"/>
          <w:szCs w:val="19"/>
        </w:rPr>
        <w:t>5</w:t>
      </w:r>
      <w:r>
        <w:t>年，以习近平同志为核心的党中央科学把握</w:t>
      </w:r>
      <w:r>
        <w:t xml:space="preserve"> </w:t>
      </w:r>
      <w:r>
        <w:t>当今世界和当代中国发展大势，顺应实践要求和人民愿望，举旗定向、运筹帷幄，统揽伟</w:t>
      </w:r>
      <w:r>
        <w:t xml:space="preserve"> </w:t>
      </w:r>
      <w:r>
        <w:t>大斗争、伟大工程、伟大事业、伟大梦想，统筹推进</w:t>
      </w:r>
      <w:r>
        <w:t>“</w:t>
      </w:r>
      <w:r>
        <w:t>五位一体</w:t>
      </w:r>
      <w:r>
        <w:rPr>
          <w:lang w:val="zh-CN" w:eastAsia="zh-CN" w:bidi="zh-CN"/>
        </w:rPr>
        <w:t>”</w:t>
      </w:r>
      <w:r>
        <w:rPr>
          <w:lang w:val="zh-CN" w:eastAsia="zh-CN" w:bidi="zh-CN"/>
        </w:rPr>
        <w:t>总体</w:t>
      </w:r>
      <w:r>
        <w:t>布局，协调推进</w:t>
      </w:r>
      <w:r>
        <w:t>“</w:t>
      </w:r>
      <w:r>
        <w:t>四</w:t>
      </w:r>
      <w:r>
        <w:t xml:space="preserve"> </w:t>
      </w:r>
      <w:r>
        <w:t>个全面</w:t>
      </w:r>
      <w:r>
        <w:t>"</w:t>
      </w:r>
      <w:r>
        <w:t>战略布局，以巨大的政治勇气和强烈的责任担当，推出一系列新理念新思想新战</w:t>
      </w:r>
      <w:r>
        <w:t xml:space="preserve"> </w:t>
      </w:r>
      <w:r>
        <w:t>略，出台一系列重大方针政策。推岀一系列重大工作，解决了许多长期想解决的问题，而</w:t>
      </w:r>
      <w:r>
        <w:t xml:space="preserve"> </w:t>
      </w:r>
      <w:r>
        <w:t>没有解决的难</w:t>
      </w:r>
      <w:r>
        <w:t>题，办成了许多过去想办而没有办成的大事，推动党和国家事业发生深刻的</w:t>
      </w:r>
      <w:r>
        <w:t xml:space="preserve"> </w:t>
      </w:r>
      <w:r>
        <w:t>历史性变革。</w:t>
      </w:r>
      <w:r>
        <w:rPr>
          <w:rFonts w:ascii="Times New Roman" w:eastAsia="Times New Roman" w:hAnsi="Times New Roman" w:cs="Times New Roman"/>
          <w:b/>
          <w:bCs/>
          <w:sz w:val="19"/>
          <w:szCs w:val="19"/>
        </w:rPr>
        <w:t>5</w:t>
      </w:r>
      <w:r>
        <w:t>年以来，我国经济建设取得重大成就，全面深化改革取得重大突破，民主与</w:t>
      </w:r>
      <w:r>
        <w:t xml:space="preserve"> </w:t>
      </w:r>
      <w:r>
        <w:t>法治迈出重大步伐，思想文化建设取得重大进展，人民生活不断改善，生态文明建设成效</w:t>
      </w:r>
      <w:r>
        <w:t xml:space="preserve"> </w:t>
      </w:r>
      <w:r>
        <w:t>显著，强军兴军开创局面，港澳台工作取得新进展，全方位外交布局深入展开，全面从严</w:t>
      </w:r>
      <w:r>
        <w:t xml:space="preserve"> </w:t>
      </w:r>
    </w:p>
    <w:p w14:paraId="5700CE32" w14:textId="77777777" w:rsidR="00F254C9" w:rsidRDefault="00CD7195">
      <w:pPr>
        <w:pStyle w:val="Bodytext10"/>
        <w:spacing w:after="280" w:line="399" w:lineRule="exact"/>
        <w:jc w:val="both"/>
      </w:pPr>
      <w:r>
        <w:t>治党成效卓著。</w:t>
      </w:r>
      <w:r>
        <w:rPr>
          <w:rFonts w:ascii="Times New Roman" w:eastAsia="Times New Roman" w:hAnsi="Times New Roman" w:cs="Times New Roman"/>
          <w:b/>
          <w:bCs/>
          <w:sz w:val="19"/>
          <w:szCs w:val="19"/>
        </w:rPr>
        <w:t>5</w:t>
      </w:r>
      <w:r>
        <w:t>年来的成就是全方位的、开创性的，</w:t>
      </w:r>
      <w:r>
        <w:rPr>
          <w:rFonts w:ascii="Times New Roman" w:eastAsia="Times New Roman" w:hAnsi="Times New Roman" w:cs="Times New Roman"/>
          <w:b/>
          <w:bCs/>
          <w:sz w:val="19"/>
          <w:szCs w:val="19"/>
        </w:rPr>
        <w:t>5</w:t>
      </w:r>
      <w:r>
        <w:t>年来的变革是深层次、根本性的，</w:t>
      </w:r>
      <w:r>
        <w:t xml:space="preserve"> </w:t>
      </w:r>
      <w:r>
        <w:t>表明中国特色社会主义已进入新的发展阶段。</w:t>
      </w:r>
    </w:p>
    <w:p w14:paraId="54F33FE9" w14:textId="77777777" w:rsidR="00F254C9" w:rsidRDefault="00CD7195">
      <w:pPr>
        <w:pStyle w:val="Bodytext10"/>
        <w:spacing w:after="280" w:line="398" w:lineRule="exact"/>
        <w:ind w:firstLine="460"/>
        <w:jc w:val="both"/>
      </w:pPr>
      <w:r>
        <w:t>新时代聚焦新目标。党的十九大上承</w:t>
      </w:r>
      <w:r>
        <w:t>“</w:t>
      </w:r>
      <w:r>
        <w:t>三步走</w:t>
      </w:r>
      <w:r>
        <w:rPr>
          <w:lang w:val="zh-CN" w:eastAsia="zh-CN" w:bidi="zh-CN"/>
        </w:rPr>
        <w:t>”</w:t>
      </w:r>
      <w:r>
        <w:rPr>
          <w:lang w:val="zh-CN" w:eastAsia="zh-CN" w:bidi="zh-CN"/>
        </w:rPr>
        <w:t>战略</w:t>
      </w:r>
      <w:r>
        <w:t>目标，下启全面建设社会主义现</w:t>
      </w:r>
      <w:r>
        <w:t xml:space="preserve"> </w:t>
      </w:r>
      <w:r>
        <w:t>代化国家新征程。既对全面建成小康社会作出新部署，又提出了从</w:t>
      </w:r>
      <w:r>
        <w:rPr>
          <w:rFonts w:ascii="Times New Roman" w:eastAsia="Times New Roman" w:hAnsi="Times New Roman" w:cs="Times New Roman"/>
          <w:b/>
          <w:bCs/>
          <w:sz w:val="19"/>
          <w:szCs w:val="19"/>
        </w:rPr>
        <w:t>2020</w:t>
      </w:r>
      <w:r>
        <w:t>年到本世纪中叶分</w:t>
      </w:r>
      <w:r>
        <w:t xml:space="preserve"> </w:t>
      </w:r>
      <w:r>
        <w:t>两步走全面建设社会主义现代化国家的新目标，明确了新时代中国特色社会主义发展的战</w:t>
      </w:r>
      <w:r>
        <w:t xml:space="preserve"> </w:t>
      </w:r>
      <w:r>
        <w:t>略安排</w:t>
      </w:r>
      <w:r>
        <w:t>——</w:t>
      </w:r>
      <w:r>
        <w:t>从全面建成小康社会到基本实现现代化</w:t>
      </w:r>
      <w:r>
        <w:t>;</w:t>
      </w:r>
      <w:r>
        <w:t>再到全面建成社会主义现代化强国。十</w:t>
      </w:r>
      <w:r>
        <w:t xml:space="preserve"> </w:t>
      </w:r>
      <w:r>
        <w:t>九大到二十大的</w:t>
      </w:r>
      <w:r>
        <w:rPr>
          <w:rFonts w:ascii="Times New Roman" w:eastAsia="Times New Roman" w:hAnsi="Times New Roman" w:cs="Times New Roman"/>
          <w:b/>
          <w:bCs/>
          <w:sz w:val="19"/>
          <w:szCs w:val="19"/>
        </w:rPr>
        <w:t>5</w:t>
      </w:r>
      <w:r>
        <w:t>年，正处在实现</w:t>
      </w:r>
      <w:r>
        <w:rPr>
          <w:lang w:val="zh-CN" w:eastAsia="zh-CN" w:bidi="zh-CN"/>
        </w:rPr>
        <w:t>“</w:t>
      </w:r>
      <w:r>
        <w:rPr>
          <w:lang w:val="zh-CN" w:eastAsia="zh-CN" w:bidi="zh-CN"/>
        </w:rPr>
        <w:t>两个</w:t>
      </w:r>
      <w:r>
        <w:t>一百年</w:t>
      </w:r>
      <w:r>
        <w:rPr>
          <w:lang w:val="zh-CN" w:eastAsia="zh-CN" w:bidi="zh-CN"/>
        </w:rPr>
        <w:t>”</w:t>
      </w:r>
      <w:r>
        <w:rPr>
          <w:lang w:val="zh-CN" w:eastAsia="zh-CN" w:bidi="zh-CN"/>
        </w:rPr>
        <w:t>奋</w:t>
      </w:r>
      <w:r>
        <w:t>斗目标的历史交汇。第一个百年奋斗</w:t>
      </w:r>
      <w:r>
        <w:t xml:space="preserve"> </w:t>
      </w:r>
      <w:r>
        <w:t>目标要实现，第二个百年奋斗目标要开篇。新时代催生新思想。党的十八大以来，以习近</w:t>
      </w:r>
      <w:r>
        <w:t xml:space="preserve"> </w:t>
      </w:r>
      <w:r>
        <w:t>平同志为主要代表的中国共产党人顺应时代的发展，围绕重大时代课题，创立了习近平新</w:t>
      </w:r>
      <w:r>
        <w:t xml:space="preserve"> </w:t>
      </w:r>
      <w:r>
        <w:t>时代中国特色社会主义思想，</w:t>
      </w:r>
      <w:r>
        <w:t>这一思想的主要创造者是习近平同志，在领导全党全国推进</w:t>
      </w:r>
      <w:r>
        <w:t xml:space="preserve"> </w:t>
      </w:r>
      <w:r>
        <w:t>党和国家的事业的实践中，习近平同志提出了一系列具有开创性意义的新理念、新思想、</w:t>
      </w:r>
      <w:r>
        <w:t xml:space="preserve"> </w:t>
      </w:r>
      <w:r>
        <w:t>新战略，为新时代中国特色社会主义思想的创立发挥了决定性作用，作出了决定性贡献。</w:t>
      </w:r>
      <w:r>
        <w:t xml:space="preserve"> </w:t>
      </w:r>
      <w:r>
        <w:t>习近平新时代中国特色社会主义思想是马克思主义中国化最新成果，其内涵十分丰富，党</w:t>
      </w:r>
      <w:r>
        <w:t xml:space="preserve"> </w:t>
      </w:r>
      <w:r>
        <w:t>的十九大报告用时</w:t>
      </w:r>
      <w:r>
        <w:rPr>
          <w:rFonts w:ascii="Times New Roman" w:eastAsia="Times New Roman" w:hAnsi="Times New Roman" w:cs="Times New Roman"/>
          <w:b/>
          <w:bCs/>
          <w:sz w:val="19"/>
          <w:szCs w:val="19"/>
        </w:rPr>
        <w:t>“8</w:t>
      </w:r>
      <w:r>
        <w:t>个明确</w:t>
      </w:r>
      <w:r>
        <w:rPr>
          <w:lang w:val="zh-CN" w:eastAsia="zh-CN" w:bidi="zh-CN"/>
        </w:rPr>
        <w:t>”</w:t>
      </w:r>
      <w:r>
        <w:rPr>
          <w:lang w:val="zh-CN" w:eastAsia="zh-CN" w:bidi="zh-CN"/>
        </w:rPr>
        <w:t>概</w:t>
      </w:r>
      <w:r>
        <w:t>括了这一思想内容，为贯彻落实这一思想，报告提出新时</w:t>
      </w:r>
      <w:r>
        <w:t xml:space="preserve"> </w:t>
      </w:r>
      <w:r>
        <w:t>代坚持和发展中国特色社会主义的基本方略，并概括为</w:t>
      </w:r>
      <w:r>
        <w:rPr>
          <w:rFonts w:ascii="Times New Roman" w:eastAsia="Times New Roman" w:hAnsi="Times New Roman" w:cs="Times New Roman"/>
          <w:b/>
          <w:bCs/>
          <w:sz w:val="19"/>
          <w:szCs w:val="19"/>
        </w:rPr>
        <w:t>“14</w:t>
      </w:r>
      <w:r>
        <w:t>个坚持</w:t>
      </w:r>
      <w:r>
        <w:t>”</w:t>
      </w:r>
      <w:r>
        <w:t>。</w:t>
      </w:r>
      <w:r>
        <w:rPr>
          <w:rFonts w:ascii="Times New Roman" w:eastAsia="Times New Roman" w:hAnsi="Times New Roman" w:cs="Times New Roman"/>
          <w:b/>
          <w:bCs/>
          <w:sz w:val="19"/>
          <w:szCs w:val="19"/>
        </w:rPr>
        <w:t>“8</w:t>
      </w:r>
      <w:r>
        <w:t>个明确</w:t>
      </w:r>
      <w:r>
        <w:t>”</w:t>
      </w:r>
      <w:r>
        <w:t>的基</w:t>
      </w:r>
      <w:r>
        <w:t xml:space="preserve"> </w:t>
      </w:r>
      <w:r>
        <w:t>本内容、</w:t>
      </w:r>
      <w:r>
        <w:rPr>
          <w:rFonts w:ascii="Times New Roman" w:eastAsia="Times New Roman" w:hAnsi="Times New Roman" w:cs="Times New Roman"/>
          <w:b/>
          <w:bCs/>
          <w:sz w:val="19"/>
          <w:szCs w:val="19"/>
        </w:rPr>
        <w:t>“14</w:t>
      </w:r>
      <w:r>
        <w:t>个坚持</w:t>
      </w:r>
      <w:r>
        <w:t>”</w:t>
      </w:r>
      <w:r>
        <w:t>的基本方略，构成了系统完整的科学</w:t>
      </w:r>
      <w:r>
        <w:t>理论体系。党的十九大把习近</w:t>
      </w:r>
      <w:r>
        <w:t xml:space="preserve"> </w:t>
      </w:r>
      <w:r>
        <w:t>平新时代中国特色社会主义思想写进新修订的党章，上升为全党统一意志，确立为党必须</w:t>
      </w:r>
      <w:r>
        <w:t xml:space="preserve"> </w:t>
      </w:r>
      <w:r>
        <w:t>长期坚持的指导思想，这是党的指导思想又一次与时俱进，是党的十九大的一个历史性贡</w:t>
      </w:r>
      <w:r>
        <w:t xml:space="preserve"> </w:t>
      </w:r>
      <w:r>
        <w:t>献。</w:t>
      </w:r>
    </w:p>
    <w:p w14:paraId="12E7AF21" w14:textId="77777777" w:rsidR="00F254C9" w:rsidRDefault="00CD7195">
      <w:pPr>
        <w:pStyle w:val="Bodytext20"/>
        <w:spacing w:after="280" w:line="396" w:lineRule="exact"/>
        <w:ind w:firstLine="460"/>
        <w:jc w:val="both"/>
      </w:pPr>
      <w:r>
        <w:rPr>
          <w:rFonts w:ascii="宋体" w:eastAsia="宋体" w:hAnsi="宋体" w:cs="宋体"/>
          <w:b w:val="0"/>
          <w:bCs w:val="0"/>
          <w:sz w:val="20"/>
          <w:szCs w:val="20"/>
        </w:rPr>
        <w:t>摘自人民网</w:t>
      </w:r>
      <w:r>
        <w:t>（2017</w:t>
      </w:r>
      <w:r>
        <w:rPr>
          <w:rFonts w:ascii="宋体" w:eastAsia="宋体" w:hAnsi="宋体" w:cs="宋体"/>
          <w:b w:val="0"/>
          <w:bCs w:val="0"/>
          <w:sz w:val="20"/>
          <w:szCs w:val="20"/>
        </w:rPr>
        <w:t>年</w:t>
      </w:r>
      <w:r>
        <w:t>10</w:t>
      </w:r>
      <w:r>
        <w:rPr>
          <w:rFonts w:ascii="宋体" w:eastAsia="宋体" w:hAnsi="宋体" w:cs="宋体"/>
          <w:b w:val="0"/>
          <w:bCs w:val="0"/>
          <w:sz w:val="20"/>
          <w:szCs w:val="20"/>
        </w:rPr>
        <w:t>月</w:t>
      </w:r>
      <w:r>
        <w:t>24</w:t>
      </w:r>
      <w:r>
        <w:rPr>
          <w:rFonts w:ascii="宋体" w:eastAsia="宋体" w:hAnsi="宋体" w:cs="宋体"/>
          <w:b w:val="0"/>
          <w:bCs w:val="0"/>
          <w:sz w:val="20"/>
          <w:szCs w:val="20"/>
        </w:rPr>
        <w:t>日、</w:t>
      </w:r>
      <w:r>
        <w:t>11</w:t>
      </w:r>
      <w:r>
        <w:rPr>
          <w:rFonts w:ascii="宋体" w:eastAsia="宋体" w:hAnsi="宋体" w:cs="宋体"/>
          <w:b w:val="0"/>
          <w:bCs w:val="0"/>
          <w:sz w:val="20"/>
          <w:szCs w:val="20"/>
        </w:rPr>
        <w:t>月</w:t>
      </w:r>
      <w:r>
        <w:t>3</w:t>
      </w:r>
      <w:r>
        <w:rPr>
          <w:rFonts w:ascii="宋体" w:eastAsia="宋体" w:hAnsi="宋体" w:cs="宋体"/>
          <w:b w:val="0"/>
          <w:bCs w:val="0"/>
          <w:sz w:val="20"/>
          <w:szCs w:val="20"/>
        </w:rPr>
        <w:t>日、</w:t>
      </w:r>
      <w:r>
        <w:t>11</w:t>
      </w:r>
      <w:r>
        <w:rPr>
          <w:rFonts w:ascii="宋体" w:eastAsia="宋体" w:hAnsi="宋体" w:cs="宋体"/>
          <w:b w:val="0"/>
          <w:bCs w:val="0"/>
          <w:sz w:val="20"/>
          <w:szCs w:val="20"/>
        </w:rPr>
        <w:t>月</w:t>
      </w:r>
      <w:r>
        <w:t>6</w:t>
      </w:r>
      <w:r>
        <w:rPr>
          <w:rFonts w:ascii="宋体" w:eastAsia="宋体" w:hAnsi="宋体" w:cs="宋体"/>
          <w:b w:val="0"/>
          <w:bCs w:val="0"/>
          <w:sz w:val="20"/>
          <w:szCs w:val="20"/>
        </w:rPr>
        <w:t>日），新华网</w:t>
      </w:r>
      <w:r>
        <w:rPr>
          <w:rFonts w:ascii="宋体" w:eastAsia="宋体" w:hAnsi="宋体" w:cs="宋体"/>
          <w:sz w:val="20"/>
          <w:szCs w:val="20"/>
        </w:rPr>
        <w:t>（</w:t>
      </w:r>
      <w:r>
        <w:t>2017</w:t>
      </w:r>
      <w:r>
        <w:rPr>
          <w:rFonts w:ascii="宋体" w:eastAsia="宋体" w:hAnsi="宋体" w:cs="宋体"/>
          <w:b w:val="0"/>
          <w:bCs w:val="0"/>
          <w:sz w:val="20"/>
          <w:szCs w:val="20"/>
        </w:rPr>
        <w:t>年</w:t>
      </w:r>
      <w:r>
        <w:t>10</w:t>
      </w:r>
      <w:r>
        <w:rPr>
          <w:rFonts w:ascii="宋体" w:eastAsia="宋体" w:hAnsi="宋体" w:cs="宋体"/>
          <w:b w:val="0"/>
          <w:bCs w:val="0"/>
          <w:sz w:val="20"/>
          <w:szCs w:val="20"/>
        </w:rPr>
        <w:t>月</w:t>
      </w:r>
      <w:r>
        <w:t>24</w:t>
      </w:r>
      <w:r>
        <w:rPr>
          <w:rFonts w:ascii="宋体" w:eastAsia="宋体" w:hAnsi="宋体" w:cs="宋体"/>
          <w:b w:val="0"/>
          <w:bCs w:val="0"/>
          <w:sz w:val="20"/>
          <w:szCs w:val="20"/>
        </w:rPr>
        <w:t>日、</w:t>
      </w:r>
      <w:r>
        <w:rPr>
          <w:rFonts w:ascii="宋体" w:eastAsia="宋体" w:hAnsi="宋体" w:cs="宋体"/>
          <w:b w:val="0"/>
          <w:bCs w:val="0"/>
          <w:sz w:val="20"/>
          <w:szCs w:val="20"/>
        </w:rPr>
        <w:t xml:space="preserve"> </w:t>
      </w:r>
      <w:r>
        <w:t xml:space="preserve">11 </w:t>
      </w:r>
      <w:r>
        <w:rPr>
          <w:rFonts w:ascii="宋体" w:eastAsia="宋体" w:hAnsi="宋体" w:cs="宋体"/>
          <w:b w:val="0"/>
          <w:bCs w:val="0"/>
          <w:sz w:val="20"/>
          <w:szCs w:val="20"/>
        </w:rPr>
        <w:t>月</w:t>
      </w:r>
      <w:r>
        <w:rPr>
          <w:rFonts w:ascii="宋体" w:eastAsia="宋体" w:hAnsi="宋体" w:cs="宋体"/>
          <w:b w:val="0"/>
          <w:bCs w:val="0"/>
          <w:sz w:val="20"/>
          <w:szCs w:val="20"/>
        </w:rPr>
        <w:t xml:space="preserve"> </w:t>
      </w:r>
      <w:r>
        <w:t xml:space="preserve">17 </w:t>
      </w:r>
      <w:r>
        <w:rPr>
          <w:lang w:val="en-US" w:eastAsia="en-US" w:bidi="en-US"/>
        </w:rPr>
        <w:t>H）</w:t>
      </w:r>
    </w:p>
    <w:p w14:paraId="5D364487" w14:textId="77777777" w:rsidR="00F254C9" w:rsidRDefault="00CD7195">
      <w:pPr>
        <w:pStyle w:val="Bodytext10"/>
        <w:tabs>
          <w:tab w:val="left" w:pos="818"/>
        </w:tabs>
        <w:spacing w:after="280" w:line="398" w:lineRule="exact"/>
        <w:ind w:firstLine="440"/>
        <w:jc w:val="both"/>
      </w:pPr>
      <w:bookmarkStart w:id="1286" w:name="bookmark1216"/>
      <w:r>
        <w:rPr>
          <w:rFonts w:ascii="Times New Roman" w:eastAsia="Times New Roman" w:hAnsi="Times New Roman" w:cs="Times New Roman"/>
          <w:b/>
          <w:bCs/>
          <w:sz w:val="19"/>
          <w:szCs w:val="19"/>
        </w:rPr>
        <w:t>（</w:t>
      </w:r>
      <w:bookmarkEnd w:id="1286"/>
      <w:r>
        <w:rPr>
          <w:rFonts w:ascii="Times New Roman" w:eastAsia="Times New Roman" w:hAnsi="Times New Roman" w:cs="Times New Roman"/>
          <w:b/>
          <w:bCs/>
          <w:sz w:val="19"/>
          <w:szCs w:val="19"/>
        </w:rPr>
        <w:t>1）</w:t>
      </w:r>
      <w:r>
        <w:rPr>
          <w:rFonts w:ascii="Times New Roman" w:eastAsia="Times New Roman" w:hAnsi="Times New Roman" w:cs="Times New Roman"/>
          <w:b/>
          <w:bCs/>
          <w:sz w:val="19"/>
          <w:szCs w:val="19"/>
        </w:rPr>
        <w:tab/>
      </w:r>
      <w:r>
        <w:t>如何理解</w:t>
      </w:r>
      <w:r>
        <w:rPr>
          <w:lang w:val="zh-CN" w:eastAsia="zh-CN" w:bidi="zh-CN"/>
        </w:rPr>
        <w:t>“</w:t>
      </w:r>
      <w:r>
        <w:rPr>
          <w:lang w:val="zh-CN" w:eastAsia="zh-CN" w:bidi="zh-CN"/>
        </w:rPr>
        <w:t>中</w:t>
      </w:r>
      <w:r>
        <w:t>国特色社会主义进入了新吋代</w:t>
      </w:r>
      <w:r>
        <w:t xml:space="preserve">” </w:t>
      </w:r>
      <w:r>
        <w:rPr>
          <w:b/>
          <w:bCs/>
        </w:rPr>
        <w:t>？（</w:t>
      </w:r>
      <w:r>
        <w:rPr>
          <w:rFonts w:ascii="Times New Roman" w:eastAsia="Times New Roman" w:hAnsi="Times New Roman" w:cs="Times New Roman"/>
          <w:b/>
          <w:bCs/>
          <w:sz w:val="19"/>
          <w:szCs w:val="19"/>
        </w:rPr>
        <w:t>5</w:t>
      </w:r>
      <w:r>
        <w:t>分）</w:t>
      </w:r>
    </w:p>
    <w:p w14:paraId="05EFCA16" w14:textId="77777777" w:rsidR="00F254C9" w:rsidRDefault="00CD7195">
      <w:pPr>
        <w:pStyle w:val="Bodytext10"/>
        <w:tabs>
          <w:tab w:val="left" w:pos="838"/>
        </w:tabs>
        <w:spacing w:after="280" w:line="403" w:lineRule="exact"/>
        <w:ind w:firstLine="460"/>
        <w:jc w:val="both"/>
      </w:pPr>
      <w:bookmarkStart w:id="1287" w:name="bookmark1217"/>
      <w:r>
        <w:rPr>
          <w:rFonts w:ascii="Times New Roman" w:eastAsia="Times New Roman" w:hAnsi="Times New Roman" w:cs="Times New Roman"/>
          <w:b/>
          <w:bCs/>
          <w:sz w:val="19"/>
          <w:szCs w:val="19"/>
        </w:rPr>
        <w:t>（</w:t>
      </w:r>
      <w:bookmarkEnd w:id="1287"/>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为什么说习近平新时代中国特色社会主义思想是马克思主义中国化最新成果？</w:t>
      </w:r>
      <w:r>
        <w:rPr>
          <w:b/>
          <w:bCs/>
        </w:rPr>
        <w:t>（</w:t>
      </w:r>
      <w:r>
        <w:rPr>
          <w:rFonts w:ascii="Times New Roman" w:eastAsia="Times New Roman" w:hAnsi="Times New Roman" w:cs="Times New Roman"/>
          <w:b/>
          <w:bCs/>
          <w:sz w:val="19"/>
          <w:szCs w:val="19"/>
        </w:rPr>
        <w:t xml:space="preserve">5 </w:t>
      </w:r>
      <w:r>
        <w:t>分）</w:t>
      </w:r>
    </w:p>
    <w:p w14:paraId="5B2855B4" w14:textId="77777777" w:rsidR="00F254C9" w:rsidRDefault="00CD7195">
      <w:pPr>
        <w:pStyle w:val="Bodytext10"/>
        <w:spacing w:line="410" w:lineRule="exact"/>
        <w:ind w:firstLine="520"/>
        <w:jc w:val="both"/>
      </w:pPr>
      <w:r>
        <w:rPr>
          <w:rFonts w:ascii="Times New Roman" w:eastAsia="Times New Roman" w:hAnsi="Times New Roman" w:cs="Times New Roman"/>
          <w:b/>
          <w:bCs/>
          <w:sz w:val="19"/>
          <w:szCs w:val="19"/>
        </w:rPr>
        <w:t>（1）</w:t>
      </w:r>
      <w:r>
        <w:t>如何理解</w:t>
      </w:r>
      <w:r>
        <w:rPr>
          <w:lang w:val="zh-CN" w:eastAsia="zh-CN" w:bidi="zh-CN"/>
        </w:rPr>
        <w:t>“</w:t>
      </w:r>
      <w:r>
        <w:rPr>
          <w:lang w:val="zh-CN" w:eastAsia="zh-CN" w:bidi="zh-CN"/>
        </w:rPr>
        <w:t>中国</w:t>
      </w:r>
      <w:r>
        <w:t>特色社会主义进入了人新时代</w:t>
      </w:r>
      <w:r>
        <w:t>”</w:t>
      </w:r>
      <w:r>
        <w:t>？</w:t>
      </w:r>
      <w:r>
        <w:rPr>
          <w:rFonts w:ascii="Times New Roman" w:eastAsia="Times New Roman" w:hAnsi="Times New Roman" w:cs="Times New Roman"/>
          <w:b/>
          <w:bCs/>
          <w:sz w:val="19"/>
          <w:szCs w:val="19"/>
        </w:rPr>
        <w:t>（5</w:t>
      </w:r>
      <w:r>
        <w:t>分）</w:t>
      </w:r>
    </w:p>
    <w:p w14:paraId="356CBE92" w14:textId="77777777" w:rsidR="00F254C9" w:rsidRDefault="00CD7195">
      <w:pPr>
        <w:pStyle w:val="Bodytext10"/>
        <w:spacing w:line="410" w:lineRule="exact"/>
        <w:ind w:firstLine="540"/>
        <w:jc w:val="both"/>
      </w:pPr>
      <w:r>
        <w:t>【答案】中国特色社会主义进入新时代，意味着近代以来久经磨难的中华民族迎来了从</w:t>
      </w:r>
      <w:r>
        <w:t xml:space="preserve"> </w:t>
      </w:r>
      <w:r>
        <w:t>站起来、富起来到强起来的伟大飞跃，迎来了实现中华民族伟大复兴的光明前景</w:t>
      </w:r>
      <w:r>
        <w:t>;</w:t>
      </w:r>
      <w:r>
        <w:t>意味着科</w:t>
      </w:r>
      <w:r>
        <w:t xml:space="preserve"> </w:t>
      </w:r>
      <w:r>
        <w:t>学社会主义在二十一世纪的中国焕发出强大生机活力，在世界上高高举起了中国特色社会主</w:t>
      </w:r>
      <w:r>
        <w:t xml:space="preserve"> </w:t>
      </w:r>
      <w:r>
        <w:t>义伟大旗帜</w:t>
      </w:r>
      <w:r>
        <w:t>;</w:t>
      </w:r>
      <w:r>
        <w:t>意味着中国特色社会主义道路、理论、制度、文化不断发展，拓展了发展中国</w:t>
      </w:r>
      <w:r>
        <w:t xml:space="preserve"> </w:t>
      </w:r>
      <w:r>
        <w:t>家走向现代化的途径，给世界上那些既希望加快发展又希望保持自身独立性的国家和民族提</w:t>
      </w:r>
      <w:r>
        <w:t xml:space="preserve"> </w:t>
      </w:r>
      <w:r>
        <w:t>供了全新选择，为解决人类问题贡献了中国智慧和中国方案。</w:t>
      </w:r>
    </w:p>
    <w:p w14:paraId="27D7BB43" w14:textId="77777777" w:rsidR="00F254C9" w:rsidRDefault="00CD7195">
      <w:pPr>
        <w:pStyle w:val="Bodytext10"/>
        <w:spacing w:after="60" w:line="410" w:lineRule="exact"/>
        <w:ind w:firstLine="640"/>
        <w:jc w:val="both"/>
      </w:pPr>
      <w:r>
        <w:t>中国特色社会主义新时代：第一，这个新时代，是承前启后、继往开来、在新的历史</w:t>
      </w:r>
    </w:p>
    <w:p w14:paraId="1A37B31D" w14:textId="77777777" w:rsidR="00F254C9" w:rsidRDefault="00CD7195">
      <w:pPr>
        <w:pStyle w:val="Bodytext20"/>
        <w:spacing w:after="0"/>
        <w:rPr>
          <w:sz w:val="20"/>
          <w:szCs w:val="20"/>
        </w:rPr>
      </w:pPr>
      <w:r>
        <w:rPr>
          <w:b w:val="0"/>
          <w:bCs w:val="0"/>
          <w:sz w:val="20"/>
          <w:szCs w:val="20"/>
        </w:rPr>
        <w:t xml:space="preserve">95/134 </w:t>
      </w:r>
      <w:r>
        <w:rPr>
          <w:rStyle w:val="Bodytext1"/>
          <w:b w:val="0"/>
          <w:bCs w:val="0"/>
        </w:rPr>
        <w:t>条件下继续夺取中国特色社会主义伟大胜利的时代，第二，是决胜全面建成小康社会、进而</w:t>
      </w:r>
      <w:r>
        <w:rPr>
          <w:rStyle w:val="Bodytext1"/>
          <w:b w:val="0"/>
          <w:bCs w:val="0"/>
        </w:rPr>
        <w:t xml:space="preserve"> </w:t>
      </w:r>
      <w:r>
        <w:rPr>
          <w:rStyle w:val="Bodytext1"/>
          <w:b w:val="0"/>
          <w:bCs w:val="0"/>
        </w:rPr>
        <w:t>全面建设社会主义现代化强国的时代，第三，是全国各族人民团结奋斗、不断创造美好生活、</w:t>
      </w:r>
      <w:r>
        <w:rPr>
          <w:rStyle w:val="Bodytext1"/>
          <w:b w:val="0"/>
          <w:bCs w:val="0"/>
        </w:rPr>
        <w:t xml:space="preserve"> </w:t>
      </w:r>
      <w:r>
        <w:rPr>
          <w:rStyle w:val="Bodytext1"/>
          <w:b w:val="0"/>
          <w:bCs w:val="0"/>
        </w:rPr>
        <w:t>逐步实现全体人民共同富裕的时代，第四</w:t>
      </w:r>
      <w:r>
        <w:rPr>
          <w:rStyle w:val="Bodytext1"/>
          <w:b w:val="0"/>
          <w:bCs w:val="0"/>
        </w:rPr>
        <w:t>，是全体中华儿女劾力同心、奋力实现中华民族伟</w:t>
      </w:r>
      <w:r>
        <w:rPr>
          <w:rStyle w:val="Bodytext1"/>
          <w:b w:val="0"/>
          <w:bCs w:val="0"/>
        </w:rPr>
        <w:t xml:space="preserve"> </w:t>
      </w:r>
      <w:r>
        <w:rPr>
          <w:rStyle w:val="Bodytext1"/>
          <w:b w:val="0"/>
          <w:bCs w:val="0"/>
        </w:rPr>
        <w:t>大复兴中国梦的时代，第五，是我国日益走近世界舞台中央、不断为人类作出更大贡献的时</w:t>
      </w:r>
      <w:r>
        <w:rPr>
          <w:rStyle w:val="Bodytext1"/>
          <w:b w:val="0"/>
          <w:bCs w:val="0"/>
        </w:rPr>
        <w:t xml:space="preserve"> </w:t>
      </w:r>
      <w:r>
        <w:rPr>
          <w:rStyle w:val="Bodytext1"/>
          <w:b w:val="0"/>
          <w:bCs w:val="0"/>
        </w:rPr>
        <w:t>代。</w:t>
      </w:r>
    </w:p>
    <w:p w14:paraId="65DF14BB" w14:textId="77777777" w:rsidR="00F254C9" w:rsidRDefault="00CD7195">
      <w:pPr>
        <w:pStyle w:val="Bodytext10"/>
        <w:spacing w:line="432" w:lineRule="exact"/>
        <w:ind w:firstLine="440"/>
        <w:jc w:val="both"/>
      </w:pPr>
      <w:r>
        <w:rPr>
          <w:rFonts w:ascii="Times New Roman" w:eastAsia="Times New Roman" w:hAnsi="Times New Roman" w:cs="Times New Roman"/>
          <w:b/>
          <w:bCs/>
          <w:sz w:val="19"/>
          <w:szCs w:val="19"/>
        </w:rPr>
        <w:t>(2)</w:t>
      </w:r>
      <w:r>
        <w:t>为什么说习近平新时代中国特色社会主义思想是马克思主义中国化最新成果？</w:t>
      </w:r>
      <w:r>
        <w:t xml:space="preserve"> </w:t>
      </w:r>
      <w:r>
        <w:rPr>
          <w:rFonts w:ascii="Times New Roman" w:eastAsia="Times New Roman" w:hAnsi="Times New Roman" w:cs="Times New Roman"/>
          <w:b/>
          <w:bCs/>
          <w:sz w:val="19"/>
          <w:szCs w:val="19"/>
        </w:rPr>
        <w:t xml:space="preserve">(5 </w:t>
      </w:r>
      <w:r>
        <w:t>分</w:t>
      </w:r>
      <w:r>
        <w:t>)</w:t>
      </w:r>
    </w:p>
    <w:p w14:paraId="3A2B48CA" w14:textId="77777777" w:rsidR="00F254C9" w:rsidRDefault="00CD7195">
      <w:pPr>
        <w:pStyle w:val="Bodytext10"/>
        <w:spacing w:line="406" w:lineRule="exact"/>
        <w:ind w:firstLine="940"/>
        <w:jc w:val="both"/>
      </w:pPr>
      <w:r>
        <w:t>【答案】</w:t>
      </w:r>
    </w:p>
    <w:p w14:paraId="299434B7" w14:textId="77777777" w:rsidR="00F254C9" w:rsidRDefault="00CD7195">
      <w:pPr>
        <w:pStyle w:val="Bodytext10"/>
        <w:spacing w:line="406" w:lineRule="exact"/>
        <w:ind w:firstLine="860"/>
        <w:jc w:val="both"/>
      </w:pPr>
      <w:r>
        <w:t>党的十八大以来，国内外形势变化和我国各项事业发展都给我们提出了一个重大时</w:t>
      </w:r>
      <w:r>
        <w:t xml:space="preserve"> </w:t>
      </w:r>
      <w:r>
        <w:t>代课题，如何从理论和实践结合上系统回答新时代坚持和发展什么样的中国特色社会主义、</w:t>
      </w:r>
      <w:r>
        <w:t xml:space="preserve"> </w:t>
      </w:r>
      <w:r>
        <w:t>怎样坚持和发展中国特色社会主义。以习近平同志为核心的党中央，以极大的政治勇气和理</w:t>
      </w:r>
      <w:r>
        <w:t xml:space="preserve"> </w:t>
      </w:r>
      <w:r>
        <w:t>论创新精神，进行了划时代的理论探索，提出了</w:t>
      </w:r>
      <w:r>
        <w:t>一系列新理念新思想新战略，形成了习近平</w:t>
      </w:r>
      <w:r>
        <w:t xml:space="preserve"> </w:t>
      </w:r>
      <w:r>
        <w:t>新时代中国特色社会主义思想，坚持和发展中国特色社会主义，开创了中国特色社会主义伟</w:t>
      </w:r>
      <w:r>
        <w:t xml:space="preserve"> </w:t>
      </w:r>
      <w:r>
        <w:t>大事业和党的建设新的伟大工程新局面。实现了马克思主义中国化又一次历史性飞跃。</w:t>
      </w:r>
    </w:p>
    <w:p w14:paraId="35B72753" w14:textId="77777777" w:rsidR="00F254C9" w:rsidRDefault="00CD7195">
      <w:pPr>
        <w:pStyle w:val="Bodytext10"/>
        <w:spacing w:after="180" w:line="406" w:lineRule="exact"/>
        <w:ind w:firstLine="440"/>
        <w:jc w:val="both"/>
      </w:pPr>
      <w:r>
        <w:t>习近平新时代中国特色社会主义思想极大丰富和发展了马克思主义，丰富和发展了中国</w:t>
      </w:r>
      <w:r>
        <w:t xml:space="preserve"> </w:t>
      </w:r>
      <w:r>
        <w:t>特色社会主义理论体系，是马克思主义中国化的最新成果，是新时代中国化的马克思</w:t>
      </w:r>
      <w:r>
        <w:rPr>
          <w:lang w:val="zh-CN" w:eastAsia="zh-CN" w:bidi="zh-CN"/>
        </w:rPr>
        <w:t>主义。</w:t>
      </w:r>
      <w:r>
        <w:rPr>
          <w:lang w:val="zh-CN" w:eastAsia="zh-CN" w:bidi="zh-CN"/>
        </w:rPr>
        <w:t xml:space="preserve"> </w:t>
      </w:r>
      <w:r>
        <w:t>坚持这个思想就坚持马克思主义。习近平新时代中国特色社会主义思想，开辟马克思主义国</w:t>
      </w:r>
      <w:r>
        <w:t xml:space="preserve"> </w:t>
      </w:r>
      <w:r>
        <w:t>别化、时代化和大众化的新境界，赋予马克思主义科学社会主义理论新的活力和</w:t>
      </w:r>
      <w:r>
        <w:t>生命力，以</w:t>
      </w:r>
      <w:r>
        <w:t xml:space="preserve"> </w:t>
      </w:r>
      <w:r>
        <w:t>鲜明的中国特色、时代特征和大众特点载入马克思主义发展史册。</w:t>
      </w:r>
    </w:p>
    <w:p w14:paraId="4E6C62A2" w14:textId="77777777" w:rsidR="00F254C9" w:rsidRDefault="00CD7195">
      <w:pPr>
        <w:pStyle w:val="Bodytext20"/>
        <w:spacing w:after="0" w:line="446" w:lineRule="auto"/>
        <w:rPr>
          <w:sz w:val="20"/>
          <w:szCs w:val="20"/>
        </w:rPr>
      </w:pPr>
      <w:r>
        <w:t xml:space="preserve">2019 </w:t>
      </w:r>
      <w:r>
        <w:rPr>
          <w:rFonts w:ascii="宋体" w:eastAsia="宋体" w:hAnsi="宋体" w:cs="宋体"/>
          <w:b w:val="0"/>
          <w:bCs w:val="0"/>
          <w:sz w:val="20"/>
          <w:szCs w:val="20"/>
        </w:rPr>
        <w:t>年</w:t>
      </w:r>
    </w:p>
    <w:p w14:paraId="2F10C5A2" w14:textId="77777777" w:rsidR="00F254C9" w:rsidRDefault="00CD7195">
      <w:pPr>
        <w:pStyle w:val="Bodytext10"/>
        <w:spacing w:line="408" w:lineRule="exact"/>
      </w:pPr>
      <w:r>
        <w:t>结合材料回答问题：</w:t>
      </w:r>
    </w:p>
    <w:p w14:paraId="317A9718" w14:textId="77777777" w:rsidR="00F254C9" w:rsidRDefault="00CD7195">
      <w:pPr>
        <w:pStyle w:val="Bodytext10"/>
        <w:spacing w:line="408" w:lineRule="exact"/>
        <w:rPr>
          <w:sz w:val="19"/>
          <w:szCs w:val="19"/>
        </w:rPr>
      </w:pPr>
      <w:r>
        <w:t>材料</w:t>
      </w:r>
      <w:r>
        <w:rPr>
          <w:rFonts w:ascii="Times New Roman" w:eastAsia="Times New Roman" w:hAnsi="Times New Roman" w:cs="Times New Roman"/>
          <w:b/>
          <w:bCs/>
          <w:sz w:val="19"/>
          <w:szCs w:val="19"/>
        </w:rPr>
        <w:t>1</w:t>
      </w:r>
    </w:p>
    <w:p w14:paraId="470332E2" w14:textId="77777777" w:rsidR="00F254C9" w:rsidRDefault="00CD7195">
      <w:pPr>
        <w:pStyle w:val="Bodytext10"/>
        <w:spacing w:line="408" w:lineRule="exact"/>
        <w:ind w:firstLine="440"/>
        <w:jc w:val="both"/>
      </w:pPr>
      <w:r>
        <w:t>深圳故事始于改革开放之初。当时，以时任广东省委第一书记习仲勋同志为代表的改</w:t>
      </w:r>
      <w:r>
        <w:t xml:space="preserve"> </w:t>
      </w:r>
      <w:r>
        <w:t>革先行者向中央提出创办对外加工贸易区的设想建议，邓小平同志审时度势，创造性地提</w:t>
      </w:r>
      <w:r>
        <w:t xml:space="preserve"> </w:t>
      </w:r>
      <w:r>
        <w:t>出</w:t>
      </w:r>
      <w:r>
        <w:rPr>
          <w:lang w:val="zh-CN" w:eastAsia="zh-CN" w:bidi="zh-CN"/>
        </w:rPr>
        <w:t>“</w:t>
      </w:r>
      <w:r>
        <w:rPr>
          <w:lang w:val="zh-CN" w:eastAsia="zh-CN" w:bidi="zh-CN"/>
        </w:rPr>
        <w:t>可</w:t>
      </w:r>
      <w:r>
        <w:t>以划出一块地方，就叫做特区</w:t>
      </w:r>
      <w:r>
        <w:t>”</w:t>
      </w:r>
      <w:r>
        <w:t>。</w:t>
      </w:r>
      <w:r>
        <w:rPr>
          <w:rFonts w:ascii="Times New Roman" w:eastAsia="Times New Roman" w:hAnsi="Times New Roman" w:cs="Times New Roman"/>
          <w:b/>
          <w:bCs/>
          <w:sz w:val="19"/>
          <w:szCs w:val="19"/>
        </w:rPr>
        <w:t>1980</w:t>
      </w:r>
      <w:r>
        <w:t>年，深圳蛇口工业区一声炮响，拉开了经济特</w:t>
      </w:r>
      <w:r>
        <w:t xml:space="preserve"> </w:t>
      </w:r>
      <w:r>
        <w:t>区建设大幕。特区建立前，深圳还只是一个仅有两条小巷和一条</w:t>
      </w:r>
      <w:r>
        <w:rPr>
          <w:rFonts w:ascii="Times New Roman" w:eastAsia="Times New Roman" w:hAnsi="Times New Roman" w:cs="Times New Roman"/>
          <w:b/>
          <w:bCs/>
          <w:sz w:val="19"/>
          <w:szCs w:val="19"/>
        </w:rPr>
        <w:t>200</w:t>
      </w:r>
      <w:r>
        <w:t>米长小街的小渔村</w:t>
      </w:r>
      <w:r>
        <w:t>;</w:t>
      </w:r>
      <w:r>
        <w:t>今</w:t>
      </w:r>
      <w:r>
        <w:t xml:space="preserve"> </w:t>
      </w:r>
      <w:r>
        <w:t>天的深圳，已是一座充满魅力、动力、活力和创新力的现代化国际化大都市，创造了工业</w:t>
      </w:r>
      <w:r>
        <w:t xml:space="preserve"> </w:t>
      </w:r>
      <w:r>
        <w:t>化、城市化、现代化发展的奇迹，被誉为中国改革开放的</w:t>
      </w:r>
      <w:r>
        <w:rPr>
          <w:lang w:val="zh-CN" w:eastAsia="zh-CN" w:bidi="zh-CN"/>
        </w:rPr>
        <w:t>“</w:t>
      </w:r>
      <w:r>
        <w:rPr>
          <w:lang w:val="zh-CN" w:eastAsia="zh-CN" w:bidi="zh-CN"/>
        </w:rPr>
        <w:t>样板</w:t>
      </w:r>
      <w:r>
        <w:t>间</w:t>
      </w:r>
      <w:r>
        <w:t>”</w:t>
      </w:r>
      <w:r>
        <w:t>。如果把视线聚焦到党</w:t>
      </w:r>
      <w:r>
        <w:t xml:space="preserve"> </w:t>
      </w:r>
      <w:r>
        <w:t>的十八大以来这五年多，深圳故事更是精彩纷呈。五年来，深圳扎实践行习近平新时代中</w:t>
      </w:r>
      <w:r>
        <w:t xml:space="preserve"> </w:t>
      </w:r>
      <w:r>
        <w:t>国特色社会主义思想，不断在高质量发展中发力，发展动力持续增强，百姓福祉稳步改善，</w:t>
      </w:r>
      <w:r>
        <w:t xml:space="preserve"> </w:t>
      </w:r>
      <w:r>
        <w:t>城市文明进一步提升，绿色发展特质更加凸显。在中国特色社会主义新时代，深圳依然是</w:t>
      </w:r>
      <w:r>
        <w:t xml:space="preserve"> </w:t>
      </w:r>
      <w:r>
        <w:t>改革开放的排头兵。</w:t>
      </w:r>
    </w:p>
    <w:p w14:paraId="60C3E6A9" w14:textId="77777777" w:rsidR="00F254C9" w:rsidRDefault="00CD7195">
      <w:pPr>
        <w:pStyle w:val="Bodytext10"/>
        <w:spacing w:line="382" w:lineRule="exact"/>
        <w:ind w:firstLine="440"/>
        <w:jc w:val="both"/>
        <w:sectPr w:rsidR="00F254C9">
          <w:headerReference w:type="even" r:id="rId185"/>
          <w:headerReference w:type="default" r:id="rId186"/>
          <w:footerReference w:type="even" r:id="rId187"/>
          <w:footerReference w:type="default" r:id="rId188"/>
          <w:headerReference w:type="first" r:id="rId189"/>
          <w:footerReference w:type="first" r:id="rId190"/>
          <w:pgSz w:w="11900" w:h="16840"/>
          <w:pgMar w:top="992" w:right="1675" w:bottom="1261" w:left="1621" w:header="0" w:footer="3" w:gutter="0"/>
          <w:cols w:space="720"/>
          <w:noEndnote/>
          <w:titlePg/>
          <w:docGrid w:linePitch="360"/>
        </w:sectPr>
      </w:pPr>
      <w:r>
        <w:t>作为我国改革开放的重要起源地和中国特色社会主义的忠实践行地，深圳故事连着中</w:t>
      </w:r>
      <w:r>
        <w:t xml:space="preserve"> </w:t>
      </w:r>
      <w:r>
        <w:t>国故事，深圳的成就是中华民族实现从站起来到富起来、并迎来从富起来到强起来伟大飞</w:t>
      </w:r>
    </w:p>
    <w:p w14:paraId="5674C413" w14:textId="77777777" w:rsidR="00F254C9" w:rsidRDefault="00CD7195">
      <w:pPr>
        <w:pStyle w:val="Bodytext10"/>
        <w:spacing w:line="412" w:lineRule="exact"/>
      </w:pPr>
      <w:r>
        <w:t>跃的生动缩影。改革开放</w:t>
      </w:r>
      <w:r>
        <w:rPr>
          <w:rFonts w:ascii="Times New Roman" w:eastAsia="Times New Roman" w:hAnsi="Times New Roman" w:cs="Times New Roman"/>
          <w:b/>
          <w:bCs/>
          <w:sz w:val="19"/>
          <w:szCs w:val="19"/>
        </w:rPr>
        <w:t>40</w:t>
      </w:r>
      <w:r>
        <w:t>年来，接可比价格计算，我国国内生产总值年均增长约</w:t>
      </w:r>
      <w:r>
        <w:rPr>
          <w:rFonts w:ascii="Times New Roman" w:eastAsia="Times New Roman" w:hAnsi="Times New Roman" w:cs="Times New Roman"/>
          <w:b/>
          <w:bCs/>
          <w:sz w:val="19"/>
          <w:szCs w:val="19"/>
          <w:lang w:val="en-US" w:eastAsia="en-US" w:bidi="en-US"/>
        </w:rPr>
        <w:t xml:space="preserve">9. </w:t>
      </w:r>
      <w:r>
        <w:rPr>
          <w:rFonts w:ascii="Times New Roman" w:eastAsia="Times New Roman" w:hAnsi="Times New Roman" w:cs="Times New Roman"/>
          <w:b/>
          <w:bCs/>
          <w:sz w:val="19"/>
          <w:szCs w:val="19"/>
        </w:rPr>
        <w:t xml:space="preserve">5%, 7 </w:t>
      </w:r>
      <w:r>
        <w:t>亿多人成功脱贫；中国成为世界第二大经济体，连绩多年对世界经济増长贡献率超过</w:t>
      </w:r>
      <w:r>
        <w:rPr>
          <w:rFonts w:ascii="Times New Roman" w:eastAsia="Times New Roman" w:hAnsi="Times New Roman" w:cs="Times New Roman"/>
          <w:b/>
          <w:bCs/>
          <w:sz w:val="19"/>
          <w:szCs w:val="19"/>
        </w:rPr>
        <w:t xml:space="preserve">30%, </w:t>
      </w:r>
      <w:r>
        <w:t>特别是党的十八大以来，以习近平同志为核心的党中央以前所未有的决心和力度，把改革</w:t>
      </w:r>
      <w:r>
        <w:t xml:space="preserve"> </w:t>
      </w:r>
      <w:r>
        <w:t>开放提升到新的战略高度，推动党和国家事业取得历史性成就、发生历史性变革。</w:t>
      </w:r>
      <w:r>
        <w:rPr>
          <w:rFonts w:ascii="Times New Roman" w:eastAsia="Times New Roman" w:hAnsi="Times New Roman" w:cs="Times New Roman"/>
          <w:b/>
          <w:bCs/>
          <w:sz w:val="19"/>
          <w:szCs w:val="19"/>
        </w:rPr>
        <w:t>40</w:t>
      </w:r>
      <w:r>
        <w:t>年的</w:t>
      </w:r>
      <w:r>
        <w:t xml:space="preserve"> </w:t>
      </w:r>
      <w:r>
        <w:t>辉煌成就充分证明，改革开放是决定当代中国命运的关键抉择，是当代中国发展进步的活</w:t>
      </w:r>
      <w:r>
        <w:t xml:space="preserve"> </w:t>
      </w:r>
      <w:r>
        <w:t>力之源。</w:t>
      </w:r>
    </w:p>
    <w:p w14:paraId="5892EF35" w14:textId="77777777" w:rsidR="00F254C9" w:rsidRDefault="00CD7195">
      <w:pPr>
        <w:pStyle w:val="Bodytext10"/>
        <w:spacing w:line="412" w:lineRule="exact"/>
        <w:ind w:firstLine="860"/>
        <w:rPr>
          <w:sz w:val="19"/>
          <w:szCs w:val="19"/>
        </w:rPr>
      </w:pPr>
      <w:r>
        <w:t>摘编自《人民日报》</w:t>
      </w:r>
      <w:r>
        <w:rPr>
          <w:b/>
          <w:bCs/>
        </w:rPr>
        <w:t>（</w:t>
      </w:r>
      <w:r>
        <w:rPr>
          <w:rFonts w:ascii="Times New Roman" w:eastAsia="Times New Roman" w:hAnsi="Times New Roman" w:cs="Times New Roman"/>
          <w:b/>
          <w:bCs/>
          <w:sz w:val="19"/>
          <w:szCs w:val="19"/>
        </w:rPr>
        <w:t>2018</w:t>
      </w:r>
      <w:r>
        <w:t>年</w:t>
      </w:r>
      <w:r>
        <w:rPr>
          <w:rFonts w:ascii="Times New Roman" w:eastAsia="Times New Roman" w:hAnsi="Times New Roman" w:cs="Times New Roman"/>
          <w:b/>
          <w:bCs/>
          <w:sz w:val="19"/>
          <w:szCs w:val="19"/>
        </w:rPr>
        <w:t>4</w:t>
      </w:r>
      <w:r>
        <w:t>月</w:t>
      </w:r>
      <w:r>
        <w:rPr>
          <w:rFonts w:ascii="Times New Roman" w:eastAsia="Times New Roman" w:hAnsi="Times New Roman" w:cs="Times New Roman"/>
          <w:b/>
          <w:bCs/>
          <w:sz w:val="19"/>
          <w:szCs w:val="19"/>
        </w:rPr>
        <w:t>10</w:t>
      </w:r>
      <w:r>
        <w:t>日、</w:t>
      </w:r>
      <w:r>
        <w:rPr>
          <w:rFonts w:ascii="Times New Roman" w:eastAsia="Times New Roman" w:hAnsi="Times New Roman" w:cs="Times New Roman"/>
          <w:b/>
          <w:bCs/>
          <w:sz w:val="19"/>
          <w:szCs w:val="19"/>
        </w:rPr>
        <w:t>5</w:t>
      </w:r>
      <w:r>
        <w:t>月</w:t>
      </w:r>
      <w:r>
        <w:rPr>
          <w:rFonts w:ascii="Times New Roman" w:eastAsia="Times New Roman" w:hAnsi="Times New Roman" w:cs="Times New Roman"/>
          <w:b/>
          <w:bCs/>
          <w:sz w:val="19"/>
          <w:szCs w:val="19"/>
        </w:rPr>
        <w:t>21 0）</w:t>
      </w:r>
    </w:p>
    <w:p w14:paraId="17EFAA16" w14:textId="77777777" w:rsidR="00F254C9" w:rsidRDefault="00CD7195">
      <w:pPr>
        <w:pStyle w:val="Bodytext10"/>
        <w:spacing w:line="412" w:lineRule="exact"/>
        <w:rPr>
          <w:sz w:val="19"/>
          <w:szCs w:val="19"/>
        </w:rPr>
      </w:pPr>
      <w:r>
        <w:t>材料</w:t>
      </w:r>
      <w:r>
        <w:rPr>
          <w:rFonts w:ascii="Times New Roman" w:eastAsia="Times New Roman" w:hAnsi="Times New Roman" w:cs="Times New Roman"/>
          <w:b/>
          <w:bCs/>
          <w:sz w:val="19"/>
          <w:szCs w:val="19"/>
        </w:rPr>
        <w:t>2</w:t>
      </w:r>
    </w:p>
    <w:p w14:paraId="605CBBB2" w14:textId="77777777" w:rsidR="00F254C9" w:rsidRDefault="00CD7195">
      <w:pPr>
        <w:pStyle w:val="Bodytext10"/>
        <w:spacing w:line="412" w:lineRule="exact"/>
        <w:ind w:firstLine="440"/>
        <w:jc w:val="both"/>
      </w:pPr>
      <w:r>
        <w:rPr>
          <w:rFonts w:ascii="Times New Roman" w:eastAsia="Times New Roman" w:hAnsi="Times New Roman" w:cs="Times New Roman"/>
          <w:b/>
          <w:bCs/>
          <w:sz w:val="19"/>
          <w:szCs w:val="19"/>
        </w:rPr>
        <w:t>2012</w:t>
      </w:r>
      <w:r>
        <w:t>年</w:t>
      </w:r>
      <w:r>
        <w:rPr>
          <w:rFonts w:ascii="Times New Roman" w:eastAsia="Times New Roman" w:hAnsi="Times New Roman" w:cs="Times New Roman"/>
          <w:b/>
          <w:bCs/>
          <w:sz w:val="19"/>
          <w:szCs w:val="19"/>
        </w:rPr>
        <w:t>12</w:t>
      </w:r>
      <w:r>
        <w:t>月，习近平总书记在党的十八大后首次离京考察，首站即到改革开放中得风</w:t>
      </w:r>
      <w:r>
        <w:t xml:space="preserve"> </w:t>
      </w:r>
      <w:r>
        <w:t>气之先的深圳，现场回顾中国改革开放的历史进程，宣示继续推进改革开放的坚定信念，</w:t>
      </w:r>
      <w:r>
        <w:t xml:space="preserve"> </w:t>
      </w:r>
      <w:r>
        <w:t>他指出，改革开放是我们党的历史上一次伟大觉醒，正是这个伟大觉醒孕育了新时期从理</w:t>
      </w:r>
      <w:r>
        <w:t xml:space="preserve"> </w:t>
      </w:r>
      <w:r>
        <w:t>论到实践的伟大创造，现在我国改革开放已进入攻坚期和深水区，我们必须以更大的政治</w:t>
      </w:r>
      <w:r>
        <w:t xml:space="preserve"> </w:t>
      </w:r>
      <w:r>
        <w:t>勇气和智慧，不失时机深化重要领域改革。</w:t>
      </w:r>
    </w:p>
    <w:p w14:paraId="60999439" w14:textId="77777777" w:rsidR="00F254C9" w:rsidRDefault="00CD7195">
      <w:pPr>
        <w:pStyle w:val="Bodytext10"/>
        <w:spacing w:line="410" w:lineRule="exact"/>
        <w:ind w:firstLine="440"/>
        <w:jc w:val="both"/>
      </w:pPr>
      <w:r>
        <w:t>时隔近</w:t>
      </w:r>
      <w:r>
        <w:rPr>
          <w:rFonts w:ascii="Times New Roman" w:eastAsia="Times New Roman" w:hAnsi="Times New Roman" w:cs="Times New Roman"/>
          <w:b/>
          <w:bCs/>
          <w:sz w:val="19"/>
          <w:szCs w:val="19"/>
        </w:rPr>
        <w:t>6</w:t>
      </w:r>
      <w:r>
        <w:t>年，习近平总书记予</w:t>
      </w:r>
      <w:r>
        <w:rPr>
          <w:rFonts w:ascii="Times New Roman" w:eastAsia="Times New Roman" w:hAnsi="Times New Roman" w:cs="Times New Roman"/>
          <w:b/>
          <w:bCs/>
          <w:sz w:val="19"/>
          <w:szCs w:val="19"/>
        </w:rPr>
        <w:t>2018</w:t>
      </w:r>
      <w:r>
        <w:t>年</w:t>
      </w:r>
      <w:r>
        <w:rPr>
          <w:rFonts w:ascii="Times New Roman" w:eastAsia="Times New Roman" w:hAnsi="Times New Roman" w:cs="Times New Roman"/>
          <w:b/>
          <w:bCs/>
          <w:sz w:val="19"/>
          <w:szCs w:val="19"/>
        </w:rPr>
        <w:t>10</w:t>
      </w:r>
      <w:r>
        <w:t>月再次南下广东，他考察调研时指出，党的十八</w:t>
      </w:r>
      <w:r>
        <w:t xml:space="preserve"> </w:t>
      </w:r>
      <w:r>
        <w:t>大后我考察调研的第一站就是深圳，改革开放</w:t>
      </w:r>
      <w:r>
        <w:rPr>
          <w:rFonts w:ascii="Times New Roman" w:eastAsia="Times New Roman" w:hAnsi="Times New Roman" w:cs="Times New Roman"/>
          <w:b/>
          <w:bCs/>
          <w:sz w:val="19"/>
          <w:szCs w:val="19"/>
        </w:rPr>
        <w:t>40</w:t>
      </w:r>
      <w:r>
        <w:t>周年之际再来这里，就是要向全世界宣示</w:t>
      </w:r>
      <w:r>
        <w:t xml:space="preserve"> </w:t>
      </w:r>
      <w:r>
        <w:t>中国改革不停顿，开放不止步，我们要不忘改革开放初心，认真总结改革开放</w:t>
      </w:r>
      <w:r>
        <w:rPr>
          <w:rFonts w:ascii="Times New Roman" w:eastAsia="Times New Roman" w:hAnsi="Times New Roman" w:cs="Times New Roman"/>
          <w:b/>
          <w:bCs/>
          <w:sz w:val="19"/>
          <w:szCs w:val="19"/>
        </w:rPr>
        <w:t>40</w:t>
      </w:r>
      <w:r>
        <w:t>年成功经</w:t>
      </w:r>
      <w:r>
        <w:t xml:space="preserve"> </w:t>
      </w:r>
      <w:r>
        <w:t>验，提升改革开放质量和水平，他反复强调，进入新时代，国际国内形势发生广泛而深刻</w:t>
      </w:r>
      <w:r>
        <w:t xml:space="preserve"> </w:t>
      </w:r>
      <w:r>
        <w:t>变化，改革发展面临着新形势任务新挑战，必须以改革开放的眼光看待改革开放，抓住机</w:t>
      </w:r>
      <w:r>
        <w:t xml:space="preserve"> </w:t>
      </w:r>
      <w:r>
        <w:t>遇、迎接挑战，高举新时代改革开放旗帜，继续全面深化改革，全面扩大开放。</w:t>
      </w:r>
    </w:p>
    <w:p w14:paraId="7ED83282" w14:textId="77777777" w:rsidR="00F254C9" w:rsidRDefault="00CD7195">
      <w:pPr>
        <w:pStyle w:val="Bodytext20"/>
        <w:spacing w:after="0" w:line="410" w:lineRule="exact"/>
        <w:ind w:firstLine="860"/>
      </w:pPr>
      <w:r>
        <w:rPr>
          <w:rFonts w:ascii="宋体" w:eastAsia="宋体" w:hAnsi="宋体" w:cs="宋体"/>
          <w:b w:val="0"/>
          <w:bCs w:val="0"/>
          <w:sz w:val="20"/>
          <w:szCs w:val="20"/>
        </w:rPr>
        <w:t>摘编自《人民日报》</w:t>
      </w:r>
      <w:r>
        <w:rPr>
          <w:rFonts w:ascii="宋体" w:eastAsia="宋体" w:hAnsi="宋体" w:cs="宋体"/>
          <w:sz w:val="20"/>
          <w:szCs w:val="20"/>
        </w:rPr>
        <w:t>（</w:t>
      </w:r>
      <w:r>
        <w:t>2018</w:t>
      </w:r>
      <w:r>
        <w:rPr>
          <w:rFonts w:ascii="宋体" w:eastAsia="宋体" w:hAnsi="宋体" w:cs="宋体"/>
          <w:b w:val="0"/>
          <w:bCs w:val="0"/>
          <w:sz w:val="20"/>
          <w:szCs w:val="20"/>
        </w:rPr>
        <w:t>年</w:t>
      </w:r>
      <w:r>
        <w:t>10</w:t>
      </w:r>
      <w:r>
        <w:rPr>
          <w:rFonts w:ascii="宋体" w:eastAsia="宋体" w:hAnsi="宋体" w:cs="宋体"/>
          <w:b w:val="0"/>
          <w:bCs w:val="0"/>
          <w:sz w:val="20"/>
          <w:szCs w:val="20"/>
        </w:rPr>
        <w:t>月</w:t>
      </w:r>
      <w:r>
        <w:t>260）,</w:t>
      </w:r>
      <w:r>
        <w:rPr>
          <w:rFonts w:ascii="宋体" w:eastAsia="宋体" w:hAnsi="宋体" w:cs="宋体"/>
          <w:b w:val="0"/>
          <w:bCs w:val="0"/>
          <w:sz w:val="20"/>
          <w:szCs w:val="20"/>
        </w:rPr>
        <w:t>人民网</w:t>
      </w:r>
      <w:r>
        <w:rPr>
          <w:rFonts w:ascii="宋体" w:eastAsia="宋体" w:hAnsi="宋体" w:cs="宋体"/>
          <w:sz w:val="20"/>
          <w:szCs w:val="20"/>
        </w:rPr>
        <w:t>（</w:t>
      </w:r>
      <w:r>
        <w:t>2018</w:t>
      </w:r>
      <w:r>
        <w:rPr>
          <w:rFonts w:ascii="宋体" w:eastAsia="宋体" w:hAnsi="宋体" w:cs="宋体"/>
          <w:b w:val="0"/>
          <w:bCs w:val="0"/>
          <w:sz w:val="20"/>
          <w:szCs w:val="20"/>
        </w:rPr>
        <w:t>年</w:t>
      </w:r>
      <w:r>
        <w:t>10</w:t>
      </w:r>
      <w:r>
        <w:rPr>
          <w:rFonts w:ascii="宋体" w:eastAsia="宋体" w:hAnsi="宋体" w:cs="宋体"/>
          <w:b w:val="0"/>
          <w:bCs w:val="0"/>
          <w:sz w:val="20"/>
          <w:szCs w:val="20"/>
        </w:rPr>
        <w:t>月</w:t>
      </w:r>
      <w:r>
        <w:t>260）</w:t>
      </w:r>
    </w:p>
    <w:p w14:paraId="4716A355" w14:textId="77777777" w:rsidR="00F254C9" w:rsidRDefault="00CD7195">
      <w:pPr>
        <w:pStyle w:val="Bodytext10"/>
        <w:tabs>
          <w:tab w:val="left" w:pos="810"/>
        </w:tabs>
        <w:spacing w:line="410" w:lineRule="exact"/>
        <w:ind w:firstLine="440"/>
      </w:pPr>
      <w:bookmarkStart w:id="1288" w:name="bookmark1218"/>
      <w:r>
        <w:rPr>
          <w:rFonts w:ascii="Times New Roman" w:eastAsia="Times New Roman" w:hAnsi="Times New Roman" w:cs="Times New Roman"/>
          <w:b/>
          <w:bCs/>
          <w:sz w:val="19"/>
          <w:szCs w:val="19"/>
        </w:rPr>
        <w:t>（</w:t>
      </w:r>
      <w:bookmarkEnd w:id="1288"/>
      <w:r>
        <w:rPr>
          <w:rFonts w:ascii="Times New Roman" w:eastAsia="Times New Roman" w:hAnsi="Times New Roman" w:cs="Times New Roman"/>
          <w:b/>
          <w:bCs/>
          <w:sz w:val="19"/>
          <w:szCs w:val="19"/>
        </w:rPr>
        <w:t>1）</w:t>
      </w:r>
      <w:r>
        <w:rPr>
          <w:rFonts w:ascii="Times New Roman" w:eastAsia="Times New Roman" w:hAnsi="Times New Roman" w:cs="Times New Roman"/>
          <w:b/>
          <w:bCs/>
          <w:sz w:val="19"/>
          <w:szCs w:val="19"/>
        </w:rPr>
        <w:tab/>
      </w:r>
      <w:r>
        <w:t>为什么说</w:t>
      </w:r>
      <w:r>
        <w:rPr>
          <w:lang w:val="zh-CN" w:eastAsia="zh-CN" w:bidi="zh-CN"/>
        </w:rPr>
        <w:t>“</w:t>
      </w:r>
      <w:r>
        <w:rPr>
          <w:lang w:val="zh-CN" w:eastAsia="zh-CN" w:bidi="zh-CN"/>
        </w:rPr>
        <w:t>改</w:t>
      </w:r>
      <w:r>
        <w:t>革开放是决定当代中国命运的关键抉择</w:t>
      </w:r>
      <w:r>
        <w:t xml:space="preserve">” </w:t>
      </w:r>
      <w:r>
        <w:rPr>
          <w:b/>
          <w:bCs/>
        </w:rPr>
        <w:t>？</w:t>
      </w:r>
      <w:r>
        <w:rPr>
          <w:rFonts w:ascii="Times New Roman" w:eastAsia="Times New Roman" w:hAnsi="Times New Roman" w:cs="Times New Roman"/>
          <w:b/>
          <w:bCs/>
          <w:sz w:val="19"/>
          <w:szCs w:val="19"/>
        </w:rPr>
        <w:t>（5</w:t>
      </w:r>
      <w:r>
        <w:t>分）</w:t>
      </w:r>
    </w:p>
    <w:p w14:paraId="4A84C254" w14:textId="77777777" w:rsidR="00F254C9" w:rsidRDefault="00CD7195">
      <w:pPr>
        <w:pStyle w:val="Bodytext10"/>
        <w:tabs>
          <w:tab w:val="left" w:pos="810"/>
        </w:tabs>
        <w:spacing w:line="410" w:lineRule="exact"/>
        <w:ind w:firstLine="440"/>
      </w:pPr>
      <w:bookmarkStart w:id="1289" w:name="bookmark1219"/>
      <w:r>
        <w:rPr>
          <w:rFonts w:ascii="Times New Roman" w:eastAsia="Times New Roman" w:hAnsi="Times New Roman" w:cs="Times New Roman"/>
          <w:b/>
          <w:bCs/>
          <w:sz w:val="19"/>
          <w:szCs w:val="19"/>
        </w:rPr>
        <w:t>（</w:t>
      </w:r>
      <w:bookmarkEnd w:id="1289"/>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如何理解进入新时代必须</w:t>
      </w:r>
      <w:r>
        <w:rPr>
          <w:lang w:val="zh-CN" w:eastAsia="zh-CN" w:bidi="zh-CN"/>
        </w:rPr>
        <w:t>“</w:t>
      </w:r>
      <w:r>
        <w:rPr>
          <w:lang w:val="zh-CN" w:eastAsia="zh-CN" w:bidi="zh-CN"/>
        </w:rPr>
        <w:t>以</w:t>
      </w:r>
      <w:r>
        <w:t>改革开放的眼光看待改革开放</w:t>
      </w:r>
      <w:r>
        <w:t xml:space="preserve">” </w:t>
      </w:r>
      <w:r>
        <w:rPr>
          <w:b/>
          <w:bCs/>
        </w:rPr>
        <w:t>？</w:t>
      </w:r>
      <w:r>
        <w:rPr>
          <w:rFonts w:ascii="Times New Roman" w:eastAsia="Times New Roman" w:hAnsi="Times New Roman" w:cs="Times New Roman"/>
          <w:b/>
          <w:bCs/>
          <w:sz w:val="19"/>
          <w:szCs w:val="19"/>
        </w:rPr>
        <w:t>（5</w:t>
      </w:r>
      <w:r>
        <w:t>分）</w:t>
      </w:r>
    </w:p>
    <w:p w14:paraId="621FF12C" w14:textId="77777777" w:rsidR="00F254C9" w:rsidRDefault="00CD7195">
      <w:pPr>
        <w:pStyle w:val="Bodytext10"/>
        <w:spacing w:line="410" w:lineRule="exact"/>
        <w:ind w:firstLine="520"/>
      </w:pPr>
      <w:r>
        <w:t>【答案解析】</w:t>
      </w:r>
    </w:p>
    <w:p w14:paraId="7E740AF5" w14:textId="77777777" w:rsidR="00F254C9" w:rsidRDefault="00CD7195">
      <w:pPr>
        <w:pStyle w:val="Bodytext10"/>
        <w:spacing w:line="410" w:lineRule="exact"/>
        <w:ind w:firstLine="540"/>
        <w:jc w:val="both"/>
      </w:pPr>
      <w:bookmarkStart w:id="1290" w:name="bookmark1220"/>
      <w:r>
        <w:rPr>
          <w:rFonts w:ascii="Times New Roman" w:eastAsia="Times New Roman" w:hAnsi="Times New Roman" w:cs="Times New Roman"/>
          <w:b/>
          <w:bCs/>
          <w:sz w:val="19"/>
          <w:szCs w:val="19"/>
        </w:rPr>
        <w:t>（</w:t>
      </w:r>
      <w:bookmarkEnd w:id="1290"/>
      <w:r>
        <w:rPr>
          <w:rFonts w:ascii="Times New Roman" w:eastAsia="Times New Roman" w:hAnsi="Times New Roman" w:cs="Times New Roman"/>
          <w:b/>
          <w:bCs/>
          <w:sz w:val="19"/>
          <w:szCs w:val="19"/>
        </w:rPr>
        <w:t>1）</w:t>
      </w:r>
      <w:r>
        <w:t>改革开放是顺应当今世界发展大势的必然选择，是解决中国现实问题的根本途径，</w:t>
      </w:r>
      <w:r>
        <w:t xml:space="preserve"> </w:t>
      </w:r>
      <w:r>
        <w:t>改革开放事关党和人民事业前途命运，关系党的执政基础和执政地位。</w:t>
      </w:r>
    </w:p>
    <w:p w14:paraId="44D56160" w14:textId="77777777" w:rsidR="00F254C9" w:rsidRDefault="00CD7195">
      <w:pPr>
        <w:pStyle w:val="Bodytext10"/>
        <w:spacing w:line="410" w:lineRule="exact"/>
        <w:ind w:firstLine="440"/>
        <w:jc w:val="both"/>
      </w:pPr>
      <w:r>
        <w:t>改革开放是正确之路、强国之路、富民之路。改革开放是决定当代中国命运的关键抉择，</w:t>
      </w:r>
      <w:r>
        <w:t xml:space="preserve"> </w:t>
      </w:r>
      <w:r>
        <w:t>也是决定实现</w:t>
      </w:r>
      <w:r>
        <w:rPr>
          <w:lang w:val="zh-CN" w:eastAsia="zh-CN" w:bidi="zh-CN"/>
        </w:rPr>
        <w:t>“</w:t>
      </w:r>
      <w:r>
        <w:rPr>
          <w:lang w:val="zh-CN" w:eastAsia="zh-CN" w:bidi="zh-CN"/>
        </w:rPr>
        <w:t>两个</w:t>
      </w:r>
      <w:r>
        <w:t>一百年</w:t>
      </w:r>
      <w:r>
        <w:rPr>
          <w:lang w:val="zh-CN" w:eastAsia="zh-CN" w:bidi="zh-CN"/>
        </w:rPr>
        <w:t>”</w:t>
      </w:r>
      <w:r>
        <w:rPr>
          <w:lang w:val="zh-CN" w:eastAsia="zh-CN" w:bidi="zh-CN"/>
        </w:rPr>
        <w:t>奋斗</w:t>
      </w:r>
      <w:r>
        <w:t>目标、实现中华民族伟大复兴的关键一招，是当代中国发</w:t>
      </w:r>
      <w:r>
        <w:t xml:space="preserve"> </w:t>
      </w:r>
      <w:r>
        <w:t>展进步的活力之源，是党和人民事业大踏步赶上时代的重要法宝，是坚持和发展中国特色社</w:t>
      </w:r>
      <w:r>
        <w:t xml:space="preserve"> </w:t>
      </w:r>
      <w:r>
        <w:t>会主义、实现中华民族伟大复兴的必由之路。</w:t>
      </w:r>
    </w:p>
    <w:p w14:paraId="490569D4" w14:textId="77777777" w:rsidR="00F254C9" w:rsidRDefault="00CD7195">
      <w:pPr>
        <w:pStyle w:val="Bodytext10"/>
        <w:spacing w:after="1000" w:line="410" w:lineRule="exact"/>
        <w:ind w:firstLine="440"/>
        <w:jc w:val="both"/>
      </w:pPr>
      <w:bookmarkStart w:id="1291" w:name="bookmark1221"/>
      <w:r>
        <w:rPr>
          <w:rFonts w:ascii="Times New Roman" w:eastAsia="Times New Roman" w:hAnsi="Times New Roman" w:cs="Times New Roman"/>
          <w:b/>
          <w:bCs/>
          <w:sz w:val="19"/>
          <w:szCs w:val="19"/>
        </w:rPr>
        <w:t>（</w:t>
      </w:r>
      <w:bookmarkEnd w:id="1291"/>
      <w:r>
        <w:rPr>
          <w:rFonts w:ascii="Times New Roman" w:eastAsia="Times New Roman" w:hAnsi="Times New Roman" w:cs="Times New Roman"/>
          <w:b/>
          <w:bCs/>
          <w:sz w:val="19"/>
          <w:szCs w:val="19"/>
        </w:rPr>
        <w:t>2）</w:t>
      </w:r>
      <w:r>
        <w:t>当前，改革进入攻坚期、深水区，最重要的是迎难而上、攻坚克难。只有以改革开</w:t>
      </w:r>
      <w:r>
        <w:t xml:space="preserve"> </w:t>
      </w:r>
      <w:r>
        <w:t>放的眼光看待改革开放，才能适应把握引领新常态，推动经济高质量发展。必须勇于变革、</w:t>
      </w:r>
      <w:r>
        <w:t xml:space="preserve"> </w:t>
      </w:r>
      <w:r>
        <w:t>勇于创新，才能应对世界大发展大变革带来的新挑战新问题</w:t>
      </w:r>
      <w:r>
        <w:t>;</w:t>
      </w:r>
      <w:r>
        <w:t>才能以新作为才能以新作为开</w:t>
      </w:r>
      <w:r>
        <w:t xml:space="preserve"> </w:t>
      </w:r>
      <w:r>
        <w:t>创新局面，让改革开放成为推动中国发展进步、为人类作出新贡献的动力源泉。要掌握辩证</w:t>
      </w:r>
      <w:r>
        <w:t xml:space="preserve"> </w:t>
      </w:r>
      <w:r>
        <w:t>唯物主义和历史唯物主义的方法论，以改革开放的眼光看待改革开放，充分认识新形势下改</w:t>
      </w:r>
      <w:r>
        <w:t xml:space="preserve"> </w:t>
      </w:r>
      <w:r>
        <w:t>革开放的时代性、体系性、全局性问题，在更高起点、更高层次、更高目标上推进改革开放。</w:t>
      </w:r>
    </w:p>
    <w:p w14:paraId="6FB9CE91" w14:textId="77777777" w:rsidR="00F254C9" w:rsidRDefault="00CD7195">
      <w:pPr>
        <w:pStyle w:val="Heading310"/>
        <w:keepNext/>
        <w:keepLines/>
        <w:spacing w:after="240"/>
      </w:pPr>
      <w:bookmarkStart w:id="1292" w:name="bookmark1222"/>
      <w:bookmarkStart w:id="1293" w:name="bookmark1223"/>
      <w:bookmarkStart w:id="1294" w:name="bookmark1224"/>
      <w:r>
        <w:t>毛选中的考点整理</w:t>
      </w:r>
      <w:bookmarkEnd w:id="1292"/>
      <w:bookmarkEnd w:id="1293"/>
      <w:bookmarkEnd w:id="1294"/>
    </w:p>
    <w:p w14:paraId="463687BD" w14:textId="77777777" w:rsidR="00F254C9" w:rsidRDefault="00CD7195">
      <w:pPr>
        <w:pStyle w:val="Bodytext30"/>
        <w:spacing w:after="100"/>
      </w:pPr>
      <w:r>
        <w:t>第</w:t>
      </w:r>
      <w:r>
        <w:t>一次国内革命战争时期</w:t>
      </w:r>
    </w:p>
    <w:p w14:paraId="35022944" w14:textId="77777777" w:rsidR="00F254C9" w:rsidRDefault="00CD7195">
      <w:pPr>
        <w:pStyle w:val="Bodytext10"/>
        <w:tabs>
          <w:tab w:val="left" w:pos="530"/>
        </w:tabs>
        <w:spacing w:line="317" w:lineRule="exact"/>
      </w:pPr>
      <w:bookmarkStart w:id="1295" w:name="bookmark1225"/>
      <w:r>
        <w:t>一</w:t>
      </w:r>
      <w:bookmarkEnd w:id="1295"/>
      <w:r>
        <w:t>、</w:t>
      </w:r>
      <w:r>
        <w:tab/>
      </w:r>
      <w:r>
        <w:t>《中国社会各阶级的分析》</w:t>
      </w:r>
      <w:r>
        <w:rPr>
          <w:rFonts w:ascii="Times New Roman" w:eastAsia="Times New Roman" w:hAnsi="Times New Roman" w:cs="Times New Roman"/>
          <w:b/>
          <w:bCs/>
          <w:sz w:val="19"/>
          <w:szCs w:val="19"/>
          <w:lang w:val="en-US" w:eastAsia="en-US" w:bidi="en-US"/>
        </w:rPr>
        <w:t>(1926.3)</w:t>
      </w:r>
      <w:r>
        <w:t>——</w:t>
      </w:r>
      <w:r>
        <w:t>中国新民主主义革命的基本思想</w:t>
      </w:r>
    </w:p>
    <w:p w14:paraId="2EF5D3BF" w14:textId="77777777" w:rsidR="00F254C9" w:rsidRDefault="00CD7195">
      <w:pPr>
        <w:pStyle w:val="Bodytext10"/>
        <w:spacing w:line="317" w:lineRule="exact"/>
        <w:ind w:firstLine="300"/>
      </w:pPr>
      <w:bookmarkStart w:id="1296" w:name="bookmark1226"/>
      <w:r>
        <w:rPr>
          <w:rFonts w:ascii="Times New Roman" w:eastAsia="Times New Roman" w:hAnsi="Times New Roman" w:cs="Times New Roman"/>
          <w:b/>
          <w:bCs/>
          <w:sz w:val="19"/>
          <w:szCs w:val="19"/>
        </w:rPr>
        <w:t>1</w:t>
      </w:r>
      <w:bookmarkEnd w:id="1296"/>
      <w:r>
        <w:t>、分清敌友是革命的首要问题；</w:t>
      </w:r>
    </w:p>
    <w:p w14:paraId="27C90926" w14:textId="77777777" w:rsidR="00F254C9" w:rsidRDefault="00CD7195">
      <w:pPr>
        <w:pStyle w:val="Bodytext10"/>
        <w:tabs>
          <w:tab w:val="left" w:pos="813"/>
        </w:tabs>
        <w:spacing w:line="331" w:lineRule="exact"/>
        <w:ind w:firstLine="440"/>
      </w:pPr>
      <w:bookmarkStart w:id="1297" w:name="bookmark1227"/>
      <w:r>
        <w:rPr>
          <w:rFonts w:ascii="Times New Roman" w:eastAsia="Times New Roman" w:hAnsi="Times New Roman" w:cs="Times New Roman"/>
          <w:b/>
          <w:bCs/>
          <w:sz w:val="19"/>
          <w:szCs w:val="19"/>
        </w:rPr>
        <w:t>2</w:t>
      </w:r>
      <w:bookmarkEnd w:id="1297"/>
      <w:r>
        <w:t>、</w:t>
      </w:r>
      <w:r>
        <w:tab/>
      </w:r>
      <w:r>
        <w:t>地主阶级和买办阶级是中国革命的敌人；</w:t>
      </w:r>
    </w:p>
    <w:p w14:paraId="6670CA93" w14:textId="77777777" w:rsidR="00F254C9" w:rsidRDefault="00CD7195">
      <w:pPr>
        <w:pStyle w:val="Bodytext10"/>
        <w:tabs>
          <w:tab w:val="left" w:pos="790"/>
        </w:tabs>
        <w:spacing w:line="331" w:lineRule="exact"/>
        <w:ind w:firstLine="440"/>
      </w:pPr>
      <w:bookmarkStart w:id="1298" w:name="bookmark1228"/>
      <w:r>
        <w:rPr>
          <w:rFonts w:ascii="Times New Roman" w:eastAsia="Times New Roman" w:hAnsi="Times New Roman" w:cs="Times New Roman"/>
          <w:b/>
          <w:bCs/>
          <w:sz w:val="19"/>
          <w:szCs w:val="19"/>
        </w:rPr>
        <w:t>3</w:t>
      </w:r>
      <w:bookmarkEnd w:id="1298"/>
      <w:r>
        <w:t>、</w:t>
      </w:r>
      <w:r>
        <w:tab/>
      </w:r>
      <w:r>
        <w:t>中国资产阶级分为官僚资产阶级和民族资产阶级，民族资产阶级既有革命性又有软</w:t>
      </w:r>
      <w:r>
        <w:t xml:space="preserve"> </w:t>
      </w:r>
      <w:r>
        <w:t>弱性、妥协性。</w:t>
      </w:r>
    </w:p>
    <w:p w14:paraId="10184618" w14:textId="77777777" w:rsidR="00F254C9" w:rsidRDefault="00CD7195">
      <w:pPr>
        <w:pStyle w:val="Bodytext10"/>
        <w:tabs>
          <w:tab w:val="left" w:pos="793"/>
        </w:tabs>
        <w:spacing w:line="317" w:lineRule="exact"/>
        <w:ind w:firstLine="420"/>
      </w:pPr>
      <w:bookmarkStart w:id="1299" w:name="bookmark1229"/>
      <w:r>
        <w:rPr>
          <w:rFonts w:ascii="Times New Roman" w:eastAsia="Times New Roman" w:hAnsi="Times New Roman" w:cs="Times New Roman"/>
          <w:b/>
          <w:bCs/>
          <w:sz w:val="19"/>
          <w:szCs w:val="19"/>
        </w:rPr>
        <w:t>4</w:t>
      </w:r>
      <w:bookmarkEnd w:id="1299"/>
      <w:r>
        <w:t>、</w:t>
      </w:r>
      <w:r>
        <w:tab/>
      </w:r>
      <w:r>
        <w:t>小资产阶级是无产阶级最接近的朋友，农民是最可靠的同盟军；</w:t>
      </w:r>
    </w:p>
    <w:p w14:paraId="0E45AE49" w14:textId="77777777" w:rsidR="00F254C9" w:rsidRDefault="00CD7195">
      <w:pPr>
        <w:pStyle w:val="Bodytext10"/>
        <w:tabs>
          <w:tab w:val="left" w:pos="793"/>
        </w:tabs>
        <w:spacing w:line="317" w:lineRule="exact"/>
        <w:ind w:firstLine="420"/>
      </w:pPr>
      <w:bookmarkStart w:id="1300" w:name="bookmark1230"/>
      <w:r>
        <w:rPr>
          <w:rFonts w:ascii="Times New Roman" w:eastAsia="Times New Roman" w:hAnsi="Times New Roman" w:cs="Times New Roman"/>
          <w:b/>
          <w:bCs/>
          <w:sz w:val="19"/>
          <w:szCs w:val="19"/>
        </w:rPr>
        <w:t>5</w:t>
      </w:r>
      <w:bookmarkEnd w:id="1300"/>
      <w:r>
        <w:t>、</w:t>
      </w:r>
      <w:r>
        <w:tab/>
      </w:r>
      <w:r>
        <w:t>工业无产阶级是中国革命的领导力量。</w:t>
      </w:r>
    </w:p>
    <w:p w14:paraId="223BD667" w14:textId="77777777" w:rsidR="00F254C9" w:rsidRDefault="00CD7195">
      <w:pPr>
        <w:pStyle w:val="Bodytext10"/>
        <w:tabs>
          <w:tab w:val="left" w:pos="530"/>
        </w:tabs>
        <w:spacing w:line="317" w:lineRule="exact"/>
      </w:pPr>
      <w:bookmarkStart w:id="1301" w:name="bookmark1231"/>
      <w:r>
        <w:t>二</w:t>
      </w:r>
      <w:bookmarkEnd w:id="1301"/>
      <w:r>
        <w:t>、</w:t>
      </w:r>
      <w:r>
        <w:tab/>
      </w:r>
      <w:r>
        <w:t>《湖南农民运动考察报告》</w:t>
      </w:r>
      <w:r>
        <w:rPr>
          <w:rFonts w:ascii="Times New Roman" w:eastAsia="Times New Roman" w:hAnsi="Times New Roman" w:cs="Times New Roman"/>
          <w:b/>
          <w:bCs/>
          <w:sz w:val="19"/>
          <w:szCs w:val="19"/>
          <w:lang w:val="en-US" w:eastAsia="en-US" w:bidi="en-US"/>
        </w:rPr>
        <w:t xml:space="preserve">(1927o </w:t>
      </w:r>
      <w:r>
        <w:rPr>
          <w:rFonts w:ascii="Times New Roman" w:eastAsia="Times New Roman" w:hAnsi="Times New Roman" w:cs="Times New Roman"/>
          <w:b/>
          <w:bCs/>
          <w:sz w:val="19"/>
          <w:szCs w:val="19"/>
        </w:rPr>
        <w:t>3)</w:t>
      </w:r>
      <w:r>
        <w:t>——</w:t>
      </w:r>
      <w:r>
        <w:t>中共领导农民运动的伟大纲领</w:t>
      </w:r>
    </w:p>
    <w:p w14:paraId="6C9CE384" w14:textId="77777777" w:rsidR="00F254C9" w:rsidRDefault="00CD7195">
      <w:pPr>
        <w:pStyle w:val="Bodytext10"/>
        <w:tabs>
          <w:tab w:val="left" w:pos="778"/>
        </w:tabs>
        <w:spacing w:line="317" w:lineRule="exact"/>
        <w:ind w:firstLine="420"/>
      </w:pPr>
      <w:bookmarkStart w:id="1302" w:name="bookmark1232"/>
      <w:r>
        <w:rPr>
          <w:rFonts w:ascii="Times New Roman" w:eastAsia="Times New Roman" w:hAnsi="Times New Roman" w:cs="Times New Roman"/>
          <w:b/>
          <w:bCs/>
          <w:sz w:val="19"/>
          <w:szCs w:val="19"/>
        </w:rPr>
        <w:t>1</w:t>
      </w:r>
      <w:bookmarkEnd w:id="1302"/>
      <w:r>
        <w:t>、</w:t>
      </w:r>
      <w:r>
        <w:tab/>
      </w:r>
      <w:r>
        <w:t>肯定农民的作用及党领导农民革命的重要性；</w:t>
      </w:r>
    </w:p>
    <w:p w14:paraId="59D11E56" w14:textId="77777777" w:rsidR="00F254C9" w:rsidRDefault="00CD7195">
      <w:pPr>
        <w:pStyle w:val="Bodytext10"/>
        <w:tabs>
          <w:tab w:val="left" w:pos="793"/>
        </w:tabs>
        <w:spacing w:line="317" w:lineRule="exact"/>
        <w:ind w:firstLine="420"/>
      </w:pPr>
      <w:bookmarkStart w:id="1303" w:name="bookmark1233"/>
      <w:r>
        <w:rPr>
          <w:rFonts w:ascii="Times New Roman" w:eastAsia="Times New Roman" w:hAnsi="Times New Roman" w:cs="Times New Roman"/>
          <w:b/>
          <w:bCs/>
          <w:sz w:val="19"/>
          <w:szCs w:val="19"/>
        </w:rPr>
        <w:t>2</w:t>
      </w:r>
      <w:bookmarkEnd w:id="1303"/>
      <w:r>
        <w:t>、</w:t>
      </w:r>
      <w:r>
        <w:tab/>
      </w:r>
      <w:r>
        <w:t>论述了建立农民革命领导权和农民革命武装的必要性；</w:t>
      </w:r>
    </w:p>
    <w:p w14:paraId="4685ABEC" w14:textId="77777777" w:rsidR="00F254C9" w:rsidRDefault="00CD7195">
      <w:pPr>
        <w:pStyle w:val="Bodytext10"/>
        <w:tabs>
          <w:tab w:val="left" w:pos="793"/>
        </w:tabs>
        <w:spacing w:line="317" w:lineRule="exact"/>
        <w:ind w:firstLine="420"/>
      </w:pPr>
      <w:bookmarkStart w:id="1304" w:name="bookmark1234"/>
      <w:r>
        <w:rPr>
          <w:rFonts w:ascii="Times New Roman" w:eastAsia="Times New Roman" w:hAnsi="Times New Roman" w:cs="Times New Roman"/>
          <w:b/>
          <w:bCs/>
          <w:sz w:val="19"/>
          <w:szCs w:val="19"/>
        </w:rPr>
        <w:t>3</w:t>
      </w:r>
      <w:bookmarkEnd w:id="1304"/>
      <w:r>
        <w:t>、</w:t>
      </w:r>
      <w:r>
        <w:tab/>
      </w:r>
      <w:r>
        <w:t>分析了农民的富农、中农、贫农三个阶层，认为贫农是农民中最革命的力量；</w:t>
      </w:r>
    </w:p>
    <w:p w14:paraId="11215F0B" w14:textId="77777777" w:rsidR="00F254C9" w:rsidRDefault="00CD7195">
      <w:pPr>
        <w:pStyle w:val="Bodytext10"/>
        <w:tabs>
          <w:tab w:val="left" w:pos="793"/>
        </w:tabs>
        <w:spacing w:after="180" w:line="317" w:lineRule="exact"/>
        <w:ind w:firstLine="420"/>
      </w:pPr>
      <w:bookmarkStart w:id="1305" w:name="bookmark1235"/>
      <w:r>
        <w:rPr>
          <w:rFonts w:ascii="Times New Roman" w:eastAsia="Times New Roman" w:hAnsi="Times New Roman" w:cs="Times New Roman"/>
          <w:b/>
          <w:bCs/>
          <w:sz w:val="19"/>
          <w:szCs w:val="19"/>
        </w:rPr>
        <w:t>4</w:t>
      </w:r>
      <w:bookmarkEnd w:id="1305"/>
      <w:r>
        <w:t>、</w:t>
      </w:r>
      <w:r>
        <w:tab/>
      </w:r>
      <w:r>
        <w:t>相信群众、依赖群众、放手发动群众。</w:t>
      </w:r>
    </w:p>
    <w:p w14:paraId="4847E876" w14:textId="77777777" w:rsidR="00F254C9" w:rsidRDefault="00CD7195">
      <w:pPr>
        <w:pStyle w:val="Bodytext30"/>
        <w:spacing w:after="100"/>
        <w:ind w:left="2880"/>
        <w:jc w:val="left"/>
      </w:pPr>
      <w:r>
        <w:t>第二次国内革命战争时期</w:t>
      </w:r>
    </w:p>
    <w:p w14:paraId="09ADCAF1" w14:textId="77777777" w:rsidR="00F254C9" w:rsidRDefault="00CD7195">
      <w:pPr>
        <w:pStyle w:val="Bodytext10"/>
        <w:tabs>
          <w:tab w:val="left" w:pos="530"/>
        </w:tabs>
        <w:spacing w:after="100" w:line="306" w:lineRule="exact"/>
      </w:pPr>
      <w:bookmarkStart w:id="1306" w:name="bookmark1236"/>
      <w:r>
        <w:t>一</w:t>
      </w:r>
      <w:bookmarkEnd w:id="1306"/>
      <w:r>
        <w:t>、</w:t>
      </w:r>
      <w:r>
        <w:tab/>
      </w:r>
      <w:r>
        <w:t>《中国的红色政权为什么能够存在》</w:t>
      </w:r>
      <w:r>
        <w:rPr>
          <w:b/>
          <w:bCs/>
          <w:lang w:val="en-US" w:eastAsia="en-US" w:bidi="en-US"/>
        </w:rPr>
        <w:t>(</w:t>
      </w:r>
      <w:r>
        <w:rPr>
          <w:rFonts w:ascii="Times New Roman" w:eastAsia="Times New Roman" w:hAnsi="Times New Roman" w:cs="Times New Roman"/>
          <w:b/>
          <w:bCs/>
          <w:sz w:val="19"/>
          <w:szCs w:val="19"/>
          <w:lang w:val="en-US" w:eastAsia="en-US" w:bidi="en-US"/>
        </w:rPr>
        <w:t xml:space="preserve">1928.10) </w:t>
      </w:r>
      <w:r>
        <w:t>——</w:t>
      </w:r>
      <w:r>
        <w:t>第一次提出</w:t>
      </w:r>
      <w:r>
        <w:rPr>
          <w:lang w:val="zh-CN" w:eastAsia="zh-CN" w:bidi="zh-CN"/>
        </w:rPr>
        <w:t>“</w:t>
      </w:r>
      <w:r>
        <w:rPr>
          <w:lang w:val="zh-CN" w:eastAsia="zh-CN" w:bidi="zh-CN"/>
        </w:rPr>
        <w:t>工</w:t>
      </w:r>
      <w:r>
        <w:t>农武装割据</w:t>
      </w:r>
      <w:r>
        <w:t xml:space="preserve">” </w:t>
      </w:r>
      <w:r>
        <w:t>原因有五个：</w:t>
      </w:r>
      <w:r>
        <w:rPr>
          <w:rFonts w:ascii="Times New Roman" w:eastAsia="Times New Roman" w:hAnsi="Times New Roman" w:cs="Times New Roman"/>
          <w:b/>
          <w:bCs/>
          <w:sz w:val="19"/>
          <w:szCs w:val="19"/>
        </w:rPr>
        <w:t>3</w:t>
      </w:r>
      <w:r>
        <w:t>个客观原因</w:t>
      </w:r>
      <w:r>
        <w:t xml:space="preserve">+ </w:t>
      </w:r>
      <w:r>
        <w:rPr>
          <w:rFonts w:ascii="Times New Roman" w:eastAsia="Times New Roman" w:hAnsi="Times New Roman" w:cs="Times New Roman"/>
          <w:b/>
          <w:bCs/>
          <w:sz w:val="19"/>
          <w:szCs w:val="19"/>
        </w:rPr>
        <w:t>2</w:t>
      </w:r>
      <w:r>
        <w:t>个主观原因</w:t>
      </w:r>
    </w:p>
    <w:p w14:paraId="6B4F2B62" w14:textId="77777777" w:rsidR="00F254C9" w:rsidRDefault="00CD7195">
      <w:pPr>
        <w:pStyle w:val="Bodytext10"/>
        <w:spacing w:line="336" w:lineRule="auto"/>
      </w:pPr>
      <w:r>
        <w:rPr>
          <w:rFonts w:ascii="Times New Roman" w:eastAsia="Times New Roman" w:hAnsi="Times New Roman" w:cs="Times New Roman"/>
          <w:b/>
          <w:bCs/>
          <w:sz w:val="19"/>
          <w:szCs w:val="19"/>
        </w:rPr>
        <w:t>3</w:t>
      </w:r>
      <w:r>
        <w:t>个客观原因：</w:t>
      </w:r>
    </w:p>
    <w:p w14:paraId="57403268" w14:textId="77777777" w:rsidR="00F254C9" w:rsidRDefault="00CD7195">
      <w:pPr>
        <w:pStyle w:val="Bodytext10"/>
        <w:spacing w:line="306" w:lineRule="exact"/>
      </w:pPr>
      <w:r>
        <w:t>第一，中国是一个半殖民地半封建的大国，经济政治发展不平衡；</w:t>
      </w:r>
      <w:r>
        <w:t>(</w:t>
      </w:r>
      <w:r>
        <w:t>这点也是根本原因</w:t>
      </w:r>
      <w:r>
        <w:t xml:space="preserve">) </w:t>
      </w:r>
      <w:r>
        <w:t>第二，国民革命影响的存在；</w:t>
      </w:r>
    </w:p>
    <w:p w14:paraId="54DA9785" w14:textId="77777777" w:rsidR="00F254C9" w:rsidRDefault="00CD7195">
      <w:pPr>
        <w:pStyle w:val="Bodytext10"/>
        <w:spacing w:after="100" w:line="317" w:lineRule="exact"/>
      </w:pPr>
      <w:r>
        <w:t>第三，全国革命形势继续向前发展；</w:t>
      </w:r>
    </w:p>
    <w:p w14:paraId="60F3BE0E" w14:textId="77777777" w:rsidR="00F254C9" w:rsidRDefault="00CD7195">
      <w:pPr>
        <w:pStyle w:val="Bodytext10"/>
        <w:spacing w:line="348" w:lineRule="auto"/>
      </w:pPr>
      <w:r>
        <w:rPr>
          <w:rFonts w:ascii="Times New Roman" w:eastAsia="Times New Roman" w:hAnsi="Times New Roman" w:cs="Times New Roman"/>
          <w:b/>
          <w:bCs/>
          <w:sz w:val="19"/>
          <w:szCs w:val="19"/>
        </w:rPr>
        <w:t>2</w:t>
      </w:r>
      <w:r>
        <w:t>个主观原因：</w:t>
      </w:r>
    </w:p>
    <w:p w14:paraId="01CEF8C7" w14:textId="77777777" w:rsidR="00F254C9" w:rsidRDefault="00CD7195">
      <w:pPr>
        <w:pStyle w:val="Bodytext10"/>
        <w:spacing w:line="317" w:lineRule="exact"/>
      </w:pPr>
      <w:r>
        <w:t>第一，相当力量正式红军的存在；</w:t>
      </w:r>
    </w:p>
    <w:p w14:paraId="7C2AAE06" w14:textId="77777777" w:rsidR="00F254C9" w:rsidRDefault="00CD7195">
      <w:pPr>
        <w:pStyle w:val="Bodytext10"/>
        <w:spacing w:after="320" w:line="317" w:lineRule="exact"/>
      </w:pPr>
      <w:r>
        <w:t>第二，共产党的领导和正确的政策</w:t>
      </w:r>
    </w:p>
    <w:p w14:paraId="0C63242E" w14:textId="77777777" w:rsidR="00F254C9" w:rsidRDefault="00CD7195">
      <w:pPr>
        <w:pStyle w:val="Bodytext10"/>
        <w:tabs>
          <w:tab w:val="left" w:pos="530"/>
        </w:tabs>
        <w:spacing w:line="317" w:lineRule="exact"/>
      </w:pPr>
      <w:bookmarkStart w:id="1307" w:name="bookmark1237"/>
      <w:r>
        <w:t>二</w:t>
      </w:r>
      <w:bookmarkEnd w:id="1307"/>
      <w:r>
        <w:t>、</w:t>
      </w:r>
      <w:r>
        <w:tab/>
      </w:r>
      <w:r>
        <w:t>《星星之火，可以燎原》</w:t>
      </w:r>
      <w:r>
        <w:rPr>
          <w:rFonts w:ascii="Times New Roman" w:eastAsia="Times New Roman" w:hAnsi="Times New Roman" w:cs="Times New Roman"/>
          <w:b/>
          <w:bCs/>
          <w:sz w:val="19"/>
          <w:szCs w:val="19"/>
          <w:lang w:val="en-US" w:eastAsia="en-US" w:bidi="en-US"/>
        </w:rPr>
        <w:t>(1930</w:t>
      </w:r>
      <w:r>
        <w:rPr>
          <w:rFonts w:ascii="Times New Roman" w:eastAsia="Times New Roman" w:hAnsi="Times New Roman" w:cs="Times New Roman"/>
          <w:b/>
          <w:bCs/>
          <w:sz w:val="19"/>
          <w:szCs w:val="19"/>
          <w:vertAlign w:val="subscript"/>
          <w:lang w:val="en-US" w:eastAsia="en-US" w:bidi="en-US"/>
        </w:rPr>
        <w:t>o</w:t>
      </w:r>
      <w:r>
        <w:rPr>
          <w:rFonts w:ascii="Times New Roman" w:eastAsia="Times New Roman" w:hAnsi="Times New Roman" w:cs="Times New Roman"/>
          <w:b/>
          <w:bCs/>
          <w:sz w:val="19"/>
          <w:szCs w:val="19"/>
          <w:lang w:val="en-US" w:eastAsia="en-US" w:bidi="en-US"/>
        </w:rPr>
        <w:t xml:space="preserve"> </w:t>
      </w:r>
      <w:r>
        <w:rPr>
          <w:rFonts w:ascii="Times New Roman" w:eastAsia="Times New Roman" w:hAnsi="Times New Roman" w:cs="Times New Roman"/>
          <w:b/>
          <w:bCs/>
          <w:sz w:val="19"/>
          <w:szCs w:val="19"/>
        </w:rPr>
        <w:t xml:space="preserve">1) </w:t>
      </w:r>
      <w:r>
        <w:t>——</w:t>
      </w:r>
      <w:r>
        <w:t>第一次提出</w:t>
      </w:r>
      <w:r>
        <w:rPr>
          <w:lang w:val="zh-CN" w:eastAsia="zh-CN" w:bidi="zh-CN"/>
        </w:rPr>
        <w:t>“</w:t>
      </w:r>
      <w:r>
        <w:rPr>
          <w:lang w:val="zh-CN" w:eastAsia="zh-CN" w:bidi="zh-CN"/>
        </w:rPr>
        <w:t>以</w:t>
      </w:r>
      <w:r>
        <w:t>乡村为中心的思想</w:t>
      </w:r>
      <w:r>
        <w:t>”</w:t>
      </w:r>
    </w:p>
    <w:p w14:paraId="526FB6D3" w14:textId="77777777" w:rsidR="00F254C9" w:rsidRDefault="00CD7195">
      <w:pPr>
        <w:pStyle w:val="Bodytext10"/>
        <w:tabs>
          <w:tab w:val="left" w:pos="786"/>
        </w:tabs>
        <w:spacing w:line="317" w:lineRule="exact"/>
        <w:ind w:firstLine="420"/>
      </w:pPr>
      <w:bookmarkStart w:id="1308" w:name="bookmark1238"/>
      <w:r>
        <w:rPr>
          <w:rFonts w:ascii="Times New Roman" w:eastAsia="Times New Roman" w:hAnsi="Times New Roman" w:cs="Times New Roman"/>
          <w:b/>
          <w:bCs/>
          <w:sz w:val="19"/>
          <w:szCs w:val="19"/>
        </w:rPr>
        <w:t>1</w:t>
      </w:r>
      <w:bookmarkEnd w:id="1308"/>
      <w:r>
        <w:t>、</w:t>
      </w:r>
      <w:r>
        <w:tab/>
      </w:r>
      <w:r>
        <w:t>建立红色政权的必要性及其在中国革命中的作用；</w:t>
      </w:r>
    </w:p>
    <w:p w14:paraId="22C5ACBF" w14:textId="77777777" w:rsidR="00F254C9" w:rsidRDefault="00CD7195">
      <w:pPr>
        <w:pStyle w:val="Bodytext10"/>
        <w:tabs>
          <w:tab w:val="left" w:pos="793"/>
        </w:tabs>
        <w:spacing w:line="317" w:lineRule="exact"/>
        <w:ind w:firstLine="420"/>
      </w:pPr>
      <w:bookmarkStart w:id="1309" w:name="bookmark1239"/>
      <w:r>
        <w:rPr>
          <w:rFonts w:ascii="Times New Roman" w:eastAsia="Times New Roman" w:hAnsi="Times New Roman" w:cs="Times New Roman"/>
          <w:b/>
          <w:bCs/>
          <w:sz w:val="19"/>
          <w:szCs w:val="19"/>
        </w:rPr>
        <w:t>2</w:t>
      </w:r>
      <w:bookmarkEnd w:id="1309"/>
      <w:r>
        <w:t>、</w:t>
      </w:r>
      <w:r>
        <w:tab/>
      </w:r>
      <w:r>
        <w:t>阐述了中共领导的红军和小块红色区域存在发展的可能性；</w:t>
      </w:r>
    </w:p>
    <w:p w14:paraId="1480EB0A" w14:textId="77777777" w:rsidR="00F254C9" w:rsidRDefault="00CD7195">
      <w:pPr>
        <w:pStyle w:val="Bodytext10"/>
        <w:tabs>
          <w:tab w:val="left" w:pos="793"/>
        </w:tabs>
        <w:spacing w:line="317" w:lineRule="exact"/>
        <w:ind w:firstLine="420"/>
      </w:pPr>
      <w:bookmarkStart w:id="1310" w:name="bookmark1240"/>
      <w:r>
        <w:rPr>
          <w:rFonts w:ascii="Times New Roman" w:eastAsia="Times New Roman" w:hAnsi="Times New Roman" w:cs="Times New Roman"/>
          <w:b/>
          <w:bCs/>
          <w:sz w:val="19"/>
          <w:szCs w:val="19"/>
        </w:rPr>
        <w:t>3</w:t>
      </w:r>
      <w:bookmarkEnd w:id="1310"/>
      <w:r>
        <w:t>、</w:t>
      </w:r>
      <w:r>
        <w:tab/>
      </w:r>
      <w:r>
        <w:t>明确地提出巩固和扩大农村革命根据地的路线与政策；</w:t>
      </w:r>
    </w:p>
    <w:p w14:paraId="30C59555" w14:textId="77777777" w:rsidR="00F254C9" w:rsidRDefault="00CD7195">
      <w:pPr>
        <w:pStyle w:val="Bodytext10"/>
        <w:tabs>
          <w:tab w:val="left" w:pos="800"/>
        </w:tabs>
        <w:spacing w:line="317" w:lineRule="exact"/>
        <w:ind w:firstLine="420"/>
      </w:pPr>
      <w:bookmarkStart w:id="1311" w:name="bookmark1241"/>
      <w:r>
        <w:rPr>
          <w:rFonts w:ascii="Times New Roman" w:eastAsia="Times New Roman" w:hAnsi="Times New Roman" w:cs="Times New Roman"/>
          <w:b/>
          <w:bCs/>
          <w:sz w:val="19"/>
          <w:szCs w:val="19"/>
        </w:rPr>
        <w:t>4</w:t>
      </w:r>
      <w:bookmarkEnd w:id="1311"/>
      <w:r>
        <w:t>、</w:t>
      </w:r>
      <w:r>
        <w:tab/>
      </w:r>
      <w:r>
        <w:t>提出中国革命的历史进程，星星之火，可以燎原；</w:t>
      </w:r>
    </w:p>
    <w:p w14:paraId="26FEA849" w14:textId="77777777" w:rsidR="00F254C9" w:rsidRDefault="00CD7195">
      <w:pPr>
        <w:pStyle w:val="Bodytext10"/>
        <w:spacing w:line="317" w:lineRule="exact"/>
        <w:ind w:firstLine="420"/>
      </w:pPr>
      <w:r>
        <w:t>意义：毛泽东思想形成的重要标志。</w:t>
      </w:r>
    </w:p>
    <w:p w14:paraId="128ABA29" w14:textId="77777777" w:rsidR="00F254C9" w:rsidRDefault="00CD7195">
      <w:pPr>
        <w:pStyle w:val="Bodytext10"/>
        <w:tabs>
          <w:tab w:val="left" w:pos="530"/>
        </w:tabs>
        <w:spacing w:line="317" w:lineRule="exact"/>
      </w:pPr>
      <w:bookmarkStart w:id="1312" w:name="bookmark1242"/>
      <w:r>
        <w:t>三</w:t>
      </w:r>
      <w:bookmarkEnd w:id="1312"/>
      <w:r>
        <w:t>、</w:t>
      </w:r>
      <w:r>
        <w:tab/>
      </w:r>
      <w:r>
        <w:t>《反对本本主义》</w:t>
      </w:r>
      <w:r>
        <w:rPr>
          <w:rFonts w:ascii="Times New Roman" w:eastAsia="Times New Roman" w:hAnsi="Times New Roman" w:cs="Times New Roman"/>
          <w:b/>
          <w:bCs/>
          <w:sz w:val="19"/>
          <w:szCs w:val="19"/>
          <w:lang w:val="en-US" w:eastAsia="en-US" w:bidi="en-US"/>
        </w:rPr>
        <w:t>(1930.5)</w:t>
      </w:r>
      <w:r>
        <w:t>——</w:t>
      </w:r>
      <w:r>
        <w:t>是中共党内第一篇反对教条主义的文献</w:t>
      </w:r>
    </w:p>
    <w:p w14:paraId="6F146EDD" w14:textId="77777777" w:rsidR="00F254C9" w:rsidRDefault="00CD7195">
      <w:pPr>
        <w:pStyle w:val="Bodytext10"/>
        <w:tabs>
          <w:tab w:val="left" w:pos="806"/>
        </w:tabs>
        <w:spacing w:line="317" w:lineRule="exact"/>
        <w:ind w:firstLine="440"/>
      </w:pPr>
      <w:bookmarkStart w:id="1313" w:name="bookmark1243"/>
      <w:r>
        <w:rPr>
          <w:rFonts w:ascii="Times New Roman" w:eastAsia="Times New Roman" w:hAnsi="Times New Roman" w:cs="Times New Roman"/>
          <w:b/>
          <w:bCs/>
          <w:sz w:val="19"/>
          <w:szCs w:val="19"/>
        </w:rPr>
        <w:t>1</w:t>
      </w:r>
      <w:bookmarkEnd w:id="1313"/>
      <w:r>
        <w:t>、</w:t>
      </w:r>
      <w:r>
        <w:tab/>
      </w:r>
      <w:r>
        <w:t>是中共党内第一篇反对教条主义的文献；</w:t>
      </w:r>
    </w:p>
    <w:p w14:paraId="7DEE086C" w14:textId="77777777" w:rsidR="00F254C9" w:rsidRDefault="00CD7195">
      <w:pPr>
        <w:pStyle w:val="Bodytext10"/>
        <w:tabs>
          <w:tab w:val="left" w:pos="820"/>
        </w:tabs>
        <w:spacing w:line="317" w:lineRule="exact"/>
        <w:ind w:firstLine="440"/>
      </w:pPr>
      <w:bookmarkStart w:id="1314" w:name="bookmark1244"/>
      <w:r>
        <w:rPr>
          <w:rFonts w:ascii="Times New Roman" w:eastAsia="Times New Roman" w:hAnsi="Times New Roman" w:cs="Times New Roman"/>
          <w:b/>
          <w:bCs/>
          <w:sz w:val="19"/>
          <w:szCs w:val="19"/>
        </w:rPr>
        <w:t>2</w:t>
      </w:r>
      <w:bookmarkEnd w:id="1314"/>
      <w:r>
        <w:t>、</w:t>
      </w:r>
      <w:r>
        <w:tab/>
      </w:r>
      <w:r>
        <w:t>是中共党内第一篇提出</w:t>
      </w:r>
      <w:r>
        <w:rPr>
          <w:lang w:val="zh-CN" w:eastAsia="zh-CN" w:bidi="zh-CN"/>
        </w:rPr>
        <w:t>“</w:t>
      </w:r>
      <w:r>
        <w:rPr>
          <w:lang w:val="zh-CN" w:eastAsia="zh-CN" w:bidi="zh-CN"/>
        </w:rPr>
        <w:t>思想</w:t>
      </w:r>
      <w:r>
        <w:t>路线</w:t>
      </w:r>
      <w:r>
        <w:t>”</w:t>
      </w:r>
      <w:r>
        <w:t>的文章；</w:t>
      </w:r>
    </w:p>
    <w:p w14:paraId="2FC6060E" w14:textId="77777777" w:rsidR="00F254C9" w:rsidRDefault="00CD7195">
      <w:pPr>
        <w:pStyle w:val="Bodytext10"/>
        <w:tabs>
          <w:tab w:val="left" w:pos="820"/>
        </w:tabs>
        <w:spacing w:line="317" w:lineRule="exact"/>
        <w:ind w:firstLine="440"/>
      </w:pPr>
      <w:bookmarkStart w:id="1315" w:name="bookmark1245"/>
      <w:r>
        <w:rPr>
          <w:rFonts w:ascii="Times New Roman" w:eastAsia="Times New Roman" w:hAnsi="Times New Roman" w:cs="Times New Roman"/>
          <w:b/>
          <w:bCs/>
          <w:sz w:val="19"/>
          <w:szCs w:val="19"/>
        </w:rPr>
        <w:t>3</w:t>
      </w:r>
      <w:bookmarkEnd w:id="1315"/>
      <w:r>
        <w:t>、</w:t>
      </w:r>
      <w:r>
        <w:tab/>
      </w:r>
      <w:r>
        <w:t>提出</w:t>
      </w:r>
      <w:r>
        <w:rPr>
          <w:lang w:val="zh-CN" w:eastAsia="zh-CN" w:bidi="zh-CN"/>
        </w:rPr>
        <w:t>“</w:t>
      </w:r>
      <w:r>
        <w:rPr>
          <w:lang w:val="zh-CN" w:eastAsia="zh-CN" w:bidi="zh-CN"/>
        </w:rPr>
        <w:t>没有</w:t>
      </w:r>
      <w:r>
        <w:t>调查，就没有发言权</w:t>
      </w:r>
      <w:r>
        <w:t>”(</w:t>
      </w:r>
      <w:r>
        <w:t>强调调查研究的重要性</w:t>
      </w:r>
      <w:r>
        <w:t>)</w:t>
      </w:r>
      <w:r>
        <w:t>；</w:t>
      </w:r>
    </w:p>
    <w:p w14:paraId="5AE31370" w14:textId="77777777" w:rsidR="00F254C9" w:rsidRDefault="00CD7195">
      <w:pPr>
        <w:pStyle w:val="Bodytext10"/>
        <w:tabs>
          <w:tab w:val="left" w:pos="790"/>
        </w:tabs>
        <w:spacing w:after="60" w:line="317" w:lineRule="exact"/>
        <w:ind w:firstLine="440"/>
        <w:sectPr w:rsidR="00F254C9">
          <w:headerReference w:type="even" r:id="rId191"/>
          <w:headerReference w:type="default" r:id="rId192"/>
          <w:footerReference w:type="even" r:id="rId193"/>
          <w:footerReference w:type="default" r:id="rId194"/>
          <w:type w:val="continuous"/>
          <w:pgSz w:w="11900" w:h="16840"/>
          <w:pgMar w:top="992" w:right="1675" w:bottom="1261" w:left="1621" w:header="0" w:footer="3" w:gutter="0"/>
          <w:cols w:space="720"/>
          <w:noEndnote/>
          <w:docGrid w:linePitch="360"/>
        </w:sectPr>
      </w:pPr>
      <w:bookmarkStart w:id="1316" w:name="bookmark1246"/>
      <w:r>
        <w:rPr>
          <w:rFonts w:ascii="Times New Roman" w:eastAsia="Times New Roman" w:hAnsi="Times New Roman" w:cs="Times New Roman"/>
          <w:b/>
          <w:bCs/>
          <w:sz w:val="19"/>
          <w:szCs w:val="19"/>
        </w:rPr>
        <w:t>4</w:t>
      </w:r>
      <w:bookmarkEnd w:id="1316"/>
      <w:r>
        <w:t>、</w:t>
      </w:r>
      <w:r>
        <w:tab/>
      </w:r>
      <w:r>
        <w:t>提出从实际出发的思想，</w:t>
      </w:r>
      <w:r>
        <w:rPr>
          <w:lang w:val="zh-CN" w:eastAsia="zh-CN" w:bidi="zh-CN"/>
        </w:rPr>
        <w:t>“</w:t>
      </w:r>
      <w:r>
        <w:rPr>
          <w:lang w:val="zh-CN" w:eastAsia="zh-CN" w:bidi="zh-CN"/>
        </w:rPr>
        <w:t>中国</w:t>
      </w:r>
      <w:r>
        <w:t>革命的胜利要靠中国同志了解中国情况</w:t>
      </w:r>
      <w:r>
        <w:t>”</w:t>
      </w:r>
      <w:r>
        <w:t>，标志着</w:t>
      </w:r>
      <w:r>
        <w:t xml:space="preserve"> </w:t>
      </w:r>
      <w:r>
        <w:t>党的独立自主思想的初步形成；</w:t>
      </w:r>
    </w:p>
    <w:p w14:paraId="546D8D0C" w14:textId="77777777" w:rsidR="00F254C9" w:rsidRDefault="00CD7195">
      <w:pPr>
        <w:pStyle w:val="Bodytext10"/>
        <w:pBdr>
          <w:top w:val="single" w:sz="4" w:space="0" w:color="auto"/>
        </w:pBdr>
        <w:spacing w:line="324" w:lineRule="exact"/>
        <w:ind w:firstLine="400"/>
      </w:pPr>
      <w:bookmarkStart w:id="1317" w:name="bookmark1247"/>
      <w:r>
        <w:rPr>
          <w:rFonts w:ascii="Times New Roman" w:eastAsia="Times New Roman" w:hAnsi="Times New Roman" w:cs="Times New Roman"/>
          <w:b/>
          <w:bCs/>
          <w:sz w:val="19"/>
          <w:szCs w:val="19"/>
        </w:rPr>
        <w:t>5</w:t>
      </w:r>
      <w:bookmarkEnd w:id="1317"/>
      <w:r>
        <w:t>、阐明了调查研究的主要内容，目的及调查方法即阶级分析方法。</w:t>
      </w:r>
    </w:p>
    <w:p w14:paraId="09C8EBA4" w14:textId="77777777" w:rsidR="00F254C9" w:rsidRDefault="00CD7195">
      <w:pPr>
        <w:pStyle w:val="Bodytext10"/>
        <w:tabs>
          <w:tab w:val="left" w:pos="680"/>
        </w:tabs>
        <w:spacing w:line="324" w:lineRule="exact"/>
      </w:pPr>
      <w:bookmarkStart w:id="1318" w:name="bookmark1248"/>
      <w:r>
        <w:t>四</w:t>
      </w:r>
      <w:bookmarkEnd w:id="1318"/>
      <w:r>
        <w:t>、</w:t>
      </w:r>
      <w:r>
        <w:tab/>
      </w:r>
      <w:r>
        <w:t>《实践论》</w:t>
      </w:r>
      <w:r>
        <w:rPr>
          <w:rFonts w:ascii="Times New Roman" w:eastAsia="Times New Roman" w:hAnsi="Times New Roman" w:cs="Times New Roman"/>
          <w:b/>
          <w:bCs/>
          <w:sz w:val="19"/>
          <w:szCs w:val="19"/>
        </w:rPr>
        <w:t>（1937</w:t>
      </w:r>
      <w:r>
        <w:rPr>
          <w:rFonts w:ascii="Times New Roman" w:eastAsia="Times New Roman" w:hAnsi="Times New Roman" w:cs="Times New Roman"/>
          <w:b/>
          <w:bCs/>
          <w:sz w:val="19"/>
          <w:szCs w:val="19"/>
          <w:vertAlign w:val="subscript"/>
        </w:rPr>
        <w:t>0</w:t>
      </w:r>
      <w:r>
        <w:rPr>
          <w:rFonts w:ascii="Times New Roman" w:eastAsia="Times New Roman" w:hAnsi="Times New Roman" w:cs="Times New Roman"/>
          <w:b/>
          <w:bCs/>
          <w:sz w:val="19"/>
          <w:szCs w:val="19"/>
        </w:rPr>
        <w:t xml:space="preserve"> 7）</w:t>
      </w:r>
      <w:r>
        <w:t>——</w:t>
      </w:r>
      <w:r>
        <w:t>认识必须和实践相统一</w:t>
      </w:r>
    </w:p>
    <w:p w14:paraId="7C04A3BA" w14:textId="77777777" w:rsidR="00F254C9" w:rsidRDefault="00CD7195">
      <w:pPr>
        <w:pStyle w:val="Bodytext10"/>
        <w:tabs>
          <w:tab w:val="left" w:pos="766"/>
        </w:tabs>
        <w:spacing w:line="324" w:lineRule="exact"/>
        <w:ind w:firstLine="400"/>
      </w:pPr>
      <w:bookmarkStart w:id="1319" w:name="bookmark1249"/>
      <w:r>
        <w:rPr>
          <w:rFonts w:ascii="Times New Roman" w:eastAsia="Times New Roman" w:hAnsi="Times New Roman" w:cs="Times New Roman"/>
          <w:b/>
          <w:bCs/>
          <w:sz w:val="19"/>
          <w:szCs w:val="19"/>
        </w:rPr>
        <w:t>1</w:t>
      </w:r>
      <w:bookmarkEnd w:id="1319"/>
      <w:r>
        <w:t>、</w:t>
      </w:r>
      <w:r>
        <w:tab/>
      </w:r>
      <w:r>
        <w:t>提示了马克思主义认识论的本质特征</w:t>
      </w:r>
    </w:p>
    <w:p w14:paraId="590A1CC4" w14:textId="77777777" w:rsidR="00F254C9" w:rsidRDefault="00CD7195">
      <w:pPr>
        <w:pStyle w:val="Bodytext10"/>
        <w:tabs>
          <w:tab w:val="left" w:pos="1035"/>
        </w:tabs>
        <w:spacing w:after="80" w:line="324" w:lineRule="exact"/>
        <w:ind w:firstLine="540"/>
      </w:pPr>
      <w:bookmarkStart w:id="1320" w:name="bookmark1250"/>
      <w:r>
        <w:rPr>
          <w:b/>
          <w:bCs/>
        </w:rPr>
        <w:t>（</w:t>
      </w:r>
      <w:bookmarkEnd w:id="1320"/>
      <w:r>
        <w:rPr>
          <w:rFonts w:ascii="Times New Roman" w:eastAsia="Times New Roman" w:hAnsi="Times New Roman" w:cs="Times New Roman"/>
          <w:b/>
          <w:bCs/>
          <w:sz w:val="19"/>
          <w:szCs w:val="19"/>
        </w:rPr>
        <w:t>1</w:t>
      </w:r>
      <w:r>
        <w:rPr>
          <w:b/>
          <w:bCs/>
        </w:rPr>
        <w:t>）</w:t>
      </w:r>
      <w:r>
        <w:rPr>
          <w:rFonts w:ascii="Times New Roman" w:eastAsia="Times New Roman" w:hAnsi="Times New Roman" w:cs="Times New Roman"/>
          <w:b/>
          <w:bCs/>
          <w:sz w:val="19"/>
          <w:szCs w:val="19"/>
        </w:rPr>
        <w:tab/>
      </w:r>
      <w:r>
        <w:t>实践是认识的源泉；</w:t>
      </w:r>
    </w:p>
    <w:p w14:paraId="73FE7154" w14:textId="77777777" w:rsidR="00F254C9" w:rsidRDefault="00CD7195">
      <w:pPr>
        <w:pStyle w:val="Bodytext10"/>
        <w:tabs>
          <w:tab w:val="left" w:pos="1035"/>
        </w:tabs>
        <w:spacing w:line="360" w:lineRule="auto"/>
        <w:ind w:firstLine="540"/>
      </w:pPr>
      <w:bookmarkStart w:id="1321" w:name="bookmark1251"/>
      <w:r>
        <w:rPr>
          <w:rFonts w:ascii="Times New Roman" w:eastAsia="Times New Roman" w:hAnsi="Times New Roman" w:cs="Times New Roman"/>
          <w:b/>
          <w:bCs/>
          <w:sz w:val="19"/>
          <w:szCs w:val="19"/>
        </w:rPr>
        <w:t>（</w:t>
      </w:r>
      <w:bookmarkEnd w:id="1321"/>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实践是认识的动力；</w:t>
      </w:r>
    </w:p>
    <w:p w14:paraId="034E9376" w14:textId="77777777" w:rsidR="00F254C9" w:rsidRDefault="00CD7195">
      <w:pPr>
        <w:pStyle w:val="Bodytext10"/>
        <w:tabs>
          <w:tab w:val="left" w:pos="1042"/>
        </w:tabs>
        <w:spacing w:after="80" w:line="324" w:lineRule="exact"/>
        <w:ind w:firstLine="540"/>
      </w:pPr>
      <w:bookmarkStart w:id="1322" w:name="bookmark1252"/>
      <w:r>
        <w:rPr>
          <w:b/>
          <w:bCs/>
        </w:rPr>
        <w:t>（</w:t>
      </w:r>
      <w:bookmarkEnd w:id="1322"/>
      <w:r>
        <w:rPr>
          <w:rFonts w:ascii="Times New Roman" w:eastAsia="Times New Roman" w:hAnsi="Times New Roman" w:cs="Times New Roman"/>
          <w:b/>
          <w:bCs/>
          <w:sz w:val="19"/>
          <w:szCs w:val="19"/>
        </w:rPr>
        <w:t>3）</w:t>
      </w:r>
      <w:r>
        <w:rPr>
          <w:rFonts w:ascii="Times New Roman" w:eastAsia="Times New Roman" w:hAnsi="Times New Roman" w:cs="Times New Roman"/>
          <w:b/>
          <w:bCs/>
          <w:sz w:val="19"/>
          <w:szCs w:val="19"/>
        </w:rPr>
        <w:tab/>
      </w:r>
      <w:r>
        <w:t>实践是认识的目的；</w:t>
      </w:r>
    </w:p>
    <w:p w14:paraId="787BD7BA" w14:textId="77777777" w:rsidR="00F254C9" w:rsidRDefault="00CD7195">
      <w:pPr>
        <w:pStyle w:val="Bodytext10"/>
        <w:tabs>
          <w:tab w:val="left" w:pos="1042"/>
        </w:tabs>
        <w:spacing w:line="360" w:lineRule="auto"/>
        <w:ind w:firstLine="540"/>
      </w:pPr>
      <w:bookmarkStart w:id="1323" w:name="bookmark1253"/>
      <w:r>
        <w:rPr>
          <w:rFonts w:ascii="Times New Roman" w:eastAsia="Times New Roman" w:hAnsi="Times New Roman" w:cs="Times New Roman"/>
          <w:b/>
          <w:bCs/>
          <w:sz w:val="19"/>
          <w:szCs w:val="19"/>
        </w:rPr>
        <w:t>（</w:t>
      </w:r>
      <w:bookmarkEnd w:id="1323"/>
      <w:r>
        <w:rPr>
          <w:rFonts w:ascii="Times New Roman" w:eastAsia="Times New Roman" w:hAnsi="Times New Roman" w:cs="Times New Roman"/>
          <w:b/>
          <w:bCs/>
          <w:sz w:val="19"/>
          <w:szCs w:val="19"/>
        </w:rPr>
        <w:t>4）</w:t>
      </w:r>
      <w:r>
        <w:rPr>
          <w:rFonts w:ascii="Times New Roman" w:eastAsia="Times New Roman" w:hAnsi="Times New Roman" w:cs="Times New Roman"/>
          <w:b/>
          <w:bCs/>
          <w:sz w:val="19"/>
          <w:szCs w:val="19"/>
        </w:rPr>
        <w:tab/>
      </w:r>
      <w:r>
        <w:t>实践是检验认识真理性的唯一标准。</w:t>
      </w:r>
    </w:p>
    <w:p w14:paraId="420FEDD0" w14:textId="77777777" w:rsidR="00F254C9" w:rsidRDefault="00CD7195">
      <w:pPr>
        <w:pStyle w:val="Bodytext10"/>
        <w:tabs>
          <w:tab w:val="left" w:pos="773"/>
        </w:tabs>
        <w:spacing w:line="324" w:lineRule="exact"/>
        <w:ind w:firstLine="400"/>
      </w:pPr>
      <w:bookmarkStart w:id="1324" w:name="bookmark1254"/>
      <w:r>
        <w:rPr>
          <w:rFonts w:ascii="Times New Roman" w:eastAsia="Times New Roman" w:hAnsi="Times New Roman" w:cs="Times New Roman"/>
          <w:b/>
          <w:bCs/>
          <w:sz w:val="19"/>
          <w:szCs w:val="19"/>
        </w:rPr>
        <w:t>2</w:t>
      </w:r>
      <w:bookmarkEnd w:id="1324"/>
      <w:r>
        <w:t>、</w:t>
      </w:r>
      <w:r>
        <w:tab/>
      </w:r>
      <w:r>
        <w:t>揭示了认识的辩证发展过程</w:t>
      </w:r>
    </w:p>
    <w:p w14:paraId="78231D0D" w14:textId="77777777" w:rsidR="00F254C9" w:rsidRDefault="00CD7195">
      <w:pPr>
        <w:pStyle w:val="Bodytext10"/>
        <w:tabs>
          <w:tab w:val="left" w:pos="1028"/>
        </w:tabs>
        <w:spacing w:line="324" w:lineRule="exact"/>
        <w:ind w:firstLine="540"/>
      </w:pPr>
      <w:bookmarkStart w:id="1325" w:name="bookmark1255"/>
      <w:r>
        <w:rPr>
          <w:b/>
          <w:bCs/>
        </w:rPr>
        <w:t>（</w:t>
      </w:r>
      <w:bookmarkEnd w:id="1325"/>
      <w:r>
        <w:rPr>
          <w:rFonts w:ascii="Times New Roman" w:eastAsia="Times New Roman" w:hAnsi="Times New Roman" w:cs="Times New Roman"/>
          <w:b/>
          <w:bCs/>
          <w:sz w:val="19"/>
          <w:szCs w:val="19"/>
        </w:rPr>
        <w:t>1</w:t>
      </w:r>
      <w:r>
        <w:rPr>
          <w:b/>
          <w:bCs/>
        </w:rPr>
        <w:t>）</w:t>
      </w:r>
      <w:r>
        <w:rPr>
          <w:rFonts w:ascii="Times New Roman" w:eastAsia="Times New Roman" w:hAnsi="Times New Roman" w:cs="Times New Roman"/>
          <w:b/>
          <w:bCs/>
          <w:sz w:val="19"/>
          <w:szCs w:val="19"/>
        </w:rPr>
        <w:tab/>
      </w:r>
      <w:r>
        <w:t>认识过程的第一次飞跃</w:t>
      </w:r>
      <w:r>
        <w:rPr>
          <w:lang w:val="en-US" w:eastAsia="en-US" w:bidi="en-US"/>
        </w:rPr>
        <w:t>一一</w:t>
      </w:r>
      <w:r>
        <w:t>感性认识上升到理性认识</w:t>
      </w:r>
    </w:p>
    <w:p w14:paraId="761E696A" w14:textId="77777777" w:rsidR="00F254C9" w:rsidRDefault="00CD7195">
      <w:pPr>
        <w:pStyle w:val="Bodytext10"/>
        <w:tabs>
          <w:tab w:val="left" w:pos="1042"/>
        </w:tabs>
        <w:spacing w:line="324" w:lineRule="exact"/>
        <w:ind w:firstLine="540"/>
      </w:pPr>
      <w:bookmarkStart w:id="1326" w:name="bookmark1256"/>
      <w:r>
        <w:rPr>
          <w:b/>
          <w:bCs/>
        </w:rPr>
        <w:t>（</w:t>
      </w:r>
      <w:bookmarkEnd w:id="1326"/>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认识过程的第二次飞跃</w:t>
      </w:r>
      <w:r>
        <w:t>——</w:t>
      </w:r>
      <w:r>
        <w:t>由理性认识能动地飞跃到实践</w:t>
      </w:r>
    </w:p>
    <w:p w14:paraId="07BF04B7" w14:textId="77777777" w:rsidR="00F254C9" w:rsidRDefault="00CD7195">
      <w:pPr>
        <w:pStyle w:val="Bodytext10"/>
        <w:tabs>
          <w:tab w:val="left" w:pos="773"/>
        </w:tabs>
        <w:spacing w:line="324" w:lineRule="exact"/>
        <w:ind w:firstLine="400"/>
      </w:pPr>
      <w:bookmarkStart w:id="1327" w:name="bookmark1257"/>
      <w:r>
        <w:rPr>
          <w:rFonts w:ascii="Times New Roman" w:eastAsia="Times New Roman" w:hAnsi="Times New Roman" w:cs="Times New Roman"/>
          <w:b/>
          <w:bCs/>
          <w:sz w:val="19"/>
          <w:szCs w:val="19"/>
        </w:rPr>
        <w:t>3</w:t>
      </w:r>
      <w:bookmarkEnd w:id="1327"/>
      <w:r>
        <w:t>、</w:t>
      </w:r>
      <w:r>
        <w:tab/>
      </w:r>
      <w:r>
        <w:t>发展了认识论关于主观与客观，理论与实践相统一的思想</w:t>
      </w:r>
    </w:p>
    <w:p w14:paraId="4624A809" w14:textId="77777777" w:rsidR="00F254C9" w:rsidRDefault="00CD7195">
      <w:pPr>
        <w:pStyle w:val="Bodytext10"/>
        <w:tabs>
          <w:tab w:val="left" w:pos="680"/>
        </w:tabs>
        <w:spacing w:line="324" w:lineRule="exact"/>
      </w:pPr>
      <w:bookmarkStart w:id="1328" w:name="bookmark1258"/>
      <w:r>
        <w:t>五</w:t>
      </w:r>
      <w:bookmarkEnd w:id="1328"/>
      <w:r>
        <w:t>、</w:t>
      </w:r>
      <w:r>
        <w:tab/>
      </w:r>
      <w:r>
        <w:t>《矛盾论》</w:t>
      </w:r>
      <w:r>
        <w:rPr>
          <w:rFonts w:ascii="Times New Roman" w:eastAsia="Times New Roman" w:hAnsi="Times New Roman" w:cs="Times New Roman"/>
          <w:b/>
          <w:bCs/>
          <w:sz w:val="19"/>
          <w:szCs w:val="19"/>
          <w:lang w:val="en-US" w:eastAsia="en-US" w:bidi="en-US"/>
        </w:rPr>
        <w:t>（1937.8</w:t>
      </w:r>
      <w:r>
        <w:t>年）</w:t>
      </w:r>
      <w:r>
        <w:t>——</w:t>
      </w:r>
      <w:r>
        <w:t>对立统一规律是辩证法的核心内容：</w:t>
      </w:r>
    </w:p>
    <w:p w14:paraId="074F4D05" w14:textId="77777777" w:rsidR="00F254C9" w:rsidRDefault="00CD7195">
      <w:pPr>
        <w:pStyle w:val="Bodytext10"/>
        <w:tabs>
          <w:tab w:val="left" w:pos="766"/>
        </w:tabs>
        <w:spacing w:line="324" w:lineRule="exact"/>
        <w:ind w:firstLine="400"/>
      </w:pPr>
      <w:bookmarkStart w:id="1329" w:name="bookmark1259"/>
      <w:r>
        <w:rPr>
          <w:rFonts w:ascii="Times New Roman" w:eastAsia="Times New Roman" w:hAnsi="Times New Roman" w:cs="Times New Roman"/>
          <w:b/>
          <w:bCs/>
          <w:sz w:val="19"/>
          <w:szCs w:val="19"/>
        </w:rPr>
        <w:t>1</w:t>
      </w:r>
      <w:bookmarkEnd w:id="1329"/>
      <w:r>
        <w:t>、</w:t>
      </w:r>
      <w:r>
        <w:tab/>
      </w:r>
      <w:r>
        <w:t>坚持和发展了对立统一规律是辩证法的实质和核心的思想</w:t>
      </w:r>
    </w:p>
    <w:p w14:paraId="084A73F0" w14:textId="77777777" w:rsidR="00F254C9" w:rsidRDefault="00CD7195">
      <w:pPr>
        <w:pStyle w:val="Bodytext10"/>
        <w:tabs>
          <w:tab w:val="left" w:pos="773"/>
        </w:tabs>
        <w:spacing w:line="324" w:lineRule="exact"/>
        <w:ind w:firstLine="400"/>
      </w:pPr>
      <w:bookmarkStart w:id="1330" w:name="bookmark1260"/>
      <w:r>
        <w:rPr>
          <w:rFonts w:ascii="Times New Roman" w:eastAsia="Times New Roman" w:hAnsi="Times New Roman" w:cs="Times New Roman"/>
          <w:b/>
          <w:bCs/>
          <w:sz w:val="19"/>
          <w:szCs w:val="19"/>
        </w:rPr>
        <w:t>2</w:t>
      </w:r>
      <w:bookmarkEnd w:id="1330"/>
      <w:r>
        <w:t>、</w:t>
      </w:r>
      <w:r>
        <w:tab/>
      </w:r>
      <w:r>
        <w:t>提出矛盾普遍性和特殊性及其辩证关系原理</w:t>
      </w:r>
    </w:p>
    <w:p w14:paraId="2B4E7DBA" w14:textId="77777777" w:rsidR="00F254C9" w:rsidRDefault="00CD7195">
      <w:pPr>
        <w:pStyle w:val="Bodytext10"/>
        <w:tabs>
          <w:tab w:val="left" w:pos="780"/>
        </w:tabs>
        <w:spacing w:after="180" w:line="324" w:lineRule="exact"/>
        <w:ind w:firstLine="400"/>
      </w:pPr>
      <w:bookmarkStart w:id="1331" w:name="bookmark1261"/>
      <w:r>
        <w:rPr>
          <w:rFonts w:ascii="Times New Roman" w:eastAsia="Times New Roman" w:hAnsi="Times New Roman" w:cs="Times New Roman"/>
          <w:b/>
          <w:bCs/>
          <w:sz w:val="19"/>
          <w:szCs w:val="19"/>
        </w:rPr>
        <w:t>3</w:t>
      </w:r>
      <w:bookmarkEnd w:id="1331"/>
      <w:r>
        <w:t>、</w:t>
      </w:r>
      <w:r>
        <w:tab/>
      </w:r>
      <w:r>
        <w:t>论述了矛盾同一性与斗争性的原理</w:t>
      </w:r>
    </w:p>
    <w:p w14:paraId="7D3A239B" w14:textId="77777777" w:rsidR="00F254C9" w:rsidRDefault="00CD7195">
      <w:pPr>
        <w:pStyle w:val="Bodytext30"/>
        <w:spacing w:after="80"/>
      </w:pPr>
      <w:r>
        <w:t>抗日战争时期</w:t>
      </w:r>
    </w:p>
    <w:p w14:paraId="3A74E5BF" w14:textId="77777777" w:rsidR="00F254C9" w:rsidRDefault="00CD7195">
      <w:pPr>
        <w:pStyle w:val="Bodytext10"/>
        <w:tabs>
          <w:tab w:val="left" w:pos="680"/>
        </w:tabs>
        <w:spacing w:line="324" w:lineRule="exact"/>
      </w:pPr>
      <w:bookmarkStart w:id="1332" w:name="bookmark1262"/>
      <w:r>
        <w:t>一</w:t>
      </w:r>
      <w:bookmarkEnd w:id="1332"/>
      <w:r>
        <w:t>、</w:t>
      </w:r>
      <w:r>
        <w:tab/>
      </w:r>
      <w:r>
        <w:t>《战争和战略问题》</w:t>
      </w:r>
      <w:r>
        <w:rPr>
          <w:b/>
          <w:bCs/>
        </w:rPr>
        <w:t>（</w:t>
      </w:r>
      <w:r>
        <w:rPr>
          <w:rFonts w:ascii="Times New Roman" w:eastAsia="Times New Roman" w:hAnsi="Times New Roman" w:cs="Times New Roman"/>
          <w:b/>
          <w:bCs/>
          <w:sz w:val="19"/>
          <w:szCs w:val="19"/>
        </w:rPr>
        <w:t>1938</w:t>
      </w:r>
      <w:r>
        <w:t>年）</w:t>
      </w:r>
      <w:r>
        <w:t>——</w:t>
      </w:r>
      <w:r>
        <w:t>中国革命只能靠武装斗争解决问题</w:t>
      </w:r>
    </w:p>
    <w:p w14:paraId="319EB4B8" w14:textId="77777777" w:rsidR="00F254C9" w:rsidRDefault="00CD7195">
      <w:pPr>
        <w:pStyle w:val="Bodytext10"/>
        <w:tabs>
          <w:tab w:val="left" w:pos="766"/>
        </w:tabs>
        <w:spacing w:line="324" w:lineRule="exact"/>
        <w:ind w:firstLine="400"/>
      </w:pPr>
      <w:bookmarkStart w:id="1333" w:name="bookmark1263"/>
      <w:r>
        <w:rPr>
          <w:rFonts w:ascii="Times New Roman" w:eastAsia="Times New Roman" w:hAnsi="Times New Roman" w:cs="Times New Roman"/>
          <w:b/>
          <w:bCs/>
          <w:sz w:val="19"/>
          <w:szCs w:val="19"/>
        </w:rPr>
        <w:t>1</w:t>
      </w:r>
      <w:bookmarkEnd w:id="1333"/>
      <w:r>
        <w:t>、</w:t>
      </w:r>
      <w:r>
        <w:tab/>
      </w:r>
      <w:r>
        <w:t>阐述了中国革命的具体道路和形式</w:t>
      </w:r>
    </w:p>
    <w:p w14:paraId="3087B2A3" w14:textId="77777777" w:rsidR="00F254C9" w:rsidRDefault="00CD7195">
      <w:pPr>
        <w:pStyle w:val="Bodytext10"/>
        <w:tabs>
          <w:tab w:val="left" w:pos="780"/>
        </w:tabs>
        <w:spacing w:line="324" w:lineRule="exact"/>
        <w:ind w:firstLine="400"/>
      </w:pPr>
      <w:bookmarkStart w:id="1334" w:name="bookmark1264"/>
      <w:r>
        <w:rPr>
          <w:rFonts w:ascii="Times New Roman" w:eastAsia="Times New Roman" w:hAnsi="Times New Roman" w:cs="Times New Roman"/>
          <w:b/>
          <w:bCs/>
          <w:sz w:val="19"/>
          <w:szCs w:val="19"/>
        </w:rPr>
        <w:t>2</w:t>
      </w:r>
      <w:bookmarkEnd w:id="1334"/>
      <w:r>
        <w:t>、</w:t>
      </w:r>
      <w:r>
        <w:tab/>
      </w:r>
      <w:r>
        <w:t>运用联系的观点具体分析了战争问题，指明战争是中共主要的斗争形式</w:t>
      </w:r>
    </w:p>
    <w:p w14:paraId="60DCEF1B" w14:textId="77777777" w:rsidR="00F254C9" w:rsidRDefault="00CD7195">
      <w:pPr>
        <w:pStyle w:val="Bodytext10"/>
        <w:tabs>
          <w:tab w:val="left" w:pos="780"/>
        </w:tabs>
        <w:spacing w:line="324" w:lineRule="exact"/>
        <w:ind w:firstLine="400"/>
      </w:pPr>
      <w:bookmarkStart w:id="1335" w:name="bookmark1265"/>
      <w:r>
        <w:rPr>
          <w:rFonts w:ascii="Times New Roman" w:eastAsia="Times New Roman" w:hAnsi="Times New Roman" w:cs="Times New Roman"/>
          <w:b/>
          <w:bCs/>
          <w:sz w:val="19"/>
          <w:szCs w:val="19"/>
        </w:rPr>
        <w:t>3</w:t>
      </w:r>
      <w:bookmarkEnd w:id="1335"/>
      <w:r>
        <w:t>、</w:t>
      </w:r>
      <w:r>
        <w:tab/>
      </w:r>
      <w:r>
        <w:t>用发展的观点分析战争进程，确定党的军事战略的转变</w:t>
      </w:r>
    </w:p>
    <w:p w14:paraId="16CDBB20" w14:textId="77777777" w:rsidR="00F254C9" w:rsidRDefault="00CD7195">
      <w:pPr>
        <w:pStyle w:val="Bodytext10"/>
        <w:tabs>
          <w:tab w:val="left" w:pos="780"/>
        </w:tabs>
        <w:spacing w:line="324" w:lineRule="exact"/>
        <w:ind w:firstLine="400"/>
      </w:pPr>
      <w:bookmarkStart w:id="1336" w:name="bookmark1266"/>
      <w:r>
        <w:rPr>
          <w:rFonts w:ascii="Times New Roman" w:eastAsia="Times New Roman" w:hAnsi="Times New Roman" w:cs="Times New Roman"/>
          <w:b/>
          <w:bCs/>
          <w:sz w:val="19"/>
          <w:szCs w:val="19"/>
        </w:rPr>
        <w:t>4</w:t>
      </w:r>
      <w:bookmarkEnd w:id="1336"/>
      <w:r>
        <w:t>、</w:t>
      </w:r>
      <w:r>
        <w:tab/>
      </w:r>
      <w:r>
        <w:t>坚持实践第一的观点，明确学习的重要性。</w:t>
      </w:r>
    </w:p>
    <w:p w14:paraId="6D9065B5" w14:textId="77777777" w:rsidR="00F254C9" w:rsidRDefault="00CD7195">
      <w:pPr>
        <w:pStyle w:val="Bodytext10"/>
        <w:tabs>
          <w:tab w:val="left" w:pos="680"/>
        </w:tabs>
        <w:spacing w:line="324" w:lineRule="exact"/>
      </w:pPr>
      <w:bookmarkStart w:id="1337" w:name="bookmark1267"/>
      <w:r>
        <w:t>二</w:t>
      </w:r>
      <w:bookmarkEnd w:id="1337"/>
      <w:r>
        <w:t>、</w:t>
      </w:r>
      <w:r>
        <w:tab/>
      </w:r>
      <w:r>
        <w:t>《〈共产党人</w:t>
      </w:r>
      <w:r>
        <w:t xml:space="preserve"> </w:t>
      </w:r>
      <w:r>
        <w:t>＞发刊词》</w:t>
      </w:r>
      <w:r>
        <w:rPr>
          <w:b/>
          <w:bCs/>
        </w:rPr>
        <w:t>（</w:t>
      </w:r>
      <w:r>
        <w:rPr>
          <w:rFonts w:ascii="Times New Roman" w:eastAsia="Times New Roman" w:hAnsi="Times New Roman" w:cs="Times New Roman"/>
          <w:b/>
          <w:bCs/>
          <w:sz w:val="19"/>
          <w:szCs w:val="19"/>
        </w:rPr>
        <w:t>1939</w:t>
      </w:r>
      <w:r>
        <w:t>年）</w:t>
      </w:r>
      <w:r>
        <w:t>——</w:t>
      </w:r>
      <w:r>
        <w:t>三大法宝的理论体系</w:t>
      </w:r>
    </w:p>
    <w:p w14:paraId="579ABB9A" w14:textId="77777777" w:rsidR="00F254C9" w:rsidRDefault="00CD7195">
      <w:pPr>
        <w:pStyle w:val="Bodytext10"/>
        <w:tabs>
          <w:tab w:val="left" w:pos="766"/>
        </w:tabs>
        <w:spacing w:line="324" w:lineRule="exact"/>
        <w:ind w:firstLine="400"/>
      </w:pPr>
      <w:bookmarkStart w:id="1338" w:name="bookmark1268"/>
      <w:r>
        <w:rPr>
          <w:rFonts w:ascii="Times New Roman" w:eastAsia="Times New Roman" w:hAnsi="Times New Roman" w:cs="Times New Roman"/>
          <w:b/>
          <w:bCs/>
          <w:sz w:val="19"/>
          <w:szCs w:val="19"/>
        </w:rPr>
        <w:t>1</w:t>
      </w:r>
      <w:bookmarkEnd w:id="1338"/>
      <w:r>
        <w:t>、</w:t>
      </w:r>
      <w:r>
        <w:tab/>
      </w:r>
      <w:r>
        <w:t>提出中共领导新民主主义革命的</w:t>
      </w:r>
      <w:r>
        <w:rPr>
          <w:lang w:val="zh-CN" w:eastAsia="zh-CN" w:bidi="zh-CN"/>
        </w:rPr>
        <w:t>“</w:t>
      </w:r>
      <w:r>
        <w:rPr>
          <w:lang w:val="zh-CN" w:eastAsia="zh-CN" w:bidi="zh-CN"/>
        </w:rPr>
        <w:t>三大</w:t>
      </w:r>
      <w:r>
        <w:t>法宝</w:t>
      </w:r>
      <w:r>
        <w:t>”</w:t>
      </w:r>
      <w:r>
        <w:t>（统一战线、武装斗争、党的建设、）</w:t>
      </w:r>
      <w:r>
        <w:t>;</w:t>
      </w:r>
    </w:p>
    <w:p w14:paraId="661BDDAE" w14:textId="77777777" w:rsidR="00F254C9" w:rsidRDefault="00CD7195">
      <w:pPr>
        <w:pStyle w:val="Bodytext10"/>
        <w:tabs>
          <w:tab w:val="left" w:pos="773"/>
        </w:tabs>
        <w:spacing w:line="324" w:lineRule="exact"/>
        <w:ind w:firstLine="400"/>
      </w:pPr>
      <w:bookmarkStart w:id="1339" w:name="bookmark1269"/>
      <w:r>
        <w:rPr>
          <w:rFonts w:ascii="Times New Roman" w:eastAsia="Times New Roman" w:hAnsi="Times New Roman" w:cs="Times New Roman"/>
          <w:b/>
          <w:bCs/>
          <w:sz w:val="19"/>
          <w:szCs w:val="19"/>
        </w:rPr>
        <w:t>2</w:t>
      </w:r>
      <w:bookmarkEnd w:id="1339"/>
      <w:r>
        <w:t>、</w:t>
      </w:r>
      <w:r>
        <w:tab/>
      </w:r>
      <w:r>
        <w:t>第一次提出</w:t>
      </w:r>
      <w:r>
        <w:rPr>
          <w:lang w:val="zh-CN" w:eastAsia="zh-CN" w:bidi="zh-CN"/>
        </w:rPr>
        <w:t>“</w:t>
      </w:r>
      <w:r>
        <w:rPr>
          <w:lang w:val="zh-CN" w:eastAsia="zh-CN" w:bidi="zh-CN"/>
        </w:rPr>
        <w:t>马</w:t>
      </w:r>
      <w:r>
        <w:t>列主义理论和中国革命的实践相结合</w:t>
      </w:r>
      <w:r>
        <w:t>”</w:t>
      </w:r>
      <w:r>
        <w:t>；</w:t>
      </w:r>
    </w:p>
    <w:p w14:paraId="56145B23" w14:textId="77777777" w:rsidR="00F254C9" w:rsidRDefault="00CD7195">
      <w:pPr>
        <w:pStyle w:val="Bodytext10"/>
        <w:tabs>
          <w:tab w:val="left" w:pos="798"/>
        </w:tabs>
        <w:spacing w:line="324" w:lineRule="exact"/>
        <w:ind w:firstLine="420"/>
        <w:jc w:val="both"/>
      </w:pPr>
      <w:bookmarkStart w:id="1340" w:name="bookmark1270"/>
      <w:r>
        <w:rPr>
          <w:rFonts w:ascii="Times New Roman" w:eastAsia="Times New Roman" w:hAnsi="Times New Roman" w:cs="Times New Roman"/>
          <w:b/>
          <w:bCs/>
          <w:sz w:val="19"/>
          <w:szCs w:val="19"/>
        </w:rPr>
        <w:t>3</w:t>
      </w:r>
      <w:bookmarkEnd w:id="1340"/>
      <w:r>
        <w:t>、</w:t>
      </w:r>
      <w:r>
        <w:tab/>
      </w:r>
      <w:r>
        <w:t>把党的建设称为</w:t>
      </w:r>
      <w:r>
        <w:rPr>
          <w:lang w:val="zh-CN" w:eastAsia="zh-CN" w:bidi="zh-CN"/>
        </w:rPr>
        <w:t>“</w:t>
      </w:r>
      <w:r>
        <w:rPr>
          <w:lang w:val="zh-CN" w:eastAsia="zh-CN" w:bidi="zh-CN"/>
        </w:rPr>
        <w:t>伟</w:t>
      </w:r>
      <w:r>
        <w:t>大的工程</w:t>
      </w:r>
      <w:r>
        <w:t>”</w:t>
      </w:r>
      <w:r>
        <w:t>，是中国革命胜利的重要保证，是三个法宝的中心</w:t>
      </w:r>
      <w:r>
        <w:t xml:space="preserve"> —</w:t>
      </w:r>
      <w:r>
        <w:t>环。</w:t>
      </w:r>
    </w:p>
    <w:p w14:paraId="65F94260" w14:textId="77777777" w:rsidR="00F254C9" w:rsidRDefault="00CD7195">
      <w:pPr>
        <w:pStyle w:val="Bodytext10"/>
        <w:tabs>
          <w:tab w:val="left" w:pos="680"/>
        </w:tabs>
        <w:spacing w:line="324" w:lineRule="exact"/>
      </w:pPr>
      <w:bookmarkStart w:id="1341" w:name="bookmark1271"/>
      <w:r>
        <w:t>三</w:t>
      </w:r>
      <w:bookmarkEnd w:id="1341"/>
      <w:r>
        <w:t>、</w:t>
      </w:r>
      <w:r>
        <w:tab/>
      </w:r>
      <w:r>
        <w:t>《中国革命和中国共产党》</w:t>
      </w:r>
      <w:r>
        <w:rPr>
          <w:b/>
          <w:bCs/>
        </w:rPr>
        <w:t>（</w:t>
      </w:r>
      <w:r>
        <w:rPr>
          <w:rFonts w:ascii="Times New Roman" w:eastAsia="Times New Roman" w:hAnsi="Times New Roman" w:cs="Times New Roman"/>
          <w:b/>
          <w:bCs/>
          <w:sz w:val="19"/>
          <w:szCs w:val="19"/>
        </w:rPr>
        <w:t>1939</w:t>
      </w:r>
      <w:r>
        <w:t>年）</w:t>
      </w:r>
      <w:r>
        <w:t>——</w:t>
      </w:r>
      <w:r>
        <w:t>新民主主义革命理论的一部重要历史文献</w:t>
      </w:r>
    </w:p>
    <w:p w14:paraId="267455F6" w14:textId="77777777" w:rsidR="00F254C9" w:rsidRDefault="00CD7195">
      <w:pPr>
        <w:pStyle w:val="Bodytext10"/>
        <w:tabs>
          <w:tab w:val="left" w:pos="778"/>
        </w:tabs>
        <w:spacing w:line="324" w:lineRule="exact"/>
        <w:ind w:firstLine="420"/>
        <w:jc w:val="both"/>
      </w:pPr>
      <w:bookmarkStart w:id="1342" w:name="bookmark1272"/>
      <w:r>
        <w:rPr>
          <w:rFonts w:ascii="Times New Roman" w:eastAsia="Times New Roman" w:hAnsi="Times New Roman" w:cs="Times New Roman"/>
          <w:b/>
          <w:bCs/>
          <w:sz w:val="19"/>
          <w:szCs w:val="19"/>
        </w:rPr>
        <w:t>1</w:t>
      </w:r>
      <w:bookmarkEnd w:id="1342"/>
      <w:r>
        <w:t>、</w:t>
      </w:r>
      <w:r>
        <w:tab/>
      </w:r>
      <w:r>
        <w:t>第一次全面分析了近代中国的社会性质问题</w:t>
      </w:r>
    </w:p>
    <w:p w14:paraId="58128639" w14:textId="77777777" w:rsidR="00F254C9" w:rsidRDefault="00CD7195">
      <w:pPr>
        <w:pStyle w:val="Bodytext10"/>
        <w:tabs>
          <w:tab w:val="left" w:pos="793"/>
        </w:tabs>
        <w:spacing w:line="324" w:lineRule="exact"/>
        <w:ind w:firstLine="420"/>
        <w:jc w:val="both"/>
      </w:pPr>
      <w:bookmarkStart w:id="1343" w:name="bookmark1273"/>
      <w:r>
        <w:rPr>
          <w:rFonts w:ascii="Times New Roman" w:eastAsia="Times New Roman" w:hAnsi="Times New Roman" w:cs="Times New Roman"/>
          <w:b/>
          <w:bCs/>
          <w:sz w:val="19"/>
          <w:szCs w:val="19"/>
        </w:rPr>
        <w:t>2</w:t>
      </w:r>
      <w:bookmarkEnd w:id="1343"/>
      <w:r>
        <w:t>、</w:t>
      </w:r>
      <w:r>
        <w:tab/>
      </w:r>
      <w:r>
        <w:t>系统地阐明了中国革命的对象、任务、动力和领导等问题</w:t>
      </w:r>
    </w:p>
    <w:p w14:paraId="59B419F6" w14:textId="77777777" w:rsidR="00F254C9" w:rsidRDefault="00CD7195">
      <w:pPr>
        <w:pStyle w:val="Bodytext10"/>
        <w:tabs>
          <w:tab w:val="left" w:pos="711"/>
        </w:tabs>
        <w:spacing w:line="324" w:lineRule="exact"/>
        <w:ind w:firstLine="420"/>
        <w:jc w:val="both"/>
      </w:pPr>
      <w:bookmarkStart w:id="1344" w:name="bookmark1274"/>
      <w:r>
        <w:rPr>
          <w:rFonts w:ascii="Times New Roman" w:eastAsia="Times New Roman" w:hAnsi="Times New Roman" w:cs="Times New Roman"/>
          <w:b/>
          <w:bCs/>
          <w:sz w:val="19"/>
          <w:szCs w:val="19"/>
        </w:rPr>
        <w:t>3</w:t>
      </w:r>
      <w:bookmarkEnd w:id="1344"/>
      <w:r>
        <w:t>、</w:t>
      </w:r>
      <w:r>
        <w:tab/>
      </w:r>
      <w:r>
        <w:t>阐述了中国革命的历史进程必须分为新民主主义革命和社会主义革命两步，提出了</w:t>
      </w:r>
      <w:r>
        <w:t xml:space="preserve"> </w:t>
      </w:r>
      <w:r>
        <w:rPr>
          <w:lang w:val="zh-CN" w:eastAsia="zh-CN" w:bidi="zh-CN"/>
        </w:rPr>
        <w:t>“</w:t>
      </w:r>
      <w:r>
        <w:rPr>
          <w:lang w:val="zh-CN" w:eastAsia="zh-CN" w:bidi="zh-CN"/>
        </w:rPr>
        <w:t>新</w:t>
      </w:r>
      <w:r>
        <w:t>民主主义的革命</w:t>
      </w:r>
      <w:r>
        <w:t>”</w:t>
      </w:r>
      <w:r>
        <w:t>这一全新的科学概念</w:t>
      </w:r>
    </w:p>
    <w:p w14:paraId="6D54E9BA" w14:textId="77777777" w:rsidR="00F254C9" w:rsidRDefault="00CD7195">
      <w:pPr>
        <w:pStyle w:val="Bodytext10"/>
        <w:tabs>
          <w:tab w:val="left" w:pos="805"/>
        </w:tabs>
        <w:spacing w:line="324" w:lineRule="exact"/>
        <w:ind w:firstLine="420"/>
        <w:jc w:val="both"/>
      </w:pPr>
      <w:bookmarkStart w:id="1345" w:name="bookmark1275"/>
      <w:r>
        <w:rPr>
          <w:rFonts w:ascii="Times New Roman" w:eastAsia="Times New Roman" w:hAnsi="Times New Roman" w:cs="Times New Roman"/>
          <w:b/>
          <w:bCs/>
          <w:sz w:val="19"/>
          <w:szCs w:val="19"/>
        </w:rPr>
        <w:t>4</w:t>
      </w:r>
      <w:bookmarkEnd w:id="1345"/>
      <w:r>
        <w:t>、</w:t>
      </w:r>
      <w:r>
        <w:tab/>
      </w:r>
      <w:r>
        <w:t>进一步揭示了中国革命走以农村包围城市、武装夺取政权道路的必要性及建设农村</w:t>
      </w:r>
      <w:r>
        <w:t xml:space="preserve"> </w:t>
      </w:r>
      <w:r>
        <w:t>根据地的重要性。</w:t>
      </w:r>
    </w:p>
    <w:p w14:paraId="6D976BF8" w14:textId="77777777" w:rsidR="00F254C9" w:rsidRDefault="00CD7195">
      <w:pPr>
        <w:pStyle w:val="Bodytext10"/>
        <w:tabs>
          <w:tab w:val="left" w:pos="680"/>
        </w:tabs>
        <w:spacing w:line="324" w:lineRule="exact"/>
        <w:jc w:val="both"/>
      </w:pPr>
      <w:bookmarkStart w:id="1346" w:name="bookmark1276"/>
      <w:r>
        <w:t>四</w:t>
      </w:r>
      <w:bookmarkEnd w:id="1346"/>
      <w:r>
        <w:t>、</w:t>
      </w:r>
      <w:r>
        <w:tab/>
      </w:r>
      <w:r>
        <w:t>《新民主主义论》</w:t>
      </w:r>
      <w:r>
        <w:rPr>
          <w:b/>
          <w:bCs/>
        </w:rPr>
        <w:t>（</w:t>
      </w:r>
      <w:r>
        <w:rPr>
          <w:rFonts w:ascii="Times New Roman" w:eastAsia="Times New Roman" w:hAnsi="Times New Roman" w:cs="Times New Roman"/>
          <w:b/>
          <w:bCs/>
          <w:sz w:val="19"/>
          <w:szCs w:val="19"/>
        </w:rPr>
        <w:t>1940</w:t>
      </w:r>
      <w:r>
        <w:t>年）</w:t>
      </w:r>
      <w:r>
        <w:rPr>
          <w:lang w:val="en-US" w:eastAsia="en-US" w:bidi="en-US"/>
        </w:rPr>
        <w:t>一一</w:t>
      </w:r>
      <w:r>
        <w:t>新民主主义理论体系的完整形成（第一次阐述了新</w:t>
      </w:r>
      <w:r>
        <w:t xml:space="preserve"> </w:t>
      </w:r>
      <w:r>
        <w:t>民主主义革命的基本纲领）</w:t>
      </w:r>
    </w:p>
    <w:p w14:paraId="6515FC68" w14:textId="77777777" w:rsidR="00F254C9" w:rsidRDefault="00CD7195">
      <w:pPr>
        <w:pStyle w:val="Bodytext10"/>
        <w:tabs>
          <w:tab w:val="left" w:pos="758"/>
        </w:tabs>
        <w:spacing w:line="324" w:lineRule="exact"/>
        <w:ind w:firstLine="400"/>
      </w:pPr>
      <w:bookmarkStart w:id="1347" w:name="bookmark1277"/>
      <w:r>
        <w:rPr>
          <w:rFonts w:ascii="Times New Roman" w:eastAsia="Times New Roman" w:hAnsi="Times New Roman" w:cs="Times New Roman"/>
          <w:b/>
          <w:bCs/>
          <w:sz w:val="19"/>
          <w:szCs w:val="19"/>
        </w:rPr>
        <w:t>1</w:t>
      </w:r>
      <w:bookmarkEnd w:id="1347"/>
      <w:r>
        <w:t>、</w:t>
      </w:r>
      <w:r>
        <w:tab/>
      </w:r>
      <w:r>
        <w:t>为中国革命问题的解决提出了客观依据</w:t>
      </w:r>
    </w:p>
    <w:p w14:paraId="1781109A" w14:textId="77777777" w:rsidR="00F254C9" w:rsidRDefault="00CD7195">
      <w:pPr>
        <w:pStyle w:val="Bodytext10"/>
        <w:tabs>
          <w:tab w:val="left" w:pos="773"/>
        </w:tabs>
        <w:spacing w:line="324" w:lineRule="exact"/>
        <w:ind w:firstLine="400"/>
      </w:pPr>
      <w:bookmarkStart w:id="1348" w:name="bookmark1278"/>
      <w:r>
        <w:rPr>
          <w:rFonts w:ascii="Times New Roman" w:eastAsia="Times New Roman" w:hAnsi="Times New Roman" w:cs="Times New Roman"/>
          <w:b/>
          <w:bCs/>
          <w:sz w:val="19"/>
          <w:szCs w:val="19"/>
        </w:rPr>
        <w:t>2</w:t>
      </w:r>
      <w:bookmarkEnd w:id="1348"/>
      <w:r>
        <w:t>、</w:t>
      </w:r>
      <w:r>
        <w:tab/>
      </w:r>
      <w:r>
        <w:t>革命阶段论和发展论相统一的观点</w:t>
      </w:r>
    </w:p>
    <w:p w14:paraId="4D66B039" w14:textId="77777777" w:rsidR="00F254C9" w:rsidRDefault="00CD7195">
      <w:pPr>
        <w:pStyle w:val="Bodytext10"/>
        <w:tabs>
          <w:tab w:val="left" w:pos="780"/>
        </w:tabs>
        <w:spacing w:line="324" w:lineRule="exact"/>
        <w:ind w:firstLine="400"/>
      </w:pPr>
      <w:bookmarkStart w:id="1349" w:name="bookmark1279"/>
      <w:r>
        <w:rPr>
          <w:rFonts w:ascii="Times New Roman" w:eastAsia="Times New Roman" w:hAnsi="Times New Roman" w:cs="Times New Roman"/>
          <w:b/>
          <w:bCs/>
          <w:sz w:val="19"/>
          <w:szCs w:val="19"/>
        </w:rPr>
        <w:t>3</w:t>
      </w:r>
      <w:bookmarkEnd w:id="1349"/>
      <w:r>
        <w:t>、</w:t>
      </w:r>
      <w:r>
        <w:tab/>
      </w:r>
      <w:r>
        <w:t>文化与政治、经济的辩证统一的观点</w:t>
      </w:r>
    </w:p>
    <w:p w14:paraId="77835119" w14:textId="77777777" w:rsidR="00F254C9" w:rsidRDefault="00CD7195">
      <w:pPr>
        <w:pStyle w:val="Bodytext10"/>
        <w:tabs>
          <w:tab w:val="left" w:pos="780"/>
        </w:tabs>
        <w:spacing w:line="324" w:lineRule="exact"/>
        <w:ind w:firstLine="400"/>
      </w:pPr>
      <w:bookmarkStart w:id="1350" w:name="bookmark1280"/>
      <w:r>
        <w:rPr>
          <w:rFonts w:ascii="Times New Roman" w:eastAsia="Times New Roman" w:hAnsi="Times New Roman" w:cs="Times New Roman"/>
          <w:b/>
          <w:bCs/>
          <w:sz w:val="19"/>
          <w:szCs w:val="19"/>
        </w:rPr>
        <w:t>4</w:t>
      </w:r>
      <w:bookmarkEnd w:id="1350"/>
      <w:r>
        <w:t>、</w:t>
      </w:r>
      <w:r>
        <w:tab/>
      </w:r>
      <w:r>
        <w:t>民族的科学的大众的革命文化的观点</w:t>
      </w:r>
    </w:p>
    <w:p w14:paraId="03CB167C" w14:textId="77777777" w:rsidR="00F254C9" w:rsidRDefault="00CD7195">
      <w:pPr>
        <w:pStyle w:val="Bodytext10"/>
        <w:tabs>
          <w:tab w:val="left" w:pos="780"/>
        </w:tabs>
        <w:spacing w:line="324" w:lineRule="exact"/>
        <w:ind w:firstLine="400"/>
      </w:pPr>
      <w:bookmarkStart w:id="1351" w:name="bookmark1281"/>
      <w:r>
        <w:rPr>
          <w:rFonts w:ascii="Times New Roman" w:eastAsia="Times New Roman" w:hAnsi="Times New Roman" w:cs="Times New Roman"/>
          <w:b/>
          <w:bCs/>
          <w:sz w:val="19"/>
          <w:szCs w:val="19"/>
        </w:rPr>
        <w:t>5</w:t>
      </w:r>
      <w:bookmarkEnd w:id="1351"/>
      <w:r>
        <w:t>、</w:t>
      </w:r>
      <w:r>
        <w:tab/>
      </w:r>
      <w:r>
        <w:t>革命实践才是检验真理的尺度</w:t>
      </w:r>
    </w:p>
    <w:p w14:paraId="212A43D4" w14:textId="77777777" w:rsidR="00F254C9" w:rsidRDefault="00CD7195">
      <w:pPr>
        <w:pStyle w:val="Bodytext10"/>
        <w:tabs>
          <w:tab w:val="left" w:pos="780"/>
        </w:tabs>
        <w:spacing w:line="324" w:lineRule="exact"/>
        <w:ind w:firstLine="400"/>
      </w:pPr>
      <w:bookmarkStart w:id="1352" w:name="bookmark1282"/>
      <w:r>
        <w:rPr>
          <w:rFonts w:ascii="Times New Roman" w:eastAsia="Times New Roman" w:hAnsi="Times New Roman" w:cs="Times New Roman"/>
          <w:b/>
          <w:bCs/>
          <w:sz w:val="19"/>
          <w:szCs w:val="19"/>
        </w:rPr>
        <w:t>6</w:t>
      </w:r>
      <w:bookmarkEnd w:id="1352"/>
      <w:r>
        <w:t>、</w:t>
      </w:r>
      <w:r>
        <w:tab/>
      </w:r>
      <w:r>
        <w:t>共产主义思想的领导与新民主主义的行动纲领的实践辩证统一的观点。</w:t>
      </w:r>
    </w:p>
    <w:p w14:paraId="6D78D901" w14:textId="77777777" w:rsidR="00F254C9" w:rsidRDefault="00CD7195">
      <w:pPr>
        <w:pStyle w:val="Bodytext10"/>
        <w:tabs>
          <w:tab w:val="left" w:pos="680"/>
        </w:tabs>
        <w:spacing w:line="324" w:lineRule="exact"/>
      </w:pPr>
      <w:bookmarkStart w:id="1353" w:name="bookmark1283"/>
      <w:r>
        <w:t>五</w:t>
      </w:r>
      <w:bookmarkEnd w:id="1353"/>
      <w:r>
        <w:t>、</w:t>
      </w:r>
      <w:r>
        <w:tab/>
      </w:r>
      <w:r>
        <w:t>《论政策》</w:t>
      </w:r>
      <w:r>
        <w:rPr>
          <w:b/>
          <w:bCs/>
        </w:rPr>
        <w:t>（</w:t>
      </w:r>
      <w:r>
        <w:rPr>
          <w:rFonts w:ascii="Times New Roman" w:eastAsia="Times New Roman" w:hAnsi="Times New Roman" w:cs="Times New Roman"/>
          <w:b/>
          <w:bCs/>
          <w:sz w:val="19"/>
          <w:szCs w:val="19"/>
        </w:rPr>
        <w:t>1940</w:t>
      </w:r>
      <w:r>
        <w:t>年）</w:t>
      </w:r>
      <w:r>
        <w:t>——</w:t>
      </w:r>
      <w:r>
        <w:t>在区别上建立我们的政策</w:t>
      </w:r>
    </w:p>
    <w:p w14:paraId="5029F605" w14:textId="77777777" w:rsidR="00F254C9" w:rsidRDefault="00CD7195">
      <w:pPr>
        <w:pStyle w:val="Bodytext10"/>
        <w:spacing w:line="324" w:lineRule="exact"/>
        <w:ind w:firstLine="400"/>
      </w:pPr>
      <w:bookmarkStart w:id="1354" w:name="bookmark1284"/>
      <w:r>
        <w:rPr>
          <w:rFonts w:ascii="Times New Roman" w:eastAsia="Times New Roman" w:hAnsi="Times New Roman" w:cs="Times New Roman"/>
          <w:b/>
          <w:bCs/>
          <w:sz w:val="19"/>
          <w:szCs w:val="19"/>
        </w:rPr>
        <w:t>1</w:t>
      </w:r>
      <w:bookmarkEnd w:id="1354"/>
      <w:r>
        <w:t>、运用马克思主义对立统一学说批判了</w:t>
      </w:r>
      <w:r>
        <w:t xml:space="preserve"> </w:t>
      </w:r>
      <w:r>
        <w:rPr>
          <w:lang w:val="zh-CN" w:eastAsia="zh-CN" w:bidi="zh-CN"/>
        </w:rPr>
        <w:t>“</w:t>
      </w:r>
      <w:r>
        <w:rPr>
          <w:lang w:val="zh-CN" w:eastAsia="zh-CN" w:bidi="zh-CN"/>
        </w:rPr>
        <w:t>两个</w:t>
      </w:r>
      <w:r>
        <w:t>极端政策</w:t>
      </w:r>
      <w:r>
        <w:t>”</w:t>
      </w:r>
      <w:r>
        <w:t>；</w:t>
      </w:r>
    </w:p>
    <w:p w14:paraId="74D004FD" w14:textId="77777777" w:rsidR="00F254C9" w:rsidRDefault="00CD7195">
      <w:pPr>
        <w:pStyle w:val="Bodytext10"/>
        <w:pBdr>
          <w:top w:val="single" w:sz="4" w:space="0" w:color="auto"/>
        </w:pBdr>
        <w:tabs>
          <w:tab w:val="left" w:pos="753"/>
        </w:tabs>
        <w:spacing w:line="320" w:lineRule="exact"/>
        <w:ind w:firstLine="380"/>
        <w:jc w:val="both"/>
      </w:pPr>
      <w:bookmarkStart w:id="1355" w:name="bookmark1285"/>
      <w:r>
        <w:rPr>
          <w:rFonts w:ascii="Times New Roman" w:eastAsia="Times New Roman" w:hAnsi="Times New Roman" w:cs="Times New Roman"/>
          <w:b/>
          <w:bCs/>
          <w:sz w:val="19"/>
          <w:szCs w:val="19"/>
        </w:rPr>
        <w:t>2</w:t>
      </w:r>
      <w:bookmarkEnd w:id="1355"/>
      <w:r>
        <w:t>、</w:t>
      </w:r>
      <w:r>
        <w:tab/>
      </w:r>
      <w:r>
        <w:t>利用矛盾的同一性和斗争性关系原理阐述了抗日民族统一战线政策；</w:t>
      </w:r>
    </w:p>
    <w:p w14:paraId="6B5C62AE" w14:textId="77777777" w:rsidR="00F254C9" w:rsidRDefault="00CD7195">
      <w:pPr>
        <w:pStyle w:val="Bodytext10"/>
        <w:tabs>
          <w:tab w:val="left" w:pos="753"/>
        </w:tabs>
        <w:spacing w:line="320" w:lineRule="exact"/>
        <w:ind w:firstLine="380"/>
        <w:jc w:val="both"/>
      </w:pPr>
      <w:bookmarkStart w:id="1356" w:name="bookmark1286"/>
      <w:r>
        <w:rPr>
          <w:rFonts w:ascii="Times New Roman" w:eastAsia="Times New Roman" w:hAnsi="Times New Roman" w:cs="Times New Roman"/>
          <w:b/>
          <w:bCs/>
          <w:sz w:val="19"/>
          <w:szCs w:val="19"/>
        </w:rPr>
        <w:t>3</w:t>
      </w:r>
      <w:bookmarkEnd w:id="1356"/>
      <w:r>
        <w:t>、</w:t>
      </w:r>
      <w:r>
        <w:tab/>
      </w:r>
      <w:r>
        <w:t>根据具体问题具体分析的方法论，提出了在</w:t>
      </w:r>
      <w:r>
        <w:rPr>
          <w:lang w:val="zh-CN" w:eastAsia="zh-CN" w:bidi="zh-CN"/>
        </w:rPr>
        <w:t>“</w:t>
      </w:r>
      <w:r>
        <w:rPr>
          <w:lang w:val="zh-CN" w:eastAsia="zh-CN" w:bidi="zh-CN"/>
        </w:rPr>
        <w:t>区</w:t>
      </w:r>
      <w:r>
        <w:t>别上建立我们的政策</w:t>
      </w:r>
      <w:r>
        <w:t>”</w:t>
      </w:r>
      <w:r>
        <w:t>；</w:t>
      </w:r>
    </w:p>
    <w:p w14:paraId="5242A851" w14:textId="77777777" w:rsidR="00F254C9" w:rsidRDefault="00CD7195">
      <w:pPr>
        <w:pStyle w:val="Bodytext10"/>
        <w:tabs>
          <w:tab w:val="left" w:pos="753"/>
        </w:tabs>
        <w:spacing w:line="320" w:lineRule="exact"/>
        <w:ind w:firstLine="380"/>
        <w:jc w:val="both"/>
      </w:pPr>
      <w:bookmarkStart w:id="1357" w:name="bookmark1287"/>
      <w:r>
        <w:rPr>
          <w:rFonts w:ascii="Times New Roman" w:eastAsia="Times New Roman" w:hAnsi="Times New Roman" w:cs="Times New Roman"/>
          <w:b/>
          <w:bCs/>
          <w:sz w:val="19"/>
          <w:szCs w:val="19"/>
        </w:rPr>
        <w:t>4</w:t>
      </w:r>
      <w:bookmarkEnd w:id="1357"/>
      <w:r>
        <w:t>、</w:t>
      </w:r>
      <w:r>
        <w:tab/>
      </w:r>
      <w:r>
        <w:t>利用主要矛盾和次要矛盾辩证关系原理提出处理国内阶级关系的基本政策。</w:t>
      </w:r>
    </w:p>
    <w:p w14:paraId="6240160C" w14:textId="77777777" w:rsidR="00F254C9" w:rsidRDefault="00CD7195">
      <w:pPr>
        <w:pStyle w:val="Bodytext10"/>
        <w:tabs>
          <w:tab w:val="left" w:pos="669"/>
        </w:tabs>
        <w:spacing w:line="320" w:lineRule="exact"/>
        <w:jc w:val="both"/>
      </w:pPr>
      <w:bookmarkStart w:id="1358" w:name="bookmark1288"/>
      <w:r>
        <w:t>六</w:t>
      </w:r>
      <w:bookmarkEnd w:id="1358"/>
      <w:r>
        <w:t>、</w:t>
      </w:r>
      <w:r>
        <w:tab/>
      </w:r>
      <w:r>
        <w:t>《改造我们的学习》</w:t>
      </w:r>
      <w:r>
        <w:rPr>
          <w:b/>
          <w:bCs/>
        </w:rPr>
        <w:t>（</w:t>
      </w:r>
      <w:r>
        <w:rPr>
          <w:rFonts w:ascii="Times New Roman" w:eastAsia="Times New Roman" w:hAnsi="Times New Roman" w:cs="Times New Roman"/>
          <w:b/>
          <w:bCs/>
          <w:sz w:val="19"/>
          <w:szCs w:val="19"/>
        </w:rPr>
        <w:t>1941</w:t>
      </w:r>
      <w:r>
        <w:t>年）</w:t>
      </w:r>
      <w:r>
        <w:t>——</w:t>
      </w:r>
      <w:r>
        <w:t>延安整风的光辉文献之一</w:t>
      </w:r>
    </w:p>
    <w:p w14:paraId="4F9AB668" w14:textId="77777777" w:rsidR="00F254C9" w:rsidRDefault="00CD7195">
      <w:pPr>
        <w:pStyle w:val="Bodytext10"/>
        <w:spacing w:line="320" w:lineRule="exact"/>
        <w:ind w:firstLine="380"/>
        <w:jc w:val="both"/>
      </w:pPr>
      <w:r>
        <w:t>内容：将主观主义分为教条主义和经验主义，科学地解释了实事求是的含义</w:t>
      </w:r>
    </w:p>
    <w:p w14:paraId="7D548AC5" w14:textId="77777777" w:rsidR="00F254C9" w:rsidRDefault="00CD7195">
      <w:pPr>
        <w:pStyle w:val="Bodytext10"/>
        <w:tabs>
          <w:tab w:val="left" w:pos="669"/>
        </w:tabs>
        <w:spacing w:line="320" w:lineRule="exact"/>
        <w:jc w:val="both"/>
      </w:pPr>
      <w:bookmarkStart w:id="1359" w:name="bookmark1289"/>
      <w:r>
        <w:t>七</w:t>
      </w:r>
      <w:bookmarkEnd w:id="1359"/>
      <w:r>
        <w:t>、</w:t>
      </w:r>
      <w:r>
        <w:tab/>
      </w:r>
      <w:r>
        <w:t>《整顿党的作风》</w:t>
      </w:r>
      <w:r>
        <w:rPr>
          <w:b/>
          <w:bCs/>
        </w:rPr>
        <w:t>（</w:t>
      </w:r>
      <w:r>
        <w:rPr>
          <w:rFonts w:ascii="Times New Roman" w:eastAsia="Times New Roman" w:hAnsi="Times New Roman" w:cs="Times New Roman"/>
          <w:b/>
          <w:bCs/>
          <w:sz w:val="19"/>
          <w:szCs w:val="19"/>
        </w:rPr>
        <w:t>1942</w:t>
      </w:r>
      <w:r>
        <w:t>年）</w:t>
      </w:r>
      <w:r>
        <w:t>——</w:t>
      </w:r>
      <w:r>
        <w:t>延安整风的光辉文献之二</w:t>
      </w:r>
    </w:p>
    <w:p w14:paraId="2F5CA359" w14:textId="77777777" w:rsidR="00F254C9" w:rsidRDefault="00CD7195">
      <w:pPr>
        <w:pStyle w:val="Bodytext10"/>
        <w:tabs>
          <w:tab w:val="left" w:pos="738"/>
        </w:tabs>
        <w:spacing w:line="320" w:lineRule="exact"/>
        <w:ind w:firstLine="380"/>
        <w:jc w:val="both"/>
      </w:pPr>
      <w:bookmarkStart w:id="1360" w:name="bookmark1290"/>
      <w:r>
        <w:rPr>
          <w:rFonts w:ascii="Times New Roman" w:eastAsia="Times New Roman" w:hAnsi="Times New Roman" w:cs="Times New Roman"/>
          <w:b/>
          <w:bCs/>
          <w:sz w:val="19"/>
          <w:szCs w:val="19"/>
        </w:rPr>
        <w:t>1</w:t>
      </w:r>
      <w:bookmarkEnd w:id="1360"/>
      <w:r>
        <w:t>、</w:t>
      </w:r>
      <w:r>
        <w:tab/>
      </w:r>
      <w:r>
        <w:t>任何事物都包含矛盾，要取得胜利，必须解决党在思想作风方面存在的突出矛盾</w:t>
      </w:r>
    </w:p>
    <w:p w14:paraId="0FF369DF" w14:textId="77777777" w:rsidR="00F254C9" w:rsidRDefault="00CD7195">
      <w:pPr>
        <w:pStyle w:val="Bodytext10"/>
        <w:tabs>
          <w:tab w:val="left" w:pos="753"/>
        </w:tabs>
        <w:spacing w:line="320" w:lineRule="exact"/>
        <w:ind w:firstLine="380"/>
        <w:jc w:val="both"/>
      </w:pPr>
      <w:bookmarkStart w:id="1361" w:name="bookmark1291"/>
      <w:r>
        <w:rPr>
          <w:rFonts w:ascii="Times New Roman" w:eastAsia="Times New Roman" w:hAnsi="Times New Roman" w:cs="Times New Roman"/>
          <w:b/>
          <w:bCs/>
          <w:sz w:val="19"/>
          <w:szCs w:val="19"/>
        </w:rPr>
        <w:t>2</w:t>
      </w:r>
      <w:bookmarkEnd w:id="1361"/>
      <w:r>
        <w:t>、</w:t>
      </w:r>
      <w:r>
        <w:tab/>
      </w:r>
      <w:r>
        <w:t>坚持主观与客观、理论与实践的统一，反对理论脱离实际的各种形式的主观主义</w:t>
      </w:r>
    </w:p>
    <w:p w14:paraId="08315001" w14:textId="77777777" w:rsidR="00F254C9" w:rsidRDefault="00CD7195">
      <w:pPr>
        <w:pStyle w:val="Bodytext10"/>
        <w:spacing w:line="320" w:lineRule="exact"/>
        <w:ind w:firstLine="360"/>
        <w:jc w:val="both"/>
      </w:pPr>
      <w:bookmarkStart w:id="1362" w:name="bookmark1292"/>
      <w:r>
        <w:rPr>
          <w:rFonts w:ascii="Times New Roman" w:eastAsia="Times New Roman" w:hAnsi="Times New Roman" w:cs="Times New Roman"/>
          <w:b/>
          <w:bCs/>
          <w:sz w:val="19"/>
          <w:szCs w:val="19"/>
        </w:rPr>
        <w:t>3</w:t>
      </w:r>
      <w:bookmarkEnd w:id="1362"/>
      <w:r>
        <w:t>、依据矛盾的同一性与斗争性互相关系的原理，揭示和阐明了党内团结与斗争的辩证</w:t>
      </w:r>
      <w:r>
        <w:t xml:space="preserve"> </w:t>
      </w:r>
      <w:r>
        <w:t>关系</w:t>
      </w:r>
    </w:p>
    <w:p w14:paraId="66D6EE7C" w14:textId="77777777" w:rsidR="00F254C9" w:rsidRDefault="00CD7195">
      <w:pPr>
        <w:pStyle w:val="Bodytext10"/>
        <w:tabs>
          <w:tab w:val="left" w:pos="669"/>
        </w:tabs>
        <w:spacing w:line="320" w:lineRule="exact"/>
        <w:jc w:val="both"/>
      </w:pPr>
      <w:bookmarkStart w:id="1363" w:name="bookmark1293"/>
      <w:r>
        <w:t>八</w:t>
      </w:r>
      <w:bookmarkEnd w:id="1363"/>
      <w:r>
        <w:t>、</w:t>
      </w:r>
      <w:r>
        <w:tab/>
      </w:r>
      <w:r>
        <w:t>《反对党八股》</w:t>
      </w:r>
      <w:r>
        <w:rPr>
          <w:b/>
          <w:bCs/>
        </w:rPr>
        <w:t>（</w:t>
      </w:r>
      <w:r>
        <w:rPr>
          <w:rFonts w:ascii="Times New Roman" w:eastAsia="Times New Roman" w:hAnsi="Times New Roman" w:cs="Times New Roman"/>
          <w:b/>
          <w:bCs/>
          <w:sz w:val="19"/>
          <w:szCs w:val="19"/>
        </w:rPr>
        <w:t>1942</w:t>
      </w:r>
      <w:r>
        <w:t>年）</w:t>
      </w:r>
      <w:r>
        <w:t>——</w:t>
      </w:r>
      <w:r>
        <w:t>延安整风的光辉文献之三</w:t>
      </w:r>
    </w:p>
    <w:p w14:paraId="5E87E6C2" w14:textId="77777777" w:rsidR="00F254C9" w:rsidRDefault="00CD7195">
      <w:pPr>
        <w:pStyle w:val="Bodytext10"/>
        <w:tabs>
          <w:tab w:val="left" w:pos="746"/>
        </w:tabs>
        <w:spacing w:line="320" w:lineRule="exact"/>
        <w:ind w:firstLine="380"/>
        <w:jc w:val="both"/>
      </w:pPr>
      <w:bookmarkStart w:id="1364" w:name="bookmark1294"/>
      <w:r>
        <w:rPr>
          <w:rFonts w:ascii="Times New Roman" w:eastAsia="Times New Roman" w:hAnsi="Times New Roman" w:cs="Times New Roman"/>
          <w:b/>
          <w:bCs/>
          <w:sz w:val="19"/>
          <w:szCs w:val="19"/>
        </w:rPr>
        <w:t>1</w:t>
      </w:r>
      <w:bookmarkEnd w:id="1364"/>
      <w:r>
        <w:t>、</w:t>
      </w:r>
      <w:r>
        <w:tab/>
      </w:r>
      <w:r>
        <w:t>剖析了党八股产生的历史根源和阶级根源</w:t>
      </w:r>
    </w:p>
    <w:p w14:paraId="1EAC86E8" w14:textId="77777777" w:rsidR="00F254C9" w:rsidRDefault="00CD7195">
      <w:pPr>
        <w:pStyle w:val="Bodytext10"/>
        <w:tabs>
          <w:tab w:val="left" w:pos="760"/>
        </w:tabs>
        <w:spacing w:line="320" w:lineRule="exact"/>
        <w:ind w:firstLine="380"/>
        <w:jc w:val="both"/>
      </w:pPr>
      <w:bookmarkStart w:id="1365" w:name="bookmark1295"/>
      <w:r>
        <w:rPr>
          <w:rFonts w:ascii="Times New Roman" w:eastAsia="Times New Roman" w:hAnsi="Times New Roman" w:cs="Times New Roman"/>
          <w:b/>
          <w:bCs/>
          <w:sz w:val="19"/>
          <w:szCs w:val="19"/>
        </w:rPr>
        <w:t>2</w:t>
      </w:r>
      <w:bookmarkEnd w:id="1365"/>
      <w:r>
        <w:t>、</w:t>
      </w:r>
      <w:r>
        <w:tab/>
      </w:r>
      <w:r>
        <w:t>主观唯心主义是党八股的主要哲学基础</w:t>
      </w:r>
    </w:p>
    <w:p w14:paraId="5BC0315F" w14:textId="77777777" w:rsidR="00F254C9" w:rsidRDefault="00CD7195">
      <w:pPr>
        <w:pStyle w:val="Bodytext10"/>
        <w:tabs>
          <w:tab w:val="left" w:pos="760"/>
        </w:tabs>
        <w:spacing w:line="320" w:lineRule="exact"/>
        <w:ind w:firstLine="380"/>
        <w:jc w:val="both"/>
      </w:pPr>
      <w:bookmarkStart w:id="1366" w:name="bookmark1296"/>
      <w:r>
        <w:rPr>
          <w:rFonts w:ascii="Times New Roman" w:eastAsia="Times New Roman" w:hAnsi="Times New Roman" w:cs="Times New Roman"/>
          <w:b/>
          <w:bCs/>
          <w:sz w:val="19"/>
          <w:szCs w:val="19"/>
        </w:rPr>
        <w:t>3</w:t>
      </w:r>
      <w:bookmarkEnd w:id="1366"/>
      <w:r>
        <w:t>、</w:t>
      </w:r>
      <w:r>
        <w:tab/>
      </w:r>
      <w:r>
        <w:t>形而上学是党八股的最主要的思维模式</w:t>
      </w:r>
    </w:p>
    <w:p w14:paraId="7732E11A" w14:textId="77777777" w:rsidR="00F254C9" w:rsidRDefault="00CD7195">
      <w:pPr>
        <w:pStyle w:val="Bodytext10"/>
        <w:spacing w:line="320" w:lineRule="exact"/>
        <w:ind w:firstLine="220"/>
        <w:jc w:val="both"/>
      </w:pPr>
      <w:bookmarkStart w:id="1367" w:name="bookmark1297"/>
      <w:r>
        <w:t>九</w:t>
      </w:r>
      <w:bookmarkEnd w:id="1367"/>
      <w:r>
        <w:t>、《论联合政府》</w:t>
      </w:r>
      <w:r>
        <w:rPr>
          <w:b/>
          <w:bCs/>
        </w:rPr>
        <w:t>（</w:t>
      </w:r>
      <w:r>
        <w:rPr>
          <w:rFonts w:ascii="Times New Roman" w:eastAsia="Times New Roman" w:hAnsi="Times New Roman" w:cs="Times New Roman"/>
          <w:b/>
          <w:bCs/>
          <w:sz w:val="19"/>
          <w:szCs w:val="19"/>
        </w:rPr>
        <w:t>1945</w:t>
      </w:r>
      <w:r>
        <w:t>年七大）</w:t>
      </w:r>
      <w:r>
        <w:t>——</w:t>
      </w:r>
      <w:r>
        <w:t>中国人民胜利的指南</w:t>
      </w:r>
    </w:p>
    <w:p w14:paraId="75F2893E" w14:textId="77777777" w:rsidR="00F254C9" w:rsidRDefault="00CD7195">
      <w:pPr>
        <w:pStyle w:val="Bodytext10"/>
        <w:tabs>
          <w:tab w:val="left" w:pos="798"/>
        </w:tabs>
        <w:spacing w:line="320" w:lineRule="exact"/>
        <w:ind w:firstLine="420"/>
        <w:jc w:val="both"/>
      </w:pPr>
      <w:bookmarkStart w:id="1368" w:name="bookmark1298"/>
      <w:r>
        <w:rPr>
          <w:rFonts w:ascii="Times New Roman" w:eastAsia="Times New Roman" w:hAnsi="Times New Roman" w:cs="Times New Roman"/>
          <w:b/>
          <w:bCs/>
          <w:sz w:val="19"/>
          <w:szCs w:val="19"/>
        </w:rPr>
        <w:t>1</w:t>
      </w:r>
      <w:bookmarkEnd w:id="1368"/>
      <w:r>
        <w:t>、</w:t>
      </w:r>
      <w:r>
        <w:tab/>
      </w:r>
      <w:r>
        <w:t>第一次全面论述了人民战</w:t>
      </w:r>
      <w:r>
        <w:t>争的思想：在中共的领导下，充分依靠人民群众，有一支</w:t>
      </w:r>
      <w:r>
        <w:t xml:space="preserve"> </w:t>
      </w:r>
      <w:r>
        <w:t>以为人民服务为宗旨的人民军队作为骨干，有一套正确的战略战术，善于根据情况的变化，</w:t>
      </w:r>
      <w:r>
        <w:t xml:space="preserve"> </w:t>
      </w:r>
      <w:r>
        <w:t>进行游击战和运动战，并以根据地为依托，实行</w:t>
      </w:r>
      <w:r>
        <w:t>“</w:t>
      </w:r>
      <w:r>
        <w:t>三结合</w:t>
      </w:r>
      <w:r>
        <w:rPr>
          <w:lang w:val="zh-CN" w:eastAsia="zh-CN" w:bidi="zh-CN"/>
        </w:rPr>
        <w:t>”</w:t>
      </w:r>
      <w:r>
        <w:rPr>
          <w:lang w:val="zh-CN" w:eastAsia="zh-CN" w:bidi="zh-CN"/>
        </w:rPr>
        <w:t>的武</w:t>
      </w:r>
      <w:r>
        <w:t>装力量体制，进行人民战争</w:t>
      </w:r>
      <w:r>
        <w:t>;</w:t>
      </w:r>
    </w:p>
    <w:p w14:paraId="748817D1" w14:textId="77777777" w:rsidR="00F254C9" w:rsidRDefault="00CD7195">
      <w:pPr>
        <w:pStyle w:val="Bodytext10"/>
        <w:tabs>
          <w:tab w:val="left" w:pos="753"/>
        </w:tabs>
        <w:spacing w:after="100" w:line="320" w:lineRule="exact"/>
        <w:ind w:firstLine="380"/>
        <w:jc w:val="both"/>
      </w:pPr>
      <w:bookmarkStart w:id="1369" w:name="bookmark1299"/>
      <w:r>
        <w:rPr>
          <w:rFonts w:ascii="Times New Roman" w:eastAsia="Times New Roman" w:hAnsi="Times New Roman" w:cs="Times New Roman"/>
          <w:b/>
          <w:bCs/>
          <w:sz w:val="19"/>
          <w:szCs w:val="19"/>
        </w:rPr>
        <w:t>2</w:t>
      </w:r>
      <w:bookmarkEnd w:id="1369"/>
      <w:r>
        <w:t>、</w:t>
      </w:r>
      <w:r>
        <w:tab/>
      </w:r>
      <w:r>
        <w:t>提出中共三大作风：</w:t>
      </w:r>
    </w:p>
    <w:p w14:paraId="2406965A" w14:textId="77777777" w:rsidR="00F254C9" w:rsidRDefault="00CD7195">
      <w:pPr>
        <w:pStyle w:val="Bodytext10"/>
        <w:tabs>
          <w:tab w:val="left" w:pos="2709"/>
          <w:tab w:val="left" w:pos="4977"/>
        </w:tabs>
        <w:spacing w:line="353" w:lineRule="auto"/>
        <w:ind w:firstLine="520"/>
        <w:jc w:val="both"/>
      </w:pPr>
      <w:r>
        <w:rPr>
          <w:rFonts w:ascii="Times New Roman" w:eastAsia="Times New Roman" w:hAnsi="Times New Roman" w:cs="Times New Roman"/>
          <w:b/>
          <w:bCs/>
          <w:sz w:val="19"/>
          <w:szCs w:val="19"/>
        </w:rPr>
        <w:t>（1）</w:t>
      </w:r>
      <w:r>
        <w:t>理论联系实际</w:t>
      </w:r>
      <w:r>
        <w:tab/>
      </w:r>
      <w:r>
        <w:rPr>
          <w:b/>
          <w:bCs/>
        </w:rPr>
        <w:t>（</w:t>
      </w:r>
      <w:r>
        <w:rPr>
          <w:rFonts w:ascii="Times New Roman" w:eastAsia="Times New Roman" w:hAnsi="Times New Roman" w:cs="Times New Roman"/>
          <w:b/>
          <w:bCs/>
          <w:sz w:val="19"/>
          <w:szCs w:val="19"/>
        </w:rPr>
        <w:t>2）</w:t>
      </w:r>
      <w:r>
        <w:t>紧密联系群众</w:t>
      </w:r>
      <w:r>
        <w:tab/>
      </w:r>
      <w:r>
        <w:rPr>
          <w:b/>
          <w:bCs/>
        </w:rPr>
        <w:t>（</w:t>
      </w:r>
      <w:r>
        <w:rPr>
          <w:rFonts w:ascii="Times New Roman" w:eastAsia="Times New Roman" w:hAnsi="Times New Roman" w:cs="Times New Roman"/>
          <w:b/>
          <w:bCs/>
          <w:sz w:val="19"/>
          <w:szCs w:val="19"/>
        </w:rPr>
        <w:t>3）</w:t>
      </w:r>
      <w:r>
        <w:t>批评与自我批评。</w:t>
      </w:r>
    </w:p>
    <w:p w14:paraId="2BC2C40D" w14:textId="77777777" w:rsidR="00F254C9" w:rsidRDefault="00CD7195">
      <w:pPr>
        <w:pStyle w:val="Bodytext10"/>
        <w:tabs>
          <w:tab w:val="left" w:pos="798"/>
        </w:tabs>
        <w:spacing w:line="320" w:lineRule="exact"/>
        <w:ind w:firstLine="420"/>
        <w:jc w:val="both"/>
      </w:pPr>
      <w:bookmarkStart w:id="1370" w:name="bookmark1300"/>
      <w:r>
        <w:rPr>
          <w:rFonts w:ascii="Times New Roman" w:eastAsia="Times New Roman" w:hAnsi="Times New Roman" w:cs="Times New Roman"/>
          <w:b/>
          <w:bCs/>
          <w:sz w:val="19"/>
          <w:szCs w:val="19"/>
        </w:rPr>
        <w:t>3</w:t>
      </w:r>
      <w:bookmarkEnd w:id="1370"/>
      <w:r>
        <w:t>、</w:t>
      </w:r>
      <w:r>
        <w:tab/>
      </w:r>
      <w:r>
        <w:t>运用矛盾分析方法，揭示事物发展的两种可能性，科学阐明了实现光明前途的客观</w:t>
      </w:r>
      <w:r>
        <w:t xml:space="preserve"> </w:t>
      </w:r>
      <w:r>
        <w:t>依据和条件</w:t>
      </w:r>
    </w:p>
    <w:p w14:paraId="69E7F9E4" w14:textId="77777777" w:rsidR="00F254C9" w:rsidRDefault="00CD7195">
      <w:pPr>
        <w:pStyle w:val="Bodytext10"/>
        <w:tabs>
          <w:tab w:val="left" w:pos="753"/>
        </w:tabs>
        <w:spacing w:line="320" w:lineRule="exact"/>
        <w:ind w:firstLine="380"/>
        <w:jc w:val="both"/>
      </w:pPr>
      <w:bookmarkStart w:id="1371" w:name="bookmark1301"/>
      <w:r>
        <w:rPr>
          <w:rFonts w:ascii="Times New Roman" w:eastAsia="Times New Roman" w:hAnsi="Times New Roman" w:cs="Times New Roman"/>
          <w:b/>
          <w:bCs/>
          <w:sz w:val="19"/>
          <w:szCs w:val="19"/>
        </w:rPr>
        <w:t>4</w:t>
      </w:r>
      <w:bookmarkEnd w:id="1371"/>
      <w:r>
        <w:t>、</w:t>
      </w:r>
      <w:r>
        <w:tab/>
      </w:r>
      <w:r>
        <w:t>从实际出发，把新民主主义革命的一般纲领具体化为现阶段的行动纲领和战斗任务</w:t>
      </w:r>
    </w:p>
    <w:p w14:paraId="036A9180" w14:textId="77777777" w:rsidR="00F254C9" w:rsidRDefault="00CD7195">
      <w:pPr>
        <w:pStyle w:val="Bodytext10"/>
        <w:tabs>
          <w:tab w:val="left" w:pos="753"/>
        </w:tabs>
        <w:spacing w:after="160" w:line="320" w:lineRule="exact"/>
        <w:ind w:firstLine="380"/>
        <w:jc w:val="both"/>
      </w:pPr>
      <w:bookmarkStart w:id="1372" w:name="bookmark1302"/>
      <w:r>
        <w:rPr>
          <w:rFonts w:ascii="Times New Roman" w:eastAsia="Times New Roman" w:hAnsi="Times New Roman" w:cs="Times New Roman"/>
          <w:b/>
          <w:bCs/>
          <w:sz w:val="19"/>
          <w:szCs w:val="19"/>
        </w:rPr>
        <w:t>5</w:t>
      </w:r>
      <w:bookmarkEnd w:id="1372"/>
      <w:r>
        <w:t>、</w:t>
      </w:r>
      <w:r>
        <w:tab/>
      </w:r>
      <w:r>
        <w:t>掌握思想教育是团结全党进行伟大政治斗争的中心环节</w:t>
      </w:r>
    </w:p>
    <w:p w14:paraId="2A5C7DAB" w14:textId="77777777" w:rsidR="00F254C9" w:rsidRDefault="00CD7195">
      <w:pPr>
        <w:pStyle w:val="Bodytext30"/>
        <w:spacing w:after="100"/>
      </w:pPr>
      <w:r>
        <w:t>第三次国内革命战争时期</w:t>
      </w:r>
    </w:p>
    <w:p w14:paraId="394DDC5E" w14:textId="77777777" w:rsidR="00F254C9" w:rsidRDefault="00CD7195">
      <w:pPr>
        <w:pStyle w:val="Bodytext10"/>
        <w:tabs>
          <w:tab w:val="left" w:pos="669"/>
        </w:tabs>
        <w:spacing w:line="320" w:lineRule="exact"/>
        <w:jc w:val="both"/>
      </w:pPr>
      <w:bookmarkStart w:id="1373" w:name="bookmark1303"/>
      <w:r>
        <w:t>一</w:t>
      </w:r>
      <w:bookmarkEnd w:id="1373"/>
      <w:r>
        <w:t>、</w:t>
      </w:r>
      <w:r>
        <w:tab/>
      </w:r>
      <w:r>
        <w:t>《目前形势和我们的任务》</w:t>
      </w:r>
      <w:r>
        <w:rPr>
          <w:b/>
          <w:bCs/>
        </w:rPr>
        <w:t>（</w:t>
      </w:r>
      <w:r>
        <w:rPr>
          <w:rFonts w:ascii="Times New Roman" w:eastAsia="Times New Roman" w:hAnsi="Times New Roman" w:cs="Times New Roman"/>
          <w:b/>
          <w:bCs/>
          <w:sz w:val="19"/>
          <w:szCs w:val="19"/>
        </w:rPr>
        <w:t>1947</w:t>
      </w:r>
      <w:r>
        <w:t>年中共十二月会议）</w:t>
      </w:r>
    </w:p>
    <w:p w14:paraId="7B0BD46B" w14:textId="77777777" w:rsidR="00F254C9" w:rsidRDefault="00CD7195">
      <w:pPr>
        <w:pStyle w:val="Bodytext10"/>
        <w:tabs>
          <w:tab w:val="left" w:pos="746"/>
        </w:tabs>
        <w:spacing w:line="320" w:lineRule="exact"/>
        <w:ind w:firstLine="380"/>
        <w:jc w:val="both"/>
      </w:pPr>
      <w:bookmarkStart w:id="1374" w:name="bookmark1304"/>
      <w:r>
        <w:rPr>
          <w:rFonts w:ascii="Times New Roman" w:eastAsia="Times New Roman" w:hAnsi="Times New Roman" w:cs="Times New Roman"/>
          <w:b/>
          <w:bCs/>
          <w:sz w:val="19"/>
          <w:szCs w:val="19"/>
        </w:rPr>
        <w:t>1</w:t>
      </w:r>
      <w:bookmarkEnd w:id="1374"/>
      <w:r>
        <w:t>、</w:t>
      </w:r>
      <w:r>
        <w:tab/>
      </w:r>
      <w:r>
        <w:t>第一次提出新民主主义的三大经济纲领：</w:t>
      </w:r>
    </w:p>
    <w:p w14:paraId="0FE0F7A6" w14:textId="77777777" w:rsidR="00F254C9" w:rsidRDefault="00CD7195">
      <w:pPr>
        <w:pStyle w:val="Bodytext10"/>
        <w:tabs>
          <w:tab w:val="left" w:pos="1015"/>
        </w:tabs>
        <w:spacing w:line="320" w:lineRule="exact"/>
        <w:ind w:firstLine="520"/>
        <w:jc w:val="both"/>
      </w:pPr>
      <w:bookmarkStart w:id="1375" w:name="bookmark1305"/>
      <w:r>
        <w:rPr>
          <w:b/>
          <w:bCs/>
        </w:rPr>
        <w:t>（</w:t>
      </w:r>
      <w:bookmarkEnd w:id="1375"/>
      <w:r>
        <w:rPr>
          <w:rFonts w:ascii="Times New Roman" w:eastAsia="Times New Roman" w:hAnsi="Times New Roman" w:cs="Times New Roman"/>
          <w:b/>
          <w:bCs/>
          <w:sz w:val="19"/>
          <w:szCs w:val="19"/>
        </w:rPr>
        <w:t>1）</w:t>
      </w:r>
      <w:r>
        <w:rPr>
          <w:rFonts w:ascii="Times New Roman" w:eastAsia="Times New Roman" w:hAnsi="Times New Roman" w:cs="Times New Roman"/>
          <w:b/>
          <w:bCs/>
          <w:sz w:val="19"/>
          <w:szCs w:val="19"/>
        </w:rPr>
        <w:tab/>
      </w:r>
      <w:r>
        <w:t>没收封建阶级的土地归农民所有</w:t>
      </w:r>
    </w:p>
    <w:p w14:paraId="448948A3" w14:textId="77777777" w:rsidR="00F254C9" w:rsidRDefault="00CD7195">
      <w:pPr>
        <w:pStyle w:val="Bodytext10"/>
        <w:tabs>
          <w:tab w:val="left" w:pos="1015"/>
        </w:tabs>
        <w:spacing w:line="320" w:lineRule="exact"/>
        <w:ind w:firstLine="520"/>
        <w:jc w:val="both"/>
      </w:pPr>
      <w:bookmarkStart w:id="1376" w:name="bookmark1306"/>
      <w:r>
        <w:rPr>
          <w:b/>
          <w:bCs/>
        </w:rPr>
        <w:t>（</w:t>
      </w:r>
      <w:bookmarkEnd w:id="1376"/>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没收蒋介石、宋子文、孔祥熙、陈立夫为首的垄断资本归新民主主义国家所有</w:t>
      </w:r>
    </w:p>
    <w:p w14:paraId="61B46AEE" w14:textId="77777777" w:rsidR="00F254C9" w:rsidRDefault="00CD7195">
      <w:pPr>
        <w:pStyle w:val="Bodytext10"/>
        <w:tabs>
          <w:tab w:val="left" w:pos="1015"/>
        </w:tabs>
        <w:spacing w:line="320" w:lineRule="exact"/>
        <w:ind w:firstLine="520"/>
        <w:jc w:val="both"/>
      </w:pPr>
      <w:bookmarkStart w:id="1377" w:name="bookmark1307"/>
      <w:r>
        <w:rPr>
          <w:b/>
          <w:bCs/>
        </w:rPr>
        <w:t>（</w:t>
      </w:r>
      <w:bookmarkEnd w:id="1377"/>
      <w:r>
        <w:rPr>
          <w:rFonts w:ascii="Times New Roman" w:eastAsia="Times New Roman" w:hAnsi="Times New Roman" w:cs="Times New Roman"/>
          <w:b/>
          <w:bCs/>
          <w:sz w:val="19"/>
          <w:szCs w:val="19"/>
        </w:rPr>
        <w:t>3）</w:t>
      </w:r>
      <w:r>
        <w:rPr>
          <w:rFonts w:ascii="Times New Roman" w:eastAsia="Times New Roman" w:hAnsi="Times New Roman" w:cs="Times New Roman"/>
          <w:b/>
          <w:bCs/>
          <w:sz w:val="19"/>
          <w:szCs w:val="19"/>
        </w:rPr>
        <w:tab/>
      </w:r>
      <w:r>
        <w:t>保护民族工商业；</w:t>
      </w:r>
    </w:p>
    <w:p w14:paraId="617724DE" w14:textId="77777777" w:rsidR="00F254C9" w:rsidRDefault="00CD7195">
      <w:pPr>
        <w:pStyle w:val="Bodytext10"/>
        <w:tabs>
          <w:tab w:val="left" w:pos="753"/>
        </w:tabs>
        <w:spacing w:line="320" w:lineRule="exact"/>
        <w:ind w:firstLine="380"/>
        <w:jc w:val="both"/>
      </w:pPr>
      <w:bookmarkStart w:id="1378" w:name="bookmark1308"/>
      <w:r>
        <w:rPr>
          <w:rFonts w:ascii="Times New Roman" w:eastAsia="Times New Roman" w:hAnsi="Times New Roman" w:cs="Times New Roman"/>
          <w:b/>
          <w:bCs/>
          <w:sz w:val="19"/>
          <w:szCs w:val="19"/>
        </w:rPr>
        <w:t>2</w:t>
      </w:r>
      <w:bookmarkEnd w:id="1378"/>
      <w:r>
        <w:t>、</w:t>
      </w:r>
      <w:r>
        <w:tab/>
      </w:r>
      <w:r>
        <w:t>提出土改的两个原则：</w:t>
      </w:r>
    </w:p>
    <w:p w14:paraId="32CE54E1" w14:textId="77777777" w:rsidR="00F254C9" w:rsidRDefault="00CD7195">
      <w:pPr>
        <w:pStyle w:val="Bodytext10"/>
        <w:tabs>
          <w:tab w:val="left" w:pos="1015"/>
        </w:tabs>
        <w:spacing w:line="320" w:lineRule="exact"/>
        <w:ind w:firstLine="520"/>
        <w:jc w:val="both"/>
      </w:pPr>
      <w:bookmarkStart w:id="1379" w:name="bookmark1309"/>
      <w:r>
        <w:rPr>
          <w:b/>
          <w:bCs/>
        </w:rPr>
        <w:t>（</w:t>
      </w:r>
      <w:bookmarkEnd w:id="1379"/>
      <w:r>
        <w:rPr>
          <w:rFonts w:ascii="Times New Roman" w:eastAsia="Times New Roman" w:hAnsi="Times New Roman" w:cs="Times New Roman"/>
          <w:b/>
          <w:bCs/>
          <w:sz w:val="19"/>
          <w:szCs w:val="19"/>
        </w:rPr>
        <w:t>1</w:t>
      </w:r>
      <w:r>
        <w:rPr>
          <w:b/>
          <w:bCs/>
        </w:rPr>
        <w:t>）</w:t>
      </w:r>
      <w:r>
        <w:rPr>
          <w:rFonts w:ascii="Times New Roman" w:eastAsia="Times New Roman" w:hAnsi="Times New Roman" w:cs="Times New Roman"/>
          <w:b/>
          <w:bCs/>
          <w:sz w:val="19"/>
          <w:szCs w:val="19"/>
        </w:rPr>
        <w:tab/>
      </w:r>
      <w:r>
        <w:t>必须满足贫雇农的要求</w:t>
      </w:r>
    </w:p>
    <w:p w14:paraId="309B1BB9" w14:textId="77777777" w:rsidR="00F254C9" w:rsidRDefault="00CD7195">
      <w:pPr>
        <w:pStyle w:val="Bodytext10"/>
        <w:tabs>
          <w:tab w:val="left" w:pos="1015"/>
        </w:tabs>
        <w:spacing w:line="320" w:lineRule="exact"/>
        <w:ind w:firstLine="520"/>
        <w:jc w:val="both"/>
      </w:pPr>
      <w:bookmarkStart w:id="1380" w:name="bookmark1310"/>
      <w:r>
        <w:rPr>
          <w:b/>
          <w:bCs/>
        </w:rPr>
        <w:t>（</w:t>
      </w:r>
      <w:bookmarkEnd w:id="1380"/>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必须坚决地团结中农，不要损害中农的利益；</w:t>
      </w:r>
    </w:p>
    <w:p w14:paraId="498355D5" w14:textId="77777777" w:rsidR="00F254C9" w:rsidRDefault="00CD7195">
      <w:pPr>
        <w:pStyle w:val="Bodytext10"/>
        <w:tabs>
          <w:tab w:val="left" w:pos="753"/>
        </w:tabs>
        <w:spacing w:line="320" w:lineRule="exact"/>
        <w:ind w:firstLine="380"/>
        <w:jc w:val="both"/>
      </w:pPr>
      <w:bookmarkStart w:id="1381" w:name="bookmark1311"/>
      <w:r>
        <w:rPr>
          <w:rFonts w:ascii="Times New Roman" w:eastAsia="Times New Roman" w:hAnsi="Times New Roman" w:cs="Times New Roman"/>
          <w:b/>
          <w:bCs/>
          <w:sz w:val="19"/>
          <w:szCs w:val="19"/>
        </w:rPr>
        <w:t>3</w:t>
      </w:r>
      <w:bookmarkEnd w:id="1381"/>
      <w:r>
        <w:t>、</w:t>
      </w:r>
      <w:r>
        <w:tab/>
      </w:r>
      <w:r>
        <w:t>提出人民军队的十大军事原则（核心：集中优势兵力、消灭敌人有生力量）</w:t>
      </w:r>
    </w:p>
    <w:p w14:paraId="4E80AD1C" w14:textId="77777777" w:rsidR="00F254C9" w:rsidRDefault="00CD7195">
      <w:pPr>
        <w:pStyle w:val="Bodytext10"/>
        <w:tabs>
          <w:tab w:val="left" w:pos="669"/>
        </w:tabs>
        <w:spacing w:line="320" w:lineRule="exact"/>
        <w:jc w:val="both"/>
        <w:rPr>
          <w:sz w:val="19"/>
          <w:szCs w:val="19"/>
        </w:rPr>
      </w:pPr>
      <w:bookmarkStart w:id="1382" w:name="bookmark1312"/>
      <w:r>
        <w:t>二</w:t>
      </w:r>
      <w:bookmarkEnd w:id="1382"/>
      <w:r>
        <w:t>、</w:t>
      </w:r>
      <w:r>
        <w:tab/>
      </w:r>
      <w:r>
        <w:t>《在晋绥干部会议上的讲话》</w:t>
      </w:r>
      <w:r>
        <w:rPr>
          <w:rFonts w:ascii="Times New Roman" w:eastAsia="Times New Roman" w:hAnsi="Times New Roman" w:cs="Times New Roman"/>
          <w:b/>
          <w:bCs/>
          <w:sz w:val="19"/>
          <w:szCs w:val="19"/>
        </w:rPr>
        <w:t>（1948）</w:t>
      </w:r>
    </w:p>
    <w:p w14:paraId="397DF81E" w14:textId="77777777" w:rsidR="00F254C9" w:rsidRDefault="00CD7195">
      <w:pPr>
        <w:pStyle w:val="Bodytext10"/>
        <w:tabs>
          <w:tab w:val="left" w:pos="798"/>
        </w:tabs>
        <w:spacing w:line="313" w:lineRule="exact"/>
        <w:ind w:firstLine="420"/>
        <w:jc w:val="both"/>
      </w:pPr>
      <w:bookmarkStart w:id="1383" w:name="bookmark1313"/>
      <w:r>
        <w:rPr>
          <w:rFonts w:ascii="Times New Roman" w:eastAsia="Times New Roman" w:hAnsi="Times New Roman" w:cs="Times New Roman"/>
          <w:b/>
          <w:bCs/>
          <w:sz w:val="19"/>
          <w:szCs w:val="19"/>
        </w:rPr>
        <w:t>1</w:t>
      </w:r>
      <w:bookmarkEnd w:id="1383"/>
      <w:r>
        <w:t>、</w:t>
      </w:r>
      <w:r>
        <w:tab/>
      </w:r>
      <w:r>
        <w:t>第一次完整的表述了新民主主义革命的总路线：</w:t>
      </w:r>
      <w:r>
        <w:rPr>
          <w:lang w:val="zh-CN" w:eastAsia="zh-CN" w:bidi="zh-CN"/>
        </w:rPr>
        <w:t>“</w:t>
      </w:r>
      <w:r>
        <w:rPr>
          <w:lang w:val="zh-CN" w:eastAsia="zh-CN" w:bidi="zh-CN"/>
        </w:rPr>
        <w:t>无产</w:t>
      </w:r>
      <w:r>
        <w:t>阶级领导的，人民大众的，</w:t>
      </w:r>
      <w:r>
        <w:t xml:space="preserve"> </w:t>
      </w:r>
      <w:r>
        <w:t>反对帝国主义、封建主义和官僚资本主义的革命</w:t>
      </w:r>
      <w:r>
        <w:t>”</w:t>
      </w:r>
      <w:r>
        <w:t>；</w:t>
      </w:r>
    </w:p>
    <w:p w14:paraId="30A474C9" w14:textId="77777777" w:rsidR="00F254C9" w:rsidRDefault="00CD7195">
      <w:pPr>
        <w:pStyle w:val="Bodytext10"/>
        <w:tabs>
          <w:tab w:val="left" w:pos="793"/>
        </w:tabs>
        <w:spacing w:line="313" w:lineRule="exact"/>
        <w:ind w:firstLine="420"/>
        <w:jc w:val="both"/>
      </w:pPr>
      <w:bookmarkStart w:id="1384" w:name="bookmark1314"/>
      <w:r>
        <w:rPr>
          <w:rFonts w:ascii="Times New Roman" w:eastAsia="Times New Roman" w:hAnsi="Times New Roman" w:cs="Times New Roman"/>
          <w:b/>
          <w:bCs/>
          <w:sz w:val="19"/>
          <w:szCs w:val="19"/>
        </w:rPr>
        <w:t>2</w:t>
      </w:r>
      <w:bookmarkEnd w:id="1384"/>
      <w:r>
        <w:t>、</w:t>
      </w:r>
      <w:r>
        <w:tab/>
      </w:r>
      <w:r>
        <w:t>第一次把官僚资本主义列为中国革命的对象、中国革命的敌人；</w:t>
      </w:r>
    </w:p>
    <w:p w14:paraId="30210D5A" w14:textId="77777777" w:rsidR="00F254C9" w:rsidRDefault="00CD7195">
      <w:pPr>
        <w:pStyle w:val="Bodytext10"/>
        <w:tabs>
          <w:tab w:val="left" w:pos="798"/>
        </w:tabs>
        <w:spacing w:line="313" w:lineRule="exact"/>
        <w:ind w:firstLine="420"/>
        <w:jc w:val="both"/>
      </w:pPr>
      <w:bookmarkStart w:id="1385" w:name="bookmark1315"/>
      <w:r>
        <w:rPr>
          <w:rFonts w:ascii="Times New Roman" w:eastAsia="Times New Roman" w:hAnsi="Times New Roman" w:cs="Times New Roman"/>
          <w:b/>
          <w:bCs/>
          <w:sz w:val="19"/>
          <w:szCs w:val="19"/>
        </w:rPr>
        <w:t>3</w:t>
      </w:r>
      <w:bookmarkEnd w:id="1385"/>
      <w:r>
        <w:t>、</w:t>
      </w:r>
      <w:r>
        <w:tab/>
      </w:r>
      <w:r>
        <w:t>提出土改的总路线：依靠贫雇农，团结中农，有步骤、有分别地消灭封建剥削制度，</w:t>
      </w:r>
      <w:r>
        <w:t xml:space="preserve"> </w:t>
      </w:r>
      <w:r>
        <w:t>发展农业生产。</w:t>
      </w:r>
    </w:p>
    <w:p w14:paraId="7F09F05C" w14:textId="77777777" w:rsidR="00F254C9" w:rsidRDefault="00CD7195">
      <w:pPr>
        <w:pStyle w:val="Bodytext10"/>
        <w:tabs>
          <w:tab w:val="left" w:pos="481"/>
        </w:tabs>
        <w:spacing w:line="313" w:lineRule="exact"/>
        <w:rPr>
          <w:sz w:val="19"/>
          <w:szCs w:val="19"/>
        </w:rPr>
      </w:pPr>
      <w:bookmarkStart w:id="1386" w:name="bookmark1316"/>
      <w:r>
        <w:t>三</w:t>
      </w:r>
      <w:bookmarkEnd w:id="1386"/>
      <w:r>
        <w:t>、</w:t>
      </w:r>
      <w:r>
        <w:tab/>
      </w:r>
      <w:r>
        <w:t>毛泽东第一次公开提出</w:t>
      </w:r>
      <w:r>
        <w:rPr>
          <w:lang w:val="zh-CN" w:eastAsia="zh-CN" w:bidi="zh-CN"/>
        </w:rPr>
        <w:t>“</w:t>
      </w:r>
      <w:r>
        <w:rPr>
          <w:lang w:val="zh-CN" w:eastAsia="zh-CN" w:bidi="zh-CN"/>
        </w:rPr>
        <w:t>人</w:t>
      </w:r>
      <w:r>
        <w:t>民民主专政</w:t>
      </w:r>
      <w:r>
        <w:t>"</w:t>
      </w:r>
      <w:r>
        <w:t>概念的著作是：《将革命进行到底</w:t>
      </w:r>
      <w:r>
        <w:rPr>
          <w:rFonts w:ascii="Times New Roman" w:eastAsia="Times New Roman" w:hAnsi="Times New Roman" w:cs="Times New Roman"/>
          <w:b/>
          <w:bCs/>
          <w:sz w:val="19"/>
          <w:szCs w:val="19"/>
          <w:lang w:val="en-US" w:eastAsia="en-US" w:bidi="en-US"/>
        </w:rPr>
        <w:t>&gt;&gt;1948.12.30</w:t>
      </w:r>
    </w:p>
    <w:p w14:paraId="3B57023E" w14:textId="77777777" w:rsidR="00F254C9" w:rsidRDefault="00CD7195">
      <w:pPr>
        <w:pStyle w:val="Bodytext10"/>
        <w:tabs>
          <w:tab w:val="left" w:pos="669"/>
        </w:tabs>
        <w:spacing w:line="313" w:lineRule="exact"/>
        <w:jc w:val="both"/>
        <w:sectPr w:rsidR="00F254C9">
          <w:headerReference w:type="even" r:id="rId195"/>
          <w:headerReference w:type="default" r:id="rId196"/>
          <w:footerReference w:type="even" r:id="rId197"/>
          <w:footerReference w:type="default" r:id="rId198"/>
          <w:headerReference w:type="first" r:id="rId199"/>
          <w:footerReference w:type="first" r:id="rId200"/>
          <w:pgSz w:w="11900" w:h="16840"/>
          <w:pgMar w:top="992" w:right="1675" w:bottom="1261" w:left="1621" w:header="0" w:footer="3" w:gutter="0"/>
          <w:cols w:space="720"/>
          <w:noEndnote/>
          <w:titlePg/>
          <w:docGrid w:linePitch="360"/>
        </w:sectPr>
      </w:pPr>
      <w:bookmarkStart w:id="1387" w:name="bookmark1317"/>
      <w:r>
        <w:t>四</w:t>
      </w:r>
      <w:bookmarkEnd w:id="1387"/>
      <w:r>
        <w:t>、</w:t>
      </w:r>
      <w:r>
        <w:tab/>
      </w:r>
      <w:r>
        <w:t>《在中共七届二中全会上的报告》</w:t>
      </w:r>
      <w:r>
        <w:rPr>
          <w:b/>
          <w:bCs/>
        </w:rPr>
        <w:t>（</w:t>
      </w:r>
      <w:r>
        <w:rPr>
          <w:rFonts w:ascii="Times New Roman" w:eastAsia="Times New Roman" w:hAnsi="Times New Roman" w:cs="Times New Roman"/>
          <w:b/>
          <w:bCs/>
          <w:sz w:val="19"/>
          <w:szCs w:val="19"/>
        </w:rPr>
        <w:t>1949</w:t>
      </w:r>
      <w:r>
        <w:t>年</w:t>
      </w:r>
      <w:r>
        <w:rPr>
          <w:rFonts w:ascii="Times New Roman" w:eastAsia="Times New Roman" w:hAnsi="Times New Roman" w:cs="Times New Roman"/>
          <w:b/>
          <w:bCs/>
          <w:sz w:val="19"/>
          <w:szCs w:val="19"/>
        </w:rPr>
        <w:t>3</w:t>
      </w:r>
      <w:r>
        <w:t>月）</w:t>
      </w:r>
      <w:r>
        <w:t>——</w:t>
      </w:r>
      <w:r>
        <w:t>实现伟大历史性转变的纲领</w:t>
      </w:r>
    </w:p>
    <w:p w14:paraId="13FDD214" w14:textId="77777777" w:rsidR="00F254C9" w:rsidRDefault="00CD7195">
      <w:pPr>
        <w:pStyle w:val="Bodytext10"/>
        <w:tabs>
          <w:tab w:val="left" w:pos="805"/>
        </w:tabs>
        <w:spacing w:line="324" w:lineRule="exact"/>
        <w:ind w:firstLine="420"/>
        <w:jc w:val="both"/>
      </w:pPr>
      <w:bookmarkStart w:id="1388" w:name="bookmark1318"/>
      <w:r>
        <w:rPr>
          <w:rFonts w:ascii="Times New Roman" w:eastAsia="Times New Roman" w:hAnsi="Times New Roman" w:cs="Times New Roman"/>
          <w:b/>
          <w:bCs/>
          <w:sz w:val="19"/>
          <w:szCs w:val="19"/>
        </w:rPr>
        <w:t>1</w:t>
      </w:r>
      <w:bookmarkEnd w:id="1388"/>
      <w:r>
        <w:t>、</w:t>
      </w:r>
      <w:r>
        <w:tab/>
      </w:r>
      <w:r>
        <w:t>运用矛盾转化的观点，阐明党的工作重心由乡村转移到城市，并进入由城市领导乡</w:t>
      </w:r>
      <w:r>
        <w:t xml:space="preserve"> </w:t>
      </w:r>
      <w:r>
        <w:t>村的时期</w:t>
      </w:r>
    </w:p>
    <w:p w14:paraId="0B70FCAC" w14:textId="77777777" w:rsidR="00F254C9" w:rsidRDefault="00CD7195">
      <w:pPr>
        <w:pStyle w:val="Bodytext10"/>
        <w:tabs>
          <w:tab w:val="left" w:pos="805"/>
        </w:tabs>
        <w:spacing w:line="324" w:lineRule="exact"/>
        <w:ind w:firstLine="420"/>
        <w:jc w:val="both"/>
      </w:pPr>
      <w:bookmarkStart w:id="1389" w:name="bookmark1319"/>
      <w:r>
        <w:rPr>
          <w:rFonts w:ascii="Times New Roman" w:eastAsia="Times New Roman" w:hAnsi="Times New Roman" w:cs="Times New Roman"/>
          <w:b/>
          <w:bCs/>
          <w:sz w:val="19"/>
          <w:szCs w:val="19"/>
        </w:rPr>
        <w:t>2</w:t>
      </w:r>
      <w:bookmarkEnd w:id="1389"/>
      <w:r>
        <w:t>、</w:t>
      </w:r>
      <w:r>
        <w:tab/>
      </w:r>
      <w:r>
        <w:t>运用矛盾特殊性的原理，分析党的工作任务的特殊性和国内各阶级的状况及其采取</w:t>
      </w:r>
      <w:r>
        <w:t xml:space="preserve"> </w:t>
      </w:r>
      <w:r>
        <w:t>相应的基本政策</w:t>
      </w:r>
    </w:p>
    <w:p w14:paraId="0899F6D4" w14:textId="77777777" w:rsidR="00F254C9" w:rsidRDefault="00CD7195">
      <w:pPr>
        <w:pStyle w:val="Bodytext10"/>
        <w:tabs>
          <w:tab w:val="left" w:pos="805"/>
        </w:tabs>
        <w:spacing w:line="324" w:lineRule="exact"/>
        <w:ind w:firstLine="420"/>
        <w:jc w:val="both"/>
      </w:pPr>
      <w:bookmarkStart w:id="1390" w:name="bookmark1320"/>
      <w:r>
        <w:rPr>
          <w:rFonts w:ascii="Times New Roman" w:eastAsia="Times New Roman" w:hAnsi="Times New Roman" w:cs="Times New Roman"/>
          <w:b/>
          <w:bCs/>
          <w:sz w:val="19"/>
          <w:szCs w:val="19"/>
        </w:rPr>
        <w:t>3</w:t>
      </w:r>
      <w:bookmarkEnd w:id="1390"/>
      <w:r>
        <w:t>、</w:t>
      </w:r>
      <w:r>
        <w:tab/>
      </w:r>
      <w:r>
        <w:t>运用历史唯物主义的国家学说和阶级斗争学说，阐明了全国胜利后的国家政权的性</w:t>
      </w:r>
      <w:r>
        <w:t xml:space="preserve"> </w:t>
      </w:r>
      <w:r>
        <w:t>质和阶级斗争的特点，并以不断革命论和发展阶段论相结合的思想武装全党。</w:t>
      </w:r>
    </w:p>
    <w:p w14:paraId="159EDA2A" w14:textId="77777777" w:rsidR="00F254C9" w:rsidRDefault="00CD7195">
      <w:pPr>
        <w:pStyle w:val="Bodytext10"/>
        <w:tabs>
          <w:tab w:val="left" w:pos="805"/>
        </w:tabs>
        <w:spacing w:line="324" w:lineRule="exact"/>
        <w:ind w:firstLine="420"/>
        <w:jc w:val="both"/>
      </w:pPr>
      <w:bookmarkStart w:id="1391" w:name="bookmark1321"/>
      <w:r>
        <w:rPr>
          <w:rFonts w:ascii="Times New Roman" w:eastAsia="Times New Roman" w:hAnsi="Times New Roman" w:cs="Times New Roman"/>
          <w:b/>
          <w:bCs/>
          <w:sz w:val="19"/>
          <w:szCs w:val="19"/>
        </w:rPr>
        <w:t>4</w:t>
      </w:r>
      <w:bookmarkEnd w:id="1391"/>
      <w:r>
        <w:t>、</w:t>
      </w:r>
      <w:r>
        <w:tab/>
      </w:r>
      <w:r>
        <w:t>提出两个务必：务必使同志们继续地保持谦虚，谨慎，不骄，不躁的作风</w:t>
      </w:r>
      <w:r>
        <w:t>;</w:t>
      </w:r>
      <w:r>
        <w:t>务必使同志</w:t>
      </w:r>
      <w:r>
        <w:t xml:space="preserve"> </w:t>
      </w:r>
      <w:r>
        <w:t>们继续地保持艰苦奋斗的作风</w:t>
      </w:r>
    </w:p>
    <w:p w14:paraId="0A244B1D" w14:textId="77777777" w:rsidR="00F254C9" w:rsidRDefault="00CD7195">
      <w:pPr>
        <w:pStyle w:val="Bodytext10"/>
        <w:spacing w:line="324" w:lineRule="exact"/>
      </w:pPr>
      <w:r>
        <w:t>五、《论人民民主专政》</w:t>
      </w:r>
      <w:r>
        <w:rPr>
          <w:b/>
          <w:bCs/>
        </w:rPr>
        <w:t>（</w:t>
      </w:r>
      <w:r>
        <w:rPr>
          <w:rFonts w:ascii="Times New Roman" w:eastAsia="Times New Roman" w:hAnsi="Times New Roman" w:cs="Times New Roman"/>
          <w:b/>
          <w:bCs/>
          <w:sz w:val="19"/>
          <w:szCs w:val="19"/>
        </w:rPr>
        <w:t>1949</w:t>
      </w:r>
      <w:r>
        <w:t>年</w:t>
      </w:r>
      <w:r>
        <w:rPr>
          <w:rFonts w:ascii="Times New Roman" w:eastAsia="Times New Roman" w:hAnsi="Times New Roman" w:cs="Times New Roman"/>
          <w:b/>
          <w:bCs/>
          <w:sz w:val="19"/>
          <w:szCs w:val="19"/>
        </w:rPr>
        <w:t>6</w:t>
      </w:r>
      <w:r>
        <w:t>月）</w:t>
      </w:r>
      <w:r>
        <w:t>——</w:t>
      </w:r>
      <w:r>
        <w:t>建立新中国的伟大纲领</w:t>
      </w:r>
    </w:p>
    <w:p w14:paraId="2D624073" w14:textId="77777777" w:rsidR="00F254C9" w:rsidRDefault="00CD7195">
      <w:pPr>
        <w:pStyle w:val="Bodytext10"/>
        <w:tabs>
          <w:tab w:val="left" w:pos="718"/>
        </w:tabs>
        <w:spacing w:line="324" w:lineRule="exact"/>
        <w:ind w:firstLine="360"/>
      </w:pPr>
      <w:bookmarkStart w:id="1392" w:name="bookmark1322"/>
      <w:r>
        <w:rPr>
          <w:rFonts w:ascii="Times New Roman" w:eastAsia="Times New Roman" w:hAnsi="Times New Roman" w:cs="Times New Roman"/>
          <w:b/>
          <w:bCs/>
          <w:sz w:val="19"/>
          <w:szCs w:val="19"/>
        </w:rPr>
        <w:t>1</w:t>
      </w:r>
      <w:bookmarkEnd w:id="1392"/>
      <w:r>
        <w:t>、</w:t>
      </w:r>
      <w:r>
        <w:tab/>
      </w:r>
      <w:r>
        <w:t>建立人民民主专政的国家政权是中国社会发展的必由之路</w:t>
      </w:r>
    </w:p>
    <w:p w14:paraId="2D4F3600" w14:textId="77777777" w:rsidR="00F254C9" w:rsidRDefault="00CD7195">
      <w:pPr>
        <w:pStyle w:val="Bodytext10"/>
        <w:tabs>
          <w:tab w:val="left" w:pos="733"/>
        </w:tabs>
        <w:spacing w:line="324" w:lineRule="exact"/>
        <w:ind w:firstLine="360"/>
      </w:pPr>
      <w:bookmarkStart w:id="1393" w:name="bookmark1323"/>
      <w:r>
        <w:rPr>
          <w:rFonts w:ascii="Times New Roman" w:eastAsia="Times New Roman" w:hAnsi="Times New Roman" w:cs="Times New Roman"/>
          <w:b/>
          <w:bCs/>
          <w:sz w:val="19"/>
          <w:szCs w:val="19"/>
        </w:rPr>
        <w:t>2</w:t>
      </w:r>
      <w:bookmarkEnd w:id="1393"/>
      <w:r>
        <w:t>、</w:t>
      </w:r>
      <w:r>
        <w:tab/>
      </w:r>
      <w:r>
        <w:t>总结了人民民主专政得以实现的国内和国外基本经验</w:t>
      </w:r>
    </w:p>
    <w:p w14:paraId="52D756A5" w14:textId="77777777" w:rsidR="00F254C9" w:rsidRDefault="00CD7195">
      <w:pPr>
        <w:pStyle w:val="Bodytext10"/>
        <w:tabs>
          <w:tab w:val="left" w:pos="733"/>
        </w:tabs>
        <w:spacing w:line="324" w:lineRule="exact"/>
        <w:ind w:firstLine="360"/>
      </w:pPr>
      <w:bookmarkStart w:id="1394" w:name="bookmark1324"/>
      <w:r>
        <w:rPr>
          <w:rFonts w:ascii="Times New Roman" w:eastAsia="Times New Roman" w:hAnsi="Times New Roman" w:cs="Times New Roman"/>
          <w:b/>
          <w:bCs/>
          <w:sz w:val="19"/>
          <w:szCs w:val="19"/>
        </w:rPr>
        <w:t>3</w:t>
      </w:r>
      <w:bookmarkEnd w:id="1394"/>
      <w:r>
        <w:t>、</w:t>
      </w:r>
      <w:r>
        <w:tab/>
      </w:r>
      <w:r>
        <w:t>分析了各阶级在人民民主专政的新政权中的地位和作用</w:t>
      </w:r>
    </w:p>
    <w:p w14:paraId="2A23DE12" w14:textId="77777777" w:rsidR="00F254C9" w:rsidRDefault="00CD7195">
      <w:pPr>
        <w:pStyle w:val="Bodytext10"/>
        <w:tabs>
          <w:tab w:val="left" w:pos="740"/>
        </w:tabs>
        <w:spacing w:line="324" w:lineRule="exact"/>
        <w:ind w:firstLine="360"/>
      </w:pPr>
      <w:bookmarkStart w:id="1395" w:name="bookmark1325"/>
      <w:r>
        <w:rPr>
          <w:rFonts w:ascii="Times New Roman" w:eastAsia="Times New Roman" w:hAnsi="Times New Roman" w:cs="Times New Roman"/>
          <w:b/>
          <w:bCs/>
          <w:sz w:val="19"/>
          <w:szCs w:val="19"/>
        </w:rPr>
        <w:t>4</w:t>
      </w:r>
      <w:bookmarkEnd w:id="1395"/>
      <w:r>
        <w:t>、</w:t>
      </w:r>
      <w:r>
        <w:tab/>
      </w:r>
      <w:r>
        <w:t>论述了人民民主专政的内容和职能</w:t>
      </w:r>
    </w:p>
    <w:p w14:paraId="3D0B221F" w14:textId="77777777" w:rsidR="00F254C9" w:rsidRDefault="00CD7195">
      <w:pPr>
        <w:pStyle w:val="Bodytext10"/>
        <w:tabs>
          <w:tab w:val="left" w:pos="740"/>
        </w:tabs>
        <w:spacing w:line="324" w:lineRule="exact"/>
        <w:ind w:firstLine="360"/>
      </w:pPr>
      <w:bookmarkStart w:id="1396" w:name="bookmark1326"/>
      <w:r>
        <w:rPr>
          <w:rFonts w:ascii="Times New Roman" w:eastAsia="Times New Roman" w:hAnsi="Times New Roman" w:cs="Times New Roman"/>
          <w:b/>
          <w:bCs/>
          <w:sz w:val="19"/>
          <w:szCs w:val="19"/>
        </w:rPr>
        <w:t>5</w:t>
      </w:r>
      <w:bookmarkEnd w:id="1396"/>
      <w:r>
        <w:t>、</w:t>
      </w:r>
      <w:r>
        <w:tab/>
      </w:r>
      <w:r>
        <w:t>阐述了人民民主专政的历史任务</w:t>
      </w:r>
    </w:p>
    <w:p w14:paraId="6F28C0F9" w14:textId="77777777" w:rsidR="00F254C9" w:rsidRDefault="00CD7195">
      <w:pPr>
        <w:pStyle w:val="Bodytext10"/>
        <w:tabs>
          <w:tab w:val="left" w:pos="740"/>
        </w:tabs>
        <w:spacing w:after="160" w:line="324" w:lineRule="exact"/>
        <w:ind w:firstLine="360"/>
      </w:pPr>
      <w:bookmarkStart w:id="1397" w:name="bookmark1327"/>
      <w:r>
        <w:rPr>
          <w:rFonts w:ascii="Times New Roman" w:eastAsia="Times New Roman" w:hAnsi="Times New Roman" w:cs="Times New Roman"/>
          <w:b/>
          <w:bCs/>
          <w:sz w:val="19"/>
          <w:szCs w:val="19"/>
        </w:rPr>
        <w:t>6</w:t>
      </w:r>
      <w:bookmarkEnd w:id="1397"/>
      <w:r>
        <w:t>、</w:t>
      </w:r>
      <w:r>
        <w:tab/>
      </w:r>
      <w:r>
        <w:t>制定了新中国外交政策的基本原则</w:t>
      </w:r>
    </w:p>
    <w:p w14:paraId="097FF5C4" w14:textId="77777777" w:rsidR="00F254C9" w:rsidRDefault="00CD7195">
      <w:pPr>
        <w:pStyle w:val="Bodytext30"/>
        <w:spacing w:after="100"/>
      </w:pPr>
      <w:r>
        <w:t>社会主义建设时期</w:t>
      </w:r>
    </w:p>
    <w:p w14:paraId="0D04037F" w14:textId="77777777" w:rsidR="00F254C9" w:rsidRDefault="00CD7195">
      <w:pPr>
        <w:pStyle w:val="Bodytext10"/>
        <w:tabs>
          <w:tab w:val="left" w:pos="693"/>
        </w:tabs>
        <w:spacing w:line="324" w:lineRule="exact"/>
      </w:pPr>
      <w:bookmarkStart w:id="1398" w:name="bookmark1328"/>
      <w:r>
        <w:t>一</w:t>
      </w:r>
      <w:bookmarkEnd w:id="1398"/>
      <w:r>
        <w:t>、</w:t>
      </w:r>
      <w:r>
        <w:tab/>
      </w:r>
      <w:r>
        <w:t>《论十大关系》</w:t>
      </w:r>
      <w:r>
        <w:rPr>
          <w:b/>
          <w:bCs/>
        </w:rPr>
        <w:t>（</w:t>
      </w:r>
      <w:r>
        <w:rPr>
          <w:rFonts w:ascii="Times New Roman" w:eastAsia="Times New Roman" w:hAnsi="Times New Roman" w:cs="Times New Roman"/>
          <w:b/>
          <w:bCs/>
          <w:sz w:val="19"/>
          <w:szCs w:val="19"/>
        </w:rPr>
        <w:t>1956</w:t>
      </w:r>
      <w:r>
        <w:t>年）</w:t>
      </w:r>
      <w:r>
        <w:t>——</w:t>
      </w:r>
      <w:r>
        <w:t>中国自己的建设社会主义道路的初步探索</w:t>
      </w:r>
    </w:p>
    <w:p w14:paraId="6E06E7D1" w14:textId="77777777" w:rsidR="00F254C9" w:rsidRDefault="00CD7195">
      <w:pPr>
        <w:pStyle w:val="Bodytext10"/>
        <w:tabs>
          <w:tab w:val="left" w:pos="718"/>
        </w:tabs>
        <w:spacing w:line="324" w:lineRule="exact"/>
        <w:ind w:firstLine="360"/>
      </w:pPr>
      <w:bookmarkStart w:id="1399" w:name="bookmark1329"/>
      <w:r>
        <w:rPr>
          <w:rFonts w:ascii="Times New Roman" w:eastAsia="Times New Roman" w:hAnsi="Times New Roman" w:cs="Times New Roman"/>
          <w:b/>
          <w:bCs/>
          <w:sz w:val="19"/>
          <w:szCs w:val="19"/>
        </w:rPr>
        <w:t>1</w:t>
      </w:r>
      <w:bookmarkEnd w:id="1399"/>
      <w:r>
        <w:t>、</w:t>
      </w:r>
      <w:r>
        <w:tab/>
      </w:r>
      <w:r>
        <w:t>提出了</w:t>
      </w:r>
      <w:r>
        <w:t xml:space="preserve"> </w:t>
      </w:r>
      <w:r>
        <w:rPr>
          <w:lang w:val="zh-CN" w:eastAsia="zh-CN" w:bidi="zh-CN"/>
        </w:rPr>
        <w:t>“</w:t>
      </w:r>
      <w:r>
        <w:rPr>
          <w:lang w:val="zh-CN" w:eastAsia="zh-CN" w:bidi="zh-CN"/>
        </w:rPr>
        <w:t>把</w:t>
      </w:r>
      <w:r>
        <w:t>国内外一切积极因素调动起来，为社会主义事业服务</w:t>
      </w:r>
      <w:r>
        <w:t>”</w:t>
      </w:r>
      <w:r>
        <w:t>的中心思想</w:t>
      </w:r>
    </w:p>
    <w:p w14:paraId="19F81E1C" w14:textId="77777777" w:rsidR="00F254C9" w:rsidRDefault="00CD7195">
      <w:pPr>
        <w:pStyle w:val="Bodytext10"/>
        <w:tabs>
          <w:tab w:val="left" w:pos="733"/>
        </w:tabs>
        <w:spacing w:line="324" w:lineRule="exact"/>
        <w:ind w:firstLine="360"/>
      </w:pPr>
      <w:bookmarkStart w:id="1400" w:name="bookmark1330"/>
      <w:r>
        <w:rPr>
          <w:rFonts w:ascii="Times New Roman" w:eastAsia="Times New Roman" w:hAnsi="Times New Roman" w:cs="Times New Roman"/>
          <w:b/>
          <w:bCs/>
          <w:sz w:val="19"/>
          <w:szCs w:val="19"/>
        </w:rPr>
        <w:t>2</w:t>
      </w:r>
      <w:bookmarkEnd w:id="1400"/>
      <w:r>
        <w:t>、</w:t>
      </w:r>
      <w:r>
        <w:tab/>
      </w:r>
      <w:r>
        <w:t>对立统一规律应用于对社会主义现实的分析，提出了十大关系</w:t>
      </w:r>
    </w:p>
    <w:p w14:paraId="5EA7E246" w14:textId="77777777" w:rsidR="00F254C9" w:rsidRDefault="00CD7195">
      <w:pPr>
        <w:pStyle w:val="Bodytext10"/>
        <w:tabs>
          <w:tab w:val="left" w:pos="733"/>
        </w:tabs>
        <w:spacing w:line="324" w:lineRule="exact"/>
        <w:ind w:firstLine="360"/>
      </w:pPr>
      <w:bookmarkStart w:id="1401" w:name="bookmark1331"/>
      <w:r>
        <w:rPr>
          <w:rFonts w:ascii="Times New Roman" w:eastAsia="Times New Roman" w:hAnsi="Times New Roman" w:cs="Times New Roman"/>
          <w:b/>
          <w:bCs/>
          <w:sz w:val="19"/>
          <w:szCs w:val="19"/>
        </w:rPr>
        <w:t>3</w:t>
      </w:r>
      <w:bookmarkEnd w:id="1401"/>
      <w:r>
        <w:t>、</w:t>
      </w:r>
      <w:r>
        <w:tab/>
      </w:r>
      <w:r>
        <w:t>阐述了社会主义实践中积极因素和消极因素的辩证关系，发展了唯物史观</w:t>
      </w:r>
    </w:p>
    <w:p w14:paraId="69A089EB" w14:textId="77777777" w:rsidR="00F254C9" w:rsidRDefault="00CD7195">
      <w:pPr>
        <w:pStyle w:val="Bodytext10"/>
        <w:tabs>
          <w:tab w:val="left" w:pos="740"/>
        </w:tabs>
        <w:spacing w:line="324" w:lineRule="exact"/>
        <w:ind w:firstLine="360"/>
      </w:pPr>
      <w:bookmarkStart w:id="1402" w:name="bookmark1332"/>
      <w:r>
        <w:rPr>
          <w:rFonts w:ascii="Times New Roman" w:eastAsia="Times New Roman" w:hAnsi="Times New Roman" w:cs="Times New Roman"/>
          <w:b/>
          <w:bCs/>
          <w:sz w:val="19"/>
          <w:szCs w:val="19"/>
        </w:rPr>
        <w:t>4</w:t>
      </w:r>
      <w:bookmarkEnd w:id="1402"/>
      <w:r>
        <w:t>、</w:t>
      </w:r>
      <w:r>
        <w:tab/>
      </w:r>
      <w:r>
        <w:t>辩证地分析了独立自主和学习外国的关系。</w:t>
      </w:r>
    </w:p>
    <w:p w14:paraId="4ED7EB31" w14:textId="77777777" w:rsidR="00F254C9" w:rsidRDefault="00CD7195">
      <w:pPr>
        <w:pStyle w:val="Bodytext10"/>
        <w:tabs>
          <w:tab w:val="left" w:pos="693"/>
        </w:tabs>
        <w:spacing w:line="324" w:lineRule="exact"/>
        <w:jc w:val="both"/>
      </w:pPr>
      <w:bookmarkStart w:id="1403" w:name="bookmark1333"/>
      <w:r>
        <w:t>二</w:t>
      </w:r>
      <w:bookmarkEnd w:id="1403"/>
      <w:r>
        <w:t>、</w:t>
      </w:r>
      <w:r>
        <w:tab/>
      </w:r>
      <w:r>
        <w:t>《关于正确处理人民内部矛盾的问题》</w:t>
      </w:r>
      <w:r>
        <w:rPr>
          <w:b/>
          <w:bCs/>
        </w:rPr>
        <w:t>（</w:t>
      </w:r>
      <w:r>
        <w:rPr>
          <w:rFonts w:ascii="Times New Roman" w:eastAsia="Times New Roman" w:hAnsi="Times New Roman" w:cs="Times New Roman"/>
          <w:b/>
          <w:bCs/>
          <w:sz w:val="19"/>
          <w:szCs w:val="19"/>
        </w:rPr>
        <w:t>1957</w:t>
      </w:r>
      <w:r>
        <w:t>年）</w:t>
      </w:r>
      <w:r>
        <w:t>-——</w:t>
      </w:r>
      <w:r>
        <w:t>处理人民内部矛盾的光辉典范</w:t>
      </w:r>
    </w:p>
    <w:p w14:paraId="4C668314" w14:textId="77777777" w:rsidR="00F254C9" w:rsidRDefault="00CD7195">
      <w:pPr>
        <w:pStyle w:val="Bodytext10"/>
        <w:tabs>
          <w:tab w:val="left" w:pos="718"/>
        </w:tabs>
        <w:spacing w:line="324" w:lineRule="exact"/>
        <w:ind w:firstLine="360"/>
      </w:pPr>
      <w:bookmarkStart w:id="1404" w:name="bookmark1334"/>
      <w:r>
        <w:rPr>
          <w:rFonts w:ascii="Times New Roman" w:eastAsia="Times New Roman" w:hAnsi="Times New Roman" w:cs="Times New Roman"/>
          <w:b/>
          <w:bCs/>
          <w:sz w:val="19"/>
          <w:szCs w:val="19"/>
        </w:rPr>
        <w:t>1</w:t>
      </w:r>
      <w:bookmarkEnd w:id="1404"/>
      <w:r>
        <w:t>、</w:t>
      </w:r>
      <w:r>
        <w:tab/>
      </w:r>
      <w:r>
        <w:t>对立统一规律是宇宙的最根本规律，必须用对立统一规律来观察社会主义社会</w:t>
      </w:r>
    </w:p>
    <w:p w14:paraId="13BF6CA9" w14:textId="77777777" w:rsidR="00F254C9" w:rsidRDefault="00CD7195">
      <w:pPr>
        <w:pStyle w:val="Bodytext10"/>
        <w:tabs>
          <w:tab w:val="left" w:pos="733"/>
        </w:tabs>
        <w:spacing w:line="324" w:lineRule="exact"/>
        <w:ind w:firstLine="360"/>
      </w:pPr>
      <w:bookmarkStart w:id="1405" w:name="bookmark1335"/>
      <w:r>
        <w:rPr>
          <w:rFonts w:ascii="Times New Roman" w:eastAsia="Times New Roman" w:hAnsi="Times New Roman" w:cs="Times New Roman"/>
          <w:b/>
          <w:bCs/>
          <w:sz w:val="19"/>
          <w:szCs w:val="19"/>
        </w:rPr>
        <w:t>2</w:t>
      </w:r>
      <w:bookmarkEnd w:id="1405"/>
      <w:r>
        <w:t>、</w:t>
      </w:r>
      <w:r>
        <w:tab/>
      </w:r>
      <w:r>
        <w:t>明确提出了社会基本矛盾的概念，阐明了社会主义社会基本矛盾的理论</w:t>
      </w:r>
    </w:p>
    <w:p w14:paraId="31B8536E" w14:textId="77777777" w:rsidR="00F254C9" w:rsidRDefault="00CD7195">
      <w:pPr>
        <w:pStyle w:val="Bodytext10"/>
        <w:tabs>
          <w:tab w:val="left" w:pos="733"/>
        </w:tabs>
        <w:spacing w:line="324" w:lineRule="exact"/>
        <w:ind w:firstLine="360"/>
      </w:pPr>
      <w:bookmarkStart w:id="1406" w:name="bookmark1336"/>
      <w:r>
        <w:rPr>
          <w:rFonts w:ascii="Times New Roman" w:eastAsia="Times New Roman" w:hAnsi="Times New Roman" w:cs="Times New Roman"/>
          <w:b/>
          <w:bCs/>
          <w:sz w:val="19"/>
          <w:szCs w:val="19"/>
        </w:rPr>
        <w:t>3</w:t>
      </w:r>
      <w:bookmarkEnd w:id="1406"/>
      <w:r>
        <w:t>、</w:t>
      </w:r>
      <w:r>
        <w:tab/>
      </w:r>
      <w:r>
        <w:t>提出了两类社会矛盾的学说，阐明了</w:t>
      </w:r>
      <w:r>
        <w:t>正确处理两类不同性质的矛盾的方针和方法</w:t>
      </w:r>
    </w:p>
    <w:p w14:paraId="07657A1B" w14:textId="77777777" w:rsidR="00F254C9" w:rsidRDefault="00CD7195">
      <w:pPr>
        <w:pStyle w:val="Bodytext10"/>
        <w:tabs>
          <w:tab w:val="left" w:pos="790"/>
        </w:tabs>
        <w:spacing w:line="324" w:lineRule="exact"/>
        <w:ind w:firstLine="420"/>
        <w:jc w:val="both"/>
      </w:pPr>
      <w:bookmarkStart w:id="1407" w:name="bookmark1337"/>
      <w:r>
        <w:rPr>
          <w:rFonts w:ascii="Times New Roman" w:eastAsia="Times New Roman" w:hAnsi="Times New Roman" w:cs="Times New Roman"/>
          <w:b/>
          <w:bCs/>
          <w:sz w:val="19"/>
          <w:szCs w:val="19"/>
        </w:rPr>
        <w:t>4</w:t>
      </w:r>
      <w:bookmarkEnd w:id="1407"/>
      <w:r>
        <w:t>、</w:t>
      </w:r>
      <w:r>
        <w:tab/>
      </w:r>
      <w:r>
        <w:t>社会主义社会的阶级斗争还没有完全结束，意识形态领域的斗争将是长期的，曲折</w:t>
      </w:r>
      <w:r>
        <w:t xml:space="preserve"> </w:t>
      </w:r>
      <w:r>
        <w:t>的</w:t>
      </w:r>
    </w:p>
    <w:p w14:paraId="5B0A1ACD" w14:textId="77777777" w:rsidR="00F254C9" w:rsidRDefault="00CD7195">
      <w:pPr>
        <w:pStyle w:val="Bodytext10"/>
        <w:tabs>
          <w:tab w:val="left" w:pos="740"/>
        </w:tabs>
        <w:spacing w:line="324" w:lineRule="exact"/>
        <w:ind w:firstLine="360"/>
      </w:pPr>
      <w:bookmarkStart w:id="1408" w:name="bookmark1338"/>
      <w:r>
        <w:rPr>
          <w:rFonts w:ascii="Times New Roman" w:eastAsia="Times New Roman" w:hAnsi="Times New Roman" w:cs="Times New Roman"/>
          <w:b/>
          <w:bCs/>
          <w:sz w:val="19"/>
          <w:szCs w:val="19"/>
        </w:rPr>
        <w:t>5</w:t>
      </w:r>
      <w:bookmarkEnd w:id="1408"/>
      <w:r>
        <w:t>、</w:t>
      </w:r>
      <w:r>
        <w:tab/>
      </w:r>
      <w:r>
        <w:rPr>
          <w:lang w:val="zh-CN" w:eastAsia="zh-CN" w:bidi="zh-CN"/>
        </w:rPr>
        <w:t>“</w:t>
      </w:r>
      <w:r>
        <w:rPr>
          <w:lang w:val="zh-CN" w:eastAsia="zh-CN" w:bidi="zh-CN"/>
        </w:rPr>
        <w:t>百花</w:t>
      </w:r>
      <w:r>
        <w:t>齐放、百家争鸣</w:t>
      </w:r>
      <w:r>
        <w:t>”</w:t>
      </w:r>
      <w:r>
        <w:t>是繁荣我国文化艺术，促进科学进步的根本方针</w:t>
      </w:r>
    </w:p>
    <w:p w14:paraId="2DB2FEC5" w14:textId="77777777" w:rsidR="00F254C9" w:rsidRDefault="00CD7195">
      <w:pPr>
        <w:pStyle w:val="Bodytext10"/>
        <w:tabs>
          <w:tab w:val="left" w:pos="733"/>
        </w:tabs>
        <w:spacing w:line="324" w:lineRule="exact"/>
        <w:ind w:firstLine="360"/>
      </w:pPr>
      <w:bookmarkStart w:id="1409" w:name="bookmark1339"/>
      <w:r>
        <w:rPr>
          <w:rFonts w:ascii="Times New Roman" w:eastAsia="Times New Roman" w:hAnsi="Times New Roman" w:cs="Times New Roman"/>
          <w:b/>
          <w:bCs/>
          <w:sz w:val="19"/>
          <w:szCs w:val="19"/>
        </w:rPr>
        <w:t>6</w:t>
      </w:r>
      <w:bookmarkEnd w:id="1409"/>
      <w:r>
        <w:t>、</w:t>
      </w:r>
      <w:r>
        <w:tab/>
      </w:r>
      <w:r>
        <w:t>坏事具有两重性，努力创造条件使坏事变好事。</w:t>
      </w:r>
    </w:p>
    <w:p w14:paraId="46E48C4E" w14:textId="77777777" w:rsidR="00F254C9" w:rsidRDefault="00CD7195">
      <w:pPr>
        <w:pStyle w:val="Bodytext10"/>
        <w:spacing w:after="260" w:line="324" w:lineRule="exact"/>
        <w:ind w:firstLine="360"/>
      </w:pPr>
      <w:r>
        <w:t>党的会议整理</w:t>
      </w:r>
    </w:p>
    <w:p w14:paraId="48E763C7" w14:textId="77777777" w:rsidR="00F254C9" w:rsidRDefault="00CD7195" w:rsidP="00CD7195">
      <w:pPr>
        <w:pStyle w:val="Bodytext10"/>
        <w:numPr>
          <w:ilvl w:val="0"/>
          <w:numId w:val="350"/>
        </w:numPr>
        <w:tabs>
          <w:tab w:val="left" w:pos="754"/>
        </w:tabs>
        <w:spacing w:after="460" w:line="425" w:lineRule="exact"/>
        <w:ind w:firstLine="420"/>
        <w:jc w:val="both"/>
      </w:pPr>
      <w:bookmarkStart w:id="1410" w:name="bookmark1340"/>
      <w:bookmarkEnd w:id="1410"/>
      <w:r>
        <w:t>中共一大</w:t>
      </w:r>
      <w:r>
        <w:rPr>
          <w:lang w:val="en-US" w:eastAsia="en-US" w:bidi="en-US"/>
        </w:rPr>
        <w:t>一一</w:t>
      </w:r>
      <w:r>
        <w:rPr>
          <w:rFonts w:ascii="Times New Roman" w:eastAsia="Times New Roman" w:hAnsi="Times New Roman" w:cs="Times New Roman"/>
          <w:b/>
          <w:bCs/>
          <w:sz w:val="19"/>
          <w:szCs w:val="19"/>
        </w:rPr>
        <w:t>1921</w:t>
      </w:r>
      <w:r>
        <w:t>年</w:t>
      </w:r>
      <w:r>
        <w:rPr>
          <w:rFonts w:ascii="Times New Roman" w:eastAsia="Times New Roman" w:hAnsi="Times New Roman" w:cs="Times New Roman"/>
          <w:b/>
          <w:bCs/>
          <w:sz w:val="19"/>
          <w:szCs w:val="19"/>
        </w:rPr>
        <w:t>7</w:t>
      </w:r>
      <w:r>
        <w:t>月：通过了《中国共产党的第一个纲领》和《中国共产党的</w:t>
      </w:r>
      <w:r>
        <w:t xml:space="preserve"> </w:t>
      </w:r>
      <w:r>
        <w:t>第一个决议》。</w:t>
      </w:r>
    </w:p>
    <w:p w14:paraId="6FEBA228" w14:textId="77777777" w:rsidR="00F254C9" w:rsidRDefault="00CD7195" w:rsidP="00CD7195">
      <w:pPr>
        <w:pStyle w:val="Bodytext10"/>
        <w:numPr>
          <w:ilvl w:val="0"/>
          <w:numId w:val="350"/>
        </w:numPr>
        <w:tabs>
          <w:tab w:val="left" w:pos="697"/>
        </w:tabs>
        <w:spacing w:after="160" w:line="360" w:lineRule="auto"/>
        <w:ind w:firstLine="360"/>
      </w:pPr>
      <w:bookmarkStart w:id="1411" w:name="bookmark1341"/>
      <w:bookmarkEnd w:id="1411"/>
      <w:r>
        <w:t>中共二大</w:t>
      </w:r>
      <w:r>
        <w:rPr>
          <w:lang w:val="en-US" w:eastAsia="en-US" w:bidi="en-US"/>
        </w:rPr>
        <w:t>一一</w:t>
      </w:r>
      <w:r>
        <w:rPr>
          <w:rFonts w:ascii="Times New Roman" w:eastAsia="Times New Roman" w:hAnsi="Times New Roman" w:cs="Times New Roman"/>
          <w:b/>
          <w:bCs/>
          <w:sz w:val="19"/>
          <w:szCs w:val="19"/>
        </w:rPr>
        <w:t>1922</w:t>
      </w:r>
      <w:r>
        <w:t>年</w:t>
      </w:r>
      <w:r>
        <w:rPr>
          <w:rFonts w:ascii="Times New Roman" w:eastAsia="Times New Roman" w:hAnsi="Times New Roman" w:cs="Times New Roman"/>
          <w:b/>
          <w:bCs/>
          <w:sz w:val="19"/>
          <w:szCs w:val="19"/>
        </w:rPr>
        <w:t>7</w:t>
      </w:r>
      <w:r>
        <w:t>月：中心议题：是讨论和制定党在现阶段的革命纲领。</w:t>
      </w:r>
    </w:p>
    <w:p w14:paraId="3DB8C2B5" w14:textId="77777777" w:rsidR="00F254C9" w:rsidRDefault="00CD7195">
      <w:pPr>
        <w:pStyle w:val="Bodytext10"/>
        <w:spacing w:line="407" w:lineRule="exact"/>
        <w:ind w:firstLine="420"/>
      </w:pPr>
      <w:r>
        <w:t>根据列宁提出的《民族和殖民地问题提纲》对中国社会的半殖民地、半封建的社会性</w:t>
      </w:r>
      <w:r>
        <w:t xml:space="preserve"> </w:t>
      </w:r>
      <w:r>
        <w:t>质和当前阶段的革命性质是资产阶级民族革命的性质进行了分析，并制定了当时党的</w:t>
      </w:r>
      <w:r>
        <w:t xml:space="preserve"> </w:t>
      </w:r>
      <w:r>
        <w:t>最低纲领和最高纲领。</w:t>
      </w:r>
    </w:p>
    <w:p w14:paraId="74125C10" w14:textId="77777777" w:rsidR="00F254C9" w:rsidRDefault="00CD7195">
      <w:pPr>
        <w:pStyle w:val="Bodytext10"/>
        <w:spacing w:after="40" w:line="407" w:lineRule="exact"/>
        <w:ind w:firstLine="500"/>
      </w:pPr>
      <w:r>
        <w:rPr>
          <w:lang w:val="zh-CN" w:eastAsia="zh-CN" w:bidi="zh-CN"/>
        </w:rPr>
        <w:t>“</w:t>
      </w:r>
      <w:r>
        <w:rPr>
          <w:lang w:val="zh-CN" w:eastAsia="zh-CN" w:bidi="zh-CN"/>
        </w:rPr>
        <w:t>最高</w:t>
      </w:r>
      <w:r>
        <w:t>纲领</w:t>
      </w:r>
      <w:r>
        <w:t xml:space="preserve">” </w:t>
      </w:r>
      <w:r>
        <w:t>一一组织无产阶级，用阶级斗争的手段，建立劳、农专政的政治，铲除私</w:t>
      </w:r>
      <w:r>
        <w:t xml:space="preserve"> </w:t>
      </w:r>
      <w:r>
        <w:t>有财产制度，渐次的达到一个共产主义社会。</w:t>
      </w:r>
    </w:p>
    <w:p w14:paraId="7F62C87F" w14:textId="77777777" w:rsidR="00F254C9" w:rsidRDefault="00CD7195">
      <w:pPr>
        <w:pStyle w:val="Bodytext10"/>
        <w:spacing w:after="280" w:line="410" w:lineRule="exact"/>
        <w:ind w:firstLine="520"/>
        <w:jc w:val="both"/>
      </w:pPr>
      <w:r>
        <w:rPr>
          <w:lang w:val="zh-CN" w:eastAsia="zh-CN" w:bidi="zh-CN"/>
        </w:rPr>
        <w:t>“</w:t>
      </w:r>
      <w:r>
        <w:rPr>
          <w:lang w:val="zh-CN" w:eastAsia="zh-CN" w:bidi="zh-CN"/>
        </w:rPr>
        <w:t>最低</w:t>
      </w:r>
      <w:r>
        <w:t>纲领</w:t>
      </w:r>
      <w:r>
        <w:t>”</w:t>
      </w:r>
      <w:r>
        <w:rPr>
          <w:lang w:val="en-US" w:eastAsia="en-US" w:bidi="en-US"/>
        </w:rPr>
        <w:t>一一</w:t>
      </w:r>
      <w:r>
        <w:t>即在民族革命阶段的最低纲领，消除内乱，打倒军阀；推翻帝国主义</w:t>
      </w:r>
      <w:r>
        <w:t xml:space="preserve"> </w:t>
      </w:r>
      <w:r>
        <w:t>的压迫；中华民族统一为真正的民主共和国。</w:t>
      </w:r>
    </w:p>
    <w:p w14:paraId="0BB2A58E" w14:textId="77777777" w:rsidR="00F254C9" w:rsidRDefault="00CD7195">
      <w:pPr>
        <w:pStyle w:val="Bodytext10"/>
        <w:spacing w:after="280" w:line="403" w:lineRule="exact"/>
        <w:ind w:firstLine="440"/>
        <w:jc w:val="both"/>
      </w:pPr>
      <w:r>
        <w:t>中共二大提岀革命纲领有其主客观的因素：</w:t>
      </w:r>
    </w:p>
    <w:p w14:paraId="5F85DDF9" w14:textId="77777777" w:rsidR="00F254C9" w:rsidRDefault="00CD7195">
      <w:pPr>
        <w:pStyle w:val="Bodytext10"/>
        <w:spacing w:after="280" w:line="403" w:lineRule="exact"/>
        <w:ind w:firstLine="440"/>
        <w:jc w:val="both"/>
      </w:pPr>
      <w:r>
        <w:t>主观因素：</w:t>
      </w:r>
      <w:r>
        <w:t>①</w:t>
      </w:r>
      <w:r>
        <w:t>党开始懂得马克思主义要和中国实际相结合；</w:t>
      </w:r>
      <w:r>
        <w:t>②</w:t>
      </w:r>
      <w:r>
        <w:t>党</w:t>
      </w:r>
      <w:r>
        <w:t>对中国国情有了初步认</w:t>
      </w:r>
      <w:r>
        <w:t xml:space="preserve"> </w:t>
      </w:r>
      <w:r>
        <w:t>识。</w:t>
      </w:r>
    </w:p>
    <w:p w14:paraId="2DA18BCD" w14:textId="77777777" w:rsidR="00F254C9" w:rsidRDefault="00CD7195">
      <w:pPr>
        <w:pStyle w:val="Bodytext10"/>
        <w:spacing w:after="280" w:line="403" w:lineRule="exact"/>
        <w:ind w:firstLine="440"/>
        <w:jc w:val="both"/>
      </w:pPr>
      <w:r>
        <w:t>客观因素：</w:t>
      </w:r>
      <w:r>
        <w:t>①</w:t>
      </w:r>
      <w:r>
        <w:t>国内外时局的新变化；</w:t>
      </w:r>
      <w:r>
        <w:t>②</w:t>
      </w:r>
      <w:r>
        <w:t>列宁和共产国际的指导和帮助。注意，</w:t>
      </w:r>
      <w:r>
        <w:rPr>
          <w:u w:val="single"/>
        </w:rPr>
        <w:t>建党开始</w:t>
      </w:r>
      <w:r>
        <w:rPr>
          <w:u w:val="single"/>
        </w:rPr>
        <w:t xml:space="preserve"> </w:t>
      </w:r>
      <w:r>
        <w:rPr>
          <w:u w:val="single"/>
        </w:rPr>
        <w:t>我党没有意识到党内的</w:t>
      </w:r>
      <w:r>
        <w:rPr>
          <w:u w:val="single"/>
          <w:lang w:val="zh-CN" w:eastAsia="zh-CN" w:bidi="zh-CN"/>
        </w:rPr>
        <w:t>“</w:t>
      </w:r>
      <w:r>
        <w:rPr>
          <w:u w:val="single"/>
          <w:lang w:val="zh-CN" w:eastAsia="zh-CN" w:bidi="zh-CN"/>
        </w:rPr>
        <w:t>左</w:t>
      </w:r>
      <w:r>
        <w:rPr>
          <w:u w:val="single"/>
          <w:lang w:val="zh-CN" w:eastAsia="zh-CN" w:bidi="zh-CN"/>
        </w:rPr>
        <w:t>”</w:t>
      </w:r>
      <w:r>
        <w:rPr>
          <w:u w:val="single"/>
        </w:rPr>
        <w:t>右倾的</w:t>
      </w:r>
      <w:r>
        <w:rPr>
          <w:u w:val="single"/>
          <w:lang w:val="zh-CN" w:eastAsia="zh-CN" w:bidi="zh-CN"/>
        </w:rPr>
        <w:t>问题</w:t>
      </w:r>
      <w:r>
        <w:rPr>
          <w:lang w:val="zh-CN" w:eastAsia="zh-CN" w:bidi="zh-CN"/>
        </w:rPr>
        <w:t>。</w:t>
      </w:r>
    </w:p>
    <w:p w14:paraId="297CF1FE" w14:textId="77777777" w:rsidR="00F254C9" w:rsidRDefault="00CD7195">
      <w:pPr>
        <w:pStyle w:val="Bodytext10"/>
        <w:spacing w:after="280" w:line="403" w:lineRule="exact"/>
        <w:ind w:firstLine="420"/>
      </w:pPr>
      <w:r>
        <w:t>历史意义：</w:t>
      </w:r>
      <w:r>
        <w:t>①</w:t>
      </w:r>
      <w:r>
        <w:t>（初步指出）</w:t>
      </w:r>
      <w:r>
        <w:rPr>
          <w:u w:val="single"/>
        </w:rPr>
        <w:t>正确分析了社会性质和革命性质、对象、动力、前途</w:t>
      </w:r>
      <w:r>
        <w:t>:</w:t>
      </w:r>
    </w:p>
    <w:p w14:paraId="395C71CB" w14:textId="77777777" w:rsidR="00F254C9" w:rsidRDefault="00CD7195" w:rsidP="00CD7195">
      <w:pPr>
        <w:pStyle w:val="Bodytext10"/>
        <w:numPr>
          <w:ilvl w:val="0"/>
          <w:numId w:val="351"/>
        </w:numPr>
        <w:spacing w:after="280" w:line="403" w:lineRule="exact"/>
        <w:ind w:firstLine="420"/>
        <w:jc w:val="both"/>
      </w:pPr>
      <w:bookmarkStart w:id="1412" w:name="bookmark1342"/>
      <w:bookmarkEnd w:id="1412"/>
      <w:r>
        <w:rPr>
          <w:u w:val="single"/>
        </w:rPr>
        <w:t>明确了中国革命必须分两步走</w:t>
      </w:r>
      <w:r>
        <w:t>为</w:t>
      </w:r>
      <w:r>
        <w:rPr>
          <w:u w:val="single"/>
        </w:rPr>
        <w:t>民主革命</w:t>
      </w:r>
      <w:r>
        <w:t>和</w:t>
      </w:r>
      <w:r>
        <w:rPr>
          <w:u w:val="single"/>
        </w:rPr>
        <w:t>社会主义革命</w:t>
      </w:r>
      <w:r>
        <w:t>；</w:t>
      </w:r>
    </w:p>
    <w:p w14:paraId="2A864E64" w14:textId="77777777" w:rsidR="00F254C9" w:rsidRDefault="00CD7195" w:rsidP="00CD7195">
      <w:pPr>
        <w:pStyle w:val="Bodytext10"/>
        <w:numPr>
          <w:ilvl w:val="0"/>
          <w:numId w:val="351"/>
        </w:numPr>
        <w:tabs>
          <w:tab w:val="left" w:pos="829"/>
        </w:tabs>
        <w:spacing w:after="280" w:line="410" w:lineRule="exact"/>
        <w:ind w:firstLine="420"/>
        <w:jc w:val="both"/>
      </w:pPr>
      <w:bookmarkStart w:id="1413" w:name="bookmark1343"/>
      <w:bookmarkEnd w:id="1413"/>
      <w:r>
        <w:rPr>
          <w:u w:val="single"/>
        </w:rPr>
        <w:t>第一次提岀了反帝反封建的革命纲领</w:t>
      </w:r>
      <w:r>
        <w:t>,</w:t>
      </w:r>
      <w:r>
        <w:t>为中国革命指明了方向。</w:t>
      </w:r>
    </w:p>
    <w:p w14:paraId="7D7A1D67" w14:textId="77777777" w:rsidR="00F254C9" w:rsidRDefault="00CD7195" w:rsidP="00CD7195">
      <w:pPr>
        <w:pStyle w:val="Bodytext10"/>
        <w:numPr>
          <w:ilvl w:val="0"/>
          <w:numId w:val="351"/>
        </w:numPr>
        <w:tabs>
          <w:tab w:val="left" w:pos="829"/>
        </w:tabs>
        <w:spacing w:after="280" w:line="410" w:lineRule="exact"/>
        <w:ind w:firstLine="420"/>
        <w:jc w:val="both"/>
      </w:pPr>
      <w:bookmarkStart w:id="1414" w:name="bookmark1344"/>
      <w:bookmarkEnd w:id="1414"/>
      <w:r>
        <w:t>党中央领导人民走上了彻底推翻帝国主义和封建军阀的新征途。</w:t>
      </w:r>
    </w:p>
    <w:p w14:paraId="50C6F8C5" w14:textId="77777777" w:rsidR="00F254C9" w:rsidRDefault="00CD7195">
      <w:pPr>
        <w:pStyle w:val="Bodytext10"/>
        <w:spacing w:after="280" w:line="418" w:lineRule="exact"/>
        <w:ind w:firstLine="440"/>
        <w:jc w:val="both"/>
      </w:pPr>
      <w:r>
        <w:t>附：</w:t>
      </w:r>
      <w:r>
        <w:rPr>
          <w:rFonts w:ascii="Times New Roman" w:eastAsia="Times New Roman" w:hAnsi="Times New Roman" w:cs="Times New Roman"/>
          <w:b/>
          <w:bCs/>
          <w:sz w:val="19"/>
          <w:szCs w:val="19"/>
        </w:rPr>
        <w:t>1922</w:t>
      </w:r>
      <w:r>
        <w:t>年</w:t>
      </w:r>
      <w:r>
        <w:rPr>
          <w:rFonts w:ascii="Times New Roman" w:eastAsia="Times New Roman" w:hAnsi="Times New Roman" w:cs="Times New Roman"/>
          <w:b/>
          <w:bCs/>
          <w:sz w:val="19"/>
          <w:szCs w:val="19"/>
        </w:rPr>
        <w:t>8</w:t>
      </w:r>
      <w:r>
        <w:t>月，李大钊、陈等同孙中山等国民党领导会晤，商谈国共合作事宜，孙</w:t>
      </w:r>
      <w:r>
        <w:t xml:space="preserve"> </w:t>
      </w:r>
      <w:r>
        <w:t>决定实行联俄联共，邀请共产党员帮助改组国民党。</w:t>
      </w:r>
    </w:p>
    <w:p w14:paraId="7C427D3F" w14:textId="77777777" w:rsidR="00F254C9" w:rsidRDefault="00CD7195" w:rsidP="00CD7195">
      <w:pPr>
        <w:pStyle w:val="Bodytext10"/>
        <w:numPr>
          <w:ilvl w:val="0"/>
          <w:numId w:val="350"/>
        </w:numPr>
        <w:spacing w:after="280" w:line="418" w:lineRule="exact"/>
        <w:ind w:firstLine="520"/>
        <w:jc w:val="both"/>
      </w:pPr>
      <w:bookmarkStart w:id="1415" w:name="bookmark1345"/>
      <w:bookmarkEnd w:id="1415"/>
      <w:r>
        <w:t>中共三大</w:t>
      </w:r>
      <w:r>
        <w:rPr>
          <w:lang w:val="en-US" w:eastAsia="en-US" w:bidi="en-US"/>
        </w:rPr>
        <w:t>一一</w:t>
      </w:r>
      <w:r>
        <w:rPr>
          <w:rFonts w:ascii="Times New Roman" w:eastAsia="Times New Roman" w:hAnsi="Times New Roman" w:cs="Times New Roman"/>
          <w:b/>
          <w:bCs/>
          <w:sz w:val="19"/>
          <w:szCs w:val="19"/>
        </w:rPr>
        <w:t>1923</w:t>
      </w:r>
      <w:r>
        <w:t>年</w:t>
      </w:r>
      <w:r>
        <w:rPr>
          <w:rFonts w:ascii="Times New Roman" w:eastAsia="Times New Roman" w:hAnsi="Times New Roman" w:cs="Times New Roman"/>
          <w:b/>
          <w:bCs/>
          <w:sz w:val="19"/>
          <w:szCs w:val="19"/>
        </w:rPr>
        <w:t>6</w:t>
      </w:r>
      <w:r>
        <w:t>月</w:t>
      </w:r>
      <w:r>
        <w:rPr>
          <w:rFonts w:ascii="Times New Roman" w:eastAsia="Times New Roman" w:hAnsi="Times New Roman" w:cs="Times New Roman"/>
          <w:b/>
          <w:bCs/>
          <w:sz w:val="19"/>
          <w:szCs w:val="19"/>
        </w:rPr>
        <w:t>12</w:t>
      </w:r>
      <w:r>
        <w:t>日在广州举行（确定国共合作，党内合作；第二次在</w:t>
      </w:r>
      <w:r>
        <w:t xml:space="preserve"> </w:t>
      </w:r>
      <w:r>
        <w:t>抗战时，遇事协商）</w:t>
      </w:r>
    </w:p>
    <w:p w14:paraId="1DCBD85E" w14:textId="77777777" w:rsidR="00F254C9" w:rsidRDefault="00CD7195">
      <w:pPr>
        <w:pStyle w:val="Bodytext10"/>
        <w:spacing w:after="280" w:line="407" w:lineRule="exact"/>
        <w:ind w:firstLine="440"/>
      </w:pPr>
      <w:r>
        <w:t>大会讨论并接受了</w:t>
      </w:r>
      <w:r>
        <w:rPr>
          <w:u w:val="single"/>
        </w:rPr>
        <w:t>共产国际关于国共合作以及共产党员以个人名义加入国民党的决议</w:t>
      </w:r>
      <w:r>
        <w:rPr>
          <w:u w:val="single"/>
        </w:rPr>
        <w:t xml:space="preserve"> </w:t>
      </w:r>
      <w:r>
        <w:t>案，以建立各民主阶级的统一战线，同时保持共产党在组织上、政治上的独立性。为第一次</w:t>
      </w:r>
      <w:r>
        <w:t xml:space="preserve"> </w:t>
      </w:r>
      <w:r>
        <w:t>国共合作打下政治基础。（</w:t>
      </w:r>
      <w:r>
        <w:rPr>
          <w:u w:val="single"/>
        </w:rPr>
        <w:t>瞿秋白最早提岀统一战线概念）</w:t>
      </w:r>
      <w:r>
        <w:t>;</w:t>
      </w:r>
    </w:p>
    <w:p w14:paraId="30385901" w14:textId="77777777" w:rsidR="00F254C9" w:rsidRDefault="00CD7195">
      <w:pPr>
        <w:pStyle w:val="Bodytext10"/>
        <w:spacing w:after="280" w:line="410" w:lineRule="exact"/>
        <w:ind w:firstLine="440"/>
      </w:pPr>
      <w:r>
        <w:t>中共三大开始我党</w:t>
      </w:r>
      <w:r>
        <w:rPr>
          <w:u w:val="single"/>
        </w:rPr>
        <w:t>比较明确的提到了和国民党合作过程中的</w:t>
      </w:r>
      <w:r>
        <w:rPr>
          <w:u w:val="single"/>
          <w:lang w:val="zh-CN" w:eastAsia="zh-CN" w:bidi="zh-CN"/>
        </w:rPr>
        <w:t>“</w:t>
      </w:r>
      <w:r>
        <w:rPr>
          <w:u w:val="single"/>
          <w:lang w:val="zh-CN" w:eastAsia="zh-CN" w:bidi="zh-CN"/>
        </w:rPr>
        <w:t>左</w:t>
      </w:r>
      <w:r>
        <w:rPr>
          <w:u w:val="single"/>
          <w:lang w:val="zh-CN" w:eastAsia="zh-CN" w:bidi="zh-CN"/>
        </w:rPr>
        <w:t>"</w:t>
      </w:r>
      <w:r>
        <w:rPr>
          <w:u w:val="single"/>
        </w:rPr>
        <w:t>右两种错误倾向</w:t>
      </w:r>
      <w:r>
        <w:t>（批</w:t>
      </w:r>
      <w:r>
        <w:t xml:space="preserve"> </w:t>
      </w:r>
      <w:r>
        <w:t>评了陈的右倾倾向），大会批评了这两种倾向，但是没有使用和</w:t>
      </w:r>
      <w:r>
        <w:rPr>
          <w:lang w:val="zh-CN" w:eastAsia="zh-CN" w:bidi="zh-CN"/>
        </w:rPr>
        <w:t>“</w:t>
      </w:r>
      <w:r>
        <w:rPr>
          <w:lang w:val="zh-CN" w:eastAsia="zh-CN" w:bidi="zh-CN"/>
        </w:rPr>
        <w:t>左</w:t>
      </w:r>
      <w:r>
        <w:rPr>
          <w:lang w:val="zh-CN" w:eastAsia="zh-CN" w:bidi="zh-CN"/>
        </w:rPr>
        <w:t>”</w:t>
      </w:r>
      <w:r>
        <w:t>右做斗争这个概念。</w:t>
      </w:r>
    </w:p>
    <w:p w14:paraId="7CBB4072" w14:textId="77777777" w:rsidR="00F254C9" w:rsidRDefault="00CD7195">
      <w:pPr>
        <w:pStyle w:val="Bodytext10"/>
        <w:spacing w:after="280" w:line="410" w:lineRule="exact"/>
        <w:ind w:firstLine="440"/>
      </w:pPr>
      <w:r>
        <w:t>附：</w:t>
      </w:r>
      <w:r>
        <w:rPr>
          <w:rFonts w:ascii="Times New Roman" w:eastAsia="Times New Roman" w:hAnsi="Times New Roman" w:cs="Times New Roman"/>
          <w:b/>
          <w:bCs/>
          <w:sz w:val="19"/>
          <w:szCs w:val="19"/>
        </w:rPr>
        <w:t>1924</w:t>
      </w:r>
      <w:r>
        <w:t>年</w:t>
      </w:r>
      <w:r>
        <w:rPr>
          <w:rFonts w:ascii="Times New Roman" w:eastAsia="Times New Roman" w:hAnsi="Times New Roman" w:cs="Times New Roman"/>
          <w:b/>
          <w:bCs/>
          <w:sz w:val="19"/>
          <w:szCs w:val="19"/>
        </w:rPr>
        <w:t>1</w:t>
      </w:r>
      <w:r>
        <w:t>月</w:t>
      </w:r>
      <w:r>
        <w:rPr>
          <w:rFonts w:ascii="Times New Roman" w:eastAsia="Times New Roman" w:hAnsi="Times New Roman" w:cs="Times New Roman"/>
          <w:b/>
          <w:bCs/>
          <w:sz w:val="19"/>
          <w:szCs w:val="19"/>
        </w:rPr>
        <w:t>20</w:t>
      </w:r>
      <w:r>
        <w:t>日至</w:t>
      </w:r>
      <w:r>
        <w:rPr>
          <w:rFonts w:ascii="Times New Roman" w:eastAsia="Times New Roman" w:hAnsi="Times New Roman" w:cs="Times New Roman"/>
          <w:b/>
          <w:bCs/>
          <w:sz w:val="19"/>
          <w:szCs w:val="19"/>
        </w:rPr>
        <w:t>30</w:t>
      </w:r>
      <w:r>
        <w:t>日，国民党第一次全国代表大会，国民党一大的成功，标</w:t>
      </w:r>
      <w:r>
        <w:t xml:space="preserve"> </w:t>
      </w:r>
      <w:r>
        <w:t>志着第一次国共合作正式形成。大会通过了有共产党人参加起草的、以反帝反封建为主要内</w:t>
      </w:r>
      <w:r>
        <w:t xml:space="preserve"> </w:t>
      </w:r>
      <w:r>
        <w:t>容的宣言，确定了</w:t>
      </w:r>
      <w:r>
        <w:rPr>
          <w:u w:val="single"/>
        </w:rPr>
        <w:t>联俄、联共、扶助农工</w:t>
      </w:r>
      <w:r>
        <w:t>的三大政策</w:t>
      </w:r>
      <w:r>
        <w:t>,</w:t>
      </w:r>
      <w:r>
        <w:t>从而把旧三民主义（民族、民权、</w:t>
      </w:r>
      <w:r>
        <w:t xml:space="preserve"> </w:t>
      </w:r>
      <w:r>
        <w:t>民生）发展为新三民主义。</w:t>
      </w:r>
    </w:p>
    <w:p w14:paraId="36A44163" w14:textId="77777777" w:rsidR="00F254C9" w:rsidRDefault="00CD7195" w:rsidP="00CD7195">
      <w:pPr>
        <w:pStyle w:val="Bodytext10"/>
        <w:numPr>
          <w:ilvl w:val="0"/>
          <w:numId w:val="350"/>
        </w:numPr>
        <w:spacing w:after="280" w:line="410" w:lineRule="exact"/>
        <w:ind w:firstLine="420"/>
        <w:jc w:val="both"/>
      </w:pPr>
      <w:bookmarkStart w:id="1416" w:name="bookmark1346"/>
      <w:bookmarkEnd w:id="1416"/>
      <w:r>
        <w:t>中共四大一一</w:t>
      </w:r>
      <w:r>
        <w:rPr>
          <w:rFonts w:ascii="Times New Roman" w:eastAsia="Times New Roman" w:hAnsi="Times New Roman" w:cs="Times New Roman"/>
          <w:b/>
          <w:bCs/>
          <w:sz w:val="19"/>
          <w:szCs w:val="19"/>
        </w:rPr>
        <w:t>1925</w:t>
      </w:r>
      <w:r>
        <w:t>年</w:t>
      </w:r>
      <w:r>
        <w:rPr>
          <w:rFonts w:ascii="Times New Roman" w:eastAsia="Times New Roman" w:hAnsi="Times New Roman" w:cs="Times New Roman"/>
          <w:b/>
          <w:bCs/>
          <w:sz w:val="19"/>
          <w:szCs w:val="19"/>
        </w:rPr>
        <w:t>1</w:t>
      </w:r>
      <w:r>
        <w:t>月</w:t>
      </w:r>
      <w:r>
        <w:rPr>
          <w:rFonts w:ascii="Times New Roman" w:eastAsia="Times New Roman" w:hAnsi="Times New Roman" w:cs="Times New Roman"/>
          <w:b/>
          <w:bCs/>
          <w:sz w:val="19"/>
          <w:szCs w:val="19"/>
        </w:rPr>
        <w:t>11</w:t>
      </w:r>
      <w:r>
        <w:t>日至</w:t>
      </w:r>
      <w:r>
        <w:rPr>
          <w:rFonts w:ascii="Times New Roman" w:eastAsia="Times New Roman" w:hAnsi="Times New Roman" w:cs="Times New Roman"/>
          <w:b/>
          <w:bCs/>
          <w:sz w:val="19"/>
          <w:szCs w:val="19"/>
        </w:rPr>
        <w:t>22</w:t>
      </w:r>
      <w:r>
        <w:t>日在上海召开（提出无产阶级在民主革命中的</w:t>
      </w:r>
      <w:r>
        <w:t xml:space="preserve"> </w:t>
      </w:r>
      <w:r>
        <w:t>领导权和工农联盟的重要思想、）</w:t>
      </w:r>
    </w:p>
    <w:p w14:paraId="566D4310" w14:textId="77777777" w:rsidR="00F254C9" w:rsidRDefault="00CD7195">
      <w:pPr>
        <w:pStyle w:val="Bodytext10"/>
        <w:spacing w:after="280" w:line="396" w:lineRule="exact"/>
        <w:ind w:firstLine="440"/>
        <w:jc w:val="both"/>
      </w:pPr>
      <w:r>
        <w:t>出席大会的有陈独秀、蔡和森、瞿秋白、周恩来、彭述</w:t>
      </w:r>
      <w:r>
        <w:t>之、张太雷、陈潭秋、李维汉、</w:t>
      </w:r>
      <w:r>
        <w:t xml:space="preserve"> </w:t>
      </w:r>
      <w:r>
        <w:t>李立三等</w:t>
      </w:r>
      <w:r>
        <w:rPr>
          <w:rFonts w:ascii="Times New Roman" w:eastAsia="Times New Roman" w:hAnsi="Times New Roman" w:cs="Times New Roman"/>
          <w:b/>
          <w:bCs/>
          <w:sz w:val="19"/>
          <w:szCs w:val="19"/>
        </w:rPr>
        <w:t>20</w:t>
      </w:r>
      <w:r>
        <w:t>人。</w:t>
      </w:r>
    </w:p>
    <w:p w14:paraId="38B29D52" w14:textId="77777777" w:rsidR="00F254C9" w:rsidRDefault="00CD7195">
      <w:pPr>
        <w:pStyle w:val="Bodytext10"/>
        <w:spacing w:after="280" w:line="410" w:lineRule="exact"/>
        <w:ind w:firstLine="440"/>
        <w:jc w:val="both"/>
      </w:pPr>
      <w:r>
        <w:t>主要中心议题：讨论</w:t>
      </w:r>
      <w:r>
        <w:rPr>
          <w:u w:val="single"/>
        </w:rPr>
        <w:t>工人阶级如何参加民族革命运动</w:t>
      </w:r>
      <w:r>
        <w:t>以及</w:t>
      </w:r>
      <w:r>
        <w:rPr>
          <w:u w:val="single"/>
        </w:rPr>
        <w:t>党如何领导即将到来的功能</w:t>
      </w:r>
      <w:r>
        <w:rPr>
          <w:u w:val="single"/>
        </w:rPr>
        <w:t xml:space="preserve"> </w:t>
      </w:r>
      <w:r>
        <w:rPr>
          <w:u w:val="single"/>
        </w:rPr>
        <w:t>运动高涨</w:t>
      </w:r>
      <w:r>
        <w:t>的问颗。</w:t>
      </w:r>
    </w:p>
    <w:p w14:paraId="374A2AD5" w14:textId="77777777" w:rsidR="00F254C9" w:rsidRDefault="00CD7195">
      <w:pPr>
        <w:pStyle w:val="Bodytext10"/>
        <w:spacing w:after="280" w:line="410" w:lineRule="exact"/>
        <w:ind w:firstLine="420"/>
        <w:jc w:val="both"/>
      </w:pPr>
      <w:r>
        <w:t>历史功绩：</w:t>
      </w:r>
    </w:p>
    <w:p w14:paraId="3359F144" w14:textId="77777777" w:rsidR="00F254C9" w:rsidRDefault="00CD7195" w:rsidP="00CD7195">
      <w:pPr>
        <w:pStyle w:val="Bodytext10"/>
        <w:numPr>
          <w:ilvl w:val="0"/>
          <w:numId w:val="352"/>
        </w:numPr>
        <w:tabs>
          <w:tab w:val="left" w:pos="826"/>
        </w:tabs>
        <w:spacing w:after="280" w:line="418" w:lineRule="exact"/>
        <w:ind w:firstLine="440"/>
        <w:jc w:val="both"/>
      </w:pPr>
      <w:bookmarkStart w:id="1417" w:name="bookmark1347"/>
      <w:bookmarkEnd w:id="1417"/>
      <w:r>
        <w:t>正确分析了中国社会各个阶段的革命态度问题，提出了无产阶级在民主革命中的领导</w:t>
      </w:r>
      <w:r>
        <w:t xml:space="preserve"> </w:t>
      </w:r>
      <w:r>
        <w:t>权问题；</w:t>
      </w:r>
    </w:p>
    <w:p w14:paraId="1C8986E9" w14:textId="77777777" w:rsidR="00F254C9" w:rsidRDefault="00CD7195" w:rsidP="00CD7195">
      <w:pPr>
        <w:pStyle w:val="Bodytext10"/>
        <w:numPr>
          <w:ilvl w:val="0"/>
          <w:numId w:val="352"/>
        </w:numPr>
        <w:tabs>
          <w:tab w:val="left" w:pos="819"/>
        </w:tabs>
        <w:spacing w:after="280" w:line="410" w:lineRule="exact"/>
        <w:ind w:firstLine="440"/>
        <w:jc w:val="both"/>
      </w:pPr>
      <w:bookmarkStart w:id="1418" w:name="bookmark1348"/>
      <w:bookmarkEnd w:id="1418"/>
      <w:r>
        <w:t>大会还指出来农民是中国革命的主要力量，提出了无产阶级与农民建立巩固工农联盟</w:t>
      </w:r>
      <w:r>
        <w:t xml:space="preserve"> </w:t>
      </w:r>
      <w:r>
        <w:t>的重要思想；</w:t>
      </w:r>
    </w:p>
    <w:p w14:paraId="63095DE0" w14:textId="77777777" w:rsidR="00F254C9" w:rsidRDefault="00CD7195" w:rsidP="00CD7195">
      <w:pPr>
        <w:pStyle w:val="Bodytext10"/>
        <w:numPr>
          <w:ilvl w:val="0"/>
          <w:numId w:val="352"/>
        </w:numPr>
        <w:tabs>
          <w:tab w:val="left" w:pos="826"/>
        </w:tabs>
        <w:spacing w:after="280" w:line="410" w:lineRule="exact"/>
        <w:ind w:firstLine="440"/>
        <w:jc w:val="both"/>
      </w:pPr>
      <w:bookmarkStart w:id="1419" w:name="bookmark1349"/>
      <w:bookmarkEnd w:id="1419"/>
      <w:r>
        <w:t>会议还把国民党分为了左、中、右三派。制定了对国民党的工作是扩大左派，批评和</w:t>
      </w:r>
      <w:r>
        <w:t xml:space="preserve"> </w:t>
      </w:r>
      <w:r>
        <w:t>争取中派，反对右派；</w:t>
      </w:r>
    </w:p>
    <w:p w14:paraId="79635448" w14:textId="77777777" w:rsidR="00F254C9" w:rsidRDefault="00CD7195" w:rsidP="00CD7195">
      <w:pPr>
        <w:pStyle w:val="Bodytext10"/>
        <w:numPr>
          <w:ilvl w:val="0"/>
          <w:numId w:val="352"/>
        </w:numPr>
        <w:tabs>
          <w:tab w:val="left" w:pos="849"/>
        </w:tabs>
        <w:spacing w:after="280" w:line="410" w:lineRule="exact"/>
        <w:ind w:firstLine="440"/>
        <w:jc w:val="both"/>
      </w:pPr>
      <w:bookmarkStart w:id="1420" w:name="bookmark1350"/>
      <w:bookmarkEnd w:id="1420"/>
      <w:r>
        <w:t>大会还制定了有计划的开展工农运动的方针。</w:t>
      </w:r>
    </w:p>
    <w:p w14:paraId="72A53C4C" w14:textId="77777777" w:rsidR="00F254C9" w:rsidRDefault="00CD7195" w:rsidP="00CD7195">
      <w:pPr>
        <w:pStyle w:val="Bodytext10"/>
        <w:numPr>
          <w:ilvl w:val="0"/>
          <w:numId w:val="352"/>
        </w:numPr>
        <w:spacing w:after="280" w:line="410" w:lineRule="exact"/>
        <w:ind w:firstLine="540"/>
      </w:pPr>
      <w:bookmarkStart w:id="1421" w:name="bookmark1351"/>
      <w:bookmarkEnd w:id="1421"/>
      <w:r>
        <w:t>大会明确将资产阶级分为买办官僚资产阶级和民族资产阶级。</w:t>
      </w:r>
    </w:p>
    <w:p w14:paraId="48073069" w14:textId="77777777" w:rsidR="00F254C9" w:rsidRDefault="00CD7195">
      <w:pPr>
        <w:pStyle w:val="Bodytext10"/>
        <w:spacing w:after="280" w:line="407" w:lineRule="exact"/>
        <w:ind w:firstLine="440"/>
      </w:pPr>
      <w:r>
        <w:t>不足：</w:t>
      </w:r>
      <w:r>
        <w:rPr>
          <w:rFonts w:ascii="Times New Roman" w:eastAsia="Times New Roman" w:hAnsi="Times New Roman" w:cs="Times New Roman"/>
          <w:b/>
          <w:bCs/>
          <w:sz w:val="19"/>
          <w:szCs w:val="19"/>
        </w:rPr>
        <w:t>1</w:t>
      </w:r>
      <w:r>
        <w:t>、虽提出领导权问题，但对如何争取领导权，缺乏具体明确方针，只讲对群众</w:t>
      </w:r>
      <w:r>
        <w:t xml:space="preserve"> </w:t>
      </w:r>
      <w:r>
        <w:t>运动的领导权，忽视了对政权和武装力量的领导权。</w:t>
      </w:r>
      <w:r>
        <w:rPr>
          <w:rFonts w:ascii="Times New Roman" w:eastAsia="Times New Roman" w:hAnsi="Times New Roman" w:cs="Times New Roman"/>
          <w:b/>
          <w:bCs/>
          <w:sz w:val="19"/>
          <w:szCs w:val="19"/>
        </w:rPr>
        <w:t>2</w:t>
      </w:r>
      <w:r>
        <w:t>、提出了农民是革命同盟军的问题，</w:t>
      </w:r>
      <w:r>
        <w:t xml:space="preserve"> </w:t>
      </w:r>
      <w:r>
        <w:t>但没有提出土地革命这一解决农民问题的根本思想。</w:t>
      </w:r>
    </w:p>
    <w:p w14:paraId="56D90F46" w14:textId="77777777" w:rsidR="00F254C9" w:rsidRDefault="00CD7195">
      <w:pPr>
        <w:pStyle w:val="Bodytext10"/>
        <w:spacing w:after="280" w:line="410" w:lineRule="exact"/>
        <w:ind w:firstLine="440"/>
      </w:pPr>
      <w:r>
        <w:t>附：</w:t>
      </w:r>
      <w:r>
        <w:rPr>
          <w:rFonts w:ascii="Times New Roman" w:eastAsia="Times New Roman" w:hAnsi="Times New Roman" w:cs="Times New Roman"/>
          <w:b/>
          <w:bCs/>
          <w:sz w:val="19"/>
          <w:szCs w:val="19"/>
          <w:u w:val="single"/>
        </w:rPr>
        <w:t>1925</w:t>
      </w:r>
      <w:r>
        <w:rPr>
          <w:u w:val="single"/>
        </w:rPr>
        <w:t>年</w:t>
      </w:r>
      <w:r>
        <w:rPr>
          <w:rFonts w:ascii="Times New Roman" w:eastAsia="Times New Roman" w:hAnsi="Times New Roman" w:cs="Times New Roman"/>
          <w:b/>
          <w:bCs/>
          <w:sz w:val="19"/>
          <w:szCs w:val="19"/>
          <w:u w:val="single"/>
        </w:rPr>
        <w:t>11</w:t>
      </w:r>
      <w:r>
        <w:rPr>
          <w:u w:val="single"/>
        </w:rPr>
        <w:t>月《少年中国学会改组委员会调查表》</w:t>
      </w:r>
      <w:r>
        <w:t>,</w:t>
      </w:r>
      <w:r>
        <w:t>早期领导人李大钊、瞿秋白、</w:t>
      </w:r>
      <w:r>
        <w:t xml:space="preserve"> </w:t>
      </w:r>
      <w:r>
        <w:t>邓中夏等就</w:t>
      </w:r>
      <w:r>
        <w:rPr>
          <w:u w:val="single"/>
        </w:rPr>
        <w:t>提出了关于新民主主义革命的一些基本思想</w:t>
      </w:r>
      <w:r>
        <w:t>。成为党的新民主主义革命总路线</w:t>
      </w:r>
      <w:r>
        <w:t xml:space="preserve"> </w:t>
      </w:r>
      <w:r>
        <w:t>的前身。</w:t>
      </w:r>
    </w:p>
    <w:p w14:paraId="602BD62E" w14:textId="77777777" w:rsidR="00F254C9" w:rsidRDefault="00CD7195">
      <w:pPr>
        <w:pStyle w:val="Bodytext10"/>
        <w:spacing w:after="280" w:line="418" w:lineRule="exact"/>
        <w:ind w:firstLine="440"/>
      </w:pPr>
      <w:r>
        <w:t>附：</w:t>
      </w:r>
      <w:r>
        <w:rPr>
          <w:rFonts w:ascii="Times New Roman" w:eastAsia="Times New Roman" w:hAnsi="Times New Roman" w:cs="Times New Roman"/>
          <w:b/>
          <w:bCs/>
          <w:sz w:val="19"/>
          <w:szCs w:val="19"/>
        </w:rPr>
        <w:t>1925</w:t>
      </w:r>
      <w:r>
        <w:t>年</w:t>
      </w:r>
      <w:r>
        <w:rPr>
          <w:rFonts w:ascii="Times New Roman" w:eastAsia="Times New Roman" w:hAnsi="Times New Roman" w:cs="Times New Roman"/>
          <w:b/>
          <w:bCs/>
          <w:sz w:val="19"/>
          <w:szCs w:val="19"/>
        </w:rPr>
        <w:t>12</w:t>
      </w:r>
      <w:r>
        <w:t>月</w:t>
      </w:r>
      <w:r>
        <w:rPr>
          <w:rFonts w:ascii="Times New Roman" w:eastAsia="Times New Roman" w:hAnsi="Times New Roman" w:cs="Times New Roman"/>
          <w:b/>
          <w:bCs/>
          <w:sz w:val="19"/>
          <w:szCs w:val="19"/>
        </w:rPr>
        <w:t>1</w:t>
      </w:r>
      <w:r>
        <w:t>日，毛泽东发表《中国社会各阶级的分析》。</w:t>
      </w:r>
      <w:r>
        <w:t>--</w:t>
      </w:r>
      <w:r>
        <w:t>中国</w:t>
      </w:r>
      <w:r>
        <w:rPr>
          <w:u w:val="single"/>
        </w:rPr>
        <w:t>新民主</w:t>
      </w:r>
      <w:r>
        <w:rPr>
          <w:u w:val="single"/>
        </w:rPr>
        <w:t>主义革</w:t>
      </w:r>
      <w:r>
        <w:rPr>
          <w:u w:val="single"/>
        </w:rPr>
        <w:t xml:space="preserve"> </w:t>
      </w:r>
      <w:r>
        <w:rPr>
          <w:u w:val="single"/>
        </w:rPr>
        <w:t>命的基本思想的提出</w:t>
      </w:r>
      <w:r>
        <w:t>是毛的萌芽的标志</w:t>
      </w:r>
    </w:p>
    <w:p w14:paraId="0CC4962E" w14:textId="77777777" w:rsidR="00F254C9" w:rsidRDefault="00CD7195">
      <w:pPr>
        <w:pStyle w:val="Bodytext10"/>
        <w:spacing w:after="480" w:line="410" w:lineRule="exact"/>
        <w:ind w:firstLine="440"/>
      </w:pPr>
      <w:r>
        <w:t>特点：</w:t>
      </w:r>
      <w:r>
        <w:rPr>
          <w:rFonts w:ascii="Times New Roman" w:eastAsia="Times New Roman" w:hAnsi="Times New Roman" w:cs="Times New Roman"/>
          <w:b/>
          <w:bCs/>
          <w:sz w:val="19"/>
          <w:szCs w:val="19"/>
        </w:rPr>
        <w:t>1</w:t>
      </w:r>
      <w:r>
        <w:t>、最早论述新民主主义革命理论的文章；</w:t>
      </w:r>
    </w:p>
    <w:p w14:paraId="6CC212AA" w14:textId="77777777" w:rsidR="00F254C9" w:rsidRDefault="00CD7195">
      <w:pPr>
        <w:pStyle w:val="Bodytext10"/>
        <w:tabs>
          <w:tab w:val="left" w:pos="800"/>
        </w:tabs>
        <w:spacing w:after="280" w:line="451" w:lineRule="auto"/>
        <w:ind w:firstLine="420"/>
        <w:jc w:val="both"/>
      </w:pPr>
      <w:bookmarkStart w:id="1422" w:name="bookmark1352"/>
      <w:r>
        <w:rPr>
          <w:rFonts w:ascii="Times New Roman" w:eastAsia="Times New Roman" w:hAnsi="Times New Roman" w:cs="Times New Roman"/>
          <w:b/>
          <w:bCs/>
          <w:sz w:val="19"/>
          <w:szCs w:val="19"/>
        </w:rPr>
        <w:t>2</w:t>
      </w:r>
      <w:bookmarkEnd w:id="1422"/>
      <w:r>
        <w:t>、</w:t>
      </w:r>
      <w:r>
        <w:tab/>
      </w:r>
      <w:r>
        <w:t>资产阶级民主革命只能由中国无产阶级（或工人）（领导力量）来领导；</w:t>
      </w:r>
    </w:p>
    <w:p w14:paraId="6C52E72F" w14:textId="77777777" w:rsidR="00F254C9" w:rsidRDefault="00CD7195">
      <w:pPr>
        <w:pStyle w:val="Bodytext10"/>
        <w:tabs>
          <w:tab w:val="left" w:pos="800"/>
        </w:tabs>
        <w:spacing w:after="280" w:line="451" w:lineRule="auto"/>
        <w:ind w:firstLine="420"/>
        <w:jc w:val="both"/>
      </w:pPr>
      <w:bookmarkStart w:id="1423" w:name="bookmark1353"/>
      <w:r>
        <w:rPr>
          <w:rFonts w:ascii="Times New Roman" w:eastAsia="Times New Roman" w:hAnsi="Times New Roman" w:cs="Times New Roman"/>
          <w:b/>
          <w:bCs/>
          <w:sz w:val="19"/>
          <w:szCs w:val="19"/>
        </w:rPr>
        <w:t>3</w:t>
      </w:r>
      <w:bookmarkEnd w:id="1423"/>
      <w:r>
        <w:t>、</w:t>
      </w:r>
      <w:r>
        <w:tab/>
      </w:r>
      <w:r>
        <w:t>各阶级在中国革命中的地位和作用；农民（主力军）是最广大</w:t>
      </w:r>
      <w:r>
        <w:rPr>
          <w:u w:val="single"/>
        </w:rPr>
        <w:t>最可靠的同盟军</w:t>
      </w:r>
      <w:r>
        <w:t>;</w:t>
      </w:r>
    </w:p>
    <w:p w14:paraId="437BF7C6" w14:textId="77777777" w:rsidR="00F254C9" w:rsidRDefault="00CD7195">
      <w:pPr>
        <w:pStyle w:val="Bodytext10"/>
        <w:spacing w:after="260" w:line="425" w:lineRule="exact"/>
        <w:ind w:firstLine="420"/>
        <w:jc w:val="both"/>
      </w:pPr>
      <w:bookmarkStart w:id="1424" w:name="bookmark1354"/>
      <w:r>
        <w:rPr>
          <w:rFonts w:ascii="Times New Roman" w:eastAsia="Times New Roman" w:hAnsi="Times New Roman" w:cs="Times New Roman"/>
          <w:b/>
          <w:bCs/>
          <w:sz w:val="19"/>
          <w:szCs w:val="19"/>
        </w:rPr>
        <w:t>4</w:t>
      </w:r>
      <w:bookmarkEnd w:id="1424"/>
      <w:r>
        <w:t>、首次把资产阶级分为买办资产阶级和民族资产阶级。（小资产阶级是劳动阶级，是我</w:t>
      </w:r>
      <w:r>
        <w:t xml:space="preserve"> </w:t>
      </w:r>
      <w:r>
        <w:t>们同盟的对象，革命的基本动力。）</w:t>
      </w:r>
    </w:p>
    <w:p w14:paraId="05DD50F5" w14:textId="77777777" w:rsidR="00F254C9" w:rsidRDefault="00CD7195">
      <w:pPr>
        <w:pStyle w:val="Bodytext10"/>
        <w:spacing w:after="260" w:line="414" w:lineRule="exact"/>
        <w:ind w:firstLine="540"/>
      </w:pPr>
      <w:r>
        <w:t>内容：</w:t>
      </w:r>
      <w:r>
        <w:rPr>
          <w:rFonts w:ascii="Times New Roman" w:eastAsia="Times New Roman" w:hAnsi="Times New Roman" w:cs="Times New Roman"/>
          <w:b/>
          <w:bCs/>
          <w:sz w:val="19"/>
          <w:szCs w:val="19"/>
        </w:rPr>
        <w:t>1</w:t>
      </w:r>
      <w:r>
        <w:t>、分清敌友是革命的首要问题；</w:t>
      </w:r>
    </w:p>
    <w:p w14:paraId="16777B4F" w14:textId="77777777" w:rsidR="00F254C9" w:rsidRDefault="00CD7195">
      <w:pPr>
        <w:pStyle w:val="Bodytext10"/>
        <w:tabs>
          <w:tab w:val="left" w:pos="793"/>
        </w:tabs>
        <w:spacing w:after="260" w:line="414" w:lineRule="exact"/>
        <w:ind w:firstLine="420"/>
      </w:pPr>
      <w:bookmarkStart w:id="1425" w:name="bookmark1355"/>
      <w:r>
        <w:rPr>
          <w:rFonts w:ascii="Times New Roman" w:eastAsia="Times New Roman" w:hAnsi="Times New Roman" w:cs="Times New Roman"/>
          <w:b/>
          <w:bCs/>
          <w:sz w:val="19"/>
          <w:szCs w:val="19"/>
        </w:rPr>
        <w:t>2</w:t>
      </w:r>
      <w:bookmarkEnd w:id="1425"/>
      <w:r>
        <w:t>、</w:t>
      </w:r>
      <w:r>
        <w:tab/>
      </w:r>
      <w:r>
        <w:t>地主阶级和买办阶级是中国革命的敌人；</w:t>
      </w:r>
    </w:p>
    <w:p w14:paraId="00C230F0" w14:textId="77777777" w:rsidR="00F254C9" w:rsidRDefault="00CD7195">
      <w:pPr>
        <w:pStyle w:val="Bodytext10"/>
        <w:tabs>
          <w:tab w:val="left" w:pos="790"/>
        </w:tabs>
        <w:spacing w:after="260" w:line="418" w:lineRule="exact"/>
        <w:ind w:firstLine="420"/>
      </w:pPr>
      <w:bookmarkStart w:id="1426" w:name="bookmark1356"/>
      <w:r>
        <w:rPr>
          <w:rFonts w:ascii="Times New Roman" w:eastAsia="Times New Roman" w:hAnsi="Times New Roman" w:cs="Times New Roman"/>
          <w:b/>
          <w:bCs/>
          <w:sz w:val="19"/>
          <w:szCs w:val="19"/>
        </w:rPr>
        <w:t>3</w:t>
      </w:r>
      <w:bookmarkEnd w:id="1426"/>
      <w:r>
        <w:t>、</w:t>
      </w:r>
      <w:r>
        <w:tab/>
      </w:r>
      <w:r>
        <w:t>资产阶级分为官僚资产阶级和民族资产阶级，民族资产阶级（中间势力、要团结）</w:t>
      </w:r>
      <w:r>
        <w:t xml:space="preserve"> </w:t>
      </w:r>
      <w:r>
        <w:t>既有革命性又有软弱性、妥协性。</w:t>
      </w:r>
    </w:p>
    <w:p w14:paraId="34DC133F" w14:textId="77777777" w:rsidR="00F254C9" w:rsidRDefault="00CD7195">
      <w:pPr>
        <w:pStyle w:val="Bodytext10"/>
        <w:tabs>
          <w:tab w:val="left" w:pos="798"/>
        </w:tabs>
        <w:spacing w:after="260" w:line="425" w:lineRule="exact"/>
        <w:ind w:firstLine="420"/>
      </w:pPr>
      <w:bookmarkStart w:id="1427" w:name="bookmark1357"/>
      <w:r>
        <w:rPr>
          <w:rFonts w:ascii="Times New Roman" w:eastAsia="Times New Roman" w:hAnsi="Times New Roman" w:cs="Times New Roman"/>
          <w:b/>
          <w:bCs/>
          <w:sz w:val="19"/>
          <w:szCs w:val="19"/>
        </w:rPr>
        <w:t>4</w:t>
      </w:r>
      <w:bookmarkEnd w:id="1427"/>
      <w:r>
        <w:t>、</w:t>
      </w:r>
      <w:r>
        <w:tab/>
      </w:r>
      <w:r>
        <w:t>小资产阶级是无产阶级最接近的朋友（革命的基本动力，也是同盟军），农民是最可</w:t>
      </w:r>
      <w:r>
        <w:t xml:space="preserve"> </w:t>
      </w:r>
      <w:r>
        <w:t>靠的同盟军；</w:t>
      </w:r>
    </w:p>
    <w:p w14:paraId="79DB2A3B" w14:textId="77777777" w:rsidR="00F254C9" w:rsidRDefault="00CD7195">
      <w:pPr>
        <w:pStyle w:val="Bodytext10"/>
        <w:tabs>
          <w:tab w:val="left" w:pos="773"/>
        </w:tabs>
        <w:spacing w:after="260" w:line="414" w:lineRule="exact"/>
        <w:ind w:firstLine="400"/>
      </w:pPr>
      <w:bookmarkStart w:id="1428" w:name="bookmark1358"/>
      <w:r>
        <w:rPr>
          <w:rFonts w:ascii="Times New Roman" w:eastAsia="Times New Roman" w:hAnsi="Times New Roman" w:cs="Times New Roman"/>
          <w:b/>
          <w:bCs/>
          <w:sz w:val="19"/>
          <w:szCs w:val="19"/>
        </w:rPr>
        <w:t>5</w:t>
      </w:r>
      <w:bookmarkEnd w:id="1428"/>
      <w:r>
        <w:t>、</w:t>
      </w:r>
      <w:r>
        <w:tab/>
      </w:r>
      <w:r>
        <w:t>工业无产阶级是中国革命的领导力量。</w:t>
      </w:r>
    </w:p>
    <w:p w14:paraId="67F016AD" w14:textId="77777777" w:rsidR="00F254C9" w:rsidRDefault="00CD7195">
      <w:pPr>
        <w:pStyle w:val="Bodytext10"/>
        <w:spacing w:after="260" w:line="414" w:lineRule="exact"/>
        <w:ind w:firstLine="400"/>
        <w:rPr>
          <w:sz w:val="19"/>
          <w:szCs w:val="19"/>
        </w:rPr>
      </w:pPr>
      <w:r>
        <w:t>附</w:t>
      </w:r>
      <w:r>
        <w:rPr>
          <w:b/>
          <w:bCs/>
        </w:rPr>
        <w:t>：</w:t>
      </w:r>
      <w:r>
        <w:rPr>
          <w:rFonts w:ascii="Times New Roman" w:eastAsia="Times New Roman" w:hAnsi="Times New Roman" w:cs="Times New Roman"/>
          <w:b/>
          <w:bCs/>
          <w:sz w:val="19"/>
          <w:szCs w:val="19"/>
        </w:rPr>
        <w:t>1926</w:t>
      </w:r>
      <w:r>
        <w:t>年</w:t>
      </w:r>
      <w:r>
        <w:rPr>
          <w:rFonts w:ascii="Times New Roman" w:eastAsia="Times New Roman" w:hAnsi="Times New Roman" w:cs="Times New Roman"/>
          <w:b/>
          <w:bCs/>
          <w:sz w:val="19"/>
          <w:szCs w:val="19"/>
        </w:rPr>
        <w:t>3</w:t>
      </w:r>
      <w:r>
        <w:t>月</w:t>
      </w:r>
      <w:r>
        <w:rPr>
          <w:rFonts w:ascii="Times New Roman" w:eastAsia="Times New Roman" w:hAnsi="Times New Roman" w:cs="Times New Roman"/>
          <w:b/>
          <w:bCs/>
          <w:sz w:val="19"/>
          <w:szCs w:val="19"/>
        </w:rPr>
        <w:t>20</w:t>
      </w:r>
      <w:r>
        <w:t>日，蒋介石在广州制造</w:t>
      </w:r>
      <w:r>
        <w:rPr>
          <w:lang w:val="zh-CN" w:eastAsia="zh-CN" w:bidi="zh-CN"/>
        </w:rPr>
        <w:t>“</w:t>
      </w:r>
      <w:r>
        <w:rPr>
          <w:lang w:val="zh-CN" w:eastAsia="zh-CN" w:bidi="zh-CN"/>
        </w:rPr>
        <w:t>中</w:t>
      </w:r>
      <w:r>
        <w:t>山舰事件</w:t>
      </w:r>
      <w:r>
        <w:t xml:space="preserve">” </w:t>
      </w:r>
      <w:r>
        <w:rPr>
          <w:rFonts w:ascii="Times New Roman" w:eastAsia="Times New Roman" w:hAnsi="Times New Roman" w:cs="Times New Roman"/>
          <w:b/>
          <w:bCs/>
          <w:sz w:val="19"/>
          <w:szCs w:val="19"/>
          <w:lang w:val="en-US" w:eastAsia="en-US" w:bidi="en-US"/>
        </w:rPr>
        <w:t>o</w:t>
      </w:r>
    </w:p>
    <w:p w14:paraId="00A2C909" w14:textId="77777777" w:rsidR="00F254C9" w:rsidRDefault="00CD7195">
      <w:pPr>
        <w:pStyle w:val="Bodytext10"/>
        <w:spacing w:after="260" w:line="418" w:lineRule="exact"/>
        <w:ind w:firstLine="420"/>
        <w:jc w:val="both"/>
      </w:pPr>
      <w:r>
        <w:t>附：</w:t>
      </w:r>
      <w:r>
        <w:rPr>
          <w:rFonts w:ascii="Times New Roman" w:eastAsia="Times New Roman" w:hAnsi="Times New Roman" w:cs="Times New Roman"/>
          <w:b/>
          <w:bCs/>
          <w:sz w:val="19"/>
          <w:szCs w:val="19"/>
        </w:rPr>
        <w:t>1926</w:t>
      </w:r>
      <w:r>
        <w:t>年</w:t>
      </w:r>
      <w:r>
        <w:rPr>
          <w:rFonts w:ascii="Times New Roman" w:eastAsia="Times New Roman" w:hAnsi="Times New Roman" w:cs="Times New Roman"/>
          <w:b/>
          <w:bCs/>
          <w:sz w:val="19"/>
          <w:szCs w:val="19"/>
        </w:rPr>
        <w:t>7</w:t>
      </w:r>
      <w:r>
        <w:t>月</w:t>
      </w:r>
      <w:r>
        <w:rPr>
          <w:rFonts w:ascii="Times New Roman" w:eastAsia="Times New Roman" w:hAnsi="Times New Roman" w:cs="Times New Roman"/>
          <w:b/>
          <w:bCs/>
          <w:sz w:val="19"/>
          <w:szCs w:val="19"/>
        </w:rPr>
        <w:t>9</w:t>
      </w:r>
      <w:r>
        <w:t>日，国民革命军誓师北伐。</w:t>
      </w:r>
      <w:r>
        <w:rPr>
          <w:rFonts w:ascii="Times New Roman" w:eastAsia="Times New Roman" w:hAnsi="Times New Roman" w:cs="Times New Roman"/>
          <w:b/>
          <w:bCs/>
          <w:sz w:val="19"/>
          <w:szCs w:val="19"/>
        </w:rPr>
        <w:t>5</w:t>
      </w:r>
      <w:r>
        <w:t>月</w:t>
      </w:r>
      <w:r>
        <w:rPr>
          <w:rFonts w:ascii="Times New Roman" w:eastAsia="Times New Roman" w:hAnsi="Times New Roman" w:cs="Times New Roman"/>
          <w:b/>
          <w:bCs/>
          <w:sz w:val="19"/>
          <w:szCs w:val="19"/>
        </w:rPr>
        <w:t>20</w:t>
      </w:r>
      <w:r>
        <w:t>日，以叶挺为团长的独立团作为</w:t>
      </w:r>
      <w:r>
        <w:t xml:space="preserve"> </w:t>
      </w:r>
      <w:r>
        <w:t>北伐先锋奉命进入湖南，揭开了北伐序幕。</w:t>
      </w:r>
    </w:p>
    <w:p w14:paraId="00071E1D" w14:textId="77777777" w:rsidR="00F254C9" w:rsidRDefault="00CD7195">
      <w:pPr>
        <w:pStyle w:val="Bodytext10"/>
        <w:spacing w:after="460" w:line="410" w:lineRule="exact"/>
        <w:ind w:firstLine="420"/>
        <w:jc w:val="both"/>
      </w:pPr>
      <w:r>
        <w:t>附：</w:t>
      </w:r>
      <w:r>
        <w:rPr>
          <w:rFonts w:ascii="Times New Roman" w:eastAsia="Times New Roman" w:hAnsi="Times New Roman" w:cs="Times New Roman"/>
          <w:b/>
          <w:bCs/>
          <w:sz w:val="19"/>
          <w:szCs w:val="19"/>
        </w:rPr>
        <w:t>1926</w:t>
      </w:r>
      <w:r>
        <w:t>年</w:t>
      </w:r>
      <w:r>
        <w:rPr>
          <w:rFonts w:ascii="Times New Roman" w:eastAsia="Times New Roman" w:hAnsi="Times New Roman" w:cs="Times New Roman"/>
          <w:b/>
          <w:bCs/>
          <w:sz w:val="19"/>
          <w:szCs w:val="19"/>
        </w:rPr>
        <w:t>9</w:t>
      </w:r>
      <w:r>
        <w:t>月，毛泽东发表《国民革命与农民运动》一文，指出：</w:t>
      </w:r>
      <w:r>
        <w:rPr>
          <w:lang w:val="zh-CN" w:eastAsia="zh-CN" w:bidi="zh-CN"/>
        </w:rPr>
        <w:t>“</w:t>
      </w:r>
      <w:r>
        <w:rPr>
          <w:lang w:val="zh-CN" w:eastAsia="zh-CN" w:bidi="zh-CN"/>
        </w:rPr>
        <w:t>农</w:t>
      </w:r>
      <w:r>
        <w:t>民问题乃国</w:t>
      </w:r>
      <w:r>
        <w:t xml:space="preserve"> </w:t>
      </w:r>
      <w:r>
        <w:t>民革命的中心</w:t>
      </w:r>
      <w:r>
        <w:rPr>
          <w:lang w:val="zh-CN" w:eastAsia="zh-CN" w:bidi="zh-CN"/>
        </w:rPr>
        <w:t>问题</w:t>
      </w:r>
      <w:r>
        <w:rPr>
          <w:lang w:val="zh-CN" w:eastAsia="zh-CN" w:bidi="zh-CN"/>
        </w:rPr>
        <w:t>"</w:t>
      </w:r>
      <w:r>
        <w:t>。</w:t>
      </w:r>
    </w:p>
    <w:p w14:paraId="2C1AE8B9" w14:textId="77777777" w:rsidR="00F254C9" w:rsidRDefault="00CD7195" w:rsidP="00CD7195">
      <w:pPr>
        <w:pStyle w:val="Bodytext10"/>
        <w:numPr>
          <w:ilvl w:val="0"/>
          <w:numId w:val="350"/>
        </w:numPr>
        <w:tabs>
          <w:tab w:val="left" w:leader="hyphen" w:pos="6835"/>
        </w:tabs>
        <w:spacing w:line="456" w:lineRule="auto"/>
        <w:ind w:firstLine="420"/>
        <w:jc w:val="both"/>
      </w:pPr>
      <w:bookmarkStart w:id="1429" w:name="bookmark1359"/>
      <w:bookmarkEnd w:id="1429"/>
      <w:r>
        <w:t>中共五大一一</w:t>
      </w:r>
      <w:r>
        <w:rPr>
          <w:rFonts w:ascii="Times New Roman" w:eastAsia="Times New Roman" w:hAnsi="Times New Roman" w:cs="Times New Roman"/>
          <w:b/>
          <w:bCs/>
          <w:sz w:val="19"/>
          <w:szCs w:val="19"/>
        </w:rPr>
        <w:t>1927</w:t>
      </w:r>
      <w:r>
        <w:t>年</w:t>
      </w:r>
      <w:r>
        <w:rPr>
          <w:rFonts w:ascii="Times New Roman" w:eastAsia="Times New Roman" w:hAnsi="Times New Roman" w:cs="Times New Roman"/>
          <w:b/>
          <w:bCs/>
          <w:sz w:val="19"/>
          <w:szCs w:val="19"/>
        </w:rPr>
        <w:t>4</w:t>
      </w:r>
      <w:r>
        <w:t>月</w:t>
      </w:r>
      <w:r>
        <w:rPr>
          <w:rFonts w:ascii="Times New Roman" w:eastAsia="Times New Roman" w:hAnsi="Times New Roman" w:cs="Times New Roman"/>
          <w:b/>
          <w:bCs/>
          <w:sz w:val="19"/>
          <w:szCs w:val="19"/>
        </w:rPr>
        <w:t xml:space="preserve">27 </w:t>
      </w:r>
      <w:r>
        <w:rPr>
          <w:rFonts w:ascii="Times New Roman" w:eastAsia="Times New Roman" w:hAnsi="Times New Roman" w:cs="Times New Roman"/>
          <w:b/>
          <w:bCs/>
          <w:sz w:val="19"/>
          <w:szCs w:val="19"/>
          <w:lang w:val="en-US" w:eastAsia="en-US" w:bidi="en-US"/>
        </w:rPr>
        <w:t>H</w:t>
      </w:r>
      <w:r>
        <w:t>到</w:t>
      </w:r>
      <w:r>
        <w:rPr>
          <w:rFonts w:ascii="Times New Roman" w:eastAsia="Times New Roman" w:hAnsi="Times New Roman" w:cs="Times New Roman"/>
          <w:b/>
          <w:bCs/>
          <w:sz w:val="19"/>
          <w:szCs w:val="19"/>
        </w:rPr>
        <w:t>5</w:t>
      </w:r>
      <w:r>
        <w:t>月</w:t>
      </w:r>
      <w:r>
        <w:rPr>
          <w:rFonts w:ascii="Times New Roman" w:eastAsia="Times New Roman" w:hAnsi="Times New Roman" w:cs="Times New Roman"/>
          <w:b/>
          <w:bCs/>
          <w:sz w:val="19"/>
          <w:szCs w:val="19"/>
        </w:rPr>
        <w:t>9</w:t>
      </w:r>
      <w:r>
        <w:t>日，在武汉召开。</w:t>
      </w:r>
      <w:r>
        <w:tab/>
      </w:r>
      <w:r>
        <w:t>这次代表大会是</w:t>
      </w:r>
    </w:p>
    <w:p w14:paraId="1F5ECA4D" w14:textId="77777777" w:rsidR="00F254C9" w:rsidRDefault="00CD7195">
      <w:pPr>
        <w:pStyle w:val="Bodytext10"/>
        <w:spacing w:after="260" w:line="414" w:lineRule="exact"/>
      </w:pPr>
      <w:r>
        <w:t>在大革命的紧急关头召开的。</w:t>
      </w:r>
    </w:p>
    <w:p w14:paraId="1283A51C" w14:textId="77777777" w:rsidR="00F254C9" w:rsidRDefault="00CD7195">
      <w:pPr>
        <w:pStyle w:val="Bodytext10"/>
        <w:spacing w:after="260" w:line="403" w:lineRule="exact"/>
        <w:ind w:firstLine="420"/>
      </w:pPr>
      <w:r>
        <w:t>主要任务：接受共产国际执委会第七次扩大会议关于中国问题的决议案，纠正陈独秀的</w:t>
      </w:r>
      <w:r>
        <w:t xml:space="preserve"> </w:t>
      </w:r>
      <w:r>
        <w:t>机会主义错误，并决定党的重大方针政策。</w:t>
      </w:r>
    </w:p>
    <w:p w14:paraId="5F61D6AF" w14:textId="77777777" w:rsidR="00F254C9" w:rsidRDefault="00CD7195">
      <w:pPr>
        <w:pStyle w:val="Bodytext10"/>
        <w:spacing w:after="260" w:line="396" w:lineRule="exact"/>
        <w:ind w:firstLine="420"/>
      </w:pPr>
      <w:r>
        <w:rPr>
          <w:u w:val="single"/>
        </w:rPr>
        <w:t>毛泽东批判了陈独秀在对待农民问题上的错误</w:t>
      </w:r>
      <w:r>
        <w:t>,</w:t>
      </w:r>
      <w:r>
        <w:t>主张把农民组织起来，武装起来，迅速</w:t>
      </w:r>
      <w:r>
        <w:t xml:space="preserve"> </w:t>
      </w:r>
      <w:r>
        <w:t>加强农民的斗争。</w:t>
      </w:r>
    </w:p>
    <w:p w14:paraId="4775DFE9" w14:textId="77777777" w:rsidR="00F254C9" w:rsidRDefault="00CD7195">
      <w:pPr>
        <w:pStyle w:val="Bodytext10"/>
        <w:spacing w:after="260" w:line="410" w:lineRule="exact"/>
        <w:ind w:firstLine="420"/>
      </w:pPr>
      <w:r>
        <w:t>失败原因：</w:t>
      </w:r>
      <w:r>
        <w:rPr>
          <w:rFonts w:ascii="Times New Roman" w:eastAsia="Times New Roman" w:hAnsi="Times New Roman" w:cs="Times New Roman"/>
          <w:b/>
          <w:bCs/>
          <w:sz w:val="19"/>
          <w:szCs w:val="19"/>
        </w:rPr>
        <w:t>1</w:t>
      </w:r>
      <w:r>
        <w:t>、虽然批判了陈的右倾错误，但对争夺革命领导权所迫切需要解决的重大</w:t>
      </w:r>
      <w:r>
        <w:t xml:space="preserve"> </w:t>
      </w:r>
      <w:r>
        <w:t>问题（如改造武汉国民党、改造武汉国民政府、组织和扩大党对革命武装的领导等问题），</w:t>
      </w:r>
      <w:r>
        <w:t xml:space="preserve"> </w:t>
      </w:r>
      <w:r>
        <w:t>均未作出切合实际的回答。</w:t>
      </w:r>
    </w:p>
    <w:p w14:paraId="101BD832" w14:textId="77777777" w:rsidR="00F254C9" w:rsidRDefault="00CD7195">
      <w:pPr>
        <w:pStyle w:val="Bodytext10"/>
        <w:spacing w:after="160" w:line="414" w:lineRule="exact"/>
        <w:ind w:firstLine="400"/>
      </w:pPr>
      <w:r>
        <w:rPr>
          <w:rFonts w:ascii="Times New Roman" w:eastAsia="Times New Roman" w:hAnsi="Times New Roman" w:cs="Times New Roman"/>
          <w:b/>
          <w:bCs/>
          <w:sz w:val="19"/>
          <w:szCs w:val="19"/>
        </w:rPr>
        <w:t>2</w:t>
      </w:r>
      <w:r>
        <w:t>、大会对陈独秀右倾投降主义的实质和危害也缺乏深刻的认识。陈独秀虽然作了一些</w:t>
      </w:r>
    </w:p>
    <w:p w14:paraId="1741B4E2" w14:textId="77777777" w:rsidR="00F254C9" w:rsidRDefault="00CD7195">
      <w:pPr>
        <w:pStyle w:val="Bodytext10"/>
        <w:spacing w:after="260" w:line="240" w:lineRule="auto"/>
        <w:sectPr w:rsidR="00F254C9">
          <w:headerReference w:type="even" r:id="rId201"/>
          <w:headerReference w:type="default" r:id="rId202"/>
          <w:footerReference w:type="even" r:id="rId203"/>
          <w:footerReference w:type="default" r:id="rId204"/>
          <w:headerReference w:type="first" r:id="rId205"/>
          <w:footerReference w:type="first" r:id="rId206"/>
          <w:pgSz w:w="11900" w:h="16840"/>
          <w:pgMar w:top="992" w:right="1675" w:bottom="1261" w:left="1621" w:header="0" w:footer="3" w:gutter="0"/>
          <w:cols w:space="720"/>
          <w:noEndnote/>
          <w:titlePg/>
          <w:docGrid w:linePitch="360"/>
        </w:sectPr>
      </w:pPr>
      <w:r>
        <w:t>检查，但没有真正改正错误。</w:t>
      </w:r>
    </w:p>
    <w:p w14:paraId="4EC4F6DA" w14:textId="77777777" w:rsidR="00F254C9" w:rsidRDefault="00CD7195">
      <w:pPr>
        <w:pStyle w:val="Bodytext10"/>
        <w:pBdr>
          <w:top w:val="single" w:sz="4" w:space="0" w:color="auto"/>
        </w:pBdr>
        <w:spacing w:after="260" w:line="418" w:lineRule="exact"/>
        <w:ind w:firstLine="420"/>
      </w:pPr>
      <w:r>
        <w:t>附：</w:t>
      </w:r>
      <w:r>
        <w:rPr>
          <w:rFonts w:ascii="Times New Roman" w:eastAsia="Times New Roman" w:hAnsi="Times New Roman" w:cs="Times New Roman"/>
          <w:b/>
          <w:bCs/>
          <w:sz w:val="19"/>
          <w:szCs w:val="19"/>
        </w:rPr>
        <w:t>1927</w:t>
      </w:r>
      <w:r>
        <w:t>年</w:t>
      </w:r>
      <w:r>
        <w:rPr>
          <w:rFonts w:ascii="Times New Roman" w:eastAsia="Times New Roman" w:hAnsi="Times New Roman" w:cs="Times New Roman"/>
          <w:b/>
          <w:bCs/>
          <w:sz w:val="19"/>
          <w:szCs w:val="19"/>
        </w:rPr>
        <w:t>3</w:t>
      </w:r>
      <w:r>
        <w:t>月发表《湖南农民运动考察报告》</w:t>
      </w:r>
      <w:r>
        <w:t>-</w:t>
      </w:r>
      <w:r>
        <w:t>中共领导农民运动的伟大纲领。</w:t>
      </w:r>
    </w:p>
    <w:p w14:paraId="753EDE3C" w14:textId="77777777" w:rsidR="00F254C9" w:rsidRDefault="00CD7195">
      <w:pPr>
        <w:pStyle w:val="Bodytext10"/>
        <w:spacing w:after="260" w:line="410" w:lineRule="exact"/>
        <w:ind w:firstLine="420"/>
        <w:jc w:val="both"/>
      </w:pPr>
      <w:r>
        <w:t>分析了农民的各个阶层，提出了党在农村的阶级路线。（正确解决了无产阶级领导权的</w:t>
      </w:r>
      <w:r>
        <w:t xml:space="preserve"> </w:t>
      </w:r>
      <w:r>
        <w:t>中心问题</w:t>
      </w:r>
      <w:r>
        <w:t>--</w:t>
      </w:r>
      <w:r>
        <w:t>农民问题）</w:t>
      </w:r>
    </w:p>
    <w:p w14:paraId="07E0AA39" w14:textId="77777777" w:rsidR="00F254C9" w:rsidRDefault="00CD7195">
      <w:pPr>
        <w:pStyle w:val="Bodytext10"/>
        <w:spacing w:after="260" w:line="418" w:lineRule="exact"/>
        <w:ind w:firstLine="420"/>
      </w:pPr>
      <w:r>
        <w:t>内容：</w:t>
      </w:r>
      <w:r>
        <w:rPr>
          <w:rFonts w:ascii="Times New Roman" w:eastAsia="Times New Roman" w:hAnsi="Times New Roman" w:cs="Times New Roman"/>
          <w:b/>
          <w:bCs/>
          <w:sz w:val="19"/>
          <w:szCs w:val="19"/>
        </w:rPr>
        <w:t>1</w:t>
      </w:r>
      <w:r>
        <w:t>肯定农民的作用及党领导农民革命的重要性；</w:t>
      </w:r>
    </w:p>
    <w:p w14:paraId="50EEFB16" w14:textId="77777777" w:rsidR="00F254C9" w:rsidRDefault="00CD7195">
      <w:pPr>
        <w:pStyle w:val="Bodytext10"/>
        <w:spacing w:after="260" w:line="418" w:lineRule="exact"/>
        <w:ind w:firstLine="420"/>
      </w:pPr>
      <w:r>
        <w:rPr>
          <w:rFonts w:ascii="Times New Roman" w:eastAsia="Times New Roman" w:hAnsi="Times New Roman" w:cs="Times New Roman"/>
          <w:b/>
          <w:bCs/>
          <w:sz w:val="19"/>
          <w:szCs w:val="19"/>
        </w:rPr>
        <w:t>2</w:t>
      </w:r>
      <w:r>
        <w:t>论述了建立农民革命领导权和农民革命武装的必要性；</w:t>
      </w:r>
    </w:p>
    <w:p w14:paraId="7B236589" w14:textId="77777777" w:rsidR="00F254C9" w:rsidRDefault="00CD7195">
      <w:pPr>
        <w:pStyle w:val="Bodytext10"/>
        <w:spacing w:after="260" w:line="418" w:lineRule="exact"/>
        <w:ind w:firstLine="420"/>
      </w:pPr>
      <w:r>
        <w:rPr>
          <w:rFonts w:ascii="Times New Roman" w:eastAsia="Times New Roman" w:hAnsi="Times New Roman" w:cs="Times New Roman"/>
          <w:b/>
          <w:bCs/>
          <w:sz w:val="19"/>
          <w:szCs w:val="19"/>
        </w:rPr>
        <w:t>3</w:t>
      </w:r>
      <w:r>
        <w:t>分析了农民的富农、中农、贫农三个阶层，认为贫农是农民中最革命的力量；</w:t>
      </w:r>
    </w:p>
    <w:p w14:paraId="17FB4437" w14:textId="77777777" w:rsidR="00F254C9" w:rsidRDefault="00CD7195">
      <w:pPr>
        <w:pStyle w:val="Bodytext10"/>
        <w:spacing w:after="260" w:line="418" w:lineRule="exact"/>
        <w:ind w:firstLine="420"/>
      </w:pPr>
      <w:r>
        <w:rPr>
          <w:rFonts w:ascii="Times New Roman" w:eastAsia="Times New Roman" w:hAnsi="Times New Roman" w:cs="Times New Roman"/>
          <w:b/>
          <w:bCs/>
          <w:sz w:val="19"/>
          <w:szCs w:val="19"/>
        </w:rPr>
        <w:t>4</w:t>
      </w:r>
      <w:r>
        <w:t>相信群众、依赖群众、放</w:t>
      </w:r>
      <w:r>
        <w:t>手发动群众。</w:t>
      </w:r>
    </w:p>
    <w:p w14:paraId="1D74A6CF" w14:textId="77777777" w:rsidR="00F254C9" w:rsidRDefault="00CD7195">
      <w:pPr>
        <w:pStyle w:val="Bodytext10"/>
        <w:spacing w:after="260" w:line="425" w:lineRule="exact"/>
        <w:ind w:firstLine="420"/>
        <w:jc w:val="both"/>
      </w:pPr>
      <w:r>
        <w:t>附：</w:t>
      </w:r>
      <w:r>
        <w:rPr>
          <w:rFonts w:ascii="Times New Roman" w:eastAsia="Times New Roman" w:hAnsi="Times New Roman" w:cs="Times New Roman"/>
          <w:b/>
          <w:bCs/>
          <w:sz w:val="19"/>
          <w:szCs w:val="19"/>
        </w:rPr>
        <w:t>1927</w:t>
      </w:r>
      <w:r>
        <w:t>年</w:t>
      </w:r>
      <w:r>
        <w:rPr>
          <w:rFonts w:ascii="Times New Roman" w:eastAsia="Times New Roman" w:hAnsi="Times New Roman" w:cs="Times New Roman"/>
          <w:b/>
          <w:bCs/>
          <w:sz w:val="19"/>
          <w:szCs w:val="19"/>
        </w:rPr>
        <w:t>8</w:t>
      </w:r>
      <w:r>
        <w:t>月</w:t>
      </w:r>
      <w:r>
        <w:rPr>
          <w:rFonts w:ascii="Times New Roman" w:eastAsia="Times New Roman" w:hAnsi="Times New Roman" w:cs="Times New Roman"/>
          <w:b/>
          <w:bCs/>
          <w:sz w:val="19"/>
          <w:szCs w:val="19"/>
        </w:rPr>
        <w:t>1</w:t>
      </w:r>
      <w:r>
        <w:t>日，在以周恩来为书记的中共前敌委员会和贺龙、叶挺、朱德、刘</w:t>
      </w:r>
      <w:r>
        <w:t xml:space="preserve"> </w:t>
      </w:r>
      <w:r>
        <w:t>伯承等领导下，南昌举行武装起义。</w:t>
      </w:r>
    </w:p>
    <w:p w14:paraId="1F3008DA" w14:textId="77777777" w:rsidR="00F254C9" w:rsidRDefault="00CD7195" w:rsidP="00CD7195">
      <w:pPr>
        <w:pStyle w:val="Bodytext10"/>
        <w:numPr>
          <w:ilvl w:val="0"/>
          <w:numId w:val="353"/>
        </w:numPr>
        <w:tabs>
          <w:tab w:val="left" w:pos="754"/>
        </w:tabs>
        <w:spacing w:after="260" w:line="425" w:lineRule="exact"/>
        <w:ind w:firstLine="420"/>
        <w:jc w:val="both"/>
      </w:pPr>
      <w:bookmarkStart w:id="1430" w:name="bookmark1360"/>
      <w:bookmarkEnd w:id="1430"/>
      <w:r>
        <w:t>八七会议一一</w:t>
      </w:r>
      <w:r>
        <w:rPr>
          <w:rFonts w:ascii="Times New Roman" w:eastAsia="Times New Roman" w:hAnsi="Times New Roman" w:cs="Times New Roman"/>
          <w:b/>
          <w:bCs/>
          <w:sz w:val="19"/>
          <w:szCs w:val="19"/>
        </w:rPr>
        <w:t>1927</w:t>
      </w:r>
      <w:r>
        <w:t>年</w:t>
      </w:r>
      <w:r>
        <w:rPr>
          <w:rFonts w:ascii="Times New Roman" w:eastAsia="Times New Roman" w:hAnsi="Times New Roman" w:cs="Times New Roman"/>
          <w:b/>
          <w:bCs/>
          <w:sz w:val="19"/>
          <w:szCs w:val="19"/>
        </w:rPr>
        <w:t>8</w:t>
      </w:r>
      <w:r>
        <w:t>月</w:t>
      </w:r>
      <w:r>
        <w:rPr>
          <w:rFonts w:ascii="Times New Roman" w:eastAsia="Times New Roman" w:hAnsi="Times New Roman" w:cs="Times New Roman"/>
          <w:b/>
          <w:bCs/>
          <w:sz w:val="19"/>
          <w:szCs w:val="19"/>
        </w:rPr>
        <w:t>7</w:t>
      </w:r>
      <w:r>
        <w:t>日，中共中央在汉口召开的紧急会议。</w:t>
      </w:r>
      <w:r>
        <w:t>-</w:t>
      </w:r>
      <w:r>
        <w:t>一毛提出了</w:t>
      </w:r>
      <w:r>
        <w:t xml:space="preserve"> </w:t>
      </w:r>
      <w:r>
        <w:rPr>
          <w:lang w:val="zh-CN" w:eastAsia="zh-CN" w:bidi="zh-CN"/>
        </w:rPr>
        <w:t>“</w:t>
      </w:r>
      <w:r>
        <w:rPr>
          <w:lang w:val="zh-CN" w:eastAsia="zh-CN" w:bidi="zh-CN"/>
        </w:rPr>
        <w:t>须</w:t>
      </w:r>
      <w:r>
        <w:rPr>
          <w:lang w:val="zh-CN" w:eastAsia="zh-CN" w:bidi="zh-CN"/>
        </w:rPr>
        <w:t xml:space="preserve"> </w:t>
      </w:r>
      <w:r>
        <w:t>知政权是由枪杆子中取得的</w:t>
      </w:r>
      <w:r>
        <w:t>”</w:t>
      </w:r>
      <w:r>
        <w:t>的著名论断。</w:t>
      </w:r>
    </w:p>
    <w:p w14:paraId="10D048C6" w14:textId="77777777" w:rsidR="00F254C9" w:rsidRDefault="00CD7195">
      <w:pPr>
        <w:pStyle w:val="Bodytext10"/>
        <w:tabs>
          <w:tab w:val="left" w:leader="hyphen" w:pos="1058"/>
        </w:tabs>
        <w:spacing w:after="260" w:line="410" w:lineRule="exact"/>
        <w:ind w:firstLine="420"/>
        <w:jc w:val="both"/>
      </w:pPr>
      <w:r>
        <w:tab/>
      </w:r>
      <w:r>
        <w:t>会议在中国革命的危急关头，总结了大革命失败的经验教训，就国共两党关系、</w:t>
      </w:r>
      <w:r>
        <w:t xml:space="preserve"> </w:t>
      </w:r>
      <w:r>
        <w:t>土地革命、武装斗争等问题进行了讨论。</w:t>
      </w:r>
    </w:p>
    <w:p w14:paraId="2184828A" w14:textId="77777777" w:rsidR="00F254C9" w:rsidRDefault="00CD7195">
      <w:pPr>
        <w:pStyle w:val="Bodytext10"/>
        <w:spacing w:after="260" w:line="418" w:lineRule="exact"/>
        <w:ind w:firstLine="420"/>
      </w:pPr>
      <w:r>
        <w:t>中心议题：</w:t>
      </w:r>
      <w:r>
        <w:t>①</w:t>
      </w:r>
      <w:r>
        <w:t>会议坚决纠正了以陈独秀为代表的右倾投降主义（撤销陈的书记），</w:t>
      </w:r>
    </w:p>
    <w:p w14:paraId="73909ADB" w14:textId="77777777" w:rsidR="00F254C9" w:rsidRDefault="00CD7195" w:rsidP="00CD7195">
      <w:pPr>
        <w:pStyle w:val="Bodytext10"/>
        <w:numPr>
          <w:ilvl w:val="0"/>
          <w:numId w:val="354"/>
        </w:numPr>
        <w:tabs>
          <w:tab w:val="left" w:pos="822"/>
        </w:tabs>
        <w:spacing w:after="260" w:line="418" w:lineRule="exact"/>
        <w:ind w:firstLine="420"/>
      </w:pPr>
      <w:bookmarkStart w:id="1431" w:name="bookmark1361"/>
      <w:bookmarkEnd w:id="1431"/>
      <w:r>
        <w:t>确定实行土地革命和武装反抗国民党反动派的总方针，</w:t>
      </w:r>
    </w:p>
    <w:p w14:paraId="0D91C2A4" w14:textId="77777777" w:rsidR="00F254C9" w:rsidRDefault="00CD7195" w:rsidP="00CD7195">
      <w:pPr>
        <w:pStyle w:val="Bodytext10"/>
        <w:numPr>
          <w:ilvl w:val="0"/>
          <w:numId w:val="354"/>
        </w:numPr>
        <w:tabs>
          <w:tab w:val="left" w:pos="829"/>
        </w:tabs>
        <w:spacing w:after="260" w:line="418" w:lineRule="exact"/>
        <w:ind w:firstLine="420"/>
      </w:pPr>
      <w:bookmarkStart w:id="1432" w:name="bookmark1362"/>
      <w:bookmarkEnd w:id="1432"/>
      <w:r>
        <w:t>并把发动农民举行秋收起义作为当前党的主要任务。</w:t>
      </w:r>
    </w:p>
    <w:p w14:paraId="2BE4C374" w14:textId="77777777" w:rsidR="00F254C9" w:rsidRDefault="00CD7195" w:rsidP="00CD7195">
      <w:pPr>
        <w:pStyle w:val="Bodytext10"/>
        <w:numPr>
          <w:ilvl w:val="0"/>
          <w:numId w:val="353"/>
        </w:numPr>
        <w:tabs>
          <w:tab w:val="left" w:pos="750"/>
        </w:tabs>
        <w:spacing w:after="260" w:line="418" w:lineRule="exact"/>
        <w:ind w:firstLine="420"/>
      </w:pPr>
      <w:bookmarkStart w:id="1433" w:name="bookmark1363"/>
      <w:bookmarkEnd w:id="1433"/>
      <w:r>
        <w:t>三湾改编一</w:t>
      </w:r>
      <w:r>
        <w:rPr>
          <w:lang w:val="en-US" w:eastAsia="en-US" w:bidi="en-US"/>
        </w:rPr>
        <w:t>一</w:t>
      </w:r>
      <w:r>
        <w:rPr>
          <w:rFonts w:ascii="Times New Roman" w:eastAsia="Times New Roman" w:hAnsi="Times New Roman" w:cs="Times New Roman"/>
          <w:b/>
          <w:bCs/>
          <w:sz w:val="19"/>
          <w:szCs w:val="19"/>
          <w:lang w:val="en-US" w:eastAsia="en-US" w:bidi="en-US"/>
        </w:rPr>
        <w:t>1927</w:t>
      </w:r>
      <w:r>
        <w:t>年</w:t>
      </w:r>
      <w:r>
        <w:rPr>
          <w:rFonts w:ascii="Times New Roman" w:eastAsia="Times New Roman" w:hAnsi="Times New Roman" w:cs="Times New Roman"/>
          <w:b/>
          <w:bCs/>
          <w:sz w:val="19"/>
          <w:szCs w:val="19"/>
        </w:rPr>
        <w:t>9</w:t>
      </w:r>
      <w:r>
        <w:t>月</w:t>
      </w:r>
      <w:r>
        <w:rPr>
          <w:rFonts w:ascii="Times New Roman" w:eastAsia="Times New Roman" w:hAnsi="Times New Roman" w:cs="Times New Roman"/>
          <w:b/>
          <w:bCs/>
          <w:sz w:val="19"/>
          <w:szCs w:val="19"/>
        </w:rPr>
        <w:t>29</w:t>
      </w:r>
      <w:r>
        <w:t>日</w:t>
      </w:r>
    </w:p>
    <w:p w14:paraId="022B03A0" w14:textId="77777777" w:rsidR="00F254C9" w:rsidRDefault="00CD7195">
      <w:pPr>
        <w:pStyle w:val="Bodytext10"/>
        <w:spacing w:after="260" w:line="418" w:lineRule="exact"/>
        <w:ind w:firstLine="420"/>
      </w:pPr>
      <w:r>
        <w:t>毛泽东率领湘赣边界秋收起义部队来到这里</w:t>
      </w:r>
      <w:r>
        <w:t>,</w:t>
      </w:r>
      <w:r>
        <w:t>进行了具有伟大历史意义的</w:t>
      </w:r>
      <w:r>
        <w:t>"</w:t>
      </w:r>
      <w:r>
        <w:t>三湾改编</w:t>
      </w:r>
    </w:p>
    <w:p w14:paraId="4736B35E" w14:textId="77777777" w:rsidR="00F254C9" w:rsidRDefault="00CD7195">
      <w:pPr>
        <w:pStyle w:val="Bodytext10"/>
        <w:spacing w:after="260" w:line="418" w:lineRule="exact"/>
        <w:ind w:firstLine="420"/>
        <w:jc w:val="both"/>
      </w:pPr>
      <w:r>
        <w:t>这是工农红军政治工作的开端，确立了党对军队的绝对领导</w:t>
      </w:r>
      <w:r>
        <w:t>,</w:t>
      </w:r>
      <w:r>
        <w:t>为从组织上</w:t>
      </w:r>
      <w:r>
        <w:t>,</w:t>
      </w:r>
      <w:r>
        <w:t>政治上和思想</w:t>
      </w:r>
      <w:r>
        <w:t xml:space="preserve"> </w:t>
      </w:r>
      <w:r>
        <w:t>上建设一支全新型的人民军队奠定了牢固的</w:t>
      </w:r>
      <w:r>
        <w:rPr>
          <w:lang w:val="zh-CN" w:eastAsia="zh-CN" w:bidi="zh-CN"/>
        </w:rPr>
        <w:t>基础</w:t>
      </w:r>
      <w:r>
        <w:rPr>
          <w:lang w:val="zh-CN" w:eastAsia="zh-CN" w:bidi="zh-CN"/>
        </w:rPr>
        <w:t>.</w:t>
      </w:r>
    </w:p>
    <w:p w14:paraId="188BF75E" w14:textId="77777777" w:rsidR="00F254C9" w:rsidRDefault="00CD7195" w:rsidP="00CD7195">
      <w:pPr>
        <w:pStyle w:val="Bodytext10"/>
        <w:numPr>
          <w:ilvl w:val="0"/>
          <w:numId w:val="353"/>
        </w:numPr>
        <w:tabs>
          <w:tab w:val="left" w:pos="747"/>
        </w:tabs>
        <w:spacing w:after="260" w:line="418" w:lineRule="exact"/>
        <w:ind w:firstLine="420"/>
        <w:jc w:val="both"/>
      </w:pPr>
      <w:bookmarkStart w:id="1434" w:name="bookmark1364"/>
      <w:bookmarkEnd w:id="1434"/>
      <w:r>
        <w:t>中共六大一一</w:t>
      </w:r>
      <w:r>
        <w:rPr>
          <w:rFonts w:ascii="Times New Roman" w:eastAsia="Times New Roman" w:hAnsi="Times New Roman" w:cs="Times New Roman"/>
          <w:b/>
          <w:bCs/>
          <w:sz w:val="19"/>
          <w:szCs w:val="19"/>
        </w:rPr>
        <w:t>1928</w:t>
      </w:r>
      <w:r>
        <w:t>年</w:t>
      </w:r>
      <w:r>
        <w:rPr>
          <w:rFonts w:ascii="Times New Roman" w:eastAsia="Times New Roman" w:hAnsi="Times New Roman" w:cs="Times New Roman"/>
          <w:b/>
          <w:bCs/>
          <w:sz w:val="19"/>
          <w:szCs w:val="19"/>
        </w:rPr>
        <w:t>6</w:t>
      </w:r>
      <w:r>
        <w:t>月</w:t>
      </w:r>
      <w:r>
        <w:rPr>
          <w:rFonts w:ascii="Times New Roman" w:eastAsia="Times New Roman" w:hAnsi="Times New Roman" w:cs="Times New Roman"/>
          <w:b/>
          <w:bCs/>
          <w:sz w:val="19"/>
          <w:szCs w:val="19"/>
        </w:rPr>
        <w:t>18</w:t>
      </w:r>
      <w:r>
        <w:t>日至</w:t>
      </w:r>
      <w:r>
        <w:rPr>
          <w:rFonts w:ascii="Times New Roman" w:eastAsia="Times New Roman" w:hAnsi="Times New Roman" w:cs="Times New Roman"/>
          <w:b/>
          <w:bCs/>
          <w:sz w:val="19"/>
          <w:szCs w:val="19"/>
        </w:rPr>
        <w:t>7</w:t>
      </w:r>
      <w:r>
        <w:t>月</w:t>
      </w:r>
      <w:r>
        <w:rPr>
          <w:rFonts w:ascii="Times New Roman" w:eastAsia="Times New Roman" w:hAnsi="Times New Roman" w:cs="Times New Roman"/>
          <w:b/>
          <w:bCs/>
          <w:sz w:val="19"/>
          <w:szCs w:val="19"/>
        </w:rPr>
        <w:t>11</w:t>
      </w:r>
      <w:r>
        <w:t>日，共产国际帮助下，莫斯科召开。共有</w:t>
      </w:r>
      <w:r>
        <w:t xml:space="preserve"> </w:t>
      </w:r>
      <w:r>
        <w:rPr>
          <w:rFonts w:ascii="Times New Roman" w:eastAsia="Times New Roman" w:hAnsi="Times New Roman" w:cs="Times New Roman"/>
          <w:b/>
          <w:bCs/>
          <w:sz w:val="19"/>
          <w:szCs w:val="19"/>
        </w:rPr>
        <w:t>142</w:t>
      </w:r>
      <w:r>
        <w:t>人。会议毛并未参加，会议是瞿秋白主持。</w:t>
      </w:r>
    </w:p>
    <w:p w14:paraId="4C9D8FF0" w14:textId="77777777" w:rsidR="00F254C9" w:rsidRDefault="00CD7195">
      <w:pPr>
        <w:pStyle w:val="Bodytext10"/>
        <w:spacing w:after="260" w:line="418" w:lineRule="exact"/>
        <w:ind w:firstLine="420"/>
        <w:jc w:val="both"/>
      </w:pPr>
      <w:r>
        <w:t>主要讨论：</w:t>
      </w:r>
      <w:r>
        <w:rPr>
          <w:rFonts w:ascii="Times New Roman" w:eastAsia="Times New Roman" w:hAnsi="Times New Roman" w:cs="Times New Roman"/>
          <w:b/>
          <w:bCs/>
          <w:sz w:val="19"/>
          <w:szCs w:val="19"/>
        </w:rPr>
        <w:t>0</w:t>
      </w:r>
      <w:r>
        <w:t>、</w:t>
      </w:r>
      <w:r>
        <w:rPr>
          <w:u w:val="single"/>
        </w:rPr>
        <w:t>明确规定了没收一切土地，确定了依靠贫雇农、联合中农的阶级路线，</w:t>
      </w:r>
    </w:p>
    <w:p w14:paraId="53A7CC45" w14:textId="77777777" w:rsidR="00F254C9" w:rsidRDefault="00CD7195">
      <w:pPr>
        <w:pStyle w:val="Bodytext10"/>
        <w:pBdr>
          <w:top w:val="single" w:sz="4" w:space="0" w:color="auto"/>
        </w:pBdr>
        <w:spacing w:after="460" w:line="240" w:lineRule="auto"/>
      </w:pPr>
      <w:r>
        <w:t>对富农的政策也有调整，但没有根本解决。</w:t>
      </w:r>
    </w:p>
    <w:p w14:paraId="675443FD" w14:textId="77777777" w:rsidR="00F254C9" w:rsidRDefault="00CD7195" w:rsidP="00CD7195">
      <w:pPr>
        <w:pStyle w:val="Bodytext10"/>
        <w:numPr>
          <w:ilvl w:val="0"/>
          <w:numId w:val="355"/>
        </w:numPr>
        <w:tabs>
          <w:tab w:val="left" w:pos="822"/>
        </w:tabs>
        <w:spacing w:after="460" w:line="240" w:lineRule="auto"/>
        <w:ind w:firstLine="420"/>
      </w:pPr>
      <w:bookmarkStart w:id="1435" w:name="bookmark1365"/>
      <w:bookmarkEnd w:id="1435"/>
      <w:r>
        <w:t>中国社会的性质仍是半殖民地半封建社会；</w:t>
      </w:r>
    </w:p>
    <w:p w14:paraId="26C12158" w14:textId="77777777" w:rsidR="00F254C9" w:rsidRDefault="00CD7195" w:rsidP="00CD7195">
      <w:pPr>
        <w:pStyle w:val="Bodytext10"/>
        <w:numPr>
          <w:ilvl w:val="0"/>
          <w:numId w:val="355"/>
        </w:numPr>
        <w:tabs>
          <w:tab w:val="left" w:pos="822"/>
        </w:tabs>
        <w:spacing w:after="460" w:line="240" w:lineRule="auto"/>
        <w:ind w:firstLine="420"/>
      </w:pPr>
      <w:bookmarkStart w:id="1436" w:name="bookmark1366"/>
      <w:bookmarkEnd w:id="1436"/>
      <w:r>
        <w:t>确定：革命的性质：资产阶级民主革命；革命的政治形势：两个革命高潮之间；</w:t>
      </w:r>
    </w:p>
    <w:p w14:paraId="5A28FE0A" w14:textId="77777777" w:rsidR="00F254C9" w:rsidRDefault="00CD7195">
      <w:pPr>
        <w:pStyle w:val="Bodytext10"/>
        <w:spacing w:after="180" w:line="240" w:lineRule="auto"/>
        <w:ind w:firstLine="420"/>
      </w:pPr>
      <w:r>
        <w:t>革命力量：工人阶级；革命前途：社会主义；革命的中心任务：工农民主专政的实现和</w:t>
      </w:r>
    </w:p>
    <w:p w14:paraId="71A6B400" w14:textId="77777777" w:rsidR="00F254C9" w:rsidRDefault="00CD7195">
      <w:pPr>
        <w:pStyle w:val="Bodytext10"/>
        <w:spacing w:after="460" w:line="240" w:lineRule="auto"/>
      </w:pPr>
      <w:r>
        <w:t>反帝反封建。</w:t>
      </w:r>
    </w:p>
    <w:p w14:paraId="23545332" w14:textId="77777777" w:rsidR="00F254C9" w:rsidRDefault="00CD7195" w:rsidP="00CD7195">
      <w:pPr>
        <w:pStyle w:val="Bodytext10"/>
        <w:numPr>
          <w:ilvl w:val="0"/>
          <w:numId w:val="355"/>
        </w:numPr>
        <w:tabs>
          <w:tab w:val="left" w:pos="829"/>
        </w:tabs>
        <w:spacing w:after="460" w:line="240" w:lineRule="auto"/>
        <w:ind w:firstLine="420"/>
      </w:pPr>
      <w:bookmarkStart w:id="1437" w:name="bookmark1367"/>
      <w:bookmarkEnd w:id="1437"/>
      <w:r>
        <w:t>批判了王明</w:t>
      </w:r>
      <w:r>
        <w:rPr>
          <w:lang w:val="zh-CN" w:eastAsia="zh-CN" w:bidi="zh-CN"/>
        </w:rPr>
        <w:t>“</w:t>
      </w:r>
      <w:r>
        <w:rPr>
          <w:lang w:val="zh-CN" w:eastAsia="zh-CN" w:bidi="zh-CN"/>
        </w:rPr>
        <w:t>左</w:t>
      </w:r>
      <w:r>
        <w:rPr>
          <w:lang w:val="zh-CN" w:eastAsia="zh-CN" w:bidi="zh-CN"/>
        </w:rPr>
        <w:t>”</w:t>
      </w:r>
      <w:r>
        <w:t>右倾机会主义错误，特别是盲动主义的错误。和陈的右倾错误。</w:t>
      </w:r>
    </w:p>
    <w:p w14:paraId="75086DEB" w14:textId="77777777" w:rsidR="00F254C9" w:rsidRDefault="00CD7195" w:rsidP="00CD7195">
      <w:pPr>
        <w:pStyle w:val="Bodytext10"/>
        <w:numPr>
          <w:ilvl w:val="0"/>
          <w:numId w:val="356"/>
        </w:numPr>
        <w:tabs>
          <w:tab w:val="left" w:pos="822"/>
        </w:tabs>
        <w:spacing w:after="460" w:line="240" w:lineRule="auto"/>
        <w:ind w:firstLine="420"/>
      </w:pPr>
      <w:bookmarkStart w:id="1438" w:name="bookmark1368"/>
      <w:bookmarkEnd w:id="1438"/>
      <w:r>
        <w:t>会议还制定了中国革命现阶段的十大政纲；</w:t>
      </w:r>
    </w:p>
    <w:p w14:paraId="5F6DB885" w14:textId="77777777" w:rsidR="00F254C9" w:rsidRDefault="00CD7195" w:rsidP="00CD7195">
      <w:pPr>
        <w:pStyle w:val="Bodytext10"/>
        <w:numPr>
          <w:ilvl w:val="0"/>
          <w:numId w:val="356"/>
        </w:numPr>
        <w:tabs>
          <w:tab w:val="left" w:pos="822"/>
        </w:tabs>
        <w:spacing w:after="460" w:line="240" w:lineRule="auto"/>
        <w:ind w:firstLine="420"/>
      </w:pPr>
      <w:bookmarkStart w:id="1439" w:name="bookmark1369"/>
      <w:bookmarkEnd w:id="1439"/>
      <w:r>
        <w:t>规定了党的建设、工人运动、农民运动、红军和根据地建设的各项政策；</w:t>
      </w:r>
    </w:p>
    <w:p w14:paraId="0F4CB2BE" w14:textId="77777777" w:rsidR="00F254C9" w:rsidRDefault="00CD7195">
      <w:pPr>
        <w:pStyle w:val="Bodytext10"/>
        <w:spacing w:after="460" w:line="240" w:lineRule="auto"/>
        <w:ind w:firstLine="420"/>
      </w:pPr>
      <w:r>
        <w:t>存在不足：中共六大制定的路线基本是正确的，起了积极的作用。</w:t>
      </w:r>
    </w:p>
    <w:p w14:paraId="0C71D022" w14:textId="77777777" w:rsidR="00F254C9" w:rsidRDefault="00CD7195">
      <w:pPr>
        <w:pStyle w:val="Bodytext10"/>
        <w:spacing w:after="460" w:line="240" w:lineRule="auto"/>
        <w:ind w:firstLine="420"/>
      </w:pPr>
      <w:r>
        <w:t>缺点：即对中间阶级的作用、反动势力内部的矛盾缺乏正确的估计和政策；</w:t>
      </w:r>
    </w:p>
    <w:p w14:paraId="054A692B" w14:textId="77777777" w:rsidR="00F254C9" w:rsidRDefault="00CD7195">
      <w:pPr>
        <w:pStyle w:val="Bodytext10"/>
        <w:spacing w:after="460" w:line="240" w:lineRule="auto"/>
        <w:ind w:firstLine="420"/>
      </w:pPr>
      <w:r>
        <w:t>特别是</w:t>
      </w:r>
      <w:r>
        <w:rPr>
          <w:u w:val="single"/>
        </w:rPr>
        <w:t>对中国革命的长期性</w:t>
      </w:r>
      <w:r>
        <w:t>和</w:t>
      </w:r>
      <w:r>
        <w:rPr>
          <w:u w:val="single"/>
        </w:rPr>
        <w:t>农村革命根据地的重要意义</w:t>
      </w:r>
      <w:r>
        <w:t>认识不足</w:t>
      </w:r>
      <w:r>
        <w:t>;</w:t>
      </w:r>
    </w:p>
    <w:p w14:paraId="12B14EAC" w14:textId="77777777" w:rsidR="00F254C9" w:rsidRDefault="00CD7195">
      <w:pPr>
        <w:pStyle w:val="Bodytext10"/>
        <w:spacing w:after="460" w:line="240" w:lineRule="auto"/>
        <w:ind w:firstLine="420"/>
      </w:pPr>
      <w:r>
        <w:rPr>
          <w:u w:val="single"/>
        </w:rPr>
        <w:t>仍把城市工作放在全党工作的中心</w:t>
      </w:r>
      <w:r>
        <w:t>,</w:t>
      </w:r>
      <w:r>
        <w:t>对革命的发展起了消极的影响。</w:t>
      </w:r>
    </w:p>
    <w:p w14:paraId="3723CADE" w14:textId="77777777" w:rsidR="00F254C9" w:rsidRDefault="00CD7195">
      <w:pPr>
        <w:pStyle w:val="Bodytext10"/>
        <w:spacing w:after="460" w:line="240" w:lineRule="auto"/>
        <w:ind w:firstLine="540"/>
      </w:pPr>
      <w:r>
        <w:t>附：</w:t>
      </w:r>
      <w:r>
        <w:rPr>
          <w:rFonts w:ascii="Times New Roman" w:eastAsia="Times New Roman" w:hAnsi="Times New Roman" w:cs="Times New Roman"/>
          <w:b/>
          <w:bCs/>
          <w:sz w:val="19"/>
          <w:szCs w:val="19"/>
        </w:rPr>
        <w:t>1928</w:t>
      </w:r>
      <w:r>
        <w:t>年</w:t>
      </w:r>
      <w:r>
        <w:rPr>
          <w:rFonts w:ascii="Times New Roman" w:eastAsia="Times New Roman" w:hAnsi="Times New Roman" w:cs="Times New Roman"/>
          <w:b/>
          <w:bCs/>
          <w:sz w:val="19"/>
          <w:szCs w:val="19"/>
        </w:rPr>
        <w:t>4</w:t>
      </w:r>
      <w:r>
        <w:t>月，朱德达毛泽东会师井冈山。</w:t>
      </w:r>
    </w:p>
    <w:p w14:paraId="732A6AD5" w14:textId="77777777" w:rsidR="00F254C9" w:rsidRDefault="00CD7195">
      <w:pPr>
        <w:pStyle w:val="Bodytext10"/>
        <w:tabs>
          <w:tab w:val="left" w:leader="hyphen" w:pos="6634"/>
        </w:tabs>
        <w:spacing w:after="180" w:line="240" w:lineRule="auto"/>
        <w:ind w:firstLine="420"/>
      </w:pPr>
      <w:r>
        <w:t>附：</w:t>
      </w:r>
      <w:r>
        <w:rPr>
          <w:rFonts w:ascii="Times New Roman" w:eastAsia="Times New Roman" w:hAnsi="Times New Roman" w:cs="Times New Roman"/>
          <w:b/>
          <w:bCs/>
          <w:sz w:val="19"/>
          <w:szCs w:val="19"/>
        </w:rPr>
        <w:t>1928</w:t>
      </w:r>
      <w:r>
        <w:t>年</w:t>
      </w:r>
      <w:r>
        <w:rPr>
          <w:rFonts w:ascii="Times New Roman" w:eastAsia="Times New Roman" w:hAnsi="Times New Roman" w:cs="Times New Roman"/>
          <w:b/>
          <w:bCs/>
          <w:sz w:val="19"/>
          <w:szCs w:val="19"/>
        </w:rPr>
        <w:t>10</w:t>
      </w:r>
      <w:r>
        <w:t>月，毛泽《中国的红色政权为什么能够存在》</w:t>
      </w:r>
      <w:r>
        <w:tab/>
      </w:r>
      <w:r>
        <w:t>工农武装割据的思</w:t>
      </w:r>
    </w:p>
    <w:p w14:paraId="3D515275" w14:textId="77777777" w:rsidR="00F254C9" w:rsidRDefault="00CD7195">
      <w:pPr>
        <w:pStyle w:val="Bodytext10"/>
        <w:spacing w:after="180" w:line="240" w:lineRule="auto"/>
      </w:pPr>
      <w:r>
        <w:t>想。分析存在的原因。在共产党领导下，以土地革命为</w:t>
      </w:r>
      <w:r>
        <w:rPr>
          <w:u w:val="single"/>
        </w:rPr>
        <w:t>基本内容</w:t>
      </w:r>
      <w:r>
        <w:t>;</w:t>
      </w:r>
      <w:r>
        <w:t>以武装斗争为</w:t>
      </w:r>
      <w:r>
        <w:rPr>
          <w:u w:val="single"/>
        </w:rPr>
        <w:t>主要斗争形</w:t>
      </w:r>
    </w:p>
    <w:p w14:paraId="73D52DB0" w14:textId="77777777" w:rsidR="00F254C9" w:rsidRDefault="00CD7195">
      <w:pPr>
        <w:pStyle w:val="Bodytext10"/>
        <w:spacing w:after="460" w:line="240" w:lineRule="auto"/>
      </w:pPr>
      <w:r>
        <w:t>式；以农村根据地为</w:t>
      </w:r>
      <w:r>
        <w:rPr>
          <w:u w:val="single"/>
        </w:rPr>
        <w:t>战略阵地</w:t>
      </w:r>
      <w:r>
        <w:t>。</w:t>
      </w:r>
    </w:p>
    <w:p w14:paraId="5446BB50" w14:textId="77777777" w:rsidR="00F254C9" w:rsidRDefault="00CD7195">
      <w:pPr>
        <w:pStyle w:val="Bodytext10"/>
        <w:spacing w:after="460" w:line="240" w:lineRule="auto"/>
        <w:ind w:firstLine="420"/>
      </w:pPr>
      <w:r>
        <w:t>附：</w:t>
      </w:r>
      <w:r>
        <w:rPr>
          <w:rFonts w:ascii="Times New Roman" w:eastAsia="Times New Roman" w:hAnsi="Times New Roman" w:cs="Times New Roman"/>
          <w:b/>
          <w:bCs/>
          <w:sz w:val="19"/>
          <w:szCs w:val="19"/>
        </w:rPr>
        <w:t>1928</w:t>
      </w:r>
      <w:r>
        <w:t>年年底颁布了井冈山《土地法》。没收一切土地。</w:t>
      </w:r>
    </w:p>
    <w:p w14:paraId="388CC800" w14:textId="77777777" w:rsidR="00F254C9" w:rsidRDefault="00CD7195">
      <w:pPr>
        <w:pStyle w:val="Bodytext10"/>
        <w:spacing w:after="180" w:line="240" w:lineRule="auto"/>
        <w:ind w:firstLine="420"/>
      </w:pPr>
      <w:r>
        <w:t>附：</w:t>
      </w:r>
      <w:r>
        <w:rPr>
          <w:rFonts w:ascii="Times New Roman" w:eastAsia="Times New Roman" w:hAnsi="Times New Roman" w:cs="Times New Roman"/>
          <w:b/>
          <w:bCs/>
          <w:sz w:val="19"/>
          <w:szCs w:val="19"/>
        </w:rPr>
        <w:t>1929</w:t>
      </w:r>
      <w:r>
        <w:t>年</w:t>
      </w:r>
      <w:r>
        <w:rPr>
          <w:rFonts w:ascii="Times New Roman" w:eastAsia="Times New Roman" w:hAnsi="Times New Roman" w:cs="Times New Roman"/>
          <w:b/>
          <w:bCs/>
          <w:sz w:val="19"/>
          <w:szCs w:val="19"/>
        </w:rPr>
        <w:t>4</w:t>
      </w:r>
      <w:r>
        <w:t>月毛泽东主持制定兴国《土地法》。没收一切公共土地及地主阶级的土地</w:t>
      </w:r>
      <w:r>
        <w:t>,</w:t>
      </w:r>
    </w:p>
    <w:p w14:paraId="0BE17CF9" w14:textId="77777777" w:rsidR="00F254C9" w:rsidRDefault="00CD7195">
      <w:pPr>
        <w:pStyle w:val="Bodytext10"/>
        <w:spacing w:after="460" w:line="240" w:lineRule="auto"/>
      </w:pPr>
      <w:r>
        <w:t>这是一个原则性的纠正。</w:t>
      </w:r>
    </w:p>
    <w:p w14:paraId="64840F2E" w14:textId="77777777" w:rsidR="00F254C9" w:rsidRDefault="00CD7195" w:rsidP="00CD7195">
      <w:pPr>
        <w:pStyle w:val="Bodytext10"/>
        <w:numPr>
          <w:ilvl w:val="0"/>
          <w:numId w:val="353"/>
        </w:numPr>
        <w:spacing w:after="180" w:line="240" w:lineRule="auto"/>
        <w:ind w:firstLine="420"/>
      </w:pPr>
      <w:bookmarkStart w:id="1440" w:name="bookmark1370"/>
      <w:bookmarkEnd w:id="1440"/>
      <w:r>
        <w:t>古田会议</w:t>
      </w:r>
      <w:r>
        <w:rPr>
          <w:lang w:val="en-US" w:eastAsia="en-US" w:bidi="en-US"/>
        </w:rPr>
        <w:t>一一</w:t>
      </w:r>
      <w:r>
        <w:rPr>
          <w:rFonts w:ascii="Times New Roman" w:eastAsia="Times New Roman" w:hAnsi="Times New Roman" w:cs="Times New Roman"/>
          <w:b/>
          <w:bCs/>
          <w:sz w:val="19"/>
          <w:szCs w:val="19"/>
        </w:rPr>
        <w:t>1929</w:t>
      </w:r>
      <w:r>
        <w:t>年</w:t>
      </w:r>
      <w:r>
        <w:rPr>
          <w:rFonts w:ascii="Times New Roman" w:eastAsia="Times New Roman" w:hAnsi="Times New Roman" w:cs="Times New Roman"/>
          <w:b/>
          <w:bCs/>
          <w:sz w:val="19"/>
          <w:szCs w:val="19"/>
        </w:rPr>
        <w:t>12</w:t>
      </w:r>
      <w:r>
        <w:t>月下旬，中国红四军古田镇召开。会议通过了毛主持起草的</w:t>
      </w:r>
    </w:p>
    <w:p w14:paraId="394756CA" w14:textId="77777777" w:rsidR="00F254C9" w:rsidRDefault="00CD7195">
      <w:pPr>
        <w:pStyle w:val="Bodytext10"/>
        <w:spacing w:after="460" w:line="240" w:lineRule="auto"/>
      </w:pPr>
      <w:r>
        <w:t>《中国共产党红军第四军第九次代表大会决议案》。</w:t>
      </w:r>
    </w:p>
    <w:p w14:paraId="00D95FA0" w14:textId="77777777" w:rsidR="00F254C9" w:rsidRDefault="00CD7195">
      <w:pPr>
        <w:pStyle w:val="Bodytext10"/>
        <w:spacing w:after="180" w:line="240" w:lineRule="auto"/>
        <w:ind w:firstLine="420"/>
      </w:pPr>
      <w:r>
        <w:t>中心思想：用无产阶级思想进行军队和和党的建设。</w:t>
      </w:r>
    </w:p>
    <w:p w14:paraId="2E36213E" w14:textId="77777777" w:rsidR="00F254C9" w:rsidRDefault="00CD7195">
      <w:pPr>
        <w:pStyle w:val="Bodytext10"/>
        <w:spacing w:after="280" w:line="240" w:lineRule="auto"/>
      </w:pPr>
      <w:r>
        <w:t>会议规定：</w:t>
      </w:r>
      <w:r>
        <w:t>①“</w:t>
      </w:r>
      <w:r>
        <w:t>党对军队的绝对领导</w:t>
      </w:r>
      <w:r>
        <w:rPr>
          <w:lang w:val="zh-CN" w:eastAsia="zh-CN" w:bidi="zh-CN"/>
        </w:rPr>
        <w:t>”</w:t>
      </w:r>
      <w:r>
        <w:rPr>
          <w:lang w:val="zh-CN" w:eastAsia="zh-CN" w:bidi="zh-CN"/>
        </w:rPr>
        <w:t>（进</w:t>
      </w:r>
      <w:r>
        <w:t>一步阐明）决定着军队的性质和面貌，这是人民</w:t>
      </w:r>
      <w:r>
        <w:t xml:space="preserve"> </w:t>
      </w:r>
      <w:r>
        <w:t>军队建设的根本原则；</w:t>
      </w:r>
    </w:p>
    <w:p w14:paraId="6DA61021" w14:textId="77777777" w:rsidR="00F254C9" w:rsidRDefault="00CD7195" w:rsidP="00CD7195">
      <w:pPr>
        <w:pStyle w:val="Bodytext10"/>
        <w:numPr>
          <w:ilvl w:val="0"/>
          <w:numId w:val="357"/>
        </w:numPr>
        <w:tabs>
          <w:tab w:val="left" w:pos="826"/>
        </w:tabs>
        <w:spacing w:after="280" w:line="410" w:lineRule="exact"/>
        <w:ind w:firstLine="440"/>
      </w:pPr>
      <w:bookmarkStart w:id="1441" w:name="bookmark1371"/>
      <w:bookmarkEnd w:id="1441"/>
      <w:r>
        <w:t>规定红军除了要进行打仗消灭敌人的军事活动之外，还要担负起宣传群众、组织群众、</w:t>
      </w:r>
      <w:r>
        <w:t xml:space="preserve"> </w:t>
      </w:r>
      <w:r>
        <w:t>武装群众、帮助群众建立革命政权以至于建立共产党的组织等项重大任务</w:t>
      </w:r>
    </w:p>
    <w:p w14:paraId="16C5A7B5" w14:textId="77777777" w:rsidR="00F254C9" w:rsidRDefault="00CD7195" w:rsidP="00CD7195">
      <w:pPr>
        <w:pStyle w:val="Bodytext10"/>
        <w:numPr>
          <w:ilvl w:val="0"/>
          <w:numId w:val="357"/>
        </w:numPr>
        <w:tabs>
          <w:tab w:val="left" w:pos="849"/>
        </w:tabs>
        <w:spacing w:after="280" w:line="407" w:lineRule="exact"/>
        <w:ind w:firstLine="440"/>
      </w:pPr>
      <w:bookmarkStart w:id="1442" w:name="bookmark1372"/>
      <w:bookmarkEnd w:id="1442"/>
      <w:r>
        <w:t>在党建方面，强调把思想建设放在首位。</w:t>
      </w:r>
    </w:p>
    <w:p w14:paraId="37BF813A" w14:textId="77777777" w:rsidR="00F254C9" w:rsidRDefault="00CD7195" w:rsidP="00CD7195">
      <w:pPr>
        <w:pStyle w:val="Bodytext10"/>
        <w:numPr>
          <w:ilvl w:val="0"/>
          <w:numId w:val="357"/>
        </w:numPr>
        <w:tabs>
          <w:tab w:val="left" w:pos="849"/>
        </w:tabs>
        <w:spacing w:after="280" w:line="407" w:lineRule="exact"/>
        <w:ind w:firstLine="440"/>
      </w:pPr>
      <w:bookmarkStart w:id="1443" w:name="bookmark1373"/>
      <w:bookmarkEnd w:id="1443"/>
      <w:r>
        <w:t>古田会议的这个决议是中国共产党和红军建设的纲领性文件。</w:t>
      </w:r>
    </w:p>
    <w:p w14:paraId="48CD69EF" w14:textId="77777777" w:rsidR="00F254C9" w:rsidRDefault="00CD7195" w:rsidP="00CD7195">
      <w:pPr>
        <w:pStyle w:val="Bodytext10"/>
        <w:numPr>
          <w:ilvl w:val="0"/>
          <w:numId w:val="357"/>
        </w:numPr>
        <w:tabs>
          <w:tab w:val="left" w:pos="826"/>
        </w:tabs>
        <w:spacing w:after="280" w:line="403" w:lineRule="exact"/>
        <w:ind w:firstLine="440"/>
      </w:pPr>
      <w:bookmarkStart w:id="1444" w:name="bookmark1374"/>
      <w:bookmarkEnd w:id="1444"/>
      <w:r>
        <w:t>有效纠正了由于红四军党内组织基础最大部分是由农民和小资产阶级成份所构成，由</w:t>
      </w:r>
      <w:r>
        <w:t xml:space="preserve"> </w:t>
      </w:r>
      <w:r>
        <w:t>于红军尚在幼年时期，党的领导及黄缺乏一致的坚决地斗争，而产生和发展的各种错误倾向。</w:t>
      </w:r>
    </w:p>
    <w:p w14:paraId="0B65C3D4" w14:textId="77777777" w:rsidR="00F254C9" w:rsidRDefault="00CD7195" w:rsidP="00CD7195">
      <w:pPr>
        <w:pStyle w:val="Bodytext10"/>
        <w:numPr>
          <w:ilvl w:val="0"/>
          <w:numId w:val="357"/>
        </w:numPr>
        <w:tabs>
          <w:tab w:val="left" w:pos="812"/>
        </w:tabs>
        <w:spacing w:after="280" w:line="403" w:lineRule="exact"/>
        <w:ind w:firstLine="440"/>
      </w:pPr>
      <w:bookmarkStart w:id="1445" w:name="bookmark1375"/>
      <w:bookmarkEnd w:id="1445"/>
      <w:r>
        <w:t>领导干部之</w:t>
      </w:r>
      <w:r>
        <w:t>间消除了隔阂，统一了认识；全军上下增强了团结，军队呈现出一派崭新</w:t>
      </w:r>
      <w:r>
        <w:t xml:space="preserve"> </w:t>
      </w:r>
      <w:r>
        <w:t>的精神面貌。</w:t>
      </w:r>
    </w:p>
    <w:p w14:paraId="5A1652DD" w14:textId="77777777" w:rsidR="00F254C9" w:rsidRDefault="00CD7195">
      <w:pPr>
        <w:pStyle w:val="Bodytext10"/>
        <w:spacing w:after="280" w:line="407" w:lineRule="exact"/>
        <w:ind w:firstLine="440"/>
      </w:pPr>
      <w:r>
        <w:t>附：</w:t>
      </w:r>
      <w:r>
        <w:rPr>
          <w:rFonts w:ascii="Times New Roman" w:eastAsia="Times New Roman" w:hAnsi="Times New Roman" w:cs="Times New Roman"/>
          <w:b/>
          <w:bCs/>
          <w:sz w:val="19"/>
          <w:szCs w:val="19"/>
        </w:rPr>
        <w:t>1930</w:t>
      </w:r>
      <w:r>
        <w:t>年《星星之火，可以燎原》以</w:t>
      </w:r>
      <w:r>
        <w:t>"</w:t>
      </w:r>
      <w:r>
        <w:t>乡村为中心</w:t>
      </w:r>
      <w:r>
        <w:rPr>
          <w:lang w:val="en-US" w:eastAsia="en-US" w:bidi="en-US"/>
        </w:rPr>
        <w:t>"</w:t>
      </w:r>
      <w:r>
        <w:t>--</w:t>
      </w:r>
      <w:r>
        <w:t>一探索武装夺取政权的新道路</w:t>
      </w:r>
    </w:p>
    <w:p w14:paraId="2575C0A1" w14:textId="77777777" w:rsidR="00F254C9" w:rsidRDefault="00CD7195">
      <w:pPr>
        <w:pStyle w:val="Bodytext10"/>
        <w:spacing w:after="460" w:line="407" w:lineRule="exact"/>
        <w:ind w:firstLine="420"/>
      </w:pPr>
      <w:r>
        <w:t>内容：</w:t>
      </w:r>
      <w:r>
        <w:rPr>
          <w:rFonts w:ascii="Times New Roman" w:eastAsia="Times New Roman" w:hAnsi="Times New Roman" w:cs="Times New Roman"/>
          <w:b/>
          <w:bCs/>
          <w:sz w:val="19"/>
          <w:szCs w:val="19"/>
        </w:rPr>
        <w:t>1</w:t>
      </w:r>
      <w:r>
        <w:t>建立红色政权的必要性及其在中国革命中的作用；</w:t>
      </w:r>
    </w:p>
    <w:p w14:paraId="316B99E2" w14:textId="77777777" w:rsidR="00F254C9" w:rsidRDefault="00CD7195">
      <w:pPr>
        <w:pStyle w:val="Bodytext10"/>
        <w:spacing w:after="280" w:line="446" w:lineRule="auto"/>
        <w:ind w:firstLine="420"/>
      </w:pPr>
      <w:r>
        <w:rPr>
          <w:rFonts w:ascii="Times New Roman" w:eastAsia="Times New Roman" w:hAnsi="Times New Roman" w:cs="Times New Roman"/>
          <w:b/>
          <w:bCs/>
          <w:sz w:val="19"/>
          <w:szCs w:val="19"/>
        </w:rPr>
        <w:t>2</w:t>
      </w:r>
      <w:r>
        <w:t>阐述了中共领导的红军和小块红色区域存在发展的可能性；</w:t>
      </w:r>
    </w:p>
    <w:p w14:paraId="07FB5230" w14:textId="77777777" w:rsidR="00F254C9" w:rsidRDefault="00CD7195">
      <w:pPr>
        <w:pStyle w:val="Bodytext10"/>
        <w:spacing w:after="280" w:line="446" w:lineRule="auto"/>
        <w:ind w:firstLine="420"/>
      </w:pPr>
      <w:r>
        <w:rPr>
          <w:rFonts w:ascii="Times New Roman" w:eastAsia="Times New Roman" w:hAnsi="Times New Roman" w:cs="Times New Roman"/>
          <w:b/>
          <w:bCs/>
          <w:sz w:val="19"/>
          <w:szCs w:val="19"/>
        </w:rPr>
        <w:t>3</w:t>
      </w:r>
      <w:r>
        <w:t>明确地提出巩固和扩大农村革命根据地的路线与政策；</w:t>
      </w:r>
    </w:p>
    <w:p w14:paraId="4F8CC22B" w14:textId="77777777" w:rsidR="00F254C9" w:rsidRDefault="00CD7195">
      <w:pPr>
        <w:pStyle w:val="Bodytext10"/>
        <w:spacing w:after="80" w:line="446" w:lineRule="auto"/>
        <w:ind w:firstLine="420"/>
      </w:pPr>
      <w:r>
        <w:rPr>
          <w:rFonts w:ascii="Times New Roman" w:eastAsia="Times New Roman" w:hAnsi="Times New Roman" w:cs="Times New Roman"/>
          <w:b/>
          <w:bCs/>
          <w:sz w:val="19"/>
          <w:szCs w:val="19"/>
        </w:rPr>
        <w:t>4</w:t>
      </w:r>
      <w:r>
        <w:t>提出中国革命的历史进程，星星之火，可以燎原；</w:t>
      </w:r>
    </w:p>
    <w:p w14:paraId="6601D771" w14:textId="77777777" w:rsidR="00F254C9" w:rsidRDefault="00CD7195">
      <w:pPr>
        <w:pStyle w:val="Bodytext10"/>
        <w:spacing w:after="280" w:line="407" w:lineRule="exact"/>
        <w:ind w:firstLine="420"/>
      </w:pPr>
      <w:r>
        <w:t>意义：毛泽东思想形成的重要标志</w:t>
      </w:r>
    </w:p>
    <w:p w14:paraId="6FB2F280" w14:textId="77777777" w:rsidR="00F254C9" w:rsidRDefault="00CD7195">
      <w:pPr>
        <w:pStyle w:val="Bodytext10"/>
        <w:spacing w:after="280" w:line="407" w:lineRule="exact"/>
        <w:ind w:firstLine="420"/>
      </w:pPr>
      <w:r>
        <w:t>附：</w:t>
      </w:r>
      <w:r>
        <w:rPr>
          <w:rFonts w:ascii="Times New Roman" w:eastAsia="Times New Roman" w:hAnsi="Times New Roman" w:cs="Times New Roman"/>
          <w:b/>
          <w:bCs/>
          <w:sz w:val="19"/>
          <w:szCs w:val="19"/>
        </w:rPr>
        <w:t>1930</w:t>
      </w:r>
      <w:r>
        <w:t>年</w:t>
      </w:r>
      <w:r>
        <w:rPr>
          <w:rFonts w:ascii="Times New Roman" w:eastAsia="Times New Roman" w:hAnsi="Times New Roman" w:cs="Times New Roman"/>
          <w:b/>
          <w:bCs/>
          <w:sz w:val="19"/>
          <w:szCs w:val="19"/>
        </w:rPr>
        <w:t>5</w:t>
      </w:r>
      <w:r>
        <w:t>月，毛泽东《反对本本主义》坚持调查研究，洗刷唯心精神。</w:t>
      </w:r>
    </w:p>
    <w:p w14:paraId="3F0DFA48" w14:textId="77777777" w:rsidR="00F254C9" w:rsidRDefault="00CD7195">
      <w:pPr>
        <w:pStyle w:val="Bodytext10"/>
        <w:spacing w:after="280" w:line="407" w:lineRule="exact"/>
        <w:ind w:firstLine="540"/>
      </w:pPr>
      <w:r>
        <w:rPr>
          <w:u w:val="single"/>
        </w:rPr>
        <w:t>内容：</w:t>
      </w:r>
      <w:r>
        <w:t>没有调查</w:t>
      </w:r>
      <w:r>
        <w:t>,</w:t>
      </w:r>
      <w:r>
        <w:t>没有发言权；第一次反对教条主义；第一次使用了</w:t>
      </w:r>
      <w:r>
        <w:t>"</w:t>
      </w:r>
      <w:r>
        <w:t>思想路线</w:t>
      </w:r>
      <w:r>
        <w:t>"</w:t>
      </w:r>
      <w:r>
        <w:t>这一</w:t>
      </w:r>
      <w:r>
        <w:t xml:space="preserve"> </w:t>
      </w:r>
      <w:r>
        <w:t>科学概念；基本形成了包含毛泽东思想活的灵魂的</w:t>
      </w:r>
      <w:r>
        <w:rPr>
          <w:u w:val="single"/>
        </w:rPr>
        <w:t>实事求是、群众路线（周</w:t>
      </w:r>
      <w:r>
        <w:rPr>
          <w:rFonts w:ascii="Times New Roman" w:eastAsia="Times New Roman" w:hAnsi="Times New Roman" w:cs="Times New Roman"/>
          <w:b/>
          <w:bCs/>
          <w:sz w:val="19"/>
          <w:szCs w:val="19"/>
          <w:u w:val="single"/>
        </w:rPr>
        <w:t>29</w:t>
      </w:r>
      <w:r>
        <w:rPr>
          <w:u w:val="single"/>
        </w:rPr>
        <w:t>年提出）、</w:t>
      </w:r>
      <w:r>
        <w:rPr>
          <w:u w:val="single"/>
        </w:rPr>
        <w:t xml:space="preserve"> </w:t>
      </w:r>
      <w:r>
        <w:rPr>
          <w:u w:val="single"/>
        </w:rPr>
        <w:t>独立自主</w:t>
      </w:r>
      <w:r>
        <w:t>的基本因子</w:t>
      </w:r>
      <w:r>
        <w:t>,</w:t>
      </w:r>
      <w:r>
        <w:t>基本形成了明确的马克思主义的思想路线。</w:t>
      </w:r>
    </w:p>
    <w:p w14:paraId="164777A6" w14:textId="77777777" w:rsidR="00F254C9" w:rsidRDefault="00CD7195">
      <w:pPr>
        <w:pStyle w:val="Bodytext10"/>
        <w:spacing w:after="280" w:line="410" w:lineRule="exact"/>
        <w:ind w:firstLine="540"/>
      </w:pPr>
      <w:r>
        <w:t>以乡村为中心的思想的确立和马克思主义思想路线的提出标志着毛泽东思想基本形</w:t>
      </w:r>
      <w:r>
        <w:t xml:space="preserve"> </w:t>
      </w:r>
      <w:r>
        <w:t>成。</w:t>
      </w:r>
    </w:p>
    <w:p w14:paraId="4EC5C676" w14:textId="77777777" w:rsidR="00F254C9" w:rsidRDefault="00CD7195">
      <w:pPr>
        <w:pStyle w:val="Bodytext10"/>
        <w:spacing w:after="280" w:line="403" w:lineRule="exact"/>
        <w:ind w:firstLine="440"/>
        <w:sectPr w:rsidR="00F254C9">
          <w:headerReference w:type="even" r:id="rId207"/>
          <w:headerReference w:type="default" r:id="rId208"/>
          <w:footerReference w:type="even" r:id="rId209"/>
          <w:footerReference w:type="default" r:id="rId210"/>
          <w:type w:val="continuous"/>
          <w:pgSz w:w="11900" w:h="16840"/>
          <w:pgMar w:top="992" w:right="1675" w:bottom="1261" w:left="1621" w:header="0" w:footer="3" w:gutter="0"/>
          <w:cols w:space="720"/>
          <w:noEndnote/>
          <w:docGrid w:linePitch="360"/>
        </w:sectPr>
      </w:pPr>
      <w:r>
        <w:t>意义</w:t>
      </w:r>
      <w:r>
        <w:rPr>
          <w:b/>
          <w:bCs/>
        </w:rPr>
        <w:t>：</w:t>
      </w:r>
      <w:r>
        <w:rPr>
          <w:rFonts w:ascii="Times New Roman" w:eastAsia="Times New Roman" w:hAnsi="Times New Roman" w:cs="Times New Roman"/>
          <w:b/>
          <w:bCs/>
          <w:sz w:val="19"/>
          <w:szCs w:val="19"/>
        </w:rPr>
        <w:t>1</w:t>
      </w:r>
      <w:r>
        <w:t>是中共党内第一篇反对教条主义的文献，强调必须</w:t>
      </w:r>
      <w:r>
        <w:rPr>
          <w:lang w:val="zh-CN" w:eastAsia="zh-CN" w:bidi="zh-CN"/>
        </w:rPr>
        <w:t>“</w:t>
      </w:r>
      <w:r>
        <w:rPr>
          <w:lang w:val="zh-CN" w:eastAsia="zh-CN" w:bidi="zh-CN"/>
        </w:rPr>
        <w:t>洗刷</w:t>
      </w:r>
      <w:r>
        <w:t>唯心精神</w:t>
      </w:r>
      <w:r>
        <w:t>”</w:t>
      </w:r>
      <w:r>
        <w:t>、反对脱</w:t>
      </w:r>
      <w:r>
        <w:t xml:space="preserve"> </w:t>
      </w:r>
      <w:r>
        <w:t>离实际的</w:t>
      </w:r>
      <w:r>
        <w:rPr>
          <w:lang w:val="zh-CN" w:eastAsia="zh-CN" w:bidi="zh-CN"/>
        </w:rPr>
        <w:t>“</w:t>
      </w:r>
      <w:r>
        <w:rPr>
          <w:lang w:val="zh-CN" w:eastAsia="zh-CN" w:bidi="zh-CN"/>
        </w:rPr>
        <w:t>唯</w:t>
      </w:r>
      <w:r>
        <w:t>书、唯上</w:t>
      </w:r>
      <w:r>
        <w:t>”</w:t>
      </w:r>
      <w:r>
        <w:t>的本本主义。</w:t>
      </w:r>
    </w:p>
    <w:p w14:paraId="145B8EB0" w14:textId="77777777" w:rsidR="00F254C9" w:rsidRDefault="00CD7195">
      <w:pPr>
        <w:pStyle w:val="Bodytext10"/>
        <w:pBdr>
          <w:top w:val="single" w:sz="4" w:space="0" w:color="auto"/>
        </w:pBdr>
        <w:spacing w:after="260" w:line="421" w:lineRule="exact"/>
        <w:ind w:firstLine="420"/>
      </w:pPr>
      <w:r>
        <w:rPr>
          <w:rFonts w:ascii="Times New Roman" w:eastAsia="Times New Roman" w:hAnsi="Times New Roman" w:cs="Times New Roman"/>
          <w:b/>
          <w:bCs/>
          <w:sz w:val="19"/>
          <w:szCs w:val="19"/>
        </w:rPr>
        <w:t>2</w:t>
      </w:r>
      <w:r>
        <w:t>是中共党内第一篇提出</w:t>
      </w:r>
      <w:r>
        <w:t>''</w:t>
      </w:r>
      <w:r>
        <w:t>思想路线</w:t>
      </w:r>
      <w:r>
        <w:t>"</w:t>
      </w:r>
      <w:r>
        <w:t>的文章；强调从斗争中创造新局面的思想路线。</w:t>
      </w:r>
    </w:p>
    <w:p w14:paraId="177DA60B" w14:textId="77777777" w:rsidR="00F254C9" w:rsidRDefault="00CD7195">
      <w:pPr>
        <w:pStyle w:val="Bodytext10"/>
        <w:spacing w:after="260" w:line="421" w:lineRule="exact"/>
        <w:ind w:firstLine="420"/>
      </w:pPr>
      <w:r>
        <w:rPr>
          <w:rFonts w:ascii="Times New Roman" w:eastAsia="Times New Roman" w:hAnsi="Times New Roman" w:cs="Times New Roman"/>
          <w:b/>
          <w:bCs/>
          <w:sz w:val="19"/>
          <w:szCs w:val="19"/>
        </w:rPr>
        <w:t>3</w:t>
      </w:r>
      <w:r>
        <w:t>提出</w:t>
      </w:r>
      <w:r>
        <w:t>"</w:t>
      </w:r>
      <w:r>
        <w:t>没有调查，就没有发言权</w:t>
      </w:r>
      <w:r>
        <w:rPr>
          <w:lang w:val="en-US" w:eastAsia="en-US" w:bidi="en-US"/>
        </w:rPr>
        <w:t>"</w:t>
      </w:r>
      <w:r>
        <w:rPr>
          <w:lang w:val="en-US" w:eastAsia="en-US" w:bidi="en-US"/>
        </w:rPr>
        <w:t>；</w:t>
      </w:r>
      <w:r>
        <w:t>“</w:t>
      </w:r>
      <w:r>
        <w:t>到群众中作实际调查去</w:t>
      </w:r>
      <w:r>
        <w:t>”</w:t>
      </w:r>
      <w:r>
        <w:t>。</w:t>
      </w:r>
    </w:p>
    <w:p w14:paraId="4A57BF00" w14:textId="77777777" w:rsidR="00F254C9" w:rsidRDefault="00CD7195">
      <w:pPr>
        <w:pStyle w:val="Bodytext10"/>
        <w:spacing w:after="260" w:line="425" w:lineRule="exact"/>
        <w:ind w:firstLine="420"/>
      </w:pPr>
      <w:r>
        <w:rPr>
          <w:rFonts w:ascii="Times New Roman" w:eastAsia="Times New Roman" w:hAnsi="Times New Roman" w:cs="Times New Roman"/>
          <w:b/>
          <w:bCs/>
          <w:sz w:val="19"/>
          <w:szCs w:val="19"/>
        </w:rPr>
        <w:t>4</w:t>
      </w:r>
      <w:r>
        <w:t>提出从</w:t>
      </w:r>
      <w:r>
        <w:t>"</w:t>
      </w:r>
      <w:r>
        <w:t>实际出发的思想</w:t>
      </w:r>
      <w:r>
        <w:t>"</w:t>
      </w:r>
      <w:r>
        <w:t>，</w:t>
      </w:r>
      <w:r>
        <w:t>"</w:t>
      </w:r>
      <w:r>
        <w:t>中国革命斗争的胜利要靠中国同志了解中国情况</w:t>
      </w:r>
      <w:r>
        <w:t>"</w:t>
      </w:r>
      <w:r>
        <w:t>（有独</w:t>
      </w:r>
      <w:r>
        <w:t xml:space="preserve"> </w:t>
      </w:r>
      <w:r>
        <w:t>立自主、自力更生的意思）。</w:t>
      </w:r>
    </w:p>
    <w:p w14:paraId="23473606" w14:textId="77777777" w:rsidR="00F254C9" w:rsidRDefault="00CD7195">
      <w:pPr>
        <w:pStyle w:val="Bodytext10"/>
        <w:spacing w:after="260" w:line="421" w:lineRule="exact"/>
        <w:ind w:firstLine="420"/>
      </w:pPr>
      <w:r>
        <w:rPr>
          <w:rFonts w:ascii="Times New Roman" w:eastAsia="Times New Roman" w:hAnsi="Times New Roman" w:cs="Times New Roman"/>
          <w:b/>
          <w:bCs/>
          <w:sz w:val="19"/>
          <w:szCs w:val="19"/>
        </w:rPr>
        <w:t>5</w:t>
      </w:r>
      <w:r>
        <w:t>阐明了调查研究的主要内容，目的及调查方法即阶级分析方法。</w:t>
      </w:r>
    </w:p>
    <w:p w14:paraId="7DF0418B" w14:textId="77777777" w:rsidR="00F254C9" w:rsidRDefault="00CD7195">
      <w:pPr>
        <w:pStyle w:val="Bodytext10"/>
        <w:spacing w:after="260" w:line="425" w:lineRule="exact"/>
        <w:ind w:firstLine="420"/>
      </w:pPr>
      <w:r>
        <w:t>附：</w:t>
      </w:r>
      <w:r>
        <w:rPr>
          <w:rFonts w:ascii="Times New Roman" w:eastAsia="Times New Roman" w:hAnsi="Times New Roman" w:cs="Times New Roman"/>
          <w:b/>
          <w:bCs/>
          <w:sz w:val="19"/>
          <w:szCs w:val="19"/>
        </w:rPr>
        <w:t>1930</w:t>
      </w:r>
      <w:r>
        <w:t>年</w:t>
      </w:r>
      <w:r>
        <w:rPr>
          <w:rFonts w:ascii="Times New Roman" w:eastAsia="Times New Roman" w:hAnsi="Times New Roman" w:cs="Times New Roman"/>
          <w:b/>
          <w:bCs/>
          <w:sz w:val="19"/>
          <w:szCs w:val="19"/>
        </w:rPr>
        <w:t>9</w:t>
      </w:r>
      <w:r>
        <w:t>月</w:t>
      </w:r>
      <w:r>
        <w:rPr>
          <w:rFonts w:ascii="Times New Roman" w:eastAsia="Times New Roman" w:hAnsi="Times New Roman" w:cs="Times New Roman"/>
          <w:b/>
          <w:bCs/>
          <w:sz w:val="19"/>
          <w:szCs w:val="19"/>
        </w:rPr>
        <w:t>24</w:t>
      </w:r>
      <w:r>
        <w:t>日至</w:t>
      </w:r>
      <w:r>
        <w:rPr>
          <w:rFonts w:ascii="Times New Roman" w:eastAsia="Times New Roman" w:hAnsi="Times New Roman" w:cs="Times New Roman"/>
          <w:b/>
          <w:bCs/>
          <w:sz w:val="19"/>
          <w:szCs w:val="19"/>
        </w:rPr>
        <w:t>28</w:t>
      </w:r>
      <w:r>
        <w:t>日，中共六届三中全会，结束了李立三</w:t>
      </w:r>
      <w:r>
        <w:rPr>
          <w:lang w:val="zh-CN" w:eastAsia="zh-CN" w:bidi="zh-CN"/>
        </w:rPr>
        <w:t>“</w:t>
      </w:r>
      <w:r>
        <w:rPr>
          <w:lang w:val="zh-CN" w:eastAsia="zh-CN" w:bidi="zh-CN"/>
        </w:rPr>
        <w:t>左</w:t>
      </w:r>
      <w:r>
        <w:rPr>
          <w:lang w:val="zh-CN" w:eastAsia="zh-CN" w:bidi="zh-CN"/>
        </w:rPr>
        <w:t>”</w:t>
      </w:r>
      <w:r>
        <w:t>倾冒险主义</w:t>
      </w:r>
      <w:r>
        <w:t xml:space="preserve"> </w:t>
      </w:r>
      <w:r>
        <w:t>的统治</w:t>
      </w:r>
    </w:p>
    <w:p w14:paraId="050F68A3" w14:textId="77777777" w:rsidR="00F254C9" w:rsidRDefault="00CD7195">
      <w:pPr>
        <w:pStyle w:val="Bodytext10"/>
        <w:spacing w:after="260" w:line="418" w:lineRule="exact"/>
        <w:ind w:firstLine="420"/>
      </w:pPr>
      <w:r>
        <w:t>附：</w:t>
      </w:r>
      <w:r>
        <w:rPr>
          <w:rFonts w:ascii="Times New Roman" w:eastAsia="Times New Roman" w:hAnsi="Times New Roman" w:cs="Times New Roman"/>
          <w:b/>
          <w:bCs/>
          <w:sz w:val="19"/>
          <w:szCs w:val="19"/>
        </w:rPr>
        <w:t>1930</w:t>
      </w:r>
      <w:r>
        <w:t>年</w:t>
      </w:r>
      <w:r>
        <w:rPr>
          <w:rFonts w:ascii="Times New Roman" w:eastAsia="Times New Roman" w:hAnsi="Times New Roman" w:cs="Times New Roman"/>
          <w:b/>
          <w:bCs/>
          <w:sz w:val="19"/>
          <w:szCs w:val="19"/>
        </w:rPr>
        <w:t>12</w:t>
      </w:r>
      <w:r>
        <w:t>月</w:t>
      </w:r>
      <w:r>
        <w:rPr>
          <w:rFonts w:ascii="Times New Roman" w:eastAsia="Times New Roman" w:hAnsi="Times New Roman" w:cs="Times New Roman"/>
          <w:b/>
          <w:bCs/>
          <w:sz w:val="19"/>
          <w:szCs w:val="19"/>
        </w:rPr>
        <w:t>16</w:t>
      </w:r>
      <w:r>
        <w:t>日，蒋介石，对中央根据地开始进行第一次军事</w:t>
      </w:r>
      <w:r>
        <w:rPr>
          <w:lang w:val="zh-CN" w:eastAsia="zh-CN" w:bidi="zh-CN"/>
        </w:rPr>
        <w:t>“</w:t>
      </w:r>
      <w:r>
        <w:rPr>
          <w:lang w:val="zh-CN" w:eastAsia="zh-CN" w:bidi="zh-CN"/>
        </w:rPr>
        <w:t>围</w:t>
      </w:r>
      <w:r>
        <w:t>剿。</w:t>
      </w:r>
      <w:r>
        <w:t>-</w:t>
      </w:r>
      <w:r>
        <w:t>五次反</w:t>
      </w:r>
      <w:r>
        <w:t xml:space="preserve"> </w:t>
      </w:r>
      <w:r>
        <w:t>围剿开始。</w:t>
      </w:r>
    </w:p>
    <w:p w14:paraId="3B2DE180" w14:textId="77777777" w:rsidR="00F254C9" w:rsidRDefault="00CD7195">
      <w:pPr>
        <w:pStyle w:val="Bodytext10"/>
        <w:tabs>
          <w:tab w:val="left" w:leader="hyphen" w:pos="5022"/>
        </w:tabs>
        <w:spacing w:after="260" w:line="421" w:lineRule="exact"/>
        <w:ind w:firstLine="400"/>
      </w:pPr>
      <w:r>
        <w:t>附：</w:t>
      </w:r>
      <w:r>
        <w:rPr>
          <w:rFonts w:ascii="Times New Roman" w:eastAsia="Times New Roman" w:hAnsi="Times New Roman" w:cs="Times New Roman"/>
          <w:b/>
          <w:bCs/>
          <w:sz w:val="19"/>
          <w:szCs w:val="19"/>
        </w:rPr>
        <w:t>1931</w:t>
      </w:r>
      <w:r>
        <w:t>年</w:t>
      </w:r>
      <w:r>
        <w:rPr>
          <w:rFonts w:ascii="Times New Roman" w:eastAsia="Times New Roman" w:hAnsi="Times New Roman" w:cs="Times New Roman"/>
          <w:b/>
          <w:bCs/>
          <w:sz w:val="19"/>
          <w:szCs w:val="19"/>
        </w:rPr>
        <w:t>1</w:t>
      </w:r>
      <w:r>
        <w:t>月</w:t>
      </w:r>
      <w:r>
        <w:rPr>
          <w:rFonts w:ascii="Times New Roman" w:eastAsia="Times New Roman" w:hAnsi="Times New Roman" w:cs="Times New Roman"/>
          <w:b/>
          <w:bCs/>
          <w:sz w:val="19"/>
          <w:szCs w:val="19"/>
        </w:rPr>
        <w:t>7</w:t>
      </w:r>
      <w:r>
        <w:t>日，中共六届四中全会：</w:t>
      </w:r>
      <w:r>
        <w:tab/>
      </w:r>
      <w:r>
        <w:t>王明的左倾冒险主义占统治地位。</w:t>
      </w:r>
    </w:p>
    <w:p w14:paraId="6A30AC63" w14:textId="77777777" w:rsidR="00F254C9" w:rsidRDefault="00CD7195">
      <w:pPr>
        <w:pStyle w:val="Bodytext10"/>
        <w:spacing w:after="260" w:line="421" w:lineRule="exact"/>
        <w:ind w:firstLine="400"/>
      </w:pPr>
      <w:r>
        <w:t>主要表现：</w:t>
      </w:r>
    </w:p>
    <w:p w14:paraId="68523757" w14:textId="77777777" w:rsidR="00F254C9" w:rsidRDefault="00CD7195">
      <w:pPr>
        <w:pStyle w:val="Bodytext10"/>
        <w:tabs>
          <w:tab w:val="left" w:pos="766"/>
        </w:tabs>
        <w:spacing w:after="260" w:line="421" w:lineRule="exact"/>
        <w:ind w:firstLine="400"/>
      </w:pPr>
      <w:bookmarkStart w:id="1446" w:name="bookmark1376"/>
      <w:r>
        <w:rPr>
          <w:rFonts w:ascii="Times New Roman" w:eastAsia="Times New Roman" w:hAnsi="Times New Roman" w:cs="Times New Roman"/>
          <w:b/>
          <w:bCs/>
          <w:sz w:val="19"/>
          <w:szCs w:val="19"/>
        </w:rPr>
        <w:t>1</w:t>
      </w:r>
      <w:bookmarkEnd w:id="1446"/>
      <w:r>
        <w:t>、</w:t>
      </w:r>
      <w:r>
        <w:tab/>
      </w:r>
      <w:r>
        <w:t>在革命性质上，混淆了民主主义革命和社会主义革命的区别，把反资和反</w:t>
      </w:r>
      <w:r>
        <w:t>帝并列。</w:t>
      </w:r>
    </w:p>
    <w:p w14:paraId="3521FB98" w14:textId="77777777" w:rsidR="00F254C9" w:rsidRDefault="00CD7195">
      <w:pPr>
        <w:pStyle w:val="Bodytext10"/>
        <w:tabs>
          <w:tab w:val="left" w:pos="780"/>
        </w:tabs>
        <w:spacing w:after="260" w:line="421" w:lineRule="exact"/>
        <w:ind w:firstLine="400"/>
      </w:pPr>
      <w:bookmarkStart w:id="1447" w:name="bookmark1377"/>
      <w:r>
        <w:rPr>
          <w:rFonts w:ascii="Times New Roman" w:eastAsia="Times New Roman" w:hAnsi="Times New Roman" w:cs="Times New Roman"/>
          <w:b/>
          <w:bCs/>
          <w:sz w:val="19"/>
          <w:szCs w:val="19"/>
        </w:rPr>
        <w:t>2</w:t>
      </w:r>
      <w:bookmarkEnd w:id="1447"/>
      <w:r>
        <w:t>、</w:t>
      </w:r>
      <w:r>
        <w:tab/>
      </w:r>
      <w:r>
        <w:t>在革命形势上，强调革命高潮的到来。</w:t>
      </w:r>
    </w:p>
    <w:p w14:paraId="73BDBAC6" w14:textId="77777777" w:rsidR="00F254C9" w:rsidRDefault="00CD7195">
      <w:pPr>
        <w:pStyle w:val="Bodytext10"/>
        <w:tabs>
          <w:tab w:val="left" w:pos="780"/>
        </w:tabs>
        <w:spacing w:after="260" w:line="421" w:lineRule="exact"/>
        <w:ind w:firstLine="400"/>
      </w:pPr>
      <w:bookmarkStart w:id="1448" w:name="bookmark1378"/>
      <w:r>
        <w:rPr>
          <w:rFonts w:ascii="Times New Roman" w:eastAsia="Times New Roman" w:hAnsi="Times New Roman" w:cs="Times New Roman"/>
          <w:b/>
          <w:bCs/>
          <w:sz w:val="19"/>
          <w:szCs w:val="19"/>
        </w:rPr>
        <w:t>3</w:t>
      </w:r>
      <w:bookmarkEnd w:id="1448"/>
      <w:r>
        <w:t>、</w:t>
      </w:r>
      <w:r>
        <w:tab/>
      </w:r>
      <w:r>
        <w:t>在革命道路上，坚持以城市为中心。</w:t>
      </w:r>
    </w:p>
    <w:p w14:paraId="50B345D9" w14:textId="77777777" w:rsidR="00F254C9" w:rsidRDefault="00CD7195">
      <w:pPr>
        <w:pStyle w:val="Bodytext10"/>
        <w:tabs>
          <w:tab w:val="left" w:pos="780"/>
        </w:tabs>
        <w:spacing w:after="260" w:line="421" w:lineRule="exact"/>
        <w:ind w:firstLine="400"/>
      </w:pPr>
      <w:bookmarkStart w:id="1449" w:name="bookmark1379"/>
      <w:r>
        <w:rPr>
          <w:rFonts w:ascii="Times New Roman" w:eastAsia="Times New Roman" w:hAnsi="Times New Roman" w:cs="Times New Roman"/>
          <w:b/>
          <w:bCs/>
          <w:sz w:val="19"/>
          <w:szCs w:val="19"/>
        </w:rPr>
        <w:t>4</w:t>
      </w:r>
      <w:bookmarkEnd w:id="1449"/>
      <w:r>
        <w:t>、</w:t>
      </w:r>
      <w:r>
        <w:tab/>
      </w:r>
      <w:r>
        <w:t>在军事方面，军事教条主义，用所谓的正规战争代替人民战争。</w:t>
      </w:r>
    </w:p>
    <w:p w14:paraId="088B82DB" w14:textId="77777777" w:rsidR="00F254C9" w:rsidRDefault="00CD7195">
      <w:pPr>
        <w:pStyle w:val="Bodytext10"/>
        <w:tabs>
          <w:tab w:val="left" w:pos="5846"/>
        </w:tabs>
        <w:spacing w:line="410" w:lineRule="exact"/>
        <w:ind w:firstLine="420"/>
      </w:pPr>
      <w:r>
        <w:t>附：</w:t>
      </w:r>
      <w:r>
        <w:rPr>
          <w:rFonts w:ascii="Times New Roman" w:eastAsia="Times New Roman" w:hAnsi="Times New Roman" w:cs="Times New Roman"/>
          <w:b/>
          <w:bCs/>
          <w:sz w:val="19"/>
          <w:szCs w:val="19"/>
        </w:rPr>
        <w:t>1931</w:t>
      </w:r>
      <w:r>
        <w:t>年基本形成一条正确的土地革命路线：依靠贫雇农、联合中农、限制富农、</w:t>
      </w:r>
      <w:r>
        <w:t xml:space="preserve"> </w:t>
      </w:r>
      <w:r>
        <w:t>消灭地主阶级、变封建的地主所有制为农民的土地所有制。</w:t>
      </w:r>
      <w:r>
        <w:tab/>
      </w:r>
      <w:r>
        <w:t>（土地革命战争时期）：实行</w:t>
      </w:r>
    </w:p>
    <w:p w14:paraId="6B27CA0C" w14:textId="77777777" w:rsidR="00F254C9" w:rsidRDefault="00CD7195">
      <w:pPr>
        <w:pStyle w:val="Bodytext10"/>
        <w:spacing w:after="260" w:line="410" w:lineRule="exact"/>
      </w:pPr>
      <w:r>
        <w:t>没收地主土地分配给农民的政策，</w:t>
      </w:r>
      <w:r>
        <w:rPr>
          <w:u w:val="single"/>
        </w:rPr>
        <w:t>限制富农</w:t>
      </w:r>
      <w:r>
        <w:t>。</w:t>
      </w:r>
    </w:p>
    <w:p w14:paraId="707F1AEE" w14:textId="77777777" w:rsidR="00F254C9" w:rsidRDefault="00CD7195">
      <w:pPr>
        <w:pStyle w:val="Bodytext10"/>
        <w:spacing w:after="260" w:line="421" w:lineRule="exact"/>
        <w:ind w:firstLine="520"/>
      </w:pPr>
      <w:r>
        <w:t>（抗日战争时期）：减租减息。</w:t>
      </w:r>
    </w:p>
    <w:p w14:paraId="5738FDF1" w14:textId="77777777" w:rsidR="00F254C9" w:rsidRDefault="00CD7195">
      <w:pPr>
        <w:pStyle w:val="Bodytext10"/>
        <w:spacing w:after="460" w:line="421" w:lineRule="exact"/>
        <w:ind w:firstLine="520"/>
      </w:pPr>
      <w:r>
        <w:t>（解放战争时期）：实行土地改革政策。</w:t>
      </w:r>
    </w:p>
    <w:p w14:paraId="4072EC87" w14:textId="77777777" w:rsidR="00F254C9" w:rsidRDefault="00CD7195">
      <w:pPr>
        <w:pStyle w:val="Bodytext10"/>
        <w:spacing w:after="60" w:line="463" w:lineRule="auto"/>
        <w:ind w:firstLine="520"/>
      </w:pPr>
      <w:r>
        <w:rPr>
          <w:rFonts w:ascii="Times New Roman" w:eastAsia="Times New Roman" w:hAnsi="Times New Roman" w:cs="Times New Roman"/>
          <w:b/>
          <w:bCs/>
          <w:sz w:val="19"/>
          <w:szCs w:val="19"/>
        </w:rPr>
        <w:t>（49</w:t>
      </w:r>
      <w:r>
        <w:t>年，成立后）：在新解放区土改运动中实行保护富农的政策，保存富农经济。</w:t>
      </w:r>
    </w:p>
    <w:p w14:paraId="13E8D90D" w14:textId="77777777" w:rsidR="00F254C9" w:rsidRDefault="00CD7195">
      <w:pPr>
        <w:pStyle w:val="Bodytext10"/>
        <w:spacing w:after="260" w:line="421" w:lineRule="exact"/>
        <w:ind w:firstLine="520"/>
      </w:pPr>
      <w:r>
        <w:t>（合作化开展以后）：对富农的政策采取从限制到逐步消灭的</w:t>
      </w:r>
      <w:r>
        <w:rPr>
          <w:lang w:val="zh-CN" w:eastAsia="zh-CN" w:bidi="zh-CN"/>
        </w:rPr>
        <w:t>政策。</w:t>
      </w:r>
    </w:p>
    <w:p w14:paraId="66DB91AD" w14:textId="77777777" w:rsidR="00F254C9" w:rsidRDefault="00CD7195">
      <w:pPr>
        <w:pStyle w:val="Bodytext10"/>
        <w:spacing w:after="280" w:line="418" w:lineRule="exact"/>
        <w:ind w:firstLine="420"/>
        <w:jc w:val="both"/>
      </w:pPr>
      <w:r>
        <w:t>附：</w:t>
      </w:r>
      <w:r>
        <w:rPr>
          <w:rFonts w:ascii="Times New Roman" w:eastAsia="Times New Roman" w:hAnsi="Times New Roman" w:cs="Times New Roman"/>
          <w:b/>
          <w:bCs/>
          <w:sz w:val="19"/>
          <w:szCs w:val="19"/>
        </w:rPr>
        <w:t>1934</w:t>
      </w:r>
      <w:r>
        <w:t>年</w:t>
      </w:r>
      <w:r>
        <w:rPr>
          <w:rFonts w:ascii="Times New Roman" w:eastAsia="Times New Roman" w:hAnsi="Times New Roman" w:cs="Times New Roman"/>
          <w:b/>
          <w:bCs/>
          <w:sz w:val="19"/>
          <w:szCs w:val="19"/>
        </w:rPr>
        <w:t>10</w:t>
      </w:r>
      <w:r>
        <w:t>月初，中央红军一方面军主力撤离中央革命根据地。</w:t>
      </w:r>
      <w:r>
        <w:rPr>
          <w:rFonts w:ascii="Times New Roman" w:eastAsia="Times New Roman" w:hAnsi="Times New Roman" w:cs="Times New Roman"/>
          <w:b/>
          <w:bCs/>
          <w:sz w:val="19"/>
          <w:szCs w:val="19"/>
        </w:rPr>
        <w:t>10</w:t>
      </w:r>
      <w:r>
        <w:t>日晚，红军开始</w:t>
      </w:r>
      <w:r>
        <w:t xml:space="preserve"> </w:t>
      </w:r>
      <w:r>
        <w:t>长征。</w:t>
      </w:r>
    </w:p>
    <w:p w14:paraId="10707E68" w14:textId="77777777" w:rsidR="00F254C9" w:rsidRDefault="00CD7195" w:rsidP="00CD7195">
      <w:pPr>
        <w:pStyle w:val="Bodytext10"/>
        <w:numPr>
          <w:ilvl w:val="0"/>
          <w:numId w:val="358"/>
        </w:numPr>
        <w:tabs>
          <w:tab w:val="left" w:pos="850"/>
        </w:tabs>
        <w:spacing w:after="280" w:line="410" w:lineRule="exact"/>
        <w:ind w:firstLine="420"/>
        <w:jc w:val="both"/>
      </w:pPr>
      <w:bookmarkStart w:id="1450" w:name="bookmark1380"/>
      <w:bookmarkEnd w:id="1450"/>
      <w:r>
        <w:t>遵义会议一一</w:t>
      </w:r>
      <w:r>
        <w:rPr>
          <w:rFonts w:ascii="Times New Roman" w:eastAsia="Times New Roman" w:hAnsi="Times New Roman" w:cs="Times New Roman"/>
          <w:b/>
          <w:bCs/>
          <w:sz w:val="19"/>
          <w:szCs w:val="19"/>
        </w:rPr>
        <w:t>1935</w:t>
      </w:r>
      <w:r>
        <w:t>年</w:t>
      </w:r>
      <w:r>
        <w:rPr>
          <w:rFonts w:ascii="Times New Roman" w:eastAsia="Times New Roman" w:hAnsi="Times New Roman" w:cs="Times New Roman"/>
          <w:b/>
          <w:bCs/>
          <w:sz w:val="19"/>
          <w:szCs w:val="19"/>
        </w:rPr>
        <w:t>1</w:t>
      </w:r>
      <w:r>
        <w:t>月</w:t>
      </w:r>
      <w:r>
        <w:rPr>
          <w:rFonts w:ascii="Times New Roman" w:eastAsia="Times New Roman" w:hAnsi="Times New Roman" w:cs="Times New Roman"/>
          <w:b/>
          <w:bCs/>
          <w:sz w:val="19"/>
          <w:szCs w:val="19"/>
        </w:rPr>
        <w:t>15</w:t>
      </w:r>
      <w:r>
        <w:t>日至</w:t>
      </w:r>
      <w:r>
        <w:rPr>
          <w:rFonts w:ascii="Times New Roman" w:eastAsia="Times New Roman" w:hAnsi="Times New Roman" w:cs="Times New Roman"/>
          <w:b/>
          <w:bCs/>
          <w:sz w:val="19"/>
          <w:szCs w:val="19"/>
        </w:rPr>
        <w:t>17</w:t>
      </w:r>
      <w:r>
        <w:t>日，中共中央在遵义召开了政治局扩大会议。</w:t>
      </w:r>
    </w:p>
    <w:p w14:paraId="46AE061E" w14:textId="77777777" w:rsidR="00F254C9" w:rsidRDefault="00CD7195">
      <w:pPr>
        <w:pStyle w:val="Bodytext10"/>
        <w:spacing w:after="280" w:line="403" w:lineRule="exact"/>
        <w:ind w:firstLine="420"/>
        <w:jc w:val="both"/>
      </w:pPr>
      <w:r>
        <w:t>会议内容：</w:t>
      </w:r>
      <w:r>
        <w:t>①</w:t>
      </w:r>
      <w:r>
        <w:t>会议集中全力解决当时最紧迫的军事问题和组织问题</w:t>
      </w:r>
      <w:r>
        <w:t>-</w:t>
      </w:r>
      <w:r>
        <w:t>（政策问题，瓦窑</w:t>
      </w:r>
      <w:r>
        <w:t xml:space="preserve"> </w:t>
      </w:r>
      <w:r>
        <w:t>堡；思想问题：延安整风；作风问题，七大）</w:t>
      </w:r>
    </w:p>
    <w:p w14:paraId="1D2D786E" w14:textId="77777777" w:rsidR="00F254C9" w:rsidRDefault="00CD7195" w:rsidP="00CD7195">
      <w:pPr>
        <w:pStyle w:val="Bodytext10"/>
        <w:numPr>
          <w:ilvl w:val="0"/>
          <w:numId w:val="359"/>
        </w:numPr>
        <w:tabs>
          <w:tab w:val="left" w:pos="822"/>
        </w:tabs>
        <w:spacing w:after="280" w:line="410" w:lineRule="exact"/>
        <w:ind w:firstLine="420"/>
        <w:jc w:val="both"/>
      </w:pPr>
      <w:bookmarkStart w:id="1451" w:name="bookmark1381"/>
      <w:bookmarkEnd w:id="1451"/>
      <w:r>
        <w:t>揭露和批判了</w:t>
      </w:r>
      <w:r>
        <w:t xml:space="preserve"> </w:t>
      </w:r>
      <w:r>
        <w:rPr>
          <w:lang w:val="zh-CN" w:eastAsia="zh-CN" w:bidi="zh-CN"/>
        </w:rPr>
        <w:t>“</w:t>
      </w:r>
      <w:r>
        <w:rPr>
          <w:lang w:val="zh-CN" w:eastAsia="zh-CN" w:bidi="zh-CN"/>
        </w:rPr>
        <w:t>左</w:t>
      </w:r>
      <w:r>
        <w:rPr>
          <w:lang w:val="zh-CN" w:eastAsia="zh-CN" w:bidi="zh-CN"/>
        </w:rPr>
        <w:t>”</w:t>
      </w:r>
      <w:r>
        <w:t>倾冒险主义的错误和严重危害，</w:t>
      </w:r>
    </w:p>
    <w:p w14:paraId="7471CB08" w14:textId="77777777" w:rsidR="00F254C9" w:rsidRDefault="00CD7195" w:rsidP="00CD7195">
      <w:pPr>
        <w:pStyle w:val="Bodytext10"/>
        <w:numPr>
          <w:ilvl w:val="0"/>
          <w:numId w:val="359"/>
        </w:numPr>
        <w:tabs>
          <w:tab w:val="left" w:pos="822"/>
        </w:tabs>
        <w:spacing w:after="280" w:line="410" w:lineRule="exact"/>
        <w:ind w:firstLine="420"/>
        <w:jc w:val="both"/>
      </w:pPr>
      <w:bookmarkStart w:id="1452" w:name="bookmark1382"/>
      <w:bookmarkEnd w:id="1452"/>
      <w:r>
        <w:t>对第五次反</w:t>
      </w:r>
      <w:r>
        <w:rPr>
          <w:lang w:val="zh-CN" w:eastAsia="zh-CN" w:bidi="zh-CN"/>
        </w:rPr>
        <w:t>“</w:t>
      </w:r>
      <w:r>
        <w:rPr>
          <w:lang w:val="zh-CN" w:eastAsia="zh-CN" w:bidi="zh-CN"/>
        </w:rPr>
        <w:t>围</w:t>
      </w:r>
      <w:r>
        <w:t>剿</w:t>
      </w:r>
      <w:r>
        <w:t>”</w:t>
      </w:r>
      <w:r>
        <w:t>战争的失败进行了总结，</w:t>
      </w:r>
    </w:p>
    <w:p w14:paraId="4C86DF27" w14:textId="77777777" w:rsidR="00F254C9" w:rsidRDefault="00CD7195" w:rsidP="00CD7195">
      <w:pPr>
        <w:pStyle w:val="Bodytext10"/>
        <w:numPr>
          <w:ilvl w:val="0"/>
          <w:numId w:val="359"/>
        </w:numPr>
        <w:tabs>
          <w:tab w:val="left" w:pos="812"/>
        </w:tabs>
        <w:spacing w:after="280" w:line="403" w:lineRule="exact"/>
        <w:ind w:firstLine="420"/>
        <w:jc w:val="both"/>
      </w:pPr>
      <w:bookmarkStart w:id="1453" w:name="bookmark1383"/>
      <w:bookmarkEnd w:id="1453"/>
      <w:r>
        <w:t>通过了张闻天根据毛泽东的发言起草的《中共中央关于反对敌人五次</w:t>
      </w:r>
      <w:r>
        <w:rPr>
          <w:lang w:val="zh-CN" w:eastAsia="zh-CN" w:bidi="zh-CN"/>
        </w:rPr>
        <w:t>“</w:t>
      </w:r>
      <w:r>
        <w:rPr>
          <w:lang w:val="zh-CN" w:eastAsia="zh-CN" w:bidi="zh-CN"/>
        </w:rPr>
        <w:t>围剿</w:t>
      </w:r>
      <w:r>
        <w:t>”</w:t>
      </w:r>
      <w:r>
        <w:t>的总结</w:t>
      </w:r>
      <w:r>
        <w:t xml:space="preserve"> </w:t>
      </w:r>
      <w:r>
        <w:t>的决议》，</w:t>
      </w:r>
    </w:p>
    <w:p w14:paraId="6D2BAEB6" w14:textId="77777777" w:rsidR="00F254C9" w:rsidRDefault="00CD7195" w:rsidP="00CD7195">
      <w:pPr>
        <w:pStyle w:val="Bodytext10"/>
        <w:numPr>
          <w:ilvl w:val="0"/>
          <w:numId w:val="359"/>
        </w:numPr>
        <w:tabs>
          <w:tab w:val="left" w:pos="826"/>
        </w:tabs>
        <w:spacing w:after="280" w:line="403" w:lineRule="exact"/>
        <w:ind w:firstLine="420"/>
        <w:jc w:val="both"/>
      </w:pPr>
      <w:bookmarkStart w:id="1454" w:name="bookmark1384"/>
      <w:bookmarkEnd w:id="1454"/>
      <w:r>
        <w:t>肯定了毛泽东等关于红军作战的基本原则，否定了以博古、李德等人在军事问题上的</w:t>
      </w:r>
      <w:r>
        <w:t xml:space="preserve"> </w:t>
      </w:r>
      <w:r>
        <w:t>一系列错误主张。</w:t>
      </w:r>
    </w:p>
    <w:p w14:paraId="3FDA6A43" w14:textId="77777777" w:rsidR="00F254C9" w:rsidRDefault="00CD7195">
      <w:pPr>
        <w:pStyle w:val="Bodytext10"/>
        <w:spacing w:after="280" w:line="392" w:lineRule="exact"/>
        <w:ind w:firstLine="420"/>
        <w:jc w:val="both"/>
      </w:pPr>
      <w:r>
        <w:t>重要意义：</w:t>
      </w:r>
      <w:r>
        <w:t>①</w:t>
      </w:r>
      <w:r>
        <w:t>遵义会议结束了王明</w:t>
      </w:r>
      <w:r>
        <w:t>“</w:t>
      </w:r>
      <w:r>
        <w:t>左</w:t>
      </w:r>
      <w:r>
        <w:rPr>
          <w:lang w:val="zh-CN" w:eastAsia="zh-CN" w:bidi="zh-CN"/>
        </w:rPr>
        <w:t>”</w:t>
      </w:r>
      <w:r>
        <w:rPr>
          <w:lang w:val="zh-CN" w:eastAsia="zh-CN" w:bidi="zh-CN"/>
        </w:rPr>
        <w:t>倾</w:t>
      </w:r>
      <w:r>
        <w:t>教条主义在党中央的统治，开始确立了以毛</w:t>
      </w:r>
      <w:r>
        <w:t xml:space="preserve"> </w:t>
      </w:r>
      <w:r>
        <w:t>泽东为核心的新的中央的正确领导，从而在极端危急的关头，挽救了红军，挽救了党，挽</w:t>
      </w:r>
      <w:r>
        <w:t xml:space="preserve"> </w:t>
      </w:r>
      <w:r>
        <w:t>救了中国革命。</w:t>
      </w:r>
    </w:p>
    <w:p w14:paraId="392B66C7" w14:textId="77777777" w:rsidR="00F254C9" w:rsidRDefault="00CD7195" w:rsidP="00CD7195">
      <w:pPr>
        <w:pStyle w:val="Bodytext10"/>
        <w:numPr>
          <w:ilvl w:val="0"/>
          <w:numId w:val="360"/>
        </w:numPr>
        <w:spacing w:after="280" w:line="410" w:lineRule="exact"/>
        <w:ind w:firstLine="420"/>
        <w:jc w:val="both"/>
      </w:pPr>
      <w:bookmarkStart w:id="1455" w:name="bookmark1385"/>
      <w:bookmarkEnd w:id="1455"/>
      <w:r>
        <w:t>遵义会议是中共（独立自主）地运用马克思列宁主义原理，解决中国革命问题的一次</w:t>
      </w:r>
      <w:r>
        <w:t xml:space="preserve"> </w:t>
      </w:r>
      <w:r>
        <w:t>极为重要的会议，是中国共产党历史上一个生死攸关的转折点。</w:t>
      </w:r>
    </w:p>
    <w:p w14:paraId="5112C359" w14:textId="77777777" w:rsidR="00F254C9" w:rsidRDefault="00CD7195">
      <w:pPr>
        <w:pStyle w:val="Bodytext10"/>
        <w:spacing w:after="280" w:line="410" w:lineRule="exact"/>
        <w:ind w:firstLine="420"/>
        <w:jc w:val="both"/>
      </w:pPr>
      <w:r>
        <w:t>附：</w:t>
      </w:r>
      <w:r>
        <w:rPr>
          <w:rFonts w:ascii="Times New Roman" w:eastAsia="Times New Roman" w:hAnsi="Times New Roman" w:cs="Times New Roman"/>
          <w:b/>
          <w:bCs/>
          <w:sz w:val="19"/>
          <w:szCs w:val="19"/>
        </w:rPr>
        <w:t>1935</w:t>
      </w:r>
      <w:r>
        <w:t>年</w:t>
      </w:r>
      <w:r>
        <w:rPr>
          <w:rFonts w:ascii="Times New Roman" w:eastAsia="Times New Roman" w:hAnsi="Times New Roman" w:cs="Times New Roman"/>
          <w:b/>
          <w:bCs/>
          <w:sz w:val="19"/>
          <w:szCs w:val="19"/>
        </w:rPr>
        <w:t>10</w:t>
      </w:r>
      <w:r>
        <w:t>月</w:t>
      </w:r>
      <w:r>
        <w:rPr>
          <w:rFonts w:ascii="Times New Roman" w:eastAsia="Times New Roman" w:hAnsi="Times New Roman" w:cs="Times New Roman"/>
          <w:b/>
          <w:bCs/>
          <w:sz w:val="19"/>
          <w:szCs w:val="19"/>
        </w:rPr>
        <w:t>19</w:t>
      </w:r>
      <w:r>
        <w:t>日，红军抵达陕北吴起镇（今吴旗县城）。红一方面军长征胜利结</w:t>
      </w:r>
      <w:r>
        <w:t xml:space="preserve"> </w:t>
      </w:r>
      <w:r>
        <w:t>束</w:t>
      </w:r>
      <w:r>
        <w:t>°</w:t>
      </w:r>
    </w:p>
    <w:p w14:paraId="57DD0C1D" w14:textId="77777777" w:rsidR="00F254C9" w:rsidRDefault="00CD7195" w:rsidP="00CD7195">
      <w:pPr>
        <w:pStyle w:val="Bodytext10"/>
        <w:numPr>
          <w:ilvl w:val="0"/>
          <w:numId w:val="358"/>
        </w:numPr>
        <w:tabs>
          <w:tab w:val="left" w:pos="862"/>
        </w:tabs>
        <w:spacing w:after="280" w:line="418" w:lineRule="exact"/>
        <w:ind w:firstLine="420"/>
        <w:jc w:val="both"/>
      </w:pPr>
      <w:bookmarkStart w:id="1456" w:name="bookmark1386"/>
      <w:bookmarkEnd w:id="1456"/>
      <w:r>
        <w:t>瓦窑堡会议一一</w:t>
      </w:r>
      <w:r>
        <w:rPr>
          <w:rFonts w:ascii="Times New Roman" w:eastAsia="Times New Roman" w:hAnsi="Times New Roman" w:cs="Times New Roman"/>
          <w:b/>
          <w:bCs/>
          <w:sz w:val="19"/>
          <w:szCs w:val="19"/>
        </w:rPr>
        <w:t>1935</w:t>
      </w:r>
      <w:r>
        <w:t>年</w:t>
      </w:r>
      <w:r>
        <w:rPr>
          <w:rFonts w:ascii="Times New Roman" w:eastAsia="Times New Roman" w:hAnsi="Times New Roman" w:cs="Times New Roman"/>
          <w:b/>
          <w:bCs/>
          <w:sz w:val="19"/>
          <w:szCs w:val="19"/>
        </w:rPr>
        <w:t>12</w:t>
      </w:r>
      <w:r>
        <w:t>月。（建立抗日民族统一战线）会议通过了《关于目前政</w:t>
      </w:r>
      <w:r>
        <w:t xml:space="preserve"> </w:t>
      </w:r>
      <w:r>
        <w:t>治形势与党的任务决议》</w:t>
      </w:r>
    </w:p>
    <w:p w14:paraId="5626AC1F" w14:textId="77777777" w:rsidR="00F254C9" w:rsidRDefault="00CD7195">
      <w:pPr>
        <w:pStyle w:val="Bodytext10"/>
        <w:spacing w:after="280" w:line="410" w:lineRule="exact"/>
        <w:ind w:firstLine="420"/>
        <w:jc w:val="both"/>
      </w:pPr>
      <w:r>
        <w:t>会议目的：是为了实现党在新形势下政治路线和革命策略的转变，迎接抗日新高潮的来</w:t>
      </w:r>
      <w:r>
        <w:t xml:space="preserve"> </w:t>
      </w:r>
      <w:r>
        <w:t>临。</w:t>
      </w:r>
    </w:p>
    <w:p w14:paraId="24A5F735" w14:textId="77777777" w:rsidR="00F254C9" w:rsidRDefault="00CD7195">
      <w:pPr>
        <w:pStyle w:val="Bodytext10"/>
        <w:spacing w:after="280" w:line="410" w:lineRule="exact"/>
        <w:ind w:firstLine="520"/>
        <w:jc w:val="both"/>
      </w:pPr>
      <w:r>
        <w:t>《决议》：</w:t>
      </w:r>
      <w:r>
        <w:t>①</w:t>
      </w:r>
      <w:r>
        <w:t>全面地分析了国内外的政治形势和阶级关系的新变化，</w:t>
      </w:r>
    </w:p>
    <w:p w14:paraId="0E096CD8" w14:textId="77777777" w:rsidR="00F254C9" w:rsidRDefault="00CD7195" w:rsidP="00CD7195">
      <w:pPr>
        <w:pStyle w:val="Bodytext10"/>
        <w:numPr>
          <w:ilvl w:val="0"/>
          <w:numId w:val="361"/>
        </w:numPr>
        <w:spacing w:after="280" w:line="410" w:lineRule="exact"/>
        <w:ind w:firstLine="400"/>
        <w:jc w:val="both"/>
      </w:pPr>
      <w:bookmarkStart w:id="1457" w:name="bookmark1387"/>
      <w:bookmarkEnd w:id="1457"/>
      <w:r>
        <w:t>确定了建立最广泛的抗日民族统一战线的政</w:t>
      </w:r>
      <w:r>
        <w:t>策（统一战线是无产阶级政党的基本策略</w:t>
      </w:r>
      <w:r>
        <w:t xml:space="preserve"> </w:t>
      </w:r>
      <w:r>
        <w:t>路线）</w:t>
      </w:r>
      <w:r>
        <w:t>,</w:t>
      </w:r>
    </w:p>
    <w:p w14:paraId="1AA163FA" w14:textId="77777777" w:rsidR="00F254C9" w:rsidRDefault="00CD7195" w:rsidP="00CD7195">
      <w:pPr>
        <w:pStyle w:val="Bodytext10"/>
        <w:numPr>
          <w:ilvl w:val="0"/>
          <w:numId w:val="361"/>
        </w:numPr>
        <w:pBdr>
          <w:top w:val="single" w:sz="4" w:space="0" w:color="auto"/>
        </w:pBdr>
        <w:tabs>
          <w:tab w:val="left" w:pos="806"/>
        </w:tabs>
        <w:spacing w:after="260" w:line="418" w:lineRule="exact"/>
        <w:ind w:firstLine="440"/>
        <w:jc w:val="both"/>
      </w:pPr>
      <w:bookmarkStart w:id="1458" w:name="bookmark1388"/>
      <w:bookmarkEnd w:id="1458"/>
      <w:r>
        <w:t>提岀了以</w:t>
      </w:r>
      <w:r>
        <w:rPr>
          <w:lang w:val="zh-CN" w:eastAsia="zh-CN" w:bidi="zh-CN"/>
        </w:rPr>
        <w:t>“</w:t>
      </w:r>
      <w:r>
        <w:rPr>
          <w:lang w:val="zh-CN" w:eastAsia="zh-CN" w:bidi="zh-CN"/>
        </w:rPr>
        <w:t>人民</w:t>
      </w:r>
      <w:r>
        <w:t>共和国</w:t>
      </w:r>
      <w:r>
        <w:rPr>
          <w:lang w:val="en-US" w:eastAsia="en-US" w:bidi="en-US"/>
        </w:rPr>
        <w:t>"</w:t>
      </w:r>
      <w:r>
        <w:t>的口号代替</w:t>
      </w:r>
      <w:r>
        <w:rPr>
          <w:lang w:val="zh-CN" w:eastAsia="zh-CN" w:bidi="zh-CN"/>
        </w:rPr>
        <w:t>“</w:t>
      </w:r>
      <w:r>
        <w:rPr>
          <w:lang w:val="zh-CN" w:eastAsia="zh-CN" w:bidi="zh-CN"/>
        </w:rPr>
        <w:t>工</w:t>
      </w:r>
      <w:r>
        <w:t>农共和国</w:t>
      </w:r>
      <w:r>
        <w:t>”</w:t>
      </w:r>
      <w:r>
        <w:t>的口号，</w:t>
      </w:r>
      <w:r>
        <w:rPr>
          <w:lang w:val="en-US" w:eastAsia="en-US" w:bidi="en-US"/>
        </w:rPr>
        <w:t>一</w:t>
      </w:r>
      <w:r>
        <w:rPr>
          <w:rFonts w:ascii="Times New Roman" w:eastAsia="Times New Roman" w:hAnsi="Times New Roman" w:cs="Times New Roman"/>
          <w:b/>
          <w:bCs/>
          <w:sz w:val="19"/>
          <w:szCs w:val="19"/>
          <w:lang w:val="en-US" w:eastAsia="en-US" w:bidi="en-US"/>
        </w:rPr>
        <w:t>1936</w:t>
      </w:r>
      <w:r>
        <w:t>年</w:t>
      </w:r>
      <w:r>
        <w:rPr>
          <w:rFonts w:ascii="Times New Roman" w:eastAsia="Times New Roman" w:hAnsi="Times New Roman" w:cs="Times New Roman"/>
          <w:b/>
          <w:bCs/>
          <w:sz w:val="19"/>
          <w:szCs w:val="19"/>
        </w:rPr>
        <w:t>8</w:t>
      </w:r>
      <w:r>
        <w:t>月《致中</w:t>
      </w:r>
      <w:r>
        <w:t xml:space="preserve"> </w:t>
      </w:r>
      <w:r>
        <w:t>国国民党书》再次改为</w:t>
      </w:r>
      <w:r>
        <w:rPr>
          <w:lang w:val="zh-CN" w:eastAsia="zh-CN" w:bidi="zh-CN"/>
        </w:rPr>
        <w:t>“</w:t>
      </w:r>
      <w:r>
        <w:rPr>
          <w:lang w:val="zh-CN" w:eastAsia="zh-CN" w:bidi="zh-CN"/>
        </w:rPr>
        <w:t>民</w:t>
      </w:r>
      <w:r>
        <w:t>主共和国</w:t>
      </w:r>
      <w:r>
        <w:t>”</w:t>
      </w:r>
    </w:p>
    <w:p w14:paraId="3C852891" w14:textId="77777777" w:rsidR="00F254C9" w:rsidRDefault="00CD7195" w:rsidP="00CD7195">
      <w:pPr>
        <w:pStyle w:val="Bodytext10"/>
        <w:numPr>
          <w:ilvl w:val="0"/>
          <w:numId w:val="361"/>
        </w:numPr>
        <w:tabs>
          <w:tab w:val="left" w:pos="821"/>
        </w:tabs>
        <w:spacing w:after="260" w:line="414" w:lineRule="exact"/>
        <w:ind w:firstLine="440"/>
        <w:jc w:val="both"/>
      </w:pPr>
      <w:bookmarkStart w:id="1459" w:name="bookmark1389"/>
      <w:bookmarkEnd w:id="1459"/>
      <w:r>
        <w:t>批判了成为当时</w:t>
      </w:r>
      <w:r>
        <w:rPr>
          <w:u w:val="single"/>
        </w:rPr>
        <w:t>党内在统一战线问题上</w:t>
      </w:r>
      <w:r>
        <w:t>的主要危险的</w:t>
      </w:r>
      <w:r>
        <w:rPr>
          <w:lang w:val="zh-CN" w:eastAsia="zh-CN" w:bidi="zh-CN"/>
        </w:rPr>
        <w:t>“</w:t>
      </w:r>
      <w:r>
        <w:rPr>
          <w:lang w:val="zh-CN" w:eastAsia="zh-CN" w:bidi="zh-CN"/>
        </w:rPr>
        <w:t>左</w:t>
      </w:r>
      <w:r>
        <w:rPr>
          <w:lang w:val="zh-CN" w:eastAsia="zh-CN" w:bidi="zh-CN"/>
        </w:rPr>
        <w:t>"</w:t>
      </w:r>
      <w:r>
        <w:t>倾关门主义倾向</w:t>
      </w:r>
      <w:r>
        <w:rPr>
          <w:u w:val="single"/>
        </w:rPr>
        <w:t>（是无产</w:t>
      </w:r>
      <w:r>
        <w:rPr>
          <w:u w:val="single"/>
        </w:rPr>
        <w:t xml:space="preserve"> </w:t>
      </w:r>
      <w:r>
        <w:rPr>
          <w:u w:val="single"/>
        </w:rPr>
        <w:t>阶级先锋队，吸收工农；是全民族先锋队，所以要全部吸收。）</w:t>
      </w:r>
      <w:r>
        <w:t>同时也指出了在新的革命时</w:t>
      </w:r>
      <w:r>
        <w:t xml:space="preserve"> </w:t>
      </w:r>
      <w:r>
        <w:t>期预防右倾机会主义复活的必要性，坚持无产阶级在统一战线中的领导权。</w:t>
      </w:r>
    </w:p>
    <w:p w14:paraId="5B7205BC" w14:textId="77777777" w:rsidR="00F254C9" w:rsidRDefault="00CD7195">
      <w:pPr>
        <w:pStyle w:val="Bodytext10"/>
        <w:spacing w:after="260" w:line="410" w:lineRule="exact"/>
        <w:ind w:firstLine="440"/>
        <w:jc w:val="both"/>
      </w:pPr>
      <w:r>
        <w:t>会议主要决议：</w:t>
      </w:r>
      <w:r>
        <w:rPr>
          <w:lang w:val="zh-CN" w:eastAsia="zh-CN" w:bidi="zh-CN"/>
        </w:rPr>
        <w:t>把</w:t>
      </w:r>
      <w:r>
        <w:rPr>
          <w:lang w:val="zh-CN" w:eastAsia="zh-CN" w:bidi="zh-CN"/>
        </w:rPr>
        <w:t>"</w:t>
      </w:r>
      <w:r>
        <w:t>工农共和国</w:t>
      </w:r>
      <w:r>
        <w:t>"</w:t>
      </w:r>
      <w:r>
        <w:t>变成人民共和国；对富农财产不再没收；红军战略向民</w:t>
      </w:r>
      <w:r>
        <w:t xml:space="preserve"> </w:t>
      </w:r>
      <w:r>
        <w:t>族革命战争转变；实现对抗日统一战线领导权。</w:t>
      </w:r>
    </w:p>
    <w:p w14:paraId="4052ECF1" w14:textId="77777777" w:rsidR="00F254C9" w:rsidRDefault="00CD7195">
      <w:pPr>
        <w:pStyle w:val="Bodytext10"/>
        <w:spacing w:after="260" w:line="414" w:lineRule="exact"/>
        <w:ind w:firstLine="440"/>
        <w:jc w:val="both"/>
      </w:pPr>
      <w:r>
        <w:t>重要意义：</w:t>
      </w:r>
      <w:r>
        <w:t>①</w:t>
      </w:r>
      <w:r>
        <w:t>会议从</w:t>
      </w:r>
      <w:r>
        <w:rPr>
          <w:u w:val="single"/>
        </w:rPr>
        <w:t>理论和政策上</w:t>
      </w:r>
      <w:r>
        <w:t>解决了建立抗日民族统一战线的问题，从而解决了</w:t>
      </w:r>
      <w:r>
        <w:t xml:space="preserve"> </w:t>
      </w:r>
      <w:r>
        <w:t>遵义会议以来没有解决的重要的党的政治路线问题。</w:t>
      </w:r>
      <w:r>
        <w:t>②</w:t>
      </w:r>
      <w:r>
        <w:t>这次会议是从土地革命战争到抗日</w:t>
      </w:r>
      <w:r>
        <w:t xml:space="preserve"> </w:t>
      </w:r>
      <w:r>
        <w:t>战争的伟大转折时期中召开的一次极其重要的会议，</w:t>
      </w:r>
    </w:p>
    <w:p w14:paraId="4858A5C1" w14:textId="77777777" w:rsidR="00F254C9" w:rsidRDefault="00CD7195">
      <w:pPr>
        <w:pStyle w:val="Bodytext10"/>
        <w:spacing w:after="260" w:line="410" w:lineRule="exact"/>
        <w:ind w:firstLine="440"/>
        <w:jc w:val="both"/>
      </w:pPr>
      <w:r>
        <w:t>它表明党在总结革命成功和失败的经验教训的基础上，已经成熟起来，能够从中国的实</w:t>
      </w:r>
      <w:r>
        <w:t xml:space="preserve"> </w:t>
      </w:r>
      <w:r>
        <w:t>际情况出发，创造性的进行工作。</w:t>
      </w:r>
    </w:p>
    <w:p w14:paraId="0BDBAC8A" w14:textId="77777777" w:rsidR="00F254C9" w:rsidRDefault="00CD7195">
      <w:pPr>
        <w:pStyle w:val="Bodytext10"/>
        <w:spacing w:after="260" w:line="414" w:lineRule="exact"/>
        <w:ind w:firstLine="440"/>
        <w:jc w:val="both"/>
      </w:pPr>
      <w:r>
        <w:t>附：</w:t>
      </w:r>
      <w:r>
        <w:rPr>
          <w:rFonts w:ascii="Times New Roman" w:eastAsia="Times New Roman" w:hAnsi="Times New Roman" w:cs="Times New Roman"/>
          <w:b/>
          <w:bCs/>
          <w:sz w:val="19"/>
          <w:szCs w:val="19"/>
        </w:rPr>
        <w:t>1935</w:t>
      </w:r>
      <w:r>
        <w:t>年瓦窑堡会议《论反对日本帝国主义的策略》，论证统一战线的可能性必要性</w:t>
      </w:r>
    </w:p>
    <w:p w14:paraId="0576F24B" w14:textId="77777777" w:rsidR="00F254C9" w:rsidRDefault="00CD7195">
      <w:pPr>
        <w:pStyle w:val="Bodytext10"/>
        <w:spacing w:after="260" w:line="414" w:lineRule="exact"/>
        <w:ind w:firstLine="440"/>
        <w:jc w:val="both"/>
      </w:pPr>
      <w:r>
        <w:t>附：</w:t>
      </w:r>
      <w:r>
        <w:rPr>
          <w:rFonts w:ascii="Times New Roman" w:eastAsia="Times New Roman" w:hAnsi="Times New Roman" w:cs="Times New Roman"/>
          <w:b/>
          <w:bCs/>
          <w:sz w:val="19"/>
          <w:szCs w:val="19"/>
        </w:rPr>
        <w:t>193</w:t>
      </w:r>
      <w:r>
        <w:rPr>
          <w:rFonts w:ascii="Times New Roman" w:eastAsia="Times New Roman" w:hAnsi="Times New Roman" w:cs="Times New Roman"/>
          <w:b/>
          <w:bCs/>
          <w:sz w:val="19"/>
          <w:szCs w:val="19"/>
        </w:rPr>
        <w:t>6</w:t>
      </w:r>
      <w:r>
        <w:t>年</w:t>
      </w:r>
      <w:r>
        <w:rPr>
          <w:rFonts w:ascii="Times New Roman" w:eastAsia="Times New Roman" w:hAnsi="Times New Roman" w:cs="Times New Roman"/>
          <w:b/>
          <w:bCs/>
          <w:sz w:val="19"/>
          <w:szCs w:val="19"/>
        </w:rPr>
        <w:t>12</w:t>
      </w:r>
      <w:r>
        <w:t>月，《中国革命战争的战略问题》</w:t>
      </w:r>
    </w:p>
    <w:p w14:paraId="3F39D7A6" w14:textId="77777777" w:rsidR="00F254C9" w:rsidRDefault="00CD7195">
      <w:pPr>
        <w:pStyle w:val="Bodytext10"/>
        <w:spacing w:after="260" w:line="414" w:lineRule="exact"/>
        <w:ind w:firstLine="440"/>
        <w:jc w:val="both"/>
      </w:pPr>
      <w:r>
        <w:t>—</w:t>
      </w:r>
      <w:r>
        <w:t>总结中国革命四个特点：</w:t>
      </w:r>
    </w:p>
    <w:p w14:paraId="2912E22F" w14:textId="77777777" w:rsidR="00F254C9" w:rsidRDefault="00CD7195">
      <w:pPr>
        <w:pStyle w:val="Bodytext10"/>
        <w:spacing w:after="260" w:line="418" w:lineRule="exact"/>
        <w:ind w:firstLine="440"/>
        <w:jc w:val="both"/>
      </w:pPr>
      <w:r>
        <w:t>中国政治、经济发展及其不平衡，而且经历了</w:t>
      </w:r>
      <w:r>
        <w:t xml:space="preserve"> </w:t>
      </w:r>
      <w:r>
        <w:rPr>
          <w:rFonts w:ascii="Times New Roman" w:eastAsia="Times New Roman" w:hAnsi="Times New Roman" w:cs="Times New Roman"/>
          <w:b/>
          <w:bCs/>
          <w:sz w:val="19"/>
          <w:szCs w:val="19"/>
          <w:lang w:val="en-US" w:eastAsia="en-US" w:bidi="en-US"/>
        </w:rPr>
        <w:t>1924—</w:t>
      </w:r>
      <w:r>
        <w:rPr>
          <w:rFonts w:ascii="Times New Roman" w:eastAsia="Times New Roman" w:hAnsi="Times New Roman" w:cs="Times New Roman"/>
          <w:b/>
          <w:bCs/>
          <w:sz w:val="19"/>
          <w:szCs w:val="19"/>
        </w:rPr>
        <w:t>1927</w:t>
      </w:r>
      <w:r>
        <w:t>的革命；敌人强大；人民军</w:t>
      </w:r>
      <w:r>
        <w:t xml:space="preserve"> </w:t>
      </w:r>
      <w:r>
        <w:t>队弱小；共产党的领导和土地革命。</w:t>
      </w:r>
    </w:p>
    <w:p w14:paraId="547BE79C" w14:textId="77777777" w:rsidR="00F254C9" w:rsidRDefault="00CD7195">
      <w:pPr>
        <w:pStyle w:val="Bodytext10"/>
        <w:spacing w:after="260" w:line="414" w:lineRule="exact"/>
        <w:ind w:firstLine="440"/>
        <w:jc w:val="both"/>
      </w:pPr>
      <w:r>
        <w:t>附：国民党五届三中全会：标志着抗日民主统一战线的初步形成。</w:t>
      </w:r>
    </w:p>
    <w:p w14:paraId="307130E7" w14:textId="77777777" w:rsidR="00F254C9" w:rsidRDefault="00CD7195">
      <w:pPr>
        <w:pStyle w:val="Bodytext10"/>
        <w:spacing w:after="260" w:line="407" w:lineRule="exact"/>
        <w:ind w:firstLine="440"/>
        <w:jc w:val="both"/>
      </w:pPr>
      <w:r>
        <w:t>提出五项要求：停止内战，一致对外；保障言论、集会、结社的自由，释放一切政治犯；</w:t>
      </w:r>
      <w:r>
        <w:t xml:space="preserve"> </w:t>
      </w:r>
      <w:r>
        <w:t>召开各党各派各界各军的代表会议，集中全国人才，共同救国；迅速完成对日作战的一切准</w:t>
      </w:r>
      <w:r>
        <w:t xml:space="preserve"> </w:t>
      </w:r>
      <w:r>
        <w:t>备工作；改善人民生活。</w:t>
      </w:r>
    </w:p>
    <w:p w14:paraId="016DD09C" w14:textId="77777777" w:rsidR="00F254C9" w:rsidRDefault="00CD7195">
      <w:pPr>
        <w:pStyle w:val="Bodytext10"/>
        <w:spacing w:after="260" w:line="403" w:lineRule="exact"/>
        <w:ind w:firstLine="440"/>
        <w:jc w:val="both"/>
      </w:pPr>
      <w:r>
        <w:t>党实行四项保证：停止武力推翻国民党政府的方针；苏维埃政府改名为中华民国特区政</w:t>
      </w:r>
      <w:r>
        <w:t xml:space="preserve"> </w:t>
      </w:r>
      <w:r>
        <w:t>府</w:t>
      </w:r>
      <w:r>
        <w:t>，红军改名为国民革命军；特区实行彻底的民主制度；停止没收地主土地的政策。</w:t>
      </w:r>
    </w:p>
    <w:p w14:paraId="6CE8971C" w14:textId="77777777" w:rsidR="00F254C9" w:rsidRDefault="00CD7195">
      <w:pPr>
        <w:pStyle w:val="Bodytext10"/>
        <w:spacing w:after="260" w:line="425" w:lineRule="exact"/>
        <w:ind w:firstLine="440"/>
        <w:jc w:val="both"/>
      </w:pPr>
      <w:r>
        <w:t>附</w:t>
      </w:r>
      <w:r>
        <w:rPr>
          <w:b/>
          <w:bCs/>
        </w:rPr>
        <w:t>：</w:t>
      </w:r>
      <w:r>
        <w:rPr>
          <w:rFonts w:ascii="Times New Roman" w:eastAsia="Times New Roman" w:hAnsi="Times New Roman" w:cs="Times New Roman"/>
          <w:b/>
          <w:bCs/>
          <w:sz w:val="19"/>
          <w:szCs w:val="19"/>
        </w:rPr>
        <w:t>1937</w:t>
      </w:r>
      <w:r>
        <w:t>年</w:t>
      </w:r>
      <w:r>
        <w:rPr>
          <w:rFonts w:ascii="Times New Roman" w:eastAsia="Times New Roman" w:hAnsi="Times New Roman" w:cs="Times New Roman"/>
          <w:b/>
          <w:bCs/>
          <w:sz w:val="19"/>
          <w:szCs w:val="19"/>
        </w:rPr>
        <w:t>7</w:t>
      </w:r>
      <w:r>
        <w:t>月、</w:t>
      </w:r>
      <w:r>
        <w:rPr>
          <w:rFonts w:ascii="Times New Roman" w:eastAsia="Times New Roman" w:hAnsi="Times New Roman" w:cs="Times New Roman"/>
          <w:b/>
          <w:bCs/>
          <w:sz w:val="19"/>
          <w:szCs w:val="19"/>
        </w:rPr>
        <w:t>8</w:t>
      </w:r>
      <w:r>
        <w:t>月，毛泽东，撰写了《实践论》和《矛盾论》。一奠定了毛泽东思</w:t>
      </w:r>
      <w:r>
        <w:t xml:space="preserve"> </w:t>
      </w:r>
      <w:r>
        <w:t>想中实事求是的思想路线。</w:t>
      </w:r>
    </w:p>
    <w:p w14:paraId="31F9EDFB" w14:textId="77777777" w:rsidR="00F254C9" w:rsidRDefault="00CD7195">
      <w:pPr>
        <w:pStyle w:val="Bodytext10"/>
        <w:spacing w:after="260" w:line="410" w:lineRule="exact"/>
        <w:ind w:firstLine="420"/>
        <w:jc w:val="both"/>
      </w:pPr>
      <w:r>
        <w:t>论述了：无产阶级的世界观、认识论和方法论，深刻分析了一些人犯错误的认识论根源，</w:t>
      </w:r>
      <w:r>
        <w:t xml:space="preserve"> </w:t>
      </w:r>
      <w:r>
        <w:t>系统论述了党的辩证唯物主义的思想路线。</w:t>
      </w:r>
    </w:p>
    <w:p w14:paraId="5C2B8F46" w14:textId="77777777" w:rsidR="00F254C9" w:rsidRDefault="00CD7195">
      <w:pPr>
        <w:pStyle w:val="Bodytext10"/>
        <w:spacing w:after="460" w:line="418" w:lineRule="exact"/>
        <w:ind w:firstLine="520"/>
      </w:pPr>
      <w:r>
        <w:t>《实践论》</w:t>
      </w:r>
      <w:r>
        <w:rPr>
          <w:rFonts w:ascii="Times New Roman" w:eastAsia="Times New Roman" w:hAnsi="Times New Roman" w:cs="Times New Roman"/>
          <w:b/>
          <w:bCs/>
          <w:sz w:val="19"/>
          <w:szCs w:val="19"/>
        </w:rPr>
        <w:t>1937</w:t>
      </w:r>
      <w:r>
        <w:t>年</w:t>
      </w:r>
      <w:r>
        <w:t>——</w:t>
      </w:r>
      <w:r>
        <w:t>认识必须和实践相统一，内容：</w:t>
      </w:r>
    </w:p>
    <w:p w14:paraId="0E244926" w14:textId="77777777" w:rsidR="00F254C9" w:rsidRDefault="00CD7195">
      <w:pPr>
        <w:pStyle w:val="Bodytext10"/>
        <w:tabs>
          <w:tab w:val="left" w:pos="766"/>
        </w:tabs>
        <w:spacing w:after="60" w:line="458" w:lineRule="auto"/>
        <w:ind w:firstLine="400"/>
      </w:pPr>
      <w:bookmarkStart w:id="1460" w:name="bookmark1390"/>
      <w:r>
        <w:rPr>
          <w:rFonts w:ascii="Times New Roman" w:eastAsia="Times New Roman" w:hAnsi="Times New Roman" w:cs="Times New Roman"/>
          <w:b/>
          <w:bCs/>
          <w:sz w:val="19"/>
          <w:szCs w:val="19"/>
        </w:rPr>
        <w:t>1</w:t>
      </w:r>
      <w:bookmarkEnd w:id="1460"/>
      <w:r>
        <w:t>、</w:t>
      </w:r>
      <w:r>
        <w:tab/>
      </w:r>
      <w:r>
        <w:t>提示了马克思主义认识论的本质特征：</w:t>
      </w:r>
    </w:p>
    <w:p w14:paraId="2116ECAE" w14:textId="77777777" w:rsidR="00F254C9" w:rsidRDefault="00CD7195">
      <w:pPr>
        <w:pStyle w:val="Bodytext10"/>
        <w:spacing w:after="460" w:line="418" w:lineRule="exact"/>
        <w:ind w:firstLine="420"/>
        <w:jc w:val="both"/>
      </w:pPr>
      <w:r>
        <w:rPr>
          <w:rFonts w:ascii="Times New Roman" w:eastAsia="Times New Roman" w:hAnsi="Times New Roman" w:cs="Times New Roman"/>
          <w:b/>
          <w:bCs/>
          <w:sz w:val="19"/>
          <w:szCs w:val="19"/>
          <w:lang w:val="en-US" w:eastAsia="en-US" w:bidi="en-US"/>
        </w:rPr>
        <w:t>a</w:t>
      </w:r>
      <w:r>
        <w:t>实践是认识的源泉；</w:t>
      </w:r>
      <w:r>
        <w:rPr>
          <w:rFonts w:ascii="Times New Roman" w:eastAsia="Times New Roman" w:hAnsi="Times New Roman" w:cs="Times New Roman"/>
          <w:b/>
          <w:bCs/>
          <w:sz w:val="19"/>
          <w:szCs w:val="19"/>
          <w:lang w:val="en-US" w:eastAsia="en-US" w:bidi="en-US"/>
        </w:rPr>
        <w:t>b</w:t>
      </w:r>
      <w:r>
        <w:t>实践是认识的动力；</w:t>
      </w:r>
      <w:r>
        <w:rPr>
          <w:rFonts w:ascii="Times New Roman" w:eastAsia="Times New Roman" w:hAnsi="Times New Roman" w:cs="Times New Roman"/>
          <w:b/>
          <w:bCs/>
          <w:sz w:val="19"/>
          <w:szCs w:val="19"/>
          <w:lang w:val="en-US" w:eastAsia="en-US" w:bidi="en-US"/>
        </w:rPr>
        <w:t>c</w:t>
      </w:r>
      <w:r>
        <w:t>实践是认识的目的；</w:t>
      </w:r>
      <w:r>
        <w:rPr>
          <w:rFonts w:ascii="Times New Roman" w:eastAsia="Times New Roman" w:hAnsi="Times New Roman" w:cs="Times New Roman"/>
          <w:b/>
          <w:bCs/>
          <w:sz w:val="19"/>
          <w:szCs w:val="19"/>
          <w:lang w:val="en-US" w:eastAsia="en-US" w:bidi="en-US"/>
        </w:rPr>
        <w:t>d</w:t>
      </w:r>
      <w:r>
        <w:t>实践是检验认识真</w:t>
      </w:r>
      <w:r>
        <w:t xml:space="preserve"> </w:t>
      </w:r>
      <w:r>
        <w:t>理性的唯一标准。</w:t>
      </w:r>
    </w:p>
    <w:p w14:paraId="078299B2" w14:textId="77777777" w:rsidR="00F254C9" w:rsidRDefault="00CD7195">
      <w:pPr>
        <w:pStyle w:val="Bodytext10"/>
        <w:tabs>
          <w:tab w:val="left" w:pos="800"/>
        </w:tabs>
        <w:spacing w:after="60" w:line="458" w:lineRule="auto"/>
        <w:ind w:firstLine="420"/>
        <w:jc w:val="both"/>
      </w:pPr>
      <w:bookmarkStart w:id="1461" w:name="bookmark1391"/>
      <w:r>
        <w:rPr>
          <w:rFonts w:ascii="Times New Roman" w:eastAsia="Times New Roman" w:hAnsi="Times New Roman" w:cs="Times New Roman"/>
          <w:b/>
          <w:bCs/>
          <w:sz w:val="19"/>
          <w:szCs w:val="19"/>
        </w:rPr>
        <w:t>2</w:t>
      </w:r>
      <w:bookmarkEnd w:id="1461"/>
      <w:r>
        <w:t>、</w:t>
      </w:r>
      <w:r>
        <w:tab/>
      </w:r>
      <w:r>
        <w:t>揭示了认识的辩证发展过程</w:t>
      </w:r>
    </w:p>
    <w:p w14:paraId="384EE3E8" w14:textId="77777777" w:rsidR="00F254C9" w:rsidRDefault="00CD7195">
      <w:pPr>
        <w:pStyle w:val="Bodytext10"/>
        <w:spacing w:after="460" w:line="418" w:lineRule="exact"/>
        <w:ind w:firstLine="420"/>
        <w:jc w:val="both"/>
      </w:pPr>
      <w:r>
        <w:rPr>
          <w:rFonts w:ascii="Times New Roman" w:eastAsia="Times New Roman" w:hAnsi="Times New Roman" w:cs="Times New Roman"/>
          <w:b/>
          <w:bCs/>
          <w:sz w:val="19"/>
          <w:szCs w:val="19"/>
          <w:lang w:val="en-US" w:eastAsia="en-US" w:bidi="en-US"/>
        </w:rPr>
        <w:t>a</w:t>
      </w:r>
      <w:r>
        <w:t>认识过程的第一次飞跃一感性认识上升到理性认识；</w:t>
      </w:r>
      <w:r>
        <w:rPr>
          <w:rFonts w:ascii="Times New Roman" w:eastAsia="Times New Roman" w:hAnsi="Times New Roman" w:cs="Times New Roman"/>
          <w:b/>
          <w:bCs/>
          <w:sz w:val="19"/>
          <w:szCs w:val="19"/>
          <w:lang w:val="en-US" w:eastAsia="en-US" w:bidi="en-US"/>
        </w:rPr>
        <w:t>b</w:t>
      </w:r>
      <w:r>
        <w:t>认识过程的第二次飞跃一由理</w:t>
      </w:r>
      <w:r>
        <w:t xml:space="preserve"> </w:t>
      </w:r>
      <w:r>
        <w:t>性认识能动地飞跃到实践</w:t>
      </w:r>
    </w:p>
    <w:p w14:paraId="458A157F" w14:textId="77777777" w:rsidR="00F254C9" w:rsidRDefault="00CD7195">
      <w:pPr>
        <w:pStyle w:val="Bodytext10"/>
        <w:tabs>
          <w:tab w:val="left" w:pos="780"/>
        </w:tabs>
        <w:spacing w:after="60" w:line="458" w:lineRule="auto"/>
        <w:ind w:firstLine="400"/>
      </w:pPr>
      <w:bookmarkStart w:id="1462" w:name="bookmark1392"/>
      <w:r>
        <w:rPr>
          <w:rFonts w:ascii="Times New Roman" w:eastAsia="Times New Roman" w:hAnsi="Times New Roman" w:cs="Times New Roman"/>
          <w:b/>
          <w:bCs/>
          <w:sz w:val="19"/>
          <w:szCs w:val="19"/>
        </w:rPr>
        <w:t>3</w:t>
      </w:r>
      <w:bookmarkEnd w:id="1462"/>
      <w:r>
        <w:t>、</w:t>
      </w:r>
      <w:r>
        <w:tab/>
      </w:r>
      <w:r>
        <w:t>发展了认识论关于主观与客观，理论与实践相统一的思想</w:t>
      </w:r>
    </w:p>
    <w:p w14:paraId="5D677749" w14:textId="77777777" w:rsidR="00F254C9" w:rsidRDefault="00CD7195">
      <w:pPr>
        <w:pStyle w:val="Bodytext10"/>
        <w:spacing w:after="260" w:line="418" w:lineRule="exact"/>
        <w:ind w:firstLine="520"/>
      </w:pPr>
      <w:r>
        <w:t>《矛盾论》</w:t>
      </w:r>
      <w:r>
        <w:rPr>
          <w:b/>
          <w:bCs/>
        </w:rPr>
        <w:t>（</w:t>
      </w:r>
      <w:r>
        <w:rPr>
          <w:rFonts w:ascii="Times New Roman" w:eastAsia="Times New Roman" w:hAnsi="Times New Roman" w:cs="Times New Roman"/>
          <w:b/>
          <w:bCs/>
          <w:sz w:val="19"/>
          <w:szCs w:val="19"/>
        </w:rPr>
        <w:t>1937</w:t>
      </w:r>
      <w:r>
        <w:t>年）一对立统一规律是辩证法的核心。</w:t>
      </w:r>
    </w:p>
    <w:p w14:paraId="655816AA" w14:textId="77777777" w:rsidR="00F254C9" w:rsidRDefault="00CD7195">
      <w:pPr>
        <w:pStyle w:val="Bodytext10"/>
        <w:spacing w:after="260" w:line="418" w:lineRule="exact"/>
        <w:ind w:firstLine="400"/>
      </w:pPr>
      <w:r>
        <w:t>内容：</w:t>
      </w:r>
      <w:r>
        <w:rPr>
          <w:b/>
          <w:bCs/>
        </w:rPr>
        <w:t>（</w:t>
      </w:r>
      <w:r>
        <w:rPr>
          <w:rFonts w:ascii="Times New Roman" w:eastAsia="Times New Roman" w:hAnsi="Times New Roman" w:cs="Times New Roman"/>
          <w:b/>
          <w:bCs/>
          <w:sz w:val="19"/>
          <w:szCs w:val="19"/>
        </w:rPr>
        <w:t>1）</w:t>
      </w:r>
      <w:r>
        <w:t>坚持和发展了对立统一规律是辩证法的实质和核心的思想；</w:t>
      </w:r>
    </w:p>
    <w:p w14:paraId="7F6A6E37" w14:textId="77777777" w:rsidR="00F254C9" w:rsidRDefault="00CD7195">
      <w:pPr>
        <w:pStyle w:val="Bodytext10"/>
        <w:tabs>
          <w:tab w:val="left" w:pos="1022"/>
        </w:tabs>
        <w:spacing w:after="460" w:line="418" w:lineRule="exact"/>
        <w:ind w:firstLine="520"/>
      </w:pPr>
      <w:bookmarkStart w:id="1463" w:name="bookmark1393"/>
      <w:r>
        <w:rPr>
          <w:b/>
          <w:bCs/>
        </w:rPr>
        <w:t>（</w:t>
      </w:r>
      <w:bookmarkEnd w:id="1463"/>
      <w:r>
        <w:rPr>
          <w:rFonts w:ascii="Times New Roman" w:eastAsia="Times New Roman" w:hAnsi="Times New Roman" w:cs="Times New Roman"/>
          <w:b/>
          <w:bCs/>
          <w:sz w:val="19"/>
          <w:szCs w:val="19"/>
        </w:rPr>
        <w:t>2）</w:t>
      </w:r>
      <w:r>
        <w:rPr>
          <w:rFonts w:ascii="Times New Roman" w:eastAsia="Times New Roman" w:hAnsi="Times New Roman" w:cs="Times New Roman"/>
          <w:b/>
          <w:bCs/>
          <w:sz w:val="19"/>
          <w:szCs w:val="19"/>
        </w:rPr>
        <w:tab/>
      </w:r>
      <w:r>
        <w:t>提出矛盾普遍性和特殊性及其辩证关系原理；</w:t>
      </w:r>
    </w:p>
    <w:p w14:paraId="31133ADA" w14:textId="77777777" w:rsidR="00F254C9" w:rsidRDefault="00CD7195">
      <w:pPr>
        <w:pStyle w:val="Bodytext10"/>
        <w:tabs>
          <w:tab w:val="left" w:pos="1022"/>
        </w:tabs>
        <w:spacing w:after="60" w:line="458" w:lineRule="auto"/>
        <w:ind w:firstLine="520"/>
      </w:pPr>
      <w:bookmarkStart w:id="1464" w:name="bookmark1394"/>
      <w:r>
        <w:rPr>
          <w:rFonts w:ascii="Times New Roman" w:eastAsia="Times New Roman" w:hAnsi="Times New Roman" w:cs="Times New Roman"/>
          <w:b/>
          <w:bCs/>
          <w:sz w:val="19"/>
          <w:szCs w:val="19"/>
        </w:rPr>
        <w:t>（</w:t>
      </w:r>
      <w:bookmarkEnd w:id="1464"/>
      <w:r>
        <w:rPr>
          <w:rFonts w:ascii="Times New Roman" w:eastAsia="Times New Roman" w:hAnsi="Times New Roman" w:cs="Times New Roman"/>
          <w:b/>
          <w:bCs/>
          <w:sz w:val="19"/>
          <w:szCs w:val="19"/>
        </w:rPr>
        <w:t>3）</w:t>
      </w:r>
      <w:r>
        <w:rPr>
          <w:rFonts w:ascii="Times New Roman" w:eastAsia="Times New Roman" w:hAnsi="Times New Roman" w:cs="Times New Roman"/>
          <w:b/>
          <w:bCs/>
          <w:sz w:val="19"/>
          <w:szCs w:val="19"/>
        </w:rPr>
        <w:tab/>
      </w:r>
      <w:r>
        <w:t>论述了矛盾同一性与斗争性的原理</w:t>
      </w:r>
    </w:p>
    <w:p w14:paraId="49C5953C" w14:textId="77777777" w:rsidR="00F254C9" w:rsidRDefault="00CD7195">
      <w:pPr>
        <w:pStyle w:val="Bodytext10"/>
        <w:spacing w:after="260" w:line="418" w:lineRule="exact"/>
        <w:ind w:firstLine="420"/>
      </w:pPr>
      <w:r>
        <w:t>附</w:t>
      </w:r>
      <w:r>
        <w:rPr>
          <w:b/>
          <w:bCs/>
        </w:rPr>
        <w:t>：</w:t>
      </w:r>
      <w:r>
        <w:rPr>
          <w:rFonts w:ascii="Times New Roman" w:eastAsia="Times New Roman" w:hAnsi="Times New Roman" w:cs="Times New Roman"/>
          <w:b/>
          <w:bCs/>
          <w:sz w:val="19"/>
          <w:szCs w:val="19"/>
        </w:rPr>
        <w:t>1937</w:t>
      </w:r>
      <w:r>
        <w:t>年</w:t>
      </w:r>
      <w:r>
        <w:rPr>
          <w:rFonts w:ascii="Times New Roman" w:eastAsia="Times New Roman" w:hAnsi="Times New Roman" w:cs="Times New Roman"/>
          <w:b/>
          <w:bCs/>
          <w:sz w:val="19"/>
          <w:szCs w:val="19"/>
        </w:rPr>
        <w:t>7</w:t>
      </w:r>
      <w:r>
        <w:t>月</w:t>
      </w:r>
      <w:r>
        <w:rPr>
          <w:rFonts w:ascii="Times New Roman" w:eastAsia="Times New Roman" w:hAnsi="Times New Roman" w:cs="Times New Roman"/>
          <w:b/>
          <w:bCs/>
          <w:sz w:val="19"/>
          <w:szCs w:val="19"/>
        </w:rPr>
        <w:t>7</w:t>
      </w:r>
      <w:r>
        <w:t>日，卢沟桥事变爆发，全国抗日战争开始。</w:t>
      </w:r>
    </w:p>
    <w:p w14:paraId="3BFB090C" w14:textId="77777777" w:rsidR="00F254C9" w:rsidRDefault="00CD7195" w:rsidP="00CD7195">
      <w:pPr>
        <w:pStyle w:val="Bodytext10"/>
        <w:numPr>
          <w:ilvl w:val="0"/>
          <w:numId w:val="358"/>
        </w:numPr>
        <w:spacing w:after="260" w:line="425" w:lineRule="exact"/>
        <w:ind w:firstLine="420"/>
      </w:pPr>
      <w:bookmarkStart w:id="1465" w:name="bookmark1395"/>
      <w:bookmarkEnd w:id="1465"/>
      <w:r>
        <w:t>洛川会议</w:t>
      </w:r>
      <w:r>
        <w:rPr>
          <w:lang w:val="en-US" w:eastAsia="en-US" w:bidi="en-US"/>
        </w:rPr>
        <w:t>一一</w:t>
      </w:r>
      <w:r>
        <w:rPr>
          <w:rFonts w:ascii="Times New Roman" w:eastAsia="Times New Roman" w:hAnsi="Times New Roman" w:cs="Times New Roman"/>
          <w:b/>
          <w:bCs/>
          <w:sz w:val="19"/>
          <w:szCs w:val="19"/>
        </w:rPr>
        <w:t>1937</w:t>
      </w:r>
      <w:r>
        <w:t>年</w:t>
      </w:r>
      <w:r>
        <w:rPr>
          <w:rFonts w:ascii="Times New Roman" w:eastAsia="Times New Roman" w:hAnsi="Times New Roman" w:cs="Times New Roman"/>
          <w:b/>
          <w:bCs/>
          <w:sz w:val="19"/>
          <w:szCs w:val="19"/>
        </w:rPr>
        <w:t>8</w:t>
      </w:r>
      <w:r>
        <w:t>月（制定全面抗战路线）</w:t>
      </w:r>
      <w:r>
        <w:t>---</w:t>
      </w:r>
      <w:r>
        <w:t>会议通过了《关于目前形势与</w:t>
      </w:r>
      <w:r>
        <w:t xml:space="preserve"> </w:t>
      </w:r>
      <w:r>
        <w:t>党的任务的决定》和《抗日救国十大纲领》。</w:t>
      </w:r>
    </w:p>
    <w:p w14:paraId="2896DA91" w14:textId="77777777" w:rsidR="00F254C9" w:rsidRDefault="00CD7195">
      <w:pPr>
        <w:pStyle w:val="Bodytext10"/>
        <w:spacing w:after="260" w:line="418" w:lineRule="exact"/>
        <w:ind w:firstLine="420"/>
      </w:pPr>
      <w:r>
        <w:t>毛泽东代表中央政治局作军事问题和国共两党关系问题的报告。</w:t>
      </w:r>
    </w:p>
    <w:p w14:paraId="3E4BB1E9" w14:textId="77777777" w:rsidR="00F254C9" w:rsidRDefault="00CD7195">
      <w:pPr>
        <w:pStyle w:val="Bodytext10"/>
        <w:spacing w:after="260" w:line="410" w:lineRule="exact"/>
        <w:ind w:firstLine="420"/>
      </w:pPr>
      <w:r>
        <w:t>中心议题</w:t>
      </w:r>
      <w:r>
        <w:t>:</w:t>
      </w:r>
      <w:r>
        <w:t>会议正确地分析了全国抗战开始以后的形势，制定了全面抗日的路线，阐明</w:t>
      </w:r>
      <w:r>
        <w:t xml:space="preserve"> </w:t>
      </w:r>
      <w:r>
        <w:t>了抗日民族统一战线的独立自主原则问题。</w:t>
      </w:r>
    </w:p>
    <w:p w14:paraId="78F50B30" w14:textId="77777777" w:rsidR="00F254C9" w:rsidRDefault="00CD7195">
      <w:pPr>
        <w:pStyle w:val="Bodytext10"/>
        <w:spacing w:after="260" w:line="418" w:lineRule="exact"/>
        <w:ind w:firstLine="400"/>
      </w:pPr>
      <w:r>
        <w:rPr>
          <w:i/>
          <w:iCs/>
        </w:rPr>
        <w:t>会议</w:t>
      </w:r>
      <w:r>
        <w:rPr>
          <w:i/>
          <w:iCs/>
          <w:lang w:val="zh-CN" w:eastAsia="zh-CN" w:bidi="zh-CN"/>
        </w:rPr>
        <w:t>认为：</w:t>
      </w:r>
      <w:r>
        <w:t>①</w:t>
      </w:r>
      <w:r>
        <w:t>必须坚持</w:t>
      </w:r>
      <w:r>
        <w:rPr>
          <w:u w:val="single"/>
        </w:rPr>
        <w:t>无产阶级在抗战中的领导权</w:t>
      </w:r>
      <w:r>
        <w:t>;</w:t>
      </w:r>
    </w:p>
    <w:p w14:paraId="6BBB1E94" w14:textId="77777777" w:rsidR="00F254C9" w:rsidRDefault="00CD7195">
      <w:pPr>
        <w:pStyle w:val="Bodytext10"/>
        <w:spacing w:after="260" w:line="418" w:lineRule="exact"/>
        <w:ind w:firstLine="400"/>
        <w:sectPr w:rsidR="00F254C9">
          <w:headerReference w:type="even" r:id="rId211"/>
          <w:headerReference w:type="default" r:id="rId212"/>
          <w:footerReference w:type="even" r:id="rId213"/>
          <w:footerReference w:type="default" r:id="rId214"/>
          <w:headerReference w:type="first" r:id="rId215"/>
          <w:footerReference w:type="first" r:id="rId216"/>
          <w:pgSz w:w="11900" w:h="16840"/>
          <w:pgMar w:top="992" w:right="1675" w:bottom="1261" w:left="1621" w:header="0" w:footer="3" w:gutter="0"/>
          <w:cols w:space="720"/>
          <w:noEndnote/>
          <w:titlePg/>
          <w:docGrid w:linePitch="360"/>
        </w:sectPr>
      </w:pPr>
      <w:r>
        <w:t>②</w:t>
      </w:r>
      <w:r>
        <w:t>在敌人后方，放手发动独立自主的游击战，建立敌后抗日根据地；</w:t>
      </w:r>
    </w:p>
    <w:p w14:paraId="04911492" w14:textId="77777777" w:rsidR="00F254C9" w:rsidRDefault="00CD7195" w:rsidP="00CD7195">
      <w:pPr>
        <w:pStyle w:val="Bodytext10"/>
        <w:numPr>
          <w:ilvl w:val="0"/>
          <w:numId w:val="360"/>
        </w:numPr>
        <w:pBdr>
          <w:top w:val="single" w:sz="4" w:space="0" w:color="auto"/>
        </w:pBdr>
        <w:tabs>
          <w:tab w:val="left" w:pos="802"/>
        </w:tabs>
        <w:spacing w:after="280" w:line="403" w:lineRule="exact"/>
        <w:ind w:firstLine="400"/>
        <w:jc w:val="both"/>
      </w:pPr>
      <w:bookmarkStart w:id="1466" w:name="bookmark1396"/>
      <w:bookmarkEnd w:id="1466"/>
      <w:r>
        <w:t>在国民党统治区放手发动抗日的群众运动；</w:t>
      </w:r>
    </w:p>
    <w:p w14:paraId="4CCEE1CE" w14:textId="77777777" w:rsidR="00F254C9" w:rsidRDefault="00CD7195" w:rsidP="00CD7195">
      <w:pPr>
        <w:pStyle w:val="Bodytext10"/>
        <w:numPr>
          <w:ilvl w:val="0"/>
          <w:numId w:val="360"/>
        </w:numPr>
        <w:tabs>
          <w:tab w:val="left" w:pos="802"/>
        </w:tabs>
        <w:spacing w:after="280" w:line="403" w:lineRule="exact"/>
        <w:ind w:firstLine="400"/>
        <w:jc w:val="both"/>
      </w:pPr>
      <w:bookmarkStart w:id="1467" w:name="bookmark1397"/>
      <w:bookmarkEnd w:id="1467"/>
      <w:r>
        <w:t>在有利于动员全国人民抗战的前提下，争取全国人民所应有的政治、经济利益；</w:t>
      </w:r>
    </w:p>
    <w:p w14:paraId="37B98197" w14:textId="77777777" w:rsidR="00F254C9" w:rsidRDefault="00CD7195" w:rsidP="00CD7195">
      <w:pPr>
        <w:pStyle w:val="Bodytext10"/>
        <w:numPr>
          <w:ilvl w:val="0"/>
          <w:numId w:val="360"/>
        </w:numPr>
        <w:tabs>
          <w:tab w:val="left" w:pos="802"/>
        </w:tabs>
        <w:spacing w:after="280" w:line="403" w:lineRule="exact"/>
        <w:ind w:firstLine="400"/>
        <w:jc w:val="both"/>
      </w:pPr>
      <w:bookmarkStart w:id="1468" w:name="bookmark1398"/>
      <w:bookmarkEnd w:id="1468"/>
      <w:r>
        <w:t>以减租减息作为中国共产党在</w:t>
      </w:r>
      <w:r>
        <w:rPr>
          <w:u w:val="single"/>
        </w:rPr>
        <w:t>抗战时期解决农民问题的基本政策</w:t>
      </w:r>
      <w:r>
        <w:t>。</w:t>
      </w:r>
    </w:p>
    <w:p w14:paraId="62AD4AF4" w14:textId="77777777" w:rsidR="00F254C9" w:rsidRDefault="00CD7195">
      <w:pPr>
        <w:pStyle w:val="Bodytext10"/>
        <w:spacing w:after="280" w:line="403" w:lineRule="exact"/>
        <w:ind w:firstLine="420"/>
      </w:pPr>
      <w:r>
        <w:t>重要意义：洛川会议是中国共产党在抗日战争全面爆发的历史关头召开的一次重要会</w:t>
      </w:r>
      <w:r>
        <w:t xml:space="preserve"> </w:t>
      </w:r>
      <w:r>
        <w:t>议，它正确地指导了党和军队实行由国内战争到民族战争、由正规战到游击战的战略转变，</w:t>
      </w:r>
      <w:r>
        <w:t xml:space="preserve"> </w:t>
      </w:r>
      <w:r>
        <w:t>为争取抗日战争的胜利奠定了政治思想基础。</w:t>
      </w:r>
    </w:p>
    <w:p w14:paraId="2D216F53" w14:textId="77777777" w:rsidR="00F254C9" w:rsidRDefault="00CD7195">
      <w:pPr>
        <w:pStyle w:val="Bodytext10"/>
        <w:spacing w:after="280" w:line="403" w:lineRule="exact"/>
        <w:ind w:firstLine="420"/>
      </w:pPr>
      <w:r>
        <w:t>附：</w:t>
      </w:r>
      <w:r>
        <w:rPr>
          <w:rFonts w:ascii="Times New Roman" w:eastAsia="Times New Roman" w:hAnsi="Times New Roman" w:cs="Times New Roman"/>
          <w:b/>
          <w:bCs/>
          <w:sz w:val="19"/>
          <w:szCs w:val="19"/>
        </w:rPr>
        <w:t>1937</w:t>
      </w:r>
      <w:r>
        <w:t>年</w:t>
      </w:r>
      <w:r>
        <w:rPr>
          <w:rFonts w:ascii="Times New Roman" w:eastAsia="Times New Roman" w:hAnsi="Times New Roman" w:cs="Times New Roman"/>
          <w:b/>
          <w:bCs/>
          <w:sz w:val="19"/>
          <w:szCs w:val="19"/>
        </w:rPr>
        <w:t>9</w:t>
      </w:r>
      <w:r>
        <w:t>月</w:t>
      </w:r>
      <w:r>
        <w:rPr>
          <w:rFonts w:ascii="Times New Roman" w:eastAsia="Times New Roman" w:hAnsi="Times New Roman" w:cs="Times New Roman"/>
          <w:b/>
          <w:bCs/>
          <w:sz w:val="19"/>
          <w:szCs w:val="19"/>
        </w:rPr>
        <w:t>22</w:t>
      </w:r>
      <w:r>
        <w:t>日，以国共合作为主体的抗日民族统一战线形成。</w:t>
      </w:r>
    </w:p>
    <w:p w14:paraId="76B88037" w14:textId="77777777" w:rsidR="00F254C9" w:rsidRDefault="00CD7195">
      <w:pPr>
        <w:pStyle w:val="Bodytext10"/>
        <w:spacing w:after="280" w:line="403" w:lineRule="exact"/>
        <w:ind w:firstLine="420"/>
      </w:pPr>
      <w:r>
        <w:t>国民党中央通讯社发表《中共中央为公布国共合作宣言》；</w:t>
      </w:r>
      <w:r>
        <w:rPr>
          <w:rFonts w:ascii="Times New Roman" w:eastAsia="Times New Roman" w:hAnsi="Times New Roman" w:cs="Times New Roman"/>
          <w:b/>
          <w:bCs/>
          <w:sz w:val="19"/>
          <w:szCs w:val="19"/>
        </w:rPr>
        <w:t>23</w:t>
      </w:r>
      <w:r>
        <w:t>日，蒋介石发表谈话，实</w:t>
      </w:r>
      <w:r>
        <w:t xml:space="preserve"> </w:t>
      </w:r>
      <w:r>
        <w:t>际上承认了中国共产党的合法地位。</w:t>
      </w:r>
    </w:p>
    <w:p w14:paraId="1F1BBF9C" w14:textId="77777777" w:rsidR="00F254C9" w:rsidRDefault="00CD7195">
      <w:pPr>
        <w:pStyle w:val="Bodytext10"/>
        <w:spacing w:after="480" w:line="403" w:lineRule="exact"/>
        <w:ind w:firstLine="420"/>
      </w:pPr>
      <w:r>
        <w:t>附：</w:t>
      </w:r>
      <w:r>
        <w:rPr>
          <w:rFonts w:ascii="Times New Roman" w:eastAsia="Times New Roman" w:hAnsi="Times New Roman" w:cs="Times New Roman"/>
          <w:b/>
          <w:bCs/>
          <w:sz w:val="19"/>
          <w:szCs w:val="19"/>
        </w:rPr>
        <w:t>1938</w:t>
      </w:r>
      <w:r>
        <w:t>年</w:t>
      </w:r>
      <w:r>
        <w:rPr>
          <w:rFonts w:ascii="Times New Roman" w:eastAsia="Times New Roman" w:hAnsi="Times New Roman" w:cs="Times New Roman"/>
          <w:b/>
          <w:bCs/>
          <w:sz w:val="19"/>
          <w:szCs w:val="19"/>
        </w:rPr>
        <w:t>5</w:t>
      </w:r>
      <w:r>
        <w:t>月《抗日游击战争的战略问题》</w:t>
      </w:r>
    </w:p>
    <w:p w14:paraId="06928071" w14:textId="77777777" w:rsidR="00F254C9" w:rsidRDefault="00CD7195">
      <w:pPr>
        <w:pStyle w:val="Bodytext10"/>
        <w:tabs>
          <w:tab w:val="left" w:pos="766"/>
        </w:tabs>
        <w:spacing w:after="280" w:line="444" w:lineRule="auto"/>
        <w:ind w:firstLine="400"/>
        <w:jc w:val="both"/>
      </w:pPr>
      <w:bookmarkStart w:id="1469" w:name="bookmark1399"/>
      <w:r>
        <w:rPr>
          <w:rFonts w:ascii="Times New Roman" w:eastAsia="Times New Roman" w:hAnsi="Times New Roman" w:cs="Times New Roman"/>
          <w:b/>
          <w:bCs/>
          <w:sz w:val="19"/>
          <w:szCs w:val="19"/>
        </w:rPr>
        <w:t>1</w:t>
      </w:r>
      <w:bookmarkEnd w:id="1469"/>
      <w:r>
        <w:t>、</w:t>
      </w:r>
      <w:r>
        <w:tab/>
      </w:r>
      <w:r>
        <w:t>阐述了中国革命的具体道路和形式；</w:t>
      </w:r>
    </w:p>
    <w:p w14:paraId="3D562E71" w14:textId="77777777" w:rsidR="00F254C9" w:rsidRDefault="00CD7195">
      <w:pPr>
        <w:pStyle w:val="Bodytext10"/>
        <w:tabs>
          <w:tab w:val="left" w:pos="780"/>
        </w:tabs>
        <w:spacing w:after="280" w:line="444" w:lineRule="auto"/>
        <w:ind w:firstLine="400"/>
        <w:jc w:val="both"/>
      </w:pPr>
      <w:bookmarkStart w:id="1470" w:name="bookmark1400"/>
      <w:r>
        <w:rPr>
          <w:rFonts w:ascii="Times New Roman" w:eastAsia="Times New Roman" w:hAnsi="Times New Roman" w:cs="Times New Roman"/>
          <w:b/>
          <w:bCs/>
          <w:sz w:val="19"/>
          <w:szCs w:val="19"/>
        </w:rPr>
        <w:t>2</w:t>
      </w:r>
      <w:bookmarkEnd w:id="1470"/>
      <w:r>
        <w:t>、</w:t>
      </w:r>
      <w:r>
        <w:tab/>
      </w:r>
      <w:r>
        <w:t>运用联系的观点具体分析了战争问题，指明战争是中共主要的斗争形式；</w:t>
      </w:r>
    </w:p>
    <w:p w14:paraId="2E407227" w14:textId="77777777" w:rsidR="00F254C9" w:rsidRDefault="00CD7195">
      <w:pPr>
        <w:pStyle w:val="Bodytext10"/>
        <w:tabs>
          <w:tab w:val="left" w:pos="780"/>
        </w:tabs>
        <w:spacing w:after="280" w:line="444" w:lineRule="auto"/>
        <w:ind w:firstLine="400"/>
        <w:jc w:val="both"/>
      </w:pPr>
      <w:bookmarkStart w:id="1471" w:name="bookmark1401"/>
      <w:r>
        <w:rPr>
          <w:rFonts w:ascii="Times New Roman" w:eastAsia="Times New Roman" w:hAnsi="Times New Roman" w:cs="Times New Roman"/>
          <w:b/>
          <w:bCs/>
          <w:sz w:val="19"/>
          <w:szCs w:val="19"/>
        </w:rPr>
        <w:t>3</w:t>
      </w:r>
      <w:bookmarkEnd w:id="1471"/>
      <w:r>
        <w:t>、</w:t>
      </w:r>
      <w:r>
        <w:tab/>
      </w:r>
      <w:r>
        <w:t>用发展的观点分析战争进程，确定党的军事战略的转变；</w:t>
      </w:r>
    </w:p>
    <w:p w14:paraId="7968187B" w14:textId="77777777" w:rsidR="00F254C9" w:rsidRDefault="00CD7195">
      <w:pPr>
        <w:pStyle w:val="Bodytext10"/>
        <w:tabs>
          <w:tab w:val="left" w:pos="780"/>
        </w:tabs>
        <w:spacing w:after="100" w:line="444" w:lineRule="auto"/>
        <w:ind w:firstLine="400"/>
        <w:jc w:val="both"/>
      </w:pPr>
      <w:bookmarkStart w:id="1472" w:name="bookmark1402"/>
      <w:r>
        <w:rPr>
          <w:rFonts w:ascii="Times New Roman" w:eastAsia="Times New Roman" w:hAnsi="Times New Roman" w:cs="Times New Roman"/>
          <w:b/>
          <w:bCs/>
          <w:sz w:val="19"/>
          <w:szCs w:val="19"/>
        </w:rPr>
        <w:t>4</w:t>
      </w:r>
      <w:bookmarkEnd w:id="1472"/>
      <w:r>
        <w:t>、</w:t>
      </w:r>
      <w:r>
        <w:tab/>
      </w:r>
      <w:r>
        <w:t>坚持实践第一的观点，明确学习的重要性。</w:t>
      </w:r>
    </w:p>
    <w:p w14:paraId="2980307A" w14:textId="77777777" w:rsidR="00F254C9" w:rsidRDefault="00CD7195">
      <w:pPr>
        <w:pStyle w:val="Bodytext10"/>
        <w:spacing w:after="280" w:line="403" w:lineRule="exact"/>
        <w:ind w:firstLine="520"/>
        <w:jc w:val="both"/>
      </w:pPr>
      <w:r>
        <w:t>《论持久战》</w:t>
      </w:r>
    </w:p>
    <w:p w14:paraId="35D093A9" w14:textId="77777777" w:rsidR="00F254C9" w:rsidRDefault="00CD7195">
      <w:pPr>
        <w:pStyle w:val="Bodytext10"/>
        <w:tabs>
          <w:tab w:val="left" w:pos="798"/>
        </w:tabs>
        <w:spacing w:after="420" w:line="396" w:lineRule="exact"/>
        <w:ind w:firstLine="420"/>
        <w:jc w:val="both"/>
      </w:pPr>
      <w:bookmarkStart w:id="1473" w:name="bookmark1403"/>
      <w:r>
        <w:rPr>
          <w:rFonts w:ascii="Times New Roman" w:eastAsia="Times New Roman" w:hAnsi="Times New Roman" w:cs="Times New Roman"/>
          <w:b/>
          <w:bCs/>
          <w:sz w:val="19"/>
          <w:szCs w:val="19"/>
        </w:rPr>
        <w:t>1</w:t>
      </w:r>
      <w:bookmarkEnd w:id="1473"/>
      <w:r>
        <w:t>、</w:t>
      </w:r>
      <w:r>
        <w:tab/>
      </w:r>
      <w:r>
        <w:t>揭示了抗日战争发展的基本规律（敌强我弱、敌退步，我进步、敌小我大、敌寡助，</w:t>
      </w:r>
      <w:r>
        <w:t xml:space="preserve"> </w:t>
      </w:r>
      <w:r>
        <w:t>我多助）：</w:t>
      </w:r>
    </w:p>
    <w:p w14:paraId="1DBD7DFB" w14:textId="77777777" w:rsidR="00F254C9" w:rsidRDefault="00CD7195">
      <w:pPr>
        <w:pStyle w:val="Bodytext10"/>
        <w:tabs>
          <w:tab w:val="left" w:pos="800"/>
        </w:tabs>
        <w:spacing w:after="280" w:line="444" w:lineRule="auto"/>
        <w:ind w:firstLine="420"/>
        <w:jc w:val="both"/>
      </w:pPr>
      <w:bookmarkStart w:id="1474" w:name="bookmark1404"/>
      <w:r>
        <w:rPr>
          <w:rFonts w:ascii="Times New Roman" w:eastAsia="Times New Roman" w:hAnsi="Times New Roman" w:cs="Times New Roman"/>
          <w:b/>
          <w:bCs/>
          <w:sz w:val="19"/>
          <w:szCs w:val="19"/>
        </w:rPr>
        <w:t>2</w:t>
      </w:r>
      <w:bookmarkEnd w:id="1474"/>
      <w:r>
        <w:t>、</w:t>
      </w:r>
      <w:r>
        <w:tab/>
      </w:r>
      <w:r>
        <w:t>论述了只有实行人民战争，才能赢得胜利的思想。</w:t>
      </w:r>
    </w:p>
    <w:p w14:paraId="0996D9E2" w14:textId="77777777" w:rsidR="00F254C9" w:rsidRDefault="00CD7195">
      <w:pPr>
        <w:pStyle w:val="Bodytext10"/>
        <w:tabs>
          <w:tab w:val="left" w:pos="800"/>
        </w:tabs>
        <w:spacing w:after="100" w:line="444" w:lineRule="auto"/>
        <w:ind w:firstLine="420"/>
        <w:jc w:val="both"/>
      </w:pPr>
      <w:bookmarkStart w:id="1475" w:name="bookmark1405"/>
      <w:r>
        <w:rPr>
          <w:rFonts w:ascii="Times New Roman" w:eastAsia="Times New Roman" w:hAnsi="Times New Roman" w:cs="Times New Roman"/>
          <w:b/>
          <w:bCs/>
          <w:sz w:val="19"/>
          <w:szCs w:val="19"/>
        </w:rPr>
        <w:t>3</w:t>
      </w:r>
      <w:bookmarkEnd w:id="1475"/>
      <w:r>
        <w:t>、</w:t>
      </w:r>
      <w:r>
        <w:tab/>
      </w:r>
      <w:r>
        <w:t>阐明了抗日战争作战的形式上，主要是运动战，其次是游击战</w:t>
      </w:r>
    </w:p>
    <w:p w14:paraId="7B316274" w14:textId="77777777" w:rsidR="00F254C9" w:rsidRDefault="00CD7195">
      <w:pPr>
        <w:pStyle w:val="Bodytext10"/>
        <w:spacing w:after="280" w:line="403" w:lineRule="exact"/>
        <w:ind w:firstLine="420"/>
        <w:jc w:val="both"/>
      </w:pPr>
      <w:r>
        <w:t>附：中共六届六中全会</w:t>
      </w:r>
      <w:r>
        <w:rPr>
          <w:rFonts w:ascii="Times New Roman" w:eastAsia="Times New Roman" w:hAnsi="Times New Roman" w:cs="Times New Roman"/>
          <w:b/>
          <w:bCs/>
          <w:sz w:val="19"/>
          <w:szCs w:val="19"/>
        </w:rPr>
        <w:t>1938</w:t>
      </w:r>
      <w:r>
        <w:t>年</w:t>
      </w:r>
      <w:r>
        <w:rPr>
          <w:rFonts w:ascii="Times New Roman" w:eastAsia="Times New Roman" w:hAnsi="Times New Roman" w:cs="Times New Roman"/>
          <w:b/>
          <w:bCs/>
          <w:sz w:val="19"/>
          <w:szCs w:val="19"/>
        </w:rPr>
        <w:t>9</w:t>
      </w:r>
      <w:r>
        <w:t>月</w:t>
      </w:r>
      <w:r>
        <w:rPr>
          <w:rFonts w:ascii="Times New Roman" w:eastAsia="Times New Roman" w:hAnsi="Times New Roman" w:cs="Times New Roman"/>
          <w:b/>
          <w:bCs/>
          <w:sz w:val="19"/>
          <w:szCs w:val="19"/>
        </w:rPr>
        <w:t>29</w:t>
      </w:r>
      <w:r>
        <w:t>日至</w:t>
      </w:r>
      <w:r>
        <w:rPr>
          <w:rFonts w:ascii="Times New Roman" w:eastAsia="Times New Roman" w:hAnsi="Times New Roman" w:cs="Times New Roman"/>
          <w:b/>
          <w:bCs/>
          <w:sz w:val="19"/>
          <w:szCs w:val="19"/>
        </w:rPr>
        <w:t>11</w:t>
      </w:r>
      <w:r>
        <w:t>月</w:t>
      </w:r>
      <w:r>
        <w:rPr>
          <w:rFonts w:ascii="Times New Roman" w:eastAsia="Times New Roman" w:hAnsi="Times New Roman" w:cs="Times New Roman"/>
          <w:b/>
          <w:bCs/>
          <w:sz w:val="19"/>
          <w:szCs w:val="19"/>
        </w:rPr>
        <w:t>6</w:t>
      </w:r>
      <w:r>
        <w:t>日。</w:t>
      </w:r>
    </w:p>
    <w:p w14:paraId="309AF48D" w14:textId="77777777" w:rsidR="00F254C9" w:rsidRDefault="00CD7195">
      <w:pPr>
        <w:pStyle w:val="Bodytext10"/>
        <w:spacing w:after="280" w:line="396" w:lineRule="exact"/>
        <w:ind w:firstLine="960"/>
        <w:jc w:val="both"/>
      </w:pPr>
      <w:r>
        <w:rPr>
          <w:rFonts w:ascii="Times New Roman" w:eastAsia="Times New Roman" w:hAnsi="Times New Roman" w:cs="Times New Roman"/>
          <w:b/>
          <w:bCs/>
          <w:sz w:val="19"/>
          <w:szCs w:val="19"/>
        </w:rPr>
        <w:t>1</w:t>
      </w:r>
      <w:r>
        <w:t>、总结抗战以来的斗争经验，纠正王明右倾投降主义错误，明确党在民</w:t>
      </w:r>
      <w:r>
        <w:t>族革命战</w:t>
      </w:r>
      <w:r>
        <w:t xml:space="preserve"> </w:t>
      </w:r>
      <w:r>
        <w:t>争中的地位，以争取抗战胜利。</w:t>
      </w:r>
    </w:p>
    <w:p w14:paraId="43A49B2A" w14:textId="77777777" w:rsidR="00F254C9" w:rsidRDefault="00CD7195">
      <w:pPr>
        <w:pStyle w:val="Bodytext10"/>
        <w:pBdr>
          <w:top w:val="single" w:sz="4" w:space="0" w:color="auto"/>
        </w:pBdr>
        <w:tabs>
          <w:tab w:val="left" w:pos="1366"/>
        </w:tabs>
        <w:spacing w:after="280" w:line="410" w:lineRule="exact"/>
        <w:ind w:firstLine="1000"/>
        <w:jc w:val="both"/>
      </w:pPr>
      <w:bookmarkStart w:id="1476" w:name="bookmark1406"/>
      <w:r>
        <w:rPr>
          <w:rFonts w:ascii="Times New Roman" w:eastAsia="Times New Roman" w:hAnsi="Times New Roman" w:cs="Times New Roman"/>
          <w:b/>
          <w:bCs/>
          <w:sz w:val="19"/>
          <w:szCs w:val="19"/>
        </w:rPr>
        <w:t>2</w:t>
      </w:r>
      <w:bookmarkEnd w:id="1476"/>
      <w:r>
        <w:t>、</w:t>
      </w:r>
      <w:r>
        <w:tab/>
      </w:r>
      <w:r>
        <w:t>毛泽东向全国党提出</w:t>
      </w:r>
      <w:r>
        <w:rPr>
          <w:lang w:val="zh-CN" w:eastAsia="zh-CN" w:bidi="zh-CN"/>
        </w:rPr>
        <w:t>“</w:t>
      </w:r>
      <w:r>
        <w:rPr>
          <w:lang w:val="zh-CN" w:eastAsia="zh-CN" w:bidi="zh-CN"/>
        </w:rPr>
        <w:t>使</w:t>
      </w:r>
      <w:r>
        <w:t>马克思主义中国化</w:t>
      </w:r>
      <w:r>
        <w:t>"</w:t>
      </w:r>
      <w:r>
        <w:t>。</w:t>
      </w:r>
    </w:p>
    <w:p w14:paraId="1CE18136" w14:textId="77777777" w:rsidR="00F254C9" w:rsidRDefault="00CD7195">
      <w:pPr>
        <w:pStyle w:val="Bodytext10"/>
        <w:tabs>
          <w:tab w:val="left" w:pos="1338"/>
        </w:tabs>
        <w:spacing w:after="280" w:line="396" w:lineRule="exact"/>
        <w:ind w:firstLine="1000"/>
        <w:jc w:val="both"/>
      </w:pPr>
      <w:bookmarkStart w:id="1477" w:name="bookmark1407"/>
      <w:r>
        <w:rPr>
          <w:rFonts w:ascii="Times New Roman" w:eastAsia="Times New Roman" w:hAnsi="Times New Roman" w:cs="Times New Roman"/>
          <w:b/>
          <w:bCs/>
          <w:sz w:val="19"/>
          <w:szCs w:val="19"/>
        </w:rPr>
        <w:t>3</w:t>
      </w:r>
      <w:bookmarkEnd w:id="1477"/>
      <w:r>
        <w:t>、</w:t>
      </w:r>
      <w:r>
        <w:tab/>
      </w:r>
      <w:r>
        <w:t>明确指出：</w:t>
      </w:r>
      <w:r>
        <w:rPr>
          <w:lang w:val="zh-CN" w:eastAsia="zh-CN" w:bidi="zh-CN"/>
        </w:rPr>
        <w:t>“</w:t>
      </w:r>
      <w:r>
        <w:rPr>
          <w:u w:val="single"/>
          <w:lang w:val="zh-CN" w:eastAsia="zh-CN" w:bidi="zh-CN"/>
        </w:rPr>
        <w:t>我们</w:t>
      </w:r>
      <w:r>
        <w:rPr>
          <w:u w:val="single"/>
        </w:rPr>
        <w:t>的原则是党指挥枪，而绝不允许枪指挥党。</w:t>
      </w:r>
      <w:r>
        <w:t>”</w:t>
      </w:r>
      <w:r>
        <w:t>一建设军队的</w:t>
      </w:r>
      <w:r>
        <w:t xml:space="preserve"> </w:t>
      </w:r>
      <w:r>
        <w:t>根本准则。</w:t>
      </w:r>
    </w:p>
    <w:p w14:paraId="1226BE20" w14:textId="77777777" w:rsidR="00F254C9" w:rsidRDefault="00CD7195">
      <w:pPr>
        <w:pStyle w:val="Bodytext10"/>
        <w:spacing w:after="280" w:line="410" w:lineRule="exact"/>
        <w:ind w:firstLine="1220"/>
        <w:jc w:val="both"/>
      </w:pPr>
      <w:r>
        <w:t>意义</w:t>
      </w:r>
      <w:r>
        <w:t>:</w:t>
      </w:r>
      <w:r>
        <w:t>只有坚持无产阶级政党的绝对领导，才能始终</w:t>
      </w:r>
      <w:r>
        <w:rPr>
          <w:i/>
          <w:iCs/>
          <w:u w:val="single"/>
        </w:rPr>
        <w:t>保持军队无产阶级性质</w:t>
      </w:r>
      <w:r>
        <w:rPr>
          <w:i/>
          <w:iCs/>
        </w:rPr>
        <w:t>,</w:t>
      </w:r>
      <w:r>
        <w:t>使</w:t>
      </w:r>
      <w:r>
        <w:t xml:space="preserve"> </w:t>
      </w:r>
      <w:r>
        <w:t>它</w:t>
      </w:r>
      <w:r>
        <w:rPr>
          <w:i/>
          <w:iCs/>
          <w:u w:val="single"/>
        </w:rPr>
        <w:t>区别于一切剥削阶级旧</w:t>
      </w:r>
      <w:r>
        <w:rPr>
          <w:i/>
          <w:iCs/>
          <w:u w:val="single"/>
          <w:lang w:val="zh-CN" w:eastAsia="zh-CN" w:bidi="zh-CN"/>
        </w:rPr>
        <w:t>军队</w:t>
      </w:r>
      <w:r>
        <w:rPr>
          <w:i/>
          <w:iCs/>
          <w:lang w:val="zh-CN" w:eastAsia="zh-CN" w:bidi="zh-CN"/>
        </w:rPr>
        <w:t>由</w:t>
      </w:r>
      <w:r>
        <w:t>新型人民军队。</w:t>
      </w:r>
    </w:p>
    <w:p w14:paraId="73588C5E" w14:textId="77777777" w:rsidR="00F254C9" w:rsidRDefault="00CD7195">
      <w:pPr>
        <w:pStyle w:val="Bodytext10"/>
        <w:spacing w:after="280" w:line="410" w:lineRule="exact"/>
        <w:ind w:left="1200"/>
      </w:pPr>
      <w:r>
        <w:t>另外：人民军队的唯一宗旨：全心全意为人民服务。</w:t>
      </w:r>
    </w:p>
    <w:p w14:paraId="270DDB93" w14:textId="77777777" w:rsidR="00F254C9" w:rsidRDefault="00CD7195">
      <w:pPr>
        <w:pStyle w:val="Bodytext10"/>
        <w:spacing w:after="280" w:line="410" w:lineRule="exact"/>
        <w:ind w:left="1840"/>
      </w:pPr>
      <w:r>
        <w:t>人民军队建设的生命线：开展政治工作。</w:t>
      </w:r>
    </w:p>
    <w:p w14:paraId="59AD5FC2" w14:textId="77777777" w:rsidR="00F254C9" w:rsidRDefault="00CD7195">
      <w:pPr>
        <w:pStyle w:val="Bodytext10"/>
        <w:spacing w:after="280" w:line="410" w:lineRule="exact"/>
        <w:ind w:left="1840"/>
      </w:pPr>
      <w:r>
        <w:t>党对军队绝对领导的保证：坚持革命纪律和民主制度的高度统一。</w:t>
      </w:r>
    </w:p>
    <w:p w14:paraId="6B3F68A5" w14:textId="77777777" w:rsidR="00F254C9" w:rsidRDefault="00CD7195">
      <w:pPr>
        <w:pStyle w:val="Bodytext10"/>
        <w:spacing w:after="280" w:line="410" w:lineRule="exact"/>
        <w:ind w:firstLine="440"/>
        <w:jc w:val="both"/>
      </w:pPr>
      <w:r>
        <w:t>附：</w:t>
      </w:r>
      <w:r>
        <w:rPr>
          <w:rFonts w:ascii="Times New Roman" w:eastAsia="Times New Roman" w:hAnsi="Times New Roman" w:cs="Times New Roman"/>
          <w:b/>
          <w:bCs/>
          <w:sz w:val="19"/>
          <w:szCs w:val="19"/>
        </w:rPr>
        <w:t>1939</w:t>
      </w:r>
      <w:r>
        <w:t>年</w:t>
      </w:r>
      <w:r>
        <w:rPr>
          <w:rFonts w:ascii="Times New Roman" w:eastAsia="Times New Roman" w:hAnsi="Times New Roman" w:cs="Times New Roman"/>
          <w:b/>
          <w:bCs/>
          <w:sz w:val="19"/>
          <w:szCs w:val="19"/>
        </w:rPr>
        <w:t>10</w:t>
      </w:r>
      <w:r>
        <w:t>月《〈共产党人</w:t>
      </w:r>
      <w:r>
        <w:t xml:space="preserve"> </w:t>
      </w:r>
      <w:r>
        <w:t>＞发刊词》</w:t>
      </w:r>
    </w:p>
    <w:p w14:paraId="7A9E739B" w14:textId="77777777" w:rsidR="00F254C9" w:rsidRDefault="00CD7195">
      <w:pPr>
        <w:pStyle w:val="Bodytext10"/>
        <w:tabs>
          <w:tab w:val="left" w:pos="790"/>
        </w:tabs>
        <w:spacing w:after="280" w:line="396" w:lineRule="exact"/>
        <w:ind w:firstLine="440"/>
        <w:jc w:val="both"/>
      </w:pPr>
      <w:bookmarkStart w:id="1478" w:name="bookmark1408"/>
      <w:r>
        <w:rPr>
          <w:rFonts w:ascii="Times New Roman" w:eastAsia="Times New Roman" w:hAnsi="Times New Roman" w:cs="Times New Roman"/>
          <w:b/>
          <w:bCs/>
          <w:sz w:val="19"/>
          <w:szCs w:val="19"/>
        </w:rPr>
        <w:t>1</w:t>
      </w:r>
      <w:bookmarkEnd w:id="1478"/>
      <w:r>
        <w:t>、</w:t>
      </w:r>
      <w:r>
        <w:tab/>
      </w:r>
      <w:r>
        <w:t>第一次提出</w:t>
      </w:r>
      <w:r>
        <w:t>"</w:t>
      </w:r>
      <w:r>
        <w:rPr>
          <w:u w:val="single"/>
        </w:rPr>
        <w:t>马列主义和中国革命的实践相结合（马克思主义中国化、从思想路线</w:t>
      </w:r>
      <w:r>
        <w:rPr>
          <w:u w:val="single"/>
        </w:rPr>
        <w:t xml:space="preserve"> </w:t>
      </w:r>
      <w:r>
        <w:rPr>
          <w:u w:val="single"/>
        </w:rPr>
        <w:t>的角度）</w:t>
      </w:r>
      <w:r>
        <w:t>：</w:t>
      </w:r>
    </w:p>
    <w:p w14:paraId="2BC5F047" w14:textId="77777777" w:rsidR="00F254C9" w:rsidRDefault="00CD7195">
      <w:pPr>
        <w:pStyle w:val="Bodytext10"/>
        <w:tabs>
          <w:tab w:val="left" w:pos="813"/>
        </w:tabs>
        <w:spacing w:after="280" w:line="410" w:lineRule="exact"/>
        <w:ind w:firstLine="440"/>
        <w:jc w:val="both"/>
      </w:pPr>
      <w:bookmarkStart w:id="1479" w:name="bookmark1409"/>
      <w:r>
        <w:rPr>
          <w:rFonts w:ascii="Times New Roman" w:eastAsia="Times New Roman" w:hAnsi="Times New Roman" w:cs="Times New Roman"/>
          <w:b/>
          <w:bCs/>
          <w:sz w:val="19"/>
          <w:szCs w:val="19"/>
        </w:rPr>
        <w:t>2</w:t>
      </w:r>
      <w:bookmarkEnd w:id="1479"/>
      <w:r>
        <w:t>、</w:t>
      </w:r>
      <w:r>
        <w:tab/>
      </w:r>
      <w:r>
        <w:t>提出中共领导新民主主义革</w:t>
      </w:r>
      <w:r>
        <w:rPr>
          <w:lang w:val="zh-CN" w:eastAsia="zh-CN" w:bidi="zh-CN"/>
        </w:rPr>
        <w:t>命的</w:t>
      </w:r>
      <w:r>
        <w:rPr>
          <w:lang w:val="zh-CN" w:eastAsia="zh-CN" w:bidi="zh-CN"/>
        </w:rPr>
        <w:t>"</w:t>
      </w:r>
      <w:r>
        <w:t>三大法宝</w:t>
      </w:r>
      <w:r>
        <w:t>"</w:t>
      </w:r>
      <w:r>
        <w:t>；（统一战线，武装斗争：基本武器）</w:t>
      </w:r>
    </w:p>
    <w:p w14:paraId="639FAE14" w14:textId="77777777" w:rsidR="00F254C9" w:rsidRDefault="00CD7195">
      <w:pPr>
        <w:pStyle w:val="Bodytext10"/>
        <w:tabs>
          <w:tab w:val="left" w:pos="790"/>
        </w:tabs>
        <w:spacing w:after="280" w:line="418" w:lineRule="exact"/>
        <w:ind w:firstLine="440"/>
        <w:jc w:val="both"/>
      </w:pPr>
      <w:bookmarkStart w:id="1480" w:name="bookmark1410"/>
      <w:r>
        <w:rPr>
          <w:rFonts w:ascii="Times New Roman" w:eastAsia="Times New Roman" w:hAnsi="Times New Roman" w:cs="Times New Roman"/>
          <w:b/>
          <w:bCs/>
          <w:sz w:val="19"/>
          <w:szCs w:val="19"/>
        </w:rPr>
        <w:t>3</w:t>
      </w:r>
      <w:bookmarkEnd w:id="1480"/>
      <w:r>
        <w:t>、</w:t>
      </w:r>
      <w:r>
        <w:tab/>
      </w:r>
      <w:r>
        <w:t>伟大的工程；建设成为一个</w:t>
      </w:r>
      <w:r>
        <w:rPr>
          <w:u w:val="single"/>
        </w:rPr>
        <w:t>全国范围内的</w:t>
      </w:r>
      <w:r>
        <w:t>、</w:t>
      </w:r>
      <w:r>
        <w:rPr>
          <w:u w:val="single"/>
        </w:rPr>
        <w:t>广大群众性的</w:t>
      </w:r>
      <w:r>
        <w:t>、</w:t>
      </w:r>
      <w:r>
        <w:rPr>
          <w:u w:val="single"/>
        </w:rPr>
        <w:t>思想上政治上组织上完</w:t>
      </w:r>
      <w:r>
        <w:rPr>
          <w:u w:val="single"/>
        </w:rPr>
        <w:t xml:space="preserve"> </w:t>
      </w:r>
      <w:r>
        <w:rPr>
          <w:u w:val="single"/>
        </w:rPr>
        <w:t>全巩固的</w:t>
      </w:r>
      <w:r>
        <w:t>、</w:t>
      </w:r>
      <w:r>
        <w:rPr>
          <w:u w:val="single"/>
        </w:rPr>
        <w:t>马克思主义的</w:t>
      </w:r>
      <w:r>
        <w:t>无产阶级政党。</w:t>
      </w:r>
    </w:p>
    <w:p w14:paraId="7FE630BE" w14:textId="77777777" w:rsidR="00F254C9" w:rsidRDefault="00CD7195">
      <w:pPr>
        <w:pStyle w:val="Bodytext10"/>
        <w:tabs>
          <w:tab w:val="left" w:pos="813"/>
        </w:tabs>
        <w:spacing w:after="280" w:line="410" w:lineRule="exact"/>
        <w:ind w:firstLine="440"/>
        <w:jc w:val="both"/>
      </w:pPr>
      <w:bookmarkStart w:id="1481" w:name="bookmark1411"/>
      <w:r>
        <w:rPr>
          <w:rFonts w:ascii="Times New Roman" w:eastAsia="Times New Roman" w:hAnsi="Times New Roman" w:cs="Times New Roman"/>
          <w:b/>
          <w:bCs/>
          <w:sz w:val="19"/>
          <w:szCs w:val="19"/>
        </w:rPr>
        <w:t>4</w:t>
      </w:r>
      <w:bookmarkEnd w:id="1481"/>
      <w:r>
        <w:t>、</w:t>
      </w:r>
      <w:r>
        <w:tab/>
      </w:r>
      <w:r>
        <w:t>中国革命和中国共产党的发展道路，是在同中国资产阶级的复杂关系中走过来的。</w:t>
      </w:r>
    </w:p>
    <w:p w14:paraId="3CE8F66A" w14:textId="77777777" w:rsidR="00F254C9" w:rsidRDefault="00CD7195">
      <w:pPr>
        <w:pStyle w:val="Bodytext10"/>
        <w:spacing w:after="280" w:line="410" w:lineRule="exact"/>
        <w:ind w:firstLine="440"/>
        <w:jc w:val="both"/>
      </w:pPr>
      <w:r>
        <w:t>这是一个历史特点，半殖民地半封建中国革命过程中的特点，而是任何资本主义国家的</w:t>
      </w:r>
      <w:r>
        <w:t xml:space="preserve"> </w:t>
      </w:r>
      <w:r>
        <w:t>革命史所没有的。</w:t>
      </w:r>
    </w:p>
    <w:p w14:paraId="5042110E" w14:textId="77777777" w:rsidR="00F254C9" w:rsidRDefault="00CD7195">
      <w:pPr>
        <w:pStyle w:val="Bodytext10"/>
        <w:spacing w:after="280" w:line="418" w:lineRule="exact"/>
        <w:ind w:firstLine="440"/>
        <w:jc w:val="both"/>
      </w:pPr>
      <w:r>
        <w:t>附</w:t>
      </w:r>
      <w:r>
        <w:rPr>
          <w:rFonts w:ascii="Times New Roman" w:eastAsia="Times New Roman" w:hAnsi="Times New Roman" w:cs="Times New Roman"/>
          <w:b/>
          <w:bCs/>
          <w:sz w:val="19"/>
          <w:szCs w:val="19"/>
        </w:rPr>
        <w:t>1939</w:t>
      </w:r>
      <w:r>
        <w:t>年</w:t>
      </w:r>
      <w:r>
        <w:rPr>
          <w:rFonts w:ascii="Times New Roman" w:eastAsia="Times New Roman" w:hAnsi="Times New Roman" w:cs="Times New Roman"/>
          <w:b/>
          <w:bCs/>
          <w:sz w:val="19"/>
          <w:szCs w:val="19"/>
        </w:rPr>
        <w:t>12</w:t>
      </w:r>
      <w:r>
        <w:t>月《中国革命和中国共产党》</w:t>
      </w:r>
      <w:r>
        <w:t>-</w:t>
      </w:r>
      <w:r>
        <w:t>新民主主义革命理论的一部重要历史文献</w:t>
      </w:r>
      <w:r>
        <w:t xml:space="preserve">- </w:t>
      </w:r>
      <w:r>
        <w:t>首次提出</w:t>
      </w:r>
      <w:r>
        <w:rPr>
          <w:lang w:val="zh-CN" w:eastAsia="zh-CN" w:bidi="zh-CN"/>
        </w:rPr>
        <w:t>“</w:t>
      </w:r>
      <w:r>
        <w:rPr>
          <w:lang w:val="zh-CN" w:eastAsia="zh-CN" w:bidi="zh-CN"/>
        </w:rPr>
        <w:t>新民</w:t>
      </w:r>
      <w:r>
        <w:t>主主义的革命</w:t>
      </w:r>
      <w:r>
        <w:t>"</w:t>
      </w:r>
      <w:r>
        <w:t>这全新的科学概念。</w:t>
      </w:r>
    </w:p>
    <w:p w14:paraId="11952A0B" w14:textId="77777777" w:rsidR="00F254C9" w:rsidRDefault="00CD7195">
      <w:pPr>
        <w:pStyle w:val="Bodytext10"/>
        <w:spacing w:after="280" w:line="418" w:lineRule="exact"/>
        <w:ind w:firstLine="440"/>
        <w:jc w:val="both"/>
      </w:pPr>
      <w:bookmarkStart w:id="1482" w:name="bookmark1412"/>
      <w:r>
        <w:rPr>
          <w:rFonts w:ascii="Times New Roman" w:eastAsia="Times New Roman" w:hAnsi="Times New Roman" w:cs="Times New Roman"/>
          <w:b/>
          <w:bCs/>
          <w:sz w:val="19"/>
          <w:szCs w:val="19"/>
        </w:rPr>
        <w:t>1</w:t>
      </w:r>
      <w:bookmarkEnd w:id="1482"/>
      <w:r>
        <w:t>、分析了中国的社会性质问题；</w:t>
      </w:r>
      <w:r>
        <w:rPr>
          <w:rFonts w:ascii="Times New Roman" w:eastAsia="Times New Roman" w:hAnsi="Times New Roman" w:cs="Times New Roman"/>
          <w:b/>
          <w:bCs/>
          <w:sz w:val="19"/>
          <w:szCs w:val="19"/>
        </w:rPr>
        <w:t>2</w:t>
      </w:r>
      <w:r>
        <w:t>、系统地阐明了中国革命的对象、任务、动力和领导</w:t>
      </w:r>
      <w:r>
        <w:t xml:space="preserve"> </w:t>
      </w:r>
      <w:r>
        <w:t>等问题</w:t>
      </w:r>
    </w:p>
    <w:p w14:paraId="227AA750" w14:textId="77777777" w:rsidR="00F254C9" w:rsidRDefault="00CD7195">
      <w:pPr>
        <w:pStyle w:val="Bodytext10"/>
        <w:spacing w:after="280" w:line="403" w:lineRule="exact"/>
        <w:ind w:firstLine="440"/>
        <w:jc w:val="both"/>
      </w:pPr>
      <w:r>
        <w:rPr>
          <w:rFonts w:ascii="Times New Roman" w:eastAsia="Times New Roman" w:hAnsi="Times New Roman" w:cs="Times New Roman"/>
          <w:b/>
          <w:bCs/>
          <w:sz w:val="19"/>
          <w:szCs w:val="19"/>
        </w:rPr>
        <w:t>3</w:t>
      </w:r>
      <w:r>
        <w:t>、阐述了</w:t>
      </w:r>
      <w:r>
        <w:rPr>
          <w:u w:val="single"/>
        </w:rPr>
        <w:t>中国革命的历史进程必须分为新民主主义革命和社会主义革命两步</w:t>
      </w:r>
      <w:r>
        <w:t>,</w:t>
      </w:r>
      <w:r>
        <w:rPr>
          <w:lang w:val="zh-CN" w:eastAsia="zh-CN" w:bidi="zh-CN"/>
        </w:rPr>
        <w:t>“</w:t>
      </w:r>
      <w:r>
        <w:rPr>
          <w:lang w:val="zh-CN" w:eastAsia="zh-CN" w:bidi="zh-CN"/>
        </w:rPr>
        <w:t>中</w:t>
      </w:r>
      <w:r>
        <w:t>国革</w:t>
      </w:r>
      <w:r>
        <w:t xml:space="preserve"> </w:t>
      </w:r>
      <w:r>
        <w:t>命是包括：</w:t>
      </w:r>
    </w:p>
    <w:p w14:paraId="56716E32" w14:textId="77777777" w:rsidR="00F254C9" w:rsidRDefault="00CD7195">
      <w:pPr>
        <w:pStyle w:val="Bodytext10"/>
        <w:spacing w:after="280" w:line="410" w:lineRule="exact"/>
        <w:ind w:firstLine="440"/>
        <w:jc w:val="both"/>
      </w:pPr>
      <w:r>
        <w:t>资产阶级民主主义的革命（新民主主义）和无产阶级社会主义的革命、现阶段的革命和</w:t>
      </w:r>
      <w:r>
        <w:t xml:space="preserve"> </w:t>
      </w:r>
      <w:r>
        <w:t>将来阶段的革命这样两重任务。</w:t>
      </w:r>
    </w:p>
    <w:p w14:paraId="589D4E9A" w14:textId="77777777" w:rsidR="00F254C9" w:rsidRDefault="00CD7195">
      <w:pPr>
        <w:pStyle w:val="Bodytext10"/>
        <w:spacing w:after="280" w:line="403" w:lineRule="exact"/>
        <w:ind w:firstLine="440"/>
        <w:jc w:val="both"/>
      </w:pPr>
      <w:r>
        <w:t>民主主义革命是社会主义革命的必要准备，社会主义革命是民主革命的必然趋势。</w:t>
      </w:r>
    </w:p>
    <w:p w14:paraId="25DD4D01" w14:textId="77777777" w:rsidR="00F254C9" w:rsidRDefault="00CD7195">
      <w:pPr>
        <w:pStyle w:val="Bodytext10"/>
        <w:spacing w:after="280" w:line="418" w:lineRule="exact"/>
        <w:ind w:firstLine="440"/>
        <w:jc w:val="both"/>
      </w:pPr>
      <w:bookmarkStart w:id="1483" w:name="bookmark1413"/>
      <w:r>
        <w:rPr>
          <w:rFonts w:ascii="Times New Roman" w:eastAsia="Times New Roman" w:hAnsi="Times New Roman" w:cs="Times New Roman"/>
          <w:b/>
          <w:bCs/>
          <w:sz w:val="19"/>
          <w:szCs w:val="19"/>
        </w:rPr>
        <w:t>4</w:t>
      </w:r>
      <w:bookmarkEnd w:id="1483"/>
      <w:r>
        <w:t>、进一步揭示了</w:t>
      </w:r>
      <w:r>
        <w:rPr>
          <w:u w:val="single"/>
        </w:rPr>
        <w:t>中国革命走以农村包围城市、武装夺取政权道路的必要性</w:t>
      </w:r>
      <w:r>
        <w:t>及</w:t>
      </w:r>
      <w:r>
        <w:rPr>
          <w:u w:val="single"/>
        </w:rPr>
        <w:t>建设农村</w:t>
      </w:r>
      <w:r>
        <w:rPr>
          <w:u w:val="single"/>
        </w:rPr>
        <w:t xml:space="preserve"> </w:t>
      </w:r>
      <w:r>
        <w:rPr>
          <w:u w:val="single"/>
        </w:rPr>
        <w:t>根据地的重要性</w:t>
      </w:r>
      <w:r>
        <w:t>。</w:t>
      </w:r>
    </w:p>
    <w:p w14:paraId="35DFD7C9" w14:textId="77777777" w:rsidR="00F254C9" w:rsidRDefault="00CD7195">
      <w:pPr>
        <w:pStyle w:val="Bodytext10"/>
        <w:spacing w:after="280" w:line="403" w:lineRule="exact"/>
        <w:ind w:firstLine="440"/>
        <w:jc w:val="both"/>
      </w:pPr>
      <w:r>
        <w:t>注解：</w:t>
      </w:r>
      <w:r>
        <w:rPr>
          <w:rFonts w:ascii="Times New Roman" w:eastAsia="Times New Roman" w:hAnsi="Times New Roman" w:cs="Times New Roman"/>
          <w:b/>
          <w:bCs/>
          <w:sz w:val="19"/>
          <w:szCs w:val="19"/>
        </w:rPr>
        <w:t>1</w:t>
      </w:r>
      <w:r>
        <w:t>、</w:t>
      </w:r>
      <w:r>
        <w:t>"</w:t>
      </w:r>
      <w:r>
        <w:rPr>
          <w:u w:val="single"/>
        </w:rPr>
        <w:t>认清中国的国情，乃是认清一切革命问题的根本依据。</w:t>
      </w:r>
    </w:p>
    <w:p w14:paraId="67660B3D" w14:textId="77777777" w:rsidR="00F254C9" w:rsidRDefault="00CD7195">
      <w:pPr>
        <w:pStyle w:val="Bodytext10"/>
        <w:tabs>
          <w:tab w:val="left" w:pos="798"/>
        </w:tabs>
        <w:spacing w:after="280" w:line="410" w:lineRule="exact"/>
        <w:ind w:firstLine="440"/>
        <w:jc w:val="both"/>
      </w:pPr>
      <w:bookmarkStart w:id="1484" w:name="bookmark1414"/>
      <w:r>
        <w:rPr>
          <w:rFonts w:ascii="Times New Roman" w:eastAsia="Times New Roman" w:hAnsi="Times New Roman" w:cs="Times New Roman"/>
          <w:u w:val="single"/>
        </w:rPr>
        <w:t>2</w:t>
      </w:r>
      <w:bookmarkEnd w:id="1484"/>
      <w:r>
        <w:rPr>
          <w:u w:val="single"/>
        </w:rPr>
        <w:t>、</w:t>
      </w:r>
      <w:r>
        <w:tab/>
      </w:r>
      <w:r>
        <w:rPr>
          <w:u w:val="single"/>
          <w:lang w:val="en-US" w:eastAsia="en-US" w:bidi="en-US"/>
        </w:rPr>
        <w:t>"</w:t>
      </w:r>
      <w:r>
        <w:rPr>
          <w:u w:val="single"/>
        </w:rPr>
        <w:t>首次提出了</w:t>
      </w:r>
      <w:r>
        <w:rPr>
          <w:u w:val="single"/>
        </w:rPr>
        <w:t>"</w:t>
      </w:r>
      <w:r>
        <w:rPr>
          <w:u w:val="single"/>
        </w:rPr>
        <w:t>新民主主义</w:t>
      </w:r>
      <w:r>
        <w:rPr>
          <w:u w:val="single"/>
        </w:rPr>
        <w:t>"</w:t>
      </w:r>
      <w:r>
        <w:rPr>
          <w:u w:val="single"/>
        </w:rPr>
        <w:t>的概念，阐明了中国革命的对象、任务、动力、性质、前</w:t>
      </w:r>
      <w:r>
        <w:rPr>
          <w:u w:val="single"/>
        </w:rPr>
        <w:t xml:space="preserve"> </w:t>
      </w:r>
      <w:r>
        <w:rPr>
          <w:u w:val="single"/>
        </w:rPr>
        <w:t>途，指出中国革命是无产阶级领导的人民大众的反帝反封建的新民主主义革命。</w:t>
      </w:r>
    </w:p>
    <w:p w14:paraId="50CA1F77" w14:textId="77777777" w:rsidR="00F254C9" w:rsidRDefault="00CD7195">
      <w:pPr>
        <w:pStyle w:val="Bodytext10"/>
        <w:tabs>
          <w:tab w:val="left" w:pos="783"/>
        </w:tabs>
        <w:spacing w:after="280" w:line="410" w:lineRule="exact"/>
        <w:ind w:firstLine="440"/>
        <w:jc w:val="both"/>
      </w:pPr>
      <w:bookmarkStart w:id="1485" w:name="bookmark1415"/>
      <w:r>
        <w:rPr>
          <w:rFonts w:ascii="Times New Roman" w:eastAsia="Times New Roman" w:hAnsi="Times New Roman" w:cs="Times New Roman"/>
          <w:b/>
          <w:bCs/>
          <w:sz w:val="19"/>
          <w:szCs w:val="19"/>
          <w:u w:val="single"/>
        </w:rPr>
        <w:t>3</w:t>
      </w:r>
      <w:bookmarkEnd w:id="1485"/>
      <w:r>
        <w:rPr>
          <w:u w:val="single"/>
        </w:rPr>
        <w:t>、</w:t>
      </w:r>
      <w:r>
        <w:tab/>
      </w:r>
      <w:r>
        <w:rPr>
          <w:u w:val="single"/>
        </w:rPr>
        <w:t>并指明了中国现阶段革命的主要对象或主要敌人，是帝国主义和封建主义</w:t>
      </w:r>
      <w:r>
        <w:rPr>
          <w:u w:val="single"/>
          <w:lang w:val="zh-CN" w:eastAsia="zh-CN" w:bidi="zh-CN"/>
        </w:rPr>
        <w:t>。</w:t>
      </w:r>
      <w:r>
        <w:rPr>
          <w:u w:val="single"/>
        </w:rPr>
        <w:t>就是帝</w:t>
      </w:r>
      <w:r>
        <w:rPr>
          <w:u w:val="single"/>
        </w:rPr>
        <w:t xml:space="preserve"> </w:t>
      </w:r>
      <w:r>
        <w:t>国主义国家的资产阶级和本国的地主阶级。</w:t>
      </w:r>
    </w:p>
    <w:p w14:paraId="7525FF2E" w14:textId="77777777" w:rsidR="00F254C9" w:rsidRDefault="00CD7195">
      <w:pPr>
        <w:pStyle w:val="Bodytext10"/>
        <w:spacing w:after="280" w:line="403" w:lineRule="exact"/>
        <w:ind w:firstLine="440"/>
      </w:pPr>
      <w:r>
        <w:t>附：</w:t>
      </w:r>
      <w:r>
        <w:rPr>
          <w:rFonts w:ascii="Times New Roman" w:eastAsia="Times New Roman" w:hAnsi="Times New Roman" w:cs="Times New Roman"/>
          <w:b/>
          <w:bCs/>
          <w:sz w:val="19"/>
          <w:szCs w:val="19"/>
        </w:rPr>
        <w:t>1940</w:t>
      </w:r>
      <w:r>
        <w:t>年</w:t>
      </w:r>
      <w:r>
        <w:rPr>
          <w:rFonts w:ascii="Times New Roman" w:eastAsia="Times New Roman" w:hAnsi="Times New Roman" w:cs="Times New Roman"/>
          <w:b/>
          <w:bCs/>
          <w:sz w:val="19"/>
          <w:szCs w:val="19"/>
        </w:rPr>
        <w:t>1</w:t>
      </w:r>
      <w:r>
        <w:t>月《新民主主义论》新民主主义理论体系的完整形成</w:t>
      </w:r>
    </w:p>
    <w:p w14:paraId="4DBB7794" w14:textId="77777777" w:rsidR="00F254C9" w:rsidRDefault="00CD7195">
      <w:pPr>
        <w:pStyle w:val="Bodytext10"/>
        <w:spacing w:after="280" w:line="403" w:lineRule="exact"/>
        <w:ind w:firstLine="440"/>
        <w:jc w:val="both"/>
      </w:pPr>
      <w:r>
        <w:t>⑴</w:t>
      </w:r>
      <w:r>
        <w:t>论述新民主主义革命基本特点：革命是世界无产阶级社会主义革命的一部分；革命</w:t>
      </w:r>
      <w:r>
        <w:t xml:space="preserve"> </w:t>
      </w:r>
      <w:r>
        <w:t>的领导者是无产阶级；革命的前途是社会主义。</w:t>
      </w:r>
    </w:p>
    <w:p w14:paraId="2BE749F3" w14:textId="77777777" w:rsidR="00F254C9" w:rsidRDefault="00CD7195">
      <w:pPr>
        <w:pStyle w:val="Bodytext10"/>
        <w:spacing w:after="280" w:line="403" w:lineRule="exact"/>
        <w:ind w:firstLine="440"/>
        <w:jc w:val="both"/>
      </w:pPr>
      <w:r>
        <w:t>⑵</w:t>
      </w:r>
      <w:r>
        <w:t>论证了中国革命必须分两步走：新民主主义革命和社会主义革命；</w:t>
      </w:r>
    </w:p>
    <w:p w14:paraId="630CB94E" w14:textId="77777777" w:rsidR="00F254C9" w:rsidRDefault="00CD7195">
      <w:pPr>
        <w:pStyle w:val="Bodytext10"/>
        <w:spacing w:after="460" w:line="403" w:lineRule="exact"/>
        <w:ind w:firstLine="440"/>
        <w:jc w:val="both"/>
      </w:pPr>
      <w:r>
        <w:t>⑶</w:t>
      </w:r>
      <w:r>
        <w:t>第一次完整的提出了新民主主义的经济纲领，制定了中国新民主主义的政治、经济、</w:t>
      </w:r>
      <w:r>
        <w:t xml:space="preserve"> </w:t>
      </w:r>
      <w:r>
        <w:t>文化纲领。提出了建立新民主主义共和国的方案。</w:t>
      </w:r>
    </w:p>
    <w:p w14:paraId="7A2DD0DB" w14:textId="77777777" w:rsidR="00F254C9" w:rsidRDefault="00CD7195">
      <w:pPr>
        <w:pStyle w:val="Bodytext10"/>
        <w:spacing w:after="120" w:line="420" w:lineRule="auto"/>
        <w:ind w:firstLine="680"/>
      </w:pPr>
      <w:r>
        <w:rPr>
          <w:rFonts w:ascii="Times New Roman" w:eastAsia="Times New Roman" w:hAnsi="Times New Roman" w:cs="Times New Roman"/>
        </w:rPr>
        <w:t>(4)</w:t>
      </w:r>
      <w:r>
        <w:t>论述了</w:t>
      </w:r>
      <w:r>
        <w:t xml:space="preserve"> </w:t>
      </w:r>
      <w:r>
        <w:rPr>
          <w:lang w:val="zh-CN" w:eastAsia="zh-CN" w:bidi="zh-CN"/>
        </w:rPr>
        <w:t>“</w:t>
      </w:r>
      <w:r>
        <w:rPr>
          <w:lang w:val="zh-CN" w:eastAsia="zh-CN" w:bidi="zh-CN"/>
        </w:rPr>
        <w:t>新</w:t>
      </w:r>
      <w:r>
        <w:t>民主主义共和国</w:t>
      </w:r>
      <w:r>
        <w:t>”</w:t>
      </w:r>
      <w:r>
        <w:t>的国体和政体，并提出了新民主主义的政治纲领。</w:t>
      </w:r>
    </w:p>
    <w:p w14:paraId="4AB25480" w14:textId="77777777" w:rsidR="00F254C9" w:rsidRDefault="00CD7195">
      <w:pPr>
        <w:pStyle w:val="Bodytext10"/>
        <w:spacing w:after="280" w:line="396" w:lineRule="exact"/>
        <w:ind w:firstLine="440"/>
        <w:jc w:val="both"/>
      </w:pPr>
      <w:r>
        <w:t>政治纲领：一</w:t>
      </w:r>
      <w:r>
        <w:t>-</w:t>
      </w:r>
      <w:r>
        <w:rPr>
          <w:u w:val="single"/>
        </w:rPr>
        <w:t>是建立无</w:t>
      </w:r>
      <w:r>
        <w:rPr>
          <w:u w:val="single"/>
        </w:rPr>
        <w:t>产阶级领导的，以工农联盟为基础的，几个革命阶级联合专政</w:t>
      </w:r>
      <w:r>
        <w:rPr>
          <w:u w:val="single"/>
        </w:rPr>
        <w:t xml:space="preserve"> (</w:t>
      </w:r>
      <w:r>
        <w:rPr>
          <w:u w:val="single"/>
        </w:rPr>
        <w:t>国体</w:t>
      </w:r>
      <w:r>
        <w:rPr>
          <w:u w:val="single"/>
        </w:rPr>
        <w:t>)</w:t>
      </w:r>
      <w:r>
        <w:rPr>
          <w:u w:val="single"/>
        </w:rPr>
        <w:t>的民主共和国</w:t>
      </w:r>
      <w:r>
        <w:rPr>
          <w:u w:val="single"/>
        </w:rPr>
        <w:t>(</w:t>
      </w:r>
      <w:r>
        <w:rPr>
          <w:u w:val="single"/>
        </w:rPr>
        <w:t>政体</w:t>
      </w:r>
      <w:r>
        <w:rPr>
          <w:u w:val="single"/>
        </w:rPr>
        <w:t>-</w:t>
      </w:r>
      <w:r>
        <w:rPr>
          <w:u w:val="single"/>
        </w:rPr>
        <w:t>民主集中制</w:t>
      </w:r>
      <w:r>
        <w:rPr>
          <w:u w:val="single"/>
        </w:rPr>
        <w:t>)</w:t>
      </w:r>
      <w:r>
        <w:t>。</w:t>
      </w:r>
    </w:p>
    <w:p w14:paraId="36607E8E" w14:textId="77777777" w:rsidR="00F254C9" w:rsidRDefault="00CD7195">
      <w:pPr>
        <w:pStyle w:val="Bodytext10"/>
        <w:spacing w:after="280" w:line="403" w:lineRule="exact"/>
        <w:ind w:firstLine="440"/>
        <w:jc w:val="both"/>
      </w:pPr>
      <w:r>
        <w:t>经济纲领：</w:t>
      </w:r>
      <w:r>
        <w:rPr>
          <w:lang w:val="en-US" w:eastAsia="en-US" w:bidi="en-US"/>
        </w:rPr>
        <w:t>-</w:t>
      </w:r>
      <w:r>
        <w:t>--</w:t>
      </w:r>
      <w:r>
        <w:t>是没收官僚资本主义归人民共和国所有，没收地主的土地归农民所有，</w:t>
      </w:r>
      <w:r>
        <w:t xml:space="preserve"> </w:t>
      </w:r>
      <w:r>
        <w:t>容许民族资本的存在和发展，实行</w:t>
      </w:r>
      <w:r>
        <w:t>"</w:t>
      </w:r>
      <w:r>
        <w:t>节制资本</w:t>
      </w:r>
      <w:r>
        <w:t>"</w:t>
      </w:r>
      <w:r>
        <w:t>；</w:t>
      </w:r>
    </w:p>
    <w:p w14:paraId="2EE3CF13" w14:textId="77777777" w:rsidR="00F254C9" w:rsidRDefault="00CD7195">
      <w:pPr>
        <w:pStyle w:val="Bodytext10"/>
        <w:spacing w:after="280" w:line="403" w:lineRule="exact"/>
        <w:ind w:firstLine="440"/>
        <w:jc w:val="both"/>
      </w:pPr>
      <w:r>
        <w:t>文化纲领：</w:t>
      </w:r>
      <w:r>
        <w:t>-</w:t>
      </w:r>
      <w:r>
        <w:t>一</w:t>
      </w:r>
      <w:r>
        <w:rPr>
          <w:u w:val="single"/>
        </w:rPr>
        <w:t>是无产积极领导的，人民大众的、反帝反封建的文化；</w:t>
      </w:r>
    </w:p>
    <w:p w14:paraId="748BDC4C" w14:textId="77777777" w:rsidR="00F254C9" w:rsidRDefault="00CD7195">
      <w:pPr>
        <w:pStyle w:val="Bodytext10"/>
        <w:spacing w:after="460" w:line="403" w:lineRule="exact"/>
        <w:ind w:firstLine="440"/>
        <w:jc w:val="both"/>
      </w:pPr>
      <w:r>
        <w:rPr>
          <w:u w:val="single"/>
        </w:rPr>
        <w:t>是以共产主义思想为指导的，民族的、科学的、大众的新文化</w:t>
      </w:r>
      <w:r>
        <w:rPr>
          <w:rFonts w:ascii="Times New Roman" w:eastAsia="Times New Roman" w:hAnsi="Times New Roman" w:cs="Times New Roman"/>
          <w:lang w:val="en-US" w:eastAsia="en-US" w:bidi="en-US"/>
        </w:rPr>
        <w:t>O</w:t>
      </w:r>
    </w:p>
    <w:p w14:paraId="348F4BFE" w14:textId="77777777" w:rsidR="00F254C9" w:rsidRDefault="00CD7195">
      <w:pPr>
        <w:pStyle w:val="Bodytext10"/>
        <w:spacing w:line="420" w:lineRule="auto"/>
        <w:ind w:firstLine="540"/>
      </w:pPr>
      <w:r>
        <w:rPr>
          <w:rFonts w:ascii="Times New Roman" w:eastAsia="Times New Roman" w:hAnsi="Times New Roman" w:cs="Times New Roman"/>
        </w:rPr>
        <w:t>(5)</w:t>
      </w:r>
      <w:r>
        <w:t>新民主主义革命必须以共产主义思想为指导</w:t>
      </w:r>
      <w:r>
        <w:t>-</w:t>
      </w:r>
      <w:r>
        <w:t>这是新、旧民主革命在文化上的</w:t>
      </w:r>
    </w:p>
    <w:p w14:paraId="786316D4" w14:textId="77777777" w:rsidR="00F254C9" w:rsidRDefault="00CD7195">
      <w:pPr>
        <w:pStyle w:val="Bodytext10"/>
        <w:spacing w:after="280" w:line="240" w:lineRule="auto"/>
        <w:sectPr w:rsidR="00F254C9">
          <w:headerReference w:type="even" r:id="rId217"/>
          <w:headerReference w:type="default" r:id="rId218"/>
          <w:footerReference w:type="even" r:id="rId219"/>
          <w:footerReference w:type="default" r:id="rId220"/>
          <w:headerReference w:type="first" r:id="rId221"/>
          <w:footerReference w:type="first" r:id="rId222"/>
          <w:pgSz w:w="11900" w:h="16840"/>
          <w:pgMar w:top="992" w:right="1675" w:bottom="1261" w:left="1621" w:header="0" w:footer="3" w:gutter="0"/>
          <w:cols w:space="720"/>
          <w:noEndnote/>
          <w:titlePg/>
          <w:docGrid w:linePitch="360"/>
        </w:sectPr>
      </w:pPr>
      <w:r>
        <w:t>区别标志。</w:t>
      </w:r>
    </w:p>
    <w:p w14:paraId="0C6FAEC4" w14:textId="77777777" w:rsidR="00F254C9" w:rsidRDefault="00CD7195">
      <w:pPr>
        <w:pStyle w:val="Bodytext10"/>
        <w:spacing w:after="460" w:line="410" w:lineRule="exact"/>
        <w:ind w:firstLine="420"/>
      </w:pPr>
      <w:r>
        <w:t>总结：《新民主主义论》为中国革命问题的解决提出了</w:t>
      </w:r>
    </w:p>
    <w:p w14:paraId="33905079" w14:textId="77777777" w:rsidR="00F254C9" w:rsidRDefault="00CD7195">
      <w:pPr>
        <w:pStyle w:val="Bodytext10"/>
        <w:tabs>
          <w:tab w:val="left" w:pos="800"/>
        </w:tabs>
        <w:spacing w:after="280" w:line="451" w:lineRule="auto"/>
        <w:ind w:firstLine="420"/>
      </w:pPr>
      <w:bookmarkStart w:id="1486" w:name="bookmark1416"/>
      <w:r>
        <w:rPr>
          <w:rFonts w:ascii="Times New Roman" w:eastAsia="Times New Roman" w:hAnsi="Times New Roman" w:cs="Times New Roman"/>
          <w:b/>
          <w:bCs/>
          <w:sz w:val="19"/>
          <w:szCs w:val="19"/>
          <w:lang w:val="en-US" w:eastAsia="en-US" w:bidi="en-US"/>
        </w:rPr>
        <w:t>A</w:t>
      </w:r>
      <w:bookmarkEnd w:id="1486"/>
      <w:r>
        <w:rPr>
          <w:lang w:val="en-US" w:eastAsia="en-US" w:bidi="en-US"/>
        </w:rPr>
        <w:t>、</w:t>
      </w:r>
      <w:r>
        <w:rPr>
          <w:lang w:val="en-US" w:eastAsia="en-US" w:bidi="en-US"/>
        </w:rPr>
        <w:tab/>
      </w:r>
      <w:r>
        <w:t>客观依据、革命阶段论和发展论相统一的观点、</w:t>
      </w:r>
    </w:p>
    <w:p w14:paraId="426BFF6F" w14:textId="77777777" w:rsidR="00F254C9" w:rsidRDefault="00CD7195">
      <w:pPr>
        <w:pStyle w:val="Bodytext10"/>
        <w:tabs>
          <w:tab w:val="left" w:pos="800"/>
        </w:tabs>
        <w:spacing w:after="280" w:line="451" w:lineRule="auto"/>
        <w:ind w:firstLine="420"/>
      </w:pPr>
      <w:bookmarkStart w:id="1487" w:name="bookmark1417"/>
      <w:r>
        <w:rPr>
          <w:rFonts w:ascii="Times New Roman" w:eastAsia="Times New Roman" w:hAnsi="Times New Roman" w:cs="Times New Roman"/>
          <w:b/>
          <w:bCs/>
          <w:sz w:val="19"/>
          <w:szCs w:val="19"/>
          <w:lang w:val="en-US" w:eastAsia="en-US" w:bidi="en-US"/>
        </w:rPr>
        <w:t>B</w:t>
      </w:r>
      <w:bookmarkEnd w:id="1487"/>
      <w:r>
        <w:rPr>
          <w:lang w:val="en-US" w:eastAsia="en-US" w:bidi="en-US"/>
        </w:rPr>
        <w:t>、</w:t>
      </w:r>
      <w:r>
        <w:rPr>
          <w:lang w:val="en-US" w:eastAsia="en-US" w:bidi="en-US"/>
        </w:rPr>
        <w:tab/>
      </w:r>
      <w:r>
        <w:t>文化与政治、经济的辩证统一的观点、</w:t>
      </w:r>
    </w:p>
    <w:p w14:paraId="4433181F" w14:textId="77777777" w:rsidR="00F254C9" w:rsidRDefault="00CD7195">
      <w:pPr>
        <w:pStyle w:val="Bodytext10"/>
        <w:tabs>
          <w:tab w:val="left" w:pos="800"/>
        </w:tabs>
        <w:spacing w:after="80" w:line="451" w:lineRule="auto"/>
        <w:ind w:firstLine="420"/>
      </w:pPr>
      <w:bookmarkStart w:id="1488" w:name="bookmark1418"/>
      <w:r>
        <w:rPr>
          <w:rFonts w:ascii="Times New Roman" w:eastAsia="Times New Roman" w:hAnsi="Times New Roman" w:cs="Times New Roman"/>
          <w:b/>
          <w:bCs/>
          <w:sz w:val="19"/>
          <w:szCs w:val="19"/>
          <w:lang w:val="en-US" w:eastAsia="en-US" w:bidi="en-US"/>
        </w:rPr>
        <w:t>C</w:t>
      </w:r>
      <w:bookmarkEnd w:id="1488"/>
      <w:r>
        <w:rPr>
          <w:lang w:val="en-US" w:eastAsia="en-US" w:bidi="en-US"/>
        </w:rPr>
        <w:t>、</w:t>
      </w:r>
      <w:r>
        <w:rPr>
          <w:lang w:val="en-US" w:eastAsia="en-US" w:bidi="en-US"/>
        </w:rPr>
        <w:tab/>
      </w:r>
      <w:r>
        <w:t>民族的科学的大众的革命文化的观点、</w:t>
      </w:r>
    </w:p>
    <w:p w14:paraId="77312C15" w14:textId="77777777" w:rsidR="00F254C9" w:rsidRDefault="00CD7195">
      <w:pPr>
        <w:pStyle w:val="Bodytext10"/>
        <w:tabs>
          <w:tab w:val="left" w:pos="805"/>
        </w:tabs>
        <w:spacing w:after="280" w:line="410" w:lineRule="exact"/>
        <w:ind w:firstLine="440"/>
        <w:jc w:val="both"/>
      </w:pPr>
      <w:bookmarkStart w:id="1489" w:name="bookmark1419"/>
      <w:r>
        <w:rPr>
          <w:rFonts w:ascii="Times New Roman" w:eastAsia="Times New Roman" w:hAnsi="Times New Roman" w:cs="Times New Roman"/>
          <w:b/>
          <w:bCs/>
          <w:sz w:val="19"/>
          <w:szCs w:val="19"/>
          <w:lang w:val="en-US" w:eastAsia="en-US" w:bidi="en-US"/>
        </w:rPr>
        <w:t>D</w:t>
      </w:r>
      <w:bookmarkEnd w:id="1489"/>
      <w:r>
        <w:rPr>
          <w:lang w:val="en-US" w:eastAsia="en-US" w:bidi="en-US"/>
        </w:rPr>
        <w:t>、</w:t>
      </w:r>
      <w:r>
        <w:rPr>
          <w:lang w:val="en-US" w:eastAsia="en-US" w:bidi="en-US"/>
        </w:rPr>
        <w:tab/>
      </w:r>
      <w:r>
        <w:t>革命实践才是检验真理的尺度、共产主义思想的领导与新民主主义的行动纲领的实</w:t>
      </w:r>
      <w:r>
        <w:t xml:space="preserve"> </w:t>
      </w:r>
      <w:r>
        <w:t>践辩证统一的观点。</w:t>
      </w:r>
    </w:p>
    <w:p w14:paraId="34752521" w14:textId="77777777" w:rsidR="00F254C9" w:rsidRDefault="00CD7195">
      <w:pPr>
        <w:pStyle w:val="Bodytext10"/>
        <w:spacing w:after="280" w:line="410" w:lineRule="exact"/>
        <w:ind w:firstLine="520"/>
      </w:pPr>
      <w:r>
        <w:t>《</w:t>
      </w:r>
      <w:r>
        <w:rPr>
          <w:lang w:val="zh-CN" w:eastAsia="zh-CN" w:bidi="zh-CN"/>
        </w:rPr>
        <w:t>〈共</w:t>
      </w:r>
      <w:r>
        <w:t>产党人</w:t>
      </w:r>
      <w:r>
        <w:t xml:space="preserve"> </w:t>
      </w:r>
      <w:r>
        <w:t>＞发刊词》《中国革命和中国共产党》《新民主主义论》形成了毛新民主</w:t>
      </w:r>
      <w:r>
        <w:t xml:space="preserve"> </w:t>
      </w:r>
      <w:r>
        <w:t>主义理论的完善体系，标志着毛思发展与成熟。</w:t>
      </w:r>
    </w:p>
    <w:p w14:paraId="0D1E3470" w14:textId="77777777" w:rsidR="00F254C9" w:rsidRDefault="00CD7195">
      <w:pPr>
        <w:pStyle w:val="Bodytext10"/>
        <w:spacing w:after="280" w:line="425" w:lineRule="exact"/>
        <w:ind w:firstLine="440"/>
        <w:jc w:val="both"/>
      </w:pPr>
      <w:r>
        <w:t>附：</w:t>
      </w:r>
      <w:r>
        <w:rPr>
          <w:rFonts w:ascii="Times New Roman" w:eastAsia="Times New Roman" w:hAnsi="Times New Roman" w:cs="Times New Roman"/>
          <w:b/>
          <w:bCs/>
          <w:sz w:val="19"/>
          <w:szCs w:val="19"/>
        </w:rPr>
        <w:t>1940</w:t>
      </w:r>
      <w:r>
        <w:t>年《目前抗日统一战线中的策略问题》、《抗日根据地的政权问题》和《论政</w:t>
      </w:r>
      <w:r>
        <w:t xml:space="preserve"> </w:t>
      </w:r>
      <w:r>
        <w:t>策》</w:t>
      </w:r>
    </w:p>
    <w:p w14:paraId="5ACE712C" w14:textId="77777777" w:rsidR="00F254C9" w:rsidRDefault="00CD7195">
      <w:pPr>
        <w:pStyle w:val="Bodytext10"/>
        <w:spacing w:after="280" w:line="410" w:lineRule="exact"/>
        <w:ind w:firstLine="440"/>
        <w:jc w:val="both"/>
      </w:pPr>
      <w:r>
        <w:t>阐明了中国共产党在抗日民族统一战线中</w:t>
      </w:r>
      <w:r>
        <w:t>-</w:t>
      </w:r>
      <w:r>
        <w:t>一发展进步势力（小、无、农），争取中间势</w:t>
      </w:r>
      <w:r>
        <w:t xml:space="preserve"> </w:t>
      </w:r>
      <w:r>
        <w:t>力（民、开明），孤立顽固势力的策略总方针。</w:t>
      </w:r>
    </w:p>
    <w:p w14:paraId="3CD87F93" w14:textId="77777777" w:rsidR="00F254C9" w:rsidRDefault="00CD7195">
      <w:pPr>
        <w:pStyle w:val="Bodytext10"/>
        <w:spacing w:after="460" w:line="410" w:lineRule="exact"/>
        <w:ind w:firstLine="420"/>
      </w:pPr>
      <w:r>
        <w:t>注意：在争取中间势力时需要具备的三个条件：</w:t>
      </w:r>
      <w:r>
        <w:rPr>
          <w:rFonts w:ascii="Times New Roman" w:eastAsia="Times New Roman" w:hAnsi="Times New Roman" w:cs="Times New Roman"/>
          <w:b/>
          <w:bCs/>
          <w:sz w:val="19"/>
          <w:szCs w:val="19"/>
        </w:rPr>
        <w:t>1</w:t>
      </w:r>
      <w:r>
        <w:t>.</w:t>
      </w:r>
      <w:r>
        <w:t>他们有充足的力量；</w:t>
      </w:r>
    </w:p>
    <w:p w14:paraId="58A2F508" w14:textId="77777777" w:rsidR="00F254C9" w:rsidRDefault="00CD7195" w:rsidP="00CD7195">
      <w:pPr>
        <w:pStyle w:val="Bodytext10"/>
        <w:numPr>
          <w:ilvl w:val="0"/>
          <w:numId w:val="362"/>
        </w:numPr>
        <w:tabs>
          <w:tab w:val="left" w:pos="770"/>
        </w:tabs>
        <w:spacing w:after="80" w:line="451" w:lineRule="auto"/>
        <w:ind w:firstLine="440"/>
      </w:pPr>
      <w:bookmarkStart w:id="1490" w:name="bookmark1420"/>
      <w:bookmarkEnd w:id="1490"/>
      <w:r>
        <w:t>尊重他们的利益；</w:t>
      </w:r>
    </w:p>
    <w:p w14:paraId="7E9F0A72" w14:textId="77777777" w:rsidR="00F254C9" w:rsidRDefault="00CD7195" w:rsidP="00CD7195">
      <w:pPr>
        <w:pStyle w:val="Bodytext10"/>
        <w:numPr>
          <w:ilvl w:val="0"/>
          <w:numId w:val="362"/>
        </w:numPr>
        <w:tabs>
          <w:tab w:val="left" w:pos="777"/>
        </w:tabs>
        <w:spacing w:after="280" w:line="410" w:lineRule="exact"/>
        <w:ind w:firstLine="440"/>
      </w:pPr>
      <w:bookmarkStart w:id="1491" w:name="bookmark1421"/>
      <w:bookmarkEnd w:id="1491"/>
      <w:r>
        <w:t>我们对顽固派做坚决的斗争，并能一步一步地取得胜利。</w:t>
      </w:r>
    </w:p>
    <w:p w14:paraId="3660AFC0" w14:textId="77777777" w:rsidR="00F254C9" w:rsidRDefault="00CD7195">
      <w:pPr>
        <w:pStyle w:val="Bodytext10"/>
        <w:spacing w:after="280" w:line="410" w:lineRule="exact"/>
        <w:ind w:firstLine="440"/>
      </w:pPr>
      <w:r>
        <w:t>在这几篇文章中要强调的是：</w:t>
      </w:r>
    </w:p>
    <w:p w14:paraId="364327CD" w14:textId="77777777" w:rsidR="00F254C9" w:rsidRDefault="00CD7195">
      <w:pPr>
        <w:pStyle w:val="Bodytext10"/>
        <w:spacing w:after="280" w:line="418" w:lineRule="exact"/>
        <w:ind w:firstLine="440"/>
      </w:pPr>
      <w:r>
        <w:rPr>
          <w:rFonts w:ascii="Times New Roman" w:eastAsia="Times New Roman" w:hAnsi="Times New Roman" w:cs="Times New Roman"/>
          <w:b/>
          <w:bCs/>
          <w:sz w:val="19"/>
          <w:szCs w:val="19"/>
          <w:lang w:val="en-US" w:eastAsia="en-US" w:bidi="en-US"/>
        </w:rPr>
        <w:t>（1）“</w:t>
      </w:r>
      <w:r>
        <w:t>中间派</w:t>
      </w:r>
      <w:r>
        <w:rPr>
          <w:lang w:val="en-US" w:eastAsia="en-US" w:bidi="en-US"/>
        </w:rPr>
        <w:t>"</w:t>
      </w:r>
      <w:r>
        <w:t>是毛泽东在《目前抗日民族统一战线中的策略问题》中提出的，它包括民</w:t>
      </w:r>
      <w:r>
        <w:t xml:space="preserve"> </w:t>
      </w:r>
      <w:r>
        <w:t>族资产阶级、开明士绅和地方实力派。</w:t>
      </w:r>
    </w:p>
    <w:p w14:paraId="495AAF26" w14:textId="77777777" w:rsidR="00F254C9" w:rsidRDefault="00CD7195">
      <w:pPr>
        <w:pStyle w:val="Bodytext10"/>
        <w:spacing w:after="280" w:line="410" w:lineRule="exact"/>
        <w:ind w:firstLine="440"/>
      </w:pPr>
      <w:r>
        <w:t>⑵"</w:t>
      </w:r>
      <w:r>
        <w:t>中间势力</w:t>
      </w:r>
      <w:r>
        <w:t>"</w:t>
      </w:r>
      <w:r>
        <w:t>这一概念则有两种情况：</w:t>
      </w:r>
    </w:p>
    <w:p w14:paraId="36FE302E" w14:textId="77777777" w:rsidR="00F254C9" w:rsidRDefault="00CD7195" w:rsidP="00CD7195">
      <w:pPr>
        <w:pStyle w:val="Bodytext10"/>
        <w:numPr>
          <w:ilvl w:val="0"/>
          <w:numId w:val="363"/>
        </w:numPr>
        <w:tabs>
          <w:tab w:val="left" w:pos="819"/>
        </w:tabs>
        <w:spacing w:after="280" w:line="410" w:lineRule="exact"/>
        <w:ind w:firstLine="520"/>
        <w:jc w:val="both"/>
      </w:pPr>
      <w:bookmarkStart w:id="1492" w:name="bookmark1422"/>
      <w:bookmarkEnd w:id="1492"/>
      <w:r>
        <w:t>当指三三制政权中的中间势力时，是毛泽东在《抗日根据地的政权问题》中对三三制</w:t>
      </w:r>
      <w:r>
        <w:t xml:space="preserve"> </w:t>
      </w:r>
      <w:r>
        <w:t>政权的组成原则的划分中提出的，主要是指民族资产阶级和开明士绅；</w:t>
      </w:r>
    </w:p>
    <w:p w14:paraId="508B135A" w14:textId="77777777" w:rsidR="00F254C9" w:rsidRDefault="00CD7195" w:rsidP="00CD7195">
      <w:pPr>
        <w:pStyle w:val="Bodytext10"/>
        <w:numPr>
          <w:ilvl w:val="0"/>
          <w:numId w:val="363"/>
        </w:numPr>
        <w:tabs>
          <w:tab w:val="left" w:pos="826"/>
        </w:tabs>
        <w:spacing w:after="280" w:line="418" w:lineRule="exact"/>
        <w:ind w:firstLine="520"/>
        <w:jc w:val="both"/>
      </w:pPr>
      <w:bookmarkStart w:id="1493" w:name="bookmark1423"/>
      <w:bookmarkEnd w:id="1493"/>
      <w:r>
        <w:t>但当它用于分析抗日民族统一战线这一概念时，它包括的是</w:t>
      </w:r>
      <w:r>
        <w:t>民族资产阶级、开明士绅</w:t>
      </w:r>
      <w:r>
        <w:t xml:space="preserve"> </w:t>
      </w:r>
      <w:r>
        <w:t>和地方实力派。</w:t>
      </w:r>
    </w:p>
    <w:p w14:paraId="027237D8" w14:textId="77777777" w:rsidR="00F254C9" w:rsidRDefault="00CD7195">
      <w:pPr>
        <w:pStyle w:val="Bodytext10"/>
        <w:spacing w:after="440" w:line="240" w:lineRule="auto"/>
        <w:ind w:firstLine="440"/>
        <w:jc w:val="both"/>
      </w:pPr>
      <w:bookmarkStart w:id="1494" w:name="bookmark1424"/>
      <w:r>
        <w:rPr>
          <w:rFonts w:ascii="Times New Roman" w:eastAsia="Times New Roman" w:hAnsi="Times New Roman" w:cs="Times New Roman"/>
          <w:b/>
          <w:bCs/>
          <w:sz w:val="19"/>
          <w:szCs w:val="19"/>
        </w:rPr>
        <w:t>3</w:t>
      </w:r>
      <w:bookmarkEnd w:id="1494"/>
      <w:r>
        <w:t>、</w:t>
      </w:r>
      <w:r>
        <w:rPr>
          <w:lang w:val="zh-CN" w:eastAsia="zh-CN" w:bidi="zh-CN"/>
        </w:rPr>
        <w:t>“</w:t>
      </w:r>
      <w:r>
        <w:rPr>
          <w:lang w:val="zh-CN" w:eastAsia="zh-CN" w:bidi="zh-CN"/>
        </w:rPr>
        <w:t>三</w:t>
      </w:r>
      <w:r>
        <w:t>三制</w:t>
      </w:r>
      <w:r>
        <w:t>”</w:t>
      </w:r>
      <w:r>
        <w:t>政权是新民主主义性质的政权。</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08"/>
        <w:gridCol w:w="7481"/>
      </w:tblGrid>
      <w:tr w:rsidR="00F254C9" w14:paraId="4BBEBEDE" w14:textId="77777777">
        <w:tblPrEx>
          <w:tblCellMar>
            <w:top w:w="0" w:type="dxa"/>
            <w:bottom w:w="0" w:type="dxa"/>
          </w:tblCellMar>
        </w:tblPrEx>
        <w:trPr>
          <w:trHeight w:hRule="exact" w:val="468"/>
          <w:jc w:val="center"/>
        </w:trPr>
        <w:tc>
          <w:tcPr>
            <w:tcW w:w="1008" w:type="dxa"/>
            <w:shd w:val="clear" w:color="auto" w:fill="FFFFFF"/>
          </w:tcPr>
          <w:p w14:paraId="72D50C44" w14:textId="77777777" w:rsidR="00F254C9" w:rsidRDefault="00CD7195">
            <w:pPr>
              <w:pStyle w:val="Other10"/>
              <w:spacing w:line="240" w:lineRule="auto"/>
              <w:ind w:firstLine="420"/>
              <w:jc w:val="both"/>
            </w:pPr>
            <w:r>
              <w:t>另外：</w:t>
            </w:r>
          </w:p>
        </w:tc>
        <w:tc>
          <w:tcPr>
            <w:tcW w:w="7481" w:type="dxa"/>
            <w:shd w:val="clear" w:color="auto" w:fill="FFFFFF"/>
          </w:tcPr>
          <w:p w14:paraId="724492C0" w14:textId="77777777" w:rsidR="00F254C9" w:rsidRDefault="00CD7195">
            <w:pPr>
              <w:pStyle w:val="Other10"/>
              <w:spacing w:line="240" w:lineRule="auto"/>
            </w:pPr>
            <w:r>
              <w:rPr>
                <w:rFonts w:ascii="Times New Roman" w:eastAsia="Times New Roman" w:hAnsi="Times New Roman" w:cs="Times New Roman"/>
                <w:b/>
                <w:bCs/>
                <w:sz w:val="19"/>
                <w:szCs w:val="19"/>
              </w:rPr>
              <w:t>1</w:t>
            </w:r>
            <w:r>
              <w:t>、抗日民族统一战线中，同顽固派斗争的原则是：</w:t>
            </w:r>
          </w:p>
        </w:tc>
      </w:tr>
      <w:tr w:rsidR="00F254C9" w14:paraId="37C8E72D" w14:textId="77777777">
        <w:tblPrEx>
          <w:tblCellMar>
            <w:top w:w="0" w:type="dxa"/>
            <w:bottom w:w="0" w:type="dxa"/>
          </w:tblCellMar>
        </w:tblPrEx>
        <w:trPr>
          <w:trHeight w:hRule="exact" w:val="691"/>
          <w:jc w:val="center"/>
        </w:trPr>
        <w:tc>
          <w:tcPr>
            <w:tcW w:w="1008" w:type="dxa"/>
            <w:shd w:val="clear" w:color="auto" w:fill="FFFFFF"/>
            <w:vAlign w:val="center"/>
          </w:tcPr>
          <w:p w14:paraId="6FAD32DF" w14:textId="77777777" w:rsidR="00F254C9" w:rsidRDefault="00CD7195">
            <w:pPr>
              <w:pStyle w:val="Other10"/>
              <w:spacing w:line="240" w:lineRule="auto"/>
              <w:ind w:firstLine="420"/>
              <w:jc w:val="both"/>
            </w:pPr>
            <w:r>
              <w:t>有理：</w:t>
            </w:r>
          </w:p>
        </w:tc>
        <w:tc>
          <w:tcPr>
            <w:tcW w:w="7481" w:type="dxa"/>
            <w:shd w:val="clear" w:color="auto" w:fill="FFFFFF"/>
            <w:vAlign w:val="center"/>
          </w:tcPr>
          <w:p w14:paraId="62858840" w14:textId="77777777" w:rsidR="00F254C9" w:rsidRDefault="00CD7195">
            <w:pPr>
              <w:pStyle w:val="Other10"/>
              <w:spacing w:line="240" w:lineRule="auto"/>
            </w:pPr>
            <w:r>
              <w:t>自卫原则，人不犯我，我不犯人；人若犯我，我必犯人。</w:t>
            </w:r>
          </w:p>
        </w:tc>
      </w:tr>
      <w:tr w:rsidR="00F254C9" w14:paraId="44B3572B" w14:textId="77777777">
        <w:tblPrEx>
          <w:tblCellMar>
            <w:top w:w="0" w:type="dxa"/>
            <w:bottom w:w="0" w:type="dxa"/>
          </w:tblCellMar>
        </w:tblPrEx>
        <w:trPr>
          <w:trHeight w:hRule="exact" w:val="698"/>
          <w:jc w:val="center"/>
        </w:trPr>
        <w:tc>
          <w:tcPr>
            <w:tcW w:w="1008" w:type="dxa"/>
            <w:shd w:val="clear" w:color="auto" w:fill="FFFFFF"/>
            <w:vAlign w:val="center"/>
          </w:tcPr>
          <w:p w14:paraId="315980B7" w14:textId="77777777" w:rsidR="00F254C9" w:rsidRDefault="00CD7195">
            <w:pPr>
              <w:pStyle w:val="Other10"/>
              <w:spacing w:line="240" w:lineRule="auto"/>
              <w:ind w:firstLine="420"/>
              <w:jc w:val="both"/>
            </w:pPr>
            <w:r>
              <w:t>有利：</w:t>
            </w:r>
          </w:p>
        </w:tc>
        <w:tc>
          <w:tcPr>
            <w:tcW w:w="7481" w:type="dxa"/>
            <w:shd w:val="clear" w:color="auto" w:fill="FFFFFF"/>
            <w:vAlign w:val="center"/>
          </w:tcPr>
          <w:p w14:paraId="51ABBE60" w14:textId="77777777" w:rsidR="00F254C9" w:rsidRDefault="00CD7195">
            <w:pPr>
              <w:pStyle w:val="Other10"/>
              <w:spacing w:line="240" w:lineRule="auto"/>
            </w:pPr>
            <w:r>
              <w:t>胜利原则，不打无准备之仗，不斗则以，斗则必胜。</w:t>
            </w:r>
          </w:p>
        </w:tc>
      </w:tr>
      <w:tr w:rsidR="00F254C9" w14:paraId="4F030887" w14:textId="77777777">
        <w:tblPrEx>
          <w:tblCellMar>
            <w:top w:w="0" w:type="dxa"/>
            <w:bottom w:w="0" w:type="dxa"/>
          </w:tblCellMar>
        </w:tblPrEx>
        <w:trPr>
          <w:trHeight w:hRule="exact" w:val="475"/>
          <w:jc w:val="center"/>
        </w:trPr>
        <w:tc>
          <w:tcPr>
            <w:tcW w:w="1008" w:type="dxa"/>
            <w:shd w:val="clear" w:color="auto" w:fill="FFFFFF"/>
            <w:vAlign w:val="bottom"/>
          </w:tcPr>
          <w:p w14:paraId="2F23F4D9" w14:textId="77777777" w:rsidR="00F254C9" w:rsidRDefault="00CD7195">
            <w:pPr>
              <w:pStyle w:val="Other10"/>
              <w:spacing w:line="240" w:lineRule="auto"/>
              <w:ind w:firstLine="420"/>
              <w:jc w:val="both"/>
            </w:pPr>
            <w:r>
              <w:t>有节：</w:t>
            </w:r>
          </w:p>
        </w:tc>
        <w:tc>
          <w:tcPr>
            <w:tcW w:w="7481" w:type="dxa"/>
            <w:shd w:val="clear" w:color="auto" w:fill="FFFFFF"/>
            <w:vAlign w:val="bottom"/>
          </w:tcPr>
          <w:p w14:paraId="1174F5B6" w14:textId="77777777" w:rsidR="00F254C9" w:rsidRDefault="00CD7195">
            <w:pPr>
              <w:pStyle w:val="Other10"/>
              <w:spacing w:line="240" w:lineRule="auto"/>
            </w:pPr>
            <w:r>
              <w:t>休战原则，斗争取得胜利以后，要适可而止，保持斗争的暂时性。</w:t>
            </w:r>
          </w:p>
        </w:tc>
      </w:tr>
    </w:tbl>
    <w:p w14:paraId="426B12D6" w14:textId="77777777" w:rsidR="00F254C9" w:rsidRDefault="00F254C9">
      <w:pPr>
        <w:spacing w:after="259" w:line="1" w:lineRule="exact"/>
      </w:pPr>
    </w:p>
    <w:p w14:paraId="20BE75E2" w14:textId="77777777" w:rsidR="00F254C9" w:rsidRDefault="00CD7195">
      <w:pPr>
        <w:pStyle w:val="Bodytext10"/>
        <w:tabs>
          <w:tab w:val="left" w:pos="790"/>
        </w:tabs>
        <w:spacing w:after="260" w:line="425" w:lineRule="exact"/>
        <w:ind w:firstLine="440"/>
        <w:jc w:val="both"/>
      </w:pPr>
      <w:bookmarkStart w:id="1495" w:name="bookmark1425"/>
      <w:r>
        <w:rPr>
          <w:rFonts w:ascii="Times New Roman" w:eastAsia="Times New Roman" w:hAnsi="Times New Roman" w:cs="Times New Roman"/>
          <w:b/>
          <w:bCs/>
          <w:sz w:val="19"/>
          <w:szCs w:val="19"/>
        </w:rPr>
        <w:t>2</w:t>
      </w:r>
      <w:bookmarkEnd w:id="1495"/>
      <w:r>
        <w:t>、</w:t>
      </w:r>
      <w:r>
        <w:tab/>
      </w:r>
      <w:r>
        <w:t>统一战线的两个同盟：工人阶级和农民及其他劳动者的联盟；工人阶级和民族资产</w:t>
      </w:r>
      <w:r>
        <w:t xml:space="preserve"> </w:t>
      </w:r>
      <w:r>
        <w:t>阶级及其他可以合作的非劳动人民联盟。</w:t>
      </w:r>
    </w:p>
    <w:p w14:paraId="45BD2649" w14:textId="77777777" w:rsidR="00F254C9" w:rsidRDefault="00CD7195">
      <w:pPr>
        <w:pStyle w:val="Bodytext10"/>
        <w:tabs>
          <w:tab w:val="left" w:pos="793"/>
        </w:tabs>
        <w:spacing w:after="260" w:line="418" w:lineRule="exact"/>
        <w:ind w:firstLine="420"/>
      </w:pPr>
      <w:bookmarkStart w:id="1496" w:name="bookmark1426"/>
      <w:r>
        <w:rPr>
          <w:rFonts w:ascii="Times New Roman" w:eastAsia="Times New Roman" w:hAnsi="Times New Roman" w:cs="Times New Roman"/>
          <w:b/>
          <w:bCs/>
          <w:sz w:val="19"/>
          <w:szCs w:val="19"/>
        </w:rPr>
        <w:t>3</w:t>
      </w:r>
      <w:bookmarkEnd w:id="1496"/>
      <w:r>
        <w:t>、</w:t>
      </w:r>
      <w:r>
        <w:tab/>
      </w:r>
      <w:r>
        <w:t>统一战线中的原则和方针：独立自主、对资产积极又联合又斗争。</w:t>
      </w:r>
    </w:p>
    <w:p w14:paraId="0472876E" w14:textId="77777777" w:rsidR="00F254C9" w:rsidRDefault="00CD7195">
      <w:pPr>
        <w:pStyle w:val="Bodytext10"/>
        <w:spacing w:after="260" w:line="418" w:lineRule="exact"/>
        <w:ind w:firstLine="440"/>
        <w:jc w:val="both"/>
      </w:pPr>
      <w:r>
        <w:t>附：</w:t>
      </w:r>
      <w:r>
        <w:rPr>
          <w:rFonts w:ascii="Times New Roman" w:eastAsia="Times New Roman" w:hAnsi="Times New Roman" w:cs="Times New Roman"/>
          <w:b/>
          <w:bCs/>
          <w:sz w:val="19"/>
          <w:szCs w:val="19"/>
        </w:rPr>
        <w:t>1941</w:t>
      </w:r>
      <w:r>
        <w:t>年</w:t>
      </w:r>
      <w:r>
        <w:rPr>
          <w:rFonts w:ascii="Times New Roman" w:eastAsia="Times New Roman" w:hAnsi="Times New Roman" w:cs="Times New Roman"/>
          <w:b/>
          <w:bCs/>
          <w:sz w:val="19"/>
          <w:szCs w:val="19"/>
        </w:rPr>
        <w:t>5</w:t>
      </w:r>
      <w:r>
        <w:t>月</w:t>
      </w:r>
      <w:r>
        <w:rPr>
          <w:rFonts w:ascii="Times New Roman" w:eastAsia="Times New Roman" w:hAnsi="Times New Roman" w:cs="Times New Roman"/>
          <w:b/>
          <w:bCs/>
          <w:sz w:val="19"/>
          <w:szCs w:val="19"/>
        </w:rPr>
        <w:t>19</w:t>
      </w:r>
      <w:r>
        <w:t>日，毛泽东在延安干部会议上作《改造我们的学习》的报告。科学</w:t>
      </w:r>
      <w:r>
        <w:t xml:space="preserve"> </w:t>
      </w:r>
      <w:r>
        <w:t>地解释了实事求是的含义中，作了精辟的阐述。</w:t>
      </w:r>
    </w:p>
    <w:p w14:paraId="38C23052" w14:textId="77777777" w:rsidR="00F254C9" w:rsidRDefault="00CD7195">
      <w:pPr>
        <w:pStyle w:val="Bodytext10"/>
        <w:spacing w:after="260" w:line="418" w:lineRule="exact"/>
        <w:ind w:firstLine="420"/>
      </w:pPr>
      <w:r>
        <w:t>实事：客观存在的事物；求：研究；是：规律；马列与中国实际</w:t>
      </w:r>
      <w:r>
        <w:t>“</w:t>
      </w:r>
      <w:r>
        <w:t>有的放矢</w:t>
      </w:r>
      <w:r>
        <w:t>”</w:t>
      </w:r>
      <w:r>
        <w:t>。</w:t>
      </w:r>
    </w:p>
    <w:p w14:paraId="0CC49DD2" w14:textId="77777777" w:rsidR="00F254C9" w:rsidRDefault="00CD7195">
      <w:pPr>
        <w:pStyle w:val="Bodytext10"/>
        <w:spacing w:after="260" w:line="410" w:lineRule="exact"/>
        <w:ind w:firstLine="440"/>
        <w:jc w:val="both"/>
      </w:pPr>
      <w:r>
        <w:t>内容：反对主观主义以整顿学风、反对宗派主义以整顿党风、反对党八股以整顿文风</w:t>
      </w:r>
      <w:r>
        <w:t xml:space="preserve"> </w:t>
      </w:r>
      <w:r>
        <w:t>的整风运动在全党普遍展开。</w:t>
      </w:r>
    </w:p>
    <w:p w14:paraId="6DE74792" w14:textId="77777777" w:rsidR="00F254C9" w:rsidRDefault="00CD7195">
      <w:pPr>
        <w:pStyle w:val="Bodytext10"/>
        <w:tabs>
          <w:tab w:val="left" w:pos="798"/>
        </w:tabs>
        <w:spacing w:after="260" w:line="410" w:lineRule="exact"/>
        <w:ind w:firstLine="440"/>
        <w:jc w:val="both"/>
      </w:pPr>
      <w:bookmarkStart w:id="1497" w:name="bookmark1427"/>
      <w:r>
        <w:rPr>
          <w:rFonts w:ascii="Times New Roman" w:eastAsia="Times New Roman" w:hAnsi="Times New Roman" w:cs="Times New Roman"/>
          <w:b/>
          <w:bCs/>
          <w:sz w:val="19"/>
          <w:szCs w:val="19"/>
        </w:rPr>
        <w:t>1</w:t>
      </w:r>
      <w:bookmarkEnd w:id="1497"/>
      <w:r>
        <w:t>、</w:t>
      </w:r>
      <w:r>
        <w:tab/>
      </w:r>
      <w:r>
        <w:t>反对主观主义，是整风运动最主要的任务。党史上反复出现的</w:t>
      </w:r>
      <w:r>
        <w:rPr>
          <w:lang w:val="zh-CN" w:eastAsia="zh-CN" w:bidi="zh-CN"/>
        </w:rPr>
        <w:t>“</w:t>
      </w:r>
      <w:r>
        <w:rPr>
          <w:lang w:val="zh-CN" w:eastAsia="zh-CN" w:bidi="zh-CN"/>
        </w:rPr>
        <w:t>左</w:t>
      </w:r>
      <w:r>
        <w:rPr>
          <w:lang w:val="zh-CN" w:eastAsia="zh-CN" w:bidi="zh-CN"/>
        </w:rPr>
        <w:t>”</w:t>
      </w:r>
      <w:r>
        <w:t>、右倾错误，</w:t>
      </w:r>
      <w:r>
        <w:t xml:space="preserve"> </w:t>
      </w:r>
      <w:r>
        <w:t>从思想根源来说都是主观主义。</w:t>
      </w:r>
    </w:p>
    <w:p w14:paraId="5CB1946A" w14:textId="77777777" w:rsidR="00F254C9" w:rsidRDefault="00CD7195">
      <w:pPr>
        <w:pStyle w:val="Bodytext10"/>
        <w:tabs>
          <w:tab w:val="left" w:pos="813"/>
        </w:tabs>
        <w:spacing w:after="440" w:line="410" w:lineRule="exact"/>
        <w:ind w:firstLine="440"/>
        <w:jc w:val="both"/>
      </w:pPr>
      <w:bookmarkStart w:id="1498" w:name="bookmark1428"/>
      <w:r>
        <w:rPr>
          <w:rFonts w:ascii="Times New Roman" w:eastAsia="Times New Roman" w:hAnsi="Times New Roman" w:cs="Times New Roman"/>
          <w:b/>
          <w:bCs/>
          <w:sz w:val="19"/>
          <w:szCs w:val="19"/>
        </w:rPr>
        <w:t>2</w:t>
      </w:r>
      <w:bookmarkEnd w:id="1498"/>
      <w:r>
        <w:t>、</w:t>
      </w:r>
      <w:r>
        <w:tab/>
      </w:r>
      <w:r>
        <w:t>主观主义的主要表现形式是教条主义和</w:t>
      </w:r>
      <w:r>
        <w:t>经验主义。</w:t>
      </w:r>
    </w:p>
    <w:p w14:paraId="23978166" w14:textId="77777777" w:rsidR="00F254C9" w:rsidRDefault="00CD7195">
      <w:pPr>
        <w:pStyle w:val="Bodytext10"/>
        <w:tabs>
          <w:tab w:val="left" w:pos="793"/>
        </w:tabs>
        <w:spacing w:line="240" w:lineRule="auto"/>
        <w:ind w:firstLine="420"/>
        <w:jc w:val="both"/>
      </w:pPr>
      <w:bookmarkStart w:id="1499" w:name="bookmark1429"/>
      <w:r>
        <w:rPr>
          <w:rFonts w:ascii="Times New Roman" w:eastAsia="Times New Roman" w:hAnsi="Times New Roman" w:cs="Times New Roman"/>
          <w:b/>
          <w:bCs/>
          <w:sz w:val="19"/>
          <w:szCs w:val="19"/>
        </w:rPr>
        <w:t>3</w:t>
      </w:r>
      <w:bookmarkEnd w:id="1499"/>
      <w:r>
        <w:t>、</w:t>
      </w:r>
      <w:r>
        <w:tab/>
      </w:r>
      <w:r>
        <w:t>要克服主观主义，就必须端正党的思想路线，</w:t>
      </w:r>
      <w:r>
        <w:rPr>
          <w:u w:val="single"/>
        </w:rPr>
        <w:t>坚持实事求是的原则，掌握一切从实</w:t>
      </w:r>
    </w:p>
    <w:p w14:paraId="064BE632" w14:textId="77777777" w:rsidR="00F254C9" w:rsidRDefault="00CD7195">
      <w:pPr>
        <w:pStyle w:val="Bodytext20"/>
        <w:tabs>
          <w:tab w:val="left" w:pos="5025"/>
          <w:tab w:val="left" w:leader="hyphen" w:pos="5375"/>
          <w:tab w:val="left" w:leader="hyphen" w:pos="5491"/>
          <w:tab w:val="left" w:leader="hyphen" w:pos="5606"/>
          <w:tab w:val="left" w:leader="hyphen" w:pos="5714"/>
          <w:tab w:val="left" w:leader="hyphen" w:pos="5844"/>
          <w:tab w:val="left" w:leader="hyphen" w:pos="6040"/>
          <w:tab w:val="left" w:leader="hyphen" w:pos="6197"/>
          <w:tab w:val="left" w:pos="6652"/>
          <w:tab w:val="left" w:leader="hyphen" w:pos="6897"/>
          <w:tab w:val="left" w:leader="hyphen" w:pos="7257"/>
        </w:tabs>
        <w:spacing w:after="140" w:line="180" w:lineRule="auto"/>
        <w:ind w:firstLine="1000"/>
      </w:pPr>
      <w:r>
        <w:t>4</w:t>
      </w:r>
      <w:r>
        <w:tab/>
      </w:r>
      <w:r>
        <w:tab/>
      </w:r>
      <w:r>
        <w:tab/>
      </w:r>
      <w:r>
        <w:tab/>
      </w:r>
      <w:r>
        <w:tab/>
      </w:r>
      <w:r>
        <w:tab/>
      </w:r>
      <w:r>
        <w:tab/>
      </w:r>
      <w:r>
        <w:tab/>
      </w:r>
      <w:r>
        <w:rPr>
          <w:lang w:val="en-US" w:eastAsia="en-US" w:bidi="en-US"/>
        </w:rPr>
        <w:t>-■</w:t>
      </w:r>
      <w:r>
        <w:rPr>
          <w:lang w:val="en-US" w:eastAsia="en-US" w:bidi="en-US"/>
        </w:rPr>
        <w:tab/>
      </w:r>
      <w:r>
        <w:tab/>
      </w:r>
      <w:r>
        <w:tab/>
        <w:t xml:space="preserve"> </w:t>
      </w:r>
      <w:r>
        <w:rPr>
          <w:vertAlign w:val="superscript"/>
        </w:rPr>
        <w:t xml:space="preserve">1 1 </w:t>
      </w:r>
      <w:r>
        <w:rPr>
          <w:vertAlign w:val="superscript"/>
          <w:lang w:val="en-US" w:eastAsia="en-US" w:bidi="en-US"/>
        </w:rPr>
        <w:t>r</w:t>
      </w:r>
    </w:p>
    <w:p w14:paraId="28CAD239" w14:textId="77777777" w:rsidR="00F254C9" w:rsidRDefault="00CD7195">
      <w:pPr>
        <w:pStyle w:val="Bodytext10"/>
        <w:spacing w:after="260" w:line="240" w:lineRule="auto"/>
      </w:pPr>
      <w:r>
        <w:rPr>
          <w:u w:val="single"/>
        </w:rPr>
        <w:t>际情况出发、理论联系实际的思想</w:t>
      </w:r>
      <w:r>
        <w:t>。</w:t>
      </w:r>
    </w:p>
    <w:p w14:paraId="07EFA82E" w14:textId="77777777" w:rsidR="00F254C9" w:rsidRDefault="00CD7195">
      <w:pPr>
        <w:pStyle w:val="Bodytext10"/>
        <w:spacing w:after="260" w:line="418" w:lineRule="exact"/>
        <w:ind w:firstLine="440"/>
        <w:jc w:val="both"/>
      </w:pPr>
      <w:bookmarkStart w:id="1500" w:name="bookmark1430"/>
      <w:r>
        <w:rPr>
          <w:rFonts w:ascii="Times New Roman" w:eastAsia="Times New Roman" w:hAnsi="Times New Roman" w:cs="Times New Roman"/>
          <w:b/>
          <w:bCs/>
          <w:sz w:val="19"/>
          <w:szCs w:val="19"/>
        </w:rPr>
        <w:t>4</w:t>
      </w:r>
      <w:bookmarkEnd w:id="1500"/>
      <w:r>
        <w:t>、反对宗派主义和党八股，消除主观主义在</w:t>
      </w:r>
      <w:r>
        <w:rPr>
          <w:u w:val="single"/>
        </w:rPr>
        <w:t>组织上和文风上</w:t>
      </w:r>
      <w:r>
        <w:t>的表现</w:t>
      </w:r>
      <w:r>
        <w:t>,</w:t>
      </w:r>
      <w:r>
        <w:t>也是整风运动的</w:t>
      </w:r>
      <w:r>
        <w:t xml:space="preserve"> </w:t>
      </w:r>
      <w:r>
        <w:t>主要任务。：</w:t>
      </w:r>
    </w:p>
    <w:p w14:paraId="1013AD87" w14:textId="77777777" w:rsidR="00F254C9" w:rsidRDefault="00CD7195">
      <w:pPr>
        <w:pStyle w:val="Bodytext10"/>
        <w:spacing w:after="260" w:line="418" w:lineRule="exact"/>
        <w:ind w:firstLine="440"/>
        <w:jc w:val="both"/>
      </w:pPr>
      <w:r>
        <w:rPr>
          <w:rFonts w:ascii="Times New Roman" w:eastAsia="Times New Roman" w:hAnsi="Times New Roman" w:cs="Times New Roman"/>
          <w:b/>
          <w:bCs/>
          <w:sz w:val="19"/>
          <w:szCs w:val="19"/>
        </w:rPr>
        <w:t>9</w:t>
      </w:r>
      <w:r>
        <w:t>月</w:t>
      </w:r>
      <w:r>
        <w:rPr>
          <w:rFonts w:ascii="Times New Roman" w:eastAsia="Times New Roman" w:hAnsi="Times New Roman" w:cs="Times New Roman"/>
          <w:b/>
          <w:bCs/>
          <w:sz w:val="19"/>
          <w:szCs w:val="19"/>
        </w:rPr>
        <w:t>26</w:t>
      </w:r>
      <w:r>
        <w:t>日，中央决定成立学习研究组，主要任务是</w:t>
      </w:r>
      <w:r>
        <w:rPr>
          <w:i/>
          <w:iCs/>
          <w:u w:val="single"/>
        </w:rPr>
        <w:t>研究马克思列宁主义和党的历史经</w:t>
      </w:r>
      <w:r>
        <w:rPr>
          <w:i/>
          <w:iCs/>
          <w:u w:val="single"/>
        </w:rPr>
        <w:t xml:space="preserve"> </w:t>
      </w:r>
      <w:r>
        <w:rPr>
          <w:i/>
          <w:iCs/>
        </w:rPr>
        <w:t>验</w:t>
      </w:r>
      <w:r>
        <w:rPr>
          <w:i/>
          <w:iCs/>
        </w:rPr>
        <w:t>,</w:t>
      </w:r>
      <w:r>
        <w:t>以克服主观主义和形式主义等错误思想。</w:t>
      </w:r>
    </w:p>
    <w:p w14:paraId="5DF4CC16" w14:textId="77777777" w:rsidR="00F254C9" w:rsidRDefault="00CD7195">
      <w:pPr>
        <w:pStyle w:val="Bodytext10"/>
        <w:spacing w:after="260" w:line="418" w:lineRule="exact"/>
        <w:ind w:firstLine="420"/>
        <w:sectPr w:rsidR="00F254C9">
          <w:headerReference w:type="even" r:id="rId223"/>
          <w:headerReference w:type="default" r:id="rId224"/>
          <w:footerReference w:type="even" r:id="rId225"/>
          <w:footerReference w:type="default" r:id="rId226"/>
          <w:type w:val="continuous"/>
          <w:pgSz w:w="11900" w:h="16840"/>
          <w:pgMar w:top="992" w:right="1675" w:bottom="1261" w:left="1621" w:header="0" w:footer="3" w:gutter="0"/>
          <w:cols w:space="720"/>
          <w:noEndnote/>
          <w:docGrid w:linePitch="360"/>
        </w:sectPr>
      </w:pPr>
      <w:r>
        <w:t>附</w:t>
      </w:r>
      <w:r>
        <w:rPr>
          <w:b/>
          <w:bCs/>
        </w:rPr>
        <w:t>：</w:t>
      </w:r>
      <w:r>
        <w:rPr>
          <w:rFonts w:ascii="Times New Roman" w:eastAsia="Times New Roman" w:hAnsi="Times New Roman" w:cs="Times New Roman"/>
          <w:b/>
          <w:bCs/>
          <w:sz w:val="19"/>
          <w:szCs w:val="19"/>
        </w:rPr>
        <w:t>1942</w:t>
      </w:r>
      <w:r>
        <w:t>年</w:t>
      </w:r>
      <w:r>
        <w:rPr>
          <w:rFonts w:ascii="Times New Roman" w:eastAsia="Times New Roman" w:hAnsi="Times New Roman" w:cs="Times New Roman"/>
          <w:b/>
          <w:bCs/>
          <w:sz w:val="19"/>
          <w:szCs w:val="19"/>
        </w:rPr>
        <w:t>2</w:t>
      </w:r>
      <w:r>
        <w:t>月</w:t>
      </w:r>
      <w:r>
        <w:rPr>
          <w:rFonts w:ascii="Times New Roman" w:eastAsia="Times New Roman" w:hAnsi="Times New Roman" w:cs="Times New Roman"/>
          <w:b/>
          <w:bCs/>
          <w:sz w:val="19"/>
          <w:szCs w:val="19"/>
        </w:rPr>
        <w:t>1</w:t>
      </w:r>
      <w:r>
        <w:t>日，毛泽东在中央党校开学典礼上作《整顿党的作风》的报告</w:t>
      </w:r>
    </w:p>
    <w:p w14:paraId="1346631A" w14:textId="77777777" w:rsidR="00F254C9" w:rsidRDefault="00CD7195">
      <w:pPr>
        <w:pStyle w:val="Bodytext10"/>
        <w:pBdr>
          <w:top w:val="single" w:sz="4" w:space="0" w:color="auto"/>
        </w:pBdr>
        <w:tabs>
          <w:tab w:val="left" w:pos="798"/>
        </w:tabs>
        <w:spacing w:after="260" w:line="421" w:lineRule="exact"/>
        <w:ind w:firstLine="440"/>
        <w:jc w:val="both"/>
      </w:pPr>
      <w:bookmarkStart w:id="1501" w:name="bookmark1431"/>
      <w:r>
        <w:rPr>
          <w:rFonts w:ascii="Times New Roman" w:eastAsia="Times New Roman" w:hAnsi="Times New Roman" w:cs="Times New Roman"/>
          <w:b/>
          <w:bCs/>
          <w:sz w:val="19"/>
          <w:szCs w:val="19"/>
        </w:rPr>
        <w:t>1</w:t>
      </w:r>
      <w:bookmarkEnd w:id="1501"/>
      <w:r>
        <w:t>、</w:t>
      </w:r>
      <w:r>
        <w:tab/>
      </w:r>
      <w:r>
        <w:t>任何事物都包含矛盾，要取得胜利，必须解决党在思想作风方面存在的突出矛盾</w:t>
      </w:r>
    </w:p>
    <w:p w14:paraId="0E54A0A2" w14:textId="77777777" w:rsidR="00F254C9" w:rsidRDefault="00CD7195">
      <w:pPr>
        <w:pStyle w:val="Bodytext10"/>
        <w:tabs>
          <w:tab w:val="left" w:pos="813"/>
        </w:tabs>
        <w:spacing w:after="260" w:line="421" w:lineRule="exact"/>
        <w:ind w:firstLine="440"/>
        <w:jc w:val="both"/>
      </w:pPr>
      <w:bookmarkStart w:id="1502" w:name="bookmark1432"/>
      <w:r>
        <w:rPr>
          <w:rFonts w:ascii="Times New Roman" w:eastAsia="Times New Roman" w:hAnsi="Times New Roman" w:cs="Times New Roman"/>
          <w:b/>
          <w:bCs/>
          <w:sz w:val="19"/>
          <w:szCs w:val="19"/>
        </w:rPr>
        <w:t>2</w:t>
      </w:r>
      <w:bookmarkEnd w:id="1502"/>
      <w:r>
        <w:t>、</w:t>
      </w:r>
      <w:r>
        <w:tab/>
      </w:r>
      <w:r>
        <w:t>坚持主观与客观、理论与实践的统一，反对理论脱离实际的各种形式的主观主义</w:t>
      </w:r>
    </w:p>
    <w:p w14:paraId="5FA32591" w14:textId="77777777" w:rsidR="00F254C9" w:rsidRDefault="00CD7195">
      <w:pPr>
        <w:pStyle w:val="Bodytext10"/>
        <w:tabs>
          <w:tab w:val="left" w:pos="798"/>
        </w:tabs>
        <w:spacing w:after="260" w:line="425" w:lineRule="exact"/>
        <w:ind w:firstLine="440"/>
        <w:jc w:val="both"/>
      </w:pPr>
      <w:bookmarkStart w:id="1503" w:name="bookmark1433"/>
      <w:r>
        <w:rPr>
          <w:rFonts w:ascii="Times New Roman" w:eastAsia="Times New Roman" w:hAnsi="Times New Roman" w:cs="Times New Roman"/>
          <w:b/>
          <w:bCs/>
          <w:sz w:val="19"/>
          <w:szCs w:val="19"/>
        </w:rPr>
        <w:t>3</w:t>
      </w:r>
      <w:bookmarkEnd w:id="1503"/>
      <w:r>
        <w:t>、</w:t>
      </w:r>
      <w:r>
        <w:tab/>
      </w:r>
      <w:r>
        <w:t>依据矛盾的同一性与斗争性互相关系的原理，揭示和阐明了党内团结与斗争的辩证</w:t>
      </w:r>
      <w:r>
        <w:t xml:space="preserve"> </w:t>
      </w:r>
      <w:r>
        <w:t>关系</w:t>
      </w:r>
    </w:p>
    <w:p w14:paraId="10E506CB" w14:textId="77777777" w:rsidR="00F254C9" w:rsidRDefault="00CD7195">
      <w:pPr>
        <w:pStyle w:val="Bodytext10"/>
        <w:spacing w:after="260" w:line="421" w:lineRule="exact"/>
        <w:ind w:firstLine="440"/>
        <w:jc w:val="both"/>
      </w:pPr>
      <w:r>
        <w:rPr>
          <w:rFonts w:ascii="Times New Roman" w:eastAsia="Times New Roman" w:hAnsi="Times New Roman" w:cs="Times New Roman"/>
          <w:b/>
          <w:bCs/>
          <w:sz w:val="19"/>
          <w:szCs w:val="19"/>
        </w:rPr>
        <w:t>8</w:t>
      </w:r>
      <w:r>
        <w:t>日，在延安干部会上作《反对党八股》的报告。</w:t>
      </w:r>
    </w:p>
    <w:p w14:paraId="3D42486D" w14:textId="77777777" w:rsidR="00F254C9" w:rsidRDefault="00CD7195">
      <w:pPr>
        <w:pStyle w:val="Bodytext10"/>
        <w:tabs>
          <w:tab w:val="left" w:pos="798"/>
        </w:tabs>
        <w:spacing w:after="260" w:line="421" w:lineRule="exact"/>
        <w:ind w:firstLine="440"/>
        <w:jc w:val="both"/>
      </w:pPr>
      <w:bookmarkStart w:id="1504" w:name="bookmark1434"/>
      <w:r>
        <w:rPr>
          <w:rFonts w:ascii="Times New Roman" w:eastAsia="Times New Roman" w:hAnsi="Times New Roman" w:cs="Times New Roman"/>
          <w:b/>
          <w:bCs/>
          <w:sz w:val="19"/>
          <w:szCs w:val="19"/>
        </w:rPr>
        <w:t>1</w:t>
      </w:r>
      <w:bookmarkEnd w:id="1504"/>
      <w:r>
        <w:t>、</w:t>
      </w:r>
      <w:r>
        <w:tab/>
      </w:r>
      <w:r>
        <w:t>剖析了党八股产生的历史根源和阶级根源；</w:t>
      </w:r>
    </w:p>
    <w:p w14:paraId="32E15DA8" w14:textId="77777777" w:rsidR="00F254C9" w:rsidRDefault="00CD7195">
      <w:pPr>
        <w:pStyle w:val="Bodytext10"/>
        <w:tabs>
          <w:tab w:val="left" w:pos="813"/>
        </w:tabs>
        <w:spacing w:after="260" w:line="421" w:lineRule="exact"/>
        <w:ind w:firstLine="440"/>
        <w:jc w:val="both"/>
      </w:pPr>
      <w:bookmarkStart w:id="1505" w:name="bookmark1435"/>
      <w:r>
        <w:rPr>
          <w:rFonts w:ascii="Times New Roman" w:eastAsia="Times New Roman" w:hAnsi="Times New Roman" w:cs="Times New Roman"/>
          <w:b/>
          <w:bCs/>
          <w:sz w:val="19"/>
          <w:szCs w:val="19"/>
        </w:rPr>
        <w:t>2</w:t>
      </w:r>
      <w:bookmarkEnd w:id="1505"/>
      <w:r>
        <w:t>、</w:t>
      </w:r>
      <w:r>
        <w:tab/>
      </w:r>
      <w:r>
        <w:t>主观唯心主义是党八股的主要哲学基础；</w:t>
      </w:r>
    </w:p>
    <w:p w14:paraId="0AD2CAA1" w14:textId="77777777" w:rsidR="00F254C9" w:rsidRDefault="00CD7195">
      <w:pPr>
        <w:pStyle w:val="Bodytext10"/>
        <w:tabs>
          <w:tab w:val="left" w:pos="813"/>
        </w:tabs>
        <w:spacing w:after="260" w:line="421" w:lineRule="exact"/>
        <w:ind w:firstLine="440"/>
        <w:jc w:val="both"/>
      </w:pPr>
      <w:bookmarkStart w:id="1506" w:name="bookmark1436"/>
      <w:r>
        <w:rPr>
          <w:rFonts w:ascii="Times New Roman" w:eastAsia="Times New Roman" w:hAnsi="Times New Roman" w:cs="Times New Roman"/>
          <w:b/>
          <w:bCs/>
          <w:sz w:val="19"/>
          <w:szCs w:val="19"/>
        </w:rPr>
        <w:t>3</w:t>
      </w:r>
      <w:bookmarkEnd w:id="1506"/>
      <w:r>
        <w:t>、</w:t>
      </w:r>
      <w:r>
        <w:tab/>
      </w:r>
      <w:r>
        <w:t>形而上学是党八股的最主要的思维模式</w:t>
      </w:r>
    </w:p>
    <w:p w14:paraId="53B438BC" w14:textId="77777777" w:rsidR="00F254C9" w:rsidRDefault="00CD7195">
      <w:pPr>
        <w:pStyle w:val="Bodytext10"/>
        <w:spacing w:after="260" w:line="432" w:lineRule="exact"/>
        <w:ind w:firstLine="440"/>
        <w:jc w:val="both"/>
      </w:pPr>
      <w:r>
        <w:rPr>
          <w:rFonts w:ascii="Times New Roman" w:eastAsia="Times New Roman" w:hAnsi="Times New Roman" w:cs="Times New Roman"/>
          <w:b/>
          <w:bCs/>
          <w:sz w:val="19"/>
          <w:szCs w:val="19"/>
        </w:rPr>
        <w:t>4</w:t>
      </w:r>
      <w:r>
        <w:t>月</w:t>
      </w:r>
      <w:r>
        <w:rPr>
          <w:rFonts w:ascii="Times New Roman" w:eastAsia="Times New Roman" w:hAnsi="Times New Roman" w:cs="Times New Roman"/>
          <w:b/>
          <w:bCs/>
          <w:sz w:val="19"/>
          <w:szCs w:val="19"/>
        </w:rPr>
        <w:t>3</w:t>
      </w:r>
      <w:r>
        <w:t>日，中共中央宣传部作出《关于在延安讨论中央决定及毛泽东同志整顿三风报告</w:t>
      </w:r>
      <w:r>
        <w:t xml:space="preserve"> </w:t>
      </w:r>
      <w:r>
        <w:t>的决定》。</w:t>
      </w:r>
    </w:p>
    <w:p w14:paraId="43F1719E" w14:textId="77777777" w:rsidR="00F254C9" w:rsidRDefault="00CD7195">
      <w:pPr>
        <w:pStyle w:val="Bodytext10"/>
        <w:spacing w:after="260" w:line="421" w:lineRule="exact"/>
        <w:ind w:firstLine="440"/>
        <w:jc w:val="both"/>
      </w:pPr>
      <w:r>
        <w:rPr>
          <w:rFonts w:ascii="Times New Roman" w:eastAsia="Times New Roman" w:hAnsi="Times New Roman" w:cs="Times New Roman"/>
          <w:b/>
          <w:bCs/>
          <w:sz w:val="19"/>
          <w:szCs w:val="19"/>
        </w:rPr>
        <w:t>5</w:t>
      </w:r>
      <w:r>
        <w:t>月下旬，中央政治局决定成立中央总学习委员会，领导整风运动。</w:t>
      </w:r>
    </w:p>
    <w:p w14:paraId="20A094C4" w14:textId="77777777" w:rsidR="00F254C9" w:rsidRDefault="00CD7195">
      <w:pPr>
        <w:pStyle w:val="Bodytext10"/>
        <w:spacing w:after="260" w:line="425" w:lineRule="exact"/>
        <w:ind w:firstLine="440"/>
        <w:jc w:val="both"/>
      </w:pPr>
      <w:r>
        <w:rPr>
          <w:rFonts w:ascii="Times New Roman" w:eastAsia="Times New Roman" w:hAnsi="Times New Roman" w:cs="Times New Roman"/>
          <w:b/>
          <w:bCs/>
          <w:sz w:val="19"/>
          <w:szCs w:val="19"/>
        </w:rPr>
        <w:t>6</w:t>
      </w:r>
      <w:r>
        <w:t>月</w:t>
      </w:r>
      <w:r>
        <w:rPr>
          <w:rFonts w:ascii="Times New Roman" w:eastAsia="Times New Roman" w:hAnsi="Times New Roman" w:cs="Times New Roman"/>
          <w:b/>
          <w:bCs/>
          <w:sz w:val="19"/>
          <w:szCs w:val="19"/>
        </w:rPr>
        <w:t>8</w:t>
      </w:r>
      <w:r>
        <w:t>日，中宣部又发出《关于在全党进行整顿三风学习运动的指示》。整风运动在全</w:t>
      </w:r>
      <w:r>
        <w:t xml:space="preserve"> </w:t>
      </w:r>
      <w:r>
        <w:t>党展开。</w:t>
      </w:r>
    </w:p>
    <w:p w14:paraId="4B77D8ED" w14:textId="77777777" w:rsidR="00F254C9" w:rsidRDefault="00CD7195">
      <w:pPr>
        <w:pStyle w:val="Bodytext10"/>
        <w:spacing w:after="260" w:line="418" w:lineRule="exact"/>
        <w:ind w:firstLine="440"/>
        <w:jc w:val="both"/>
      </w:pPr>
      <w:r>
        <w:t>附：</w:t>
      </w:r>
      <w:r>
        <w:rPr>
          <w:rFonts w:ascii="Times New Roman" w:eastAsia="Times New Roman" w:hAnsi="Times New Roman" w:cs="Times New Roman"/>
          <w:b/>
          <w:bCs/>
          <w:sz w:val="19"/>
          <w:szCs w:val="19"/>
        </w:rPr>
        <w:t>1942</w:t>
      </w:r>
      <w:r>
        <w:t>年</w:t>
      </w:r>
      <w:r>
        <w:rPr>
          <w:rFonts w:ascii="Times New Roman" w:eastAsia="Times New Roman" w:hAnsi="Times New Roman" w:cs="Times New Roman"/>
          <w:b/>
          <w:bCs/>
          <w:sz w:val="19"/>
          <w:szCs w:val="19"/>
        </w:rPr>
        <w:t>5</w:t>
      </w:r>
      <w:r>
        <w:t>月</w:t>
      </w:r>
      <w:r>
        <w:rPr>
          <w:rFonts w:ascii="Times New Roman" w:eastAsia="Times New Roman" w:hAnsi="Times New Roman" w:cs="Times New Roman"/>
          <w:b/>
          <w:bCs/>
          <w:sz w:val="19"/>
          <w:szCs w:val="19"/>
        </w:rPr>
        <w:t>2</w:t>
      </w:r>
      <w:r>
        <w:t>日至</w:t>
      </w:r>
      <w:r>
        <w:rPr>
          <w:rFonts w:ascii="Times New Roman" w:eastAsia="Times New Roman" w:hAnsi="Times New Roman" w:cs="Times New Roman"/>
          <w:b/>
          <w:bCs/>
          <w:sz w:val="19"/>
          <w:szCs w:val="19"/>
        </w:rPr>
        <w:t>23</w:t>
      </w:r>
      <w:r>
        <w:t>日，延安文艺工作者座谈会，毛发表重要讲话，阐明了革命</w:t>
      </w:r>
      <w:r>
        <w:t xml:space="preserve"> </w:t>
      </w:r>
      <w:r>
        <w:t>文艺为人民服务，首先是为工农兵服务的根本方向。</w:t>
      </w:r>
    </w:p>
    <w:p w14:paraId="4FC9DF01" w14:textId="77777777" w:rsidR="00F254C9" w:rsidRDefault="00CD7195">
      <w:pPr>
        <w:pStyle w:val="Bodytext10"/>
        <w:spacing w:after="260" w:line="421" w:lineRule="exact"/>
        <w:ind w:firstLine="440"/>
        <w:jc w:val="both"/>
      </w:pPr>
      <w:r>
        <w:t>附：</w:t>
      </w:r>
      <w:r>
        <w:rPr>
          <w:rFonts w:ascii="Times New Roman" w:eastAsia="Times New Roman" w:hAnsi="Times New Roman" w:cs="Times New Roman"/>
          <w:b/>
          <w:bCs/>
          <w:sz w:val="19"/>
          <w:szCs w:val="19"/>
        </w:rPr>
        <w:t>1943</w:t>
      </w:r>
      <w:r>
        <w:t>年</w:t>
      </w:r>
      <w:r>
        <w:rPr>
          <w:rFonts w:ascii="Times New Roman" w:eastAsia="Times New Roman" w:hAnsi="Times New Roman" w:cs="Times New Roman"/>
          <w:b/>
          <w:bCs/>
          <w:sz w:val="19"/>
          <w:szCs w:val="19"/>
        </w:rPr>
        <w:t>6</w:t>
      </w:r>
      <w:r>
        <w:t>月，《关于领导方法的若干问题》一</w:t>
      </w:r>
      <w:r>
        <w:t>-</w:t>
      </w:r>
      <w:r>
        <w:t>最早的完整的提出群众路线。</w:t>
      </w:r>
    </w:p>
    <w:p w14:paraId="0E7CFA37" w14:textId="77777777" w:rsidR="00F254C9" w:rsidRDefault="00CD7195">
      <w:pPr>
        <w:pStyle w:val="Bodytext10"/>
        <w:tabs>
          <w:tab w:val="left" w:pos="783"/>
        </w:tabs>
        <w:spacing w:after="260" w:line="418" w:lineRule="exact"/>
        <w:ind w:firstLine="440"/>
        <w:jc w:val="both"/>
      </w:pPr>
      <w:bookmarkStart w:id="1507" w:name="bookmark1437"/>
      <w:r>
        <w:rPr>
          <w:rFonts w:ascii="Times New Roman" w:eastAsia="Times New Roman" w:hAnsi="Times New Roman" w:cs="Times New Roman"/>
          <w:b/>
          <w:bCs/>
          <w:sz w:val="19"/>
          <w:szCs w:val="19"/>
        </w:rPr>
        <w:t>1</w:t>
      </w:r>
      <w:bookmarkEnd w:id="1507"/>
      <w:r>
        <w:t>、</w:t>
      </w:r>
      <w:r>
        <w:tab/>
      </w:r>
      <w:r>
        <w:t>明确提出：在我党的一切工作中，凡属于正确的领导，</w:t>
      </w:r>
      <w:r>
        <w:rPr>
          <w:u w:val="single"/>
        </w:rPr>
        <w:t>必须是从群众中来，到群众</w:t>
      </w:r>
      <w:r>
        <w:rPr>
          <w:u w:val="single"/>
        </w:rPr>
        <w:t xml:space="preserve"> </w:t>
      </w:r>
      <w:r>
        <w:t>中去。</w:t>
      </w:r>
    </w:p>
    <w:p w14:paraId="6B97C314" w14:textId="77777777" w:rsidR="00F254C9" w:rsidRDefault="00CD7195">
      <w:pPr>
        <w:pStyle w:val="Bodytext10"/>
        <w:tabs>
          <w:tab w:val="left" w:pos="798"/>
        </w:tabs>
        <w:spacing w:after="260" w:line="418" w:lineRule="exact"/>
        <w:ind w:firstLine="440"/>
        <w:jc w:val="both"/>
      </w:pPr>
      <w:bookmarkStart w:id="1508" w:name="bookmark1438"/>
      <w:r>
        <w:rPr>
          <w:rFonts w:ascii="Times New Roman" w:eastAsia="Times New Roman" w:hAnsi="Times New Roman" w:cs="Times New Roman"/>
          <w:b/>
          <w:bCs/>
          <w:sz w:val="19"/>
          <w:szCs w:val="19"/>
        </w:rPr>
        <w:t>2</w:t>
      </w:r>
      <w:bookmarkEnd w:id="1508"/>
      <w:r>
        <w:t>、</w:t>
      </w:r>
      <w:r>
        <w:tab/>
      </w:r>
      <w:r>
        <w:t>第一次从哲学高度对党的群众路线作了理论概括，把党的群众路线与马克思主义的</w:t>
      </w:r>
      <w:r>
        <w:t xml:space="preserve"> </w:t>
      </w:r>
      <w:r>
        <w:t>认识论、辩证法和历史唯物论有机地统一起来。</w:t>
      </w:r>
    </w:p>
    <w:p w14:paraId="3823D1D3" w14:textId="77777777" w:rsidR="00F254C9" w:rsidRDefault="00CD7195">
      <w:pPr>
        <w:pStyle w:val="Bodytext10"/>
        <w:tabs>
          <w:tab w:val="left" w:pos="813"/>
        </w:tabs>
        <w:spacing w:after="260" w:line="421" w:lineRule="exact"/>
        <w:ind w:firstLine="440"/>
        <w:jc w:val="both"/>
      </w:pPr>
      <w:bookmarkStart w:id="1509" w:name="bookmark1439"/>
      <w:r>
        <w:rPr>
          <w:rFonts w:ascii="Times New Roman" w:eastAsia="Times New Roman" w:hAnsi="Times New Roman" w:cs="Times New Roman"/>
          <w:b/>
          <w:bCs/>
          <w:sz w:val="19"/>
          <w:szCs w:val="19"/>
        </w:rPr>
        <w:t>3</w:t>
      </w:r>
      <w:bookmarkEnd w:id="1509"/>
      <w:r>
        <w:t>、</w:t>
      </w:r>
      <w:r>
        <w:tab/>
      </w:r>
      <w:r>
        <w:t>群众路线体现了党的根本宗旨，</w:t>
      </w:r>
      <w:r>
        <w:rPr>
          <w:u w:val="single"/>
        </w:rPr>
        <w:t>是党的一切工作都必须遵循的根本路线</w:t>
      </w:r>
      <w:r>
        <w:t>。</w:t>
      </w:r>
    </w:p>
    <w:p w14:paraId="5135535C" w14:textId="77777777" w:rsidR="00F254C9" w:rsidRDefault="00CD7195">
      <w:pPr>
        <w:pStyle w:val="Bodytext10"/>
        <w:tabs>
          <w:tab w:val="left" w:pos="813"/>
        </w:tabs>
        <w:spacing w:after="260" w:line="421" w:lineRule="exact"/>
        <w:ind w:firstLine="440"/>
        <w:jc w:val="both"/>
      </w:pPr>
      <w:bookmarkStart w:id="1510" w:name="bookmark1440"/>
      <w:r>
        <w:rPr>
          <w:rFonts w:ascii="Times New Roman" w:eastAsia="Times New Roman" w:hAnsi="Times New Roman" w:cs="Times New Roman"/>
          <w:b/>
          <w:bCs/>
          <w:sz w:val="19"/>
          <w:szCs w:val="19"/>
        </w:rPr>
        <w:t>4</w:t>
      </w:r>
      <w:bookmarkEnd w:id="1510"/>
      <w:r>
        <w:t>、</w:t>
      </w:r>
      <w:r>
        <w:tab/>
      </w:r>
      <w:r>
        <w:t>有无群众的观点是我党区别于其他一切剥削阶级政党的根本区别。</w:t>
      </w:r>
    </w:p>
    <w:p w14:paraId="05CBC3BF" w14:textId="77777777" w:rsidR="00F254C9" w:rsidRDefault="00CD7195">
      <w:pPr>
        <w:pStyle w:val="Bodytext10"/>
        <w:spacing w:after="280" w:line="421" w:lineRule="exact"/>
        <w:ind w:firstLine="440"/>
        <w:jc w:val="both"/>
      </w:pPr>
      <w:r>
        <w:t>附：</w:t>
      </w:r>
      <w:r>
        <w:rPr>
          <w:rFonts w:ascii="Times New Roman" w:eastAsia="Times New Roman" w:hAnsi="Times New Roman" w:cs="Times New Roman"/>
          <w:b/>
          <w:bCs/>
          <w:sz w:val="19"/>
          <w:szCs w:val="19"/>
        </w:rPr>
        <w:t>1944</w:t>
      </w:r>
      <w:r>
        <w:t>年</w:t>
      </w:r>
      <w:r>
        <w:rPr>
          <w:rFonts w:ascii="Times New Roman" w:eastAsia="Times New Roman" w:hAnsi="Times New Roman" w:cs="Times New Roman"/>
          <w:b/>
          <w:bCs/>
          <w:sz w:val="19"/>
          <w:szCs w:val="19"/>
        </w:rPr>
        <w:t>9</w:t>
      </w:r>
      <w:r>
        <w:t>月，在国民参政会上，中共代表林伯渠根据党中央的指示，正式提出废</w:t>
      </w:r>
      <w:r>
        <w:t xml:space="preserve"> </w:t>
      </w:r>
      <w:r>
        <w:t>除一党专政、建立民主联合政府的主张。</w:t>
      </w:r>
    </w:p>
    <w:p w14:paraId="75212943" w14:textId="77777777" w:rsidR="00F254C9" w:rsidRDefault="00CD7195" w:rsidP="00CD7195">
      <w:pPr>
        <w:pStyle w:val="Bodytext10"/>
        <w:numPr>
          <w:ilvl w:val="0"/>
          <w:numId w:val="364"/>
        </w:numPr>
        <w:tabs>
          <w:tab w:val="left" w:pos="762"/>
        </w:tabs>
        <w:spacing w:after="280" w:line="432" w:lineRule="exact"/>
        <w:ind w:firstLine="440"/>
      </w:pPr>
      <w:bookmarkStart w:id="1511" w:name="bookmark1441"/>
      <w:bookmarkEnd w:id="1511"/>
      <w:r>
        <w:t>中共六届七中全会一一</w:t>
      </w:r>
      <w:r>
        <w:rPr>
          <w:rFonts w:ascii="Times New Roman" w:eastAsia="Times New Roman" w:hAnsi="Times New Roman" w:cs="Times New Roman"/>
          <w:b/>
          <w:bCs/>
          <w:sz w:val="19"/>
          <w:szCs w:val="19"/>
        </w:rPr>
        <w:t>1945</w:t>
      </w:r>
      <w:r>
        <w:t>年</w:t>
      </w:r>
      <w:r>
        <w:rPr>
          <w:rFonts w:ascii="Times New Roman" w:eastAsia="Times New Roman" w:hAnsi="Times New Roman" w:cs="Times New Roman"/>
          <w:b/>
          <w:bCs/>
          <w:sz w:val="19"/>
          <w:szCs w:val="19"/>
        </w:rPr>
        <w:t>4</w:t>
      </w:r>
      <w:r>
        <w:t>月</w:t>
      </w:r>
      <w:r>
        <w:rPr>
          <w:rFonts w:ascii="Times New Roman" w:eastAsia="Times New Roman" w:hAnsi="Times New Roman" w:cs="Times New Roman"/>
          <w:b/>
          <w:bCs/>
          <w:sz w:val="19"/>
          <w:szCs w:val="19"/>
        </w:rPr>
        <w:t>20</w:t>
      </w:r>
      <w:r>
        <w:t>日。通过了在党史上意义重大重要决议一</w:t>
      </w:r>
      <w:r>
        <w:t xml:space="preserve"> </w:t>
      </w:r>
      <w:r>
        <w:t>《关于若干历史问题的决议》。</w:t>
      </w:r>
    </w:p>
    <w:p w14:paraId="1438D5FF" w14:textId="77777777" w:rsidR="00F254C9" w:rsidRDefault="00CD7195">
      <w:pPr>
        <w:pStyle w:val="Bodytext10"/>
        <w:spacing w:after="280" w:line="410" w:lineRule="exact"/>
        <w:ind w:firstLine="440"/>
        <w:jc w:val="both"/>
      </w:pPr>
      <w:r>
        <w:t>重要性：</w:t>
      </w:r>
      <w:r>
        <w:t>①</w:t>
      </w:r>
      <w:r>
        <w:t>它总结了中国共产党成立以来的历史经验；</w:t>
      </w:r>
    </w:p>
    <w:p w14:paraId="6376456B" w14:textId="77777777" w:rsidR="00F254C9" w:rsidRDefault="00CD7195" w:rsidP="00CD7195">
      <w:pPr>
        <w:pStyle w:val="Bodytext10"/>
        <w:numPr>
          <w:ilvl w:val="0"/>
          <w:numId w:val="365"/>
        </w:numPr>
        <w:tabs>
          <w:tab w:val="left" w:pos="826"/>
        </w:tabs>
        <w:spacing w:after="280" w:line="410" w:lineRule="exact"/>
        <w:ind w:firstLine="440"/>
        <w:jc w:val="both"/>
      </w:pPr>
      <w:bookmarkStart w:id="1512" w:name="bookmark1442"/>
      <w:bookmarkEnd w:id="1512"/>
      <w:r>
        <w:t>对若干重大历史问题作出结论，特别是对</w:t>
      </w:r>
      <w:r>
        <w:rPr>
          <w:u w:val="single"/>
        </w:rPr>
        <w:t>土地革命战争时期以王明为代表的</w:t>
      </w:r>
      <w:r>
        <w:rPr>
          <w:u w:val="single"/>
          <w:lang w:val="zh-CN" w:eastAsia="zh-CN" w:bidi="zh-CN"/>
        </w:rPr>
        <w:t>“</w:t>
      </w:r>
      <w:r>
        <w:rPr>
          <w:u w:val="single"/>
          <w:lang w:val="zh-CN" w:eastAsia="zh-CN" w:bidi="zh-CN"/>
        </w:rPr>
        <w:t>左</w:t>
      </w:r>
      <w:r>
        <w:rPr>
          <w:u w:val="single"/>
          <w:lang w:val="zh-CN" w:eastAsia="zh-CN" w:bidi="zh-CN"/>
        </w:rPr>
        <w:t xml:space="preserve">” </w:t>
      </w:r>
      <w:r>
        <w:rPr>
          <w:u w:val="single"/>
        </w:rPr>
        <w:t>倾错误进行了批判</w:t>
      </w:r>
      <w:r>
        <w:t>；</w:t>
      </w:r>
    </w:p>
    <w:p w14:paraId="4B51F309" w14:textId="77777777" w:rsidR="00F254C9" w:rsidRDefault="00CD7195" w:rsidP="00CD7195">
      <w:pPr>
        <w:pStyle w:val="Bodytext10"/>
        <w:numPr>
          <w:ilvl w:val="0"/>
          <w:numId w:val="365"/>
        </w:numPr>
        <w:tabs>
          <w:tab w:val="left" w:pos="819"/>
        </w:tabs>
        <w:spacing w:after="280" w:line="403" w:lineRule="exact"/>
        <w:ind w:firstLine="440"/>
        <w:jc w:val="both"/>
      </w:pPr>
      <w:bookmarkStart w:id="1513" w:name="bookmark1443"/>
      <w:bookmarkEnd w:id="1513"/>
      <w:r>
        <w:t>高度评价毛泽东运用马克思列宁主义解决中国革命问题的一套理论、路线、方针、政</w:t>
      </w:r>
      <w:r>
        <w:t xml:space="preserve"> </w:t>
      </w:r>
      <w:r>
        <w:t>策和杰出</w:t>
      </w:r>
      <w:r>
        <w:t>贡献，肯定了遵义会议的历史作用。</w:t>
      </w:r>
    </w:p>
    <w:p w14:paraId="21E57FF5" w14:textId="77777777" w:rsidR="00F254C9" w:rsidRDefault="00CD7195">
      <w:pPr>
        <w:pStyle w:val="Bodytext10"/>
        <w:tabs>
          <w:tab w:val="left" w:pos="806"/>
        </w:tabs>
        <w:spacing w:after="280" w:line="410" w:lineRule="exact"/>
        <w:ind w:firstLine="440"/>
        <w:jc w:val="both"/>
      </w:pPr>
      <w:bookmarkStart w:id="1514" w:name="bookmark1444"/>
      <w:r>
        <w:rPr>
          <w:rFonts w:ascii="Times New Roman" w:eastAsia="Times New Roman" w:hAnsi="Times New Roman" w:cs="Times New Roman"/>
          <w:b/>
          <w:bCs/>
          <w:sz w:val="19"/>
          <w:szCs w:val="19"/>
        </w:rPr>
        <w:t>1</w:t>
      </w:r>
      <w:bookmarkEnd w:id="1514"/>
      <w:r>
        <w:t>、</w:t>
      </w:r>
      <w:r>
        <w:tab/>
      </w:r>
      <w:r>
        <w:t>《决议》指出在全党确立毛泽东领导地位的重大意义。</w:t>
      </w:r>
    </w:p>
    <w:p w14:paraId="7C6A8BC1" w14:textId="77777777" w:rsidR="00F254C9" w:rsidRDefault="00CD7195">
      <w:pPr>
        <w:pStyle w:val="Bodytext10"/>
        <w:tabs>
          <w:tab w:val="left" w:pos="798"/>
        </w:tabs>
        <w:spacing w:after="280" w:line="410" w:lineRule="exact"/>
        <w:ind w:firstLine="440"/>
        <w:jc w:val="both"/>
      </w:pPr>
      <w:bookmarkStart w:id="1515" w:name="bookmark1445"/>
      <w:r>
        <w:rPr>
          <w:rFonts w:ascii="Times New Roman" w:eastAsia="Times New Roman" w:hAnsi="Times New Roman" w:cs="Times New Roman"/>
          <w:b/>
          <w:bCs/>
          <w:sz w:val="19"/>
          <w:szCs w:val="19"/>
        </w:rPr>
        <w:t>2</w:t>
      </w:r>
      <w:bookmarkEnd w:id="1515"/>
      <w:r>
        <w:t>、</w:t>
      </w:r>
      <w:r>
        <w:tab/>
      </w:r>
      <w:r>
        <w:t>正式宣布了：</w:t>
      </w:r>
      <w:r>
        <w:t xml:space="preserve"> </w:t>
      </w:r>
      <w:r>
        <w:rPr>
          <w:lang w:val="zh-CN" w:eastAsia="zh-CN" w:bidi="zh-CN"/>
        </w:rPr>
        <w:t>“</w:t>
      </w:r>
      <w:r>
        <w:rPr>
          <w:lang w:val="zh-CN" w:eastAsia="zh-CN" w:bidi="zh-CN"/>
        </w:rPr>
        <w:t>党在</w:t>
      </w:r>
      <w:r>
        <w:t>奋斗的过程中产生了自己的领袖毛泽东，形成了中国化的马克</w:t>
      </w:r>
      <w:r>
        <w:t xml:space="preserve"> </w:t>
      </w:r>
      <w:r>
        <w:t>思列宁主义的思想体系一毛泽东思想。</w:t>
      </w:r>
      <w:r>
        <w:t>”</w:t>
      </w:r>
    </w:p>
    <w:p w14:paraId="1E805C55" w14:textId="77777777" w:rsidR="00F254C9" w:rsidRDefault="00CD7195">
      <w:pPr>
        <w:pStyle w:val="Bodytext10"/>
        <w:spacing w:after="280" w:line="410" w:lineRule="exact"/>
        <w:ind w:firstLine="540"/>
        <w:jc w:val="both"/>
      </w:pPr>
      <w:r>
        <w:t>《决议》说：</w:t>
      </w:r>
      <w:r>
        <w:rPr>
          <w:lang w:val="zh-CN" w:eastAsia="zh-CN" w:bidi="zh-CN"/>
        </w:rPr>
        <w:t>“</w:t>
      </w:r>
      <w:r>
        <w:rPr>
          <w:lang w:val="zh-CN" w:eastAsia="zh-CN" w:bidi="zh-CN"/>
        </w:rPr>
        <w:t>我</w:t>
      </w:r>
      <w:r>
        <w:t>党终于在土革的最后时期，确立了毛在中央和全党的领导。这是党在</w:t>
      </w:r>
      <w:r>
        <w:t xml:space="preserve"> </w:t>
      </w:r>
      <w:r>
        <w:t>这一时期的最大成就，是中国人民获得解放的最大保证</w:t>
      </w:r>
      <w:r>
        <w:t>”</w:t>
      </w:r>
      <w:r>
        <w:t>。</w:t>
      </w:r>
    </w:p>
    <w:p w14:paraId="3D62EE0A" w14:textId="77777777" w:rsidR="00F254C9" w:rsidRDefault="00CD7195">
      <w:pPr>
        <w:pStyle w:val="Bodytext10"/>
        <w:tabs>
          <w:tab w:val="left" w:pos="798"/>
        </w:tabs>
        <w:spacing w:after="280" w:line="418" w:lineRule="exact"/>
        <w:ind w:firstLine="440"/>
        <w:jc w:val="both"/>
      </w:pPr>
      <w:bookmarkStart w:id="1516" w:name="bookmark1446"/>
      <w:r>
        <w:rPr>
          <w:rFonts w:ascii="Times New Roman" w:eastAsia="Times New Roman" w:hAnsi="Times New Roman" w:cs="Times New Roman"/>
          <w:b/>
          <w:bCs/>
          <w:sz w:val="19"/>
          <w:szCs w:val="19"/>
        </w:rPr>
        <w:t>3</w:t>
      </w:r>
      <w:bookmarkEnd w:id="1516"/>
      <w:r>
        <w:t>、</w:t>
      </w:r>
      <w:r>
        <w:tab/>
      </w:r>
      <w:r>
        <w:t>《决议》明确指出应坚持</w:t>
      </w:r>
      <w:r>
        <w:rPr>
          <w:lang w:val="zh-CN" w:eastAsia="zh-CN" w:bidi="zh-CN"/>
        </w:rPr>
        <w:t>“</w:t>
      </w:r>
      <w:r>
        <w:rPr>
          <w:lang w:val="zh-CN" w:eastAsia="zh-CN" w:bidi="zh-CN"/>
        </w:rPr>
        <w:t>惩</w:t>
      </w:r>
      <w:r>
        <w:t>前掠后</w:t>
      </w:r>
      <w:r>
        <w:t>”</w:t>
      </w:r>
      <w:r>
        <w:t>、</w:t>
      </w:r>
      <w:r>
        <w:rPr>
          <w:lang w:val="zh-CN" w:eastAsia="zh-CN" w:bidi="zh-CN"/>
        </w:rPr>
        <w:t>“</w:t>
      </w:r>
      <w:r>
        <w:rPr>
          <w:lang w:val="zh-CN" w:eastAsia="zh-CN" w:bidi="zh-CN"/>
        </w:rPr>
        <w:t>治病</w:t>
      </w:r>
      <w:r>
        <w:t>救人</w:t>
      </w:r>
      <w:r>
        <w:t>"</w:t>
      </w:r>
      <w:r>
        <w:t>的方针，着重于提高思想认识，</w:t>
      </w:r>
      <w:r>
        <w:t xml:space="preserve"> </w:t>
      </w:r>
      <w:r>
        <w:t>团结同志，而不是对犯错误者进行组织处理。</w:t>
      </w:r>
    </w:p>
    <w:p w14:paraId="1752C236" w14:textId="77777777" w:rsidR="00F254C9" w:rsidRDefault="00CD7195">
      <w:pPr>
        <w:pStyle w:val="Bodytext10"/>
        <w:tabs>
          <w:tab w:val="left" w:pos="805"/>
        </w:tabs>
        <w:spacing w:after="280" w:line="418" w:lineRule="exact"/>
        <w:ind w:firstLine="440"/>
        <w:jc w:val="both"/>
      </w:pPr>
      <w:bookmarkStart w:id="1517" w:name="bookmark1447"/>
      <w:r>
        <w:rPr>
          <w:rFonts w:ascii="Times New Roman" w:eastAsia="Times New Roman" w:hAnsi="Times New Roman" w:cs="Times New Roman"/>
          <w:b/>
          <w:bCs/>
          <w:sz w:val="19"/>
          <w:szCs w:val="19"/>
        </w:rPr>
        <w:t>4</w:t>
      </w:r>
      <w:bookmarkEnd w:id="1517"/>
      <w:r>
        <w:t>、</w:t>
      </w:r>
      <w:r>
        <w:tab/>
      </w:r>
      <w:r>
        <w:t>《关于若干历史问题的决议》的通过，</w:t>
      </w:r>
      <w:r>
        <w:rPr>
          <w:u w:val="single"/>
        </w:rPr>
        <w:t>标志着延安整风运动的胜利结束</w:t>
      </w:r>
      <w:r>
        <w:t>,</w:t>
      </w:r>
      <w:r>
        <w:t>这个决议</w:t>
      </w:r>
      <w:r>
        <w:t xml:space="preserve"> </w:t>
      </w:r>
      <w:r>
        <w:t>也为即将召开的党的七大作了极为重要的准备。</w:t>
      </w:r>
    </w:p>
    <w:p w14:paraId="5CF15D85" w14:textId="77777777" w:rsidR="00F254C9" w:rsidRDefault="00CD7195">
      <w:pPr>
        <w:pStyle w:val="Bodytext10"/>
        <w:tabs>
          <w:tab w:val="left" w:pos="820"/>
        </w:tabs>
        <w:spacing w:after="280" w:line="410" w:lineRule="exact"/>
        <w:ind w:firstLine="440"/>
        <w:jc w:val="both"/>
      </w:pPr>
      <w:bookmarkStart w:id="1518" w:name="bookmark1448"/>
      <w:r>
        <w:rPr>
          <w:rFonts w:ascii="Times New Roman" w:eastAsia="Times New Roman" w:hAnsi="Times New Roman" w:cs="Times New Roman"/>
          <w:b/>
          <w:bCs/>
          <w:sz w:val="19"/>
          <w:szCs w:val="19"/>
          <w:lang w:val="en-US" w:eastAsia="en-US" w:bidi="en-US"/>
        </w:rPr>
        <w:t>A</w:t>
      </w:r>
      <w:bookmarkEnd w:id="1518"/>
      <w:r>
        <w:rPr>
          <w:lang w:val="en-US" w:eastAsia="en-US" w:bidi="en-US"/>
        </w:rPr>
        <w:t>、</w:t>
      </w:r>
      <w:r>
        <w:rPr>
          <w:lang w:val="en-US" w:eastAsia="en-US" w:bidi="en-US"/>
        </w:rPr>
        <w:tab/>
      </w:r>
      <w:r>
        <w:t>毛的马克思主义建党学说重要内容：强调从思想上建党；</w:t>
      </w:r>
    </w:p>
    <w:p w14:paraId="329D913B" w14:textId="77777777" w:rsidR="00F254C9" w:rsidRDefault="00CD7195">
      <w:pPr>
        <w:pStyle w:val="Bodytext10"/>
        <w:tabs>
          <w:tab w:val="left" w:pos="820"/>
        </w:tabs>
        <w:spacing w:after="280" w:line="410" w:lineRule="exact"/>
        <w:ind w:firstLine="440"/>
        <w:jc w:val="both"/>
      </w:pPr>
      <w:bookmarkStart w:id="1519" w:name="bookmark1449"/>
      <w:r>
        <w:rPr>
          <w:rFonts w:ascii="Times New Roman" w:eastAsia="Times New Roman" w:hAnsi="Times New Roman" w:cs="Times New Roman"/>
          <w:b/>
          <w:bCs/>
          <w:sz w:val="19"/>
          <w:szCs w:val="19"/>
          <w:lang w:val="en-US" w:eastAsia="en-US" w:bidi="en-US"/>
        </w:rPr>
        <w:t>B</w:t>
      </w:r>
      <w:bookmarkEnd w:id="1519"/>
      <w:r>
        <w:rPr>
          <w:lang w:val="en-US" w:eastAsia="en-US" w:bidi="en-US"/>
        </w:rPr>
        <w:t>、</w:t>
      </w:r>
      <w:r>
        <w:rPr>
          <w:lang w:val="en-US" w:eastAsia="en-US" w:bidi="en-US"/>
        </w:rPr>
        <w:tab/>
      </w:r>
      <w:r>
        <w:t>毛的党建思想中，提到世界观和党性原则高度的思想是：强调党的作风建设。</w:t>
      </w:r>
    </w:p>
    <w:p w14:paraId="61D95D12" w14:textId="77777777" w:rsidR="00F254C9" w:rsidRDefault="00CD7195">
      <w:pPr>
        <w:pStyle w:val="Bodytext10"/>
        <w:tabs>
          <w:tab w:val="left" w:pos="820"/>
        </w:tabs>
        <w:spacing w:after="280" w:line="410" w:lineRule="exact"/>
        <w:ind w:firstLine="440"/>
        <w:jc w:val="both"/>
      </w:pPr>
      <w:bookmarkStart w:id="1520" w:name="bookmark1450"/>
      <w:r>
        <w:rPr>
          <w:rFonts w:ascii="Times New Roman" w:eastAsia="Times New Roman" w:hAnsi="Times New Roman" w:cs="Times New Roman"/>
          <w:b/>
          <w:bCs/>
          <w:sz w:val="19"/>
          <w:szCs w:val="19"/>
          <w:lang w:val="en-US" w:eastAsia="en-US" w:bidi="en-US"/>
        </w:rPr>
        <w:t>C</w:t>
      </w:r>
      <w:bookmarkEnd w:id="1520"/>
      <w:r>
        <w:rPr>
          <w:lang w:val="en-US" w:eastAsia="en-US" w:bidi="en-US"/>
        </w:rPr>
        <w:t>、</w:t>
      </w:r>
      <w:r>
        <w:rPr>
          <w:lang w:val="en-US" w:eastAsia="en-US" w:bidi="en-US"/>
        </w:rPr>
        <w:tab/>
      </w:r>
      <w:r>
        <w:t>用整风来正确处理党内矛盾是：马克思主义教育的好形式。</w:t>
      </w:r>
    </w:p>
    <w:p w14:paraId="6AD4772B" w14:textId="77777777" w:rsidR="00F254C9" w:rsidRDefault="00CD7195">
      <w:pPr>
        <w:pStyle w:val="Bodytext10"/>
        <w:tabs>
          <w:tab w:val="left" w:pos="820"/>
        </w:tabs>
        <w:spacing w:after="280" w:line="410" w:lineRule="exact"/>
        <w:ind w:firstLine="440"/>
        <w:jc w:val="both"/>
      </w:pPr>
      <w:bookmarkStart w:id="1521" w:name="bookmark1451"/>
      <w:r>
        <w:rPr>
          <w:rFonts w:ascii="Times New Roman" w:eastAsia="Times New Roman" w:hAnsi="Times New Roman" w:cs="Times New Roman"/>
          <w:b/>
          <w:bCs/>
          <w:sz w:val="19"/>
          <w:szCs w:val="19"/>
          <w:lang w:val="en-US" w:eastAsia="en-US" w:bidi="en-US"/>
        </w:rPr>
        <w:t>D</w:t>
      </w:r>
      <w:bookmarkEnd w:id="1521"/>
      <w:r>
        <w:rPr>
          <w:lang w:val="en-US" w:eastAsia="en-US" w:bidi="en-US"/>
        </w:rPr>
        <w:t>、</w:t>
      </w:r>
      <w:r>
        <w:rPr>
          <w:lang w:val="en-US" w:eastAsia="en-US" w:bidi="en-US"/>
        </w:rPr>
        <w:tab/>
      </w:r>
      <w:r>
        <w:t>党的根本组织原则：党的民主集中制。</w:t>
      </w:r>
    </w:p>
    <w:p w14:paraId="73ECA195" w14:textId="77777777" w:rsidR="00F254C9" w:rsidRDefault="00CD7195" w:rsidP="00CD7195">
      <w:pPr>
        <w:pStyle w:val="Bodytext10"/>
        <w:numPr>
          <w:ilvl w:val="0"/>
          <w:numId w:val="364"/>
        </w:numPr>
        <w:tabs>
          <w:tab w:val="left" w:pos="862"/>
        </w:tabs>
        <w:spacing w:line="400" w:lineRule="exact"/>
        <w:ind w:firstLine="440"/>
        <w:jc w:val="both"/>
      </w:pPr>
      <w:bookmarkStart w:id="1522" w:name="bookmark1452"/>
      <w:bookmarkEnd w:id="1522"/>
      <w:r>
        <w:t>中共七大</w:t>
      </w:r>
      <w:r>
        <w:rPr>
          <w:lang w:val="en-US" w:eastAsia="en-US" w:bidi="en-US"/>
        </w:rPr>
        <w:t>一一</w:t>
      </w:r>
      <w:r>
        <w:rPr>
          <w:rFonts w:ascii="Times New Roman" w:eastAsia="Times New Roman" w:hAnsi="Times New Roman" w:cs="Times New Roman"/>
          <w:b/>
          <w:bCs/>
          <w:sz w:val="19"/>
          <w:szCs w:val="19"/>
        </w:rPr>
        <w:t>1945</w:t>
      </w:r>
      <w:r>
        <w:t>年</w:t>
      </w:r>
      <w:r>
        <w:rPr>
          <w:rFonts w:ascii="Times New Roman" w:eastAsia="Times New Roman" w:hAnsi="Times New Roman" w:cs="Times New Roman"/>
          <w:b/>
          <w:bCs/>
          <w:sz w:val="19"/>
          <w:szCs w:val="19"/>
        </w:rPr>
        <w:t>4</w:t>
      </w:r>
      <w:r>
        <w:t>月</w:t>
      </w:r>
      <w:r>
        <w:rPr>
          <w:rFonts w:ascii="Times New Roman" w:eastAsia="Times New Roman" w:hAnsi="Times New Roman" w:cs="Times New Roman"/>
          <w:b/>
          <w:bCs/>
          <w:sz w:val="19"/>
          <w:szCs w:val="19"/>
        </w:rPr>
        <w:t>23</w:t>
      </w:r>
      <w:r>
        <w:t>日至</w:t>
      </w:r>
      <w:r>
        <w:rPr>
          <w:rFonts w:ascii="Times New Roman" w:eastAsia="Times New Roman" w:hAnsi="Times New Roman" w:cs="Times New Roman"/>
          <w:b/>
          <w:bCs/>
          <w:sz w:val="19"/>
          <w:szCs w:val="19"/>
        </w:rPr>
        <w:t>6</w:t>
      </w:r>
      <w:r>
        <w:t>月</w:t>
      </w:r>
      <w:r>
        <w:rPr>
          <w:rFonts w:ascii="Times New Roman" w:eastAsia="Times New Roman" w:hAnsi="Times New Roman" w:cs="Times New Roman"/>
          <w:b/>
          <w:bCs/>
          <w:sz w:val="19"/>
          <w:szCs w:val="19"/>
        </w:rPr>
        <w:t>11</w:t>
      </w:r>
      <w:r>
        <w:t>日，中国共产党第七次全国代表大会在延</w:t>
      </w:r>
      <w:r>
        <w:t xml:space="preserve"> </w:t>
      </w:r>
      <w:r>
        <w:t>安杨家岭中央大礼堂召开，历时</w:t>
      </w:r>
      <w:r>
        <w:rPr>
          <w:rFonts w:ascii="Times New Roman" w:eastAsia="Times New Roman" w:hAnsi="Times New Roman" w:cs="Times New Roman"/>
          <w:b/>
          <w:bCs/>
          <w:sz w:val="19"/>
          <w:szCs w:val="19"/>
        </w:rPr>
        <w:t>50</w:t>
      </w:r>
      <w:r>
        <w:t>天。</w:t>
      </w:r>
    </w:p>
    <w:p w14:paraId="57FFBFCC" w14:textId="77777777" w:rsidR="00F254C9" w:rsidRDefault="00CD7195">
      <w:pPr>
        <w:pStyle w:val="Bodytext10"/>
        <w:spacing w:after="280" w:line="400" w:lineRule="exact"/>
      </w:pPr>
      <w:r>
        <w:t>主要议程：一、毛泽东作《论联合政府》的政</w:t>
      </w:r>
      <w:r>
        <w:t>治报告一三大作风；</w:t>
      </w:r>
      <w:r>
        <w:rPr>
          <w:u w:val="single"/>
        </w:rPr>
        <w:t>只有经过民主主义，才</w:t>
      </w:r>
      <w:r>
        <w:rPr>
          <w:u w:val="single"/>
        </w:rPr>
        <w:t xml:space="preserve"> </w:t>
      </w:r>
      <w:r>
        <w:rPr>
          <w:u w:val="single"/>
        </w:rPr>
        <w:t>能到达社会主义，这是马克思主义的天经地义</w:t>
      </w:r>
      <w:r>
        <w:t>。</w:t>
      </w:r>
    </w:p>
    <w:p w14:paraId="096DD9E4" w14:textId="77777777" w:rsidR="00F254C9" w:rsidRDefault="00CD7195">
      <w:pPr>
        <w:pStyle w:val="Bodytext10"/>
        <w:tabs>
          <w:tab w:val="left" w:pos="805"/>
        </w:tabs>
        <w:spacing w:after="280" w:line="410" w:lineRule="exact"/>
        <w:ind w:firstLine="440"/>
        <w:jc w:val="both"/>
      </w:pPr>
      <w:bookmarkStart w:id="1523" w:name="bookmark1453"/>
      <w:r>
        <w:rPr>
          <w:rFonts w:ascii="Times New Roman" w:eastAsia="Times New Roman" w:hAnsi="Times New Roman" w:cs="Times New Roman"/>
          <w:b/>
          <w:bCs/>
          <w:sz w:val="19"/>
          <w:szCs w:val="19"/>
        </w:rPr>
        <w:t>1</w:t>
      </w:r>
      <w:bookmarkEnd w:id="1523"/>
      <w:r>
        <w:t>、</w:t>
      </w:r>
      <w:r>
        <w:tab/>
      </w:r>
      <w:r>
        <w:t>运用矛盾分析方法，揭示事物发展的两种可能性，科学阐明了实现光明前途的客观</w:t>
      </w:r>
      <w:r>
        <w:t xml:space="preserve"> </w:t>
      </w:r>
      <w:r>
        <w:t>依据和条件；</w:t>
      </w:r>
    </w:p>
    <w:p w14:paraId="564CBF11" w14:textId="77777777" w:rsidR="00F254C9" w:rsidRDefault="00CD7195">
      <w:pPr>
        <w:pStyle w:val="Bodytext10"/>
        <w:tabs>
          <w:tab w:val="left" w:pos="800"/>
        </w:tabs>
        <w:spacing w:after="280" w:line="410" w:lineRule="exact"/>
        <w:ind w:firstLine="420"/>
        <w:jc w:val="both"/>
      </w:pPr>
      <w:bookmarkStart w:id="1524" w:name="bookmark1454"/>
      <w:r>
        <w:rPr>
          <w:rFonts w:ascii="Times New Roman" w:eastAsia="Times New Roman" w:hAnsi="Times New Roman" w:cs="Times New Roman"/>
          <w:b/>
          <w:bCs/>
          <w:sz w:val="19"/>
          <w:szCs w:val="19"/>
        </w:rPr>
        <w:t>2</w:t>
      </w:r>
      <w:bookmarkEnd w:id="1524"/>
      <w:r>
        <w:t>、</w:t>
      </w:r>
      <w:r>
        <w:tab/>
      </w:r>
      <w:r>
        <w:t>从实际出发，把新民主主义革命的一般纲领具体化为现阶段的行动纲领和战斗任务；</w:t>
      </w:r>
    </w:p>
    <w:p w14:paraId="594AD4B4" w14:textId="77777777" w:rsidR="00F254C9" w:rsidRDefault="00CD7195">
      <w:pPr>
        <w:pStyle w:val="Bodytext10"/>
        <w:spacing w:after="280" w:line="410" w:lineRule="exact"/>
        <w:ind w:firstLine="520"/>
        <w:jc w:val="both"/>
      </w:pPr>
      <w:r>
        <w:rPr>
          <w:lang w:val="zh-CN" w:eastAsia="zh-CN" w:bidi="zh-CN"/>
        </w:rPr>
        <w:t>“</w:t>
      </w:r>
      <w:r>
        <w:rPr>
          <w:lang w:val="zh-CN" w:eastAsia="zh-CN" w:bidi="zh-CN"/>
        </w:rPr>
        <w:t>一</w:t>
      </w:r>
      <w:r>
        <w:t>般纲领</w:t>
      </w:r>
      <w:r>
        <w:rPr>
          <w:lang w:val="zh-CN" w:eastAsia="zh-CN" w:bidi="zh-CN"/>
        </w:rPr>
        <w:t>”</w:t>
      </w:r>
      <w:r>
        <w:rPr>
          <w:lang w:val="zh-CN" w:eastAsia="zh-CN" w:bidi="zh-CN"/>
        </w:rPr>
        <w:t>：</w:t>
      </w:r>
      <w:r>
        <w:t>建立一个以全国绝大多数人民为基础而在工人阶级领导下的统一战线的</w:t>
      </w:r>
      <w:r>
        <w:t xml:space="preserve"> </w:t>
      </w:r>
      <w:r>
        <w:t>民主联盟的国家制度</w:t>
      </w:r>
      <w:r>
        <w:t>"</w:t>
      </w:r>
    </w:p>
    <w:p w14:paraId="26CEDBF4" w14:textId="77777777" w:rsidR="00F254C9" w:rsidRDefault="00CD7195">
      <w:pPr>
        <w:pStyle w:val="Bodytext10"/>
        <w:spacing w:after="280" w:line="410" w:lineRule="exact"/>
        <w:ind w:firstLine="520"/>
        <w:jc w:val="both"/>
      </w:pPr>
      <w:r>
        <w:rPr>
          <w:lang w:val="zh-CN" w:eastAsia="zh-CN" w:bidi="zh-CN"/>
        </w:rPr>
        <w:t>“</w:t>
      </w:r>
      <w:r>
        <w:rPr>
          <w:lang w:val="zh-CN" w:eastAsia="zh-CN" w:bidi="zh-CN"/>
        </w:rPr>
        <w:t>具体</w:t>
      </w:r>
      <w:r>
        <w:t>纲领</w:t>
      </w:r>
      <w:r>
        <w:t>”</w:t>
      </w:r>
      <w:r>
        <w:t>：</w:t>
      </w:r>
      <w:r>
        <w:t>"</w:t>
      </w:r>
      <w:r>
        <w:t>建立民主的联合政府。</w:t>
      </w:r>
      <w:r>
        <w:rPr>
          <w:lang w:val="en-US" w:eastAsia="en-US" w:bidi="en-US"/>
        </w:rPr>
        <w:t>"</w:t>
      </w:r>
    </w:p>
    <w:p w14:paraId="68D8DBF5" w14:textId="77777777" w:rsidR="00F254C9" w:rsidRDefault="00CD7195">
      <w:pPr>
        <w:pStyle w:val="Bodytext10"/>
        <w:tabs>
          <w:tab w:val="left" w:pos="820"/>
        </w:tabs>
        <w:spacing w:after="280" w:line="410" w:lineRule="exact"/>
        <w:ind w:firstLine="440"/>
        <w:jc w:val="both"/>
      </w:pPr>
      <w:bookmarkStart w:id="1525" w:name="bookmark1455"/>
      <w:r>
        <w:rPr>
          <w:rFonts w:ascii="Times New Roman" w:eastAsia="Times New Roman" w:hAnsi="Times New Roman" w:cs="Times New Roman"/>
          <w:b/>
          <w:bCs/>
          <w:sz w:val="19"/>
          <w:szCs w:val="19"/>
        </w:rPr>
        <w:t>3</w:t>
      </w:r>
      <w:bookmarkEnd w:id="1525"/>
      <w:r>
        <w:t>、</w:t>
      </w:r>
      <w:r>
        <w:tab/>
      </w:r>
      <w:r>
        <w:t>掌握思想教育是团结全党进行伟大政治斗争的中心环节；</w:t>
      </w:r>
    </w:p>
    <w:p w14:paraId="627B284F" w14:textId="77777777" w:rsidR="00F254C9" w:rsidRDefault="00CD7195">
      <w:pPr>
        <w:pStyle w:val="Bodytext10"/>
        <w:tabs>
          <w:tab w:val="left" w:pos="805"/>
        </w:tabs>
        <w:spacing w:after="280" w:line="408" w:lineRule="exact"/>
        <w:ind w:firstLine="440"/>
        <w:jc w:val="both"/>
      </w:pPr>
      <w:bookmarkStart w:id="1526" w:name="bookmark1456"/>
      <w:r>
        <w:rPr>
          <w:rFonts w:ascii="Times New Roman" w:eastAsia="Times New Roman" w:hAnsi="Times New Roman" w:cs="Times New Roman"/>
          <w:b/>
          <w:bCs/>
          <w:sz w:val="19"/>
          <w:szCs w:val="19"/>
        </w:rPr>
        <w:t>4</w:t>
      </w:r>
      <w:bookmarkEnd w:id="1526"/>
      <w:r>
        <w:t>、</w:t>
      </w:r>
      <w:r>
        <w:tab/>
      </w:r>
      <w:r>
        <w:t>全面论述了人民战争的思想：</w:t>
      </w:r>
      <w:r>
        <w:rPr>
          <w:u w:val="single"/>
        </w:rPr>
        <w:t>在中共的领导下，充分依靠人民群众</w:t>
      </w:r>
      <w:r>
        <w:t>,</w:t>
      </w:r>
      <w:r>
        <w:t>有一支以为人</w:t>
      </w:r>
      <w:r>
        <w:t xml:space="preserve"> </w:t>
      </w:r>
      <w:r>
        <w:t>民服务为宗旨的人民军队作为骨干，有一套正确的战略战术，善于根据情况的变化，</w:t>
      </w:r>
      <w:r>
        <w:rPr>
          <w:u w:val="single"/>
        </w:rPr>
        <w:t>进行游</w:t>
      </w:r>
      <w:r>
        <w:rPr>
          <w:u w:val="single"/>
        </w:rPr>
        <w:t xml:space="preserve"> </w:t>
      </w:r>
      <w:r>
        <w:rPr>
          <w:u w:val="single"/>
        </w:rPr>
        <w:t>击战和运动战，并以根据地为依托，实行</w:t>
      </w:r>
      <w:r>
        <w:rPr>
          <w:u w:val="single"/>
        </w:rPr>
        <w:t>"</w:t>
      </w:r>
      <w:r>
        <w:rPr>
          <w:u w:val="single"/>
        </w:rPr>
        <w:t>三结合</w:t>
      </w:r>
      <w:r>
        <w:rPr>
          <w:u w:val="single"/>
        </w:rPr>
        <w:t>”</w:t>
      </w:r>
      <w:r>
        <w:rPr>
          <w:u w:val="single"/>
        </w:rPr>
        <w:t>的武装力量体制，进行人民战争</w:t>
      </w:r>
      <w:r>
        <w:t>;</w:t>
      </w:r>
      <w:r>
        <w:rPr>
          <w:u w:val="single"/>
        </w:rPr>
        <w:t>在报</w:t>
      </w:r>
      <w:r>
        <w:rPr>
          <w:u w:val="single"/>
        </w:rPr>
        <w:t xml:space="preserve"> </w:t>
      </w:r>
      <w:r>
        <w:t>告中提到人民战争必须实行</w:t>
      </w:r>
      <w:r>
        <w:t>”</w:t>
      </w:r>
      <w:r>
        <w:t>三结合</w:t>
      </w:r>
      <w:r>
        <w:t>"</w:t>
      </w:r>
      <w:r>
        <w:t>的武装力暈体制。</w:t>
      </w:r>
    </w:p>
    <w:p w14:paraId="29C64487" w14:textId="77777777" w:rsidR="00F254C9" w:rsidRDefault="00CD7195">
      <w:pPr>
        <w:pStyle w:val="Bodytext10"/>
        <w:tabs>
          <w:tab w:val="left" w:pos="805"/>
        </w:tabs>
        <w:spacing w:after="280" w:line="410" w:lineRule="exact"/>
        <w:ind w:firstLine="440"/>
      </w:pPr>
      <w:bookmarkStart w:id="1527" w:name="bookmark1457"/>
      <w:r>
        <w:rPr>
          <w:rFonts w:ascii="Times New Roman" w:eastAsia="Times New Roman" w:hAnsi="Times New Roman" w:cs="Times New Roman"/>
          <w:b/>
          <w:bCs/>
          <w:sz w:val="19"/>
          <w:szCs w:val="19"/>
        </w:rPr>
        <w:t>5</w:t>
      </w:r>
      <w:bookmarkEnd w:id="1527"/>
      <w:r>
        <w:t>、</w:t>
      </w:r>
      <w:r>
        <w:tab/>
      </w:r>
      <w:r>
        <w:t>概括了中国共产党的三大优良作风：</w:t>
      </w:r>
      <w:r>
        <w:rPr>
          <w:u w:val="single"/>
        </w:rPr>
        <w:t>理论联系实际、密切联系群众（群众路线）、</w:t>
      </w:r>
      <w:r>
        <w:rPr>
          <w:u w:val="single"/>
        </w:rPr>
        <w:t xml:space="preserve"> </w:t>
      </w:r>
      <w:r>
        <w:t>批评与自我批评。（区别其他政党的标志）</w:t>
      </w:r>
    </w:p>
    <w:p w14:paraId="363FC31D" w14:textId="77777777" w:rsidR="00F254C9" w:rsidRDefault="00CD7195">
      <w:pPr>
        <w:pStyle w:val="Bodytext10"/>
        <w:spacing w:after="280" w:line="410" w:lineRule="exact"/>
        <w:ind w:firstLine="420"/>
      </w:pPr>
      <w:r>
        <w:rPr>
          <w:u w:val="single"/>
        </w:rPr>
        <w:t>把党的作风建设</w:t>
      </w:r>
      <w:r>
        <w:rPr>
          <w:u w:val="single"/>
        </w:rPr>
        <w:t>---</w:t>
      </w:r>
      <w:r>
        <w:rPr>
          <w:u w:val="single"/>
        </w:rPr>
        <w:t>提到世界观和党性原则的高度。</w:t>
      </w:r>
    </w:p>
    <w:p w14:paraId="472D01BB" w14:textId="77777777" w:rsidR="00F254C9" w:rsidRDefault="00CD7195">
      <w:pPr>
        <w:pStyle w:val="Bodytext10"/>
        <w:tabs>
          <w:tab w:val="left" w:pos="800"/>
        </w:tabs>
        <w:spacing w:after="280" w:line="410" w:lineRule="exact"/>
        <w:ind w:firstLine="420"/>
      </w:pPr>
      <w:bookmarkStart w:id="1528" w:name="bookmark1458"/>
      <w:r>
        <w:rPr>
          <w:rFonts w:ascii="Times New Roman" w:eastAsia="Times New Roman" w:hAnsi="Times New Roman" w:cs="Times New Roman"/>
          <w:b/>
          <w:bCs/>
          <w:sz w:val="19"/>
          <w:szCs w:val="19"/>
        </w:rPr>
        <w:t>6</w:t>
      </w:r>
      <w:bookmarkEnd w:id="1528"/>
      <w:r>
        <w:t>、</w:t>
      </w:r>
      <w:r>
        <w:tab/>
      </w:r>
      <w:r>
        <w:t>实现总路线和基本纲领的最终目的：是为了解放被束</w:t>
      </w:r>
      <w:r>
        <w:t>缚的生产力，发展先进生产力，</w:t>
      </w:r>
    </w:p>
    <w:p w14:paraId="24A846BD" w14:textId="77777777" w:rsidR="00F254C9" w:rsidRDefault="00CD7195">
      <w:pPr>
        <w:pStyle w:val="Bodytext10"/>
        <w:spacing w:after="280" w:line="410" w:lineRule="exact"/>
        <w:ind w:firstLine="420"/>
      </w:pPr>
      <w:r>
        <w:t>是为了使中国由落后的农业国本变成先进的工业国。</w:t>
      </w:r>
    </w:p>
    <w:p w14:paraId="66AE9866" w14:textId="77777777" w:rsidR="00F254C9" w:rsidRDefault="00CD7195">
      <w:pPr>
        <w:pStyle w:val="Bodytext10"/>
        <w:tabs>
          <w:tab w:val="left" w:pos="800"/>
        </w:tabs>
        <w:spacing w:after="280" w:line="410" w:lineRule="exact"/>
        <w:ind w:firstLine="420"/>
      </w:pPr>
      <w:bookmarkStart w:id="1529" w:name="bookmark1459"/>
      <w:r>
        <w:rPr>
          <w:rFonts w:ascii="Times New Roman" w:eastAsia="Times New Roman" w:hAnsi="Times New Roman" w:cs="Times New Roman"/>
          <w:b/>
          <w:bCs/>
          <w:sz w:val="19"/>
          <w:szCs w:val="19"/>
        </w:rPr>
        <w:t>7</w:t>
      </w:r>
      <w:bookmarkEnd w:id="1529"/>
      <w:r>
        <w:t>、</w:t>
      </w:r>
      <w:r>
        <w:tab/>
      </w:r>
      <w:r>
        <w:t>提出废除国民党一党专政，建立由各党各派组成</w:t>
      </w:r>
      <w:r>
        <w:rPr>
          <w:lang w:val="zh-CN" w:eastAsia="zh-CN" w:bidi="zh-CN"/>
        </w:rPr>
        <w:t>“</w:t>
      </w:r>
      <w:r>
        <w:rPr>
          <w:lang w:val="zh-CN" w:eastAsia="zh-CN" w:bidi="zh-CN"/>
        </w:rPr>
        <w:t>民</w:t>
      </w:r>
      <w:r>
        <w:t>主联合政府</w:t>
      </w:r>
      <w:r>
        <w:t>”</w:t>
      </w:r>
      <w:r>
        <w:t>的主张。</w:t>
      </w:r>
    </w:p>
    <w:p w14:paraId="531975CB" w14:textId="77777777" w:rsidR="00F254C9" w:rsidRDefault="00CD7195">
      <w:pPr>
        <w:pStyle w:val="Bodytext10"/>
        <w:tabs>
          <w:tab w:val="left" w:pos="800"/>
        </w:tabs>
        <w:spacing w:after="280" w:line="410" w:lineRule="exact"/>
        <w:ind w:firstLine="420"/>
      </w:pPr>
      <w:bookmarkStart w:id="1530" w:name="bookmark1460"/>
      <w:r>
        <w:rPr>
          <w:rFonts w:ascii="Times New Roman" w:eastAsia="Times New Roman" w:hAnsi="Times New Roman" w:cs="Times New Roman"/>
          <w:b/>
          <w:bCs/>
          <w:sz w:val="19"/>
          <w:szCs w:val="19"/>
        </w:rPr>
        <w:t>8</w:t>
      </w:r>
      <w:bookmarkEnd w:id="1530"/>
      <w:r>
        <w:t>、</w:t>
      </w:r>
      <w:r>
        <w:tab/>
      </w:r>
      <w:r>
        <w:t>也有点《新民主主义论》里带出来的中国工业化的基本思想。</w:t>
      </w:r>
    </w:p>
    <w:p w14:paraId="12C8C670" w14:textId="77777777" w:rsidR="00F254C9" w:rsidRDefault="00CD7195">
      <w:pPr>
        <w:pStyle w:val="Bodytext10"/>
        <w:tabs>
          <w:tab w:val="left" w:pos="906"/>
        </w:tabs>
        <w:spacing w:after="280" w:line="396" w:lineRule="exact"/>
        <w:ind w:firstLine="440"/>
        <w:jc w:val="both"/>
      </w:pPr>
      <w:bookmarkStart w:id="1531" w:name="bookmark1461"/>
      <w:r>
        <w:t>二</w:t>
      </w:r>
      <w:bookmarkEnd w:id="1531"/>
      <w:r>
        <w:t>、</w:t>
      </w:r>
      <w:r>
        <w:tab/>
      </w:r>
      <w:r>
        <w:t>刘少奇作《关于修改党的章程的报告》：专门论述了群众路线的极端重要性，将它</w:t>
      </w:r>
      <w:r>
        <w:t xml:space="preserve"> </w:t>
      </w:r>
      <w:r>
        <w:t>提到党的根本政治路线和组织路线高度。</w:t>
      </w:r>
    </w:p>
    <w:p w14:paraId="3B717A6C" w14:textId="77777777" w:rsidR="00F254C9" w:rsidRDefault="00CD7195">
      <w:pPr>
        <w:pStyle w:val="Bodytext10"/>
        <w:spacing w:after="280" w:line="410" w:lineRule="exact"/>
        <w:ind w:firstLine="440"/>
        <w:jc w:val="both"/>
      </w:pPr>
      <w:r>
        <w:t>基本内容：一切为了人民群众、全心全意为人民服务的观点；一切向人民群众负责的观</w:t>
      </w:r>
      <w:r>
        <w:t xml:space="preserve"> </w:t>
      </w:r>
      <w:r>
        <w:t>点；相信群众自己解放自己的观点；向人民群众学习的观点。</w:t>
      </w:r>
    </w:p>
    <w:p w14:paraId="0B7262DF" w14:textId="77777777" w:rsidR="00F254C9" w:rsidRDefault="00CD7195">
      <w:pPr>
        <w:pStyle w:val="Bodytext10"/>
        <w:tabs>
          <w:tab w:val="left" w:pos="914"/>
        </w:tabs>
        <w:spacing w:after="460" w:line="410" w:lineRule="exact"/>
        <w:ind w:firstLine="440"/>
        <w:jc w:val="both"/>
      </w:pPr>
      <w:bookmarkStart w:id="1532" w:name="bookmark1462"/>
      <w:r>
        <w:t>三</w:t>
      </w:r>
      <w:bookmarkEnd w:id="1532"/>
      <w:r>
        <w:t>、</w:t>
      </w:r>
      <w:r>
        <w:tab/>
      </w:r>
      <w:r>
        <w:t>朱德作《论解放区战场》的军事报告；</w:t>
      </w:r>
    </w:p>
    <w:p w14:paraId="3E47AC20" w14:textId="77777777" w:rsidR="00F254C9" w:rsidRDefault="00CD7195">
      <w:pPr>
        <w:pStyle w:val="Bodytext10"/>
        <w:spacing w:after="280" w:line="240" w:lineRule="auto"/>
        <w:ind w:firstLine="440"/>
        <w:jc w:val="both"/>
      </w:pPr>
      <w:bookmarkStart w:id="1533" w:name="bookmark1463"/>
      <w:r>
        <w:t>四</w:t>
      </w:r>
      <w:bookmarkEnd w:id="1533"/>
      <w:r>
        <w:t>、</w:t>
      </w:r>
      <w:r>
        <w:t>周恩来作《论统一战线》的报告</w:t>
      </w:r>
      <w:r>
        <w:t>;</w:t>
      </w:r>
    </w:p>
    <w:p w14:paraId="5EA31A6B" w14:textId="77777777" w:rsidR="00F254C9" w:rsidRDefault="00CD7195">
      <w:pPr>
        <w:pStyle w:val="Bodytext10"/>
        <w:tabs>
          <w:tab w:val="left" w:pos="914"/>
        </w:tabs>
        <w:spacing w:after="260" w:line="418" w:lineRule="exact"/>
        <w:ind w:firstLine="440"/>
        <w:jc w:val="both"/>
      </w:pPr>
      <w:bookmarkStart w:id="1534" w:name="bookmark1464"/>
      <w:r>
        <w:t>五</w:t>
      </w:r>
      <w:bookmarkEnd w:id="1534"/>
      <w:r>
        <w:t>、</w:t>
      </w:r>
      <w:r>
        <w:tab/>
      </w:r>
      <w:r>
        <w:t>任弼时作关于党的历史问题的报告；</w:t>
      </w:r>
    </w:p>
    <w:p w14:paraId="3239700F" w14:textId="77777777" w:rsidR="00F254C9" w:rsidRDefault="00CD7195">
      <w:pPr>
        <w:pStyle w:val="Bodytext10"/>
        <w:tabs>
          <w:tab w:val="left" w:pos="914"/>
        </w:tabs>
        <w:spacing w:after="460" w:line="418" w:lineRule="exact"/>
        <w:ind w:firstLine="440"/>
        <w:jc w:val="both"/>
      </w:pPr>
      <w:bookmarkStart w:id="1535" w:name="bookmark1465"/>
      <w:r>
        <w:t>六</w:t>
      </w:r>
      <w:bookmarkEnd w:id="1535"/>
      <w:r>
        <w:t>、</w:t>
      </w:r>
      <w:r>
        <w:tab/>
      </w:r>
      <w:r>
        <w:t>通过新的党章，选举新的中央委员会。</w:t>
      </w:r>
    </w:p>
    <w:p w14:paraId="608CCC95" w14:textId="77777777" w:rsidR="00F254C9" w:rsidRDefault="00CD7195">
      <w:pPr>
        <w:pStyle w:val="Bodytext10"/>
        <w:spacing w:after="60" w:line="458" w:lineRule="auto"/>
        <w:ind w:firstLine="440"/>
        <w:jc w:val="both"/>
      </w:pPr>
      <w:r>
        <w:rPr>
          <w:rFonts w:ascii="Times New Roman" w:eastAsia="Times New Roman" w:hAnsi="Times New Roman" w:cs="Times New Roman"/>
          <w:b/>
          <w:bCs/>
          <w:sz w:val="19"/>
          <w:szCs w:val="19"/>
        </w:rPr>
        <w:t>6</w:t>
      </w:r>
      <w:r>
        <w:t>月</w:t>
      </w:r>
      <w:r>
        <w:rPr>
          <w:rFonts w:ascii="Times New Roman" w:eastAsia="Times New Roman" w:hAnsi="Times New Roman" w:cs="Times New Roman"/>
          <w:b/>
          <w:bCs/>
          <w:sz w:val="19"/>
          <w:szCs w:val="19"/>
        </w:rPr>
        <w:t>1 1</w:t>
      </w:r>
      <w:r>
        <w:t>日，大会闭幕，毛泽东致题为《愚公移山》的闭幕词。</w:t>
      </w:r>
    </w:p>
    <w:p w14:paraId="149167DE" w14:textId="77777777" w:rsidR="00F254C9" w:rsidRDefault="00CD7195">
      <w:pPr>
        <w:pStyle w:val="Bodytext10"/>
        <w:spacing w:after="260" w:line="410" w:lineRule="exact"/>
        <w:ind w:firstLine="440"/>
        <w:jc w:val="both"/>
      </w:pPr>
      <w:r>
        <w:t>贡献：</w:t>
      </w:r>
      <w:r>
        <w:rPr>
          <w:rFonts w:ascii="Times New Roman" w:eastAsia="Times New Roman" w:hAnsi="Times New Roman" w:cs="Times New Roman"/>
          <w:b/>
          <w:bCs/>
          <w:sz w:val="19"/>
          <w:szCs w:val="19"/>
        </w:rPr>
        <w:t>1</w:t>
      </w:r>
      <w:r>
        <w:t>、中共七大中刘少奇作的《关于修改党的章程的报告》报告是对毛泽东思想的</w:t>
      </w:r>
      <w:r>
        <w:t xml:space="preserve"> </w:t>
      </w:r>
      <w:r>
        <w:t>科学内涵的第一次总结。在报告中刘少奇对毛泽东思想在中国革命中的地位和作用作了详细</w:t>
      </w:r>
      <w:r>
        <w:t xml:space="preserve"> </w:t>
      </w:r>
      <w:r>
        <w:t>的全面的阐述。七大确立了毛泽东思想为党的指导思想。</w:t>
      </w:r>
    </w:p>
    <w:p w14:paraId="294A6D2B" w14:textId="77777777" w:rsidR="00F254C9" w:rsidRDefault="00CD7195">
      <w:pPr>
        <w:pStyle w:val="Bodytext10"/>
        <w:spacing w:after="260" w:line="432" w:lineRule="exact"/>
        <w:ind w:firstLine="440"/>
        <w:jc w:val="both"/>
      </w:pPr>
      <w:r>
        <w:rPr>
          <w:rFonts w:ascii="Times New Roman" w:eastAsia="Times New Roman" w:hAnsi="Times New Roman" w:cs="Times New Roman"/>
          <w:b/>
          <w:bCs/>
          <w:sz w:val="19"/>
          <w:szCs w:val="19"/>
        </w:rPr>
        <w:t>2</w:t>
      </w:r>
      <w:r>
        <w:t>、大会把党在长期奋斗中形成的优良传统和作风概括为三大作风：</w:t>
      </w:r>
      <w:r>
        <w:rPr>
          <w:u w:val="single"/>
        </w:rPr>
        <w:t>理论联系实际，密</w:t>
      </w:r>
      <w:r>
        <w:rPr>
          <w:u w:val="single"/>
        </w:rPr>
        <w:t xml:space="preserve"> </w:t>
      </w:r>
      <w:r>
        <w:rPr>
          <w:u w:val="single"/>
        </w:rPr>
        <w:t>切联系群众，批评与自我批评</w:t>
      </w:r>
      <w:r>
        <w:t>。</w:t>
      </w:r>
    </w:p>
    <w:p w14:paraId="274AC2F8" w14:textId="77777777" w:rsidR="00F254C9" w:rsidRDefault="00CD7195">
      <w:pPr>
        <w:pStyle w:val="Bodytext10"/>
        <w:spacing w:after="260" w:line="418" w:lineRule="exact"/>
        <w:ind w:firstLine="440"/>
        <w:jc w:val="both"/>
      </w:pPr>
      <w:r>
        <w:t>附：</w:t>
      </w:r>
      <w:r>
        <w:rPr>
          <w:rFonts w:ascii="Times New Roman" w:eastAsia="Times New Roman" w:hAnsi="Times New Roman" w:cs="Times New Roman"/>
          <w:b/>
          <w:bCs/>
          <w:sz w:val="19"/>
          <w:szCs w:val="19"/>
        </w:rPr>
        <w:t>1946</w:t>
      </w:r>
      <w:r>
        <w:t>年</w:t>
      </w:r>
      <w:r>
        <w:rPr>
          <w:rFonts w:ascii="Times New Roman" w:eastAsia="Times New Roman" w:hAnsi="Times New Roman" w:cs="Times New Roman"/>
          <w:b/>
          <w:bCs/>
          <w:sz w:val="19"/>
          <w:szCs w:val="19"/>
        </w:rPr>
        <w:t>5</w:t>
      </w:r>
      <w:r>
        <w:t>月</w:t>
      </w:r>
      <w:r>
        <w:rPr>
          <w:rFonts w:ascii="Times New Roman" w:eastAsia="Times New Roman" w:hAnsi="Times New Roman" w:cs="Times New Roman"/>
          <w:b/>
          <w:bCs/>
          <w:sz w:val="19"/>
          <w:szCs w:val="19"/>
        </w:rPr>
        <w:t>4</w:t>
      </w:r>
      <w:r>
        <w:t>日中共中央发出《关于清算减租及土地问题的指示》，即《五四指示》。</w:t>
      </w:r>
      <w:r>
        <w:t xml:space="preserve"> </w:t>
      </w:r>
      <w:r>
        <w:rPr>
          <w:lang w:val="en-US" w:eastAsia="en-US" w:bidi="en-US"/>
        </w:rPr>
        <w:t>-</w:t>
      </w:r>
      <w:r>
        <w:t>一及时将抗日战争时期</w:t>
      </w:r>
      <w:r>
        <w:rPr>
          <w:u w:val="single"/>
        </w:rPr>
        <w:t>减租减息</w:t>
      </w:r>
      <w:r>
        <w:t>的土地政策改变为</w:t>
      </w:r>
      <w:r>
        <w:rPr>
          <w:u w:val="single"/>
        </w:rPr>
        <w:t>没收地主土地的政策</w:t>
      </w:r>
      <w:r>
        <w:t>。</w:t>
      </w:r>
    </w:p>
    <w:p w14:paraId="7A266E58" w14:textId="77777777" w:rsidR="00F254C9" w:rsidRDefault="00CD7195">
      <w:pPr>
        <w:pStyle w:val="Bodytext10"/>
        <w:spacing w:after="260" w:line="418" w:lineRule="exact"/>
        <w:ind w:firstLine="440"/>
        <w:jc w:val="both"/>
      </w:pPr>
      <w:r>
        <w:t>附；</w:t>
      </w:r>
      <w:r>
        <w:rPr>
          <w:rFonts w:ascii="Times New Roman" w:eastAsia="Times New Roman" w:hAnsi="Times New Roman" w:cs="Times New Roman"/>
          <w:b/>
          <w:bCs/>
          <w:sz w:val="19"/>
          <w:szCs w:val="19"/>
        </w:rPr>
        <w:t>1946</w:t>
      </w:r>
      <w:r>
        <w:t>年</w:t>
      </w:r>
      <w:r>
        <w:rPr>
          <w:rFonts w:ascii="Times New Roman" w:eastAsia="Times New Roman" w:hAnsi="Times New Roman" w:cs="Times New Roman"/>
          <w:b/>
          <w:bCs/>
          <w:sz w:val="19"/>
          <w:szCs w:val="19"/>
        </w:rPr>
        <w:t>9</w:t>
      </w:r>
      <w:r>
        <w:t>月</w:t>
      </w:r>
      <w:r>
        <w:rPr>
          <w:rFonts w:ascii="Times New Roman" w:eastAsia="Times New Roman" w:hAnsi="Times New Roman" w:cs="Times New Roman"/>
          <w:b/>
          <w:bCs/>
          <w:sz w:val="19"/>
          <w:szCs w:val="19"/>
        </w:rPr>
        <w:t>6</w:t>
      </w:r>
      <w:r>
        <w:t>日，中共中央军委发出《集中优势兵力，各个歼灭敌人》的指示。</w:t>
      </w:r>
    </w:p>
    <w:p w14:paraId="2F642666" w14:textId="77777777" w:rsidR="00F254C9" w:rsidRDefault="00CD7195">
      <w:pPr>
        <w:pStyle w:val="Bodytext10"/>
        <w:spacing w:after="260" w:line="418" w:lineRule="exact"/>
        <w:ind w:firstLine="440"/>
        <w:jc w:val="both"/>
      </w:pPr>
      <w:r>
        <w:t>附：</w:t>
      </w:r>
      <w:r>
        <w:rPr>
          <w:rFonts w:ascii="Times New Roman" w:eastAsia="Times New Roman" w:hAnsi="Times New Roman" w:cs="Times New Roman"/>
          <w:b/>
          <w:bCs/>
          <w:sz w:val="19"/>
          <w:szCs w:val="19"/>
        </w:rPr>
        <w:t>1947</w:t>
      </w:r>
      <w:r>
        <w:t>年</w:t>
      </w:r>
      <w:r>
        <w:rPr>
          <w:rFonts w:ascii="Times New Roman" w:eastAsia="Times New Roman" w:hAnsi="Times New Roman" w:cs="Times New Roman"/>
          <w:b/>
          <w:bCs/>
          <w:sz w:val="19"/>
          <w:szCs w:val="19"/>
        </w:rPr>
        <w:t>7</w:t>
      </w:r>
      <w:r>
        <w:t>月</w:t>
      </w:r>
      <w:r>
        <w:rPr>
          <w:rFonts w:ascii="Times New Roman" w:eastAsia="Times New Roman" w:hAnsi="Times New Roman" w:cs="Times New Roman"/>
          <w:b/>
          <w:bCs/>
          <w:sz w:val="19"/>
          <w:szCs w:val="19"/>
        </w:rPr>
        <w:t>17</w:t>
      </w:r>
      <w:r>
        <w:t>日至</w:t>
      </w:r>
      <w:r>
        <w:rPr>
          <w:rFonts w:ascii="Times New Roman" w:eastAsia="Times New Roman" w:hAnsi="Times New Roman" w:cs="Times New Roman"/>
          <w:b/>
          <w:bCs/>
          <w:sz w:val="19"/>
          <w:szCs w:val="19"/>
        </w:rPr>
        <w:t>9</w:t>
      </w:r>
      <w:r>
        <w:t>月</w:t>
      </w:r>
      <w:r>
        <w:rPr>
          <w:rFonts w:ascii="Times New Roman" w:eastAsia="Times New Roman" w:hAnsi="Times New Roman" w:cs="Times New Roman"/>
          <w:b/>
          <w:bCs/>
          <w:sz w:val="19"/>
          <w:szCs w:val="19"/>
        </w:rPr>
        <w:t>13</w:t>
      </w:r>
      <w:r>
        <w:t>日，西柏坡</w:t>
      </w:r>
      <w:r>
        <w:t>-</w:t>
      </w:r>
      <w:r>
        <w:t>全国土地会议，通过了《中国土地法大纲》，</w:t>
      </w:r>
      <w:r>
        <w:t xml:space="preserve"> </w:t>
      </w:r>
      <w:r>
        <w:rPr>
          <w:rFonts w:ascii="Times New Roman" w:eastAsia="Times New Roman" w:hAnsi="Times New Roman" w:cs="Times New Roman"/>
          <w:b/>
          <w:bCs/>
          <w:sz w:val="19"/>
          <w:szCs w:val="19"/>
        </w:rPr>
        <w:t>10</w:t>
      </w:r>
      <w:r>
        <w:t>月，由中共中央公布实行。</w:t>
      </w:r>
      <w:r>
        <w:rPr>
          <w:lang w:val="en-US" w:eastAsia="en-US" w:bidi="en-US"/>
        </w:rPr>
        <w:t>-</w:t>
      </w:r>
      <w:r>
        <w:rPr>
          <w:lang w:val="en-US" w:eastAsia="en-US" w:bidi="en-US"/>
        </w:rPr>
        <w:t>一</w:t>
      </w:r>
      <w:r>
        <w:t>-</w:t>
      </w:r>
      <w:r>
        <w:t>这个彻底的反封建的土地革命纲领，明确规定废除封建</w:t>
      </w:r>
      <w:r>
        <w:t xml:space="preserve"> </w:t>
      </w:r>
      <w:r>
        <w:t>性及半封建性剥削的土地制度</w:t>
      </w:r>
    </w:p>
    <w:p w14:paraId="3021D76B" w14:textId="77777777" w:rsidR="00F254C9" w:rsidRDefault="00CD7195">
      <w:pPr>
        <w:pStyle w:val="Bodytext10"/>
        <w:spacing w:after="460" w:line="425" w:lineRule="exact"/>
        <w:ind w:firstLine="440"/>
        <w:jc w:val="both"/>
      </w:pPr>
      <w:r>
        <w:t>附：</w:t>
      </w:r>
      <w:r>
        <w:rPr>
          <w:rFonts w:ascii="Times New Roman" w:eastAsia="Times New Roman" w:hAnsi="Times New Roman" w:cs="Times New Roman"/>
          <w:b/>
          <w:bCs/>
          <w:sz w:val="19"/>
          <w:szCs w:val="19"/>
        </w:rPr>
        <w:t>1947</w:t>
      </w:r>
      <w:r>
        <w:t>年</w:t>
      </w:r>
      <w:r>
        <w:rPr>
          <w:rFonts w:ascii="Times New Roman" w:eastAsia="Times New Roman" w:hAnsi="Times New Roman" w:cs="Times New Roman"/>
          <w:b/>
          <w:bCs/>
          <w:sz w:val="19"/>
          <w:szCs w:val="19"/>
        </w:rPr>
        <w:t>12</w:t>
      </w:r>
      <w:r>
        <w:t>月，陕北，通过《目前形势和我们的任务》的书面报告。</w:t>
      </w:r>
      <w:r>
        <w:t>-</w:t>
      </w:r>
      <w:r>
        <w:t>一阐述了经</w:t>
      </w:r>
      <w:r>
        <w:t xml:space="preserve"> </w:t>
      </w:r>
      <w:r>
        <w:t>济、政治、文化纲领。</w:t>
      </w:r>
    </w:p>
    <w:p w14:paraId="1D51FED6" w14:textId="77777777" w:rsidR="00F254C9" w:rsidRDefault="00CD7195">
      <w:pPr>
        <w:pStyle w:val="Bodytext10"/>
        <w:spacing w:after="60" w:line="458" w:lineRule="auto"/>
        <w:ind w:firstLine="440"/>
        <w:jc w:val="both"/>
      </w:pPr>
      <w:r>
        <w:rPr>
          <w:rFonts w:ascii="Times New Roman" w:eastAsia="Times New Roman" w:hAnsi="Times New Roman" w:cs="Times New Roman"/>
          <w:b/>
          <w:bCs/>
          <w:sz w:val="19"/>
          <w:szCs w:val="19"/>
        </w:rPr>
        <w:t>1</w:t>
      </w:r>
      <w:r>
        <w:t>第一次把新民主主义的经济纲领归结为三大经济纲领：</w:t>
      </w:r>
    </w:p>
    <w:p w14:paraId="6DAA1ED9" w14:textId="77777777" w:rsidR="00F254C9" w:rsidRDefault="00CD7195">
      <w:pPr>
        <w:pStyle w:val="Bodytext10"/>
        <w:spacing w:after="260" w:line="418" w:lineRule="exact"/>
        <w:ind w:firstLine="440"/>
        <w:jc w:val="both"/>
      </w:pPr>
      <w:r>
        <w:t>⑴</w:t>
      </w:r>
      <w:r>
        <w:t>没收封建阶级的土地归农民所有</w:t>
      </w:r>
    </w:p>
    <w:p w14:paraId="326E5322" w14:textId="77777777" w:rsidR="00F254C9" w:rsidRDefault="00CD7195">
      <w:pPr>
        <w:pStyle w:val="Bodytext10"/>
        <w:spacing w:after="260" w:line="418" w:lineRule="exact"/>
        <w:ind w:firstLine="440"/>
        <w:jc w:val="both"/>
      </w:pPr>
      <w:r>
        <w:t>⑵</w:t>
      </w:r>
      <w:r>
        <w:t>没收蒋、宋、孑</w:t>
      </w:r>
      <w:r>
        <w:rPr>
          <w:rFonts w:ascii="Times New Roman" w:eastAsia="Times New Roman" w:hAnsi="Times New Roman" w:cs="Times New Roman"/>
          <w:b/>
          <w:bCs/>
          <w:sz w:val="19"/>
          <w:szCs w:val="19"/>
          <w:lang w:val="en-US" w:eastAsia="en-US" w:bidi="en-US"/>
        </w:rPr>
        <w:t>L</w:t>
      </w:r>
      <w:r>
        <w:rPr>
          <w:lang w:val="en-US" w:eastAsia="en-US" w:bidi="en-US"/>
        </w:rPr>
        <w:t>、</w:t>
      </w:r>
      <w:r>
        <w:t>陈为首的垄断资本归新民主主义国家所有。</w:t>
      </w:r>
    </w:p>
    <w:p w14:paraId="4D781332" w14:textId="77777777" w:rsidR="00F254C9" w:rsidRDefault="00CD7195">
      <w:pPr>
        <w:pStyle w:val="Bodytext10"/>
        <w:spacing w:after="460" w:line="418" w:lineRule="exact"/>
        <w:ind w:firstLine="440"/>
        <w:jc w:val="both"/>
      </w:pPr>
      <w:r>
        <w:t>⑶</w:t>
      </w:r>
      <w:r>
        <w:t>保护民族工商业；</w:t>
      </w:r>
    </w:p>
    <w:p w14:paraId="128548D2" w14:textId="77777777" w:rsidR="00F254C9" w:rsidRDefault="00CD7195">
      <w:pPr>
        <w:pStyle w:val="Bodytext10"/>
        <w:tabs>
          <w:tab w:val="left" w:pos="813"/>
        </w:tabs>
        <w:spacing w:after="60" w:line="458" w:lineRule="auto"/>
        <w:ind w:firstLine="440"/>
        <w:jc w:val="both"/>
      </w:pPr>
      <w:bookmarkStart w:id="1536" w:name="bookmark1466"/>
      <w:r>
        <w:rPr>
          <w:rFonts w:ascii="Times New Roman" w:eastAsia="Times New Roman" w:hAnsi="Times New Roman" w:cs="Times New Roman"/>
          <w:b/>
          <w:bCs/>
          <w:sz w:val="19"/>
          <w:szCs w:val="19"/>
        </w:rPr>
        <w:t>2</w:t>
      </w:r>
      <w:bookmarkEnd w:id="1536"/>
      <w:r>
        <w:t>、</w:t>
      </w:r>
      <w:r>
        <w:tab/>
      </w:r>
      <w:r>
        <w:t>提出了土地改革的基本原则：第一，必须满足贫农和雇农的要求；</w:t>
      </w:r>
    </w:p>
    <w:p w14:paraId="1E476A19" w14:textId="77777777" w:rsidR="00F254C9" w:rsidRDefault="00CD7195">
      <w:pPr>
        <w:pStyle w:val="Bodytext10"/>
        <w:spacing w:after="260" w:line="418" w:lineRule="exact"/>
        <w:ind w:firstLine="440"/>
        <w:jc w:val="both"/>
      </w:pPr>
      <w:r>
        <w:t>第二，必须坚决的团结中农，不要损害中农的利益。</w:t>
      </w:r>
    </w:p>
    <w:p w14:paraId="34BDF156" w14:textId="77777777" w:rsidR="00F254C9" w:rsidRDefault="00CD7195">
      <w:pPr>
        <w:pStyle w:val="Bodytext10"/>
        <w:tabs>
          <w:tab w:val="left" w:pos="796"/>
        </w:tabs>
        <w:spacing w:after="260" w:line="410" w:lineRule="exact"/>
        <w:ind w:firstLine="440"/>
        <w:jc w:val="both"/>
        <w:sectPr w:rsidR="00F254C9">
          <w:headerReference w:type="even" r:id="rId227"/>
          <w:headerReference w:type="default" r:id="rId228"/>
          <w:footerReference w:type="even" r:id="rId229"/>
          <w:footerReference w:type="default" r:id="rId230"/>
          <w:type w:val="continuous"/>
          <w:pgSz w:w="11900" w:h="16840"/>
          <w:pgMar w:top="992" w:right="1675" w:bottom="1261" w:left="1621" w:header="0" w:footer="3" w:gutter="0"/>
          <w:cols w:space="720"/>
          <w:noEndnote/>
          <w:docGrid w:linePitch="360"/>
        </w:sectPr>
      </w:pPr>
      <w:bookmarkStart w:id="1537" w:name="bookmark1467"/>
      <w:r>
        <w:rPr>
          <w:rFonts w:ascii="Times New Roman" w:eastAsia="Times New Roman" w:hAnsi="Times New Roman" w:cs="Times New Roman"/>
          <w:b/>
          <w:bCs/>
          <w:sz w:val="19"/>
          <w:szCs w:val="19"/>
        </w:rPr>
        <w:t>3</w:t>
      </w:r>
      <w:bookmarkEnd w:id="1537"/>
      <w:r>
        <w:t>、</w:t>
      </w:r>
      <w:r>
        <w:tab/>
      </w:r>
      <w:r>
        <w:t>总结了人民军队的十大军事原则：</w:t>
      </w:r>
      <w:r>
        <w:rPr>
          <w:u w:val="single"/>
        </w:rPr>
        <w:t>以歼灭敌人有生力量为主要目标；绝对优势兵力，</w:t>
      </w:r>
      <w:r>
        <w:rPr>
          <w:u w:val="single"/>
        </w:rPr>
        <w:t xml:space="preserve"> </w:t>
      </w:r>
      <w:r>
        <w:rPr>
          <w:u w:val="single"/>
        </w:rPr>
        <w:t>四面包围敌人，力求全歼，不便漏网</w:t>
      </w:r>
      <w:r>
        <w:t>。</w:t>
      </w:r>
    </w:p>
    <w:p w14:paraId="75E0492E" w14:textId="77777777" w:rsidR="00F254C9" w:rsidRDefault="00CD7195">
      <w:pPr>
        <w:pStyle w:val="Bodytext10"/>
        <w:spacing w:after="260" w:line="418" w:lineRule="exact"/>
        <w:ind w:firstLine="560"/>
        <w:jc w:val="both"/>
      </w:pPr>
      <w:r>
        <w:rPr>
          <w:rFonts w:ascii="Times New Roman" w:eastAsia="Times New Roman" w:hAnsi="Times New Roman" w:cs="Times New Roman"/>
          <w:b/>
          <w:bCs/>
          <w:sz w:val="19"/>
          <w:szCs w:val="19"/>
        </w:rPr>
        <w:t>1947</w:t>
      </w:r>
      <w:r>
        <w:t>年</w:t>
      </w:r>
      <w:r>
        <w:rPr>
          <w:rFonts w:ascii="Times New Roman" w:eastAsia="Times New Roman" w:hAnsi="Times New Roman" w:cs="Times New Roman"/>
          <w:b/>
          <w:bCs/>
          <w:sz w:val="19"/>
          <w:szCs w:val="19"/>
        </w:rPr>
        <w:t>12</w:t>
      </w:r>
      <w:r>
        <w:t>月毛提出</w:t>
      </w:r>
      <w:r>
        <w:rPr>
          <w:lang w:val="zh-CN" w:eastAsia="zh-CN" w:bidi="zh-CN"/>
        </w:rPr>
        <w:t>“</w:t>
      </w:r>
      <w:r>
        <w:rPr>
          <w:lang w:val="zh-CN" w:eastAsia="zh-CN" w:bidi="zh-CN"/>
        </w:rPr>
        <w:t>十大</w:t>
      </w:r>
      <w:r>
        <w:t>军事原则</w:t>
      </w:r>
      <w:r>
        <w:t>”</w:t>
      </w:r>
      <w:r>
        <w:t>：集中优势兵力，各个歼灭敌人，完善和丰富了</w:t>
      </w:r>
      <w:r>
        <w:t xml:space="preserve"> </w:t>
      </w:r>
      <w:r>
        <w:t>人民战争的战略战术。</w:t>
      </w:r>
    </w:p>
    <w:p w14:paraId="38645ADA" w14:textId="77777777" w:rsidR="00F254C9" w:rsidRDefault="00CD7195">
      <w:pPr>
        <w:pStyle w:val="Bodytext10"/>
        <w:spacing w:after="260" w:line="418" w:lineRule="exact"/>
        <w:ind w:firstLine="400"/>
      </w:pPr>
      <w:r>
        <w:t>抗战时期：毛泽东把游击战争提到战略</w:t>
      </w:r>
      <w:r>
        <w:rPr>
          <w:lang w:val="zh-CN" w:eastAsia="zh-CN" w:bidi="zh-CN"/>
        </w:rPr>
        <w:t>地位。</w:t>
      </w:r>
    </w:p>
    <w:p w14:paraId="7CFE41D2" w14:textId="77777777" w:rsidR="00F254C9" w:rsidRDefault="00CD7195">
      <w:pPr>
        <w:pStyle w:val="Bodytext10"/>
        <w:spacing w:after="260" w:line="418" w:lineRule="exact"/>
        <w:ind w:firstLine="400"/>
      </w:pPr>
      <w:r>
        <w:t>在反围剿：诱敌深入。</w:t>
      </w:r>
    </w:p>
    <w:p w14:paraId="41301352" w14:textId="77777777" w:rsidR="00F254C9" w:rsidRDefault="00CD7195">
      <w:pPr>
        <w:pStyle w:val="Bodytext10"/>
        <w:spacing w:after="260" w:line="418" w:lineRule="exact"/>
        <w:ind w:firstLine="420"/>
        <w:jc w:val="both"/>
      </w:pPr>
      <w:r>
        <w:t>井冈山时期：打得赢就打，打不赢就走；敌进我退，敌驻我扰，敌疲我打，敌退我追。</w:t>
      </w:r>
    </w:p>
    <w:p w14:paraId="6C61F858" w14:textId="77777777" w:rsidR="00F254C9" w:rsidRDefault="00CD7195">
      <w:pPr>
        <w:pStyle w:val="Bodytext10"/>
        <w:spacing w:after="260" w:line="403" w:lineRule="exact"/>
        <w:ind w:firstLine="420"/>
        <w:jc w:val="both"/>
      </w:pPr>
      <w:r>
        <w:t>另：人民战争的战略战术：人民军队作战的基本方针（积极防御）；基本指导思想（着</w:t>
      </w:r>
      <w:r>
        <w:t xml:space="preserve"> </w:t>
      </w:r>
      <w:r>
        <w:t>眼于消灭敌人的有生力量）；</w:t>
      </w:r>
    </w:p>
    <w:p w14:paraId="058133B8" w14:textId="77777777" w:rsidR="00F254C9" w:rsidRDefault="00CD7195">
      <w:pPr>
        <w:pStyle w:val="Bodytext10"/>
        <w:spacing w:after="260" w:line="418" w:lineRule="exact"/>
        <w:ind w:firstLine="400"/>
      </w:pPr>
      <w:r>
        <w:t>战胜敌人的最好办法（集中优势兵力，各个歼灭敌人）；主要形式（游击战、运动战）</w:t>
      </w:r>
    </w:p>
    <w:p w14:paraId="48A9D51D" w14:textId="77777777" w:rsidR="00F254C9" w:rsidRDefault="00CD7195">
      <w:pPr>
        <w:pStyle w:val="Bodytext10"/>
        <w:spacing w:after="260" w:line="418" w:lineRule="exact"/>
        <w:ind w:firstLine="400"/>
      </w:pPr>
      <w:r>
        <w:t>人民军队的政治工作原则：官兵一致；军民一致；瓦解敌人和优待俘虏。</w:t>
      </w:r>
    </w:p>
    <w:p w14:paraId="36618703" w14:textId="77777777" w:rsidR="00F254C9" w:rsidRDefault="00CD7195">
      <w:pPr>
        <w:pStyle w:val="Bodytext10"/>
        <w:spacing w:after="260" w:line="418" w:lineRule="exact"/>
        <w:ind w:firstLine="420"/>
        <w:jc w:val="both"/>
      </w:pPr>
      <w:r>
        <w:t>附：</w:t>
      </w:r>
      <w:r>
        <w:rPr>
          <w:rFonts w:ascii="Times New Roman" w:eastAsia="Times New Roman" w:hAnsi="Times New Roman" w:cs="Times New Roman"/>
          <w:b/>
          <w:bCs/>
          <w:sz w:val="19"/>
          <w:szCs w:val="19"/>
        </w:rPr>
        <w:t>1948</w:t>
      </w:r>
      <w:r>
        <w:t>年</w:t>
      </w:r>
      <w:r>
        <w:rPr>
          <w:rFonts w:ascii="Times New Roman" w:eastAsia="Times New Roman" w:hAnsi="Times New Roman" w:cs="Times New Roman"/>
          <w:b/>
          <w:bCs/>
          <w:sz w:val="19"/>
          <w:szCs w:val="19"/>
        </w:rPr>
        <w:t>1</w:t>
      </w:r>
      <w:r>
        <w:t>月，《关于目前党的政策中的几个问题》，一</w:t>
      </w:r>
      <w:r>
        <w:t>-</w:t>
      </w:r>
      <w:r>
        <w:t>新民主主义政权是工人阶级</w:t>
      </w:r>
      <w:r>
        <w:t xml:space="preserve"> </w:t>
      </w:r>
      <w:r>
        <w:t>领导的人民大众的反帝反封建的政权。</w:t>
      </w:r>
    </w:p>
    <w:p w14:paraId="568550E2" w14:textId="77777777" w:rsidR="00F254C9" w:rsidRDefault="00CD7195">
      <w:pPr>
        <w:pStyle w:val="Bodytext10"/>
        <w:spacing w:after="260" w:line="418" w:lineRule="exact"/>
        <w:ind w:firstLine="400"/>
      </w:pPr>
      <w:r>
        <w:t>附：</w:t>
      </w:r>
      <w:r>
        <w:rPr>
          <w:rFonts w:ascii="Times New Roman" w:eastAsia="Times New Roman" w:hAnsi="Times New Roman" w:cs="Times New Roman"/>
          <w:b/>
          <w:bCs/>
          <w:sz w:val="19"/>
          <w:szCs w:val="19"/>
        </w:rPr>
        <w:t>1948</w:t>
      </w:r>
      <w:r>
        <w:t>年</w:t>
      </w:r>
      <w:r>
        <w:rPr>
          <w:rFonts w:ascii="Times New Roman" w:eastAsia="Times New Roman" w:hAnsi="Times New Roman" w:cs="Times New Roman"/>
          <w:b/>
          <w:bCs/>
          <w:sz w:val="19"/>
          <w:szCs w:val="19"/>
        </w:rPr>
        <w:t>4</w:t>
      </w:r>
      <w:r>
        <w:t>月《在晋绥干部会议上的讲话》</w:t>
      </w:r>
    </w:p>
    <w:p w14:paraId="537CE34A" w14:textId="77777777" w:rsidR="00F254C9" w:rsidRDefault="00CD7195">
      <w:pPr>
        <w:pStyle w:val="Bodytext10"/>
        <w:tabs>
          <w:tab w:val="left" w:pos="766"/>
        </w:tabs>
        <w:spacing w:after="180" w:line="418" w:lineRule="exact"/>
        <w:ind w:firstLine="400"/>
      </w:pPr>
      <w:bookmarkStart w:id="1538" w:name="bookmark1468"/>
      <w:r>
        <w:rPr>
          <w:rFonts w:ascii="Times New Roman" w:eastAsia="Times New Roman" w:hAnsi="Times New Roman" w:cs="Times New Roman"/>
          <w:b/>
          <w:bCs/>
          <w:sz w:val="19"/>
          <w:szCs w:val="19"/>
        </w:rPr>
        <w:t>1</w:t>
      </w:r>
      <w:bookmarkEnd w:id="1538"/>
      <w:r>
        <w:t>、</w:t>
      </w:r>
      <w:r>
        <w:tab/>
      </w:r>
      <w:r>
        <w:t>（完整阐述）</w:t>
      </w:r>
      <w:r>
        <w:t>提出新民主主义革命的总路线：</w:t>
      </w:r>
    </w:p>
    <w:p w14:paraId="79286B04" w14:textId="77777777" w:rsidR="00F254C9" w:rsidRDefault="00CD7195">
      <w:pPr>
        <w:pStyle w:val="Bodytext10"/>
        <w:tabs>
          <w:tab w:val="left" w:leader="hyphen" w:pos="1174"/>
        </w:tabs>
        <w:spacing w:after="260" w:line="446" w:lineRule="exact"/>
        <w:ind w:firstLine="420"/>
        <w:jc w:val="both"/>
      </w:pPr>
      <w:r>
        <w:tab/>
      </w:r>
      <w:r>
        <w:t>〃无产阶级领导的，人民大众的，反对帝国主义、封建主义和官僚资本主义的革</w:t>
      </w:r>
      <w:r>
        <w:t xml:space="preserve"> </w:t>
      </w:r>
      <w:r>
        <w:t>命</w:t>
      </w:r>
      <w:r>
        <w:t>”</w:t>
      </w:r>
      <w:r>
        <w:t>；</w:t>
      </w:r>
    </w:p>
    <w:p w14:paraId="1E9E7031" w14:textId="77777777" w:rsidR="00F254C9" w:rsidRDefault="00CD7195">
      <w:pPr>
        <w:pStyle w:val="Bodytext10"/>
        <w:tabs>
          <w:tab w:val="left" w:pos="780"/>
        </w:tabs>
        <w:spacing w:after="260" w:line="418" w:lineRule="exact"/>
        <w:ind w:firstLine="400"/>
      </w:pPr>
      <w:bookmarkStart w:id="1539" w:name="bookmark1469"/>
      <w:r>
        <w:rPr>
          <w:rFonts w:ascii="Times New Roman" w:eastAsia="Times New Roman" w:hAnsi="Times New Roman" w:cs="Times New Roman"/>
          <w:b/>
          <w:bCs/>
          <w:sz w:val="19"/>
          <w:szCs w:val="19"/>
          <w:lang w:val="en-US" w:eastAsia="en-US" w:bidi="en-US"/>
        </w:rPr>
        <w:t>A</w:t>
      </w:r>
      <w:bookmarkEnd w:id="1539"/>
      <w:r>
        <w:rPr>
          <w:lang w:val="en-US" w:eastAsia="en-US" w:bidi="en-US"/>
        </w:rPr>
        <w:t>、</w:t>
      </w:r>
      <w:r>
        <w:rPr>
          <w:lang w:val="en-US" w:eastAsia="en-US" w:bidi="en-US"/>
        </w:rPr>
        <w:tab/>
      </w:r>
      <w:r>
        <w:t>总路线的核心是：无产阶级的领导</w:t>
      </w:r>
      <w:r>
        <w:t>-</w:t>
      </w:r>
      <w:r>
        <w:t>（新、旧的标志；革命成败的关键）</w:t>
      </w:r>
    </w:p>
    <w:p w14:paraId="3F42C578" w14:textId="77777777" w:rsidR="00F254C9" w:rsidRDefault="00CD7195">
      <w:pPr>
        <w:pStyle w:val="Bodytext10"/>
        <w:tabs>
          <w:tab w:val="left" w:pos="780"/>
        </w:tabs>
        <w:spacing w:after="260" w:line="418" w:lineRule="exact"/>
        <w:ind w:firstLine="400"/>
      </w:pPr>
      <w:bookmarkStart w:id="1540" w:name="bookmark1470"/>
      <w:r>
        <w:rPr>
          <w:rFonts w:ascii="Times New Roman" w:eastAsia="Times New Roman" w:hAnsi="Times New Roman" w:cs="Times New Roman"/>
          <w:b/>
          <w:bCs/>
          <w:sz w:val="19"/>
          <w:szCs w:val="19"/>
          <w:lang w:val="en-US" w:eastAsia="en-US" w:bidi="en-US"/>
        </w:rPr>
        <w:t>B</w:t>
      </w:r>
      <w:bookmarkEnd w:id="1540"/>
      <w:r>
        <w:rPr>
          <w:lang w:val="en-US" w:eastAsia="en-US" w:bidi="en-US"/>
        </w:rPr>
        <w:t>、</w:t>
      </w:r>
      <w:r>
        <w:rPr>
          <w:lang w:val="en-US" w:eastAsia="en-US" w:bidi="en-US"/>
        </w:rPr>
        <w:tab/>
      </w:r>
      <w:r>
        <w:t>其中</w:t>
      </w:r>
      <w:r>
        <w:t>"</w:t>
      </w:r>
      <w:r>
        <w:t>人民大众</w:t>
      </w:r>
      <w:r>
        <w:t>"</w:t>
      </w:r>
      <w:r>
        <w:t>就是指革命动力（包括：农民、工人、小资产阶级、民族资产积极）。</w:t>
      </w:r>
    </w:p>
    <w:p w14:paraId="7F9E52DF" w14:textId="77777777" w:rsidR="00F254C9" w:rsidRDefault="00CD7195">
      <w:pPr>
        <w:pStyle w:val="Bodytext10"/>
        <w:tabs>
          <w:tab w:val="left" w:pos="773"/>
        </w:tabs>
        <w:spacing w:after="260" w:line="418" w:lineRule="exact"/>
        <w:ind w:firstLine="400"/>
      </w:pPr>
      <w:bookmarkStart w:id="1541" w:name="bookmark1471"/>
      <w:r>
        <w:rPr>
          <w:rFonts w:ascii="Times New Roman" w:eastAsia="Times New Roman" w:hAnsi="Times New Roman" w:cs="Times New Roman"/>
          <w:b/>
          <w:bCs/>
          <w:sz w:val="19"/>
          <w:szCs w:val="19"/>
        </w:rPr>
        <w:t>2</w:t>
      </w:r>
      <w:bookmarkEnd w:id="1541"/>
      <w:r>
        <w:t>、</w:t>
      </w:r>
      <w:r>
        <w:tab/>
      </w:r>
      <w:r>
        <w:t>第一次把官僚资本主义列为革命的对象一（有买办性、封建性、垄断性）；</w:t>
      </w:r>
    </w:p>
    <w:p w14:paraId="77DE43BF" w14:textId="77777777" w:rsidR="00F254C9" w:rsidRDefault="00CD7195">
      <w:pPr>
        <w:pStyle w:val="Bodytext10"/>
        <w:spacing w:after="260" w:line="418" w:lineRule="exact"/>
        <w:ind w:firstLine="400"/>
      </w:pPr>
      <w:r>
        <w:t>他说：新民主主义革命要推翻的敌人，只是和必须是帝国主义、封建主义、</w:t>
      </w:r>
      <w:r>
        <w:rPr>
          <w:u w:val="single"/>
        </w:rPr>
        <w:t>官僚主义</w:t>
      </w:r>
      <w:r>
        <w:t>。</w:t>
      </w:r>
    </w:p>
    <w:p w14:paraId="24D9F7A4" w14:textId="77777777" w:rsidR="00F254C9" w:rsidRDefault="00CD7195">
      <w:pPr>
        <w:pStyle w:val="Bodytext10"/>
        <w:tabs>
          <w:tab w:val="left" w:pos="780"/>
        </w:tabs>
        <w:spacing w:after="260" w:line="418" w:lineRule="exact"/>
        <w:ind w:firstLine="400"/>
      </w:pPr>
      <w:bookmarkStart w:id="1542" w:name="bookmark1472"/>
      <w:r>
        <w:rPr>
          <w:rFonts w:ascii="Times New Roman" w:eastAsia="Times New Roman" w:hAnsi="Times New Roman" w:cs="Times New Roman"/>
          <w:b/>
          <w:bCs/>
          <w:sz w:val="19"/>
          <w:szCs w:val="19"/>
        </w:rPr>
        <w:t>3</w:t>
      </w:r>
      <w:bookmarkEnd w:id="1542"/>
      <w:r>
        <w:t>、</w:t>
      </w:r>
      <w:r>
        <w:tab/>
      </w:r>
      <w:r>
        <w:t>明确的</w:t>
      </w:r>
      <w:r>
        <w:rPr>
          <w:u w:val="single"/>
        </w:rPr>
        <w:t>提出土改的总路线</w:t>
      </w:r>
      <w:r>
        <w:t>:</w:t>
      </w:r>
    </w:p>
    <w:p w14:paraId="58FE0ECA" w14:textId="77777777" w:rsidR="00F254C9" w:rsidRDefault="00CD7195">
      <w:pPr>
        <w:pStyle w:val="Bodytext10"/>
        <w:spacing w:after="440" w:line="418" w:lineRule="exact"/>
        <w:ind w:firstLine="400"/>
      </w:pPr>
      <w:r>
        <w:rPr>
          <w:rFonts w:ascii="Times New Roman" w:eastAsia="Times New Roman" w:hAnsi="Times New Roman" w:cs="Times New Roman"/>
          <w:b/>
          <w:bCs/>
          <w:sz w:val="19"/>
          <w:szCs w:val="19"/>
          <w:lang w:val="en-US" w:eastAsia="en-US" w:bidi="en-US"/>
        </w:rPr>
        <w:t>a</w:t>
      </w:r>
      <w:r>
        <w:t>依靠贫农，团结中农（土地改革依靠的阶级路线）；</w:t>
      </w:r>
    </w:p>
    <w:p w14:paraId="258A4EC6" w14:textId="77777777" w:rsidR="00F254C9" w:rsidRDefault="00CD7195">
      <w:pPr>
        <w:pStyle w:val="Bodytext10"/>
        <w:spacing w:after="260" w:line="240" w:lineRule="auto"/>
        <w:ind w:firstLine="400"/>
      </w:pPr>
      <w:r>
        <w:rPr>
          <w:rFonts w:ascii="Times New Roman" w:eastAsia="Times New Roman" w:hAnsi="Times New Roman" w:cs="Times New Roman"/>
          <w:b/>
          <w:bCs/>
          <w:i/>
          <w:iCs/>
          <w:sz w:val="19"/>
          <w:szCs w:val="19"/>
          <w:lang w:val="en-US" w:eastAsia="en-US" w:bidi="en-US"/>
        </w:rPr>
        <w:t>b</w:t>
      </w:r>
      <w:r>
        <w:rPr>
          <w:i/>
          <w:iCs/>
        </w:rPr>
        <w:t>有步骤地、有分别的消灭封建剥削制度（土地改革遵循的志原则）</w:t>
      </w:r>
    </w:p>
    <w:p w14:paraId="45FCD147" w14:textId="77777777" w:rsidR="00F254C9" w:rsidRDefault="00CD7195">
      <w:pPr>
        <w:pStyle w:val="Bodytext10"/>
        <w:pBdr>
          <w:top w:val="single" w:sz="4" w:space="0" w:color="auto"/>
        </w:pBdr>
        <w:spacing w:after="280" w:line="410" w:lineRule="exact"/>
        <w:ind w:firstLine="420"/>
        <w:jc w:val="both"/>
      </w:pPr>
      <w:r>
        <w:rPr>
          <w:rFonts w:ascii="Times New Roman" w:eastAsia="Times New Roman" w:hAnsi="Times New Roman" w:cs="Times New Roman"/>
          <w:b/>
          <w:bCs/>
          <w:sz w:val="19"/>
          <w:szCs w:val="19"/>
          <w:lang w:val="en-US" w:eastAsia="en-US" w:bidi="en-US"/>
        </w:rPr>
        <w:t>C</w:t>
      </w:r>
      <w:r>
        <w:rPr>
          <w:i/>
          <w:iCs/>
        </w:rPr>
        <w:t>发展农业生产</w:t>
      </w:r>
      <w:r>
        <w:t>（检验土地改革成功与否的根本标准）。</w:t>
      </w:r>
    </w:p>
    <w:p w14:paraId="0EF57859" w14:textId="77777777" w:rsidR="00F254C9" w:rsidRDefault="00CD7195">
      <w:pPr>
        <w:pStyle w:val="Bodytext10"/>
        <w:spacing w:after="280" w:line="410" w:lineRule="exact"/>
        <w:ind w:firstLine="420"/>
        <w:jc w:val="both"/>
      </w:pPr>
      <w:bookmarkStart w:id="1543" w:name="bookmark1473"/>
      <w:r>
        <w:rPr>
          <w:rFonts w:ascii="Times New Roman" w:eastAsia="Times New Roman" w:hAnsi="Times New Roman" w:cs="Times New Roman"/>
          <w:b/>
          <w:bCs/>
          <w:sz w:val="19"/>
          <w:szCs w:val="19"/>
        </w:rPr>
        <w:t>4</w:t>
      </w:r>
      <w:bookmarkEnd w:id="1543"/>
      <w:r>
        <w:t>、新、旧民主主义革命的区别联系：（五四运动是划分标志）</w:t>
      </w:r>
    </w:p>
    <w:p w14:paraId="7A16A2DB" w14:textId="77777777" w:rsidR="00F254C9" w:rsidRDefault="00CD7195">
      <w:pPr>
        <w:pStyle w:val="Bodytext10"/>
        <w:tabs>
          <w:tab w:val="left" w:pos="1107"/>
        </w:tabs>
        <w:spacing w:after="280" w:line="418" w:lineRule="exact"/>
        <w:ind w:firstLine="760"/>
        <w:jc w:val="both"/>
      </w:pPr>
      <w:bookmarkStart w:id="1544" w:name="bookmark1474"/>
      <w:r>
        <w:rPr>
          <w:rFonts w:ascii="Times New Roman" w:eastAsia="Times New Roman" w:hAnsi="Times New Roman" w:cs="Times New Roman"/>
          <w:b/>
          <w:bCs/>
          <w:sz w:val="19"/>
          <w:szCs w:val="19"/>
          <w:lang w:val="en-US" w:eastAsia="en-US" w:bidi="en-US"/>
        </w:rPr>
        <w:t>A</w:t>
      </w:r>
      <w:bookmarkEnd w:id="1544"/>
      <w:r>
        <w:rPr>
          <w:lang w:val="en-US" w:eastAsia="en-US" w:bidi="en-US"/>
        </w:rPr>
        <w:t>、</w:t>
      </w:r>
      <w:r>
        <w:rPr>
          <w:lang w:val="en-US" w:eastAsia="en-US" w:bidi="en-US"/>
        </w:rPr>
        <w:tab/>
      </w:r>
      <w:r>
        <w:t>相同：革命的对象一致（帝国、封建、官僚）；革命的动力一致（工、农、小资、</w:t>
      </w:r>
      <w:r>
        <w:t xml:space="preserve"> </w:t>
      </w:r>
      <w:r>
        <w:t>民资）</w:t>
      </w:r>
    </w:p>
    <w:p w14:paraId="5172920F" w14:textId="77777777" w:rsidR="00F254C9" w:rsidRDefault="00CD7195">
      <w:pPr>
        <w:pStyle w:val="Bodytext10"/>
        <w:tabs>
          <w:tab w:val="left" w:pos="1114"/>
        </w:tabs>
        <w:spacing w:after="280" w:line="407" w:lineRule="exact"/>
        <w:ind w:firstLine="760"/>
        <w:jc w:val="both"/>
      </w:pPr>
      <w:bookmarkStart w:id="1545" w:name="bookmark1475"/>
      <w:r>
        <w:rPr>
          <w:rFonts w:ascii="Times New Roman" w:eastAsia="Times New Roman" w:hAnsi="Times New Roman" w:cs="Times New Roman"/>
          <w:b/>
          <w:bCs/>
          <w:sz w:val="19"/>
          <w:szCs w:val="19"/>
          <w:lang w:val="en-US" w:eastAsia="en-US" w:bidi="en-US"/>
        </w:rPr>
        <w:t>B</w:t>
      </w:r>
      <w:bookmarkEnd w:id="1545"/>
      <w:r>
        <w:rPr>
          <w:lang w:val="en-US" w:eastAsia="en-US" w:bidi="en-US"/>
        </w:rPr>
        <w:t>、</w:t>
      </w:r>
      <w:r>
        <w:rPr>
          <w:lang w:val="en-US" w:eastAsia="en-US" w:bidi="en-US"/>
        </w:rPr>
        <w:tab/>
      </w:r>
      <w:r>
        <w:t>不同：领导阶级不同（资产阶级一</w:t>
      </w:r>
      <w:r>
        <w:t>-</w:t>
      </w:r>
      <w:r>
        <w:t>无产阶级）；指导思想不同（西方资产阶级思</w:t>
      </w:r>
      <w:r>
        <w:t xml:space="preserve"> </w:t>
      </w:r>
      <w:r>
        <w:t>想</w:t>
      </w:r>
      <w:r>
        <w:t>——</w:t>
      </w:r>
      <w:r>
        <w:t>马克思主义）革命的前途不同（资本主义资产阶级专政国家一</w:t>
      </w:r>
      <w:r>
        <w:t>-</w:t>
      </w:r>
      <w:r>
        <w:t>无产阶级领导各革命</w:t>
      </w:r>
      <w:r>
        <w:t xml:space="preserve"> </w:t>
      </w:r>
      <w:r>
        <w:t>阶级联合专政的新民主主义国家）</w:t>
      </w:r>
    </w:p>
    <w:p w14:paraId="335A35DF" w14:textId="77777777" w:rsidR="00F254C9" w:rsidRDefault="00CD7195">
      <w:pPr>
        <w:pStyle w:val="Bodytext10"/>
        <w:spacing w:after="280" w:line="418" w:lineRule="exact"/>
        <w:ind w:firstLine="440"/>
        <w:jc w:val="both"/>
      </w:pPr>
      <w:r>
        <w:t>附：</w:t>
      </w:r>
      <w:r>
        <w:rPr>
          <w:rFonts w:ascii="Times New Roman" w:eastAsia="Times New Roman" w:hAnsi="Times New Roman" w:cs="Times New Roman"/>
          <w:b/>
          <w:bCs/>
          <w:sz w:val="19"/>
          <w:szCs w:val="19"/>
        </w:rPr>
        <w:t>1948</w:t>
      </w:r>
      <w:r>
        <w:t>年</w:t>
      </w:r>
      <w:r>
        <w:rPr>
          <w:rFonts w:ascii="Times New Roman" w:eastAsia="Times New Roman" w:hAnsi="Times New Roman" w:cs="Times New Roman"/>
          <w:b/>
          <w:bCs/>
          <w:sz w:val="19"/>
          <w:szCs w:val="19"/>
        </w:rPr>
        <w:t>9</w:t>
      </w:r>
      <w:r>
        <w:t>月</w:t>
      </w:r>
      <w:r>
        <w:rPr>
          <w:rFonts w:ascii="Times New Roman" w:eastAsia="Times New Roman" w:hAnsi="Times New Roman" w:cs="Times New Roman"/>
          <w:b/>
          <w:bCs/>
          <w:sz w:val="19"/>
          <w:szCs w:val="19"/>
        </w:rPr>
        <w:t>8</w:t>
      </w:r>
      <w:r>
        <w:t>日至</w:t>
      </w:r>
      <w:r>
        <w:rPr>
          <w:rFonts w:ascii="Times New Roman" w:eastAsia="Times New Roman" w:hAnsi="Times New Roman" w:cs="Times New Roman"/>
          <w:b/>
          <w:bCs/>
          <w:sz w:val="19"/>
          <w:szCs w:val="19"/>
        </w:rPr>
        <w:t>13</w:t>
      </w:r>
      <w:r>
        <w:t>日，中共中央在西柏坡召开政治局扩大会议。</w:t>
      </w:r>
      <w:r>
        <w:rPr>
          <w:lang w:val="en-US" w:eastAsia="en-US" w:bidi="en-US"/>
        </w:rPr>
        <w:t>一一</w:t>
      </w:r>
      <w:r>
        <w:t>毛泽东</w:t>
      </w:r>
      <w:r>
        <w:t xml:space="preserve"> </w:t>
      </w:r>
      <w:r>
        <w:t>首次提出建立人民民主专政的问题。</w:t>
      </w:r>
    </w:p>
    <w:p w14:paraId="26D17F7C" w14:textId="77777777" w:rsidR="00F254C9" w:rsidRDefault="00CD7195">
      <w:pPr>
        <w:pStyle w:val="Bodytext10"/>
        <w:spacing w:after="280" w:line="410" w:lineRule="exact"/>
        <w:ind w:firstLine="440"/>
        <w:jc w:val="both"/>
      </w:pPr>
      <w:r>
        <w:t>附：</w:t>
      </w:r>
      <w:r>
        <w:rPr>
          <w:rFonts w:ascii="Times New Roman" w:eastAsia="Times New Roman" w:hAnsi="Times New Roman" w:cs="Times New Roman"/>
          <w:b/>
          <w:bCs/>
          <w:sz w:val="19"/>
          <w:szCs w:val="19"/>
        </w:rPr>
        <w:t>1948</w:t>
      </w:r>
      <w:r>
        <w:t>年</w:t>
      </w:r>
      <w:r>
        <w:rPr>
          <w:rFonts w:ascii="Times New Roman" w:eastAsia="Times New Roman" w:hAnsi="Times New Roman" w:cs="Times New Roman"/>
          <w:b/>
          <w:bCs/>
          <w:sz w:val="19"/>
          <w:szCs w:val="19"/>
        </w:rPr>
        <w:t>12</w:t>
      </w:r>
      <w:r>
        <w:t>月</w:t>
      </w:r>
      <w:r>
        <w:rPr>
          <w:rFonts w:ascii="Times New Roman" w:eastAsia="Times New Roman" w:hAnsi="Times New Roman" w:cs="Times New Roman"/>
          <w:b/>
          <w:bCs/>
          <w:sz w:val="19"/>
          <w:szCs w:val="19"/>
        </w:rPr>
        <w:t>30</w:t>
      </w:r>
      <w:r>
        <w:t>日，新华社发表《将革命进行到底》的献辞，首次公开使用</w:t>
      </w:r>
      <w:r>
        <w:rPr>
          <w:u w:val="single"/>
        </w:rPr>
        <w:t>"</w:t>
      </w:r>
      <w:r>
        <w:rPr>
          <w:u w:val="single"/>
        </w:rPr>
        <w:t>人民</w:t>
      </w:r>
      <w:r>
        <w:rPr>
          <w:u w:val="single"/>
        </w:rPr>
        <w:t xml:space="preserve"> </w:t>
      </w:r>
      <w:r>
        <w:t>民主专政</w:t>
      </w:r>
      <w:r>
        <w:t>"</w:t>
      </w:r>
      <w:r>
        <w:t>的概念。</w:t>
      </w:r>
    </w:p>
    <w:p w14:paraId="4E1478DC" w14:textId="77777777" w:rsidR="00F254C9" w:rsidRDefault="00CD7195">
      <w:pPr>
        <w:pStyle w:val="Bodytext10"/>
        <w:spacing w:after="280" w:line="410" w:lineRule="exact"/>
        <w:ind w:firstLine="440"/>
        <w:jc w:val="both"/>
      </w:pPr>
      <w:r>
        <w:rPr>
          <w:rFonts w:ascii="Times New Roman" w:eastAsia="Times New Roman" w:hAnsi="Times New Roman" w:cs="Times New Roman"/>
          <w:b/>
          <w:bCs/>
          <w:sz w:val="19"/>
          <w:szCs w:val="19"/>
          <w:lang w:val="en-US" w:eastAsia="en-US" w:bidi="en-US"/>
        </w:rPr>
        <w:t>15.</w:t>
      </w:r>
      <w:r>
        <w:t>中共七届二中全会</w:t>
      </w:r>
      <w:r>
        <w:rPr>
          <w:lang w:val="en-US" w:eastAsia="en-US" w:bidi="en-US"/>
        </w:rPr>
        <w:t>一一</w:t>
      </w:r>
      <w:r>
        <w:t>从</w:t>
      </w:r>
      <w:r>
        <w:rPr>
          <w:rFonts w:ascii="Times New Roman" w:eastAsia="Times New Roman" w:hAnsi="Times New Roman" w:cs="Times New Roman"/>
          <w:b/>
          <w:bCs/>
          <w:sz w:val="19"/>
          <w:szCs w:val="19"/>
        </w:rPr>
        <w:t>1949</w:t>
      </w:r>
      <w:r>
        <w:t>年</w:t>
      </w:r>
      <w:r>
        <w:rPr>
          <w:rFonts w:ascii="Times New Roman" w:eastAsia="Times New Roman" w:hAnsi="Times New Roman" w:cs="Times New Roman"/>
          <w:b/>
          <w:bCs/>
          <w:sz w:val="19"/>
          <w:szCs w:val="19"/>
        </w:rPr>
        <w:t>3</w:t>
      </w:r>
      <w:r>
        <w:t>月</w:t>
      </w:r>
      <w:r>
        <w:rPr>
          <w:rFonts w:ascii="Times New Roman" w:eastAsia="Times New Roman" w:hAnsi="Times New Roman" w:cs="Times New Roman"/>
          <w:b/>
          <w:bCs/>
          <w:sz w:val="19"/>
          <w:szCs w:val="19"/>
        </w:rPr>
        <w:t>5</w:t>
      </w:r>
      <w:r>
        <w:t>日至</w:t>
      </w:r>
      <w:r>
        <w:rPr>
          <w:rFonts w:ascii="Times New Roman" w:eastAsia="Times New Roman" w:hAnsi="Times New Roman" w:cs="Times New Roman"/>
          <w:b/>
          <w:bCs/>
          <w:sz w:val="19"/>
          <w:szCs w:val="19"/>
        </w:rPr>
        <w:t>13</w:t>
      </w:r>
      <w:r>
        <w:t>日一西柏坡</w:t>
      </w:r>
    </w:p>
    <w:p w14:paraId="026D6E56" w14:textId="77777777" w:rsidR="00F254C9" w:rsidRDefault="00CD7195">
      <w:pPr>
        <w:pStyle w:val="Bodytext10"/>
        <w:spacing w:after="280" w:line="403" w:lineRule="exact"/>
        <w:ind w:firstLine="440"/>
        <w:jc w:val="both"/>
      </w:pPr>
      <w:r>
        <w:t>中心议题：中共七届二中全会着重地讨论了在现在形势下党的工作重心由乡村移到城</w:t>
      </w:r>
      <w:r>
        <w:t xml:space="preserve"> </w:t>
      </w:r>
      <w:r>
        <w:t>市的问题。</w:t>
      </w:r>
    </w:p>
    <w:p w14:paraId="3B2E87A0" w14:textId="77777777" w:rsidR="00F254C9" w:rsidRDefault="00CD7195">
      <w:pPr>
        <w:pStyle w:val="Bodytext10"/>
        <w:spacing w:line="410" w:lineRule="exact"/>
        <w:ind w:firstLine="440"/>
        <w:jc w:val="both"/>
      </w:pPr>
      <w:r>
        <w:t>会议主要讨论；</w:t>
      </w:r>
    </w:p>
    <w:p w14:paraId="0315C951" w14:textId="77777777" w:rsidR="00F254C9" w:rsidRDefault="00CD7195" w:rsidP="00CD7195">
      <w:pPr>
        <w:pStyle w:val="Bodytext10"/>
        <w:numPr>
          <w:ilvl w:val="0"/>
          <w:numId w:val="366"/>
        </w:numPr>
        <w:tabs>
          <w:tab w:val="left" w:pos="822"/>
        </w:tabs>
        <w:spacing w:line="410" w:lineRule="exact"/>
        <w:ind w:firstLine="420"/>
        <w:jc w:val="both"/>
      </w:pPr>
      <w:bookmarkStart w:id="1546" w:name="bookmark1476"/>
      <w:bookmarkEnd w:id="1546"/>
      <w:r>
        <w:t>提出了人民解放军永远是一支战斗队，同时又是一支工作队。</w:t>
      </w:r>
    </w:p>
    <w:p w14:paraId="75D8D7C7" w14:textId="77777777" w:rsidR="00F254C9" w:rsidRDefault="00CD7195" w:rsidP="00CD7195">
      <w:pPr>
        <w:pStyle w:val="Bodytext10"/>
        <w:numPr>
          <w:ilvl w:val="0"/>
          <w:numId w:val="366"/>
        </w:numPr>
        <w:tabs>
          <w:tab w:val="left" w:pos="819"/>
        </w:tabs>
        <w:spacing w:line="410" w:lineRule="exact"/>
        <w:ind w:firstLine="440"/>
        <w:jc w:val="both"/>
      </w:pPr>
      <w:bookmarkStart w:id="1547" w:name="bookmark1477"/>
      <w:bookmarkEnd w:id="1547"/>
      <w:r>
        <w:t>转折一：党的工作重心必须由乡村转到城市，必须把恢复和发展生产作为党的中心</w:t>
      </w:r>
      <w:r>
        <w:t xml:space="preserve"> </w:t>
      </w:r>
      <w:r>
        <w:t>任务。</w:t>
      </w:r>
    </w:p>
    <w:p w14:paraId="1ADAE5B5" w14:textId="77777777" w:rsidR="00F254C9" w:rsidRDefault="00CD7195" w:rsidP="00CD7195">
      <w:pPr>
        <w:pStyle w:val="Bodytext10"/>
        <w:numPr>
          <w:ilvl w:val="0"/>
          <w:numId w:val="366"/>
        </w:numPr>
        <w:tabs>
          <w:tab w:val="left" w:pos="805"/>
        </w:tabs>
        <w:spacing w:line="410" w:lineRule="exact"/>
        <w:ind w:firstLine="440"/>
        <w:jc w:val="both"/>
      </w:pPr>
      <w:bookmarkStart w:id="1548" w:name="bookmark1478"/>
      <w:bookmarkEnd w:id="1548"/>
      <w:r>
        <w:t>转折二：指出中国由农业国转变为工业国，由新民主主义社会转变为社会主义社会</w:t>
      </w:r>
      <w:r>
        <w:t xml:space="preserve"> </w:t>
      </w:r>
      <w:r>
        <w:t>的总任务和主要途径。</w:t>
      </w:r>
    </w:p>
    <w:p w14:paraId="5AAB1743" w14:textId="77777777" w:rsidR="00F254C9" w:rsidRDefault="00CD7195" w:rsidP="00CD7195">
      <w:pPr>
        <w:pStyle w:val="Bodytext10"/>
        <w:numPr>
          <w:ilvl w:val="0"/>
          <w:numId w:val="366"/>
        </w:numPr>
        <w:tabs>
          <w:tab w:val="left" w:pos="819"/>
        </w:tabs>
        <w:spacing w:after="280" w:line="410" w:lineRule="exact"/>
        <w:ind w:firstLine="440"/>
        <w:jc w:val="both"/>
      </w:pPr>
      <w:bookmarkStart w:id="1549" w:name="bookmark1479"/>
      <w:bookmarkEnd w:id="1549"/>
      <w:r>
        <w:t>阐述了</w:t>
      </w:r>
      <w:r>
        <w:rPr>
          <w:u w:val="single"/>
        </w:rPr>
        <w:t>全国胜利后的基本矛盾</w:t>
      </w:r>
      <w:r>
        <w:t>和党在</w:t>
      </w:r>
      <w:r>
        <w:rPr>
          <w:u w:val="single"/>
        </w:rPr>
        <w:t>全国胜利后在政治、经济、外交方面所采用的基</w:t>
      </w:r>
      <w:r>
        <w:rPr>
          <w:u w:val="single"/>
        </w:rPr>
        <w:t xml:space="preserve"> </w:t>
      </w:r>
      <w:r>
        <w:rPr>
          <w:u w:val="single"/>
        </w:rPr>
        <w:t>本政策</w:t>
      </w:r>
      <w:r>
        <w:t>。</w:t>
      </w:r>
    </w:p>
    <w:p w14:paraId="70A83C41" w14:textId="77777777" w:rsidR="00F254C9" w:rsidRDefault="00CD7195">
      <w:pPr>
        <w:pStyle w:val="Bodytext10"/>
        <w:spacing w:line="410" w:lineRule="exact"/>
        <w:ind w:firstLine="440"/>
        <w:jc w:val="both"/>
      </w:pPr>
      <w:r>
        <w:t>特别重点分析了</w:t>
      </w:r>
      <w:r>
        <w:rPr>
          <w:u w:val="single"/>
        </w:rPr>
        <w:t>当时中国的五种经济成分的发展状况和党必须采取的正确政策</w:t>
      </w:r>
      <w:r>
        <w:t>。</w:t>
      </w:r>
    </w:p>
    <w:p w14:paraId="011C7E6E" w14:textId="77777777" w:rsidR="00F254C9" w:rsidRDefault="00CD7195" w:rsidP="00CD7195">
      <w:pPr>
        <w:pStyle w:val="Bodytext10"/>
        <w:numPr>
          <w:ilvl w:val="0"/>
          <w:numId w:val="366"/>
        </w:numPr>
        <w:tabs>
          <w:tab w:val="left" w:pos="842"/>
        </w:tabs>
        <w:spacing w:after="280" w:line="410" w:lineRule="exact"/>
        <w:ind w:firstLine="440"/>
        <w:jc w:val="both"/>
      </w:pPr>
      <w:bookmarkStart w:id="1550" w:name="bookmark1480"/>
      <w:bookmarkEnd w:id="1550"/>
      <w:r>
        <w:t>毛泽东估计了新形势，提出了警告</w:t>
      </w:r>
      <w:r>
        <w:rPr>
          <w:lang w:val="zh-CN" w:eastAsia="zh-CN" w:bidi="zh-CN"/>
        </w:rPr>
        <w:t>“</w:t>
      </w:r>
      <w:r>
        <w:rPr>
          <w:lang w:val="zh-CN" w:eastAsia="zh-CN" w:bidi="zh-CN"/>
        </w:rPr>
        <w:t>糖</w:t>
      </w:r>
      <w:r>
        <w:t>衣炮弹</w:t>
      </w:r>
      <w:r>
        <w:rPr>
          <w:lang w:val="zh-CN" w:eastAsia="zh-CN" w:bidi="zh-CN"/>
        </w:rPr>
        <w:t>”</w:t>
      </w:r>
      <w:r>
        <w:rPr>
          <w:lang w:val="zh-CN" w:eastAsia="zh-CN" w:bidi="zh-CN"/>
        </w:rPr>
        <w:t>的</w:t>
      </w:r>
      <w:r>
        <w:t>袭击，</w:t>
      </w:r>
    </w:p>
    <w:p w14:paraId="3D2AFC55" w14:textId="77777777" w:rsidR="00F254C9" w:rsidRDefault="00CD7195">
      <w:pPr>
        <w:pStyle w:val="Bodytext10"/>
        <w:spacing w:after="460" w:line="403" w:lineRule="exact"/>
        <w:ind w:firstLine="440"/>
        <w:jc w:val="both"/>
      </w:pPr>
      <w:r>
        <w:t>提出了两个</w:t>
      </w:r>
      <w:r>
        <w:rPr>
          <w:lang w:val="zh-CN" w:eastAsia="zh-CN" w:bidi="zh-CN"/>
        </w:rPr>
        <w:t>“</w:t>
      </w:r>
      <w:r>
        <w:rPr>
          <w:lang w:val="zh-CN" w:eastAsia="zh-CN" w:bidi="zh-CN"/>
        </w:rPr>
        <w:t>务</w:t>
      </w:r>
      <w:r>
        <w:t>必</w:t>
      </w:r>
      <w:r>
        <w:t>”</w:t>
      </w:r>
      <w:r>
        <w:t>的思想：务必继续保持艰苦朴素的作风；务必继续保持谦虚、谨</w:t>
      </w:r>
      <w:r>
        <w:t xml:space="preserve"> </w:t>
      </w:r>
      <w:r>
        <w:t>慎、不骄、不躁的作风。</w:t>
      </w:r>
    </w:p>
    <w:p w14:paraId="351F0F77" w14:textId="77777777" w:rsidR="00F254C9" w:rsidRDefault="00CD7195">
      <w:pPr>
        <w:pStyle w:val="Bodytext10"/>
        <w:spacing w:after="280" w:line="240" w:lineRule="auto"/>
        <w:ind w:firstLine="440"/>
        <w:jc w:val="both"/>
        <w:sectPr w:rsidR="00F254C9">
          <w:headerReference w:type="even" r:id="rId231"/>
          <w:headerReference w:type="default" r:id="rId232"/>
          <w:footerReference w:type="even" r:id="rId233"/>
          <w:footerReference w:type="default" r:id="rId234"/>
          <w:type w:val="continuous"/>
          <w:pgSz w:w="11900" w:h="16840"/>
          <w:pgMar w:top="992" w:right="1675" w:bottom="1261" w:left="1621" w:header="0" w:footer="3" w:gutter="0"/>
          <w:cols w:space="720"/>
          <w:noEndnote/>
          <w:docGrid w:linePitch="360"/>
        </w:sectPr>
      </w:pPr>
      <w:bookmarkStart w:id="1551" w:name="bookmark1481"/>
      <w:r>
        <w:rPr>
          <w:rFonts w:ascii="Times New Roman" w:eastAsia="Times New Roman" w:hAnsi="Times New Roman" w:cs="Times New Roman"/>
          <w:b/>
          <w:bCs/>
          <w:sz w:val="19"/>
          <w:szCs w:val="19"/>
        </w:rPr>
        <w:t>6</w:t>
      </w:r>
      <w:bookmarkEnd w:id="1551"/>
      <w:r>
        <w:t>、引导</w:t>
      </w:r>
      <w:r>
        <w:rPr>
          <w:u w:val="single"/>
        </w:rPr>
        <w:t>个体经济朝着集体化、现代化的方向发展</w:t>
      </w:r>
      <w:r>
        <w:t>。</w:t>
      </w:r>
    </w:p>
    <w:p w14:paraId="03A10B38" w14:textId="77777777" w:rsidR="00F254C9" w:rsidRDefault="00CD7195">
      <w:pPr>
        <w:pStyle w:val="Bodytext10"/>
        <w:tabs>
          <w:tab w:val="left" w:pos="793"/>
        </w:tabs>
        <w:spacing w:after="280" w:line="410" w:lineRule="exact"/>
        <w:ind w:firstLine="420"/>
      </w:pPr>
      <w:bookmarkStart w:id="1552" w:name="bookmark1482"/>
      <w:r>
        <w:rPr>
          <w:rFonts w:ascii="Times New Roman" w:eastAsia="Times New Roman" w:hAnsi="Times New Roman" w:cs="Times New Roman"/>
          <w:b/>
          <w:bCs/>
          <w:sz w:val="19"/>
          <w:szCs w:val="19"/>
        </w:rPr>
        <w:t>7</w:t>
      </w:r>
      <w:bookmarkEnd w:id="1552"/>
      <w:r>
        <w:t>、</w:t>
      </w:r>
      <w:r>
        <w:tab/>
      </w:r>
      <w:r>
        <w:t>指出建国后继续加强统一战线的重要性和必要性。</w:t>
      </w:r>
    </w:p>
    <w:p w14:paraId="543825A8" w14:textId="77777777" w:rsidR="00F254C9" w:rsidRDefault="00CD7195">
      <w:pPr>
        <w:pStyle w:val="Bodytext10"/>
        <w:tabs>
          <w:tab w:val="left" w:pos="805"/>
        </w:tabs>
        <w:spacing w:line="414" w:lineRule="exact"/>
        <w:ind w:firstLine="420"/>
        <w:jc w:val="both"/>
      </w:pPr>
      <w:bookmarkStart w:id="1553" w:name="bookmark1483"/>
      <w:r>
        <w:rPr>
          <w:rFonts w:ascii="Times New Roman" w:eastAsia="Times New Roman" w:hAnsi="Times New Roman" w:cs="Times New Roman"/>
          <w:b/>
          <w:bCs/>
          <w:sz w:val="19"/>
          <w:szCs w:val="19"/>
        </w:rPr>
        <w:t>8</w:t>
      </w:r>
      <w:bookmarkEnd w:id="1553"/>
      <w:r>
        <w:t>、</w:t>
      </w:r>
      <w:r>
        <w:tab/>
      </w:r>
      <w:r>
        <w:t>提出新民主主义的五种经济成分：国营经济、合作社经济、私人资本主义经济、个</w:t>
      </w:r>
      <w:r>
        <w:t xml:space="preserve"> </w:t>
      </w:r>
      <w:r>
        <w:t>体经济、国家资本主义经济。</w:t>
      </w:r>
    </w:p>
    <w:p w14:paraId="09096E5C" w14:textId="77777777" w:rsidR="00F254C9" w:rsidRDefault="00CD7195">
      <w:pPr>
        <w:pStyle w:val="Bodytext10"/>
        <w:spacing w:after="940" w:line="414" w:lineRule="exact"/>
      </w:pPr>
      <w:r>
        <w:t>重大意义：确立了革命胜利后建设人民民主专政国家的蓝图，并为新民主主义社会向社会主</w:t>
      </w:r>
      <w:r>
        <w:t xml:space="preserve"> </w:t>
      </w:r>
      <w:r>
        <w:t>义社会的转变指明了道路，在政治、思想、理论上作了准备。</w:t>
      </w:r>
    </w:p>
    <w:p w14:paraId="49DB681C" w14:textId="77777777" w:rsidR="00F254C9" w:rsidRDefault="00CD7195">
      <w:pPr>
        <w:pStyle w:val="Bodytext10"/>
        <w:spacing w:after="280" w:line="410" w:lineRule="exact"/>
        <w:ind w:firstLine="420"/>
      </w:pPr>
      <w:r>
        <w:t>附：</w:t>
      </w:r>
      <w:r>
        <w:rPr>
          <w:rFonts w:ascii="Times New Roman" w:eastAsia="Times New Roman" w:hAnsi="Times New Roman" w:cs="Times New Roman"/>
          <w:b/>
          <w:bCs/>
          <w:sz w:val="19"/>
          <w:szCs w:val="19"/>
        </w:rPr>
        <w:t>1949</w:t>
      </w:r>
      <w:r>
        <w:t>年</w:t>
      </w:r>
      <w:r>
        <w:rPr>
          <w:rFonts w:ascii="Times New Roman" w:eastAsia="Times New Roman" w:hAnsi="Times New Roman" w:cs="Times New Roman"/>
          <w:b/>
          <w:bCs/>
          <w:sz w:val="19"/>
          <w:szCs w:val="19"/>
        </w:rPr>
        <w:t>6</w:t>
      </w:r>
      <w:r>
        <w:t>月《论人民民主专政》一建立新中国的伟大纲领</w:t>
      </w:r>
    </w:p>
    <w:p w14:paraId="0135C5DB" w14:textId="77777777" w:rsidR="00F254C9" w:rsidRDefault="00CD7195">
      <w:pPr>
        <w:pStyle w:val="Bodytext10"/>
        <w:spacing w:after="280" w:line="410" w:lineRule="exact"/>
        <w:ind w:firstLine="420"/>
      </w:pPr>
      <w:r>
        <w:t>完整的阐述了人民民主专政的理论和政策，进一步完善了新民主主义的政治纲领。</w:t>
      </w:r>
    </w:p>
    <w:p w14:paraId="06F40135" w14:textId="77777777" w:rsidR="00F254C9" w:rsidRDefault="00CD7195">
      <w:pPr>
        <w:pStyle w:val="Bodytext10"/>
        <w:spacing w:after="280" w:line="410" w:lineRule="exact"/>
        <w:ind w:firstLine="420"/>
      </w:pPr>
      <w:r>
        <w:t>文中的主要内容是：</w:t>
      </w:r>
    </w:p>
    <w:p w14:paraId="59DF0CE5" w14:textId="77777777" w:rsidR="00F254C9" w:rsidRDefault="00CD7195">
      <w:pPr>
        <w:pStyle w:val="Bodytext10"/>
        <w:spacing w:after="280" w:line="410" w:lineRule="exact"/>
        <w:ind w:firstLine="520"/>
      </w:pPr>
      <w:r>
        <w:t>第一、人民民主专政的本质特征是对人民实行民主，对敌人实行专政。</w:t>
      </w:r>
    </w:p>
    <w:p w14:paraId="5CFE8CD6" w14:textId="77777777" w:rsidR="00F254C9" w:rsidRDefault="00CD7195">
      <w:pPr>
        <w:pStyle w:val="Bodytext10"/>
        <w:spacing w:after="280" w:line="410" w:lineRule="exact"/>
        <w:ind w:firstLine="420"/>
        <w:jc w:val="both"/>
      </w:pPr>
      <w:r>
        <w:t>第二、人民民主专政的领导者和阶级基础是工人阶级和工农联盟。（领导者和阶级基础</w:t>
      </w:r>
      <w:r>
        <w:t xml:space="preserve"> </w:t>
      </w:r>
      <w:r>
        <w:t>是决定国家政权性质的关键因素。）</w:t>
      </w:r>
    </w:p>
    <w:p w14:paraId="2C6DD598" w14:textId="77777777" w:rsidR="00F254C9" w:rsidRDefault="00CD7195">
      <w:pPr>
        <w:pStyle w:val="Bodytext10"/>
        <w:spacing w:after="280" w:line="410" w:lineRule="exact"/>
        <w:ind w:firstLine="520"/>
      </w:pPr>
      <w:r>
        <w:t>第三、人民民主专政的职能和任务。</w:t>
      </w:r>
    </w:p>
    <w:p w14:paraId="0CA7F89F" w14:textId="77777777" w:rsidR="00F254C9" w:rsidRDefault="00CD7195">
      <w:pPr>
        <w:pStyle w:val="Bodytext10"/>
        <w:spacing w:after="280" w:line="410" w:lineRule="exact"/>
        <w:ind w:firstLine="420"/>
      </w:pPr>
      <w:r>
        <w:t>第四、人民民主专政的组织形式是人民代表大会。</w:t>
      </w:r>
    </w:p>
    <w:p w14:paraId="22F99B6B" w14:textId="77777777" w:rsidR="00F254C9" w:rsidRDefault="00CD7195">
      <w:pPr>
        <w:pStyle w:val="Bodytext10"/>
        <w:spacing w:after="280" w:line="410" w:lineRule="exact"/>
        <w:ind w:firstLine="420"/>
      </w:pPr>
      <w:r>
        <w:t>附：</w:t>
      </w:r>
      <w:r>
        <w:rPr>
          <w:rFonts w:ascii="Times New Roman" w:eastAsia="Times New Roman" w:hAnsi="Times New Roman" w:cs="Times New Roman"/>
          <w:b/>
          <w:bCs/>
          <w:sz w:val="19"/>
          <w:szCs w:val="19"/>
        </w:rPr>
        <w:t>1949</w:t>
      </w:r>
      <w:r>
        <w:t>年</w:t>
      </w:r>
      <w:r>
        <w:rPr>
          <w:rFonts w:ascii="Times New Roman" w:eastAsia="Times New Roman" w:hAnsi="Times New Roman" w:cs="Times New Roman"/>
          <w:b/>
          <w:bCs/>
          <w:sz w:val="19"/>
          <w:szCs w:val="19"/>
        </w:rPr>
        <w:t>9</w:t>
      </w:r>
      <w:r>
        <w:t>月</w:t>
      </w:r>
      <w:r>
        <w:rPr>
          <w:rFonts w:ascii="Times New Roman" w:eastAsia="Times New Roman" w:hAnsi="Times New Roman" w:cs="Times New Roman"/>
          <w:b/>
          <w:bCs/>
          <w:sz w:val="19"/>
          <w:szCs w:val="19"/>
        </w:rPr>
        <w:t>21</w:t>
      </w:r>
      <w:r>
        <w:t>日，第一届中国人民政协会议。会议通过了《共同纲领》。</w:t>
      </w:r>
    </w:p>
    <w:p w14:paraId="5CCC1F6D" w14:textId="77777777" w:rsidR="00F254C9" w:rsidRDefault="00CD7195">
      <w:pPr>
        <w:pStyle w:val="Bodytext10"/>
        <w:spacing w:after="280" w:line="410" w:lineRule="exact"/>
        <w:ind w:firstLine="420"/>
      </w:pPr>
      <w:r>
        <w:t>其中规定：</w:t>
      </w:r>
      <w:r>
        <w:rPr>
          <w:lang w:val="zh-CN" w:eastAsia="zh-CN" w:bidi="zh-CN"/>
        </w:rPr>
        <w:t>“</w:t>
      </w:r>
      <w:r>
        <w:rPr>
          <w:lang w:val="zh-CN" w:eastAsia="zh-CN" w:bidi="zh-CN"/>
        </w:rPr>
        <w:t>中</w:t>
      </w:r>
      <w:r>
        <w:t>国为新民主主义即人民民主主义的国家，</w:t>
      </w:r>
    </w:p>
    <w:p w14:paraId="1DDE8459" w14:textId="77777777" w:rsidR="00F254C9" w:rsidRDefault="00CD7195">
      <w:pPr>
        <w:pStyle w:val="Bodytext10"/>
        <w:spacing w:after="280" w:line="410" w:lineRule="exact"/>
        <w:ind w:firstLine="420"/>
        <w:jc w:val="both"/>
      </w:pPr>
      <w:r>
        <w:t>实行工人阶级领导的、以工农联盟为基础的、团结各民主阶级和国内各民族的人民民主</w:t>
      </w:r>
      <w:r>
        <w:t xml:space="preserve"> </w:t>
      </w:r>
      <w:r>
        <w:t>专政</w:t>
      </w:r>
      <w:r>
        <w:t>”</w:t>
      </w:r>
      <w:r>
        <w:t>。</w:t>
      </w:r>
    </w:p>
    <w:p w14:paraId="7C880572" w14:textId="77777777" w:rsidR="00F254C9" w:rsidRDefault="00CD7195">
      <w:pPr>
        <w:pStyle w:val="Bodytext10"/>
        <w:spacing w:after="280" w:line="403" w:lineRule="exact"/>
        <w:ind w:firstLine="420"/>
        <w:jc w:val="both"/>
      </w:pPr>
      <w:r>
        <w:t>经济建设的根本方针：</w:t>
      </w:r>
      <w:r>
        <w:rPr>
          <w:lang w:val="zh-CN" w:eastAsia="zh-CN" w:bidi="zh-CN"/>
        </w:rPr>
        <w:t>“</w:t>
      </w:r>
      <w:r>
        <w:rPr>
          <w:lang w:val="zh-CN" w:eastAsia="zh-CN" w:bidi="zh-CN"/>
        </w:rPr>
        <w:t>以</w:t>
      </w:r>
      <w:r>
        <w:t>公私兼顾、劳资两利、城乡互助、内外交流的政策，达到</w:t>
      </w:r>
      <w:r>
        <w:t xml:space="preserve"> </w:t>
      </w:r>
      <w:r>
        <w:t>发展生产、繁荣经济之目的</w:t>
      </w:r>
      <w:r>
        <w:t>”</w:t>
      </w:r>
      <w:r>
        <w:t>；</w:t>
      </w:r>
    </w:p>
    <w:p w14:paraId="0945F2AF" w14:textId="77777777" w:rsidR="00F254C9" w:rsidRDefault="00CD7195">
      <w:pPr>
        <w:pStyle w:val="Bodytext10"/>
        <w:spacing w:after="280" w:line="410" w:lineRule="exact"/>
        <w:ind w:firstLine="520"/>
      </w:pPr>
      <w:r>
        <w:rPr>
          <w:lang w:val="zh-CN" w:eastAsia="zh-CN" w:bidi="zh-CN"/>
        </w:rPr>
        <w:t>“</w:t>
      </w:r>
      <w:r>
        <w:rPr>
          <w:lang w:val="zh-CN" w:eastAsia="zh-CN" w:bidi="zh-CN"/>
        </w:rPr>
        <w:t>国</w:t>
      </w:r>
      <w:r>
        <w:t>家调剂国营经济、个体经济和私人资本主义经济等</w:t>
      </w:r>
      <w:r>
        <w:t>”</w:t>
      </w:r>
    </w:p>
    <w:p w14:paraId="5B7BD83F" w14:textId="77777777" w:rsidR="00F254C9" w:rsidRDefault="00CD7195">
      <w:pPr>
        <w:pStyle w:val="Bodytext10"/>
        <w:spacing w:after="280" w:line="410" w:lineRule="exact"/>
        <w:ind w:firstLine="520"/>
        <w:jc w:val="both"/>
      </w:pPr>
      <w:r>
        <w:rPr>
          <w:lang w:val="zh-CN" w:eastAsia="zh-CN" w:bidi="zh-CN"/>
        </w:rPr>
        <w:t>“</w:t>
      </w:r>
      <w:r>
        <w:rPr>
          <w:lang w:val="zh-CN" w:eastAsia="zh-CN" w:bidi="zh-CN"/>
        </w:rPr>
        <w:t>使</w:t>
      </w:r>
      <w:r>
        <w:t>各种社会经济成分在国营经济领导之下，分工合作，各得其所</w:t>
      </w:r>
      <w:r>
        <w:t>，以促进整个社会经</w:t>
      </w:r>
      <w:r>
        <w:t xml:space="preserve"> </w:t>
      </w:r>
      <w:r>
        <w:t>济的发展</w:t>
      </w:r>
      <w:r>
        <w:t>”</w:t>
      </w:r>
      <w:r>
        <w:t>。</w:t>
      </w:r>
    </w:p>
    <w:p w14:paraId="3923DD53" w14:textId="77777777" w:rsidR="00F254C9" w:rsidRDefault="00CD7195">
      <w:pPr>
        <w:pStyle w:val="Bodytext10"/>
        <w:spacing w:after="280" w:line="403" w:lineRule="exact"/>
        <w:ind w:firstLine="440"/>
        <w:jc w:val="both"/>
      </w:pPr>
      <w:r>
        <w:t>民族政策是，国内</w:t>
      </w:r>
      <w:r>
        <w:rPr>
          <w:lang w:val="zh-CN" w:eastAsia="zh-CN" w:bidi="zh-CN"/>
        </w:rPr>
        <w:t>“</w:t>
      </w:r>
      <w:r>
        <w:rPr>
          <w:lang w:val="zh-CN" w:eastAsia="zh-CN" w:bidi="zh-CN"/>
        </w:rPr>
        <w:t>各民</w:t>
      </w:r>
      <w:r>
        <w:t>族一律平等，实行团结互助，反对帝国主义和各民族内部的人</w:t>
      </w:r>
      <w:r>
        <w:t xml:space="preserve"> </w:t>
      </w:r>
      <w:r>
        <w:t>民公敌，</w:t>
      </w:r>
    </w:p>
    <w:p w14:paraId="2FEE9D55" w14:textId="77777777" w:rsidR="00F254C9" w:rsidRDefault="00CD7195">
      <w:pPr>
        <w:pStyle w:val="Bodytext10"/>
        <w:spacing w:after="280" w:line="410" w:lineRule="exact"/>
        <w:ind w:firstLine="420"/>
        <w:jc w:val="both"/>
      </w:pPr>
      <w:r>
        <w:t>使中华人民共和国成为各民族友爱合作的大家庭</w:t>
      </w:r>
      <w:r>
        <w:t>”</w:t>
      </w:r>
      <w:r>
        <w:t>。</w:t>
      </w:r>
    </w:p>
    <w:p w14:paraId="70169A18" w14:textId="77777777" w:rsidR="00F254C9" w:rsidRDefault="00CD7195">
      <w:pPr>
        <w:pStyle w:val="Bodytext10"/>
        <w:spacing w:after="280" w:line="410" w:lineRule="exact"/>
        <w:ind w:firstLine="520"/>
      </w:pPr>
      <w:r>
        <w:rPr>
          <w:lang w:val="zh-CN" w:eastAsia="zh-CN" w:bidi="zh-CN"/>
        </w:rPr>
        <w:t>“</w:t>
      </w:r>
      <w:r>
        <w:rPr>
          <w:lang w:val="zh-CN" w:eastAsia="zh-CN" w:bidi="zh-CN"/>
        </w:rPr>
        <w:t>各少</w:t>
      </w:r>
      <w:r>
        <w:t>数民族聚居的地区，应实行民族的区域自治</w:t>
      </w:r>
      <w:r>
        <w:t>”</w:t>
      </w:r>
      <w:r>
        <w:t>。</w:t>
      </w:r>
    </w:p>
    <w:p w14:paraId="2E229137" w14:textId="77777777" w:rsidR="00F254C9" w:rsidRDefault="00CD7195">
      <w:pPr>
        <w:pStyle w:val="Bodytext10"/>
        <w:spacing w:after="280" w:line="403" w:lineRule="exact"/>
        <w:ind w:firstLine="440"/>
        <w:jc w:val="both"/>
      </w:pPr>
      <w:r>
        <w:t>外交政策的原则是，保障</w:t>
      </w:r>
      <w:r>
        <w:rPr>
          <w:lang w:val="zh-CN" w:eastAsia="zh-CN" w:bidi="zh-CN"/>
        </w:rPr>
        <w:t>“</w:t>
      </w:r>
      <w:r>
        <w:rPr>
          <w:lang w:val="zh-CN" w:eastAsia="zh-CN" w:bidi="zh-CN"/>
        </w:rPr>
        <w:t>国</w:t>
      </w:r>
      <w:r>
        <w:t>际的持久和平和各国人民间的友好合作，反对帝国主义的</w:t>
      </w:r>
      <w:r>
        <w:t xml:space="preserve"> </w:t>
      </w:r>
      <w:r>
        <w:t>侵略政策和战争政策。</w:t>
      </w:r>
      <w:r>
        <w:t>”</w:t>
      </w:r>
    </w:p>
    <w:p w14:paraId="7F29C69D" w14:textId="77777777" w:rsidR="00F254C9" w:rsidRDefault="00CD7195">
      <w:pPr>
        <w:pStyle w:val="Bodytext10"/>
        <w:spacing w:after="280" w:line="410" w:lineRule="exact"/>
        <w:ind w:firstLine="520"/>
        <w:jc w:val="both"/>
      </w:pPr>
      <w:r>
        <w:t>《共同纲领》是新中国的建国纲领。在人大制定宪法前，它具有临时宪法作用，成为全</w:t>
      </w:r>
      <w:r>
        <w:t xml:space="preserve"> </w:t>
      </w:r>
      <w:r>
        <w:t>国各族人民共同遵守的大宪章。</w:t>
      </w:r>
    </w:p>
    <w:p w14:paraId="00B57ADC" w14:textId="77777777" w:rsidR="00F254C9" w:rsidRDefault="00CD7195">
      <w:pPr>
        <w:pStyle w:val="Bodytext10"/>
        <w:tabs>
          <w:tab w:val="left" w:leader="hyphen" w:pos="4294"/>
        </w:tabs>
        <w:spacing w:after="180" w:line="410" w:lineRule="exact"/>
        <w:ind w:firstLine="420"/>
      </w:pPr>
      <w:r>
        <w:t>附</w:t>
      </w:r>
      <w:r>
        <w:rPr>
          <w:b/>
          <w:bCs/>
        </w:rPr>
        <w:t>：</w:t>
      </w:r>
      <w:r>
        <w:rPr>
          <w:rFonts w:ascii="Times New Roman" w:eastAsia="Times New Roman" w:hAnsi="Times New Roman" w:cs="Times New Roman"/>
          <w:b/>
          <w:bCs/>
          <w:sz w:val="19"/>
          <w:szCs w:val="19"/>
        </w:rPr>
        <w:t>1949</w:t>
      </w:r>
      <w:r>
        <w:t>年</w:t>
      </w:r>
      <w:r>
        <w:rPr>
          <w:rFonts w:ascii="Times New Roman" w:eastAsia="Times New Roman" w:hAnsi="Times New Roman" w:cs="Times New Roman"/>
          <w:b/>
          <w:bCs/>
          <w:sz w:val="19"/>
          <w:szCs w:val="19"/>
        </w:rPr>
        <w:t>10</w:t>
      </w:r>
      <w:r>
        <w:t>月</w:t>
      </w:r>
      <w:r>
        <w:rPr>
          <w:rFonts w:ascii="Times New Roman" w:eastAsia="Times New Roman" w:hAnsi="Times New Roman" w:cs="Times New Roman"/>
          <w:b/>
          <w:bCs/>
          <w:sz w:val="19"/>
          <w:szCs w:val="19"/>
        </w:rPr>
        <w:t>1</w:t>
      </w:r>
      <w:r>
        <w:t>日，中国成立。</w:t>
      </w:r>
      <w:r>
        <w:tab/>
      </w:r>
      <w:r>
        <w:t>进入新民主主义社会（过渡的社会形态）</w:t>
      </w:r>
    </w:p>
    <w:p w14:paraId="4D370D48" w14:textId="77777777" w:rsidR="00F254C9" w:rsidRDefault="00CD7195">
      <w:pPr>
        <w:pStyle w:val="Bodytext20"/>
        <w:spacing w:after="280" w:line="451" w:lineRule="auto"/>
      </w:pPr>
      <w:r>
        <w:rPr>
          <w:lang w:val="en-US" w:eastAsia="en-US" w:bidi="en-US"/>
        </w:rPr>
        <w:t>194</w:t>
      </w:r>
      <w:r>
        <w:rPr>
          <w:lang w:val="en-US" w:eastAsia="en-US" w:bidi="en-US"/>
        </w:rPr>
        <w:t>9—</w:t>
      </w:r>
      <w:r>
        <w:t xml:space="preserve">1956 </w:t>
      </w:r>
      <w:r>
        <w:rPr>
          <w:lang w:val="en-US" w:eastAsia="en-US" w:bidi="en-US"/>
        </w:rPr>
        <w:t>o</w:t>
      </w:r>
    </w:p>
    <w:p w14:paraId="5405684F" w14:textId="77777777" w:rsidR="00F254C9" w:rsidRDefault="00CD7195">
      <w:pPr>
        <w:pStyle w:val="Bodytext10"/>
        <w:spacing w:after="80" w:line="451" w:lineRule="auto"/>
        <w:ind w:firstLine="640"/>
        <w:jc w:val="both"/>
      </w:pPr>
      <w:r>
        <w:rPr>
          <w:rFonts w:ascii="Times New Roman" w:eastAsia="Times New Roman" w:hAnsi="Times New Roman" w:cs="Times New Roman"/>
          <w:b/>
          <w:bCs/>
          <w:sz w:val="19"/>
          <w:szCs w:val="19"/>
        </w:rPr>
        <w:t>49</w:t>
      </w:r>
      <w:r>
        <w:t>年以前的国内矛盾：帝国主义和中华民族的矛盾、封建主义和人民大众的矛盾。</w:t>
      </w:r>
    </w:p>
    <w:p w14:paraId="6E7F8C3E" w14:textId="77777777" w:rsidR="00F254C9" w:rsidRDefault="00CD7195">
      <w:pPr>
        <w:pStyle w:val="Bodytext10"/>
        <w:spacing w:after="460" w:line="410" w:lineRule="exact"/>
        <w:ind w:firstLine="640"/>
        <w:jc w:val="both"/>
      </w:pPr>
      <w:r>
        <w:rPr>
          <w:rFonts w:ascii="Times New Roman" w:eastAsia="Times New Roman" w:hAnsi="Times New Roman" w:cs="Times New Roman"/>
          <w:b/>
          <w:bCs/>
          <w:sz w:val="19"/>
          <w:szCs w:val="19"/>
          <w:lang w:val="en-US" w:eastAsia="en-US" w:bidi="en-US"/>
        </w:rPr>
        <w:t>49-53</w:t>
      </w:r>
      <w:r>
        <w:t>年的国内矛盾：人民大众同帝国主义，封建主义及其走狗国民党反动派残余的</w:t>
      </w:r>
      <w:r>
        <w:t xml:space="preserve"> </w:t>
      </w:r>
      <w:r>
        <w:t>矛盾。（土改没完、</w:t>
      </w:r>
    </w:p>
    <w:p w14:paraId="2E3415CB" w14:textId="77777777" w:rsidR="00F254C9" w:rsidRDefault="00CD7195">
      <w:pPr>
        <w:pStyle w:val="Bodytext10"/>
        <w:spacing w:after="180" w:line="451" w:lineRule="auto"/>
        <w:ind w:firstLine="640"/>
        <w:jc w:val="both"/>
      </w:pPr>
      <w:r>
        <w:rPr>
          <w:rFonts w:ascii="Times New Roman" w:eastAsia="Times New Roman" w:hAnsi="Times New Roman" w:cs="Times New Roman"/>
          <w:b/>
          <w:bCs/>
          <w:sz w:val="19"/>
          <w:szCs w:val="19"/>
          <w:lang w:val="en-US" w:eastAsia="en-US" w:bidi="en-US"/>
        </w:rPr>
        <w:t>53-56</w:t>
      </w:r>
      <w:r>
        <w:t>年的国内矛盾：工人阶级同资产阶级的矛盾，中国同帝国主义国家之间的矛盾。</w:t>
      </w:r>
    </w:p>
    <w:p w14:paraId="1F34DC8C" w14:textId="77777777" w:rsidR="00F254C9" w:rsidRDefault="00CD7195">
      <w:pPr>
        <w:pStyle w:val="Bodytext10"/>
        <w:spacing w:after="80" w:line="451" w:lineRule="auto"/>
        <w:ind w:firstLine="640"/>
        <w:jc w:val="both"/>
      </w:pPr>
      <w:r>
        <w:rPr>
          <w:rFonts w:ascii="Times New Roman" w:eastAsia="Times New Roman" w:hAnsi="Times New Roman" w:cs="Times New Roman"/>
          <w:b/>
          <w:bCs/>
          <w:sz w:val="19"/>
          <w:szCs w:val="19"/>
        </w:rPr>
        <w:t>56</w:t>
      </w:r>
      <w:r>
        <w:t>岑以后的国内矛盾：人民日益增长的物质文化需要同落后的社会生产之间的矛盾。</w:t>
      </w:r>
    </w:p>
    <w:p w14:paraId="49FDAB7E" w14:textId="77777777" w:rsidR="00F254C9" w:rsidRDefault="00CD7195">
      <w:pPr>
        <w:pStyle w:val="Bodytext10"/>
        <w:spacing w:after="280" w:line="418" w:lineRule="exact"/>
        <w:ind w:firstLine="440"/>
        <w:jc w:val="both"/>
      </w:pPr>
      <w:r>
        <w:t>附：</w:t>
      </w:r>
      <w:r>
        <w:rPr>
          <w:rFonts w:ascii="Times New Roman" w:eastAsia="Times New Roman" w:hAnsi="Times New Roman" w:cs="Times New Roman"/>
          <w:b/>
          <w:bCs/>
          <w:sz w:val="19"/>
          <w:szCs w:val="19"/>
        </w:rPr>
        <w:t>1950</w:t>
      </w:r>
      <w:r>
        <w:t>年</w:t>
      </w:r>
      <w:r>
        <w:rPr>
          <w:rFonts w:ascii="Times New Roman" w:eastAsia="Times New Roman" w:hAnsi="Times New Roman" w:cs="Times New Roman"/>
          <w:b/>
          <w:bCs/>
          <w:sz w:val="19"/>
          <w:szCs w:val="19"/>
        </w:rPr>
        <w:t>2</w:t>
      </w:r>
      <w:r>
        <w:t>月</w:t>
      </w:r>
      <w:r>
        <w:rPr>
          <w:rFonts w:ascii="Times New Roman" w:eastAsia="Times New Roman" w:hAnsi="Times New Roman" w:cs="Times New Roman"/>
          <w:b/>
          <w:bCs/>
          <w:sz w:val="19"/>
          <w:szCs w:val="19"/>
        </w:rPr>
        <w:t>14</w:t>
      </w:r>
      <w:r>
        <w:t>日，毛泽东访问苏联期间，签订了《中苏友好同盟互助条约》和有</w:t>
      </w:r>
      <w:r>
        <w:t xml:space="preserve"> </w:t>
      </w:r>
      <w:r>
        <w:t>关协定。：</w:t>
      </w:r>
    </w:p>
    <w:p w14:paraId="23A8E94D" w14:textId="77777777" w:rsidR="00F254C9" w:rsidRDefault="00CD7195">
      <w:pPr>
        <w:pStyle w:val="Bodytext10"/>
        <w:spacing w:after="280" w:line="418" w:lineRule="exact"/>
        <w:ind w:firstLine="440"/>
        <w:jc w:val="both"/>
      </w:pPr>
      <w:r>
        <w:t>附：</w:t>
      </w:r>
      <w:r>
        <w:rPr>
          <w:rFonts w:ascii="Times New Roman" w:eastAsia="Times New Roman" w:hAnsi="Times New Roman" w:cs="Times New Roman"/>
          <w:b/>
          <w:bCs/>
          <w:sz w:val="19"/>
          <w:szCs w:val="19"/>
        </w:rPr>
        <w:t>1950</w:t>
      </w:r>
      <w:r>
        <w:t>年</w:t>
      </w:r>
      <w:r>
        <w:rPr>
          <w:rFonts w:ascii="Times New Roman" w:eastAsia="Times New Roman" w:hAnsi="Times New Roman" w:cs="Times New Roman"/>
          <w:b/>
          <w:bCs/>
          <w:sz w:val="19"/>
          <w:szCs w:val="19"/>
        </w:rPr>
        <w:t>6</w:t>
      </w:r>
      <w:r>
        <w:t>月，中共中央提出《中华人民共和国土地改革法》，全国人口多数的新解</w:t>
      </w:r>
      <w:r>
        <w:t xml:space="preserve"> </w:t>
      </w:r>
      <w:r>
        <w:t>放区农村开展轰轰烈烈的土改运动。</w:t>
      </w:r>
    </w:p>
    <w:p w14:paraId="220AF15C" w14:textId="77777777" w:rsidR="00F254C9" w:rsidRDefault="00CD7195">
      <w:pPr>
        <w:pStyle w:val="Bodytext10"/>
        <w:spacing w:after="280" w:line="410" w:lineRule="exact"/>
        <w:ind w:firstLine="440"/>
        <w:jc w:val="both"/>
      </w:pPr>
      <w:r>
        <w:rPr>
          <w:rFonts w:ascii="Times New Roman" w:eastAsia="Times New Roman" w:hAnsi="Times New Roman" w:cs="Times New Roman"/>
          <w:b/>
          <w:bCs/>
          <w:sz w:val="19"/>
          <w:szCs w:val="19"/>
          <w:lang w:val="en-US" w:eastAsia="en-US" w:bidi="en-US"/>
        </w:rPr>
        <w:t>16.</w:t>
      </w:r>
      <w:r>
        <w:t>中共七届三中全会</w:t>
      </w:r>
      <w:r>
        <w:rPr>
          <w:lang w:val="en-US" w:eastAsia="en-US" w:bidi="en-US"/>
        </w:rPr>
        <w:t>一一</w:t>
      </w:r>
      <w:r>
        <w:rPr>
          <w:rFonts w:ascii="Times New Roman" w:eastAsia="Times New Roman" w:hAnsi="Times New Roman" w:cs="Times New Roman"/>
          <w:b/>
          <w:bCs/>
          <w:sz w:val="19"/>
          <w:szCs w:val="19"/>
        </w:rPr>
        <w:t>1950</w:t>
      </w:r>
      <w:r>
        <w:t>年</w:t>
      </w:r>
      <w:r>
        <w:rPr>
          <w:rFonts w:ascii="Times New Roman" w:eastAsia="Times New Roman" w:hAnsi="Times New Roman" w:cs="Times New Roman"/>
          <w:b/>
          <w:bCs/>
          <w:sz w:val="19"/>
          <w:szCs w:val="19"/>
        </w:rPr>
        <w:t>6</w:t>
      </w:r>
      <w:r>
        <w:t>月</w:t>
      </w:r>
      <w:r>
        <w:rPr>
          <w:rFonts w:ascii="Times New Roman" w:eastAsia="Times New Roman" w:hAnsi="Times New Roman" w:cs="Times New Roman"/>
          <w:b/>
          <w:bCs/>
          <w:sz w:val="19"/>
          <w:szCs w:val="19"/>
        </w:rPr>
        <w:t>6</w:t>
      </w:r>
      <w:r>
        <w:t>日，在北京召开。</w:t>
      </w:r>
      <w:r>
        <w:rPr>
          <w:lang w:val="en-US" w:eastAsia="en-US" w:bidi="en-US"/>
        </w:rPr>
        <w:t>一</w:t>
      </w:r>
      <w:r>
        <w:t>-</w:t>
      </w:r>
      <w:r>
        <w:t>为全面实施《共同纲领》</w:t>
      </w:r>
      <w:r>
        <w:t xml:space="preserve"> </w:t>
      </w:r>
      <w:r>
        <w:t>规定了明确的战略策略方针和行动纲领。</w:t>
      </w:r>
    </w:p>
    <w:p w14:paraId="18DA2DB7" w14:textId="77777777" w:rsidR="00F254C9" w:rsidRDefault="00CD7195">
      <w:pPr>
        <w:pStyle w:val="Bodytext10"/>
        <w:spacing w:after="460" w:line="410" w:lineRule="exact"/>
        <w:ind w:firstLine="440"/>
        <w:jc w:val="both"/>
      </w:pPr>
      <w:r>
        <w:t>主要讨论：国家的经济问题，并确定了党在国民经济恢复时期的主要任务以及所应采取</w:t>
      </w:r>
      <w:r>
        <w:t xml:space="preserve"> </w:t>
      </w:r>
      <w:r>
        <w:t>的战略和策略方针。</w:t>
      </w:r>
    </w:p>
    <w:p w14:paraId="0518906A" w14:textId="77777777" w:rsidR="00F254C9" w:rsidRDefault="00CD7195">
      <w:pPr>
        <w:pStyle w:val="Bodytext10"/>
        <w:spacing w:line="451" w:lineRule="auto"/>
        <w:ind w:firstLine="440"/>
        <w:jc w:val="both"/>
      </w:pPr>
      <w:r>
        <w:rPr>
          <w:rFonts w:ascii="Times New Roman" w:eastAsia="Times New Roman" w:hAnsi="Times New Roman" w:cs="Times New Roman"/>
          <w:b/>
          <w:bCs/>
          <w:sz w:val="19"/>
          <w:szCs w:val="19"/>
        </w:rPr>
        <w:t>1</w:t>
      </w:r>
      <w:r>
        <w:t>、毛作了《为争取国家财政经济状况的基本好转而斗争》的报告，提出经济恢复时期</w:t>
      </w:r>
    </w:p>
    <w:p w14:paraId="1A68D833" w14:textId="77777777" w:rsidR="00F254C9" w:rsidRDefault="00CD7195">
      <w:pPr>
        <w:pStyle w:val="Bodytext10"/>
        <w:spacing w:after="280" w:line="240" w:lineRule="auto"/>
        <w:jc w:val="both"/>
        <w:sectPr w:rsidR="00F254C9">
          <w:headerReference w:type="even" r:id="rId235"/>
          <w:headerReference w:type="default" r:id="rId236"/>
          <w:footerReference w:type="even" r:id="rId237"/>
          <w:footerReference w:type="default" r:id="rId238"/>
          <w:headerReference w:type="first" r:id="rId239"/>
          <w:footerReference w:type="first" r:id="rId240"/>
          <w:pgSz w:w="11900" w:h="16840"/>
          <w:pgMar w:top="992" w:right="1675" w:bottom="1261" w:left="1621" w:header="0" w:footer="3" w:gutter="0"/>
          <w:cols w:space="720"/>
          <w:noEndnote/>
          <w:titlePg/>
          <w:docGrid w:linePitch="360"/>
        </w:sectPr>
      </w:pPr>
      <w:r>
        <w:t>的重要任务是（报告题目）。</w:t>
      </w:r>
    </w:p>
    <w:p w14:paraId="433ADE04" w14:textId="77777777" w:rsidR="00F254C9" w:rsidRDefault="00CD7195">
      <w:pPr>
        <w:pStyle w:val="Bodytext10"/>
        <w:pBdr>
          <w:top w:val="single" w:sz="4" w:space="0" w:color="auto"/>
        </w:pBdr>
        <w:tabs>
          <w:tab w:val="left" w:pos="813"/>
        </w:tabs>
        <w:spacing w:line="410" w:lineRule="exact"/>
        <w:ind w:firstLine="440"/>
        <w:jc w:val="both"/>
      </w:pPr>
      <w:bookmarkStart w:id="1554" w:name="bookmark1484"/>
      <w:r>
        <w:rPr>
          <w:rFonts w:ascii="Times New Roman" w:eastAsia="Times New Roman" w:hAnsi="Times New Roman" w:cs="Times New Roman"/>
          <w:b/>
          <w:bCs/>
          <w:sz w:val="19"/>
          <w:szCs w:val="19"/>
        </w:rPr>
        <w:t>2</w:t>
      </w:r>
      <w:bookmarkEnd w:id="1554"/>
      <w:r>
        <w:t>、</w:t>
      </w:r>
      <w:r>
        <w:tab/>
      </w:r>
      <w:r>
        <w:t>还作了《不要四面出击》的讲话。毛泽东指出，</w:t>
      </w:r>
      <w:r>
        <w:rPr>
          <w:lang w:val="zh-CN" w:eastAsia="zh-CN" w:bidi="zh-CN"/>
        </w:rPr>
        <w:t>“</w:t>
      </w:r>
      <w:r>
        <w:rPr>
          <w:lang w:val="zh-CN" w:eastAsia="zh-CN" w:bidi="zh-CN"/>
        </w:rPr>
        <w:t>四面</w:t>
      </w:r>
      <w:r>
        <w:t>出击，全国紧张，很不好。</w:t>
      </w:r>
    </w:p>
    <w:p w14:paraId="44640FDA" w14:textId="77777777" w:rsidR="00F254C9" w:rsidRDefault="00CD7195">
      <w:pPr>
        <w:pStyle w:val="Bodytext10"/>
        <w:spacing w:after="260" w:line="410" w:lineRule="exact"/>
        <w:jc w:val="both"/>
      </w:pPr>
      <w:r>
        <w:t>我们绝不可树敌太多，必须在一个方面有所让步，有所缓和，集中力量向另一个方向进攻。</w:t>
      </w:r>
      <w:r>
        <w:t xml:space="preserve">'‘ </w:t>
      </w:r>
      <w:r>
        <w:rPr>
          <w:lang w:val="zh-CN" w:eastAsia="zh-CN" w:bidi="zh-CN"/>
        </w:rPr>
        <w:t>“</w:t>
      </w:r>
      <w:r>
        <w:rPr>
          <w:lang w:val="zh-CN" w:eastAsia="zh-CN" w:bidi="zh-CN"/>
        </w:rPr>
        <w:t>我</w:t>
      </w:r>
      <w:r>
        <w:t>们一定要做好工作，</w:t>
      </w:r>
      <w:r>
        <w:rPr>
          <w:u w:val="single"/>
        </w:rPr>
        <w:t>使工人、农民、小手工业者都拥护我们</w:t>
      </w:r>
      <w:r>
        <w:t>,</w:t>
      </w:r>
      <w:r>
        <w:t>使民族资产阶级和知识分</w:t>
      </w:r>
      <w:r>
        <w:t xml:space="preserve"> </w:t>
      </w:r>
      <w:r>
        <w:t>子中的</w:t>
      </w:r>
      <w:r>
        <w:rPr>
          <w:u w:val="single"/>
        </w:rPr>
        <w:t>绝大多数都不反对我们</w:t>
      </w:r>
      <w:r>
        <w:t>。</w:t>
      </w:r>
    </w:p>
    <w:p w14:paraId="4DC0F436" w14:textId="77777777" w:rsidR="00F254C9" w:rsidRDefault="00CD7195">
      <w:pPr>
        <w:pStyle w:val="Bodytext10"/>
        <w:tabs>
          <w:tab w:val="left" w:pos="820"/>
        </w:tabs>
        <w:spacing w:after="260" w:line="425" w:lineRule="exact"/>
        <w:ind w:firstLine="440"/>
        <w:jc w:val="both"/>
      </w:pPr>
      <w:bookmarkStart w:id="1555" w:name="bookmark1485"/>
      <w:r>
        <w:rPr>
          <w:rFonts w:ascii="Times New Roman" w:eastAsia="Times New Roman" w:hAnsi="Times New Roman" w:cs="Times New Roman"/>
          <w:b/>
          <w:bCs/>
          <w:sz w:val="19"/>
          <w:szCs w:val="19"/>
        </w:rPr>
        <w:t>3</w:t>
      </w:r>
      <w:bookmarkEnd w:id="1555"/>
      <w:r>
        <w:t>、</w:t>
      </w:r>
      <w:r>
        <w:tab/>
      </w:r>
      <w:r>
        <w:t>在同资产阶级的关系方面，毛泽东提出了</w:t>
      </w:r>
      <w:r>
        <w:t xml:space="preserve"> </w:t>
      </w:r>
      <w:r>
        <w:rPr>
          <w:lang w:val="zh-CN" w:eastAsia="zh-CN" w:bidi="zh-CN"/>
        </w:rPr>
        <w:t>“</w:t>
      </w:r>
      <w:r>
        <w:rPr>
          <w:lang w:val="zh-CN" w:eastAsia="zh-CN" w:bidi="zh-CN"/>
        </w:rPr>
        <w:t>有所</w:t>
      </w:r>
      <w:r>
        <w:t>不同，一视</w:t>
      </w:r>
      <w:r>
        <w:rPr>
          <w:lang w:val="zh-CN" w:eastAsia="zh-CN" w:bidi="zh-CN"/>
        </w:rPr>
        <w:t>同仁</w:t>
      </w:r>
      <w:r>
        <w:rPr>
          <w:lang w:val="zh-CN" w:eastAsia="zh-CN" w:bidi="zh-CN"/>
        </w:rPr>
        <w:t>"</w:t>
      </w:r>
      <w:r>
        <w:t>的方针。国营经</w:t>
      </w:r>
      <w:r>
        <w:t xml:space="preserve"> </w:t>
      </w:r>
      <w:r>
        <w:t>济要占主导地位，但公私要</w:t>
      </w:r>
      <w:r>
        <w:t>_</w:t>
      </w:r>
      <w:r>
        <w:t>样看待。</w:t>
      </w:r>
      <w:r>
        <w:rPr>
          <w:u w:val="single"/>
        </w:rPr>
        <w:t>现在把民族资产阶级团结在我们身边，不要把他们推</w:t>
      </w:r>
      <w:r>
        <w:rPr>
          <w:u w:val="single"/>
        </w:rPr>
        <w:t xml:space="preserve"> </w:t>
      </w:r>
      <w:r>
        <w:t>丑。</w:t>
      </w:r>
    </w:p>
    <w:p w14:paraId="7E65A989" w14:textId="77777777" w:rsidR="00F254C9" w:rsidRDefault="00CD7195">
      <w:pPr>
        <w:pStyle w:val="Bodytext10"/>
        <w:tabs>
          <w:tab w:val="left" w:pos="784"/>
        </w:tabs>
        <w:spacing w:after="260" w:line="418" w:lineRule="exact"/>
        <w:ind w:firstLine="440"/>
        <w:jc w:val="both"/>
      </w:pPr>
      <w:bookmarkStart w:id="1556" w:name="bookmark1486"/>
      <w:r>
        <w:rPr>
          <w:rFonts w:ascii="Times New Roman" w:eastAsia="Times New Roman" w:hAnsi="Times New Roman" w:cs="Times New Roman"/>
          <w:b/>
          <w:bCs/>
          <w:sz w:val="19"/>
          <w:szCs w:val="19"/>
        </w:rPr>
        <w:t>4</w:t>
      </w:r>
      <w:bookmarkEnd w:id="1556"/>
      <w:r>
        <w:t>、</w:t>
      </w:r>
      <w:r>
        <w:tab/>
      </w:r>
      <w:r>
        <w:t>对于民主党派，毛泽东指出，共产党和其他党派也应当实行</w:t>
      </w:r>
      <w:r>
        <w:rPr>
          <w:lang w:val="zh-CN" w:eastAsia="zh-CN" w:bidi="zh-CN"/>
        </w:rPr>
        <w:t>“</w:t>
      </w:r>
      <w:r>
        <w:rPr>
          <w:u w:val="single"/>
          <w:lang w:val="zh-CN" w:eastAsia="zh-CN" w:bidi="zh-CN"/>
        </w:rPr>
        <w:t>有所</w:t>
      </w:r>
      <w:r>
        <w:rPr>
          <w:u w:val="single"/>
        </w:rPr>
        <w:t>不同，一视同仁</w:t>
      </w:r>
      <w:r>
        <w:rPr>
          <w:u w:val="single"/>
        </w:rPr>
        <w:t xml:space="preserve">” </w:t>
      </w:r>
      <w:r>
        <w:rPr>
          <w:u w:val="single"/>
        </w:rPr>
        <w:t>的方针</w:t>
      </w:r>
      <w:r>
        <w:t>。</w:t>
      </w:r>
    </w:p>
    <w:p w14:paraId="1D25D885" w14:textId="77777777" w:rsidR="00F254C9" w:rsidRDefault="00CD7195">
      <w:pPr>
        <w:pStyle w:val="Bodytext10"/>
        <w:tabs>
          <w:tab w:val="left" w:pos="798"/>
        </w:tabs>
        <w:spacing w:after="260" w:line="418" w:lineRule="exact"/>
        <w:ind w:firstLine="440"/>
        <w:jc w:val="both"/>
      </w:pPr>
      <w:bookmarkStart w:id="1557" w:name="bookmark1487"/>
      <w:r>
        <w:rPr>
          <w:rFonts w:ascii="Times New Roman" w:eastAsia="Times New Roman" w:hAnsi="Times New Roman" w:cs="Times New Roman"/>
          <w:b/>
          <w:bCs/>
          <w:sz w:val="19"/>
          <w:szCs w:val="19"/>
        </w:rPr>
        <w:t>5</w:t>
      </w:r>
      <w:bookmarkEnd w:id="1557"/>
      <w:r>
        <w:t>、</w:t>
      </w:r>
      <w:r>
        <w:tab/>
      </w:r>
      <w:r>
        <w:t>在知识分子方面，毛泽东说，</w:t>
      </w:r>
      <w:r>
        <w:rPr>
          <w:u w:val="single"/>
        </w:rPr>
        <w:t>改造知识分子不能太急</w:t>
      </w:r>
      <w:r>
        <w:t>,</w:t>
      </w:r>
      <w:r>
        <w:t>用粗暴的方法进行思想改造</w:t>
      </w:r>
      <w:r>
        <w:t xml:space="preserve"> </w:t>
      </w:r>
      <w:r>
        <w:t>是错误的。</w:t>
      </w:r>
    </w:p>
    <w:p w14:paraId="4FF02196" w14:textId="77777777" w:rsidR="00F254C9" w:rsidRDefault="00CD7195">
      <w:pPr>
        <w:pStyle w:val="Bodytext10"/>
        <w:tabs>
          <w:tab w:val="left" w:pos="805"/>
        </w:tabs>
        <w:spacing w:line="414" w:lineRule="exact"/>
        <w:ind w:firstLine="440"/>
        <w:jc w:val="both"/>
      </w:pPr>
      <w:bookmarkStart w:id="1558" w:name="bookmark1488"/>
      <w:r>
        <w:rPr>
          <w:rFonts w:ascii="Times New Roman" w:eastAsia="Times New Roman" w:hAnsi="Times New Roman" w:cs="Times New Roman"/>
          <w:b/>
          <w:bCs/>
          <w:sz w:val="19"/>
          <w:szCs w:val="19"/>
        </w:rPr>
        <w:t>6</w:t>
      </w:r>
      <w:bookmarkEnd w:id="1558"/>
      <w:r>
        <w:t>、</w:t>
      </w:r>
      <w:r>
        <w:tab/>
      </w:r>
      <w:r>
        <w:t>另外，毛泽东还就民族关系、整风问题、土地改革问题等阐述了党的一系列策略方</w:t>
      </w:r>
      <w:r>
        <w:t xml:space="preserve"> </w:t>
      </w:r>
      <w:r>
        <w:t>针。</w:t>
      </w:r>
    </w:p>
    <w:p w14:paraId="4A4544F8" w14:textId="77777777" w:rsidR="00F254C9" w:rsidRDefault="00CD7195">
      <w:pPr>
        <w:pStyle w:val="Bodytext10"/>
        <w:spacing w:after="260" w:line="414" w:lineRule="exact"/>
        <w:jc w:val="both"/>
      </w:pPr>
      <w:r>
        <w:t>知识点：毛在《不要四面出击》的讲话中，提出了党在国民经济恢复时期的中心任务是争</w:t>
      </w:r>
      <w:r>
        <w:t xml:space="preserve"> </w:t>
      </w:r>
      <w:r>
        <w:t>取国家财政状况的基本好转。</w:t>
      </w:r>
    </w:p>
    <w:p w14:paraId="5E73B0E3" w14:textId="77777777" w:rsidR="00F254C9" w:rsidRDefault="00CD7195">
      <w:pPr>
        <w:pStyle w:val="Bodytext10"/>
        <w:spacing w:after="260" w:line="410" w:lineRule="exact"/>
        <w:ind w:firstLine="440"/>
        <w:jc w:val="both"/>
      </w:pPr>
      <w:r>
        <w:t>实现这个任务有三个条件：一是土地改革的完成；二是现有工商业的合理调整；三是国</w:t>
      </w:r>
      <w:r>
        <w:t xml:space="preserve"> </w:t>
      </w:r>
      <w:r>
        <w:t>家机构所需经费的大量节俭。</w:t>
      </w:r>
    </w:p>
    <w:p w14:paraId="1755E9A8" w14:textId="77777777" w:rsidR="00F254C9" w:rsidRDefault="00CD7195">
      <w:pPr>
        <w:pStyle w:val="Bodytext10"/>
        <w:spacing w:after="260" w:line="414" w:lineRule="exact"/>
        <w:ind w:firstLine="440"/>
        <w:jc w:val="both"/>
      </w:pPr>
      <w:r>
        <w:t>附：</w:t>
      </w:r>
      <w:r>
        <w:rPr>
          <w:rFonts w:ascii="Times New Roman" w:eastAsia="Times New Roman" w:hAnsi="Times New Roman" w:cs="Times New Roman"/>
          <w:b/>
          <w:bCs/>
          <w:sz w:val="19"/>
          <w:szCs w:val="19"/>
        </w:rPr>
        <w:t>1951</w:t>
      </w:r>
      <w:r>
        <w:t>年</w:t>
      </w:r>
      <w:r>
        <w:rPr>
          <w:rFonts w:ascii="Times New Roman" w:eastAsia="Times New Roman" w:hAnsi="Times New Roman" w:cs="Times New Roman"/>
          <w:b/>
          <w:bCs/>
          <w:sz w:val="19"/>
          <w:szCs w:val="19"/>
        </w:rPr>
        <w:t>12</w:t>
      </w:r>
      <w:r>
        <w:t>月，</w:t>
      </w:r>
      <w:r>
        <w:rPr>
          <w:lang w:val="zh-CN" w:eastAsia="zh-CN" w:bidi="zh-CN"/>
        </w:rPr>
        <w:t>“</w:t>
      </w:r>
      <w:r>
        <w:rPr>
          <w:lang w:val="zh-CN" w:eastAsia="zh-CN" w:bidi="zh-CN"/>
        </w:rPr>
        <w:t>三反</w:t>
      </w:r>
      <w:r>
        <w:rPr>
          <w:lang w:val="zh-CN" w:eastAsia="zh-CN" w:bidi="zh-CN"/>
        </w:rPr>
        <w:t>”</w:t>
      </w:r>
      <w:r>
        <w:rPr>
          <w:lang w:val="zh-CN" w:eastAsia="zh-CN" w:bidi="zh-CN"/>
        </w:rPr>
        <w:t>运</w:t>
      </w:r>
      <w:r>
        <w:t>动，反对贪污、反对浪费、反对官僚主义。</w:t>
      </w:r>
    </w:p>
    <w:p w14:paraId="55F188CE" w14:textId="77777777" w:rsidR="00F254C9" w:rsidRDefault="00CD7195">
      <w:pPr>
        <w:pStyle w:val="Bodytext10"/>
        <w:spacing w:after="260" w:line="410" w:lineRule="exact"/>
        <w:ind w:firstLine="520"/>
        <w:jc w:val="both"/>
      </w:pPr>
      <w:r>
        <w:rPr>
          <w:lang w:val="zh-CN" w:eastAsia="zh-CN" w:bidi="zh-CN"/>
        </w:rPr>
        <w:t>“</w:t>
      </w:r>
      <w:r>
        <w:rPr>
          <w:lang w:val="zh-CN" w:eastAsia="zh-CN" w:bidi="zh-CN"/>
        </w:rPr>
        <w:t>五</w:t>
      </w:r>
      <w:r>
        <w:t>反</w:t>
      </w:r>
      <w:r>
        <w:t>”</w:t>
      </w:r>
      <w:r>
        <w:t>运动，反对行贿、反对偷税漏税、反对偷工减料、反</w:t>
      </w:r>
      <w:r>
        <w:t>对盗骗国家财产、反对盗</w:t>
      </w:r>
      <w:r>
        <w:t xml:space="preserve"> </w:t>
      </w:r>
      <w:r>
        <w:t>窃国家经济情报。</w:t>
      </w:r>
    </w:p>
    <w:p w14:paraId="2E1A1836" w14:textId="77777777" w:rsidR="00F254C9" w:rsidRDefault="00CD7195">
      <w:pPr>
        <w:pStyle w:val="Bodytext10"/>
        <w:spacing w:after="260" w:line="425" w:lineRule="exact"/>
        <w:ind w:firstLine="440"/>
        <w:jc w:val="both"/>
      </w:pPr>
      <w:r>
        <w:t>附</w:t>
      </w:r>
      <w:r>
        <w:rPr>
          <w:b/>
          <w:bCs/>
        </w:rPr>
        <w:t>：</w:t>
      </w:r>
      <w:r>
        <w:rPr>
          <w:rFonts w:ascii="Times New Roman" w:eastAsia="Times New Roman" w:hAnsi="Times New Roman" w:cs="Times New Roman"/>
          <w:b/>
          <w:bCs/>
          <w:sz w:val="19"/>
          <w:szCs w:val="19"/>
        </w:rPr>
        <w:t>1952</w:t>
      </w:r>
      <w:r>
        <w:t>年</w:t>
      </w:r>
      <w:r>
        <w:rPr>
          <w:rFonts w:ascii="Times New Roman" w:eastAsia="Times New Roman" w:hAnsi="Times New Roman" w:cs="Times New Roman"/>
          <w:b/>
          <w:bCs/>
          <w:sz w:val="19"/>
          <w:szCs w:val="19"/>
        </w:rPr>
        <w:t>9</w:t>
      </w:r>
      <w:r>
        <w:t>月，毛：我们现在就要开始用十年到十五年的时间基本上完成到社会主</w:t>
      </w:r>
      <w:r>
        <w:t xml:space="preserve"> </w:t>
      </w:r>
      <w:r>
        <w:t>义的过渡，而不是十年或者更长时间以后才开始过渡。</w:t>
      </w:r>
    </w:p>
    <w:p w14:paraId="3A1F8D22" w14:textId="77777777" w:rsidR="00F254C9" w:rsidRDefault="00CD7195">
      <w:pPr>
        <w:pStyle w:val="Bodytext10"/>
        <w:spacing w:after="260" w:line="425" w:lineRule="exact"/>
        <w:ind w:firstLine="440"/>
        <w:jc w:val="both"/>
      </w:pPr>
      <w:r>
        <w:t>附：</w:t>
      </w:r>
      <w:r>
        <w:rPr>
          <w:rFonts w:ascii="Times New Roman" w:eastAsia="Times New Roman" w:hAnsi="Times New Roman" w:cs="Times New Roman"/>
          <w:b/>
          <w:bCs/>
          <w:sz w:val="19"/>
          <w:szCs w:val="19"/>
        </w:rPr>
        <w:t>1953</w:t>
      </w:r>
      <w:r>
        <w:t>年</w:t>
      </w:r>
      <w:r>
        <w:rPr>
          <w:rFonts w:ascii="Times New Roman" w:eastAsia="Times New Roman" w:hAnsi="Times New Roman" w:cs="Times New Roman"/>
          <w:b/>
          <w:bCs/>
          <w:sz w:val="19"/>
          <w:szCs w:val="19"/>
        </w:rPr>
        <w:t>6</w:t>
      </w:r>
      <w:r>
        <w:t>月，党在过渡时期的总路线（一化三改造）：</w:t>
      </w:r>
      <w:r>
        <w:rPr>
          <w:lang w:val="zh-CN" w:eastAsia="zh-CN" w:bidi="zh-CN"/>
        </w:rPr>
        <w:t>“</w:t>
      </w:r>
      <w:r>
        <w:rPr>
          <w:lang w:val="zh-CN" w:eastAsia="zh-CN" w:bidi="zh-CN"/>
        </w:rPr>
        <w:t>从中</w:t>
      </w:r>
      <w:r>
        <w:t>华人民共和国成立，</w:t>
      </w:r>
      <w:r>
        <w:t xml:space="preserve"> </w:t>
      </w:r>
      <w:r>
        <w:t>到社会主义改造基本完成，这是一个过渡时期。</w:t>
      </w:r>
    </w:p>
    <w:p w14:paraId="6776300F" w14:textId="77777777" w:rsidR="00F254C9" w:rsidRDefault="00CD7195">
      <w:pPr>
        <w:pStyle w:val="Bodytext10"/>
        <w:spacing w:after="460" w:line="410" w:lineRule="exact"/>
        <w:ind w:firstLine="440"/>
        <w:jc w:val="both"/>
      </w:pPr>
      <w:r>
        <w:t>党在这个过渡时期的总路线和总任务，是要在一个相当长的时期内，逐步实现国家的社</w:t>
      </w:r>
      <w:r>
        <w:t xml:space="preserve"> </w:t>
      </w:r>
      <w:r>
        <w:t>会主义工业化，</w:t>
      </w:r>
    </w:p>
    <w:p w14:paraId="3C1EA011" w14:textId="77777777" w:rsidR="00F254C9" w:rsidRDefault="00CD7195">
      <w:pPr>
        <w:pStyle w:val="Bodytext10"/>
        <w:spacing w:after="260" w:line="240" w:lineRule="auto"/>
        <w:ind w:firstLine="440"/>
        <w:jc w:val="both"/>
      </w:pPr>
      <w:r>
        <w:t>并逐步实现国家对农业、对手工业和对资本主义工商业的社会主义改造。</w:t>
      </w:r>
      <w:r>
        <w:t>”</w:t>
      </w:r>
    </w:p>
    <w:p w14:paraId="7DEF863C" w14:textId="77777777" w:rsidR="00F254C9" w:rsidRDefault="00CD7195">
      <w:pPr>
        <w:pStyle w:val="Bodytext10"/>
        <w:pBdr>
          <w:top w:val="single" w:sz="4" w:space="0" w:color="auto"/>
        </w:pBdr>
        <w:tabs>
          <w:tab w:val="left" w:pos="806"/>
        </w:tabs>
        <w:spacing w:after="280" w:line="410" w:lineRule="exact"/>
        <w:ind w:firstLine="440"/>
        <w:jc w:val="both"/>
      </w:pPr>
      <w:bookmarkStart w:id="1559" w:name="bookmark1489"/>
      <w:r>
        <w:rPr>
          <w:rFonts w:ascii="Times New Roman" w:eastAsia="Times New Roman" w:hAnsi="Times New Roman" w:cs="Times New Roman"/>
          <w:b/>
          <w:bCs/>
          <w:sz w:val="19"/>
          <w:szCs w:val="19"/>
          <w:u w:val="single"/>
        </w:rPr>
        <w:t>1</w:t>
      </w:r>
      <w:bookmarkEnd w:id="1559"/>
      <w:r>
        <w:rPr>
          <w:u w:val="single"/>
        </w:rPr>
        <w:t>、</w:t>
      </w:r>
      <w:r>
        <w:tab/>
      </w:r>
      <w:r>
        <w:rPr>
          <w:u w:val="single"/>
        </w:rPr>
        <w:t>这是一条社会主义建设与改造同时并举的路线</w:t>
      </w:r>
      <w:r>
        <w:t>。</w:t>
      </w:r>
    </w:p>
    <w:p w14:paraId="68FDB8BC" w14:textId="77777777" w:rsidR="00F254C9" w:rsidRDefault="00CD7195">
      <w:pPr>
        <w:pStyle w:val="Bodytext10"/>
        <w:tabs>
          <w:tab w:val="left" w:pos="820"/>
        </w:tabs>
        <w:spacing w:after="280" w:line="410" w:lineRule="exact"/>
        <w:ind w:firstLine="440"/>
        <w:jc w:val="both"/>
      </w:pPr>
      <w:bookmarkStart w:id="1560" w:name="bookmark1490"/>
      <w:r>
        <w:rPr>
          <w:rFonts w:ascii="Times New Roman" w:eastAsia="Times New Roman" w:hAnsi="Times New Roman" w:cs="Times New Roman"/>
          <w:b/>
          <w:bCs/>
          <w:sz w:val="19"/>
          <w:szCs w:val="19"/>
        </w:rPr>
        <w:t>2</w:t>
      </w:r>
      <w:bookmarkEnd w:id="1560"/>
      <w:r>
        <w:t>、</w:t>
      </w:r>
      <w:r>
        <w:tab/>
      </w:r>
      <w:r>
        <w:t>《宪法》，把中国共产党在过渡时期的总路线作为国家在过渡时期的总任务确定下来。</w:t>
      </w:r>
    </w:p>
    <w:p w14:paraId="68A4F7C2" w14:textId="77777777" w:rsidR="00F254C9" w:rsidRDefault="00CD7195">
      <w:pPr>
        <w:pStyle w:val="Bodytext10"/>
        <w:tabs>
          <w:tab w:val="left" w:pos="805"/>
        </w:tabs>
        <w:spacing w:after="280" w:line="418" w:lineRule="exact"/>
        <w:ind w:firstLine="440"/>
        <w:jc w:val="both"/>
      </w:pPr>
      <w:bookmarkStart w:id="1561" w:name="bookmark1491"/>
      <w:r>
        <w:rPr>
          <w:rFonts w:ascii="Times New Roman" w:eastAsia="Times New Roman" w:hAnsi="Times New Roman" w:cs="Times New Roman"/>
          <w:b/>
          <w:bCs/>
          <w:sz w:val="19"/>
          <w:szCs w:val="19"/>
        </w:rPr>
        <w:t>3</w:t>
      </w:r>
      <w:bookmarkEnd w:id="1561"/>
      <w:r>
        <w:t>、</w:t>
      </w:r>
      <w:r>
        <w:tab/>
      </w:r>
      <w:r>
        <w:t>改造的目的：确立社会主义生产关系（经济基础）、健全社会主义上层建筑、继续解</w:t>
      </w:r>
      <w:r>
        <w:t xml:space="preserve"> </w:t>
      </w:r>
      <w:r>
        <w:t>放和发展生产力。</w:t>
      </w:r>
    </w:p>
    <w:p w14:paraId="1BC1CA29" w14:textId="77777777" w:rsidR="00F254C9" w:rsidRDefault="00CD7195">
      <w:pPr>
        <w:pStyle w:val="Bodytext10"/>
        <w:spacing w:after="280" w:line="410" w:lineRule="exact"/>
        <w:ind w:firstLine="440"/>
        <w:jc w:val="both"/>
      </w:pPr>
      <w:r>
        <w:rPr>
          <w:i/>
          <w:iCs/>
        </w:rPr>
        <w:t>另</w:t>
      </w:r>
      <w:r>
        <w:rPr>
          <w:i/>
          <w:iCs/>
        </w:rPr>
        <w:t>:</w:t>
      </w:r>
      <w:r>
        <w:rPr>
          <w:i/>
          <w:iCs/>
        </w:rPr>
        <w:t>关于社会主义改造的内容</w:t>
      </w:r>
      <w:r>
        <w:rPr>
          <w:i/>
          <w:iCs/>
        </w:rPr>
        <w:t>:</w:t>
      </w:r>
    </w:p>
    <w:p w14:paraId="747543F5" w14:textId="77777777" w:rsidR="00F254C9" w:rsidRDefault="00CD7195">
      <w:pPr>
        <w:pStyle w:val="Bodytext10"/>
        <w:tabs>
          <w:tab w:val="left" w:pos="1721"/>
        </w:tabs>
        <w:spacing w:line="410" w:lineRule="exact"/>
        <w:ind w:left="740" w:firstLine="440"/>
        <w:jc w:val="both"/>
      </w:pPr>
      <w:bookmarkStart w:id="1562" w:name="bookmark1492"/>
      <w:r>
        <w:rPr>
          <w:rFonts w:ascii="Times New Roman" w:eastAsia="Times New Roman" w:hAnsi="Times New Roman" w:cs="Times New Roman"/>
          <w:b/>
          <w:bCs/>
          <w:sz w:val="19"/>
          <w:szCs w:val="19"/>
        </w:rPr>
        <w:t>1</w:t>
      </w:r>
      <w:bookmarkEnd w:id="1562"/>
      <w:r>
        <w:t>、</w:t>
      </w:r>
      <w:r>
        <w:tab/>
      </w:r>
      <w:r>
        <w:t>个体农业的社会主义改造原则：在农业社会主义改造的过程中，国家按照</w:t>
      </w:r>
      <w:r>
        <w:t xml:space="preserve"> </w:t>
      </w:r>
      <w:r>
        <w:rPr>
          <w:u w:val="single"/>
        </w:rPr>
        <w:t>积极领导、稳步前进</w:t>
      </w:r>
      <w:r>
        <w:t>的方针</w:t>
      </w:r>
      <w:r>
        <w:t>:</w:t>
      </w:r>
      <w:r>
        <w:t>遵循自愿互利、典型示范、国家帮助的原则；逐步把</w:t>
      </w:r>
      <w:r>
        <w:t xml:space="preserve"> </w:t>
      </w:r>
      <w:r>
        <w:t>农民引导到互助合作的道路，逐步把个</w:t>
      </w:r>
      <w:r>
        <w:t>体农民的生产资料私有制改造成为社会主义</w:t>
      </w:r>
      <w:r>
        <w:t xml:space="preserve"> </w:t>
      </w:r>
      <w:r>
        <w:t>的集体所有制行为。</w:t>
      </w:r>
    </w:p>
    <w:p w14:paraId="51BD0FA1" w14:textId="77777777" w:rsidR="00F254C9" w:rsidRDefault="00CD7195">
      <w:pPr>
        <w:pStyle w:val="Bodytext10"/>
        <w:tabs>
          <w:tab w:val="left" w:pos="1721"/>
        </w:tabs>
        <w:spacing w:line="420" w:lineRule="exact"/>
        <w:ind w:left="740" w:firstLine="440"/>
        <w:jc w:val="both"/>
      </w:pPr>
      <w:bookmarkStart w:id="1563" w:name="bookmark1493"/>
      <w:r>
        <w:rPr>
          <w:rFonts w:ascii="Times New Roman" w:eastAsia="Times New Roman" w:hAnsi="Times New Roman" w:cs="Times New Roman"/>
          <w:b/>
          <w:bCs/>
          <w:sz w:val="19"/>
          <w:szCs w:val="19"/>
        </w:rPr>
        <w:t>2</w:t>
      </w:r>
      <w:bookmarkEnd w:id="1563"/>
      <w:r>
        <w:t>、</w:t>
      </w:r>
      <w:r>
        <w:tab/>
      </w:r>
      <w:r>
        <w:t>农业合作化过程中：互助社（社会主义萌芽性质）；初级农业合作社（半</w:t>
      </w:r>
      <w:r>
        <w:t xml:space="preserve"> </w:t>
      </w:r>
      <w:r>
        <w:t>社会主义性质）；高级农业合作社（社会主义性质）。</w:t>
      </w:r>
    </w:p>
    <w:p w14:paraId="5D0D769E" w14:textId="77777777" w:rsidR="00F254C9" w:rsidRDefault="00CD7195">
      <w:pPr>
        <w:pStyle w:val="Bodytext10"/>
        <w:tabs>
          <w:tab w:val="left" w:pos="1721"/>
        </w:tabs>
        <w:spacing w:line="420" w:lineRule="exact"/>
        <w:ind w:left="740" w:firstLine="440"/>
        <w:jc w:val="both"/>
      </w:pPr>
      <w:bookmarkStart w:id="1564" w:name="bookmark1494"/>
      <w:r>
        <w:rPr>
          <w:rFonts w:ascii="Times New Roman" w:eastAsia="Times New Roman" w:hAnsi="Times New Roman" w:cs="Times New Roman"/>
          <w:b/>
          <w:bCs/>
          <w:sz w:val="19"/>
          <w:szCs w:val="19"/>
        </w:rPr>
        <w:t>3</w:t>
      </w:r>
      <w:bookmarkEnd w:id="1564"/>
      <w:r>
        <w:t>、</w:t>
      </w:r>
      <w:r>
        <w:tab/>
      </w:r>
      <w:r>
        <w:t>社会主义革命时期民族资产阶级的两面性：</w:t>
      </w:r>
      <w:r>
        <w:rPr>
          <w:u w:val="single"/>
        </w:rPr>
        <w:t>剥削工人（取得利润）的一面</w:t>
      </w:r>
      <w:r>
        <w:rPr>
          <w:u w:val="single"/>
        </w:rPr>
        <w:t xml:space="preserve"> </w:t>
      </w:r>
      <w:r>
        <w:t>和</w:t>
      </w:r>
      <w:r>
        <w:rPr>
          <w:u w:val="single"/>
        </w:rPr>
        <w:t>（拥护宪法）接受改造的一面</w:t>
      </w:r>
      <w:r>
        <w:t>。</w:t>
      </w:r>
    </w:p>
    <w:p w14:paraId="688C7126" w14:textId="77777777" w:rsidR="00F254C9" w:rsidRDefault="00CD7195">
      <w:pPr>
        <w:pStyle w:val="Bodytext10"/>
        <w:tabs>
          <w:tab w:val="left" w:pos="1721"/>
        </w:tabs>
        <w:spacing w:line="420" w:lineRule="exact"/>
        <w:ind w:left="740" w:firstLine="440"/>
        <w:jc w:val="both"/>
      </w:pPr>
      <w:bookmarkStart w:id="1565" w:name="bookmark1495"/>
      <w:r>
        <w:rPr>
          <w:rFonts w:ascii="Times New Roman" w:eastAsia="Times New Roman" w:hAnsi="Times New Roman" w:cs="Times New Roman"/>
          <w:b/>
          <w:bCs/>
          <w:sz w:val="19"/>
          <w:szCs w:val="19"/>
        </w:rPr>
        <w:t>4</w:t>
      </w:r>
      <w:bookmarkEnd w:id="1565"/>
      <w:r>
        <w:t>、</w:t>
      </w:r>
      <w:r>
        <w:tab/>
      </w:r>
      <w:r>
        <w:t>建国初的国营经济来源：解放区原有、没收官僚、接收外国；地主土地（给</w:t>
      </w:r>
      <w:r>
        <w:t xml:space="preserve"> </w:t>
      </w:r>
      <w:r>
        <w:t>农民了）、民族资产（赎买，不没收）</w:t>
      </w:r>
    </w:p>
    <w:p w14:paraId="6EDDB244" w14:textId="77777777" w:rsidR="00F254C9" w:rsidRDefault="00CD7195">
      <w:pPr>
        <w:pStyle w:val="Bodytext10"/>
        <w:tabs>
          <w:tab w:val="left" w:pos="1721"/>
        </w:tabs>
        <w:spacing w:line="409" w:lineRule="exact"/>
        <w:ind w:left="740" w:firstLine="440"/>
        <w:jc w:val="both"/>
      </w:pPr>
      <w:bookmarkStart w:id="1566" w:name="bookmark1496"/>
      <w:r>
        <w:rPr>
          <w:rFonts w:ascii="Times New Roman" w:eastAsia="Times New Roman" w:hAnsi="Times New Roman" w:cs="Times New Roman"/>
          <w:b/>
          <w:bCs/>
          <w:sz w:val="19"/>
          <w:szCs w:val="19"/>
        </w:rPr>
        <w:t>5</w:t>
      </w:r>
      <w:bookmarkEnd w:id="1566"/>
      <w:r>
        <w:t>、</w:t>
      </w:r>
      <w:r>
        <w:tab/>
      </w:r>
      <w:r>
        <w:t>对资本主义工商业改造釆取由低级到高级的国家资本主义过渡形式：在工</w:t>
      </w:r>
      <w:r>
        <w:t xml:space="preserve"> </w:t>
      </w:r>
      <w:r>
        <w:t>业中实行</w:t>
      </w:r>
      <w:r>
        <w:rPr>
          <w:u w:val="single"/>
        </w:rPr>
        <w:t>委托加工、计划订货、统购包销</w:t>
      </w:r>
      <w:r>
        <w:t>;</w:t>
      </w:r>
      <w:r>
        <w:t>在商业中实行</w:t>
      </w:r>
      <w:r>
        <w:rPr>
          <w:u w:val="single"/>
        </w:rPr>
        <w:t>经销代销</w:t>
      </w:r>
      <w:r>
        <w:t>等低级形式的国</w:t>
      </w:r>
      <w:r>
        <w:t xml:space="preserve"> </w:t>
      </w:r>
      <w:r>
        <w:t>家资本主义，再逐步发展到</w:t>
      </w:r>
      <w:r>
        <w:rPr>
          <w:u w:val="single"/>
        </w:rPr>
        <w:t>部分行业公私合营、全行业公私合营</w:t>
      </w:r>
      <w:r>
        <w:t>等高级形式的国家</w:t>
      </w:r>
      <w:r>
        <w:t xml:space="preserve"> </w:t>
      </w:r>
      <w:r>
        <w:t>资本主义。</w:t>
      </w:r>
    </w:p>
    <w:p w14:paraId="4A0CD762" w14:textId="77777777" w:rsidR="00F254C9" w:rsidRDefault="00CD7195">
      <w:pPr>
        <w:pStyle w:val="Bodytext10"/>
        <w:tabs>
          <w:tab w:val="left" w:pos="1721"/>
        </w:tabs>
        <w:spacing w:line="409" w:lineRule="exact"/>
        <w:ind w:left="740" w:firstLine="440"/>
        <w:jc w:val="both"/>
      </w:pPr>
      <w:bookmarkStart w:id="1567" w:name="bookmark1497"/>
      <w:r>
        <w:rPr>
          <w:rFonts w:ascii="Times New Roman" w:eastAsia="Times New Roman" w:hAnsi="Times New Roman" w:cs="Times New Roman"/>
          <w:b/>
          <w:bCs/>
          <w:sz w:val="19"/>
          <w:szCs w:val="19"/>
        </w:rPr>
        <w:t>6</w:t>
      </w:r>
      <w:bookmarkEnd w:id="1567"/>
      <w:r>
        <w:t>、</w:t>
      </w:r>
      <w:r>
        <w:tab/>
      </w:r>
      <w:r>
        <w:t>对私人资本主义的赎买政策有：四马分肥（国家所得税、公积金、工人福</w:t>
      </w:r>
      <w:r>
        <w:t xml:space="preserve"> </w:t>
      </w:r>
      <w:r>
        <w:t>利、资方红利）、定息</w:t>
      </w:r>
      <w:r>
        <w:rPr>
          <w:rFonts w:ascii="Times New Roman" w:eastAsia="Times New Roman" w:hAnsi="Times New Roman" w:cs="Times New Roman"/>
          <w:b/>
          <w:bCs/>
          <w:sz w:val="19"/>
          <w:szCs w:val="19"/>
        </w:rPr>
        <w:t>（5%, 7</w:t>
      </w:r>
      <w:r>
        <w:t>年一变</w:t>
      </w:r>
      <w:r>
        <w:rPr>
          <w:rFonts w:ascii="Times New Roman" w:eastAsia="Times New Roman" w:hAnsi="Times New Roman" w:cs="Times New Roman"/>
          <w:b/>
          <w:bCs/>
          <w:sz w:val="19"/>
          <w:szCs w:val="19"/>
        </w:rPr>
        <w:t>10</w:t>
      </w:r>
      <w:r>
        <w:t>年）。</w:t>
      </w:r>
    </w:p>
    <w:p w14:paraId="69AFAE07" w14:textId="77777777" w:rsidR="00F254C9" w:rsidRDefault="00CD7195">
      <w:pPr>
        <w:pStyle w:val="Bodytext10"/>
        <w:tabs>
          <w:tab w:val="left" w:pos="1721"/>
        </w:tabs>
        <w:spacing w:after="280" w:line="409" w:lineRule="exact"/>
        <w:ind w:left="1180"/>
        <w:jc w:val="both"/>
      </w:pPr>
      <w:bookmarkStart w:id="1568" w:name="bookmark1498"/>
      <w:r>
        <w:rPr>
          <w:rFonts w:ascii="Times New Roman" w:eastAsia="Times New Roman" w:hAnsi="Times New Roman" w:cs="Times New Roman"/>
          <w:b/>
          <w:bCs/>
          <w:sz w:val="19"/>
          <w:szCs w:val="19"/>
        </w:rPr>
        <w:t>7</w:t>
      </w:r>
      <w:bookmarkEnd w:id="1568"/>
      <w:r>
        <w:t>、</w:t>
      </w:r>
      <w:r>
        <w:tab/>
      </w:r>
      <w:r>
        <w:t>三大改造基本完成是：我国剥削制度消灭的标志，进入社会主义初级阶段。</w:t>
      </w:r>
    </w:p>
    <w:p w14:paraId="13B4442C" w14:textId="77777777" w:rsidR="00F254C9" w:rsidRDefault="00CD7195">
      <w:pPr>
        <w:pStyle w:val="Bodytext10"/>
        <w:spacing w:after="280" w:line="410" w:lineRule="exact"/>
        <w:ind w:firstLine="440"/>
        <w:jc w:val="both"/>
      </w:pPr>
      <w:r>
        <w:t>附：中央提出，从</w:t>
      </w:r>
      <w:r>
        <w:rPr>
          <w:rFonts w:ascii="Times New Roman" w:eastAsia="Times New Roman" w:hAnsi="Times New Roman" w:cs="Times New Roman"/>
          <w:b/>
          <w:bCs/>
          <w:sz w:val="19"/>
          <w:szCs w:val="19"/>
        </w:rPr>
        <w:t>1953</w:t>
      </w:r>
      <w:r>
        <w:t>年起，开始执行国家建设的第一个五年计划；并指出经济建设</w:t>
      </w:r>
      <w:r>
        <w:t xml:space="preserve"> </w:t>
      </w:r>
      <w:r>
        <w:t>工作在整个</w:t>
      </w:r>
      <w:r>
        <w:t>国家生活中已经居于首要的地位。</w:t>
      </w:r>
    </w:p>
    <w:p w14:paraId="05A8089B" w14:textId="77777777" w:rsidR="00F254C9" w:rsidRDefault="00CD7195">
      <w:pPr>
        <w:pStyle w:val="Bodytext10"/>
        <w:spacing w:after="280" w:line="410" w:lineRule="exact"/>
        <w:ind w:firstLine="440"/>
        <w:jc w:val="both"/>
      </w:pPr>
      <w:r>
        <w:t>第一个五年计划确定的指导方针和基本任务是：</w:t>
      </w:r>
    </w:p>
    <w:p w14:paraId="1A5ED3C4" w14:textId="77777777" w:rsidR="00F254C9" w:rsidRDefault="00CD7195">
      <w:pPr>
        <w:pStyle w:val="Bodytext10"/>
        <w:tabs>
          <w:tab w:val="left" w:pos="806"/>
        </w:tabs>
        <w:spacing w:after="280" w:line="410" w:lineRule="exact"/>
        <w:ind w:firstLine="440"/>
        <w:jc w:val="both"/>
      </w:pPr>
      <w:bookmarkStart w:id="1569" w:name="bookmark1499"/>
      <w:r>
        <w:rPr>
          <w:rFonts w:ascii="Times New Roman" w:eastAsia="Times New Roman" w:hAnsi="Times New Roman" w:cs="Times New Roman"/>
          <w:b/>
          <w:bCs/>
          <w:sz w:val="19"/>
          <w:szCs w:val="19"/>
        </w:rPr>
        <w:t>1</w:t>
      </w:r>
      <w:bookmarkEnd w:id="1569"/>
      <w:r>
        <w:t>、</w:t>
      </w:r>
      <w:r>
        <w:tab/>
      </w:r>
      <w:r>
        <w:t>集中主要力量发展重工业，建立国家工业化和国防现代化的初步基础；</w:t>
      </w:r>
    </w:p>
    <w:p w14:paraId="42EEB52F" w14:textId="77777777" w:rsidR="00F254C9" w:rsidRDefault="00CD7195">
      <w:pPr>
        <w:pStyle w:val="Bodytext10"/>
        <w:tabs>
          <w:tab w:val="left" w:pos="373"/>
        </w:tabs>
        <w:spacing w:after="280" w:line="410" w:lineRule="exact"/>
        <w:ind w:firstLine="440"/>
        <w:jc w:val="both"/>
      </w:pPr>
      <w:bookmarkStart w:id="1570" w:name="bookmark1500"/>
      <w:r>
        <w:rPr>
          <w:rFonts w:ascii="Times New Roman" w:eastAsia="Times New Roman" w:hAnsi="Times New Roman" w:cs="Times New Roman"/>
          <w:b/>
          <w:bCs/>
          <w:sz w:val="19"/>
          <w:szCs w:val="19"/>
        </w:rPr>
        <w:t>2</w:t>
      </w:r>
      <w:bookmarkEnd w:id="1570"/>
      <w:r>
        <w:t>、</w:t>
      </w:r>
      <w:r>
        <w:tab/>
      </w:r>
      <w:r>
        <w:t>相应地发展交通运输业、轻工业、农业和商业；相应地培养建设人才；有步骤地促</w:t>
      </w:r>
      <w:r>
        <w:t xml:space="preserve"> </w:t>
      </w:r>
      <w:r>
        <w:t>进农业、手工业的合作化</w:t>
      </w:r>
      <w:r>
        <w:t>;</w:t>
      </w:r>
    </w:p>
    <w:p w14:paraId="5AA9A1A4" w14:textId="77777777" w:rsidR="00F254C9" w:rsidRDefault="00CD7195">
      <w:pPr>
        <w:pStyle w:val="Bodytext10"/>
        <w:tabs>
          <w:tab w:val="left" w:pos="813"/>
        </w:tabs>
        <w:spacing w:after="260" w:line="414" w:lineRule="exact"/>
        <w:ind w:firstLine="440"/>
        <w:jc w:val="both"/>
      </w:pPr>
      <w:bookmarkStart w:id="1571" w:name="bookmark1501"/>
      <w:r>
        <w:rPr>
          <w:rFonts w:ascii="Times New Roman" w:eastAsia="Times New Roman" w:hAnsi="Times New Roman" w:cs="Times New Roman"/>
          <w:b/>
          <w:bCs/>
          <w:sz w:val="19"/>
          <w:szCs w:val="19"/>
        </w:rPr>
        <w:t>3</w:t>
      </w:r>
      <w:bookmarkEnd w:id="1571"/>
      <w:r>
        <w:t>、</w:t>
      </w:r>
      <w:r>
        <w:tab/>
      </w:r>
      <w:r>
        <w:t>继续进行对资本主义工商业的改造；</w:t>
      </w:r>
    </w:p>
    <w:p w14:paraId="38AAFB0D" w14:textId="77777777" w:rsidR="00F254C9" w:rsidRDefault="00CD7195">
      <w:pPr>
        <w:pStyle w:val="Bodytext10"/>
        <w:tabs>
          <w:tab w:val="left" w:pos="798"/>
        </w:tabs>
        <w:spacing w:after="260" w:line="425" w:lineRule="exact"/>
        <w:ind w:firstLine="440"/>
        <w:jc w:val="both"/>
      </w:pPr>
      <w:bookmarkStart w:id="1572" w:name="bookmark1502"/>
      <w:r>
        <w:rPr>
          <w:rFonts w:ascii="Times New Roman" w:eastAsia="Times New Roman" w:hAnsi="Times New Roman" w:cs="Times New Roman"/>
          <w:b/>
          <w:bCs/>
          <w:sz w:val="19"/>
          <w:szCs w:val="19"/>
        </w:rPr>
        <w:t>4</w:t>
      </w:r>
      <w:bookmarkEnd w:id="1572"/>
      <w:r>
        <w:t>、</w:t>
      </w:r>
      <w:r>
        <w:tab/>
      </w:r>
      <w:r>
        <w:t>保证国民经济中社会主义成分的比重稳步增长，同时正确地发挥个体农业、手工业</w:t>
      </w:r>
      <w:r>
        <w:t xml:space="preserve"> </w:t>
      </w:r>
      <w:r>
        <w:t>和资本主义工商业的作用；</w:t>
      </w:r>
    </w:p>
    <w:p w14:paraId="126DFFD6" w14:textId="77777777" w:rsidR="00F254C9" w:rsidRDefault="00CD7195">
      <w:pPr>
        <w:pStyle w:val="Bodytext10"/>
        <w:tabs>
          <w:tab w:val="left" w:pos="813"/>
        </w:tabs>
        <w:spacing w:after="260" w:line="414" w:lineRule="exact"/>
        <w:ind w:firstLine="440"/>
        <w:jc w:val="both"/>
      </w:pPr>
      <w:bookmarkStart w:id="1573" w:name="bookmark1503"/>
      <w:r>
        <w:rPr>
          <w:rFonts w:ascii="Times New Roman" w:eastAsia="Times New Roman" w:hAnsi="Times New Roman" w:cs="Times New Roman"/>
          <w:b/>
          <w:bCs/>
          <w:sz w:val="19"/>
          <w:szCs w:val="19"/>
        </w:rPr>
        <w:t>5</w:t>
      </w:r>
      <w:bookmarkEnd w:id="1573"/>
      <w:r>
        <w:t>、</w:t>
      </w:r>
      <w:r>
        <w:tab/>
      </w:r>
      <w:r>
        <w:t>保证在发展生产的基础上逐步提高人民物质生活和文化生活的水平。</w:t>
      </w:r>
    </w:p>
    <w:p w14:paraId="20FC6D9D" w14:textId="77777777" w:rsidR="00F254C9" w:rsidRDefault="00CD7195">
      <w:pPr>
        <w:pStyle w:val="Bodytext10"/>
        <w:spacing w:after="260" w:line="414" w:lineRule="exact"/>
        <w:ind w:firstLine="440"/>
        <w:jc w:val="both"/>
      </w:pPr>
      <w:r>
        <w:t>在这样的历史条件下，中国参照苏联的经验，选择了一条优先发展重工业的工业化道路。</w:t>
      </w:r>
    </w:p>
    <w:p w14:paraId="0F05F4B5" w14:textId="77777777" w:rsidR="00F254C9" w:rsidRDefault="00CD7195">
      <w:pPr>
        <w:pStyle w:val="Bodytext10"/>
        <w:spacing w:after="260" w:line="414" w:lineRule="exact"/>
        <w:ind w:firstLine="420"/>
      </w:pPr>
      <w:r>
        <w:t>附：</w:t>
      </w:r>
      <w:r>
        <w:rPr>
          <w:rFonts w:ascii="Times New Roman" w:eastAsia="Times New Roman" w:hAnsi="Times New Roman" w:cs="Times New Roman"/>
          <w:b/>
          <w:bCs/>
          <w:sz w:val="19"/>
          <w:szCs w:val="19"/>
        </w:rPr>
        <w:t>1954</w:t>
      </w:r>
      <w:r>
        <w:t>年</w:t>
      </w:r>
      <w:r>
        <w:rPr>
          <w:rFonts w:ascii="Times New Roman" w:eastAsia="Times New Roman" w:hAnsi="Times New Roman" w:cs="Times New Roman"/>
          <w:b/>
          <w:bCs/>
          <w:sz w:val="19"/>
          <w:szCs w:val="19"/>
        </w:rPr>
        <w:t>9</w:t>
      </w:r>
      <w:r>
        <w:t>月，中华人民共和国第一届全国人民代表大会第一次会议在京举行。</w:t>
      </w:r>
    </w:p>
    <w:p w14:paraId="728980F8" w14:textId="77777777" w:rsidR="00F254C9" w:rsidRDefault="00CD7195">
      <w:pPr>
        <w:pStyle w:val="Bodytext10"/>
        <w:tabs>
          <w:tab w:val="left" w:pos="798"/>
        </w:tabs>
        <w:spacing w:after="260" w:line="410" w:lineRule="exact"/>
        <w:ind w:firstLine="440"/>
        <w:jc w:val="both"/>
      </w:pPr>
      <w:bookmarkStart w:id="1574" w:name="bookmark1504"/>
      <w:r>
        <w:rPr>
          <w:rFonts w:ascii="Times New Roman" w:eastAsia="Times New Roman" w:hAnsi="Times New Roman" w:cs="Times New Roman"/>
          <w:b/>
          <w:bCs/>
          <w:sz w:val="19"/>
          <w:szCs w:val="19"/>
        </w:rPr>
        <w:t>1</w:t>
      </w:r>
      <w:bookmarkEnd w:id="1574"/>
      <w:r>
        <w:t>、</w:t>
      </w:r>
      <w:r>
        <w:tab/>
      </w:r>
      <w:r>
        <w:t>制定了第一步社会主义类型的宪法《中华人民共和国宪法》一国家的一切权力属于</w:t>
      </w:r>
      <w:r>
        <w:t xml:space="preserve"> </w:t>
      </w:r>
      <w:r>
        <w:t>人民</w:t>
      </w:r>
    </w:p>
    <w:p w14:paraId="2025934C" w14:textId="77777777" w:rsidR="00F254C9" w:rsidRDefault="00CD7195">
      <w:pPr>
        <w:pStyle w:val="Bodytext10"/>
        <w:tabs>
          <w:tab w:val="left" w:pos="805"/>
        </w:tabs>
        <w:spacing w:after="260" w:line="410" w:lineRule="exact"/>
        <w:ind w:firstLine="440"/>
        <w:jc w:val="both"/>
      </w:pPr>
      <w:bookmarkStart w:id="1575" w:name="bookmark1505"/>
      <w:r>
        <w:rPr>
          <w:rFonts w:ascii="Times New Roman" w:eastAsia="Times New Roman" w:hAnsi="Times New Roman" w:cs="Times New Roman"/>
          <w:b/>
          <w:bCs/>
          <w:sz w:val="19"/>
          <w:szCs w:val="19"/>
        </w:rPr>
        <w:t>2</w:t>
      </w:r>
      <w:bookmarkEnd w:id="1575"/>
      <w:r>
        <w:t>、</w:t>
      </w:r>
      <w:r>
        <w:tab/>
      </w:r>
      <w:r>
        <w:t>周恩来在《政府工作报告中》宣布了</w:t>
      </w:r>
      <w:r>
        <w:t xml:space="preserve"> </w:t>
      </w:r>
      <w:r>
        <w:rPr>
          <w:lang w:val="zh-CN" w:eastAsia="zh-CN" w:bidi="zh-CN"/>
        </w:rPr>
        <w:t>“</w:t>
      </w:r>
      <w:r>
        <w:rPr>
          <w:lang w:val="zh-CN" w:eastAsia="zh-CN" w:bidi="zh-CN"/>
        </w:rPr>
        <w:t>四</w:t>
      </w:r>
      <w:r>
        <w:t>个现代化</w:t>
      </w:r>
      <w:r>
        <w:t>”</w:t>
      </w:r>
      <w:r>
        <w:t>，现代化的工业、农业、交通</w:t>
      </w:r>
      <w:r>
        <w:t xml:space="preserve"> </w:t>
      </w:r>
      <w:r>
        <w:t>运输业（科学技术、人大三届一次）、国防。</w:t>
      </w:r>
    </w:p>
    <w:p w14:paraId="5C907EFC" w14:textId="77777777" w:rsidR="00F254C9" w:rsidRDefault="00CD7195">
      <w:pPr>
        <w:pStyle w:val="Bodytext10"/>
        <w:spacing w:after="260" w:line="414" w:lineRule="exact"/>
        <w:ind w:firstLine="440"/>
        <w:jc w:val="both"/>
      </w:pPr>
      <w:r>
        <w:t>附：</w:t>
      </w:r>
      <w:r>
        <w:rPr>
          <w:rFonts w:ascii="Times New Roman" w:eastAsia="Times New Roman" w:hAnsi="Times New Roman" w:cs="Times New Roman"/>
          <w:b/>
          <w:bCs/>
          <w:sz w:val="19"/>
          <w:szCs w:val="19"/>
        </w:rPr>
        <w:t>1955</w:t>
      </w:r>
      <w:r>
        <w:t>年，中共七届六中全会</w:t>
      </w:r>
      <w:r>
        <w:t>-</w:t>
      </w:r>
      <w:r>
        <w:t>一初步形成两步走的发展战略思想</w:t>
      </w:r>
    </w:p>
    <w:p w14:paraId="2E64621D" w14:textId="77777777" w:rsidR="00F254C9" w:rsidRDefault="00CD7195">
      <w:pPr>
        <w:pStyle w:val="Bodytext10"/>
        <w:spacing w:after="260" w:line="425" w:lineRule="exact"/>
        <w:ind w:firstLine="440"/>
        <w:jc w:val="both"/>
      </w:pPr>
      <w:r>
        <w:t>附：</w:t>
      </w:r>
      <w:r>
        <w:rPr>
          <w:rFonts w:ascii="Times New Roman" w:eastAsia="Times New Roman" w:hAnsi="Times New Roman" w:cs="Times New Roman"/>
          <w:b/>
          <w:bCs/>
          <w:sz w:val="19"/>
          <w:szCs w:val="19"/>
        </w:rPr>
        <w:t>1956</w:t>
      </w:r>
      <w:r>
        <w:t>年</w:t>
      </w:r>
      <w:r>
        <w:rPr>
          <w:rFonts w:ascii="Times New Roman" w:eastAsia="Times New Roman" w:hAnsi="Times New Roman" w:cs="Times New Roman"/>
          <w:b/>
          <w:bCs/>
          <w:sz w:val="19"/>
          <w:szCs w:val="19"/>
        </w:rPr>
        <w:t>1</w:t>
      </w:r>
      <w:r>
        <w:t>月</w:t>
      </w:r>
      <w:r>
        <w:rPr>
          <w:rFonts w:ascii="Times New Roman" w:eastAsia="Times New Roman" w:hAnsi="Times New Roman" w:cs="Times New Roman"/>
          <w:b/>
          <w:bCs/>
          <w:sz w:val="19"/>
          <w:szCs w:val="19"/>
        </w:rPr>
        <w:t>14</w:t>
      </w:r>
      <w:r>
        <w:t>日至</w:t>
      </w:r>
      <w:r>
        <w:rPr>
          <w:rFonts w:ascii="Times New Roman" w:eastAsia="Times New Roman" w:hAnsi="Times New Roman" w:cs="Times New Roman"/>
          <w:b/>
          <w:bCs/>
          <w:sz w:val="19"/>
          <w:szCs w:val="19"/>
        </w:rPr>
        <w:t>20</w:t>
      </w:r>
      <w:r>
        <w:t>日，关于知识分子问题的会议。一一周恩来表述知识分子</w:t>
      </w:r>
      <w:r>
        <w:t xml:space="preserve"> </w:t>
      </w:r>
      <w:r>
        <w:t>属于工人阶级。</w:t>
      </w:r>
    </w:p>
    <w:p w14:paraId="5C14C0D5" w14:textId="77777777" w:rsidR="00F254C9" w:rsidRDefault="00CD7195">
      <w:pPr>
        <w:pStyle w:val="Bodytext10"/>
        <w:spacing w:after="260" w:line="407" w:lineRule="exact"/>
        <w:ind w:firstLine="440"/>
        <w:jc w:val="both"/>
      </w:pPr>
      <w:r>
        <w:t>在新中国成立后，党对知识分子实行的政策是：团结、教育、改造。周提出</w:t>
      </w:r>
      <w:r>
        <w:rPr>
          <w:lang w:val="zh-CN" w:eastAsia="zh-CN" w:bidi="zh-CN"/>
        </w:rPr>
        <w:t>“</w:t>
      </w:r>
      <w:r>
        <w:rPr>
          <w:lang w:val="zh-CN" w:eastAsia="zh-CN" w:bidi="zh-CN"/>
        </w:rPr>
        <w:t>向</w:t>
      </w:r>
      <w:r>
        <w:t>现代化</w:t>
      </w:r>
      <w:r>
        <w:t xml:space="preserve"> </w:t>
      </w:r>
      <w:r>
        <w:t>科学进军</w:t>
      </w:r>
      <w:r>
        <w:t>”</w:t>
      </w:r>
      <w:r>
        <w:t>的任务；科技是关系国防、经济、文化的关键因素。毛提出要进行技术革命和文</w:t>
      </w:r>
      <w:r>
        <w:t xml:space="preserve"> </w:t>
      </w:r>
      <w:r>
        <w:t>化革命，努力学习知识，迅速赶上先进水平。</w:t>
      </w:r>
    </w:p>
    <w:p w14:paraId="2336A477" w14:textId="77777777" w:rsidR="00F254C9" w:rsidRDefault="00CD7195">
      <w:pPr>
        <w:pStyle w:val="Bodytext10"/>
        <w:spacing w:after="260" w:line="418" w:lineRule="exact"/>
        <w:ind w:firstLine="440"/>
        <w:jc w:val="both"/>
      </w:pPr>
      <w:r>
        <w:t>附：</w:t>
      </w:r>
      <w:r>
        <w:rPr>
          <w:rFonts w:ascii="Times New Roman" w:eastAsia="Times New Roman" w:hAnsi="Times New Roman" w:cs="Times New Roman"/>
          <w:b/>
          <w:bCs/>
          <w:sz w:val="19"/>
          <w:szCs w:val="19"/>
        </w:rPr>
        <w:t>1955</w:t>
      </w:r>
      <w:r>
        <w:t>年</w:t>
      </w:r>
      <w:r>
        <w:rPr>
          <w:rFonts w:ascii="Times New Roman" w:eastAsia="Times New Roman" w:hAnsi="Times New Roman" w:cs="Times New Roman"/>
          <w:b/>
          <w:bCs/>
          <w:sz w:val="19"/>
          <w:szCs w:val="19"/>
        </w:rPr>
        <w:t>4</w:t>
      </w:r>
      <w:r>
        <w:t>月</w:t>
      </w:r>
      <w:r>
        <w:rPr>
          <w:rFonts w:ascii="Times New Roman" w:eastAsia="Times New Roman" w:hAnsi="Times New Roman" w:cs="Times New Roman"/>
          <w:b/>
          <w:bCs/>
          <w:sz w:val="19"/>
          <w:szCs w:val="19"/>
        </w:rPr>
        <w:t>25</w:t>
      </w:r>
      <w:r>
        <w:t>日《论十大关系》一中国自己的建设社会主义道路的初步探索（根</w:t>
      </w:r>
      <w:r>
        <w:t xml:space="preserve"> </w:t>
      </w:r>
      <w:r>
        <w:t>据本国国情走自己的路）</w:t>
      </w:r>
    </w:p>
    <w:p w14:paraId="02503117" w14:textId="77777777" w:rsidR="00F254C9" w:rsidRDefault="00CD7195">
      <w:pPr>
        <w:pStyle w:val="Bodytext10"/>
        <w:spacing w:after="260" w:line="414" w:lineRule="exact"/>
        <w:ind w:firstLine="420"/>
      </w:pPr>
      <w:r>
        <w:rPr>
          <w:rFonts w:ascii="Times New Roman" w:eastAsia="Times New Roman" w:hAnsi="Times New Roman" w:cs="Times New Roman"/>
          <w:b/>
          <w:bCs/>
          <w:sz w:val="19"/>
          <w:szCs w:val="19"/>
        </w:rPr>
        <w:t>1</w:t>
      </w:r>
      <w:r>
        <w:t>提出了</w:t>
      </w:r>
      <w:r>
        <w:rPr>
          <w:u w:val="single"/>
        </w:rPr>
        <w:t>"</w:t>
      </w:r>
      <w:r>
        <w:rPr>
          <w:u w:val="single"/>
        </w:rPr>
        <w:t>把国内外一切积极因素调动起来，为社会主义事</w:t>
      </w:r>
      <w:r>
        <w:rPr>
          <w:u w:val="single"/>
        </w:rPr>
        <w:t>业服务</w:t>
      </w:r>
      <w:r>
        <w:rPr>
          <w:lang w:val="zh-CN" w:eastAsia="zh-CN" w:bidi="zh-CN"/>
        </w:rPr>
        <w:t>"</w:t>
      </w:r>
      <w:r>
        <w:rPr>
          <w:lang w:val="zh-CN" w:eastAsia="zh-CN" w:bidi="zh-CN"/>
        </w:rPr>
        <w:t>这</w:t>
      </w:r>
      <w:r>
        <w:t>个围绕的基本方针。</w:t>
      </w:r>
    </w:p>
    <w:p w14:paraId="5977FA3F" w14:textId="77777777" w:rsidR="00F254C9" w:rsidRDefault="00CD7195">
      <w:pPr>
        <w:pStyle w:val="Bodytext10"/>
        <w:spacing w:after="260" w:line="414" w:lineRule="exact"/>
        <w:ind w:firstLine="420"/>
        <w:jc w:val="both"/>
      </w:pPr>
      <w:r>
        <w:rPr>
          <w:rFonts w:ascii="Times New Roman" w:eastAsia="Times New Roman" w:hAnsi="Times New Roman" w:cs="Times New Roman"/>
          <w:b/>
          <w:bCs/>
          <w:sz w:val="19"/>
          <w:szCs w:val="19"/>
        </w:rPr>
        <w:t>2</w:t>
      </w:r>
      <w:r>
        <w:t>对立统一规律应用于对社会主义现实的分析，提出了十大关系。</w:t>
      </w:r>
    </w:p>
    <w:p w14:paraId="6AC83A3F" w14:textId="77777777" w:rsidR="00F254C9" w:rsidRDefault="00CD7195">
      <w:pPr>
        <w:pStyle w:val="Bodytext10"/>
        <w:spacing w:after="260" w:line="414" w:lineRule="exact"/>
        <w:ind w:firstLine="420"/>
        <w:jc w:val="both"/>
      </w:pPr>
      <w:r>
        <w:rPr>
          <w:rFonts w:ascii="Times New Roman" w:eastAsia="Times New Roman" w:hAnsi="Times New Roman" w:cs="Times New Roman"/>
          <w:b/>
          <w:bCs/>
          <w:sz w:val="19"/>
          <w:szCs w:val="19"/>
        </w:rPr>
        <w:t>3</w:t>
      </w:r>
      <w:r>
        <w:t>阐述了社会主义实践中积极因素和消极因素的辩证关系，发展了唯物史观。</w:t>
      </w:r>
    </w:p>
    <w:p w14:paraId="1E6F814B" w14:textId="77777777" w:rsidR="00F254C9" w:rsidRDefault="00CD7195">
      <w:pPr>
        <w:pStyle w:val="Bodytext10"/>
        <w:spacing w:after="260" w:line="414" w:lineRule="exact"/>
        <w:ind w:firstLine="420"/>
        <w:jc w:val="both"/>
      </w:pPr>
      <w:r>
        <w:rPr>
          <w:rFonts w:ascii="Times New Roman" w:eastAsia="Times New Roman" w:hAnsi="Times New Roman" w:cs="Times New Roman"/>
          <w:b/>
          <w:bCs/>
          <w:sz w:val="19"/>
          <w:szCs w:val="19"/>
        </w:rPr>
        <w:t>4</w:t>
      </w:r>
      <w:r>
        <w:t>辩证地分析了独立自主和学习外国的关系。（以苏联为鉴，走自己的路！）</w:t>
      </w:r>
    </w:p>
    <w:p w14:paraId="36BFDE35" w14:textId="77777777" w:rsidR="00F254C9" w:rsidRDefault="00CD7195">
      <w:pPr>
        <w:pStyle w:val="Bodytext10"/>
        <w:spacing w:after="260" w:line="414" w:lineRule="exact"/>
        <w:ind w:firstLine="420"/>
        <w:jc w:val="both"/>
        <w:sectPr w:rsidR="00F254C9">
          <w:headerReference w:type="even" r:id="rId241"/>
          <w:headerReference w:type="default" r:id="rId242"/>
          <w:footerReference w:type="even" r:id="rId243"/>
          <w:footerReference w:type="default" r:id="rId244"/>
          <w:type w:val="continuous"/>
          <w:pgSz w:w="11900" w:h="16840"/>
          <w:pgMar w:top="992" w:right="1675" w:bottom="1261" w:left="1621" w:header="0" w:footer="3" w:gutter="0"/>
          <w:cols w:space="720"/>
          <w:noEndnote/>
          <w:docGrid w:linePitch="360"/>
        </w:sectPr>
      </w:pPr>
      <w:r>
        <w:t>最近苏联方面暴露了他们建设社会主义过程中的一些缺点和错误，他们走过的弯路，你</w:t>
      </w:r>
      <w:r>
        <w:t xml:space="preserve"> </w:t>
      </w:r>
      <w:r>
        <w:t>还想走？</w:t>
      </w:r>
    </w:p>
    <w:p w14:paraId="79BC676D" w14:textId="77777777" w:rsidR="00F254C9" w:rsidRDefault="00CD7195">
      <w:pPr>
        <w:pStyle w:val="Bodytext10"/>
        <w:spacing w:after="960" w:line="410" w:lineRule="exact"/>
        <w:ind w:firstLine="760"/>
        <w:jc w:val="both"/>
      </w:pPr>
      <w:r>
        <w:rPr>
          <w:u w:val="single"/>
        </w:rPr>
        <w:t>明确了建设社会主义必须根据中国情况走自己道路的根本思想</w:t>
      </w:r>
      <w:r>
        <w:t>,</w:t>
      </w:r>
      <w:r>
        <w:t>标志着探索中国自</w:t>
      </w:r>
      <w:r>
        <w:t xml:space="preserve"> </w:t>
      </w:r>
      <w:r>
        <w:t>己的社会主义建设道路的开始。</w:t>
      </w:r>
    </w:p>
    <w:p w14:paraId="4BD8A813" w14:textId="77777777" w:rsidR="00F254C9" w:rsidRDefault="00CD7195">
      <w:pPr>
        <w:pStyle w:val="Bodytext10"/>
        <w:spacing w:after="460" w:line="410" w:lineRule="exact"/>
        <w:ind w:firstLine="400"/>
      </w:pPr>
      <w:r>
        <w:t>内容：</w:t>
      </w:r>
      <w:r>
        <w:rPr>
          <w:rFonts w:ascii="Times New Roman" w:eastAsia="Times New Roman" w:hAnsi="Times New Roman" w:cs="Times New Roman"/>
          <w:b/>
          <w:bCs/>
          <w:sz w:val="19"/>
          <w:szCs w:val="19"/>
        </w:rPr>
        <w:t>1</w:t>
      </w:r>
      <w:r>
        <w:t>重工业和轻工业农业；</w:t>
      </w:r>
      <w:r>
        <w:rPr>
          <w:rFonts w:ascii="Times New Roman" w:eastAsia="Times New Roman" w:hAnsi="Times New Roman" w:cs="Times New Roman"/>
          <w:b/>
          <w:bCs/>
          <w:sz w:val="19"/>
          <w:szCs w:val="19"/>
        </w:rPr>
        <w:t>2</w:t>
      </w:r>
      <w:r>
        <w:t>沿海工业和内地工业；</w:t>
      </w:r>
    </w:p>
    <w:p w14:paraId="51B4B4E5" w14:textId="77777777" w:rsidR="00F254C9" w:rsidRDefault="00CD7195">
      <w:pPr>
        <w:pStyle w:val="Bodytext10"/>
        <w:spacing w:after="260" w:line="451" w:lineRule="auto"/>
        <w:ind w:firstLine="500"/>
      </w:pPr>
      <w:r>
        <w:rPr>
          <w:rFonts w:ascii="Times New Roman" w:eastAsia="Times New Roman" w:hAnsi="Times New Roman" w:cs="Times New Roman"/>
          <w:b/>
          <w:bCs/>
          <w:sz w:val="19"/>
          <w:szCs w:val="19"/>
        </w:rPr>
        <w:t>3</w:t>
      </w:r>
      <w:r>
        <w:t>经济建设和国法建设；</w:t>
      </w:r>
      <w:r>
        <w:rPr>
          <w:rFonts w:ascii="Times New Roman" w:eastAsia="Times New Roman" w:hAnsi="Times New Roman" w:cs="Times New Roman"/>
          <w:b/>
          <w:bCs/>
          <w:sz w:val="19"/>
          <w:szCs w:val="19"/>
        </w:rPr>
        <w:t>4</w:t>
      </w:r>
      <w:r>
        <w:t>国家、生产单位和生产者个人</w:t>
      </w:r>
    </w:p>
    <w:p w14:paraId="1C8CA6C9" w14:textId="77777777" w:rsidR="00F254C9" w:rsidRDefault="00CD7195">
      <w:pPr>
        <w:pStyle w:val="Bodytext10"/>
        <w:spacing w:after="260" w:line="451" w:lineRule="auto"/>
        <w:ind w:firstLine="500"/>
      </w:pPr>
      <w:r>
        <w:rPr>
          <w:rFonts w:ascii="Times New Roman" w:eastAsia="Times New Roman" w:hAnsi="Times New Roman" w:cs="Times New Roman"/>
          <w:b/>
          <w:bCs/>
          <w:sz w:val="19"/>
          <w:szCs w:val="19"/>
        </w:rPr>
        <w:t>5</w:t>
      </w:r>
      <w:r>
        <w:t>中央和地方；</w:t>
      </w:r>
      <w:r>
        <w:rPr>
          <w:rFonts w:ascii="Times New Roman" w:eastAsia="Times New Roman" w:hAnsi="Times New Roman" w:cs="Times New Roman"/>
          <w:b/>
          <w:bCs/>
          <w:sz w:val="19"/>
          <w:szCs w:val="19"/>
        </w:rPr>
        <w:t>6</w:t>
      </w:r>
      <w:r>
        <w:t>汉族和少数民族；</w:t>
      </w:r>
      <w:r>
        <w:rPr>
          <w:rFonts w:ascii="Times New Roman" w:eastAsia="Times New Roman" w:hAnsi="Times New Roman" w:cs="Times New Roman"/>
          <w:b/>
          <w:bCs/>
          <w:sz w:val="19"/>
          <w:szCs w:val="19"/>
        </w:rPr>
        <w:t>7</w:t>
      </w:r>
      <w:r>
        <w:t>党和非党；</w:t>
      </w:r>
    </w:p>
    <w:p w14:paraId="5AE72E95" w14:textId="77777777" w:rsidR="00F254C9" w:rsidRDefault="00CD7195">
      <w:pPr>
        <w:pStyle w:val="Bodytext10"/>
        <w:spacing w:after="80" w:line="451" w:lineRule="auto"/>
        <w:ind w:firstLine="500"/>
      </w:pPr>
      <w:r>
        <w:rPr>
          <w:rFonts w:ascii="Times New Roman" w:eastAsia="Times New Roman" w:hAnsi="Times New Roman" w:cs="Times New Roman"/>
          <w:b/>
          <w:bCs/>
          <w:sz w:val="19"/>
          <w:szCs w:val="19"/>
        </w:rPr>
        <w:t>8</w:t>
      </w:r>
      <w:r>
        <w:t>革命和非革命；</w:t>
      </w:r>
      <w:r>
        <w:rPr>
          <w:rFonts w:ascii="Times New Roman" w:eastAsia="Times New Roman" w:hAnsi="Times New Roman" w:cs="Times New Roman"/>
          <w:b/>
          <w:bCs/>
          <w:sz w:val="19"/>
          <w:szCs w:val="19"/>
        </w:rPr>
        <w:t>9</w:t>
      </w:r>
      <w:r>
        <w:t>是非；</w:t>
      </w:r>
      <w:r>
        <w:rPr>
          <w:rFonts w:ascii="Times New Roman" w:eastAsia="Times New Roman" w:hAnsi="Times New Roman" w:cs="Times New Roman"/>
          <w:b/>
          <w:bCs/>
          <w:sz w:val="19"/>
          <w:szCs w:val="19"/>
        </w:rPr>
        <w:t>10</w:t>
      </w:r>
      <w:r>
        <w:t>中国和外国；</w:t>
      </w:r>
    </w:p>
    <w:p w14:paraId="71F2E17E" w14:textId="77777777" w:rsidR="00F254C9" w:rsidRDefault="00CD7195">
      <w:pPr>
        <w:pStyle w:val="Bodytext10"/>
        <w:spacing w:after="260" w:line="410" w:lineRule="exact"/>
        <w:ind w:firstLine="500"/>
      </w:pPr>
      <w:r>
        <w:t>另外报告中提出了</w:t>
      </w:r>
      <w:r>
        <w:t>"</w:t>
      </w:r>
      <w:r>
        <w:t>长期共存、互相监督，肝胆相照、荣辱与共</w:t>
      </w:r>
      <w:r>
        <w:t>"</w:t>
      </w:r>
    </w:p>
    <w:p w14:paraId="0DC19709" w14:textId="77777777" w:rsidR="00F254C9" w:rsidRDefault="00CD7195">
      <w:pPr>
        <w:pStyle w:val="Bodytext10"/>
        <w:spacing w:after="260" w:line="410" w:lineRule="exact"/>
        <w:ind w:firstLine="500"/>
      </w:pPr>
      <w:r>
        <w:t>（和民主党派的关系）、</w:t>
      </w:r>
      <w:r>
        <w:rPr>
          <w:lang w:val="zh-CN" w:eastAsia="zh-CN" w:bidi="zh-CN"/>
        </w:rPr>
        <w:t>“</w:t>
      </w:r>
      <w:r>
        <w:rPr>
          <w:lang w:val="zh-CN" w:eastAsia="zh-CN" w:bidi="zh-CN"/>
        </w:rPr>
        <w:t>究竟</w:t>
      </w:r>
      <w:r>
        <w:t>是一个党好，还是几个党好？</w:t>
      </w:r>
      <w:r>
        <w:t>……”</w:t>
      </w:r>
    </w:p>
    <w:p w14:paraId="56CBFC46" w14:textId="77777777" w:rsidR="00F254C9" w:rsidRDefault="00CD7195">
      <w:pPr>
        <w:pStyle w:val="Bodytext10"/>
        <w:spacing w:after="460" w:line="410" w:lineRule="exact"/>
        <w:ind w:firstLine="400"/>
      </w:pPr>
      <w:r>
        <w:t>"</w:t>
      </w:r>
      <w:r>
        <w:t>百花齐放，百家争鸣</w:t>
      </w:r>
      <w:r>
        <w:t>”</w:t>
      </w:r>
      <w:r>
        <w:t>：</w:t>
      </w:r>
      <w:r>
        <w:rPr>
          <w:rFonts w:ascii="Times New Roman" w:eastAsia="Times New Roman" w:hAnsi="Times New Roman" w:cs="Times New Roman"/>
          <w:b/>
          <w:bCs/>
          <w:sz w:val="19"/>
          <w:szCs w:val="19"/>
          <w:lang w:val="en-US" w:eastAsia="en-US" w:bidi="en-US"/>
        </w:rPr>
        <w:t>a</w:t>
      </w:r>
      <w:r>
        <w:rPr>
          <w:lang w:val="en-US" w:eastAsia="en-US" w:bidi="en-US"/>
        </w:rPr>
        <w:t>、</w:t>
      </w:r>
      <w:r>
        <w:t>艺术风格自由发展、自由讨论；</w:t>
      </w:r>
    </w:p>
    <w:p w14:paraId="6A99F89F" w14:textId="77777777" w:rsidR="00F254C9" w:rsidRDefault="00CD7195">
      <w:pPr>
        <w:pStyle w:val="Bodytext10"/>
        <w:tabs>
          <w:tab w:val="left" w:pos="780"/>
        </w:tabs>
        <w:spacing w:after="260" w:line="451" w:lineRule="auto"/>
        <w:ind w:firstLine="400"/>
      </w:pPr>
      <w:bookmarkStart w:id="1576" w:name="bookmark1506"/>
      <w:r>
        <w:rPr>
          <w:rFonts w:ascii="Times New Roman" w:eastAsia="Times New Roman" w:hAnsi="Times New Roman" w:cs="Times New Roman"/>
          <w:b/>
          <w:bCs/>
          <w:sz w:val="19"/>
          <w:szCs w:val="19"/>
          <w:lang w:val="en-US" w:eastAsia="en-US" w:bidi="en-US"/>
        </w:rPr>
        <w:t>b</w:t>
      </w:r>
      <w:bookmarkEnd w:id="1576"/>
      <w:r>
        <w:rPr>
          <w:lang w:val="en-US" w:eastAsia="en-US" w:bidi="en-US"/>
        </w:rPr>
        <w:t>、</w:t>
      </w:r>
      <w:r>
        <w:rPr>
          <w:lang w:val="en-US" w:eastAsia="en-US" w:bidi="en-US"/>
        </w:rPr>
        <w:tab/>
      </w:r>
      <w:r>
        <w:t>不用行政力量；</w:t>
      </w:r>
    </w:p>
    <w:p w14:paraId="2FE3DAE2" w14:textId="77777777" w:rsidR="00F254C9" w:rsidRDefault="00CD7195">
      <w:pPr>
        <w:pStyle w:val="Bodytext10"/>
        <w:tabs>
          <w:tab w:val="left" w:pos="780"/>
        </w:tabs>
        <w:spacing w:after="80" w:line="451" w:lineRule="auto"/>
        <w:ind w:firstLine="400"/>
      </w:pPr>
      <w:bookmarkStart w:id="1577" w:name="bookmark1507"/>
      <w:r>
        <w:rPr>
          <w:rFonts w:ascii="Times New Roman" w:eastAsia="Times New Roman" w:hAnsi="Times New Roman" w:cs="Times New Roman"/>
          <w:b/>
          <w:bCs/>
          <w:sz w:val="19"/>
          <w:szCs w:val="19"/>
          <w:lang w:val="en-US" w:eastAsia="en-US" w:bidi="en-US"/>
        </w:rPr>
        <w:t>c</w:t>
      </w:r>
      <w:bookmarkEnd w:id="1577"/>
      <w:r>
        <w:rPr>
          <w:lang w:val="en-US" w:eastAsia="en-US" w:bidi="en-US"/>
        </w:rPr>
        <w:t>、</w:t>
      </w:r>
      <w:r>
        <w:rPr>
          <w:lang w:val="en-US" w:eastAsia="en-US" w:bidi="en-US"/>
        </w:rPr>
        <w:tab/>
      </w:r>
      <w:r>
        <w:t>艺术、科学的是非问题业内讨论，不轻率！</w:t>
      </w:r>
    </w:p>
    <w:p w14:paraId="5350D1E3" w14:textId="77777777" w:rsidR="00F254C9" w:rsidRDefault="00CD7195">
      <w:pPr>
        <w:pStyle w:val="Bodytext10"/>
        <w:spacing w:after="260" w:line="418" w:lineRule="exact"/>
        <w:ind w:firstLine="420"/>
        <w:jc w:val="both"/>
      </w:pPr>
      <w:r>
        <w:rPr>
          <w:rFonts w:ascii="Times New Roman" w:eastAsia="Times New Roman" w:hAnsi="Times New Roman" w:cs="Times New Roman"/>
          <w:b/>
          <w:bCs/>
          <w:sz w:val="19"/>
          <w:szCs w:val="19"/>
          <w:lang w:val="en-US" w:eastAsia="en-US" w:bidi="en-US"/>
        </w:rPr>
        <w:t>17.</w:t>
      </w:r>
      <w:r>
        <w:t>中共八大</w:t>
      </w:r>
      <w:r>
        <w:rPr>
          <w:lang w:val="en-US" w:eastAsia="en-US" w:bidi="en-US"/>
        </w:rPr>
        <w:t>一一</w:t>
      </w:r>
      <w:r>
        <w:t>（第一次会议）</w:t>
      </w:r>
      <w:r>
        <w:rPr>
          <w:rFonts w:ascii="Times New Roman" w:eastAsia="Times New Roman" w:hAnsi="Times New Roman" w:cs="Times New Roman"/>
          <w:b/>
          <w:bCs/>
          <w:sz w:val="19"/>
          <w:szCs w:val="19"/>
        </w:rPr>
        <w:t>1956</w:t>
      </w:r>
      <w:r>
        <w:t>年</w:t>
      </w:r>
      <w:r>
        <w:rPr>
          <w:rFonts w:ascii="Times New Roman" w:eastAsia="Times New Roman" w:hAnsi="Times New Roman" w:cs="Times New Roman"/>
          <w:b/>
          <w:bCs/>
          <w:sz w:val="19"/>
          <w:szCs w:val="19"/>
        </w:rPr>
        <w:t>9</w:t>
      </w:r>
      <w:r>
        <w:t>月（中共八大前后毛泽东探索社会主义建</w:t>
      </w:r>
      <w:r>
        <w:t xml:space="preserve"> </w:t>
      </w:r>
      <w:r>
        <w:t>设的重要思想）</w:t>
      </w:r>
    </w:p>
    <w:p w14:paraId="5E90DDBC" w14:textId="77777777" w:rsidR="00F254C9" w:rsidRDefault="00CD7195">
      <w:pPr>
        <w:pStyle w:val="Bodytext10"/>
        <w:spacing w:after="460" w:line="410" w:lineRule="exact"/>
        <w:ind w:firstLine="420"/>
      </w:pPr>
      <w:r>
        <w:t>议程</w:t>
      </w:r>
      <w:r>
        <w:t>:</w:t>
      </w:r>
      <w:r>
        <w:t>：</w:t>
      </w:r>
      <w:r>
        <w:rPr>
          <w:rFonts w:ascii="Times New Roman" w:eastAsia="Times New Roman" w:hAnsi="Times New Roman" w:cs="Times New Roman"/>
          <w:b/>
          <w:bCs/>
          <w:sz w:val="19"/>
          <w:szCs w:val="19"/>
          <w:lang w:val="en-US" w:eastAsia="en-US" w:bidi="en-US"/>
        </w:rPr>
        <w:t>A</w:t>
      </w:r>
      <w:r>
        <w:rPr>
          <w:lang w:val="en-US" w:eastAsia="en-US" w:bidi="en-US"/>
        </w:rPr>
        <w:t>、</w:t>
      </w:r>
      <w:r>
        <w:t>毛泽东致开幕词，刘少奇作政治报告，朱德、董必武等作了重要发言。</w:t>
      </w:r>
    </w:p>
    <w:p w14:paraId="76976131" w14:textId="77777777" w:rsidR="00F254C9" w:rsidRDefault="00CD7195">
      <w:pPr>
        <w:pStyle w:val="Bodytext10"/>
        <w:tabs>
          <w:tab w:val="left" w:pos="793"/>
        </w:tabs>
        <w:spacing w:after="80" w:line="451" w:lineRule="auto"/>
        <w:ind w:firstLine="420"/>
      </w:pPr>
      <w:bookmarkStart w:id="1578" w:name="bookmark1508"/>
      <w:r>
        <w:rPr>
          <w:rFonts w:ascii="Times New Roman" w:eastAsia="Times New Roman" w:hAnsi="Times New Roman" w:cs="Times New Roman"/>
          <w:b/>
          <w:bCs/>
          <w:sz w:val="19"/>
          <w:szCs w:val="19"/>
          <w:lang w:val="en-US" w:eastAsia="en-US" w:bidi="en-US"/>
        </w:rPr>
        <w:t>B</w:t>
      </w:r>
      <w:bookmarkEnd w:id="1578"/>
      <w:r>
        <w:rPr>
          <w:lang w:val="en-US" w:eastAsia="en-US" w:bidi="en-US"/>
        </w:rPr>
        <w:t>、</w:t>
      </w:r>
      <w:r>
        <w:rPr>
          <w:lang w:val="en-US" w:eastAsia="en-US" w:bidi="en-US"/>
        </w:rPr>
        <w:tab/>
      </w:r>
      <w:r>
        <w:t>邓小平作关于修改党的章程的报告：</w:t>
      </w:r>
    </w:p>
    <w:p w14:paraId="28788439" w14:textId="77777777" w:rsidR="00F254C9" w:rsidRDefault="00CD7195">
      <w:pPr>
        <w:pStyle w:val="Bodytext10"/>
        <w:spacing w:after="460" w:line="403" w:lineRule="exact"/>
        <w:ind w:firstLine="420"/>
      </w:pPr>
      <w:r>
        <w:t>着重阐述了执政党建设的问题、着重论述了加强党内、外（群众、民主党派）监督的重</w:t>
      </w:r>
      <w:r>
        <w:t xml:space="preserve"> </w:t>
      </w:r>
      <w:r>
        <w:t>要性。</w:t>
      </w:r>
    </w:p>
    <w:p w14:paraId="32753615" w14:textId="77777777" w:rsidR="00F254C9" w:rsidRDefault="00CD7195">
      <w:pPr>
        <w:pStyle w:val="Bodytext10"/>
        <w:tabs>
          <w:tab w:val="left" w:pos="800"/>
        </w:tabs>
        <w:spacing w:after="80" w:line="451" w:lineRule="auto"/>
        <w:ind w:firstLine="420"/>
      </w:pPr>
      <w:bookmarkStart w:id="1579" w:name="bookmark1509"/>
      <w:r>
        <w:rPr>
          <w:rFonts w:ascii="Times New Roman" w:eastAsia="Times New Roman" w:hAnsi="Times New Roman" w:cs="Times New Roman"/>
          <w:b/>
          <w:bCs/>
          <w:sz w:val="19"/>
          <w:szCs w:val="19"/>
          <w:lang w:val="en-US" w:eastAsia="en-US" w:bidi="en-US"/>
        </w:rPr>
        <w:t>C</w:t>
      </w:r>
      <w:bookmarkEnd w:id="1579"/>
      <w:r>
        <w:rPr>
          <w:lang w:val="en-US" w:eastAsia="en-US" w:bidi="en-US"/>
        </w:rPr>
        <w:t>、</w:t>
      </w:r>
      <w:r>
        <w:rPr>
          <w:lang w:val="en-US" w:eastAsia="en-US" w:bidi="en-US"/>
        </w:rPr>
        <w:tab/>
      </w:r>
      <w:r>
        <w:t>周恩来作关于《二五计划的建议的报告》：</w:t>
      </w:r>
    </w:p>
    <w:p w14:paraId="55A88005" w14:textId="77777777" w:rsidR="00F254C9" w:rsidRDefault="00CD7195">
      <w:pPr>
        <w:pStyle w:val="Bodytext10"/>
        <w:spacing w:after="260" w:line="410" w:lineRule="exact"/>
        <w:ind w:firstLine="420"/>
      </w:pPr>
      <w:r>
        <w:rPr>
          <w:rFonts w:ascii="Times New Roman" w:eastAsia="Times New Roman" w:hAnsi="Times New Roman" w:cs="Times New Roman"/>
          <w:b/>
          <w:bCs/>
          <w:sz w:val="19"/>
          <w:szCs w:val="19"/>
        </w:rPr>
        <w:t>1</w:t>
      </w:r>
      <w:r>
        <w:t>、提</w:t>
      </w:r>
      <w:r>
        <w:t>出应根据需要合理的规定国民经济的发展速度（对大跃进苗头）。</w:t>
      </w:r>
    </w:p>
    <w:p w14:paraId="3C442917" w14:textId="77777777" w:rsidR="00F254C9" w:rsidRDefault="00CD7195">
      <w:pPr>
        <w:pStyle w:val="Bodytext10"/>
        <w:tabs>
          <w:tab w:val="left" w:pos="800"/>
        </w:tabs>
        <w:spacing w:after="460" w:line="410" w:lineRule="exact"/>
        <w:ind w:firstLine="420"/>
      </w:pPr>
      <w:bookmarkStart w:id="1580" w:name="bookmark1510"/>
      <w:r>
        <w:rPr>
          <w:rFonts w:ascii="Times New Roman" w:eastAsia="Times New Roman" w:hAnsi="Times New Roman" w:cs="Times New Roman"/>
          <w:b/>
          <w:bCs/>
          <w:sz w:val="19"/>
          <w:szCs w:val="19"/>
          <w:lang w:val="en-US" w:eastAsia="en-US" w:bidi="en-US"/>
        </w:rPr>
        <w:t>D</w:t>
      </w:r>
      <w:bookmarkEnd w:id="1580"/>
      <w:r>
        <w:rPr>
          <w:lang w:val="en-US" w:eastAsia="en-US" w:bidi="en-US"/>
        </w:rPr>
        <w:t>、</w:t>
      </w:r>
      <w:r>
        <w:rPr>
          <w:lang w:val="en-US" w:eastAsia="en-US" w:bidi="en-US"/>
        </w:rPr>
        <w:tab/>
      </w:r>
      <w:r>
        <w:t>大会讨论通过《中国共产党章程》，《关于政治报告的决议》、</w:t>
      </w:r>
    </w:p>
    <w:p w14:paraId="1DE93910" w14:textId="77777777" w:rsidR="00F254C9" w:rsidRDefault="00CD7195">
      <w:pPr>
        <w:pStyle w:val="Bodytext10"/>
        <w:spacing w:after="260" w:line="240" w:lineRule="auto"/>
        <w:ind w:firstLine="500"/>
      </w:pPr>
      <w:r>
        <w:t>《关于发展国民经济的第二个五年计划（</w:t>
      </w:r>
      <w:r>
        <w:rPr>
          <w:rFonts w:ascii="Times New Roman" w:eastAsia="Times New Roman" w:hAnsi="Times New Roman" w:cs="Times New Roman"/>
          <w:b/>
          <w:bCs/>
          <w:sz w:val="19"/>
          <w:szCs w:val="19"/>
          <w:lang w:val="en-US" w:eastAsia="en-US" w:bidi="en-US"/>
        </w:rPr>
        <w:t>1958-1962</w:t>
      </w:r>
      <w:r>
        <w:t>年）的建议》。</w:t>
      </w:r>
    </w:p>
    <w:p w14:paraId="173EEF42" w14:textId="77777777" w:rsidR="00F254C9" w:rsidRDefault="00CD7195">
      <w:pPr>
        <w:pStyle w:val="Bodytext10"/>
        <w:tabs>
          <w:tab w:val="left" w:pos="786"/>
        </w:tabs>
        <w:spacing w:after="280" w:line="403" w:lineRule="exact"/>
        <w:ind w:firstLine="420"/>
      </w:pPr>
      <w:bookmarkStart w:id="1581" w:name="bookmark1511"/>
      <w:r>
        <w:rPr>
          <w:rFonts w:ascii="Times New Roman" w:eastAsia="Times New Roman" w:hAnsi="Times New Roman" w:cs="Times New Roman"/>
          <w:b/>
          <w:bCs/>
          <w:sz w:val="19"/>
          <w:szCs w:val="19"/>
        </w:rPr>
        <w:t>1</w:t>
      </w:r>
      <w:bookmarkEnd w:id="1581"/>
      <w:r>
        <w:t>、</w:t>
      </w:r>
      <w:r>
        <w:tab/>
      </w:r>
      <w:r>
        <w:t>大会正确地分析国内外形势和国内主要矛盾的变化，</w:t>
      </w:r>
    </w:p>
    <w:p w14:paraId="646D85A6" w14:textId="77777777" w:rsidR="00F254C9" w:rsidRDefault="00CD7195">
      <w:pPr>
        <w:pStyle w:val="Bodytext10"/>
        <w:spacing w:after="280" w:line="418" w:lineRule="exact"/>
        <w:ind w:firstLine="440"/>
        <w:jc w:val="both"/>
      </w:pPr>
      <w:r>
        <w:t>明确指出：由于社会主义改造已经取得决定性的胜利，我国无产阶级同资产阶级之间的</w:t>
      </w:r>
      <w:r>
        <w:t xml:space="preserve"> </w:t>
      </w:r>
      <w:r>
        <w:t>矛盾已经基本上解决，</w:t>
      </w:r>
    </w:p>
    <w:p w14:paraId="58AD26DE" w14:textId="77777777" w:rsidR="00F254C9" w:rsidRDefault="00CD7195">
      <w:pPr>
        <w:pStyle w:val="Bodytext10"/>
        <w:spacing w:after="280" w:line="403" w:lineRule="exact"/>
        <w:ind w:firstLine="440"/>
        <w:jc w:val="both"/>
      </w:pPr>
      <w:r>
        <w:t>国内的主要矛盾，已经是人民对于建立先进的工业国的要求同落后的农业国的现实之</w:t>
      </w:r>
      <w:r>
        <w:t xml:space="preserve"> </w:t>
      </w:r>
      <w:r>
        <w:t>间的矛盾，</w:t>
      </w:r>
    </w:p>
    <w:p w14:paraId="05B8EC44" w14:textId="77777777" w:rsidR="00F254C9" w:rsidRDefault="00CD7195">
      <w:pPr>
        <w:pStyle w:val="Bodytext10"/>
        <w:spacing w:after="280" w:line="396" w:lineRule="exact"/>
        <w:ind w:firstLine="440"/>
        <w:jc w:val="both"/>
      </w:pPr>
      <w:r>
        <w:t>已经是人民对于经济文化迅速发展的需要同当前经济文化不能满足人民需要的状况之</w:t>
      </w:r>
      <w:r>
        <w:t xml:space="preserve"> </w:t>
      </w:r>
      <w:r>
        <w:t>间的矛盾。</w:t>
      </w:r>
    </w:p>
    <w:p w14:paraId="224CA979" w14:textId="77777777" w:rsidR="00F254C9" w:rsidRDefault="00CD7195">
      <w:pPr>
        <w:pStyle w:val="Bodytext10"/>
        <w:tabs>
          <w:tab w:val="left" w:pos="813"/>
        </w:tabs>
        <w:spacing w:after="280" w:line="403" w:lineRule="exact"/>
        <w:ind w:firstLine="440"/>
        <w:jc w:val="both"/>
      </w:pPr>
      <w:bookmarkStart w:id="1582" w:name="bookmark1512"/>
      <w:r>
        <w:rPr>
          <w:rFonts w:ascii="Times New Roman" w:eastAsia="Times New Roman" w:hAnsi="Times New Roman" w:cs="Times New Roman"/>
          <w:b/>
          <w:bCs/>
          <w:sz w:val="19"/>
          <w:szCs w:val="19"/>
        </w:rPr>
        <w:t>2</w:t>
      </w:r>
      <w:bookmarkEnd w:id="1582"/>
      <w:r>
        <w:t>、</w:t>
      </w:r>
      <w:r>
        <w:tab/>
      </w:r>
      <w:r>
        <w:t>党和全国人民当前的主要任务：</w:t>
      </w:r>
    </w:p>
    <w:p w14:paraId="720E4658" w14:textId="77777777" w:rsidR="00F254C9" w:rsidRDefault="00CD7195">
      <w:pPr>
        <w:pStyle w:val="Bodytext10"/>
        <w:spacing w:after="280" w:line="403" w:lineRule="exact"/>
        <w:ind w:firstLine="420"/>
      </w:pPr>
      <w:r>
        <w:t>要</w:t>
      </w:r>
      <w:r>
        <w:rPr>
          <w:u w:val="single"/>
        </w:rPr>
        <w:t>集中力量解决这个矛盾，把我国尽快地从落后的农业国变为先进的工业国</w:t>
      </w:r>
      <w:r>
        <w:t>。</w:t>
      </w:r>
    </w:p>
    <w:p w14:paraId="28AD916F" w14:textId="77777777" w:rsidR="00F254C9" w:rsidRDefault="00CD7195">
      <w:pPr>
        <w:pStyle w:val="Bodytext10"/>
        <w:spacing w:after="280" w:line="403" w:lineRule="exact"/>
        <w:ind w:firstLine="420"/>
      </w:pPr>
      <w:r>
        <w:t>这些论述，是社会主义制度在我国建立起来以后党确定正确路线的基本依据。</w:t>
      </w:r>
    </w:p>
    <w:p w14:paraId="25B125B8" w14:textId="77777777" w:rsidR="00F254C9" w:rsidRDefault="00CD7195">
      <w:pPr>
        <w:pStyle w:val="Bodytext10"/>
        <w:tabs>
          <w:tab w:val="left" w:pos="793"/>
        </w:tabs>
        <w:spacing w:after="280" w:line="403" w:lineRule="exact"/>
        <w:ind w:firstLine="420"/>
      </w:pPr>
      <w:bookmarkStart w:id="1583" w:name="bookmark1513"/>
      <w:r>
        <w:rPr>
          <w:rFonts w:ascii="Times New Roman" w:eastAsia="Times New Roman" w:hAnsi="Times New Roman" w:cs="Times New Roman"/>
          <w:b/>
          <w:bCs/>
          <w:sz w:val="19"/>
          <w:szCs w:val="19"/>
        </w:rPr>
        <w:t>3</w:t>
      </w:r>
      <w:bookmarkEnd w:id="1583"/>
      <w:r>
        <w:t>、</w:t>
      </w:r>
      <w:r>
        <w:tab/>
      </w:r>
      <w:r>
        <w:t>大会确定了经济、政治、文化和外交工作的方针。</w:t>
      </w:r>
    </w:p>
    <w:p w14:paraId="1800C7E2" w14:textId="77777777" w:rsidR="00F254C9" w:rsidRDefault="00CD7195" w:rsidP="00CD7195">
      <w:pPr>
        <w:pStyle w:val="Bodytext10"/>
        <w:numPr>
          <w:ilvl w:val="0"/>
          <w:numId w:val="367"/>
        </w:numPr>
        <w:tabs>
          <w:tab w:val="left" w:pos="829"/>
        </w:tabs>
        <w:spacing w:after="280" w:line="403" w:lineRule="exact"/>
        <w:ind w:firstLine="420"/>
      </w:pPr>
      <w:bookmarkStart w:id="1584" w:name="bookmark1514"/>
      <w:bookmarkEnd w:id="1584"/>
      <w:r>
        <w:t>在经济建设方面，</w:t>
      </w:r>
      <w:r>
        <w:rPr>
          <w:rFonts w:ascii="Times New Roman" w:eastAsia="Times New Roman" w:hAnsi="Times New Roman" w:cs="Times New Roman"/>
          <w:b/>
          <w:bCs/>
          <w:sz w:val="19"/>
          <w:szCs w:val="19"/>
        </w:rPr>
        <w:t>1</w:t>
      </w:r>
      <w:r>
        <w:t>、强调要从国家的财力物力的实际状况出发，</w:t>
      </w:r>
    </w:p>
    <w:p w14:paraId="7100D9E1" w14:textId="77777777" w:rsidR="00F254C9" w:rsidRDefault="00CD7195">
      <w:pPr>
        <w:pStyle w:val="Bodytext10"/>
        <w:spacing w:after="280" w:line="403" w:lineRule="exact"/>
        <w:ind w:firstLine="420"/>
      </w:pPr>
      <w:r>
        <w:t>坚持既反保守又反冒进即在综合平衡中稳步前进的方针。</w:t>
      </w:r>
    </w:p>
    <w:p w14:paraId="48B37018" w14:textId="77777777" w:rsidR="00F254C9" w:rsidRDefault="00CD7195">
      <w:pPr>
        <w:pStyle w:val="Bodytext10"/>
        <w:spacing w:after="280" w:line="403" w:lineRule="exact"/>
        <w:ind w:firstLine="420"/>
      </w:pPr>
      <w:bookmarkStart w:id="1585" w:name="bookmark1515"/>
      <w:r>
        <w:rPr>
          <w:rFonts w:ascii="Times New Roman" w:eastAsia="Times New Roman" w:hAnsi="Times New Roman" w:cs="Times New Roman"/>
          <w:b/>
          <w:bCs/>
          <w:sz w:val="19"/>
          <w:szCs w:val="19"/>
        </w:rPr>
        <w:t>2</w:t>
      </w:r>
      <w:bookmarkEnd w:id="1585"/>
      <w:r>
        <w:t>、</w:t>
      </w:r>
      <w:r>
        <w:rPr>
          <w:lang w:val="zh-CN" w:eastAsia="zh-CN" w:bidi="zh-CN"/>
        </w:rPr>
        <w:t>“</w:t>
      </w:r>
      <w:r>
        <w:rPr>
          <w:lang w:val="zh-CN" w:eastAsia="zh-CN" w:bidi="zh-CN"/>
        </w:rPr>
        <w:t>可</w:t>
      </w:r>
      <w:r>
        <w:t>以消灭了资本主义，又搞资本主义</w:t>
      </w:r>
      <w:r>
        <w:rPr>
          <w:lang w:val="en-US" w:eastAsia="en-US" w:bidi="en-US"/>
        </w:rPr>
        <w:t>"</w:t>
      </w:r>
      <w:r>
        <w:t>。</w:t>
      </w:r>
      <w:r>
        <w:rPr>
          <w:rFonts w:ascii="Times New Roman" w:eastAsia="Times New Roman" w:hAnsi="Times New Roman" w:cs="Times New Roman"/>
          <w:b/>
          <w:bCs/>
          <w:sz w:val="19"/>
          <w:szCs w:val="19"/>
        </w:rPr>
        <w:t>1956</w:t>
      </w:r>
      <w:r>
        <w:t>年</w:t>
      </w:r>
      <w:r>
        <w:rPr>
          <w:rFonts w:ascii="Times New Roman" w:eastAsia="Times New Roman" w:hAnsi="Times New Roman" w:cs="Times New Roman"/>
          <w:b/>
          <w:bCs/>
          <w:sz w:val="19"/>
          <w:szCs w:val="19"/>
        </w:rPr>
        <w:t>12</w:t>
      </w:r>
      <w:r>
        <w:t>月，新经济政策。</w:t>
      </w:r>
    </w:p>
    <w:p w14:paraId="26E01D2A" w14:textId="77777777" w:rsidR="00F254C9" w:rsidRDefault="00CD7195" w:rsidP="00CD7195">
      <w:pPr>
        <w:pStyle w:val="Bodytext10"/>
        <w:numPr>
          <w:ilvl w:val="0"/>
          <w:numId w:val="367"/>
        </w:numPr>
        <w:tabs>
          <w:tab w:val="left" w:pos="829"/>
        </w:tabs>
        <w:spacing w:after="280" w:line="403" w:lineRule="exact"/>
        <w:ind w:firstLine="420"/>
      </w:pPr>
      <w:bookmarkStart w:id="1586" w:name="bookmark1516"/>
      <w:bookmarkEnd w:id="1586"/>
      <w:r>
        <w:t>在管理体制方面，要求适当扩大地方管理权限，并调整一些经济管理体制。</w:t>
      </w:r>
    </w:p>
    <w:p w14:paraId="7ECBA2EE" w14:textId="77777777" w:rsidR="00F254C9" w:rsidRDefault="00CD7195">
      <w:pPr>
        <w:pStyle w:val="Bodytext10"/>
        <w:spacing w:after="280" w:line="418" w:lineRule="exact"/>
        <w:ind w:firstLine="440"/>
        <w:jc w:val="both"/>
      </w:pPr>
      <w:r>
        <w:t>大会肯定陈云提出的</w:t>
      </w:r>
      <w:r>
        <w:rPr>
          <w:lang w:val="zh-CN" w:eastAsia="zh-CN" w:bidi="zh-CN"/>
        </w:rPr>
        <w:t>“</w:t>
      </w:r>
      <w:r>
        <w:rPr>
          <w:lang w:val="zh-CN" w:eastAsia="zh-CN" w:bidi="zh-CN"/>
        </w:rPr>
        <w:t>三个</w:t>
      </w:r>
      <w:r>
        <w:t>主体，三个补充</w:t>
      </w:r>
      <w:r>
        <w:t>”</w:t>
      </w:r>
      <w:r>
        <w:t>思想。</w:t>
      </w:r>
      <w:r>
        <w:rPr>
          <w:b/>
          <w:bCs/>
        </w:rPr>
        <w:t>（</w:t>
      </w:r>
      <w:r>
        <w:rPr>
          <w:rFonts w:ascii="Times New Roman" w:eastAsia="Times New Roman" w:hAnsi="Times New Roman" w:cs="Times New Roman"/>
          <w:b/>
          <w:bCs/>
          <w:sz w:val="19"/>
          <w:szCs w:val="19"/>
        </w:rPr>
        <w:t>57</w:t>
      </w:r>
      <w:r>
        <w:t>年陈说：建设规模必须与国力</w:t>
      </w:r>
      <w:r>
        <w:t xml:space="preserve"> </w:t>
      </w:r>
      <w:r>
        <w:t>相适应）</w:t>
      </w:r>
    </w:p>
    <w:p w14:paraId="65367A06" w14:textId="77777777" w:rsidR="00F254C9" w:rsidRDefault="00CD7195">
      <w:pPr>
        <w:pStyle w:val="Bodytext10"/>
        <w:spacing w:after="280" w:line="403" w:lineRule="exact"/>
        <w:ind w:firstLine="440"/>
        <w:jc w:val="both"/>
      </w:pPr>
      <w:r>
        <w:t>即：</w:t>
      </w:r>
      <w:r>
        <w:rPr>
          <w:u w:val="single"/>
        </w:rPr>
        <w:t>国家与集体经营、计划生产和国家市场是主体，一定范围内国家领导的个体经营、</w:t>
      </w:r>
      <w:r>
        <w:rPr>
          <w:u w:val="single"/>
        </w:rPr>
        <w:t xml:space="preserve"> </w:t>
      </w:r>
      <w:r>
        <w:rPr>
          <w:u w:val="single"/>
        </w:rPr>
        <w:t>自由生产和自由市场作为补充</w:t>
      </w:r>
      <w:r>
        <w:t>。</w:t>
      </w:r>
    </w:p>
    <w:p w14:paraId="75F411DE" w14:textId="77777777" w:rsidR="00F254C9" w:rsidRDefault="00CD7195" w:rsidP="00CD7195">
      <w:pPr>
        <w:pStyle w:val="Bodytext10"/>
        <w:numPr>
          <w:ilvl w:val="0"/>
          <w:numId w:val="367"/>
        </w:numPr>
        <w:tabs>
          <w:tab w:val="left" w:pos="829"/>
        </w:tabs>
        <w:spacing w:after="280" w:line="403" w:lineRule="exact"/>
        <w:ind w:firstLine="420"/>
      </w:pPr>
      <w:bookmarkStart w:id="1587" w:name="bookmark1517"/>
      <w:bookmarkEnd w:id="1587"/>
      <w:r>
        <w:t>在政治关系方面，</w:t>
      </w:r>
      <w:r>
        <w:rPr>
          <w:rFonts w:ascii="Times New Roman" w:eastAsia="Times New Roman" w:hAnsi="Times New Roman" w:cs="Times New Roman"/>
          <w:b/>
          <w:bCs/>
          <w:sz w:val="19"/>
          <w:szCs w:val="19"/>
          <w:lang w:val="en-US" w:eastAsia="en-US" w:bidi="en-US"/>
        </w:rPr>
        <w:t>A</w:t>
      </w:r>
      <w:r>
        <w:rPr>
          <w:lang w:val="en-US" w:eastAsia="en-US" w:bidi="en-US"/>
        </w:rPr>
        <w:t>、</w:t>
      </w:r>
      <w:r>
        <w:t>强调进一步扩大国家的民主生活，建立健全社会主义法制；</w:t>
      </w:r>
    </w:p>
    <w:p w14:paraId="2F5E5BC0" w14:textId="77777777" w:rsidR="00F254C9" w:rsidRDefault="00CD7195">
      <w:pPr>
        <w:pStyle w:val="Bodytext10"/>
        <w:spacing w:after="280" w:line="403" w:lineRule="exact"/>
        <w:ind w:firstLine="420"/>
      </w:pPr>
      <w:r>
        <w:t>董必武说：</w:t>
      </w:r>
      <w:r>
        <w:rPr>
          <w:rFonts w:ascii="Times New Roman" w:eastAsia="Times New Roman" w:hAnsi="Times New Roman" w:cs="Times New Roman"/>
          <w:b/>
          <w:bCs/>
          <w:sz w:val="19"/>
          <w:szCs w:val="19"/>
        </w:rPr>
        <w:t>1</w:t>
      </w:r>
      <w:r>
        <w:t>、依法办事是进一步加强法制的中心环节；</w:t>
      </w:r>
    </w:p>
    <w:p w14:paraId="51F29004" w14:textId="77777777" w:rsidR="00F254C9" w:rsidRDefault="00CD7195">
      <w:pPr>
        <w:pStyle w:val="Bodytext10"/>
        <w:spacing w:after="280" w:line="403" w:lineRule="exact"/>
        <w:ind w:firstLine="420"/>
      </w:pPr>
      <w:bookmarkStart w:id="1588" w:name="bookmark1518"/>
      <w:r>
        <w:rPr>
          <w:rFonts w:ascii="Times New Roman" w:eastAsia="Times New Roman" w:hAnsi="Times New Roman" w:cs="Times New Roman"/>
          <w:b/>
          <w:bCs/>
          <w:sz w:val="19"/>
          <w:szCs w:val="19"/>
        </w:rPr>
        <w:t>2</w:t>
      </w:r>
      <w:bookmarkEnd w:id="1588"/>
      <w:r>
        <w:t>、依法办事就必须有法可依、有法必依；</w:t>
      </w:r>
    </w:p>
    <w:p w14:paraId="618BDD4A" w14:textId="77777777" w:rsidR="00F254C9" w:rsidRDefault="00CD7195">
      <w:pPr>
        <w:pStyle w:val="Bodytext10"/>
        <w:spacing w:after="280" w:line="407" w:lineRule="exact"/>
        <w:ind w:firstLine="400"/>
      </w:pPr>
      <w:bookmarkStart w:id="1589" w:name="bookmark1519"/>
      <w:r>
        <w:rPr>
          <w:rFonts w:ascii="Times New Roman" w:eastAsia="Times New Roman" w:hAnsi="Times New Roman" w:cs="Times New Roman"/>
          <w:b/>
          <w:bCs/>
          <w:sz w:val="19"/>
          <w:szCs w:val="19"/>
        </w:rPr>
        <w:t>3</w:t>
      </w:r>
      <w:bookmarkEnd w:id="1589"/>
      <w:r>
        <w:t>、注重法制教育；在社会上培养守法的风尚</w:t>
      </w:r>
    </w:p>
    <w:p w14:paraId="4DB5590B" w14:textId="77777777" w:rsidR="00F254C9" w:rsidRDefault="00CD7195">
      <w:pPr>
        <w:pStyle w:val="Bodytext10"/>
        <w:tabs>
          <w:tab w:val="left" w:pos="798"/>
        </w:tabs>
        <w:spacing w:after="280" w:line="425" w:lineRule="exact"/>
        <w:ind w:firstLine="420"/>
        <w:jc w:val="both"/>
      </w:pPr>
      <w:bookmarkStart w:id="1590" w:name="bookmark1520"/>
      <w:r>
        <w:rPr>
          <w:rFonts w:ascii="Times New Roman" w:eastAsia="Times New Roman" w:hAnsi="Times New Roman" w:cs="Times New Roman"/>
          <w:b/>
          <w:bCs/>
          <w:sz w:val="19"/>
          <w:szCs w:val="19"/>
          <w:lang w:val="en-US" w:eastAsia="en-US" w:bidi="en-US"/>
        </w:rPr>
        <w:t>B</w:t>
      </w:r>
      <w:bookmarkEnd w:id="1590"/>
      <w:r>
        <w:rPr>
          <w:lang w:val="en-US" w:eastAsia="en-US" w:bidi="en-US"/>
        </w:rPr>
        <w:t>、</w:t>
      </w:r>
      <w:r>
        <w:rPr>
          <w:lang w:val="en-US" w:eastAsia="en-US" w:bidi="en-US"/>
        </w:rPr>
        <w:tab/>
      </w:r>
      <w:r>
        <w:t>党和各民主党实行</w:t>
      </w:r>
      <w:r>
        <w:rPr>
          <w:lang w:val="zh-CN" w:eastAsia="zh-CN" w:bidi="zh-CN"/>
        </w:rPr>
        <w:t>“</w:t>
      </w:r>
      <w:r>
        <w:rPr>
          <w:lang w:val="zh-CN" w:eastAsia="zh-CN" w:bidi="zh-CN"/>
        </w:rPr>
        <w:t>长期</w:t>
      </w:r>
      <w:r>
        <w:t>共存，互相监督</w:t>
      </w:r>
      <w:r>
        <w:t>”</w:t>
      </w:r>
      <w:r>
        <w:t>的方针，坚持党领导的统一战线和多党</w:t>
      </w:r>
      <w:r>
        <w:t xml:space="preserve"> </w:t>
      </w:r>
      <w:r>
        <w:t>合作。</w:t>
      </w:r>
    </w:p>
    <w:p w14:paraId="4125C9D2" w14:textId="77777777" w:rsidR="00F254C9" w:rsidRDefault="00CD7195">
      <w:pPr>
        <w:pStyle w:val="Bodytext10"/>
        <w:tabs>
          <w:tab w:val="left" w:pos="780"/>
        </w:tabs>
        <w:spacing w:after="280" w:line="407" w:lineRule="exact"/>
        <w:ind w:firstLine="400"/>
      </w:pPr>
      <w:bookmarkStart w:id="1591" w:name="bookmark1521"/>
      <w:r>
        <w:rPr>
          <w:rFonts w:ascii="Times New Roman" w:eastAsia="Times New Roman" w:hAnsi="Times New Roman" w:cs="Times New Roman"/>
          <w:b/>
          <w:bCs/>
          <w:sz w:val="19"/>
          <w:szCs w:val="19"/>
          <w:lang w:val="en-US" w:eastAsia="en-US" w:bidi="en-US"/>
        </w:rPr>
        <w:t>C</w:t>
      </w:r>
      <w:bookmarkEnd w:id="1591"/>
      <w:r>
        <w:rPr>
          <w:lang w:val="en-US" w:eastAsia="en-US" w:bidi="en-US"/>
        </w:rPr>
        <w:t>、</w:t>
      </w:r>
      <w:r>
        <w:rPr>
          <w:lang w:val="en-US" w:eastAsia="en-US" w:bidi="en-US"/>
        </w:rPr>
        <w:tab/>
      </w:r>
      <w:r>
        <w:rPr>
          <w:rFonts w:ascii="Times New Roman" w:eastAsia="Times New Roman" w:hAnsi="Times New Roman" w:cs="Times New Roman"/>
          <w:b/>
          <w:bCs/>
          <w:sz w:val="19"/>
          <w:szCs w:val="19"/>
        </w:rPr>
        <w:t>1</w:t>
      </w:r>
      <w:r>
        <w:t>、提岀了在全国执政的情况下加强党的建设的重要方针，</w:t>
      </w:r>
    </w:p>
    <w:p w14:paraId="61BC5A6C" w14:textId="77777777" w:rsidR="00F254C9" w:rsidRDefault="00CD7195">
      <w:pPr>
        <w:pStyle w:val="Bodytext10"/>
        <w:tabs>
          <w:tab w:val="left" w:pos="780"/>
        </w:tabs>
        <w:spacing w:after="280" w:line="407" w:lineRule="exact"/>
        <w:ind w:firstLine="400"/>
      </w:pPr>
      <w:bookmarkStart w:id="1592" w:name="bookmark1522"/>
      <w:r>
        <w:rPr>
          <w:rFonts w:ascii="Times New Roman" w:eastAsia="Times New Roman" w:hAnsi="Times New Roman" w:cs="Times New Roman"/>
          <w:b/>
          <w:bCs/>
          <w:sz w:val="19"/>
          <w:szCs w:val="19"/>
        </w:rPr>
        <w:t>2</w:t>
      </w:r>
      <w:bookmarkEnd w:id="1592"/>
      <w:r>
        <w:t>、</w:t>
      </w:r>
      <w:r>
        <w:tab/>
      </w:r>
      <w:r>
        <w:t>要求</w:t>
      </w:r>
      <w:r>
        <w:rPr>
          <w:u w:val="single"/>
        </w:rPr>
        <w:t>更加重视发扬党的群众路线的优良传统</w:t>
      </w:r>
      <w:r>
        <w:t>,</w:t>
      </w:r>
      <w:r>
        <w:rPr>
          <w:u w:val="single"/>
        </w:rPr>
        <w:t>警惕执政党脱离群众和实际</w:t>
      </w:r>
      <w:r>
        <w:t>;</w:t>
      </w:r>
    </w:p>
    <w:p w14:paraId="11E5D8F9" w14:textId="77777777" w:rsidR="00F254C9" w:rsidRDefault="00CD7195">
      <w:pPr>
        <w:pStyle w:val="Bodytext10"/>
        <w:tabs>
          <w:tab w:val="left" w:pos="780"/>
        </w:tabs>
        <w:spacing w:after="280" w:line="407" w:lineRule="exact"/>
        <w:ind w:firstLine="400"/>
      </w:pPr>
      <w:bookmarkStart w:id="1593" w:name="bookmark1523"/>
      <w:r>
        <w:rPr>
          <w:rFonts w:ascii="Times New Roman" w:eastAsia="Times New Roman" w:hAnsi="Times New Roman" w:cs="Times New Roman"/>
          <w:b/>
          <w:bCs/>
          <w:sz w:val="19"/>
          <w:szCs w:val="19"/>
        </w:rPr>
        <w:t>3</w:t>
      </w:r>
      <w:bookmarkEnd w:id="1593"/>
      <w:r>
        <w:t>、</w:t>
      </w:r>
      <w:r>
        <w:tab/>
      </w:r>
      <w:r>
        <w:rPr>
          <w:u w:val="single"/>
        </w:rPr>
        <w:t>强调对党的组织和党员的监督</w:t>
      </w:r>
      <w:r>
        <w:t>,</w:t>
      </w:r>
      <w:r>
        <w:rPr>
          <w:u w:val="single"/>
        </w:rPr>
        <w:t>坚持集体领导和个人负责相结合的制度</w:t>
      </w:r>
      <w:r>
        <w:t>,</w:t>
      </w:r>
    </w:p>
    <w:p w14:paraId="39C185F9" w14:textId="77777777" w:rsidR="00F254C9" w:rsidRDefault="00CD7195">
      <w:pPr>
        <w:pStyle w:val="Bodytext10"/>
        <w:tabs>
          <w:tab w:val="left" w:pos="780"/>
        </w:tabs>
        <w:spacing w:after="280" w:line="407" w:lineRule="exact"/>
        <w:ind w:firstLine="400"/>
      </w:pPr>
      <w:bookmarkStart w:id="1594" w:name="bookmark1524"/>
      <w:r>
        <w:rPr>
          <w:rFonts w:ascii="Times New Roman" w:eastAsia="Times New Roman" w:hAnsi="Times New Roman" w:cs="Times New Roman"/>
          <w:b/>
          <w:bCs/>
          <w:sz w:val="19"/>
          <w:szCs w:val="19"/>
        </w:rPr>
        <w:t>4</w:t>
      </w:r>
      <w:bookmarkEnd w:id="1594"/>
      <w:r>
        <w:t>、</w:t>
      </w:r>
      <w:r>
        <w:tab/>
      </w:r>
      <w:r>
        <w:rPr>
          <w:u w:val="single"/>
        </w:rPr>
        <w:t>发扬党内民主，反对个人崇拜，反对对个人歌功颂德</w:t>
      </w:r>
      <w:r>
        <w:t>。</w:t>
      </w:r>
    </w:p>
    <w:p w14:paraId="503D802A" w14:textId="77777777" w:rsidR="00F254C9" w:rsidRDefault="00CD7195" w:rsidP="00CD7195">
      <w:pPr>
        <w:pStyle w:val="Bodytext10"/>
        <w:numPr>
          <w:ilvl w:val="0"/>
          <w:numId w:val="367"/>
        </w:numPr>
        <w:tabs>
          <w:tab w:val="left" w:pos="826"/>
        </w:tabs>
        <w:spacing w:after="280" w:line="403" w:lineRule="exact"/>
        <w:ind w:firstLine="420"/>
      </w:pPr>
      <w:bookmarkStart w:id="1595" w:name="bookmark1525"/>
      <w:bookmarkEnd w:id="1595"/>
      <w:r>
        <w:t>在科学文化建设方面，确认</w:t>
      </w:r>
      <w:r>
        <w:rPr>
          <w:lang w:val="zh-CN" w:eastAsia="zh-CN" w:bidi="zh-CN"/>
        </w:rPr>
        <w:t>“</w:t>
      </w:r>
      <w:r>
        <w:rPr>
          <w:lang w:val="zh-CN" w:eastAsia="zh-CN" w:bidi="zh-CN"/>
        </w:rPr>
        <w:t>百花</w:t>
      </w:r>
      <w:r>
        <w:t>齐放，百家争呜</w:t>
      </w:r>
      <w:r>
        <w:t>”</w:t>
      </w:r>
      <w:r>
        <w:t>为发展科学和文化艺术的指导</w:t>
      </w:r>
      <w:r>
        <w:t xml:space="preserve"> </w:t>
      </w:r>
      <w:r>
        <w:t>方针，</w:t>
      </w:r>
    </w:p>
    <w:p w14:paraId="626ABBE0" w14:textId="77777777" w:rsidR="00F254C9" w:rsidRDefault="00CD7195">
      <w:pPr>
        <w:pStyle w:val="Bodytext10"/>
        <w:spacing w:after="280" w:line="407" w:lineRule="exact"/>
        <w:ind w:firstLine="420"/>
      </w:pPr>
      <w:r>
        <w:t>努力创造社会主义的民族的新文化。</w:t>
      </w:r>
    </w:p>
    <w:p w14:paraId="33B65A71" w14:textId="77777777" w:rsidR="00F254C9" w:rsidRDefault="00CD7195" w:rsidP="00CD7195">
      <w:pPr>
        <w:pStyle w:val="Bodytext10"/>
        <w:numPr>
          <w:ilvl w:val="0"/>
          <w:numId w:val="367"/>
        </w:numPr>
        <w:tabs>
          <w:tab w:val="left" w:pos="829"/>
        </w:tabs>
        <w:spacing w:after="280" w:line="407" w:lineRule="exact"/>
        <w:ind w:firstLine="420"/>
      </w:pPr>
      <w:bookmarkStart w:id="1596" w:name="bookmark1526"/>
      <w:bookmarkEnd w:id="1596"/>
      <w:r>
        <w:t>在对外政策方面，坚持和平共处五项原则为基础的外交政策。</w:t>
      </w:r>
    </w:p>
    <w:p w14:paraId="75B86143" w14:textId="77777777" w:rsidR="00F254C9" w:rsidRDefault="00CD7195">
      <w:pPr>
        <w:pStyle w:val="Bodytext10"/>
        <w:spacing w:after="280" w:line="407" w:lineRule="exact"/>
        <w:ind w:firstLine="420"/>
      </w:pPr>
      <w:r>
        <w:t>附：</w:t>
      </w:r>
      <w:r>
        <w:rPr>
          <w:rFonts w:ascii="Times New Roman" w:eastAsia="Times New Roman" w:hAnsi="Times New Roman" w:cs="Times New Roman"/>
          <w:b/>
          <w:bCs/>
          <w:sz w:val="19"/>
          <w:szCs w:val="19"/>
        </w:rPr>
        <w:t>1957</w:t>
      </w:r>
      <w:r>
        <w:t>年</w:t>
      </w:r>
      <w:r>
        <w:rPr>
          <w:rFonts w:ascii="Times New Roman" w:eastAsia="Times New Roman" w:hAnsi="Times New Roman" w:cs="Times New Roman"/>
          <w:b/>
          <w:bCs/>
          <w:sz w:val="19"/>
          <w:szCs w:val="19"/>
        </w:rPr>
        <w:t>12</w:t>
      </w:r>
      <w:r>
        <w:t>月</w:t>
      </w:r>
      <w:r>
        <w:rPr>
          <w:rFonts w:ascii="Times New Roman" w:eastAsia="Times New Roman" w:hAnsi="Times New Roman" w:cs="Times New Roman"/>
          <w:b/>
          <w:bCs/>
          <w:sz w:val="19"/>
          <w:szCs w:val="19"/>
        </w:rPr>
        <w:t>27</w:t>
      </w:r>
      <w:r>
        <w:t>日《关于正确处理人民内部矛盾的问题》。</w:t>
      </w:r>
    </w:p>
    <w:p w14:paraId="3D783ABB" w14:textId="77777777" w:rsidR="00F254C9" w:rsidRDefault="00CD7195">
      <w:pPr>
        <w:pStyle w:val="Bodytext10"/>
        <w:tabs>
          <w:tab w:val="left" w:pos="800"/>
        </w:tabs>
        <w:spacing w:after="280" w:line="407" w:lineRule="exact"/>
        <w:ind w:firstLine="420"/>
      </w:pPr>
      <w:bookmarkStart w:id="1597" w:name="bookmark1527"/>
      <w:r>
        <w:rPr>
          <w:rFonts w:ascii="Times New Roman" w:eastAsia="Times New Roman" w:hAnsi="Times New Roman" w:cs="Times New Roman"/>
          <w:b/>
          <w:bCs/>
          <w:sz w:val="19"/>
          <w:szCs w:val="19"/>
          <w:lang w:val="en-US" w:eastAsia="en-US" w:bidi="en-US"/>
        </w:rPr>
        <w:t>A</w:t>
      </w:r>
      <w:bookmarkEnd w:id="1597"/>
      <w:r>
        <w:rPr>
          <w:lang w:val="en-US" w:eastAsia="en-US" w:bidi="en-US"/>
        </w:rPr>
        <w:t>、</w:t>
      </w:r>
      <w:r>
        <w:rPr>
          <w:lang w:val="en-US" w:eastAsia="en-US" w:bidi="en-US"/>
        </w:rPr>
        <w:tab/>
      </w:r>
      <w:r>
        <w:t>全面分析了社会主义的基本矛盾学说和其运动规律（主要是三点）：</w:t>
      </w:r>
    </w:p>
    <w:p w14:paraId="4871E748" w14:textId="77777777" w:rsidR="00F254C9" w:rsidRDefault="00CD7195">
      <w:pPr>
        <w:pStyle w:val="Bodytext10"/>
        <w:tabs>
          <w:tab w:val="left" w:pos="786"/>
        </w:tabs>
        <w:spacing w:after="280" w:line="407" w:lineRule="exact"/>
        <w:ind w:firstLine="420"/>
      </w:pPr>
      <w:bookmarkStart w:id="1598" w:name="bookmark1528"/>
      <w:r>
        <w:rPr>
          <w:rFonts w:ascii="Times New Roman" w:eastAsia="Times New Roman" w:hAnsi="Times New Roman" w:cs="Times New Roman"/>
          <w:b/>
          <w:bCs/>
          <w:sz w:val="19"/>
          <w:szCs w:val="19"/>
        </w:rPr>
        <w:t>1</w:t>
      </w:r>
      <w:bookmarkEnd w:id="1598"/>
      <w:r>
        <w:t>、</w:t>
      </w:r>
      <w:r>
        <w:tab/>
      </w:r>
      <w:r>
        <w:t>矛盾普遍存在；</w:t>
      </w:r>
    </w:p>
    <w:p w14:paraId="54C29CB5" w14:textId="77777777" w:rsidR="00F254C9" w:rsidRDefault="00CD7195">
      <w:pPr>
        <w:pStyle w:val="Bodytext10"/>
        <w:tabs>
          <w:tab w:val="left" w:pos="793"/>
        </w:tabs>
        <w:spacing w:after="280" w:line="407" w:lineRule="exact"/>
        <w:ind w:firstLine="420"/>
      </w:pPr>
      <w:bookmarkStart w:id="1599" w:name="bookmark1529"/>
      <w:r>
        <w:rPr>
          <w:rFonts w:ascii="Times New Roman" w:eastAsia="Times New Roman" w:hAnsi="Times New Roman" w:cs="Times New Roman"/>
          <w:b/>
          <w:bCs/>
          <w:sz w:val="19"/>
          <w:szCs w:val="19"/>
        </w:rPr>
        <w:t>2</w:t>
      </w:r>
      <w:bookmarkEnd w:id="1599"/>
      <w:r>
        <w:t>、</w:t>
      </w:r>
      <w:r>
        <w:tab/>
      </w:r>
      <w:r>
        <w:t>社会主义社会的基本矛盾依然是（</w:t>
      </w:r>
      <w:r>
        <w:rPr>
          <w:u w:val="single"/>
        </w:rPr>
        <w:t>关系和力），（基础和建筑）的</w:t>
      </w:r>
      <w:r>
        <w:t>矛盾</w:t>
      </w:r>
      <w:r>
        <w:t>:</w:t>
      </w:r>
    </w:p>
    <w:p w14:paraId="4902A6A4" w14:textId="77777777" w:rsidR="00F254C9" w:rsidRDefault="00CD7195">
      <w:pPr>
        <w:pStyle w:val="Bodytext10"/>
        <w:tabs>
          <w:tab w:val="left" w:pos="783"/>
        </w:tabs>
        <w:spacing w:after="280" w:line="403" w:lineRule="exact"/>
        <w:ind w:firstLine="420"/>
      </w:pPr>
      <w:bookmarkStart w:id="1600" w:name="bookmark1530"/>
      <w:r>
        <w:rPr>
          <w:rFonts w:ascii="Times New Roman" w:eastAsia="Times New Roman" w:hAnsi="Times New Roman" w:cs="Times New Roman"/>
          <w:b/>
          <w:bCs/>
          <w:sz w:val="19"/>
          <w:szCs w:val="19"/>
        </w:rPr>
        <w:t>3</w:t>
      </w:r>
      <w:bookmarkEnd w:id="1600"/>
      <w:r>
        <w:t>、</w:t>
      </w:r>
      <w:r>
        <w:tab/>
      </w:r>
      <w:r>
        <w:t>社会主义基本矛盾</w:t>
      </w:r>
      <w:r>
        <w:rPr>
          <w:i/>
          <w:iCs/>
        </w:rPr>
        <w:t>同其他社会形态在</w:t>
      </w:r>
      <w:r>
        <w:t>性质，运动特点，解决方法途径方面有着本质</w:t>
      </w:r>
      <w:r>
        <w:t xml:space="preserve"> </w:t>
      </w:r>
      <w:r>
        <w:t>的不同。</w:t>
      </w:r>
    </w:p>
    <w:p w14:paraId="05BFC815" w14:textId="77777777" w:rsidR="00F254C9" w:rsidRDefault="00CD7195">
      <w:pPr>
        <w:pStyle w:val="Bodytext10"/>
        <w:spacing w:after="280" w:line="407" w:lineRule="exact"/>
        <w:ind w:firstLine="400"/>
      </w:pPr>
      <w:r>
        <w:t>从而，明确提出了社会基本矛盾的概念，阐明了社会主义社会基本矛盾的理论</w:t>
      </w:r>
    </w:p>
    <w:p w14:paraId="296B93B0" w14:textId="77777777" w:rsidR="00F254C9" w:rsidRDefault="00CD7195">
      <w:pPr>
        <w:pStyle w:val="Bodytext10"/>
        <w:tabs>
          <w:tab w:val="left" w:pos="790"/>
        </w:tabs>
        <w:spacing w:after="280" w:line="410" w:lineRule="exact"/>
        <w:ind w:firstLine="420"/>
        <w:jc w:val="both"/>
      </w:pPr>
      <w:bookmarkStart w:id="1601" w:name="bookmark1531"/>
      <w:r>
        <w:rPr>
          <w:rFonts w:ascii="Times New Roman" w:eastAsia="Times New Roman" w:hAnsi="Times New Roman" w:cs="Times New Roman"/>
          <w:b/>
          <w:bCs/>
          <w:sz w:val="19"/>
          <w:szCs w:val="19"/>
        </w:rPr>
        <w:t>4</w:t>
      </w:r>
      <w:bookmarkEnd w:id="1601"/>
      <w:r>
        <w:t>、</w:t>
      </w:r>
      <w:r>
        <w:tab/>
      </w:r>
      <w:r>
        <w:t>提出解决社会主义社会的基本矛盾的途径是：不是对抗性的，依靠社会主义制度本</w:t>
      </w:r>
      <w:r>
        <w:t xml:space="preserve"> </w:t>
      </w:r>
      <w:r>
        <w:t>身的力量进行改革</w:t>
      </w:r>
    </w:p>
    <w:p w14:paraId="1F0D9A69" w14:textId="77777777" w:rsidR="00F254C9" w:rsidRDefault="00CD7195">
      <w:pPr>
        <w:pStyle w:val="Bodytext10"/>
        <w:tabs>
          <w:tab w:val="left" w:pos="780"/>
        </w:tabs>
        <w:spacing w:after="280" w:line="407" w:lineRule="exact"/>
        <w:ind w:firstLine="400"/>
      </w:pPr>
      <w:bookmarkStart w:id="1602" w:name="bookmark1532"/>
      <w:r>
        <w:rPr>
          <w:rFonts w:ascii="Times New Roman" w:eastAsia="Times New Roman" w:hAnsi="Times New Roman" w:cs="Times New Roman"/>
          <w:b/>
          <w:bCs/>
          <w:sz w:val="19"/>
          <w:szCs w:val="19"/>
        </w:rPr>
        <w:t>5</w:t>
      </w:r>
      <w:bookmarkEnd w:id="1602"/>
      <w:r>
        <w:t>、</w:t>
      </w:r>
      <w:r>
        <w:tab/>
      </w:r>
      <w:r>
        <w:t>解决的方法：通过调整两对关系中不适应的方面，是制度得到巩固。</w:t>
      </w:r>
    </w:p>
    <w:p w14:paraId="67E96EF5" w14:textId="77777777" w:rsidR="00F254C9" w:rsidRDefault="00CD7195">
      <w:pPr>
        <w:pStyle w:val="Bodytext10"/>
        <w:tabs>
          <w:tab w:val="left" w:pos="780"/>
        </w:tabs>
        <w:spacing w:after="280" w:line="407" w:lineRule="exact"/>
        <w:ind w:firstLine="400"/>
        <w:jc w:val="both"/>
      </w:pPr>
      <w:bookmarkStart w:id="1603" w:name="bookmark1533"/>
      <w:r>
        <w:rPr>
          <w:rFonts w:ascii="Times New Roman" w:eastAsia="Times New Roman" w:hAnsi="Times New Roman" w:cs="Times New Roman"/>
          <w:b/>
          <w:bCs/>
          <w:sz w:val="19"/>
          <w:szCs w:val="19"/>
          <w:lang w:val="en-US" w:eastAsia="en-US" w:bidi="en-US"/>
        </w:rPr>
        <w:t>B</w:t>
      </w:r>
      <w:bookmarkEnd w:id="1603"/>
      <w:r>
        <w:rPr>
          <w:lang w:val="en-US" w:eastAsia="en-US" w:bidi="en-US"/>
        </w:rPr>
        <w:t>、</w:t>
      </w:r>
      <w:r>
        <w:rPr>
          <w:lang w:val="en-US" w:eastAsia="en-US" w:bidi="en-US"/>
        </w:rPr>
        <w:tab/>
      </w:r>
      <w:r>
        <w:t>提出了两类社会矛盾的学说，严格区分和处理两类不同性质的矛盾问题，阐明了正</w:t>
      </w:r>
    </w:p>
    <w:p w14:paraId="01528B6B" w14:textId="77777777" w:rsidR="00F254C9" w:rsidRDefault="00CD7195">
      <w:pPr>
        <w:pStyle w:val="Bodytext10"/>
        <w:spacing w:after="440" w:line="240" w:lineRule="auto"/>
        <w:jc w:val="both"/>
      </w:pPr>
      <w:r>
        <w:t>确处理的方针和方法：</w:t>
      </w:r>
    </w:p>
    <w:p w14:paraId="56BB3640" w14:textId="77777777" w:rsidR="00F254C9" w:rsidRDefault="00CD7195">
      <w:pPr>
        <w:pStyle w:val="Bodytext10"/>
        <w:tabs>
          <w:tab w:val="left" w:pos="778"/>
        </w:tabs>
        <w:spacing w:after="440" w:line="240" w:lineRule="auto"/>
        <w:ind w:firstLine="420"/>
      </w:pPr>
      <w:bookmarkStart w:id="1604" w:name="bookmark1534"/>
      <w:r>
        <w:rPr>
          <w:rFonts w:ascii="Times New Roman" w:eastAsia="Times New Roman" w:hAnsi="Times New Roman" w:cs="Times New Roman"/>
          <w:b/>
          <w:bCs/>
          <w:sz w:val="19"/>
          <w:szCs w:val="19"/>
        </w:rPr>
        <w:t>1</w:t>
      </w:r>
      <w:bookmarkEnd w:id="1604"/>
      <w:r>
        <w:t>、</w:t>
      </w:r>
      <w:r>
        <w:tab/>
      </w:r>
      <w:r>
        <w:t>存在着</w:t>
      </w:r>
      <w:r>
        <w:rPr>
          <w:u w:val="single"/>
        </w:rPr>
        <w:t>敌我之间和人民内部</w:t>
      </w:r>
      <w:r>
        <w:t>两类性质根本不同的矛盾</w:t>
      </w:r>
      <w:r>
        <w:t>,</w:t>
      </w:r>
    </w:p>
    <w:p w14:paraId="671D1FCC" w14:textId="77777777" w:rsidR="00F254C9" w:rsidRDefault="00CD7195">
      <w:pPr>
        <w:pStyle w:val="Bodytext10"/>
        <w:tabs>
          <w:tab w:val="left" w:pos="793"/>
        </w:tabs>
        <w:spacing w:after="260" w:line="240" w:lineRule="auto"/>
        <w:ind w:firstLine="420"/>
      </w:pPr>
      <w:bookmarkStart w:id="1605" w:name="bookmark1535"/>
      <w:r>
        <w:rPr>
          <w:rFonts w:ascii="Times New Roman" w:eastAsia="Times New Roman" w:hAnsi="Times New Roman" w:cs="Times New Roman"/>
          <w:b/>
          <w:bCs/>
          <w:sz w:val="19"/>
          <w:szCs w:val="19"/>
        </w:rPr>
        <w:t>2</w:t>
      </w:r>
      <w:bookmarkEnd w:id="1605"/>
      <w:r>
        <w:t>、</w:t>
      </w:r>
      <w:r>
        <w:tab/>
      </w:r>
      <w:r>
        <w:t>前者是对抗性的，是分清敌我的问题需要</w:t>
      </w:r>
      <w:r>
        <w:rPr>
          <w:u w:val="single"/>
        </w:rPr>
        <w:t>用强制的、专政的</w:t>
      </w:r>
      <w:r>
        <w:t>方法去解决</w:t>
      </w:r>
      <w:r>
        <w:t>:</w:t>
      </w:r>
    </w:p>
    <w:p w14:paraId="6359C5A6" w14:textId="77777777" w:rsidR="00F254C9" w:rsidRDefault="00CD7195">
      <w:pPr>
        <w:pStyle w:val="Bodytext10"/>
        <w:spacing w:after="260" w:line="410" w:lineRule="exact"/>
        <w:ind w:firstLine="420"/>
      </w:pPr>
      <w:bookmarkStart w:id="1606" w:name="bookmark1536"/>
      <w:r>
        <w:rPr>
          <w:rFonts w:ascii="Times New Roman" w:eastAsia="Times New Roman" w:hAnsi="Times New Roman" w:cs="Times New Roman"/>
          <w:b/>
          <w:bCs/>
          <w:sz w:val="19"/>
          <w:szCs w:val="19"/>
        </w:rPr>
        <w:t>3</w:t>
      </w:r>
      <w:bookmarkEnd w:id="1606"/>
      <w:r>
        <w:t>、后者是人民利益根本一致基础上、是分清是非的问题只能</w:t>
      </w:r>
      <w:r>
        <w:rPr>
          <w:u w:val="single"/>
        </w:rPr>
        <w:t>用民主的、说服教育的</w:t>
      </w:r>
      <w:r>
        <w:t>方</w:t>
      </w:r>
      <w:r>
        <w:t xml:space="preserve"> </w:t>
      </w:r>
      <w:r>
        <w:t>法，即</w:t>
      </w:r>
      <w:r>
        <w:rPr>
          <w:lang w:val="zh-CN" w:eastAsia="zh-CN" w:bidi="zh-CN"/>
        </w:rPr>
        <w:t>“</w:t>
      </w:r>
      <w:r>
        <w:rPr>
          <w:lang w:val="zh-CN" w:eastAsia="zh-CN" w:bidi="zh-CN"/>
        </w:rPr>
        <w:t>团</w:t>
      </w:r>
      <w:r>
        <w:t>-</w:t>
      </w:r>
      <w:r>
        <w:t>批</w:t>
      </w:r>
      <w:r>
        <w:t>-</w:t>
      </w:r>
      <w:r>
        <w:t>团</w:t>
      </w:r>
      <w:r>
        <w:t>”</w:t>
      </w:r>
      <w:r>
        <w:t>的方法。</w:t>
      </w:r>
    </w:p>
    <w:p w14:paraId="06006AC4" w14:textId="77777777" w:rsidR="00F254C9" w:rsidRDefault="00CD7195">
      <w:pPr>
        <w:pStyle w:val="Bodytext10"/>
        <w:tabs>
          <w:tab w:val="left" w:pos="812"/>
        </w:tabs>
        <w:spacing w:after="260" w:line="409" w:lineRule="exact"/>
        <w:ind w:firstLine="420"/>
      </w:pPr>
      <w:bookmarkStart w:id="1607" w:name="bookmark1537"/>
      <w:r>
        <w:rPr>
          <w:rFonts w:ascii="Times New Roman" w:eastAsia="Times New Roman" w:hAnsi="Times New Roman" w:cs="Times New Roman"/>
          <w:b/>
          <w:bCs/>
          <w:sz w:val="19"/>
          <w:szCs w:val="19"/>
          <w:lang w:val="en-US" w:eastAsia="en-US" w:bidi="en-US"/>
        </w:rPr>
        <w:t>C</w:t>
      </w:r>
      <w:bookmarkEnd w:id="1607"/>
      <w:r>
        <w:rPr>
          <w:lang w:val="en-US" w:eastAsia="en-US" w:bidi="en-US"/>
        </w:rPr>
        <w:t>、</w:t>
      </w:r>
      <w:r>
        <w:rPr>
          <w:lang w:val="en-US" w:eastAsia="en-US" w:bidi="en-US"/>
        </w:rPr>
        <w:tab/>
      </w:r>
      <w:r>
        <w:t>提出了正确处理人民内部矛盾的一系列正确方针；（社会主义改造基本完成以后，即</w:t>
      </w:r>
      <w:r>
        <w:t xml:space="preserve"> </w:t>
      </w:r>
      <w:r>
        <w:rPr>
          <w:rFonts w:ascii="Times New Roman" w:eastAsia="Times New Roman" w:hAnsi="Times New Roman" w:cs="Times New Roman"/>
          <w:b/>
          <w:bCs/>
          <w:sz w:val="19"/>
          <w:szCs w:val="19"/>
        </w:rPr>
        <w:t>56</w:t>
      </w:r>
      <w:r>
        <w:t>年以后）经济上，对国家、个人、集体的关系，毛泽东提出了</w:t>
      </w:r>
      <w:r>
        <w:t>"</w:t>
      </w:r>
      <w:r>
        <w:t>统筹兼顾、适当安排</w:t>
      </w:r>
      <w:r>
        <w:t xml:space="preserve">" </w:t>
      </w:r>
      <w:r>
        <w:t>的方针。科学文化上，</w:t>
      </w:r>
      <w:r>
        <w:t>"</w:t>
      </w:r>
      <w:r>
        <w:t>百花齐放、百家争鸣</w:t>
      </w:r>
      <w:r>
        <w:t>”</w:t>
      </w:r>
      <w:r>
        <w:t>是繁荣我国文化艺术，促进科学进步的根本方</w:t>
      </w:r>
      <w:r>
        <w:t xml:space="preserve"> </w:t>
      </w:r>
      <w:r>
        <w:t>针。政治上，</w:t>
      </w:r>
      <w:r>
        <w:rPr>
          <w:lang w:val="zh-CN" w:eastAsia="zh-CN" w:bidi="zh-CN"/>
        </w:rPr>
        <w:t>“</w:t>
      </w:r>
      <w:r>
        <w:rPr>
          <w:lang w:val="zh-CN" w:eastAsia="zh-CN" w:bidi="zh-CN"/>
        </w:rPr>
        <w:t>团</w:t>
      </w:r>
      <w:r>
        <w:t>-</w:t>
      </w:r>
      <w:r>
        <w:t>批</w:t>
      </w:r>
      <w:r>
        <w:t>-</w:t>
      </w:r>
      <w:r>
        <w:t>团</w:t>
      </w:r>
      <w:r>
        <w:t>”</w:t>
      </w:r>
      <w:r>
        <w:t>的方针。党和民主党的关系上，长期共存，互相监督，另外，</w:t>
      </w:r>
      <w:r>
        <w:t xml:space="preserve"> </w:t>
      </w:r>
      <w:r>
        <w:t>对外关系上，和平共处五项基本原则是在</w:t>
      </w:r>
      <w:r>
        <w:rPr>
          <w:rFonts w:ascii="Times New Roman" w:eastAsia="Times New Roman" w:hAnsi="Times New Roman" w:cs="Times New Roman"/>
          <w:b/>
          <w:bCs/>
          <w:sz w:val="19"/>
          <w:szCs w:val="19"/>
        </w:rPr>
        <w:t>1954</w:t>
      </w:r>
      <w:r>
        <w:t>年提出的，</w:t>
      </w:r>
      <w:r>
        <w:rPr>
          <w:rFonts w:ascii="Times New Roman" w:eastAsia="Times New Roman" w:hAnsi="Times New Roman" w:cs="Times New Roman"/>
          <w:b/>
          <w:bCs/>
          <w:sz w:val="19"/>
          <w:szCs w:val="19"/>
        </w:rPr>
        <w:t>1955</w:t>
      </w:r>
      <w:r>
        <w:t>年万隆再次重申。</w:t>
      </w:r>
    </w:p>
    <w:p w14:paraId="590CA589" w14:textId="77777777" w:rsidR="00F254C9" w:rsidRDefault="00CD7195">
      <w:pPr>
        <w:pStyle w:val="Bodytext10"/>
        <w:tabs>
          <w:tab w:val="left" w:pos="800"/>
        </w:tabs>
        <w:spacing w:after="260" w:line="409" w:lineRule="exact"/>
        <w:ind w:firstLine="420"/>
        <w:jc w:val="both"/>
      </w:pPr>
      <w:bookmarkStart w:id="1608" w:name="bookmark1538"/>
      <w:r>
        <w:rPr>
          <w:rFonts w:ascii="Times New Roman" w:eastAsia="Times New Roman" w:hAnsi="Times New Roman" w:cs="Times New Roman"/>
          <w:b/>
          <w:bCs/>
          <w:sz w:val="19"/>
          <w:szCs w:val="19"/>
          <w:lang w:val="en-US" w:eastAsia="en-US" w:bidi="en-US"/>
        </w:rPr>
        <w:t>D</w:t>
      </w:r>
      <w:bookmarkEnd w:id="1608"/>
      <w:r>
        <w:rPr>
          <w:lang w:val="en-US" w:eastAsia="en-US" w:bidi="en-US"/>
        </w:rPr>
        <w:t>、</w:t>
      </w:r>
      <w:r>
        <w:rPr>
          <w:lang w:val="en-US" w:eastAsia="en-US" w:bidi="en-US"/>
        </w:rPr>
        <w:tab/>
      </w:r>
      <w:r>
        <w:t>提出了从中国实际出发，走中国工业化道路的思想；</w:t>
      </w:r>
    </w:p>
    <w:p w14:paraId="55376BC9" w14:textId="77777777" w:rsidR="00F254C9" w:rsidRDefault="00CD7195">
      <w:pPr>
        <w:pStyle w:val="Bodytext10"/>
        <w:spacing w:after="260" w:line="410" w:lineRule="exact"/>
        <w:ind w:firstLine="420"/>
        <w:jc w:val="both"/>
      </w:pPr>
      <w:r>
        <w:t>文中，毛泽东把重工业、轻工业和农业的发展关系问题，提高到中国工业化道路的高</w:t>
      </w:r>
      <w:r>
        <w:t xml:space="preserve"> </w:t>
      </w:r>
      <w:r>
        <w:t>度论述，提出了发展工业与发展农业同时并举。</w:t>
      </w:r>
    </w:p>
    <w:p w14:paraId="4A2ED0E4" w14:textId="77777777" w:rsidR="00F254C9" w:rsidRDefault="00CD7195">
      <w:pPr>
        <w:pStyle w:val="Bodytext10"/>
        <w:spacing w:after="260" w:line="407" w:lineRule="exact"/>
        <w:ind w:firstLine="420"/>
        <w:jc w:val="both"/>
      </w:pPr>
      <w:r>
        <w:t>注解：</w:t>
      </w:r>
      <w:r>
        <w:rPr>
          <w:rFonts w:ascii="Times New Roman" w:eastAsia="Times New Roman" w:hAnsi="Times New Roman" w:cs="Times New Roman"/>
          <w:b/>
          <w:bCs/>
          <w:sz w:val="19"/>
          <w:szCs w:val="19"/>
        </w:rPr>
        <w:t>1</w:t>
      </w:r>
      <w:r>
        <w:t>、所要达到的政治目标是：加强社会主义民主法制建设，要造就一个又有集中</w:t>
      </w:r>
      <w:r>
        <w:t xml:space="preserve"> </w:t>
      </w:r>
      <w:r>
        <w:t>又有民主、又有纪律又有自由、又有统一意志，又有个人心情舒畅、生动活泼、那样一种政</w:t>
      </w:r>
      <w:r>
        <w:t xml:space="preserve"> </w:t>
      </w:r>
      <w:r>
        <w:t>治局面</w:t>
      </w:r>
    </w:p>
    <w:p w14:paraId="011090A0" w14:textId="77777777" w:rsidR="00F254C9" w:rsidRDefault="00CD7195">
      <w:pPr>
        <w:pStyle w:val="Bodytext10"/>
        <w:tabs>
          <w:tab w:val="left" w:pos="800"/>
        </w:tabs>
        <w:spacing w:after="260" w:line="409" w:lineRule="exact"/>
        <w:ind w:firstLine="420"/>
        <w:jc w:val="both"/>
      </w:pPr>
      <w:bookmarkStart w:id="1609" w:name="bookmark1539"/>
      <w:r>
        <w:rPr>
          <w:rFonts w:ascii="Times New Roman" w:eastAsia="Times New Roman" w:hAnsi="Times New Roman" w:cs="Times New Roman"/>
          <w:b/>
          <w:bCs/>
          <w:sz w:val="19"/>
          <w:szCs w:val="19"/>
        </w:rPr>
        <w:t>2</w:t>
      </w:r>
      <w:bookmarkEnd w:id="1609"/>
      <w:r>
        <w:t>、</w:t>
      </w:r>
      <w:r>
        <w:tab/>
      </w:r>
      <w:r>
        <w:t>对立统一规律是宇宙的最根本规律，必须用</w:t>
      </w:r>
      <w:r>
        <w:rPr>
          <w:u w:val="single"/>
        </w:rPr>
        <w:t>对立统一规律来观察社会主义社会</w:t>
      </w:r>
      <w:r>
        <w:t>。</w:t>
      </w:r>
    </w:p>
    <w:p w14:paraId="7388FCC6" w14:textId="77777777" w:rsidR="00F254C9" w:rsidRDefault="00CD7195">
      <w:pPr>
        <w:pStyle w:val="Bodytext10"/>
        <w:tabs>
          <w:tab w:val="left" w:pos="798"/>
        </w:tabs>
        <w:spacing w:after="260" w:line="425" w:lineRule="exact"/>
        <w:ind w:firstLine="420"/>
        <w:jc w:val="both"/>
      </w:pPr>
      <w:bookmarkStart w:id="1610" w:name="bookmark1540"/>
      <w:r>
        <w:rPr>
          <w:rFonts w:ascii="Times New Roman" w:eastAsia="Times New Roman" w:hAnsi="Times New Roman" w:cs="Times New Roman"/>
          <w:b/>
          <w:bCs/>
          <w:sz w:val="19"/>
          <w:szCs w:val="19"/>
        </w:rPr>
        <w:t>3</w:t>
      </w:r>
      <w:bookmarkEnd w:id="1610"/>
      <w:r>
        <w:t>、</w:t>
      </w:r>
      <w:r>
        <w:tab/>
      </w:r>
      <w:r>
        <w:t>社会主义社会的阶级斗争还没有完全结束，意识形态领域的斗争将是长期的，</w:t>
      </w:r>
      <w:r>
        <w:t>曲折</w:t>
      </w:r>
      <w:r>
        <w:t xml:space="preserve"> </w:t>
      </w:r>
      <w:r>
        <w:t>的。</w:t>
      </w:r>
    </w:p>
    <w:p w14:paraId="6956300A" w14:textId="77777777" w:rsidR="00F254C9" w:rsidRDefault="00CD7195">
      <w:pPr>
        <w:pStyle w:val="Bodytext10"/>
        <w:tabs>
          <w:tab w:val="left" w:pos="800"/>
        </w:tabs>
        <w:spacing w:after="260" w:line="409" w:lineRule="exact"/>
        <w:ind w:firstLine="420"/>
        <w:jc w:val="both"/>
      </w:pPr>
      <w:bookmarkStart w:id="1611" w:name="bookmark1541"/>
      <w:r>
        <w:rPr>
          <w:rFonts w:ascii="Times New Roman" w:eastAsia="Times New Roman" w:hAnsi="Times New Roman" w:cs="Times New Roman"/>
          <w:b/>
          <w:bCs/>
          <w:sz w:val="19"/>
          <w:szCs w:val="19"/>
        </w:rPr>
        <w:t>4</w:t>
      </w:r>
      <w:bookmarkEnd w:id="1611"/>
      <w:r>
        <w:t>、</w:t>
      </w:r>
      <w:r>
        <w:tab/>
      </w:r>
      <w:r>
        <w:t>提出了我们的教育方针。</w:t>
      </w:r>
    </w:p>
    <w:p w14:paraId="2A7DDB9B" w14:textId="77777777" w:rsidR="00F254C9" w:rsidRDefault="00CD7195">
      <w:pPr>
        <w:pStyle w:val="Bodytext10"/>
        <w:spacing w:after="260" w:line="432" w:lineRule="exact"/>
        <w:ind w:firstLine="420"/>
        <w:jc w:val="both"/>
      </w:pPr>
      <w:r>
        <w:t>附：</w:t>
      </w:r>
      <w:r>
        <w:rPr>
          <w:rFonts w:ascii="Times New Roman" w:eastAsia="Times New Roman" w:hAnsi="Times New Roman" w:cs="Times New Roman"/>
          <w:b/>
          <w:bCs/>
          <w:sz w:val="19"/>
          <w:szCs w:val="19"/>
        </w:rPr>
        <w:t>1958</w:t>
      </w:r>
      <w:r>
        <w:t>年</w:t>
      </w:r>
      <w:r>
        <w:rPr>
          <w:rFonts w:ascii="Times New Roman" w:eastAsia="Times New Roman" w:hAnsi="Times New Roman" w:cs="Times New Roman"/>
          <w:b/>
          <w:bCs/>
          <w:sz w:val="19"/>
          <w:szCs w:val="19"/>
        </w:rPr>
        <w:t>5</w:t>
      </w:r>
      <w:r>
        <w:t>月</w:t>
      </w:r>
      <w:r>
        <w:rPr>
          <w:rFonts w:ascii="Times New Roman" w:eastAsia="Times New Roman" w:hAnsi="Times New Roman" w:cs="Times New Roman"/>
          <w:b/>
          <w:bCs/>
          <w:sz w:val="19"/>
          <w:szCs w:val="19"/>
        </w:rPr>
        <w:t>5</w:t>
      </w:r>
      <w:r>
        <w:t>日至</w:t>
      </w:r>
      <w:r>
        <w:rPr>
          <w:rFonts w:ascii="Times New Roman" w:eastAsia="Times New Roman" w:hAnsi="Times New Roman" w:cs="Times New Roman"/>
          <w:b/>
          <w:bCs/>
          <w:sz w:val="19"/>
          <w:szCs w:val="19"/>
        </w:rPr>
        <w:t>23</w:t>
      </w:r>
      <w:r>
        <w:t>日，中共八大二次会议在北京举行。一一会后，掀起</w:t>
      </w:r>
      <w:r>
        <w:rPr>
          <w:lang w:val="zh-CN" w:eastAsia="zh-CN" w:bidi="zh-CN"/>
        </w:rPr>
        <w:t>“</w:t>
      </w:r>
      <w:r>
        <w:rPr>
          <w:lang w:val="zh-CN" w:eastAsia="zh-CN" w:bidi="zh-CN"/>
        </w:rPr>
        <w:t>大跃</w:t>
      </w:r>
      <w:r>
        <w:rPr>
          <w:lang w:val="zh-CN" w:eastAsia="zh-CN" w:bidi="zh-CN"/>
        </w:rPr>
        <w:t xml:space="preserve"> </w:t>
      </w:r>
      <w:r>
        <w:t>进</w:t>
      </w:r>
      <w:r>
        <w:t>”</w:t>
      </w:r>
      <w:r>
        <w:t>高潮。</w:t>
      </w:r>
    </w:p>
    <w:p w14:paraId="395E9955" w14:textId="77777777" w:rsidR="00F254C9" w:rsidRDefault="00CD7195">
      <w:pPr>
        <w:pStyle w:val="Bodytext10"/>
        <w:spacing w:after="440" w:line="403" w:lineRule="exact"/>
        <w:ind w:firstLine="420"/>
        <w:jc w:val="both"/>
      </w:pPr>
      <w:r>
        <w:t>正式提出</w:t>
      </w:r>
      <w:r>
        <w:rPr>
          <w:lang w:val="zh-CN" w:eastAsia="zh-CN" w:bidi="zh-CN"/>
        </w:rPr>
        <w:t>“</w:t>
      </w:r>
      <w:r>
        <w:rPr>
          <w:lang w:val="zh-CN" w:eastAsia="zh-CN" w:bidi="zh-CN"/>
        </w:rPr>
        <w:t>鼓足</w:t>
      </w:r>
      <w:r>
        <w:t>干劲、力争上游、多快好省地建设社会主义</w:t>
      </w:r>
      <w:r>
        <w:t>”</w:t>
      </w:r>
      <w:r>
        <w:t>的总路线。号召全党和</w:t>
      </w:r>
      <w:r>
        <w:t xml:space="preserve"> </w:t>
      </w:r>
      <w:r>
        <w:t>全国人民认真贯彻争取在</w:t>
      </w:r>
      <w:r>
        <w:rPr>
          <w:rFonts w:ascii="Times New Roman" w:eastAsia="Times New Roman" w:hAnsi="Times New Roman" w:cs="Times New Roman"/>
          <w:b/>
          <w:bCs/>
          <w:sz w:val="19"/>
          <w:szCs w:val="19"/>
        </w:rPr>
        <w:t>15</w:t>
      </w:r>
      <w:r>
        <w:t>年内赶超英美</w:t>
      </w:r>
    </w:p>
    <w:p w14:paraId="7D2D2B6A" w14:textId="77777777" w:rsidR="00F254C9" w:rsidRDefault="00CD7195">
      <w:pPr>
        <w:pStyle w:val="Bodytext10"/>
        <w:spacing w:after="260" w:line="240" w:lineRule="auto"/>
        <w:ind w:firstLine="420"/>
        <w:jc w:val="both"/>
      </w:pPr>
      <w:r>
        <w:t>附</w:t>
      </w:r>
      <w:r>
        <w:rPr>
          <w:b/>
          <w:bCs/>
        </w:rPr>
        <w:t>：</w:t>
      </w:r>
      <w:r>
        <w:rPr>
          <w:rFonts w:ascii="Times New Roman" w:eastAsia="Times New Roman" w:hAnsi="Times New Roman" w:cs="Times New Roman"/>
          <w:b/>
          <w:bCs/>
          <w:sz w:val="19"/>
          <w:szCs w:val="19"/>
          <w:lang w:val="en-US" w:eastAsia="en-US" w:bidi="en-US"/>
        </w:rPr>
        <w:t>1959—</w:t>
      </w:r>
      <w:r>
        <w:rPr>
          <w:rFonts w:ascii="Times New Roman" w:eastAsia="Times New Roman" w:hAnsi="Times New Roman" w:cs="Times New Roman"/>
          <w:b/>
          <w:bCs/>
          <w:sz w:val="19"/>
          <w:szCs w:val="19"/>
        </w:rPr>
        <w:t>1960</w:t>
      </w:r>
      <w:r>
        <w:t>年读苏联《政治经济学教科书》下册谈话</w:t>
      </w:r>
      <w:r>
        <w:t>:</w:t>
      </w:r>
    </w:p>
    <w:p w14:paraId="48E78408" w14:textId="77777777" w:rsidR="00F254C9" w:rsidRDefault="00CD7195">
      <w:pPr>
        <w:pStyle w:val="Bodytext10"/>
        <w:spacing w:after="280" w:line="410" w:lineRule="exact"/>
        <w:ind w:firstLine="440"/>
        <w:jc w:val="both"/>
      </w:pPr>
      <w:r>
        <w:t>毛泽东的四化：提出建设社会主义、除了工业、农业、科学（本来是交运）还要国防现</w:t>
      </w:r>
      <w:r>
        <w:t xml:space="preserve"> </w:t>
      </w:r>
      <w:r>
        <w:t>代化。</w:t>
      </w:r>
    </w:p>
    <w:p w14:paraId="74C110ED" w14:textId="77777777" w:rsidR="00F254C9" w:rsidRDefault="00CD7195">
      <w:pPr>
        <w:pStyle w:val="Bodytext10"/>
        <w:spacing w:after="280" w:line="410" w:lineRule="exact"/>
        <w:ind w:firstLine="400"/>
        <w:jc w:val="both"/>
      </w:pPr>
      <w:r>
        <w:t>社会主义分为：不发达的社会主义和比较发达的社会主义。</w:t>
      </w:r>
    </w:p>
    <w:p w14:paraId="2DB35520" w14:textId="77777777" w:rsidR="00F254C9" w:rsidRDefault="00CD7195">
      <w:pPr>
        <w:pStyle w:val="Bodytext10"/>
        <w:spacing w:after="280" w:line="410" w:lineRule="exact"/>
        <w:ind w:firstLine="400"/>
        <w:jc w:val="both"/>
      </w:pPr>
      <w:r>
        <w:t>六十年代：</w:t>
      </w:r>
      <w:r>
        <w:rPr>
          <w:rFonts w:ascii="Times New Roman" w:eastAsia="Times New Roman" w:hAnsi="Times New Roman" w:cs="Times New Roman"/>
          <w:b/>
          <w:bCs/>
          <w:sz w:val="19"/>
          <w:szCs w:val="19"/>
        </w:rPr>
        <w:t>1</w:t>
      </w:r>
      <w:r>
        <w:t>、提出农、轻、重排序的国民经济方针。</w:t>
      </w:r>
    </w:p>
    <w:p w14:paraId="53D57E5F" w14:textId="77777777" w:rsidR="00F254C9" w:rsidRDefault="00CD7195">
      <w:pPr>
        <w:pStyle w:val="Bodytext10"/>
        <w:spacing w:after="280" w:line="410" w:lineRule="exact"/>
        <w:ind w:firstLine="400"/>
        <w:jc w:val="both"/>
      </w:pPr>
      <w:r>
        <w:t>扌巴</w:t>
      </w:r>
      <w:r>
        <w:rPr>
          <w:lang w:val="zh-CN" w:eastAsia="zh-CN" w:bidi="zh-CN"/>
        </w:rPr>
        <w:t>“</w:t>
      </w:r>
      <w:r>
        <w:rPr>
          <w:lang w:val="zh-CN" w:eastAsia="zh-CN" w:bidi="zh-CN"/>
        </w:rPr>
        <w:t>以</w:t>
      </w:r>
      <w:r>
        <w:t>农业为基础、工业为主导</w:t>
      </w:r>
      <w:r>
        <w:t>”</w:t>
      </w:r>
      <w:r>
        <w:t>的思想确定为发展</w:t>
      </w:r>
      <w:r>
        <w:rPr>
          <w:rFonts w:ascii="Times New Roman" w:eastAsia="Times New Roman" w:hAnsi="Times New Roman" w:cs="Times New Roman"/>
          <w:b/>
          <w:bCs/>
          <w:sz w:val="19"/>
          <w:szCs w:val="19"/>
        </w:rPr>
        <w:t>60</w:t>
      </w:r>
      <w:r>
        <w:t>年代整个国民经济的总方针。</w:t>
      </w:r>
    </w:p>
    <w:p w14:paraId="405DE2DF" w14:textId="77777777" w:rsidR="00F254C9" w:rsidRDefault="00CD7195">
      <w:pPr>
        <w:pStyle w:val="Bodytext10"/>
        <w:spacing w:after="280" w:line="410" w:lineRule="exact"/>
        <w:ind w:firstLine="400"/>
        <w:jc w:val="both"/>
      </w:pPr>
      <w:r>
        <w:t>提出了发展工业与发展农业同时并举（内部矛盾）</w:t>
      </w:r>
    </w:p>
    <w:p w14:paraId="6CD54F1D" w14:textId="77777777" w:rsidR="00F254C9" w:rsidRDefault="00CD7195">
      <w:pPr>
        <w:pStyle w:val="Bodytext10"/>
        <w:spacing w:after="460" w:line="410" w:lineRule="exact"/>
        <w:ind w:firstLine="400"/>
        <w:jc w:val="both"/>
      </w:pPr>
      <w:r>
        <w:t>邓子恢，积极支持</w:t>
      </w:r>
      <w:r>
        <w:t>“</w:t>
      </w:r>
      <w:r>
        <w:t>包产到户</w:t>
      </w:r>
      <w:r>
        <w:rPr>
          <w:lang w:val="en-US" w:eastAsia="en-US" w:bidi="en-US"/>
        </w:rPr>
        <w:t>"</w:t>
      </w:r>
      <w:r>
        <w:rPr>
          <w:lang w:val="en-US" w:eastAsia="en-US" w:bidi="en-US"/>
        </w:rPr>
        <w:t>，</w:t>
      </w:r>
      <w:r>
        <w:t>提出农业中要实行生产责任制。</w:t>
      </w:r>
    </w:p>
    <w:p w14:paraId="4E48FE06" w14:textId="77777777" w:rsidR="00F254C9" w:rsidRDefault="00CD7195">
      <w:pPr>
        <w:pStyle w:val="Bodytext10"/>
        <w:spacing w:after="80" w:line="451" w:lineRule="auto"/>
        <w:ind w:firstLine="400"/>
        <w:jc w:val="both"/>
      </w:pPr>
      <w:r>
        <w:rPr>
          <w:rFonts w:ascii="Times New Roman" w:eastAsia="Times New Roman" w:hAnsi="Times New Roman" w:cs="Times New Roman"/>
          <w:b/>
          <w:bCs/>
          <w:sz w:val="19"/>
          <w:szCs w:val="19"/>
        </w:rPr>
        <w:t>1958</w:t>
      </w:r>
      <w:r>
        <w:t>年共产风之后，提出发展社会主义商品经济重视价值规律。</w:t>
      </w:r>
    </w:p>
    <w:p w14:paraId="61461AFF" w14:textId="77777777" w:rsidR="00F254C9" w:rsidRDefault="00CD7195">
      <w:pPr>
        <w:pStyle w:val="Bodytext10"/>
        <w:spacing w:after="280" w:line="410" w:lineRule="exact"/>
        <w:ind w:firstLine="440"/>
      </w:pPr>
      <w:r>
        <w:t>附</w:t>
      </w:r>
      <w:r>
        <w:rPr>
          <w:b/>
          <w:bCs/>
        </w:rPr>
        <w:t>：</w:t>
      </w:r>
      <w:r>
        <w:rPr>
          <w:rFonts w:ascii="Times New Roman" w:eastAsia="Times New Roman" w:hAnsi="Times New Roman" w:cs="Times New Roman"/>
          <w:b/>
          <w:bCs/>
          <w:sz w:val="19"/>
          <w:szCs w:val="19"/>
        </w:rPr>
        <w:t>1961</w:t>
      </w:r>
      <w:r>
        <w:t>年</w:t>
      </w:r>
      <w:r>
        <w:rPr>
          <w:rFonts w:ascii="Times New Roman" w:eastAsia="Times New Roman" w:hAnsi="Times New Roman" w:cs="Times New Roman"/>
          <w:b/>
          <w:bCs/>
          <w:sz w:val="19"/>
          <w:szCs w:val="19"/>
        </w:rPr>
        <w:t>1</w:t>
      </w:r>
      <w:r>
        <w:t>月，八届九中全会一一正式决定对国民经济实行</w:t>
      </w:r>
      <w:r>
        <w:t>“</w:t>
      </w:r>
      <w:r>
        <w:t>调整、巩固、充实、</w:t>
      </w:r>
      <w:r>
        <w:t xml:space="preserve"> </w:t>
      </w:r>
      <w:r>
        <w:t>提高</w:t>
      </w:r>
      <w:r>
        <w:t>”</w:t>
      </w:r>
      <w:r>
        <w:t>的八字方针。</w:t>
      </w:r>
    </w:p>
    <w:p w14:paraId="59869B47" w14:textId="77777777" w:rsidR="00F254C9" w:rsidRDefault="00CD7195">
      <w:pPr>
        <w:pStyle w:val="Bodytext10"/>
        <w:spacing w:after="280" w:line="410" w:lineRule="exact"/>
        <w:ind w:firstLine="440"/>
        <w:jc w:val="both"/>
      </w:pPr>
      <w:r>
        <w:t>大跃进</w:t>
      </w:r>
      <w:r>
        <w:t>”</w:t>
      </w:r>
      <w:r>
        <w:t>运动实际上已被停止。</w:t>
      </w:r>
    </w:p>
    <w:p w14:paraId="1BFFC930" w14:textId="77777777" w:rsidR="00F254C9" w:rsidRDefault="00CD7195">
      <w:pPr>
        <w:pStyle w:val="Bodytext10"/>
        <w:spacing w:after="280" w:line="410" w:lineRule="exact"/>
        <w:ind w:firstLine="440"/>
        <w:jc w:val="both"/>
      </w:pPr>
      <w:r>
        <w:t>八届九中全会上，毛泽东强调要恢复实事求是的优良传统，号召大兴调查研究之风。</w:t>
      </w:r>
    </w:p>
    <w:p w14:paraId="3ED5FA79" w14:textId="77777777" w:rsidR="00F254C9" w:rsidRDefault="00CD7195">
      <w:pPr>
        <w:pStyle w:val="Bodytext10"/>
        <w:spacing w:after="280" w:line="410" w:lineRule="exact"/>
        <w:ind w:firstLine="440"/>
        <w:jc w:val="both"/>
      </w:pPr>
      <w:r>
        <w:t>附：</w:t>
      </w:r>
      <w:r>
        <w:rPr>
          <w:rFonts w:ascii="Times New Roman" w:eastAsia="Times New Roman" w:hAnsi="Times New Roman" w:cs="Times New Roman"/>
          <w:b/>
          <w:bCs/>
          <w:sz w:val="19"/>
          <w:szCs w:val="19"/>
        </w:rPr>
        <w:t>1962</w:t>
      </w:r>
      <w:r>
        <w:t>年</w:t>
      </w:r>
      <w:r>
        <w:rPr>
          <w:rFonts w:ascii="Times New Roman" w:eastAsia="Times New Roman" w:hAnsi="Times New Roman" w:cs="Times New Roman"/>
          <w:b/>
          <w:bCs/>
          <w:sz w:val="19"/>
          <w:szCs w:val="19"/>
        </w:rPr>
        <w:t>3</w:t>
      </w:r>
      <w:r>
        <w:t>月于</w:t>
      </w:r>
      <w:r>
        <w:t>广州召开的全国科技工作会议和文艺工作会议上，</w:t>
      </w:r>
    </w:p>
    <w:p w14:paraId="31F6CB1A" w14:textId="77777777" w:rsidR="00F254C9" w:rsidRDefault="00CD7195">
      <w:pPr>
        <w:pStyle w:val="Bodytext10"/>
        <w:spacing w:after="280" w:line="403" w:lineRule="exact"/>
        <w:ind w:firstLine="440"/>
        <w:jc w:val="both"/>
      </w:pPr>
      <w:r>
        <w:t>周恩来讲话，重新肯定我国知识分子的绝大多数已经是属于劳动人民的知识分子，而不</w:t>
      </w:r>
      <w:r>
        <w:t xml:space="preserve"> </w:t>
      </w:r>
      <w:r>
        <w:t>是属于资产阶级的知识分子。</w:t>
      </w:r>
    </w:p>
    <w:p w14:paraId="63DA616F" w14:textId="77777777" w:rsidR="00F254C9" w:rsidRDefault="00CD7195">
      <w:pPr>
        <w:pStyle w:val="Bodytext10"/>
        <w:spacing w:after="280" w:line="410" w:lineRule="exact"/>
        <w:ind w:firstLine="440"/>
        <w:jc w:val="both"/>
      </w:pPr>
      <w:r>
        <w:t>附：</w:t>
      </w:r>
      <w:r>
        <w:rPr>
          <w:rFonts w:ascii="Times New Roman" w:eastAsia="Times New Roman" w:hAnsi="Times New Roman" w:cs="Times New Roman"/>
          <w:b/>
          <w:bCs/>
          <w:sz w:val="19"/>
          <w:szCs w:val="19"/>
        </w:rPr>
        <w:t>1962</w:t>
      </w:r>
      <w:r>
        <w:t>年</w:t>
      </w:r>
      <w:r>
        <w:rPr>
          <w:rFonts w:ascii="Times New Roman" w:eastAsia="Times New Roman" w:hAnsi="Times New Roman" w:cs="Times New Roman"/>
          <w:b/>
          <w:bCs/>
          <w:sz w:val="19"/>
          <w:szCs w:val="19"/>
        </w:rPr>
        <w:t>1</w:t>
      </w:r>
      <w:r>
        <w:t>月</w:t>
      </w:r>
      <w:r>
        <w:rPr>
          <w:rFonts w:ascii="Times New Roman" w:eastAsia="Times New Roman" w:hAnsi="Times New Roman" w:cs="Times New Roman"/>
          <w:b/>
          <w:bCs/>
          <w:sz w:val="19"/>
          <w:szCs w:val="19"/>
        </w:rPr>
        <w:t>11</w:t>
      </w:r>
      <w:r>
        <w:t>日至</w:t>
      </w:r>
      <w:r>
        <w:rPr>
          <w:rFonts w:ascii="Times New Roman" w:eastAsia="Times New Roman" w:hAnsi="Times New Roman" w:cs="Times New Roman"/>
          <w:b/>
          <w:bCs/>
          <w:sz w:val="19"/>
          <w:szCs w:val="19"/>
        </w:rPr>
        <w:t>2</w:t>
      </w:r>
      <w:r>
        <w:t>月</w:t>
      </w:r>
      <w:r>
        <w:rPr>
          <w:rFonts w:ascii="Times New Roman" w:eastAsia="Times New Roman" w:hAnsi="Times New Roman" w:cs="Times New Roman"/>
          <w:b/>
          <w:bCs/>
          <w:sz w:val="19"/>
          <w:szCs w:val="19"/>
        </w:rPr>
        <w:t>7</w:t>
      </w:r>
      <w:r>
        <w:t>日，党中央在北京召开扩大的工作会议（七千人大会）。</w:t>
      </w:r>
    </w:p>
    <w:p w14:paraId="4BD8D9FB" w14:textId="77777777" w:rsidR="00F254C9" w:rsidRDefault="00CD7195">
      <w:pPr>
        <w:pStyle w:val="Bodytext10"/>
        <w:tabs>
          <w:tab w:val="left" w:pos="798"/>
        </w:tabs>
        <w:spacing w:after="280" w:line="410" w:lineRule="exact"/>
        <w:ind w:firstLine="440"/>
        <w:jc w:val="both"/>
      </w:pPr>
      <w:bookmarkStart w:id="1612" w:name="bookmark1542"/>
      <w:r>
        <w:rPr>
          <w:rFonts w:ascii="Times New Roman" w:eastAsia="Times New Roman" w:hAnsi="Times New Roman" w:cs="Times New Roman"/>
          <w:b/>
          <w:bCs/>
          <w:sz w:val="19"/>
          <w:szCs w:val="19"/>
        </w:rPr>
        <w:t>1</w:t>
      </w:r>
      <w:bookmarkEnd w:id="1612"/>
      <w:r>
        <w:t>、</w:t>
      </w:r>
      <w:r>
        <w:tab/>
      </w:r>
      <w:r>
        <w:t>刘少奇代表中央向大会提出的书面报告草稿，比较系统地初步总结了</w:t>
      </w:r>
      <w:r>
        <w:t xml:space="preserve"> </w:t>
      </w:r>
      <w:r>
        <w:rPr>
          <w:lang w:val="zh-CN" w:eastAsia="zh-CN" w:bidi="zh-CN"/>
        </w:rPr>
        <w:t>“</w:t>
      </w:r>
      <w:r>
        <w:rPr>
          <w:lang w:val="zh-CN" w:eastAsia="zh-CN" w:bidi="zh-CN"/>
        </w:rPr>
        <w:t>大</w:t>
      </w:r>
      <w:r>
        <w:t>跃进</w:t>
      </w:r>
      <w:r>
        <w:t>”</w:t>
      </w:r>
      <w:r>
        <w:t>以</w:t>
      </w:r>
      <w:r>
        <w:t xml:space="preserve"> </w:t>
      </w:r>
      <w:r>
        <w:t>来经济建设工作的基本经验教训，</w:t>
      </w:r>
    </w:p>
    <w:p w14:paraId="592F5949" w14:textId="77777777" w:rsidR="00F254C9" w:rsidRDefault="00CD7195">
      <w:pPr>
        <w:pStyle w:val="Bodytext10"/>
        <w:spacing w:after="280" w:line="410" w:lineRule="exact"/>
        <w:ind w:firstLine="440"/>
        <w:jc w:val="both"/>
      </w:pPr>
      <w:r>
        <w:t>认为错误的原因，是由于在建设工作中经验不够；是几年来党内不少领导同志不够谦虚</w:t>
      </w:r>
      <w:r>
        <w:t xml:space="preserve"> </w:t>
      </w:r>
      <w:r>
        <w:t>谨慎，；</w:t>
      </w:r>
    </w:p>
    <w:p w14:paraId="08811CF7" w14:textId="77777777" w:rsidR="00F254C9" w:rsidRDefault="00CD7195">
      <w:pPr>
        <w:pStyle w:val="Bodytext10"/>
        <w:spacing w:after="460" w:line="403" w:lineRule="exact"/>
        <w:ind w:firstLine="440"/>
        <w:jc w:val="both"/>
      </w:pPr>
      <w:r>
        <w:t>违反党的实事求是和群众路线的传统作风，削弱了民主集中制原则，妨碍了党及时地尽</w:t>
      </w:r>
      <w:r>
        <w:t xml:space="preserve"> </w:t>
      </w:r>
      <w:r>
        <w:t>早地发现问题和纠正错误。</w:t>
      </w:r>
    </w:p>
    <w:p w14:paraId="5C40E23B" w14:textId="77777777" w:rsidR="00F254C9" w:rsidRDefault="00CD7195">
      <w:pPr>
        <w:pStyle w:val="Bodytext10"/>
        <w:tabs>
          <w:tab w:val="left" w:pos="813"/>
        </w:tabs>
        <w:spacing w:after="280" w:line="451" w:lineRule="auto"/>
        <w:ind w:firstLine="440"/>
        <w:jc w:val="both"/>
        <w:sectPr w:rsidR="00F254C9">
          <w:headerReference w:type="even" r:id="rId245"/>
          <w:headerReference w:type="default" r:id="rId246"/>
          <w:footerReference w:type="even" r:id="rId247"/>
          <w:footerReference w:type="default" r:id="rId248"/>
          <w:headerReference w:type="first" r:id="rId249"/>
          <w:footerReference w:type="first" r:id="rId250"/>
          <w:pgSz w:w="11900" w:h="16840"/>
          <w:pgMar w:top="992" w:right="1675" w:bottom="1261" w:left="1621" w:header="0" w:footer="3" w:gutter="0"/>
          <w:cols w:space="720"/>
          <w:noEndnote/>
          <w:titlePg/>
          <w:docGrid w:linePitch="360"/>
        </w:sectPr>
      </w:pPr>
      <w:bookmarkStart w:id="1613" w:name="bookmark1543"/>
      <w:r>
        <w:rPr>
          <w:rFonts w:ascii="Times New Roman" w:eastAsia="Times New Roman" w:hAnsi="Times New Roman" w:cs="Times New Roman"/>
          <w:b/>
          <w:bCs/>
          <w:sz w:val="19"/>
          <w:szCs w:val="19"/>
        </w:rPr>
        <w:t>2</w:t>
      </w:r>
      <w:bookmarkEnd w:id="1613"/>
      <w:r>
        <w:t>、</w:t>
      </w:r>
      <w:r>
        <w:tab/>
      </w:r>
      <w:r>
        <w:t>毛泽东</w:t>
      </w:r>
      <w:r>
        <w:rPr>
          <w:rFonts w:ascii="Times New Roman" w:eastAsia="Times New Roman" w:hAnsi="Times New Roman" w:cs="Times New Roman"/>
          <w:b/>
          <w:bCs/>
          <w:sz w:val="19"/>
          <w:szCs w:val="19"/>
        </w:rPr>
        <w:t>1</w:t>
      </w:r>
      <w:r>
        <w:t>月</w:t>
      </w:r>
      <w:r>
        <w:rPr>
          <w:rFonts w:ascii="Times New Roman" w:eastAsia="Times New Roman" w:hAnsi="Times New Roman" w:cs="Times New Roman"/>
          <w:b/>
          <w:bCs/>
          <w:sz w:val="19"/>
          <w:szCs w:val="19"/>
        </w:rPr>
        <w:t>30</w:t>
      </w:r>
      <w:r>
        <w:t>日在大会上发表讲话，中心是讲民主集中制，强调不论党内党外都要</w:t>
      </w:r>
    </w:p>
    <w:p w14:paraId="4033DB9B" w14:textId="77777777" w:rsidR="00F254C9" w:rsidRDefault="00CD7195">
      <w:pPr>
        <w:pStyle w:val="Bodytext10"/>
        <w:spacing w:after="260" w:line="418" w:lineRule="exact"/>
      </w:pPr>
      <w:r>
        <w:t>有充分的民主生活，并做了自我批评。</w:t>
      </w:r>
    </w:p>
    <w:p w14:paraId="207CB1E9" w14:textId="77777777" w:rsidR="00F254C9" w:rsidRDefault="00CD7195">
      <w:pPr>
        <w:pStyle w:val="Bodytext10"/>
        <w:tabs>
          <w:tab w:val="left" w:pos="805"/>
        </w:tabs>
        <w:spacing w:after="260" w:line="418" w:lineRule="exact"/>
        <w:ind w:firstLine="440"/>
        <w:jc w:val="both"/>
      </w:pPr>
      <w:bookmarkStart w:id="1614" w:name="bookmark1544"/>
      <w:r>
        <w:rPr>
          <w:rFonts w:ascii="Times New Roman" w:eastAsia="Times New Roman" w:hAnsi="Times New Roman" w:cs="Times New Roman"/>
          <w:b/>
          <w:bCs/>
          <w:sz w:val="19"/>
          <w:szCs w:val="19"/>
        </w:rPr>
        <w:t>3</w:t>
      </w:r>
      <w:bookmarkEnd w:id="1614"/>
      <w:r>
        <w:t>、</w:t>
      </w:r>
      <w:r>
        <w:tab/>
      </w:r>
      <w:r>
        <w:t>毛泽东联系三年</w:t>
      </w:r>
      <w:r>
        <w:rPr>
          <w:lang w:val="zh-CN" w:eastAsia="zh-CN" w:bidi="zh-CN"/>
        </w:rPr>
        <w:t>“</w:t>
      </w:r>
      <w:r>
        <w:rPr>
          <w:lang w:val="zh-CN" w:eastAsia="zh-CN" w:bidi="zh-CN"/>
        </w:rPr>
        <w:t>大</w:t>
      </w:r>
      <w:r>
        <w:t>跃进</w:t>
      </w:r>
      <w:r>
        <w:t>”</w:t>
      </w:r>
      <w:r>
        <w:t>的教训，阐明</w:t>
      </w:r>
      <w:r>
        <w:rPr>
          <w:u w:val="single"/>
        </w:rPr>
        <w:t>人类认识客观世界规律的重要性</w:t>
      </w:r>
      <w:r>
        <w:t>,</w:t>
      </w:r>
      <w:r>
        <w:rPr>
          <w:u w:val="single"/>
        </w:rPr>
        <w:t>承认建</w:t>
      </w:r>
      <w:r>
        <w:rPr>
          <w:u w:val="single"/>
        </w:rPr>
        <w:t xml:space="preserve"> </w:t>
      </w:r>
      <w:r>
        <w:rPr>
          <w:u w:val="single"/>
        </w:rPr>
        <w:t>设强大的社会主义中国需要一百年时间</w:t>
      </w:r>
      <w:r>
        <w:t>。</w:t>
      </w:r>
    </w:p>
    <w:p w14:paraId="6AC200FF" w14:textId="77777777" w:rsidR="00F254C9" w:rsidRDefault="00CD7195">
      <w:pPr>
        <w:pStyle w:val="Bodytext10"/>
        <w:tabs>
          <w:tab w:val="left" w:pos="790"/>
        </w:tabs>
        <w:spacing w:after="260" w:line="418" w:lineRule="exact"/>
        <w:ind w:firstLine="440"/>
        <w:jc w:val="both"/>
      </w:pPr>
      <w:bookmarkStart w:id="1615" w:name="bookmark1545"/>
      <w:r>
        <w:rPr>
          <w:rFonts w:ascii="Times New Roman" w:eastAsia="Times New Roman" w:hAnsi="Times New Roman" w:cs="Times New Roman"/>
          <w:b/>
          <w:bCs/>
          <w:sz w:val="19"/>
          <w:szCs w:val="19"/>
        </w:rPr>
        <w:t>4</w:t>
      </w:r>
      <w:bookmarkEnd w:id="1615"/>
      <w:r>
        <w:t>、</w:t>
      </w:r>
      <w:r>
        <w:tab/>
      </w:r>
      <w:r>
        <w:t>邓小平、周恩来在大会上分别代表中央书记处和国务院做自我批评，并分别讲了恢</w:t>
      </w:r>
      <w:r>
        <w:t xml:space="preserve"> </w:t>
      </w:r>
      <w:r>
        <w:t>复党的优良传统和克服目前困难的主要办法。</w:t>
      </w:r>
    </w:p>
    <w:p w14:paraId="2FAD302C" w14:textId="77777777" w:rsidR="00F254C9" w:rsidRDefault="00CD7195">
      <w:pPr>
        <w:pStyle w:val="Bodytext10"/>
        <w:spacing w:after="260" w:line="418" w:lineRule="exact"/>
        <w:ind w:firstLine="420"/>
      </w:pPr>
      <w:r>
        <w:t>附：</w:t>
      </w:r>
      <w:r>
        <w:rPr>
          <w:rFonts w:ascii="Times New Roman" w:eastAsia="Times New Roman" w:hAnsi="Times New Roman" w:cs="Times New Roman"/>
        </w:rPr>
        <w:t>1964</w:t>
      </w:r>
      <w:r>
        <w:t>年</w:t>
      </w:r>
      <w:r>
        <w:rPr>
          <w:rFonts w:ascii="Times New Roman" w:eastAsia="Times New Roman" w:hAnsi="Times New Roman" w:cs="Times New Roman"/>
        </w:rPr>
        <w:t>12</w:t>
      </w:r>
      <w:r>
        <w:t>月，人大三届一次会议。</w:t>
      </w:r>
    </w:p>
    <w:p w14:paraId="221DD34A" w14:textId="77777777" w:rsidR="00F254C9" w:rsidRDefault="00CD7195">
      <w:pPr>
        <w:pStyle w:val="Bodytext10"/>
        <w:spacing w:after="260" w:line="418" w:lineRule="exact"/>
        <w:ind w:firstLine="420"/>
        <w:jc w:val="both"/>
      </w:pPr>
      <w:r>
        <w:t>新的四化目标：现代化的工业、农业、国防、科学技术（原来是交通运输一第一届人大）</w:t>
      </w:r>
    </w:p>
    <w:p w14:paraId="6D3F8669" w14:textId="77777777" w:rsidR="00F254C9" w:rsidRDefault="00CD7195">
      <w:pPr>
        <w:pStyle w:val="Bodytext10"/>
        <w:spacing w:after="260" w:line="418" w:lineRule="exact"/>
        <w:ind w:firstLine="420"/>
        <w:jc w:val="both"/>
      </w:pPr>
      <w:r>
        <w:t>分两步走：</w:t>
      </w:r>
    </w:p>
    <w:p w14:paraId="391463C1" w14:textId="77777777" w:rsidR="00F254C9" w:rsidRDefault="00CD7195">
      <w:pPr>
        <w:pStyle w:val="Bodytext10"/>
        <w:spacing w:after="260" w:line="418" w:lineRule="exact"/>
        <w:ind w:firstLine="420"/>
        <w:jc w:val="both"/>
      </w:pPr>
      <w:r>
        <w:t>附：</w:t>
      </w:r>
    </w:p>
    <w:p w14:paraId="5E43B575" w14:textId="77777777" w:rsidR="00F254C9" w:rsidRDefault="00CD7195">
      <w:pPr>
        <w:pStyle w:val="Bodytext10"/>
        <w:tabs>
          <w:tab w:val="left" w:pos="778"/>
        </w:tabs>
        <w:spacing w:after="260" w:line="418" w:lineRule="exact"/>
        <w:ind w:firstLine="420"/>
      </w:pPr>
      <w:bookmarkStart w:id="1616" w:name="bookmark1546"/>
      <w:r>
        <w:rPr>
          <w:rFonts w:ascii="Times New Roman" w:eastAsia="Times New Roman" w:hAnsi="Times New Roman" w:cs="Times New Roman"/>
          <w:b/>
          <w:bCs/>
          <w:sz w:val="19"/>
          <w:szCs w:val="19"/>
        </w:rPr>
        <w:t>1</w:t>
      </w:r>
      <w:bookmarkEnd w:id="1616"/>
      <w:r>
        <w:t>、</w:t>
      </w:r>
      <w:r>
        <w:tab/>
      </w:r>
      <w:r>
        <w:t>第一次提出从思想上建党的著作：《井冈山的斗争》；</w:t>
      </w:r>
    </w:p>
    <w:p w14:paraId="66953B3E" w14:textId="77777777" w:rsidR="00F254C9" w:rsidRDefault="00CD7195">
      <w:pPr>
        <w:pStyle w:val="Bodytext10"/>
        <w:tabs>
          <w:tab w:val="left" w:pos="793"/>
        </w:tabs>
        <w:spacing w:after="260" w:line="418" w:lineRule="exact"/>
        <w:ind w:firstLine="420"/>
      </w:pPr>
      <w:bookmarkStart w:id="1617" w:name="bookmark1547"/>
      <w:r>
        <w:rPr>
          <w:rFonts w:ascii="Times New Roman" w:eastAsia="Times New Roman" w:hAnsi="Times New Roman" w:cs="Times New Roman"/>
          <w:b/>
          <w:bCs/>
          <w:sz w:val="19"/>
          <w:szCs w:val="19"/>
        </w:rPr>
        <w:t>2</w:t>
      </w:r>
      <w:bookmarkEnd w:id="1617"/>
      <w:r>
        <w:t>、</w:t>
      </w:r>
      <w:r>
        <w:tab/>
      </w:r>
      <w:r>
        <w:t>第一次明确提出密切联系党的政治路线进行党的建设的代表作：《共产党人发刊词》；</w:t>
      </w:r>
    </w:p>
    <w:p w14:paraId="060EAF64" w14:textId="77777777" w:rsidR="00F254C9" w:rsidRDefault="00CD7195">
      <w:pPr>
        <w:pStyle w:val="Bodytext10"/>
        <w:tabs>
          <w:tab w:val="left" w:pos="793"/>
        </w:tabs>
        <w:spacing w:after="260" w:line="418" w:lineRule="exact"/>
        <w:ind w:firstLine="420"/>
      </w:pPr>
      <w:bookmarkStart w:id="1618" w:name="bookmark1548"/>
      <w:r>
        <w:rPr>
          <w:rFonts w:ascii="Times New Roman" w:eastAsia="Times New Roman" w:hAnsi="Times New Roman" w:cs="Times New Roman"/>
          <w:b/>
          <w:bCs/>
          <w:sz w:val="19"/>
          <w:szCs w:val="19"/>
        </w:rPr>
        <w:t>3</w:t>
      </w:r>
      <w:bookmarkEnd w:id="1618"/>
      <w:r>
        <w:t>、</w:t>
      </w:r>
      <w:r>
        <w:tab/>
      </w:r>
      <w:r>
        <w:t>第一次提出党风科学概念的著作：《整顿党的作风》；</w:t>
      </w:r>
    </w:p>
    <w:p w14:paraId="7C6B3816" w14:textId="77777777" w:rsidR="00F254C9" w:rsidRDefault="00CD7195">
      <w:pPr>
        <w:pStyle w:val="Bodytext10"/>
        <w:tabs>
          <w:tab w:val="left" w:pos="800"/>
        </w:tabs>
        <w:spacing w:after="260" w:line="418" w:lineRule="exact"/>
        <w:ind w:firstLine="420"/>
      </w:pPr>
      <w:bookmarkStart w:id="1619" w:name="bookmark1549"/>
      <w:r>
        <w:rPr>
          <w:rFonts w:ascii="Times New Roman" w:eastAsia="Times New Roman" w:hAnsi="Times New Roman" w:cs="Times New Roman"/>
          <w:b/>
          <w:bCs/>
          <w:sz w:val="19"/>
          <w:szCs w:val="19"/>
        </w:rPr>
        <w:t>4</w:t>
      </w:r>
      <w:bookmarkEnd w:id="1619"/>
      <w:r>
        <w:t>、</w:t>
      </w:r>
      <w:r>
        <w:tab/>
      </w:r>
      <w:r>
        <w:t>第一次把党的优良作风概括为三大作风的著作：《论联合政府》；</w:t>
      </w:r>
    </w:p>
    <w:p w14:paraId="38539D01" w14:textId="77777777" w:rsidR="00F254C9" w:rsidRDefault="00CD7195">
      <w:pPr>
        <w:pStyle w:val="Bodytext10"/>
        <w:tabs>
          <w:tab w:val="left" w:pos="800"/>
        </w:tabs>
        <w:spacing w:after="260" w:line="418" w:lineRule="exact"/>
        <w:ind w:firstLine="420"/>
      </w:pPr>
      <w:bookmarkStart w:id="1620" w:name="bookmark1550"/>
      <w:r>
        <w:rPr>
          <w:rFonts w:ascii="Times New Roman" w:eastAsia="Times New Roman" w:hAnsi="Times New Roman" w:cs="Times New Roman"/>
          <w:b/>
          <w:bCs/>
          <w:sz w:val="19"/>
          <w:szCs w:val="19"/>
        </w:rPr>
        <w:t>5</w:t>
      </w:r>
      <w:bookmarkEnd w:id="1620"/>
      <w:r>
        <w:t>、</w:t>
      </w:r>
      <w:r>
        <w:tab/>
      </w:r>
      <w:r>
        <w:t>第一次正式提出</w:t>
      </w:r>
      <w:r>
        <w:rPr>
          <w:lang w:val="zh-CN" w:eastAsia="zh-CN" w:bidi="zh-CN"/>
        </w:rPr>
        <w:t>“</w:t>
      </w:r>
      <w:r>
        <w:rPr>
          <w:lang w:val="zh-CN" w:eastAsia="zh-CN" w:bidi="zh-CN"/>
        </w:rPr>
        <w:t>马</w:t>
      </w:r>
      <w:r>
        <w:t>克思主义的中国化</w:t>
      </w:r>
      <w:r>
        <w:t>”</w:t>
      </w:r>
      <w:r>
        <w:t>命题的会议：六届六中全会；</w:t>
      </w:r>
    </w:p>
    <w:p w14:paraId="7ABAF053" w14:textId="77777777" w:rsidR="00F254C9" w:rsidRDefault="00CD7195">
      <w:pPr>
        <w:pStyle w:val="Bodytext10"/>
        <w:tabs>
          <w:tab w:val="left" w:pos="812"/>
        </w:tabs>
        <w:spacing w:after="260" w:line="418" w:lineRule="exact"/>
        <w:ind w:firstLine="440"/>
        <w:jc w:val="both"/>
      </w:pPr>
      <w:bookmarkStart w:id="1621" w:name="bookmark1551"/>
      <w:r>
        <w:rPr>
          <w:rFonts w:ascii="Times New Roman" w:eastAsia="Times New Roman" w:hAnsi="Times New Roman" w:cs="Times New Roman"/>
          <w:b/>
          <w:bCs/>
          <w:sz w:val="19"/>
          <w:szCs w:val="19"/>
        </w:rPr>
        <w:t>6</w:t>
      </w:r>
      <w:bookmarkEnd w:id="1621"/>
      <w:r>
        <w:t>、</w:t>
      </w:r>
      <w:r>
        <w:tab/>
      </w:r>
      <w:r>
        <w:t>第一次提出马克思主义的中国化的根本思想原则</w:t>
      </w:r>
      <w:r>
        <w:rPr>
          <w:lang w:val="zh-CN" w:eastAsia="zh-CN" w:bidi="zh-CN"/>
        </w:rPr>
        <w:t>“</w:t>
      </w:r>
      <w:r>
        <w:rPr>
          <w:lang w:val="zh-CN" w:eastAsia="zh-CN" w:bidi="zh-CN"/>
        </w:rPr>
        <w:t>马克</w:t>
      </w:r>
      <w:r>
        <w:t>思主义理论与中国革命的实</w:t>
      </w:r>
      <w:r>
        <w:t xml:space="preserve"> </w:t>
      </w:r>
      <w:r>
        <w:t>践相结合</w:t>
      </w:r>
      <w:r>
        <w:t>”</w:t>
      </w:r>
      <w:r>
        <w:t>的文章：《〈共产党人</w:t>
      </w:r>
      <w:r>
        <w:t xml:space="preserve"> </w:t>
      </w:r>
      <w:r>
        <w:t>＞发刊词》；</w:t>
      </w:r>
    </w:p>
    <w:p w14:paraId="70A28C7F" w14:textId="77777777" w:rsidR="00F254C9" w:rsidRDefault="00CD7195">
      <w:pPr>
        <w:pStyle w:val="Bodytext10"/>
        <w:tabs>
          <w:tab w:val="left" w:pos="800"/>
        </w:tabs>
        <w:spacing w:after="260" w:line="418" w:lineRule="exact"/>
        <w:ind w:firstLine="420"/>
      </w:pPr>
      <w:bookmarkStart w:id="1622" w:name="bookmark1552"/>
      <w:r>
        <w:rPr>
          <w:rFonts w:ascii="Times New Roman" w:eastAsia="Times New Roman" w:hAnsi="Times New Roman" w:cs="Times New Roman"/>
          <w:b/>
          <w:bCs/>
          <w:sz w:val="19"/>
          <w:szCs w:val="19"/>
        </w:rPr>
        <w:t>7</w:t>
      </w:r>
      <w:bookmarkEnd w:id="1622"/>
      <w:r>
        <w:t>、</w:t>
      </w:r>
      <w:r>
        <w:tab/>
      </w:r>
      <w:r>
        <w:t>第一次提出</w:t>
      </w:r>
      <w:r>
        <w:t>“</w:t>
      </w:r>
      <w:r>
        <w:t>思想路线</w:t>
      </w:r>
      <w:r>
        <w:t>”</w:t>
      </w:r>
      <w:r>
        <w:t>概念的文章：《反对本本主义》；</w:t>
      </w:r>
    </w:p>
    <w:p w14:paraId="26F4D727" w14:textId="77777777" w:rsidR="00F254C9" w:rsidRDefault="00CD7195">
      <w:pPr>
        <w:pStyle w:val="Bodytext10"/>
        <w:tabs>
          <w:tab w:val="left" w:pos="800"/>
        </w:tabs>
        <w:spacing w:after="260" w:line="418" w:lineRule="exact"/>
        <w:ind w:firstLine="420"/>
      </w:pPr>
      <w:bookmarkStart w:id="1623" w:name="bookmark1553"/>
      <w:r>
        <w:rPr>
          <w:rFonts w:ascii="Times New Roman" w:eastAsia="Times New Roman" w:hAnsi="Times New Roman" w:cs="Times New Roman"/>
          <w:b/>
          <w:bCs/>
          <w:sz w:val="19"/>
          <w:szCs w:val="19"/>
        </w:rPr>
        <w:t>8</w:t>
      </w:r>
      <w:bookmarkEnd w:id="1623"/>
      <w:r>
        <w:t>、</w:t>
      </w:r>
      <w:r>
        <w:tab/>
      </w:r>
      <w:r>
        <w:t>最完整系统地阐述实事求是思想路线的著作：《改造我们的学习》；</w:t>
      </w:r>
    </w:p>
    <w:p w14:paraId="19EEC61E" w14:textId="77777777" w:rsidR="00F254C9" w:rsidRDefault="00CD7195">
      <w:pPr>
        <w:pStyle w:val="Bodytext10"/>
        <w:tabs>
          <w:tab w:val="left" w:pos="800"/>
        </w:tabs>
        <w:spacing w:after="260" w:line="418" w:lineRule="exact"/>
        <w:ind w:firstLine="420"/>
      </w:pPr>
      <w:bookmarkStart w:id="1624" w:name="bookmark1554"/>
      <w:r>
        <w:rPr>
          <w:rFonts w:ascii="Times New Roman" w:eastAsia="Times New Roman" w:hAnsi="Times New Roman" w:cs="Times New Roman"/>
          <w:b/>
          <w:bCs/>
          <w:sz w:val="19"/>
          <w:szCs w:val="19"/>
        </w:rPr>
        <w:t>9</w:t>
      </w:r>
      <w:bookmarkEnd w:id="1624"/>
      <w:r>
        <w:t>、</w:t>
      </w:r>
      <w:r>
        <w:tab/>
      </w:r>
      <w:r>
        <w:t>毛泽东思想形成标志：农村包围城市道路的实践和理论阐述；</w:t>
      </w:r>
    </w:p>
    <w:p w14:paraId="7833234B" w14:textId="77777777" w:rsidR="00F254C9" w:rsidRDefault="00CD7195">
      <w:pPr>
        <w:pStyle w:val="Bodytext10"/>
        <w:tabs>
          <w:tab w:val="left" w:pos="886"/>
        </w:tabs>
        <w:spacing w:after="260" w:line="418" w:lineRule="exact"/>
        <w:ind w:firstLine="420"/>
      </w:pPr>
      <w:bookmarkStart w:id="1625" w:name="bookmark1555"/>
      <w:r>
        <w:rPr>
          <w:rFonts w:ascii="Times New Roman" w:eastAsia="Times New Roman" w:hAnsi="Times New Roman" w:cs="Times New Roman"/>
          <w:b/>
          <w:bCs/>
          <w:sz w:val="19"/>
          <w:szCs w:val="19"/>
        </w:rPr>
        <w:t>1</w:t>
      </w:r>
      <w:bookmarkEnd w:id="1625"/>
      <w:r>
        <w:rPr>
          <w:rFonts w:ascii="Times New Roman" w:eastAsia="Times New Roman" w:hAnsi="Times New Roman" w:cs="Times New Roman"/>
          <w:b/>
          <w:bCs/>
          <w:sz w:val="19"/>
          <w:szCs w:val="19"/>
        </w:rPr>
        <w:t>0</w:t>
      </w:r>
      <w:r>
        <w:t>、</w:t>
      </w:r>
      <w:r>
        <w:tab/>
      </w:r>
      <w:r>
        <w:t>毛泽东思想成熟标志：新民主主义革命理论的完整形成；</w:t>
      </w:r>
    </w:p>
    <w:p w14:paraId="5CDDEF80" w14:textId="77777777" w:rsidR="00F254C9" w:rsidRDefault="00CD7195">
      <w:pPr>
        <w:pStyle w:val="Bodytext10"/>
        <w:tabs>
          <w:tab w:val="left" w:pos="886"/>
        </w:tabs>
        <w:spacing w:after="420" w:line="418" w:lineRule="exact"/>
        <w:ind w:firstLine="420"/>
      </w:pPr>
      <w:bookmarkStart w:id="1626" w:name="bookmark1556"/>
      <w:r>
        <w:rPr>
          <w:rFonts w:ascii="Times New Roman" w:eastAsia="Times New Roman" w:hAnsi="Times New Roman" w:cs="Times New Roman"/>
          <w:b/>
          <w:bCs/>
          <w:sz w:val="19"/>
          <w:szCs w:val="19"/>
        </w:rPr>
        <w:t>1</w:t>
      </w:r>
      <w:bookmarkEnd w:id="1626"/>
      <w:r>
        <w:rPr>
          <w:rFonts w:ascii="Times New Roman" w:eastAsia="Times New Roman" w:hAnsi="Times New Roman" w:cs="Times New Roman"/>
          <w:b/>
          <w:bCs/>
          <w:sz w:val="19"/>
          <w:szCs w:val="19"/>
        </w:rPr>
        <w:t>1</w:t>
      </w:r>
      <w:r>
        <w:t>、</w:t>
      </w:r>
      <w:r>
        <w:tab/>
      </w:r>
      <w:r>
        <w:t>第一次完整的提出新民主主义革命总路线的著作：《在晋绥干部会议上的讲话》；</w:t>
      </w:r>
    </w:p>
    <w:p w14:paraId="4939FA0F" w14:textId="77777777" w:rsidR="00F254C9" w:rsidRDefault="00CD7195">
      <w:pPr>
        <w:pStyle w:val="Bodytext10"/>
        <w:spacing w:after="260" w:line="240" w:lineRule="auto"/>
        <w:ind w:firstLine="420"/>
      </w:pPr>
      <w:bookmarkStart w:id="1627" w:name="bookmark1557"/>
      <w:r>
        <w:rPr>
          <w:rFonts w:ascii="Times New Roman" w:eastAsia="Times New Roman" w:hAnsi="Times New Roman" w:cs="Times New Roman"/>
          <w:b/>
          <w:bCs/>
          <w:sz w:val="19"/>
          <w:szCs w:val="19"/>
        </w:rPr>
        <w:t>1</w:t>
      </w:r>
      <w:bookmarkEnd w:id="1627"/>
      <w:r>
        <w:rPr>
          <w:rFonts w:ascii="Times New Roman" w:eastAsia="Times New Roman" w:hAnsi="Times New Roman" w:cs="Times New Roman"/>
          <w:b/>
          <w:bCs/>
          <w:sz w:val="19"/>
          <w:szCs w:val="19"/>
        </w:rPr>
        <w:t>2</w:t>
      </w:r>
      <w:r>
        <w:t>、最早论述新民主主义革命基本思想的文章：《中国社会各阶级的分析》</w:t>
      </w:r>
      <w:r>
        <w:t>;</w:t>
      </w:r>
    </w:p>
    <w:p w14:paraId="503AF541" w14:textId="77777777" w:rsidR="00F254C9" w:rsidRDefault="00CD7195">
      <w:pPr>
        <w:pStyle w:val="Bodytext10"/>
        <w:pBdr>
          <w:top w:val="single" w:sz="4" w:space="0" w:color="auto"/>
        </w:pBdr>
        <w:tabs>
          <w:tab w:val="left" w:pos="886"/>
        </w:tabs>
        <w:spacing w:after="260" w:line="421" w:lineRule="exact"/>
        <w:ind w:firstLine="420"/>
        <w:jc w:val="both"/>
      </w:pPr>
      <w:bookmarkStart w:id="1628" w:name="bookmark1558"/>
      <w:r>
        <w:rPr>
          <w:rFonts w:ascii="Times New Roman" w:eastAsia="Times New Roman" w:hAnsi="Times New Roman" w:cs="Times New Roman"/>
          <w:b/>
          <w:bCs/>
          <w:sz w:val="19"/>
          <w:szCs w:val="19"/>
        </w:rPr>
        <w:t>1</w:t>
      </w:r>
      <w:bookmarkEnd w:id="1628"/>
      <w:r>
        <w:rPr>
          <w:rFonts w:ascii="Times New Roman" w:eastAsia="Times New Roman" w:hAnsi="Times New Roman" w:cs="Times New Roman"/>
          <w:b/>
          <w:bCs/>
          <w:sz w:val="19"/>
          <w:szCs w:val="19"/>
        </w:rPr>
        <w:t>3</w:t>
      </w:r>
      <w:r>
        <w:t>、</w:t>
      </w:r>
      <w:r>
        <w:tab/>
      </w:r>
      <w:r>
        <w:t>第一次公开使用</w:t>
      </w:r>
      <w:r>
        <w:t>”</w:t>
      </w:r>
      <w:r>
        <w:t>人民民主专政</w:t>
      </w:r>
      <w:r>
        <w:rPr>
          <w:lang w:val="zh-CN" w:eastAsia="zh-CN" w:bidi="zh-CN"/>
        </w:rPr>
        <w:t>“</w:t>
      </w:r>
      <w:r>
        <w:rPr>
          <w:lang w:val="zh-CN" w:eastAsia="zh-CN" w:bidi="zh-CN"/>
        </w:rPr>
        <w:t>的</w:t>
      </w:r>
      <w:r>
        <w:t>文章：《将革命进行到底》；</w:t>
      </w:r>
    </w:p>
    <w:p w14:paraId="00DF965C" w14:textId="77777777" w:rsidR="00F254C9" w:rsidRDefault="00CD7195">
      <w:pPr>
        <w:pStyle w:val="Bodytext10"/>
        <w:tabs>
          <w:tab w:val="left" w:pos="886"/>
        </w:tabs>
        <w:spacing w:after="260" w:line="421" w:lineRule="exact"/>
        <w:ind w:firstLine="420"/>
        <w:jc w:val="both"/>
      </w:pPr>
      <w:bookmarkStart w:id="1629" w:name="bookmark1559"/>
      <w:r>
        <w:rPr>
          <w:rFonts w:ascii="Times New Roman" w:eastAsia="Times New Roman" w:hAnsi="Times New Roman" w:cs="Times New Roman"/>
          <w:b/>
          <w:bCs/>
          <w:sz w:val="19"/>
          <w:szCs w:val="19"/>
        </w:rPr>
        <w:t>1</w:t>
      </w:r>
      <w:bookmarkEnd w:id="1629"/>
      <w:r>
        <w:rPr>
          <w:rFonts w:ascii="Times New Roman" w:eastAsia="Times New Roman" w:hAnsi="Times New Roman" w:cs="Times New Roman"/>
          <w:b/>
          <w:bCs/>
          <w:sz w:val="19"/>
          <w:szCs w:val="19"/>
        </w:rPr>
        <w:t>4</w:t>
      </w:r>
      <w:r>
        <w:t>、</w:t>
      </w:r>
      <w:r>
        <w:tab/>
      </w:r>
      <w:r>
        <w:t>第一篇系统阐述毛泽东思想的文献：中共七大刘少奇做的《关于修改党章的报告》；</w:t>
      </w:r>
    </w:p>
    <w:p w14:paraId="1C97EF70" w14:textId="77777777" w:rsidR="00F254C9" w:rsidRDefault="00CD7195">
      <w:pPr>
        <w:pStyle w:val="Bodytext10"/>
        <w:tabs>
          <w:tab w:val="left" w:pos="906"/>
        </w:tabs>
        <w:spacing w:after="260" w:line="432" w:lineRule="exact"/>
        <w:ind w:firstLine="420"/>
        <w:jc w:val="both"/>
      </w:pPr>
      <w:bookmarkStart w:id="1630" w:name="bookmark1560"/>
      <w:r>
        <w:rPr>
          <w:rFonts w:ascii="Times New Roman" w:eastAsia="Times New Roman" w:hAnsi="Times New Roman" w:cs="Times New Roman"/>
          <w:b/>
          <w:bCs/>
          <w:sz w:val="19"/>
          <w:szCs w:val="19"/>
        </w:rPr>
        <w:t>1</w:t>
      </w:r>
      <w:bookmarkEnd w:id="1630"/>
      <w:r>
        <w:rPr>
          <w:rFonts w:ascii="Times New Roman" w:eastAsia="Times New Roman" w:hAnsi="Times New Roman" w:cs="Times New Roman"/>
          <w:b/>
          <w:bCs/>
          <w:sz w:val="19"/>
          <w:szCs w:val="19"/>
        </w:rPr>
        <w:t>5</w:t>
      </w:r>
      <w:r>
        <w:t>、</w:t>
      </w:r>
      <w:r>
        <w:tab/>
      </w:r>
      <w:r>
        <w:t>提出党的工作重心的转移乡村到城市的文献：在中共第七届中央委员会第二次会议</w:t>
      </w:r>
      <w:r>
        <w:t xml:space="preserve"> </w:t>
      </w:r>
      <w:r>
        <w:t>上做的报告；</w:t>
      </w:r>
    </w:p>
    <w:p w14:paraId="0BC94F05" w14:textId="77777777" w:rsidR="00F254C9" w:rsidRDefault="00CD7195">
      <w:pPr>
        <w:pStyle w:val="Bodytext10"/>
        <w:tabs>
          <w:tab w:val="left" w:pos="886"/>
        </w:tabs>
        <w:spacing w:after="260" w:line="421" w:lineRule="exact"/>
        <w:ind w:firstLine="420"/>
      </w:pPr>
      <w:bookmarkStart w:id="1631" w:name="bookmark1561"/>
      <w:r>
        <w:rPr>
          <w:rFonts w:ascii="Times New Roman" w:eastAsia="Times New Roman" w:hAnsi="Times New Roman" w:cs="Times New Roman"/>
          <w:b/>
          <w:bCs/>
          <w:sz w:val="19"/>
          <w:szCs w:val="19"/>
        </w:rPr>
        <w:t>1</w:t>
      </w:r>
      <w:bookmarkEnd w:id="1631"/>
      <w:r>
        <w:rPr>
          <w:rFonts w:ascii="Times New Roman" w:eastAsia="Times New Roman" w:hAnsi="Times New Roman" w:cs="Times New Roman"/>
          <w:b/>
          <w:bCs/>
          <w:sz w:val="19"/>
          <w:szCs w:val="19"/>
        </w:rPr>
        <w:t>6</w:t>
      </w:r>
      <w:r>
        <w:t>、</w:t>
      </w:r>
      <w:r>
        <w:tab/>
      </w:r>
      <w:r>
        <w:t>第一次提出建设一项伟大的工程：《共产党人发刊词》；</w:t>
      </w:r>
    </w:p>
    <w:p w14:paraId="44E91BB1" w14:textId="77777777" w:rsidR="00F254C9" w:rsidRDefault="00CD7195">
      <w:pPr>
        <w:pStyle w:val="Bodytext10"/>
        <w:tabs>
          <w:tab w:val="left" w:pos="886"/>
        </w:tabs>
        <w:spacing w:after="260" w:line="421" w:lineRule="exact"/>
        <w:ind w:firstLine="420"/>
      </w:pPr>
      <w:bookmarkStart w:id="1632" w:name="bookmark1562"/>
      <w:r>
        <w:rPr>
          <w:rFonts w:ascii="Times New Roman" w:eastAsia="Times New Roman" w:hAnsi="Times New Roman" w:cs="Times New Roman"/>
          <w:b/>
          <w:bCs/>
          <w:sz w:val="19"/>
          <w:szCs w:val="19"/>
        </w:rPr>
        <w:t>1</w:t>
      </w:r>
      <w:bookmarkEnd w:id="1632"/>
      <w:r>
        <w:rPr>
          <w:rFonts w:ascii="Times New Roman" w:eastAsia="Times New Roman" w:hAnsi="Times New Roman" w:cs="Times New Roman"/>
          <w:b/>
          <w:bCs/>
          <w:sz w:val="19"/>
          <w:szCs w:val="19"/>
        </w:rPr>
        <w:t>7</w:t>
      </w:r>
      <w:r>
        <w:t>、</w:t>
      </w:r>
      <w:r>
        <w:tab/>
      </w:r>
      <w:r>
        <w:t>第一次系统总结党的三大优良作风：《共产党人发刊词》；</w:t>
      </w:r>
    </w:p>
    <w:p w14:paraId="3DD81F38" w14:textId="77777777" w:rsidR="00F254C9" w:rsidRDefault="00CD7195">
      <w:pPr>
        <w:pStyle w:val="Bodytext10"/>
        <w:tabs>
          <w:tab w:val="left" w:pos="886"/>
        </w:tabs>
        <w:spacing w:after="260" w:line="421" w:lineRule="exact"/>
        <w:ind w:firstLine="420"/>
      </w:pPr>
      <w:bookmarkStart w:id="1633" w:name="bookmark1563"/>
      <w:r>
        <w:rPr>
          <w:rFonts w:ascii="Times New Roman" w:eastAsia="Times New Roman" w:hAnsi="Times New Roman" w:cs="Times New Roman"/>
          <w:b/>
          <w:bCs/>
          <w:sz w:val="19"/>
          <w:szCs w:val="19"/>
        </w:rPr>
        <w:t>1</w:t>
      </w:r>
      <w:bookmarkEnd w:id="1633"/>
      <w:r>
        <w:rPr>
          <w:rFonts w:ascii="Times New Roman" w:eastAsia="Times New Roman" w:hAnsi="Times New Roman" w:cs="Times New Roman"/>
          <w:b/>
          <w:bCs/>
          <w:sz w:val="19"/>
          <w:szCs w:val="19"/>
        </w:rPr>
        <w:t>8</w:t>
      </w:r>
      <w:r>
        <w:t>、</w:t>
      </w:r>
      <w:r>
        <w:tab/>
      </w:r>
      <w:r>
        <w:t>明确指出建设社会主义的根本思想</w:t>
      </w:r>
      <w:r>
        <w:rPr>
          <w:lang w:val="zh-CN" w:eastAsia="zh-CN" w:bidi="zh-CN"/>
        </w:rPr>
        <w:t>”</w:t>
      </w:r>
      <w:r>
        <w:rPr>
          <w:lang w:val="zh-CN" w:eastAsia="zh-CN" w:bidi="zh-CN"/>
        </w:rPr>
        <w:t>把</w:t>
      </w:r>
      <w:r>
        <w:t>一切积极因素</w:t>
      </w:r>
      <w:r>
        <w:rPr>
          <w:lang w:val="zh-CN" w:eastAsia="zh-CN" w:bidi="zh-CN"/>
        </w:rPr>
        <w:t>••…“</w:t>
      </w:r>
      <w:r>
        <w:rPr>
          <w:lang w:val="zh-CN" w:eastAsia="zh-CN" w:bidi="zh-CN"/>
        </w:rPr>
        <w:t>的</w:t>
      </w:r>
      <w:r>
        <w:t>报告：《论十大关系》；</w:t>
      </w:r>
    </w:p>
    <w:p w14:paraId="27327545" w14:textId="77777777" w:rsidR="00F254C9" w:rsidRDefault="00CD7195">
      <w:pPr>
        <w:pStyle w:val="Bodytext10"/>
        <w:tabs>
          <w:tab w:val="left" w:pos="886"/>
        </w:tabs>
        <w:spacing w:after="260" w:line="421" w:lineRule="exact"/>
        <w:ind w:firstLine="420"/>
      </w:pPr>
      <w:bookmarkStart w:id="1634" w:name="bookmark1564"/>
      <w:r>
        <w:rPr>
          <w:rFonts w:ascii="Times New Roman" w:eastAsia="Times New Roman" w:hAnsi="Times New Roman" w:cs="Times New Roman"/>
          <w:b/>
          <w:bCs/>
          <w:sz w:val="19"/>
          <w:szCs w:val="19"/>
        </w:rPr>
        <w:t>1</w:t>
      </w:r>
      <w:bookmarkEnd w:id="1634"/>
      <w:r>
        <w:rPr>
          <w:rFonts w:ascii="Times New Roman" w:eastAsia="Times New Roman" w:hAnsi="Times New Roman" w:cs="Times New Roman"/>
          <w:b/>
          <w:bCs/>
          <w:sz w:val="19"/>
          <w:szCs w:val="19"/>
        </w:rPr>
        <w:t>9</w:t>
      </w:r>
      <w:r>
        <w:t>、</w:t>
      </w:r>
      <w:r>
        <w:tab/>
      </w:r>
      <w:r>
        <w:t>第一次明确指出执政党建设问题：中共七届二中全会；</w:t>
      </w:r>
    </w:p>
    <w:p w14:paraId="55C9AE4F" w14:textId="77777777" w:rsidR="00F254C9" w:rsidRDefault="00CD7195">
      <w:pPr>
        <w:pStyle w:val="Bodytext10"/>
        <w:tabs>
          <w:tab w:val="left" w:pos="901"/>
        </w:tabs>
        <w:spacing w:after="260" w:line="421" w:lineRule="exact"/>
        <w:ind w:firstLine="420"/>
      </w:pPr>
      <w:bookmarkStart w:id="1635" w:name="bookmark1565"/>
      <w:r>
        <w:rPr>
          <w:rFonts w:ascii="Times New Roman" w:eastAsia="Times New Roman" w:hAnsi="Times New Roman" w:cs="Times New Roman"/>
          <w:b/>
          <w:bCs/>
          <w:sz w:val="19"/>
          <w:szCs w:val="19"/>
        </w:rPr>
        <w:t>2</w:t>
      </w:r>
      <w:bookmarkEnd w:id="1635"/>
      <w:r>
        <w:rPr>
          <w:rFonts w:ascii="Times New Roman" w:eastAsia="Times New Roman" w:hAnsi="Times New Roman" w:cs="Times New Roman"/>
          <w:b/>
          <w:bCs/>
          <w:sz w:val="19"/>
          <w:szCs w:val="19"/>
        </w:rPr>
        <w:t>0</w:t>
      </w:r>
      <w:r>
        <w:t>、</w:t>
      </w:r>
      <w:r>
        <w:tab/>
      </w:r>
      <w:r>
        <w:t>中国革命和建设的基本立足点：独立自主。</w:t>
      </w:r>
    </w:p>
    <w:p w14:paraId="3530E929" w14:textId="77777777" w:rsidR="00F254C9" w:rsidRDefault="00CD7195">
      <w:pPr>
        <w:pStyle w:val="Bodytext10"/>
        <w:tabs>
          <w:tab w:val="left" w:pos="906"/>
        </w:tabs>
        <w:spacing w:after="260" w:line="410" w:lineRule="exact"/>
        <w:ind w:firstLine="420"/>
        <w:jc w:val="both"/>
      </w:pPr>
      <w:bookmarkStart w:id="1636" w:name="bookmark1566"/>
      <w:r>
        <w:rPr>
          <w:rFonts w:ascii="Times New Roman" w:eastAsia="Times New Roman" w:hAnsi="Times New Roman" w:cs="Times New Roman"/>
          <w:b/>
          <w:bCs/>
          <w:sz w:val="19"/>
          <w:szCs w:val="19"/>
        </w:rPr>
        <w:t>2</w:t>
      </w:r>
      <w:bookmarkEnd w:id="1636"/>
      <w:r>
        <w:rPr>
          <w:rFonts w:ascii="Times New Roman" w:eastAsia="Times New Roman" w:hAnsi="Times New Roman" w:cs="Times New Roman"/>
          <w:b/>
          <w:bCs/>
          <w:sz w:val="19"/>
          <w:szCs w:val="19"/>
        </w:rPr>
        <w:t>1</w:t>
      </w:r>
      <w:r>
        <w:t>、</w:t>
      </w:r>
      <w:r>
        <w:tab/>
      </w:r>
      <w:r>
        <w:t>第一次使用</w:t>
      </w:r>
      <w:r>
        <w:rPr>
          <w:lang w:val="zh-CN" w:eastAsia="zh-CN" w:bidi="zh-CN"/>
        </w:rPr>
        <w:t>“</w:t>
      </w:r>
      <w:r>
        <w:rPr>
          <w:lang w:val="zh-CN" w:eastAsia="zh-CN" w:bidi="zh-CN"/>
        </w:rPr>
        <w:t>毛</w:t>
      </w:r>
      <w:r>
        <w:t>泽</w:t>
      </w:r>
      <w:r>
        <w:t>东思想</w:t>
      </w:r>
      <w:r>
        <w:t>”</w:t>
      </w:r>
      <w:r>
        <w:t>的文献：王稼祥</w:t>
      </w:r>
      <w:r>
        <w:rPr>
          <w:lang w:val="zh-CN" w:eastAsia="zh-CN" w:bidi="zh-CN"/>
        </w:rPr>
        <w:t>-</w:t>
      </w:r>
      <w:r>
        <w:rPr>
          <w:lang w:val="zh-CN" w:eastAsia="zh-CN" w:bidi="zh-CN"/>
        </w:rPr>
        <w:t>一</w:t>
      </w:r>
      <w:r>
        <w:rPr>
          <w:lang w:val="zh-CN" w:eastAsia="zh-CN" w:bidi="zh-CN"/>
        </w:rPr>
        <w:t>-</w:t>
      </w:r>
      <w:r>
        <w:t>《中国共产党与中国民族解放的道</w:t>
      </w:r>
      <w:r>
        <w:t xml:space="preserve"> </w:t>
      </w:r>
      <w:r>
        <w:t>路》。</w:t>
      </w:r>
    </w:p>
    <w:p w14:paraId="306DA948" w14:textId="77777777" w:rsidR="00F254C9" w:rsidRDefault="00CD7195">
      <w:pPr>
        <w:pStyle w:val="Bodytext10"/>
        <w:tabs>
          <w:tab w:val="left" w:pos="901"/>
        </w:tabs>
        <w:spacing w:after="260" w:line="421" w:lineRule="exact"/>
        <w:ind w:firstLine="420"/>
        <w:jc w:val="both"/>
      </w:pPr>
      <w:bookmarkStart w:id="1637" w:name="bookmark1567"/>
      <w:r>
        <w:rPr>
          <w:rFonts w:ascii="Times New Roman" w:eastAsia="Times New Roman" w:hAnsi="Times New Roman" w:cs="Times New Roman"/>
          <w:b/>
          <w:bCs/>
          <w:sz w:val="19"/>
          <w:szCs w:val="19"/>
        </w:rPr>
        <w:t>2</w:t>
      </w:r>
      <w:bookmarkEnd w:id="1637"/>
      <w:r>
        <w:rPr>
          <w:rFonts w:ascii="Times New Roman" w:eastAsia="Times New Roman" w:hAnsi="Times New Roman" w:cs="Times New Roman"/>
          <w:b/>
          <w:bCs/>
          <w:sz w:val="19"/>
          <w:szCs w:val="19"/>
        </w:rPr>
        <w:t>2</w:t>
      </w:r>
      <w:r>
        <w:t>、</w:t>
      </w:r>
      <w:r>
        <w:tab/>
      </w:r>
      <w:r>
        <w:t>第一次使用</w:t>
      </w:r>
      <w:r>
        <w:rPr>
          <w:lang w:val="zh-CN" w:eastAsia="zh-CN" w:bidi="zh-CN"/>
        </w:rPr>
        <w:t>“</w:t>
      </w:r>
      <w:r>
        <w:rPr>
          <w:lang w:val="zh-CN" w:eastAsia="zh-CN" w:bidi="zh-CN"/>
        </w:rPr>
        <w:t>毛泽</w:t>
      </w:r>
      <w:r>
        <w:t>东东思想的活的灵魂</w:t>
      </w:r>
      <w:r>
        <w:rPr>
          <w:lang w:val="en-US" w:eastAsia="en-US" w:bidi="en-US"/>
        </w:rPr>
        <w:t>”</w:t>
      </w:r>
      <w:r>
        <w:rPr>
          <w:lang w:val="en-US" w:eastAsia="en-US" w:bidi="en-US"/>
        </w:rPr>
        <w:t>：</w:t>
      </w:r>
      <w:r>
        <w:t>《关于建国以来党的若干历史问题的决议》</w:t>
      </w:r>
    </w:p>
    <w:p w14:paraId="7A03EB65" w14:textId="77777777" w:rsidR="00F254C9" w:rsidRDefault="00CD7195">
      <w:pPr>
        <w:pStyle w:val="Bodytext10"/>
        <w:tabs>
          <w:tab w:val="left" w:pos="906"/>
        </w:tabs>
        <w:spacing w:after="260" w:line="425" w:lineRule="exact"/>
        <w:ind w:firstLine="420"/>
        <w:jc w:val="both"/>
      </w:pPr>
      <w:bookmarkStart w:id="1638" w:name="bookmark1568"/>
      <w:r>
        <w:rPr>
          <w:rFonts w:ascii="Times New Roman" w:eastAsia="Times New Roman" w:hAnsi="Times New Roman" w:cs="Times New Roman"/>
          <w:b/>
          <w:bCs/>
          <w:sz w:val="19"/>
          <w:szCs w:val="19"/>
        </w:rPr>
        <w:t>2</w:t>
      </w:r>
      <w:bookmarkEnd w:id="1638"/>
      <w:r>
        <w:rPr>
          <w:rFonts w:ascii="Times New Roman" w:eastAsia="Times New Roman" w:hAnsi="Times New Roman" w:cs="Times New Roman"/>
          <w:b/>
          <w:bCs/>
          <w:sz w:val="19"/>
          <w:szCs w:val="19"/>
        </w:rPr>
        <w:t>3</w:t>
      </w:r>
      <w:r>
        <w:t>、</w:t>
      </w:r>
      <w:r>
        <w:tab/>
      </w:r>
      <w:r>
        <w:t>实事求是的本质要求：理论与实际相统一；基本环节是：调查研究</w:t>
      </w:r>
      <w:r>
        <w:t>.</w:t>
      </w:r>
      <w:r>
        <w:t>其他基本要求：</w:t>
      </w:r>
      <w:r>
        <w:t xml:space="preserve"> </w:t>
      </w:r>
      <w:r>
        <w:t>解放思想；反教条主义，反经验主义。</w:t>
      </w:r>
    </w:p>
    <w:p w14:paraId="036A8365" w14:textId="77777777" w:rsidR="00F254C9" w:rsidRDefault="00CD7195">
      <w:pPr>
        <w:pStyle w:val="Bodytext10"/>
        <w:tabs>
          <w:tab w:val="left" w:pos="906"/>
        </w:tabs>
        <w:spacing w:after="260" w:line="418" w:lineRule="exact"/>
        <w:ind w:firstLine="420"/>
        <w:jc w:val="both"/>
      </w:pPr>
      <w:bookmarkStart w:id="1639" w:name="bookmark1569"/>
      <w:r>
        <w:rPr>
          <w:rFonts w:ascii="Times New Roman" w:eastAsia="Times New Roman" w:hAnsi="Times New Roman" w:cs="Times New Roman"/>
          <w:b/>
          <w:bCs/>
          <w:sz w:val="19"/>
          <w:szCs w:val="19"/>
        </w:rPr>
        <w:t>2</w:t>
      </w:r>
      <w:bookmarkEnd w:id="1639"/>
      <w:r>
        <w:rPr>
          <w:rFonts w:ascii="Times New Roman" w:eastAsia="Times New Roman" w:hAnsi="Times New Roman" w:cs="Times New Roman"/>
          <w:b/>
          <w:bCs/>
          <w:sz w:val="19"/>
          <w:szCs w:val="19"/>
        </w:rPr>
        <w:t>4</w:t>
      </w:r>
      <w:r>
        <w:t>、</w:t>
      </w:r>
      <w:r>
        <w:tab/>
      </w:r>
      <w:r>
        <w:t>独立自主、自力更生的经济、外交运用：自力更生为主，争取外援为辅的方针；独</w:t>
      </w:r>
      <w:r>
        <w:t xml:space="preserve"> </w:t>
      </w:r>
      <w:r>
        <w:t>立自主的和平外交政策。</w:t>
      </w:r>
    </w:p>
    <w:sectPr w:rsidR="00F254C9">
      <w:headerReference w:type="even" r:id="rId251"/>
      <w:headerReference w:type="default" r:id="rId252"/>
      <w:footerReference w:type="even" r:id="rId253"/>
      <w:footerReference w:type="default" r:id="rId254"/>
      <w:type w:val="continuous"/>
      <w:pgSz w:w="11900" w:h="16840"/>
      <w:pgMar w:top="992" w:right="1675" w:bottom="1261" w:left="1621"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C10F2" w14:textId="77777777" w:rsidR="00CD7195" w:rsidRDefault="00CD7195">
      <w:r>
        <w:separator/>
      </w:r>
    </w:p>
  </w:endnote>
  <w:endnote w:type="continuationSeparator" w:id="0">
    <w:p w14:paraId="116A6A1E" w14:textId="77777777" w:rsidR="00CD7195" w:rsidRDefault="00CD7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145DD" w14:textId="77777777" w:rsidR="00F254C9" w:rsidRDefault="00CD7195">
    <w:pPr>
      <w:spacing w:line="1" w:lineRule="exact"/>
    </w:pPr>
    <w:r>
      <w:rPr>
        <w:noProof/>
      </w:rPr>
      <mc:AlternateContent>
        <mc:Choice Requires="wps">
          <w:drawing>
            <wp:anchor distT="0" distB="0" distL="0" distR="0" simplePos="0" relativeHeight="62914696" behindDoc="1" locked="0" layoutInCell="1" allowOverlap="1" wp14:anchorId="0D2D0DEC" wp14:editId="147BDF91">
              <wp:simplePos x="0" y="0"/>
              <wp:positionH relativeFrom="page">
                <wp:posOffset>6082665</wp:posOffset>
              </wp:positionH>
              <wp:positionV relativeFrom="page">
                <wp:posOffset>9898380</wp:posOffset>
              </wp:positionV>
              <wp:extent cx="361315" cy="100330"/>
              <wp:effectExtent l="0" t="0" r="0" b="0"/>
              <wp:wrapNone/>
              <wp:docPr id="7" name="Shape 7"/>
              <wp:cNvGraphicFramePr/>
              <a:graphic xmlns:a="http://schemas.openxmlformats.org/drawingml/2006/main">
                <a:graphicData uri="http://schemas.microsoft.com/office/word/2010/wordprocessingShape">
                  <wps:wsp>
                    <wps:cNvSpPr txBox="1"/>
                    <wps:spPr>
                      <a:xfrm>
                        <a:off x="0" y="0"/>
                        <a:ext cx="361315" cy="100330"/>
                      </a:xfrm>
                      <a:prstGeom prst="rect">
                        <a:avLst/>
                      </a:prstGeom>
                      <a:noFill/>
                    </wps:spPr>
                    <wps:txbx>
                      <w:txbxContent>
                        <w:p w14:paraId="05E33B5C" w14:textId="77777777" w:rsidR="00F254C9" w:rsidRDefault="00CD7195">
                          <w:pPr>
                            <w:pStyle w:val="Headerorfooter2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0D2D0DEC" id="_x0000_t202" coordsize="21600,21600" o:spt="202" path="m,l,21600r21600,l21600,xe">
              <v:stroke joinstyle="miter"/>
              <v:path gradientshapeok="t" o:connecttype="rect"/>
            </v:shapetype>
            <v:shape id="Shape 7" o:spid="_x0000_s1220" type="#_x0000_t202" style="position:absolute;margin-left:478.95pt;margin-top:779.4pt;width:28.45pt;height:7.9pt;z-index:-4404017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" filled="f" stroked="f">
              <v:textbox style="mso-fit-shape-to-text:t" inset="0,0,0,0">
                <w:txbxContent>
                  <w:p w14:paraId="05E33B5C" w14:textId="77777777" w:rsidR="00F254C9" w:rsidRDefault="00CD7195">
                    <w:pPr>
                      <w:pStyle w:val="Headerorfooter2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27461" w14:textId="77777777" w:rsidR="00F254C9" w:rsidRDefault="00CD7195">
    <w:pPr>
      <w:spacing w:line="1" w:lineRule="exact"/>
    </w:pPr>
    <w:r>
      <w:rPr>
        <w:noProof/>
      </w:rPr>
      <mc:AlternateContent>
        <mc:Choice Requires="wps">
          <w:drawing>
            <wp:anchor distT="0" distB="0" distL="0" distR="0" simplePos="0" relativeHeight="62914724" behindDoc="1" locked="0" layoutInCell="1" allowOverlap="1" wp14:anchorId="3C8C2546" wp14:editId="677EBCCB">
              <wp:simplePos x="0" y="0"/>
              <wp:positionH relativeFrom="page">
                <wp:posOffset>6014085</wp:posOffset>
              </wp:positionH>
              <wp:positionV relativeFrom="page">
                <wp:posOffset>9928225</wp:posOffset>
              </wp:positionV>
              <wp:extent cx="425450" cy="100330"/>
              <wp:effectExtent l="0" t="0" r="0" b="0"/>
              <wp:wrapNone/>
              <wp:docPr id="61" name="Shape 61"/>
              <wp:cNvGraphicFramePr/>
              <a:graphic xmlns:a="http://schemas.openxmlformats.org/drawingml/2006/main">
                <a:graphicData uri="http://schemas.microsoft.com/office/word/2010/wordprocessingShape">
                  <wps:wsp>
                    <wps:cNvSpPr txBox="1"/>
                    <wps:spPr>
                      <a:xfrm>
                        <a:off x="0" y="0"/>
                        <a:ext cx="425450" cy="100330"/>
                      </a:xfrm>
                      <a:prstGeom prst="rect">
                        <a:avLst/>
                      </a:prstGeom>
                      <a:noFill/>
                    </wps:spPr>
                    <wps:txbx>
                      <w:txbxContent>
                        <w:p w14:paraId="364C2610"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3C8C2546" id="_x0000_t202" coordsize="21600,21600" o:spt="202" path="m,l,21600r21600,l21600,xe">
              <v:stroke joinstyle="miter"/>
              <v:path gradientshapeok="t" o:connecttype="rect"/>
            </v:shapetype>
            <v:shape id="Shape 61" o:spid="_x0000_s1237" type="#_x0000_t202" style="position:absolute;margin-left:473.55pt;margin-top:781.75pt;width:33.5pt;height:7.9pt;z-index:-4404017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" filled="f" stroked="f">
              <v:textbox style="mso-fit-shape-to-text:t" inset="0,0,0,0">
                <w:txbxContent>
                  <w:p w14:paraId="364C2610"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E420E" w14:textId="77777777" w:rsidR="00F254C9" w:rsidRDefault="00CD7195">
    <w:pPr>
      <w:spacing w:line="1" w:lineRule="exact"/>
    </w:pPr>
    <w:r>
      <w:rPr>
        <w:noProof/>
      </w:rPr>
      <mc:AlternateContent>
        <mc:Choice Requires="wps">
          <w:drawing>
            <wp:anchor distT="0" distB="0" distL="0" distR="0" simplePos="0" relativeHeight="62915092" behindDoc="1" locked="0" layoutInCell="1" allowOverlap="1" wp14:anchorId="7B5A6A9C" wp14:editId="56B8E81E">
              <wp:simplePos x="0" y="0"/>
              <wp:positionH relativeFrom="page">
                <wp:posOffset>5951220</wp:posOffset>
              </wp:positionH>
              <wp:positionV relativeFrom="page">
                <wp:posOffset>9940925</wp:posOffset>
              </wp:positionV>
              <wp:extent cx="488950" cy="100330"/>
              <wp:effectExtent l="0" t="0" r="0" b="0"/>
              <wp:wrapNone/>
              <wp:docPr id="787" name="Shape 787"/>
              <wp:cNvGraphicFramePr/>
              <a:graphic xmlns:a="http://schemas.openxmlformats.org/drawingml/2006/main">
                <a:graphicData uri="http://schemas.microsoft.com/office/word/2010/wordprocessingShape">
                  <wps:wsp>
                    <wps:cNvSpPr txBox="1"/>
                    <wps:spPr>
                      <a:xfrm>
                        <a:off x="0" y="0"/>
                        <a:ext cx="488950" cy="100330"/>
                      </a:xfrm>
                      <a:prstGeom prst="rect">
                        <a:avLst/>
                      </a:prstGeom>
                      <a:noFill/>
                    </wps:spPr>
                    <wps:txbx>
                      <w:txbxContent>
                        <w:p w14:paraId="7E5A297D"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7B5A6A9C" id="_x0000_t202" coordsize="21600,21600" o:spt="202" path="m,l,21600r21600,l21600,xe">
              <v:stroke joinstyle="miter"/>
              <v:path gradientshapeok="t" o:connecttype="rect"/>
            </v:shapetype>
            <v:shape id="Shape 787" o:spid="_x0000_s1419" type="#_x0000_t202" style="position:absolute;margin-left:468.6pt;margin-top:782.75pt;width:38.5pt;height:7.9pt;z-index:-4404013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" filled="f" stroked="f">
              <v:textbox style="mso-fit-shape-to-text:t" inset="0,0,0,0">
                <w:txbxContent>
                  <w:p w14:paraId="7E5A297D"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6518E" w14:textId="77777777" w:rsidR="00F254C9" w:rsidRDefault="00CD7195">
    <w:pPr>
      <w:spacing w:line="1" w:lineRule="exact"/>
    </w:pPr>
    <w:r>
      <w:rPr>
        <w:noProof/>
      </w:rPr>
      <mc:AlternateContent>
        <mc:Choice Requires="wps">
          <w:drawing>
            <wp:anchor distT="0" distB="0" distL="0" distR="0" simplePos="0" relativeHeight="62915100" behindDoc="1" locked="0" layoutInCell="1" allowOverlap="1" wp14:anchorId="53F9A133" wp14:editId="2AA9FDEA">
              <wp:simplePos x="0" y="0"/>
              <wp:positionH relativeFrom="page">
                <wp:posOffset>5944235</wp:posOffset>
              </wp:positionH>
              <wp:positionV relativeFrom="page">
                <wp:posOffset>9932670</wp:posOffset>
              </wp:positionV>
              <wp:extent cx="488950" cy="100330"/>
              <wp:effectExtent l="0" t="0" r="0" b="0"/>
              <wp:wrapNone/>
              <wp:docPr id="795" name="Shape 795"/>
              <wp:cNvGraphicFramePr/>
              <a:graphic xmlns:a="http://schemas.openxmlformats.org/drawingml/2006/main">
                <a:graphicData uri="http://schemas.microsoft.com/office/word/2010/wordprocessingShape">
                  <wps:wsp>
                    <wps:cNvSpPr txBox="1"/>
                    <wps:spPr>
                      <a:xfrm>
                        <a:off x="0" y="0"/>
                        <a:ext cx="488950" cy="100330"/>
                      </a:xfrm>
                      <a:prstGeom prst="rect">
                        <a:avLst/>
                      </a:prstGeom>
                      <a:noFill/>
                    </wps:spPr>
                    <wps:txbx>
                      <w:txbxContent>
                        <w:p w14:paraId="46A92299"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 134</w:t>
                          </w:r>
                        </w:p>
                      </w:txbxContent>
                    </wps:txbx>
                    <wps:bodyPr wrap="none" lIns="0" tIns="0" rIns="0" bIns="0">
                      <a:spAutoFit/>
                    </wps:bodyPr>
                  </wps:wsp>
                </a:graphicData>
              </a:graphic>
            </wp:anchor>
          </w:drawing>
        </mc:Choice>
        <mc:Fallback>
          <w:pict>
            <v:shapetype w14:anchorId="53F9A133" id="_x0000_t202" coordsize="21600,21600" o:spt="202" path="m,l,21600r21600,l21600,xe">
              <v:stroke joinstyle="miter"/>
              <v:path gradientshapeok="t" o:connecttype="rect"/>
            </v:shapetype>
            <v:shape id="Shape 795" o:spid="_x0000_s1422" type="#_x0000_t202" style="position:absolute;margin-left:468.05pt;margin-top:782.1pt;width:38.5pt;height:7.9pt;z-index:-4404013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" filled="f" stroked="f">
              <v:textbox style="mso-fit-shape-to-text:t" inset="0,0,0,0">
                <w:txbxContent>
                  <w:p w14:paraId="46A92299"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 134</w:t>
                    </w:r>
                  </w:p>
                </w:txbxContent>
              </v:textbox>
              <w10:wrap anchorx="page" anchory="page"/>
            </v:shape>
          </w:pict>
        </mc:Fallback>
      </mc:AlternateConten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8E38C" w14:textId="77777777" w:rsidR="00F254C9" w:rsidRDefault="00CD7195">
    <w:pPr>
      <w:spacing w:line="1" w:lineRule="exact"/>
    </w:pPr>
    <w:r>
      <w:rPr>
        <w:noProof/>
      </w:rPr>
      <mc:AlternateContent>
        <mc:Choice Requires="wps">
          <w:drawing>
            <wp:anchor distT="0" distB="0" distL="0" distR="0" simplePos="0" relativeHeight="62915096" behindDoc="1" locked="0" layoutInCell="1" allowOverlap="1" wp14:anchorId="567ED26C" wp14:editId="5A5B5FF6">
              <wp:simplePos x="0" y="0"/>
              <wp:positionH relativeFrom="page">
                <wp:posOffset>5957570</wp:posOffset>
              </wp:positionH>
              <wp:positionV relativeFrom="page">
                <wp:posOffset>9946005</wp:posOffset>
              </wp:positionV>
              <wp:extent cx="494030" cy="95885"/>
              <wp:effectExtent l="0" t="0" r="0" b="0"/>
              <wp:wrapNone/>
              <wp:docPr id="791" name="Shape 791"/>
              <wp:cNvGraphicFramePr/>
              <a:graphic xmlns:a="http://schemas.openxmlformats.org/drawingml/2006/main">
                <a:graphicData uri="http://schemas.microsoft.com/office/word/2010/wordprocessingShape">
                  <wps:wsp>
                    <wps:cNvSpPr txBox="1"/>
                    <wps:spPr>
                      <a:xfrm>
                        <a:off x="0" y="0"/>
                        <a:ext cx="494030" cy="95885"/>
                      </a:xfrm>
                      <a:prstGeom prst="rect">
                        <a:avLst/>
                      </a:prstGeom>
                      <a:noFill/>
                    </wps:spPr>
                    <wps:txbx>
                      <w:txbxContent>
                        <w:p w14:paraId="204160D8"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567ED26C" id="_x0000_t202" coordsize="21600,21600" o:spt="202" path="m,l,21600r21600,l21600,xe">
              <v:stroke joinstyle="miter"/>
              <v:path gradientshapeok="t" o:connecttype="rect"/>
            </v:shapetype>
            <v:shape id="Shape 791" o:spid="_x0000_s1423" type="#_x0000_t202" style="position:absolute;margin-left:469.1pt;margin-top:783.15pt;width:38.9pt;height:7.55pt;z-index:-4404013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" filled="f" stroked="f">
              <v:textbox style="mso-fit-shape-to-text:t" inset="0,0,0,0">
                <w:txbxContent>
                  <w:p w14:paraId="204160D8"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F65A0" w14:textId="77777777" w:rsidR="00F254C9" w:rsidRDefault="00CD7195">
    <w:pPr>
      <w:spacing w:line="1" w:lineRule="exact"/>
    </w:pPr>
    <w:r>
      <w:rPr>
        <w:noProof/>
      </w:rPr>
      <mc:AlternateContent>
        <mc:Choice Requires="wps">
          <w:drawing>
            <wp:anchor distT="0" distB="0" distL="0" distR="0" simplePos="0" relativeHeight="62915108" behindDoc="1" locked="0" layoutInCell="1" allowOverlap="1" wp14:anchorId="71CF2F64" wp14:editId="3459FFDF">
              <wp:simplePos x="0" y="0"/>
              <wp:positionH relativeFrom="page">
                <wp:posOffset>5944870</wp:posOffset>
              </wp:positionH>
              <wp:positionV relativeFrom="page">
                <wp:posOffset>9939655</wp:posOffset>
              </wp:positionV>
              <wp:extent cx="488950" cy="100330"/>
              <wp:effectExtent l="0" t="0" r="0" b="0"/>
              <wp:wrapNone/>
              <wp:docPr id="803" name="Shape 803"/>
              <wp:cNvGraphicFramePr/>
              <a:graphic xmlns:a="http://schemas.openxmlformats.org/drawingml/2006/main">
                <a:graphicData uri="http://schemas.microsoft.com/office/word/2010/wordprocessingShape">
                  <wps:wsp>
                    <wps:cNvSpPr txBox="1"/>
                    <wps:spPr>
                      <a:xfrm>
                        <a:off x="0" y="0"/>
                        <a:ext cx="488950" cy="100330"/>
                      </a:xfrm>
                      <a:prstGeom prst="rect">
                        <a:avLst/>
                      </a:prstGeom>
                      <a:noFill/>
                    </wps:spPr>
                    <wps:txbx>
                      <w:txbxContent>
                        <w:p w14:paraId="1AD596CB"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71CF2F64" id="_x0000_t202" coordsize="21600,21600" o:spt="202" path="m,l,21600r21600,l21600,xe">
              <v:stroke joinstyle="miter"/>
              <v:path gradientshapeok="t" o:connecttype="rect"/>
            </v:shapetype>
            <v:shape id="Shape 803" o:spid="_x0000_s1426" type="#_x0000_t202" style="position:absolute;margin-left:468.1pt;margin-top:782.65pt;width:38.5pt;height:7.9pt;z-index:-4404013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" filled="f" stroked="f">
              <v:textbox style="mso-fit-shape-to-text:t" inset="0,0,0,0">
                <w:txbxContent>
                  <w:p w14:paraId="1AD596CB"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7BF44" w14:textId="77777777" w:rsidR="00F254C9" w:rsidRDefault="00CD7195">
    <w:pPr>
      <w:spacing w:line="1" w:lineRule="exact"/>
    </w:pPr>
    <w:r>
      <w:rPr>
        <w:noProof/>
      </w:rPr>
      <mc:AlternateContent>
        <mc:Choice Requires="wps">
          <w:drawing>
            <wp:anchor distT="0" distB="0" distL="0" distR="0" simplePos="0" relativeHeight="62915104" behindDoc="1" locked="0" layoutInCell="1" allowOverlap="1" wp14:anchorId="7BB9E141" wp14:editId="25037340">
              <wp:simplePos x="0" y="0"/>
              <wp:positionH relativeFrom="page">
                <wp:posOffset>5944870</wp:posOffset>
              </wp:positionH>
              <wp:positionV relativeFrom="page">
                <wp:posOffset>9939655</wp:posOffset>
              </wp:positionV>
              <wp:extent cx="488950" cy="100330"/>
              <wp:effectExtent l="0" t="0" r="0" b="0"/>
              <wp:wrapNone/>
              <wp:docPr id="799" name="Shape 799"/>
              <wp:cNvGraphicFramePr/>
              <a:graphic xmlns:a="http://schemas.openxmlformats.org/drawingml/2006/main">
                <a:graphicData uri="http://schemas.microsoft.com/office/word/2010/wordprocessingShape">
                  <wps:wsp>
                    <wps:cNvSpPr txBox="1"/>
                    <wps:spPr>
                      <a:xfrm>
                        <a:off x="0" y="0"/>
                        <a:ext cx="488950" cy="100330"/>
                      </a:xfrm>
                      <a:prstGeom prst="rect">
                        <a:avLst/>
                      </a:prstGeom>
                      <a:noFill/>
                    </wps:spPr>
                    <wps:txbx>
                      <w:txbxContent>
                        <w:p w14:paraId="6A746CF5"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7BB9E141" id="_x0000_t202" coordsize="21600,21600" o:spt="202" path="m,l,21600r21600,l21600,xe">
              <v:stroke joinstyle="miter"/>
              <v:path gradientshapeok="t" o:connecttype="rect"/>
            </v:shapetype>
            <v:shape id="Shape 799" o:spid="_x0000_s1427" type="#_x0000_t202" style="position:absolute;margin-left:468.1pt;margin-top:782.65pt;width:38.5pt;height:7.9pt;z-index:-4404013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" filled="f" stroked="f">
              <v:textbox style="mso-fit-shape-to-text:t" inset="0,0,0,0">
                <w:txbxContent>
                  <w:p w14:paraId="6A746CF5"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DE705" w14:textId="77777777" w:rsidR="00F254C9" w:rsidRDefault="00CD7195">
    <w:pPr>
      <w:spacing w:line="1" w:lineRule="exact"/>
    </w:pPr>
    <w:r>
      <w:rPr>
        <w:noProof/>
      </w:rPr>
      <mc:AlternateContent>
        <mc:Choice Requires="wps">
          <w:drawing>
            <wp:anchor distT="0" distB="0" distL="0" distR="0" simplePos="0" relativeHeight="62915112" behindDoc="1" locked="0" layoutInCell="1" allowOverlap="1" wp14:anchorId="5CE618FC" wp14:editId="02595278">
              <wp:simplePos x="0" y="0"/>
              <wp:positionH relativeFrom="page">
                <wp:posOffset>5944235</wp:posOffset>
              </wp:positionH>
              <wp:positionV relativeFrom="page">
                <wp:posOffset>9934575</wp:posOffset>
              </wp:positionV>
              <wp:extent cx="488950" cy="100330"/>
              <wp:effectExtent l="0" t="0" r="0" b="0"/>
              <wp:wrapNone/>
              <wp:docPr id="807" name="Shape 807"/>
              <wp:cNvGraphicFramePr/>
              <a:graphic xmlns:a="http://schemas.openxmlformats.org/drawingml/2006/main">
                <a:graphicData uri="http://schemas.microsoft.com/office/word/2010/wordprocessingShape">
                  <wps:wsp>
                    <wps:cNvSpPr txBox="1"/>
                    <wps:spPr>
                      <a:xfrm>
                        <a:off x="0" y="0"/>
                        <a:ext cx="488950" cy="100330"/>
                      </a:xfrm>
                      <a:prstGeom prst="rect">
                        <a:avLst/>
                      </a:prstGeom>
                      <a:noFill/>
                    </wps:spPr>
                    <wps:txbx>
                      <w:txbxContent>
                        <w:p w14:paraId="5DE5927C"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5CE618FC" id="_x0000_t202" coordsize="21600,21600" o:spt="202" path="m,l,21600r21600,l21600,xe">
              <v:stroke joinstyle="miter"/>
              <v:path gradientshapeok="t" o:connecttype="rect"/>
            </v:shapetype>
            <v:shape id="Shape 807" o:spid="_x0000_s1429" type="#_x0000_t202" style="position:absolute;margin-left:468.05pt;margin-top:782.25pt;width:38.5pt;height:7.9pt;z-index:-4404013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" filled="f" stroked="f">
              <v:textbox style="mso-fit-shape-to-text:t" inset="0,0,0,0">
                <w:txbxContent>
                  <w:p w14:paraId="5DE5927C"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479E6" w14:textId="77777777" w:rsidR="00F254C9" w:rsidRDefault="00CD7195">
    <w:pPr>
      <w:spacing w:line="1" w:lineRule="exact"/>
    </w:pPr>
    <w:r>
      <w:rPr>
        <w:noProof/>
      </w:rPr>
      <mc:AlternateContent>
        <mc:Choice Requires="wps">
          <w:drawing>
            <wp:anchor distT="0" distB="0" distL="0" distR="0" simplePos="0" relativeHeight="62915120" behindDoc="1" locked="0" layoutInCell="1" allowOverlap="1" wp14:anchorId="07EB80BE" wp14:editId="70B6B723">
              <wp:simplePos x="0" y="0"/>
              <wp:positionH relativeFrom="page">
                <wp:posOffset>5946140</wp:posOffset>
              </wp:positionH>
              <wp:positionV relativeFrom="page">
                <wp:posOffset>9940925</wp:posOffset>
              </wp:positionV>
              <wp:extent cx="494030" cy="100330"/>
              <wp:effectExtent l="0" t="0" r="0" b="0"/>
              <wp:wrapNone/>
              <wp:docPr id="815" name="Shape 815"/>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216FFA94"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07EB80BE" id="_x0000_t202" coordsize="21600,21600" o:spt="202" path="m,l,21600r21600,l21600,xe">
              <v:stroke joinstyle="miter"/>
              <v:path gradientshapeok="t" o:connecttype="rect"/>
            </v:shapetype>
            <v:shape id="Shape 815" o:spid="_x0000_s1432" type="#_x0000_t202" style="position:absolute;margin-left:468.2pt;margin-top:782.75pt;width:38.9pt;height:7.9pt;z-index:-4404013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" filled="f" stroked="f">
              <v:textbox style="mso-fit-shape-to-text:t" inset="0,0,0,0">
                <w:txbxContent>
                  <w:p w14:paraId="216FFA94"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9F4A4" w14:textId="77777777" w:rsidR="00F254C9" w:rsidRDefault="00CD7195">
    <w:pPr>
      <w:spacing w:line="1" w:lineRule="exact"/>
    </w:pPr>
    <w:r>
      <w:rPr>
        <w:noProof/>
      </w:rPr>
      <mc:AlternateContent>
        <mc:Choice Requires="wps">
          <w:drawing>
            <wp:anchor distT="0" distB="0" distL="0" distR="0" simplePos="0" relativeHeight="62915116" behindDoc="1" locked="0" layoutInCell="1" allowOverlap="1" wp14:anchorId="2C9CA9CF" wp14:editId="112B39DA">
              <wp:simplePos x="0" y="0"/>
              <wp:positionH relativeFrom="page">
                <wp:posOffset>5946140</wp:posOffset>
              </wp:positionH>
              <wp:positionV relativeFrom="page">
                <wp:posOffset>9940925</wp:posOffset>
              </wp:positionV>
              <wp:extent cx="494030" cy="100330"/>
              <wp:effectExtent l="0" t="0" r="0" b="0"/>
              <wp:wrapNone/>
              <wp:docPr id="811" name="Shape 811"/>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565B383C"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2C9CA9CF" id="_x0000_t202" coordsize="21600,21600" o:spt="202" path="m,l,21600r21600,l21600,xe">
              <v:stroke joinstyle="miter"/>
              <v:path gradientshapeok="t" o:connecttype="rect"/>
            </v:shapetype>
            <v:shape id="Shape 811" o:spid="_x0000_s1433" type="#_x0000_t202" style="position:absolute;margin-left:468.2pt;margin-top:782.75pt;width:38.9pt;height:7.9pt;z-index:-4404013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" filled="f" stroked="f">
              <v:textbox style="mso-fit-shape-to-text:t" inset="0,0,0,0">
                <w:txbxContent>
                  <w:p w14:paraId="565B383C"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95F49" w14:textId="77777777" w:rsidR="00F254C9" w:rsidRDefault="00CD7195">
    <w:pPr>
      <w:spacing w:line="1" w:lineRule="exact"/>
    </w:pPr>
    <w:r>
      <w:rPr>
        <w:noProof/>
      </w:rPr>
      <mc:AlternateContent>
        <mc:Choice Requires="wps">
          <w:drawing>
            <wp:anchor distT="0" distB="0" distL="0" distR="0" simplePos="0" relativeHeight="62915124" behindDoc="1" locked="0" layoutInCell="1" allowOverlap="1" wp14:anchorId="44E0C438" wp14:editId="7DD476AD">
              <wp:simplePos x="0" y="0"/>
              <wp:positionH relativeFrom="page">
                <wp:posOffset>5939790</wp:posOffset>
              </wp:positionH>
              <wp:positionV relativeFrom="page">
                <wp:posOffset>9932670</wp:posOffset>
              </wp:positionV>
              <wp:extent cx="494030" cy="95885"/>
              <wp:effectExtent l="0" t="0" r="0" b="0"/>
              <wp:wrapNone/>
              <wp:docPr id="819" name="Shape 819"/>
              <wp:cNvGraphicFramePr/>
              <a:graphic xmlns:a="http://schemas.openxmlformats.org/drawingml/2006/main">
                <a:graphicData uri="http://schemas.microsoft.com/office/word/2010/wordprocessingShape">
                  <wps:wsp>
                    <wps:cNvSpPr txBox="1"/>
                    <wps:spPr>
                      <a:xfrm>
                        <a:off x="0" y="0"/>
                        <a:ext cx="494030" cy="95885"/>
                      </a:xfrm>
                      <a:prstGeom prst="rect">
                        <a:avLst/>
                      </a:prstGeom>
                      <a:noFill/>
                    </wps:spPr>
                    <wps:txbx>
                      <w:txbxContent>
                        <w:p w14:paraId="3E5FE22C"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44E0C438" id="_x0000_t202" coordsize="21600,21600" o:spt="202" path="m,l,21600r21600,l21600,xe">
              <v:stroke joinstyle="miter"/>
              <v:path gradientshapeok="t" o:connecttype="rect"/>
            </v:shapetype>
            <v:shape id="Shape 819" o:spid="_x0000_s1435" type="#_x0000_t202" style="position:absolute;margin-left:467.7pt;margin-top:782.1pt;width:38.9pt;height:7.55pt;z-index:-4404013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" filled="f" stroked="f">
              <v:textbox style="mso-fit-shape-to-text:t" inset="0,0,0,0">
                <w:txbxContent>
                  <w:p w14:paraId="3E5FE22C"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145B9" w14:textId="77777777" w:rsidR="00F254C9" w:rsidRDefault="00CD7195">
    <w:pPr>
      <w:spacing w:line="1" w:lineRule="exact"/>
    </w:pPr>
    <w:r>
      <w:rPr>
        <w:noProof/>
      </w:rPr>
      <mc:AlternateContent>
        <mc:Choice Requires="wps">
          <w:drawing>
            <wp:anchor distT="0" distB="0" distL="0" distR="0" simplePos="0" relativeHeight="62915132" behindDoc="1" locked="0" layoutInCell="1" allowOverlap="1" wp14:anchorId="686C3D0C" wp14:editId="1B6EEAA0">
              <wp:simplePos x="0" y="0"/>
              <wp:positionH relativeFrom="page">
                <wp:posOffset>5962015</wp:posOffset>
              </wp:positionH>
              <wp:positionV relativeFrom="page">
                <wp:posOffset>9933940</wp:posOffset>
              </wp:positionV>
              <wp:extent cx="494030" cy="100330"/>
              <wp:effectExtent l="0" t="0" r="0" b="0"/>
              <wp:wrapNone/>
              <wp:docPr id="827" name="Shape 827"/>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20A0B150"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686C3D0C" id="_x0000_t202" coordsize="21600,21600" o:spt="202" path="m,l,21600r21600,l21600,xe">
              <v:stroke joinstyle="miter"/>
              <v:path gradientshapeok="t" o:connecttype="rect"/>
            </v:shapetype>
            <v:shape id="Shape 827" o:spid="_x0000_s1438" type="#_x0000_t202" style="position:absolute;margin-left:469.45pt;margin-top:782.2pt;width:38.9pt;height:7.9pt;z-index:-4404013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" filled="f" stroked="f">
              <v:textbox style="mso-fit-shape-to-text:t" inset="0,0,0,0">
                <w:txbxContent>
                  <w:p w14:paraId="20A0B150"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DE377" w14:textId="77777777" w:rsidR="00F254C9" w:rsidRDefault="00CD7195">
    <w:pPr>
      <w:spacing w:line="1" w:lineRule="exact"/>
    </w:pPr>
    <w:r>
      <w:rPr>
        <w:noProof/>
      </w:rPr>
      <mc:AlternateContent>
        <mc:Choice Requires="wps">
          <w:drawing>
            <wp:anchor distT="0" distB="0" distL="0" distR="0" simplePos="0" relativeHeight="62914736" behindDoc="1" locked="0" layoutInCell="1" allowOverlap="1" wp14:anchorId="5C0CFE89" wp14:editId="798DAA9A">
              <wp:simplePos x="0" y="0"/>
              <wp:positionH relativeFrom="page">
                <wp:posOffset>6002020</wp:posOffset>
              </wp:positionH>
              <wp:positionV relativeFrom="page">
                <wp:posOffset>9925685</wp:posOffset>
              </wp:positionV>
              <wp:extent cx="429895" cy="100330"/>
              <wp:effectExtent l="0" t="0" r="0" b="0"/>
              <wp:wrapNone/>
              <wp:docPr id="85" name="Shape 85"/>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74BB210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5C0CFE89" id="_x0000_t202" coordsize="21600,21600" o:spt="202" path="m,l,21600r21600,l21600,xe">
              <v:stroke joinstyle="miter"/>
              <v:path gradientshapeok="t" o:connecttype="rect"/>
            </v:shapetype>
            <v:shape id="Shape 85" o:spid="_x0000_s1240" type="#_x0000_t202" style="position:absolute;margin-left:472.6pt;margin-top:781.55pt;width:33.85pt;height:7.9pt;z-index:-4404017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" filled="f" stroked="f">
              <v:textbox style="mso-fit-shape-to-text:t" inset="0,0,0,0">
                <w:txbxContent>
                  <w:p w14:paraId="74BB210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E8D4D" w14:textId="77777777" w:rsidR="00F254C9" w:rsidRDefault="00CD7195">
    <w:pPr>
      <w:spacing w:line="1" w:lineRule="exact"/>
    </w:pPr>
    <w:r>
      <w:rPr>
        <w:noProof/>
      </w:rPr>
      <mc:AlternateContent>
        <mc:Choice Requires="wps">
          <w:drawing>
            <wp:anchor distT="0" distB="0" distL="0" distR="0" simplePos="0" relativeHeight="62915128" behindDoc="1" locked="0" layoutInCell="1" allowOverlap="1" wp14:anchorId="092BB9DF" wp14:editId="6D8646E6">
              <wp:simplePos x="0" y="0"/>
              <wp:positionH relativeFrom="page">
                <wp:posOffset>5962015</wp:posOffset>
              </wp:positionH>
              <wp:positionV relativeFrom="page">
                <wp:posOffset>9933940</wp:posOffset>
              </wp:positionV>
              <wp:extent cx="494030" cy="100330"/>
              <wp:effectExtent l="0" t="0" r="0" b="0"/>
              <wp:wrapNone/>
              <wp:docPr id="823" name="Shape 823"/>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0EED47AF"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092BB9DF" id="_x0000_t202" coordsize="21600,21600" o:spt="202" path="m,l,21600r21600,l21600,xe">
              <v:stroke joinstyle="miter"/>
              <v:path gradientshapeok="t" o:connecttype="rect"/>
            </v:shapetype>
            <v:shape id="Shape 823" o:spid="_x0000_s1439" type="#_x0000_t202" style="position:absolute;margin-left:469.45pt;margin-top:782.2pt;width:38.9pt;height:7.9pt;z-index:-4404013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" filled="f" stroked="f">
              <v:textbox style="mso-fit-shape-to-text:t" inset="0,0,0,0">
                <w:txbxContent>
                  <w:p w14:paraId="0EED47AF"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34D32" w14:textId="77777777" w:rsidR="00F254C9" w:rsidRDefault="00CD7195">
    <w:pPr>
      <w:spacing w:line="1" w:lineRule="exact"/>
    </w:pPr>
    <w:r>
      <w:rPr>
        <w:noProof/>
      </w:rPr>
      <mc:AlternateContent>
        <mc:Choice Requires="wps">
          <w:drawing>
            <wp:anchor distT="0" distB="0" distL="0" distR="0" simplePos="0" relativeHeight="62915140" behindDoc="1" locked="0" layoutInCell="1" allowOverlap="1" wp14:anchorId="6779C3EC" wp14:editId="455E3430">
              <wp:simplePos x="0" y="0"/>
              <wp:positionH relativeFrom="page">
                <wp:posOffset>5956935</wp:posOffset>
              </wp:positionH>
              <wp:positionV relativeFrom="page">
                <wp:posOffset>9938385</wp:posOffset>
              </wp:positionV>
              <wp:extent cx="494030" cy="100330"/>
              <wp:effectExtent l="0" t="0" r="0" b="0"/>
              <wp:wrapNone/>
              <wp:docPr id="835" name="Shape 835"/>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3735E71A"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6779C3EC" id="_x0000_t202" coordsize="21600,21600" o:spt="202" path="m,l,21600r21600,l21600,xe">
              <v:stroke joinstyle="miter"/>
              <v:path gradientshapeok="t" o:connecttype="rect"/>
            </v:shapetype>
            <v:shape id="Shape 835" o:spid="_x0000_s1442" type="#_x0000_t202" style="position:absolute;margin-left:469.05pt;margin-top:782.55pt;width:38.9pt;height:7.9pt;z-index:-4404013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" filled="f" stroked="f">
              <v:textbox style="mso-fit-shape-to-text:t" inset="0,0,0,0">
                <w:txbxContent>
                  <w:p w14:paraId="3735E71A"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1DD29" w14:textId="77777777" w:rsidR="00F254C9" w:rsidRDefault="00CD7195">
    <w:pPr>
      <w:spacing w:line="1" w:lineRule="exact"/>
    </w:pPr>
    <w:r>
      <w:rPr>
        <w:noProof/>
      </w:rPr>
      <mc:AlternateContent>
        <mc:Choice Requires="wps">
          <w:drawing>
            <wp:anchor distT="0" distB="0" distL="0" distR="0" simplePos="0" relativeHeight="62915136" behindDoc="1" locked="0" layoutInCell="1" allowOverlap="1" wp14:anchorId="4A04EE27" wp14:editId="3A312A68">
              <wp:simplePos x="0" y="0"/>
              <wp:positionH relativeFrom="page">
                <wp:posOffset>5956935</wp:posOffset>
              </wp:positionH>
              <wp:positionV relativeFrom="page">
                <wp:posOffset>9938385</wp:posOffset>
              </wp:positionV>
              <wp:extent cx="494030" cy="100330"/>
              <wp:effectExtent l="0" t="0" r="0" b="0"/>
              <wp:wrapNone/>
              <wp:docPr id="831" name="Shape 831"/>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39BB298C"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4A04EE27" id="_x0000_t202" coordsize="21600,21600" o:spt="202" path="m,l,21600r21600,l21600,xe">
              <v:stroke joinstyle="miter"/>
              <v:path gradientshapeok="t" o:connecttype="rect"/>
            </v:shapetype>
            <v:shape id="Shape 831" o:spid="_x0000_s1443" type="#_x0000_t202" style="position:absolute;margin-left:469.05pt;margin-top:782.55pt;width:38.9pt;height:7.9pt;z-index:-4404013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" filled="f" stroked="f">
              <v:textbox style="mso-fit-shape-to-text:t" inset="0,0,0,0">
                <w:txbxContent>
                  <w:p w14:paraId="39BB298C"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92070" w14:textId="77777777" w:rsidR="00F254C9" w:rsidRDefault="00CD7195">
    <w:pPr>
      <w:spacing w:line="1" w:lineRule="exact"/>
    </w:pPr>
    <w:r>
      <w:rPr>
        <w:noProof/>
      </w:rPr>
      <mc:AlternateContent>
        <mc:Choice Requires="wps">
          <w:drawing>
            <wp:anchor distT="0" distB="0" distL="0" distR="0" simplePos="0" relativeHeight="62915148" behindDoc="1" locked="0" layoutInCell="1" allowOverlap="1" wp14:anchorId="1663D3DD" wp14:editId="0EC39589">
              <wp:simplePos x="0" y="0"/>
              <wp:positionH relativeFrom="page">
                <wp:posOffset>5943600</wp:posOffset>
              </wp:positionH>
              <wp:positionV relativeFrom="page">
                <wp:posOffset>9935210</wp:posOffset>
              </wp:positionV>
              <wp:extent cx="494030" cy="100330"/>
              <wp:effectExtent l="0" t="0" r="0" b="0"/>
              <wp:wrapNone/>
              <wp:docPr id="843" name="Shape 843"/>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051D96DB"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1663D3DD" id="_x0000_t202" coordsize="21600,21600" o:spt="202" path="m,l,21600r21600,l21600,xe">
              <v:stroke joinstyle="miter"/>
              <v:path gradientshapeok="t" o:connecttype="rect"/>
            </v:shapetype>
            <v:shape id="Shape 843" o:spid="_x0000_s1446" type="#_x0000_t202" style="position:absolute;margin-left:468pt;margin-top:782.3pt;width:38.9pt;height:7.9pt;z-index:-4404013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" filled="f" stroked="f">
              <v:textbox style="mso-fit-shape-to-text:t" inset="0,0,0,0">
                <w:txbxContent>
                  <w:p w14:paraId="051D96DB"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4D6E5" w14:textId="77777777" w:rsidR="00F254C9" w:rsidRDefault="00CD7195">
    <w:pPr>
      <w:spacing w:line="1" w:lineRule="exact"/>
    </w:pPr>
    <w:r>
      <w:rPr>
        <w:noProof/>
      </w:rPr>
      <mc:AlternateContent>
        <mc:Choice Requires="wps">
          <w:drawing>
            <wp:anchor distT="0" distB="0" distL="0" distR="0" simplePos="0" relativeHeight="62915144" behindDoc="1" locked="0" layoutInCell="1" allowOverlap="1" wp14:anchorId="004C70DB" wp14:editId="0F922AFF">
              <wp:simplePos x="0" y="0"/>
              <wp:positionH relativeFrom="page">
                <wp:posOffset>5943600</wp:posOffset>
              </wp:positionH>
              <wp:positionV relativeFrom="page">
                <wp:posOffset>9935210</wp:posOffset>
              </wp:positionV>
              <wp:extent cx="494030" cy="100330"/>
              <wp:effectExtent l="0" t="0" r="0" b="0"/>
              <wp:wrapNone/>
              <wp:docPr id="839" name="Shape 839"/>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15650E17"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004C70DB" id="_x0000_t202" coordsize="21600,21600" o:spt="202" path="m,l,21600r21600,l21600,xe">
              <v:stroke joinstyle="miter"/>
              <v:path gradientshapeok="t" o:connecttype="rect"/>
            </v:shapetype>
            <v:shape id="Shape 839" o:spid="_x0000_s1447" type="#_x0000_t202" style="position:absolute;margin-left:468pt;margin-top:782.3pt;width:38.9pt;height:7.9pt;z-index:-4404013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" filled="f" stroked="f">
              <v:textbox style="mso-fit-shape-to-text:t" inset="0,0,0,0">
                <w:txbxContent>
                  <w:p w14:paraId="15650E17"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23EE5" w14:textId="77777777" w:rsidR="00F254C9" w:rsidRDefault="00CD7195">
    <w:pPr>
      <w:spacing w:line="1" w:lineRule="exact"/>
    </w:pPr>
    <w:r>
      <w:rPr>
        <w:noProof/>
      </w:rPr>
      <mc:AlternateContent>
        <mc:Choice Requires="wps">
          <w:drawing>
            <wp:anchor distT="0" distB="0" distL="0" distR="0" simplePos="0" relativeHeight="62915156" behindDoc="1" locked="0" layoutInCell="1" allowOverlap="1" wp14:anchorId="0A3B523B" wp14:editId="20CE567C">
              <wp:simplePos x="0" y="0"/>
              <wp:positionH relativeFrom="page">
                <wp:posOffset>5943600</wp:posOffset>
              </wp:positionH>
              <wp:positionV relativeFrom="page">
                <wp:posOffset>9935210</wp:posOffset>
              </wp:positionV>
              <wp:extent cx="494030" cy="100330"/>
              <wp:effectExtent l="0" t="0" r="0" b="0"/>
              <wp:wrapNone/>
              <wp:docPr id="851" name="Shape 851"/>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31BA2218"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0A3B523B" id="_x0000_t202" coordsize="21600,21600" o:spt="202" path="m,l,21600r21600,l21600,xe">
              <v:stroke joinstyle="miter"/>
              <v:path gradientshapeok="t" o:connecttype="rect"/>
            </v:shapetype>
            <v:shape id="Shape 851" o:spid="_x0000_s1450" type="#_x0000_t202" style="position:absolute;margin-left:468pt;margin-top:782.3pt;width:38.9pt;height:7.9pt;z-index:-4404013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" filled="f" stroked="f">
              <v:textbox style="mso-fit-shape-to-text:t" inset="0,0,0,0">
                <w:txbxContent>
                  <w:p w14:paraId="31BA2218"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7623E" w14:textId="77777777" w:rsidR="00F254C9" w:rsidRDefault="00CD7195">
    <w:pPr>
      <w:spacing w:line="1" w:lineRule="exact"/>
    </w:pPr>
    <w:r>
      <w:rPr>
        <w:noProof/>
      </w:rPr>
      <mc:AlternateContent>
        <mc:Choice Requires="wps">
          <w:drawing>
            <wp:anchor distT="0" distB="0" distL="0" distR="0" simplePos="0" relativeHeight="62915152" behindDoc="1" locked="0" layoutInCell="1" allowOverlap="1" wp14:anchorId="26D89D9A" wp14:editId="5F22EC85">
              <wp:simplePos x="0" y="0"/>
              <wp:positionH relativeFrom="page">
                <wp:posOffset>5943600</wp:posOffset>
              </wp:positionH>
              <wp:positionV relativeFrom="page">
                <wp:posOffset>9935210</wp:posOffset>
              </wp:positionV>
              <wp:extent cx="494030" cy="100330"/>
              <wp:effectExtent l="0" t="0" r="0" b="0"/>
              <wp:wrapNone/>
              <wp:docPr id="847" name="Shape 847"/>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3FB6C915"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26D89D9A" id="_x0000_t202" coordsize="21600,21600" o:spt="202" path="m,l,21600r21600,l21600,xe">
              <v:stroke joinstyle="miter"/>
              <v:path gradientshapeok="t" o:connecttype="rect"/>
            </v:shapetype>
            <v:shape id="Shape 847" o:spid="_x0000_s1451" type="#_x0000_t202" style="position:absolute;margin-left:468pt;margin-top:782.3pt;width:38.9pt;height:7.9pt;z-index:-4404013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" filled="f" stroked="f">
              <v:textbox style="mso-fit-shape-to-text:t" inset="0,0,0,0">
                <w:txbxContent>
                  <w:p w14:paraId="3FB6C915"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5AAED" w14:textId="77777777" w:rsidR="00F254C9" w:rsidRDefault="00CD7195">
    <w:pPr>
      <w:spacing w:line="1" w:lineRule="exact"/>
    </w:pPr>
    <w:r>
      <w:rPr>
        <w:noProof/>
      </w:rPr>
      <mc:AlternateContent>
        <mc:Choice Requires="wps">
          <w:drawing>
            <wp:anchor distT="0" distB="0" distL="0" distR="0" simplePos="0" relativeHeight="62915160" behindDoc="1" locked="0" layoutInCell="1" allowOverlap="1" wp14:anchorId="127D29C0" wp14:editId="66B7663E">
              <wp:simplePos x="0" y="0"/>
              <wp:positionH relativeFrom="page">
                <wp:posOffset>5957570</wp:posOffset>
              </wp:positionH>
              <wp:positionV relativeFrom="page">
                <wp:posOffset>9935210</wp:posOffset>
              </wp:positionV>
              <wp:extent cx="488950" cy="100330"/>
              <wp:effectExtent l="0" t="0" r="0" b="0"/>
              <wp:wrapNone/>
              <wp:docPr id="855" name="Shape 855"/>
              <wp:cNvGraphicFramePr/>
              <a:graphic xmlns:a="http://schemas.openxmlformats.org/drawingml/2006/main">
                <a:graphicData uri="http://schemas.microsoft.com/office/word/2010/wordprocessingShape">
                  <wps:wsp>
                    <wps:cNvSpPr txBox="1"/>
                    <wps:spPr>
                      <a:xfrm>
                        <a:off x="0" y="0"/>
                        <a:ext cx="488950" cy="100330"/>
                      </a:xfrm>
                      <a:prstGeom prst="rect">
                        <a:avLst/>
                      </a:prstGeom>
                      <a:noFill/>
                    </wps:spPr>
                    <wps:txbx>
                      <w:txbxContent>
                        <w:p w14:paraId="702F2965"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127D29C0" id="_x0000_t202" coordsize="21600,21600" o:spt="202" path="m,l,21600r21600,l21600,xe">
              <v:stroke joinstyle="miter"/>
              <v:path gradientshapeok="t" o:connecttype="rect"/>
            </v:shapetype>
            <v:shape id="Shape 855" o:spid="_x0000_s1453" type="#_x0000_t202" style="position:absolute;margin-left:469.1pt;margin-top:782.3pt;width:38.5pt;height:7.9pt;z-index:-4404013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" filled="f" stroked="f">
              <v:textbox style="mso-fit-shape-to-text:t" inset="0,0,0,0">
                <w:txbxContent>
                  <w:p w14:paraId="702F2965"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9ADB8" w14:textId="77777777" w:rsidR="00F254C9" w:rsidRDefault="00CD7195">
    <w:pPr>
      <w:spacing w:line="1" w:lineRule="exact"/>
    </w:pPr>
    <w:r>
      <w:rPr>
        <w:noProof/>
      </w:rPr>
      <mc:AlternateContent>
        <mc:Choice Requires="wps">
          <w:drawing>
            <wp:anchor distT="0" distB="0" distL="0" distR="0" simplePos="0" relativeHeight="62915168" behindDoc="1" locked="0" layoutInCell="1" allowOverlap="1" wp14:anchorId="267ABFB1" wp14:editId="4E18AC70">
              <wp:simplePos x="0" y="0"/>
              <wp:positionH relativeFrom="page">
                <wp:posOffset>5925820</wp:posOffset>
              </wp:positionH>
              <wp:positionV relativeFrom="page">
                <wp:posOffset>9935210</wp:posOffset>
              </wp:positionV>
              <wp:extent cx="488950" cy="105410"/>
              <wp:effectExtent l="0" t="0" r="0" b="0"/>
              <wp:wrapNone/>
              <wp:docPr id="863" name="Shape 863"/>
              <wp:cNvGraphicFramePr/>
              <a:graphic xmlns:a="http://schemas.openxmlformats.org/drawingml/2006/main">
                <a:graphicData uri="http://schemas.microsoft.com/office/word/2010/wordprocessingShape">
                  <wps:wsp>
                    <wps:cNvSpPr txBox="1"/>
                    <wps:spPr>
                      <a:xfrm>
                        <a:off x="0" y="0"/>
                        <a:ext cx="488950" cy="105410"/>
                      </a:xfrm>
                      <a:prstGeom prst="rect">
                        <a:avLst/>
                      </a:prstGeom>
                      <a:noFill/>
                    </wps:spPr>
                    <wps:txbx>
                      <w:txbxContent>
                        <w:p w14:paraId="5FD156D3"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267ABFB1" id="_x0000_t202" coordsize="21600,21600" o:spt="202" path="m,l,21600r21600,l21600,xe">
              <v:stroke joinstyle="miter"/>
              <v:path gradientshapeok="t" o:connecttype="rect"/>
            </v:shapetype>
            <v:shape id="Shape 863" o:spid="_x0000_s1456" type="#_x0000_t202" style="position:absolute;margin-left:466.6pt;margin-top:782.3pt;width:38.5pt;height:8.3pt;z-index:-4404013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" filled="f" stroked="f">
              <v:textbox style="mso-fit-shape-to-text:t" inset="0,0,0,0">
                <w:txbxContent>
                  <w:p w14:paraId="5FD156D3"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A9892" w14:textId="77777777" w:rsidR="00F254C9" w:rsidRDefault="00CD7195">
    <w:pPr>
      <w:spacing w:line="1" w:lineRule="exact"/>
    </w:pPr>
    <w:r>
      <w:rPr>
        <w:noProof/>
      </w:rPr>
      <mc:AlternateContent>
        <mc:Choice Requires="wps">
          <w:drawing>
            <wp:anchor distT="0" distB="0" distL="0" distR="0" simplePos="0" relativeHeight="62915164" behindDoc="1" locked="0" layoutInCell="1" allowOverlap="1" wp14:anchorId="239C14F0" wp14:editId="35DC0345">
              <wp:simplePos x="0" y="0"/>
              <wp:positionH relativeFrom="page">
                <wp:posOffset>5925820</wp:posOffset>
              </wp:positionH>
              <wp:positionV relativeFrom="page">
                <wp:posOffset>9935210</wp:posOffset>
              </wp:positionV>
              <wp:extent cx="488950" cy="105410"/>
              <wp:effectExtent l="0" t="0" r="0" b="0"/>
              <wp:wrapNone/>
              <wp:docPr id="859" name="Shape 859"/>
              <wp:cNvGraphicFramePr/>
              <a:graphic xmlns:a="http://schemas.openxmlformats.org/drawingml/2006/main">
                <a:graphicData uri="http://schemas.microsoft.com/office/word/2010/wordprocessingShape">
                  <wps:wsp>
                    <wps:cNvSpPr txBox="1"/>
                    <wps:spPr>
                      <a:xfrm>
                        <a:off x="0" y="0"/>
                        <a:ext cx="488950" cy="105410"/>
                      </a:xfrm>
                      <a:prstGeom prst="rect">
                        <a:avLst/>
                      </a:prstGeom>
                      <a:noFill/>
                    </wps:spPr>
                    <wps:txbx>
                      <w:txbxContent>
                        <w:p w14:paraId="591E53B5"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239C14F0" id="_x0000_t202" coordsize="21600,21600" o:spt="202" path="m,l,21600r21600,l21600,xe">
              <v:stroke joinstyle="miter"/>
              <v:path gradientshapeok="t" o:connecttype="rect"/>
            </v:shapetype>
            <v:shape id="Shape 859" o:spid="_x0000_s1457" type="#_x0000_t202" style="position:absolute;margin-left:466.6pt;margin-top:782.3pt;width:38.5pt;height:8.3pt;z-index:-4404013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" filled="f" stroked="f">
              <v:textbox style="mso-fit-shape-to-text:t" inset="0,0,0,0">
                <w:txbxContent>
                  <w:p w14:paraId="591E53B5"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21932" w14:textId="77777777" w:rsidR="00F254C9" w:rsidRDefault="00CD7195">
    <w:pPr>
      <w:spacing w:line="1" w:lineRule="exact"/>
    </w:pPr>
    <w:r>
      <w:rPr>
        <w:noProof/>
      </w:rPr>
      <mc:AlternateContent>
        <mc:Choice Requires="wps">
          <w:drawing>
            <wp:anchor distT="0" distB="0" distL="0" distR="0" simplePos="0" relativeHeight="62914732" behindDoc="1" locked="0" layoutInCell="1" allowOverlap="1" wp14:anchorId="4AD6D82C" wp14:editId="2F2FDE23">
              <wp:simplePos x="0" y="0"/>
              <wp:positionH relativeFrom="page">
                <wp:posOffset>6027420</wp:posOffset>
              </wp:positionH>
              <wp:positionV relativeFrom="page">
                <wp:posOffset>9930765</wp:posOffset>
              </wp:positionV>
              <wp:extent cx="429895" cy="100330"/>
              <wp:effectExtent l="0" t="0" r="0" b="0"/>
              <wp:wrapNone/>
              <wp:docPr id="81" name="Shape 81"/>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4DEF6167"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4AD6D82C" id="_x0000_t202" coordsize="21600,21600" o:spt="202" path="m,l,21600r21600,l21600,xe">
              <v:stroke joinstyle="miter"/>
              <v:path gradientshapeok="t" o:connecttype="rect"/>
            </v:shapetype>
            <v:shape id="Shape 81" o:spid="_x0000_s1241" type="#_x0000_t202" style="position:absolute;margin-left:474.6pt;margin-top:781.95pt;width:33.85pt;height:7.9pt;z-index:-4404017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" filled="f" stroked="f">
              <v:textbox style="mso-fit-shape-to-text:t" inset="0,0,0,0">
                <w:txbxContent>
                  <w:p w14:paraId="4DEF6167"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FF79A" w14:textId="77777777" w:rsidR="00F254C9" w:rsidRDefault="00CD7195">
    <w:pPr>
      <w:spacing w:line="1" w:lineRule="exact"/>
    </w:pPr>
    <w:r>
      <w:rPr>
        <w:noProof/>
      </w:rPr>
      <mc:AlternateContent>
        <mc:Choice Requires="wps">
          <w:drawing>
            <wp:anchor distT="0" distB="0" distL="0" distR="0" simplePos="0" relativeHeight="62915176" behindDoc="1" locked="0" layoutInCell="1" allowOverlap="1" wp14:anchorId="64A29FCE" wp14:editId="4DD9A110">
              <wp:simplePos x="0" y="0"/>
              <wp:positionH relativeFrom="page">
                <wp:posOffset>5921375</wp:posOffset>
              </wp:positionH>
              <wp:positionV relativeFrom="page">
                <wp:posOffset>9929495</wp:posOffset>
              </wp:positionV>
              <wp:extent cx="494030" cy="100330"/>
              <wp:effectExtent l="0" t="0" r="0" b="0"/>
              <wp:wrapNone/>
              <wp:docPr id="871" name="Shape 871"/>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588AA3C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64A29FCE" id="_x0000_t202" coordsize="21600,21600" o:spt="202" path="m,l,21600r21600,l21600,xe">
              <v:stroke joinstyle="miter"/>
              <v:path gradientshapeok="t" o:connecttype="rect"/>
            </v:shapetype>
            <v:shape id="Shape 871" o:spid="_x0000_s1460" type="#_x0000_t202" style="position:absolute;margin-left:466.25pt;margin-top:781.85pt;width:38.9pt;height:7.9pt;z-index:-4404013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" filled="f" stroked="f">
              <v:textbox style="mso-fit-shape-to-text:t" inset="0,0,0,0">
                <w:txbxContent>
                  <w:p w14:paraId="588AA3C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F5702" w14:textId="77777777" w:rsidR="00F254C9" w:rsidRDefault="00CD7195">
    <w:pPr>
      <w:spacing w:line="1" w:lineRule="exact"/>
    </w:pPr>
    <w:r>
      <w:rPr>
        <w:noProof/>
      </w:rPr>
      <mc:AlternateContent>
        <mc:Choice Requires="wps">
          <w:drawing>
            <wp:anchor distT="0" distB="0" distL="0" distR="0" simplePos="0" relativeHeight="62915172" behindDoc="1" locked="0" layoutInCell="1" allowOverlap="1" wp14:anchorId="3104CCFD" wp14:editId="2038C826">
              <wp:simplePos x="0" y="0"/>
              <wp:positionH relativeFrom="page">
                <wp:posOffset>5960110</wp:posOffset>
              </wp:positionH>
              <wp:positionV relativeFrom="page">
                <wp:posOffset>9932035</wp:posOffset>
              </wp:positionV>
              <wp:extent cx="488950" cy="95885"/>
              <wp:effectExtent l="0" t="0" r="0" b="0"/>
              <wp:wrapNone/>
              <wp:docPr id="867" name="Shape 867"/>
              <wp:cNvGraphicFramePr/>
              <a:graphic xmlns:a="http://schemas.openxmlformats.org/drawingml/2006/main">
                <a:graphicData uri="http://schemas.microsoft.com/office/word/2010/wordprocessingShape">
                  <wps:wsp>
                    <wps:cNvSpPr txBox="1"/>
                    <wps:spPr>
                      <a:xfrm>
                        <a:off x="0" y="0"/>
                        <a:ext cx="488950" cy="95885"/>
                      </a:xfrm>
                      <a:prstGeom prst="rect">
                        <a:avLst/>
                      </a:prstGeom>
                      <a:noFill/>
                    </wps:spPr>
                    <wps:txbx>
                      <w:txbxContent>
                        <w:p w14:paraId="07388A7B"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3104CCFD" id="_x0000_t202" coordsize="21600,21600" o:spt="202" path="m,l,21600r21600,l21600,xe">
              <v:stroke joinstyle="miter"/>
              <v:path gradientshapeok="t" o:connecttype="rect"/>
            </v:shapetype>
            <v:shape id="Shape 867" o:spid="_x0000_s1461" type="#_x0000_t202" style="position:absolute;margin-left:469.3pt;margin-top:782.05pt;width:38.5pt;height:7.55pt;z-index:-4404013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" filled="f" stroked="f">
              <v:textbox style="mso-fit-shape-to-text:t" inset="0,0,0,0">
                <w:txbxContent>
                  <w:p w14:paraId="07388A7B"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A0CA8" w14:textId="77777777" w:rsidR="00F254C9" w:rsidRDefault="00CD7195">
    <w:pPr>
      <w:spacing w:line="1" w:lineRule="exact"/>
    </w:pPr>
    <w:r>
      <w:rPr>
        <w:noProof/>
      </w:rPr>
      <mc:AlternateContent>
        <mc:Choice Requires="wps">
          <w:drawing>
            <wp:anchor distT="0" distB="0" distL="0" distR="0" simplePos="0" relativeHeight="62915180" behindDoc="1" locked="0" layoutInCell="1" allowOverlap="1" wp14:anchorId="4270EA7B" wp14:editId="00E03938">
              <wp:simplePos x="0" y="0"/>
              <wp:positionH relativeFrom="page">
                <wp:posOffset>5939790</wp:posOffset>
              </wp:positionH>
              <wp:positionV relativeFrom="page">
                <wp:posOffset>9930130</wp:posOffset>
              </wp:positionV>
              <wp:extent cx="494030" cy="95885"/>
              <wp:effectExtent l="0" t="0" r="0" b="0"/>
              <wp:wrapNone/>
              <wp:docPr id="875" name="Shape 875"/>
              <wp:cNvGraphicFramePr/>
              <a:graphic xmlns:a="http://schemas.openxmlformats.org/drawingml/2006/main">
                <a:graphicData uri="http://schemas.microsoft.com/office/word/2010/wordprocessingShape">
                  <wps:wsp>
                    <wps:cNvSpPr txBox="1"/>
                    <wps:spPr>
                      <a:xfrm>
                        <a:off x="0" y="0"/>
                        <a:ext cx="494030" cy="95885"/>
                      </a:xfrm>
                      <a:prstGeom prst="rect">
                        <a:avLst/>
                      </a:prstGeom>
                      <a:noFill/>
                    </wps:spPr>
                    <wps:txbx>
                      <w:txbxContent>
                        <w:p w14:paraId="2BE95CFC" w14:textId="77777777" w:rsidR="00F254C9" w:rsidRDefault="00CD7195">
                          <w:pPr>
                            <w:pStyle w:val="Headerorfooter10"/>
                          </w:pPr>
                          <w:r>
                            <w:fldChar w:fldCharType="begin"/>
                          </w:r>
                          <w:r>
                            <w:instrText xml:space="preserve"> PAGE \* MERGEFORMAT </w:instrText>
                          </w:r>
                          <w:r>
                            <w:fldChar w:fldCharType="separate"/>
                          </w:r>
                          <w:r>
                            <w:t>#</w:t>
                          </w:r>
                          <w:r>
                            <w:fldChar w:fldCharType="end"/>
                          </w:r>
                          <w:r>
                            <w:t>/ 134</w:t>
                          </w:r>
                        </w:p>
                      </w:txbxContent>
                    </wps:txbx>
                    <wps:bodyPr wrap="none" lIns="0" tIns="0" rIns="0" bIns="0">
                      <a:spAutoFit/>
                    </wps:bodyPr>
                  </wps:wsp>
                </a:graphicData>
              </a:graphic>
            </wp:anchor>
          </w:drawing>
        </mc:Choice>
        <mc:Fallback>
          <w:pict>
            <v:shapetype w14:anchorId="4270EA7B" id="_x0000_t202" coordsize="21600,21600" o:spt="202" path="m,l,21600r21600,l21600,xe">
              <v:stroke joinstyle="miter"/>
              <v:path gradientshapeok="t" o:connecttype="rect"/>
            </v:shapetype>
            <v:shape id="Shape 875" o:spid="_x0000_s1463" type="#_x0000_t202" style="position:absolute;margin-left:467.7pt;margin-top:781.9pt;width:38.9pt;height:7.55pt;z-index:-4404013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" filled="f" stroked="f">
              <v:textbox style="mso-fit-shape-to-text:t" inset="0,0,0,0">
                <w:txbxContent>
                  <w:p w14:paraId="2BE95CFC" w14:textId="77777777" w:rsidR="00F254C9" w:rsidRDefault="00CD7195">
                    <w:pPr>
                      <w:pStyle w:val="Headerorfooter10"/>
                    </w:pPr>
                    <w:r>
                      <w:fldChar w:fldCharType="begin"/>
                    </w:r>
                    <w:r>
                      <w:instrText xml:space="preserve"> PAGE \* MERGEFORMAT </w:instrText>
                    </w:r>
                    <w:r>
                      <w:fldChar w:fldCharType="separate"/>
                    </w:r>
                    <w:r>
                      <w:t>#</w:t>
                    </w:r>
                    <w:r>
                      <w:fldChar w:fldCharType="end"/>
                    </w:r>
                    <w:r>
                      <w:t>/ 134</w:t>
                    </w:r>
                  </w:p>
                </w:txbxContent>
              </v:textbox>
              <w10:wrap anchorx="page" anchory="page"/>
            </v:shape>
          </w:pict>
        </mc:Fallback>
      </mc:AlternateConten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81054" w14:textId="77777777" w:rsidR="00F254C9" w:rsidRDefault="00CD7195">
    <w:pPr>
      <w:spacing w:line="1" w:lineRule="exact"/>
    </w:pPr>
    <w:r>
      <w:rPr>
        <w:noProof/>
      </w:rPr>
      <mc:AlternateContent>
        <mc:Choice Requires="wps">
          <w:drawing>
            <wp:anchor distT="0" distB="0" distL="0" distR="0" simplePos="0" relativeHeight="62915188" behindDoc="1" locked="0" layoutInCell="1" allowOverlap="1" wp14:anchorId="5BC2E9D3" wp14:editId="5F9117B8">
              <wp:simplePos x="0" y="0"/>
              <wp:positionH relativeFrom="page">
                <wp:posOffset>5941695</wp:posOffset>
              </wp:positionH>
              <wp:positionV relativeFrom="page">
                <wp:posOffset>9926955</wp:posOffset>
              </wp:positionV>
              <wp:extent cx="494030" cy="100330"/>
              <wp:effectExtent l="0" t="0" r="0" b="0"/>
              <wp:wrapNone/>
              <wp:docPr id="883" name="Shape 883"/>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113F8F1C"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5BC2E9D3" id="_x0000_t202" coordsize="21600,21600" o:spt="202" path="m,l,21600r21600,l21600,xe">
              <v:stroke joinstyle="miter"/>
              <v:path gradientshapeok="t" o:connecttype="rect"/>
            </v:shapetype>
            <v:shape id="Shape 883" o:spid="_x0000_s1466" type="#_x0000_t202" style="position:absolute;margin-left:467.85pt;margin-top:781.65pt;width:38.9pt;height:7.9pt;z-index:-4404012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" filled="f" stroked="f">
              <v:textbox style="mso-fit-shape-to-text:t" inset="0,0,0,0">
                <w:txbxContent>
                  <w:p w14:paraId="113F8F1C"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6745B" w14:textId="77777777" w:rsidR="00F254C9" w:rsidRDefault="00CD7195">
    <w:pPr>
      <w:spacing w:line="1" w:lineRule="exact"/>
    </w:pPr>
    <w:r>
      <w:rPr>
        <w:noProof/>
      </w:rPr>
      <mc:AlternateContent>
        <mc:Choice Requires="wps">
          <w:drawing>
            <wp:anchor distT="0" distB="0" distL="0" distR="0" simplePos="0" relativeHeight="62915184" behindDoc="1" locked="0" layoutInCell="1" allowOverlap="1" wp14:anchorId="5C47E667" wp14:editId="4D5EE139">
              <wp:simplePos x="0" y="0"/>
              <wp:positionH relativeFrom="page">
                <wp:posOffset>5962650</wp:posOffset>
              </wp:positionH>
              <wp:positionV relativeFrom="page">
                <wp:posOffset>9931400</wp:posOffset>
              </wp:positionV>
              <wp:extent cx="494030" cy="100330"/>
              <wp:effectExtent l="0" t="0" r="0" b="0"/>
              <wp:wrapNone/>
              <wp:docPr id="879" name="Shape 879"/>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424127B7"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5C47E667" id="_x0000_t202" coordsize="21600,21600" o:spt="202" path="m,l,21600r21600,l21600,xe">
              <v:stroke joinstyle="miter"/>
              <v:path gradientshapeok="t" o:connecttype="rect"/>
            </v:shapetype>
            <v:shape id="Shape 879" o:spid="_x0000_s1467" type="#_x0000_t202" style="position:absolute;margin-left:469.5pt;margin-top:782pt;width:38.9pt;height:7.9pt;z-index:-4404012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" filled="f" stroked="f">
              <v:textbox style="mso-fit-shape-to-text:t" inset="0,0,0,0">
                <w:txbxContent>
                  <w:p w14:paraId="424127B7"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A5C5B" w14:textId="77777777" w:rsidR="00F254C9" w:rsidRDefault="00CD7195">
    <w:pPr>
      <w:spacing w:line="1" w:lineRule="exact"/>
    </w:pPr>
    <w:r>
      <w:rPr>
        <w:noProof/>
      </w:rPr>
      <mc:AlternateContent>
        <mc:Choice Requires="wps">
          <w:drawing>
            <wp:anchor distT="0" distB="0" distL="0" distR="0" simplePos="0" relativeHeight="62914740" behindDoc="1" locked="0" layoutInCell="1" allowOverlap="1" wp14:anchorId="4B31C517" wp14:editId="4F62DB65">
              <wp:simplePos x="0" y="0"/>
              <wp:positionH relativeFrom="page">
                <wp:posOffset>6005195</wp:posOffset>
              </wp:positionH>
              <wp:positionV relativeFrom="page">
                <wp:posOffset>9928225</wp:posOffset>
              </wp:positionV>
              <wp:extent cx="425450" cy="100330"/>
              <wp:effectExtent l="0" t="0" r="0" b="0"/>
              <wp:wrapNone/>
              <wp:docPr id="89" name="Shape 89"/>
              <wp:cNvGraphicFramePr/>
              <a:graphic xmlns:a="http://schemas.openxmlformats.org/drawingml/2006/main">
                <a:graphicData uri="http://schemas.microsoft.com/office/word/2010/wordprocessingShape">
                  <wps:wsp>
                    <wps:cNvSpPr txBox="1"/>
                    <wps:spPr>
                      <a:xfrm>
                        <a:off x="0" y="0"/>
                        <a:ext cx="425450" cy="100330"/>
                      </a:xfrm>
                      <a:prstGeom prst="rect">
                        <a:avLst/>
                      </a:prstGeom>
                      <a:noFill/>
                    </wps:spPr>
                    <wps:txbx>
                      <w:txbxContent>
                        <w:p w14:paraId="3FA4C72D" w14:textId="77777777" w:rsidR="00F254C9" w:rsidRDefault="00CD7195">
                          <w:pPr>
                            <w:pStyle w:val="Headerorfooter10"/>
                            <w:rPr>
                              <w:sz w:val="19"/>
                              <w:szCs w:val="19"/>
                            </w:rPr>
                          </w:pPr>
                          <w:r>
                            <w:fldChar w:fldCharType="begin"/>
                          </w:r>
                          <w:r>
                            <w:instrText xml:space="preserve"> PAGE \* MERGEFORMAT </w:instrText>
                          </w:r>
                          <w:r>
                            <w:fldChar w:fldCharType="separate"/>
                          </w:r>
                          <w:r>
                            <w:rPr>
                              <w:b/>
                              <w:bCs/>
                              <w:i/>
                              <w:iCs/>
                              <w:sz w:val="19"/>
                              <w:szCs w:val="19"/>
                            </w:rPr>
                            <w:t>#</w:t>
                          </w:r>
                          <w:r>
                            <w:rPr>
                              <w:b/>
                              <w:bCs/>
                              <w:i/>
                              <w:iCs/>
                              <w:sz w:val="19"/>
                              <w:szCs w:val="19"/>
                            </w:rPr>
                            <w:fldChar w:fldCharType="end"/>
                          </w:r>
                          <w:r>
                            <w:rPr>
                              <w:b/>
                              <w:bCs/>
                              <w:sz w:val="19"/>
                              <w:szCs w:val="19"/>
                            </w:rPr>
                            <w:t xml:space="preserve"> / 134</w:t>
                          </w:r>
                        </w:p>
                      </w:txbxContent>
                    </wps:txbx>
                    <wps:bodyPr wrap="none" lIns="0" tIns="0" rIns="0" bIns="0">
                      <a:spAutoFit/>
                    </wps:bodyPr>
                  </wps:wsp>
                </a:graphicData>
              </a:graphic>
            </wp:anchor>
          </w:drawing>
        </mc:Choice>
        <mc:Fallback>
          <w:pict>
            <v:shapetype w14:anchorId="4B31C517" id="_x0000_t202" coordsize="21600,21600" o:spt="202" path="m,l,21600r21600,l21600,xe">
              <v:stroke joinstyle="miter"/>
              <v:path gradientshapeok="t" o:connecttype="rect"/>
            </v:shapetype>
            <v:shape id="Shape 89" o:spid="_x0000_s1243" type="#_x0000_t202" style="position:absolute;margin-left:472.85pt;margin-top:781.75pt;width:33.5pt;height:7.9pt;z-index:-4404017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" filled="f" stroked="f">
              <v:textbox style="mso-fit-shape-to-text:t" inset="0,0,0,0">
                <w:txbxContent>
                  <w:p w14:paraId="3FA4C72D" w14:textId="77777777" w:rsidR="00F254C9" w:rsidRDefault="00CD7195">
                    <w:pPr>
                      <w:pStyle w:val="Headerorfooter10"/>
                      <w:rPr>
                        <w:sz w:val="19"/>
                        <w:szCs w:val="19"/>
                      </w:rPr>
                    </w:pPr>
                    <w:r>
                      <w:fldChar w:fldCharType="begin"/>
                    </w:r>
                    <w:r>
                      <w:instrText xml:space="preserve"> PAGE \* MERGEFORMAT </w:instrText>
                    </w:r>
                    <w:r>
                      <w:fldChar w:fldCharType="separate"/>
                    </w:r>
                    <w:r>
                      <w:rPr>
                        <w:b/>
                        <w:bCs/>
                        <w:i/>
                        <w:iCs/>
                        <w:sz w:val="19"/>
                        <w:szCs w:val="19"/>
                      </w:rPr>
                      <w:t>#</w:t>
                    </w:r>
                    <w:r>
                      <w:rPr>
                        <w:b/>
                        <w:bCs/>
                        <w:i/>
                        <w:iCs/>
                        <w:sz w:val="19"/>
                        <w:szCs w:val="19"/>
                      </w:rPr>
                      <w:fldChar w:fldCharType="end"/>
                    </w:r>
                    <w:r>
                      <w:rPr>
                        <w:b/>
                        <w:bCs/>
                        <w:sz w:val="19"/>
                        <w:szCs w:val="19"/>
                      </w:rPr>
                      <w:t xml:space="preserve"> / 134</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B7BDA" w14:textId="77777777" w:rsidR="00F254C9" w:rsidRDefault="00CD7195">
    <w:pPr>
      <w:spacing w:line="1" w:lineRule="exact"/>
    </w:pPr>
    <w:r>
      <w:rPr>
        <w:noProof/>
      </w:rPr>
      <mc:AlternateContent>
        <mc:Choice Requires="wps">
          <w:drawing>
            <wp:anchor distT="0" distB="0" distL="0" distR="0" simplePos="0" relativeHeight="62914748" behindDoc="1" locked="0" layoutInCell="1" allowOverlap="1" wp14:anchorId="36B92E9D" wp14:editId="793E1E4A">
              <wp:simplePos x="0" y="0"/>
              <wp:positionH relativeFrom="page">
                <wp:posOffset>6013450</wp:posOffset>
              </wp:positionH>
              <wp:positionV relativeFrom="page">
                <wp:posOffset>9932035</wp:posOffset>
              </wp:positionV>
              <wp:extent cx="425450" cy="100330"/>
              <wp:effectExtent l="0" t="0" r="0" b="0"/>
              <wp:wrapNone/>
              <wp:docPr id="113" name="Shape 113"/>
              <wp:cNvGraphicFramePr/>
              <a:graphic xmlns:a="http://schemas.openxmlformats.org/drawingml/2006/main">
                <a:graphicData uri="http://schemas.microsoft.com/office/word/2010/wordprocessingShape">
                  <wps:wsp>
                    <wps:cNvSpPr txBox="1"/>
                    <wps:spPr>
                      <a:xfrm>
                        <a:off x="0" y="0"/>
                        <a:ext cx="425450" cy="100330"/>
                      </a:xfrm>
                      <a:prstGeom prst="rect">
                        <a:avLst/>
                      </a:prstGeom>
                      <a:noFill/>
                    </wps:spPr>
                    <wps:txbx>
                      <w:txbxContent>
                        <w:p w14:paraId="4847D228"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36B92E9D" id="_x0000_t202" coordsize="21600,21600" o:spt="202" path="m,l,21600r21600,l21600,xe">
              <v:stroke joinstyle="miter"/>
              <v:path gradientshapeok="t" o:connecttype="rect"/>
            </v:shapetype>
            <v:shape id="Shape 113" o:spid="_x0000_s1246" type="#_x0000_t202" style="position:absolute;margin-left:473.5pt;margin-top:782.05pt;width:33.5pt;height:7.9pt;z-index:-4404017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" filled="f" stroked="f">
              <v:textbox style="mso-fit-shape-to-text:t" inset="0,0,0,0">
                <w:txbxContent>
                  <w:p w14:paraId="4847D228"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575D7" w14:textId="77777777" w:rsidR="00F254C9" w:rsidRDefault="00CD7195">
    <w:pPr>
      <w:spacing w:line="1" w:lineRule="exact"/>
    </w:pPr>
    <w:r>
      <w:rPr>
        <w:noProof/>
      </w:rPr>
      <mc:AlternateContent>
        <mc:Choice Requires="wps">
          <w:drawing>
            <wp:anchor distT="0" distB="0" distL="0" distR="0" simplePos="0" relativeHeight="62914744" behindDoc="1" locked="0" layoutInCell="1" allowOverlap="1" wp14:anchorId="5F1CF43E" wp14:editId="74D2D5FF">
              <wp:simplePos x="0" y="0"/>
              <wp:positionH relativeFrom="page">
                <wp:posOffset>6013450</wp:posOffset>
              </wp:positionH>
              <wp:positionV relativeFrom="page">
                <wp:posOffset>9932035</wp:posOffset>
              </wp:positionV>
              <wp:extent cx="425450" cy="100330"/>
              <wp:effectExtent l="0" t="0" r="0" b="0"/>
              <wp:wrapNone/>
              <wp:docPr id="109" name="Shape 109"/>
              <wp:cNvGraphicFramePr/>
              <a:graphic xmlns:a="http://schemas.openxmlformats.org/drawingml/2006/main">
                <a:graphicData uri="http://schemas.microsoft.com/office/word/2010/wordprocessingShape">
                  <wps:wsp>
                    <wps:cNvSpPr txBox="1"/>
                    <wps:spPr>
                      <a:xfrm>
                        <a:off x="0" y="0"/>
                        <a:ext cx="425450" cy="100330"/>
                      </a:xfrm>
                      <a:prstGeom prst="rect">
                        <a:avLst/>
                      </a:prstGeom>
                      <a:noFill/>
                    </wps:spPr>
                    <wps:txbx>
                      <w:txbxContent>
                        <w:p w14:paraId="4D8F2120"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5F1CF43E" id="_x0000_t202" coordsize="21600,21600" o:spt="202" path="m,l,21600r21600,l21600,xe">
              <v:stroke joinstyle="miter"/>
              <v:path gradientshapeok="t" o:connecttype="rect"/>
            </v:shapetype>
            <v:shape id="Shape 109" o:spid="_x0000_s1247" type="#_x0000_t202" style="position:absolute;margin-left:473.5pt;margin-top:782.05pt;width:33.5pt;height:7.9pt;z-index:-4404017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" filled="f" stroked="f">
              <v:textbox style="mso-fit-shape-to-text:t" inset="0,0,0,0">
                <w:txbxContent>
                  <w:p w14:paraId="4D8F2120"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B3CD1" w14:textId="77777777" w:rsidR="00F254C9" w:rsidRDefault="00CD7195">
    <w:pPr>
      <w:spacing w:line="1" w:lineRule="exact"/>
    </w:pPr>
    <w:r>
      <w:rPr>
        <w:noProof/>
      </w:rPr>
      <mc:AlternateContent>
        <mc:Choice Requires="wps">
          <w:drawing>
            <wp:anchor distT="0" distB="0" distL="0" distR="0" simplePos="0" relativeHeight="62914752" behindDoc="1" locked="0" layoutInCell="1" allowOverlap="1" wp14:anchorId="23BBD252" wp14:editId="77806AC7">
              <wp:simplePos x="0" y="0"/>
              <wp:positionH relativeFrom="page">
                <wp:posOffset>6027420</wp:posOffset>
              </wp:positionH>
              <wp:positionV relativeFrom="page">
                <wp:posOffset>9930765</wp:posOffset>
              </wp:positionV>
              <wp:extent cx="429895" cy="100330"/>
              <wp:effectExtent l="0" t="0" r="0" b="0"/>
              <wp:wrapNone/>
              <wp:docPr id="117" name="Shape 117"/>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0C7AA853"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23BBD252" id="_x0000_t202" coordsize="21600,21600" o:spt="202" path="m,l,21600r21600,l21600,xe">
              <v:stroke joinstyle="miter"/>
              <v:path gradientshapeok="t" o:connecttype="rect"/>
            </v:shapetype>
            <v:shape id="Shape 117" o:spid="_x0000_s1249" type="#_x0000_t202" style="position:absolute;margin-left:474.6pt;margin-top:781.95pt;width:33.85pt;height:7.9pt;z-index:-4404017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" filled="f" stroked="f">
              <v:textbox style="mso-fit-shape-to-text:t" inset="0,0,0,0">
                <w:txbxContent>
                  <w:p w14:paraId="0C7AA853"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F2E57" w14:textId="77777777" w:rsidR="00F254C9" w:rsidRDefault="00CD7195">
    <w:pPr>
      <w:spacing w:line="1" w:lineRule="exact"/>
    </w:pPr>
    <w:r>
      <w:rPr>
        <w:noProof/>
      </w:rPr>
      <mc:AlternateContent>
        <mc:Choice Requires="wps">
          <w:drawing>
            <wp:anchor distT="0" distB="0" distL="0" distR="0" simplePos="0" relativeHeight="62914760" behindDoc="1" locked="0" layoutInCell="1" allowOverlap="1" wp14:anchorId="7503C0AF" wp14:editId="2C03E70C">
              <wp:simplePos x="0" y="0"/>
              <wp:positionH relativeFrom="page">
                <wp:posOffset>6004560</wp:posOffset>
              </wp:positionH>
              <wp:positionV relativeFrom="page">
                <wp:posOffset>9946005</wp:posOffset>
              </wp:positionV>
              <wp:extent cx="434340" cy="100330"/>
              <wp:effectExtent l="0" t="0" r="0" b="0"/>
              <wp:wrapNone/>
              <wp:docPr id="189" name="Shape 189"/>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295859DA"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 xml:space="preserve"> / 134</w:t>
                          </w:r>
                        </w:p>
                      </w:txbxContent>
                    </wps:txbx>
                    <wps:bodyPr wrap="none" lIns="0" tIns="0" rIns="0" bIns="0">
                      <a:spAutoFit/>
                    </wps:bodyPr>
                  </wps:wsp>
                </a:graphicData>
              </a:graphic>
            </wp:anchor>
          </w:drawing>
        </mc:Choice>
        <mc:Fallback>
          <w:pict>
            <v:shapetype w14:anchorId="7503C0AF" id="_x0000_t202" coordsize="21600,21600" o:spt="202" path="m,l,21600r21600,l21600,xe">
              <v:stroke joinstyle="miter"/>
              <v:path gradientshapeok="t" o:connecttype="rect"/>
            </v:shapetype>
            <v:shape id="Shape 189" o:spid="_x0000_s1252" type="#_x0000_t202" style="position:absolute;margin-left:472.8pt;margin-top:783.15pt;width:34.2pt;height:7.9pt;z-index:-4404017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" filled="f" stroked="f">
              <v:textbox style="mso-fit-shape-to-text:t" inset="0,0,0,0">
                <w:txbxContent>
                  <w:p w14:paraId="295859DA"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 xml:space="preserve"> / 134</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1158D" w14:textId="77777777" w:rsidR="00F254C9" w:rsidRDefault="00CD7195">
    <w:pPr>
      <w:spacing w:line="1" w:lineRule="exact"/>
    </w:pPr>
    <w:r>
      <w:rPr>
        <w:noProof/>
      </w:rPr>
      <mc:AlternateContent>
        <mc:Choice Requires="wps">
          <w:drawing>
            <wp:anchor distT="0" distB="0" distL="0" distR="0" simplePos="0" relativeHeight="62914756" behindDoc="1" locked="0" layoutInCell="1" allowOverlap="1" wp14:anchorId="2CC3795F" wp14:editId="62140C53">
              <wp:simplePos x="0" y="0"/>
              <wp:positionH relativeFrom="page">
                <wp:posOffset>6004560</wp:posOffset>
              </wp:positionH>
              <wp:positionV relativeFrom="page">
                <wp:posOffset>9946005</wp:posOffset>
              </wp:positionV>
              <wp:extent cx="434340" cy="100330"/>
              <wp:effectExtent l="0" t="0" r="0" b="0"/>
              <wp:wrapNone/>
              <wp:docPr id="185" name="Shape 185"/>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434AF20A"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 xml:space="preserve"> / 134</w:t>
                          </w:r>
                        </w:p>
                      </w:txbxContent>
                    </wps:txbx>
                    <wps:bodyPr wrap="none" lIns="0" tIns="0" rIns="0" bIns="0">
                      <a:spAutoFit/>
                    </wps:bodyPr>
                  </wps:wsp>
                </a:graphicData>
              </a:graphic>
            </wp:anchor>
          </w:drawing>
        </mc:Choice>
        <mc:Fallback>
          <w:pict>
            <v:shapetype w14:anchorId="2CC3795F" id="_x0000_t202" coordsize="21600,21600" o:spt="202" path="m,l,21600r21600,l21600,xe">
              <v:stroke joinstyle="miter"/>
              <v:path gradientshapeok="t" o:connecttype="rect"/>
            </v:shapetype>
            <v:shape id="Shape 185" o:spid="_x0000_s1253" type="#_x0000_t202" style="position:absolute;margin-left:472.8pt;margin-top:783.15pt;width:34.2pt;height:7.9pt;z-index:-4404017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" filled="f" stroked="f">
              <v:textbox style="mso-fit-shape-to-text:t" inset="0,0,0,0">
                <w:txbxContent>
                  <w:p w14:paraId="434AF20A"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 xml:space="preserve"> / 134</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C9DA9" w14:textId="77777777" w:rsidR="00F254C9" w:rsidRDefault="00CD7195">
    <w:pPr>
      <w:spacing w:line="1" w:lineRule="exact"/>
    </w:pPr>
    <w:r>
      <w:rPr>
        <w:noProof/>
      </w:rPr>
      <mc:AlternateContent>
        <mc:Choice Requires="wps">
          <w:drawing>
            <wp:anchor distT="0" distB="0" distL="0" distR="0" simplePos="0" relativeHeight="62914764" behindDoc="1" locked="0" layoutInCell="1" allowOverlap="1" wp14:anchorId="277DD6FF" wp14:editId="21ADB90C">
              <wp:simplePos x="0" y="0"/>
              <wp:positionH relativeFrom="page">
                <wp:posOffset>6000115</wp:posOffset>
              </wp:positionH>
              <wp:positionV relativeFrom="page">
                <wp:posOffset>9934575</wp:posOffset>
              </wp:positionV>
              <wp:extent cx="434340" cy="100330"/>
              <wp:effectExtent l="0" t="0" r="0" b="0"/>
              <wp:wrapNone/>
              <wp:docPr id="193" name="Shape 193"/>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0426F09E"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277DD6FF" id="_x0000_t202" coordsize="21600,21600" o:spt="202" path="m,l,21600r21600,l21600,xe">
              <v:stroke joinstyle="miter"/>
              <v:path gradientshapeok="t" o:connecttype="rect"/>
            </v:shapetype>
            <v:shape id="Shape 193" o:spid="_x0000_s1255" type="#_x0000_t202" style="position:absolute;margin-left:472.45pt;margin-top:782.25pt;width:34.2pt;height:7.9pt;z-index:-4404017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" filled="f" stroked="f">
              <v:textbox style="mso-fit-shape-to-text:t" inset="0,0,0,0">
                <w:txbxContent>
                  <w:p w14:paraId="0426F09E"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1D0EB" w14:textId="77777777" w:rsidR="00F254C9" w:rsidRDefault="00CD7195">
    <w:pPr>
      <w:spacing w:line="1" w:lineRule="exact"/>
    </w:pPr>
    <w:r>
      <w:rPr>
        <w:noProof/>
      </w:rPr>
      <mc:AlternateContent>
        <mc:Choice Requires="wps">
          <w:drawing>
            <wp:anchor distT="0" distB="0" distL="0" distR="0" simplePos="0" relativeHeight="62914692" behindDoc="1" locked="0" layoutInCell="1" allowOverlap="1" wp14:anchorId="6F3C866E" wp14:editId="7FFE121C">
              <wp:simplePos x="0" y="0"/>
              <wp:positionH relativeFrom="page">
                <wp:posOffset>6082665</wp:posOffset>
              </wp:positionH>
              <wp:positionV relativeFrom="page">
                <wp:posOffset>9898380</wp:posOffset>
              </wp:positionV>
              <wp:extent cx="361315" cy="100330"/>
              <wp:effectExtent l="0" t="0" r="0" b="0"/>
              <wp:wrapNone/>
              <wp:docPr id="3" name="Shape 3"/>
              <wp:cNvGraphicFramePr/>
              <a:graphic xmlns:a="http://schemas.openxmlformats.org/drawingml/2006/main">
                <a:graphicData uri="http://schemas.microsoft.com/office/word/2010/wordprocessingShape">
                  <wps:wsp>
                    <wps:cNvSpPr txBox="1"/>
                    <wps:spPr>
                      <a:xfrm>
                        <a:off x="0" y="0"/>
                        <a:ext cx="361315" cy="100330"/>
                      </a:xfrm>
                      <a:prstGeom prst="rect">
                        <a:avLst/>
                      </a:prstGeom>
                      <a:noFill/>
                    </wps:spPr>
                    <wps:txbx>
                      <w:txbxContent>
                        <w:p w14:paraId="535017D9" w14:textId="77777777" w:rsidR="00F254C9" w:rsidRDefault="00CD7195">
                          <w:pPr>
                            <w:pStyle w:val="Headerorfooter2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6F3C866E" id="_x0000_t202" coordsize="21600,21600" o:spt="202" path="m,l,21600r21600,l21600,xe">
              <v:stroke joinstyle="miter"/>
              <v:path gradientshapeok="t" o:connecttype="rect"/>
            </v:shapetype>
            <v:shape id="Shape 3" o:spid="_x0000_s1221" type="#_x0000_t202" style="position:absolute;margin-left:478.95pt;margin-top:779.4pt;width:28.45pt;height:7.9pt;z-index:-4404017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" filled="f" stroked="f">
              <v:textbox style="mso-fit-shape-to-text:t" inset="0,0,0,0">
                <w:txbxContent>
                  <w:p w14:paraId="535017D9" w14:textId="77777777" w:rsidR="00F254C9" w:rsidRDefault="00CD7195">
                    <w:pPr>
                      <w:pStyle w:val="Headerorfooter2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5369C" w14:textId="77777777" w:rsidR="00F254C9" w:rsidRDefault="00CD7195">
    <w:pPr>
      <w:spacing w:line="1" w:lineRule="exact"/>
    </w:pPr>
    <w:r>
      <w:rPr>
        <w:noProof/>
      </w:rPr>
      <mc:AlternateContent>
        <mc:Choice Requires="wps">
          <w:drawing>
            <wp:anchor distT="0" distB="0" distL="0" distR="0" simplePos="0" relativeHeight="62914772" behindDoc="1" locked="0" layoutInCell="1" allowOverlap="1" wp14:anchorId="1D92F4C9" wp14:editId="29C585DB">
              <wp:simplePos x="0" y="0"/>
              <wp:positionH relativeFrom="page">
                <wp:posOffset>6004560</wp:posOffset>
              </wp:positionH>
              <wp:positionV relativeFrom="page">
                <wp:posOffset>9936480</wp:posOffset>
              </wp:positionV>
              <wp:extent cx="434340" cy="100330"/>
              <wp:effectExtent l="0" t="0" r="0" b="0"/>
              <wp:wrapNone/>
              <wp:docPr id="259" name="Shape 259"/>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314FDFC5"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1D92F4C9" id="_x0000_t202" coordsize="21600,21600" o:spt="202" path="m,l,21600r21600,l21600,xe">
              <v:stroke joinstyle="miter"/>
              <v:path gradientshapeok="t" o:connecttype="rect"/>
            </v:shapetype>
            <v:shape id="Shape 259" o:spid="_x0000_s1258" type="#_x0000_t202" style="position:absolute;margin-left:472.8pt;margin-top:782.4pt;width:34.2pt;height:7.9pt;z-index:-4404017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" filled="f" stroked="f">
              <v:textbox style="mso-fit-shape-to-text:t" inset="0,0,0,0">
                <w:txbxContent>
                  <w:p w14:paraId="314FDFC5"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52FD8" w14:textId="77777777" w:rsidR="00F254C9" w:rsidRDefault="00CD7195">
    <w:pPr>
      <w:spacing w:line="1" w:lineRule="exact"/>
    </w:pPr>
    <w:r>
      <w:rPr>
        <w:noProof/>
      </w:rPr>
      <mc:AlternateContent>
        <mc:Choice Requires="wps">
          <w:drawing>
            <wp:anchor distT="0" distB="0" distL="0" distR="0" simplePos="0" relativeHeight="62914768" behindDoc="1" locked="0" layoutInCell="1" allowOverlap="1" wp14:anchorId="19ACFD4D" wp14:editId="1C7E252D">
              <wp:simplePos x="0" y="0"/>
              <wp:positionH relativeFrom="page">
                <wp:posOffset>6004560</wp:posOffset>
              </wp:positionH>
              <wp:positionV relativeFrom="page">
                <wp:posOffset>9936480</wp:posOffset>
              </wp:positionV>
              <wp:extent cx="434340" cy="100330"/>
              <wp:effectExtent l="0" t="0" r="0" b="0"/>
              <wp:wrapNone/>
              <wp:docPr id="255" name="Shape 255"/>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6D2A2383"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19ACFD4D" id="_x0000_t202" coordsize="21600,21600" o:spt="202" path="m,l,21600r21600,l21600,xe">
              <v:stroke joinstyle="miter"/>
              <v:path gradientshapeok="t" o:connecttype="rect"/>
            </v:shapetype>
            <v:shape id="Shape 255" o:spid="_x0000_s1259" type="#_x0000_t202" style="position:absolute;margin-left:472.8pt;margin-top:782.4pt;width:34.2pt;height:7.9pt;z-index:-4404017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" filled="f" stroked="f">
              <v:textbox style="mso-fit-shape-to-text:t" inset="0,0,0,0">
                <w:txbxContent>
                  <w:p w14:paraId="6D2A2383"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CB283" w14:textId="77777777" w:rsidR="00F254C9" w:rsidRDefault="00CD7195">
    <w:pPr>
      <w:spacing w:line="1" w:lineRule="exact"/>
    </w:pPr>
    <w:r>
      <w:rPr>
        <w:noProof/>
      </w:rPr>
      <mc:AlternateContent>
        <mc:Choice Requires="wps">
          <w:drawing>
            <wp:anchor distT="0" distB="0" distL="0" distR="0" simplePos="0" relativeHeight="62914776" behindDoc="1" locked="0" layoutInCell="1" allowOverlap="1" wp14:anchorId="4F658066" wp14:editId="03FBAA64">
              <wp:simplePos x="0" y="0"/>
              <wp:positionH relativeFrom="page">
                <wp:posOffset>5986780</wp:posOffset>
              </wp:positionH>
              <wp:positionV relativeFrom="page">
                <wp:posOffset>9941560</wp:posOffset>
              </wp:positionV>
              <wp:extent cx="438785" cy="100330"/>
              <wp:effectExtent l="0" t="0" r="0" b="0"/>
              <wp:wrapNone/>
              <wp:docPr id="263" name="Shape 263"/>
              <wp:cNvGraphicFramePr/>
              <a:graphic xmlns:a="http://schemas.openxmlformats.org/drawingml/2006/main">
                <a:graphicData uri="http://schemas.microsoft.com/office/word/2010/wordprocessingShape">
                  <wps:wsp>
                    <wps:cNvSpPr txBox="1"/>
                    <wps:spPr>
                      <a:xfrm>
                        <a:off x="0" y="0"/>
                        <a:ext cx="438785" cy="100330"/>
                      </a:xfrm>
                      <a:prstGeom prst="rect">
                        <a:avLst/>
                      </a:prstGeom>
                      <a:noFill/>
                    </wps:spPr>
                    <wps:txbx>
                      <w:txbxContent>
                        <w:p w14:paraId="3922C7F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4F658066" id="_x0000_t202" coordsize="21600,21600" o:spt="202" path="m,l,21600r21600,l21600,xe">
              <v:stroke joinstyle="miter"/>
              <v:path gradientshapeok="t" o:connecttype="rect"/>
            </v:shapetype>
            <v:shape id="Shape 263" o:spid="_x0000_s1261" type="#_x0000_t202" style="position:absolute;margin-left:471.4pt;margin-top:782.8pt;width:34.55pt;height:7.9pt;z-index:-4404017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" filled="f" stroked="f">
              <v:textbox style="mso-fit-shape-to-text:t" inset="0,0,0,0">
                <w:txbxContent>
                  <w:p w14:paraId="3922C7F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889CC" w14:textId="77777777" w:rsidR="00F254C9" w:rsidRDefault="00CD7195">
    <w:pPr>
      <w:spacing w:line="1" w:lineRule="exact"/>
    </w:pPr>
    <w:r>
      <w:rPr>
        <w:noProof/>
      </w:rPr>
      <mc:AlternateContent>
        <mc:Choice Requires="wps">
          <w:drawing>
            <wp:anchor distT="0" distB="0" distL="0" distR="0" simplePos="0" relativeHeight="62914784" behindDoc="1" locked="0" layoutInCell="1" allowOverlap="1" wp14:anchorId="7D8A11A6" wp14:editId="34D41035">
              <wp:simplePos x="0" y="0"/>
              <wp:positionH relativeFrom="page">
                <wp:posOffset>5996305</wp:posOffset>
              </wp:positionH>
              <wp:positionV relativeFrom="page">
                <wp:posOffset>9939020</wp:posOffset>
              </wp:positionV>
              <wp:extent cx="438785" cy="100330"/>
              <wp:effectExtent l="0" t="0" r="0" b="0"/>
              <wp:wrapNone/>
              <wp:docPr id="271" name="Shape 271"/>
              <wp:cNvGraphicFramePr/>
              <a:graphic xmlns:a="http://schemas.openxmlformats.org/drawingml/2006/main">
                <a:graphicData uri="http://schemas.microsoft.com/office/word/2010/wordprocessingShape">
                  <wps:wsp>
                    <wps:cNvSpPr txBox="1"/>
                    <wps:spPr>
                      <a:xfrm>
                        <a:off x="0" y="0"/>
                        <a:ext cx="438785" cy="100330"/>
                      </a:xfrm>
                      <a:prstGeom prst="rect">
                        <a:avLst/>
                      </a:prstGeom>
                      <a:noFill/>
                    </wps:spPr>
                    <wps:txbx>
                      <w:txbxContent>
                        <w:p w14:paraId="6D486D6E"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7D8A11A6" id="_x0000_t202" coordsize="21600,21600" o:spt="202" path="m,l,21600r21600,l21600,xe">
              <v:stroke joinstyle="miter"/>
              <v:path gradientshapeok="t" o:connecttype="rect"/>
            </v:shapetype>
            <v:shape id="Shape 271" o:spid="_x0000_s1264" type="#_x0000_t202" style="position:absolute;margin-left:472.15pt;margin-top:782.6pt;width:34.55pt;height:7.9pt;z-index:-4404016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" filled="f" stroked="f">
              <v:textbox style="mso-fit-shape-to-text:t" inset="0,0,0,0">
                <w:txbxContent>
                  <w:p w14:paraId="6D486D6E"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E6482" w14:textId="77777777" w:rsidR="00F254C9" w:rsidRDefault="00CD7195">
    <w:pPr>
      <w:spacing w:line="1" w:lineRule="exact"/>
    </w:pPr>
    <w:r>
      <w:rPr>
        <w:noProof/>
      </w:rPr>
      <mc:AlternateContent>
        <mc:Choice Requires="wps">
          <w:drawing>
            <wp:anchor distT="0" distB="0" distL="0" distR="0" simplePos="0" relativeHeight="62914780" behindDoc="1" locked="0" layoutInCell="1" allowOverlap="1" wp14:anchorId="467E8151" wp14:editId="7E33E5E0">
              <wp:simplePos x="0" y="0"/>
              <wp:positionH relativeFrom="page">
                <wp:posOffset>5996305</wp:posOffset>
              </wp:positionH>
              <wp:positionV relativeFrom="page">
                <wp:posOffset>9939020</wp:posOffset>
              </wp:positionV>
              <wp:extent cx="438785" cy="100330"/>
              <wp:effectExtent l="0" t="0" r="0" b="0"/>
              <wp:wrapNone/>
              <wp:docPr id="267" name="Shape 267"/>
              <wp:cNvGraphicFramePr/>
              <a:graphic xmlns:a="http://schemas.openxmlformats.org/drawingml/2006/main">
                <a:graphicData uri="http://schemas.microsoft.com/office/word/2010/wordprocessingShape">
                  <wps:wsp>
                    <wps:cNvSpPr txBox="1"/>
                    <wps:spPr>
                      <a:xfrm>
                        <a:off x="0" y="0"/>
                        <a:ext cx="438785" cy="100330"/>
                      </a:xfrm>
                      <a:prstGeom prst="rect">
                        <a:avLst/>
                      </a:prstGeom>
                      <a:noFill/>
                    </wps:spPr>
                    <wps:txbx>
                      <w:txbxContent>
                        <w:p w14:paraId="0ADA9B29"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467E8151" id="_x0000_t202" coordsize="21600,21600" o:spt="202" path="m,l,21600r21600,l21600,xe">
              <v:stroke joinstyle="miter"/>
              <v:path gradientshapeok="t" o:connecttype="rect"/>
            </v:shapetype>
            <v:shape id="Shape 267" o:spid="_x0000_s1265" type="#_x0000_t202" style="position:absolute;margin-left:472.15pt;margin-top:782.6pt;width:34.55pt;height:7.9pt;z-index:-4404017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" filled="f" stroked="f">
              <v:textbox style="mso-fit-shape-to-text:t" inset="0,0,0,0">
                <w:txbxContent>
                  <w:p w14:paraId="0ADA9B29"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5EDFB" w14:textId="77777777" w:rsidR="00F254C9" w:rsidRDefault="00CD7195">
    <w:pPr>
      <w:spacing w:line="1" w:lineRule="exact"/>
    </w:pPr>
    <w:r>
      <w:rPr>
        <w:noProof/>
      </w:rPr>
      <mc:AlternateContent>
        <mc:Choice Requires="wps">
          <w:drawing>
            <wp:anchor distT="0" distB="0" distL="0" distR="0" simplePos="0" relativeHeight="62914792" behindDoc="1" locked="0" layoutInCell="1" allowOverlap="1" wp14:anchorId="3F15C8A9" wp14:editId="41BFC832">
              <wp:simplePos x="0" y="0"/>
              <wp:positionH relativeFrom="page">
                <wp:posOffset>6004560</wp:posOffset>
              </wp:positionH>
              <wp:positionV relativeFrom="page">
                <wp:posOffset>9923145</wp:posOffset>
              </wp:positionV>
              <wp:extent cx="434340" cy="100330"/>
              <wp:effectExtent l="0" t="0" r="0" b="0"/>
              <wp:wrapNone/>
              <wp:docPr id="299" name="Shape 299"/>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32F4CB26"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3F15C8A9" id="_x0000_t202" coordsize="21600,21600" o:spt="202" path="m,l,21600r21600,l21600,xe">
              <v:stroke joinstyle="miter"/>
              <v:path gradientshapeok="t" o:connecttype="rect"/>
            </v:shapetype>
            <v:shape id="Shape 299" o:spid="_x0000_s1268" type="#_x0000_t202" style="position:absolute;margin-left:472.8pt;margin-top:781.35pt;width:34.2pt;height:7.9pt;z-index:-4404016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" filled="f" stroked="f">
              <v:textbox style="mso-fit-shape-to-text:t" inset="0,0,0,0">
                <w:txbxContent>
                  <w:p w14:paraId="32F4CB26"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C3A9B" w14:textId="77777777" w:rsidR="00F254C9" w:rsidRDefault="00CD7195">
    <w:pPr>
      <w:spacing w:line="1" w:lineRule="exact"/>
    </w:pPr>
    <w:r>
      <w:rPr>
        <w:noProof/>
      </w:rPr>
      <mc:AlternateContent>
        <mc:Choice Requires="wps">
          <w:drawing>
            <wp:anchor distT="0" distB="0" distL="0" distR="0" simplePos="0" relativeHeight="62914788" behindDoc="1" locked="0" layoutInCell="1" allowOverlap="1" wp14:anchorId="757006F8" wp14:editId="65C84C01">
              <wp:simplePos x="0" y="0"/>
              <wp:positionH relativeFrom="page">
                <wp:posOffset>6004560</wp:posOffset>
              </wp:positionH>
              <wp:positionV relativeFrom="page">
                <wp:posOffset>9923145</wp:posOffset>
              </wp:positionV>
              <wp:extent cx="434340" cy="100330"/>
              <wp:effectExtent l="0" t="0" r="0" b="0"/>
              <wp:wrapNone/>
              <wp:docPr id="295" name="Shape 295"/>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51E60313"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757006F8" id="_x0000_t202" coordsize="21600,21600" o:spt="202" path="m,l,21600r21600,l21600,xe">
              <v:stroke joinstyle="miter"/>
              <v:path gradientshapeok="t" o:connecttype="rect"/>
            </v:shapetype>
            <v:shape id="Shape 295" o:spid="_x0000_s1269" type="#_x0000_t202" style="position:absolute;margin-left:472.8pt;margin-top:781.35pt;width:34.2pt;height:7.9pt;z-index:-4404016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" filled="f" stroked="f">
              <v:textbox style="mso-fit-shape-to-text:t" inset="0,0,0,0">
                <w:txbxContent>
                  <w:p w14:paraId="51E60313"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FE60C" w14:textId="77777777" w:rsidR="00F254C9" w:rsidRDefault="00CD7195">
    <w:pPr>
      <w:spacing w:line="1" w:lineRule="exact"/>
    </w:pPr>
    <w:r>
      <w:rPr>
        <w:noProof/>
      </w:rPr>
      <mc:AlternateContent>
        <mc:Choice Requires="wps">
          <w:drawing>
            <wp:anchor distT="0" distB="0" distL="0" distR="0" simplePos="0" relativeHeight="62914800" behindDoc="1" locked="0" layoutInCell="1" allowOverlap="1" wp14:anchorId="2D737E14" wp14:editId="42B89EE1">
              <wp:simplePos x="0" y="0"/>
              <wp:positionH relativeFrom="page">
                <wp:posOffset>5997575</wp:posOffset>
              </wp:positionH>
              <wp:positionV relativeFrom="page">
                <wp:posOffset>9937115</wp:posOffset>
              </wp:positionV>
              <wp:extent cx="438785" cy="100330"/>
              <wp:effectExtent l="0" t="0" r="0" b="0"/>
              <wp:wrapNone/>
              <wp:docPr id="359" name="Shape 359"/>
              <wp:cNvGraphicFramePr/>
              <a:graphic xmlns:a="http://schemas.openxmlformats.org/drawingml/2006/main">
                <a:graphicData uri="http://schemas.microsoft.com/office/word/2010/wordprocessingShape">
                  <wps:wsp>
                    <wps:cNvSpPr txBox="1"/>
                    <wps:spPr>
                      <a:xfrm>
                        <a:off x="0" y="0"/>
                        <a:ext cx="438785" cy="100330"/>
                      </a:xfrm>
                      <a:prstGeom prst="rect">
                        <a:avLst/>
                      </a:prstGeom>
                      <a:noFill/>
                    </wps:spPr>
                    <wps:txbx>
                      <w:txbxContent>
                        <w:p w14:paraId="4DA467C3"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2D737E14" id="_x0000_t202" coordsize="21600,21600" o:spt="202" path="m,l,21600r21600,l21600,xe">
              <v:stroke joinstyle="miter"/>
              <v:path gradientshapeok="t" o:connecttype="rect"/>
            </v:shapetype>
            <v:shape id="Shape 359" o:spid="_x0000_s1272" type="#_x0000_t202" style="position:absolute;margin-left:472.25pt;margin-top:782.45pt;width:34.55pt;height:7.9pt;z-index:-4404016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" filled="f" stroked="f">
              <v:textbox style="mso-fit-shape-to-text:t" inset="0,0,0,0">
                <w:txbxContent>
                  <w:p w14:paraId="4DA467C3"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666D2" w14:textId="77777777" w:rsidR="00F254C9" w:rsidRDefault="00CD7195">
    <w:pPr>
      <w:spacing w:line="1" w:lineRule="exact"/>
    </w:pPr>
    <w:r>
      <w:rPr>
        <w:noProof/>
      </w:rPr>
      <mc:AlternateContent>
        <mc:Choice Requires="wps">
          <w:drawing>
            <wp:anchor distT="0" distB="0" distL="0" distR="0" simplePos="0" relativeHeight="62914796" behindDoc="1" locked="0" layoutInCell="1" allowOverlap="1" wp14:anchorId="3FB400DE" wp14:editId="77922A66">
              <wp:simplePos x="0" y="0"/>
              <wp:positionH relativeFrom="page">
                <wp:posOffset>5997575</wp:posOffset>
              </wp:positionH>
              <wp:positionV relativeFrom="page">
                <wp:posOffset>9937115</wp:posOffset>
              </wp:positionV>
              <wp:extent cx="438785" cy="100330"/>
              <wp:effectExtent l="0" t="0" r="0" b="0"/>
              <wp:wrapNone/>
              <wp:docPr id="355" name="Shape 355"/>
              <wp:cNvGraphicFramePr/>
              <a:graphic xmlns:a="http://schemas.openxmlformats.org/drawingml/2006/main">
                <a:graphicData uri="http://schemas.microsoft.com/office/word/2010/wordprocessingShape">
                  <wps:wsp>
                    <wps:cNvSpPr txBox="1"/>
                    <wps:spPr>
                      <a:xfrm>
                        <a:off x="0" y="0"/>
                        <a:ext cx="438785" cy="100330"/>
                      </a:xfrm>
                      <a:prstGeom prst="rect">
                        <a:avLst/>
                      </a:prstGeom>
                      <a:noFill/>
                    </wps:spPr>
                    <wps:txbx>
                      <w:txbxContent>
                        <w:p w14:paraId="257609A3"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3FB400DE" id="_x0000_t202" coordsize="21600,21600" o:spt="202" path="m,l,21600r21600,l21600,xe">
              <v:stroke joinstyle="miter"/>
              <v:path gradientshapeok="t" o:connecttype="rect"/>
            </v:shapetype>
            <v:shape id="Shape 355" o:spid="_x0000_s1273" type="#_x0000_t202" style="position:absolute;margin-left:472.25pt;margin-top:782.45pt;width:34.55pt;height:7.9pt;z-index:-4404016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" filled="f" stroked="f">
              <v:textbox style="mso-fit-shape-to-text:t" inset="0,0,0,0">
                <w:txbxContent>
                  <w:p w14:paraId="257609A3"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5B24B" w14:textId="77777777" w:rsidR="00F254C9" w:rsidRDefault="00CD7195">
    <w:pPr>
      <w:spacing w:line="1" w:lineRule="exact"/>
    </w:pPr>
    <w:r>
      <w:rPr>
        <w:noProof/>
      </w:rPr>
      <mc:AlternateContent>
        <mc:Choice Requires="wps">
          <w:drawing>
            <wp:anchor distT="0" distB="0" distL="0" distR="0" simplePos="0" relativeHeight="62914808" behindDoc="1" locked="0" layoutInCell="1" allowOverlap="1" wp14:anchorId="4ECBD90E" wp14:editId="7D52C260">
              <wp:simplePos x="0" y="0"/>
              <wp:positionH relativeFrom="page">
                <wp:posOffset>6000750</wp:posOffset>
              </wp:positionH>
              <wp:positionV relativeFrom="page">
                <wp:posOffset>9944735</wp:posOffset>
              </wp:positionV>
              <wp:extent cx="434340" cy="95885"/>
              <wp:effectExtent l="0" t="0" r="0" b="0"/>
              <wp:wrapNone/>
              <wp:docPr id="371" name="Shape 371"/>
              <wp:cNvGraphicFramePr/>
              <a:graphic xmlns:a="http://schemas.openxmlformats.org/drawingml/2006/main">
                <a:graphicData uri="http://schemas.microsoft.com/office/word/2010/wordprocessingShape">
                  <wps:wsp>
                    <wps:cNvSpPr txBox="1"/>
                    <wps:spPr>
                      <a:xfrm>
                        <a:off x="0" y="0"/>
                        <a:ext cx="434340" cy="95885"/>
                      </a:xfrm>
                      <a:prstGeom prst="rect">
                        <a:avLst/>
                      </a:prstGeom>
                      <a:noFill/>
                    </wps:spPr>
                    <wps:txbx>
                      <w:txbxContent>
                        <w:p w14:paraId="51FC2AFD"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4ECBD90E" id="_x0000_t202" coordsize="21600,21600" o:spt="202" path="m,l,21600r21600,l21600,xe">
              <v:stroke joinstyle="miter"/>
              <v:path gradientshapeok="t" o:connecttype="rect"/>
            </v:shapetype>
            <v:shape id="Shape 371" o:spid="_x0000_s1276" type="#_x0000_t202" style="position:absolute;margin-left:472.5pt;margin-top:783.05pt;width:34.2pt;height:7.55pt;z-index:-4404016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" filled="f" stroked="f">
              <v:textbox style="mso-fit-shape-to-text:t" inset="0,0,0,0">
                <w:txbxContent>
                  <w:p w14:paraId="51FC2AFD"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55317" w14:textId="77777777" w:rsidR="00F254C9" w:rsidRDefault="00CD7195">
    <w:pPr>
      <w:spacing w:line="1" w:lineRule="exact"/>
    </w:pPr>
    <w:r>
      <w:rPr>
        <w:noProof/>
      </w:rPr>
      <mc:AlternateContent>
        <mc:Choice Requires="wps">
          <w:drawing>
            <wp:anchor distT="0" distB="0" distL="0" distR="0" simplePos="0" relativeHeight="62914704" behindDoc="1" locked="0" layoutInCell="1" allowOverlap="1" wp14:anchorId="1D85AF9B" wp14:editId="2CAE85BB">
              <wp:simplePos x="0" y="0"/>
              <wp:positionH relativeFrom="page">
                <wp:posOffset>6064250</wp:posOffset>
              </wp:positionH>
              <wp:positionV relativeFrom="page">
                <wp:posOffset>9952990</wp:posOffset>
              </wp:positionV>
              <wp:extent cx="370205" cy="95885"/>
              <wp:effectExtent l="0" t="0" r="0" b="0"/>
              <wp:wrapNone/>
              <wp:docPr id="15" name="Shape 15"/>
              <wp:cNvGraphicFramePr/>
              <a:graphic xmlns:a="http://schemas.openxmlformats.org/drawingml/2006/main">
                <a:graphicData uri="http://schemas.microsoft.com/office/word/2010/wordprocessingShape">
                  <wps:wsp>
                    <wps:cNvSpPr txBox="1"/>
                    <wps:spPr>
                      <a:xfrm>
                        <a:off x="0" y="0"/>
                        <a:ext cx="370205" cy="95885"/>
                      </a:xfrm>
                      <a:prstGeom prst="rect">
                        <a:avLst/>
                      </a:prstGeom>
                      <a:noFill/>
                    </wps:spPr>
                    <wps:txbx>
                      <w:txbxContent>
                        <w:p w14:paraId="526EFEA3" w14:textId="77777777" w:rsidR="00F254C9" w:rsidRDefault="00CD7195">
                          <w:pPr>
                            <w:pStyle w:val="Headerorfooter2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1D85AF9B" id="_x0000_t202" coordsize="21600,21600" o:spt="202" path="m,l,21600r21600,l21600,xe">
              <v:stroke joinstyle="miter"/>
              <v:path gradientshapeok="t" o:connecttype="rect"/>
            </v:shapetype>
            <v:shape id="Shape 15" o:spid="_x0000_s1224" type="#_x0000_t202" style="position:absolute;margin-left:477.5pt;margin-top:783.7pt;width:29.15pt;height:7.55pt;z-index:-4404017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" filled="f" stroked="f">
              <v:textbox style="mso-fit-shape-to-text:t" inset="0,0,0,0">
                <w:txbxContent>
                  <w:p w14:paraId="526EFEA3" w14:textId="77777777" w:rsidR="00F254C9" w:rsidRDefault="00CD7195">
                    <w:pPr>
                      <w:pStyle w:val="Headerorfooter2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B80F6" w14:textId="77777777" w:rsidR="00F254C9" w:rsidRDefault="00CD7195">
    <w:pPr>
      <w:spacing w:line="1" w:lineRule="exact"/>
    </w:pPr>
    <w:r>
      <w:rPr>
        <w:noProof/>
      </w:rPr>
      <mc:AlternateContent>
        <mc:Choice Requires="wps">
          <w:drawing>
            <wp:anchor distT="0" distB="0" distL="0" distR="0" simplePos="0" relativeHeight="62914804" behindDoc="1" locked="0" layoutInCell="1" allowOverlap="1" wp14:anchorId="6AF7EA56" wp14:editId="43E5E30C">
              <wp:simplePos x="0" y="0"/>
              <wp:positionH relativeFrom="page">
                <wp:posOffset>6000750</wp:posOffset>
              </wp:positionH>
              <wp:positionV relativeFrom="page">
                <wp:posOffset>9944735</wp:posOffset>
              </wp:positionV>
              <wp:extent cx="434340" cy="95885"/>
              <wp:effectExtent l="0" t="0" r="0" b="0"/>
              <wp:wrapNone/>
              <wp:docPr id="367" name="Shape 367"/>
              <wp:cNvGraphicFramePr/>
              <a:graphic xmlns:a="http://schemas.openxmlformats.org/drawingml/2006/main">
                <a:graphicData uri="http://schemas.microsoft.com/office/word/2010/wordprocessingShape">
                  <wps:wsp>
                    <wps:cNvSpPr txBox="1"/>
                    <wps:spPr>
                      <a:xfrm>
                        <a:off x="0" y="0"/>
                        <a:ext cx="434340" cy="95885"/>
                      </a:xfrm>
                      <a:prstGeom prst="rect">
                        <a:avLst/>
                      </a:prstGeom>
                      <a:noFill/>
                    </wps:spPr>
                    <wps:txbx>
                      <w:txbxContent>
                        <w:p w14:paraId="26B9CF01"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6AF7EA56" id="_x0000_t202" coordsize="21600,21600" o:spt="202" path="m,l,21600r21600,l21600,xe">
              <v:stroke joinstyle="miter"/>
              <v:path gradientshapeok="t" o:connecttype="rect"/>
            </v:shapetype>
            <v:shape id="Shape 367" o:spid="_x0000_s1277" type="#_x0000_t202" style="position:absolute;margin-left:472.5pt;margin-top:783.05pt;width:34.2pt;height:7.55pt;z-index:-4404016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" filled="f" stroked="f">
              <v:textbox style="mso-fit-shape-to-text:t" inset="0,0,0,0">
                <w:txbxContent>
                  <w:p w14:paraId="26B9CF01"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F5086" w14:textId="77777777" w:rsidR="00F254C9" w:rsidRDefault="00CD7195">
    <w:pPr>
      <w:spacing w:line="1" w:lineRule="exact"/>
    </w:pPr>
    <w:r>
      <w:rPr>
        <w:noProof/>
      </w:rPr>
      <mc:AlternateContent>
        <mc:Choice Requires="wps">
          <w:drawing>
            <wp:anchor distT="0" distB="0" distL="0" distR="0" simplePos="0" relativeHeight="62914816" behindDoc="1" locked="0" layoutInCell="1" allowOverlap="1" wp14:anchorId="6D059D5E" wp14:editId="0B731A8F">
              <wp:simplePos x="0" y="0"/>
              <wp:positionH relativeFrom="page">
                <wp:posOffset>6007735</wp:posOffset>
              </wp:positionH>
              <wp:positionV relativeFrom="page">
                <wp:posOffset>9940290</wp:posOffset>
              </wp:positionV>
              <wp:extent cx="434340" cy="100330"/>
              <wp:effectExtent l="0" t="0" r="0" b="0"/>
              <wp:wrapNone/>
              <wp:docPr id="447" name="Shape 447"/>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15FF4649"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6D059D5E" id="_x0000_t202" coordsize="21600,21600" o:spt="202" path="m,l,21600r21600,l21600,xe">
              <v:stroke joinstyle="miter"/>
              <v:path gradientshapeok="t" o:connecttype="rect"/>
            </v:shapetype>
            <v:shape id="Shape 447" o:spid="_x0000_s1280" type="#_x0000_t202" style="position:absolute;margin-left:473.05pt;margin-top:782.7pt;width:34.2pt;height:7.9pt;z-index:-4404016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" filled="f" stroked="f">
              <v:textbox style="mso-fit-shape-to-text:t" inset="0,0,0,0">
                <w:txbxContent>
                  <w:p w14:paraId="15FF4649"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5400B" w14:textId="77777777" w:rsidR="00F254C9" w:rsidRDefault="00CD7195">
    <w:pPr>
      <w:spacing w:line="1" w:lineRule="exact"/>
    </w:pPr>
    <w:r>
      <w:rPr>
        <w:noProof/>
      </w:rPr>
      <mc:AlternateContent>
        <mc:Choice Requires="wps">
          <w:drawing>
            <wp:anchor distT="0" distB="0" distL="0" distR="0" simplePos="0" relativeHeight="62914812" behindDoc="1" locked="0" layoutInCell="1" allowOverlap="1" wp14:anchorId="59CE99B8" wp14:editId="65EC0367">
              <wp:simplePos x="0" y="0"/>
              <wp:positionH relativeFrom="page">
                <wp:posOffset>6007735</wp:posOffset>
              </wp:positionH>
              <wp:positionV relativeFrom="page">
                <wp:posOffset>9940290</wp:posOffset>
              </wp:positionV>
              <wp:extent cx="434340" cy="100330"/>
              <wp:effectExtent l="0" t="0" r="0" b="0"/>
              <wp:wrapNone/>
              <wp:docPr id="443" name="Shape 443"/>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108F08F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59CE99B8" id="_x0000_t202" coordsize="21600,21600" o:spt="202" path="m,l,21600r21600,l21600,xe">
              <v:stroke joinstyle="miter"/>
              <v:path gradientshapeok="t" o:connecttype="rect"/>
            </v:shapetype>
            <v:shape id="Shape 443" o:spid="_x0000_s1281" type="#_x0000_t202" style="position:absolute;margin-left:473.05pt;margin-top:782.7pt;width:34.2pt;height:7.9pt;z-index:-4404016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" filled="f" stroked="f">
              <v:textbox style="mso-fit-shape-to-text:t" inset="0,0,0,0">
                <w:txbxContent>
                  <w:p w14:paraId="108F08F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795AC" w14:textId="77777777" w:rsidR="00F254C9" w:rsidRDefault="00CD7195">
    <w:pPr>
      <w:spacing w:line="1" w:lineRule="exact"/>
    </w:pPr>
    <w:r>
      <w:rPr>
        <w:noProof/>
      </w:rPr>
      <mc:AlternateContent>
        <mc:Choice Requires="wps">
          <w:drawing>
            <wp:anchor distT="0" distB="0" distL="0" distR="0" simplePos="0" relativeHeight="62914826" behindDoc="1" locked="0" layoutInCell="1" allowOverlap="1" wp14:anchorId="1F380ADE" wp14:editId="4405A5E3">
              <wp:simplePos x="0" y="0"/>
              <wp:positionH relativeFrom="page">
                <wp:posOffset>1047750</wp:posOffset>
              </wp:positionH>
              <wp:positionV relativeFrom="page">
                <wp:posOffset>9702165</wp:posOffset>
              </wp:positionV>
              <wp:extent cx="4288790" cy="128270"/>
              <wp:effectExtent l="0" t="0" r="0" b="0"/>
              <wp:wrapNone/>
              <wp:docPr id="459" name="Shape 459"/>
              <wp:cNvGraphicFramePr/>
              <a:graphic xmlns:a="http://schemas.openxmlformats.org/drawingml/2006/main">
                <a:graphicData uri="http://schemas.microsoft.com/office/word/2010/wordprocessingShape">
                  <wps:wsp>
                    <wps:cNvSpPr txBox="1"/>
                    <wps:spPr>
                      <a:xfrm>
                        <a:off x="0" y="0"/>
                        <a:ext cx="4288790" cy="128270"/>
                      </a:xfrm>
                      <a:prstGeom prst="rect">
                        <a:avLst/>
                      </a:prstGeom>
                      <a:noFill/>
                    </wps:spPr>
                    <wps:txbx>
                      <w:txbxContent>
                        <w:p w14:paraId="34541D3F" w14:textId="77777777" w:rsidR="00F254C9" w:rsidRDefault="00CD7195">
                          <w:pPr>
                            <w:pStyle w:val="Headerorfooter10"/>
                          </w:pPr>
                          <w:r>
                            <w:rPr>
                              <w:b/>
                              <w:bCs/>
                              <w:sz w:val="19"/>
                              <w:szCs w:val="19"/>
                              <w:lang w:val="en-US" w:eastAsia="en-US" w:bidi="en-US"/>
                            </w:rPr>
                            <w:t xml:space="preserve">5. </w:t>
                          </w:r>
                          <w:r>
                            <w:rPr>
                              <w:rFonts w:ascii="宋体" w:eastAsia="宋体" w:hAnsi="宋体" w:cs="宋体"/>
                            </w:rPr>
                            <w:t>十九大报告指出，坚持推动构建人类命运共同体。树立的新安全观是</w:t>
                          </w:r>
                        </w:p>
                      </w:txbxContent>
                    </wps:txbx>
                    <wps:bodyPr wrap="none" lIns="0" tIns="0" rIns="0" bIns="0">
                      <a:spAutoFit/>
                    </wps:bodyPr>
                  </wps:wsp>
                </a:graphicData>
              </a:graphic>
            </wp:anchor>
          </w:drawing>
        </mc:Choice>
        <mc:Fallback>
          <w:pict>
            <v:shapetype w14:anchorId="1F380ADE" id="_x0000_t202" coordsize="21600,21600" o:spt="202" path="m,l,21600r21600,l21600,xe">
              <v:stroke joinstyle="miter"/>
              <v:path gradientshapeok="t" o:connecttype="rect"/>
            </v:shapetype>
            <v:shape id="Shape 459" o:spid="_x0000_s1284" type="#_x0000_t202" style="position:absolute;margin-left:82.5pt;margin-top:763.95pt;width:337.7pt;height:10.1pt;z-index:-4404016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" filled="f" stroked="f">
              <v:textbox style="mso-fit-shape-to-text:t" inset="0,0,0,0">
                <w:txbxContent>
                  <w:p w14:paraId="34541D3F" w14:textId="77777777" w:rsidR="00F254C9" w:rsidRDefault="00CD7195">
                    <w:pPr>
                      <w:pStyle w:val="Headerorfooter10"/>
                    </w:pPr>
                    <w:r>
                      <w:rPr>
                        <w:b/>
                        <w:bCs/>
                        <w:sz w:val="19"/>
                        <w:szCs w:val="19"/>
                        <w:lang w:val="en-US" w:eastAsia="en-US" w:bidi="en-US"/>
                      </w:rPr>
                      <w:t xml:space="preserve">5. </w:t>
                    </w:r>
                    <w:r>
                      <w:rPr>
                        <w:rFonts w:ascii="宋体" w:eastAsia="宋体" w:hAnsi="宋体" w:cs="宋体"/>
                      </w:rPr>
                      <w:t>十九大报告指出，坚持推动构建人类命运共同体。树立的新安全观是</w:t>
                    </w:r>
                  </w:p>
                </w:txbxContent>
              </v:textbox>
              <w10:wrap anchorx="page" anchory="page"/>
            </v:shape>
          </w:pict>
        </mc:Fallback>
      </mc:AlternateContent>
    </w:r>
    <w:r>
      <w:rPr>
        <w:noProof/>
      </w:rPr>
      <mc:AlternateContent>
        <mc:Choice Requires="wps">
          <w:drawing>
            <wp:anchor distT="0" distB="0" distL="0" distR="0" simplePos="0" relativeHeight="62914828" behindDoc="1" locked="0" layoutInCell="1" allowOverlap="1" wp14:anchorId="27B9DAFF" wp14:editId="201320D6">
              <wp:simplePos x="0" y="0"/>
              <wp:positionH relativeFrom="page">
                <wp:posOffset>5989955</wp:posOffset>
              </wp:positionH>
              <wp:positionV relativeFrom="page">
                <wp:posOffset>9966960</wp:posOffset>
              </wp:positionV>
              <wp:extent cx="434340" cy="100330"/>
              <wp:effectExtent l="0" t="0" r="0" b="0"/>
              <wp:wrapNone/>
              <wp:docPr id="461" name="Shape 461"/>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133E5D6B"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 w14:anchorId="27B9DAFF" id="Shape 461" o:spid="_x0000_s1285" type="#_x0000_t202" style="position:absolute;margin-left:471.65pt;margin-top:784.8pt;width:34.2pt;height:7.9pt;z-index:-4404016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" filled="f" stroked="f">
              <v:textbox style="mso-fit-shape-to-text:t" inset="0,0,0,0">
                <w:txbxContent>
                  <w:p w14:paraId="133E5D6B"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028DB" w14:textId="77777777" w:rsidR="00F254C9" w:rsidRDefault="00CD7195">
    <w:pPr>
      <w:spacing w:line="1" w:lineRule="exact"/>
    </w:pPr>
    <w:r>
      <w:rPr>
        <w:noProof/>
      </w:rPr>
      <mc:AlternateContent>
        <mc:Choice Requires="wps">
          <w:drawing>
            <wp:anchor distT="0" distB="0" distL="0" distR="0" simplePos="0" relativeHeight="62914820" behindDoc="1" locked="0" layoutInCell="1" allowOverlap="1" wp14:anchorId="18DF6E10" wp14:editId="4E8E17C1">
              <wp:simplePos x="0" y="0"/>
              <wp:positionH relativeFrom="page">
                <wp:posOffset>1047750</wp:posOffset>
              </wp:positionH>
              <wp:positionV relativeFrom="page">
                <wp:posOffset>9702165</wp:posOffset>
              </wp:positionV>
              <wp:extent cx="4288790" cy="128270"/>
              <wp:effectExtent l="0" t="0" r="0" b="0"/>
              <wp:wrapNone/>
              <wp:docPr id="453" name="Shape 453"/>
              <wp:cNvGraphicFramePr/>
              <a:graphic xmlns:a="http://schemas.openxmlformats.org/drawingml/2006/main">
                <a:graphicData uri="http://schemas.microsoft.com/office/word/2010/wordprocessingShape">
                  <wps:wsp>
                    <wps:cNvSpPr txBox="1"/>
                    <wps:spPr>
                      <a:xfrm>
                        <a:off x="0" y="0"/>
                        <a:ext cx="4288790" cy="128270"/>
                      </a:xfrm>
                      <a:prstGeom prst="rect">
                        <a:avLst/>
                      </a:prstGeom>
                      <a:noFill/>
                    </wps:spPr>
                    <wps:txbx>
                      <w:txbxContent>
                        <w:p w14:paraId="515CC37B" w14:textId="77777777" w:rsidR="00F254C9" w:rsidRDefault="00CD7195">
                          <w:pPr>
                            <w:pStyle w:val="Headerorfooter10"/>
                          </w:pPr>
                          <w:r>
                            <w:rPr>
                              <w:b/>
                              <w:bCs/>
                              <w:sz w:val="19"/>
                              <w:szCs w:val="19"/>
                              <w:lang w:val="en-US" w:eastAsia="en-US" w:bidi="en-US"/>
                            </w:rPr>
                            <w:t xml:space="preserve">5. </w:t>
                          </w:r>
                          <w:r>
                            <w:rPr>
                              <w:rFonts w:ascii="宋体" w:eastAsia="宋体" w:hAnsi="宋体" w:cs="宋体"/>
                            </w:rPr>
                            <w:t>十九大报告指出，坚持推动构建人类命运共同体。树立的新安全观是</w:t>
                          </w:r>
                        </w:p>
                      </w:txbxContent>
                    </wps:txbx>
                    <wps:bodyPr wrap="none" lIns="0" tIns="0" rIns="0" bIns="0">
                      <a:spAutoFit/>
                    </wps:bodyPr>
                  </wps:wsp>
                </a:graphicData>
              </a:graphic>
            </wp:anchor>
          </w:drawing>
        </mc:Choice>
        <mc:Fallback>
          <w:pict>
            <v:shapetype w14:anchorId="18DF6E10" id="_x0000_t202" coordsize="21600,21600" o:spt="202" path="m,l,21600r21600,l21600,xe">
              <v:stroke joinstyle="miter"/>
              <v:path gradientshapeok="t" o:connecttype="rect"/>
            </v:shapetype>
            <v:shape id="Shape 453" o:spid="_x0000_s1286" type="#_x0000_t202" style="position:absolute;margin-left:82.5pt;margin-top:763.95pt;width:337.7pt;height:10.1pt;z-index:-4404016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" filled="f" stroked="f">
              <v:textbox style="mso-fit-shape-to-text:t" inset="0,0,0,0">
                <w:txbxContent>
                  <w:p w14:paraId="515CC37B" w14:textId="77777777" w:rsidR="00F254C9" w:rsidRDefault="00CD7195">
                    <w:pPr>
                      <w:pStyle w:val="Headerorfooter10"/>
                    </w:pPr>
                    <w:r>
                      <w:rPr>
                        <w:b/>
                        <w:bCs/>
                        <w:sz w:val="19"/>
                        <w:szCs w:val="19"/>
                        <w:lang w:val="en-US" w:eastAsia="en-US" w:bidi="en-US"/>
                      </w:rPr>
                      <w:t xml:space="preserve">5. </w:t>
                    </w:r>
                    <w:r>
                      <w:rPr>
                        <w:rFonts w:ascii="宋体" w:eastAsia="宋体" w:hAnsi="宋体" w:cs="宋体"/>
                      </w:rPr>
                      <w:t>十九大报告指出，坚持推动构建人类命运共同体。树立的新安全观是</w:t>
                    </w:r>
                  </w:p>
                </w:txbxContent>
              </v:textbox>
              <w10:wrap anchorx="page" anchory="page"/>
            </v:shape>
          </w:pict>
        </mc:Fallback>
      </mc:AlternateContent>
    </w:r>
    <w:r>
      <w:rPr>
        <w:noProof/>
      </w:rPr>
      <mc:AlternateContent>
        <mc:Choice Requires="wps">
          <w:drawing>
            <wp:anchor distT="0" distB="0" distL="0" distR="0" simplePos="0" relativeHeight="62914822" behindDoc="1" locked="0" layoutInCell="1" allowOverlap="1" wp14:anchorId="3C322CF1" wp14:editId="6BF2ED9E">
              <wp:simplePos x="0" y="0"/>
              <wp:positionH relativeFrom="page">
                <wp:posOffset>5989955</wp:posOffset>
              </wp:positionH>
              <wp:positionV relativeFrom="page">
                <wp:posOffset>9966960</wp:posOffset>
              </wp:positionV>
              <wp:extent cx="434340" cy="100330"/>
              <wp:effectExtent l="0" t="0" r="0" b="0"/>
              <wp:wrapNone/>
              <wp:docPr id="455" name="Shape 455"/>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7530C6E4"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 w14:anchorId="3C322CF1" id="Shape 455" o:spid="_x0000_s1287" type="#_x0000_t202" style="position:absolute;margin-left:471.65pt;margin-top:784.8pt;width:34.2pt;height:7.9pt;z-index:-4404016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" filled="f" stroked="f">
              <v:textbox style="mso-fit-shape-to-text:t" inset="0,0,0,0">
                <w:txbxContent>
                  <w:p w14:paraId="7530C6E4"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B1E35" w14:textId="77777777" w:rsidR="00F254C9" w:rsidRDefault="00CD7195">
    <w:pPr>
      <w:spacing w:line="1" w:lineRule="exact"/>
    </w:pPr>
    <w:r>
      <w:rPr>
        <w:noProof/>
      </w:rPr>
      <mc:AlternateContent>
        <mc:Choice Requires="wps">
          <w:drawing>
            <wp:anchor distT="0" distB="0" distL="0" distR="0" simplePos="0" relativeHeight="62914838" behindDoc="1" locked="0" layoutInCell="1" allowOverlap="1" wp14:anchorId="4686E8FD" wp14:editId="40A518A3">
              <wp:simplePos x="0" y="0"/>
              <wp:positionH relativeFrom="page">
                <wp:posOffset>1080770</wp:posOffset>
              </wp:positionH>
              <wp:positionV relativeFrom="page">
                <wp:posOffset>9486900</wp:posOffset>
              </wp:positionV>
              <wp:extent cx="5349240" cy="137160"/>
              <wp:effectExtent l="0" t="0" r="0" b="0"/>
              <wp:wrapNone/>
              <wp:docPr id="485" name="Shape 485"/>
              <wp:cNvGraphicFramePr/>
              <a:graphic xmlns:a="http://schemas.openxmlformats.org/drawingml/2006/main">
                <a:graphicData uri="http://schemas.microsoft.com/office/word/2010/wordprocessingShape">
                  <wps:wsp>
                    <wps:cNvSpPr txBox="1"/>
                    <wps:spPr>
                      <a:xfrm>
                        <a:off x="0" y="0"/>
                        <a:ext cx="5349240" cy="137160"/>
                      </a:xfrm>
                      <a:prstGeom prst="rect">
                        <a:avLst/>
                      </a:prstGeom>
                      <a:noFill/>
                    </wps:spPr>
                    <wps:txbx>
                      <w:txbxContent>
                        <w:p w14:paraId="68C9A648" w14:textId="77777777" w:rsidR="00F254C9" w:rsidRDefault="00CD7195">
                          <w:pPr>
                            <w:pStyle w:val="Headerorfooter10"/>
                          </w:pPr>
                          <w:r>
                            <w:rPr>
                              <w:b/>
                              <w:bCs/>
                              <w:sz w:val="19"/>
                              <w:szCs w:val="19"/>
                              <w:lang w:val="en-US" w:eastAsia="en-US" w:bidi="en-US"/>
                            </w:rPr>
                            <w:t>6.</w:t>
                          </w:r>
                          <w:r>
                            <w:rPr>
                              <w:rFonts w:ascii="宋体" w:eastAsia="宋体" w:hAnsi="宋体" w:cs="宋体"/>
                            </w:rPr>
                            <w:t>十九大报告指出，勇于自我革命，从严管党治党，是我们党最鲜明的品格。必须以党章</w:t>
                          </w:r>
                        </w:p>
                      </w:txbxContent>
                    </wps:txbx>
                    <wps:bodyPr wrap="none" lIns="0" tIns="0" rIns="0" bIns="0">
                      <a:spAutoFit/>
                    </wps:bodyPr>
                  </wps:wsp>
                </a:graphicData>
              </a:graphic>
            </wp:anchor>
          </w:drawing>
        </mc:Choice>
        <mc:Fallback>
          <w:pict>
            <v:shapetype w14:anchorId="4686E8FD" id="_x0000_t202" coordsize="21600,21600" o:spt="202" path="m,l,21600r21600,l21600,xe">
              <v:stroke joinstyle="miter"/>
              <v:path gradientshapeok="t" o:connecttype="rect"/>
            </v:shapetype>
            <v:shape id="Shape 485" o:spid="_x0000_s1290" type="#_x0000_t202" style="position:absolute;margin-left:85.1pt;margin-top:747pt;width:421.2pt;height:10.8pt;z-index:-4404016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" filled="f" stroked="f">
              <v:textbox style="mso-fit-shape-to-text:t" inset="0,0,0,0">
                <w:txbxContent>
                  <w:p w14:paraId="68C9A648" w14:textId="77777777" w:rsidR="00F254C9" w:rsidRDefault="00CD7195">
                    <w:pPr>
                      <w:pStyle w:val="Headerorfooter10"/>
                    </w:pPr>
                    <w:r>
                      <w:rPr>
                        <w:b/>
                        <w:bCs/>
                        <w:sz w:val="19"/>
                        <w:szCs w:val="19"/>
                        <w:lang w:val="en-US" w:eastAsia="en-US" w:bidi="en-US"/>
                      </w:rPr>
                      <w:t>6.</w:t>
                    </w:r>
                    <w:r>
                      <w:rPr>
                        <w:rFonts w:ascii="宋体" w:eastAsia="宋体" w:hAnsi="宋体" w:cs="宋体"/>
                      </w:rPr>
                      <w:t>十九大报告指出，勇于自我革命，从严管党治党，是我们党最鲜明的品格。必须以党章</w:t>
                    </w:r>
                  </w:p>
                </w:txbxContent>
              </v:textbox>
              <w10:wrap anchorx="page" anchory="page"/>
            </v:shape>
          </w:pict>
        </mc:Fallback>
      </mc:AlternateContent>
    </w:r>
    <w:r>
      <w:rPr>
        <w:noProof/>
      </w:rPr>
      <mc:AlternateContent>
        <mc:Choice Requires="wps">
          <w:drawing>
            <wp:anchor distT="0" distB="0" distL="0" distR="0" simplePos="0" relativeHeight="62914840" behindDoc="1" locked="0" layoutInCell="1" allowOverlap="1" wp14:anchorId="18AF002E" wp14:editId="0CA6ABD2">
              <wp:simplePos x="0" y="0"/>
              <wp:positionH relativeFrom="page">
                <wp:posOffset>6000115</wp:posOffset>
              </wp:positionH>
              <wp:positionV relativeFrom="page">
                <wp:posOffset>9930130</wp:posOffset>
              </wp:positionV>
              <wp:extent cx="434340" cy="95885"/>
              <wp:effectExtent l="0" t="0" r="0" b="0"/>
              <wp:wrapNone/>
              <wp:docPr id="487" name="Shape 487"/>
              <wp:cNvGraphicFramePr/>
              <a:graphic xmlns:a="http://schemas.openxmlformats.org/drawingml/2006/main">
                <a:graphicData uri="http://schemas.microsoft.com/office/word/2010/wordprocessingShape">
                  <wps:wsp>
                    <wps:cNvSpPr txBox="1"/>
                    <wps:spPr>
                      <a:xfrm>
                        <a:off x="0" y="0"/>
                        <a:ext cx="434340" cy="95885"/>
                      </a:xfrm>
                      <a:prstGeom prst="rect">
                        <a:avLst/>
                      </a:prstGeom>
                      <a:noFill/>
                    </wps:spPr>
                    <wps:txbx>
                      <w:txbxContent>
                        <w:p w14:paraId="790FA4F0"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 w14:anchorId="18AF002E" id="Shape 487" o:spid="_x0000_s1291" type="#_x0000_t202" style="position:absolute;margin-left:472.45pt;margin-top:781.9pt;width:34.2pt;height:7.55pt;z-index:-4404016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" filled="f" stroked="f">
              <v:textbox style="mso-fit-shape-to-text:t" inset="0,0,0,0">
                <w:txbxContent>
                  <w:p w14:paraId="790FA4F0"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D6BB3" w14:textId="77777777" w:rsidR="00F254C9" w:rsidRDefault="00CD7195">
    <w:pPr>
      <w:spacing w:line="1" w:lineRule="exact"/>
    </w:pPr>
    <w:r>
      <w:rPr>
        <w:noProof/>
      </w:rPr>
      <mc:AlternateContent>
        <mc:Choice Requires="wps">
          <w:drawing>
            <wp:anchor distT="0" distB="0" distL="0" distR="0" simplePos="0" relativeHeight="62914832" behindDoc="1" locked="0" layoutInCell="1" allowOverlap="1" wp14:anchorId="711A5939" wp14:editId="1ADDD9EB">
              <wp:simplePos x="0" y="0"/>
              <wp:positionH relativeFrom="page">
                <wp:posOffset>1080770</wp:posOffset>
              </wp:positionH>
              <wp:positionV relativeFrom="page">
                <wp:posOffset>9486900</wp:posOffset>
              </wp:positionV>
              <wp:extent cx="5349240" cy="137160"/>
              <wp:effectExtent l="0" t="0" r="0" b="0"/>
              <wp:wrapNone/>
              <wp:docPr id="479" name="Shape 479"/>
              <wp:cNvGraphicFramePr/>
              <a:graphic xmlns:a="http://schemas.openxmlformats.org/drawingml/2006/main">
                <a:graphicData uri="http://schemas.microsoft.com/office/word/2010/wordprocessingShape">
                  <wps:wsp>
                    <wps:cNvSpPr txBox="1"/>
                    <wps:spPr>
                      <a:xfrm>
                        <a:off x="0" y="0"/>
                        <a:ext cx="5349240" cy="137160"/>
                      </a:xfrm>
                      <a:prstGeom prst="rect">
                        <a:avLst/>
                      </a:prstGeom>
                      <a:noFill/>
                    </wps:spPr>
                    <wps:txbx>
                      <w:txbxContent>
                        <w:p w14:paraId="09181BF2" w14:textId="77777777" w:rsidR="00F254C9" w:rsidRDefault="00CD7195">
                          <w:pPr>
                            <w:pStyle w:val="Headerorfooter10"/>
                          </w:pPr>
                          <w:r>
                            <w:rPr>
                              <w:b/>
                              <w:bCs/>
                              <w:sz w:val="19"/>
                              <w:szCs w:val="19"/>
                              <w:lang w:val="en-US" w:eastAsia="en-US" w:bidi="en-US"/>
                            </w:rPr>
                            <w:t>6.</w:t>
                          </w:r>
                          <w:r>
                            <w:rPr>
                              <w:rFonts w:ascii="宋体" w:eastAsia="宋体" w:hAnsi="宋体" w:cs="宋体"/>
                            </w:rPr>
                            <w:t>十九大报告指出，勇于自我革命，从严管党治党，是我们党最鲜明的品格。必须以党章</w:t>
                          </w:r>
                        </w:p>
                      </w:txbxContent>
                    </wps:txbx>
                    <wps:bodyPr wrap="none" lIns="0" tIns="0" rIns="0" bIns="0">
                      <a:spAutoFit/>
                    </wps:bodyPr>
                  </wps:wsp>
                </a:graphicData>
              </a:graphic>
            </wp:anchor>
          </w:drawing>
        </mc:Choice>
        <mc:Fallback>
          <w:pict>
            <v:shapetype w14:anchorId="711A5939" id="_x0000_t202" coordsize="21600,21600" o:spt="202" path="m,l,21600r21600,l21600,xe">
              <v:stroke joinstyle="miter"/>
              <v:path gradientshapeok="t" o:connecttype="rect"/>
            </v:shapetype>
            <v:shape id="Shape 479" o:spid="_x0000_s1292" type="#_x0000_t202" style="position:absolute;margin-left:85.1pt;margin-top:747pt;width:421.2pt;height:10.8pt;z-index:-4404016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" filled="f" stroked="f">
              <v:textbox style="mso-fit-shape-to-text:t" inset="0,0,0,0">
                <w:txbxContent>
                  <w:p w14:paraId="09181BF2" w14:textId="77777777" w:rsidR="00F254C9" w:rsidRDefault="00CD7195">
                    <w:pPr>
                      <w:pStyle w:val="Headerorfooter10"/>
                    </w:pPr>
                    <w:r>
                      <w:rPr>
                        <w:b/>
                        <w:bCs/>
                        <w:sz w:val="19"/>
                        <w:szCs w:val="19"/>
                        <w:lang w:val="en-US" w:eastAsia="en-US" w:bidi="en-US"/>
                      </w:rPr>
                      <w:t>6.</w:t>
                    </w:r>
                    <w:r>
                      <w:rPr>
                        <w:rFonts w:ascii="宋体" w:eastAsia="宋体" w:hAnsi="宋体" w:cs="宋体"/>
                      </w:rPr>
                      <w:t>十九大报告指出，勇于自我革命，从严管党治党，是我们党最鲜明的品格。必须以党章</w:t>
                    </w:r>
                  </w:p>
                </w:txbxContent>
              </v:textbox>
              <w10:wrap anchorx="page" anchory="page"/>
            </v:shape>
          </w:pict>
        </mc:Fallback>
      </mc:AlternateContent>
    </w:r>
    <w:r>
      <w:rPr>
        <w:noProof/>
      </w:rPr>
      <mc:AlternateContent>
        <mc:Choice Requires="wps">
          <w:drawing>
            <wp:anchor distT="0" distB="0" distL="0" distR="0" simplePos="0" relativeHeight="62914834" behindDoc="1" locked="0" layoutInCell="1" allowOverlap="1" wp14:anchorId="4BFDC9BD" wp14:editId="6231286E">
              <wp:simplePos x="0" y="0"/>
              <wp:positionH relativeFrom="page">
                <wp:posOffset>6000115</wp:posOffset>
              </wp:positionH>
              <wp:positionV relativeFrom="page">
                <wp:posOffset>9930130</wp:posOffset>
              </wp:positionV>
              <wp:extent cx="434340" cy="95885"/>
              <wp:effectExtent l="0" t="0" r="0" b="0"/>
              <wp:wrapNone/>
              <wp:docPr id="481" name="Shape 481"/>
              <wp:cNvGraphicFramePr/>
              <a:graphic xmlns:a="http://schemas.openxmlformats.org/drawingml/2006/main">
                <a:graphicData uri="http://schemas.microsoft.com/office/word/2010/wordprocessingShape">
                  <wps:wsp>
                    <wps:cNvSpPr txBox="1"/>
                    <wps:spPr>
                      <a:xfrm>
                        <a:off x="0" y="0"/>
                        <a:ext cx="434340" cy="95885"/>
                      </a:xfrm>
                      <a:prstGeom prst="rect">
                        <a:avLst/>
                      </a:prstGeom>
                      <a:noFill/>
                    </wps:spPr>
                    <wps:txbx>
                      <w:txbxContent>
                        <w:p w14:paraId="56BEECBD"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 w14:anchorId="4BFDC9BD" id="Shape 481" o:spid="_x0000_s1293" type="#_x0000_t202" style="position:absolute;margin-left:472.45pt;margin-top:781.9pt;width:34.2pt;height:7.55pt;z-index:-4404016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" filled="f" stroked="f">
              <v:textbox style="mso-fit-shape-to-text:t" inset="0,0,0,0">
                <w:txbxContent>
                  <w:p w14:paraId="56BEECBD"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20F72" w14:textId="77777777" w:rsidR="00F254C9" w:rsidRDefault="00CD7195">
    <w:pPr>
      <w:spacing w:line="1" w:lineRule="exact"/>
    </w:pPr>
    <w:r>
      <w:rPr>
        <w:noProof/>
      </w:rPr>
      <mc:AlternateContent>
        <mc:Choice Requires="wps">
          <w:drawing>
            <wp:anchor distT="0" distB="0" distL="0" distR="0" simplePos="0" relativeHeight="62914848" behindDoc="1" locked="0" layoutInCell="1" allowOverlap="1" wp14:anchorId="51EB28F9" wp14:editId="458FCACC">
              <wp:simplePos x="0" y="0"/>
              <wp:positionH relativeFrom="page">
                <wp:posOffset>6014085</wp:posOffset>
              </wp:positionH>
              <wp:positionV relativeFrom="page">
                <wp:posOffset>9930130</wp:posOffset>
              </wp:positionV>
              <wp:extent cx="434340" cy="100330"/>
              <wp:effectExtent l="0" t="0" r="0" b="0"/>
              <wp:wrapNone/>
              <wp:docPr id="495" name="Shape 495"/>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15B66026"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51EB28F9" id="_x0000_t202" coordsize="21600,21600" o:spt="202" path="m,l,21600r21600,l21600,xe">
              <v:stroke joinstyle="miter"/>
              <v:path gradientshapeok="t" o:connecttype="rect"/>
            </v:shapetype>
            <v:shape id="Shape 495" o:spid="_x0000_s1296" type="#_x0000_t202" style="position:absolute;margin-left:473.55pt;margin-top:781.9pt;width:34.2pt;height:7.9pt;z-index:-4404016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" filled="f" stroked="f">
              <v:textbox style="mso-fit-shape-to-text:t" inset="0,0,0,0">
                <w:txbxContent>
                  <w:p w14:paraId="15B66026"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0A6C1" w14:textId="77777777" w:rsidR="00F254C9" w:rsidRDefault="00CD7195">
    <w:pPr>
      <w:spacing w:line="1" w:lineRule="exact"/>
    </w:pPr>
    <w:r>
      <w:rPr>
        <w:noProof/>
      </w:rPr>
      <mc:AlternateContent>
        <mc:Choice Requires="wps">
          <w:drawing>
            <wp:anchor distT="0" distB="0" distL="0" distR="0" simplePos="0" relativeHeight="62914844" behindDoc="1" locked="0" layoutInCell="1" allowOverlap="1" wp14:anchorId="3863D4FE" wp14:editId="68EEE8CA">
              <wp:simplePos x="0" y="0"/>
              <wp:positionH relativeFrom="page">
                <wp:posOffset>6014085</wp:posOffset>
              </wp:positionH>
              <wp:positionV relativeFrom="page">
                <wp:posOffset>9930130</wp:posOffset>
              </wp:positionV>
              <wp:extent cx="434340" cy="100330"/>
              <wp:effectExtent l="0" t="0" r="0" b="0"/>
              <wp:wrapNone/>
              <wp:docPr id="491" name="Shape 491"/>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093D6AF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3863D4FE" id="_x0000_t202" coordsize="21600,21600" o:spt="202" path="m,l,21600r21600,l21600,xe">
              <v:stroke joinstyle="miter"/>
              <v:path gradientshapeok="t" o:connecttype="rect"/>
            </v:shapetype>
            <v:shape id="Shape 491" o:spid="_x0000_s1297" type="#_x0000_t202" style="position:absolute;margin-left:473.55pt;margin-top:781.9pt;width:34.2pt;height:7.9pt;z-index:-4404016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" filled="f" stroked="f">
              <v:textbox style="mso-fit-shape-to-text:t" inset="0,0,0,0">
                <w:txbxContent>
                  <w:p w14:paraId="093D6AF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A636" w14:textId="77777777" w:rsidR="00F254C9" w:rsidRDefault="00CD7195">
    <w:pPr>
      <w:spacing w:line="1" w:lineRule="exact"/>
    </w:pPr>
    <w:r>
      <w:rPr>
        <w:noProof/>
      </w:rPr>
      <mc:AlternateContent>
        <mc:Choice Requires="wps">
          <w:drawing>
            <wp:anchor distT="0" distB="0" distL="0" distR="0" simplePos="0" relativeHeight="62914856" behindDoc="1" locked="0" layoutInCell="1" allowOverlap="1" wp14:anchorId="19C5237F" wp14:editId="3AEF8E1D">
              <wp:simplePos x="0" y="0"/>
              <wp:positionH relativeFrom="page">
                <wp:posOffset>5988050</wp:posOffset>
              </wp:positionH>
              <wp:positionV relativeFrom="page">
                <wp:posOffset>9933305</wp:posOffset>
              </wp:positionV>
              <wp:extent cx="438785" cy="100330"/>
              <wp:effectExtent l="0" t="0" r="0" b="0"/>
              <wp:wrapNone/>
              <wp:docPr id="551" name="Shape 551"/>
              <wp:cNvGraphicFramePr/>
              <a:graphic xmlns:a="http://schemas.openxmlformats.org/drawingml/2006/main">
                <a:graphicData uri="http://schemas.microsoft.com/office/word/2010/wordprocessingShape">
                  <wps:wsp>
                    <wps:cNvSpPr txBox="1"/>
                    <wps:spPr>
                      <a:xfrm>
                        <a:off x="0" y="0"/>
                        <a:ext cx="438785" cy="100330"/>
                      </a:xfrm>
                      <a:prstGeom prst="rect">
                        <a:avLst/>
                      </a:prstGeom>
                      <a:noFill/>
                    </wps:spPr>
                    <wps:txbx>
                      <w:txbxContent>
                        <w:p w14:paraId="084F3271"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19C5237F" id="_x0000_t202" coordsize="21600,21600" o:spt="202" path="m,l,21600r21600,l21600,xe">
              <v:stroke joinstyle="miter"/>
              <v:path gradientshapeok="t" o:connecttype="rect"/>
            </v:shapetype>
            <v:shape id="Shape 551" o:spid="_x0000_s1300" type="#_x0000_t202" style="position:absolute;margin-left:471.5pt;margin-top:782.15pt;width:34.55pt;height:7.9pt;z-index:-4404016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" filled="f" stroked="f">
              <v:textbox style="mso-fit-shape-to-text:t" inset="0,0,0,0">
                <w:txbxContent>
                  <w:p w14:paraId="084F3271"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EC1E2" w14:textId="77777777" w:rsidR="00F254C9" w:rsidRDefault="00CD7195">
    <w:pPr>
      <w:spacing w:line="1" w:lineRule="exact"/>
    </w:pPr>
    <w:r>
      <w:rPr>
        <w:noProof/>
      </w:rPr>
      <mc:AlternateContent>
        <mc:Choice Requires="wps">
          <w:drawing>
            <wp:anchor distT="0" distB="0" distL="0" distR="0" simplePos="0" relativeHeight="62914700" behindDoc="1" locked="0" layoutInCell="1" allowOverlap="1" wp14:anchorId="3E4D2828" wp14:editId="310A5C7A">
              <wp:simplePos x="0" y="0"/>
              <wp:positionH relativeFrom="page">
                <wp:posOffset>6064250</wp:posOffset>
              </wp:positionH>
              <wp:positionV relativeFrom="page">
                <wp:posOffset>9952990</wp:posOffset>
              </wp:positionV>
              <wp:extent cx="370205" cy="95885"/>
              <wp:effectExtent l="0" t="0" r="0" b="0"/>
              <wp:wrapNone/>
              <wp:docPr id="11" name="Shape 11"/>
              <wp:cNvGraphicFramePr/>
              <a:graphic xmlns:a="http://schemas.openxmlformats.org/drawingml/2006/main">
                <a:graphicData uri="http://schemas.microsoft.com/office/word/2010/wordprocessingShape">
                  <wps:wsp>
                    <wps:cNvSpPr txBox="1"/>
                    <wps:spPr>
                      <a:xfrm>
                        <a:off x="0" y="0"/>
                        <a:ext cx="370205" cy="95885"/>
                      </a:xfrm>
                      <a:prstGeom prst="rect">
                        <a:avLst/>
                      </a:prstGeom>
                      <a:noFill/>
                    </wps:spPr>
                    <wps:txbx>
                      <w:txbxContent>
                        <w:p w14:paraId="4D2F6E35" w14:textId="77777777" w:rsidR="00F254C9" w:rsidRDefault="00CD7195">
                          <w:pPr>
                            <w:pStyle w:val="Headerorfooter2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3E4D2828" id="_x0000_t202" coordsize="21600,21600" o:spt="202" path="m,l,21600r21600,l21600,xe">
              <v:stroke joinstyle="miter"/>
              <v:path gradientshapeok="t" o:connecttype="rect"/>
            </v:shapetype>
            <v:shape id="Shape 11" o:spid="_x0000_s1225" type="#_x0000_t202" style="position:absolute;margin-left:477.5pt;margin-top:783.7pt;width:29.15pt;height:7.55pt;z-index:-4404017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" filled="f" stroked="f">
              <v:textbox style="mso-fit-shape-to-text:t" inset="0,0,0,0">
                <w:txbxContent>
                  <w:p w14:paraId="4D2F6E35" w14:textId="77777777" w:rsidR="00F254C9" w:rsidRDefault="00CD7195">
                    <w:pPr>
                      <w:pStyle w:val="Headerorfooter2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92959" w14:textId="77777777" w:rsidR="00F254C9" w:rsidRDefault="00CD7195">
    <w:pPr>
      <w:spacing w:line="1" w:lineRule="exact"/>
    </w:pPr>
    <w:r>
      <w:rPr>
        <w:noProof/>
      </w:rPr>
      <mc:AlternateContent>
        <mc:Choice Requires="wps">
          <w:drawing>
            <wp:anchor distT="0" distB="0" distL="0" distR="0" simplePos="0" relativeHeight="62914852" behindDoc="1" locked="0" layoutInCell="1" allowOverlap="1" wp14:anchorId="132BB33F" wp14:editId="0E884105">
              <wp:simplePos x="0" y="0"/>
              <wp:positionH relativeFrom="page">
                <wp:posOffset>5992495</wp:posOffset>
              </wp:positionH>
              <wp:positionV relativeFrom="page">
                <wp:posOffset>9937750</wp:posOffset>
              </wp:positionV>
              <wp:extent cx="438785" cy="100330"/>
              <wp:effectExtent l="0" t="0" r="0" b="0"/>
              <wp:wrapNone/>
              <wp:docPr id="547" name="Shape 547"/>
              <wp:cNvGraphicFramePr/>
              <a:graphic xmlns:a="http://schemas.openxmlformats.org/drawingml/2006/main">
                <a:graphicData uri="http://schemas.microsoft.com/office/word/2010/wordprocessingShape">
                  <wps:wsp>
                    <wps:cNvSpPr txBox="1"/>
                    <wps:spPr>
                      <a:xfrm>
                        <a:off x="0" y="0"/>
                        <a:ext cx="438785" cy="100330"/>
                      </a:xfrm>
                      <a:prstGeom prst="rect">
                        <a:avLst/>
                      </a:prstGeom>
                      <a:noFill/>
                    </wps:spPr>
                    <wps:txbx>
                      <w:txbxContent>
                        <w:p w14:paraId="4DC8FF80"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132BB33F" id="_x0000_t202" coordsize="21600,21600" o:spt="202" path="m,l,21600r21600,l21600,xe">
              <v:stroke joinstyle="miter"/>
              <v:path gradientshapeok="t" o:connecttype="rect"/>
            </v:shapetype>
            <v:shape id="Shape 547" o:spid="_x0000_s1301" type="#_x0000_t202" style="position:absolute;margin-left:471.85pt;margin-top:782.5pt;width:34.55pt;height:7.9pt;z-index:-4404016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" filled="f" stroked="f">
              <v:textbox style="mso-fit-shape-to-text:t" inset="0,0,0,0">
                <w:txbxContent>
                  <w:p w14:paraId="4DC8FF80"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4F192" w14:textId="77777777" w:rsidR="00F254C9" w:rsidRDefault="00CD7195">
    <w:pPr>
      <w:spacing w:line="1" w:lineRule="exact"/>
    </w:pPr>
    <w:r>
      <w:rPr>
        <w:noProof/>
      </w:rPr>
      <mc:AlternateContent>
        <mc:Choice Requires="wps">
          <w:drawing>
            <wp:anchor distT="0" distB="0" distL="0" distR="0" simplePos="0" relativeHeight="62914864" behindDoc="1" locked="0" layoutInCell="1" allowOverlap="1" wp14:anchorId="22EECDF0" wp14:editId="3E5F2ADB">
              <wp:simplePos x="0" y="0"/>
              <wp:positionH relativeFrom="page">
                <wp:posOffset>5993765</wp:posOffset>
              </wp:positionH>
              <wp:positionV relativeFrom="page">
                <wp:posOffset>9938385</wp:posOffset>
              </wp:positionV>
              <wp:extent cx="434340" cy="100330"/>
              <wp:effectExtent l="0" t="0" r="0" b="0"/>
              <wp:wrapNone/>
              <wp:docPr id="559" name="Shape 559"/>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4CEFD88F"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22EECDF0" id="_x0000_t202" coordsize="21600,21600" o:spt="202" path="m,l,21600r21600,l21600,xe">
              <v:stroke joinstyle="miter"/>
              <v:path gradientshapeok="t" o:connecttype="rect"/>
            </v:shapetype>
            <v:shape id="Shape 559" o:spid="_x0000_s1304" type="#_x0000_t202" style="position:absolute;margin-left:471.95pt;margin-top:782.55pt;width:34.2pt;height:7.9pt;z-index:-4404016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" filled="f" stroked="f">
              <v:textbox style="mso-fit-shape-to-text:t" inset="0,0,0,0">
                <w:txbxContent>
                  <w:p w14:paraId="4CEFD88F"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00196" w14:textId="77777777" w:rsidR="00F254C9" w:rsidRDefault="00CD7195">
    <w:pPr>
      <w:spacing w:line="1" w:lineRule="exact"/>
    </w:pPr>
    <w:r>
      <w:rPr>
        <w:noProof/>
      </w:rPr>
      <mc:AlternateContent>
        <mc:Choice Requires="wps">
          <w:drawing>
            <wp:anchor distT="0" distB="0" distL="0" distR="0" simplePos="0" relativeHeight="62914860" behindDoc="1" locked="0" layoutInCell="1" allowOverlap="1" wp14:anchorId="63FBF603" wp14:editId="5419C4DA">
              <wp:simplePos x="0" y="0"/>
              <wp:positionH relativeFrom="page">
                <wp:posOffset>5993765</wp:posOffset>
              </wp:positionH>
              <wp:positionV relativeFrom="page">
                <wp:posOffset>9938385</wp:posOffset>
              </wp:positionV>
              <wp:extent cx="434340" cy="100330"/>
              <wp:effectExtent l="0" t="0" r="0" b="0"/>
              <wp:wrapNone/>
              <wp:docPr id="555" name="Shape 555"/>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06D9BF38"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63FBF603" id="_x0000_t202" coordsize="21600,21600" o:spt="202" path="m,l,21600r21600,l21600,xe">
              <v:stroke joinstyle="miter"/>
              <v:path gradientshapeok="t" o:connecttype="rect"/>
            </v:shapetype>
            <v:shape id="Shape 555" o:spid="_x0000_s1305" type="#_x0000_t202" style="position:absolute;margin-left:471.95pt;margin-top:782.55pt;width:34.2pt;height:7.9pt;z-index:-4404016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" filled="f" stroked="f">
              <v:textbox style="mso-fit-shape-to-text:t" inset="0,0,0,0">
                <w:txbxContent>
                  <w:p w14:paraId="06D9BF38"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6728A" w14:textId="77777777" w:rsidR="00F254C9" w:rsidRDefault="00CD7195">
    <w:pPr>
      <w:spacing w:line="1" w:lineRule="exact"/>
    </w:pPr>
    <w:r>
      <w:rPr>
        <w:noProof/>
      </w:rPr>
      <mc:AlternateContent>
        <mc:Choice Requires="wps">
          <w:drawing>
            <wp:anchor distT="0" distB="0" distL="0" distR="0" simplePos="0" relativeHeight="62914868" behindDoc="1" locked="0" layoutInCell="1" allowOverlap="1" wp14:anchorId="0785E87C" wp14:editId="3734928C">
              <wp:simplePos x="0" y="0"/>
              <wp:positionH relativeFrom="page">
                <wp:posOffset>5992495</wp:posOffset>
              </wp:positionH>
              <wp:positionV relativeFrom="page">
                <wp:posOffset>9937750</wp:posOffset>
              </wp:positionV>
              <wp:extent cx="438785" cy="100330"/>
              <wp:effectExtent l="0" t="0" r="0" b="0"/>
              <wp:wrapNone/>
              <wp:docPr id="563" name="Shape 563"/>
              <wp:cNvGraphicFramePr/>
              <a:graphic xmlns:a="http://schemas.openxmlformats.org/drawingml/2006/main">
                <a:graphicData uri="http://schemas.microsoft.com/office/word/2010/wordprocessingShape">
                  <wps:wsp>
                    <wps:cNvSpPr txBox="1"/>
                    <wps:spPr>
                      <a:xfrm>
                        <a:off x="0" y="0"/>
                        <a:ext cx="438785" cy="100330"/>
                      </a:xfrm>
                      <a:prstGeom prst="rect">
                        <a:avLst/>
                      </a:prstGeom>
                      <a:noFill/>
                    </wps:spPr>
                    <wps:txbx>
                      <w:txbxContent>
                        <w:p w14:paraId="33864C2B"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0785E87C" id="_x0000_t202" coordsize="21600,21600" o:spt="202" path="m,l,21600r21600,l21600,xe">
              <v:stroke joinstyle="miter"/>
              <v:path gradientshapeok="t" o:connecttype="rect"/>
            </v:shapetype>
            <v:shape id="Shape 563" o:spid="_x0000_s1307" type="#_x0000_t202" style="position:absolute;margin-left:471.85pt;margin-top:782.5pt;width:34.55pt;height:7.9pt;z-index:-4404016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" filled="f" stroked="f">
              <v:textbox style="mso-fit-shape-to-text:t" inset="0,0,0,0">
                <w:txbxContent>
                  <w:p w14:paraId="33864C2B"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6EF8E" w14:textId="77777777" w:rsidR="00F254C9" w:rsidRDefault="00CD7195">
    <w:pPr>
      <w:spacing w:line="1" w:lineRule="exact"/>
    </w:pPr>
    <w:r>
      <w:rPr>
        <w:noProof/>
      </w:rPr>
      <mc:AlternateContent>
        <mc:Choice Requires="wps">
          <w:drawing>
            <wp:anchor distT="0" distB="0" distL="0" distR="0" simplePos="0" relativeHeight="62914876" behindDoc="1" locked="0" layoutInCell="1" allowOverlap="1" wp14:anchorId="77053788" wp14:editId="1E304994">
              <wp:simplePos x="0" y="0"/>
              <wp:positionH relativeFrom="page">
                <wp:posOffset>5993765</wp:posOffset>
              </wp:positionH>
              <wp:positionV relativeFrom="page">
                <wp:posOffset>9938385</wp:posOffset>
              </wp:positionV>
              <wp:extent cx="434340" cy="100330"/>
              <wp:effectExtent l="0" t="0" r="0" b="0"/>
              <wp:wrapNone/>
              <wp:docPr id="571" name="Shape 571"/>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0C357416"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77053788" id="_x0000_t202" coordsize="21600,21600" o:spt="202" path="m,l,21600r21600,l21600,xe">
              <v:stroke joinstyle="miter"/>
              <v:path gradientshapeok="t" o:connecttype="rect"/>
            </v:shapetype>
            <v:shape id="Shape 571" o:spid="_x0000_s1310" type="#_x0000_t202" style="position:absolute;margin-left:471.95pt;margin-top:782.55pt;width:34.2pt;height:7.9pt;z-index:-4404016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" filled="f" stroked="f">
              <v:textbox style="mso-fit-shape-to-text:t" inset="0,0,0,0">
                <w:txbxContent>
                  <w:p w14:paraId="0C357416"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C0984" w14:textId="77777777" w:rsidR="00F254C9" w:rsidRDefault="00CD7195">
    <w:pPr>
      <w:spacing w:line="1" w:lineRule="exact"/>
    </w:pPr>
    <w:r>
      <w:rPr>
        <w:noProof/>
      </w:rPr>
      <mc:AlternateContent>
        <mc:Choice Requires="wps">
          <w:drawing>
            <wp:anchor distT="0" distB="0" distL="0" distR="0" simplePos="0" relativeHeight="62914872" behindDoc="1" locked="0" layoutInCell="1" allowOverlap="1" wp14:anchorId="3D837F45" wp14:editId="78B63EFF">
              <wp:simplePos x="0" y="0"/>
              <wp:positionH relativeFrom="page">
                <wp:posOffset>5993765</wp:posOffset>
              </wp:positionH>
              <wp:positionV relativeFrom="page">
                <wp:posOffset>9938385</wp:posOffset>
              </wp:positionV>
              <wp:extent cx="434340" cy="100330"/>
              <wp:effectExtent l="0" t="0" r="0" b="0"/>
              <wp:wrapNone/>
              <wp:docPr id="567" name="Shape 567"/>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187BA65D"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3D837F45" id="_x0000_t202" coordsize="21600,21600" o:spt="202" path="m,l,21600r21600,l21600,xe">
              <v:stroke joinstyle="miter"/>
              <v:path gradientshapeok="t" o:connecttype="rect"/>
            </v:shapetype>
            <v:shape id="Shape 567" o:spid="_x0000_s1311" type="#_x0000_t202" style="position:absolute;margin-left:471.95pt;margin-top:782.55pt;width:34.2pt;height:7.9pt;z-index:-440401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" filled="f" stroked="f">
              <v:textbox style="mso-fit-shape-to-text:t" inset="0,0,0,0">
                <w:txbxContent>
                  <w:p w14:paraId="187BA65D"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9605F" w14:textId="77777777" w:rsidR="00F254C9" w:rsidRDefault="00CD7195">
    <w:pPr>
      <w:spacing w:line="1" w:lineRule="exact"/>
    </w:pPr>
    <w:r>
      <w:rPr>
        <w:noProof/>
      </w:rPr>
      <mc:AlternateContent>
        <mc:Choice Requires="wps">
          <w:drawing>
            <wp:anchor distT="0" distB="0" distL="0" distR="0" simplePos="0" relativeHeight="62914880" behindDoc="1" locked="0" layoutInCell="1" allowOverlap="1" wp14:anchorId="13599670" wp14:editId="6EECF00C">
              <wp:simplePos x="0" y="0"/>
              <wp:positionH relativeFrom="page">
                <wp:posOffset>6007100</wp:posOffset>
              </wp:positionH>
              <wp:positionV relativeFrom="page">
                <wp:posOffset>9916160</wp:posOffset>
              </wp:positionV>
              <wp:extent cx="434340" cy="95885"/>
              <wp:effectExtent l="0" t="0" r="0" b="0"/>
              <wp:wrapNone/>
              <wp:docPr id="575" name="Shape 575"/>
              <wp:cNvGraphicFramePr/>
              <a:graphic xmlns:a="http://schemas.openxmlformats.org/drawingml/2006/main">
                <a:graphicData uri="http://schemas.microsoft.com/office/word/2010/wordprocessingShape">
                  <wps:wsp>
                    <wps:cNvSpPr txBox="1"/>
                    <wps:spPr>
                      <a:xfrm>
                        <a:off x="0" y="0"/>
                        <a:ext cx="434340" cy="95885"/>
                      </a:xfrm>
                      <a:prstGeom prst="rect">
                        <a:avLst/>
                      </a:prstGeom>
                      <a:noFill/>
                    </wps:spPr>
                    <wps:txbx>
                      <w:txbxContent>
                        <w:p w14:paraId="1496E4BA"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13599670" id="_x0000_t202" coordsize="21600,21600" o:spt="202" path="m,l,21600r21600,l21600,xe">
              <v:stroke joinstyle="miter"/>
              <v:path gradientshapeok="t" o:connecttype="rect"/>
            </v:shapetype>
            <v:shape id="Shape 575" o:spid="_x0000_s1313" type="#_x0000_t202" style="position:absolute;margin-left:473pt;margin-top:780.8pt;width:34.2pt;height:7.55pt;z-index:-4404016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" filled="f" stroked="f">
              <v:textbox style="mso-fit-shape-to-text:t" inset="0,0,0,0">
                <w:txbxContent>
                  <w:p w14:paraId="1496E4BA"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A42D5" w14:textId="77777777" w:rsidR="00F254C9" w:rsidRDefault="00CD7195">
    <w:pPr>
      <w:spacing w:line="1" w:lineRule="exact"/>
    </w:pPr>
    <w:r>
      <w:rPr>
        <w:noProof/>
      </w:rPr>
      <mc:AlternateContent>
        <mc:Choice Requires="wps">
          <w:drawing>
            <wp:anchor distT="0" distB="0" distL="0" distR="0" simplePos="0" relativeHeight="62914888" behindDoc="1" locked="0" layoutInCell="1" allowOverlap="1" wp14:anchorId="1E616DB9" wp14:editId="1ABB18DE">
              <wp:simplePos x="0" y="0"/>
              <wp:positionH relativeFrom="page">
                <wp:posOffset>5996940</wp:posOffset>
              </wp:positionH>
              <wp:positionV relativeFrom="page">
                <wp:posOffset>9907270</wp:posOffset>
              </wp:positionV>
              <wp:extent cx="434340" cy="100330"/>
              <wp:effectExtent l="0" t="0" r="0" b="0"/>
              <wp:wrapNone/>
              <wp:docPr id="583" name="Shape 583"/>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709A88A8"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1E616DB9" id="_x0000_t202" coordsize="21600,21600" o:spt="202" path="m,l,21600r21600,l21600,xe">
              <v:stroke joinstyle="miter"/>
              <v:path gradientshapeok="t" o:connecttype="rect"/>
            </v:shapetype>
            <v:shape id="Shape 583" o:spid="_x0000_s1316" type="#_x0000_t202" style="position:absolute;margin-left:472.2pt;margin-top:780.1pt;width:34.2pt;height:7.9pt;z-index:-4404015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" filled="f" stroked="f">
              <v:textbox style="mso-fit-shape-to-text:t" inset="0,0,0,0">
                <w:txbxContent>
                  <w:p w14:paraId="709A88A8"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82B3D" w14:textId="77777777" w:rsidR="00F254C9" w:rsidRDefault="00CD7195">
    <w:pPr>
      <w:spacing w:line="1" w:lineRule="exact"/>
    </w:pPr>
    <w:r>
      <w:rPr>
        <w:noProof/>
      </w:rPr>
      <mc:AlternateContent>
        <mc:Choice Requires="wps">
          <w:drawing>
            <wp:anchor distT="0" distB="0" distL="0" distR="0" simplePos="0" relativeHeight="62914884" behindDoc="1" locked="0" layoutInCell="1" allowOverlap="1" wp14:anchorId="16B5BB24" wp14:editId="54D91A49">
              <wp:simplePos x="0" y="0"/>
              <wp:positionH relativeFrom="page">
                <wp:posOffset>5999480</wp:posOffset>
              </wp:positionH>
              <wp:positionV relativeFrom="page">
                <wp:posOffset>9944100</wp:posOffset>
              </wp:positionV>
              <wp:extent cx="434340" cy="100330"/>
              <wp:effectExtent l="0" t="0" r="0" b="0"/>
              <wp:wrapNone/>
              <wp:docPr id="579" name="Shape 579"/>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15EACA15"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16B5BB24" id="_x0000_t202" coordsize="21600,21600" o:spt="202" path="m,l,21600r21600,l21600,xe">
              <v:stroke joinstyle="miter"/>
              <v:path gradientshapeok="t" o:connecttype="rect"/>
            </v:shapetype>
            <v:shape id="Shape 579" o:spid="_x0000_s1317" type="#_x0000_t202" style="position:absolute;margin-left:472.4pt;margin-top:783pt;width:34.2pt;height:7.9pt;z-index:-4404015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" filled="f" stroked="f">
              <v:textbox style="mso-fit-shape-to-text:t" inset="0,0,0,0">
                <w:txbxContent>
                  <w:p w14:paraId="15EACA15"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943C7" w14:textId="77777777" w:rsidR="00F254C9" w:rsidRDefault="00CD7195">
    <w:pPr>
      <w:spacing w:line="1" w:lineRule="exact"/>
    </w:pPr>
    <w:r>
      <w:rPr>
        <w:noProof/>
      </w:rPr>
      <mc:AlternateContent>
        <mc:Choice Requires="wps">
          <w:drawing>
            <wp:anchor distT="0" distB="0" distL="0" distR="0" simplePos="0" relativeHeight="62914896" behindDoc="1" locked="0" layoutInCell="1" allowOverlap="1" wp14:anchorId="30359214" wp14:editId="1231CBBB">
              <wp:simplePos x="0" y="0"/>
              <wp:positionH relativeFrom="page">
                <wp:posOffset>6012815</wp:posOffset>
              </wp:positionH>
              <wp:positionV relativeFrom="page">
                <wp:posOffset>9944100</wp:posOffset>
              </wp:positionV>
              <wp:extent cx="429895" cy="100330"/>
              <wp:effectExtent l="0" t="0" r="0" b="0"/>
              <wp:wrapNone/>
              <wp:docPr id="591" name="Shape 591"/>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2FBA3EC3"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30359214" id="_x0000_t202" coordsize="21600,21600" o:spt="202" path="m,l,21600r21600,l21600,xe">
              <v:stroke joinstyle="miter"/>
              <v:path gradientshapeok="t" o:connecttype="rect"/>
            </v:shapetype>
            <v:shape id="Shape 591" o:spid="_x0000_s1320" type="#_x0000_t202" style="position:absolute;margin-left:473.45pt;margin-top:783pt;width:33.85pt;height:7.9pt;z-index:-4404015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" filled="f" stroked="f">
              <v:textbox style="mso-fit-shape-to-text:t" inset="0,0,0,0">
                <w:txbxContent>
                  <w:p w14:paraId="2FBA3EC3"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7536B" w14:textId="77777777" w:rsidR="00F254C9" w:rsidRDefault="00CD7195">
    <w:pPr>
      <w:spacing w:line="1" w:lineRule="exact"/>
    </w:pPr>
    <w:r>
      <w:rPr>
        <w:noProof/>
      </w:rPr>
      <mc:AlternateContent>
        <mc:Choice Requires="wps">
          <w:drawing>
            <wp:anchor distT="0" distB="0" distL="0" distR="0" simplePos="0" relativeHeight="62914712" behindDoc="1" locked="0" layoutInCell="1" allowOverlap="1" wp14:anchorId="3BCFC3B6" wp14:editId="2C93E9B2">
              <wp:simplePos x="0" y="0"/>
              <wp:positionH relativeFrom="page">
                <wp:posOffset>6085840</wp:posOffset>
              </wp:positionH>
              <wp:positionV relativeFrom="page">
                <wp:posOffset>9923145</wp:posOffset>
              </wp:positionV>
              <wp:extent cx="370205" cy="95885"/>
              <wp:effectExtent l="0" t="0" r="0" b="0"/>
              <wp:wrapNone/>
              <wp:docPr id="31" name="Shape 31"/>
              <wp:cNvGraphicFramePr/>
              <a:graphic xmlns:a="http://schemas.openxmlformats.org/drawingml/2006/main">
                <a:graphicData uri="http://schemas.microsoft.com/office/word/2010/wordprocessingShape">
                  <wps:wsp>
                    <wps:cNvSpPr txBox="1"/>
                    <wps:spPr>
                      <a:xfrm>
                        <a:off x="0" y="0"/>
                        <a:ext cx="370205" cy="95885"/>
                      </a:xfrm>
                      <a:prstGeom prst="rect">
                        <a:avLst/>
                      </a:prstGeom>
                      <a:noFill/>
                    </wps:spPr>
                    <wps:txbx>
                      <w:txbxContent>
                        <w:p w14:paraId="551FEB84" w14:textId="77777777" w:rsidR="00F254C9" w:rsidRDefault="00CD7195">
                          <w:pPr>
                            <w:pStyle w:val="Headerorfooter2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3BCFC3B6" id="_x0000_t202" coordsize="21600,21600" o:spt="202" path="m,l,21600r21600,l21600,xe">
              <v:stroke joinstyle="miter"/>
              <v:path gradientshapeok="t" o:connecttype="rect"/>
            </v:shapetype>
            <v:shape id="Shape 31" o:spid="_x0000_s1228" type="#_x0000_t202" style="position:absolute;margin-left:479.2pt;margin-top:781.35pt;width:29.15pt;height:7.55pt;z-index:-4404017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" filled="f" stroked="f">
              <v:textbox style="mso-fit-shape-to-text:t" inset="0,0,0,0">
                <w:txbxContent>
                  <w:p w14:paraId="551FEB84" w14:textId="77777777" w:rsidR="00F254C9" w:rsidRDefault="00CD7195">
                    <w:pPr>
                      <w:pStyle w:val="Headerorfooter2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D730E" w14:textId="77777777" w:rsidR="00F254C9" w:rsidRDefault="00CD7195">
    <w:pPr>
      <w:spacing w:line="1" w:lineRule="exact"/>
    </w:pPr>
    <w:r>
      <w:rPr>
        <w:noProof/>
      </w:rPr>
      <mc:AlternateContent>
        <mc:Choice Requires="wps">
          <w:drawing>
            <wp:anchor distT="0" distB="0" distL="0" distR="0" simplePos="0" relativeHeight="62914892" behindDoc="1" locked="0" layoutInCell="1" allowOverlap="1" wp14:anchorId="1B617CD5" wp14:editId="05FEBE31">
              <wp:simplePos x="0" y="0"/>
              <wp:positionH relativeFrom="page">
                <wp:posOffset>6012815</wp:posOffset>
              </wp:positionH>
              <wp:positionV relativeFrom="page">
                <wp:posOffset>9944100</wp:posOffset>
              </wp:positionV>
              <wp:extent cx="429895" cy="100330"/>
              <wp:effectExtent l="0" t="0" r="0" b="0"/>
              <wp:wrapNone/>
              <wp:docPr id="587" name="Shape 587"/>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69ADBA5F"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1B617CD5" id="_x0000_t202" coordsize="21600,21600" o:spt="202" path="m,l,21600r21600,l21600,xe">
              <v:stroke joinstyle="miter"/>
              <v:path gradientshapeok="t" o:connecttype="rect"/>
            </v:shapetype>
            <v:shape id="Shape 587" o:spid="_x0000_s1321" type="#_x0000_t202" style="position:absolute;margin-left:473.45pt;margin-top:783pt;width:33.85pt;height:7.9pt;z-index:-4404015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" filled="f" stroked="f">
              <v:textbox style="mso-fit-shape-to-text:t" inset="0,0,0,0">
                <w:txbxContent>
                  <w:p w14:paraId="69ADBA5F"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E0D61" w14:textId="77777777" w:rsidR="00F254C9" w:rsidRDefault="00CD7195">
    <w:pPr>
      <w:spacing w:line="1" w:lineRule="exact"/>
    </w:pPr>
    <w:r>
      <w:rPr>
        <w:noProof/>
      </w:rPr>
      <mc:AlternateContent>
        <mc:Choice Requires="wps">
          <w:drawing>
            <wp:anchor distT="0" distB="0" distL="0" distR="0" simplePos="0" relativeHeight="62914900" behindDoc="1" locked="0" layoutInCell="1" allowOverlap="1" wp14:anchorId="530B7E31" wp14:editId="7AF4F5D7">
              <wp:simplePos x="0" y="0"/>
              <wp:positionH relativeFrom="page">
                <wp:posOffset>5999480</wp:posOffset>
              </wp:positionH>
              <wp:positionV relativeFrom="page">
                <wp:posOffset>9944100</wp:posOffset>
              </wp:positionV>
              <wp:extent cx="434340" cy="100330"/>
              <wp:effectExtent l="0" t="0" r="0" b="0"/>
              <wp:wrapNone/>
              <wp:docPr id="595" name="Shape 595"/>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41FEFCE6"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530B7E31" id="_x0000_t202" coordsize="21600,21600" o:spt="202" path="m,l,21600r21600,l21600,xe">
              <v:stroke joinstyle="miter"/>
              <v:path gradientshapeok="t" o:connecttype="rect"/>
            </v:shapetype>
            <v:shape id="Shape 595" o:spid="_x0000_s1323" type="#_x0000_t202" style="position:absolute;margin-left:472.4pt;margin-top:783pt;width:34.2pt;height:7.9pt;z-index:-4404015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" filled="f" stroked="f">
              <v:textbox style="mso-fit-shape-to-text:t" inset="0,0,0,0">
                <w:txbxContent>
                  <w:p w14:paraId="41FEFCE6"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406FF" w14:textId="77777777" w:rsidR="00F254C9" w:rsidRDefault="00CD7195">
    <w:pPr>
      <w:spacing w:line="1" w:lineRule="exact"/>
    </w:pPr>
    <w:r>
      <w:rPr>
        <w:noProof/>
      </w:rPr>
      <mc:AlternateContent>
        <mc:Choice Requires="wps">
          <w:drawing>
            <wp:anchor distT="0" distB="0" distL="0" distR="0" simplePos="0" relativeHeight="62914908" behindDoc="1" locked="0" layoutInCell="1" allowOverlap="1" wp14:anchorId="4A7C027C" wp14:editId="1278224C">
              <wp:simplePos x="0" y="0"/>
              <wp:positionH relativeFrom="page">
                <wp:posOffset>6012815</wp:posOffset>
              </wp:positionH>
              <wp:positionV relativeFrom="page">
                <wp:posOffset>9944100</wp:posOffset>
              </wp:positionV>
              <wp:extent cx="429895" cy="100330"/>
              <wp:effectExtent l="0" t="0" r="0" b="0"/>
              <wp:wrapNone/>
              <wp:docPr id="603" name="Shape 603"/>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539B6F3A"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4A7C027C" id="_x0000_t202" coordsize="21600,21600" o:spt="202" path="m,l,21600r21600,l21600,xe">
              <v:stroke joinstyle="miter"/>
              <v:path gradientshapeok="t" o:connecttype="rect"/>
            </v:shapetype>
            <v:shape id="Shape 603" o:spid="_x0000_s1326" type="#_x0000_t202" style="position:absolute;margin-left:473.45pt;margin-top:783pt;width:33.85pt;height:7.9pt;z-index:-4404015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" filled="f" stroked="f">
              <v:textbox style="mso-fit-shape-to-text:t" inset="0,0,0,0">
                <w:txbxContent>
                  <w:p w14:paraId="539B6F3A"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027B2" w14:textId="77777777" w:rsidR="00F254C9" w:rsidRDefault="00CD7195">
    <w:pPr>
      <w:spacing w:line="1" w:lineRule="exact"/>
    </w:pPr>
    <w:r>
      <w:rPr>
        <w:noProof/>
      </w:rPr>
      <mc:AlternateContent>
        <mc:Choice Requires="wps">
          <w:drawing>
            <wp:anchor distT="0" distB="0" distL="0" distR="0" simplePos="0" relativeHeight="62914904" behindDoc="1" locked="0" layoutInCell="1" allowOverlap="1" wp14:anchorId="25C86985" wp14:editId="1484D7BB">
              <wp:simplePos x="0" y="0"/>
              <wp:positionH relativeFrom="page">
                <wp:posOffset>6012815</wp:posOffset>
              </wp:positionH>
              <wp:positionV relativeFrom="page">
                <wp:posOffset>9944100</wp:posOffset>
              </wp:positionV>
              <wp:extent cx="429895" cy="100330"/>
              <wp:effectExtent l="0" t="0" r="0" b="0"/>
              <wp:wrapNone/>
              <wp:docPr id="599" name="Shape 599"/>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08C90D40"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25C86985" id="_x0000_t202" coordsize="21600,21600" o:spt="202" path="m,l,21600r21600,l21600,xe">
              <v:stroke joinstyle="miter"/>
              <v:path gradientshapeok="t" o:connecttype="rect"/>
            </v:shapetype>
            <v:shape id="Shape 599" o:spid="_x0000_s1327" type="#_x0000_t202" style="position:absolute;margin-left:473.45pt;margin-top:783pt;width:33.85pt;height:7.9pt;z-index:-4404015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" filled="f" stroked="f">
              <v:textbox style="mso-fit-shape-to-text:t" inset="0,0,0,0">
                <w:txbxContent>
                  <w:p w14:paraId="08C90D40"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D078C" w14:textId="77777777" w:rsidR="00F254C9" w:rsidRDefault="00CD7195">
    <w:pPr>
      <w:spacing w:line="1" w:lineRule="exact"/>
    </w:pPr>
    <w:r>
      <w:rPr>
        <w:noProof/>
      </w:rPr>
      <mc:AlternateContent>
        <mc:Choice Requires="wps">
          <w:drawing>
            <wp:anchor distT="0" distB="0" distL="0" distR="0" simplePos="0" relativeHeight="62914912" behindDoc="1" locked="0" layoutInCell="1" allowOverlap="1" wp14:anchorId="3EC38364" wp14:editId="6D9468D2">
              <wp:simplePos x="0" y="0"/>
              <wp:positionH relativeFrom="page">
                <wp:posOffset>6010910</wp:posOffset>
              </wp:positionH>
              <wp:positionV relativeFrom="page">
                <wp:posOffset>9911715</wp:posOffset>
              </wp:positionV>
              <wp:extent cx="434340" cy="100330"/>
              <wp:effectExtent l="0" t="0" r="0" b="0"/>
              <wp:wrapNone/>
              <wp:docPr id="607" name="Shape 607"/>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16B4E55B"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3EC38364" id="_x0000_t202" coordsize="21600,21600" o:spt="202" path="m,l,21600r21600,l21600,xe">
              <v:stroke joinstyle="miter"/>
              <v:path gradientshapeok="t" o:connecttype="rect"/>
            </v:shapetype>
            <v:shape id="Shape 607" o:spid="_x0000_s1329" type="#_x0000_t202" style="position:absolute;margin-left:473.3pt;margin-top:780.45pt;width:34.2pt;height:7.9pt;z-index:-4404015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" filled="f" stroked="f">
              <v:textbox style="mso-fit-shape-to-text:t" inset="0,0,0,0">
                <w:txbxContent>
                  <w:p w14:paraId="16B4E55B"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EB181" w14:textId="77777777" w:rsidR="00F254C9" w:rsidRDefault="00CD7195">
    <w:pPr>
      <w:spacing w:line="1" w:lineRule="exact"/>
    </w:pPr>
    <w:r>
      <w:rPr>
        <w:noProof/>
      </w:rPr>
      <mc:AlternateContent>
        <mc:Choice Requires="wps">
          <w:drawing>
            <wp:anchor distT="0" distB="0" distL="0" distR="0" simplePos="0" relativeHeight="62914920" behindDoc="1" locked="0" layoutInCell="1" allowOverlap="1" wp14:anchorId="7545DB21" wp14:editId="13F468B1">
              <wp:simplePos x="0" y="0"/>
              <wp:positionH relativeFrom="page">
                <wp:posOffset>6017260</wp:posOffset>
              </wp:positionH>
              <wp:positionV relativeFrom="page">
                <wp:posOffset>9935845</wp:posOffset>
              </wp:positionV>
              <wp:extent cx="429895" cy="100330"/>
              <wp:effectExtent l="0" t="0" r="0" b="0"/>
              <wp:wrapNone/>
              <wp:docPr id="615" name="Shape 615"/>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2CC26032"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7545DB21" id="_x0000_t202" coordsize="21600,21600" o:spt="202" path="m,l,21600r21600,l21600,xe">
              <v:stroke joinstyle="miter"/>
              <v:path gradientshapeok="t" o:connecttype="rect"/>
            </v:shapetype>
            <v:shape id="Shape 615" o:spid="_x0000_s1332" type="#_x0000_t202" style="position:absolute;margin-left:473.8pt;margin-top:782.35pt;width:33.85pt;height:7.9pt;z-index:-4404015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" filled="f" stroked="f">
              <v:textbox style="mso-fit-shape-to-text:t" inset="0,0,0,0">
                <w:txbxContent>
                  <w:p w14:paraId="2CC26032"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0E3D2" w14:textId="77777777" w:rsidR="00F254C9" w:rsidRDefault="00CD7195">
    <w:pPr>
      <w:spacing w:line="1" w:lineRule="exact"/>
    </w:pPr>
    <w:r>
      <w:rPr>
        <w:noProof/>
      </w:rPr>
      <mc:AlternateContent>
        <mc:Choice Requires="wps">
          <w:drawing>
            <wp:anchor distT="0" distB="0" distL="0" distR="0" simplePos="0" relativeHeight="62914916" behindDoc="1" locked="0" layoutInCell="1" allowOverlap="1" wp14:anchorId="226110C4" wp14:editId="00CCE71B">
              <wp:simplePos x="0" y="0"/>
              <wp:positionH relativeFrom="page">
                <wp:posOffset>6017260</wp:posOffset>
              </wp:positionH>
              <wp:positionV relativeFrom="page">
                <wp:posOffset>9935845</wp:posOffset>
              </wp:positionV>
              <wp:extent cx="429895" cy="100330"/>
              <wp:effectExtent l="0" t="0" r="0" b="0"/>
              <wp:wrapNone/>
              <wp:docPr id="611" name="Shape 611"/>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3AD489C2"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226110C4" id="_x0000_t202" coordsize="21600,21600" o:spt="202" path="m,l,21600r21600,l21600,xe">
              <v:stroke joinstyle="miter"/>
              <v:path gradientshapeok="t" o:connecttype="rect"/>
            </v:shapetype>
            <v:shape id="Shape 611" o:spid="_x0000_s1333" type="#_x0000_t202" style="position:absolute;margin-left:473.8pt;margin-top:782.35pt;width:33.85pt;height:7.9pt;z-index:-4404015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" filled="f" stroked="f">
              <v:textbox style="mso-fit-shape-to-text:t" inset="0,0,0,0">
                <w:txbxContent>
                  <w:p w14:paraId="3AD489C2"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F9E8E" w14:textId="77777777" w:rsidR="00F254C9" w:rsidRDefault="00CD7195">
    <w:pPr>
      <w:spacing w:line="1" w:lineRule="exact"/>
    </w:pPr>
    <w:r>
      <w:rPr>
        <w:noProof/>
      </w:rPr>
      <mc:AlternateContent>
        <mc:Choice Requires="wps">
          <w:drawing>
            <wp:anchor distT="0" distB="0" distL="0" distR="0" simplePos="0" relativeHeight="62914924" behindDoc="1" locked="0" layoutInCell="1" allowOverlap="1" wp14:anchorId="2B46206D" wp14:editId="3C56CFBD">
              <wp:simplePos x="0" y="0"/>
              <wp:positionH relativeFrom="page">
                <wp:posOffset>6012180</wp:posOffset>
              </wp:positionH>
              <wp:positionV relativeFrom="page">
                <wp:posOffset>10027285</wp:posOffset>
              </wp:positionV>
              <wp:extent cx="429895" cy="100330"/>
              <wp:effectExtent l="0" t="0" r="0" b="0"/>
              <wp:wrapNone/>
              <wp:docPr id="619" name="Shape 619"/>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37C8AEFA"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2B46206D" id="_x0000_t202" coordsize="21600,21600" o:spt="202" path="m,l,21600r21600,l21600,xe">
              <v:stroke joinstyle="miter"/>
              <v:path gradientshapeok="t" o:connecttype="rect"/>
            </v:shapetype>
            <v:shape id="Shape 619" o:spid="_x0000_s1335" type="#_x0000_t202" style="position:absolute;margin-left:473.4pt;margin-top:789.55pt;width:33.85pt;height:7.9pt;z-index:-4404015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" filled="f" stroked="f">
              <v:textbox style="mso-fit-shape-to-text:t" inset="0,0,0,0">
                <w:txbxContent>
                  <w:p w14:paraId="37C8AEFA"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72F1" w14:textId="77777777" w:rsidR="00F254C9" w:rsidRDefault="00CD7195">
    <w:pPr>
      <w:spacing w:line="1" w:lineRule="exact"/>
    </w:pPr>
    <w:r>
      <w:rPr>
        <w:noProof/>
      </w:rPr>
      <mc:AlternateContent>
        <mc:Choice Requires="wps">
          <w:drawing>
            <wp:anchor distT="0" distB="0" distL="0" distR="0" simplePos="0" relativeHeight="62914932" behindDoc="1" locked="0" layoutInCell="1" allowOverlap="1" wp14:anchorId="09C94B52" wp14:editId="0A5B4ACE">
              <wp:simplePos x="0" y="0"/>
              <wp:positionH relativeFrom="page">
                <wp:posOffset>6010275</wp:posOffset>
              </wp:positionH>
              <wp:positionV relativeFrom="page">
                <wp:posOffset>9899650</wp:posOffset>
              </wp:positionV>
              <wp:extent cx="434340" cy="100330"/>
              <wp:effectExtent l="0" t="0" r="0" b="0"/>
              <wp:wrapNone/>
              <wp:docPr id="627" name="Shape 627"/>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20895C92"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09C94B52" id="_x0000_t202" coordsize="21600,21600" o:spt="202" path="m,l,21600r21600,l21600,xe">
              <v:stroke joinstyle="miter"/>
              <v:path gradientshapeok="t" o:connecttype="rect"/>
            </v:shapetype>
            <v:shape id="Shape 627" o:spid="_x0000_s1338" type="#_x0000_t202" style="position:absolute;margin-left:473.25pt;margin-top:779.5pt;width:34.2pt;height:7.9pt;z-index:-4404015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" filled="f" stroked="f">
              <v:textbox style="mso-fit-shape-to-text:t" inset="0,0,0,0">
                <w:txbxContent>
                  <w:p w14:paraId="20895C92"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55ECE" w14:textId="77777777" w:rsidR="00F254C9" w:rsidRDefault="00CD7195">
    <w:pPr>
      <w:spacing w:line="1" w:lineRule="exact"/>
    </w:pPr>
    <w:r>
      <w:rPr>
        <w:noProof/>
      </w:rPr>
      <mc:AlternateContent>
        <mc:Choice Requires="wps">
          <w:drawing>
            <wp:anchor distT="0" distB="0" distL="0" distR="0" simplePos="0" relativeHeight="62914928" behindDoc="1" locked="0" layoutInCell="1" allowOverlap="1" wp14:anchorId="6B517549" wp14:editId="2F0D510E">
              <wp:simplePos x="0" y="0"/>
              <wp:positionH relativeFrom="page">
                <wp:posOffset>6010275</wp:posOffset>
              </wp:positionH>
              <wp:positionV relativeFrom="page">
                <wp:posOffset>9899650</wp:posOffset>
              </wp:positionV>
              <wp:extent cx="434340" cy="100330"/>
              <wp:effectExtent l="0" t="0" r="0" b="0"/>
              <wp:wrapNone/>
              <wp:docPr id="623" name="Shape 623"/>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355CBF8E"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6B517549" id="_x0000_t202" coordsize="21600,21600" o:spt="202" path="m,l,21600r21600,l21600,xe">
              <v:stroke joinstyle="miter"/>
              <v:path gradientshapeok="t" o:connecttype="rect"/>
            </v:shapetype>
            <v:shape id="Shape 623" o:spid="_x0000_s1339" type="#_x0000_t202" style="position:absolute;margin-left:473.25pt;margin-top:779.5pt;width:34.2pt;height:7.9pt;z-index:-4404015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" filled="f" stroked="f">
              <v:textbox style="mso-fit-shape-to-text:t" inset="0,0,0,0">
                <w:txbxContent>
                  <w:p w14:paraId="355CBF8E"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E4921" w14:textId="77777777" w:rsidR="00F254C9" w:rsidRDefault="00CD7195">
    <w:pPr>
      <w:spacing w:line="1" w:lineRule="exact"/>
    </w:pPr>
    <w:r>
      <w:rPr>
        <w:noProof/>
      </w:rPr>
      <mc:AlternateContent>
        <mc:Choice Requires="wps">
          <w:drawing>
            <wp:anchor distT="0" distB="0" distL="0" distR="0" simplePos="0" relativeHeight="62914708" behindDoc="1" locked="0" layoutInCell="1" allowOverlap="1" wp14:anchorId="41791D91" wp14:editId="5E701D97">
              <wp:simplePos x="0" y="0"/>
              <wp:positionH relativeFrom="page">
                <wp:posOffset>6085840</wp:posOffset>
              </wp:positionH>
              <wp:positionV relativeFrom="page">
                <wp:posOffset>9923145</wp:posOffset>
              </wp:positionV>
              <wp:extent cx="370205" cy="95885"/>
              <wp:effectExtent l="0" t="0" r="0" b="0"/>
              <wp:wrapNone/>
              <wp:docPr id="27" name="Shape 27"/>
              <wp:cNvGraphicFramePr/>
              <a:graphic xmlns:a="http://schemas.openxmlformats.org/drawingml/2006/main">
                <a:graphicData uri="http://schemas.microsoft.com/office/word/2010/wordprocessingShape">
                  <wps:wsp>
                    <wps:cNvSpPr txBox="1"/>
                    <wps:spPr>
                      <a:xfrm>
                        <a:off x="0" y="0"/>
                        <a:ext cx="370205" cy="95885"/>
                      </a:xfrm>
                      <a:prstGeom prst="rect">
                        <a:avLst/>
                      </a:prstGeom>
                      <a:noFill/>
                    </wps:spPr>
                    <wps:txbx>
                      <w:txbxContent>
                        <w:p w14:paraId="124E9A92" w14:textId="77777777" w:rsidR="00F254C9" w:rsidRDefault="00CD7195">
                          <w:pPr>
                            <w:pStyle w:val="Headerorfooter2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41791D91" id="_x0000_t202" coordsize="21600,21600" o:spt="202" path="m,l,21600r21600,l21600,xe">
              <v:stroke joinstyle="miter"/>
              <v:path gradientshapeok="t" o:connecttype="rect"/>
            </v:shapetype>
            <v:shape id="Shape 27" o:spid="_x0000_s1229" type="#_x0000_t202" style="position:absolute;margin-left:479.2pt;margin-top:781.35pt;width:29.15pt;height:7.55pt;z-index:-4404017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" filled="f" stroked="f">
              <v:textbox style="mso-fit-shape-to-text:t" inset="0,0,0,0">
                <w:txbxContent>
                  <w:p w14:paraId="124E9A92" w14:textId="77777777" w:rsidR="00F254C9" w:rsidRDefault="00CD7195">
                    <w:pPr>
                      <w:pStyle w:val="Headerorfooter2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98CB6" w14:textId="77777777" w:rsidR="00F254C9" w:rsidRDefault="00CD7195">
    <w:pPr>
      <w:spacing w:line="1" w:lineRule="exact"/>
    </w:pPr>
    <w:r>
      <w:rPr>
        <w:noProof/>
      </w:rPr>
      <mc:AlternateContent>
        <mc:Choice Requires="wps">
          <w:drawing>
            <wp:anchor distT="0" distB="0" distL="0" distR="0" simplePos="0" relativeHeight="62914940" behindDoc="1" locked="0" layoutInCell="1" allowOverlap="1" wp14:anchorId="4986FD6F" wp14:editId="5AB572E0">
              <wp:simplePos x="0" y="0"/>
              <wp:positionH relativeFrom="page">
                <wp:posOffset>6019165</wp:posOffset>
              </wp:positionH>
              <wp:positionV relativeFrom="page">
                <wp:posOffset>9933940</wp:posOffset>
              </wp:positionV>
              <wp:extent cx="434340" cy="100330"/>
              <wp:effectExtent l="0" t="0" r="0" b="0"/>
              <wp:wrapNone/>
              <wp:docPr id="635" name="Shape 635"/>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4DBCAECD"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4986FD6F" id="_x0000_t202" coordsize="21600,21600" o:spt="202" path="m,l,21600r21600,l21600,xe">
              <v:stroke joinstyle="miter"/>
              <v:path gradientshapeok="t" o:connecttype="rect"/>
            </v:shapetype>
            <v:shape id="Shape 635" o:spid="_x0000_s1342" type="#_x0000_t202" style="position:absolute;margin-left:473.95pt;margin-top:782.2pt;width:34.2pt;height:7.9pt;z-index:-4404015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" filled="f" stroked="f">
              <v:textbox style="mso-fit-shape-to-text:t" inset="0,0,0,0">
                <w:txbxContent>
                  <w:p w14:paraId="4DBCAECD"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5EDC8" w14:textId="77777777" w:rsidR="00F254C9" w:rsidRDefault="00CD7195">
    <w:pPr>
      <w:spacing w:line="1" w:lineRule="exact"/>
    </w:pPr>
    <w:r>
      <w:rPr>
        <w:noProof/>
      </w:rPr>
      <mc:AlternateContent>
        <mc:Choice Requires="wps">
          <w:drawing>
            <wp:anchor distT="0" distB="0" distL="0" distR="0" simplePos="0" relativeHeight="62914936" behindDoc="1" locked="0" layoutInCell="1" allowOverlap="1" wp14:anchorId="7E04D642" wp14:editId="1A9CAED8">
              <wp:simplePos x="0" y="0"/>
              <wp:positionH relativeFrom="page">
                <wp:posOffset>6023610</wp:posOffset>
              </wp:positionH>
              <wp:positionV relativeFrom="page">
                <wp:posOffset>9924415</wp:posOffset>
              </wp:positionV>
              <wp:extent cx="429895" cy="100330"/>
              <wp:effectExtent l="0" t="0" r="0" b="0"/>
              <wp:wrapNone/>
              <wp:docPr id="631" name="Shape 631"/>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19E52246"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7E04D642" id="_x0000_t202" coordsize="21600,21600" o:spt="202" path="m,l,21600r21600,l21600,xe">
              <v:stroke joinstyle="miter"/>
              <v:path gradientshapeok="t" o:connecttype="rect"/>
            </v:shapetype>
            <v:shape id="Shape 631" o:spid="_x0000_s1343" type="#_x0000_t202" style="position:absolute;margin-left:474.3pt;margin-top:781.45pt;width:33.85pt;height:7.9pt;z-index:-4404015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" filled="f" stroked="f">
              <v:textbox style="mso-fit-shape-to-text:t" inset="0,0,0,0">
                <w:txbxContent>
                  <w:p w14:paraId="19E52246"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D4AE1" w14:textId="77777777" w:rsidR="00F254C9" w:rsidRDefault="00CD7195">
    <w:pPr>
      <w:spacing w:line="1" w:lineRule="exact"/>
    </w:pPr>
    <w:r>
      <w:rPr>
        <w:noProof/>
      </w:rPr>
      <mc:AlternateContent>
        <mc:Choice Requires="wps">
          <w:drawing>
            <wp:anchor distT="0" distB="0" distL="0" distR="0" simplePos="0" relativeHeight="62914948" behindDoc="1" locked="0" layoutInCell="1" allowOverlap="1" wp14:anchorId="3C3E0CC8" wp14:editId="337D18EB">
              <wp:simplePos x="0" y="0"/>
              <wp:positionH relativeFrom="page">
                <wp:posOffset>6009005</wp:posOffset>
              </wp:positionH>
              <wp:positionV relativeFrom="page">
                <wp:posOffset>9948545</wp:posOffset>
              </wp:positionV>
              <wp:extent cx="429895" cy="100330"/>
              <wp:effectExtent l="0" t="0" r="0" b="0"/>
              <wp:wrapNone/>
              <wp:docPr id="643" name="Shape 643"/>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09B0D58F"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3C3E0CC8" id="_x0000_t202" coordsize="21600,21600" o:spt="202" path="m,l,21600r21600,l21600,xe">
              <v:stroke joinstyle="miter"/>
              <v:path gradientshapeok="t" o:connecttype="rect"/>
            </v:shapetype>
            <v:shape id="Shape 643" o:spid="_x0000_s1346" type="#_x0000_t202" style="position:absolute;margin-left:473.15pt;margin-top:783.35pt;width:33.85pt;height:7.9pt;z-index:-4404015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" filled="f" stroked="f">
              <v:textbox style="mso-fit-shape-to-text:t" inset="0,0,0,0">
                <w:txbxContent>
                  <w:p w14:paraId="09B0D58F"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E5A8F" w14:textId="77777777" w:rsidR="00F254C9" w:rsidRDefault="00CD7195">
    <w:pPr>
      <w:spacing w:line="1" w:lineRule="exact"/>
    </w:pPr>
    <w:r>
      <w:rPr>
        <w:noProof/>
      </w:rPr>
      <mc:AlternateContent>
        <mc:Choice Requires="wps">
          <w:drawing>
            <wp:anchor distT="0" distB="0" distL="0" distR="0" simplePos="0" relativeHeight="62914944" behindDoc="1" locked="0" layoutInCell="1" allowOverlap="1" wp14:anchorId="6131B50D" wp14:editId="4AFBB114">
              <wp:simplePos x="0" y="0"/>
              <wp:positionH relativeFrom="page">
                <wp:posOffset>6009005</wp:posOffset>
              </wp:positionH>
              <wp:positionV relativeFrom="page">
                <wp:posOffset>9948545</wp:posOffset>
              </wp:positionV>
              <wp:extent cx="429895" cy="100330"/>
              <wp:effectExtent l="0" t="0" r="0" b="0"/>
              <wp:wrapNone/>
              <wp:docPr id="639" name="Shape 639"/>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122A204D"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6131B50D" id="_x0000_t202" coordsize="21600,21600" o:spt="202" path="m,l,21600r21600,l21600,xe">
              <v:stroke joinstyle="miter"/>
              <v:path gradientshapeok="t" o:connecttype="rect"/>
            </v:shapetype>
            <v:shape id="Shape 639" o:spid="_x0000_s1347" type="#_x0000_t202" style="position:absolute;margin-left:473.15pt;margin-top:783.35pt;width:33.85pt;height:7.9pt;z-index:-4404015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" filled="f" stroked="f">
              <v:textbox style="mso-fit-shape-to-text:t" inset="0,0,0,0">
                <w:txbxContent>
                  <w:p w14:paraId="122A204D"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A51B9" w14:textId="77777777" w:rsidR="00F254C9" w:rsidRDefault="00CD7195">
    <w:pPr>
      <w:spacing w:line="1" w:lineRule="exact"/>
    </w:pPr>
    <w:r>
      <w:rPr>
        <w:noProof/>
      </w:rPr>
      <mc:AlternateContent>
        <mc:Choice Requires="wps">
          <w:drawing>
            <wp:anchor distT="0" distB="0" distL="0" distR="0" simplePos="0" relativeHeight="62914952" behindDoc="1" locked="0" layoutInCell="1" allowOverlap="1" wp14:anchorId="5CABFF86" wp14:editId="4D76962A">
              <wp:simplePos x="0" y="0"/>
              <wp:positionH relativeFrom="page">
                <wp:posOffset>6023610</wp:posOffset>
              </wp:positionH>
              <wp:positionV relativeFrom="page">
                <wp:posOffset>9924415</wp:posOffset>
              </wp:positionV>
              <wp:extent cx="429895" cy="100330"/>
              <wp:effectExtent l="0" t="0" r="0" b="0"/>
              <wp:wrapNone/>
              <wp:docPr id="647" name="Shape 647"/>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39899D1D"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5CABFF86" id="_x0000_t202" coordsize="21600,21600" o:spt="202" path="m,l,21600r21600,l21600,xe">
              <v:stroke joinstyle="miter"/>
              <v:path gradientshapeok="t" o:connecttype="rect"/>
            </v:shapetype>
            <v:shape id="Shape 647" o:spid="_x0000_s1349" type="#_x0000_t202" style="position:absolute;margin-left:474.3pt;margin-top:781.45pt;width:33.85pt;height:7.9pt;z-index:-4404015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" filled="f" stroked="f">
              <v:textbox style="mso-fit-shape-to-text:t" inset="0,0,0,0">
                <w:txbxContent>
                  <w:p w14:paraId="39899D1D"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B60C0" w14:textId="77777777" w:rsidR="00F254C9" w:rsidRDefault="00CD7195">
    <w:pPr>
      <w:spacing w:line="1" w:lineRule="exact"/>
    </w:pPr>
    <w:r>
      <w:rPr>
        <w:noProof/>
      </w:rPr>
      <mc:AlternateContent>
        <mc:Choice Requires="wps">
          <w:drawing>
            <wp:anchor distT="0" distB="0" distL="0" distR="0" simplePos="0" relativeHeight="62914960" behindDoc="1" locked="0" layoutInCell="1" allowOverlap="1" wp14:anchorId="5D288D68" wp14:editId="77C5B7AE">
              <wp:simplePos x="0" y="0"/>
              <wp:positionH relativeFrom="page">
                <wp:posOffset>6009005</wp:posOffset>
              </wp:positionH>
              <wp:positionV relativeFrom="page">
                <wp:posOffset>9948545</wp:posOffset>
              </wp:positionV>
              <wp:extent cx="429895" cy="100330"/>
              <wp:effectExtent l="0" t="0" r="0" b="0"/>
              <wp:wrapNone/>
              <wp:docPr id="655" name="Shape 655"/>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54D5D4F0"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5D288D68" id="_x0000_t202" coordsize="21600,21600" o:spt="202" path="m,l,21600r21600,l21600,xe">
              <v:stroke joinstyle="miter"/>
              <v:path gradientshapeok="t" o:connecttype="rect"/>
            </v:shapetype>
            <v:shape id="Shape 655" o:spid="_x0000_s1352" type="#_x0000_t202" style="position:absolute;margin-left:473.15pt;margin-top:783.35pt;width:33.85pt;height:7.9pt;z-index:-4404015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" filled="f" stroked="f">
              <v:textbox style="mso-fit-shape-to-text:t" inset="0,0,0,0">
                <w:txbxContent>
                  <w:p w14:paraId="54D5D4F0"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225C0" w14:textId="77777777" w:rsidR="00F254C9" w:rsidRDefault="00CD7195">
    <w:pPr>
      <w:spacing w:line="1" w:lineRule="exact"/>
    </w:pPr>
    <w:r>
      <w:rPr>
        <w:noProof/>
      </w:rPr>
      <mc:AlternateContent>
        <mc:Choice Requires="wps">
          <w:drawing>
            <wp:anchor distT="0" distB="0" distL="0" distR="0" simplePos="0" relativeHeight="62914956" behindDoc="1" locked="0" layoutInCell="1" allowOverlap="1" wp14:anchorId="77247370" wp14:editId="4C6D78D0">
              <wp:simplePos x="0" y="0"/>
              <wp:positionH relativeFrom="page">
                <wp:posOffset>6009005</wp:posOffset>
              </wp:positionH>
              <wp:positionV relativeFrom="page">
                <wp:posOffset>9948545</wp:posOffset>
              </wp:positionV>
              <wp:extent cx="429895" cy="100330"/>
              <wp:effectExtent l="0" t="0" r="0" b="0"/>
              <wp:wrapNone/>
              <wp:docPr id="651" name="Shape 651"/>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7A861845"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77247370" id="_x0000_t202" coordsize="21600,21600" o:spt="202" path="m,l,21600r21600,l21600,xe">
              <v:stroke joinstyle="miter"/>
              <v:path gradientshapeok="t" o:connecttype="rect"/>
            </v:shapetype>
            <v:shape id="Shape 651" o:spid="_x0000_s1353" type="#_x0000_t202" style="position:absolute;margin-left:473.15pt;margin-top:783.35pt;width:33.85pt;height:7.9pt;z-index:-4404015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" filled="f" stroked="f">
              <v:textbox style="mso-fit-shape-to-text:t" inset="0,0,0,0">
                <w:txbxContent>
                  <w:p w14:paraId="7A861845"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3828D" w14:textId="77777777" w:rsidR="00F254C9" w:rsidRDefault="00CD7195">
    <w:pPr>
      <w:spacing w:line="1" w:lineRule="exact"/>
    </w:pPr>
    <w:r>
      <w:rPr>
        <w:noProof/>
      </w:rPr>
      <mc:AlternateContent>
        <mc:Choice Requires="wps">
          <w:drawing>
            <wp:anchor distT="0" distB="0" distL="0" distR="0" simplePos="0" relativeHeight="62914964" behindDoc="1" locked="0" layoutInCell="1" allowOverlap="1" wp14:anchorId="2C1D167E" wp14:editId="72F4B663">
              <wp:simplePos x="0" y="0"/>
              <wp:positionH relativeFrom="page">
                <wp:posOffset>6022340</wp:posOffset>
              </wp:positionH>
              <wp:positionV relativeFrom="page">
                <wp:posOffset>9907270</wp:posOffset>
              </wp:positionV>
              <wp:extent cx="429895" cy="100330"/>
              <wp:effectExtent l="0" t="0" r="0" b="0"/>
              <wp:wrapNone/>
              <wp:docPr id="659" name="Shape 659"/>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1351B778"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 xml:space="preserve"> /134</w:t>
                          </w:r>
                        </w:p>
                      </w:txbxContent>
                    </wps:txbx>
                    <wps:bodyPr wrap="none" lIns="0" tIns="0" rIns="0" bIns="0">
                      <a:spAutoFit/>
                    </wps:bodyPr>
                  </wps:wsp>
                </a:graphicData>
              </a:graphic>
            </wp:anchor>
          </w:drawing>
        </mc:Choice>
        <mc:Fallback>
          <w:pict>
            <v:shapetype w14:anchorId="2C1D167E" id="_x0000_t202" coordsize="21600,21600" o:spt="202" path="m,l,21600r21600,l21600,xe">
              <v:stroke joinstyle="miter"/>
              <v:path gradientshapeok="t" o:connecttype="rect"/>
            </v:shapetype>
            <v:shape id="Shape 659" o:spid="_x0000_s1355" type="#_x0000_t202" style="position:absolute;margin-left:474.2pt;margin-top:780.1pt;width:33.85pt;height:7.9pt;z-index:-4404015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" filled="f" stroked="f">
              <v:textbox style="mso-fit-shape-to-text:t" inset="0,0,0,0">
                <w:txbxContent>
                  <w:p w14:paraId="1351B778"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 xml:space="preserve"> /134</w:t>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06991" w14:textId="77777777" w:rsidR="00F254C9" w:rsidRDefault="00CD7195">
    <w:pPr>
      <w:spacing w:line="1" w:lineRule="exact"/>
    </w:pPr>
    <w:r>
      <w:rPr>
        <w:noProof/>
      </w:rPr>
      <mc:AlternateContent>
        <mc:Choice Requires="wps">
          <w:drawing>
            <wp:anchor distT="0" distB="0" distL="0" distR="0" simplePos="0" relativeHeight="62914972" behindDoc="1" locked="0" layoutInCell="1" allowOverlap="1" wp14:anchorId="62102A94" wp14:editId="213E494F">
              <wp:simplePos x="0" y="0"/>
              <wp:positionH relativeFrom="page">
                <wp:posOffset>6002020</wp:posOffset>
              </wp:positionH>
              <wp:positionV relativeFrom="page">
                <wp:posOffset>9919970</wp:posOffset>
              </wp:positionV>
              <wp:extent cx="429895" cy="100330"/>
              <wp:effectExtent l="0" t="0" r="0" b="0"/>
              <wp:wrapNone/>
              <wp:docPr id="667" name="Shape 667"/>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1CE3F01E"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62102A94" id="_x0000_t202" coordsize="21600,21600" o:spt="202" path="m,l,21600r21600,l21600,xe">
              <v:stroke joinstyle="miter"/>
              <v:path gradientshapeok="t" o:connecttype="rect"/>
            </v:shapetype>
            <v:shape id="Shape 667" o:spid="_x0000_s1358" type="#_x0000_t202" style="position:absolute;margin-left:472.6pt;margin-top:781.1pt;width:33.85pt;height:7.9pt;z-index:-4404015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" filled="f" stroked="f">
              <v:textbox style="mso-fit-shape-to-text:t" inset="0,0,0,0">
                <w:txbxContent>
                  <w:p w14:paraId="1CE3F01E"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82C2C" w14:textId="77777777" w:rsidR="00F254C9" w:rsidRDefault="00CD7195">
    <w:pPr>
      <w:spacing w:line="1" w:lineRule="exact"/>
    </w:pPr>
    <w:r>
      <w:rPr>
        <w:noProof/>
      </w:rPr>
      <mc:AlternateContent>
        <mc:Choice Requires="wps">
          <w:drawing>
            <wp:anchor distT="0" distB="0" distL="0" distR="0" simplePos="0" relativeHeight="62914968" behindDoc="1" locked="0" layoutInCell="1" allowOverlap="1" wp14:anchorId="6D8F117F" wp14:editId="249F1F03">
              <wp:simplePos x="0" y="0"/>
              <wp:positionH relativeFrom="page">
                <wp:posOffset>6002020</wp:posOffset>
              </wp:positionH>
              <wp:positionV relativeFrom="page">
                <wp:posOffset>9919970</wp:posOffset>
              </wp:positionV>
              <wp:extent cx="429895" cy="100330"/>
              <wp:effectExtent l="0" t="0" r="0" b="0"/>
              <wp:wrapNone/>
              <wp:docPr id="663" name="Shape 663"/>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21B53FF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6D8F117F" id="_x0000_t202" coordsize="21600,21600" o:spt="202" path="m,l,21600r21600,l21600,xe">
              <v:stroke joinstyle="miter"/>
              <v:path gradientshapeok="t" o:connecttype="rect"/>
            </v:shapetype>
            <v:shape id="Shape 663" o:spid="_x0000_s1359" type="#_x0000_t202" style="position:absolute;margin-left:472.6pt;margin-top:781.1pt;width:33.85pt;height:7.9pt;z-index:-4404015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" filled="f" stroked="f">
              <v:textbox style="mso-fit-shape-to-text:t" inset="0,0,0,0">
                <w:txbxContent>
                  <w:p w14:paraId="21B53FF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6CFA5" w14:textId="77777777" w:rsidR="00F254C9" w:rsidRDefault="00CD7195">
    <w:pPr>
      <w:spacing w:line="1" w:lineRule="exact"/>
    </w:pPr>
    <w:r>
      <w:rPr>
        <w:noProof/>
      </w:rPr>
      <mc:AlternateContent>
        <mc:Choice Requires="wps">
          <w:drawing>
            <wp:anchor distT="0" distB="0" distL="0" distR="0" simplePos="0" relativeHeight="62914720" behindDoc="1" locked="0" layoutInCell="1" allowOverlap="1" wp14:anchorId="7CF27B1C" wp14:editId="7D69EA4A">
              <wp:simplePos x="0" y="0"/>
              <wp:positionH relativeFrom="page">
                <wp:posOffset>6077585</wp:posOffset>
              </wp:positionH>
              <wp:positionV relativeFrom="page">
                <wp:posOffset>9931400</wp:posOffset>
              </wp:positionV>
              <wp:extent cx="370205" cy="95885"/>
              <wp:effectExtent l="0" t="0" r="0" b="0"/>
              <wp:wrapNone/>
              <wp:docPr id="43" name="Shape 43"/>
              <wp:cNvGraphicFramePr/>
              <a:graphic xmlns:a="http://schemas.openxmlformats.org/drawingml/2006/main">
                <a:graphicData uri="http://schemas.microsoft.com/office/word/2010/wordprocessingShape">
                  <wps:wsp>
                    <wps:cNvSpPr txBox="1"/>
                    <wps:spPr>
                      <a:xfrm>
                        <a:off x="0" y="0"/>
                        <a:ext cx="370205" cy="95885"/>
                      </a:xfrm>
                      <a:prstGeom prst="rect">
                        <a:avLst/>
                      </a:prstGeom>
                      <a:noFill/>
                    </wps:spPr>
                    <wps:txbx>
                      <w:txbxContent>
                        <w:p w14:paraId="23E84936"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7CF27B1C" id="_x0000_t202" coordsize="21600,21600" o:spt="202" path="m,l,21600r21600,l21600,xe">
              <v:stroke joinstyle="miter"/>
              <v:path gradientshapeok="t" o:connecttype="rect"/>
            </v:shapetype>
            <v:shape id="Shape 43" o:spid="_x0000_s1232" type="#_x0000_t202" style="position:absolute;margin-left:478.55pt;margin-top:782pt;width:29.15pt;height:7.55pt;z-index:-4404017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" filled="f" stroked="f">
              <v:textbox style="mso-fit-shape-to-text:t" inset="0,0,0,0">
                <w:txbxContent>
                  <w:p w14:paraId="23E84936"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780F1" w14:textId="77777777" w:rsidR="00F254C9" w:rsidRDefault="00CD7195">
    <w:pPr>
      <w:spacing w:line="1" w:lineRule="exact"/>
    </w:pPr>
    <w:r>
      <w:rPr>
        <w:noProof/>
      </w:rPr>
      <mc:AlternateContent>
        <mc:Choice Requires="wps">
          <w:drawing>
            <wp:anchor distT="0" distB="0" distL="0" distR="0" simplePos="0" relativeHeight="62914980" behindDoc="1" locked="0" layoutInCell="1" allowOverlap="1" wp14:anchorId="47A52FCC" wp14:editId="2727829F">
              <wp:simplePos x="0" y="0"/>
              <wp:positionH relativeFrom="page">
                <wp:posOffset>6010910</wp:posOffset>
              </wp:positionH>
              <wp:positionV relativeFrom="page">
                <wp:posOffset>9924415</wp:posOffset>
              </wp:positionV>
              <wp:extent cx="429895" cy="100330"/>
              <wp:effectExtent l="0" t="0" r="0" b="0"/>
              <wp:wrapNone/>
              <wp:docPr id="675" name="Shape 675"/>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2C71A861" w14:textId="77777777" w:rsidR="00F254C9" w:rsidRDefault="00CD7195">
                          <w:pPr>
                            <w:pStyle w:val="Headerorfooter10"/>
                            <w:rPr>
                              <w:sz w:val="19"/>
                              <w:szCs w:val="19"/>
                            </w:rPr>
                          </w:pPr>
                          <w:r>
                            <w:fldChar w:fldCharType="begin"/>
                          </w:r>
                          <w:r>
                            <w:instrText xml:space="preserve"> PAGE \</w:instrText>
                          </w:r>
                          <w:r>
                            <w:instrText xml:space="preserve">* MERGEFORMAT </w:instrText>
                          </w:r>
                          <w:r>
                            <w:fldChar w:fldCharType="separate"/>
                          </w:r>
                          <w:r>
                            <w:rPr>
                              <w:b/>
                              <w:bCs/>
                              <w:sz w:val="19"/>
                              <w:szCs w:val="19"/>
                            </w:rPr>
                            <w:t>#</w:t>
                          </w:r>
                          <w:r>
                            <w:rPr>
                              <w:b/>
                              <w:bCs/>
                              <w:sz w:val="19"/>
                              <w:szCs w:val="19"/>
                            </w:rPr>
                            <w:fldChar w:fldCharType="end"/>
                          </w:r>
                          <w:r>
                            <w:rPr>
                              <w:b/>
                              <w:bCs/>
                              <w:sz w:val="19"/>
                              <w:szCs w:val="19"/>
                            </w:rPr>
                            <w:t xml:space="preserve"> / 134</w:t>
                          </w:r>
                        </w:p>
                      </w:txbxContent>
                    </wps:txbx>
                    <wps:bodyPr wrap="none" lIns="0" tIns="0" rIns="0" bIns="0">
                      <a:spAutoFit/>
                    </wps:bodyPr>
                  </wps:wsp>
                </a:graphicData>
              </a:graphic>
            </wp:anchor>
          </w:drawing>
        </mc:Choice>
        <mc:Fallback>
          <w:pict>
            <v:shapetype w14:anchorId="47A52FCC" id="_x0000_t202" coordsize="21600,21600" o:spt="202" path="m,l,21600r21600,l21600,xe">
              <v:stroke joinstyle="miter"/>
              <v:path gradientshapeok="t" o:connecttype="rect"/>
            </v:shapetype>
            <v:shape id="Shape 675" o:spid="_x0000_s1362" type="#_x0000_t202" style="position:absolute;margin-left:473.3pt;margin-top:781.45pt;width:33.85pt;height:7.9pt;z-index:-4404015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" filled="f" stroked="f">
              <v:textbox style="mso-fit-shape-to-text:t" inset="0,0,0,0">
                <w:txbxContent>
                  <w:p w14:paraId="2C71A861" w14:textId="77777777" w:rsidR="00F254C9" w:rsidRDefault="00CD7195">
                    <w:pPr>
                      <w:pStyle w:val="Headerorfooter10"/>
                      <w:rPr>
                        <w:sz w:val="19"/>
                        <w:szCs w:val="19"/>
                      </w:rPr>
                    </w:pPr>
                    <w:r>
                      <w:fldChar w:fldCharType="begin"/>
                    </w:r>
                    <w:r>
                      <w:instrText xml:space="preserve"> PAGE \</w:instrText>
                    </w:r>
                    <w:r>
                      <w:instrText xml:space="preserve">* MERGEFORMAT </w:instrText>
                    </w:r>
                    <w:r>
                      <w:fldChar w:fldCharType="separate"/>
                    </w:r>
                    <w:r>
                      <w:rPr>
                        <w:b/>
                        <w:bCs/>
                        <w:sz w:val="19"/>
                        <w:szCs w:val="19"/>
                      </w:rPr>
                      <w:t>#</w:t>
                    </w:r>
                    <w:r>
                      <w:rPr>
                        <w:b/>
                        <w:bCs/>
                        <w:sz w:val="19"/>
                        <w:szCs w:val="19"/>
                      </w:rPr>
                      <w:fldChar w:fldCharType="end"/>
                    </w:r>
                    <w:r>
                      <w:rPr>
                        <w:b/>
                        <w:bCs/>
                        <w:sz w:val="19"/>
                        <w:szCs w:val="19"/>
                      </w:rPr>
                      <w:t xml:space="preserve"> / 134</w:t>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76E91" w14:textId="77777777" w:rsidR="00F254C9" w:rsidRDefault="00CD7195">
    <w:pPr>
      <w:spacing w:line="1" w:lineRule="exact"/>
    </w:pPr>
    <w:r>
      <w:rPr>
        <w:noProof/>
      </w:rPr>
      <mc:AlternateContent>
        <mc:Choice Requires="wps">
          <w:drawing>
            <wp:anchor distT="0" distB="0" distL="0" distR="0" simplePos="0" relativeHeight="62914976" behindDoc="1" locked="0" layoutInCell="1" allowOverlap="1" wp14:anchorId="31CADB9D" wp14:editId="4E57E54F">
              <wp:simplePos x="0" y="0"/>
              <wp:positionH relativeFrom="page">
                <wp:posOffset>6010910</wp:posOffset>
              </wp:positionH>
              <wp:positionV relativeFrom="page">
                <wp:posOffset>9924415</wp:posOffset>
              </wp:positionV>
              <wp:extent cx="429895" cy="100330"/>
              <wp:effectExtent l="0" t="0" r="0" b="0"/>
              <wp:wrapNone/>
              <wp:docPr id="671" name="Shape 671"/>
              <wp:cNvGraphicFramePr/>
              <a:graphic xmlns:a="http://schemas.openxmlformats.org/drawingml/2006/main">
                <a:graphicData uri="http://schemas.microsoft.com/office/word/2010/wordprocessingShape">
                  <wps:wsp>
                    <wps:cNvSpPr txBox="1"/>
                    <wps:spPr>
                      <a:xfrm>
                        <a:off x="0" y="0"/>
                        <a:ext cx="429895" cy="100330"/>
                      </a:xfrm>
                      <a:prstGeom prst="rect">
                        <a:avLst/>
                      </a:prstGeom>
                      <a:noFill/>
                    </wps:spPr>
                    <wps:txbx>
                      <w:txbxContent>
                        <w:p w14:paraId="5902CB20"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 xml:space="preserve"> / 134</w:t>
                          </w:r>
                        </w:p>
                      </w:txbxContent>
                    </wps:txbx>
                    <wps:bodyPr wrap="none" lIns="0" tIns="0" rIns="0" bIns="0">
                      <a:spAutoFit/>
                    </wps:bodyPr>
                  </wps:wsp>
                </a:graphicData>
              </a:graphic>
            </wp:anchor>
          </w:drawing>
        </mc:Choice>
        <mc:Fallback>
          <w:pict>
            <v:shapetype w14:anchorId="31CADB9D" id="_x0000_t202" coordsize="21600,21600" o:spt="202" path="m,l,21600r21600,l21600,xe">
              <v:stroke joinstyle="miter"/>
              <v:path gradientshapeok="t" o:connecttype="rect"/>
            </v:shapetype>
            <v:shape id="Shape 671" o:spid="_x0000_s1363" type="#_x0000_t202" style="position:absolute;margin-left:473.3pt;margin-top:781.45pt;width:33.85pt;height:7.9pt;z-index:-4404015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" filled="f" stroked="f">
              <v:textbox style="mso-fit-shape-to-text:t" inset="0,0,0,0">
                <w:txbxContent>
                  <w:p w14:paraId="5902CB20"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 xml:space="preserve"> / 134</w:t>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0B7B2" w14:textId="77777777" w:rsidR="00F254C9" w:rsidRDefault="00CD7195">
    <w:pPr>
      <w:spacing w:line="1" w:lineRule="exact"/>
    </w:pPr>
    <w:r>
      <w:rPr>
        <w:noProof/>
      </w:rPr>
      <mc:AlternateContent>
        <mc:Choice Requires="wps">
          <w:drawing>
            <wp:anchor distT="0" distB="0" distL="0" distR="0" simplePos="0" relativeHeight="62914988" behindDoc="1" locked="0" layoutInCell="1" allowOverlap="1" wp14:anchorId="02DAADBA" wp14:editId="1A475F16">
              <wp:simplePos x="0" y="0"/>
              <wp:positionH relativeFrom="page">
                <wp:posOffset>6008370</wp:posOffset>
              </wp:positionH>
              <wp:positionV relativeFrom="page">
                <wp:posOffset>10016490</wp:posOffset>
              </wp:positionV>
              <wp:extent cx="434340" cy="100330"/>
              <wp:effectExtent l="0" t="0" r="0" b="0"/>
              <wp:wrapNone/>
              <wp:docPr id="683" name="Shape 683"/>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4AD818CF"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02DAADBA" id="_x0000_t202" coordsize="21600,21600" o:spt="202" path="m,l,21600r21600,l21600,xe">
              <v:stroke joinstyle="miter"/>
              <v:path gradientshapeok="t" o:connecttype="rect"/>
            </v:shapetype>
            <v:shape id="Shape 683" o:spid="_x0000_s1366" type="#_x0000_t202" style="position:absolute;margin-left:473.1pt;margin-top:788.7pt;width:34.2pt;height:7.9pt;z-index:-4404014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" filled="f" stroked="f">
              <v:textbox style="mso-fit-shape-to-text:t" inset="0,0,0,0">
                <w:txbxContent>
                  <w:p w14:paraId="4AD818CF"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03F1" w14:textId="77777777" w:rsidR="00F254C9" w:rsidRDefault="00CD7195">
    <w:pPr>
      <w:spacing w:line="1" w:lineRule="exact"/>
    </w:pPr>
    <w:r>
      <w:rPr>
        <w:noProof/>
      </w:rPr>
      <mc:AlternateContent>
        <mc:Choice Requires="wps">
          <w:drawing>
            <wp:anchor distT="0" distB="0" distL="0" distR="0" simplePos="0" relativeHeight="62914984" behindDoc="1" locked="0" layoutInCell="1" allowOverlap="1" wp14:anchorId="3F179068" wp14:editId="060BC638">
              <wp:simplePos x="0" y="0"/>
              <wp:positionH relativeFrom="page">
                <wp:posOffset>6008370</wp:posOffset>
              </wp:positionH>
              <wp:positionV relativeFrom="page">
                <wp:posOffset>10016490</wp:posOffset>
              </wp:positionV>
              <wp:extent cx="434340" cy="100330"/>
              <wp:effectExtent l="0" t="0" r="0" b="0"/>
              <wp:wrapNone/>
              <wp:docPr id="679" name="Shape 679"/>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661F9426"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3F179068" id="_x0000_t202" coordsize="21600,21600" o:spt="202" path="m,l,21600r21600,l21600,xe">
              <v:stroke joinstyle="miter"/>
              <v:path gradientshapeok="t" o:connecttype="rect"/>
            </v:shapetype>
            <v:shape id="Shape 679" o:spid="_x0000_s1367" type="#_x0000_t202" style="position:absolute;margin-left:473.1pt;margin-top:788.7pt;width:34.2pt;height:7.9pt;z-index:-4404014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" filled="f" stroked="f">
              <v:textbox style="mso-fit-shape-to-text:t" inset="0,0,0,0">
                <w:txbxContent>
                  <w:p w14:paraId="661F9426"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CB848" w14:textId="77777777" w:rsidR="00F254C9" w:rsidRDefault="00CD7195">
    <w:pPr>
      <w:spacing w:line="1" w:lineRule="exact"/>
    </w:pPr>
    <w:r>
      <w:rPr>
        <w:noProof/>
      </w:rPr>
      <mc:AlternateContent>
        <mc:Choice Requires="wps">
          <w:drawing>
            <wp:anchor distT="0" distB="0" distL="0" distR="0" simplePos="0" relativeHeight="62914996" behindDoc="1" locked="0" layoutInCell="1" allowOverlap="1" wp14:anchorId="172E1EF9" wp14:editId="5F66FC5D">
              <wp:simplePos x="0" y="0"/>
              <wp:positionH relativeFrom="page">
                <wp:posOffset>6008370</wp:posOffset>
              </wp:positionH>
              <wp:positionV relativeFrom="page">
                <wp:posOffset>10016490</wp:posOffset>
              </wp:positionV>
              <wp:extent cx="434340" cy="100330"/>
              <wp:effectExtent l="0" t="0" r="0" b="0"/>
              <wp:wrapNone/>
              <wp:docPr id="691" name="Shape 691"/>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4E6DAA2D"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172E1EF9" id="_x0000_t202" coordsize="21600,21600" o:spt="202" path="m,l,21600r21600,l21600,xe">
              <v:stroke joinstyle="miter"/>
              <v:path gradientshapeok="t" o:connecttype="rect"/>
            </v:shapetype>
            <v:shape id="Shape 691" o:spid="_x0000_s1370" type="#_x0000_t202" style="position:absolute;margin-left:473.1pt;margin-top:788.7pt;width:34.2pt;height:7.9pt;z-index:-4404014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" filled="f" stroked="f">
              <v:textbox style="mso-fit-shape-to-text:t" inset="0,0,0,0">
                <w:txbxContent>
                  <w:p w14:paraId="4E6DAA2D"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EE3E8" w14:textId="77777777" w:rsidR="00F254C9" w:rsidRDefault="00CD7195">
    <w:pPr>
      <w:spacing w:line="1" w:lineRule="exact"/>
    </w:pPr>
    <w:r>
      <w:rPr>
        <w:noProof/>
      </w:rPr>
      <mc:AlternateContent>
        <mc:Choice Requires="wps">
          <w:drawing>
            <wp:anchor distT="0" distB="0" distL="0" distR="0" simplePos="0" relativeHeight="62914992" behindDoc="1" locked="0" layoutInCell="1" allowOverlap="1" wp14:anchorId="0CEC67AF" wp14:editId="64526DA1">
              <wp:simplePos x="0" y="0"/>
              <wp:positionH relativeFrom="page">
                <wp:posOffset>6008370</wp:posOffset>
              </wp:positionH>
              <wp:positionV relativeFrom="page">
                <wp:posOffset>10016490</wp:posOffset>
              </wp:positionV>
              <wp:extent cx="434340" cy="100330"/>
              <wp:effectExtent l="0" t="0" r="0" b="0"/>
              <wp:wrapNone/>
              <wp:docPr id="687" name="Shape 687"/>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270E68F4"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0CEC67AF" id="_x0000_t202" coordsize="21600,21600" o:spt="202" path="m,l,21600r21600,l21600,xe">
              <v:stroke joinstyle="miter"/>
              <v:path gradientshapeok="t" o:connecttype="rect"/>
            </v:shapetype>
            <v:shape id="Shape 687" o:spid="_x0000_s1371" type="#_x0000_t202" style="position:absolute;margin-left:473.1pt;margin-top:788.7pt;width:34.2pt;height:7.9pt;z-index:-4404014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" filled="f" stroked="f">
              <v:textbox style="mso-fit-shape-to-text:t" inset="0,0,0,0">
                <w:txbxContent>
                  <w:p w14:paraId="270E68F4"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93820" w14:textId="77777777" w:rsidR="00F254C9" w:rsidRDefault="00F254C9">
    <w:pPr>
      <w:spacing w:line="1" w:lineRule="exact"/>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0910C" w14:textId="77777777" w:rsidR="00F254C9" w:rsidRDefault="00CD7195">
    <w:pPr>
      <w:spacing w:line="1" w:lineRule="exact"/>
    </w:pPr>
    <w:r>
      <w:rPr>
        <w:noProof/>
      </w:rPr>
      <mc:AlternateContent>
        <mc:Choice Requires="wps">
          <w:drawing>
            <wp:anchor distT="0" distB="0" distL="0" distR="0" simplePos="0" relativeHeight="62915006" behindDoc="1" locked="0" layoutInCell="1" allowOverlap="1" wp14:anchorId="0AFFF354" wp14:editId="1826A261">
              <wp:simplePos x="0" y="0"/>
              <wp:positionH relativeFrom="page">
                <wp:posOffset>5998845</wp:posOffset>
              </wp:positionH>
              <wp:positionV relativeFrom="page">
                <wp:posOffset>9961880</wp:posOffset>
              </wp:positionV>
              <wp:extent cx="438785" cy="100330"/>
              <wp:effectExtent l="0" t="0" r="0" b="0"/>
              <wp:wrapNone/>
              <wp:docPr id="701" name="Shape 701"/>
              <wp:cNvGraphicFramePr/>
              <a:graphic xmlns:a="http://schemas.openxmlformats.org/drawingml/2006/main">
                <a:graphicData uri="http://schemas.microsoft.com/office/word/2010/wordprocessingShape">
                  <wps:wsp>
                    <wps:cNvSpPr txBox="1"/>
                    <wps:spPr>
                      <a:xfrm>
                        <a:off x="0" y="0"/>
                        <a:ext cx="438785" cy="100330"/>
                      </a:xfrm>
                      <a:prstGeom prst="rect">
                        <a:avLst/>
                      </a:prstGeom>
                      <a:noFill/>
                    </wps:spPr>
                    <wps:txbx>
                      <w:txbxContent>
                        <w:p w14:paraId="09490ABD"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0AFFF354" id="_x0000_t202" coordsize="21600,21600" o:spt="202" path="m,l,21600r21600,l21600,xe">
              <v:stroke joinstyle="miter"/>
              <v:path gradientshapeok="t" o:connecttype="rect"/>
            </v:shapetype>
            <v:shape id="Shape 701" o:spid="_x0000_s1375" type="#_x0000_t202" style="position:absolute;margin-left:472.35pt;margin-top:784.4pt;width:34.55pt;height:7.9pt;z-index:-4404014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" filled="f" stroked="f">
              <v:textbox style="mso-fit-shape-to-text:t" inset="0,0,0,0">
                <w:txbxContent>
                  <w:p w14:paraId="09490ABD"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CD857" w14:textId="77777777" w:rsidR="00F254C9" w:rsidRDefault="00CD7195">
    <w:pPr>
      <w:spacing w:line="1" w:lineRule="exact"/>
    </w:pPr>
    <w:r>
      <w:rPr>
        <w:noProof/>
      </w:rPr>
      <mc:AlternateContent>
        <mc:Choice Requires="wps">
          <w:drawing>
            <wp:anchor distT="0" distB="0" distL="0" distR="0" simplePos="0" relativeHeight="62915002" behindDoc="1" locked="0" layoutInCell="1" allowOverlap="1" wp14:anchorId="1D3013F2" wp14:editId="5879E0F0">
              <wp:simplePos x="0" y="0"/>
              <wp:positionH relativeFrom="page">
                <wp:posOffset>5998845</wp:posOffset>
              </wp:positionH>
              <wp:positionV relativeFrom="page">
                <wp:posOffset>9961880</wp:posOffset>
              </wp:positionV>
              <wp:extent cx="438785" cy="100330"/>
              <wp:effectExtent l="0" t="0" r="0" b="0"/>
              <wp:wrapNone/>
              <wp:docPr id="697" name="Shape 697"/>
              <wp:cNvGraphicFramePr/>
              <a:graphic xmlns:a="http://schemas.openxmlformats.org/drawingml/2006/main">
                <a:graphicData uri="http://schemas.microsoft.com/office/word/2010/wordprocessingShape">
                  <wps:wsp>
                    <wps:cNvSpPr txBox="1"/>
                    <wps:spPr>
                      <a:xfrm>
                        <a:off x="0" y="0"/>
                        <a:ext cx="438785" cy="100330"/>
                      </a:xfrm>
                      <a:prstGeom prst="rect">
                        <a:avLst/>
                      </a:prstGeom>
                      <a:noFill/>
                    </wps:spPr>
                    <wps:txbx>
                      <w:txbxContent>
                        <w:p w14:paraId="5ED338C9"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1D3013F2" id="_x0000_t202" coordsize="21600,21600" o:spt="202" path="m,l,21600r21600,l21600,xe">
              <v:stroke joinstyle="miter"/>
              <v:path gradientshapeok="t" o:connecttype="rect"/>
            </v:shapetype>
            <v:shape id="Shape 697" o:spid="_x0000_s1376" type="#_x0000_t202" style="position:absolute;margin-left:472.35pt;margin-top:784.4pt;width:34.55pt;height:7.9pt;z-index:-4404014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" filled="f" stroked="f">
              <v:textbox style="mso-fit-shape-to-text:t" inset="0,0,0,0">
                <w:txbxContent>
                  <w:p w14:paraId="5ED338C9"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9EB8E" w14:textId="77777777" w:rsidR="00F254C9" w:rsidRDefault="00CD7195">
    <w:pPr>
      <w:spacing w:line="1" w:lineRule="exact"/>
    </w:pPr>
    <w:r>
      <w:rPr>
        <w:noProof/>
      </w:rPr>
      <mc:AlternateContent>
        <mc:Choice Requires="wps">
          <w:drawing>
            <wp:anchor distT="0" distB="0" distL="0" distR="0" simplePos="0" relativeHeight="62915010" behindDoc="1" locked="0" layoutInCell="1" allowOverlap="1" wp14:anchorId="32DB5A73" wp14:editId="2429B4E3">
              <wp:simplePos x="0" y="0"/>
              <wp:positionH relativeFrom="page">
                <wp:posOffset>6028055</wp:posOffset>
              </wp:positionH>
              <wp:positionV relativeFrom="page">
                <wp:posOffset>9959975</wp:posOffset>
              </wp:positionV>
              <wp:extent cx="434340" cy="95885"/>
              <wp:effectExtent l="0" t="0" r="0" b="0"/>
              <wp:wrapNone/>
              <wp:docPr id="705" name="Shape 705"/>
              <wp:cNvGraphicFramePr/>
              <a:graphic xmlns:a="http://schemas.openxmlformats.org/drawingml/2006/main">
                <a:graphicData uri="http://schemas.microsoft.com/office/word/2010/wordprocessingShape">
                  <wps:wsp>
                    <wps:cNvSpPr txBox="1"/>
                    <wps:spPr>
                      <a:xfrm>
                        <a:off x="0" y="0"/>
                        <a:ext cx="434340" cy="95885"/>
                      </a:xfrm>
                      <a:prstGeom prst="rect">
                        <a:avLst/>
                      </a:prstGeom>
                      <a:noFill/>
                    </wps:spPr>
                    <wps:txbx>
                      <w:txbxContent>
                        <w:p w14:paraId="2EC75101"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/134</w:t>
                          </w:r>
                        </w:p>
                      </w:txbxContent>
                    </wps:txbx>
                    <wps:bodyPr wrap="none" lIns="0" tIns="0" rIns="0" bIns="0">
                      <a:spAutoFit/>
                    </wps:bodyPr>
                  </wps:wsp>
                </a:graphicData>
              </a:graphic>
            </wp:anchor>
          </w:drawing>
        </mc:Choice>
        <mc:Fallback>
          <w:pict>
            <v:shapetype w14:anchorId="32DB5A73" id="_x0000_t202" coordsize="21600,21600" o:spt="202" path="m,l,21600r21600,l21600,xe">
              <v:stroke joinstyle="miter"/>
              <v:path gradientshapeok="t" o:connecttype="rect"/>
            </v:shapetype>
            <v:shape id="Shape 705" o:spid="_x0000_s1378" type="#_x0000_t202" style="position:absolute;margin-left:474.65pt;margin-top:784.25pt;width:34.2pt;height:7.55pt;z-index:-4404014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" filled="f" stroked="f">
              <v:textbox style="mso-fit-shape-to-text:t" inset="0,0,0,0">
                <w:txbxContent>
                  <w:p w14:paraId="2EC75101"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/134</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28AE2" w14:textId="77777777" w:rsidR="00F254C9" w:rsidRDefault="00CD7195">
    <w:pPr>
      <w:spacing w:line="1" w:lineRule="exact"/>
    </w:pPr>
    <w:r>
      <w:rPr>
        <w:noProof/>
      </w:rPr>
      <mc:AlternateContent>
        <mc:Choice Requires="wps">
          <w:drawing>
            <wp:anchor distT="0" distB="0" distL="0" distR="0" simplePos="0" relativeHeight="62914716" behindDoc="1" locked="0" layoutInCell="1" allowOverlap="1" wp14:anchorId="634E024E" wp14:editId="42BB5A0E">
              <wp:simplePos x="0" y="0"/>
              <wp:positionH relativeFrom="page">
                <wp:posOffset>6077585</wp:posOffset>
              </wp:positionH>
              <wp:positionV relativeFrom="page">
                <wp:posOffset>9931400</wp:posOffset>
              </wp:positionV>
              <wp:extent cx="370205" cy="95885"/>
              <wp:effectExtent l="0" t="0" r="0" b="0"/>
              <wp:wrapNone/>
              <wp:docPr id="39" name="Shape 39"/>
              <wp:cNvGraphicFramePr/>
              <a:graphic xmlns:a="http://schemas.openxmlformats.org/drawingml/2006/main">
                <a:graphicData uri="http://schemas.microsoft.com/office/word/2010/wordprocessingShape">
                  <wps:wsp>
                    <wps:cNvSpPr txBox="1"/>
                    <wps:spPr>
                      <a:xfrm>
                        <a:off x="0" y="0"/>
                        <a:ext cx="370205" cy="95885"/>
                      </a:xfrm>
                      <a:prstGeom prst="rect">
                        <a:avLst/>
                      </a:prstGeom>
                      <a:noFill/>
                    </wps:spPr>
                    <wps:txbx>
                      <w:txbxContent>
                        <w:p w14:paraId="138AA213"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634E024E" id="_x0000_t202" coordsize="21600,21600" o:spt="202" path="m,l,21600r21600,l21600,xe">
              <v:stroke joinstyle="miter"/>
              <v:path gradientshapeok="t" o:connecttype="rect"/>
            </v:shapetype>
            <v:shape id="Shape 39" o:spid="_x0000_s1233" type="#_x0000_t202" style="position:absolute;margin-left:478.55pt;margin-top:782pt;width:29.15pt;height:7.55pt;z-index:-4404017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" filled="f" stroked="f">
              <v:textbox style="mso-fit-shape-to-text:t" inset="0,0,0,0">
                <w:txbxContent>
                  <w:p w14:paraId="138AA213"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47D0C" w14:textId="77777777" w:rsidR="00F254C9" w:rsidRDefault="00CD7195">
    <w:pPr>
      <w:spacing w:line="1" w:lineRule="exact"/>
    </w:pPr>
    <w:r>
      <w:rPr>
        <w:noProof/>
      </w:rPr>
      <mc:AlternateContent>
        <mc:Choice Requires="wps">
          <w:drawing>
            <wp:anchor distT="0" distB="0" distL="0" distR="0" simplePos="0" relativeHeight="62915018" behindDoc="1" locked="0" layoutInCell="1" allowOverlap="1" wp14:anchorId="0C6EDD90" wp14:editId="14369044">
              <wp:simplePos x="0" y="0"/>
              <wp:positionH relativeFrom="page">
                <wp:posOffset>5973445</wp:posOffset>
              </wp:positionH>
              <wp:positionV relativeFrom="page">
                <wp:posOffset>9942195</wp:posOffset>
              </wp:positionV>
              <wp:extent cx="434340" cy="100330"/>
              <wp:effectExtent l="0" t="0" r="0" b="0"/>
              <wp:wrapNone/>
              <wp:docPr id="713" name="Shape 713"/>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146A1FFA"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0C6EDD90" id="_x0000_t202" coordsize="21600,21600" o:spt="202" path="m,l,21600r21600,l21600,xe">
              <v:stroke joinstyle="miter"/>
              <v:path gradientshapeok="t" o:connecttype="rect"/>
            </v:shapetype>
            <v:shape id="Shape 713" o:spid="_x0000_s1381" type="#_x0000_t202" style="position:absolute;margin-left:470.35pt;margin-top:782.85pt;width:34.2pt;height:7.9pt;z-index:-4404014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" filled="f" stroked="f">
              <v:textbox style="mso-fit-shape-to-text:t" inset="0,0,0,0">
                <w:txbxContent>
                  <w:p w14:paraId="146A1FFA"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7392A" w14:textId="77777777" w:rsidR="00F254C9" w:rsidRDefault="00CD7195">
    <w:pPr>
      <w:spacing w:line="1" w:lineRule="exact"/>
    </w:pPr>
    <w:r>
      <w:rPr>
        <w:noProof/>
      </w:rPr>
      <mc:AlternateContent>
        <mc:Choice Requires="wps">
          <w:drawing>
            <wp:anchor distT="0" distB="0" distL="0" distR="0" simplePos="0" relativeHeight="62915014" behindDoc="1" locked="0" layoutInCell="1" allowOverlap="1" wp14:anchorId="0C4947F7" wp14:editId="725A783D">
              <wp:simplePos x="0" y="0"/>
              <wp:positionH relativeFrom="page">
                <wp:posOffset>6010275</wp:posOffset>
              </wp:positionH>
              <wp:positionV relativeFrom="page">
                <wp:posOffset>9946640</wp:posOffset>
              </wp:positionV>
              <wp:extent cx="438785" cy="100330"/>
              <wp:effectExtent l="0" t="0" r="0" b="0"/>
              <wp:wrapNone/>
              <wp:docPr id="709" name="Shape 709"/>
              <wp:cNvGraphicFramePr/>
              <a:graphic xmlns:a="http://schemas.openxmlformats.org/drawingml/2006/main">
                <a:graphicData uri="http://schemas.microsoft.com/office/word/2010/wordprocessingShape">
                  <wps:wsp>
                    <wps:cNvSpPr txBox="1"/>
                    <wps:spPr>
                      <a:xfrm>
                        <a:off x="0" y="0"/>
                        <a:ext cx="438785" cy="100330"/>
                      </a:xfrm>
                      <a:prstGeom prst="rect">
                        <a:avLst/>
                      </a:prstGeom>
                      <a:noFill/>
                    </wps:spPr>
                    <wps:txbx>
                      <w:txbxContent>
                        <w:p w14:paraId="16FD6549"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0C4947F7" id="_x0000_t202" coordsize="21600,21600" o:spt="202" path="m,l,21600r21600,l21600,xe">
              <v:stroke joinstyle="miter"/>
              <v:path gradientshapeok="t" o:connecttype="rect"/>
            </v:shapetype>
            <v:shape id="Shape 709" o:spid="_x0000_s1382" type="#_x0000_t202" style="position:absolute;margin-left:473.25pt;margin-top:783.2pt;width:34.55pt;height:7.9pt;z-index:-4404014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" filled="f" stroked="f">
              <v:textbox style="mso-fit-shape-to-text:t" inset="0,0,0,0">
                <w:txbxContent>
                  <w:p w14:paraId="16FD6549"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43124" w14:textId="77777777" w:rsidR="00F254C9" w:rsidRDefault="00CD7195">
    <w:pPr>
      <w:spacing w:line="1" w:lineRule="exact"/>
    </w:pPr>
    <w:r>
      <w:rPr>
        <w:noProof/>
      </w:rPr>
      <mc:AlternateContent>
        <mc:Choice Requires="wps">
          <w:drawing>
            <wp:anchor distT="0" distB="0" distL="0" distR="0" simplePos="0" relativeHeight="62915026" behindDoc="1" locked="0" layoutInCell="1" allowOverlap="1" wp14:anchorId="0DF6F9B8" wp14:editId="56D6D23F">
              <wp:simplePos x="0" y="0"/>
              <wp:positionH relativeFrom="page">
                <wp:posOffset>5999480</wp:posOffset>
              </wp:positionH>
              <wp:positionV relativeFrom="page">
                <wp:posOffset>9941560</wp:posOffset>
              </wp:positionV>
              <wp:extent cx="434340" cy="95885"/>
              <wp:effectExtent l="0" t="0" r="0" b="0"/>
              <wp:wrapNone/>
              <wp:docPr id="721" name="Shape 721"/>
              <wp:cNvGraphicFramePr/>
              <a:graphic xmlns:a="http://schemas.openxmlformats.org/drawingml/2006/main">
                <a:graphicData uri="http://schemas.microsoft.com/office/word/2010/wordprocessingShape">
                  <wps:wsp>
                    <wps:cNvSpPr txBox="1"/>
                    <wps:spPr>
                      <a:xfrm>
                        <a:off x="0" y="0"/>
                        <a:ext cx="434340" cy="95885"/>
                      </a:xfrm>
                      <a:prstGeom prst="rect">
                        <a:avLst/>
                      </a:prstGeom>
                      <a:noFill/>
                    </wps:spPr>
                    <wps:txbx>
                      <w:txbxContent>
                        <w:p w14:paraId="2D69D6B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0DF6F9B8" id="_x0000_t202" coordsize="21600,21600" o:spt="202" path="m,l,21600r21600,l21600,xe">
              <v:stroke joinstyle="miter"/>
              <v:path gradientshapeok="t" o:connecttype="rect"/>
            </v:shapetype>
            <v:shape id="Shape 721" o:spid="_x0000_s1385" type="#_x0000_t202" style="position:absolute;margin-left:472.4pt;margin-top:782.8pt;width:34.2pt;height:7.55pt;z-index:-4404014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" filled="f" stroked="f">
              <v:textbox style="mso-fit-shape-to-text:t" inset="0,0,0,0">
                <w:txbxContent>
                  <w:p w14:paraId="2D69D6B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50F3A" w14:textId="77777777" w:rsidR="00F254C9" w:rsidRDefault="00CD7195">
    <w:pPr>
      <w:spacing w:line="1" w:lineRule="exact"/>
    </w:pPr>
    <w:r>
      <w:rPr>
        <w:noProof/>
      </w:rPr>
      <mc:AlternateContent>
        <mc:Choice Requires="wps">
          <w:drawing>
            <wp:anchor distT="0" distB="0" distL="0" distR="0" simplePos="0" relativeHeight="62915022" behindDoc="1" locked="0" layoutInCell="1" allowOverlap="1" wp14:anchorId="0A4CA2E4" wp14:editId="3911BCCD">
              <wp:simplePos x="0" y="0"/>
              <wp:positionH relativeFrom="page">
                <wp:posOffset>5999480</wp:posOffset>
              </wp:positionH>
              <wp:positionV relativeFrom="page">
                <wp:posOffset>9941560</wp:posOffset>
              </wp:positionV>
              <wp:extent cx="434340" cy="95885"/>
              <wp:effectExtent l="0" t="0" r="0" b="0"/>
              <wp:wrapNone/>
              <wp:docPr id="717" name="Shape 717"/>
              <wp:cNvGraphicFramePr/>
              <a:graphic xmlns:a="http://schemas.openxmlformats.org/drawingml/2006/main">
                <a:graphicData uri="http://schemas.microsoft.com/office/word/2010/wordprocessingShape">
                  <wps:wsp>
                    <wps:cNvSpPr txBox="1"/>
                    <wps:spPr>
                      <a:xfrm>
                        <a:off x="0" y="0"/>
                        <a:ext cx="434340" cy="95885"/>
                      </a:xfrm>
                      <a:prstGeom prst="rect">
                        <a:avLst/>
                      </a:prstGeom>
                      <a:noFill/>
                    </wps:spPr>
                    <wps:txbx>
                      <w:txbxContent>
                        <w:p w14:paraId="7385F14F" w14:textId="77777777" w:rsidR="00F254C9" w:rsidRDefault="00CD7195">
                          <w:pPr>
                            <w:pStyle w:val="Headerorfooter10"/>
                          </w:pPr>
                          <w:r>
                            <w:fldChar w:fldCharType="begin"/>
                          </w:r>
                          <w:r>
                            <w:instrText xml:space="preserve"> PAGE \* </w:instrText>
                          </w:r>
                          <w:r>
                            <w:instrText xml:space="preserve">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0A4CA2E4" id="_x0000_t202" coordsize="21600,21600" o:spt="202" path="m,l,21600r21600,l21600,xe">
              <v:stroke joinstyle="miter"/>
              <v:path gradientshapeok="t" o:connecttype="rect"/>
            </v:shapetype>
            <v:shape id="Shape 717" o:spid="_x0000_s1386" type="#_x0000_t202" style="position:absolute;margin-left:472.4pt;margin-top:782.8pt;width:34.2pt;height:7.55pt;z-index:-4404014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" filled="f" stroked="f">
              <v:textbox style="mso-fit-shape-to-text:t" inset="0,0,0,0">
                <w:txbxContent>
                  <w:p w14:paraId="7385F14F" w14:textId="77777777" w:rsidR="00F254C9" w:rsidRDefault="00CD7195">
                    <w:pPr>
                      <w:pStyle w:val="Headerorfooter10"/>
                    </w:pPr>
                    <w:r>
                      <w:fldChar w:fldCharType="begin"/>
                    </w:r>
                    <w:r>
                      <w:instrText xml:space="preserve"> PAGE \* </w:instrText>
                    </w:r>
                    <w:r>
                      <w:instrText xml:space="preserve">MERGEFORMAT </w:instrText>
                    </w:r>
                    <w:r>
                      <w:fldChar w:fldCharType="separate"/>
                    </w:r>
                    <w:r>
                      <w:t>#</w:t>
                    </w:r>
                    <w:r>
                      <w:fldChar w:fldCharType="end"/>
                    </w:r>
                    <w:r>
                      <w:t>/134</w:t>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E60E9" w14:textId="77777777" w:rsidR="00F254C9" w:rsidRDefault="00CD7195">
    <w:pPr>
      <w:spacing w:line="1" w:lineRule="exact"/>
    </w:pPr>
    <w:r>
      <w:rPr>
        <w:noProof/>
      </w:rPr>
      <mc:AlternateContent>
        <mc:Choice Requires="wps">
          <w:drawing>
            <wp:anchor distT="0" distB="0" distL="0" distR="0" simplePos="0" relativeHeight="62915030" behindDoc="1" locked="0" layoutInCell="1" allowOverlap="1" wp14:anchorId="21AF915E" wp14:editId="67688263">
              <wp:simplePos x="0" y="0"/>
              <wp:positionH relativeFrom="page">
                <wp:posOffset>6010275</wp:posOffset>
              </wp:positionH>
              <wp:positionV relativeFrom="page">
                <wp:posOffset>9946640</wp:posOffset>
              </wp:positionV>
              <wp:extent cx="438785" cy="100330"/>
              <wp:effectExtent l="0" t="0" r="0" b="0"/>
              <wp:wrapNone/>
              <wp:docPr id="725" name="Shape 725"/>
              <wp:cNvGraphicFramePr/>
              <a:graphic xmlns:a="http://schemas.openxmlformats.org/drawingml/2006/main">
                <a:graphicData uri="http://schemas.microsoft.com/office/word/2010/wordprocessingShape">
                  <wps:wsp>
                    <wps:cNvSpPr txBox="1"/>
                    <wps:spPr>
                      <a:xfrm>
                        <a:off x="0" y="0"/>
                        <a:ext cx="438785" cy="100330"/>
                      </a:xfrm>
                      <a:prstGeom prst="rect">
                        <a:avLst/>
                      </a:prstGeom>
                      <a:noFill/>
                    </wps:spPr>
                    <wps:txbx>
                      <w:txbxContent>
                        <w:p w14:paraId="2E8C461C"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21AF915E" id="_x0000_t202" coordsize="21600,21600" o:spt="202" path="m,l,21600r21600,l21600,xe">
              <v:stroke joinstyle="miter"/>
              <v:path gradientshapeok="t" o:connecttype="rect"/>
            </v:shapetype>
            <v:shape id="Shape 725" o:spid="_x0000_s1388" type="#_x0000_t202" style="position:absolute;margin-left:473.25pt;margin-top:783.2pt;width:34.55pt;height:7.9pt;z-index:-4404014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" filled="f" stroked="f">
              <v:textbox style="mso-fit-shape-to-text:t" inset="0,0,0,0">
                <w:txbxContent>
                  <w:p w14:paraId="2E8C461C"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9FAFA" w14:textId="77777777" w:rsidR="00F254C9" w:rsidRDefault="00CD7195">
    <w:pPr>
      <w:spacing w:line="1" w:lineRule="exact"/>
    </w:pPr>
    <w:r>
      <w:rPr>
        <w:noProof/>
      </w:rPr>
      <mc:AlternateContent>
        <mc:Choice Requires="wps">
          <w:drawing>
            <wp:anchor distT="0" distB="0" distL="0" distR="0" simplePos="0" relativeHeight="62915038" behindDoc="1" locked="0" layoutInCell="1" allowOverlap="1" wp14:anchorId="77A64F70" wp14:editId="4242761F">
              <wp:simplePos x="0" y="0"/>
              <wp:positionH relativeFrom="page">
                <wp:posOffset>5999480</wp:posOffset>
              </wp:positionH>
              <wp:positionV relativeFrom="page">
                <wp:posOffset>9941560</wp:posOffset>
              </wp:positionV>
              <wp:extent cx="434340" cy="95885"/>
              <wp:effectExtent l="0" t="0" r="0" b="0"/>
              <wp:wrapNone/>
              <wp:docPr id="733" name="Shape 733"/>
              <wp:cNvGraphicFramePr/>
              <a:graphic xmlns:a="http://schemas.openxmlformats.org/drawingml/2006/main">
                <a:graphicData uri="http://schemas.microsoft.com/office/word/2010/wordprocessingShape">
                  <wps:wsp>
                    <wps:cNvSpPr txBox="1"/>
                    <wps:spPr>
                      <a:xfrm>
                        <a:off x="0" y="0"/>
                        <a:ext cx="434340" cy="95885"/>
                      </a:xfrm>
                      <a:prstGeom prst="rect">
                        <a:avLst/>
                      </a:prstGeom>
                      <a:noFill/>
                    </wps:spPr>
                    <wps:txbx>
                      <w:txbxContent>
                        <w:p w14:paraId="6D3B5A2F"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77A64F70" id="_x0000_t202" coordsize="21600,21600" o:spt="202" path="m,l,21600r21600,l21600,xe">
              <v:stroke joinstyle="miter"/>
              <v:path gradientshapeok="t" o:connecttype="rect"/>
            </v:shapetype>
            <v:shape id="Shape 733" o:spid="_x0000_s1391" type="#_x0000_t202" style="position:absolute;margin-left:472.4pt;margin-top:782.8pt;width:34.2pt;height:7.55pt;z-index:-4404014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" filled="f" stroked="f">
              <v:textbox style="mso-fit-shape-to-text:t" inset="0,0,0,0">
                <w:txbxContent>
                  <w:p w14:paraId="6D3B5A2F"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7DFB8" w14:textId="77777777" w:rsidR="00F254C9" w:rsidRDefault="00CD7195">
    <w:pPr>
      <w:spacing w:line="1" w:lineRule="exact"/>
    </w:pPr>
    <w:r>
      <w:rPr>
        <w:noProof/>
      </w:rPr>
      <mc:AlternateContent>
        <mc:Choice Requires="wps">
          <w:drawing>
            <wp:anchor distT="0" distB="0" distL="0" distR="0" simplePos="0" relativeHeight="62915034" behindDoc="1" locked="0" layoutInCell="1" allowOverlap="1" wp14:anchorId="0ABA559D" wp14:editId="29730D0D">
              <wp:simplePos x="0" y="0"/>
              <wp:positionH relativeFrom="page">
                <wp:posOffset>5999480</wp:posOffset>
              </wp:positionH>
              <wp:positionV relativeFrom="page">
                <wp:posOffset>9941560</wp:posOffset>
              </wp:positionV>
              <wp:extent cx="434340" cy="95885"/>
              <wp:effectExtent l="0" t="0" r="0" b="0"/>
              <wp:wrapNone/>
              <wp:docPr id="729" name="Shape 729"/>
              <wp:cNvGraphicFramePr/>
              <a:graphic xmlns:a="http://schemas.openxmlformats.org/drawingml/2006/main">
                <a:graphicData uri="http://schemas.microsoft.com/office/word/2010/wordprocessingShape">
                  <wps:wsp>
                    <wps:cNvSpPr txBox="1"/>
                    <wps:spPr>
                      <a:xfrm>
                        <a:off x="0" y="0"/>
                        <a:ext cx="434340" cy="95885"/>
                      </a:xfrm>
                      <a:prstGeom prst="rect">
                        <a:avLst/>
                      </a:prstGeom>
                      <a:noFill/>
                    </wps:spPr>
                    <wps:txbx>
                      <w:txbxContent>
                        <w:p w14:paraId="51161C84"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0ABA559D" id="_x0000_t202" coordsize="21600,21600" o:spt="202" path="m,l,21600r21600,l21600,xe">
              <v:stroke joinstyle="miter"/>
              <v:path gradientshapeok="t" o:connecttype="rect"/>
            </v:shapetype>
            <v:shape id="Shape 729" o:spid="_x0000_s1392" type="#_x0000_t202" style="position:absolute;margin-left:472.4pt;margin-top:782.8pt;width:34.2pt;height:7.55pt;z-index:-4404014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" filled="f" stroked="f">
              <v:textbox style="mso-fit-shape-to-text:t" inset="0,0,0,0">
                <w:txbxContent>
                  <w:p w14:paraId="51161C84"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82944" w14:textId="77777777" w:rsidR="00F254C9" w:rsidRDefault="00CD7195">
    <w:pPr>
      <w:spacing w:line="1" w:lineRule="exact"/>
    </w:pPr>
    <w:r>
      <w:rPr>
        <w:noProof/>
      </w:rPr>
      <mc:AlternateContent>
        <mc:Choice Requires="wps">
          <w:drawing>
            <wp:anchor distT="0" distB="0" distL="0" distR="0" simplePos="0" relativeHeight="62915042" behindDoc="1" locked="0" layoutInCell="1" allowOverlap="1" wp14:anchorId="675BA606" wp14:editId="41FD1B6E">
              <wp:simplePos x="0" y="0"/>
              <wp:positionH relativeFrom="page">
                <wp:posOffset>6022340</wp:posOffset>
              </wp:positionH>
              <wp:positionV relativeFrom="page">
                <wp:posOffset>9939020</wp:posOffset>
              </wp:positionV>
              <wp:extent cx="429895" cy="95885"/>
              <wp:effectExtent l="0" t="0" r="0" b="0"/>
              <wp:wrapNone/>
              <wp:docPr id="737" name="Shape 737"/>
              <wp:cNvGraphicFramePr/>
              <a:graphic xmlns:a="http://schemas.openxmlformats.org/drawingml/2006/main">
                <a:graphicData uri="http://schemas.microsoft.com/office/word/2010/wordprocessingShape">
                  <wps:wsp>
                    <wps:cNvSpPr txBox="1"/>
                    <wps:spPr>
                      <a:xfrm>
                        <a:off x="0" y="0"/>
                        <a:ext cx="429895" cy="95885"/>
                      </a:xfrm>
                      <a:prstGeom prst="rect">
                        <a:avLst/>
                      </a:prstGeom>
                      <a:noFill/>
                    </wps:spPr>
                    <wps:txbx>
                      <w:txbxContent>
                        <w:p w14:paraId="37568556"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/134</w:t>
                          </w:r>
                        </w:p>
                      </w:txbxContent>
                    </wps:txbx>
                    <wps:bodyPr wrap="none" lIns="0" tIns="0" rIns="0" bIns="0">
                      <a:spAutoFit/>
                    </wps:bodyPr>
                  </wps:wsp>
                </a:graphicData>
              </a:graphic>
            </wp:anchor>
          </w:drawing>
        </mc:Choice>
        <mc:Fallback>
          <w:pict>
            <v:shapetype w14:anchorId="675BA606" id="_x0000_t202" coordsize="21600,21600" o:spt="202" path="m,l,21600r21600,l21600,xe">
              <v:stroke joinstyle="miter"/>
              <v:path gradientshapeok="t" o:connecttype="rect"/>
            </v:shapetype>
            <v:shape id="Shape 737" o:spid="_x0000_s1394" type="#_x0000_t202" style="position:absolute;margin-left:474.2pt;margin-top:782.6pt;width:33.85pt;height:7.55pt;z-index:-4404014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" filled="f" stroked="f">
              <v:textbox style="mso-fit-shape-to-text:t" inset="0,0,0,0">
                <w:txbxContent>
                  <w:p w14:paraId="37568556"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/134</w:t>
                    </w:r>
                  </w:p>
                </w:txbxContent>
              </v:textbox>
              <w10:wrap anchorx="page" anchory="page"/>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C39B7" w14:textId="77777777" w:rsidR="00F254C9" w:rsidRDefault="00CD7195">
    <w:pPr>
      <w:spacing w:line="1" w:lineRule="exact"/>
    </w:pPr>
    <w:r>
      <w:rPr>
        <w:noProof/>
      </w:rPr>
      <mc:AlternateContent>
        <mc:Choice Requires="wps">
          <w:drawing>
            <wp:anchor distT="0" distB="0" distL="0" distR="0" simplePos="0" relativeHeight="62915050" behindDoc="1" locked="0" layoutInCell="1" allowOverlap="1" wp14:anchorId="36D4640A" wp14:editId="0D0E9220">
              <wp:simplePos x="0" y="0"/>
              <wp:positionH relativeFrom="page">
                <wp:posOffset>6005195</wp:posOffset>
              </wp:positionH>
              <wp:positionV relativeFrom="page">
                <wp:posOffset>9952990</wp:posOffset>
              </wp:positionV>
              <wp:extent cx="429895" cy="95885"/>
              <wp:effectExtent l="0" t="0" r="0" b="0"/>
              <wp:wrapNone/>
              <wp:docPr id="745" name="Shape 745"/>
              <wp:cNvGraphicFramePr/>
              <a:graphic xmlns:a="http://schemas.openxmlformats.org/drawingml/2006/main">
                <a:graphicData uri="http://schemas.microsoft.com/office/word/2010/wordprocessingShape">
                  <wps:wsp>
                    <wps:cNvSpPr txBox="1"/>
                    <wps:spPr>
                      <a:xfrm>
                        <a:off x="0" y="0"/>
                        <a:ext cx="429895" cy="95885"/>
                      </a:xfrm>
                      <a:prstGeom prst="rect">
                        <a:avLst/>
                      </a:prstGeom>
                      <a:noFill/>
                    </wps:spPr>
                    <wps:txbx>
                      <w:txbxContent>
                        <w:p w14:paraId="1648850C"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36D4640A" id="_x0000_t202" coordsize="21600,21600" o:spt="202" path="m,l,21600r21600,l21600,xe">
              <v:stroke joinstyle="miter"/>
              <v:path gradientshapeok="t" o:connecttype="rect"/>
            </v:shapetype>
            <v:shape id="Shape 745" o:spid="_x0000_s1397" type="#_x0000_t202" style="position:absolute;margin-left:472.85pt;margin-top:783.7pt;width:33.85pt;height:7.55pt;z-index:-4404014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" filled="f" stroked="f">
              <v:textbox style="mso-fit-shape-to-text:t" inset="0,0,0,0">
                <w:txbxContent>
                  <w:p w14:paraId="1648850C"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3BFCE" w14:textId="77777777" w:rsidR="00F254C9" w:rsidRDefault="00CD7195">
    <w:pPr>
      <w:spacing w:line="1" w:lineRule="exact"/>
    </w:pPr>
    <w:r>
      <w:rPr>
        <w:noProof/>
      </w:rPr>
      <mc:AlternateContent>
        <mc:Choice Requires="wps">
          <w:drawing>
            <wp:anchor distT="0" distB="0" distL="0" distR="0" simplePos="0" relativeHeight="62915046" behindDoc="1" locked="0" layoutInCell="1" allowOverlap="1" wp14:anchorId="03089BD6" wp14:editId="7C4F1BC8">
              <wp:simplePos x="0" y="0"/>
              <wp:positionH relativeFrom="page">
                <wp:posOffset>6005195</wp:posOffset>
              </wp:positionH>
              <wp:positionV relativeFrom="page">
                <wp:posOffset>9952990</wp:posOffset>
              </wp:positionV>
              <wp:extent cx="429895" cy="95885"/>
              <wp:effectExtent l="0" t="0" r="0" b="0"/>
              <wp:wrapNone/>
              <wp:docPr id="741" name="Shape 741"/>
              <wp:cNvGraphicFramePr/>
              <a:graphic xmlns:a="http://schemas.openxmlformats.org/drawingml/2006/main">
                <a:graphicData uri="http://schemas.microsoft.com/office/word/2010/wordprocessingShape">
                  <wps:wsp>
                    <wps:cNvSpPr txBox="1"/>
                    <wps:spPr>
                      <a:xfrm>
                        <a:off x="0" y="0"/>
                        <a:ext cx="429895" cy="95885"/>
                      </a:xfrm>
                      <a:prstGeom prst="rect">
                        <a:avLst/>
                      </a:prstGeom>
                      <a:noFill/>
                    </wps:spPr>
                    <wps:txbx>
                      <w:txbxContent>
                        <w:p w14:paraId="14058D97"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03089BD6" id="_x0000_t202" coordsize="21600,21600" o:spt="202" path="m,l,21600r21600,l21600,xe">
              <v:stroke joinstyle="miter"/>
              <v:path gradientshapeok="t" o:connecttype="rect"/>
            </v:shapetype>
            <v:shape id="Shape 741" o:spid="_x0000_s1398" type="#_x0000_t202" style="position:absolute;margin-left:472.85pt;margin-top:783.7pt;width:33.85pt;height:7.55pt;z-index:-4404014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" filled="f" stroked="f">
              <v:textbox style="mso-fit-shape-to-text:t" inset="0,0,0,0">
                <w:txbxContent>
                  <w:p w14:paraId="14058D97"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F091A" w14:textId="77777777" w:rsidR="00F254C9" w:rsidRDefault="00CD7195">
    <w:pPr>
      <w:spacing w:line="1" w:lineRule="exact"/>
    </w:pPr>
    <w:r>
      <w:rPr>
        <w:noProof/>
      </w:rPr>
      <mc:AlternateContent>
        <mc:Choice Requires="wps">
          <w:drawing>
            <wp:anchor distT="0" distB="0" distL="0" distR="0" simplePos="0" relativeHeight="62914728" behindDoc="1" locked="0" layoutInCell="1" allowOverlap="1" wp14:anchorId="03058659" wp14:editId="05FFAC93">
              <wp:simplePos x="0" y="0"/>
              <wp:positionH relativeFrom="page">
                <wp:posOffset>6014085</wp:posOffset>
              </wp:positionH>
              <wp:positionV relativeFrom="page">
                <wp:posOffset>9928225</wp:posOffset>
              </wp:positionV>
              <wp:extent cx="425450" cy="100330"/>
              <wp:effectExtent l="0" t="0" r="0" b="0"/>
              <wp:wrapNone/>
              <wp:docPr id="65" name="Shape 65"/>
              <wp:cNvGraphicFramePr/>
              <a:graphic xmlns:a="http://schemas.openxmlformats.org/drawingml/2006/main">
                <a:graphicData uri="http://schemas.microsoft.com/office/word/2010/wordprocessingShape">
                  <wps:wsp>
                    <wps:cNvSpPr txBox="1"/>
                    <wps:spPr>
                      <a:xfrm>
                        <a:off x="0" y="0"/>
                        <a:ext cx="425450" cy="100330"/>
                      </a:xfrm>
                      <a:prstGeom prst="rect">
                        <a:avLst/>
                      </a:prstGeom>
                      <a:noFill/>
                    </wps:spPr>
                    <wps:txbx>
                      <w:txbxContent>
                        <w:p w14:paraId="371AF7CA"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wps:txbx>
                    <wps:bodyPr wrap="none" lIns="0" tIns="0" rIns="0" bIns="0">
                      <a:spAutoFit/>
                    </wps:bodyPr>
                  </wps:wsp>
                </a:graphicData>
              </a:graphic>
            </wp:anchor>
          </w:drawing>
        </mc:Choice>
        <mc:Fallback>
          <w:pict>
            <v:shapetype w14:anchorId="03058659" id="_x0000_t202" coordsize="21600,21600" o:spt="202" path="m,l,21600r21600,l21600,xe">
              <v:stroke joinstyle="miter"/>
              <v:path gradientshapeok="t" o:connecttype="rect"/>
            </v:shapetype>
            <v:shape id="Shape 65" o:spid="_x0000_s1236" type="#_x0000_t202" style="position:absolute;margin-left:473.55pt;margin-top:781.75pt;width:33.5pt;height:7.9pt;z-index:-4404017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" filled="f" stroked="f">
              <v:textbox style="mso-fit-shape-to-text:t" inset="0,0,0,0">
                <w:txbxContent>
                  <w:p w14:paraId="371AF7CA" w14:textId="77777777" w:rsidR="00F254C9" w:rsidRDefault="00CD7195">
                    <w:pPr>
                      <w:pStyle w:val="Headerorfooter10"/>
                      <w:rPr>
                        <w:sz w:val="19"/>
                        <w:szCs w:val="19"/>
                      </w:rPr>
                    </w:pPr>
                    <w:r>
                      <w:fldChar w:fldCharType="begin"/>
                    </w:r>
                    <w:r>
                      <w:instrText xml:space="preserve"> PAGE \* MERGEFORMAT </w:instrText>
                    </w:r>
                    <w:r>
                      <w:fldChar w:fldCharType="separate"/>
                    </w:r>
                    <w:r>
                      <w:rPr>
                        <w:b/>
                        <w:bCs/>
                        <w:sz w:val="19"/>
                        <w:szCs w:val="19"/>
                      </w:rPr>
                      <w:t>#</w:t>
                    </w:r>
                    <w:r>
                      <w:rPr>
                        <w:b/>
                        <w:bCs/>
                        <w:sz w:val="19"/>
                        <w:szCs w:val="19"/>
                      </w:rPr>
                      <w:fldChar w:fldCharType="end"/>
                    </w:r>
                    <w:r>
                      <w:rPr>
                        <w:b/>
                        <w:bCs/>
                        <w:sz w:val="19"/>
                        <w:szCs w:val="19"/>
                      </w:rPr>
                      <w:t>/134</w:t>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37F43" w14:textId="77777777" w:rsidR="00F254C9" w:rsidRDefault="00CD7195">
    <w:pPr>
      <w:spacing w:line="1" w:lineRule="exact"/>
    </w:pPr>
    <w:r>
      <w:rPr>
        <w:noProof/>
      </w:rPr>
      <mc:AlternateContent>
        <mc:Choice Requires="wps">
          <w:drawing>
            <wp:anchor distT="0" distB="0" distL="0" distR="0" simplePos="0" relativeHeight="62915058" behindDoc="1" locked="0" layoutInCell="1" allowOverlap="1" wp14:anchorId="03C99F71" wp14:editId="68F66749">
              <wp:simplePos x="0" y="0"/>
              <wp:positionH relativeFrom="page">
                <wp:posOffset>6000750</wp:posOffset>
              </wp:positionH>
              <wp:positionV relativeFrom="page">
                <wp:posOffset>9943465</wp:posOffset>
              </wp:positionV>
              <wp:extent cx="434340" cy="100330"/>
              <wp:effectExtent l="0" t="0" r="0" b="0"/>
              <wp:wrapNone/>
              <wp:docPr id="753" name="Shape 753"/>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3D28D7BC"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03C99F71" id="_x0000_t202" coordsize="21600,21600" o:spt="202" path="m,l,21600r21600,l21600,xe">
              <v:stroke joinstyle="miter"/>
              <v:path gradientshapeok="t" o:connecttype="rect"/>
            </v:shapetype>
            <v:shape id="Shape 753" o:spid="_x0000_s1401" type="#_x0000_t202" style="position:absolute;margin-left:472.5pt;margin-top:782.95pt;width:34.2pt;height:7.9pt;z-index:-4404014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" filled="f" stroked="f">
              <v:textbox style="mso-fit-shape-to-text:t" inset="0,0,0,0">
                <w:txbxContent>
                  <w:p w14:paraId="3D28D7BC"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5959F" w14:textId="77777777" w:rsidR="00F254C9" w:rsidRDefault="00CD7195">
    <w:pPr>
      <w:spacing w:line="1" w:lineRule="exact"/>
    </w:pPr>
    <w:r>
      <w:rPr>
        <w:noProof/>
      </w:rPr>
      <mc:AlternateContent>
        <mc:Choice Requires="wps">
          <w:drawing>
            <wp:anchor distT="0" distB="0" distL="0" distR="0" simplePos="0" relativeHeight="62915054" behindDoc="1" locked="0" layoutInCell="1" allowOverlap="1" wp14:anchorId="4FE54AAD" wp14:editId="2A6EA744">
              <wp:simplePos x="0" y="0"/>
              <wp:positionH relativeFrom="page">
                <wp:posOffset>6000750</wp:posOffset>
              </wp:positionH>
              <wp:positionV relativeFrom="page">
                <wp:posOffset>9943465</wp:posOffset>
              </wp:positionV>
              <wp:extent cx="434340" cy="100330"/>
              <wp:effectExtent l="0" t="0" r="0" b="0"/>
              <wp:wrapNone/>
              <wp:docPr id="749" name="Shape 749"/>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4B73F2D7"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4FE54AAD" id="_x0000_t202" coordsize="21600,21600" o:spt="202" path="m,l,21600r21600,l21600,xe">
              <v:stroke joinstyle="miter"/>
              <v:path gradientshapeok="t" o:connecttype="rect"/>
            </v:shapetype>
            <v:shape id="Shape 749" o:spid="_x0000_s1402" type="#_x0000_t202" style="position:absolute;margin-left:472.5pt;margin-top:782.95pt;width:34.2pt;height:7.9pt;z-index:-4404014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" filled="f" stroked="f">
              <v:textbox style="mso-fit-shape-to-text:t" inset="0,0,0,0">
                <w:txbxContent>
                  <w:p w14:paraId="4B73F2D7"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77B68" w14:textId="77777777" w:rsidR="00F254C9" w:rsidRDefault="00F254C9">
    <w:pPr>
      <w:spacing w:line="1" w:lineRule="exact"/>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F4AC1" w14:textId="77777777" w:rsidR="00F254C9" w:rsidRDefault="00CD7195">
    <w:pPr>
      <w:spacing w:line="1" w:lineRule="exact"/>
    </w:pPr>
    <w:r>
      <w:rPr>
        <w:noProof/>
      </w:rPr>
      <mc:AlternateContent>
        <mc:Choice Requires="wps">
          <w:drawing>
            <wp:anchor distT="0" distB="0" distL="0" distR="0" simplePos="0" relativeHeight="62915068" behindDoc="1" locked="0" layoutInCell="1" allowOverlap="1" wp14:anchorId="01767D40" wp14:editId="39AFAA23">
              <wp:simplePos x="0" y="0"/>
              <wp:positionH relativeFrom="page">
                <wp:posOffset>5939790</wp:posOffset>
              </wp:positionH>
              <wp:positionV relativeFrom="page">
                <wp:posOffset>9941560</wp:posOffset>
              </wp:positionV>
              <wp:extent cx="494030" cy="100330"/>
              <wp:effectExtent l="0" t="0" r="0" b="0"/>
              <wp:wrapNone/>
              <wp:docPr id="763" name="Shape 763"/>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45924622"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01767D40" id="_x0000_t202" coordsize="21600,21600" o:spt="202" path="m,l,21600r21600,l21600,xe">
              <v:stroke joinstyle="miter"/>
              <v:path gradientshapeok="t" o:connecttype="rect"/>
            </v:shapetype>
            <v:shape id="Shape 763" o:spid="_x0000_s1406" type="#_x0000_t202" style="position:absolute;margin-left:467.7pt;margin-top:782.8pt;width:38.9pt;height:7.9pt;z-index:-4404014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" filled="f" stroked="f">
              <v:textbox style="mso-fit-shape-to-text:t" inset="0,0,0,0">
                <w:txbxContent>
                  <w:p w14:paraId="45924622"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F221F" w14:textId="77777777" w:rsidR="00F254C9" w:rsidRDefault="00CD7195">
    <w:pPr>
      <w:spacing w:line="1" w:lineRule="exact"/>
    </w:pPr>
    <w:r>
      <w:rPr>
        <w:noProof/>
      </w:rPr>
      <mc:AlternateContent>
        <mc:Choice Requires="wps">
          <w:drawing>
            <wp:anchor distT="0" distB="0" distL="0" distR="0" simplePos="0" relativeHeight="62915064" behindDoc="1" locked="0" layoutInCell="1" allowOverlap="1" wp14:anchorId="231EC8CD" wp14:editId="6F0A155F">
              <wp:simplePos x="0" y="0"/>
              <wp:positionH relativeFrom="page">
                <wp:posOffset>5939790</wp:posOffset>
              </wp:positionH>
              <wp:positionV relativeFrom="page">
                <wp:posOffset>9941560</wp:posOffset>
              </wp:positionV>
              <wp:extent cx="494030" cy="100330"/>
              <wp:effectExtent l="0" t="0" r="0" b="0"/>
              <wp:wrapNone/>
              <wp:docPr id="759" name="Shape 759"/>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5C76289A"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231EC8CD" id="_x0000_t202" coordsize="21600,21600" o:spt="202" path="m,l,21600r21600,l21600,xe">
              <v:stroke joinstyle="miter"/>
              <v:path gradientshapeok="t" o:connecttype="rect"/>
            </v:shapetype>
            <v:shape id="Shape 759" o:spid="_x0000_s1407" type="#_x0000_t202" style="position:absolute;margin-left:467.7pt;margin-top:782.8pt;width:38.9pt;height:7.9pt;z-index:-4404014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" filled="f" stroked="f">
              <v:textbox style="mso-fit-shape-to-text:t" inset="0,0,0,0">
                <w:txbxContent>
                  <w:p w14:paraId="5C76289A"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4DCBE" w14:textId="77777777" w:rsidR="00F254C9" w:rsidRDefault="00CD7195">
    <w:pPr>
      <w:spacing w:line="1" w:lineRule="exact"/>
    </w:pPr>
    <w:r>
      <w:rPr>
        <w:noProof/>
      </w:rPr>
      <mc:AlternateContent>
        <mc:Choice Requires="wps">
          <w:drawing>
            <wp:anchor distT="0" distB="0" distL="0" distR="0" simplePos="0" relativeHeight="62915076" behindDoc="1" locked="0" layoutInCell="1" allowOverlap="1" wp14:anchorId="23AA924A" wp14:editId="61BAD57C">
              <wp:simplePos x="0" y="0"/>
              <wp:positionH relativeFrom="page">
                <wp:posOffset>5939790</wp:posOffset>
              </wp:positionH>
              <wp:positionV relativeFrom="page">
                <wp:posOffset>9941560</wp:posOffset>
              </wp:positionV>
              <wp:extent cx="494030" cy="100330"/>
              <wp:effectExtent l="0" t="0" r="0" b="0"/>
              <wp:wrapNone/>
              <wp:docPr id="771" name="Shape 771"/>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6F58787A"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23AA924A" id="_x0000_t202" coordsize="21600,21600" o:spt="202" path="m,l,21600r21600,l21600,xe">
              <v:stroke joinstyle="miter"/>
              <v:path gradientshapeok="t" o:connecttype="rect"/>
            </v:shapetype>
            <v:shape id="Shape 771" o:spid="_x0000_s1410" type="#_x0000_t202" style="position:absolute;margin-left:467.7pt;margin-top:782.8pt;width:38.9pt;height:7.9pt;z-index:-4404014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" filled="f" stroked="f">
              <v:textbox style="mso-fit-shape-to-text:t" inset="0,0,0,0">
                <w:txbxContent>
                  <w:p w14:paraId="6F58787A"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0FD9B" w14:textId="77777777" w:rsidR="00F254C9" w:rsidRDefault="00CD7195">
    <w:pPr>
      <w:spacing w:line="1" w:lineRule="exact"/>
    </w:pPr>
    <w:r>
      <w:rPr>
        <w:noProof/>
      </w:rPr>
      <mc:AlternateContent>
        <mc:Choice Requires="wps">
          <w:drawing>
            <wp:anchor distT="0" distB="0" distL="0" distR="0" simplePos="0" relativeHeight="62915072" behindDoc="1" locked="0" layoutInCell="1" allowOverlap="1" wp14:anchorId="579CD428" wp14:editId="3683E1C4">
              <wp:simplePos x="0" y="0"/>
              <wp:positionH relativeFrom="page">
                <wp:posOffset>5939790</wp:posOffset>
              </wp:positionH>
              <wp:positionV relativeFrom="page">
                <wp:posOffset>9941560</wp:posOffset>
              </wp:positionV>
              <wp:extent cx="494030" cy="100330"/>
              <wp:effectExtent l="0" t="0" r="0" b="0"/>
              <wp:wrapNone/>
              <wp:docPr id="767" name="Shape 767"/>
              <wp:cNvGraphicFramePr/>
              <a:graphic xmlns:a="http://schemas.openxmlformats.org/drawingml/2006/main">
                <a:graphicData uri="http://schemas.microsoft.com/office/word/2010/wordprocessingShape">
                  <wps:wsp>
                    <wps:cNvSpPr txBox="1"/>
                    <wps:spPr>
                      <a:xfrm>
                        <a:off x="0" y="0"/>
                        <a:ext cx="494030" cy="100330"/>
                      </a:xfrm>
                      <a:prstGeom prst="rect">
                        <a:avLst/>
                      </a:prstGeom>
                      <a:noFill/>
                    </wps:spPr>
                    <wps:txbx>
                      <w:txbxContent>
                        <w:p w14:paraId="6E9E091C"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579CD428" id="_x0000_t202" coordsize="21600,21600" o:spt="202" path="m,l,21600r21600,l21600,xe">
              <v:stroke joinstyle="miter"/>
              <v:path gradientshapeok="t" o:connecttype="rect"/>
            </v:shapetype>
            <v:shape id="Shape 767" o:spid="_x0000_s1411" type="#_x0000_t202" style="position:absolute;margin-left:467.7pt;margin-top:782.8pt;width:38.9pt;height:7.9pt;z-index:-4404014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" filled="f" stroked="f">
              <v:textbox style="mso-fit-shape-to-text:t" inset="0,0,0,0">
                <w:txbxContent>
                  <w:p w14:paraId="6E9E091C"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0692D" w14:textId="77777777" w:rsidR="00F254C9" w:rsidRDefault="00CD7195">
    <w:pPr>
      <w:spacing w:line="1" w:lineRule="exact"/>
    </w:pPr>
    <w:r>
      <w:rPr>
        <w:noProof/>
      </w:rPr>
      <mc:AlternateContent>
        <mc:Choice Requires="wps">
          <w:drawing>
            <wp:anchor distT="0" distB="0" distL="0" distR="0" simplePos="0" relativeHeight="62915080" behindDoc="1" locked="0" layoutInCell="1" allowOverlap="1" wp14:anchorId="6EAE5021" wp14:editId="3044E3B2">
              <wp:simplePos x="0" y="0"/>
              <wp:positionH relativeFrom="page">
                <wp:posOffset>6012815</wp:posOffset>
              </wp:positionH>
              <wp:positionV relativeFrom="page">
                <wp:posOffset>9946005</wp:posOffset>
              </wp:positionV>
              <wp:extent cx="434340" cy="100330"/>
              <wp:effectExtent l="0" t="0" r="0" b="0"/>
              <wp:wrapNone/>
              <wp:docPr id="775" name="Shape 775"/>
              <wp:cNvGraphicFramePr/>
              <a:graphic xmlns:a="http://schemas.openxmlformats.org/drawingml/2006/main">
                <a:graphicData uri="http://schemas.microsoft.com/office/word/2010/wordprocessingShape">
                  <wps:wsp>
                    <wps:cNvSpPr txBox="1"/>
                    <wps:spPr>
                      <a:xfrm>
                        <a:off x="0" y="0"/>
                        <a:ext cx="434340" cy="100330"/>
                      </a:xfrm>
                      <a:prstGeom prst="rect">
                        <a:avLst/>
                      </a:prstGeom>
                      <a:noFill/>
                    </wps:spPr>
                    <wps:txbx>
                      <w:txbxContent>
                        <w:p w14:paraId="45A68E20"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wps:txbx>
                    <wps:bodyPr wrap="none" lIns="0" tIns="0" rIns="0" bIns="0">
                      <a:spAutoFit/>
                    </wps:bodyPr>
                  </wps:wsp>
                </a:graphicData>
              </a:graphic>
            </wp:anchor>
          </w:drawing>
        </mc:Choice>
        <mc:Fallback>
          <w:pict>
            <v:shapetype w14:anchorId="6EAE5021" id="_x0000_t202" coordsize="21600,21600" o:spt="202" path="m,l,21600r21600,l21600,xe">
              <v:stroke joinstyle="miter"/>
              <v:path gradientshapeok="t" o:connecttype="rect"/>
            </v:shapetype>
            <v:shape id="Shape 775" o:spid="_x0000_s1413" type="#_x0000_t202" style="position:absolute;margin-left:473.45pt;margin-top:783.15pt;width:34.2pt;height:7.9pt;z-index:-4404014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" filled="f" stroked="f">
              <v:textbox style="mso-fit-shape-to-text:t" inset="0,0,0,0">
                <w:txbxContent>
                  <w:p w14:paraId="45A68E20" w14:textId="77777777" w:rsidR="00F254C9" w:rsidRDefault="00CD7195">
                    <w:pPr>
                      <w:pStyle w:val="Headerorfooter10"/>
                    </w:pPr>
                    <w:r>
                      <w:fldChar w:fldCharType="begin"/>
                    </w:r>
                    <w:r>
                      <w:instrText xml:space="preserve"> PAGE \* MERGEFORMAT </w:instrText>
                    </w:r>
                    <w:r>
                      <w:fldChar w:fldCharType="separate"/>
                    </w:r>
                    <w:r>
                      <w:t>#</w:t>
                    </w:r>
                    <w:r>
                      <w:fldChar w:fldCharType="end"/>
                    </w:r>
                    <w:r>
                      <w:t xml:space="preserve"> / 134</w:t>
                    </w:r>
                  </w:p>
                </w:txbxContent>
              </v:textbox>
              <w10:wrap anchorx="page" anchory="page"/>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CCA43" w14:textId="77777777" w:rsidR="00F254C9" w:rsidRDefault="00CD7195">
    <w:pPr>
      <w:spacing w:line="1" w:lineRule="exact"/>
    </w:pPr>
    <w:r>
      <w:rPr>
        <w:noProof/>
      </w:rPr>
      <mc:AlternateContent>
        <mc:Choice Requires="wps">
          <w:drawing>
            <wp:anchor distT="0" distB="0" distL="0" distR="0" simplePos="0" relativeHeight="62915088" behindDoc="1" locked="0" layoutInCell="1" allowOverlap="1" wp14:anchorId="0E977952" wp14:editId="6415FA0E">
              <wp:simplePos x="0" y="0"/>
              <wp:positionH relativeFrom="page">
                <wp:posOffset>5939790</wp:posOffset>
              </wp:positionH>
              <wp:positionV relativeFrom="page">
                <wp:posOffset>9945370</wp:posOffset>
              </wp:positionV>
              <wp:extent cx="488950" cy="100330"/>
              <wp:effectExtent l="0" t="0" r="0" b="0"/>
              <wp:wrapNone/>
              <wp:docPr id="783" name="Shape 783"/>
              <wp:cNvGraphicFramePr/>
              <a:graphic xmlns:a="http://schemas.openxmlformats.org/drawingml/2006/main">
                <a:graphicData uri="http://schemas.microsoft.com/office/word/2010/wordprocessingShape">
                  <wps:wsp>
                    <wps:cNvSpPr txBox="1"/>
                    <wps:spPr>
                      <a:xfrm>
                        <a:off x="0" y="0"/>
                        <a:ext cx="488950" cy="100330"/>
                      </a:xfrm>
                      <a:prstGeom prst="rect">
                        <a:avLst/>
                      </a:prstGeom>
                      <a:noFill/>
                    </wps:spPr>
                    <wps:txbx>
                      <w:txbxContent>
                        <w:p w14:paraId="2D334D52"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0E977952" id="_x0000_t202" coordsize="21600,21600" o:spt="202" path="m,l,21600r21600,l21600,xe">
              <v:stroke joinstyle="miter"/>
              <v:path gradientshapeok="t" o:connecttype="rect"/>
            </v:shapetype>
            <v:shape id="Shape 783" o:spid="_x0000_s1416" type="#_x0000_t202" style="position:absolute;margin-left:467.7pt;margin-top:783.1pt;width:38.5pt;height:7.9pt;z-index:-4404013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" filled="f" stroked="f">
              <v:textbox style="mso-fit-shape-to-text:t" inset="0,0,0,0">
                <w:txbxContent>
                  <w:p w14:paraId="2D334D52"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AFAF2" w14:textId="77777777" w:rsidR="00F254C9" w:rsidRDefault="00CD7195">
    <w:pPr>
      <w:spacing w:line="1" w:lineRule="exact"/>
    </w:pPr>
    <w:r>
      <w:rPr>
        <w:noProof/>
      </w:rPr>
      <mc:AlternateContent>
        <mc:Choice Requires="wps">
          <w:drawing>
            <wp:anchor distT="0" distB="0" distL="0" distR="0" simplePos="0" relativeHeight="62915084" behindDoc="1" locked="0" layoutInCell="1" allowOverlap="1" wp14:anchorId="3A26DEED" wp14:editId="0042FCE6">
              <wp:simplePos x="0" y="0"/>
              <wp:positionH relativeFrom="page">
                <wp:posOffset>5939790</wp:posOffset>
              </wp:positionH>
              <wp:positionV relativeFrom="page">
                <wp:posOffset>9945370</wp:posOffset>
              </wp:positionV>
              <wp:extent cx="488950" cy="100330"/>
              <wp:effectExtent l="0" t="0" r="0" b="0"/>
              <wp:wrapNone/>
              <wp:docPr id="779" name="Shape 779"/>
              <wp:cNvGraphicFramePr/>
              <a:graphic xmlns:a="http://schemas.openxmlformats.org/drawingml/2006/main">
                <a:graphicData uri="http://schemas.microsoft.com/office/word/2010/wordprocessingShape">
                  <wps:wsp>
                    <wps:cNvSpPr txBox="1"/>
                    <wps:spPr>
                      <a:xfrm>
                        <a:off x="0" y="0"/>
                        <a:ext cx="488950" cy="100330"/>
                      </a:xfrm>
                      <a:prstGeom prst="rect">
                        <a:avLst/>
                      </a:prstGeom>
                      <a:noFill/>
                    </wps:spPr>
                    <wps:txbx>
                      <w:txbxContent>
                        <w:p w14:paraId="09E271F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wps:txbx>
                    <wps:bodyPr wrap="none" lIns="0" tIns="0" rIns="0" bIns="0">
                      <a:spAutoFit/>
                    </wps:bodyPr>
                  </wps:wsp>
                </a:graphicData>
              </a:graphic>
            </wp:anchor>
          </w:drawing>
        </mc:Choice>
        <mc:Fallback>
          <w:pict>
            <v:shapetype w14:anchorId="3A26DEED" id="_x0000_t202" coordsize="21600,21600" o:spt="202" path="m,l,21600r21600,l21600,xe">
              <v:stroke joinstyle="miter"/>
              <v:path gradientshapeok="t" o:connecttype="rect"/>
            </v:shapetype>
            <v:shape id="Shape 779" o:spid="_x0000_s1417" type="#_x0000_t202" style="position:absolute;margin-left:467.7pt;margin-top:783.1pt;width:38.5pt;height:7.9pt;z-index:-4404013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" filled="f" stroked="f">
              <v:textbox style="mso-fit-shape-to-text:t" inset="0,0,0,0">
                <w:txbxContent>
                  <w:p w14:paraId="09E271FB" w14:textId="77777777" w:rsidR="00F254C9" w:rsidRDefault="00CD7195">
                    <w:pPr>
                      <w:pStyle w:val="Headerorfooter10"/>
                    </w:pPr>
                    <w:r>
                      <w:fldChar w:fldCharType="begin"/>
                    </w:r>
                    <w:r>
                      <w:instrText xml:space="preserve"> PAGE \* MERGEFORMAT </w:instrText>
                    </w:r>
                    <w:r>
                      <w:fldChar w:fldCharType="separate"/>
                    </w:r>
                    <w:r>
                      <w:t>#</w:t>
                    </w:r>
                    <w:r>
                      <w:fldChar w:fldCharType="end"/>
                    </w:r>
                    <w:r>
                      <w:t>/134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C0DC4" w14:textId="77777777" w:rsidR="00CD7195" w:rsidRDefault="00CD7195"/>
  </w:footnote>
  <w:footnote w:type="continuationSeparator" w:id="0">
    <w:p w14:paraId="3795DCE6" w14:textId="77777777" w:rsidR="00CD7195" w:rsidRDefault="00CD71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D471C" w14:textId="77777777" w:rsidR="00F254C9" w:rsidRDefault="00CD7195">
    <w:pPr>
      <w:spacing w:line="1" w:lineRule="exact"/>
    </w:pPr>
    <w:r>
      <w:rPr>
        <w:noProof/>
      </w:rPr>
      <mc:AlternateContent>
        <mc:Choice Requires="wps">
          <w:drawing>
            <wp:anchor distT="0" distB="0" distL="0" distR="0" simplePos="0" relativeHeight="62914694" behindDoc="1" locked="0" layoutInCell="1" allowOverlap="1" wp14:anchorId="70696C50" wp14:editId="176D312D">
              <wp:simplePos x="0" y="0"/>
              <wp:positionH relativeFrom="page">
                <wp:posOffset>3490595</wp:posOffset>
              </wp:positionH>
              <wp:positionV relativeFrom="page">
                <wp:posOffset>443230</wp:posOffset>
              </wp:positionV>
              <wp:extent cx="571500" cy="105410"/>
              <wp:effectExtent l="0" t="0" r="0" b="0"/>
              <wp:wrapNone/>
              <wp:docPr id="5" name="Shape 5"/>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6D108F05" w14:textId="77777777" w:rsidR="00F254C9" w:rsidRDefault="00CD7195">
                          <w:pPr>
                            <w:pStyle w:val="Headerorfooter2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0696C50" id="_x0000_t202" coordsize="21600,21600" o:spt="202" path="m,l,21600r21600,l21600,xe">
              <v:stroke joinstyle="miter"/>
              <v:path gradientshapeok="t" o:connecttype="rect"/>
            </v:shapetype>
            <v:shape id="Shape 5" o:spid="_x0000_s1218" type="#_x0000_t202" style="position:absolute;margin-left:274.85pt;margin-top:34.9pt;width:45pt;height:8.3pt;z-index:-4404017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" filled="f" stroked="f">
              <v:textbox style="mso-fit-shape-to-text:t" inset="0,0,0,0">
                <w:txbxContent>
                  <w:p w14:paraId="6D108F05" w14:textId="77777777" w:rsidR="00F254C9" w:rsidRDefault="00CD7195">
                    <w:pPr>
                      <w:pStyle w:val="Headerorfooter2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69278" w14:textId="77777777" w:rsidR="00F254C9" w:rsidRDefault="00CD7195">
    <w:pPr>
      <w:spacing w:line="1" w:lineRule="exact"/>
    </w:pPr>
    <w:r>
      <w:rPr>
        <w:noProof/>
      </w:rPr>
      <mc:AlternateContent>
        <mc:Choice Requires="wps">
          <w:drawing>
            <wp:anchor distT="0" distB="0" distL="0" distR="0" simplePos="0" relativeHeight="62914722" behindDoc="1" locked="0" layoutInCell="1" allowOverlap="1" wp14:anchorId="013B33B1" wp14:editId="573ABA2F">
              <wp:simplePos x="0" y="0"/>
              <wp:positionH relativeFrom="page">
                <wp:posOffset>3476625</wp:posOffset>
              </wp:positionH>
              <wp:positionV relativeFrom="page">
                <wp:posOffset>473075</wp:posOffset>
              </wp:positionV>
              <wp:extent cx="571500" cy="109855"/>
              <wp:effectExtent l="0" t="0" r="0" b="0"/>
              <wp:wrapNone/>
              <wp:docPr id="59" name="Shape 59"/>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313C9568"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13B33B1" id="_x0000_t202" coordsize="21600,21600" o:spt="202" path="m,l,21600r21600,l21600,xe">
              <v:stroke joinstyle="miter"/>
              <v:path gradientshapeok="t" o:connecttype="rect"/>
            </v:shapetype>
            <v:shape id="Shape 59" o:spid="_x0000_s1235" type="#_x0000_t202" style="position:absolute;margin-left:273.75pt;margin-top:37.25pt;width:45pt;height:8.65pt;z-index:-4404017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" filled="f" stroked="f">
              <v:textbox style="mso-fit-shape-to-text:t" inset="0,0,0,0">
                <w:txbxContent>
                  <w:p w14:paraId="313C9568"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7694D" w14:textId="77777777" w:rsidR="00F254C9" w:rsidRDefault="00CD7195">
    <w:pPr>
      <w:spacing w:line="1" w:lineRule="exact"/>
    </w:pPr>
    <w:r>
      <w:rPr>
        <w:noProof/>
      </w:rPr>
      <mc:AlternateContent>
        <mc:Choice Requires="wps">
          <w:drawing>
            <wp:anchor distT="0" distB="0" distL="0" distR="0" simplePos="0" relativeHeight="62915090" behindDoc="1" locked="0" layoutInCell="1" allowOverlap="1" wp14:anchorId="24ECAC05" wp14:editId="268FF298">
              <wp:simplePos x="0" y="0"/>
              <wp:positionH relativeFrom="page">
                <wp:posOffset>3482340</wp:posOffset>
              </wp:positionH>
              <wp:positionV relativeFrom="page">
                <wp:posOffset>485775</wp:posOffset>
              </wp:positionV>
              <wp:extent cx="571500" cy="109855"/>
              <wp:effectExtent l="0" t="0" r="0" b="0"/>
              <wp:wrapNone/>
              <wp:docPr id="785" name="Shape 785"/>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7E14E41B"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4ECAC05" id="_x0000_t202" coordsize="21600,21600" o:spt="202" path="m,l,21600r21600,l21600,xe">
              <v:stroke joinstyle="miter"/>
              <v:path gradientshapeok="t" o:connecttype="rect"/>
            </v:shapetype>
            <v:shape id="Shape 785" o:spid="_x0000_s1418" type="#_x0000_t202" style="position:absolute;margin-left:274.2pt;margin-top:38.25pt;width:45pt;height:8.65pt;z-index:-4404013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" filled="f" stroked="f">
              <v:textbox style="mso-fit-shape-to-text:t" inset="0,0,0,0">
                <w:txbxContent>
                  <w:p w14:paraId="7E14E41B"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29ED1" w14:textId="77777777" w:rsidR="00F254C9" w:rsidRDefault="00CD7195">
    <w:pPr>
      <w:spacing w:line="1" w:lineRule="exact"/>
    </w:pPr>
    <w:r>
      <w:rPr>
        <w:noProof/>
      </w:rPr>
      <mc:AlternateContent>
        <mc:Choice Requires="wps">
          <w:drawing>
            <wp:anchor distT="0" distB="0" distL="0" distR="0" simplePos="0" relativeHeight="62915098" behindDoc="1" locked="0" layoutInCell="1" allowOverlap="1" wp14:anchorId="0EADB413" wp14:editId="38E1E2F7">
              <wp:simplePos x="0" y="0"/>
              <wp:positionH relativeFrom="page">
                <wp:posOffset>3470275</wp:posOffset>
              </wp:positionH>
              <wp:positionV relativeFrom="page">
                <wp:posOffset>491490</wp:posOffset>
              </wp:positionV>
              <wp:extent cx="567055" cy="109855"/>
              <wp:effectExtent l="0" t="0" r="0" b="0"/>
              <wp:wrapNone/>
              <wp:docPr id="793" name="Shape 793"/>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6774E718"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EADB413" id="_x0000_t202" coordsize="21600,21600" o:spt="202" path="m,l,21600r21600,l21600,xe">
              <v:stroke joinstyle="miter"/>
              <v:path gradientshapeok="t" o:connecttype="rect"/>
            </v:shapetype>
            <v:shape id="Shape 793" o:spid="_x0000_s1420" type="#_x0000_t202" style="position:absolute;margin-left:273.25pt;margin-top:38.7pt;width:44.65pt;height:8.65pt;z-index:-4404013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" filled="f" stroked="f">
              <v:textbox style="mso-fit-shape-to-text:t" inset="0,0,0,0">
                <w:txbxContent>
                  <w:p w14:paraId="6774E718"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D741F" w14:textId="77777777" w:rsidR="00F254C9" w:rsidRDefault="00CD7195">
    <w:pPr>
      <w:spacing w:line="1" w:lineRule="exact"/>
    </w:pPr>
    <w:r>
      <w:rPr>
        <w:noProof/>
      </w:rPr>
      <mc:AlternateContent>
        <mc:Choice Requires="wps">
          <w:drawing>
            <wp:anchor distT="0" distB="0" distL="0" distR="0" simplePos="0" relativeHeight="62915094" behindDoc="1" locked="0" layoutInCell="1" allowOverlap="1" wp14:anchorId="4CCD020F" wp14:editId="6FD4DB9A">
              <wp:simplePos x="0" y="0"/>
              <wp:positionH relativeFrom="page">
                <wp:posOffset>3470275</wp:posOffset>
              </wp:positionH>
              <wp:positionV relativeFrom="page">
                <wp:posOffset>486410</wp:posOffset>
              </wp:positionV>
              <wp:extent cx="571500" cy="105410"/>
              <wp:effectExtent l="0" t="0" r="0" b="0"/>
              <wp:wrapNone/>
              <wp:docPr id="789" name="Shape 789"/>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07B32D55"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CCD020F" id="_x0000_t202" coordsize="21600,21600" o:spt="202" path="m,l,21600r21600,l21600,xe">
              <v:stroke joinstyle="miter"/>
              <v:path gradientshapeok="t" o:connecttype="rect"/>
            </v:shapetype>
            <v:shape id="Shape 789" o:spid="_x0000_s1421" type="#_x0000_t202" style="position:absolute;margin-left:273.25pt;margin-top:38.3pt;width:45pt;height:8.3pt;z-index:-4404013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" filled="f" stroked="f">
              <v:textbox style="mso-fit-shape-to-text:t" inset="0,0,0,0">
                <w:txbxContent>
                  <w:p w14:paraId="07B32D55"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E6FC9" w14:textId="77777777" w:rsidR="00F254C9" w:rsidRDefault="00CD7195">
    <w:pPr>
      <w:spacing w:line="1" w:lineRule="exact"/>
    </w:pPr>
    <w:r>
      <w:rPr>
        <w:noProof/>
      </w:rPr>
      <mc:AlternateContent>
        <mc:Choice Requires="wps">
          <w:drawing>
            <wp:anchor distT="0" distB="0" distL="0" distR="0" simplePos="0" relativeHeight="62915106" behindDoc="1" locked="0" layoutInCell="1" allowOverlap="1" wp14:anchorId="7E7D3B54" wp14:editId="2559F2FD">
              <wp:simplePos x="0" y="0"/>
              <wp:positionH relativeFrom="page">
                <wp:posOffset>3480435</wp:posOffset>
              </wp:positionH>
              <wp:positionV relativeFrom="page">
                <wp:posOffset>481965</wp:posOffset>
              </wp:positionV>
              <wp:extent cx="571500" cy="105410"/>
              <wp:effectExtent l="0" t="0" r="0" b="0"/>
              <wp:wrapNone/>
              <wp:docPr id="801" name="Shape 801"/>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78D7FC6B"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E7D3B54" id="_x0000_t202" coordsize="21600,21600" o:spt="202" path="m,l,21600r21600,l21600,xe">
              <v:stroke joinstyle="miter"/>
              <v:path gradientshapeok="t" o:connecttype="rect"/>
            </v:shapetype>
            <v:shape id="Shape 801" o:spid="_x0000_s1424" type="#_x0000_t202" style="position:absolute;margin-left:274.05pt;margin-top:37.95pt;width:45pt;height:8.3pt;z-index:-4404013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" filled="f" stroked="f">
              <v:textbox style="mso-fit-shape-to-text:t" inset="0,0,0,0">
                <w:txbxContent>
                  <w:p w14:paraId="78D7FC6B"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DE97F" w14:textId="77777777" w:rsidR="00F254C9" w:rsidRDefault="00CD7195">
    <w:pPr>
      <w:spacing w:line="1" w:lineRule="exact"/>
    </w:pPr>
    <w:r>
      <w:rPr>
        <w:noProof/>
      </w:rPr>
      <mc:AlternateContent>
        <mc:Choice Requires="wps">
          <w:drawing>
            <wp:anchor distT="0" distB="0" distL="0" distR="0" simplePos="0" relativeHeight="62915102" behindDoc="1" locked="0" layoutInCell="1" allowOverlap="1" wp14:anchorId="06CB95ED" wp14:editId="4B43598C">
              <wp:simplePos x="0" y="0"/>
              <wp:positionH relativeFrom="page">
                <wp:posOffset>3480435</wp:posOffset>
              </wp:positionH>
              <wp:positionV relativeFrom="page">
                <wp:posOffset>481965</wp:posOffset>
              </wp:positionV>
              <wp:extent cx="571500" cy="105410"/>
              <wp:effectExtent l="0" t="0" r="0" b="0"/>
              <wp:wrapNone/>
              <wp:docPr id="797" name="Shape 797"/>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7FE1E301"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6CB95ED" id="_x0000_t202" coordsize="21600,21600" o:spt="202" path="m,l,21600r21600,l21600,xe">
              <v:stroke joinstyle="miter"/>
              <v:path gradientshapeok="t" o:connecttype="rect"/>
            </v:shapetype>
            <v:shape id="Shape 797" o:spid="_x0000_s1425" type="#_x0000_t202" style="position:absolute;margin-left:274.05pt;margin-top:37.95pt;width:45pt;height:8.3pt;z-index:-4404013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" filled="f" stroked="f">
              <v:textbox style="mso-fit-shape-to-text:t" inset="0,0,0,0">
                <w:txbxContent>
                  <w:p w14:paraId="7FE1E301"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1F262" w14:textId="77777777" w:rsidR="00F254C9" w:rsidRDefault="00CD7195">
    <w:pPr>
      <w:spacing w:line="1" w:lineRule="exact"/>
    </w:pPr>
    <w:r>
      <w:rPr>
        <w:noProof/>
      </w:rPr>
      <mc:AlternateContent>
        <mc:Choice Requires="wps">
          <w:drawing>
            <wp:anchor distT="0" distB="0" distL="0" distR="0" simplePos="0" relativeHeight="62915110" behindDoc="1" locked="0" layoutInCell="1" allowOverlap="1" wp14:anchorId="106922D0" wp14:editId="2C6940C2">
              <wp:simplePos x="0" y="0"/>
              <wp:positionH relativeFrom="page">
                <wp:posOffset>3475355</wp:posOffset>
              </wp:positionH>
              <wp:positionV relativeFrom="page">
                <wp:posOffset>488950</wp:posOffset>
              </wp:positionV>
              <wp:extent cx="567055" cy="109855"/>
              <wp:effectExtent l="0" t="0" r="0" b="0"/>
              <wp:wrapNone/>
              <wp:docPr id="805" name="Shape 805"/>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0C7F7D3C"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06922D0" id="_x0000_t202" coordsize="21600,21600" o:spt="202" path="m,l,21600r21600,l21600,xe">
              <v:stroke joinstyle="miter"/>
              <v:path gradientshapeok="t" o:connecttype="rect"/>
            </v:shapetype>
            <v:shape id="Shape 805" o:spid="_x0000_s1428" type="#_x0000_t202" style="position:absolute;margin-left:273.65pt;margin-top:38.5pt;width:44.65pt;height:8.65pt;z-index:-4404013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" filled="f" stroked="f">
              <v:textbox style="mso-fit-shape-to-text:t" inset="0,0,0,0">
                <w:txbxContent>
                  <w:p w14:paraId="0C7F7D3C"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AF3BE" w14:textId="77777777" w:rsidR="00F254C9" w:rsidRDefault="00CD7195">
    <w:pPr>
      <w:spacing w:line="1" w:lineRule="exact"/>
    </w:pPr>
    <w:r>
      <w:rPr>
        <w:noProof/>
      </w:rPr>
      <mc:AlternateContent>
        <mc:Choice Requires="wps">
          <w:drawing>
            <wp:anchor distT="0" distB="0" distL="0" distR="0" simplePos="0" relativeHeight="62915118" behindDoc="1" locked="0" layoutInCell="1" allowOverlap="1" wp14:anchorId="37BD6DAE" wp14:editId="79258CDE">
              <wp:simplePos x="0" y="0"/>
              <wp:positionH relativeFrom="page">
                <wp:posOffset>3472180</wp:posOffset>
              </wp:positionH>
              <wp:positionV relativeFrom="page">
                <wp:posOffset>481330</wp:posOffset>
              </wp:positionV>
              <wp:extent cx="567055" cy="105410"/>
              <wp:effectExtent l="0" t="0" r="0" b="0"/>
              <wp:wrapNone/>
              <wp:docPr id="813" name="Shape 813"/>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21FD4376"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7BD6DAE" id="_x0000_t202" coordsize="21600,21600" o:spt="202" path="m,l,21600r21600,l21600,xe">
              <v:stroke joinstyle="miter"/>
              <v:path gradientshapeok="t" o:connecttype="rect"/>
            </v:shapetype>
            <v:shape id="Shape 813" o:spid="_x0000_s1430" type="#_x0000_t202" style="position:absolute;margin-left:273.4pt;margin-top:37.9pt;width:44.65pt;height:8.3pt;z-index:-4404013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" filled="f" stroked="f">
              <v:textbox style="mso-fit-shape-to-text:t" inset="0,0,0,0">
                <w:txbxContent>
                  <w:p w14:paraId="21FD4376"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25101" w14:textId="77777777" w:rsidR="00F254C9" w:rsidRDefault="00CD7195">
    <w:pPr>
      <w:spacing w:line="1" w:lineRule="exact"/>
    </w:pPr>
    <w:r>
      <w:rPr>
        <w:noProof/>
      </w:rPr>
      <mc:AlternateContent>
        <mc:Choice Requires="wps">
          <w:drawing>
            <wp:anchor distT="0" distB="0" distL="0" distR="0" simplePos="0" relativeHeight="62915114" behindDoc="1" locked="0" layoutInCell="1" allowOverlap="1" wp14:anchorId="309A1DA1" wp14:editId="236F826E">
              <wp:simplePos x="0" y="0"/>
              <wp:positionH relativeFrom="page">
                <wp:posOffset>3472180</wp:posOffset>
              </wp:positionH>
              <wp:positionV relativeFrom="page">
                <wp:posOffset>481330</wp:posOffset>
              </wp:positionV>
              <wp:extent cx="567055" cy="105410"/>
              <wp:effectExtent l="0" t="0" r="0" b="0"/>
              <wp:wrapNone/>
              <wp:docPr id="809" name="Shape 809"/>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48D9D5E1"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09A1DA1" id="_x0000_t202" coordsize="21600,21600" o:spt="202" path="m,l,21600r21600,l21600,xe">
              <v:stroke joinstyle="miter"/>
              <v:path gradientshapeok="t" o:connecttype="rect"/>
            </v:shapetype>
            <v:shape id="Shape 809" o:spid="_x0000_s1431" type="#_x0000_t202" style="position:absolute;margin-left:273.4pt;margin-top:37.9pt;width:44.65pt;height:8.3pt;z-index:-4404013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" filled="f" stroked="f">
              <v:textbox style="mso-fit-shape-to-text:t" inset="0,0,0,0">
                <w:txbxContent>
                  <w:p w14:paraId="48D9D5E1"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DCD70" w14:textId="77777777" w:rsidR="00F254C9" w:rsidRDefault="00CD7195">
    <w:pPr>
      <w:spacing w:line="1" w:lineRule="exact"/>
    </w:pPr>
    <w:r>
      <w:rPr>
        <w:noProof/>
      </w:rPr>
      <mc:AlternateContent>
        <mc:Choice Requires="wps">
          <w:drawing>
            <wp:anchor distT="0" distB="0" distL="0" distR="0" simplePos="0" relativeHeight="62915122" behindDoc="1" locked="0" layoutInCell="1" allowOverlap="1" wp14:anchorId="425716E5" wp14:editId="22161999">
              <wp:simplePos x="0" y="0"/>
              <wp:positionH relativeFrom="page">
                <wp:posOffset>3470910</wp:posOffset>
              </wp:positionH>
              <wp:positionV relativeFrom="page">
                <wp:posOffset>491490</wp:posOffset>
              </wp:positionV>
              <wp:extent cx="571500" cy="105410"/>
              <wp:effectExtent l="0" t="0" r="0" b="0"/>
              <wp:wrapNone/>
              <wp:docPr id="817" name="Shape 817"/>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1A8A9652"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25716E5" id="_x0000_t202" coordsize="21600,21600" o:spt="202" path="m,l,21600r21600,l21600,xe">
              <v:stroke joinstyle="miter"/>
              <v:path gradientshapeok="t" o:connecttype="rect"/>
            </v:shapetype>
            <v:shape id="Shape 817" o:spid="_x0000_s1434" type="#_x0000_t202" style="position:absolute;margin-left:273.3pt;margin-top:38.7pt;width:45pt;height:8.3pt;z-index:-4404013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" filled="f" stroked="f">
              <v:textbox style="mso-fit-shape-to-text:t" inset="0,0,0,0">
                <w:txbxContent>
                  <w:p w14:paraId="1A8A9652"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5157A" w14:textId="77777777" w:rsidR="00F254C9" w:rsidRDefault="00CD7195">
    <w:pPr>
      <w:spacing w:line="1" w:lineRule="exact"/>
    </w:pPr>
    <w:r>
      <w:rPr>
        <w:noProof/>
      </w:rPr>
      <mc:AlternateContent>
        <mc:Choice Requires="wps">
          <w:drawing>
            <wp:anchor distT="0" distB="0" distL="0" distR="0" simplePos="0" relativeHeight="62915130" behindDoc="1" locked="0" layoutInCell="1" allowOverlap="1" wp14:anchorId="5AD9BEFC" wp14:editId="6E80B85D">
              <wp:simplePos x="0" y="0"/>
              <wp:positionH relativeFrom="page">
                <wp:posOffset>3479165</wp:posOffset>
              </wp:positionH>
              <wp:positionV relativeFrom="page">
                <wp:posOffset>483870</wp:posOffset>
              </wp:positionV>
              <wp:extent cx="567055" cy="109855"/>
              <wp:effectExtent l="0" t="0" r="0" b="0"/>
              <wp:wrapNone/>
              <wp:docPr id="825" name="Shape 825"/>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1D83231F"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AD9BEFC" id="_x0000_t202" coordsize="21600,21600" o:spt="202" path="m,l,21600r21600,l21600,xe">
              <v:stroke joinstyle="miter"/>
              <v:path gradientshapeok="t" o:connecttype="rect"/>
            </v:shapetype>
            <v:shape id="Shape 825" o:spid="_x0000_s1436" type="#_x0000_t202" style="position:absolute;margin-left:273.95pt;margin-top:38.1pt;width:44.65pt;height:8.65pt;z-index:-4404013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" filled="f" stroked="f">
              <v:textbox style="mso-fit-shape-to-text:t" inset="0,0,0,0">
                <w:txbxContent>
                  <w:p w14:paraId="1D83231F"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EBBDE" w14:textId="77777777" w:rsidR="00F254C9" w:rsidRDefault="00CD7195">
    <w:pPr>
      <w:spacing w:line="1" w:lineRule="exact"/>
    </w:pPr>
    <w:r>
      <w:rPr>
        <w:noProof/>
      </w:rPr>
      <mc:AlternateContent>
        <mc:Choice Requires="wps">
          <w:drawing>
            <wp:anchor distT="0" distB="0" distL="0" distR="0" simplePos="0" relativeHeight="62914734" behindDoc="1" locked="0" layoutInCell="1" allowOverlap="1" wp14:anchorId="041DA884" wp14:editId="00D69198">
              <wp:simplePos x="0" y="0"/>
              <wp:positionH relativeFrom="page">
                <wp:posOffset>3469005</wp:posOffset>
              </wp:positionH>
              <wp:positionV relativeFrom="page">
                <wp:posOffset>484505</wp:posOffset>
              </wp:positionV>
              <wp:extent cx="567055" cy="109855"/>
              <wp:effectExtent l="0" t="0" r="0" b="0"/>
              <wp:wrapNone/>
              <wp:docPr id="83" name="Shape 83"/>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74C5C0FC" w14:textId="77777777" w:rsidR="00F254C9" w:rsidRDefault="00CD7195">
                          <w:pPr>
                            <w:pStyle w:val="Headerorfooter10"/>
                            <w:rPr>
                              <w:sz w:val="18"/>
                              <w:szCs w:val="18"/>
                            </w:rPr>
                          </w:pPr>
                          <w:r>
                            <w:rPr>
                              <w:rFonts w:ascii="宋体" w:eastAsia="宋体" w:hAnsi="宋体" w:cs="宋体"/>
                              <w:sz w:val="18"/>
                              <w:szCs w:val="18"/>
                              <w:lang w:val="zh-CN" w:eastAsia="zh-CN" w:bidi="zh-CN"/>
                            </w:rPr>
                            <w:t>李</w:t>
                          </w:r>
                          <w:r>
                            <w:rPr>
                              <w:rFonts w:ascii="宋体" w:eastAsia="宋体" w:hAnsi="宋体" w:cs="宋体"/>
                              <w:sz w:val="18"/>
                              <w:szCs w:val="18"/>
                              <w:lang w:val="zh-CN" w:eastAsia="zh-CN" w:bidi="zh-CN"/>
                            </w:rPr>
                            <w:t>—</w:t>
                          </w:r>
                          <w:r>
                            <w:rPr>
                              <w:rFonts w:ascii="宋体" w:eastAsia="宋体" w:hAnsi="宋体" w:cs="宋体"/>
                              <w:sz w:val="18"/>
                              <w:szCs w:val="18"/>
                            </w:rPr>
                            <w:t>柱整理</w:t>
                          </w:r>
                        </w:p>
                      </w:txbxContent>
                    </wps:txbx>
                    <wps:bodyPr wrap="none" lIns="0" tIns="0" rIns="0" bIns="0">
                      <a:spAutoFit/>
                    </wps:bodyPr>
                  </wps:wsp>
                </a:graphicData>
              </a:graphic>
            </wp:anchor>
          </w:drawing>
        </mc:Choice>
        <mc:Fallback>
          <w:pict>
            <v:shapetype w14:anchorId="041DA884" id="_x0000_t202" coordsize="21600,21600" o:spt="202" path="m,l,21600r21600,l21600,xe">
              <v:stroke joinstyle="miter"/>
              <v:path gradientshapeok="t" o:connecttype="rect"/>
            </v:shapetype>
            <v:shape id="Shape 83" o:spid="_x0000_s1238" type="#_x0000_t202" style="position:absolute;margin-left:273.15pt;margin-top:38.15pt;width:44.65pt;height:8.65pt;z-index:-4404017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" filled="f" stroked="f">
              <v:textbox style="mso-fit-shape-to-text:t" inset="0,0,0,0">
                <w:txbxContent>
                  <w:p w14:paraId="74C5C0FC" w14:textId="77777777" w:rsidR="00F254C9" w:rsidRDefault="00CD7195">
                    <w:pPr>
                      <w:pStyle w:val="Headerorfooter10"/>
                      <w:rPr>
                        <w:sz w:val="18"/>
                        <w:szCs w:val="18"/>
                      </w:rPr>
                    </w:pPr>
                    <w:r>
                      <w:rPr>
                        <w:rFonts w:ascii="宋体" w:eastAsia="宋体" w:hAnsi="宋体" w:cs="宋体"/>
                        <w:sz w:val="18"/>
                        <w:szCs w:val="18"/>
                        <w:lang w:val="zh-CN" w:eastAsia="zh-CN" w:bidi="zh-CN"/>
                      </w:rPr>
                      <w:t>李</w:t>
                    </w:r>
                    <w:r>
                      <w:rPr>
                        <w:rFonts w:ascii="宋体" w:eastAsia="宋体" w:hAnsi="宋体" w:cs="宋体"/>
                        <w:sz w:val="18"/>
                        <w:szCs w:val="18"/>
                        <w:lang w:val="zh-CN" w:eastAsia="zh-CN" w:bidi="zh-CN"/>
                      </w:rPr>
                      <w:t>—</w:t>
                    </w:r>
                    <w:r>
                      <w:rPr>
                        <w:rFonts w:ascii="宋体" w:eastAsia="宋体" w:hAnsi="宋体" w:cs="宋体"/>
                        <w:sz w:val="18"/>
                        <w:szCs w:val="18"/>
                      </w:rPr>
                      <w:t>柱整理</w:t>
                    </w:r>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F81ED" w14:textId="77777777" w:rsidR="00F254C9" w:rsidRDefault="00CD7195">
    <w:pPr>
      <w:spacing w:line="1" w:lineRule="exact"/>
    </w:pPr>
    <w:r>
      <w:rPr>
        <w:noProof/>
      </w:rPr>
      <mc:AlternateContent>
        <mc:Choice Requires="wps">
          <w:drawing>
            <wp:anchor distT="0" distB="0" distL="0" distR="0" simplePos="0" relativeHeight="62915126" behindDoc="1" locked="0" layoutInCell="1" allowOverlap="1" wp14:anchorId="5B2DBA6D" wp14:editId="0455BE25">
              <wp:simplePos x="0" y="0"/>
              <wp:positionH relativeFrom="page">
                <wp:posOffset>3479165</wp:posOffset>
              </wp:positionH>
              <wp:positionV relativeFrom="page">
                <wp:posOffset>483870</wp:posOffset>
              </wp:positionV>
              <wp:extent cx="567055" cy="109855"/>
              <wp:effectExtent l="0" t="0" r="0" b="0"/>
              <wp:wrapNone/>
              <wp:docPr id="821" name="Shape 821"/>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33E01DF0"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B2DBA6D" id="_x0000_t202" coordsize="21600,21600" o:spt="202" path="m,l,21600r21600,l21600,xe">
              <v:stroke joinstyle="miter"/>
              <v:path gradientshapeok="t" o:connecttype="rect"/>
            </v:shapetype>
            <v:shape id="Shape 821" o:spid="_x0000_s1437" type="#_x0000_t202" style="position:absolute;margin-left:273.95pt;margin-top:38.1pt;width:44.65pt;height:8.65pt;z-index:-4404013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" filled="f" stroked="f">
              <v:textbox style="mso-fit-shape-to-text:t" inset="0,0,0,0">
                <w:txbxContent>
                  <w:p w14:paraId="33E01DF0"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2C97F" w14:textId="77777777" w:rsidR="00F254C9" w:rsidRDefault="00CD7195">
    <w:pPr>
      <w:spacing w:line="1" w:lineRule="exact"/>
    </w:pPr>
    <w:r>
      <w:rPr>
        <w:noProof/>
      </w:rPr>
      <mc:AlternateContent>
        <mc:Choice Requires="wps">
          <w:drawing>
            <wp:anchor distT="0" distB="0" distL="0" distR="0" simplePos="0" relativeHeight="62915138" behindDoc="1" locked="0" layoutInCell="1" allowOverlap="1" wp14:anchorId="535AC9CF" wp14:editId="5CFCE589">
              <wp:simplePos x="0" y="0"/>
              <wp:positionH relativeFrom="page">
                <wp:posOffset>3474720</wp:posOffset>
              </wp:positionH>
              <wp:positionV relativeFrom="page">
                <wp:posOffset>478790</wp:posOffset>
              </wp:positionV>
              <wp:extent cx="571500" cy="109855"/>
              <wp:effectExtent l="0" t="0" r="0" b="0"/>
              <wp:wrapNone/>
              <wp:docPr id="833" name="Shape 833"/>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1286CC32"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35AC9CF" id="_x0000_t202" coordsize="21600,21600" o:spt="202" path="m,l,21600r21600,l21600,xe">
              <v:stroke joinstyle="miter"/>
              <v:path gradientshapeok="t" o:connecttype="rect"/>
            </v:shapetype>
            <v:shape id="Shape 833" o:spid="_x0000_s1440" type="#_x0000_t202" style="position:absolute;margin-left:273.6pt;margin-top:37.7pt;width:45pt;height:8.65pt;z-index:-4404013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" filled="f" stroked="f">
              <v:textbox style="mso-fit-shape-to-text:t" inset="0,0,0,0">
                <w:txbxContent>
                  <w:p w14:paraId="1286CC32"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952E6" w14:textId="77777777" w:rsidR="00F254C9" w:rsidRDefault="00CD7195">
    <w:pPr>
      <w:spacing w:line="1" w:lineRule="exact"/>
    </w:pPr>
    <w:r>
      <w:rPr>
        <w:noProof/>
      </w:rPr>
      <mc:AlternateContent>
        <mc:Choice Requires="wps">
          <w:drawing>
            <wp:anchor distT="0" distB="0" distL="0" distR="0" simplePos="0" relativeHeight="62915134" behindDoc="1" locked="0" layoutInCell="1" allowOverlap="1" wp14:anchorId="6CFEA2B7" wp14:editId="7FB54089">
              <wp:simplePos x="0" y="0"/>
              <wp:positionH relativeFrom="page">
                <wp:posOffset>3474720</wp:posOffset>
              </wp:positionH>
              <wp:positionV relativeFrom="page">
                <wp:posOffset>478790</wp:posOffset>
              </wp:positionV>
              <wp:extent cx="571500" cy="109855"/>
              <wp:effectExtent l="0" t="0" r="0" b="0"/>
              <wp:wrapNone/>
              <wp:docPr id="829" name="Shape 829"/>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6F674DE7"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6CFEA2B7" id="_x0000_t202" coordsize="21600,21600" o:spt="202" path="m,l,21600r21600,l21600,xe">
              <v:stroke joinstyle="miter"/>
              <v:path gradientshapeok="t" o:connecttype="rect"/>
            </v:shapetype>
            <v:shape id="Shape 829" o:spid="_x0000_s1441" type="#_x0000_t202" style="position:absolute;margin-left:273.6pt;margin-top:37.7pt;width:45pt;height:8.65pt;z-index:-4404013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" filled="f" stroked="f">
              <v:textbox style="mso-fit-shape-to-text:t" inset="0,0,0,0">
                <w:txbxContent>
                  <w:p w14:paraId="6F674DE7"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A0B2" w14:textId="77777777" w:rsidR="00F254C9" w:rsidRDefault="00CD7195">
    <w:pPr>
      <w:spacing w:line="1" w:lineRule="exact"/>
    </w:pPr>
    <w:r>
      <w:rPr>
        <w:noProof/>
      </w:rPr>
      <mc:AlternateContent>
        <mc:Choice Requires="wps">
          <w:drawing>
            <wp:anchor distT="0" distB="0" distL="0" distR="0" simplePos="0" relativeHeight="62915146" behindDoc="1" locked="0" layoutInCell="1" allowOverlap="1" wp14:anchorId="0B34A243" wp14:editId="7D41ACF1">
              <wp:simplePos x="0" y="0"/>
              <wp:positionH relativeFrom="page">
                <wp:posOffset>3474720</wp:posOffset>
              </wp:positionH>
              <wp:positionV relativeFrom="page">
                <wp:posOffset>480695</wp:posOffset>
              </wp:positionV>
              <wp:extent cx="567055" cy="105410"/>
              <wp:effectExtent l="0" t="0" r="0" b="0"/>
              <wp:wrapNone/>
              <wp:docPr id="841" name="Shape 841"/>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2EC61119"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B34A243" id="_x0000_t202" coordsize="21600,21600" o:spt="202" path="m,l,21600r21600,l21600,xe">
              <v:stroke joinstyle="miter"/>
              <v:path gradientshapeok="t" o:connecttype="rect"/>
            </v:shapetype>
            <v:shape id="Shape 841" o:spid="_x0000_s1444" type="#_x0000_t202" style="position:absolute;margin-left:273.6pt;margin-top:37.85pt;width:44.65pt;height:8.3pt;z-index:-4404013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" filled="f" stroked="f">
              <v:textbox style="mso-fit-shape-to-text:t" inset="0,0,0,0">
                <w:txbxContent>
                  <w:p w14:paraId="2EC61119"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E8B4C" w14:textId="77777777" w:rsidR="00F254C9" w:rsidRDefault="00CD7195">
    <w:pPr>
      <w:spacing w:line="1" w:lineRule="exact"/>
    </w:pPr>
    <w:r>
      <w:rPr>
        <w:noProof/>
      </w:rPr>
      <mc:AlternateContent>
        <mc:Choice Requires="wps">
          <w:drawing>
            <wp:anchor distT="0" distB="0" distL="0" distR="0" simplePos="0" relativeHeight="62915142" behindDoc="1" locked="0" layoutInCell="1" allowOverlap="1" wp14:anchorId="5B949A20" wp14:editId="6EE9B223">
              <wp:simplePos x="0" y="0"/>
              <wp:positionH relativeFrom="page">
                <wp:posOffset>3474720</wp:posOffset>
              </wp:positionH>
              <wp:positionV relativeFrom="page">
                <wp:posOffset>480695</wp:posOffset>
              </wp:positionV>
              <wp:extent cx="567055" cy="105410"/>
              <wp:effectExtent l="0" t="0" r="0" b="0"/>
              <wp:wrapNone/>
              <wp:docPr id="837" name="Shape 837"/>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6902F419"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B949A20" id="_x0000_t202" coordsize="21600,21600" o:spt="202" path="m,l,21600r21600,l21600,xe">
              <v:stroke joinstyle="miter"/>
              <v:path gradientshapeok="t" o:connecttype="rect"/>
            </v:shapetype>
            <v:shape id="Shape 837" o:spid="_x0000_s1445" type="#_x0000_t202" style="position:absolute;margin-left:273.6pt;margin-top:37.85pt;width:44.65pt;height:8.3pt;z-index:-4404013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" filled="f" stroked="f">
              <v:textbox style="mso-fit-shape-to-text:t" inset="0,0,0,0">
                <w:txbxContent>
                  <w:p w14:paraId="6902F419"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0C287" w14:textId="77777777" w:rsidR="00F254C9" w:rsidRDefault="00CD7195">
    <w:pPr>
      <w:spacing w:line="1" w:lineRule="exact"/>
    </w:pPr>
    <w:r>
      <w:rPr>
        <w:noProof/>
      </w:rPr>
      <mc:AlternateContent>
        <mc:Choice Requires="wps">
          <w:drawing>
            <wp:anchor distT="0" distB="0" distL="0" distR="0" simplePos="0" relativeHeight="62915154" behindDoc="1" locked="0" layoutInCell="1" allowOverlap="1" wp14:anchorId="75883D45" wp14:editId="06A376F6">
              <wp:simplePos x="0" y="0"/>
              <wp:positionH relativeFrom="page">
                <wp:posOffset>3474720</wp:posOffset>
              </wp:positionH>
              <wp:positionV relativeFrom="page">
                <wp:posOffset>480695</wp:posOffset>
              </wp:positionV>
              <wp:extent cx="567055" cy="105410"/>
              <wp:effectExtent l="0" t="0" r="0" b="0"/>
              <wp:wrapNone/>
              <wp:docPr id="849" name="Shape 849"/>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3D0ADFC9"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5883D45" id="_x0000_t202" coordsize="21600,21600" o:spt="202" path="m,l,21600r21600,l21600,xe">
              <v:stroke joinstyle="miter"/>
              <v:path gradientshapeok="t" o:connecttype="rect"/>
            </v:shapetype>
            <v:shape id="Shape 849" o:spid="_x0000_s1448" type="#_x0000_t202" style="position:absolute;margin-left:273.6pt;margin-top:37.85pt;width:44.65pt;height:8.3pt;z-index:-4404013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" filled="f" stroked="f">
              <v:textbox style="mso-fit-shape-to-text:t" inset="0,0,0,0">
                <w:txbxContent>
                  <w:p w14:paraId="3D0ADFC9"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2A5FE" w14:textId="77777777" w:rsidR="00F254C9" w:rsidRDefault="00CD7195">
    <w:pPr>
      <w:spacing w:line="1" w:lineRule="exact"/>
    </w:pPr>
    <w:r>
      <w:rPr>
        <w:noProof/>
      </w:rPr>
      <mc:AlternateContent>
        <mc:Choice Requires="wps">
          <w:drawing>
            <wp:anchor distT="0" distB="0" distL="0" distR="0" simplePos="0" relativeHeight="62915150" behindDoc="1" locked="0" layoutInCell="1" allowOverlap="1" wp14:anchorId="481780D3" wp14:editId="48B6071A">
              <wp:simplePos x="0" y="0"/>
              <wp:positionH relativeFrom="page">
                <wp:posOffset>3474720</wp:posOffset>
              </wp:positionH>
              <wp:positionV relativeFrom="page">
                <wp:posOffset>480695</wp:posOffset>
              </wp:positionV>
              <wp:extent cx="567055" cy="105410"/>
              <wp:effectExtent l="0" t="0" r="0" b="0"/>
              <wp:wrapNone/>
              <wp:docPr id="845" name="Shape 845"/>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038A73B8"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81780D3" id="_x0000_t202" coordsize="21600,21600" o:spt="202" path="m,l,21600r21600,l21600,xe">
              <v:stroke joinstyle="miter"/>
              <v:path gradientshapeok="t" o:connecttype="rect"/>
            </v:shapetype>
            <v:shape id="Shape 845" o:spid="_x0000_s1449" type="#_x0000_t202" style="position:absolute;margin-left:273.6pt;margin-top:37.85pt;width:44.65pt;height:8.3pt;z-index:-4404013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" filled="f" stroked="f">
              <v:textbox style="mso-fit-shape-to-text:t" inset="0,0,0,0">
                <w:txbxContent>
                  <w:p w14:paraId="038A73B8"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09B0B" w14:textId="77777777" w:rsidR="00F254C9" w:rsidRDefault="00CD7195">
    <w:pPr>
      <w:spacing w:line="1" w:lineRule="exact"/>
    </w:pPr>
    <w:r>
      <w:rPr>
        <w:noProof/>
      </w:rPr>
      <mc:AlternateContent>
        <mc:Choice Requires="wps">
          <w:drawing>
            <wp:anchor distT="0" distB="0" distL="0" distR="0" simplePos="0" relativeHeight="62915158" behindDoc="1" locked="0" layoutInCell="1" allowOverlap="1" wp14:anchorId="59D88068" wp14:editId="61C30AAB">
              <wp:simplePos x="0" y="0"/>
              <wp:positionH relativeFrom="page">
                <wp:posOffset>3479800</wp:posOffset>
              </wp:positionH>
              <wp:positionV relativeFrom="page">
                <wp:posOffset>485140</wp:posOffset>
              </wp:positionV>
              <wp:extent cx="567055" cy="105410"/>
              <wp:effectExtent l="0" t="0" r="0" b="0"/>
              <wp:wrapNone/>
              <wp:docPr id="853" name="Shape 853"/>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313B8A2E"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9D88068" id="_x0000_t202" coordsize="21600,21600" o:spt="202" path="m,l,21600r21600,l21600,xe">
              <v:stroke joinstyle="miter"/>
              <v:path gradientshapeok="t" o:connecttype="rect"/>
            </v:shapetype>
            <v:shape id="Shape 853" o:spid="_x0000_s1452" type="#_x0000_t202" style="position:absolute;margin-left:274pt;margin-top:38.2pt;width:44.65pt;height:8.3pt;z-index:-4404013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" filled="f" stroked="f">
              <v:textbox style="mso-fit-shape-to-text:t" inset="0,0,0,0">
                <w:txbxContent>
                  <w:p w14:paraId="313B8A2E"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58C90" w14:textId="77777777" w:rsidR="00F254C9" w:rsidRDefault="00CD7195">
    <w:pPr>
      <w:spacing w:line="1" w:lineRule="exact"/>
    </w:pPr>
    <w:r>
      <w:rPr>
        <w:noProof/>
      </w:rPr>
      <mc:AlternateContent>
        <mc:Choice Requires="wps">
          <w:drawing>
            <wp:anchor distT="0" distB="0" distL="0" distR="0" simplePos="0" relativeHeight="62915166" behindDoc="1" locked="0" layoutInCell="1" allowOverlap="1" wp14:anchorId="24DA3AE8" wp14:editId="63129CB6">
              <wp:simplePos x="0" y="0"/>
              <wp:positionH relativeFrom="page">
                <wp:posOffset>3462020</wp:posOffset>
              </wp:positionH>
              <wp:positionV relativeFrom="page">
                <wp:posOffset>480060</wp:posOffset>
              </wp:positionV>
              <wp:extent cx="571500" cy="109855"/>
              <wp:effectExtent l="0" t="0" r="0" b="0"/>
              <wp:wrapNone/>
              <wp:docPr id="861" name="Shape 861"/>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34B76AB9"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4DA3AE8" id="_x0000_t202" coordsize="21600,21600" o:spt="202" path="m,l,21600r21600,l21600,xe">
              <v:stroke joinstyle="miter"/>
              <v:path gradientshapeok="t" o:connecttype="rect"/>
            </v:shapetype>
            <v:shape id="Shape 861" o:spid="_x0000_s1454" type="#_x0000_t202" style="position:absolute;margin-left:272.6pt;margin-top:37.8pt;width:45pt;height:8.65pt;z-index:-4404013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" filled="f" stroked="f">
              <v:textbox style="mso-fit-shape-to-text:t" inset="0,0,0,0">
                <w:txbxContent>
                  <w:p w14:paraId="34B76AB9"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04888" w14:textId="77777777" w:rsidR="00F254C9" w:rsidRDefault="00CD7195">
    <w:pPr>
      <w:spacing w:line="1" w:lineRule="exact"/>
    </w:pPr>
    <w:r>
      <w:rPr>
        <w:noProof/>
      </w:rPr>
      <mc:AlternateContent>
        <mc:Choice Requires="wps">
          <w:drawing>
            <wp:anchor distT="0" distB="0" distL="0" distR="0" simplePos="0" relativeHeight="62915162" behindDoc="1" locked="0" layoutInCell="1" allowOverlap="1" wp14:anchorId="5C12E86D" wp14:editId="5C6B9688">
              <wp:simplePos x="0" y="0"/>
              <wp:positionH relativeFrom="page">
                <wp:posOffset>3462020</wp:posOffset>
              </wp:positionH>
              <wp:positionV relativeFrom="page">
                <wp:posOffset>480060</wp:posOffset>
              </wp:positionV>
              <wp:extent cx="571500" cy="109855"/>
              <wp:effectExtent l="0" t="0" r="0" b="0"/>
              <wp:wrapNone/>
              <wp:docPr id="857" name="Shape 85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1CE84326"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C12E86D" id="_x0000_t202" coordsize="21600,21600" o:spt="202" path="m,l,21600r21600,l21600,xe">
              <v:stroke joinstyle="miter"/>
              <v:path gradientshapeok="t" o:connecttype="rect"/>
            </v:shapetype>
            <v:shape id="Shape 857" o:spid="_x0000_s1455" type="#_x0000_t202" style="position:absolute;margin-left:272.6pt;margin-top:37.8pt;width:45pt;height:8.65pt;z-index:-4404013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" filled="f" stroked="f">
              <v:textbox style="mso-fit-shape-to-text:t" inset="0,0,0,0">
                <w:txbxContent>
                  <w:p w14:paraId="1CE84326"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9F105" w14:textId="77777777" w:rsidR="00F254C9" w:rsidRDefault="00CD7195">
    <w:pPr>
      <w:spacing w:line="1" w:lineRule="exact"/>
    </w:pPr>
    <w:r>
      <w:rPr>
        <w:noProof/>
      </w:rPr>
      <mc:AlternateContent>
        <mc:Choice Requires="wps">
          <w:drawing>
            <wp:anchor distT="0" distB="0" distL="0" distR="0" simplePos="0" relativeHeight="62914730" behindDoc="1" locked="0" layoutInCell="1" allowOverlap="1" wp14:anchorId="429C2C31" wp14:editId="7C582193">
              <wp:simplePos x="0" y="0"/>
              <wp:positionH relativeFrom="page">
                <wp:posOffset>3467100</wp:posOffset>
              </wp:positionH>
              <wp:positionV relativeFrom="page">
                <wp:posOffset>480060</wp:posOffset>
              </wp:positionV>
              <wp:extent cx="571500" cy="109855"/>
              <wp:effectExtent l="0" t="0" r="0" b="0"/>
              <wp:wrapNone/>
              <wp:docPr id="79" name="Shape 79"/>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53CFA62D"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29C2C31" id="_x0000_t202" coordsize="21600,21600" o:spt="202" path="m,l,21600r21600,l21600,xe">
              <v:stroke joinstyle="miter"/>
              <v:path gradientshapeok="t" o:connecttype="rect"/>
            </v:shapetype>
            <v:shape id="Shape 79" o:spid="_x0000_s1239" type="#_x0000_t202" style="position:absolute;margin-left:273pt;margin-top:37.8pt;width:45pt;height:8.65pt;z-index:-4404017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" filled="f" stroked="f">
              <v:textbox style="mso-fit-shape-to-text:t" inset="0,0,0,0">
                <w:txbxContent>
                  <w:p w14:paraId="53CFA62D"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5B39C" w14:textId="77777777" w:rsidR="00F254C9" w:rsidRDefault="00CD7195">
    <w:pPr>
      <w:spacing w:line="1" w:lineRule="exact"/>
    </w:pPr>
    <w:r>
      <w:rPr>
        <w:noProof/>
      </w:rPr>
      <mc:AlternateContent>
        <mc:Choice Requires="wps">
          <w:drawing>
            <wp:anchor distT="0" distB="0" distL="0" distR="0" simplePos="0" relativeHeight="62915174" behindDoc="1" locked="0" layoutInCell="1" allowOverlap="1" wp14:anchorId="54763DDD" wp14:editId="57303248">
              <wp:simplePos x="0" y="0"/>
              <wp:positionH relativeFrom="page">
                <wp:posOffset>3456940</wp:posOffset>
              </wp:positionH>
              <wp:positionV relativeFrom="page">
                <wp:posOffset>483870</wp:posOffset>
              </wp:positionV>
              <wp:extent cx="571500" cy="109855"/>
              <wp:effectExtent l="0" t="0" r="0" b="0"/>
              <wp:wrapNone/>
              <wp:docPr id="869" name="Shape 869"/>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728F77C1"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4763DDD" id="_x0000_t202" coordsize="21600,21600" o:spt="202" path="m,l,21600r21600,l21600,xe">
              <v:stroke joinstyle="miter"/>
              <v:path gradientshapeok="t" o:connecttype="rect"/>
            </v:shapetype>
            <v:shape id="Shape 869" o:spid="_x0000_s1458" type="#_x0000_t202" style="position:absolute;margin-left:272.2pt;margin-top:38.1pt;width:45pt;height:8.65pt;z-index:-4404013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" filled="f" stroked="f">
              <v:textbox style="mso-fit-shape-to-text:t" inset="0,0,0,0">
                <w:txbxContent>
                  <w:p w14:paraId="728F77C1"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1BF81" w14:textId="77777777" w:rsidR="00F254C9" w:rsidRDefault="00CD7195">
    <w:pPr>
      <w:spacing w:line="1" w:lineRule="exact"/>
    </w:pPr>
    <w:r>
      <w:rPr>
        <w:noProof/>
      </w:rPr>
      <mc:AlternateContent>
        <mc:Choice Requires="wps">
          <w:drawing>
            <wp:anchor distT="0" distB="0" distL="0" distR="0" simplePos="0" relativeHeight="62915170" behindDoc="1" locked="0" layoutInCell="1" allowOverlap="1" wp14:anchorId="6F05DCAE" wp14:editId="4EEFE7F6">
              <wp:simplePos x="0" y="0"/>
              <wp:positionH relativeFrom="page">
                <wp:posOffset>3477895</wp:posOffset>
              </wp:positionH>
              <wp:positionV relativeFrom="page">
                <wp:posOffset>481965</wp:posOffset>
              </wp:positionV>
              <wp:extent cx="567055" cy="109855"/>
              <wp:effectExtent l="0" t="0" r="0" b="0"/>
              <wp:wrapNone/>
              <wp:docPr id="865" name="Shape 865"/>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0A4D1F45"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6F05DCAE" id="_x0000_t202" coordsize="21600,21600" o:spt="202" path="m,l,21600r21600,l21600,xe">
              <v:stroke joinstyle="miter"/>
              <v:path gradientshapeok="t" o:connecttype="rect"/>
            </v:shapetype>
            <v:shape id="Shape 865" o:spid="_x0000_s1459" type="#_x0000_t202" style="position:absolute;margin-left:273.85pt;margin-top:37.95pt;width:44.65pt;height:8.65pt;z-index:-4404013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" filled="f" stroked="f">
              <v:textbox style="mso-fit-shape-to-text:t" inset="0,0,0,0">
                <w:txbxContent>
                  <w:p w14:paraId="0A4D1F45"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AA250" w14:textId="77777777" w:rsidR="00F254C9" w:rsidRDefault="00CD7195">
    <w:pPr>
      <w:spacing w:line="1" w:lineRule="exact"/>
    </w:pPr>
    <w:r>
      <w:rPr>
        <w:noProof/>
      </w:rPr>
      <mc:AlternateContent>
        <mc:Choice Requires="wps">
          <w:drawing>
            <wp:anchor distT="0" distB="0" distL="0" distR="0" simplePos="0" relativeHeight="62915178" behindDoc="1" locked="0" layoutInCell="1" allowOverlap="1" wp14:anchorId="3D632329" wp14:editId="1F48AF11">
              <wp:simplePos x="0" y="0"/>
              <wp:positionH relativeFrom="page">
                <wp:posOffset>3470910</wp:posOffset>
              </wp:positionH>
              <wp:positionV relativeFrom="page">
                <wp:posOffset>484505</wp:posOffset>
              </wp:positionV>
              <wp:extent cx="567055" cy="109855"/>
              <wp:effectExtent l="0" t="0" r="0" b="0"/>
              <wp:wrapNone/>
              <wp:docPr id="873" name="Shape 873"/>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634FEC65"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D632329" id="_x0000_t202" coordsize="21600,21600" o:spt="202" path="m,l,21600r21600,l21600,xe">
              <v:stroke joinstyle="miter"/>
              <v:path gradientshapeok="t" o:connecttype="rect"/>
            </v:shapetype>
            <v:shape id="Shape 873" o:spid="_x0000_s1462" type="#_x0000_t202" style="position:absolute;margin-left:273.3pt;margin-top:38.15pt;width:44.65pt;height:8.65pt;z-index:-4404013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" filled="f" stroked="f">
              <v:textbox style="mso-fit-shape-to-text:t" inset="0,0,0,0">
                <w:txbxContent>
                  <w:p w14:paraId="634FEC65"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383A2" w14:textId="77777777" w:rsidR="00F254C9" w:rsidRDefault="00CD7195">
    <w:pPr>
      <w:spacing w:line="1" w:lineRule="exact"/>
    </w:pPr>
    <w:r>
      <w:rPr>
        <w:noProof/>
      </w:rPr>
      <mc:AlternateContent>
        <mc:Choice Requires="wps">
          <w:drawing>
            <wp:anchor distT="0" distB="0" distL="0" distR="0" simplePos="0" relativeHeight="62915186" behindDoc="1" locked="0" layoutInCell="1" allowOverlap="1" wp14:anchorId="34FFC63A" wp14:editId="53647158">
              <wp:simplePos x="0" y="0"/>
              <wp:positionH relativeFrom="page">
                <wp:posOffset>3463925</wp:posOffset>
              </wp:positionH>
              <wp:positionV relativeFrom="page">
                <wp:posOffset>490220</wp:posOffset>
              </wp:positionV>
              <wp:extent cx="567055" cy="105410"/>
              <wp:effectExtent l="0" t="0" r="0" b="0"/>
              <wp:wrapNone/>
              <wp:docPr id="881" name="Shape 881"/>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283CC90E"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4FFC63A" id="_x0000_t202" coordsize="21600,21600" o:spt="202" path="m,l,21600r21600,l21600,xe">
              <v:stroke joinstyle="miter"/>
              <v:path gradientshapeok="t" o:connecttype="rect"/>
            </v:shapetype>
            <v:shape id="Shape 881" o:spid="_x0000_s1464" type="#_x0000_t202" style="position:absolute;margin-left:272.75pt;margin-top:38.6pt;width:44.65pt;height:8.3pt;z-index:-4404012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" filled="f" stroked="f">
              <v:textbox style="mso-fit-shape-to-text:t" inset="0,0,0,0">
                <w:txbxContent>
                  <w:p w14:paraId="283CC90E"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2D92E" w14:textId="77777777" w:rsidR="00F254C9" w:rsidRDefault="00CD7195">
    <w:pPr>
      <w:spacing w:line="1" w:lineRule="exact"/>
    </w:pPr>
    <w:r>
      <w:rPr>
        <w:noProof/>
      </w:rPr>
      <mc:AlternateContent>
        <mc:Choice Requires="wps">
          <w:drawing>
            <wp:anchor distT="0" distB="0" distL="0" distR="0" simplePos="0" relativeHeight="62915182" behindDoc="1" locked="0" layoutInCell="1" allowOverlap="1" wp14:anchorId="4F5D0CE1" wp14:editId="3FC3F60B">
              <wp:simplePos x="0" y="0"/>
              <wp:positionH relativeFrom="page">
                <wp:posOffset>3479800</wp:posOffset>
              </wp:positionH>
              <wp:positionV relativeFrom="page">
                <wp:posOffset>485775</wp:posOffset>
              </wp:positionV>
              <wp:extent cx="567055" cy="105410"/>
              <wp:effectExtent l="0" t="0" r="0" b="0"/>
              <wp:wrapNone/>
              <wp:docPr id="877" name="Shape 877"/>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62CD3C5B"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F5D0CE1" id="_x0000_t202" coordsize="21600,21600" o:spt="202" path="m,l,21600r21600,l21600,xe">
              <v:stroke joinstyle="miter"/>
              <v:path gradientshapeok="t" o:connecttype="rect"/>
            </v:shapetype>
            <v:shape id="Shape 877" o:spid="_x0000_s1465" type="#_x0000_t202" style="position:absolute;margin-left:274pt;margin-top:38.25pt;width:44.65pt;height:8.3pt;z-index:-4404012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" filled="f" stroked="f">
              <v:textbox style="mso-fit-shape-to-text:t" inset="0,0,0,0">
                <w:txbxContent>
                  <w:p w14:paraId="62CD3C5B"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51F01" w14:textId="77777777" w:rsidR="00F254C9" w:rsidRDefault="00CD7195">
    <w:pPr>
      <w:spacing w:line="1" w:lineRule="exact"/>
    </w:pPr>
    <w:r>
      <w:rPr>
        <w:noProof/>
      </w:rPr>
      <mc:AlternateContent>
        <mc:Choice Requires="wps">
          <w:drawing>
            <wp:anchor distT="0" distB="0" distL="0" distR="0" simplePos="0" relativeHeight="62914738" behindDoc="1" locked="0" layoutInCell="1" allowOverlap="1" wp14:anchorId="5A69A97F" wp14:editId="2298639A">
              <wp:simplePos x="0" y="0"/>
              <wp:positionH relativeFrom="page">
                <wp:posOffset>3467735</wp:posOffset>
              </wp:positionH>
              <wp:positionV relativeFrom="page">
                <wp:posOffset>487045</wp:posOffset>
              </wp:positionV>
              <wp:extent cx="571500" cy="109855"/>
              <wp:effectExtent l="0" t="0" r="0" b="0"/>
              <wp:wrapNone/>
              <wp:docPr id="87" name="Shape 8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0951CD7B"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A69A97F" id="_x0000_t202" coordsize="21600,21600" o:spt="202" path="m,l,21600r21600,l21600,xe">
              <v:stroke joinstyle="miter"/>
              <v:path gradientshapeok="t" o:connecttype="rect"/>
            </v:shapetype>
            <v:shape id="Shape 87" o:spid="_x0000_s1242" type="#_x0000_t202" style="position:absolute;margin-left:273.05pt;margin-top:38.35pt;width:45pt;height:8.65pt;z-index:-4404017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" filled="f" stroked="f">
              <v:textbox style="mso-fit-shape-to-text:t" inset="0,0,0,0">
                <w:txbxContent>
                  <w:p w14:paraId="0951CD7B"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FA922" w14:textId="77777777" w:rsidR="00F254C9" w:rsidRDefault="00CD7195">
    <w:pPr>
      <w:spacing w:line="1" w:lineRule="exact"/>
    </w:pPr>
    <w:r>
      <w:rPr>
        <w:noProof/>
      </w:rPr>
      <mc:AlternateContent>
        <mc:Choice Requires="wps">
          <w:drawing>
            <wp:anchor distT="0" distB="0" distL="0" distR="0" simplePos="0" relativeHeight="62914746" behindDoc="1" locked="0" layoutInCell="1" allowOverlap="1" wp14:anchorId="1E879BF1" wp14:editId="537635C1">
              <wp:simplePos x="0" y="0"/>
              <wp:positionH relativeFrom="page">
                <wp:posOffset>3475990</wp:posOffset>
              </wp:positionH>
              <wp:positionV relativeFrom="page">
                <wp:posOffset>457200</wp:posOffset>
              </wp:positionV>
              <wp:extent cx="575945" cy="109855"/>
              <wp:effectExtent l="0" t="0" r="0" b="0"/>
              <wp:wrapNone/>
              <wp:docPr id="111" name="Shape 111"/>
              <wp:cNvGraphicFramePr/>
              <a:graphic xmlns:a="http://schemas.openxmlformats.org/drawingml/2006/main">
                <a:graphicData uri="http://schemas.microsoft.com/office/word/2010/wordprocessingShape">
                  <wps:wsp>
                    <wps:cNvSpPr txBox="1"/>
                    <wps:spPr>
                      <a:xfrm>
                        <a:off x="0" y="0"/>
                        <a:ext cx="575945" cy="109855"/>
                      </a:xfrm>
                      <a:prstGeom prst="rect">
                        <a:avLst/>
                      </a:prstGeom>
                      <a:noFill/>
                    </wps:spPr>
                    <wps:txbx>
                      <w:txbxContent>
                        <w:p w14:paraId="3EE31F7B"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E879BF1" id="_x0000_t202" coordsize="21600,21600" o:spt="202" path="m,l,21600r21600,l21600,xe">
              <v:stroke joinstyle="miter"/>
              <v:path gradientshapeok="t" o:connecttype="rect"/>
            </v:shapetype>
            <v:shape id="Shape 111" o:spid="_x0000_s1244" type="#_x0000_t202" style="position:absolute;margin-left:273.7pt;margin-top:36pt;width:45.35pt;height:8.65pt;z-index:-4404017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" filled="f" stroked="f">
              <v:textbox style="mso-fit-shape-to-text:t" inset="0,0,0,0">
                <w:txbxContent>
                  <w:p w14:paraId="3EE31F7B"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9A291" w14:textId="77777777" w:rsidR="00F254C9" w:rsidRDefault="00CD7195">
    <w:pPr>
      <w:spacing w:line="1" w:lineRule="exact"/>
    </w:pPr>
    <w:r>
      <w:rPr>
        <w:noProof/>
      </w:rPr>
      <mc:AlternateContent>
        <mc:Choice Requires="wps">
          <w:drawing>
            <wp:anchor distT="0" distB="0" distL="0" distR="0" simplePos="0" relativeHeight="62914742" behindDoc="1" locked="0" layoutInCell="1" allowOverlap="1" wp14:anchorId="78F918B5" wp14:editId="0735D1AB">
              <wp:simplePos x="0" y="0"/>
              <wp:positionH relativeFrom="page">
                <wp:posOffset>3475990</wp:posOffset>
              </wp:positionH>
              <wp:positionV relativeFrom="page">
                <wp:posOffset>457200</wp:posOffset>
              </wp:positionV>
              <wp:extent cx="575945" cy="109855"/>
              <wp:effectExtent l="0" t="0" r="0" b="0"/>
              <wp:wrapNone/>
              <wp:docPr id="107" name="Shape 107"/>
              <wp:cNvGraphicFramePr/>
              <a:graphic xmlns:a="http://schemas.openxmlformats.org/drawingml/2006/main">
                <a:graphicData uri="http://schemas.microsoft.com/office/word/2010/wordprocessingShape">
                  <wps:wsp>
                    <wps:cNvSpPr txBox="1"/>
                    <wps:spPr>
                      <a:xfrm>
                        <a:off x="0" y="0"/>
                        <a:ext cx="575945" cy="109855"/>
                      </a:xfrm>
                      <a:prstGeom prst="rect">
                        <a:avLst/>
                      </a:prstGeom>
                      <a:noFill/>
                    </wps:spPr>
                    <wps:txbx>
                      <w:txbxContent>
                        <w:p w14:paraId="7094EB0C"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8F918B5" id="_x0000_t202" coordsize="21600,21600" o:spt="202" path="m,l,21600r21600,l21600,xe">
              <v:stroke joinstyle="miter"/>
              <v:path gradientshapeok="t" o:connecttype="rect"/>
            </v:shapetype>
            <v:shape id="Shape 107" o:spid="_x0000_s1245" type="#_x0000_t202" style="position:absolute;margin-left:273.7pt;margin-top:36pt;width:45.35pt;height:8.65pt;z-index:-4404017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" filled="f" stroked="f">
              <v:textbox style="mso-fit-shape-to-text:t" inset="0,0,0,0">
                <w:txbxContent>
                  <w:p w14:paraId="7094EB0C"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CCFA4" w14:textId="77777777" w:rsidR="00F254C9" w:rsidRDefault="00CD7195">
    <w:pPr>
      <w:spacing w:line="1" w:lineRule="exact"/>
    </w:pPr>
    <w:r>
      <w:rPr>
        <w:noProof/>
      </w:rPr>
      <mc:AlternateContent>
        <mc:Choice Requires="wps">
          <w:drawing>
            <wp:anchor distT="0" distB="0" distL="0" distR="0" simplePos="0" relativeHeight="62914750" behindDoc="1" locked="0" layoutInCell="1" allowOverlap="1" wp14:anchorId="576891EB" wp14:editId="61B2CEFE">
              <wp:simplePos x="0" y="0"/>
              <wp:positionH relativeFrom="page">
                <wp:posOffset>3467100</wp:posOffset>
              </wp:positionH>
              <wp:positionV relativeFrom="page">
                <wp:posOffset>480060</wp:posOffset>
              </wp:positionV>
              <wp:extent cx="571500" cy="109855"/>
              <wp:effectExtent l="0" t="0" r="0" b="0"/>
              <wp:wrapNone/>
              <wp:docPr id="115" name="Shape 115"/>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2F46A125"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76891EB" id="_x0000_t202" coordsize="21600,21600" o:spt="202" path="m,l,21600r21600,l21600,xe">
              <v:stroke joinstyle="miter"/>
              <v:path gradientshapeok="t" o:connecttype="rect"/>
            </v:shapetype>
            <v:shape id="Shape 115" o:spid="_x0000_s1248" type="#_x0000_t202" style="position:absolute;margin-left:273pt;margin-top:37.8pt;width:45pt;height:8.65pt;z-index:-4404017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" filled="f" stroked="f">
              <v:textbox style="mso-fit-shape-to-text:t" inset="0,0,0,0">
                <w:txbxContent>
                  <w:p w14:paraId="2F46A125"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3EFF4" w14:textId="77777777" w:rsidR="00F254C9" w:rsidRDefault="00CD7195">
    <w:pPr>
      <w:spacing w:line="1" w:lineRule="exact"/>
    </w:pPr>
    <w:r>
      <w:rPr>
        <w:noProof/>
      </w:rPr>
      <mc:AlternateContent>
        <mc:Choice Requires="wps">
          <w:drawing>
            <wp:anchor distT="0" distB="0" distL="0" distR="0" simplePos="0" relativeHeight="62914758" behindDoc="1" locked="0" layoutInCell="1" allowOverlap="1" wp14:anchorId="148D5014" wp14:editId="0C45C571">
              <wp:simplePos x="0" y="0"/>
              <wp:positionH relativeFrom="page">
                <wp:posOffset>3481070</wp:posOffset>
              </wp:positionH>
              <wp:positionV relativeFrom="page">
                <wp:posOffset>490855</wp:posOffset>
              </wp:positionV>
              <wp:extent cx="571500" cy="109855"/>
              <wp:effectExtent l="0" t="0" r="0" b="0"/>
              <wp:wrapNone/>
              <wp:docPr id="187" name="Shape 18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4A355D4F"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48D5014" id="_x0000_t202" coordsize="21600,21600" o:spt="202" path="m,l,21600r21600,l21600,xe">
              <v:stroke joinstyle="miter"/>
              <v:path gradientshapeok="t" o:connecttype="rect"/>
            </v:shapetype>
            <v:shape id="Shape 187" o:spid="_x0000_s1250" type="#_x0000_t202" style="position:absolute;margin-left:274.1pt;margin-top:38.65pt;width:45pt;height:8.65pt;z-index:-4404017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" filled="f" stroked="f">
              <v:textbox style="mso-fit-shape-to-text:t" inset="0,0,0,0">
                <w:txbxContent>
                  <w:p w14:paraId="4A355D4F"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BCA02" w14:textId="77777777" w:rsidR="00F254C9" w:rsidRDefault="00CD7195">
    <w:pPr>
      <w:spacing w:line="1" w:lineRule="exact"/>
    </w:pPr>
    <w:r>
      <w:rPr>
        <w:noProof/>
      </w:rPr>
      <mc:AlternateContent>
        <mc:Choice Requires="wps">
          <w:drawing>
            <wp:anchor distT="0" distB="0" distL="0" distR="0" simplePos="0" relativeHeight="62914754" behindDoc="1" locked="0" layoutInCell="1" allowOverlap="1" wp14:anchorId="6BB4400A" wp14:editId="7D099E1D">
              <wp:simplePos x="0" y="0"/>
              <wp:positionH relativeFrom="page">
                <wp:posOffset>3481070</wp:posOffset>
              </wp:positionH>
              <wp:positionV relativeFrom="page">
                <wp:posOffset>490855</wp:posOffset>
              </wp:positionV>
              <wp:extent cx="571500" cy="109855"/>
              <wp:effectExtent l="0" t="0" r="0" b="0"/>
              <wp:wrapNone/>
              <wp:docPr id="183" name="Shape 183"/>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62D11A02"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6BB4400A" id="_x0000_t202" coordsize="21600,21600" o:spt="202" path="m,l,21600r21600,l21600,xe">
              <v:stroke joinstyle="miter"/>
              <v:path gradientshapeok="t" o:connecttype="rect"/>
            </v:shapetype>
            <v:shape id="Shape 183" o:spid="_x0000_s1251" type="#_x0000_t202" style="position:absolute;margin-left:274.1pt;margin-top:38.65pt;width:45pt;height:8.65pt;z-index:-4404017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" filled="f" stroked="f">
              <v:textbox style="mso-fit-shape-to-text:t" inset="0,0,0,0">
                <w:txbxContent>
                  <w:p w14:paraId="62D11A02"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1A741" w14:textId="77777777" w:rsidR="00F254C9" w:rsidRDefault="00CD7195">
    <w:pPr>
      <w:spacing w:line="1" w:lineRule="exact"/>
    </w:pPr>
    <w:r>
      <w:rPr>
        <w:noProof/>
      </w:rPr>
      <mc:AlternateContent>
        <mc:Choice Requires="wps">
          <w:drawing>
            <wp:anchor distT="0" distB="0" distL="0" distR="0" simplePos="0" relativeHeight="62914762" behindDoc="1" locked="0" layoutInCell="1" allowOverlap="1" wp14:anchorId="3629ABB0" wp14:editId="77AC491D">
              <wp:simplePos x="0" y="0"/>
              <wp:positionH relativeFrom="page">
                <wp:posOffset>3462655</wp:posOffset>
              </wp:positionH>
              <wp:positionV relativeFrom="page">
                <wp:posOffset>493395</wp:posOffset>
              </wp:positionV>
              <wp:extent cx="571500" cy="109855"/>
              <wp:effectExtent l="0" t="0" r="0" b="0"/>
              <wp:wrapNone/>
              <wp:docPr id="191" name="Shape 191"/>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4EB11342" w14:textId="77777777" w:rsidR="00F254C9" w:rsidRDefault="00CD7195">
                          <w:pPr>
                            <w:pStyle w:val="Headerorfooter10"/>
                            <w:rPr>
                              <w:sz w:val="18"/>
                              <w:szCs w:val="18"/>
                            </w:rPr>
                          </w:pPr>
                          <w:r>
                            <w:rPr>
                              <w:rFonts w:ascii="宋体" w:eastAsia="宋体" w:hAnsi="宋体" w:cs="宋体"/>
                              <w:sz w:val="18"/>
                              <w:szCs w:val="18"/>
                              <w:lang w:val="zh-CN" w:eastAsia="zh-CN" w:bidi="zh-CN"/>
                            </w:rPr>
                            <w:t>李</w:t>
                          </w:r>
                          <w:r>
                            <w:rPr>
                              <w:rFonts w:ascii="宋体" w:eastAsia="宋体" w:hAnsi="宋体" w:cs="宋体"/>
                              <w:sz w:val="18"/>
                              <w:szCs w:val="18"/>
                              <w:lang w:val="zh-CN" w:eastAsia="zh-CN" w:bidi="zh-CN"/>
                            </w:rPr>
                            <w:t>_</w:t>
                          </w:r>
                          <w:r>
                            <w:rPr>
                              <w:rFonts w:ascii="宋体" w:eastAsia="宋体" w:hAnsi="宋体" w:cs="宋体"/>
                              <w:sz w:val="18"/>
                              <w:szCs w:val="18"/>
                            </w:rPr>
                            <w:t>柱整理</w:t>
                          </w:r>
                        </w:p>
                      </w:txbxContent>
                    </wps:txbx>
                    <wps:bodyPr wrap="none" lIns="0" tIns="0" rIns="0" bIns="0">
                      <a:spAutoFit/>
                    </wps:bodyPr>
                  </wps:wsp>
                </a:graphicData>
              </a:graphic>
            </wp:anchor>
          </w:drawing>
        </mc:Choice>
        <mc:Fallback>
          <w:pict>
            <v:shapetype w14:anchorId="3629ABB0" id="_x0000_t202" coordsize="21600,21600" o:spt="202" path="m,l,21600r21600,l21600,xe">
              <v:stroke joinstyle="miter"/>
              <v:path gradientshapeok="t" o:connecttype="rect"/>
            </v:shapetype>
            <v:shape id="Shape 191" o:spid="_x0000_s1254" type="#_x0000_t202" style="position:absolute;margin-left:272.65pt;margin-top:38.85pt;width:45pt;height:8.65pt;z-index:-4404017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" filled="f" stroked="f">
              <v:textbox style="mso-fit-shape-to-text:t" inset="0,0,0,0">
                <w:txbxContent>
                  <w:p w14:paraId="4EB11342" w14:textId="77777777" w:rsidR="00F254C9" w:rsidRDefault="00CD7195">
                    <w:pPr>
                      <w:pStyle w:val="Headerorfooter10"/>
                      <w:rPr>
                        <w:sz w:val="18"/>
                        <w:szCs w:val="18"/>
                      </w:rPr>
                    </w:pPr>
                    <w:r>
                      <w:rPr>
                        <w:rFonts w:ascii="宋体" w:eastAsia="宋体" w:hAnsi="宋体" w:cs="宋体"/>
                        <w:sz w:val="18"/>
                        <w:szCs w:val="18"/>
                        <w:lang w:val="zh-CN" w:eastAsia="zh-CN" w:bidi="zh-CN"/>
                      </w:rPr>
                      <w:t>李</w:t>
                    </w:r>
                    <w:r>
                      <w:rPr>
                        <w:rFonts w:ascii="宋体" w:eastAsia="宋体" w:hAnsi="宋体" w:cs="宋体"/>
                        <w:sz w:val="18"/>
                        <w:szCs w:val="18"/>
                        <w:lang w:val="zh-CN" w:eastAsia="zh-CN" w:bidi="zh-CN"/>
                      </w:rPr>
                      <w:t>_</w:t>
                    </w:r>
                    <w:r>
                      <w:rPr>
                        <w:rFonts w:ascii="宋体" w:eastAsia="宋体" w:hAnsi="宋体" w:cs="宋体"/>
                        <w:sz w:val="18"/>
                        <w:szCs w:val="18"/>
                      </w:rPr>
                      <w:t>柱整理</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5F610" w14:textId="77777777" w:rsidR="00F254C9" w:rsidRDefault="00CD7195">
    <w:pPr>
      <w:spacing w:line="1" w:lineRule="exact"/>
    </w:pPr>
    <w:r>
      <w:rPr>
        <w:noProof/>
      </w:rPr>
      <mc:AlternateContent>
        <mc:Choice Requires="wps">
          <w:drawing>
            <wp:anchor distT="0" distB="0" distL="0" distR="0" simplePos="0" relativeHeight="62914690" behindDoc="1" locked="0" layoutInCell="1" allowOverlap="1" wp14:anchorId="5304456B" wp14:editId="65E7EAF1">
              <wp:simplePos x="0" y="0"/>
              <wp:positionH relativeFrom="page">
                <wp:posOffset>3490595</wp:posOffset>
              </wp:positionH>
              <wp:positionV relativeFrom="page">
                <wp:posOffset>443230</wp:posOffset>
              </wp:positionV>
              <wp:extent cx="571500" cy="105410"/>
              <wp:effectExtent l="0" t="0" r="0" b="0"/>
              <wp:wrapNone/>
              <wp:docPr id="1" name="Shape 1"/>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56AEA2E4" w14:textId="77777777" w:rsidR="00F254C9" w:rsidRDefault="00CD7195">
                          <w:pPr>
                            <w:pStyle w:val="Headerorfooter2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304456B" id="_x0000_t202" coordsize="21600,21600" o:spt="202" path="m,l,21600r21600,l21600,xe">
              <v:stroke joinstyle="miter"/>
              <v:path gradientshapeok="t" o:connecttype="rect"/>
            </v:shapetype>
            <v:shape id="Shape 1" o:spid="_x0000_s1219" type="#_x0000_t202" style="position:absolute;margin-left:274.85pt;margin-top:34.9pt;width:45pt;height:8.3pt;z-index:-4404017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" filled="f" stroked="f">
              <v:textbox style="mso-fit-shape-to-text:t" inset="0,0,0,0">
                <w:txbxContent>
                  <w:p w14:paraId="56AEA2E4" w14:textId="77777777" w:rsidR="00F254C9" w:rsidRDefault="00CD7195">
                    <w:pPr>
                      <w:pStyle w:val="Headerorfooter2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B3CEB" w14:textId="77777777" w:rsidR="00F254C9" w:rsidRDefault="00CD7195">
    <w:pPr>
      <w:spacing w:line="1" w:lineRule="exact"/>
    </w:pPr>
    <w:r>
      <w:rPr>
        <w:noProof/>
      </w:rPr>
      <mc:AlternateContent>
        <mc:Choice Requires="wps">
          <w:drawing>
            <wp:anchor distT="0" distB="0" distL="0" distR="0" simplePos="0" relativeHeight="62914770" behindDoc="1" locked="0" layoutInCell="1" allowOverlap="1" wp14:anchorId="20A0D4FB" wp14:editId="55176FEF">
              <wp:simplePos x="0" y="0"/>
              <wp:positionH relativeFrom="page">
                <wp:posOffset>3462655</wp:posOffset>
              </wp:positionH>
              <wp:positionV relativeFrom="page">
                <wp:posOffset>467995</wp:posOffset>
              </wp:positionV>
              <wp:extent cx="571500" cy="109855"/>
              <wp:effectExtent l="0" t="0" r="0" b="0"/>
              <wp:wrapNone/>
              <wp:docPr id="257" name="Shape 25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3CDB154A"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0A0D4FB" id="_x0000_t202" coordsize="21600,21600" o:spt="202" path="m,l,21600r21600,l21600,xe">
              <v:stroke joinstyle="miter"/>
              <v:path gradientshapeok="t" o:connecttype="rect"/>
            </v:shapetype>
            <v:shape id="Shape 257" o:spid="_x0000_s1256" type="#_x0000_t202" style="position:absolute;margin-left:272.65pt;margin-top:36.85pt;width:45pt;height:8.65pt;z-index:-4404017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" filled="f" stroked="f">
              <v:textbox style="mso-fit-shape-to-text:t" inset="0,0,0,0">
                <w:txbxContent>
                  <w:p w14:paraId="3CDB154A"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A60E7" w14:textId="77777777" w:rsidR="00F254C9" w:rsidRDefault="00CD7195">
    <w:pPr>
      <w:spacing w:line="1" w:lineRule="exact"/>
    </w:pPr>
    <w:r>
      <w:rPr>
        <w:noProof/>
      </w:rPr>
      <mc:AlternateContent>
        <mc:Choice Requires="wps">
          <w:drawing>
            <wp:anchor distT="0" distB="0" distL="0" distR="0" simplePos="0" relativeHeight="62914766" behindDoc="1" locked="0" layoutInCell="1" allowOverlap="1" wp14:anchorId="7F2DF9FD" wp14:editId="21DC5AC5">
              <wp:simplePos x="0" y="0"/>
              <wp:positionH relativeFrom="page">
                <wp:posOffset>3462655</wp:posOffset>
              </wp:positionH>
              <wp:positionV relativeFrom="page">
                <wp:posOffset>467995</wp:posOffset>
              </wp:positionV>
              <wp:extent cx="571500" cy="109855"/>
              <wp:effectExtent l="0" t="0" r="0" b="0"/>
              <wp:wrapNone/>
              <wp:docPr id="253" name="Shape 253"/>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707BA6A1"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F2DF9FD" id="_x0000_t202" coordsize="21600,21600" o:spt="202" path="m,l,21600r21600,l21600,xe">
              <v:stroke joinstyle="miter"/>
              <v:path gradientshapeok="t" o:connecttype="rect"/>
            </v:shapetype>
            <v:shape id="Shape 253" o:spid="_x0000_s1257" type="#_x0000_t202" style="position:absolute;margin-left:272.65pt;margin-top:36.85pt;width:45pt;height:8.65pt;z-index:-4404017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" filled="f" stroked="f">
              <v:textbox style="mso-fit-shape-to-text:t" inset="0,0,0,0">
                <w:txbxContent>
                  <w:p w14:paraId="707BA6A1"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36C53" w14:textId="77777777" w:rsidR="00F254C9" w:rsidRDefault="00CD7195">
    <w:pPr>
      <w:spacing w:line="1" w:lineRule="exact"/>
    </w:pPr>
    <w:r>
      <w:rPr>
        <w:noProof/>
      </w:rPr>
      <mc:AlternateContent>
        <mc:Choice Requires="wps">
          <w:drawing>
            <wp:anchor distT="0" distB="0" distL="0" distR="0" simplePos="0" relativeHeight="62914774" behindDoc="1" locked="0" layoutInCell="1" allowOverlap="1" wp14:anchorId="2E64FDA6" wp14:editId="73639C06">
              <wp:simplePos x="0" y="0"/>
              <wp:positionH relativeFrom="page">
                <wp:posOffset>3458210</wp:posOffset>
              </wp:positionH>
              <wp:positionV relativeFrom="page">
                <wp:posOffset>500380</wp:posOffset>
              </wp:positionV>
              <wp:extent cx="571500" cy="105410"/>
              <wp:effectExtent l="0" t="0" r="0" b="0"/>
              <wp:wrapNone/>
              <wp:docPr id="261" name="Shape 261"/>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51507FD8" w14:textId="77777777" w:rsidR="00F254C9" w:rsidRDefault="00CD7195">
                          <w:pPr>
                            <w:pStyle w:val="Headerorfooter10"/>
                            <w:rPr>
                              <w:sz w:val="18"/>
                              <w:szCs w:val="18"/>
                            </w:rPr>
                          </w:pPr>
                          <w:r>
                            <w:rPr>
                              <w:rFonts w:ascii="宋体" w:eastAsia="宋体" w:hAnsi="宋体" w:cs="宋体"/>
                              <w:sz w:val="18"/>
                              <w:szCs w:val="18"/>
                            </w:rPr>
                            <w:t>李一柱整理</w:t>
                          </w:r>
                        </w:p>
                      </w:txbxContent>
                    </wps:txbx>
                    <wps:bodyPr wrap="none" lIns="0" tIns="0" rIns="0" bIns="0">
                      <a:spAutoFit/>
                    </wps:bodyPr>
                  </wps:wsp>
                </a:graphicData>
              </a:graphic>
            </wp:anchor>
          </w:drawing>
        </mc:Choice>
        <mc:Fallback>
          <w:pict>
            <v:shapetype w14:anchorId="2E64FDA6" id="_x0000_t202" coordsize="21600,21600" o:spt="202" path="m,l,21600r21600,l21600,xe">
              <v:stroke joinstyle="miter"/>
              <v:path gradientshapeok="t" o:connecttype="rect"/>
            </v:shapetype>
            <v:shape id="Shape 261" o:spid="_x0000_s1260" type="#_x0000_t202" style="position:absolute;margin-left:272.3pt;margin-top:39.4pt;width:45pt;height:8.3pt;z-index:-4404017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" filled="f" stroked="f">
              <v:textbox style="mso-fit-shape-to-text:t" inset="0,0,0,0">
                <w:txbxContent>
                  <w:p w14:paraId="51507FD8" w14:textId="77777777" w:rsidR="00F254C9" w:rsidRDefault="00CD7195">
                    <w:pPr>
                      <w:pStyle w:val="Headerorfooter10"/>
                      <w:rPr>
                        <w:sz w:val="18"/>
                        <w:szCs w:val="18"/>
                      </w:rPr>
                    </w:pPr>
                    <w:r>
                      <w:rPr>
                        <w:rFonts w:ascii="宋体" w:eastAsia="宋体" w:hAnsi="宋体" w:cs="宋体"/>
                        <w:sz w:val="18"/>
                        <w:szCs w:val="18"/>
                      </w:rPr>
                      <w:t>李一柱整理</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5657D" w14:textId="77777777" w:rsidR="00F254C9" w:rsidRDefault="00CD7195">
    <w:pPr>
      <w:spacing w:line="1" w:lineRule="exact"/>
    </w:pPr>
    <w:r>
      <w:rPr>
        <w:noProof/>
      </w:rPr>
      <mc:AlternateContent>
        <mc:Choice Requires="wps">
          <w:drawing>
            <wp:anchor distT="0" distB="0" distL="0" distR="0" simplePos="0" relativeHeight="62914782" behindDoc="1" locked="0" layoutInCell="1" allowOverlap="1" wp14:anchorId="68C46FEE" wp14:editId="5306E0BD">
              <wp:simplePos x="0" y="0"/>
              <wp:positionH relativeFrom="page">
                <wp:posOffset>3472180</wp:posOffset>
              </wp:positionH>
              <wp:positionV relativeFrom="page">
                <wp:posOffset>461645</wp:posOffset>
              </wp:positionV>
              <wp:extent cx="567055" cy="109855"/>
              <wp:effectExtent l="0" t="0" r="0" b="0"/>
              <wp:wrapNone/>
              <wp:docPr id="269" name="Shape 269"/>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4E244184"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68C46FEE" id="_x0000_t202" coordsize="21600,21600" o:spt="202" path="m,l,21600r21600,l21600,xe">
              <v:stroke joinstyle="miter"/>
              <v:path gradientshapeok="t" o:connecttype="rect"/>
            </v:shapetype>
            <v:shape id="Shape 269" o:spid="_x0000_s1262" type="#_x0000_t202" style="position:absolute;margin-left:273.4pt;margin-top:36.35pt;width:44.65pt;height:8.65pt;z-index:-4404016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" filled="f" stroked="f">
              <v:textbox style="mso-fit-shape-to-text:t" inset="0,0,0,0">
                <w:txbxContent>
                  <w:p w14:paraId="4E244184"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64C01" w14:textId="77777777" w:rsidR="00F254C9" w:rsidRDefault="00CD7195">
    <w:pPr>
      <w:spacing w:line="1" w:lineRule="exact"/>
    </w:pPr>
    <w:r>
      <w:rPr>
        <w:noProof/>
      </w:rPr>
      <mc:AlternateContent>
        <mc:Choice Requires="wps">
          <w:drawing>
            <wp:anchor distT="0" distB="0" distL="0" distR="0" simplePos="0" relativeHeight="62914778" behindDoc="1" locked="0" layoutInCell="1" allowOverlap="1" wp14:anchorId="49E8A659" wp14:editId="7D428F8D">
              <wp:simplePos x="0" y="0"/>
              <wp:positionH relativeFrom="page">
                <wp:posOffset>3472180</wp:posOffset>
              </wp:positionH>
              <wp:positionV relativeFrom="page">
                <wp:posOffset>461645</wp:posOffset>
              </wp:positionV>
              <wp:extent cx="567055" cy="109855"/>
              <wp:effectExtent l="0" t="0" r="0" b="0"/>
              <wp:wrapNone/>
              <wp:docPr id="265" name="Shape 265"/>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7D740445"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9E8A659" id="_x0000_t202" coordsize="21600,21600" o:spt="202" path="m,l,21600r21600,l21600,xe">
              <v:stroke joinstyle="miter"/>
              <v:path gradientshapeok="t" o:connecttype="rect"/>
            </v:shapetype>
            <v:shape id="Shape 265" o:spid="_x0000_s1263" type="#_x0000_t202" style="position:absolute;margin-left:273.4pt;margin-top:36.35pt;width:44.65pt;height:8.65pt;z-index:-4404017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" filled="f" stroked="f">
              <v:textbox style="mso-fit-shape-to-text:t" inset="0,0,0,0">
                <w:txbxContent>
                  <w:p w14:paraId="7D740445"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79630" w14:textId="77777777" w:rsidR="00F254C9" w:rsidRDefault="00CD7195">
    <w:pPr>
      <w:spacing w:line="1" w:lineRule="exact"/>
    </w:pPr>
    <w:r>
      <w:rPr>
        <w:noProof/>
      </w:rPr>
      <mc:AlternateContent>
        <mc:Choice Requires="wps">
          <w:drawing>
            <wp:anchor distT="0" distB="0" distL="0" distR="0" simplePos="0" relativeHeight="62914790" behindDoc="1" locked="0" layoutInCell="1" allowOverlap="1" wp14:anchorId="2806C055" wp14:editId="260D3D65">
              <wp:simplePos x="0" y="0"/>
              <wp:positionH relativeFrom="page">
                <wp:posOffset>3467100</wp:posOffset>
              </wp:positionH>
              <wp:positionV relativeFrom="page">
                <wp:posOffset>458470</wp:posOffset>
              </wp:positionV>
              <wp:extent cx="571500" cy="109855"/>
              <wp:effectExtent l="0" t="0" r="0" b="0"/>
              <wp:wrapNone/>
              <wp:docPr id="297" name="Shape 29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1E467923"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806C055" id="_x0000_t202" coordsize="21600,21600" o:spt="202" path="m,l,21600r21600,l21600,xe">
              <v:stroke joinstyle="miter"/>
              <v:path gradientshapeok="t" o:connecttype="rect"/>
            </v:shapetype>
            <v:shape id="Shape 297" o:spid="_x0000_s1266" type="#_x0000_t202" style="position:absolute;margin-left:273pt;margin-top:36.1pt;width:45pt;height:8.65pt;z-index:-4404016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" filled="f" stroked="f">
              <v:textbox style="mso-fit-shape-to-text:t" inset="0,0,0,0">
                <w:txbxContent>
                  <w:p w14:paraId="1E467923"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D5061" w14:textId="77777777" w:rsidR="00F254C9" w:rsidRDefault="00CD7195">
    <w:pPr>
      <w:spacing w:line="1" w:lineRule="exact"/>
    </w:pPr>
    <w:r>
      <w:rPr>
        <w:noProof/>
      </w:rPr>
      <mc:AlternateContent>
        <mc:Choice Requires="wps">
          <w:drawing>
            <wp:anchor distT="0" distB="0" distL="0" distR="0" simplePos="0" relativeHeight="62914786" behindDoc="1" locked="0" layoutInCell="1" allowOverlap="1" wp14:anchorId="64F90E3A" wp14:editId="41A3AC4C">
              <wp:simplePos x="0" y="0"/>
              <wp:positionH relativeFrom="page">
                <wp:posOffset>3467100</wp:posOffset>
              </wp:positionH>
              <wp:positionV relativeFrom="page">
                <wp:posOffset>458470</wp:posOffset>
              </wp:positionV>
              <wp:extent cx="571500" cy="109855"/>
              <wp:effectExtent l="0" t="0" r="0" b="0"/>
              <wp:wrapNone/>
              <wp:docPr id="293" name="Shape 293"/>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6CF5501C"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64F90E3A" id="_x0000_t202" coordsize="21600,21600" o:spt="202" path="m,l,21600r21600,l21600,xe">
              <v:stroke joinstyle="miter"/>
              <v:path gradientshapeok="t" o:connecttype="rect"/>
            </v:shapetype>
            <v:shape id="Shape 293" o:spid="_x0000_s1267" type="#_x0000_t202" style="position:absolute;margin-left:273pt;margin-top:36.1pt;width:45pt;height:8.65pt;z-index:-4404016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" filled="f" stroked="f">
              <v:textbox style="mso-fit-shape-to-text:t" inset="0,0,0,0">
                <w:txbxContent>
                  <w:p w14:paraId="6CF5501C"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04E51" w14:textId="77777777" w:rsidR="00F254C9" w:rsidRDefault="00CD7195">
    <w:pPr>
      <w:spacing w:line="1" w:lineRule="exact"/>
    </w:pPr>
    <w:r>
      <w:rPr>
        <w:noProof/>
      </w:rPr>
      <mc:AlternateContent>
        <mc:Choice Requires="wps">
          <w:drawing>
            <wp:anchor distT="0" distB="0" distL="0" distR="0" simplePos="0" relativeHeight="62914798" behindDoc="1" locked="0" layoutInCell="1" allowOverlap="1" wp14:anchorId="5018C291" wp14:editId="60ED0659">
              <wp:simplePos x="0" y="0"/>
              <wp:positionH relativeFrom="page">
                <wp:posOffset>3474085</wp:posOffset>
              </wp:positionH>
              <wp:positionV relativeFrom="page">
                <wp:posOffset>481965</wp:posOffset>
              </wp:positionV>
              <wp:extent cx="567055" cy="109855"/>
              <wp:effectExtent l="0" t="0" r="0" b="0"/>
              <wp:wrapNone/>
              <wp:docPr id="357" name="Shape 357"/>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4023440F"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018C291" id="_x0000_t202" coordsize="21600,21600" o:spt="202" path="m,l,21600r21600,l21600,xe">
              <v:stroke joinstyle="miter"/>
              <v:path gradientshapeok="t" o:connecttype="rect"/>
            </v:shapetype>
            <v:shape id="Shape 357" o:spid="_x0000_s1270" type="#_x0000_t202" style="position:absolute;margin-left:273.55pt;margin-top:37.95pt;width:44.65pt;height:8.65pt;z-index:-4404016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" filled="f" stroked="f">
              <v:textbox style="mso-fit-shape-to-text:t" inset="0,0,0,0">
                <w:txbxContent>
                  <w:p w14:paraId="4023440F"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8CD1F" w14:textId="77777777" w:rsidR="00F254C9" w:rsidRDefault="00CD7195">
    <w:pPr>
      <w:spacing w:line="1" w:lineRule="exact"/>
    </w:pPr>
    <w:r>
      <w:rPr>
        <w:noProof/>
      </w:rPr>
      <mc:AlternateContent>
        <mc:Choice Requires="wps">
          <w:drawing>
            <wp:anchor distT="0" distB="0" distL="0" distR="0" simplePos="0" relativeHeight="62914794" behindDoc="1" locked="0" layoutInCell="1" allowOverlap="1" wp14:anchorId="00195DBA" wp14:editId="682D506E">
              <wp:simplePos x="0" y="0"/>
              <wp:positionH relativeFrom="page">
                <wp:posOffset>3474085</wp:posOffset>
              </wp:positionH>
              <wp:positionV relativeFrom="page">
                <wp:posOffset>481965</wp:posOffset>
              </wp:positionV>
              <wp:extent cx="567055" cy="109855"/>
              <wp:effectExtent l="0" t="0" r="0" b="0"/>
              <wp:wrapNone/>
              <wp:docPr id="353" name="Shape 353"/>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5F1875D5"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0195DBA" id="_x0000_t202" coordsize="21600,21600" o:spt="202" path="m,l,21600r21600,l21600,xe">
              <v:stroke joinstyle="miter"/>
              <v:path gradientshapeok="t" o:connecttype="rect"/>
            </v:shapetype>
            <v:shape id="Shape 353" o:spid="_x0000_s1271" type="#_x0000_t202" style="position:absolute;margin-left:273.55pt;margin-top:37.95pt;width:44.65pt;height:8.65pt;z-index:-4404016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" filled="f" stroked="f">
              <v:textbox style="mso-fit-shape-to-text:t" inset="0,0,0,0">
                <w:txbxContent>
                  <w:p w14:paraId="5F1875D5"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C3AFF" w14:textId="77777777" w:rsidR="00F254C9" w:rsidRDefault="00CD7195">
    <w:pPr>
      <w:spacing w:line="1" w:lineRule="exact"/>
    </w:pPr>
    <w:r>
      <w:rPr>
        <w:noProof/>
      </w:rPr>
      <mc:AlternateContent>
        <mc:Choice Requires="wps">
          <w:drawing>
            <wp:anchor distT="0" distB="0" distL="0" distR="0" simplePos="0" relativeHeight="62914806" behindDoc="1" locked="0" layoutInCell="1" allowOverlap="1" wp14:anchorId="3D717E85" wp14:editId="460F8AB5">
              <wp:simplePos x="0" y="0"/>
              <wp:positionH relativeFrom="page">
                <wp:posOffset>3476625</wp:posOffset>
              </wp:positionH>
              <wp:positionV relativeFrom="page">
                <wp:posOffset>476885</wp:posOffset>
              </wp:positionV>
              <wp:extent cx="571500" cy="109855"/>
              <wp:effectExtent l="0" t="0" r="0" b="0"/>
              <wp:wrapNone/>
              <wp:docPr id="369" name="Shape 369"/>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62986E2A"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D717E85" id="_x0000_t202" coordsize="21600,21600" o:spt="202" path="m,l,21600r21600,l21600,xe">
              <v:stroke joinstyle="miter"/>
              <v:path gradientshapeok="t" o:connecttype="rect"/>
            </v:shapetype>
            <v:shape id="Shape 369" o:spid="_x0000_s1274" type="#_x0000_t202" style="position:absolute;margin-left:273.75pt;margin-top:37.55pt;width:45pt;height:8.65pt;z-index:-4404016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" filled="f" stroked="f">
              <v:textbox style="mso-fit-shape-to-text:t" inset="0,0,0,0">
                <w:txbxContent>
                  <w:p w14:paraId="62986E2A"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13AAA" w14:textId="77777777" w:rsidR="00F254C9" w:rsidRDefault="00CD7195">
    <w:pPr>
      <w:spacing w:line="1" w:lineRule="exact"/>
    </w:pPr>
    <w:r>
      <w:rPr>
        <w:noProof/>
      </w:rPr>
      <mc:AlternateContent>
        <mc:Choice Requires="wps">
          <w:drawing>
            <wp:anchor distT="0" distB="0" distL="0" distR="0" simplePos="0" relativeHeight="62914702" behindDoc="1" locked="0" layoutInCell="1" allowOverlap="1" wp14:anchorId="5109A898" wp14:editId="7A95A2C3">
              <wp:simplePos x="0" y="0"/>
              <wp:positionH relativeFrom="page">
                <wp:posOffset>3467735</wp:posOffset>
              </wp:positionH>
              <wp:positionV relativeFrom="page">
                <wp:posOffset>511810</wp:posOffset>
              </wp:positionV>
              <wp:extent cx="571500" cy="105410"/>
              <wp:effectExtent l="0" t="0" r="0" b="0"/>
              <wp:wrapNone/>
              <wp:docPr id="13" name="Shape 13"/>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381108F1" w14:textId="77777777" w:rsidR="00F254C9" w:rsidRDefault="00CD7195">
                          <w:pPr>
                            <w:pStyle w:val="Headerorfooter20"/>
                            <w:rPr>
                              <w:sz w:val="18"/>
                              <w:szCs w:val="18"/>
                            </w:rPr>
                          </w:pPr>
                          <w:r>
                            <w:rPr>
                              <w:rFonts w:ascii="宋体" w:eastAsia="宋体" w:hAnsi="宋体" w:cs="宋体"/>
                              <w:sz w:val="18"/>
                              <w:szCs w:val="18"/>
                            </w:rPr>
                            <w:t>李一柱整理</w:t>
                          </w:r>
                        </w:p>
                      </w:txbxContent>
                    </wps:txbx>
                    <wps:bodyPr wrap="none" lIns="0" tIns="0" rIns="0" bIns="0">
                      <a:spAutoFit/>
                    </wps:bodyPr>
                  </wps:wsp>
                </a:graphicData>
              </a:graphic>
            </wp:anchor>
          </w:drawing>
        </mc:Choice>
        <mc:Fallback>
          <w:pict>
            <v:shapetype w14:anchorId="5109A898" id="_x0000_t202" coordsize="21600,21600" o:spt="202" path="m,l,21600r21600,l21600,xe">
              <v:stroke joinstyle="miter"/>
              <v:path gradientshapeok="t" o:connecttype="rect"/>
            </v:shapetype>
            <v:shape id="Shape 13" o:spid="_x0000_s1222" type="#_x0000_t202" style="position:absolute;margin-left:273.05pt;margin-top:40.3pt;width:45pt;height:8.3pt;z-index:-4404017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" filled="f" stroked="f">
              <v:textbox style="mso-fit-shape-to-text:t" inset="0,0,0,0">
                <w:txbxContent>
                  <w:p w14:paraId="381108F1" w14:textId="77777777" w:rsidR="00F254C9" w:rsidRDefault="00CD7195">
                    <w:pPr>
                      <w:pStyle w:val="Headerorfooter20"/>
                      <w:rPr>
                        <w:sz w:val="18"/>
                        <w:szCs w:val="18"/>
                      </w:rPr>
                    </w:pPr>
                    <w:r>
                      <w:rPr>
                        <w:rFonts w:ascii="宋体" w:eastAsia="宋体" w:hAnsi="宋体" w:cs="宋体"/>
                        <w:sz w:val="18"/>
                        <w:szCs w:val="18"/>
                      </w:rPr>
                      <w:t>李一柱整理</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3E1D4" w14:textId="77777777" w:rsidR="00F254C9" w:rsidRDefault="00CD7195">
    <w:pPr>
      <w:spacing w:line="1" w:lineRule="exact"/>
    </w:pPr>
    <w:r>
      <w:rPr>
        <w:noProof/>
      </w:rPr>
      <mc:AlternateContent>
        <mc:Choice Requires="wps">
          <w:drawing>
            <wp:anchor distT="0" distB="0" distL="0" distR="0" simplePos="0" relativeHeight="62914802" behindDoc="1" locked="0" layoutInCell="1" allowOverlap="1" wp14:anchorId="5D492C27" wp14:editId="5B2FAB4F">
              <wp:simplePos x="0" y="0"/>
              <wp:positionH relativeFrom="page">
                <wp:posOffset>3476625</wp:posOffset>
              </wp:positionH>
              <wp:positionV relativeFrom="page">
                <wp:posOffset>476885</wp:posOffset>
              </wp:positionV>
              <wp:extent cx="571500" cy="109855"/>
              <wp:effectExtent l="0" t="0" r="0" b="0"/>
              <wp:wrapNone/>
              <wp:docPr id="365" name="Shape 365"/>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6810044F"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D492C27" id="_x0000_t202" coordsize="21600,21600" o:spt="202" path="m,l,21600r21600,l21600,xe">
              <v:stroke joinstyle="miter"/>
              <v:path gradientshapeok="t" o:connecttype="rect"/>
            </v:shapetype>
            <v:shape id="Shape 365" o:spid="_x0000_s1275" type="#_x0000_t202" style="position:absolute;margin-left:273.75pt;margin-top:37.55pt;width:45pt;height:8.65pt;z-index:-4404016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" filled="f" stroked="f">
              <v:textbox style="mso-fit-shape-to-text:t" inset="0,0,0,0">
                <w:txbxContent>
                  <w:p w14:paraId="6810044F"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12CEE" w14:textId="77777777" w:rsidR="00F254C9" w:rsidRDefault="00CD7195">
    <w:pPr>
      <w:spacing w:line="1" w:lineRule="exact"/>
    </w:pPr>
    <w:r>
      <w:rPr>
        <w:noProof/>
      </w:rPr>
      <mc:AlternateContent>
        <mc:Choice Requires="wps">
          <w:drawing>
            <wp:anchor distT="0" distB="0" distL="0" distR="0" simplePos="0" relativeHeight="62914814" behindDoc="1" locked="0" layoutInCell="1" allowOverlap="1" wp14:anchorId="65441C4C" wp14:editId="00FE80C1">
              <wp:simplePos x="0" y="0"/>
              <wp:positionH relativeFrom="page">
                <wp:posOffset>3474720</wp:posOffset>
              </wp:positionH>
              <wp:positionV relativeFrom="page">
                <wp:posOffset>461645</wp:posOffset>
              </wp:positionV>
              <wp:extent cx="571500" cy="109855"/>
              <wp:effectExtent l="0" t="0" r="0" b="0"/>
              <wp:wrapNone/>
              <wp:docPr id="445" name="Shape 445"/>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061DCD17"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65441C4C" id="_x0000_t202" coordsize="21600,21600" o:spt="202" path="m,l,21600r21600,l21600,xe">
              <v:stroke joinstyle="miter"/>
              <v:path gradientshapeok="t" o:connecttype="rect"/>
            </v:shapetype>
            <v:shape id="Shape 445" o:spid="_x0000_s1278" type="#_x0000_t202" style="position:absolute;margin-left:273.6pt;margin-top:36.35pt;width:45pt;height:8.65pt;z-index:-4404016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" filled="f" stroked="f">
              <v:textbox style="mso-fit-shape-to-text:t" inset="0,0,0,0">
                <w:txbxContent>
                  <w:p w14:paraId="061DCD17"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9934B" w14:textId="77777777" w:rsidR="00F254C9" w:rsidRDefault="00CD7195">
    <w:pPr>
      <w:spacing w:line="1" w:lineRule="exact"/>
    </w:pPr>
    <w:r>
      <w:rPr>
        <w:noProof/>
      </w:rPr>
      <mc:AlternateContent>
        <mc:Choice Requires="wps">
          <w:drawing>
            <wp:anchor distT="0" distB="0" distL="0" distR="0" simplePos="0" relativeHeight="62914810" behindDoc="1" locked="0" layoutInCell="1" allowOverlap="1" wp14:anchorId="3E9E2A3B" wp14:editId="54C6E32A">
              <wp:simplePos x="0" y="0"/>
              <wp:positionH relativeFrom="page">
                <wp:posOffset>3474720</wp:posOffset>
              </wp:positionH>
              <wp:positionV relativeFrom="page">
                <wp:posOffset>461645</wp:posOffset>
              </wp:positionV>
              <wp:extent cx="571500" cy="109855"/>
              <wp:effectExtent l="0" t="0" r="0" b="0"/>
              <wp:wrapNone/>
              <wp:docPr id="441" name="Shape 441"/>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66771DD1"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E9E2A3B" id="_x0000_t202" coordsize="21600,21600" o:spt="202" path="m,l,21600r21600,l21600,xe">
              <v:stroke joinstyle="miter"/>
              <v:path gradientshapeok="t" o:connecttype="rect"/>
            </v:shapetype>
            <v:shape id="Shape 441" o:spid="_x0000_s1279" type="#_x0000_t202" style="position:absolute;margin-left:273.6pt;margin-top:36.35pt;width:45pt;height:8.65pt;z-index:-4404016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" filled="f" stroked="f">
              <v:textbox style="mso-fit-shape-to-text:t" inset="0,0,0,0">
                <w:txbxContent>
                  <w:p w14:paraId="66771DD1"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F8586" w14:textId="77777777" w:rsidR="00F254C9" w:rsidRDefault="00CD7195">
    <w:pPr>
      <w:spacing w:line="1" w:lineRule="exact"/>
    </w:pPr>
    <w:r>
      <w:rPr>
        <w:noProof/>
      </w:rPr>
      <mc:AlternateContent>
        <mc:Choice Requires="wps">
          <w:drawing>
            <wp:anchor distT="0" distB="0" distL="0" distR="0" simplePos="0" relativeHeight="62914824" behindDoc="1" locked="0" layoutInCell="1" allowOverlap="1" wp14:anchorId="2A4B8546" wp14:editId="2E4495C3">
              <wp:simplePos x="0" y="0"/>
              <wp:positionH relativeFrom="page">
                <wp:posOffset>3466465</wp:posOffset>
              </wp:positionH>
              <wp:positionV relativeFrom="page">
                <wp:posOffset>516890</wp:posOffset>
              </wp:positionV>
              <wp:extent cx="571500" cy="109855"/>
              <wp:effectExtent l="0" t="0" r="0" b="0"/>
              <wp:wrapNone/>
              <wp:docPr id="457" name="Shape 45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3AC15D04"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A4B8546" id="_x0000_t202" coordsize="21600,21600" o:spt="202" path="m,l,21600r21600,l21600,xe">
              <v:stroke joinstyle="miter"/>
              <v:path gradientshapeok="t" o:connecttype="rect"/>
            </v:shapetype>
            <v:shape id="Shape 457" o:spid="_x0000_s1282" type="#_x0000_t202" style="position:absolute;margin-left:272.95pt;margin-top:40.7pt;width:45pt;height:8.65pt;z-index:-4404016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" filled="f" stroked="f">
              <v:textbox style="mso-fit-shape-to-text:t" inset="0,0,0,0">
                <w:txbxContent>
                  <w:p w14:paraId="3AC15D04"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747E7" w14:textId="77777777" w:rsidR="00F254C9" w:rsidRDefault="00CD7195">
    <w:pPr>
      <w:spacing w:line="1" w:lineRule="exact"/>
    </w:pPr>
    <w:r>
      <w:rPr>
        <w:noProof/>
      </w:rPr>
      <mc:AlternateContent>
        <mc:Choice Requires="wps">
          <w:drawing>
            <wp:anchor distT="0" distB="0" distL="0" distR="0" simplePos="0" relativeHeight="62914818" behindDoc="1" locked="0" layoutInCell="1" allowOverlap="1" wp14:anchorId="183230AF" wp14:editId="5882710E">
              <wp:simplePos x="0" y="0"/>
              <wp:positionH relativeFrom="page">
                <wp:posOffset>3466465</wp:posOffset>
              </wp:positionH>
              <wp:positionV relativeFrom="page">
                <wp:posOffset>516890</wp:posOffset>
              </wp:positionV>
              <wp:extent cx="571500" cy="109855"/>
              <wp:effectExtent l="0" t="0" r="0" b="0"/>
              <wp:wrapNone/>
              <wp:docPr id="451" name="Shape 451"/>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6EF6E8B0"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83230AF" id="_x0000_t202" coordsize="21600,21600" o:spt="202" path="m,l,21600r21600,l21600,xe">
              <v:stroke joinstyle="miter"/>
              <v:path gradientshapeok="t" o:connecttype="rect"/>
            </v:shapetype>
            <v:shape id="Shape 451" o:spid="_x0000_s1283" type="#_x0000_t202" style="position:absolute;margin-left:272.95pt;margin-top:40.7pt;width:45pt;height:8.65pt;z-index:-4404016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" filled="f" stroked="f">
              <v:textbox style="mso-fit-shape-to-text:t" inset="0,0,0,0">
                <w:txbxContent>
                  <w:p w14:paraId="6EF6E8B0"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A0852" w14:textId="77777777" w:rsidR="00F254C9" w:rsidRDefault="00CD7195">
    <w:pPr>
      <w:spacing w:line="1" w:lineRule="exact"/>
    </w:pPr>
    <w:r>
      <w:rPr>
        <w:noProof/>
      </w:rPr>
      <mc:AlternateContent>
        <mc:Choice Requires="wps">
          <w:drawing>
            <wp:anchor distT="0" distB="0" distL="0" distR="0" simplePos="0" relativeHeight="62914836" behindDoc="1" locked="0" layoutInCell="1" allowOverlap="1" wp14:anchorId="6192BEF5" wp14:editId="55B4A0E2">
              <wp:simplePos x="0" y="0"/>
              <wp:positionH relativeFrom="page">
                <wp:posOffset>3467735</wp:posOffset>
              </wp:positionH>
              <wp:positionV relativeFrom="page">
                <wp:posOffset>484505</wp:posOffset>
              </wp:positionV>
              <wp:extent cx="571500" cy="109855"/>
              <wp:effectExtent l="0" t="0" r="0" b="0"/>
              <wp:wrapNone/>
              <wp:docPr id="483" name="Shape 483"/>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3B8C337B"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6192BEF5" id="_x0000_t202" coordsize="21600,21600" o:spt="202" path="m,l,21600r21600,l21600,xe">
              <v:stroke joinstyle="miter"/>
              <v:path gradientshapeok="t" o:connecttype="rect"/>
            </v:shapetype>
            <v:shape id="Shape 483" o:spid="_x0000_s1288" type="#_x0000_t202" style="position:absolute;margin-left:273.05pt;margin-top:38.15pt;width:45pt;height:8.65pt;z-index:-4404016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" filled="f" stroked="f">
              <v:textbox style="mso-fit-shape-to-text:t" inset="0,0,0,0">
                <w:txbxContent>
                  <w:p w14:paraId="3B8C337B"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FF241" w14:textId="77777777" w:rsidR="00F254C9" w:rsidRDefault="00CD7195">
    <w:pPr>
      <w:spacing w:line="1" w:lineRule="exact"/>
    </w:pPr>
    <w:r>
      <w:rPr>
        <w:noProof/>
      </w:rPr>
      <mc:AlternateContent>
        <mc:Choice Requires="wps">
          <w:drawing>
            <wp:anchor distT="0" distB="0" distL="0" distR="0" simplePos="0" relativeHeight="62914830" behindDoc="1" locked="0" layoutInCell="1" allowOverlap="1" wp14:anchorId="0D8CDCD0" wp14:editId="6FFFE1D0">
              <wp:simplePos x="0" y="0"/>
              <wp:positionH relativeFrom="page">
                <wp:posOffset>3467735</wp:posOffset>
              </wp:positionH>
              <wp:positionV relativeFrom="page">
                <wp:posOffset>484505</wp:posOffset>
              </wp:positionV>
              <wp:extent cx="571500" cy="109855"/>
              <wp:effectExtent l="0" t="0" r="0" b="0"/>
              <wp:wrapNone/>
              <wp:docPr id="477" name="Shape 47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43B6261F"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D8CDCD0" id="_x0000_t202" coordsize="21600,21600" o:spt="202" path="m,l,21600r21600,l21600,xe">
              <v:stroke joinstyle="miter"/>
              <v:path gradientshapeok="t" o:connecttype="rect"/>
            </v:shapetype>
            <v:shape id="Shape 477" o:spid="_x0000_s1289" type="#_x0000_t202" style="position:absolute;margin-left:273.05pt;margin-top:38.15pt;width:45pt;height:8.65pt;z-index:-4404016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" filled="f" stroked="f">
              <v:textbox style="mso-fit-shape-to-text:t" inset="0,0,0,0">
                <w:txbxContent>
                  <w:p w14:paraId="43B6261F"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0413C" w14:textId="77777777" w:rsidR="00F254C9" w:rsidRDefault="00CD7195">
    <w:pPr>
      <w:spacing w:line="1" w:lineRule="exact"/>
    </w:pPr>
    <w:r>
      <w:rPr>
        <w:noProof/>
      </w:rPr>
      <mc:AlternateContent>
        <mc:Choice Requires="wps">
          <w:drawing>
            <wp:anchor distT="0" distB="0" distL="0" distR="0" simplePos="0" relativeHeight="62914846" behindDoc="1" locked="0" layoutInCell="1" allowOverlap="1" wp14:anchorId="12E8FCD3" wp14:editId="0F37DD9B">
              <wp:simplePos x="0" y="0"/>
              <wp:positionH relativeFrom="page">
                <wp:posOffset>3476625</wp:posOffset>
              </wp:positionH>
              <wp:positionV relativeFrom="page">
                <wp:posOffset>474980</wp:posOffset>
              </wp:positionV>
              <wp:extent cx="567055" cy="109855"/>
              <wp:effectExtent l="0" t="0" r="0" b="0"/>
              <wp:wrapNone/>
              <wp:docPr id="493" name="Shape 493"/>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256530EF"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2E8FCD3" id="_x0000_t202" coordsize="21600,21600" o:spt="202" path="m,l,21600r21600,l21600,xe">
              <v:stroke joinstyle="miter"/>
              <v:path gradientshapeok="t" o:connecttype="rect"/>
            </v:shapetype>
            <v:shape id="Shape 493" o:spid="_x0000_s1294" type="#_x0000_t202" style="position:absolute;margin-left:273.75pt;margin-top:37.4pt;width:44.65pt;height:8.65pt;z-index:-4404016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" filled="f" stroked="f">
              <v:textbox style="mso-fit-shape-to-text:t" inset="0,0,0,0">
                <w:txbxContent>
                  <w:p w14:paraId="256530EF"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07FEA" w14:textId="77777777" w:rsidR="00F254C9" w:rsidRDefault="00CD7195">
    <w:pPr>
      <w:spacing w:line="1" w:lineRule="exact"/>
    </w:pPr>
    <w:r>
      <w:rPr>
        <w:noProof/>
      </w:rPr>
      <mc:AlternateContent>
        <mc:Choice Requires="wps">
          <w:drawing>
            <wp:anchor distT="0" distB="0" distL="0" distR="0" simplePos="0" relativeHeight="62914842" behindDoc="1" locked="0" layoutInCell="1" allowOverlap="1" wp14:anchorId="6D3D4A90" wp14:editId="63626C8C">
              <wp:simplePos x="0" y="0"/>
              <wp:positionH relativeFrom="page">
                <wp:posOffset>3476625</wp:posOffset>
              </wp:positionH>
              <wp:positionV relativeFrom="page">
                <wp:posOffset>474980</wp:posOffset>
              </wp:positionV>
              <wp:extent cx="567055" cy="109855"/>
              <wp:effectExtent l="0" t="0" r="0" b="0"/>
              <wp:wrapNone/>
              <wp:docPr id="489" name="Shape 489"/>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34D7597E"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6D3D4A90" id="_x0000_t202" coordsize="21600,21600" o:spt="202" path="m,l,21600r21600,l21600,xe">
              <v:stroke joinstyle="miter"/>
              <v:path gradientshapeok="t" o:connecttype="rect"/>
            </v:shapetype>
            <v:shape id="Shape 489" o:spid="_x0000_s1295" type="#_x0000_t202" style="position:absolute;margin-left:273.75pt;margin-top:37.4pt;width:44.65pt;height:8.65pt;z-index:-4404016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" filled="f" stroked="f">
              <v:textbox style="mso-fit-shape-to-text:t" inset="0,0,0,0">
                <w:txbxContent>
                  <w:p w14:paraId="34D7597E"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F9502" w14:textId="77777777" w:rsidR="00F254C9" w:rsidRDefault="00CD7195">
    <w:pPr>
      <w:spacing w:line="1" w:lineRule="exact"/>
    </w:pPr>
    <w:r>
      <w:rPr>
        <w:noProof/>
      </w:rPr>
      <mc:AlternateContent>
        <mc:Choice Requires="wps">
          <w:drawing>
            <wp:anchor distT="0" distB="0" distL="0" distR="0" simplePos="0" relativeHeight="62914854" behindDoc="1" locked="0" layoutInCell="1" allowOverlap="1" wp14:anchorId="30658964" wp14:editId="42548C68">
              <wp:simplePos x="0" y="0"/>
              <wp:positionH relativeFrom="page">
                <wp:posOffset>3455035</wp:posOffset>
              </wp:positionH>
              <wp:positionV relativeFrom="page">
                <wp:posOffset>487680</wp:posOffset>
              </wp:positionV>
              <wp:extent cx="567055" cy="109855"/>
              <wp:effectExtent l="0" t="0" r="0" b="0"/>
              <wp:wrapNone/>
              <wp:docPr id="549" name="Shape 549"/>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71FF77BF"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0658964" id="_x0000_t202" coordsize="21600,21600" o:spt="202" path="m,l,21600r21600,l21600,xe">
              <v:stroke joinstyle="miter"/>
              <v:path gradientshapeok="t" o:connecttype="rect"/>
            </v:shapetype>
            <v:shape id="Shape 549" o:spid="_x0000_s1298" type="#_x0000_t202" style="position:absolute;margin-left:272.05pt;margin-top:38.4pt;width:44.65pt;height:8.65pt;z-index:-4404016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" filled="f" stroked="f">
              <v:textbox style="mso-fit-shape-to-text:t" inset="0,0,0,0">
                <w:txbxContent>
                  <w:p w14:paraId="71FF77BF"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48F68" w14:textId="77777777" w:rsidR="00F254C9" w:rsidRDefault="00CD7195">
    <w:pPr>
      <w:spacing w:line="1" w:lineRule="exact"/>
    </w:pPr>
    <w:r>
      <w:rPr>
        <w:noProof/>
      </w:rPr>
      <mc:AlternateContent>
        <mc:Choice Requires="wps">
          <w:drawing>
            <wp:anchor distT="0" distB="0" distL="0" distR="0" simplePos="0" relativeHeight="62914698" behindDoc="1" locked="0" layoutInCell="1" allowOverlap="1" wp14:anchorId="599200FC" wp14:editId="513C9DFC">
              <wp:simplePos x="0" y="0"/>
              <wp:positionH relativeFrom="page">
                <wp:posOffset>3467735</wp:posOffset>
              </wp:positionH>
              <wp:positionV relativeFrom="page">
                <wp:posOffset>511810</wp:posOffset>
              </wp:positionV>
              <wp:extent cx="571500" cy="105410"/>
              <wp:effectExtent l="0" t="0" r="0" b="0"/>
              <wp:wrapNone/>
              <wp:docPr id="9" name="Shape 9"/>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46ECE239" w14:textId="77777777" w:rsidR="00F254C9" w:rsidRDefault="00CD7195">
                          <w:pPr>
                            <w:pStyle w:val="Headerorfooter20"/>
                            <w:rPr>
                              <w:sz w:val="18"/>
                              <w:szCs w:val="18"/>
                            </w:rPr>
                          </w:pPr>
                          <w:r>
                            <w:rPr>
                              <w:rFonts w:ascii="宋体" w:eastAsia="宋体" w:hAnsi="宋体" w:cs="宋体"/>
                              <w:sz w:val="18"/>
                              <w:szCs w:val="18"/>
                            </w:rPr>
                            <w:t>李一柱整理</w:t>
                          </w:r>
                        </w:p>
                      </w:txbxContent>
                    </wps:txbx>
                    <wps:bodyPr wrap="none" lIns="0" tIns="0" rIns="0" bIns="0">
                      <a:spAutoFit/>
                    </wps:bodyPr>
                  </wps:wsp>
                </a:graphicData>
              </a:graphic>
            </wp:anchor>
          </w:drawing>
        </mc:Choice>
        <mc:Fallback>
          <w:pict>
            <v:shapetype w14:anchorId="599200FC" id="_x0000_t202" coordsize="21600,21600" o:spt="202" path="m,l,21600r21600,l21600,xe">
              <v:stroke joinstyle="miter"/>
              <v:path gradientshapeok="t" o:connecttype="rect"/>
            </v:shapetype>
            <v:shape id="Shape 9" o:spid="_x0000_s1223" type="#_x0000_t202" style="position:absolute;margin-left:273.05pt;margin-top:40.3pt;width:45pt;height:8.3pt;z-index:-4404017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" filled="f" stroked="f">
              <v:textbox style="mso-fit-shape-to-text:t" inset="0,0,0,0">
                <w:txbxContent>
                  <w:p w14:paraId="46ECE239" w14:textId="77777777" w:rsidR="00F254C9" w:rsidRDefault="00CD7195">
                    <w:pPr>
                      <w:pStyle w:val="Headerorfooter20"/>
                      <w:rPr>
                        <w:sz w:val="18"/>
                        <w:szCs w:val="18"/>
                      </w:rPr>
                    </w:pPr>
                    <w:r>
                      <w:rPr>
                        <w:rFonts w:ascii="宋体" w:eastAsia="宋体" w:hAnsi="宋体" w:cs="宋体"/>
                        <w:sz w:val="18"/>
                        <w:szCs w:val="18"/>
                      </w:rPr>
                      <w:t>李一柱整理</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F6F34" w14:textId="77777777" w:rsidR="00F254C9" w:rsidRDefault="00CD7195">
    <w:pPr>
      <w:spacing w:line="1" w:lineRule="exact"/>
    </w:pPr>
    <w:r>
      <w:rPr>
        <w:noProof/>
      </w:rPr>
      <mc:AlternateContent>
        <mc:Choice Requires="wps">
          <w:drawing>
            <wp:anchor distT="0" distB="0" distL="0" distR="0" simplePos="0" relativeHeight="62914850" behindDoc="1" locked="0" layoutInCell="1" allowOverlap="1" wp14:anchorId="409B4BC5" wp14:editId="20B6A42D">
              <wp:simplePos x="0" y="0"/>
              <wp:positionH relativeFrom="page">
                <wp:posOffset>3455035</wp:posOffset>
              </wp:positionH>
              <wp:positionV relativeFrom="page">
                <wp:posOffset>480060</wp:posOffset>
              </wp:positionV>
              <wp:extent cx="571500" cy="109855"/>
              <wp:effectExtent l="0" t="0" r="0" b="0"/>
              <wp:wrapNone/>
              <wp:docPr id="545" name="Shape 545"/>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7E3CFCA9"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09B4BC5" id="_x0000_t202" coordsize="21600,21600" o:spt="202" path="m,l,21600r21600,l21600,xe">
              <v:stroke joinstyle="miter"/>
              <v:path gradientshapeok="t" o:connecttype="rect"/>
            </v:shapetype>
            <v:shape id="Shape 545" o:spid="_x0000_s1299" type="#_x0000_t202" style="position:absolute;margin-left:272.05pt;margin-top:37.8pt;width:45pt;height:8.65pt;z-index:-4404016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" filled="f" stroked="f">
              <v:textbox style="mso-fit-shape-to-text:t" inset="0,0,0,0">
                <w:txbxContent>
                  <w:p w14:paraId="7E3CFCA9"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B5975" w14:textId="77777777" w:rsidR="00F254C9" w:rsidRDefault="00CD7195">
    <w:pPr>
      <w:spacing w:line="1" w:lineRule="exact"/>
    </w:pPr>
    <w:r>
      <w:rPr>
        <w:noProof/>
      </w:rPr>
      <mc:AlternateContent>
        <mc:Choice Requires="wps">
          <w:drawing>
            <wp:anchor distT="0" distB="0" distL="0" distR="0" simplePos="0" relativeHeight="62914862" behindDoc="1" locked="0" layoutInCell="1" allowOverlap="1" wp14:anchorId="1C331B16" wp14:editId="6FA2CC4B">
              <wp:simplePos x="0" y="0"/>
              <wp:positionH relativeFrom="page">
                <wp:posOffset>3465195</wp:posOffset>
              </wp:positionH>
              <wp:positionV relativeFrom="page">
                <wp:posOffset>465455</wp:posOffset>
              </wp:positionV>
              <wp:extent cx="571500" cy="109855"/>
              <wp:effectExtent l="0" t="0" r="0" b="0"/>
              <wp:wrapNone/>
              <wp:docPr id="557" name="Shape 55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35D52C00"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C331B16" id="_x0000_t202" coordsize="21600,21600" o:spt="202" path="m,l,21600r21600,l21600,xe">
              <v:stroke joinstyle="miter"/>
              <v:path gradientshapeok="t" o:connecttype="rect"/>
            </v:shapetype>
            <v:shape id="Shape 557" o:spid="_x0000_s1302" type="#_x0000_t202" style="position:absolute;margin-left:272.85pt;margin-top:36.65pt;width:45pt;height:8.65pt;z-index:-4404016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" filled="f" stroked="f">
              <v:textbox style="mso-fit-shape-to-text:t" inset="0,0,0,0">
                <w:txbxContent>
                  <w:p w14:paraId="35D52C00"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8904C" w14:textId="77777777" w:rsidR="00F254C9" w:rsidRDefault="00CD7195">
    <w:pPr>
      <w:spacing w:line="1" w:lineRule="exact"/>
    </w:pPr>
    <w:r>
      <w:rPr>
        <w:noProof/>
      </w:rPr>
      <mc:AlternateContent>
        <mc:Choice Requires="wps">
          <w:drawing>
            <wp:anchor distT="0" distB="0" distL="0" distR="0" simplePos="0" relativeHeight="62914858" behindDoc="1" locked="0" layoutInCell="1" allowOverlap="1" wp14:anchorId="53844704" wp14:editId="14A54257">
              <wp:simplePos x="0" y="0"/>
              <wp:positionH relativeFrom="page">
                <wp:posOffset>3465195</wp:posOffset>
              </wp:positionH>
              <wp:positionV relativeFrom="page">
                <wp:posOffset>465455</wp:posOffset>
              </wp:positionV>
              <wp:extent cx="571500" cy="109855"/>
              <wp:effectExtent l="0" t="0" r="0" b="0"/>
              <wp:wrapNone/>
              <wp:docPr id="553" name="Shape 553"/>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27C12071"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3844704" id="_x0000_t202" coordsize="21600,21600" o:spt="202" path="m,l,21600r21600,l21600,xe">
              <v:stroke joinstyle="miter"/>
              <v:path gradientshapeok="t" o:connecttype="rect"/>
            </v:shapetype>
            <v:shape id="Shape 553" o:spid="_x0000_s1303" type="#_x0000_t202" style="position:absolute;margin-left:272.85pt;margin-top:36.65pt;width:45pt;height:8.65pt;z-index:-4404016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" filled="f" stroked="f">
              <v:textbox style="mso-fit-shape-to-text:t" inset="0,0,0,0">
                <w:txbxContent>
                  <w:p w14:paraId="27C12071"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48AAE" w14:textId="77777777" w:rsidR="00F254C9" w:rsidRDefault="00CD7195">
    <w:pPr>
      <w:spacing w:line="1" w:lineRule="exact"/>
    </w:pPr>
    <w:r>
      <w:rPr>
        <w:noProof/>
      </w:rPr>
      <mc:AlternateContent>
        <mc:Choice Requires="wps">
          <w:drawing>
            <wp:anchor distT="0" distB="0" distL="0" distR="0" simplePos="0" relativeHeight="62914866" behindDoc="1" locked="0" layoutInCell="1" allowOverlap="1" wp14:anchorId="7BA1D162" wp14:editId="09EA95EA">
              <wp:simplePos x="0" y="0"/>
              <wp:positionH relativeFrom="page">
                <wp:posOffset>3455035</wp:posOffset>
              </wp:positionH>
              <wp:positionV relativeFrom="page">
                <wp:posOffset>480060</wp:posOffset>
              </wp:positionV>
              <wp:extent cx="571500" cy="109855"/>
              <wp:effectExtent l="0" t="0" r="0" b="0"/>
              <wp:wrapNone/>
              <wp:docPr id="561" name="Shape 561"/>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30087905"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BA1D162" id="_x0000_t202" coordsize="21600,21600" o:spt="202" path="m,l,21600r21600,l21600,xe">
              <v:stroke joinstyle="miter"/>
              <v:path gradientshapeok="t" o:connecttype="rect"/>
            </v:shapetype>
            <v:shape id="Shape 561" o:spid="_x0000_s1306" type="#_x0000_t202" style="position:absolute;margin-left:272.05pt;margin-top:37.8pt;width:45pt;height:8.65pt;z-index:-4404016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" filled="f" stroked="f">
              <v:textbox style="mso-fit-shape-to-text:t" inset="0,0,0,0">
                <w:txbxContent>
                  <w:p w14:paraId="30087905"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8F8A4" w14:textId="77777777" w:rsidR="00F254C9" w:rsidRDefault="00CD7195">
    <w:pPr>
      <w:spacing w:line="1" w:lineRule="exact"/>
    </w:pPr>
    <w:r>
      <w:rPr>
        <w:noProof/>
      </w:rPr>
      <mc:AlternateContent>
        <mc:Choice Requires="wps">
          <w:drawing>
            <wp:anchor distT="0" distB="0" distL="0" distR="0" simplePos="0" relativeHeight="62914874" behindDoc="1" locked="0" layoutInCell="1" allowOverlap="1" wp14:anchorId="76E6D2DB" wp14:editId="10341F23">
              <wp:simplePos x="0" y="0"/>
              <wp:positionH relativeFrom="page">
                <wp:posOffset>3465195</wp:posOffset>
              </wp:positionH>
              <wp:positionV relativeFrom="page">
                <wp:posOffset>465455</wp:posOffset>
              </wp:positionV>
              <wp:extent cx="571500" cy="109855"/>
              <wp:effectExtent l="0" t="0" r="0" b="0"/>
              <wp:wrapNone/>
              <wp:docPr id="569" name="Shape 569"/>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46EF4E1D"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6E6D2DB" id="_x0000_t202" coordsize="21600,21600" o:spt="202" path="m,l,21600r21600,l21600,xe">
              <v:stroke joinstyle="miter"/>
              <v:path gradientshapeok="t" o:connecttype="rect"/>
            </v:shapetype>
            <v:shape id="Shape 569" o:spid="_x0000_s1308" type="#_x0000_t202" style="position:absolute;margin-left:272.85pt;margin-top:36.65pt;width:45pt;height:8.65pt;z-index:-4404016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" filled="f" stroked="f">
              <v:textbox style="mso-fit-shape-to-text:t" inset="0,0,0,0">
                <w:txbxContent>
                  <w:p w14:paraId="46EF4E1D"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AEC60" w14:textId="77777777" w:rsidR="00F254C9" w:rsidRDefault="00CD7195">
    <w:pPr>
      <w:spacing w:line="1" w:lineRule="exact"/>
    </w:pPr>
    <w:r>
      <w:rPr>
        <w:noProof/>
      </w:rPr>
      <mc:AlternateContent>
        <mc:Choice Requires="wps">
          <w:drawing>
            <wp:anchor distT="0" distB="0" distL="0" distR="0" simplePos="0" relativeHeight="62914870" behindDoc="1" locked="0" layoutInCell="1" allowOverlap="1" wp14:anchorId="3A9B33B1" wp14:editId="6F1AED0E">
              <wp:simplePos x="0" y="0"/>
              <wp:positionH relativeFrom="page">
                <wp:posOffset>3465195</wp:posOffset>
              </wp:positionH>
              <wp:positionV relativeFrom="page">
                <wp:posOffset>465455</wp:posOffset>
              </wp:positionV>
              <wp:extent cx="571500" cy="109855"/>
              <wp:effectExtent l="0" t="0" r="0" b="0"/>
              <wp:wrapNone/>
              <wp:docPr id="565" name="Shape 565"/>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1C3AF244"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A9B33B1" id="_x0000_t202" coordsize="21600,21600" o:spt="202" path="m,l,21600r21600,l21600,xe">
              <v:stroke joinstyle="miter"/>
              <v:path gradientshapeok="t" o:connecttype="rect"/>
            </v:shapetype>
            <v:shape id="Shape 565" o:spid="_x0000_s1309" type="#_x0000_t202" style="position:absolute;margin-left:272.85pt;margin-top:36.65pt;width:45pt;height:8.65pt;z-index:-4404016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" filled="f" stroked="f">
              <v:textbox style="mso-fit-shape-to-text:t" inset="0,0,0,0">
                <w:txbxContent>
                  <w:p w14:paraId="1C3AF244"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BEEA7" w14:textId="77777777" w:rsidR="00F254C9" w:rsidRDefault="00CD7195">
    <w:pPr>
      <w:spacing w:line="1" w:lineRule="exact"/>
    </w:pPr>
    <w:r>
      <w:rPr>
        <w:noProof/>
      </w:rPr>
      <mc:AlternateContent>
        <mc:Choice Requires="wps">
          <w:drawing>
            <wp:anchor distT="0" distB="0" distL="0" distR="0" simplePos="0" relativeHeight="62914878" behindDoc="1" locked="0" layoutInCell="1" allowOverlap="1" wp14:anchorId="029BC10A" wp14:editId="2C494E9D">
              <wp:simplePos x="0" y="0"/>
              <wp:positionH relativeFrom="page">
                <wp:posOffset>3474720</wp:posOffset>
              </wp:positionH>
              <wp:positionV relativeFrom="page">
                <wp:posOffset>466090</wp:posOffset>
              </wp:positionV>
              <wp:extent cx="567055" cy="109855"/>
              <wp:effectExtent l="0" t="0" r="0" b="0"/>
              <wp:wrapNone/>
              <wp:docPr id="573" name="Shape 573"/>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6B7DE092"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29BC10A" id="_x0000_t202" coordsize="21600,21600" o:spt="202" path="m,l,21600r21600,l21600,xe">
              <v:stroke joinstyle="miter"/>
              <v:path gradientshapeok="t" o:connecttype="rect"/>
            </v:shapetype>
            <v:shape id="Shape 573" o:spid="_x0000_s1312" type="#_x0000_t202" style="position:absolute;margin-left:273.6pt;margin-top:36.7pt;width:44.65pt;height:8.65pt;z-index:-4404016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" filled="f" stroked="f">
              <v:textbox style="mso-fit-shape-to-text:t" inset="0,0,0,0">
                <w:txbxContent>
                  <w:p w14:paraId="6B7DE092"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97A7B" w14:textId="77777777" w:rsidR="00F254C9" w:rsidRDefault="00CD7195">
    <w:pPr>
      <w:spacing w:line="1" w:lineRule="exact"/>
    </w:pPr>
    <w:r>
      <w:rPr>
        <w:noProof/>
      </w:rPr>
      <mc:AlternateContent>
        <mc:Choice Requires="wps">
          <w:drawing>
            <wp:anchor distT="0" distB="0" distL="0" distR="0" simplePos="0" relativeHeight="62914886" behindDoc="1" locked="0" layoutInCell="1" allowOverlap="1" wp14:anchorId="12C1E064" wp14:editId="32CA22B0">
              <wp:simplePos x="0" y="0"/>
              <wp:positionH relativeFrom="page">
                <wp:posOffset>3468370</wp:posOffset>
              </wp:positionH>
              <wp:positionV relativeFrom="page">
                <wp:posOffset>466090</wp:posOffset>
              </wp:positionV>
              <wp:extent cx="571500" cy="105410"/>
              <wp:effectExtent l="0" t="0" r="0" b="0"/>
              <wp:wrapNone/>
              <wp:docPr id="581" name="Shape 581"/>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0D46C3B1" w14:textId="77777777" w:rsidR="00F254C9" w:rsidRDefault="00CD7195">
                          <w:pPr>
                            <w:pStyle w:val="Headerorfooter10"/>
                            <w:rPr>
                              <w:sz w:val="18"/>
                              <w:szCs w:val="18"/>
                            </w:rPr>
                          </w:pPr>
                          <w:r>
                            <w:rPr>
                              <w:rFonts w:ascii="宋体" w:eastAsia="宋体" w:hAnsi="宋体" w:cs="宋体"/>
                              <w:sz w:val="18"/>
                              <w:szCs w:val="18"/>
                            </w:rPr>
                            <w:t>李一柱整理</w:t>
                          </w:r>
                        </w:p>
                      </w:txbxContent>
                    </wps:txbx>
                    <wps:bodyPr wrap="none" lIns="0" tIns="0" rIns="0" bIns="0">
                      <a:spAutoFit/>
                    </wps:bodyPr>
                  </wps:wsp>
                </a:graphicData>
              </a:graphic>
            </wp:anchor>
          </w:drawing>
        </mc:Choice>
        <mc:Fallback>
          <w:pict>
            <v:shapetype w14:anchorId="12C1E064" id="_x0000_t202" coordsize="21600,21600" o:spt="202" path="m,l,21600r21600,l21600,xe">
              <v:stroke joinstyle="miter"/>
              <v:path gradientshapeok="t" o:connecttype="rect"/>
            </v:shapetype>
            <v:shape id="Shape 581" o:spid="_x0000_s1314" type="#_x0000_t202" style="position:absolute;margin-left:273.1pt;margin-top:36.7pt;width:45pt;height:8.3pt;z-index:-4404015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" filled="f" stroked="f">
              <v:textbox style="mso-fit-shape-to-text:t" inset="0,0,0,0">
                <w:txbxContent>
                  <w:p w14:paraId="0D46C3B1" w14:textId="77777777" w:rsidR="00F254C9" w:rsidRDefault="00CD7195">
                    <w:pPr>
                      <w:pStyle w:val="Headerorfooter10"/>
                      <w:rPr>
                        <w:sz w:val="18"/>
                        <w:szCs w:val="18"/>
                      </w:rPr>
                    </w:pPr>
                    <w:r>
                      <w:rPr>
                        <w:rFonts w:ascii="宋体" w:eastAsia="宋体" w:hAnsi="宋体" w:cs="宋体"/>
                        <w:sz w:val="18"/>
                        <w:szCs w:val="18"/>
                      </w:rPr>
                      <w:t>李一柱整理</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320E4" w14:textId="77777777" w:rsidR="00F254C9" w:rsidRDefault="00CD7195">
    <w:pPr>
      <w:spacing w:line="1" w:lineRule="exact"/>
    </w:pPr>
    <w:r>
      <w:rPr>
        <w:noProof/>
      </w:rPr>
      <mc:AlternateContent>
        <mc:Choice Requires="wps">
          <w:drawing>
            <wp:anchor distT="0" distB="0" distL="0" distR="0" simplePos="0" relativeHeight="62914882" behindDoc="1" locked="0" layoutInCell="1" allowOverlap="1" wp14:anchorId="0FA182EC" wp14:editId="42284810">
              <wp:simplePos x="0" y="0"/>
              <wp:positionH relativeFrom="page">
                <wp:posOffset>3466465</wp:posOffset>
              </wp:positionH>
              <wp:positionV relativeFrom="page">
                <wp:posOffset>452120</wp:posOffset>
              </wp:positionV>
              <wp:extent cx="571500" cy="105410"/>
              <wp:effectExtent l="0" t="0" r="0" b="0"/>
              <wp:wrapNone/>
              <wp:docPr id="577" name="Shape 577"/>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2CEF1793"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FA182EC" id="_x0000_t202" coordsize="21600,21600" o:spt="202" path="m,l,21600r21600,l21600,xe">
              <v:stroke joinstyle="miter"/>
              <v:path gradientshapeok="t" o:connecttype="rect"/>
            </v:shapetype>
            <v:shape id="Shape 577" o:spid="_x0000_s1315" type="#_x0000_t202" style="position:absolute;margin-left:272.95pt;margin-top:35.6pt;width:45pt;height:8.3pt;z-index:-4404015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" filled="f" stroked="f">
              <v:textbox style="mso-fit-shape-to-text:t" inset="0,0,0,0">
                <w:txbxContent>
                  <w:p w14:paraId="2CEF1793"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D9F79" w14:textId="77777777" w:rsidR="00F254C9" w:rsidRDefault="00CD7195">
    <w:pPr>
      <w:spacing w:line="1" w:lineRule="exact"/>
    </w:pPr>
    <w:r>
      <w:rPr>
        <w:noProof/>
      </w:rPr>
      <mc:AlternateContent>
        <mc:Choice Requires="wps">
          <w:drawing>
            <wp:anchor distT="0" distB="0" distL="0" distR="0" simplePos="0" relativeHeight="62914894" behindDoc="1" locked="0" layoutInCell="1" allowOverlap="1" wp14:anchorId="27D243EE" wp14:editId="4884BA08">
              <wp:simplePos x="0" y="0"/>
              <wp:positionH relativeFrom="page">
                <wp:posOffset>3470910</wp:posOffset>
              </wp:positionH>
              <wp:positionV relativeFrom="page">
                <wp:posOffset>452755</wp:posOffset>
              </wp:positionV>
              <wp:extent cx="567055" cy="105410"/>
              <wp:effectExtent l="0" t="0" r="0" b="0"/>
              <wp:wrapNone/>
              <wp:docPr id="589" name="Shape 589"/>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7B72906A"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7D243EE" id="_x0000_t202" coordsize="21600,21600" o:spt="202" path="m,l,21600r21600,l21600,xe">
              <v:stroke joinstyle="miter"/>
              <v:path gradientshapeok="t" o:connecttype="rect"/>
            </v:shapetype>
            <v:shape id="Shape 589" o:spid="_x0000_s1318" type="#_x0000_t202" style="position:absolute;margin-left:273.3pt;margin-top:35.65pt;width:44.65pt;height:8.3pt;z-index:-4404015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" filled="f" stroked="f">
              <v:textbox style="mso-fit-shape-to-text:t" inset="0,0,0,0">
                <w:txbxContent>
                  <w:p w14:paraId="7B72906A"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44C80" w14:textId="77777777" w:rsidR="00F254C9" w:rsidRDefault="00CD7195">
    <w:pPr>
      <w:spacing w:line="1" w:lineRule="exact"/>
    </w:pPr>
    <w:r>
      <w:rPr>
        <w:noProof/>
      </w:rPr>
      <mc:AlternateContent>
        <mc:Choice Requires="wps">
          <w:drawing>
            <wp:anchor distT="0" distB="0" distL="0" distR="0" simplePos="0" relativeHeight="62914710" behindDoc="1" locked="0" layoutInCell="1" allowOverlap="1" wp14:anchorId="758A74E8" wp14:editId="5BB3D826">
              <wp:simplePos x="0" y="0"/>
              <wp:positionH relativeFrom="page">
                <wp:posOffset>3502660</wp:posOffset>
              </wp:positionH>
              <wp:positionV relativeFrom="page">
                <wp:posOffset>468630</wp:posOffset>
              </wp:positionV>
              <wp:extent cx="571500" cy="105410"/>
              <wp:effectExtent l="0" t="0" r="0" b="0"/>
              <wp:wrapNone/>
              <wp:docPr id="29" name="Shape 29"/>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6994FF25" w14:textId="77777777" w:rsidR="00F254C9" w:rsidRDefault="00CD7195">
                          <w:pPr>
                            <w:pStyle w:val="Headerorfooter2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58A74E8" id="_x0000_t202" coordsize="21600,21600" o:spt="202" path="m,l,21600r21600,l21600,xe">
              <v:stroke joinstyle="miter"/>
              <v:path gradientshapeok="t" o:connecttype="rect"/>
            </v:shapetype>
            <v:shape id="Shape 29" o:spid="_x0000_s1226" type="#_x0000_t202" style="position:absolute;margin-left:275.8pt;margin-top:36.9pt;width:45pt;height:8.3pt;z-index:-4404017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" filled="f" stroked="f">
              <v:textbox style="mso-fit-shape-to-text:t" inset="0,0,0,0">
                <w:txbxContent>
                  <w:p w14:paraId="6994FF25" w14:textId="77777777" w:rsidR="00F254C9" w:rsidRDefault="00CD7195">
                    <w:pPr>
                      <w:pStyle w:val="Headerorfooter2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CA0BA" w14:textId="77777777" w:rsidR="00F254C9" w:rsidRDefault="00CD7195">
    <w:pPr>
      <w:spacing w:line="1" w:lineRule="exact"/>
    </w:pPr>
    <w:r>
      <w:rPr>
        <w:noProof/>
      </w:rPr>
      <mc:AlternateContent>
        <mc:Choice Requires="wps">
          <w:drawing>
            <wp:anchor distT="0" distB="0" distL="0" distR="0" simplePos="0" relativeHeight="62914890" behindDoc="1" locked="0" layoutInCell="1" allowOverlap="1" wp14:anchorId="26E1A411" wp14:editId="395FEDE1">
              <wp:simplePos x="0" y="0"/>
              <wp:positionH relativeFrom="page">
                <wp:posOffset>3470910</wp:posOffset>
              </wp:positionH>
              <wp:positionV relativeFrom="page">
                <wp:posOffset>452755</wp:posOffset>
              </wp:positionV>
              <wp:extent cx="567055" cy="105410"/>
              <wp:effectExtent l="0" t="0" r="0" b="0"/>
              <wp:wrapNone/>
              <wp:docPr id="585" name="Shape 585"/>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15A7A6DD"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6E1A411" id="_x0000_t202" coordsize="21600,21600" o:spt="202" path="m,l,21600r21600,l21600,xe">
              <v:stroke joinstyle="miter"/>
              <v:path gradientshapeok="t" o:connecttype="rect"/>
            </v:shapetype>
            <v:shape id="Shape 585" o:spid="_x0000_s1319" type="#_x0000_t202" style="position:absolute;margin-left:273.3pt;margin-top:35.65pt;width:44.65pt;height:8.3pt;z-index:-4404015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" filled="f" stroked="f">
              <v:textbox style="mso-fit-shape-to-text:t" inset="0,0,0,0">
                <w:txbxContent>
                  <w:p w14:paraId="15A7A6DD"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9B12B" w14:textId="77777777" w:rsidR="00F254C9" w:rsidRDefault="00CD7195">
    <w:pPr>
      <w:spacing w:line="1" w:lineRule="exact"/>
    </w:pPr>
    <w:r>
      <w:rPr>
        <w:noProof/>
      </w:rPr>
      <mc:AlternateContent>
        <mc:Choice Requires="wps">
          <w:drawing>
            <wp:anchor distT="0" distB="0" distL="0" distR="0" simplePos="0" relativeHeight="62914898" behindDoc="1" locked="0" layoutInCell="1" allowOverlap="1" wp14:anchorId="18D303DE" wp14:editId="7248199D">
              <wp:simplePos x="0" y="0"/>
              <wp:positionH relativeFrom="page">
                <wp:posOffset>3466465</wp:posOffset>
              </wp:positionH>
              <wp:positionV relativeFrom="page">
                <wp:posOffset>452120</wp:posOffset>
              </wp:positionV>
              <wp:extent cx="571500" cy="105410"/>
              <wp:effectExtent l="0" t="0" r="0" b="0"/>
              <wp:wrapNone/>
              <wp:docPr id="593" name="Shape 593"/>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70C637C8"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8D303DE" id="_x0000_t202" coordsize="21600,21600" o:spt="202" path="m,l,21600r21600,l21600,xe">
              <v:stroke joinstyle="miter"/>
              <v:path gradientshapeok="t" o:connecttype="rect"/>
            </v:shapetype>
            <v:shape id="Shape 593" o:spid="_x0000_s1322" type="#_x0000_t202" style="position:absolute;margin-left:272.95pt;margin-top:35.6pt;width:45pt;height:8.3pt;z-index:-4404015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" filled="f" stroked="f">
              <v:textbox style="mso-fit-shape-to-text:t" inset="0,0,0,0">
                <w:txbxContent>
                  <w:p w14:paraId="70C637C8"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6E0E4" w14:textId="77777777" w:rsidR="00F254C9" w:rsidRDefault="00CD7195">
    <w:pPr>
      <w:spacing w:line="1" w:lineRule="exact"/>
    </w:pPr>
    <w:r>
      <w:rPr>
        <w:noProof/>
      </w:rPr>
      <mc:AlternateContent>
        <mc:Choice Requires="wps">
          <w:drawing>
            <wp:anchor distT="0" distB="0" distL="0" distR="0" simplePos="0" relativeHeight="62914906" behindDoc="1" locked="0" layoutInCell="1" allowOverlap="1" wp14:anchorId="2288235B" wp14:editId="5BC12369">
              <wp:simplePos x="0" y="0"/>
              <wp:positionH relativeFrom="page">
                <wp:posOffset>3470910</wp:posOffset>
              </wp:positionH>
              <wp:positionV relativeFrom="page">
                <wp:posOffset>452755</wp:posOffset>
              </wp:positionV>
              <wp:extent cx="567055" cy="105410"/>
              <wp:effectExtent l="0" t="0" r="0" b="0"/>
              <wp:wrapNone/>
              <wp:docPr id="601" name="Shape 601"/>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47DD11D0"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288235B" id="_x0000_t202" coordsize="21600,21600" o:spt="202" path="m,l,21600r21600,l21600,xe">
              <v:stroke joinstyle="miter"/>
              <v:path gradientshapeok="t" o:connecttype="rect"/>
            </v:shapetype>
            <v:shape id="Shape 601" o:spid="_x0000_s1324" type="#_x0000_t202" style="position:absolute;margin-left:273.3pt;margin-top:35.65pt;width:44.65pt;height:8.3pt;z-index:-4404015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" filled="f" stroked="f">
              <v:textbox style="mso-fit-shape-to-text:t" inset="0,0,0,0">
                <w:txbxContent>
                  <w:p w14:paraId="47DD11D0"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E4F9F" w14:textId="77777777" w:rsidR="00F254C9" w:rsidRDefault="00CD7195">
    <w:pPr>
      <w:spacing w:line="1" w:lineRule="exact"/>
    </w:pPr>
    <w:r>
      <w:rPr>
        <w:noProof/>
      </w:rPr>
      <mc:AlternateContent>
        <mc:Choice Requires="wps">
          <w:drawing>
            <wp:anchor distT="0" distB="0" distL="0" distR="0" simplePos="0" relativeHeight="62914902" behindDoc="1" locked="0" layoutInCell="1" allowOverlap="1" wp14:anchorId="1B786CAE" wp14:editId="75EE1A83">
              <wp:simplePos x="0" y="0"/>
              <wp:positionH relativeFrom="page">
                <wp:posOffset>3470910</wp:posOffset>
              </wp:positionH>
              <wp:positionV relativeFrom="page">
                <wp:posOffset>452755</wp:posOffset>
              </wp:positionV>
              <wp:extent cx="567055" cy="105410"/>
              <wp:effectExtent l="0" t="0" r="0" b="0"/>
              <wp:wrapNone/>
              <wp:docPr id="597" name="Shape 597"/>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160E0351"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B786CAE" id="_x0000_t202" coordsize="21600,21600" o:spt="202" path="m,l,21600r21600,l21600,xe">
              <v:stroke joinstyle="miter"/>
              <v:path gradientshapeok="t" o:connecttype="rect"/>
            </v:shapetype>
            <v:shape id="Shape 597" o:spid="_x0000_s1325" type="#_x0000_t202" style="position:absolute;margin-left:273.3pt;margin-top:35.65pt;width:44.65pt;height:8.3pt;z-index:-4404015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" filled="f" stroked="f">
              <v:textbox style="mso-fit-shape-to-text:t" inset="0,0,0,0">
                <w:txbxContent>
                  <w:p w14:paraId="160E0351"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895BC" w14:textId="77777777" w:rsidR="00F254C9" w:rsidRDefault="00CD7195">
    <w:pPr>
      <w:spacing w:line="1" w:lineRule="exact"/>
    </w:pPr>
    <w:r>
      <w:rPr>
        <w:noProof/>
      </w:rPr>
      <mc:AlternateContent>
        <mc:Choice Requires="wps">
          <w:drawing>
            <wp:anchor distT="0" distB="0" distL="0" distR="0" simplePos="0" relativeHeight="62914910" behindDoc="1" locked="0" layoutInCell="1" allowOverlap="1" wp14:anchorId="4754CE31" wp14:editId="1B76FC8E">
              <wp:simplePos x="0" y="0"/>
              <wp:positionH relativeFrom="page">
                <wp:posOffset>3482340</wp:posOffset>
              </wp:positionH>
              <wp:positionV relativeFrom="page">
                <wp:posOffset>457200</wp:posOffset>
              </wp:positionV>
              <wp:extent cx="571500" cy="109855"/>
              <wp:effectExtent l="0" t="0" r="0" b="0"/>
              <wp:wrapNone/>
              <wp:docPr id="605" name="Shape 605"/>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5DEEA91F"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754CE31" id="_x0000_t202" coordsize="21600,21600" o:spt="202" path="m,l,21600r21600,l21600,xe">
              <v:stroke joinstyle="miter"/>
              <v:path gradientshapeok="t" o:connecttype="rect"/>
            </v:shapetype>
            <v:shape id="Shape 605" o:spid="_x0000_s1328" type="#_x0000_t202" style="position:absolute;margin-left:274.2pt;margin-top:36pt;width:45pt;height:8.65pt;z-index:-4404015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" filled="f" stroked="f">
              <v:textbox style="mso-fit-shape-to-text:t" inset="0,0,0,0">
                <w:txbxContent>
                  <w:p w14:paraId="5DEEA91F"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DE439" w14:textId="77777777" w:rsidR="00F254C9" w:rsidRDefault="00CD7195">
    <w:pPr>
      <w:spacing w:line="1" w:lineRule="exact"/>
    </w:pPr>
    <w:r>
      <w:rPr>
        <w:noProof/>
      </w:rPr>
      <mc:AlternateContent>
        <mc:Choice Requires="wps">
          <w:drawing>
            <wp:anchor distT="0" distB="0" distL="0" distR="0" simplePos="0" relativeHeight="62914918" behindDoc="1" locked="0" layoutInCell="1" allowOverlap="1" wp14:anchorId="718623CB" wp14:editId="421804FA">
              <wp:simplePos x="0" y="0"/>
              <wp:positionH relativeFrom="page">
                <wp:posOffset>3465830</wp:posOffset>
              </wp:positionH>
              <wp:positionV relativeFrom="page">
                <wp:posOffset>499745</wp:posOffset>
              </wp:positionV>
              <wp:extent cx="571500" cy="105410"/>
              <wp:effectExtent l="0" t="0" r="0" b="0"/>
              <wp:wrapNone/>
              <wp:docPr id="613" name="Shape 613"/>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002A2717" w14:textId="77777777" w:rsidR="00F254C9" w:rsidRDefault="00CD7195">
                          <w:pPr>
                            <w:pStyle w:val="Headerorfooter10"/>
                            <w:rPr>
                              <w:sz w:val="18"/>
                              <w:szCs w:val="18"/>
                            </w:rPr>
                          </w:pPr>
                          <w:r>
                            <w:rPr>
                              <w:rFonts w:ascii="宋体" w:eastAsia="宋体" w:hAnsi="宋体" w:cs="宋体"/>
                              <w:sz w:val="18"/>
                              <w:szCs w:val="18"/>
                              <w:lang w:val="zh-CN" w:eastAsia="zh-CN" w:bidi="zh-CN"/>
                            </w:rPr>
                            <w:t>李</w:t>
                          </w:r>
                          <w:r>
                            <w:rPr>
                              <w:rFonts w:ascii="宋体" w:eastAsia="宋体" w:hAnsi="宋体" w:cs="宋体"/>
                              <w:sz w:val="18"/>
                              <w:szCs w:val="18"/>
                              <w:lang w:val="zh-CN" w:eastAsia="zh-CN" w:bidi="zh-CN"/>
                            </w:rPr>
                            <w:t>_</w:t>
                          </w:r>
                          <w:r>
                            <w:rPr>
                              <w:rFonts w:ascii="宋体" w:eastAsia="宋体" w:hAnsi="宋体" w:cs="宋体"/>
                              <w:sz w:val="18"/>
                              <w:szCs w:val="18"/>
                            </w:rPr>
                            <w:t>柱整理</w:t>
                          </w:r>
                        </w:p>
                      </w:txbxContent>
                    </wps:txbx>
                    <wps:bodyPr wrap="none" lIns="0" tIns="0" rIns="0" bIns="0">
                      <a:spAutoFit/>
                    </wps:bodyPr>
                  </wps:wsp>
                </a:graphicData>
              </a:graphic>
            </wp:anchor>
          </w:drawing>
        </mc:Choice>
        <mc:Fallback>
          <w:pict>
            <v:shapetype w14:anchorId="718623CB" id="_x0000_t202" coordsize="21600,21600" o:spt="202" path="m,l,21600r21600,l21600,xe">
              <v:stroke joinstyle="miter"/>
              <v:path gradientshapeok="t" o:connecttype="rect"/>
            </v:shapetype>
            <v:shape id="Shape 613" o:spid="_x0000_s1330" type="#_x0000_t202" style="position:absolute;margin-left:272.9pt;margin-top:39.35pt;width:45pt;height:8.3pt;z-index:-4404015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" filled="f" stroked="f">
              <v:textbox style="mso-fit-shape-to-text:t" inset="0,0,0,0">
                <w:txbxContent>
                  <w:p w14:paraId="002A2717" w14:textId="77777777" w:rsidR="00F254C9" w:rsidRDefault="00CD7195">
                    <w:pPr>
                      <w:pStyle w:val="Headerorfooter10"/>
                      <w:rPr>
                        <w:sz w:val="18"/>
                        <w:szCs w:val="18"/>
                      </w:rPr>
                    </w:pPr>
                    <w:r>
                      <w:rPr>
                        <w:rFonts w:ascii="宋体" w:eastAsia="宋体" w:hAnsi="宋体" w:cs="宋体"/>
                        <w:sz w:val="18"/>
                        <w:szCs w:val="18"/>
                        <w:lang w:val="zh-CN" w:eastAsia="zh-CN" w:bidi="zh-CN"/>
                      </w:rPr>
                      <w:t>李</w:t>
                    </w:r>
                    <w:r>
                      <w:rPr>
                        <w:rFonts w:ascii="宋体" w:eastAsia="宋体" w:hAnsi="宋体" w:cs="宋体"/>
                        <w:sz w:val="18"/>
                        <w:szCs w:val="18"/>
                        <w:lang w:val="zh-CN" w:eastAsia="zh-CN" w:bidi="zh-CN"/>
                      </w:rPr>
                      <w:t>_</w:t>
                    </w:r>
                    <w:r>
                      <w:rPr>
                        <w:rFonts w:ascii="宋体" w:eastAsia="宋体" w:hAnsi="宋体" w:cs="宋体"/>
                        <w:sz w:val="18"/>
                        <w:szCs w:val="18"/>
                      </w:rPr>
                      <w:t>柱整理</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C5333" w14:textId="77777777" w:rsidR="00F254C9" w:rsidRDefault="00CD7195">
    <w:pPr>
      <w:spacing w:line="1" w:lineRule="exact"/>
    </w:pPr>
    <w:r>
      <w:rPr>
        <w:noProof/>
      </w:rPr>
      <mc:AlternateContent>
        <mc:Choice Requires="wps">
          <w:drawing>
            <wp:anchor distT="0" distB="0" distL="0" distR="0" simplePos="0" relativeHeight="62914914" behindDoc="1" locked="0" layoutInCell="1" allowOverlap="1" wp14:anchorId="2E83C9C1" wp14:editId="10DFD047">
              <wp:simplePos x="0" y="0"/>
              <wp:positionH relativeFrom="page">
                <wp:posOffset>3465830</wp:posOffset>
              </wp:positionH>
              <wp:positionV relativeFrom="page">
                <wp:posOffset>499745</wp:posOffset>
              </wp:positionV>
              <wp:extent cx="571500" cy="105410"/>
              <wp:effectExtent l="0" t="0" r="0" b="0"/>
              <wp:wrapNone/>
              <wp:docPr id="609" name="Shape 609"/>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1C217B51" w14:textId="77777777" w:rsidR="00F254C9" w:rsidRDefault="00CD7195">
                          <w:pPr>
                            <w:pStyle w:val="Headerorfooter10"/>
                            <w:rPr>
                              <w:sz w:val="18"/>
                              <w:szCs w:val="18"/>
                            </w:rPr>
                          </w:pPr>
                          <w:r>
                            <w:rPr>
                              <w:rFonts w:ascii="宋体" w:eastAsia="宋体" w:hAnsi="宋体" w:cs="宋体"/>
                              <w:sz w:val="18"/>
                              <w:szCs w:val="18"/>
                              <w:lang w:val="zh-CN" w:eastAsia="zh-CN" w:bidi="zh-CN"/>
                            </w:rPr>
                            <w:t>李</w:t>
                          </w:r>
                          <w:r>
                            <w:rPr>
                              <w:rFonts w:ascii="宋体" w:eastAsia="宋体" w:hAnsi="宋体" w:cs="宋体"/>
                              <w:sz w:val="18"/>
                              <w:szCs w:val="18"/>
                              <w:lang w:val="zh-CN" w:eastAsia="zh-CN" w:bidi="zh-CN"/>
                            </w:rPr>
                            <w:t>_</w:t>
                          </w:r>
                          <w:r>
                            <w:rPr>
                              <w:rFonts w:ascii="宋体" w:eastAsia="宋体" w:hAnsi="宋体" w:cs="宋体"/>
                              <w:sz w:val="18"/>
                              <w:szCs w:val="18"/>
                            </w:rPr>
                            <w:t>柱整理</w:t>
                          </w:r>
                        </w:p>
                      </w:txbxContent>
                    </wps:txbx>
                    <wps:bodyPr wrap="none" lIns="0" tIns="0" rIns="0" bIns="0">
                      <a:spAutoFit/>
                    </wps:bodyPr>
                  </wps:wsp>
                </a:graphicData>
              </a:graphic>
            </wp:anchor>
          </w:drawing>
        </mc:Choice>
        <mc:Fallback>
          <w:pict>
            <v:shapetype w14:anchorId="2E83C9C1" id="_x0000_t202" coordsize="21600,21600" o:spt="202" path="m,l,21600r21600,l21600,xe">
              <v:stroke joinstyle="miter"/>
              <v:path gradientshapeok="t" o:connecttype="rect"/>
            </v:shapetype>
            <v:shape id="Shape 609" o:spid="_x0000_s1331" type="#_x0000_t202" style="position:absolute;margin-left:272.9pt;margin-top:39.35pt;width:45pt;height:8.3pt;z-index:-4404015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" filled="f" stroked="f">
              <v:textbox style="mso-fit-shape-to-text:t" inset="0,0,0,0">
                <w:txbxContent>
                  <w:p w14:paraId="1C217B51" w14:textId="77777777" w:rsidR="00F254C9" w:rsidRDefault="00CD7195">
                    <w:pPr>
                      <w:pStyle w:val="Headerorfooter10"/>
                      <w:rPr>
                        <w:sz w:val="18"/>
                        <w:szCs w:val="18"/>
                      </w:rPr>
                    </w:pPr>
                    <w:r>
                      <w:rPr>
                        <w:rFonts w:ascii="宋体" w:eastAsia="宋体" w:hAnsi="宋体" w:cs="宋体"/>
                        <w:sz w:val="18"/>
                        <w:szCs w:val="18"/>
                        <w:lang w:val="zh-CN" w:eastAsia="zh-CN" w:bidi="zh-CN"/>
                      </w:rPr>
                      <w:t>李</w:t>
                    </w:r>
                    <w:r>
                      <w:rPr>
                        <w:rFonts w:ascii="宋体" w:eastAsia="宋体" w:hAnsi="宋体" w:cs="宋体"/>
                        <w:sz w:val="18"/>
                        <w:szCs w:val="18"/>
                        <w:lang w:val="zh-CN" w:eastAsia="zh-CN" w:bidi="zh-CN"/>
                      </w:rPr>
                      <w:t>_</w:t>
                    </w:r>
                    <w:r>
                      <w:rPr>
                        <w:rFonts w:ascii="宋体" w:eastAsia="宋体" w:hAnsi="宋体" w:cs="宋体"/>
                        <w:sz w:val="18"/>
                        <w:szCs w:val="18"/>
                      </w:rPr>
                      <w:t>柱整理</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228FE" w14:textId="77777777" w:rsidR="00F254C9" w:rsidRDefault="00CD7195">
    <w:pPr>
      <w:spacing w:line="1" w:lineRule="exact"/>
    </w:pPr>
    <w:r>
      <w:rPr>
        <w:noProof/>
      </w:rPr>
      <mc:AlternateContent>
        <mc:Choice Requires="wps">
          <w:drawing>
            <wp:anchor distT="0" distB="0" distL="0" distR="0" simplePos="0" relativeHeight="62914922" behindDoc="1" locked="0" layoutInCell="1" allowOverlap="1" wp14:anchorId="4FCA9740" wp14:editId="2A19650B">
              <wp:simplePos x="0" y="0"/>
              <wp:positionH relativeFrom="page">
                <wp:posOffset>3479800</wp:posOffset>
              </wp:positionH>
              <wp:positionV relativeFrom="page">
                <wp:posOffset>572770</wp:posOffset>
              </wp:positionV>
              <wp:extent cx="571500" cy="109855"/>
              <wp:effectExtent l="0" t="0" r="0" b="0"/>
              <wp:wrapNone/>
              <wp:docPr id="617" name="Shape 61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37BFC0EC"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FCA9740" id="_x0000_t202" coordsize="21600,21600" o:spt="202" path="m,l,21600r21600,l21600,xe">
              <v:stroke joinstyle="miter"/>
              <v:path gradientshapeok="t" o:connecttype="rect"/>
            </v:shapetype>
            <v:shape id="Shape 617" o:spid="_x0000_s1334" type="#_x0000_t202" style="position:absolute;margin-left:274pt;margin-top:45.1pt;width:45pt;height:8.65pt;z-index:-4404015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" filled="f" stroked="f">
              <v:textbox style="mso-fit-shape-to-text:t" inset="0,0,0,0">
                <w:txbxContent>
                  <w:p w14:paraId="37BFC0EC"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B0DF3" w14:textId="77777777" w:rsidR="00F254C9" w:rsidRDefault="00CD7195">
    <w:pPr>
      <w:spacing w:line="1" w:lineRule="exact"/>
    </w:pPr>
    <w:r>
      <w:rPr>
        <w:noProof/>
      </w:rPr>
      <mc:AlternateContent>
        <mc:Choice Requires="wps">
          <w:drawing>
            <wp:anchor distT="0" distB="0" distL="0" distR="0" simplePos="0" relativeHeight="62914930" behindDoc="1" locked="0" layoutInCell="1" allowOverlap="1" wp14:anchorId="696C4CD7" wp14:editId="7ACCC35F">
              <wp:simplePos x="0" y="0"/>
              <wp:positionH relativeFrom="page">
                <wp:posOffset>3481705</wp:posOffset>
              </wp:positionH>
              <wp:positionV relativeFrom="page">
                <wp:posOffset>448945</wp:posOffset>
              </wp:positionV>
              <wp:extent cx="571500" cy="109855"/>
              <wp:effectExtent l="0" t="0" r="0" b="0"/>
              <wp:wrapNone/>
              <wp:docPr id="625" name="Shape 625"/>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67665975"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696C4CD7" id="_x0000_t202" coordsize="21600,21600" o:spt="202" path="m,l,21600r21600,l21600,xe">
              <v:stroke joinstyle="miter"/>
              <v:path gradientshapeok="t" o:connecttype="rect"/>
            </v:shapetype>
            <v:shape id="Shape 625" o:spid="_x0000_s1336" type="#_x0000_t202" style="position:absolute;margin-left:274.15pt;margin-top:35.35pt;width:45pt;height:8.65pt;z-index:-4404015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" filled="f" stroked="f">
              <v:textbox style="mso-fit-shape-to-text:t" inset="0,0,0,0">
                <w:txbxContent>
                  <w:p w14:paraId="67665975"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2FD56" w14:textId="77777777" w:rsidR="00F254C9" w:rsidRDefault="00CD7195">
    <w:pPr>
      <w:spacing w:line="1" w:lineRule="exact"/>
    </w:pPr>
    <w:r>
      <w:rPr>
        <w:noProof/>
      </w:rPr>
      <mc:AlternateContent>
        <mc:Choice Requires="wps">
          <w:drawing>
            <wp:anchor distT="0" distB="0" distL="0" distR="0" simplePos="0" relativeHeight="62914926" behindDoc="1" locked="0" layoutInCell="1" allowOverlap="1" wp14:anchorId="1C70099A" wp14:editId="112D169D">
              <wp:simplePos x="0" y="0"/>
              <wp:positionH relativeFrom="page">
                <wp:posOffset>3481705</wp:posOffset>
              </wp:positionH>
              <wp:positionV relativeFrom="page">
                <wp:posOffset>448945</wp:posOffset>
              </wp:positionV>
              <wp:extent cx="571500" cy="109855"/>
              <wp:effectExtent l="0" t="0" r="0" b="0"/>
              <wp:wrapNone/>
              <wp:docPr id="621" name="Shape 621"/>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377CBF4C"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C70099A" id="_x0000_t202" coordsize="21600,21600" o:spt="202" path="m,l,21600r21600,l21600,xe">
              <v:stroke joinstyle="miter"/>
              <v:path gradientshapeok="t" o:connecttype="rect"/>
            </v:shapetype>
            <v:shape id="Shape 621" o:spid="_x0000_s1337" type="#_x0000_t202" style="position:absolute;margin-left:274.15pt;margin-top:35.35pt;width:45pt;height:8.65pt;z-index:-4404015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" filled="f" stroked="f">
              <v:textbox style="mso-fit-shape-to-text:t" inset="0,0,0,0">
                <w:txbxContent>
                  <w:p w14:paraId="377CBF4C"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51308" w14:textId="77777777" w:rsidR="00F254C9" w:rsidRDefault="00CD7195">
    <w:pPr>
      <w:spacing w:line="1" w:lineRule="exact"/>
    </w:pPr>
    <w:r>
      <w:rPr>
        <w:noProof/>
      </w:rPr>
      <mc:AlternateContent>
        <mc:Choice Requires="wps">
          <w:drawing>
            <wp:anchor distT="0" distB="0" distL="0" distR="0" simplePos="0" relativeHeight="62914706" behindDoc="1" locked="0" layoutInCell="1" allowOverlap="1" wp14:anchorId="1D780AFD" wp14:editId="214A55F1">
              <wp:simplePos x="0" y="0"/>
              <wp:positionH relativeFrom="page">
                <wp:posOffset>3502660</wp:posOffset>
              </wp:positionH>
              <wp:positionV relativeFrom="page">
                <wp:posOffset>468630</wp:posOffset>
              </wp:positionV>
              <wp:extent cx="571500" cy="105410"/>
              <wp:effectExtent l="0" t="0" r="0" b="0"/>
              <wp:wrapNone/>
              <wp:docPr id="25" name="Shape 25"/>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2B4840D0" w14:textId="77777777" w:rsidR="00F254C9" w:rsidRDefault="00CD7195">
                          <w:pPr>
                            <w:pStyle w:val="Headerorfooter2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D780AFD" id="_x0000_t202" coordsize="21600,21600" o:spt="202" path="m,l,21600r21600,l21600,xe">
              <v:stroke joinstyle="miter"/>
              <v:path gradientshapeok="t" o:connecttype="rect"/>
            </v:shapetype>
            <v:shape id="Shape 25" o:spid="_x0000_s1227" type="#_x0000_t202" style="position:absolute;margin-left:275.8pt;margin-top:36.9pt;width:45pt;height:8.3pt;z-index:-4404017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" filled="f" stroked="f">
              <v:textbox style="mso-fit-shape-to-text:t" inset="0,0,0,0">
                <w:txbxContent>
                  <w:p w14:paraId="2B4840D0" w14:textId="77777777" w:rsidR="00F254C9" w:rsidRDefault="00CD7195">
                    <w:pPr>
                      <w:pStyle w:val="Headerorfooter2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7B776" w14:textId="77777777" w:rsidR="00F254C9" w:rsidRDefault="00CD7195">
    <w:pPr>
      <w:spacing w:line="1" w:lineRule="exact"/>
    </w:pPr>
    <w:r>
      <w:rPr>
        <w:noProof/>
      </w:rPr>
      <mc:AlternateContent>
        <mc:Choice Requires="wps">
          <w:drawing>
            <wp:anchor distT="0" distB="0" distL="0" distR="0" simplePos="0" relativeHeight="62914938" behindDoc="1" locked="0" layoutInCell="1" allowOverlap="1" wp14:anchorId="2CEB5057" wp14:editId="5A75F3AB">
              <wp:simplePos x="0" y="0"/>
              <wp:positionH relativeFrom="page">
                <wp:posOffset>3458845</wp:posOffset>
              </wp:positionH>
              <wp:positionV relativeFrom="page">
                <wp:posOffset>501650</wp:posOffset>
              </wp:positionV>
              <wp:extent cx="567055" cy="105410"/>
              <wp:effectExtent l="0" t="0" r="0" b="0"/>
              <wp:wrapNone/>
              <wp:docPr id="633" name="Shape 633"/>
              <wp:cNvGraphicFramePr/>
              <a:graphic xmlns:a="http://schemas.openxmlformats.org/drawingml/2006/main">
                <a:graphicData uri="http://schemas.microsoft.com/office/word/2010/wordprocessingShape">
                  <wps:wsp>
                    <wps:cNvSpPr txBox="1"/>
                    <wps:spPr>
                      <a:xfrm>
                        <a:off x="0" y="0"/>
                        <a:ext cx="567055" cy="105410"/>
                      </a:xfrm>
                      <a:prstGeom prst="rect">
                        <a:avLst/>
                      </a:prstGeom>
                      <a:noFill/>
                    </wps:spPr>
                    <wps:txbx>
                      <w:txbxContent>
                        <w:p w14:paraId="426CF00E"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CEB5057" id="_x0000_t202" coordsize="21600,21600" o:spt="202" path="m,l,21600r21600,l21600,xe">
              <v:stroke joinstyle="miter"/>
              <v:path gradientshapeok="t" o:connecttype="rect"/>
            </v:shapetype>
            <v:shape id="Shape 633" o:spid="_x0000_s1340" type="#_x0000_t202" style="position:absolute;margin-left:272.35pt;margin-top:39.5pt;width:44.65pt;height:8.3pt;z-index:-4404015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" filled="f" stroked="f">
              <v:textbox style="mso-fit-shape-to-text:t" inset="0,0,0,0">
                <w:txbxContent>
                  <w:p w14:paraId="426CF00E"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56175" w14:textId="77777777" w:rsidR="00F254C9" w:rsidRDefault="00CD7195">
    <w:pPr>
      <w:spacing w:line="1" w:lineRule="exact"/>
    </w:pPr>
    <w:r>
      <w:rPr>
        <w:noProof/>
      </w:rPr>
      <mc:AlternateContent>
        <mc:Choice Requires="wps">
          <w:drawing>
            <wp:anchor distT="0" distB="0" distL="0" distR="0" simplePos="0" relativeHeight="62914934" behindDoc="1" locked="0" layoutInCell="1" allowOverlap="1" wp14:anchorId="7A11CDB2" wp14:editId="180D190E">
              <wp:simplePos x="0" y="0"/>
              <wp:positionH relativeFrom="page">
                <wp:posOffset>3472180</wp:posOffset>
              </wp:positionH>
              <wp:positionV relativeFrom="page">
                <wp:posOffset>451485</wp:posOffset>
              </wp:positionV>
              <wp:extent cx="562610" cy="105410"/>
              <wp:effectExtent l="0" t="0" r="0" b="0"/>
              <wp:wrapNone/>
              <wp:docPr id="629" name="Shape 629"/>
              <wp:cNvGraphicFramePr/>
              <a:graphic xmlns:a="http://schemas.openxmlformats.org/drawingml/2006/main">
                <a:graphicData uri="http://schemas.microsoft.com/office/word/2010/wordprocessingShape">
                  <wps:wsp>
                    <wps:cNvSpPr txBox="1"/>
                    <wps:spPr>
                      <a:xfrm>
                        <a:off x="0" y="0"/>
                        <a:ext cx="562610" cy="105410"/>
                      </a:xfrm>
                      <a:prstGeom prst="rect">
                        <a:avLst/>
                      </a:prstGeom>
                      <a:noFill/>
                    </wps:spPr>
                    <wps:txbx>
                      <w:txbxContent>
                        <w:p w14:paraId="336D429B"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A11CDB2" id="_x0000_t202" coordsize="21600,21600" o:spt="202" path="m,l,21600r21600,l21600,xe">
              <v:stroke joinstyle="miter"/>
              <v:path gradientshapeok="t" o:connecttype="rect"/>
            </v:shapetype>
            <v:shape id="Shape 629" o:spid="_x0000_s1341" type="#_x0000_t202" style="position:absolute;margin-left:273.4pt;margin-top:35.55pt;width:44.3pt;height:8.3pt;z-index:-4404015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" filled="f" stroked="f">
              <v:textbox style="mso-fit-shape-to-text:t" inset="0,0,0,0">
                <w:txbxContent>
                  <w:p w14:paraId="336D429B"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52D43" w14:textId="77777777" w:rsidR="00F254C9" w:rsidRDefault="00CD7195">
    <w:pPr>
      <w:spacing w:line="1" w:lineRule="exact"/>
    </w:pPr>
    <w:r>
      <w:rPr>
        <w:noProof/>
      </w:rPr>
      <mc:AlternateContent>
        <mc:Choice Requires="wps">
          <w:drawing>
            <wp:anchor distT="0" distB="0" distL="0" distR="0" simplePos="0" relativeHeight="62914946" behindDoc="1" locked="0" layoutInCell="1" allowOverlap="1" wp14:anchorId="07EC5A88" wp14:editId="1159C084">
              <wp:simplePos x="0" y="0"/>
              <wp:positionH relativeFrom="page">
                <wp:posOffset>3471545</wp:posOffset>
              </wp:positionH>
              <wp:positionV relativeFrom="page">
                <wp:posOffset>457200</wp:posOffset>
              </wp:positionV>
              <wp:extent cx="571500" cy="109855"/>
              <wp:effectExtent l="0" t="0" r="0" b="0"/>
              <wp:wrapNone/>
              <wp:docPr id="641" name="Shape 641"/>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47BBE150"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7EC5A88" id="_x0000_t202" coordsize="21600,21600" o:spt="202" path="m,l,21600r21600,l21600,xe">
              <v:stroke joinstyle="miter"/>
              <v:path gradientshapeok="t" o:connecttype="rect"/>
            </v:shapetype>
            <v:shape id="Shape 641" o:spid="_x0000_s1344" type="#_x0000_t202" style="position:absolute;margin-left:273.35pt;margin-top:36pt;width:45pt;height:8.65pt;z-index:-4404015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" filled="f" stroked="f">
              <v:textbox style="mso-fit-shape-to-text:t" inset="0,0,0,0">
                <w:txbxContent>
                  <w:p w14:paraId="47BBE150"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EB776" w14:textId="77777777" w:rsidR="00F254C9" w:rsidRDefault="00CD7195">
    <w:pPr>
      <w:spacing w:line="1" w:lineRule="exact"/>
    </w:pPr>
    <w:r>
      <w:rPr>
        <w:noProof/>
      </w:rPr>
      <mc:AlternateContent>
        <mc:Choice Requires="wps">
          <w:drawing>
            <wp:anchor distT="0" distB="0" distL="0" distR="0" simplePos="0" relativeHeight="62914942" behindDoc="1" locked="0" layoutInCell="1" allowOverlap="1" wp14:anchorId="3B3B48C4" wp14:editId="6C63659C">
              <wp:simplePos x="0" y="0"/>
              <wp:positionH relativeFrom="page">
                <wp:posOffset>3471545</wp:posOffset>
              </wp:positionH>
              <wp:positionV relativeFrom="page">
                <wp:posOffset>457200</wp:posOffset>
              </wp:positionV>
              <wp:extent cx="571500" cy="109855"/>
              <wp:effectExtent l="0" t="0" r="0" b="0"/>
              <wp:wrapNone/>
              <wp:docPr id="637" name="Shape 63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18EE79D7"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B3B48C4" id="_x0000_t202" coordsize="21600,21600" o:spt="202" path="m,l,21600r21600,l21600,xe">
              <v:stroke joinstyle="miter"/>
              <v:path gradientshapeok="t" o:connecttype="rect"/>
            </v:shapetype>
            <v:shape id="Shape 637" o:spid="_x0000_s1345" type="#_x0000_t202" style="position:absolute;margin-left:273.35pt;margin-top:36pt;width:45pt;height:8.65pt;z-index:-4404015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" filled="f" stroked="f">
              <v:textbox style="mso-fit-shape-to-text:t" inset="0,0,0,0">
                <w:txbxContent>
                  <w:p w14:paraId="18EE79D7"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ADBC7" w14:textId="77777777" w:rsidR="00F254C9" w:rsidRDefault="00CD7195">
    <w:pPr>
      <w:spacing w:line="1" w:lineRule="exact"/>
    </w:pPr>
    <w:r>
      <w:rPr>
        <w:noProof/>
      </w:rPr>
      <mc:AlternateContent>
        <mc:Choice Requires="wps">
          <w:drawing>
            <wp:anchor distT="0" distB="0" distL="0" distR="0" simplePos="0" relativeHeight="62914950" behindDoc="1" locked="0" layoutInCell="1" allowOverlap="1" wp14:anchorId="34C521AF" wp14:editId="09AA131D">
              <wp:simplePos x="0" y="0"/>
              <wp:positionH relativeFrom="page">
                <wp:posOffset>3472180</wp:posOffset>
              </wp:positionH>
              <wp:positionV relativeFrom="page">
                <wp:posOffset>451485</wp:posOffset>
              </wp:positionV>
              <wp:extent cx="562610" cy="105410"/>
              <wp:effectExtent l="0" t="0" r="0" b="0"/>
              <wp:wrapNone/>
              <wp:docPr id="645" name="Shape 645"/>
              <wp:cNvGraphicFramePr/>
              <a:graphic xmlns:a="http://schemas.openxmlformats.org/drawingml/2006/main">
                <a:graphicData uri="http://schemas.microsoft.com/office/word/2010/wordprocessingShape">
                  <wps:wsp>
                    <wps:cNvSpPr txBox="1"/>
                    <wps:spPr>
                      <a:xfrm>
                        <a:off x="0" y="0"/>
                        <a:ext cx="562610" cy="105410"/>
                      </a:xfrm>
                      <a:prstGeom prst="rect">
                        <a:avLst/>
                      </a:prstGeom>
                      <a:noFill/>
                    </wps:spPr>
                    <wps:txbx>
                      <w:txbxContent>
                        <w:p w14:paraId="1C3F18BD"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4C521AF" id="_x0000_t202" coordsize="21600,21600" o:spt="202" path="m,l,21600r21600,l21600,xe">
              <v:stroke joinstyle="miter"/>
              <v:path gradientshapeok="t" o:connecttype="rect"/>
            </v:shapetype>
            <v:shape id="Shape 645" o:spid="_x0000_s1348" type="#_x0000_t202" style="position:absolute;margin-left:273.4pt;margin-top:35.55pt;width:44.3pt;height:8.3pt;z-index:-4404015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" filled="f" stroked="f">
              <v:textbox style="mso-fit-shape-to-text:t" inset="0,0,0,0">
                <w:txbxContent>
                  <w:p w14:paraId="1C3F18BD"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D1C88" w14:textId="77777777" w:rsidR="00F254C9" w:rsidRDefault="00CD7195">
    <w:pPr>
      <w:spacing w:line="1" w:lineRule="exact"/>
    </w:pPr>
    <w:r>
      <w:rPr>
        <w:noProof/>
      </w:rPr>
      <mc:AlternateContent>
        <mc:Choice Requires="wps">
          <w:drawing>
            <wp:anchor distT="0" distB="0" distL="0" distR="0" simplePos="0" relativeHeight="62914958" behindDoc="1" locked="0" layoutInCell="1" allowOverlap="1" wp14:anchorId="596BA4F8" wp14:editId="11A4A486">
              <wp:simplePos x="0" y="0"/>
              <wp:positionH relativeFrom="page">
                <wp:posOffset>3471545</wp:posOffset>
              </wp:positionH>
              <wp:positionV relativeFrom="page">
                <wp:posOffset>457200</wp:posOffset>
              </wp:positionV>
              <wp:extent cx="571500" cy="109855"/>
              <wp:effectExtent l="0" t="0" r="0" b="0"/>
              <wp:wrapNone/>
              <wp:docPr id="653" name="Shape 653"/>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0271735B"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96BA4F8" id="_x0000_t202" coordsize="21600,21600" o:spt="202" path="m,l,21600r21600,l21600,xe">
              <v:stroke joinstyle="miter"/>
              <v:path gradientshapeok="t" o:connecttype="rect"/>
            </v:shapetype>
            <v:shape id="Shape 653" o:spid="_x0000_s1350" type="#_x0000_t202" style="position:absolute;margin-left:273.35pt;margin-top:36pt;width:45pt;height:8.65pt;z-index:-4404015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" filled="f" stroked="f">
              <v:textbox style="mso-fit-shape-to-text:t" inset="0,0,0,0">
                <w:txbxContent>
                  <w:p w14:paraId="0271735B"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5C05A" w14:textId="77777777" w:rsidR="00F254C9" w:rsidRDefault="00CD7195">
    <w:pPr>
      <w:spacing w:line="1" w:lineRule="exact"/>
    </w:pPr>
    <w:r>
      <w:rPr>
        <w:noProof/>
      </w:rPr>
      <mc:AlternateContent>
        <mc:Choice Requires="wps">
          <w:drawing>
            <wp:anchor distT="0" distB="0" distL="0" distR="0" simplePos="0" relativeHeight="62914954" behindDoc="1" locked="0" layoutInCell="1" allowOverlap="1" wp14:anchorId="744867C4" wp14:editId="18C1C829">
              <wp:simplePos x="0" y="0"/>
              <wp:positionH relativeFrom="page">
                <wp:posOffset>3471545</wp:posOffset>
              </wp:positionH>
              <wp:positionV relativeFrom="page">
                <wp:posOffset>457200</wp:posOffset>
              </wp:positionV>
              <wp:extent cx="571500" cy="109855"/>
              <wp:effectExtent l="0" t="0" r="0" b="0"/>
              <wp:wrapNone/>
              <wp:docPr id="649" name="Shape 649"/>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6448FFBD"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44867C4" id="_x0000_t202" coordsize="21600,21600" o:spt="202" path="m,l,21600r21600,l21600,xe">
              <v:stroke joinstyle="miter"/>
              <v:path gradientshapeok="t" o:connecttype="rect"/>
            </v:shapetype>
            <v:shape id="Shape 649" o:spid="_x0000_s1351" type="#_x0000_t202" style="position:absolute;margin-left:273.35pt;margin-top:36pt;width:45pt;height:8.65pt;z-index:-4404015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" filled="f" stroked="f">
              <v:textbox style="mso-fit-shape-to-text:t" inset="0,0,0,0">
                <w:txbxContent>
                  <w:p w14:paraId="6448FFBD"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C0677" w14:textId="77777777" w:rsidR="00F254C9" w:rsidRDefault="00CD7195">
    <w:pPr>
      <w:spacing w:line="1" w:lineRule="exact"/>
    </w:pPr>
    <w:r>
      <w:rPr>
        <w:noProof/>
      </w:rPr>
      <mc:AlternateContent>
        <mc:Choice Requires="wps">
          <w:drawing>
            <wp:anchor distT="0" distB="0" distL="0" distR="0" simplePos="0" relativeHeight="62914962" behindDoc="1" locked="0" layoutInCell="1" allowOverlap="1" wp14:anchorId="1EC09769" wp14:editId="5D7D546F">
              <wp:simplePos x="0" y="0"/>
              <wp:positionH relativeFrom="page">
                <wp:posOffset>3475990</wp:posOffset>
              </wp:positionH>
              <wp:positionV relativeFrom="page">
                <wp:posOffset>457200</wp:posOffset>
              </wp:positionV>
              <wp:extent cx="571500" cy="109855"/>
              <wp:effectExtent l="0" t="0" r="0" b="0"/>
              <wp:wrapNone/>
              <wp:docPr id="657" name="Shape 65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5FEC8293"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EC09769" id="_x0000_t202" coordsize="21600,21600" o:spt="202" path="m,l,21600r21600,l21600,xe">
              <v:stroke joinstyle="miter"/>
              <v:path gradientshapeok="t" o:connecttype="rect"/>
            </v:shapetype>
            <v:shape id="Shape 657" o:spid="_x0000_s1354" type="#_x0000_t202" style="position:absolute;margin-left:273.7pt;margin-top:36pt;width:45pt;height:8.65pt;z-index:-4404015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" filled="f" stroked="f">
              <v:textbox style="mso-fit-shape-to-text:t" inset="0,0,0,0">
                <w:txbxContent>
                  <w:p w14:paraId="5FEC8293"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DEB7F" w14:textId="77777777" w:rsidR="00F254C9" w:rsidRDefault="00CD7195">
    <w:pPr>
      <w:spacing w:line="1" w:lineRule="exact"/>
    </w:pPr>
    <w:r>
      <w:rPr>
        <w:noProof/>
      </w:rPr>
      <mc:AlternateContent>
        <mc:Choice Requires="wps">
          <w:drawing>
            <wp:anchor distT="0" distB="0" distL="0" distR="0" simplePos="0" relativeHeight="62914970" behindDoc="1" locked="0" layoutInCell="1" allowOverlap="1" wp14:anchorId="3105F345" wp14:editId="4C5268EB">
              <wp:simplePos x="0" y="0"/>
              <wp:positionH relativeFrom="page">
                <wp:posOffset>3477895</wp:posOffset>
              </wp:positionH>
              <wp:positionV relativeFrom="page">
                <wp:posOffset>464820</wp:posOffset>
              </wp:positionV>
              <wp:extent cx="567055" cy="109855"/>
              <wp:effectExtent l="0" t="0" r="0" b="0"/>
              <wp:wrapNone/>
              <wp:docPr id="665" name="Shape 665"/>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403ABCBC"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105F345" id="_x0000_t202" coordsize="21600,21600" o:spt="202" path="m,l,21600r21600,l21600,xe">
              <v:stroke joinstyle="miter"/>
              <v:path gradientshapeok="t" o:connecttype="rect"/>
            </v:shapetype>
            <v:shape id="Shape 665" o:spid="_x0000_s1356" type="#_x0000_t202" style="position:absolute;margin-left:273.85pt;margin-top:36.6pt;width:44.65pt;height:8.65pt;z-index:-4404015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" filled="f" stroked="f">
              <v:textbox style="mso-fit-shape-to-text:t" inset="0,0,0,0">
                <w:txbxContent>
                  <w:p w14:paraId="403ABCBC"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4B71C" w14:textId="77777777" w:rsidR="00F254C9" w:rsidRDefault="00CD7195">
    <w:pPr>
      <w:spacing w:line="1" w:lineRule="exact"/>
    </w:pPr>
    <w:r>
      <w:rPr>
        <w:noProof/>
      </w:rPr>
      <mc:AlternateContent>
        <mc:Choice Requires="wps">
          <w:drawing>
            <wp:anchor distT="0" distB="0" distL="0" distR="0" simplePos="0" relativeHeight="62914966" behindDoc="1" locked="0" layoutInCell="1" allowOverlap="1" wp14:anchorId="108FEAD2" wp14:editId="7C303FE5">
              <wp:simplePos x="0" y="0"/>
              <wp:positionH relativeFrom="page">
                <wp:posOffset>3477895</wp:posOffset>
              </wp:positionH>
              <wp:positionV relativeFrom="page">
                <wp:posOffset>464820</wp:posOffset>
              </wp:positionV>
              <wp:extent cx="567055" cy="109855"/>
              <wp:effectExtent l="0" t="0" r="0" b="0"/>
              <wp:wrapNone/>
              <wp:docPr id="661" name="Shape 661"/>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0B8F84EC"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08FEAD2" id="_x0000_t202" coordsize="21600,21600" o:spt="202" path="m,l,21600r21600,l21600,xe">
              <v:stroke joinstyle="miter"/>
              <v:path gradientshapeok="t" o:connecttype="rect"/>
            </v:shapetype>
            <v:shape id="Shape 661" o:spid="_x0000_s1357" type="#_x0000_t202" style="position:absolute;margin-left:273.85pt;margin-top:36.6pt;width:44.65pt;height:8.65pt;z-index:-4404015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" filled="f" stroked="f">
              <v:textbox style="mso-fit-shape-to-text:t" inset="0,0,0,0">
                <w:txbxContent>
                  <w:p w14:paraId="0B8F84EC"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D3AFA" w14:textId="77777777" w:rsidR="00F254C9" w:rsidRDefault="00CD7195">
    <w:pPr>
      <w:spacing w:line="1" w:lineRule="exact"/>
    </w:pPr>
    <w:r>
      <w:rPr>
        <w:noProof/>
      </w:rPr>
      <mc:AlternateContent>
        <mc:Choice Requires="wps">
          <w:drawing>
            <wp:anchor distT="0" distB="0" distL="0" distR="0" simplePos="0" relativeHeight="62914718" behindDoc="1" locked="0" layoutInCell="1" allowOverlap="1" wp14:anchorId="0E2C0280" wp14:editId="49689768">
              <wp:simplePos x="0" y="0"/>
              <wp:positionH relativeFrom="page">
                <wp:posOffset>3484880</wp:posOffset>
              </wp:positionH>
              <wp:positionV relativeFrom="page">
                <wp:posOffset>431165</wp:posOffset>
              </wp:positionV>
              <wp:extent cx="571500" cy="109855"/>
              <wp:effectExtent l="0" t="0" r="0" b="0"/>
              <wp:wrapNone/>
              <wp:docPr id="41" name="Shape 41"/>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501310DB"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E2C0280" id="_x0000_t202" coordsize="21600,21600" o:spt="202" path="m,l,21600r21600,l21600,xe">
              <v:stroke joinstyle="miter"/>
              <v:path gradientshapeok="t" o:connecttype="rect"/>
            </v:shapetype>
            <v:shape id="Shape 41" o:spid="_x0000_s1230" type="#_x0000_t202" style="position:absolute;margin-left:274.4pt;margin-top:33.95pt;width:45pt;height:8.65pt;z-index:-4404017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" filled="f" stroked="f">
              <v:textbox style="mso-fit-shape-to-text:t" inset="0,0,0,0">
                <w:txbxContent>
                  <w:p w14:paraId="501310DB"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42762" w14:textId="77777777" w:rsidR="00F254C9" w:rsidRDefault="00CD7195">
    <w:pPr>
      <w:spacing w:line="1" w:lineRule="exact"/>
    </w:pPr>
    <w:r>
      <w:rPr>
        <w:noProof/>
      </w:rPr>
      <mc:AlternateContent>
        <mc:Choice Requires="wps">
          <w:drawing>
            <wp:anchor distT="0" distB="0" distL="0" distR="0" simplePos="0" relativeHeight="62914978" behindDoc="1" locked="0" layoutInCell="1" allowOverlap="1" wp14:anchorId="077582E5" wp14:editId="422B45A3">
              <wp:simplePos x="0" y="0"/>
              <wp:positionH relativeFrom="page">
                <wp:posOffset>3482340</wp:posOffset>
              </wp:positionH>
              <wp:positionV relativeFrom="page">
                <wp:posOffset>469900</wp:posOffset>
              </wp:positionV>
              <wp:extent cx="571500" cy="105410"/>
              <wp:effectExtent l="0" t="0" r="0" b="0"/>
              <wp:wrapNone/>
              <wp:docPr id="673" name="Shape 673"/>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76FEFBEF"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77582E5" id="_x0000_t202" coordsize="21600,21600" o:spt="202" path="m,l,21600r21600,l21600,xe">
              <v:stroke joinstyle="miter"/>
              <v:path gradientshapeok="t" o:connecttype="rect"/>
            </v:shapetype>
            <v:shape id="Shape 673" o:spid="_x0000_s1360" type="#_x0000_t202" style="position:absolute;margin-left:274.2pt;margin-top:37pt;width:45pt;height:8.3pt;z-index:-4404015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" filled="f" stroked="f">
              <v:textbox style="mso-fit-shape-to-text:t" inset="0,0,0,0">
                <w:txbxContent>
                  <w:p w14:paraId="76FEFBEF"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CEBC4" w14:textId="77777777" w:rsidR="00F254C9" w:rsidRDefault="00CD7195">
    <w:pPr>
      <w:spacing w:line="1" w:lineRule="exact"/>
    </w:pPr>
    <w:r>
      <w:rPr>
        <w:noProof/>
      </w:rPr>
      <mc:AlternateContent>
        <mc:Choice Requires="wps">
          <w:drawing>
            <wp:anchor distT="0" distB="0" distL="0" distR="0" simplePos="0" relativeHeight="62914974" behindDoc="1" locked="0" layoutInCell="1" allowOverlap="1" wp14:anchorId="111B4BC5" wp14:editId="5F3677F7">
              <wp:simplePos x="0" y="0"/>
              <wp:positionH relativeFrom="page">
                <wp:posOffset>3482340</wp:posOffset>
              </wp:positionH>
              <wp:positionV relativeFrom="page">
                <wp:posOffset>469900</wp:posOffset>
              </wp:positionV>
              <wp:extent cx="571500" cy="105410"/>
              <wp:effectExtent l="0" t="0" r="0" b="0"/>
              <wp:wrapNone/>
              <wp:docPr id="669" name="Shape 669"/>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05218C39"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11B4BC5" id="_x0000_t202" coordsize="21600,21600" o:spt="202" path="m,l,21600r21600,l21600,xe">
              <v:stroke joinstyle="miter"/>
              <v:path gradientshapeok="t" o:connecttype="rect"/>
            </v:shapetype>
            <v:shape id="Shape 669" o:spid="_x0000_s1361" type="#_x0000_t202" style="position:absolute;margin-left:274.2pt;margin-top:37pt;width:45pt;height:8.3pt;z-index:-4404015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" filled="f" stroked="f">
              <v:textbox style="mso-fit-shape-to-text:t" inset="0,0,0,0">
                <w:txbxContent>
                  <w:p w14:paraId="05218C39"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517B5" w14:textId="77777777" w:rsidR="00F254C9" w:rsidRDefault="00CD7195">
    <w:pPr>
      <w:spacing w:line="1" w:lineRule="exact"/>
    </w:pPr>
    <w:r>
      <w:rPr>
        <w:noProof/>
      </w:rPr>
      <mc:AlternateContent>
        <mc:Choice Requires="wps">
          <w:drawing>
            <wp:anchor distT="0" distB="0" distL="0" distR="0" simplePos="0" relativeHeight="62914986" behindDoc="1" locked="0" layoutInCell="1" allowOverlap="1" wp14:anchorId="1D04E849" wp14:editId="604FF12A">
              <wp:simplePos x="0" y="0"/>
              <wp:positionH relativeFrom="page">
                <wp:posOffset>3479800</wp:posOffset>
              </wp:positionH>
              <wp:positionV relativeFrom="page">
                <wp:posOffset>465455</wp:posOffset>
              </wp:positionV>
              <wp:extent cx="571500" cy="105410"/>
              <wp:effectExtent l="0" t="0" r="0" b="0"/>
              <wp:wrapNone/>
              <wp:docPr id="681" name="Shape 681"/>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21646722"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D04E849" id="_x0000_t202" coordsize="21600,21600" o:spt="202" path="m,l,21600r21600,l21600,xe">
              <v:stroke joinstyle="miter"/>
              <v:path gradientshapeok="t" o:connecttype="rect"/>
            </v:shapetype>
            <v:shape id="Shape 681" o:spid="_x0000_s1364" type="#_x0000_t202" style="position:absolute;margin-left:274pt;margin-top:36.65pt;width:45pt;height:8.3pt;z-index:-4404014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" filled="f" stroked="f">
              <v:textbox style="mso-fit-shape-to-text:t" inset="0,0,0,0">
                <w:txbxContent>
                  <w:p w14:paraId="21646722"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6BF8C" w14:textId="77777777" w:rsidR="00F254C9" w:rsidRDefault="00CD7195">
    <w:pPr>
      <w:spacing w:line="1" w:lineRule="exact"/>
    </w:pPr>
    <w:r>
      <w:rPr>
        <w:noProof/>
      </w:rPr>
      <mc:AlternateContent>
        <mc:Choice Requires="wps">
          <w:drawing>
            <wp:anchor distT="0" distB="0" distL="0" distR="0" simplePos="0" relativeHeight="62914982" behindDoc="1" locked="0" layoutInCell="1" allowOverlap="1" wp14:anchorId="75E3BE62" wp14:editId="3D0BA58C">
              <wp:simplePos x="0" y="0"/>
              <wp:positionH relativeFrom="page">
                <wp:posOffset>3479800</wp:posOffset>
              </wp:positionH>
              <wp:positionV relativeFrom="page">
                <wp:posOffset>465455</wp:posOffset>
              </wp:positionV>
              <wp:extent cx="571500" cy="105410"/>
              <wp:effectExtent l="0" t="0" r="0" b="0"/>
              <wp:wrapNone/>
              <wp:docPr id="677" name="Shape 677"/>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2861ADD0"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5E3BE62" id="_x0000_t202" coordsize="21600,21600" o:spt="202" path="m,l,21600r21600,l21600,xe">
              <v:stroke joinstyle="miter"/>
              <v:path gradientshapeok="t" o:connecttype="rect"/>
            </v:shapetype>
            <v:shape id="Shape 677" o:spid="_x0000_s1365" type="#_x0000_t202" style="position:absolute;margin-left:274pt;margin-top:36.65pt;width:45pt;height:8.3pt;z-index:-4404014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" filled="f" stroked="f">
              <v:textbox style="mso-fit-shape-to-text:t" inset="0,0,0,0">
                <w:txbxContent>
                  <w:p w14:paraId="2861ADD0"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D0625" w14:textId="77777777" w:rsidR="00F254C9" w:rsidRDefault="00CD7195">
    <w:pPr>
      <w:spacing w:line="1" w:lineRule="exact"/>
    </w:pPr>
    <w:r>
      <w:rPr>
        <w:noProof/>
      </w:rPr>
      <mc:AlternateContent>
        <mc:Choice Requires="wps">
          <w:drawing>
            <wp:anchor distT="0" distB="0" distL="0" distR="0" simplePos="0" relativeHeight="62914994" behindDoc="1" locked="0" layoutInCell="1" allowOverlap="1" wp14:anchorId="0CBFFD0E" wp14:editId="3C5BCA18">
              <wp:simplePos x="0" y="0"/>
              <wp:positionH relativeFrom="page">
                <wp:posOffset>3479800</wp:posOffset>
              </wp:positionH>
              <wp:positionV relativeFrom="page">
                <wp:posOffset>465455</wp:posOffset>
              </wp:positionV>
              <wp:extent cx="571500" cy="105410"/>
              <wp:effectExtent l="0" t="0" r="0" b="0"/>
              <wp:wrapNone/>
              <wp:docPr id="689" name="Shape 689"/>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35B2D832"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CBFFD0E" id="_x0000_t202" coordsize="21600,21600" o:spt="202" path="m,l,21600r21600,l21600,xe">
              <v:stroke joinstyle="miter"/>
              <v:path gradientshapeok="t" o:connecttype="rect"/>
            </v:shapetype>
            <v:shape id="Shape 689" o:spid="_x0000_s1368" type="#_x0000_t202" style="position:absolute;margin-left:274pt;margin-top:36.65pt;width:45pt;height:8.3pt;z-index:-4404014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" filled="f" stroked="f">
              <v:textbox style="mso-fit-shape-to-text:t" inset="0,0,0,0">
                <w:txbxContent>
                  <w:p w14:paraId="35B2D832"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BEE07" w14:textId="77777777" w:rsidR="00F254C9" w:rsidRDefault="00CD7195">
    <w:pPr>
      <w:spacing w:line="1" w:lineRule="exact"/>
    </w:pPr>
    <w:r>
      <w:rPr>
        <w:noProof/>
      </w:rPr>
      <mc:AlternateContent>
        <mc:Choice Requires="wps">
          <w:drawing>
            <wp:anchor distT="0" distB="0" distL="0" distR="0" simplePos="0" relativeHeight="62914990" behindDoc="1" locked="0" layoutInCell="1" allowOverlap="1" wp14:anchorId="2864C38D" wp14:editId="3CAEC0FB">
              <wp:simplePos x="0" y="0"/>
              <wp:positionH relativeFrom="page">
                <wp:posOffset>3479800</wp:posOffset>
              </wp:positionH>
              <wp:positionV relativeFrom="page">
                <wp:posOffset>465455</wp:posOffset>
              </wp:positionV>
              <wp:extent cx="571500" cy="105410"/>
              <wp:effectExtent l="0" t="0" r="0" b="0"/>
              <wp:wrapNone/>
              <wp:docPr id="685" name="Shape 685"/>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33EDFB9F"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864C38D" id="_x0000_t202" coordsize="21600,21600" o:spt="202" path="m,l,21600r21600,l21600,xe">
              <v:stroke joinstyle="miter"/>
              <v:path gradientshapeok="t" o:connecttype="rect"/>
            </v:shapetype>
            <v:shape id="Shape 685" o:spid="_x0000_s1369" type="#_x0000_t202" style="position:absolute;margin-left:274pt;margin-top:36.65pt;width:45pt;height:8.3pt;z-index:-4404014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" filled="f" stroked="f">
              <v:textbox style="mso-fit-shape-to-text:t" inset="0,0,0,0">
                <w:txbxContent>
                  <w:p w14:paraId="33EDFB9F"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0DDFE" w14:textId="77777777" w:rsidR="00F254C9" w:rsidRDefault="00CD7195">
    <w:pPr>
      <w:spacing w:line="1" w:lineRule="exact"/>
    </w:pPr>
    <w:r>
      <w:rPr>
        <w:noProof/>
      </w:rPr>
      <mc:AlternateContent>
        <mc:Choice Requires="wps">
          <w:drawing>
            <wp:anchor distT="0" distB="0" distL="0" distR="0" simplePos="0" relativeHeight="62914998" behindDoc="1" locked="0" layoutInCell="1" allowOverlap="1" wp14:anchorId="49449726" wp14:editId="67676897">
              <wp:simplePos x="0" y="0"/>
              <wp:positionH relativeFrom="page">
                <wp:posOffset>3490595</wp:posOffset>
              </wp:positionH>
              <wp:positionV relativeFrom="page">
                <wp:posOffset>443230</wp:posOffset>
              </wp:positionV>
              <wp:extent cx="571500" cy="105410"/>
              <wp:effectExtent l="0" t="0" r="0" b="0"/>
              <wp:wrapNone/>
              <wp:docPr id="693" name="Shape 693"/>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3C5E5E17" w14:textId="77777777" w:rsidR="00F254C9" w:rsidRDefault="00CD7195">
                          <w:pPr>
                            <w:pStyle w:val="Headerorfooter2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9449726" id="_x0000_t202" coordsize="21600,21600" o:spt="202" path="m,l,21600r21600,l21600,xe">
              <v:stroke joinstyle="miter"/>
              <v:path gradientshapeok="t" o:connecttype="rect"/>
            </v:shapetype>
            <v:shape id="Shape 693" o:spid="_x0000_s1372" type="#_x0000_t202" style="position:absolute;margin-left:274.85pt;margin-top:34.9pt;width:45pt;height:8.3pt;z-index:-4404014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" filled="f" stroked="f">
              <v:textbox style="mso-fit-shape-to-text:t" inset="0,0,0,0">
                <w:txbxContent>
                  <w:p w14:paraId="3C5E5E17" w14:textId="77777777" w:rsidR="00F254C9" w:rsidRDefault="00CD7195">
                    <w:pPr>
                      <w:pStyle w:val="Headerorfooter2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1C6AF" w14:textId="77777777" w:rsidR="00F254C9" w:rsidRDefault="00CD7195">
    <w:pPr>
      <w:spacing w:line="1" w:lineRule="exact"/>
    </w:pPr>
    <w:r>
      <w:rPr>
        <w:noProof/>
      </w:rPr>
      <mc:AlternateContent>
        <mc:Choice Requires="wps">
          <w:drawing>
            <wp:anchor distT="0" distB="0" distL="0" distR="0" simplePos="0" relativeHeight="62915004" behindDoc="1" locked="0" layoutInCell="1" allowOverlap="1" wp14:anchorId="05245641" wp14:editId="5E0DB695">
              <wp:simplePos x="0" y="0"/>
              <wp:positionH relativeFrom="page">
                <wp:posOffset>3470275</wp:posOffset>
              </wp:positionH>
              <wp:positionV relativeFrom="page">
                <wp:posOffset>507365</wp:posOffset>
              </wp:positionV>
              <wp:extent cx="571500" cy="109855"/>
              <wp:effectExtent l="0" t="0" r="0" b="0"/>
              <wp:wrapNone/>
              <wp:docPr id="699" name="Shape 699"/>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0BD09FA9"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5245641" id="_x0000_t202" coordsize="21600,21600" o:spt="202" path="m,l,21600r21600,l21600,xe">
              <v:stroke joinstyle="miter"/>
              <v:path gradientshapeok="t" o:connecttype="rect"/>
            </v:shapetype>
            <v:shape id="Shape 699" o:spid="_x0000_s1373" type="#_x0000_t202" style="position:absolute;margin-left:273.25pt;margin-top:39.95pt;width:45pt;height:8.65pt;z-index:-4404014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" filled="f" stroked="f">
              <v:textbox style="mso-fit-shape-to-text:t" inset="0,0,0,0">
                <w:txbxContent>
                  <w:p w14:paraId="0BD09FA9"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FBB14" w14:textId="77777777" w:rsidR="00F254C9" w:rsidRDefault="00CD7195">
    <w:pPr>
      <w:spacing w:line="1" w:lineRule="exact"/>
    </w:pPr>
    <w:r>
      <w:rPr>
        <w:noProof/>
      </w:rPr>
      <mc:AlternateContent>
        <mc:Choice Requires="wps">
          <w:drawing>
            <wp:anchor distT="0" distB="0" distL="0" distR="0" simplePos="0" relativeHeight="62915000" behindDoc="1" locked="0" layoutInCell="1" allowOverlap="1" wp14:anchorId="4F224A18" wp14:editId="71815DFF">
              <wp:simplePos x="0" y="0"/>
              <wp:positionH relativeFrom="page">
                <wp:posOffset>3470275</wp:posOffset>
              </wp:positionH>
              <wp:positionV relativeFrom="page">
                <wp:posOffset>507365</wp:posOffset>
              </wp:positionV>
              <wp:extent cx="571500" cy="109855"/>
              <wp:effectExtent l="0" t="0" r="0" b="0"/>
              <wp:wrapNone/>
              <wp:docPr id="695" name="Shape 695"/>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0E0242A2"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F224A18" id="_x0000_t202" coordsize="21600,21600" o:spt="202" path="m,l,21600r21600,l21600,xe">
              <v:stroke joinstyle="miter"/>
              <v:path gradientshapeok="t" o:connecttype="rect"/>
            </v:shapetype>
            <v:shape id="Shape 695" o:spid="_x0000_s1374" type="#_x0000_t202" style="position:absolute;margin-left:273.25pt;margin-top:39.95pt;width:45pt;height:8.65pt;z-index:-4404014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" filled="f" stroked="f">
              <v:textbox style="mso-fit-shape-to-text:t" inset="0,0,0,0">
                <w:txbxContent>
                  <w:p w14:paraId="0E0242A2"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9FD63" w14:textId="77777777" w:rsidR="00F254C9" w:rsidRDefault="00CD7195">
    <w:pPr>
      <w:spacing w:line="1" w:lineRule="exact"/>
    </w:pPr>
    <w:r>
      <w:rPr>
        <w:noProof/>
      </w:rPr>
      <mc:AlternateContent>
        <mc:Choice Requires="wps">
          <w:drawing>
            <wp:anchor distT="0" distB="0" distL="0" distR="0" simplePos="0" relativeHeight="62915008" behindDoc="1" locked="0" layoutInCell="1" allowOverlap="1" wp14:anchorId="56B72F9A" wp14:editId="4CAA0DAC">
              <wp:simplePos x="0" y="0"/>
              <wp:positionH relativeFrom="page">
                <wp:posOffset>3467735</wp:posOffset>
              </wp:positionH>
              <wp:positionV relativeFrom="page">
                <wp:posOffset>509270</wp:posOffset>
              </wp:positionV>
              <wp:extent cx="575945" cy="109855"/>
              <wp:effectExtent l="0" t="0" r="0" b="0"/>
              <wp:wrapNone/>
              <wp:docPr id="703" name="Shape 703"/>
              <wp:cNvGraphicFramePr/>
              <a:graphic xmlns:a="http://schemas.openxmlformats.org/drawingml/2006/main">
                <a:graphicData uri="http://schemas.microsoft.com/office/word/2010/wordprocessingShape">
                  <wps:wsp>
                    <wps:cNvSpPr txBox="1"/>
                    <wps:spPr>
                      <a:xfrm>
                        <a:off x="0" y="0"/>
                        <a:ext cx="575945" cy="109855"/>
                      </a:xfrm>
                      <a:prstGeom prst="rect">
                        <a:avLst/>
                      </a:prstGeom>
                      <a:noFill/>
                    </wps:spPr>
                    <wps:txbx>
                      <w:txbxContent>
                        <w:p w14:paraId="3F8376C3"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6B72F9A" id="_x0000_t202" coordsize="21600,21600" o:spt="202" path="m,l,21600r21600,l21600,xe">
              <v:stroke joinstyle="miter"/>
              <v:path gradientshapeok="t" o:connecttype="rect"/>
            </v:shapetype>
            <v:shape id="Shape 703" o:spid="_x0000_s1377" type="#_x0000_t202" style="position:absolute;margin-left:273.05pt;margin-top:40.1pt;width:45.35pt;height:8.65pt;z-index:-4404014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" filled="f" stroked="f">
              <v:textbox style="mso-fit-shape-to-text:t" inset="0,0,0,0">
                <w:txbxContent>
                  <w:p w14:paraId="3F8376C3"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A5448" w14:textId="77777777" w:rsidR="00F254C9" w:rsidRDefault="00CD7195">
    <w:pPr>
      <w:spacing w:line="1" w:lineRule="exact"/>
    </w:pPr>
    <w:r>
      <w:rPr>
        <w:noProof/>
      </w:rPr>
      <mc:AlternateContent>
        <mc:Choice Requires="wps">
          <w:drawing>
            <wp:anchor distT="0" distB="0" distL="0" distR="0" simplePos="0" relativeHeight="62914714" behindDoc="1" locked="0" layoutInCell="1" allowOverlap="1" wp14:anchorId="4C853F61" wp14:editId="2EDD5AD5">
              <wp:simplePos x="0" y="0"/>
              <wp:positionH relativeFrom="page">
                <wp:posOffset>3484880</wp:posOffset>
              </wp:positionH>
              <wp:positionV relativeFrom="page">
                <wp:posOffset>431165</wp:posOffset>
              </wp:positionV>
              <wp:extent cx="571500" cy="109855"/>
              <wp:effectExtent l="0" t="0" r="0" b="0"/>
              <wp:wrapNone/>
              <wp:docPr id="37" name="Shape 3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08498B21"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C853F61" id="_x0000_t202" coordsize="21600,21600" o:spt="202" path="m,l,21600r21600,l21600,xe">
              <v:stroke joinstyle="miter"/>
              <v:path gradientshapeok="t" o:connecttype="rect"/>
            </v:shapetype>
            <v:shape id="Shape 37" o:spid="_x0000_s1231" type="#_x0000_t202" style="position:absolute;margin-left:274.4pt;margin-top:33.95pt;width:45pt;height:8.65pt;z-index:-4404017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" filled="f" stroked="f">
              <v:textbox style="mso-fit-shape-to-text:t" inset="0,0,0,0">
                <w:txbxContent>
                  <w:p w14:paraId="08498B21"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7208C" w14:textId="77777777" w:rsidR="00F254C9" w:rsidRDefault="00CD7195">
    <w:pPr>
      <w:spacing w:line="1" w:lineRule="exact"/>
    </w:pPr>
    <w:r>
      <w:rPr>
        <w:noProof/>
      </w:rPr>
      <mc:AlternateContent>
        <mc:Choice Requires="wps">
          <w:drawing>
            <wp:anchor distT="0" distB="0" distL="0" distR="0" simplePos="0" relativeHeight="62915016" behindDoc="1" locked="0" layoutInCell="1" allowOverlap="1" wp14:anchorId="6F0D2A66" wp14:editId="67208543">
              <wp:simplePos x="0" y="0"/>
              <wp:positionH relativeFrom="page">
                <wp:posOffset>3472815</wp:posOffset>
              </wp:positionH>
              <wp:positionV relativeFrom="page">
                <wp:posOffset>496570</wp:posOffset>
              </wp:positionV>
              <wp:extent cx="567055" cy="109855"/>
              <wp:effectExtent l="0" t="0" r="0" b="0"/>
              <wp:wrapNone/>
              <wp:docPr id="711" name="Shape 711"/>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743AE15F" w14:textId="77777777" w:rsidR="00F254C9" w:rsidRDefault="00CD7195">
                          <w:pPr>
                            <w:pStyle w:val="Headerorfooter10"/>
                            <w:rPr>
                              <w:sz w:val="18"/>
                              <w:szCs w:val="18"/>
                            </w:rPr>
                          </w:pPr>
                          <w:r>
                            <w:rPr>
                              <w:rFonts w:ascii="宋体" w:eastAsia="宋体" w:hAnsi="宋体" w:cs="宋体"/>
                              <w:sz w:val="18"/>
                              <w:szCs w:val="18"/>
                            </w:rPr>
                            <w:t>李一柱整理</w:t>
                          </w:r>
                        </w:p>
                      </w:txbxContent>
                    </wps:txbx>
                    <wps:bodyPr wrap="none" lIns="0" tIns="0" rIns="0" bIns="0">
                      <a:spAutoFit/>
                    </wps:bodyPr>
                  </wps:wsp>
                </a:graphicData>
              </a:graphic>
            </wp:anchor>
          </w:drawing>
        </mc:Choice>
        <mc:Fallback>
          <w:pict>
            <v:shapetype w14:anchorId="6F0D2A66" id="_x0000_t202" coordsize="21600,21600" o:spt="202" path="m,l,21600r21600,l21600,xe">
              <v:stroke joinstyle="miter"/>
              <v:path gradientshapeok="t" o:connecttype="rect"/>
            </v:shapetype>
            <v:shape id="Shape 711" o:spid="_x0000_s1379" type="#_x0000_t202" style="position:absolute;margin-left:273.45pt;margin-top:39.1pt;width:44.65pt;height:8.65pt;z-index:-4404014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" filled="f" stroked="f">
              <v:textbox style="mso-fit-shape-to-text:t" inset="0,0,0,0">
                <w:txbxContent>
                  <w:p w14:paraId="743AE15F" w14:textId="77777777" w:rsidR="00F254C9" w:rsidRDefault="00CD7195">
                    <w:pPr>
                      <w:pStyle w:val="Headerorfooter10"/>
                      <w:rPr>
                        <w:sz w:val="18"/>
                        <w:szCs w:val="18"/>
                      </w:rPr>
                    </w:pPr>
                    <w:r>
                      <w:rPr>
                        <w:rFonts w:ascii="宋体" w:eastAsia="宋体" w:hAnsi="宋体" w:cs="宋体"/>
                        <w:sz w:val="18"/>
                        <w:szCs w:val="18"/>
                      </w:rPr>
                      <w:t>李一柱整理</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23047" w14:textId="77777777" w:rsidR="00F254C9" w:rsidRDefault="00CD7195">
    <w:pPr>
      <w:spacing w:line="1" w:lineRule="exact"/>
    </w:pPr>
    <w:r>
      <w:rPr>
        <w:noProof/>
      </w:rPr>
      <mc:AlternateContent>
        <mc:Choice Requires="wps">
          <w:drawing>
            <wp:anchor distT="0" distB="0" distL="0" distR="0" simplePos="0" relativeHeight="62915012" behindDoc="1" locked="0" layoutInCell="1" allowOverlap="1" wp14:anchorId="65A53F11" wp14:editId="0F716651">
              <wp:simplePos x="0" y="0"/>
              <wp:positionH relativeFrom="page">
                <wp:posOffset>3481705</wp:posOffset>
              </wp:positionH>
              <wp:positionV relativeFrom="page">
                <wp:posOffset>491490</wp:posOffset>
              </wp:positionV>
              <wp:extent cx="571500" cy="109855"/>
              <wp:effectExtent l="0" t="0" r="0" b="0"/>
              <wp:wrapNone/>
              <wp:docPr id="707" name="Shape 70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2BC04515"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65A53F11" id="_x0000_t202" coordsize="21600,21600" o:spt="202" path="m,l,21600r21600,l21600,xe">
              <v:stroke joinstyle="miter"/>
              <v:path gradientshapeok="t" o:connecttype="rect"/>
            </v:shapetype>
            <v:shape id="Shape 707" o:spid="_x0000_s1380" type="#_x0000_t202" style="position:absolute;margin-left:274.15pt;margin-top:38.7pt;width:45pt;height:8.65pt;z-index:-4404014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" filled="f" stroked="f">
              <v:textbox style="mso-fit-shape-to-text:t" inset="0,0,0,0">
                <w:txbxContent>
                  <w:p w14:paraId="2BC04515"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754EA" w14:textId="77777777" w:rsidR="00F254C9" w:rsidRDefault="00CD7195">
    <w:pPr>
      <w:spacing w:line="1" w:lineRule="exact"/>
    </w:pPr>
    <w:r>
      <w:rPr>
        <w:noProof/>
      </w:rPr>
      <mc:AlternateContent>
        <mc:Choice Requires="wps">
          <w:drawing>
            <wp:anchor distT="0" distB="0" distL="0" distR="0" simplePos="0" relativeHeight="62915024" behindDoc="1" locked="0" layoutInCell="1" allowOverlap="1" wp14:anchorId="13C3AE21" wp14:editId="54FBE61A">
              <wp:simplePos x="0" y="0"/>
              <wp:positionH relativeFrom="page">
                <wp:posOffset>3471545</wp:posOffset>
              </wp:positionH>
              <wp:positionV relativeFrom="page">
                <wp:posOffset>486410</wp:posOffset>
              </wp:positionV>
              <wp:extent cx="567055" cy="109855"/>
              <wp:effectExtent l="0" t="0" r="0" b="0"/>
              <wp:wrapNone/>
              <wp:docPr id="719" name="Shape 719"/>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09B9FF1D"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13C3AE21" id="_x0000_t202" coordsize="21600,21600" o:spt="202" path="m,l,21600r21600,l21600,xe">
              <v:stroke joinstyle="miter"/>
              <v:path gradientshapeok="t" o:connecttype="rect"/>
            </v:shapetype>
            <v:shape id="Shape 719" o:spid="_x0000_s1383" type="#_x0000_t202" style="position:absolute;margin-left:273.35pt;margin-top:38.3pt;width:44.65pt;height:8.65pt;z-index:-4404014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" filled="f" stroked="f">
              <v:textbox style="mso-fit-shape-to-text:t" inset="0,0,0,0">
                <w:txbxContent>
                  <w:p w14:paraId="09B9FF1D"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D8BC9" w14:textId="77777777" w:rsidR="00F254C9" w:rsidRDefault="00CD7195">
    <w:pPr>
      <w:spacing w:line="1" w:lineRule="exact"/>
    </w:pPr>
    <w:r>
      <w:rPr>
        <w:noProof/>
      </w:rPr>
      <mc:AlternateContent>
        <mc:Choice Requires="wps">
          <w:drawing>
            <wp:anchor distT="0" distB="0" distL="0" distR="0" simplePos="0" relativeHeight="62915020" behindDoc="1" locked="0" layoutInCell="1" allowOverlap="1" wp14:anchorId="5EB76389" wp14:editId="3C7274C8">
              <wp:simplePos x="0" y="0"/>
              <wp:positionH relativeFrom="page">
                <wp:posOffset>3471545</wp:posOffset>
              </wp:positionH>
              <wp:positionV relativeFrom="page">
                <wp:posOffset>486410</wp:posOffset>
              </wp:positionV>
              <wp:extent cx="567055" cy="109855"/>
              <wp:effectExtent l="0" t="0" r="0" b="0"/>
              <wp:wrapNone/>
              <wp:docPr id="715" name="Shape 715"/>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71B417E8"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EB76389" id="_x0000_t202" coordsize="21600,21600" o:spt="202" path="m,l,21600r21600,l21600,xe">
              <v:stroke joinstyle="miter"/>
              <v:path gradientshapeok="t" o:connecttype="rect"/>
            </v:shapetype>
            <v:shape id="Shape 715" o:spid="_x0000_s1384" type="#_x0000_t202" style="position:absolute;margin-left:273.35pt;margin-top:38.3pt;width:44.65pt;height:8.65pt;z-index:-4404014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" filled="f" stroked="f">
              <v:textbox style="mso-fit-shape-to-text:t" inset="0,0,0,0">
                <w:txbxContent>
                  <w:p w14:paraId="71B417E8"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121C0" w14:textId="77777777" w:rsidR="00F254C9" w:rsidRDefault="00CD7195">
    <w:pPr>
      <w:spacing w:line="1" w:lineRule="exact"/>
    </w:pPr>
    <w:r>
      <w:rPr>
        <w:noProof/>
      </w:rPr>
      <mc:AlternateContent>
        <mc:Choice Requires="wps">
          <w:drawing>
            <wp:anchor distT="0" distB="0" distL="0" distR="0" simplePos="0" relativeHeight="62915028" behindDoc="1" locked="0" layoutInCell="1" allowOverlap="1" wp14:anchorId="7884D23F" wp14:editId="1A82A98F">
              <wp:simplePos x="0" y="0"/>
              <wp:positionH relativeFrom="page">
                <wp:posOffset>3481705</wp:posOffset>
              </wp:positionH>
              <wp:positionV relativeFrom="page">
                <wp:posOffset>491490</wp:posOffset>
              </wp:positionV>
              <wp:extent cx="571500" cy="109855"/>
              <wp:effectExtent l="0" t="0" r="0" b="0"/>
              <wp:wrapNone/>
              <wp:docPr id="723" name="Shape 723"/>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7A328047"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884D23F" id="_x0000_t202" coordsize="21600,21600" o:spt="202" path="m,l,21600r21600,l21600,xe">
              <v:stroke joinstyle="miter"/>
              <v:path gradientshapeok="t" o:connecttype="rect"/>
            </v:shapetype>
            <v:shape id="Shape 723" o:spid="_x0000_s1387" type="#_x0000_t202" style="position:absolute;margin-left:274.15pt;margin-top:38.7pt;width:45pt;height:8.65pt;z-index:-4404014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" filled="f" stroked="f">
              <v:textbox style="mso-fit-shape-to-text:t" inset="0,0,0,0">
                <w:txbxContent>
                  <w:p w14:paraId="7A328047"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9E0DA" w14:textId="77777777" w:rsidR="00F254C9" w:rsidRDefault="00CD7195">
    <w:pPr>
      <w:spacing w:line="1" w:lineRule="exact"/>
    </w:pPr>
    <w:r>
      <w:rPr>
        <w:noProof/>
      </w:rPr>
      <mc:AlternateContent>
        <mc:Choice Requires="wps">
          <w:drawing>
            <wp:anchor distT="0" distB="0" distL="0" distR="0" simplePos="0" relativeHeight="62915036" behindDoc="1" locked="0" layoutInCell="1" allowOverlap="1" wp14:anchorId="2F5EF57E" wp14:editId="68FCC155">
              <wp:simplePos x="0" y="0"/>
              <wp:positionH relativeFrom="page">
                <wp:posOffset>3471545</wp:posOffset>
              </wp:positionH>
              <wp:positionV relativeFrom="page">
                <wp:posOffset>486410</wp:posOffset>
              </wp:positionV>
              <wp:extent cx="567055" cy="109855"/>
              <wp:effectExtent l="0" t="0" r="0" b="0"/>
              <wp:wrapNone/>
              <wp:docPr id="731" name="Shape 731"/>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2F0AB562"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F5EF57E" id="_x0000_t202" coordsize="21600,21600" o:spt="202" path="m,l,21600r21600,l21600,xe">
              <v:stroke joinstyle="miter"/>
              <v:path gradientshapeok="t" o:connecttype="rect"/>
            </v:shapetype>
            <v:shape id="Shape 731" o:spid="_x0000_s1389" type="#_x0000_t202" style="position:absolute;margin-left:273.35pt;margin-top:38.3pt;width:44.65pt;height:8.65pt;z-index:-4404014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" filled="f" stroked="f">
              <v:textbox style="mso-fit-shape-to-text:t" inset="0,0,0,0">
                <w:txbxContent>
                  <w:p w14:paraId="2F0AB562"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BFAA6" w14:textId="77777777" w:rsidR="00F254C9" w:rsidRDefault="00CD7195">
    <w:pPr>
      <w:spacing w:line="1" w:lineRule="exact"/>
    </w:pPr>
    <w:r>
      <w:rPr>
        <w:noProof/>
      </w:rPr>
      <mc:AlternateContent>
        <mc:Choice Requires="wps">
          <w:drawing>
            <wp:anchor distT="0" distB="0" distL="0" distR="0" simplePos="0" relativeHeight="62915032" behindDoc="1" locked="0" layoutInCell="1" allowOverlap="1" wp14:anchorId="4391BC8F" wp14:editId="48FB9C41">
              <wp:simplePos x="0" y="0"/>
              <wp:positionH relativeFrom="page">
                <wp:posOffset>3471545</wp:posOffset>
              </wp:positionH>
              <wp:positionV relativeFrom="page">
                <wp:posOffset>486410</wp:posOffset>
              </wp:positionV>
              <wp:extent cx="567055" cy="109855"/>
              <wp:effectExtent l="0" t="0" r="0" b="0"/>
              <wp:wrapNone/>
              <wp:docPr id="727" name="Shape 727"/>
              <wp:cNvGraphicFramePr/>
              <a:graphic xmlns:a="http://schemas.openxmlformats.org/drawingml/2006/main">
                <a:graphicData uri="http://schemas.microsoft.com/office/word/2010/wordprocessingShape">
                  <wps:wsp>
                    <wps:cNvSpPr txBox="1"/>
                    <wps:spPr>
                      <a:xfrm>
                        <a:off x="0" y="0"/>
                        <a:ext cx="567055" cy="109855"/>
                      </a:xfrm>
                      <a:prstGeom prst="rect">
                        <a:avLst/>
                      </a:prstGeom>
                      <a:noFill/>
                    </wps:spPr>
                    <wps:txbx>
                      <w:txbxContent>
                        <w:p w14:paraId="4C7326CC"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4391BC8F" id="_x0000_t202" coordsize="21600,21600" o:spt="202" path="m,l,21600r21600,l21600,xe">
              <v:stroke joinstyle="miter"/>
              <v:path gradientshapeok="t" o:connecttype="rect"/>
            </v:shapetype>
            <v:shape id="Shape 727" o:spid="_x0000_s1390" type="#_x0000_t202" style="position:absolute;margin-left:273.35pt;margin-top:38.3pt;width:44.65pt;height:8.65pt;z-index:-4404014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" filled="f" stroked="f">
              <v:textbox style="mso-fit-shape-to-text:t" inset="0,0,0,0">
                <w:txbxContent>
                  <w:p w14:paraId="4C7326CC"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D983D" w14:textId="77777777" w:rsidR="00F254C9" w:rsidRDefault="00CD7195">
    <w:pPr>
      <w:spacing w:line="1" w:lineRule="exact"/>
    </w:pPr>
    <w:r>
      <w:rPr>
        <w:noProof/>
      </w:rPr>
      <mc:AlternateContent>
        <mc:Choice Requires="wps">
          <w:drawing>
            <wp:anchor distT="0" distB="0" distL="0" distR="0" simplePos="0" relativeHeight="62915040" behindDoc="1" locked="0" layoutInCell="1" allowOverlap="1" wp14:anchorId="3DC87B39" wp14:editId="4F2C08D5">
              <wp:simplePos x="0" y="0"/>
              <wp:positionH relativeFrom="page">
                <wp:posOffset>3475990</wp:posOffset>
              </wp:positionH>
              <wp:positionV relativeFrom="page">
                <wp:posOffset>488950</wp:posOffset>
              </wp:positionV>
              <wp:extent cx="571500" cy="109855"/>
              <wp:effectExtent l="0" t="0" r="0" b="0"/>
              <wp:wrapNone/>
              <wp:docPr id="735" name="Shape 735"/>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2577A544"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DC87B39" id="_x0000_t202" coordsize="21600,21600" o:spt="202" path="m,l,21600r21600,l21600,xe">
              <v:stroke joinstyle="miter"/>
              <v:path gradientshapeok="t" o:connecttype="rect"/>
            </v:shapetype>
            <v:shape id="Shape 735" o:spid="_x0000_s1393" type="#_x0000_t202" style="position:absolute;margin-left:273.7pt;margin-top:38.5pt;width:45pt;height:8.65pt;z-index:-4404014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" filled="f" stroked="f">
              <v:textbox style="mso-fit-shape-to-text:t" inset="0,0,0,0">
                <w:txbxContent>
                  <w:p w14:paraId="2577A544"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555D2" w14:textId="77777777" w:rsidR="00F254C9" w:rsidRDefault="00CD7195">
    <w:pPr>
      <w:spacing w:line="1" w:lineRule="exact"/>
    </w:pPr>
    <w:r>
      <w:rPr>
        <w:noProof/>
      </w:rPr>
      <mc:AlternateContent>
        <mc:Choice Requires="wps">
          <w:drawing>
            <wp:anchor distT="0" distB="0" distL="0" distR="0" simplePos="0" relativeHeight="62915048" behindDoc="1" locked="0" layoutInCell="1" allowOverlap="1" wp14:anchorId="26123057" wp14:editId="22D54A3B">
              <wp:simplePos x="0" y="0"/>
              <wp:positionH relativeFrom="page">
                <wp:posOffset>3476625</wp:posOffset>
              </wp:positionH>
              <wp:positionV relativeFrom="page">
                <wp:posOffset>488950</wp:posOffset>
              </wp:positionV>
              <wp:extent cx="575945" cy="109855"/>
              <wp:effectExtent l="0" t="0" r="0" b="0"/>
              <wp:wrapNone/>
              <wp:docPr id="743" name="Shape 743"/>
              <wp:cNvGraphicFramePr/>
              <a:graphic xmlns:a="http://schemas.openxmlformats.org/drawingml/2006/main">
                <a:graphicData uri="http://schemas.microsoft.com/office/word/2010/wordprocessingShape">
                  <wps:wsp>
                    <wps:cNvSpPr txBox="1"/>
                    <wps:spPr>
                      <a:xfrm>
                        <a:off x="0" y="0"/>
                        <a:ext cx="575945" cy="109855"/>
                      </a:xfrm>
                      <a:prstGeom prst="rect">
                        <a:avLst/>
                      </a:prstGeom>
                      <a:noFill/>
                    </wps:spPr>
                    <wps:txbx>
                      <w:txbxContent>
                        <w:p w14:paraId="39CA8854"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6123057" id="_x0000_t202" coordsize="21600,21600" o:spt="202" path="m,l,21600r21600,l21600,xe">
              <v:stroke joinstyle="miter"/>
              <v:path gradientshapeok="t" o:connecttype="rect"/>
            </v:shapetype>
            <v:shape id="Shape 743" o:spid="_x0000_s1395" type="#_x0000_t202" style="position:absolute;margin-left:273.75pt;margin-top:38.5pt;width:45.35pt;height:8.65pt;z-index:-4404014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" filled="f" stroked="f">
              <v:textbox style="mso-fit-shape-to-text:t" inset="0,0,0,0">
                <w:txbxContent>
                  <w:p w14:paraId="39CA8854"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79237" w14:textId="77777777" w:rsidR="00F254C9" w:rsidRDefault="00CD7195">
    <w:pPr>
      <w:spacing w:line="1" w:lineRule="exact"/>
    </w:pPr>
    <w:r>
      <w:rPr>
        <w:noProof/>
      </w:rPr>
      <mc:AlternateContent>
        <mc:Choice Requires="wps">
          <w:drawing>
            <wp:anchor distT="0" distB="0" distL="0" distR="0" simplePos="0" relativeHeight="62915044" behindDoc="1" locked="0" layoutInCell="1" allowOverlap="1" wp14:anchorId="6B8D7DFE" wp14:editId="2E275AD5">
              <wp:simplePos x="0" y="0"/>
              <wp:positionH relativeFrom="page">
                <wp:posOffset>3476625</wp:posOffset>
              </wp:positionH>
              <wp:positionV relativeFrom="page">
                <wp:posOffset>488950</wp:posOffset>
              </wp:positionV>
              <wp:extent cx="575945" cy="109855"/>
              <wp:effectExtent l="0" t="0" r="0" b="0"/>
              <wp:wrapNone/>
              <wp:docPr id="739" name="Shape 739"/>
              <wp:cNvGraphicFramePr/>
              <a:graphic xmlns:a="http://schemas.openxmlformats.org/drawingml/2006/main">
                <a:graphicData uri="http://schemas.microsoft.com/office/word/2010/wordprocessingShape">
                  <wps:wsp>
                    <wps:cNvSpPr txBox="1"/>
                    <wps:spPr>
                      <a:xfrm>
                        <a:off x="0" y="0"/>
                        <a:ext cx="575945" cy="109855"/>
                      </a:xfrm>
                      <a:prstGeom prst="rect">
                        <a:avLst/>
                      </a:prstGeom>
                      <a:noFill/>
                    </wps:spPr>
                    <wps:txbx>
                      <w:txbxContent>
                        <w:p w14:paraId="503E73D7"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6B8D7DFE" id="_x0000_t202" coordsize="21600,21600" o:spt="202" path="m,l,21600r21600,l21600,xe">
              <v:stroke joinstyle="miter"/>
              <v:path gradientshapeok="t" o:connecttype="rect"/>
            </v:shapetype>
            <v:shape id="Shape 739" o:spid="_x0000_s1396" type="#_x0000_t202" style="position:absolute;margin-left:273.75pt;margin-top:38.5pt;width:45.35pt;height:8.65pt;z-index:-4404014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" filled="f" stroked="f">
              <v:textbox style="mso-fit-shape-to-text:t" inset="0,0,0,0">
                <w:txbxContent>
                  <w:p w14:paraId="503E73D7"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0EC5" w14:textId="77777777" w:rsidR="00F254C9" w:rsidRDefault="00CD7195">
    <w:pPr>
      <w:spacing w:line="1" w:lineRule="exact"/>
    </w:pPr>
    <w:r>
      <w:rPr>
        <w:noProof/>
      </w:rPr>
      <mc:AlternateContent>
        <mc:Choice Requires="wps">
          <w:drawing>
            <wp:anchor distT="0" distB="0" distL="0" distR="0" simplePos="0" relativeHeight="62914726" behindDoc="1" locked="0" layoutInCell="1" allowOverlap="1" wp14:anchorId="287A9E42" wp14:editId="03161549">
              <wp:simplePos x="0" y="0"/>
              <wp:positionH relativeFrom="page">
                <wp:posOffset>3476625</wp:posOffset>
              </wp:positionH>
              <wp:positionV relativeFrom="page">
                <wp:posOffset>473075</wp:posOffset>
              </wp:positionV>
              <wp:extent cx="571500" cy="109855"/>
              <wp:effectExtent l="0" t="0" r="0" b="0"/>
              <wp:wrapNone/>
              <wp:docPr id="63" name="Shape 63"/>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63553A34"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87A9E42" id="_x0000_t202" coordsize="21600,21600" o:spt="202" path="m,l,21600r21600,l21600,xe">
              <v:stroke joinstyle="miter"/>
              <v:path gradientshapeok="t" o:connecttype="rect"/>
            </v:shapetype>
            <v:shape id="Shape 63" o:spid="_x0000_s1234" type="#_x0000_t202" style="position:absolute;margin-left:273.75pt;margin-top:37.25pt;width:45pt;height:8.65pt;z-index:-4404017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" filled="f" stroked="f">
              <v:textbox style="mso-fit-shape-to-text:t" inset="0,0,0,0">
                <w:txbxContent>
                  <w:p w14:paraId="63553A34"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EBB19" w14:textId="77777777" w:rsidR="00F254C9" w:rsidRDefault="00CD7195">
    <w:pPr>
      <w:spacing w:line="1" w:lineRule="exact"/>
    </w:pPr>
    <w:r>
      <w:rPr>
        <w:noProof/>
      </w:rPr>
      <mc:AlternateContent>
        <mc:Choice Requires="wps">
          <w:drawing>
            <wp:anchor distT="0" distB="0" distL="0" distR="0" simplePos="0" relativeHeight="62915056" behindDoc="1" locked="0" layoutInCell="1" allowOverlap="1" wp14:anchorId="01E9CCF6" wp14:editId="0168A2CF">
              <wp:simplePos x="0" y="0"/>
              <wp:positionH relativeFrom="page">
                <wp:posOffset>3467735</wp:posOffset>
              </wp:positionH>
              <wp:positionV relativeFrom="page">
                <wp:posOffset>497840</wp:posOffset>
              </wp:positionV>
              <wp:extent cx="571500" cy="109855"/>
              <wp:effectExtent l="0" t="0" r="0" b="0"/>
              <wp:wrapNone/>
              <wp:docPr id="751" name="Shape 751"/>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10CF0455"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1E9CCF6" id="_x0000_t202" coordsize="21600,21600" o:spt="202" path="m,l,21600r21600,l21600,xe">
              <v:stroke joinstyle="miter"/>
              <v:path gradientshapeok="t" o:connecttype="rect"/>
            </v:shapetype>
            <v:shape id="Shape 751" o:spid="_x0000_s1399" type="#_x0000_t202" style="position:absolute;margin-left:273.05pt;margin-top:39.2pt;width:45pt;height:8.65pt;z-index:-4404014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" filled="f" stroked="f">
              <v:textbox style="mso-fit-shape-to-text:t" inset="0,0,0,0">
                <w:txbxContent>
                  <w:p w14:paraId="10CF0455"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3E88E" w14:textId="77777777" w:rsidR="00F254C9" w:rsidRDefault="00CD7195">
    <w:pPr>
      <w:spacing w:line="1" w:lineRule="exact"/>
    </w:pPr>
    <w:r>
      <w:rPr>
        <w:noProof/>
      </w:rPr>
      <mc:AlternateContent>
        <mc:Choice Requires="wps">
          <w:drawing>
            <wp:anchor distT="0" distB="0" distL="0" distR="0" simplePos="0" relativeHeight="62915052" behindDoc="1" locked="0" layoutInCell="1" allowOverlap="1" wp14:anchorId="263A7D79" wp14:editId="2CEC641E">
              <wp:simplePos x="0" y="0"/>
              <wp:positionH relativeFrom="page">
                <wp:posOffset>3467735</wp:posOffset>
              </wp:positionH>
              <wp:positionV relativeFrom="page">
                <wp:posOffset>497840</wp:posOffset>
              </wp:positionV>
              <wp:extent cx="571500" cy="109855"/>
              <wp:effectExtent l="0" t="0" r="0" b="0"/>
              <wp:wrapNone/>
              <wp:docPr id="747" name="Shape 74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5B7AA742"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63A7D79" id="_x0000_t202" coordsize="21600,21600" o:spt="202" path="m,l,21600r21600,l21600,xe">
              <v:stroke joinstyle="miter"/>
              <v:path gradientshapeok="t" o:connecttype="rect"/>
            </v:shapetype>
            <v:shape id="Shape 747" o:spid="_x0000_s1400" type="#_x0000_t202" style="position:absolute;margin-left:273.05pt;margin-top:39.2pt;width:45pt;height:8.65pt;z-index:-4404014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" filled="f" stroked="f">
              <v:textbox style="mso-fit-shape-to-text:t" inset="0,0,0,0">
                <w:txbxContent>
                  <w:p w14:paraId="5B7AA742"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0A4E" w14:textId="77777777" w:rsidR="00F254C9" w:rsidRDefault="00CD7195">
    <w:pPr>
      <w:spacing w:line="1" w:lineRule="exact"/>
    </w:pPr>
    <w:r>
      <w:rPr>
        <w:noProof/>
      </w:rPr>
      <mc:AlternateContent>
        <mc:Choice Requires="wps">
          <w:drawing>
            <wp:anchor distT="0" distB="0" distL="0" distR="0" simplePos="0" relativeHeight="62915060" behindDoc="1" locked="0" layoutInCell="1" allowOverlap="1" wp14:anchorId="72139C10" wp14:editId="75571323">
              <wp:simplePos x="0" y="0"/>
              <wp:positionH relativeFrom="page">
                <wp:posOffset>3490595</wp:posOffset>
              </wp:positionH>
              <wp:positionV relativeFrom="page">
                <wp:posOffset>443230</wp:posOffset>
              </wp:positionV>
              <wp:extent cx="571500" cy="105410"/>
              <wp:effectExtent l="0" t="0" r="0" b="0"/>
              <wp:wrapNone/>
              <wp:docPr id="755" name="Shape 755"/>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2184319A" w14:textId="77777777" w:rsidR="00F254C9" w:rsidRDefault="00CD7195">
                          <w:pPr>
                            <w:pStyle w:val="Headerorfooter2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2139C10" id="_x0000_t202" coordsize="21600,21600" o:spt="202" path="m,l,21600r21600,l21600,xe">
              <v:stroke joinstyle="miter"/>
              <v:path gradientshapeok="t" o:connecttype="rect"/>
            </v:shapetype>
            <v:shape id="Shape 755" o:spid="_x0000_s1403" type="#_x0000_t202" style="position:absolute;margin-left:274.85pt;margin-top:34.9pt;width:45pt;height:8.3pt;z-index:-4404014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" filled="f" stroked="f">
              <v:textbox style="mso-fit-shape-to-text:t" inset="0,0,0,0">
                <w:txbxContent>
                  <w:p w14:paraId="2184319A" w14:textId="77777777" w:rsidR="00F254C9" w:rsidRDefault="00CD7195">
                    <w:pPr>
                      <w:pStyle w:val="Headerorfooter2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0F85A" w14:textId="77777777" w:rsidR="00F254C9" w:rsidRDefault="00CD7195">
    <w:pPr>
      <w:spacing w:line="1" w:lineRule="exact"/>
    </w:pPr>
    <w:r>
      <w:rPr>
        <w:noProof/>
      </w:rPr>
      <mc:AlternateContent>
        <mc:Choice Requires="wps">
          <w:drawing>
            <wp:anchor distT="0" distB="0" distL="0" distR="0" simplePos="0" relativeHeight="62915066" behindDoc="1" locked="0" layoutInCell="1" allowOverlap="1" wp14:anchorId="28861356" wp14:editId="3AA09A31">
              <wp:simplePos x="0" y="0"/>
              <wp:positionH relativeFrom="page">
                <wp:posOffset>3470910</wp:posOffset>
              </wp:positionH>
              <wp:positionV relativeFrom="page">
                <wp:posOffset>491490</wp:posOffset>
              </wp:positionV>
              <wp:extent cx="571500" cy="109855"/>
              <wp:effectExtent l="0" t="0" r="0" b="0"/>
              <wp:wrapNone/>
              <wp:docPr id="761" name="Shape 761"/>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7BAA4F8C"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28861356" id="_x0000_t202" coordsize="21600,21600" o:spt="202" path="m,l,21600r21600,l21600,xe">
              <v:stroke joinstyle="miter"/>
              <v:path gradientshapeok="t" o:connecttype="rect"/>
            </v:shapetype>
            <v:shape id="Shape 761" o:spid="_x0000_s1404" type="#_x0000_t202" style="position:absolute;margin-left:273.3pt;margin-top:38.7pt;width:45pt;height:8.65pt;z-index:-4404014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" filled="f" stroked="f">
              <v:textbox style="mso-fit-shape-to-text:t" inset="0,0,0,0">
                <w:txbxContent>
                  <w:p w14:paraId="7BAA4F8C"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4E3CC" w14:textId="77777777" w:rsidR="00F254C9" w:rsidRDefault="00CD7195">
    <w:pPr>
      <w:spacing w:line="1" w:lineRule="exact"/>
    </w:pPr>
    <w:r>
      <w:rPr>
        <w:noProof/>
      </w:rPr>
      <mc:AlternateContent>
        <mc:Choice Requires="wps">
          <w:drawing>
            <wp:anchor distT="0" distB="0" distL="0" distR="0" simplePos="0" relativeHeight="62915062" behindDoc="1" locked="0" layoutInCell="1" allowOverlap="1" wp14:anchorId="3E481C5F" wp14:editId="6F7548CB">
              <wp:simplePos x="0" y="0"/>
              <wp:positionH relativeFrom="page">
                <wp:posOffset>3470910</wp:posOffset>
              </wp:positionH>
              <wp:positionV relativeFrom="page">
                <wp:posOffset>491490</wp:posOffset>
              </wp:positionV>
              <wp:extent cx="571500" cy="109855"/>
              <wp:effectExtent l="0" t="0" r="0" b="0"/>
              <wp:wrapNone/>
              <wp:docPr id="757" name="Shape 75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3EFF8082"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3E481C5F" id="_x0000_t202" coordsize="21600,21600" o:spt="202" path="m,l,21600r21600,l21600,xe">
              <v:stroke joinstyle="miter"/>
              <v:path gradientshapeok="t" o:connecttype="rect"/>
            </v:shapetype>
            <v:shape id="Shape 757" o:spid="_x0000_s1405" type="#_x0000_t202" style="position:absolute;margin-left:273.3pt;margin-top:38.7pt;width:45pt;height:8.65pt;z-index:-4404014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" filled="f" stroked="f">
              <v:textbox style="mso-fit-shape-to-text:t" inset="0,0,0,0">
                <w:txbxContent>
                  <w:p w14:paraId="3EFF8082"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2C718" w14:textId="77777777" w:rsidR="00F254C9" w:rsidRDefault="00CD7195">
    <w:pPr>
      <w:spacing w:line="1" w:lineRule="exact"/>
    </w:pPr>
    <w:r>
      <w:rPr>
        <w:noProof/>
      </w:rPr>
      <mc:AlternateContent>
        <mc:Choice Requires="wps">
          <w:drawing>
            <wp:anchor distT="0" distB="0" distL="0" distR="0" simplePos="0" relativeHeight="62915074" behindDoc="1" locked="0" layoutInCell="1" allowOverlap="1" wp14:anchorId="70E2C07D" wp14:editId="45FF79AA">
              <wp:simplePos x="0" y="0"/>
              <wp:positionH relativeFrom="page">
                <wp:posOffset>3470910</wp:posOffset>
              </wp:positionH>
              <wp:positionV relativeFrom="page">
                <wp:posOffset>491490</wp:posOffset>
              </wp:positionV>
              <wp:extent cx="571500" cy="109855"/>
              <wp:effectExtent l="0" t="0" r="0" b="0"/>
              <wp:wrapNone/>
              <wp:docPr id="769" name="Shape 769"/>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39F6A16A"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0E2C07D" id="_x0000_t202" coordsize="21600,21600" o:spt="202" path="m,l,21600r21600,l21600,xe">
              <v:stroke joinstyle="miter"/>
              <v:path gradientshapeok="t" o:connecttype="rect"/>
            </v:shapetype>
            <v:shape id="Shape 769" o:spid="_x0000_s1408" type="#_x0000_t202" style="position:absolute;margin-left:273.3pt;margin-top:38.7pt;width:45pt;height:8.65pt;z-index:-4404014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" filled="f" stroked="f">
              <v:textbox style="mso-fit-shape-to-text:t" inset="0,0,0,0">
                <w:txbxContent>
                  <w:p w14:paraId="39F6A16A"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8ECA6" w14:textId="77777777" w:rsidR="00F254C9" w:rsidRDefault="00CD7195">
    <w:pPr>
      <w:spacing w:line="1" w:lineRule="exact"/>
    </w:pPr>
    <w:r>
      <w:rPr>
        <w:noProof/>
      </w:rPr>
      <mc:AlternateContent>
        <mc:Choice Requires="wps">
          <w:drawing>
            <wp:anchor distT="0" distB="0" distL="0" distR="0" simplePos="0" relativeHeight="62915070" behindDoc="1" locked="0" layoutInCell="1" allowOverlap="1" wp14:anchorId="74EB4B24" wp14:editId="01AEA2DC">
              <wp:simplePos x="0" y="0"/>
              <wp:positionH relativeFrom="page">
                <wp:posOffset>3470910</wp:posOffset>
              </wp:positionH>
              <wp:positionV relativeFrom="page">
                <wp:posOffset>491490</wp:posOffset>
              </wp:positionV>
              <wp:extent cx="571500" cy="109855"/>
              <wp:effectExtent l="0" t="0" r="0" b="0"/>
              <wp:wrapNone/>
              <wp:docPr id="765" name="Shape 765"/>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6FA20546"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4EB4B24" id="_x0000_t202" coordsize="21600,21600" o:spt="202" path="m,l,21600r21600,l21600,xe">
              <v:stroke joinstyle="miter"/>
              <v:path gradientshapeok="t" o:connecttype="rect"/>
            </v:shapetype>
            <v:shape id="Shape 765" o:spid="_x0000_s1409" type="#_x0000_t202" style="position:absolute;margin-left:273.3pt;margin-top:38.7pt;width:45pt;height:8.65pt;z-index:-4404014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" filled="f" stroked="f">
              <v:textbox style="mso-fit-shape-to-text:t" inset="0,0,0,0">
                <w:txbxContent>
                  <w:p w14:paraId="6FA20546"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58D95" w14:textId="77777777" w:rsidR="00F254C9" w:rsidRDefault="00CD7195">
    <w:pPr>
      <w:spacing w:line="1" w:lineRule="exact"/>
    </w:pPr>
    <w:r>
      <w:rPr>
        <w:noProof/>
      </w:rPr>
      <mc:AlternateContent>
        <mc:Choice Requires="wps">
          <w:drawing>
            <wp:anchor distT="0" distB="0" distL="0" distR="0" simplePos="0" relativeHeight="62915078" behindDoc="1" locked="0" layoutInCell="1" allowOverlap="1" wp14:anchorId="7C78F0DE" wp14:editId="46BD7E97">
              <wp:simplePos x="0" y="0"/>
              <wp:positionH relativeFrom="page">
                <wp:posOffset>3484880</wp:posOffset>
              </wp:positionH>
              <wp:positionV relativeFrom="page">
                <wp:posOffset>491490</wp:posOffset>
              </wp:positionV>
              <wp:extent cx="571500" cy="105410"/>
              <wp:effectExtent l="0" t="0" r="0" b="0"/>
              <wp:wrapNone/>
              <wp:docPr id="773" name="Shape 773"/>
              <wp:cNvGraphicFramePr/>
              <a:graphic xmlns:a="http://schemas.openxmlformats.org/drawingml/2006/main">
                <a:graphicData uri="http://schemas.microsoft.com/office/word/2010/wordprocessingShape">
                  <wps:wsp>
                    <wps:cNvSpPr txBox="1"/>
                    <wps:spPr>
                      <a:xfrm>
                        <a:off x="0" y="0"/>
                        <a:ext cx="571500" cy="105410"/>
                      </a:xfrm>
                      <a:prstGeom prst="rect">
                        <a:avLst/>
                      </a:prstGeom>
                      <a:noFill/>
                    </wps:spPr>
                    <wps:txbx>
                      <w:txbxContent>
                        <w:p w14:paraId="5ACCD96F"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7C78F0DE" id="_x0000_t202" coordsize="21600,21600" o:spt="202" path="m,l,21600r21600,l21600,xe">
              <v:stroke joinstyle="miter"/>
              <v:path gradientshapeok="t" o:connecttype="rect"/>
            </v:shapetype>
            <v:shape id="Shape 773" o:spid="_x0000_s1412" type="#_x0000_t202" style="position:absolute;margin-left:274.4pt;margin-top:38.7pt;width:45pt;height:8.3pt;z-index:-4404014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" filled="f" stroked="f">
              <v:textbox style="mso-fit-shape-to-text:t" inset="0,0,0,0">
                <w:txbxContent>
                  <w:p w14:paraId="5ACCD96F"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0F18A" w14:textId="77777777" w:rsidR="00F254C9" w:rsidRDefault="00CD7195">
    <w:pPr>
      <w:spacing w:line="1" w:lineRule="exact"/>
    </w:pPr>
    <w:r>
      <w:rPr>
        <w:noProof/>
      </w:rPr>
      <mc:AlternateContent>
        <mc:Choice Requires="wps">
          <w:drawing>
            <wp:anchor distT="0" distB="0" distL="0" distR="0" simplePos="0" relativeHeight="62915086" behindDoc="1" locked="0" layoutInCell="1" allowOverlap="1" wp14:anchorId="5DDFF81B" wp14:editId="743E18D8">
              <wp:simplePos x="0" y="0"/>
              <wp:positionH relativeFrom="page">
                <wp:posOffset>3466465</wp:posOffset>
              </wp:positionH>
              <wp:positionV relativeFrom="page">
                <wp:posOffset>485775</wp:posOffset>
              </wp:positionV>
              <wp:extent cx="571500" cy="109855"/>
              <wp:effectExtent l="0" t="0" r="0" b="0"/>
              <wp:wrapNone/>
              <wp:docPr id="781" name="Shape 781"/>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3129493A"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5DDFF81B" id="_x0000_t202" coordsize="21600,21600" o:spt="202" path="m,l,21600r21600,l21600,xe">
              <v:stroke joinstyle="miter"/>
              <v:path gradientshapeok="t" o:connecttype="rect"/>
            </v:shapetype>
            <v:shape id="Shape 781" o:spid="_x0000_s1414" type="#_x0000_t202" style="position:absolute;margin-left:272.95pt;margin-top:38.25pt;width:45pt;height:8.65pt;z-index:-4404013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" filled="f" stroked="f">
              <v:textbox style="mso-fit-shape-to-text:t" inset="0,0,0,0">
                <w:txbxContent>
                  <w:p w14:paraId="3129493A"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44518" w14:textId="77777777" w:rsidR="00F254C9" w:rsidRDefault="00CD7195">
    <w:pPr>
      <w:spacing w:line="1" w:lineRule="exact"/>
    </w:pPr>
    <w:r>
      <w:rPr>
        <w:noProof/>
      </w:rPr>
      <mc:AlternateContent>
        <mc:Choice Requires="wps">
          <w:drawing>
            <wp:anchor distT="0" distB="0" distL="0" distR="0" simplePos="0" relativeHeight="62915082" behindDoc="1" locked="0" layoutInCell="1" allowOverlap="1" wp14:anchorId="0D4C0C09" wp14:editId="39766899">
              <wp:simplePos x="0" y="0"/>
              <wp:positionH relativeFrom="page">
                <wp:posOffset>3466465</wp:posOffset>
              </wp:positionH>
              <wp:positionV relativeFrom="page">
                <wp:posOffset>485775</wp:posOffset>
              </wp:positionV>
              <wp:extent cx="571500" cy="109855"/>
              <wp:effectExtent l="0" t="0" r="0" b="0"/>
              <wp:wrapNone/>
              <wp:docPr id="777" name="Shape 777"/>
              <wp:cNvGraphicFramePr/>
              <a:graphic xmlns:a="http://schemas.openxmlformats.org/drawingml/2006/main">
                <a:graphicData uri="http://schemas.microsoft.com/office/word/2010/wordprocessingShape">
                  <wps:wsp>
                    <wps:cNvSpPr txBox="1"/>
                    <wps:spPr>
                      <a:xfrm>
                        <a:off x="0" y="0"/>
                        <a:ext cx="571500" cy="109855"/>
                      </a:xfrm>
                      <a:prstGeom prst="rect">
                        <a:avLst/>
                      </a:prstGeom>
                      <a:noFill/>
                    </wps:spPr>
                    <wps:txbx>
                      <w:txbxContent>
                        <w:p w14:paraId="2705DCE3" w14:textId="77777777" w:rsidR="00F254C9" w:rsidRDefault="00CD7195">
                          <w:pPr>
                            <w:pStyle w:val="Headerorfooter10"/>
                            <w:rPr>
                              <w:sz w:val="18"/>
                              <w:szCs w:val="18"/>
                            </w:rPr>
                          </w:pPr>
                          <w:r>
                            <w:rPr>
                              <w:rFonts w:ascii="宋体" w:eastAsia="宋体" w:hAnsi="宋体" w:cs="宋体"/>
                              <w:sz w:val="18"/>
                              <w:szCs w:val="18"/>
                            </w:rPr>
                            <w:t>李二柱整理</w:t>
                          </w:r>
                        </w:p>
                      </w:txbxContent>
                    </wps:txbx>
                    <wps:bodyPr wrap="none" lIns="0" tIns="0" rIns="0" bIns="0">
                      <a:spAutoFit/>
                    </wps:bodyPr>
                  </wps:wsp>
                </a:graphicData>
              </a:graphic>
            </wp:anchor>
          </w:drawing>
        </mc:Choice>
        <mc:Fallback>
          <w:pict>
            <v:shapetype w14:anchorId="0D4C0C09" id="_x0000_t202" coordsize="21600,21600" o:spt="202" path="m,l,21600r21600,l21600,xe">
              <v:stroke joinstyle="miter"/>
              <v:path gradientshapeok="t" o:connecttype="rect"/>
            </v:shapetype>
            <v:shape id="Shape 777" o:spid="_x0000_s1415" type="#_x0000_t202" style="position:absolute;margin-left:272.95pt;margin-top:38.25pt;width:45pt;height:8.65pt;z-index:-4404013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" filled="f" stroked="f">
              <v:textbox style="mso-fit-shape-to-text:t" inset="0,0,0,0">
                <w:txbxContent>
                  <w:p w14:paraId="2705DCE3" w14:textId="77777777" w:rsidR="00F254C9" w:rsidRDefault="00CD7195">
                    <w:pPr>
                      <w:pStyle w:val="Headerorfooter10"/>
                      <w:rPr>
                        <w:sz w:val="18"/>
                        <w:szCs w:val="18"/>
                      </w:rPr>
                    </w:pPr>
                    <w:r>
                      <w:rPr>
                        <w:rFonts w:ascii="宋体" w:eastAsia="宋体" w:hAnsi="宋体" w:cs="宋体"/>
                        <w:sz w:val="18"/>
                        <w:szCs w:val="18"/>
                      </w:rPr>
                      <w:t>李二柱整理</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60D65"/>
    <w:multiLevelType w:val="multilevel"/>
    <w:tmpl w:val="0F8E35A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C6D1B"/>
    <w:multiLevelType w:val="multilevel"/>
    <w:tmpl w:val="E206927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BD07CA"/>
    <w:multiLevelType w:val="multilevel"/>
    <w:tmpl w:val="EAF8EB9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2213C1"/>
    <w:multiLevelType w:val="multilevel"/>
    <w:tmpl w:val="347AAD4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1F30282"/>
    <w:multiLevelType w:val="multilevel"/>
    <w:tmpl w:val="B568F7D8"/>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24A7A13"/>
    <w:multiLevelType w:val="multilevel"/>
    <w:tmpl w:val="0710693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2E06BA8"/>
    <w:multiLevelType w:val="multilevel"/>
    <w:tmpl w:val="9C086B92"/>
    <w:lvl w:ilvl="0">
      <w:start w:val="2"/>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44D2C97"/>
    <w:multiLevelType w:val="multilevel"/>
    <w:tmpl w:val="CF8CD31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45D0764"/>
    <w:multiLevelType w:val="multilevel"/>
    <w:tmpl w:val="56A686B2"/>
    <w:lvl w:ilvl="0">
      <w:start w:val="6"/>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5205BAC"/>
    <w:multiLevelType w:val="multilevel"/>
    <w:tmpl w:val="2E4ED26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53157DF"/>
    <w:multiLevelType w:val="multilevel"/>
    <w:tmpl w:val="B0C29A3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53A3FAC"/>
    <w:multiLevelType w:val="multilevel"/>
    <w:tmpl w:val="E3AA91F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54A11E0"/>
    <w:multiLevelType w:val="multilevel"/>
    <w:tmpl w:val="C7B62DB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726744D"/>
    <w:multiLevelType w:val="multilevel"/>
    <w:tmpl w:val="ED1E5394"/>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7F32D98"/>
    <w:multiLevelType w:val="multilevel"/>
    <w:tmpl w:val="CFDCC66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8BD6076"/>
    <w:multiLevelType w:val="multilevel"/>
    <w:tmpl w:val="CA746DB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91812C7"/>
    <w:multiLevelType w:val="multilevel"/>
    <w:tmpl w:val="448065BE"/>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A4A7C6C"/>
    <w:multiLevelType w:val="multilevel"/>
    <w:tmpl w:val="F85A44E6"/>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A5D3D03"/>
    <w:multiLevelType w:val="multilevel"/>
    <w:tmpl w:val="CDD6467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A8957DF"/>
    <w:multiLevelType w:val="multilevel"/>
    <w:tmpl w:val="947CD87A"/>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AE93D0D"/>
    <w:multiLevelType w:val="multilevel"/>
    <w:tmpl w:val="A9B06D9C"/>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B2E1BA6"/>
    <w:multiLevelType w:val="multilevel"/>
    <w:tmpl w:val="AC049698"/>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B501F74"/>
    <w:multiLevelType w:val="multilevel"/>
    <w:tmpl w:val="BF7456D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BDE7BDC"/>
    <w:multiLevelType w:val="multilevel"/>
    <w:tmpl w:val="E674A05A"/>
    <w:lvl w:ilvl="0">
      <w:start w:val="16"/>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BED3661"/>
    <w:multiLevelType w:val="multilevel"/>
    <w:tmpl w:val="E13E981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C8159AF"/>
    <w:multiLevelType w:val="multilevel"/>
    <w:tmpl w:val="A0AEDB6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CF71F91"/>
    <w:multiLevelType w:val="multilevel"/>
    <w:tmpl w:val="6C16FEF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D011699"/>
    <w:multiLevelType w:val="multilevel"/>
    <w:tmpl w:val="63F2BC5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D413347"/>
    <w:multiLevelType w:val="multilevel"/>
    <w:tmpl w:val="EA14A4A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E093460"/>
    <w:multiLevelType w:val="multilevel"/>
    <w:tmpl w:val="0C929C4A"/>
    <w:lvl w:ilvl="0">
      <w:start w:val="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E2A1DE7"/>
    <w:multiLevelType w:val="multilevel"/>
    <w:tmpl w:val="A5789982"/>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E4C3AE7"/>
    <w:multiLevelType w:val="multilevel"/>
    <w:tmpl w:val="E2F68E3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0E8F329F"/>
    <w:multiLevelType w:val="multilevel"/>
    <w:tmpl w:val="5A90A41A"/>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10720E3A"/>
    <w:multiLevelType w:val="multilevel"/>
    <w:tmpl w:val="FA80B04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10764303"/>
    <w:multiLevelType w:val="multilevel"/>
    <w:tmpl w:val="FA4853B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10EA11D3"/>
    <w:multiLevelType w:val="multilevel"/>
    <w:tmpl w:val="DA187A24"/>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10EB33C0"/>
    <w:multiLevelType w:val="multilevel"/>
    <w:tmpl w:val="1E68045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10F00BF6"/>
    <w:multiLevelType w:val="multilevel"/>
    <w:tmpl w:val="051EACC8"/>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10F65551"/>
    <w:multiLevelType w:val="multilevel"/>
    <w:tmpl w:val="7CAA0E8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11260C66"/>
    <w:multiLevelType w:val="multilevel"/>
    <w:tmpl w:val="A0E6039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16632AA"/>
    <w:multiLevelType w:val="multilevel"/>
    <w:tmpl w:val="D43A428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11BD264D"/>
    <w:multiLevelType w:val="multilevel"/>
    <w:tmpl w:val="03287632"/>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11DC551B"/>
    <w:multiLevelType w:val="multilevel"/>
    <w:tmpl w:val="72CA156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28771DC"/>
    <w:multiLevelType w:val="multilevel"/>
    <w:tmpl w:val="BE1AA3D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12F61E99"/>
    <w:multiLevelType w:val="multilevel"/>
    <w:tmpl w:val="2EAA7EE8"/>
    <w:lvl w:ilvl="0">
      <w:start w:val="1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30E2CED"/>
    <w:multiLevelType w:val="multilevel"/>
    <w:tmpl w:val="56B01D0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1336356B"/>
    <w:multiLevelType w:val="multilevel"/>
    <w:tmpl w:val="EF9A8036"/>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136712EF"/>
    <w:multiLevelType w:val="multilevel"/>
    <w:tmpl w:val="051C6E3E"/>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137647A3"/>
    <w:multiLevelType w:val="multilevel"/>
    <w:tmpl w:val="F72AA88A"/>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13EC0655"/>
    <w:multiLevelType w:val="multilevel"/>
    <w:tmpl w:val="2492395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14053A96"/>
    <w:multiLevelType w:val="multilevel"/>
    <w:tmpl w:val="B9C2F48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146B7D95"/>
    <w:multiLevelType w:val="multilevel"/>
    <w:tmpl w:val="299EEE2A"/>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148B51D7"/>
    <w:multiLevelType w:val="multilevel"/>
    <w:tmpl w:val="CFD82F86"/>
    <w:lvl w:ilvl="0">
      <w:start w:val="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149D00F9"/>
    <w:multiLevelType w:val="multilevel"/>
    <w:tmpl w:val="DA686830"/>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150E7FDE"/>
    <w:multiLevelType w:val="multilevel"/>
    <w:tmpl w:val="568488CA"/>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154A5C31"/>
    <w:multiLevelType w:val="multilevel"/>
    <w:tmpl w:val="F8764E1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15521A8F"/>
    <w:multiLevelType w:val="multilevel"/>
    <w:tmpl w:val="3910718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15A20CBF"/>
    <w:multiLevelType w:val="multilevel"/>
    <w:tmpl w:val="5C6E4718"/>
    <w:lvl w:ilvl="0">
      <w:start w:val="1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161F5CC6"/>
    <w:multiLevelType w:val="multilevel"/>
    <w:tmpl w:val="CB5E897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163D6325"/>
    <w:multiLevelType w:val="multilevel"/>
    <w:tmpl w:val="A780851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164762FD"/>
    <w:multiLevelType w:val="multilevel"/>
    <w:tmpl w:val="93E2E198"/>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1694669D"/>
    <w:multiLevelType w:val="multilevel"/>
    <w:tmpl w:val="CDC6A1A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16CA65D4"/>
    <w:multiLevelType w:val="multilevel"/>
    <w:tmpl w:val="A2D4379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6F73AAF"/>
    <w:multiLevelType w:val="multilevel"/>
    <w:tmpl w:val="36F47738"/>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74E3518"/>
    <w:multiLevelType w:val="multilevel"/>
    <w:tmpl w:val="1852631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17763ADF"/>
    <w:multiLevelType w:val="multilevel"/>
    <w:tmpl w:val="5AE46406"/>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17A30DD8"/>
    <w:multiLevelType w:val="multilevel"/>
    <w:tmpl w:val="87125CFE"/>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17C05C29"/>
    <w:multiLevelType w:val="multilevel"/>
    <w:tmpl w:val="B02CF636"/>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189B3062"/>
    <w:multiLevelType w:val="multilevel"/>
    <w:tmpl w:val="A51A8A4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19656500"/>
    <w:multiLevelType w:val="multilevel"/>
    <w:tmpl w:val="F6E07FE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19A033C8"/>
    <w:multiLevelType w:val="multilevel"/>
    <w:tmpl w:val="54A8124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19F629D5"/>
    <w:multiLevelType w:val="multilevel"/>
    <w:tmpl w:val="1F1E12A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1A25272C"/>
    <w:multiLevelType w:val="multilevel"/>
    <w:tmpl w:val="D42C178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1A4634AA"/>
    <w:multiLevelType w:val="multilevel"/>
    <w:tmpl w:val="154AFA66"/>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1A5868B1"/>
    <w:multiLevelType w:val="multilevel"/>
    <w:tmpl w:val="17FA157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1A5B398F"/>
    <w:multiLevelType w:val="multilevel"/>
    <w:tmpl w:val="ABFEB71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1AC76E6D"/>
    <w:multiLevelType w:val="multilevel"/>
    <w:tmpl w:val="103A06E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1B314DA2"/>
    <w:multiLevelType w:val="multilevel"/>
    <w:tmpl w:val="244A894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1B3B61FE"/>
    <w:multiLevelType w:val="multilevel"/>
    <w:tmpl w:val="5360119A"/>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1BB23F60"/>
    <w:multiLevelType w:val="multilevel"/>
    <w:tmpl w:val="2FB81F8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1CA65437"/>
    <w:multiLevelType w:val="multilevel"/>
    <w:tmpl w:val="04A488DA"/>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1D091EE6"/>
    <w:multiLevelType w:val="multilevel"/>
    <w:tmpl w:val="4F085CF2"/>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1D0E4815"/>
    <w:multiLevelType w:val="multilevel"/>
    <w:tmpl w:val="126C2B9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1D6B3E87"/>
    <w:multiLevelType w:val="multilevel"/>
    <w:tmpl w:val="11844B14"/>
    <w:lvl w:ilvl="0">
      <w:start w:val="1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1D9A553A"/>
    <w:multiLevelType w:val="multilevel"/>
    <w:tmpl w:val="A4EED90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1D9D46BB"/>
    <w:multiLevelType w:val="multilevel"/>
    <w:tmpl w:val="58BC845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1DD9569E"/>
    <w:multiLevelType w:val="multilevel"/>
    <w:tmpl w:val="5116527E"/>
    <w:lvl w:ilvl="0">
      <w:start w:val="1"/>
      <w:numFmt w:val="decimal"/>
      <w:lvlText w:val="(%1)"/>
      <w:lvlJc w:val="left"/>
      <w:rPr>
        <w:rFonts w:ascii="宋体" w:eastAsia="宋体" w:hAnsi="宋体" w:cs="宋体"/>
        <w:b/>
        <w:bCs/>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1DF867A0"/>
    <w:multiLevelType w:val="multilevel"/>
    <w:tmpl w:val="5B60F66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1E4C0316"/>
    <w:multiLevelType w:val="multilevel"/>
    <w:tmpl w:val="4860206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1E6C5BBE"/>
    <w:multiLevelType w:val="multilevel"/>
    <w:tmpl w:val="A1220E0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1EB966EC"/>
    <w:multiLevelType w:val="multilevel"/>
    <w:tmpl w:val="6E5081DA"/>
    <w:lvl w:ilvl="0">
      <w:start w:val="1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1EFF561A"/>
    <w:multiLevelType w:val="multilevel"/>
    <w:tmpl w:val="F482A7C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1F4C624B"/>
    <w:multiLevelType w:val="multilevel"/>
    <w:tmpl w:val="62F00EB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1F6F127C"/>
    <w:multiLevelType w:val="multilevel"/>
    <w:tmpl w:val="8B26B42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1F830A58"/>
    <w:multiLevelType w:val="multilevel"/>
    <w:tmpl w:val="F7D2E36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20285811"/>
    <w:multiLevelType w:val="multilevel"/>
    <w:tmpl w:val="7E9819D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21CF294D"/>
    <w:multiLevelType w:val="multilevel"/>
    <w:tmpl w:val="2E2CBA2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224C00D3"/>
    <w:multiLevelType w:val="multilevel"/>
    <w:tmpl w:val="A13AD90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227B72D5"/>
    <w:multiLevelType w:val="multilevel"/>
    <w:tmpl w:val="2680684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228323FD"/>
    <w:multiLevelType w:val="multilevel"/>
    <w:tmpl w:val="C9BA9150"/>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22D87685"/>
    <w:multiLevelType w:val="multilevel"/>
    <w:tmpl w:val="6054F328"/>
    <w:lvl w:ilvl="0">
      <w:start w:val="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22EE3C7D"/>
    <w:multiLevelType w:val="multilevel"/>
    <w:tmpl w:val="B4D85B4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2316362D"/>
    <w:multiLevelType w:val="multilevel"/>
    <w:tmpl w:val="346C93F0"/>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23605294"/>
    <w:multiLevelType w:val="multilevel"/>
    <w:tmpl w:val="9A8685E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23966EDA"/>
    <w:multiLevelType w:val="multilevel"/>
    <w:tmpl w:val="CCDE20AC"/>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23A519C5"/>
    <w:multiLevelType w:val="multilevel"/>
    <w:tmpl w:val="919C9D1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24005360"/>
    <w:multiLevelType w:val="multilevel"/>
    <w:tmpl w:val="7E32A2EA"/>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243E0CDD"/>
    <w:multiLevelType w:val="multilevel"/>
    <w:tmpl w:val="416C166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248C5A96"/>
    <w:multiLevelType w:val="multilevel"/>
    <w:tmpl w:val="DC4625B0"/>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24D8265C"/>
    <w:multiLevelType w:val="multilevel"/>
    <w:tmpl w:val="94A8953E"/>
    <w:lvl w:ilvl="0">
      <w:start w:val="8"/>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24F91339"/>
    <w:multiLevelType w:val="multilevel"/>
    <w:tmpl w:val="2BD4D1E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25834270"/>
    <w:multiLevelType w:val="multilevel"/>
    <w:tmpl w:val="FA10D7D6"/>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2598749D"/>
    <w:multiLevelType w:val="multilevel"/>
    <w:tmpl w:val="1AFA2CAE"/>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267638DC"/>
    <w:multiLevelType w:val="multilevel"/>
    <w:tmpl w:val="06229FC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27134EA8"/>
    <w:multiLevelType w:val="multilevel"/>
    <w:tmpl w:val="B518CC3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278F5FE2"/>
    <w:multiLevelType w:val="multilevel"/>
    <w:tmpl w:val="71204D2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27E94593"/>
    <w:multiLevelType w:val="multilevel"/>
    <w:tmpl w:val="93ACBCA2"/>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280B702C"/>
    <w:multiLevelType w:val="multilevel"/>
    <w:tmpl w:val="4CC6C230"/>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280B7850"/>
    <w:multiLevelType w:val="multilevel"/>
    <w:tmpl w:val="ECA06BA8"/>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286A2D4B"/>
    <w:multiLevelType w:val="multilevel"/>
    <w:tmpl w:val="A398A3A6"/>
    <w:lvl w:ilvl="0">
      <w:start w:val="5"/>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288B0D2B"/>
    <w:multiLevelType w:val="multilevel"/>
    <w:tmpl w:val="ACD0321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28C71EDD"/>
    <w:multiLevelType w:val="multilevel"/>
    <w:tmpl w:val="910C11B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28EC26CC"/>
    <w:multiLevelType w:val="multilevel"/>
    <w:tmpl w:val="29AAE53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290B4BC6"/>
    <w:multiLevelType w:val="multilevel"/>
    <w:tmpl w:val="3FF4EF32"/>
    <w:lvl w:ilvl="0">
      <w:start w:val="7"/>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291A0BAC"/>
    <w:multiLevelType w:val="multilevel"/>
    <w:tmpl w:val="E2F67636"/>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29F96F19"/>
    <w:multiLevelType w:val="multilevel"/>
    <w:tmpl w:val="D26E66B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2AD7291C"/>
    <w:multiLevelType w:val="multilevel"/>
    <w:tmpl w:val="85CA0DF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2B6755F8"/>
    <w:multiLevelType w:val="multilevel"/>
    <w:tmpl w:val="ABD820DC"/>
    <w:lvl w:ilvl="0">
      <w:start w:val="2"/>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2B701D8B"/>
    <w:multiLevelType w:val="multilevel"/>
    <w:tmpl w:val="32B6CB2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2BE234E7"/>
    <w:multiLevelType w:val="multilevel"/>
    <w:tmpl w:val="8250A952"/>
    <w:lvl w:ilvl="0">
      <w:start w:val="25"/>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2BFF22D2"/>
    <w:multiLevelType w:val="multilevel"/>
    <w:tmpl w:val="F8DE102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2C0211F2"/>
    <w:multiLevelType w:val="multilevel"/>
    <w:tmpl w:val="482AEBA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2CA01FE6"/>
    <w:multiLevelType w:val="multilevel"/>
    <w:tmpl w:val="D188FF34"/>
    <w:lvl w:ilvl="0">
      <w:start w:val="2"/>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2D280A38"/>
    <w:multiLevelType w:val="multilevel"/>
    <w:tmpl w:val="812ABB5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2DF31000"/>
    <w:multiLevelType w:val="multilevel"/>
    <w:tmpl w:val="0B5637B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2E425E1D"/>
    <w:multiLevelType w:val="multilevel"/>
    <w:tmpl w:val="B6F8CB3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2E774486"/>
    <w:multiLevelType w:val="multilevel"/>
    <w:tmpl w:val="2BA81B4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2E825C04"/>
    <w:multiLevelType w:val="multilevel"/>
    <w:tmpl w:val="78AAB72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2E936C4C"/>
    <w:multiLevelType w:val="multilevel"/>
    <w:tmpl w:val="BB82081A"/>
    <w:lvl w:ilvl="0">
      <w:start w:val="2"/>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2ED54F7B"/>
    <w:multiLevelType w:val="multilevel"/>
    <w:tmpl w:val="DAB257A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2F504652"/>
    <w:multiLevelType w:val="multilevel"/>
    <w:tmpl w:val="06B236F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3022540F"/>
    <w:multiLevelType w:val="multilevel"/>
    <w:tmpl w:val="F61C5C4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305F79FB"/>
    <w:multiLevelType w:val="multilevel"/>
    <w:tmpl w:val="C4F81458"/>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30A90278"/>
    <w:multiLevelType w:val="multilevel"/>
    <w:tmpl w:val="B90C804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30E15CD2"/>
    <w:multiLevelType w:val="multilevel"/>
    <w:tmpl w:val="59BC03DA"/>
    <w:lvl w:ilvl="0">
      <w:start w:val="7"/>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30E207DC"/>
    <w:multiLevelType w:val="multilevel"/>
    <w:tmpl w:val="6C126FE6"/>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31FE15EC"/>
    <w:multiLevelType w:val="multilevel"/>
    <w:tmpl w:val="74B4BF5C"/>
    <w:lvl w:ilvl="0">
      <w:start w:val="8"/>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33185CE1"/>
    <w:multiLevelType w:val="multilevel"/>
    <w:tmpl w:val="FC70EA2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338B19D9"/>
    <w:multiLevelType w:val="multilevel"/>
    <w:tmpl w:val="B9768D1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33CD08D9"/>
    <w:multiLevelType w:val="multilevel"/>
    <w:tmpl w:val="37B6CE5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33F5019D"/>
    <w:multiLevelType w:val="multilevel"/>
    <w:tmpl w:val="4AD2AD7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34C5154C"/>
    <w:multiLevelType w:val="multilevel"/>
    <w:tmpl w:val="5A3E7FE4"/>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358A1A5A"/>
    <w:multiLevelType w:val="multilevel"/>
    <w:tmpl w:val="65DAE7DE"/>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362579D3"/>
    <w:multiLevelType w:val="multilevel"/>
    <w:tmpl w:val="BE5EBEF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36272F6D"/>
    <w:multiLevelType w:val="multilevel"/>
    <w:tmpl w:val="2F2E5B5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36797087"/>
    <w:multiLevelType w:val="multilevel"/>
    <w:tmpl w:val="6A26AC54"/>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369B10D6"/>
    <w:multiLevelType w:val="multilevel"/>
    <w:tmpl w:val="266A1FA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37573FE5"/>
    <w:multiLevelType w:val="multilevel"/>
    <w:tmpl w:val="C74E6F3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378F35A5"/>
    <w:multiLevelType w:val="multilevel"/>
    <w:tmpl w:val="7DA6D3E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37E76491"/>
    <w:multiLevelType w:val="multilevel"/>
    <w:tmpl w:val="A300E71E"/>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386B2AEF"/>
    <w:multiLevelType w:val="multilevel"/>
    <w:tmpl w:val="7D4E92E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38C633B9"/>
    <w:multiLevelType w:val="multilevel"/>
    <w:tmpl w:val="0A84E804"/>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395118E7"/>
    <w:multiLevelType w:val="multilevel"/>
    <w:tmpl w:val="14C62C6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39C62692"/>
    <w:multiLevelType w:val="multilevel"/>
    <w:tmpl w:val="BA4213F8"/>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3B8F1BD7"/>
    <w:multiLevelType w:val="multilevel"/>
    <w:tmpl w:val="8B9EA5C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3C0130C0"/>
    <w:multiLevelType w:val="multilevel"/>
    <w:tmpl w:val="C7B892A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3C3F7644"/>
    <w:multiLevelType w:val="multilevel"/>
    <w:tmpl w:val="AB06AF9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3D0241DF"/>
    <w:multiLevelType w:val="multilevel"/>
    <w:tmpl w:val="B9FC7752"/>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3D2B5611"/>
    <w:multiLevelType w:val="multilevel"/>
    <w:tmpl w:val="3038623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3DB459C0"/>
    <w:multiLevelType w:val="multilevel"/>
    <w:tmpl w:val="C9706A8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3DC322BA"/>
    <w:multiLevelType w:val="multilevel"/>
    <w:tmpl w:val="E1A8A4B4"/>
    <w:lvl w:ilvl="0">
      <w:start w:val="5"/>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3DED76DA"/>
    <w:multiLevelType w:val="multilevel"/>
    <w:tmpl w:val="C780F32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3F986D7A"/>
    <w:multiLevelType w:val="multilevel"/>
    <w:tmpl w:val="7B3879F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3F9B4EB3"/>
    <w:multiLevelType w:val="multilevel"/>
    <w:tmpl w:val="F8707648"/>
    <w:lvl w:ilvl="0">
      <w:start w:val="1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3FDD3946"/>
    <w:multiLevelType w:val="multilevel"/>
    <w:tmpl w:val="CEECD4E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400251F3"/>
    <w:multiLevelType w:val="multilevel"/>
    <w:tmpl w:val="4112A74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40DE33AE"/>
    <w:multiLevelType w:val="multilevel"/>
    <w:tmpl w:val="C45CA6A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410941E5"/>
    <w:multiLevelType w:val="multilevel"/>
    <w:tmpl w:val="4A2E350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416337DF"/>
    <w:multiLevelType w:val="multilevel"/>
    <w:tmpl w:val="4B321432"/>
    <w:lvl w:ilvl="0">
      <w:start w:val="2015"/>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41E52E1A"/>
    <w:multiLevelType w:val="multilevel"/>
    <w:tmpl w:val="B7443DE0"/>
    <w:lvl w:ilvl="0">
      <w:start w:val="1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41FB0BDB"/>
    <w:multiLevelType w:val="multilevel"/>
    <w:tmpl w:val="F1E81114"/>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42713974"/>
    <w:multiLevelType w:val="multilevel"/>
    <w:tmpl w:val="BAD631F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428A7C29"/>
    <w:multiLevelType w:val="multilevel"/>
    <w:tmpl w:val="EF14879E"/>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42951F35"/>
    <w:multiLevelType w:val="multilevel"/>
    <w:tmpl w:val="FD9E518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429B7F1B"/>
    <w:multiLevelType w:val="multilevel"/>
    <w:tmpl w:val="EB9EB900"/>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42B14924"/>
    <w:multiLevelType w:val="multilevel"/>
    <w:tmpl w:val="46E052CA"/>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432C3879"/>
    <w:multiLevelType w:val="multilevel"/>
    <w:tmpl w:val="6B5402C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437A5527"/>
    <w:multiLevelType w:val="multilevel"/>
    <w:tmpl w:val="E1B0A1C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438175BF"/>
    <w:multiLevelType w:val="multilevel"/>
    <w:tmpl w:val="F2CE7AFE"/>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451278FF"/>
    <w:multiLevelType w:val="multilevel"/>
    <w:tmpl w:val="2730B8D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456D3C8A"/>
    <w:multiLevelType w:val="multilevel"/>
    <w:tmpl w:val="6B3C59B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458D7BB6"/>
    <w:multiLevelType w:val="multilevel"/>
    <w:tmpl w:val="7A44E57C"/>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45AD448A"/>
    <w:multiLevelType w:val="multilevel"/>
    <w:tmpl w:val="24CA9B1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45B333BC"/>
    <w:multiLevelType w:val="multilevel"/>
    <w:tmpl w:val="CE12084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45BB6B56"/>
    <w:multiLevelType w:val="multilevel"/>
    <w:tmpl w:val="2B9E9FCC"/>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45C67DD0"/>
    <w:multiLevelType w:val="multilevel"/>
    <w:tmpl w:val="AE2EC96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45DC438C"/>
    <w:multiLevelType w:val="multilevel"/>
    <w:tmpl w:val="0632ED58"/>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467E1908"/>
    <w:multiLevelType w:val="multilevel"/>
    <w:tmpl w:val="E10E8EE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473325E2"/>
    <w:multiLevelType w:val="multilevel"/>
    <w:tmpl w:val="2F0E87B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47820B9B"/>
    <w:multiLevelType w:val="multilevel"/>
    <w:tmpl w:val="F9D4E55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48791BB5"/>
    <w:multiLevelType w:val="multilevel"/>
    <w:tmpl w:val="530092C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48AA5778"/>
    <w:multiLevelType w:val="multilevel"/>
    <w:tmpl w:val="97FE88D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48B16296"/>
    <w:multiLevelType w:val="multilevel"/>
    <w:tmpl w:val="A88A6B4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490A3822"/>
    <w:multiLevelType w:val="multilevel"/>
    <w:tmpl w:val="49E41C5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490D3ABC"/>
    <w:multiLevelType w:val="multilevel"/>
    <w:tmpl w:val="0350831A"/>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49160B33"/>
    <w:multiLevelType w:val="multilevel"/>
    <w:tmpl w:val="A1DE744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49FC0318"/>
    <w:multiLevelType w:val="multilevel"/>
    <w:tmpl w:val="DA6E397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4A195BFA"/>
    <w:multiLevelType w:val="multilevel"/>
    <w:tmpl w:val="7B329D4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4AE14B60"/>
    <w:multiLevelType w:val="multilevel"/>
    <w:tmpl w:val="B70CDFC0"/>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4AE50540"/>
    <w:multiLevelType w:val="multilevel"/>
    <w:tmpl w:val="368E50DA"/>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4BFF4978"/>
    <w:multiLevelType w:val="multilevel"/>
    <w:tmpl w:val="9572AA0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4CA17EBD"/>
    <w:multiLevelType w:val="multilevel"/>
    <w:tmpl w:val="BA0E5F1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4CBC1BD9"/>
    <w:multiLevelType w:val="multilevel"/>
    <w:tmpl w:val="FD44CB26"/>
    <w:lvl w:ilvl="0">
      <w:start w:val="1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4D945A4D"/>
    <w:multiLevelType w:val="multilevel"/>
    <w:tmpl w:val="017C5DA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4D992928"/>
    <w:multiLevelType w:val="multilevel"/>
    <w:tmpl w:val="20EC423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4DB5681B"/>
    <w:multiLevelType w:val="multilevel"/>
    <w:tmpl w:val="5D480DB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4E0D12F9"/>
    <w:multiLevelType w:val="multilevel"/>
    <w:tmpl w:val="00CA923C"/>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4E7640CE"/>
    <w:multiLevelType w:val="multilevel"/>
    <w:tmpl w:val="E1F871E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4E833479"/>
    <w:multiLevelType w:val="multilevel"/>
    <w:tmpl w:val="84482FD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4E9B453D"/>
    <w:multiLevelType w:val="multilevel"/>
    <w:tmpl w:val="F2E2577C"/>
    <w:lvl w:ilvl="0">
      <w:start w:val="1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4EB9509F"/>
    <w:multiLevelType w:val="multilevel"/>
    <w:tmpl w:val="34F8739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4EF97A3B"/>
    <w:multiLevelType w:val="multilevel"/>
    <w:tmpl w:val="D430E7A4"/>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4F4421E4"/>
    <w:multiLevelType w:val="multilevel"/>
    <w:tmpl w:val="B82851C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4FC86E55"/>
    <w:multiLevelType w:val="multilevel"/>
    <w:tmpl w:val="04BE705E"/>
    <w:lvl w:ilvl="0">
      <w:start w:val="1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50076571"/>
    <w:multiLevelType w:val="multilevel"/>
    <w:tmpl w:val="D5C2FC84"/>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502D2489"/>
    <w:multiLevelType w:val="multilevel"/>
    <w:tmpl w:val="9048B900"/>
    <w:lvl w:ilvl="0">
      <w:start w:val="7"/>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503375AD"/>
    <w:multiLevelType w:val="multilevel"/>
    <w:tmpl w:val="98B289A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50756426"/>
    <w:multiLevelType w:val="multilevel"/>
    <w:tmpl w:val="BE9853A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51282DA7"/>
    <w:multiLevelType w:val="multilevel"/>
    <w:tmpl w:val="3CFACD2E"/>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51351AE2"/>
    <w:multiLevelType w:val="multilevel"/>
    <w:tmpl w:val="17A6BD2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514E6EB4"/>
    <w:multiLevelType w:val="multilevel"/>
    <w:tmpl w:val="7ADE3E30"/>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515F73BF"/>
    <w:multiLevelType w:val="multilevel"/>
    <w:tmpl w:val="8F68FAA4"/>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51684D97"/>
    <w:multiLevelType w:val="multilevel"/>
    <w:tmpl w:val="A6DCD9A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5191731F"/>
    <w:multiLevelType w:val="multilevel"/>
    <w:tmpl w:val="8E386AD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51DF2482"/>
    <w:multiLevelType w:val="multilevel"/>
    <w:tmpl w:val="870A1D0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51E50565"/>
    <w:multiLevelType w:val="multilevel"/>
    <w:tmpl w:val="2A52107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53B91A54"/>
    <w:multiLevelType w:val="multilevel"/>
    <w:tmpl w:val="5714350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53BC23A1"/>
    <w:multiLevelType w:val="multilevel"/>
    <w:tmpl w:val="18AE1E26"/>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543F4396"/>
    <w:multiLevelType w:val="multilevel"/>
    <w:tmpl w:val="1280252A"/>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54476BF5"/>
    <w:multiLevelType w:val="multilevel"/>
    <w:tmpl w:val="A396375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54A46319"/>
    <w:multiLevelType w:val="multilevel"/>
    <w:tmpl w:val="EB746F6A"/>
    <w:lvl w:ilvl="0">
      <w:start w:val="2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5536443F"/>
    <w:multiLevelType w:val="multilevel"/>
    <w:tmpl w:val="A9407B8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554D26BC"/>
    <w:multiLevelType w:val="multilevel"/>
    <w:tmpl w:val="609819F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56C17081"/>
    <w:multiLevelType w:val="multilevel"/>
    <w:tmpl w:val="A08A48D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5719302D"/>
    <w:multiLevelType w:val="multilevel"/>
    <w:tmpl w:val="E27ADD8C"/>
    <w:lvl w:ilvl="0">
      <w:start w:val="8"/>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574707C9"/>
    <w:multiLevelType w:val="multilevel"/>
    <w:tmpl w:val="D700B6F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57593548"/>
    <w:multiLevelType w:val="multilevel"/>
    <w:tmpl w:val="B074D076"/>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57680A27"/>
    <w:multiLevelType w:val="multilevel"/>
    <w:tmpl w:val="6926408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15:restartNumberingAfterBreak="0">
    <w:nsid w:val="578541D8"/>
    <w:multiLevelType w:val="multilevel"/>
    <w:tmpl w:val="8AB6D94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15:restartNumberingAfterBreak="0">
    <w:nsid w:val="57A80DC3"/>
    <w:multiLevelType w:val="multilevel"/>
    <w:tmpl w:val="5E7AE51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15:restartNumberingAfterBreak="0">
    <w:nsid w:val="57DD023C"/>
    <w:multiLevelType w:val="multilevel"/>
    <w:tmpl w:val="EE9EB1E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15:restartNumberingAfterBreak="0">
    <w:nsid w:val="58201144"/>
    <w:multiLevelType w:val="multilevel"/>
    <w:tmpl w:val="35BE0A0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15:restartNumberingAfterBreak="0">
    <w:nsid w:val="586D141A"/>
    <w:multiLevelType w:val="multilevel"/>
    <w:tmpl w:val="BDF85B9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15:restartNumberingAfterBreak="0">
    <w:nsid w:val="58933F52"/>
    <w:multiLevelType w:val="multilevel"/>
    <w:tmpl w:val="E7E4CD2A"/>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15:restartNumberingAfterBreak="0">
    <w:nsid w:val="58A50224"/>
    <w:multiLevelType w:val="multilevel"/>
    <w:tmpl w:val="AB0EA6C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15:restartNumberingAfterBreak="0">
    <w:nsid w:val="58FD30DF"/>
    <w:multiLevelType w:val="multilevel"/>
    <w:tmpl w:val="1C9E542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15:restartNumberingAfterBreak="0">
    <w:nsid w:val="590A0F6F"/>
    <w:multiLevelType w:val="multilevel"/>
    <w:tmpl w:val="9E580C4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5A083848"/>
    <w:multiLevelType w:val="multilevel"/>
    <w:tmpl w:val="D05AB05A"/>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5A687F42"/>
    <w:multiLevelType w:val="multilevel"/>
    <w:tmpl w:val="D64831C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15:restartNumberingAfterBreak="0">
    <w:nsid w:val="5AD14CE7"/>
    <w:multiLevelType w:val="multilevel"/>
    <w:tmpl w:val="04A0BAE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0" w15:restartNumberingAfterBreak="0">
    <w:nsid w:val="5B0C2F97"/>
    <w:multiLevelType w:val="multilevel"/>
    <w:tmpl w:val="F6AE2388"/>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15:restartNumberingAfterBreak="0">
    <w:nsid w:val="5B3F3D49"/>
    <w:multiLevelType w:val="multilevel"/>
    <w:tmpl w:val="B552BB6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15:restartNumberingAfterBreak="0">
    <w:nsid w:val="5B982D6B"/>
    <w:multiLevelType w:val="multilevel"/>
    <w:tmpl w:val="2662E27E"/>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15:restartNumberingAfterBreak="0">
    <w:nsid w:val="5CBA1D2A"/>
    <w:multiLevelType w:val="multilevel"/>
    <w:tmpl w:val="F778418E"/>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15:restartNumberingAfterBreak="0">
    <w:nsid w:val="5CBD0A83"/>
    <w:multiLevelType w:val="multilevel"/>
    <w:tmpl w:val="C4903ED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15:restartNumberingAfterBreak="0">
    <w:nsid w:val="5CF01F76"/>
    <w:multiLevelType w:val="multilevel"/>
    <w:tmpl w:val="2DB28E4C"/>
    <w:lvl w:ilvl="0">
      <w:start w:val="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6" w15:restartNumberingAfterBreak="0">
    <w:nsid w:val="5D1824B8"/>
    <w:multiLevelType w:val="multilevel"/>
    <w:tmpl w:val="AA90D81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15:restartNumberingAfterBreak="0">
    <w:nsid w:val="5D427C26"/>
    <w:multiLevelType w:val="multilevel"/>
    <w:tmpl w:val="489A8FC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15:restartNumberingAfterBreak="0">
    <w:nsid w:val="5D9312D8"/>
    <w:multiLevelType w:val="multilevel"/>
    <w:tmpl w:val="4A9A5E6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15:restartNumberingAfterBreak="0">
    <w:nsid w:val="5D985419"/>
    <w:multiLevelType w:val="multilevel"/>
    <w:tmpl w:val="247AE23C"/>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15:restartNumberingAfterBreak="0">
    <w:nsid w:val="5DD8633C"/>
    <w:multiLevelType w:val="multilevel"/>
    <w:tmpl w:val="5E74E3DA"/>
    <w:lvl w:ilvl="0">
      <w:start w:val="1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15:restartNumberingAfterBreak="0">
    <w:nsid w:val="5E581EA2"/>
    <w:multiLevelType w:val="multilevel"/>
    <w:tmpl w:val="B618474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15:restartNumberingAfterBreak="0">
    <w:nsid w:val="5E5A75A2"/>
    <w:multiLevelType w:val="multilevel"/>
    <w:tmpl w:val="54B4F36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15:restartNumberingAfterBreak="0">
    <w:nsid w:val="5F3D03C3"/>
    <w:multiLevelType w:val="multilevel"/>
    <w:tmpl w:val="E8B4081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15:restartNumberingAfterBreak="0">
    <w:nsid w:val="5F8C3A4B"/>
    <w:multiLevelType w:val="multilevel"/>
    <w:tmpl w:val="147064F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15:restartNumberingAfterBreak="0">
    <w:nsid w:val="5FCB2E39"/>
    <w:multiLevelType w:val="multilevel"/>
    <w:tmpl w:val="FE300CC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6" w15:restartNumberingAfterBreak="0">
    <w:nsid w:val="5FD83BFC"/>
    <w:multiLevelType w:val="multilevel"/>
    <w:tmpl w:val="0AAA7704"/>
    <w:lvl w:ilvl="0">
      <w:start w:val="6"/>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15:restartNumberingAfterBreak="0">
    <w:nsid w:val="60945A9C"/>
    <w:multiLevelType w:val="multilevel"/>
    <w:tmpl w:val="D584A09A"/>
    <w:lvl w:ilvl="0">
      <w:start w:val="5"/>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15:restartNumberingAfterBreak="0">
    <w:nsid w:val="60A72787"/>
    <w:multiLevelType w:val="multilevel"/>
    <w:tmpl w:val="4440A54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9" w15:restartNumberingAfterBreak="0">
    <w:nsid w:val="616B064E"/>
    <w:multiLevelType w:val="multilevel"/>
    <w:tmpl w:val="3BA6BAF8"/>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0" w15:restartNumberingAfterBreak="0">
    <w:nsid w:val="6185641D"/>
    <w:multiLevelType w:val="multilevel"/>
    <w:tmpl w:val="FDF685E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1" w15:restartNumberingAfterBreak="0">
    <w:nsid w:val="619D0E69"/>
    <w:multiLevelType w:val="multilevel"/>
    <w:tmpl w:val="EE107A66"/>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2" w15:restartNumberingAfterBreak="0">
    <w:nsid w:val="625052BE"/>
    <w:multiLevelType w:val="multilevel"/>
    <w:tmpl w:val="14B0274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15:restartNumberingAfterBreak="0">
    <w:nsid w:val="6285432F"/>
    <w:multiLevelType w:val="multilevel"/>
    <w:tmpl w:val="46209042"/>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4" w15:restartNumberingAfterBreak="0">
    <w:nsid w:val="62B92280"/>
    <w:multiLevelType w:val="multilevel"/>
    <w:tmpl w:val="75769E3E"/>
    <w:lvl w:ilvl="0">
      <w:start w:val="2"/>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5" w15:restartNumberingAfterBreak="0">
    <w:nsid w:val="62C623D4"/>
    <w:multiLevelType w:val="multilevel"/>
    <w:tmpl w:val="63425120"/>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6" w15:restartNumberingAfterBreak="0">
    <w:nsid w:val="62FE7972"/>
    <w:multiLevelType w:val="multilevel"/>
    <w:tmpl w:val="D6B214D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7" w15:restartNumberingAfterBreak="0">
    <w:nsid w:val="631F61EA"/>
    <w:multiLevelType w:val="multilevel"/>
    <w:tmpl w:val="5054FEA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8" w15:restartNumberingAfterBreak="0">
    <w:nsid w:val="637C6653"/>
    <w:multiLevelType w:val="multilevel"/>
    <w:tmpl w:val="8FDA24E4"/>
    <w:lvl w:ilvl="0">
      <w:start w:val="1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9" w15:restartNumberingAfterBreak="0">
    <w:nsid w:val="64A97422"/>
    <w:multiLevelType w:val="multilevel"/>
    <w:tmpl w:val="31B45364"/>
    <w:lvl w:ilvl="0">
      <w:start w:val="16"/>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0" w15:restartNumberingAfterBreak="0">
    <w:nsid w:val="64E03D72"/>
    <w:multiLevelType w:val="multilevel"/>
    <w:tmpl w:val="219CAEA2"/>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1" w15:restartNumberingAfterBreak="0">
    <w:nsid w:val="64F12CFE"/>
    <w:multiLevelType w:val="multilevel"/>
    <w:tmpl w:val="B2FE359A"/>
    <w:lvl w:ilvl="0">
      <w:start w:val="1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2" w15:restartNumberingAfterBreak="0">
    <w:nsid w:val="64F84977"/>
    <w:multiLevelType w:val="multilevel"/>
    <w:tmpl w:val="29E49C5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3" w15:restartNumberingAfterBreak="0">
    <w:nsid w:val="652A51DA"/>
    <w:multiLevelType w:val="multilevel"/>
    <w:tmpl w:val="9B78B4C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4" w15:restartNumberingAfterBreak="0">
    <w:nsid w:val="6532717E"/>
    <w:multiLevelType w:val="multilevel"/>
    <w:tmpl w:val="8A54498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5" w15:restartNumberingAfterBreak="0">
    <w:nsid w:val="6637163D"/>
    <w:multiLevelType w:val="multilevel"/>
    <w:tmpl w:val="CA0837D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6" w15:restartNumberingAfterBreak="0">
    <w:nsid w:val="664D5838"/>
    <w:multiLevelType w:val="multilevel"/>
    <w:tmpl w:val="5CC2F4C0"/>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7" w15:restartNumberingAfterBreak="0">
    <w:nsid w:val="670A492F"/>
    <w:multiLevelType w:val="multilevel"/>
    <w:tmpl w:val="B78ABD38"/>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8" w15:restartNumberingAfterBreak="0">
    <w:nsid w:val="67294A95"/>
    <w:multiLevelType w:val="multilevel"/>
    <w:tmpl w:val="F8DCD27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9" w15:restartNumberingAfterBreak="0">
    <w:nsid w:val="67417FF8"/>
    <w:multiLevelType w:val="multilevel"/>
    <w:tmpl w:val="560C886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0" w15:restartNumberingAfterBreak="0">
    <w:nsid w:val="67613D8C"/>
    <w:multiLevelType w:val="multilevel"/>
    <w:tmpl w:val="B60EA5A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1" w15:restartNumberingAfterBreak="0">
    <w:nsid w:val="67FA2440"/>
    <w:multiLevelType w:val="multilevel"/>
    <w:tmpl w:val="A36036E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2" w15:restartNumberingAfterBreak="0">
    <w:nsid w:val="681C5400"/>
    <w:multiLevelType w:val="multilevel"/>
    <w:tmpl w:val="7D92B6F0"/>
    <w:lvl w:ilvl="0">
      <w:start w:val="1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3" w15:restartNumberingAfterBreak="0">
    <w:nsid w:val="684901D2"/>
    <w:multiLevelType w:val="multilevel"/>
    <w:tmpl w:val="274AC3E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4" w15:restartNumberingAfterBreak="0">
    <w:nsid w:val="68514A4A"/>
    <w:multiLevelType w:val="multilevel"/>
    <w:tmpl w:val="5B3C808C"/>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5" w15:restartNumberingAfterBreak="0">
    <w:nsid w:val="692802D1"/>
    <w:multiLevelType w:val="multilevel"/>
    <w:tmpl w:val="6346065C"/>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6" w15:restartNumberingAfterBreak="0">
    <w:nsid w:val="69E13494"/>
    <w:multiLevelType w:val="multilevel"/>
    <w:tmpl w:val="C0028F3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7" w15:restartNumberingAfterBreak="0">
    <w:nsid w:val="6A551A02"/>
    <w:multiLevelType w:val="multilevel"/>
    <w:tmpl w:val="0800569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8" w15:restartNumberingAfterBreak="0">
    <w:nsid w:val="6AAE66D2"/>
    <w:multiLevelType w:val="multilevel"/>
    <w:tmpl w:val="85DA9BC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9" w15:restartNumberingAfterBreak="0">
    <w:nsid w:val="6B957AB7"/>
    <w:multiLevelType w:val="multilevel"/>
    <w:tmpl w:val="3B04638C"/>
    <w:lvl w:ilvl="0">
      <w:start w:val="16"/>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0" w15:restartNumberingAfterBreak="0">
    <w:nsid w:val="6C8D2FAF"/>
    <w:multiLevelType w:val="multilevel"/>
    <w:tmpl w:val="26E44D7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1" w15:restartNumberingAfterBreak="0">
    <w:nsid w:val="6CE9680A"/>
    <w:multiLevelType w:val="multilevel"/>
    <w:tmpl w:val="2DB6105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2" w15:restartNumberingAfterBreak="0">
    <w:nsid w:val="6D60425D"/>
    <w:multiLevelType w:val="multilevel"/>
    <w:tmpl w:val="3BE0732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3" w15:restartNumberingAfterBreak="0">
    <w:nsid w:val="6D9122F4"/>
    <w:multiLevelType w:val="multilevel"/>
    <w:tmpl w:val="47FE29B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4" w15:restartNumberingAfterBreak="0">
    <w:nsid w:val="6DBA41B1"/>
    <w:multiLevelType w:val="multilevel"/>
    <w:tmpl w:val="D5FCD1F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5" w15:restartNumberingAfterBreak="0">
    <w:nsid w:val="6DD673BE"/>
    <w:multiLevelType w:val="multilevel"/>
    <w:tmpl w:val="051AF2A2"/>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6" w15:restartNumberingAfterBreak="0">
    <w:nsid w:val="6EE52542"/>
    <w:multiLevelType w:val="multilevel"/>
    <w:tmpl w:val="FCB41512"/>
    <w:lvl w:ilvl="0">
      <w:start w:val="2"/>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7" w15:restartNumberingAfterBreak="0">
    <w:nsid w:val="6F682A03"/>
    <w:multiLevelType w:val="multilevel"/>
    <w:tmpl w:val="015683EA"/>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8" w15:restartNumberingAfterBreak="0">
    <w:nsid w:val="6F916223"/>
    <w:multiLevelType w:val="multilevel"/>
    <w:tmpl w:val="40A458B4"/>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9" w15:restartNumberingAfterBreak="0">
    <w:nsid w:val="6F9922E2"/>
    <w:multiLevelType w:val="multilevel"/>
    <w:tmpl w:val="E5DA9AC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0" w15:restartNumberingAfterBreak="0">
    <w:nsid w:val="704A162D"/>
    <w:multiLevelType w:val="multilevel"/>
    <w:tmpl w:val="D900542A"/>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1" w15:restartNumberingAfterBreak="0">
    <w:nsid w:val="706E0CE7"/>
    <w:multiLevelType w:val="multilevel"/>
    <w:tmpl w:val="5BC0266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2" w15:restartNumberingAfterBreak="0">
    <w:nsid w:val="709014BB"/>
    <w:multiLevelType w:val="multilevel"/>
    <w:tmpl w:val="FA08ACD8"/>
    <w:lvl w:ilvl="0">
      <w:start w:val="1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3" w15:restartNumberingAfterBreak="0">
    <w:nsid w:val="70EE310D"/>
    <w:multiLevelType w:val="multilevel"/>
    <w:tmpl w:val="0956703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4" w15:restartNumberingAfterBreak="0">
    <w:nsid w:val="719B2350"/>
    <w:multiLevelType w:val="multilevel"/>
    <w:tmpl w:val="D3945C6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5" w15:restartNumberingAfterBreak="0">
    <w:nsid w:val="721B4D8F"/>
    <w:multiLevelType w:val="multilevel"/>
    <w:tmpl w:val="75B07242"/>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6" w15:restartNumberingAfterBreak="0">
    <w:nsid w:val="72A330D1"/>
    <w:multiLevelType w:val="multilevel"/>
    <w:tmpl w:val="FE76C13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7" w15:restartNumberingAfterBreak="0">
    <w:nsid w:val="72EC28A3"/>
    <w:multiLevelType w:val="multilevel"/>
    <w:tmpl w:val="6D8E772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8" w15:restartNumberingAfterBreak="0">
    <w:nsid w:val="72F20D73"/>
    <w:multiLevelType w:val="multilevel"/>
    <w:tmpl w:val="3560119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9" w15:restartNumberingAfterBreak="0">
    <w:nsid w:val="74372A8F"/>
    <w:multiLevelType w:val="multilevel"/>
    <w:tmpl w:val="C708F034"/>
    <w:lvl w:ilvl="0">
      <w:start w:val="1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0" w15:restartNumberingAfterBreak="0">
    <w:nsid w:val="74E36B3C"/>
    <w:multiLevelType w:val="multilevel"/>
    <w:tmpl w:val="3B440538"/>
    <w:lvl w:ilvl="0">
      <w:start w:val="6"/>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1" w15:restartNumberingAfterBreak="0">
    <w:nsid w:val="7520202D"/>
    <w:multiLevelType w:val="multilevel"/>
    <w:tmpl w:val="3AFAD75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2" w15:restartNumberingAfterBreak="0">
    <w:nsid w:val="75227AA7"/>
    <w:multiLevelType w:val="multilevel"/>
    <w:tmpl w:val="65AA8ED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3" w15:restartNumberingAfterBreak="0">
    <w:nsid w:val="758115D1"/>
    <w:multiLevelType w:val="multilevel"/>
    <w:tmpl w:val="58ECC66E"/>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4" w15:restartNumberingAfterBreak="0">
    <w:nsid w:val="75C14649"/>
    <w:multiLevelType w:val="multilevel"/>
    <w:tmpl w:val="3E7C9750"/>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5" w15:restartNumberingAfterBreak="0">
    <w:nsid w:val="76805D1D"/>
    <w:multiLevelType w:val="multilevel"/>
    <w:tmpl w:val="DF1CD29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6" w15:restartNumberingAfterBreak="0">
    <w:nsid w:val="76A1565A"/>
    <w:multiLevelType w:val="multilevel"/>
    <w:tmpl w:val="0618FF1C"/>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7" w15:restartNumberingAfterBreak="0">
    <w:nsid w:val="76CF25F9"/>
    <w:multiLevelType w:val="multilevel"/>
    <w:tmpl w:val="05CE31D6"/>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8" w15:restartNumberingAfterBreak="0">
    <w:nsid w:val="76DA632A"/>
    <w:multiLevelType w:val="multilevel"/>
    <w:tmpl w:val="337811E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9" w15:restartNumberingAfterBreak="0">
    <w:nsid w:val="776E1819"/>
    <w:multiLevelType w:val="multilevel"/>
    <w:tmpl w:val="5008CB22"/>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0" w15:restartNumberingAfterBreak="0">
    <w:nsid w:val="77762B91"/>
    <w:multiLevelType w:val="multilevel"/>
    <w:tmpl w:val="35264890"/>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1" w15:restartNumberingAfterBreak="0">
    <w:nsid w:val="77A40ECB"/>
    <w:multiLevelType w:val="multilevel"/>
    <w:tmpl w:val="58948F5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2" w15:restartNumberingAfterBreak="0">
    <w:nsid w:val="77D73911"/>
    <w:multiLevelType w:val="multilevel"/>
    <w:tmpl w:val="F90CE8B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3" w15:restartNumberingAfterBreak="0">
    <w:nsid w:val="782629D2"/>
    <w:multiLevelType w:val="multilevel"/>
    <w:tmpl w:val="3F04EE42"/>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4" w15:restartNumberingAfterBreak="0">
    <w:nsid w:val="78971A47"/>
    <w:multiLevelType w:val="multilevel"/>
    <w:tmpl w:val="985A20B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5" w15:restartNumberingAfterBreak="0">
    <w:nsid w:val="78DF63E7"/>
    <w:multiLevelType w:val="multilevel"/>
    <w:tmpl w:val="BB88E50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6" w15:restartNumberingAfterBreak="0">
    <w:nsid w:val="78E54E4A"/>
    <w:multiLevelType w:val="multilevel"/>
    <w:tmpl w:val="5DE8246E"/>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7" w15:restartNumberingAfterBreak="0">
    <w:nsid w:val="79CC4729"/>
    <w:multiLevelType w:val="multilevel"/>
    <w:tmpl w:val="8C9E079C"/>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8" w15:restartNumberingAfterBreak="0">
    <w:nsid w:val="79F05216"/>
    <w:multiLevelType w:val="multilevel"/>
    <w:tmpl w:val="A68E40CC"/>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9" w15:restartNumberingAfterBreak="0">
    <w:nsid w:val="7A530A2C"/>
    <w:multiLevelType w:val="multilevel"/>
    <w:tmpl w:val="E27C3684"/>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0" w15:restartNumberingAfterBreak="0">
    <w:nsid w:val="7AF84F3D"/>
    <w:multiLevelType w:val="multilevel"/>
    <w:tmpl w:val="3644332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1" w15:restartNumberingAfterBreak="0">
    <w:nsid w:val="7B4440DC"/>
    <w:multiLevelType w:val="multilevel"/>
    <w:tmpl w:val="10C6E3A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2" w15:restartNumberingAfterBreak="0">
    <w:nsid w:val="7C052D78"/>
    <w:multiLevelType w:val="multilevel"/>
    <w:tmpl w:val="39BE85C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3" w15:restartNumberingAfterBreak="0">
    <w:nsid w:val="7C7E442A"/>
    <w:multiLevelType w:val="multilevel"/>
    <w:tmpl w:val="92181F0C"/>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4" w15:restartNumberingAfterBreak="0">
    <w:nsid w:val="7C9B111E"/>
    <w:multiLevelType w:val="multilevel"/>
    <w:tmpl w:val="C3A05E5A"/>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5" w15:restartNumberingAfterBreak="0">
    <w:nsid w:val="7CCA23B7"/>
    <w:multiLevelType w:val="multilevel"/>
    <w:tmpl w:val="D21638A0"/>
    <w:lvl w:ilvl="0">
      <w:start w:val="100"/>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6" w15:restartNumberingAfterBreak="0">
    <w:nsid w:val="7D4D379C"/>
    <w:multiLevelType w:val="multilevel"/>
    <w:tmpl w:val="193EAD2C"/>
    <w:lvl w:ilvl="0">
      <w:start w:val="2"/>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7" w15:restartNumberingAfterBreak="0">
    <w:nsid w:val="7D7E1666"/>
    <w:multiLevelType w:val="multilevel"/>
    <w:tmpl w:val="19E8609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8" w15:restartNumberingAfterBreak="0">
    <w:nsid w:val="7DA0259B"/>
    <w:multiLevelType w:val="multilevel"/>
    <w:tmpl w:val="C620593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9" w15:restartNumberingAfterBreak="0">
    <w:nsid w:val="7E566CDD"/>
    <w:multiLevelType w:val="multilevel"/>
    <w:tmpl w:val="2D20A222"/>
    <w:lvl w:ilvl="0">
      <w:start w:val="1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0" w15:restartNumberingAfterBreak="0">
    <w:nsid w:val="7ED9186F"/>
    <w:multiLevelType w:val="multilevel"/>
    <w:tmpl w:val="144293B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1" w15:restartNumberingAfterBreak="0">
    <w:nsid w:val="7EFD7661"/>
    <w:multiLevelType w:val="multilevel"/>
    <w:tmpl w:val="8DF09CCA"/>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2" w15:restartNumberingAfterBreak="0">
    <w:nsid w:val="7F194757"/>
    <w:multiLevelType w:val="multilevel"/>
    <w:tmpl w:val="31D63368"/>
    <w:lvl w:ilvl="0">
      <w:start w:val="1"/>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3" w15:restartNumberingAfterBreak="0">
    <w:nsid w:val="7F320244"/>
    <w:multiLevelType w:val="multilevel"/>
    <w:tmpl w:val="41248F10"/>
    <w:lvl w:ilvl="0">
      <w:start w:val="2"/>
      <w:numFmt w:val="decimalEnclosedCircle"/>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4" w15:restartNumberingAfterBreak="0">
    <w:nsid w:val="7F6B01CD"/>
    <w:multiLevelType w:val="multilevel"/>
    <w:tmpl w:val="9B94EBEA"/>
    <w:lvl w:ilvl="0">
      <w:start w:val="2"/>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5" w15:restartNumberingAfterBreak="0">
    <w:nsid w:val="7F715865"/>
    <w:multiLevelType w:val="multilevel"/>
    <w:tmpl w:val="C1989E4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6" w15:restartNumberingAfterBreak="0">
    <w:nsid w:val="7FBB72A7"/>
    <w:multiLevelType w:val="multilevel"/>
    <w:tmpl w:val="A8BCADC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62"/>
  </w:num>
  <w:num w:numId="2">
    <w:abstractNumId w:val="254"/>
  </w:num>
  <w:num w:numId="3">
    <w:abstractNumId w:val="31"/>
  </w:num>
  <w:num w:numId="4">
    <w:abstractNumId w:val="285"/>
  </w:num>
  <w:num w:numId="5">
    <w:abstractNumId w:val="257"/>
  </w:num>
  <w:num w:numId="6">
    <w:abstractNumId w:val="364"/>
  </w:num>
  <w:num w:numId="7">
    <w:abstractNumId w:val="46"/>
  </w:num>
  <w:num w:numId="8">
    <w:abstractNumId w:val="66"/>
  </w:num>
  <w:num w:numId="9">
    <w:abstractNumId w:val="343"/>
  </w:num>
  <w:num w:numId="10">
    <w:abstractNumId w:val="336"/>
  </w:num>
  <w:num w:numId="11">
    <w:abstractNumId w:val="167"/>
  </w:num>
  <w:num w:numId="12">
    <w:abstractNumId w:val="37"/>
  </w:num>
  <w:num w:numId="13">
    <w:abstractNumId w:val="42"/>
  </w:num>
  <w:num w:numId="14">
    <w:abstractNumId w:val="64"/>
  </w:num>
  <w:num w:numId="15">
    <w:abstractNumId w:val="271"/>
  </w:num>
  <w:num w:numId="16">
    <w:abstractNumId w:val="342"/>
  </w:num>
  <w:num w:numId="17">
    <w:abstractNumId w:val="288"/>
  </w:num>
  <w:num w:numId="18">
    <w:abstractNumId w:val="195"/>
  </w:num>
  <w:num w:numId="19">
    <w:abstractNumId w:val="113"/>
  </w:num>
  <w:num w:numId="20">
    <w:abstractNumId w:val="205"/>
  </w:num>
  <w:num w:numId="21">
    <w:abstractNumId w:val="147"/>
  </w:num>
  <w:num w:numId="22">
    <w:abstractNumId w:val="309"/>
  </w:num>
  <w:num w:numId="23">
    <w:abstractNumId w:val="115"/>
  </w:num>
  <w:num w:numId="24">
    <w:abstractNumId w:val="211"/>
  </w:num>
  <w:num w:numId="25">
    <w:abstractNumId w:val="240"/>
  </w:num>
  <w:num w:numId="26">
    <w:abstractNumId w:val="282"/>
  </w:num>
  <w:num w:numId="27">
    <w:abstractNumId w:val="130"/>
  </w:num>
  <w:num w:numId="28">
    <w:abstractNumId w:val="198"/>
  </w:num>
  <w:num w:numId="29">
    <w:abstractNumId w:val="230"/>
  </w:num>
  <w:num w:numId="30">
    <w:abstractNumId w:val="104"/>
  </w:num>
  <w:num w:numId="31">
    <w:abstractNumId w:val="320"/>
  </w:num>
  <w:num w:numId="32">
    <w:abstractNumId w:val="41"/>
  </w:num>
  <w:num w:numId="33">
    <w:abstractNumId w:val="355"/>
  </w:num>
  <w:num w:numId="34">
    <w:abstractNumId w:val="269"/>
  </w:num>
  <w:num w:numId="35">
    <w:abstractNumId w:val="308"/>
  </w:num>
  <w:num w:numId="36">
    <w:abstractNumId w:val="23"/>
  </w:num>
  <w:num w:numId="37">
    <w:abstractNumId w:val="58"/>
  </w:num>
  <w:num w:numId="38">
    <w:abstractNumId w:val="255"/>
  </w:num>
  <w:num w:numId="39">
    <w:abstractNumId w:val="235"/>
  </w:num>
  <w:num w:numId="40">
    <w:abstractNumId w:val="129"/>
  </w:num>
  <w:num w:numId="41">
    <w:abstractNumId w:val="52"/>
  </w:num>
  <w:num w:numId="42">
    <w:abstractNumId w:val="171"/>
  </w:num>
  <w:num w:numId="43">
    <w:abstractNumId w:val="7"/>
  </w:num>
  <w:num w:numId="44">
    <w:abstractNumId w:val="266"/>
  </w:num>
  <w:num w:numId="45">
    <w:abstractNumId w:val="148"/>
  </w:num>
  <w:num w:numId="46">
    <w:abstractNumId w:val="77"/>
  </w:num>
  <w:num w:numId="47">
    <w:abstractNumId w:val="279"/>
  </w:num>
  <w:num w:numId="48">
    <w:abstractNumId w:val="143"/>
  </w:num>
  <w:num w:numId="49">
    <w:abstractNumId w:val="236"/>
  </w:num>
  <w:num w:numId="50">
    <w:abstractNumId w:val="139"/>
  </w:num>
  <w:num w:numId="51">
    <w:abstractNumId w:val="327"/>
  </w:num>
  <w:num w:numId="52">
    <w:abstractNumId w:val="190"/>
  </w:num>
  <w:num w:numId="53">
    <w:abstractNumId w:val="160"/>
  </w:num>
  <w:num w:numId="54">
    <w:abstractNumId w:val="311"/>
  </w:num>
  <w:num w:numId="55">
    <w:abstractNumId w:val="321"/>
  </w:num>
  <w:num w:numId="56">
    <w:abstractNumId w:val="164"/>
  </w:num>
  <w:num w:numId="57">
    <w:abstractNumId w:val="176"/>
  </w:num>
  <w:num w:numId="58">
    <w:abstractNumId w:val="19"/>
  </w:num>
  <w:num w:numId="59">
    <w:abstractNumId w:val="152"/>
  </w:num>
  <w:num w:numId="60">
    <w:abstractNumId w:val="270"/>
  </w:num>
  <w:num w:numId="61">
    <w:abstractNumId w:val="232"/>
  </w:num>
  <w:num w:numId="62">
    <w:abstractNumId w:val="63"/>
  </w:num>
  <w:num w:numId="63">
    <w:abstractNumId w:val="4"/>
  </w:num>
  <w:num w:numId="64">
    <w:abstractNumId w:val="246"/>
  </w:num>
  <w:num w:numId="65">
    <w:abstractNumId w:val="277"/>
  </w:num>
  <w:num w:numId="66">
    <w:abstractNumId w:val="303"/>
  </w:num>
  <w:num w:numId="67">
    <w:abstractNumId w:val="233"/>
  </w:num>
  <w:num w:numId="68">
    <w:abstractNumId w:val="90"/>
  </w:num>
  <w:num w:numId="69">
    <w:abstractNumId w:val="11"/>
  </w:num>
  <w:num w:numId="70">
    <w:abstractNumId w:val="169"/>
  </w:num>
  <w:num w:numId="71">
    <w:abstractNumId w:val="21"/>
  </w:num>
  <w:num w:numId="72">
    <w:abstractNumId w:val="294"/>
  </w:num>
  <w:num w:numId="73">
    <w:abstractNumId w:val="168"/>
  </w:num>
  <w:num w:numId="74">
    <w:abstractNumId w:val="22"/>
  </w:num>
  <w:num w:numId="75">
    <w:abstractNumId w:val="324"/>
  </w:num>
  <w:num w:numId="76">
    <w:abstractNumId w:val="73"/>
  </w:num>
  <w:num w:numId="77">
    <w:abstractNumId w:val="328"/>
  </w:num>
  <w:num w:numId="78">
    <w:abstractNumId w:val="140"/>
  </w:num>
  <w:num w:numId="79">
    <w:abstractNumId w:val="123"/>
  </w:num>
  <w:num w:numId="80">
    <w:abstractNumId w:val="15"/>
  </w:num>
  <w:num w:numId="81">
    <w:abstractNumId w:val="290"/>
  </w:num>
  <w:num w:numId="82">
    <w:abstractNumId w:val="40"/>
  </w:num>
  <w:num w:numId="83">
    <w:abstractNumId w:val="249"/>
  </w:num>
  <w:num w:numId="84">
    <w:abstractNumId w:val="35"/>
  </w:num>
  <w:num w:numId="85">
    <w:abstractNumId w:val="80"/>
  </w:num>
  <w:num w:numId="86">
    <w:abstractNumId w:val="215"/>
  </w:num>
  <w:num w:numId="87">
    <w:abstractNumId w:val="133"/>
  </w:num>
  <w:num w:numId="88">
    <w:abstractNumId w:val="100"/>
  </w:num>
  <w:num w:numId="89">
    <w:abstractNumId w:val="340"/>
  </w:num>
  <w:num w:numId="90">
    <w:abstractNumId w:val="55"/>
  </w:num>
  <w:num w:numId="91">
    <w:abstractNumId w:val="97"/>
  </w:num>
  <w:num w:numId="92">
    <w:abstractNumId w:val="59"/>
  </w:num>
  <w:num w:numId="93">
    <w:abstractNumId w:val="84"/>
  </w:num>
  <w:num w:numId="94">
    <w:abstractNumId w:val="244"/>
  </w:num>
  <w:num w:numId="95">
    <w:abstractNumId w:val="1"/>
  </w:num>
  <w:num w:numId="96">
    <w:abstractNumId w:val="219"/>
  </w:num>
  <w:num w:numId="97">
    <w:abstractNumId w:val="252"/>
  </w:num>
  <w:num w:numId="98">
    <w:abstractNumId w:val="177"/>
  </w:num>
  <w:num w:numId="99">
    <w:abstractNumId w:val="313"/>
  </w:num>
  <w:num w:numId="100">
    <w:abstractNumId w:val="242"/>
  </w:num>
  <w:num w:numId="101">
    <w:abstractNumId w:val="234"/>
  </w:num>
  <w:num w:numId="102">
    <w:abstractNumId w:val="10"/>
  </w:num>
  <w:num w:numId="103">
    <w:abstractNumId w:val="225"/>
  </w:num>
  <w:num w:numId="104">
    <w:abstractNumId w:val="335"/>
  </w:num>
  <w:num w:numId="105">
    <w:abstractNumId w:val="267"/>
  </w:num>
  <w:num w:numId="106">
    <w:abstractNumId w:val="156"/>
  </w:num>
  <w:num w:numId="107">
    <w:abstractNumId w:val="50"/>
  </w:num>
  <w:num w:numId="108">
    <w:abstractNumId w:val="322"/>
  </w:num>
  <w:num w:numId="109">
    <w:abstractNumId w:val="107"/>
  </w:num>
  <w:num w:numId="110">
    <w:abstractNumId w:val="248"/>
  </w:num>
  <w:num w:numId="111">
    <w:abstractNumId w:val="89"/>
  </w:num>
  <w:num w:numId="112">
    <w:abstractNumId w:val="229"/>
  </w:num>
  <w:num w:numId="113">
    <w:abstractNumId w:val="76"/>
  </w:num>
  <w:num w:numId="114">
    <w:abstractNumId w:val="30"/>
  </w:num>
  <w:num w:numId="115">
    <w:abstractNumId w:val="188"/>
  </w:num>
  <w:num w:numId="116">
    <w:abstractNumId w:val="304"/>
  </w:num>
  <w:num w:numId="117">
    <w:abstractNumId w:val="315"/>
  </w:num>
  <w:num w:numId="118">
    <w:abstractNumId w:val="319"/>
  </w:num>
  <w:num w:numId="119">
    <w:abstractNumId w:val="361"/>
  </w:num>
  <w:num w:numId="120">
    <w:abstractNumId w:val="208"/>
  </w:num>
  <w:num w:numId="121">
    <w:abstractNumId w:val="116"/>
  </w:num>
  <w:num w:numId="122">
    <w:abstractNumId w:val="57"/>
  </w:num>
  <w:num w:numId="123">
    <w:abstractNumId w:val="297"/>
  </w:num>
  <w:num w:numId="124">
    <w:abstractNumId w:val="237"/>
  </w:num>
  <w:num w:numId="125">
    <w:abstractNumId w:val="16"/>
  </w:num>
  <w:num w:numId="126">
    <w:abstractNumId w:val="265"/>
  </w:num>
  <w:num w:numId="127">
    <w:abstractNumId w:val="214"/>
  </w:num>
  <w:num w:numId="128">
    <w:abstractNumId w:val="291"/>
  </w:num>
  <w:num w:numId="129">
    <w:abstractNumId w:val="253"/>
  </w:num>
  <w:num w:numId="130">
    <w:abstractNumId w:val="117"/>
  </w:num>
  <w:num w:numId="131">
    <w:abstractNumId w:val="124"/>
  </w:num>
  <w:num w:numId="132">
    <w:abstractNumId w:val="119"/>
  </w:num>
  <w:num w:numId="133">
    <w:abstractNumId w:val="224"/>
  </w:num>
  <w:num w:numId="134">
    <w:abstractNumId w:val="24"/>
  </w:num>
  <w:num w:numId="135">
    <w:abstractNumId w:val="142"/>
  </w:num>
  <w:num w:numId="136">
    <w:abstractNumId w:val="348"/>
  </w:num>
  <w:num w:numId="137">
    <w:abstractNumId w:val="137"/>
  </w:num>
  <w:num w:numId="138">
    <w:abstractNumId w:val="172"/>
  </w:num>
  <w:num w:numId="139">
    <w:abstractNumId w:val="239"/>
  </w:num>
  <w:num w:numId="140">
    <w:abstractNumId w:val="161"/>
  </w:num>
  <w:num w:numId="141">
    <w:abstractNumId w:val="145"/>
  </w:num>
  <w:num w:numId="142">
    <w:abstractNumId w:val="103"/>
  </w:num>
  <w:num w:numId="143">
    <w:abstractNumId w:val="166"/>
  </w:num>
  <w:num w:numId="144">
    <w:abstractNumId w:val="222"/>
  </w:num>
  <w:num w:numId="145">
    <w:abstractNumId w:val="122"/>
  </w:num>
  <w:num w:numId="146">
    <w:abstractNumId w:val="226"/>
  </w:num>
  <w:num w:numId="147">
    <w:abstractNumId w:val="175"/>
  </w:num>
  <w:num w:numId="148">
    <w:abstractNumId w:val="295"/>
  </w:num>
  <w:num w:numId="149">
    <w:abstractNumId w:val="114"/>
  </w:num>
  <w:num w:numId="150">
    <w:abstractNumId w:val="326"/>
  </w:num>
  <w:num w:numId="151">
    <w:abstractNumId w:val="39"/>
  </w:num>
  <w:num w:numId="152">
    <w:abstractNumId w:val="75"/>
  </w:num>
  <w:num w:numId="153">
    <w:abstractNumId w:val="365"/>
  </w:num>
  <w:num w:numId="154">
    <w:abstractNumId w:val="344"/>
  </w:num>
  <w:num w:numId="155">
    <w:abstractNumId w:val="68"/>
  </w:num>
  <w:num w:numId="156">
    <w:abstractNumId w:val="33"/>
  </w:num>
  <w:num w:numId="157">
    <w:abstractNumId w:val="360"/>
  </w:num>
  <w:num w:numId="158">
    <w:abstractNumId w:val="194"/>
  </w:num>
  <w:num w:numId="159">
    <w:abstractNumId w:val="283"/>
  </w:num>
  <w:num w:numId="160">
    <w:abstractNumId w:val="307"/>
  </w:num>
  <w:num w:numId="161">
    <w:abstractNumId w:val="118"/>
  </w:num>
  <w:num w:numId="162">
    <w:abstractNumId w:val="231"/>
  </w:num>
  <w:num w:numId="163">
    <w:abstractNumId w:val="48"/>
  </w:num>
  <w:num w:numId="164">
    <w:abstractNumId w:val="54"/>
  </w:num>
  <w:num w:numId="165">
    <w:abstractNumId w:val="47"/>
  </w:num>
  <w:num w:numId="166">
    <w:abstractNumId w:val="243"/>
  </w:num>
  <w:num w:numId="167">
    <w:abstractNumId w:val="207"/>
  </w:num>
  <w:num w:numId="168">
    <w:abstractNumId w:val="45"/>
  </w:num>
  <w:num w:numId="169">
    <w:abstractNumId w:val="74"/>
  </w:num>
  <w:num w:numId="170">
    <w:abstractNumId w:val="299"/>
  </w:num>
  <w:num w:numId="171">
    <w:abstractNumId w:val="157"/>
  </w:num>
  <w:num w:numId="172">
    <w:abstractNumId w:val="259"/>
  </w:num>
  <w:num w:numId="173">
    <w:abstractNumId w:val="126"/>
  </w:num>
  <w:num w:numId="174">
    <w:abstractNumId w:val="155"/>
  </w:num>
  <w:num w:numId="175">
    <w:abstractNumId w:val="278"/>
  </w:num>
  <w:num w:numId="176">
    <w:abstractNumId w:val="91"/>
  </w:num>
  <w:num w:numId="177">
    <w:abstractNumId w:val="300"/>
  </w:num>
  <w:num w:numId="178">
    <w:abstractNumId w:val="12"/>
  </w:num>
  <w:num w:numId="179">
    <w:abstractNumId w:val="141"/>
  </w:num>
  <w:num w:numId="180">
    <w:abstractNumId w:val="260"/>
  </w:num>
  <w:num w:numId="181">
    <w:abstractNumId w:val="202"/>
  </w:num>
  <w:num w:numId="182">
    <w:abstractNumId w:val="323"/>
  </w:num>
  <w:num w:numId="183">
    <w:abstractNumId w:val="96"/>
  </w:num>
  <w:num w:numId="184">
    <w:abstractNumId w:val="82"/>
  </w:num>
  <w:num w:numId="185">
    <w:abstractNumId w:val="135"/>
  </w:num>
  <w:num w:numId="186">
    <w:abstractNumId w:val="70"/>
  </w:num>
  <w:num w:numId="187">
    <w:abstractNumId w:val="349"/>
  </w:num>
  <w:num w:numId="188">
    <w:abstractNumId w:val="317"/>
  </w:num>
  <w:num w:numId="189">
    <w:abstractNumId w:val="25"/>
  </w:num>
  <w:num w:numId="190">
    <w:abstractNumId w:val="105"/>
  </w:num>
  <w:num w:numId="191">
    <w:abstractNumId w:val="108"/>
  </w:num>
  <w:num w:numId="192">
    <w:abstractNumId w:val="111"/>
  </w:num>
  <w:num w:numId="193">
    <w:abstractNumId w:val="334"/>
  </w:num>
  <w:num w:numId="194">
    <w:abstractNumId w:val="180"/>
  </w:num>
  <w:num w:numId="195">
    <w:abstractNumId w:val="251"/>
  </w:num>
  <w:num w:numId="196">
    <w:abstractNumId w:val="263"/>
  </w:num>
  <w:num w:numId="197">
    <w:abstractNumId w:val="101"/>
  </w:num>
  <w:num w:numId="198">
    <w:abstractNumId w:val="181"/>
  </w:num>
  <w:num w:numId="199">
    <w:abstractNumId w:val="17"/>
  </w:num>
  <w:num w:numId="200">
    <w:abstractNumId w:val="182"/>
  </w:num>
  <w:num w:numId="201">
    <w:abstractNumId w:val="102"/>
  </w:num>
  <w:num w:numId="202">
    <w:abstractNumId w:val="330"/>
  </w:num>
  <w:num w:numId="203">
    <w:abstractNumId w:val="201"/>
  </w:num>
  <w:num w:numId="204">
    <w:abstractNumId w:val="27"/>
  </w:num>
  <w:num w:numId="205">
    <w:abstractNumId w:val="94"/>
  </w:num>
  <w:num w:numId="206">
    <w:abstractNumId w:val="353"/>
  </w:num>
  <w:num w:numId="207">
    <w:abstractNumId w:val="204"/>
  </w:num>
  <w:num w:numId="208">
    <w:abstractNumId w:val="339"/>
  </w:num>
  <w:num w:numId="209">
    <w:abstractNumId w:val="174"/>
  </w:num>
  <w:num w:numId="210">
    <w:abstractNumId w:val="347"/>
  </w:num>
  <w:num w:numId="211">
    <w:abstractNumId w:val="112"/>
  </w:num>
  <w:num w:numId="212">
    <w:abstractNumId w:val="185"/>
  </w:num>
  <w:num w:numId="213">
    <w:abstractNumId w:val="184"/>
  </w:num>
  <w:num w:numId="214">
    <w:abstractNumId w:val="281"/>
  </w:num>
  <w:num w:numId="215">
    <w:abstractNumId w:val="28"/>
  </w:num>
  <w:num w:numId="216">
    <w:abstractNumId w:val="191"/>
  </w:num>
  <w:num w:numId="217">
    <w:abstractNumId w:val="151"/>
  </w:num>
  <w:num w:numId="218">
    <w:abstractNumId w:val="268"/>
  </w:num>
  <w:num w:numId="219">
    <w:abstractNumId w:val="149"/>
  </w:num>
  <w:num w:numId="220">
    <w:abstractNumId w:val="218"/>
  </w:num>
  <w:num w:numId="221">
    <w:abstractNumId w:val="298"/>
  </w:num>
  <w:num w:numId="222">
    <w:abstractNumId w:val="9"/>
  </w:num>
  <w:num w:numId="223">
    <w:abstractNumId w:val="162"/>
  </w:num>
  <w:num w:numId="224">
    <w:abstractNumId w:val="13"/>
  </w:num>
  <w:num w:numId="225">
    <w:abstractNumId w:val="274"/>
  </w:num>
  <w:num w:numId="226">
    <w:abstractNumId w:val="85"/>
  </w:num>
  <w:num w:numId="227">
    <w:abstractNumId w:val="93"/>
  </w:num>
  <w:num w:numId="228">
    <w:abstractNumId w:val="146"/>
  </w:num>
  <w:num w:numId="229">
    <w:abstractNumId w:val="227"/>
  </w:num>
  <w:num w:numId="230">
    <w:abstractNumId w:val="173"/>
  </w:num>
  <w:num w:numId="231">
    <w:abstractNumId w:val="18"/>
  </w:num>
  <w:num w:numId="232">
    <w:abstractNumId w:val="88"/>
  </w:num>
  <w:num w:numId="233">
    <w:abstractNumId w:val="36"/>
  </w:num>
  <w:num w:numId="234">
    <w:abstractNumId w:val="314"/>
  </w:num>
  <w:num w:numId="235">
    <w:abstractNumId w:val="306"/>
  </w:num>
  <w:num w:numId="236">
    <w:abstractNumId w:val="217"/>
  </w:num>
  <w:num w:numId="237">
    <w:abstractNumId w:val="200"/>
  </w:num>
  <w:num w:numId="238">
    <w:abstractNumId w:val="163"/>
  </w:num>
  <w:num w:numId="239">
    <w:abstractNumId w:val="209"/>
  </w:num>
  <w:num w:numId="240">
    <w:abstractNumId w:val="92"/>
  </w:num>
  <w:num w:numId="241">
    <w:abstractNumId w:val="29"/>
  </w:num>
  <w:num w:numId="242">
    <w:abstractNumId w:val="87"/>
  </w:num>
  <w:num w:numId="243">
    <w:abstractNumId w:val="183"/>
  </w:num>
  <w:num w:numId="244">
    <w:abstractNumId w:val="325"/>
  </w:num>
  <w:num w:numId="245">
    <w:abstractNumId w:val="338"/>
  </w:num>
  <w:num w:numId="246">
    <w:abstractNumId w:val="216"/>
  </w:num>
  <w:num w:numId="247">
    <w:abstractNumId w:val="221"/>
  </w:num>
  <w:num w:numId="248">
    <w:abstractNumId w:val="359"/>
  </w:num>
  <w:num w:numId="249">
    <w:abstractNumId w:val="179"/>
  </w:num>
  <w:num w:numId="250">
    <w:abstractNumId w:val="71"/>
  </w:num>
  <w:num w:numId="251">
    <w:abstractNumId w:val="354"/>
  </w:num>
  <w:num w:numId="252">
    <w:abstractNumId w:val="79"/>
  </w:num>
  <w:num w:numId="253">
    <w:abstractNumId w:val="72"/>
  </w:num>
  <w:num w:numId="254">
    <w:abstractNumId w:val="34"/>
  </w:num>
  <w:num w:numId="255">
    <w:abstractNumId w:val="121"/>
  </w:num>
  <w:num w:numId="256">
    <w:abstractNumId w:val="110"/>
  </w:num>
  <w:num w:numId="257">
    <w:abstractNumId w:val="332"/>
  </w:num>
  <w:num w:numId="258">
    <w:abstractNumId w:val="165"/>
  </w:num>
  <w:num w:numId="259">
    <w:abstractNumId w:val="206"/>
  </w:num>
  <w:num w:numId="260">
    <w:abstractNumId w:val="287"/>
  </w:num>
  <w:num w:numId="261">
    <w:abstractNumId w:val="337"/>
  </w:num>
  <w:num w:numId="262">
    <w:abstractNumId w:val="67"/>
  </w:num>
  <w:num w:numId="263">
    <w:abstractNumId w:val="32"/>
  </w:num>
  <w:num w:numId="264">
    <w:abstractNumId w:val="60"/>
  </w:num>
  <w:num w:numId="265">
    <w:abstractNumId w:val="99"/>
  </w:num>
  <w:num w:numId="266">
    <w:abstractNumId w:val="81"/>
  </w:num>
  <w:num w:numId="267">
    <w:abstractNumId w:val="109"/>
  </w:num>
  <w:num w:numId="268">
    <w:abstractNumId w:val="302"/>
  </w:num>
  <w:num w:numId="269">
    <w:abstractNumId w:val="212"/>
  </w:num>
  <w:num w:numId="270">
    <w:abstractNumId w:val="61"/>
  </w:num>
  <w:num w:numId="271">
    <w:abstractNumId w:val="159"/>
  </w:num>
  <w:num w:numId="272">
    <w:abstractNumId w:val="51"/>
  </w:num>
  <w:num w:numId="273">
    <w:abstractNumId w:val="150"/>
  </w:num>
  <w:num w:numId="274">
    <w:abstractNumId w:val="273"/>
  </w:num>
  <w:num w:numId="275">
    <w:abstractNumId w:val="128"/>
  </w:num>
  <w:num w:numId="276">
    <w:abstractNumId w:val="98"/>
  </w:num>
  <w:num w:numId="277">
    <w:abstractNumId w:val="286"/>
  </w:num>
  <w:num w:numId="278">
    <w:abstractNumId w:val="120"/>
  </w:num>
  <w:num w:numId="279">
    <w:abstractNumId w:val="350"/>
  </w:num>
  <w:num w:numId="280">
    <w:abstractNumId w:val="346"/>
  </w:num>
  <w:num w:numId="281">
    <w:abstractNumId w:val="14"/>
  </w:num>
  <w:num w:numId="282">
    <w:abstractNumId w:val="8"/>
  </w:num>
  <w:num w:numId="283">
    <w:abstractNumId w:val="0"/>
  </w:num>
  <w:num w:numId="284">
    <w:abstractNumId w:val="312"/>
  </w:num>
  <w:num w:numId="285">
    <w:abstractNumId w:val="341"/>
  </w:num>
  <w:num w:numId="286">
    <w:abstractNumId w:val="210"/>
  </w:num>
  <w:num w:numId="287">
    <w:abstractNumId w:val="62"/>
  </w:num>
  <w:num w:numId="288">
    <w:abstractNumId w:val="362"/>
  </w:num>
  <w:num w:numId="289">
    <w:abstractNumId w:val="193"/>
  </w:num>
  <w:num w:numId="290">
    <w:abstractNumId w:val="2"/>
  </w:num>
  <w:num w:numId="291">
    <w:abstractNumId w:val="20"/>
  </w:num>
  <w:num w:numId="292">
    <w:abstractNumId w:val="196"/>
  </w:num>
  <w:num w:numId="293">
    <w:abstractNumId w:val="305"/>
  </w:num>
  <w:num w:numId="294">
    <w:abstractNumId w:val="144"/>
  </w:num>
  <w:num w:numId="295">
    <w:abstractNumId w:val="38"/>
  </w:num>
  <w:num w:numId="296">
    <w:abstractNumId w:val="250"/>
  </w:num>
  <w:num w:numId="297">
    <w:abstractNumId w:val="199"/>
  </w:num>
  <w:num w:numId="298">
    <w:abstractNumId w:val="153"/>
  </w:num>
  <w:num w:numId="299">
    <w:abstractNumId w:val="272"/>
  </w:num>
  <w:num w:numId="300">
    <w:abstractNumId w:val="228"/>
  </w:num>
  <w:num w:numId="301">
    <w:abstractNumId w:val="310"/>
  </w:num>
  <w:num w:numId="302">
    <w:abstractNumId w:val="83"/>
  </w:num>
  <w:num w:numId="303">
    <w:abstractNumId w:val="261"/>
  </w:num>
  <w:num w:numId="304">
    <w:abstractNumId w:val="245"/>
  </w:num>
  <w:num w:numId="305">
    <w:abstractNumId w:val="289"/>
  </w:num>
  <w:num w:numId="306">
    <w:abstractNumId w:val="213"/>
  </w:num>
  <w:num w:numId="307">
    <w:abstractNumId w:val="192"/>
  </w:num>
  <w:num w:numId="308">
    <w:abstractNumId w:val="301"/>
  </w:num>
  <w:num w:numId="309">
    <w:abstractNumId w:val="292"/>
  </w:num>
  <w:num w:numId="310">
    <w:abstractNumId w:val="158"/>
  </w:num>
  <w:num w:numId="311">
    <w:abstractNumId w:val="65"/>
  </w:num>
  <w:num w:numId="312">
    <w:abstractNumId w:val="247"/>
  </w:num>
  <w:num w:numId="313">
    <w:abstractNumId w:val="256"/>
  </w:num>
  <w:num w:numId="314">
    <w:abstractNumId w:val="154"/>
  </w:num>
  <w:num w:numId="315">
    <w:abstractNumId w:val="238"/>
  </w:num>
  <w:num w:numId="316">
    <w:abstractNumId w:val="366"/>
  </w:num>
  <w:num w:numId="317">
    <w:abstractNumId w:val="293"/>
  </w:num>
  <w:num w:numId="318">
    <w:abstractNumId w:val="264"/>
  </w:num>
  <w:num w:numId="319">
    <w:abstractNumId w:val="125"/>
  </w:num>
  <w:num w:numId="320">
    <w:abstractNumId w:val="49"/>
  </w:num>
  <w:num w:numId="321">
    <w:abstractNumId w:val="134"/>
  </w:num>
  <w:num w:numId="322">
    <w:abstractNumId w:val="203"/>
  </w:num>
  <w:num w:numId="323">
    <w:abstractNumId w:val="241"/>
  </w:num>
  <w:num w:numId="324">
    <w:abstractNumId w:val="220"/>
  </w:num>
  <w:num w:numId="325">
    <w:abstractNumId w:val="329"/>
  </w:num>
  <w:num w:numId="326">
    <w:abstractNumId w:val="189"/>
  </w:num>
  <w:num w:numId="327">
    <w:abstractNumId w:val="345"/>
  </w:num>
  <w:num w:numId="328">
    <w:abstractNumId w:val="197"/>
  </w:num>
  <w:num w:numId="329">
    <w:abstractNumId w:val="318"/>
  </w:num>
  <w:num w:numId="330">
    <w:abstractNumId w:val="131"/>
  </w:num>
  <w:num w:numId="331">
    <w:abstractNumId w:val="258"/>
  </w:num>
  <w:num w:numId="332">
    <w:abstractNumId w:val="331"/>
  </w:num>
  <w:num w:numId="333">
    <w:abstractNumId w:val="358"/>
  </w:num>
  <w:num w:numId="334">
    <w:abstractNumId w:val="275"/>
  </w:num>
  <w:num w:numId="335">
    <w:abstractNumId w:val="95"/>
  </w:num>
  <w:num w:numId="336">
    <w:abstractNumId w:val="280"/>
  </w:num>
  <w:num w:numId="337">
    <w:abstractNumId w:val="186"/>
  </w:num>
  <w:num w:numId="338">
    <w:abstractNumId w:val="86"/>
  </w:num>
  <w:num w:numId="339">
    <w:abstractNumId w:val="5"/>
  </w:num>
  <w:num w:numId="340">
    <w:abstractNumId w:val="3"/>
  </w:num>
  <w:num w:numId="341">
    <w:abstractNumId w:val="106"/>
  </w:num>
  <w:num w:numId="342">
    <w:abstractNumId w:val="136"/>
  </w:num>
  <w:num w:numId="343">
    <w:abstractNumId w:val="357"/>
  </w:num>
  <w:num w:numId="344">
    <w:abstractNumId w:val="316"/>
  </w:num>
  <w:num w:numId="345">
    <w:abstractNumId w:val="296"/>
  </w:num>
  <w:num w:numId="346">
    <w:abstractNumId w:val="56"/>
  </w:num>
  <w:num w:numId="347">
    <w:abstractNumId w:val="178"/>
  </w:num>
  <w:num w:numId="348">
    <w:abstractNumId w:val="69"/>
  </w:num>
  <w:num w:numId="349">
    <w:abstractNumId w:val="53"/>
  </w:num>
  <w:num w:numId="350">
    <w:abstractNumId w:val="187"/>
  </w:num>
  <w:num w:numId="351">
    <w:abstractNumId w:val="284"/>
  </w:num>
  <w:num w:numId="352">
    <w:abstractNumId w:val="78"/>
  </w:num>
  <w:num w:numId="353">
    <w:abstractNumId w:val="276"/>
  </w:num>
  <w:num w:numId="354">
    <w:abstractNumId w:val="132"/>
  </w:num>
  <w:num w:numId="355">
    <w:abstractNumId w:val="352"/>
  </w:num>
  <w:num w:numId="356">
    <w:abstractNumId w:val="170"/>
  </w:num>
  <w:num w:numId="357">
    <w:abstractNumId w:val="356"/>
  </w:num>
  <w:num w:numId="358">
    <w:abstractNumId w:val="44"/>
  </w:num>
  <w:num w:numId="359">
    <w:abstractNumId w:val="6"/>
  </w:num>
  <w:num w:numId="360">
    <w:abstractNumId w:val="127"/>
  </w:num>
  <w:num w:numId="361">
    <w:abstractNumId w:val="363"/>
  </w:num>
  <w:num w:numId="362">
    <w:abstractNumId w:val="333"/>
  </w:num>
  <w:num w:numId="363">
    <w:abstractNumId w:val="351"/>
  </w:num>
  <w:num w:numId="364">
    <w:abstractNumId w:val="223"/>
  </w:num>
  <w:num w:numId="365">
    <w:abstractNumId w:val="138"/>
  </w:num>
  <w:num w:numId="366">
    <w:abstractNumId w:val="43"/>
  </w:num>
  <w:num w:numId="367">
    <w:abstractNumId w:val="26"/>
  </w:num>
  <w:numIdMacAtCleanup w:val="3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4C9"/>
    <w:rsid w:val="004438B1"/>
    <w:rsid w:val="00CD7195"/>
    <w:rsid w:val="00F254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48E83"/>
  <w15:docId w15:val="{820DC0DB-D7E9-4BE2-88EE-86ED07968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1">
    <w:name w:val="Heading #1|1_"/>
    <w:basedOn w:val="a0"/>
    <w:link w:val="Heading110"/>
    <w:rPr>
      <w:rFonts w:ascii="宋体" w:eastAsia="宋体" w:hAnsi="宋体" w:cs="宋体"/>
      <w:b w:val="0"/>
      <w:bCs w:val="0"/>
      <w:i w:val="0"/>
      <w:iCs w:val="0"/>
      <w:smallCaps w:val="0"/>
      <w:strike w:val="0"/>
      <w:sz w:val="96"/>
      <w:szCs w:val="96"/>
      <w:u w:val="none"/>
      <w:shd w:val="clear" w:color="auto" w:fill="auto"/>
      <w:lang w:val="zh-TW" w:eastAsia="zh-TW" w:bidi="zh-TW"/>
    </w:rPr>
  </w:style>
  <w:style w:type="character" w:customStyle="1" w:styleId="Headerorfooter2">
    <w:name w:val="Header or footer|2_"/>
    <w:basedOn w:val="a0"/>
    <w:link w:val="Headerorfooter20"/>
    <w:rPr>
      <w:b w:val="0"/>
      <w:bCs w:val="0"/>
      <w:i w:val="0"/>
      <w:iCs w:val="0"/>
      <w:smallCaps w:val="0"/>
      <w:strike w:val="0"/>
      <w:sz w:val="20"/>
      <w:szCs w:val="20"/>
      <w:u w:val="none"/>
      <w:shd w:val="clear" w:color="auto" w:fill="auto"/>
      <w:lang w:val="zh-TW" w:eastAsia="zh-TW" w:bidi="zh-TW"/>
    </w:rPr>
  </w:style>
  <w:style w:type="character" w:customStyle="1" w:styleId="Bodytext1">
    <w:name w:val="Body text|1_"/>
    <w:basedOn w:val="a0"/>
    <w:link w:val="Bodytext10"/>
    <w:rPr>
      <w:rFonts w:ascii="宋体" w:eastAsia="宋体" w:hAnsi="宋体" w:cs="宋体"/>
      <w:b w:val="0"/>
      <w:bCs w:val="0"/>
      <w:i w:val="0"/>
      <w:iCs w:val="0"/>
      <w:smallCaps w:val="0"/>
      <w:strike w:val="0"/>
      <w:sz w:val="20"/>
      <w:szCs w:val="20"/>
      <w:u w:val="none"/>
      <w:shd w:val="clear" w:color="auto" w:fill="auto"/>
      <w:lang w:val="zh-TW" w:eastAsia="zh-TW" w:bidi="zh-TW"/>
    </w:rPr>
  </w:style>
  <w:style w:type="character" w:customStyle="1" w:styleId="Heading21">
    <w:name w:val="Heading #2|1_"/>
    <w:basedOn w:val="a0"/>
    <w:link w:val="Heading210"/>
    <w:rPr>
      <w:rFonts w:ascii="宋体" w:eastAsia="宋体" w:hAnsi="宋体" w:cs="宋体"/>
      <w:b w:val="0"/>
      <w:bCs w:val="0"/>
      <w:i w:val="0"/>
      <w:iCs w:val="0"/>
      <w:smallCaps w:val="0"/>
      <w:strike w:val="0"/>
      <w:sz w:val="36"/>
      <w:szCs w:val="36"/>
      <w:u w:val="none"/>
      <w:shd w:val="clear" w:color="auto" w:fill="auto"/>
      <w:lang w:val="zh-TW" w:eastAsia="zh-TW" w:bidi="zh-TW"/>
    </w:rPr>
  </w:style>
  <w:style w:type="character" w:customStyle="1" w:styleId="Heading31">
    <w:name w:val="Heading #3|1_"/>
    <w:basedOn w:val="a0"/>
    <w:link w:val="Heading310"/>
    <w:rPr>
      <w:rFonts w:ascii="宋体" w:eastAsia="宋体" w:hAnsi="宋体" w:cs="宋体"/>
      <w:b w:val="0"/>
      <w:bCs w:val="0"/>
      <w:i w:val="0"/>
      <w:iCs w:val="0"/>
      <w:smallCaps w:val="0"/>
      <w:strike w:val="0"/>
      <w:sz w:val="32"/>
      <w:szCs w:val="32"/>
      <w:u w:val="none"/>
      <w:shd w:val="clear" w:color="auto" w:fill="auto"/>
      <w:lang w:val="zh-TW" w:eastAsia="zh-TW" w:bidi="zh-TW"/>
    </w:rPr>
  </w:style>
  <w:style w:type="character" w:customStyle="1" w:styleId="Bodytext2">
    <w:name w:val="Body text|2_"/>
    <w:basedOn w:val="a0"/>
    <w:link w:val="Bodytext20"/>
    <w:rPr>
      <w:b/>
      <w:bCs/>
      <w:i w:val="0"/>
      <w:iCs w:val="0"/>
      <w:smallCaps w:val="0"/>
      <w:strike w:val="0"/>
      <w:sz w:val="19"/>
      <w:szCs w:val="19"/>
      <w:u w:val="none"/>
      <w:shd w:val="clear" w:color="auto" w:fill="auto"/>
      <w:lang w:val="zh-TW" w:eastAsia="zh-TW" w:bidi="zh-TW"/>
    </w:rPr>
  </w:style>
  <w:style w:type="character" w:customStyle="1" w:styleId="Headerorfooter1">
    <w:name w:val="Header or footer|1_"/>
    <w:basedOn w:val="a0"/>
    <w:link w:val="Headerorfooter10"/>
    <w:rPr>
      <w:b w:val="0"/>
      <w:bCs w:val="0"/>
      <w:i w:val="0"/>
      <w:iCs w:val="0"/>
      <w:smallCaps w:val="0"/>
      <w:strike w:val="0"/>
      <w:sz w:val="20"/>
      <w:szCs w:val="20"/>
      <w:u w:val="none"/>
      <w:shd w:val="clear" w:color="auto" w:fill="auto"/>
      <w:lang w:val="zh-TW" w:eastAsia="zh-TW" w:bidi="zh-TW"/>
    </w:rPr>
  </w:style>
  <w:style w:type="character" w:customStyle="1" w:styleId="Bodytext3">
    <w:name w:val="Body text|3_"/>
    <w:basedOn w:val="a0"/>
    <w:link w:val="Bodytext30"/>
    <w:rPr>
      <w:rFonts w:ascii="宋体" w:eastAsia="宋体" w:hAnsi="宋体" w:cs="宋体"/>
      <w:b w:val="0"/>
      <w:bCs w:val="0"/>
      <w:i w:val="0"/>
      <w:iCs w:val="0"/>
      <w:smallCaps w:val="0"/>
      <w:strike w:val="0"/>
      <w:sz w:val="30"/>
      <w:szCs w:val="30"/>
      <w:u w:val="none"/>
      <w:shd w:val="clear" w:color="auto" w:fill="auto"/>
      <w:lang w:val="zh-TW" w:eastAsia="zh-TW" w:bidi="zh-TW"/>
    </w:rPr>
  </w:style>
  <w:style w:type="character" w:customStyle="1" w:styleId="Other1">
    <w:name w:val="Other|1_"/>
    <w:basedOn w:val="a0"/>
    <w:link w:val="Other10"/>
    <w:rPr>
      <w:rFonts w:ascii="宋体" w:eastAsia="宋体" w:hAnsi="宋体" w:cs="宋体"/>
      <w:b w:val="0"/>
      <w:bCs w:val="0"/>
      <w:i w:val="0"/>
      <w:iCs w:val="0"/>
      <w:smallCaps w:val="0"/>
      <w:strike w:val="0"/>
      <w:sz w:val="20"/>
      <w:szCs w:val="20"/>
      <w:u w:val="none"/>
      <w:shd w:val="clear" w:color="auto" w:fill="auto"/>
      <w:lang w:val="zh-TW" w:eastAsia="zh-TW" w:bidi="zh-TW"/>
    </w:rPr>
  </w:style>
  <w:style w:type="character" w:customStyle="1" w:styleId="Tablecaption1">
    <w:name w:val="Table caption|1_"/>
    <w:basedOn w:val="a0"/>
    <w:link w:val="Tablecaption10"/>
    <w:rPr>
      <w:rFonts w:ascii="宋体" w:eastAsia="宋体" w:hAnsi="宋体" w:cs="宋体"/>
      <w:b w:val="0"/>
      <w:bCs w:val="0"/>
      <w:i w:val="0"/>
      <w:iCs w:val="0"/>
      <w:smallCaps w:val="0"/>
      <w:strike w:val="0"/>
      <w:sz w:val="20"/>
      <w:szCs w:val="20"/>
      <w:u w:val="none"/>
      <w:shd w:val="clear" w:color="auto" w:fill="auto"/>
      <w:lang w:val="zh-TW" w:eastAsia="zh-TW" w:bidi="zh-TW"/>
    </w:rPr>
  </w:style>
  <w:style w:type="character" w:customStyle="1" w:styleId="Bodytext4">
    <w:name w:val="Body text|4_"/>
    <w:basedOn w:val="a0"/>
    <w:link w:val="Bodytext40"/>
    <w:rPr>
      <w:b w:val="0"/>
      <w:bCs w:val="0"/>
      <w:i/>
      <w:iCs/>
      <w:smallCaps w:val="0"/>
      <w:strike w:val="0"/>
      <w:sz w:val="8"/>
      <w:szCs w:val="8"/>
      <w:u w:val="none"/>
      <w:shd w:val="clear" w:color="auto" w:fill="auto"/>
      <w:lang w:val="zh-TW" w:eastAsia="zh-TW" w:bidi="zh-TW"/>
    </w:rPr>
  </w:style>
  <w:style w:type="paragraph" w:customStyle="1" w:styleId="Heading110">
    <w:name w:val="Heading #1|1"/>
    <w:basedOn w:val="a"/>
    <w:link w:val="Heading11"/>
    <w:pPr>
      <w:jc w:val="center"/>
      <w:outlineLvl w:val="0"/>
    </w:pPr>
    <w:rPr>
      <w:rFonts w:ascii="宋体" w:eastAsia="宋体" w:hAnsi="宋体" w:cs="宋体"/>
      <w:sz w:val="96"/>
      <w:szCs w:val="96"/>
      <w:lang w:val="zh-TW" w:eastAsia="zh-TW" w:bidi="zh-TW"/>
    </w:rPr>
  </w:style>
  <w:style w:type="paragraph" w:customStyle="1" w:styleId="Headerorfooter20">
    <w:name w:val="Header or footer|2"/>
    <w:basedOn w:val="a"/>
    <w:link w:val="Headerorfooter2"/>
    <w:rPr>
      <w:sz w:val="20"/>
      <w:szCs w:val="20"/>
      <w:lang w:val="zh-TW" w:eastAsia="zh-TW" w:bidi="zh-TW"/>
    </w:rPr>
  </w:style>
  <w:style w:type="paragraph" w:customStyle="1" w:styleId="Bodytext10">
    <w:name w:val="Body text|1"/>
    <w:basedOn w:val="a"/>
    <w:link w:val="Bodytext1"/>
    <w:pPr>
      <w:spacing w:line="415" w:lineRule="auto"/>
    </w:pPr>
    <w:rPr>
      <w:rFonts w:ascii="宋体" w:eastAsia="宋体" w:hAnsi="宋体" w:cs="宋体"/>
      <w:sz w:val="20"/>
      <w:szCs w:val="20"/>
      <w:lang w:val="zh-TW" w:eastAsia="zh-TW" w:bidi="zh-TW"/>
    </w:rPr>
  </w:style>
  <w:style w:type="paragraph" w:customStyle="1" w:styleId="Heading210">
    <w:name w:val="Heading #2|1"/>
    <w:basedOn w:val="a"/>
    <w:link w:val="Heading21"/>
    <w:pPr>
      <w:spacing w:after="220"/>
      <w:jc w:val="center"/>
      <w:outlineLvl w:val="1"/>
    </w:pPr>
    <w:rPr>
      <w:rFonts w:ascii="宋体" w:eastAsia="宋体" w:hAnsi="宋体" w:cs="宋体"/>
      <w:sz w:val="36"/>
      <w:szCs w:val="36"/>
      <w:lang w:val="zh-TW" w:eastAsia="zh-TW" w:bidi="zh-TW"/>
    </w:rPr>
  </w:style>
  <w:style w:type="paragraph" w:customStyle="1" w:styleId="Heading310">
    <w:name w:val="Heading #3|1"/>
    <w:basedOn w:val="a"/>
    <w:link w:val="Heading31"/>
    <w:pPr>
      <w:spacing w:after="210"/>
      <w:jc w:val="center"/>
      <w:outlineLvl w:val="2"/>
    </w:pPr>
    <w:rPr>
      <w:rFonts w:ascii="宋体" w:eastAsia="宋体" w:hAnsi="宋体" w:cs="宋体"/>
      <w:sz w:val="32"/>
      <w:szCs w:val="32"/>
      <w:lang w:val="zh-TW" w:eastAsia="zh-TW" w:bidi="zh-TW"/>
    </w:rPr>
  </w:style>
  <w:style w:type="paragraph" w:customStyle="1" w:styleId="Bodytext20">
    <w:name w:val="Body text|2"/>
    <w:basedOn w:val="a"/>
    <w:link w:val="Bodytext2"/>
    <w:pPr>
      <w:spacing w:after="40"/>
    </w:pPr>
    <w:rPr>
      <w:b/>
      <w:bCs/>
      <w:sz w:val="19"/>
      <w:szCs w:val="19"/>
      <w:lang w:val="zh-TW" w:eastAsia="zh-TW" w:bidi="zh-TW"/>
    </w:rPr>
  </w:style>
  <w:style w:type="paragraph" w:customStyle="1" w:styleId="Headerorfooter10">
    <w:name w:val="Header or footer|1"/>
    <w:basedOn w:val="a"/>
    <w:link w:val="Headerorfooter1"/>
    <w:rPr>
      <w:sz w:val="20"/>
      <w:szCs w:val="20"/>
      <w:lang w:val="zh-TW" w:eastAsia="zh-TW" w:bidi="zh-TW"/>
    </w:rPr>
  </w:style>
  <w:style w:type="paragraph" w:customStyle="1" w:styleId="Bodytext30">
    <w:name w:val="Body text|3"/>
    <w:basedOn w:val="a"/>
    <w:link w:val="Bodytext3"/>
    <w:pPr>
      <w:jc w:val="center"/>
    </w:pPr>
    <w:rPr>
      <w:rFonts w:ascii="宋体" w:eastAsia="宋体" w:hAnsi="宋体" w:cs="宋体"/>
      <w:sz w:val="30"/>
      <w:szCs w:val="30"/>
      <w:lang w:val="zh-TW" w:eastAsia="zh-TW" w:bidi="zh-TW"/>
    </w:rPr>
  </w:style>
  <w:style w:type="paragraph" w:customStyle="1" w:styleId="Other10">
    <w:name w:val="Other|1"/>
    <w:basedOn w:val="a"/>
    <w:link w:val="Other1"/>
    <w:pPr>
      <w:spacing w:line="415" w:lineRule="auto"/>
    </w:pPr>
    <w:rPr>
      <w:rFonts w:ascii="宋体" w:eastAsia="宋体" w:hAnsi="宋体" w:cs="宋体"/>
      <w:sz w:val="20"/>
      <w:szCs w:val="20"/>
      <w:lang w:val="zh-TW" w:eastAsia="zh-TW" w:bidi="zh-TW"/>
    </w:rPr>
  </w:style>
  <w:style w:type="paragraph" w:customStyle="1" w:styleId="Tablecaption10">
    <w:name w:val="Table caption|1"/>
    <w:basedOn w:val="a"/>
    <w:link w:val="Tablecaption1"/>
    <w:rPr>
      <w:rFonts w:ascii="宋体" w:eastAsia="宋体" w:hAnsi="宋体" w:cs="宋体"/>
      <w:sz w:val="20"/>
      <w:szCs w:val="20"/>
      <w:lang w:val="zh-TW" w:eastAsia="zh-TW" w:bidi="zh-TW"/>
    </w:rPr>
  </w:style>
  <w:style w:type="paragraph" w:customStyle="1" w:styleId="Bodytext40">
    <w:name w:val="Body text|4"/>
    <w:basedOn w:val="a"/>
    <w:link w:val="Bodytext4"/>
    <w:pPr>
      <w:spacing w:after="220" w:line="206" w:lineRule="auto"/>
      <w:ind w:firstLine="1000"/>
    </w:pPr>
    <w:rPr>
      <w:i/>
      <w:iCs/>
      <w:sz w:val="8"/>
      <w:szCs w:val="8"/>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footer" Target="footer55.xml"/><Relationship Id="rId21" Type="http://schemas.openxmlformats.org/officeDocument/2006/relationships/footer" Target="footer7.xml"/><Relationship Id="rId42" Type="http://schemas.openxmlformats.org/officeDocument/2006/relationships/footer" Target="footer18.xml"/><Relationship Id="rId63" Type="http://schemas.openxmlformats.org/officeDocument/2006/relationships/header" Target="header29.xml"/><Relationship Id="rId84" Type="http://schemas.openxmlformats.org/officeDocument/2006/relationships/header" Target="header40.xml"/><Relationship Id="rId138" Type="http://schemas.openxmlformats.org/officeDocument/2006/relationships/footer" Target="footer66.xml"/><Relationship Id="rId159" Type="http://schemas.openxmlformats.org/officeDocument/2006/relationships/header" Target="header77.xml"/><Relationship Id="rId170" Type="http://schemas.openxmlformats.org/officeDocument/2006/relationships/header" Target="header83.xml"/><Relationship Id="rId191" Type="http://schemas.openxmlformats.org/officeDocument/2006/relationships/header" Target="header93.xml"/><Relationship Id="rId205" Type="http://schemas.openxmlformats.org/officeDocument/2006/relationships/header" Target="header100.xml"/><Relationship Id="rId226" Type="http://schemas.openxmlformats.org/officeDocument/2006/relationships/footer" Target="footer110.xml"/><Relationship Id="rId247" Type="http://schemas.openxmlformats.org/officeDocument/2006/relationships/footer" Target="footer120.xml"/><Relationship Id="rId107" Type="http://schemas.openxmlformats.org/officeDocument/2006/relationships/header" Target="header51.xml"/><Relationship Id="rId11" Type="http://schemas.openxmlformats.org/officeDocument/2006/relationships/header" Target="header3.xml"/><Relationship Id="rId32" Type="http://schemas.openxmlformats.org/officeDocument/2006/relationships/footer" Target="footer13.xml"/><Relationship Id="rId53" Type="http://schemas.openxmlformats.org/officeDocument/2006/relationships/footer" Target="footer23.xml"/><Relationship Id="rId74" Type="http://schemas.openxmlformats.org/officeDocument/2006/relationships/footer" Target="footer34.xml"/><Relationship Id="rId128" Type="http://schemas.openxmlformats.org/officeDocument/2006/relationships/footer" Target="footer61.xml"/><Relationship Id="rId149" Type="http://schemas.openxmlformats.org/officeDocument/2006/relationships/header" Target="header72.xml"/><Relationship Id="rId5" Type="http://schemas.openxmlformats.org/officeDocument/2006/relationships/footnotes" Target="footnotes.xml"/><Relationship Id="rId95" Type="http://schemas.openxmlformats.org/officeDocument/2006/relationships/footer" Target="footer44.xml"/><Relationship Id="rId160" Type="http://schemas.openxmlformats.org/officeDocument/2006/relationships/header" Target="header78.xml"/><Relationship Id="rId181" Type="http://schemas.openxmlformats.org/officeDocument/2006/relationships/header" Target="header88.xml"/><Relationship Id="rId216" Type="http://schemas.openxmlformats.org/officeDocument/2006/relationships/footer" Target="footer105.xml"/><Relationship Id="rId237" Type="http://schemas.openxmlformats.org/officeDocument/2006/relationships/footer" Target="footer115.xml"/><Relationship Id="rId22" Type="http://schemas.openxmlformats.org/officeDocument/2006/relationships/footer" Target="footer8.xml"/><Relationship Id="rId43" Type="http://schemas.openxmlformats.org/officeDocument/2006/relationships/header" Target="header19.xml"/><Relationship Id="rId64" Type="http://schemas.openxmlformats.org/officeDocument/2006/relationships/header" Target="header30.xml"/><Relationship Id="rId118" Type="http://schemas.openxmlformats.org/officeDocument/2006/relationships/footer" Target="footer56.xml"/><Relationship Id="rId139" Type="http://schemas.openxmlformats.org/officeDocument/2006/relationships/header" Target="header67.xml"/><Relationship Id="rId85" Type="http://schemas.openxmlformats.org/officeDocument/2006/relationships/footer" Target="footer39.xml"/><Relationship Id="rId150" Type="http://schemas.openxmlformats.org/officeDocument/2006/relationships/header" Target="header73.xml"/><Relationship Id="rId171" Type="http://schemas.openxmlformats.org/officeDocument/2006/relationships/footer" Target="footer82.xml"/><Relationship Id="rId192" Type="http://schemas.openxmlformats.org/officeDocument/2006/relationships/header" Target="header94.xml"/><Relationship Id="rId206" Type="http://schemas.openxmlformats.org/officeDocument/2006/relationships/footer" Target="footer100.xml"/><Relationship Id="rId227" Type="http://schemas.openxmlformats.org/officeDocument/2006/relationships/header" Target="header111.xml"/><Relationship Id="rId248" Type="http://schemas.openxmlformats.org/officeDocument/2006/relationships/footer" Target="footer121.xml"/><Relationship Id="rId12" Type="http://schemas.openxmlformats.org/officeDocument/2006/relationships/header" Target="header4.xml"/><Relationship Id="rId33" Type="http://schemas.openxmlformats.org/officeDocument/2006/relationships/header" Target="header14.xml"/><Relationship Id="rId108" Type="http://schemas.openxmlformats.org/officeDocument/2006/relationships/footer" Target="footer51.xml"/><Relationship Id="rId129" Type="http://schemas.openxmlformats.org/officeDocument/2006/relationships/header" Target="header62.xml"/><Relationship Id="rId54" Type="http://schemas.openxmlformats.org/officeDocument/2006/relationships/footer" Target="footer24.xml"/><Relationship Id="rId70" Type="http://schemas.openxmlformats.org/officeDocument/2006/relationships/footer" Target="footer32.xml"/><Relationship Id="rId75" Type="http://schemas.openxmlformats.org/officeDocument/2006/relationships/header" Target="header35.xml"/><Relationship Id="rId91" Type="http://schemas.openxmlformats.org/officeDocument/2006/relationships/header" Target="header43.xml"/><Relationship Id="rId96" Type="http://schemas.openxmlformats.org/officeDocument/2006/relationships/footer" Target="footer45.xml"/><Relationship Id="rId140" Type="http://schemas.openxmlformats.org/officeDocument/2006/relationships/footer" Target="footer67.xml"/><Relationship Id="rId145" Type="http://schemas.openxmlformats.org/officeDocument/2006/relationships/header" Target="header70.xml"/><Relationship Id="rId161" Type="http://schemas.openxmlformats.org/officeDocument/2006/relationships/footer" Target="footer77.xml"/><Relationship Id="rId166" Type="http://schemas.openxmlformats.org/officeDocument/2006/relationships/header" Target="header81.xml"/><Relationship Id="rId182" Type="http://schemas.openxmlformats.org/officeDocument/2006/relationships/header" Target="header89.xml"/><Relationship Id="rId187" Type="http://schemas.openxmlformats.org/officeDocument/2006/relationships/footer" Target="footer90.xml"/><Relationship Id="rId217" Type="http://schemas.openxmlformats.org/officeDocument/2006/relationships/header" Target="header106.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eader" Target="header104.xml"/><Relationship Id="rId233" Type="http://schemas.openxmlformats.org/officeDocument/2006/relationships/footer" Target="footer113.xml"/><Relationship Id="rId238" Type="http://schemas.openxmlformats.org/officeDocument/2006/relationships/footer" Target="footer116.xml"/><Relationship Id="rId254" Type="http://schemas.openxmlformats.org/officeDocument/2006/relationships/footer" Target="footer124.xml"/><Relationship Id="rId23" Type="http://schemas.openxmlformats.org/officeDocument/2006/relationships/header" Target="header9.xml"/><Relationship Id="rId28" Type="http://schemas.openxmlformats.org/officeDocument/2006/relationships/header" Target="header12.xml"/><Relationship Id="rId49" Type="http://schemas.openxmlformats.org/officeDocument/2006/relationships/header" Target="header22.xml"/><Relationship Id="rId114" Type="http://schemas.openxmlformats.org/officeDocument/2006/relationships/footer" Target="footer54.xml"/><Relationship Id="rId119" Type="http://schemas.openxmlformats.org/officeDocument/2006/relationships/header" Target="header57.xml"/><Relationship Id="rId44" Type="http://schemas.openxmlformats.org/officeDocument/2006/relationships/footer" Target="footer19.xml"/><Relationship Id="rId60" Type="http://schemas.openxmlformats.org/officeDocument/2006/relationships/header" Target="header28.xml"/><Relationship Id="rId65" Type="http://schemas.openxmlformats.org/officeDocument/2006/relationships/footer" Target="footer29.xml"/><Relationship Id="rId81" Type="http://schemas.openxmlformats.org/officeDocument/2006/relationships/footer" Target="footer37.xml"/><Relationship Id="rId86" Type="http://schemas.openxmlformats.org/officeDocument/2006/relationships/footer" Target="footer40.xml"/><Relationship Id="rId130" Type="http://schemas.openxmlformats.org/officeDocument/2006/relationships/header" Target="header63.xml"/><Relationship Id="rId135" Type="http://schemas.openxmlformats.org/officeDocument/2006/relationships/header" Target="header65.xml"/><Relationship Id="rId151" Type="http://schemas.openxmlformats.org/officeDocument/2006/relationships/footer" Target="footer72.xml"/><Relationship Id="rId156" Type="http://schemas.openxmlformats.org/officeDocument/2006/relationships/footer" Target="footer75.xml"/><Relationship Id="rId177" Type="http://schemas.openxmlformats.org/officeDocument/2006/relationships/footer" Target="footer85.xml"/><Relationship Id="rId198" Type="http://schemas.openxmlformats.org/officeDocument/2006/relationships/footer" Target="footer96.xml"/><Relationship Id="rId172" Type="http://schemas.openxmlformats.org/officeDocument/2006/relationships/footer" Target="footer83.xml"/><Relationship Id="rId193" Type="http://schemas.openxmlformats.org/officeDocument/2006/relationships/footer" Target="footer93.xml"/><Relationship Id="rId202" Type="http://schemas.openxmlformats.org/officeDocument/2006/relationships/header" Target="header99.xml"/><Relationship Id="rId207" Type="http://schemas.openxmlformats.org/officeDocument/2006/relationships/header" Target="header101.xml"/><Relationship Id="rId223" Type="http://schemas.openxmlformats.org/officeDocument/2006/relationships/header" Target="header109.xml"/><Relationship Id="rId228" Type="http://schemas.openxmlformats.org/officeDocument/2006/relationships/header" Target="header112.xml"/><Relationship Id="rId244" Type="http://schemas.openxmlformats.org/officeDocument/2006/relationships/footer" Target="footer119.xml"/><Relationship Id="rId249" Type="http://schemas.openxmlformats.org/officeDocument/2006/relationships/header" Target="header12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header" Target="header17.xml"/><Relationship Id="rId109" Type="http://schemas.openxmlformats.org/officeDocument/2006/relationships/header" Target="header52.xml"/><Relationship Id="rId34" Type="http://schemas.openxmlformats.org/officeDocument/2006/relationships/header" Target="header15.xml"/><Relationship Id="rId50" Type="http://schemas.openxmlformats.org/officeDocument/2006/relationships/footer" Target="footer22.xml"/><Relationship Id="rId55" Type="http://schemas.openxmlformats.org/officeDocument/2006/relationships/header" Target="header25.xml"/><Relationship Id="rId76" Type="http://schemas.openxmlformats.org/officeDocument/2006/relationships/header" Target="header36.xml"/><Relationship Id="rId97" Type="http://schemas.openxmlformats.org/officeDocument/2006/relationships/header" Target="header46.xml"/><Relationship Id="rId104" Type="http://schemas.openxmlformats.org/officeDocument/2006/relationships/header" Target="header50.xml"/><Relationship Id="rId120" Type="http://schemas.openxmlformats.org/officeDocument/2006/relationships/footer" Target="footer57.xml"/><Relationship Id="rId125" Type="http://schemas.openxmlformats.org/officeDocument/2006/relationships/header" Target="header60.xml"/><Relationship Id="rId141" Type="http://schemas.openxmlformats.org/officeDocument/2006/relationships/header" Target="header68.xml"/><Relationship Id="rId146" Type="http://schemas.openxmlformats.org/officeDocument/2006/relationships/header" Target="header71.xml"/><Relationship Id="rId167" Type="http://schemas.openxmlformats.org/officeDocument/2006/relationships/footer" Target="footer80.xml"/><Relationship Id="rId188" Type="http://schemas.openxmlformats.org/officeDocument/2006/relationships/footer" Target="footer91.xml"/><Relationship Id="rId7" Type="http://schemas.openxmlformats.org/officeDocument/2006/relationships/header" Target="header1.xml"/><Relationship Id="rId71" Type="http://schemas.openxmlformats.org/officeDocument/2006/relationships/header" Target="header33.xml"/><Relationship Id="rId92" Type="http://schemas.openxmlformats.org/officeDocument/2006/relationships/footer" Target="footer43.xml"/><Relationship Id="rId162" Type="http://schemas.openxmlformats.org/officeDocument/2006/relationships/footer" Target="footer78.xml"/><Relationship Id="rId183" Type="http://schemas.openxmlformats.org/officeDocument/2006/relationships/footer" Target="footer88.xml"/><Relationship Id="rId213" Type="http://schemas.openxmlformats.org/officeDocument/2006/relationships/footer" Target="footer103.xml"/><Relationship Id="rId218" Type="http://schemas.openxmlformats.org/officeDocument/2006/relationships/header" Target="header107.xml"/><Relationship Id="rId234" Type="http://schemas.openxmlformats.org/officeDocument/2006/relationships/footer" Target="footer114.xml"/><Relationship Id="rId239" Type="http://schemas.openxmlformats.org/officeDocument/2006/relationships/header" Target="header117.xml"/><Relationship Id="rId2" Type="http://schemas.openxmlformats.org/officeDocument/2006/relationships/styles" Target="styles.xml"/><Relationship Id="rId29" Type="http://schemas.openxmlformats.org/officeDocument/2006/relationships/footer" Target="footer11.xml"/><Relationship Id="rId250" Type="http://schemas.openxmlformats.org/officeDocument/2006/relationships/footer" Target="footer122.xml"/><Relationship Id="rId255" Type="http://schemas.openxmlformats.org/officeDocument/2006/relationships/fontTable" Target="fontTable.xml"/><Relationship Id="rId24" Type="http://schemas.openxmlformats.org/officeDocument/2006/relationships/header" Target="header10.xml"/><Relationship Id="rId40" Type="http://schemas.openxmlformats.org/officeDocument/2006/relationships/header" Target="header18.xml"/><Relationship Id="rId45" Type="http://schemas.openxmlformats.org/officeDocument/2006/relationships/header" Target="header20.xml"/><Relationship Id="rId66" Type="http://schemas.openxmlformats.org/officeDocument/2006/relationships/footer" Target="footer30.xml"/><Relationship Id="rId87" Type="http://schemas.openxmlformats.org/officeDocument/2006/relationships/header" Target="header41.xml"/><Relationship Id="rId110" Type="http://schemas.openxmlformats.org/officeDocument/2006/relationships/header" Target="header53.xml"/><Relationship Id="rId115" Type="http://schemas.openxmlformats.org/officeDocument/2006/relationships/header" Target="header55.xml"/><Relationship Id="rId131" Type="http://schemas.openxmlformats.org/officeDocument/2006/relationships/footer" Target="footer62.xml"/><Relationship Id="rId136" Type="http://schemas.openxmlformats.org/officeDocument/2006/relationships/header" Target="header66.xml"/><Relationship Id="rId157" Type="http://schemas.openxmlformats.org/officeDocument/2006/relationships/header" Target="header76.xml"/><Relationship Id="rId178" Type="http://schemas.openxmlformats.org/officeDocument/2006/relationships/footer" Target="footer86.xml"/><Relationship Id="rId61" Type="http://schemas.openxmlformats.org/officeDocument/2006/relationships/footer" Target="footer27.xml"/><Relationship Id="rId82" Type="http://schemas.openxmlformats.org/officeDocument/2006/relationships/footer" Target="footer38.xml"/><Relationship Id="rId152" Type="http://schemas.openxmlformats.org/officeDocument/2006/relationships/footer" Target="footer73.xml"/><Relationship Id="rId173" Type="http://schemas.openxmlformats.org/officeDocument/2006/relationships/header" Target="header84.xml"/><Relationship Id="rId194" Type="http://schemas.openxmlformats.org/officeDocument/2006/relationships/footer" Target="footer94.xml"/><Relationship Id="rId199" Type="http://schemas.openxmlformats.org/officeDocument/2006/relationships/header" Target="header97.xml"/><Relationship Id="rId203" Type="http://schemas.openxmlformats.org/officeDocument/2006/relationships/footer" Target="footer98.xml"/><Relationship Id="rId208" Type="http://schemas.openxmlformats.org/officeDocument/2006/relationships/header" Target="header102.xml"/><Relationship Id="rId229" Type="http://schemas.openxmlformats.org/officeDocument/2006/relationships/footer" Target="footer111.xml"/><Relationship Id="rId19" Type="http://schemas.openxmlformats.org/officeDocument/2006/relationships/header" Target="header7.xml"/><Relationship Id="rId224" Type="http://schemas.openxmlformats.org/officeDocument/2006/relationships/header" Target="header110.xml"/><Relationship Id="rId240" Type="http://schemas.openxmlformats.org/officeDocument/2006/relationships/footer" Target="footer117.xml"/><Relationship Id="rId245" Type="http://schemas.openxmlformats.org/officeDocument/2006/relationships/header" Target="header120.xml"/><Relationship Id="rId14" Type="http://schemas.openxmlformats.org/officeDocument/2006/relationships/footer" Target="footer4.xml"/><Relationship Id="rId30" Type="http://schemas.openxmlformats.org/officeDocument/2006/relationships/footer" Target="footer12.xml"/><Relationship Id="rId35" Type="http://schemas.openxmlformats.org/officeDocument/2006/relationships/footer" Target="footer14.xml"/><Relationship Id="rId56" Type="http://schemas.openxmlformats.org/officeDocument/2006/relationships/header" Target="header26.xml"/><Relationship Id="rId77" Type="http://schemas.openxmlformats.org/officeDocument/2006/relationships/footer" Target="footer35.xml"/><Relationship Id="rId100" Type="http://schemas.openxmlformats.org/officeDocument/2006/relationships/header" Target="header48.xml"/><Relationship Id="rId105" Type="http://schemas.openxmlformats.org/officeDocument/2006/relationships/footer" Target="footer49.xml"/><Relationship Id="rId126" Type="http://schemas.openxmlformats.org/officeDocument/2006/relationships/header" Target="header61.xml"/><Relationship Id="rId147" Type="http://schemas.openxmlformats.org/officeDocument/2006/relationships/footer" Target="footer70.xml"/><Relationship Id="rId168" Type="http://schemas.openxmlformats.org/officeDocument/2006/relationships/footer" Target="footer81.xml"/><Relationship Id="rId8" Type="http://schemas.openxmlformats.org/officeDocument/2006/relationships/header" Target="header2.xml"/><Relationship Id="rId51" Type="http://schemas.openxmlformats.org/officeDocument/2006/relationships/header" Target="header23.xml"/><Relationship Id="rId72" Type="http://schemas.openxmlformats.org/officeDocument/2006/relationships/header" Target="header34.xml"/><Relationship Id="rId93" Type="http://schemas.openxmlformats.org/officeDocument/2006/relationships/header" Target="header44.xml"/><Relationship Id="rId98" Type="http://schemas.openxmlformats.org/officeDocument/2006/relationships/footer" Target="footer46.xml"/><Relationship Id="rId121" Type="http://schemas.openxmlformats.org/officeDocument/2006/relationships/header" Target="header58.xml"/><Relationship Id="rId142" Type="http://schemas.openxmlformats.org/officeDocument/2006/relationships/header" Target="header69.xml"/><Relationship Id="rId163" Type="http://schemas.openxmlformats.org/officeDocument/2006/relationships/header" Target="header79.xml"/><Relationship Id="rId184" Type="http://schemas.openxmlformats.org/officeDocument/2006/relationships/footer" Target="footer89.xml"/><Relationship Id="rId189" Type="http://schemas.openxmlformats.org/officeDocument/2006/relationships/header" Target="header92.xml"/><Relationship Id="rId219" Type="http://schemas.openxmlformats.org/officeDocument/2006/relationships/footer" Target="footer106.xml"/><Relationship Id="rId3" Type="http://schemas.openxmlformats.org/officeDocument/2006/relationships/settings" Target="settings.xml"/><Relationship Id="rId214" Type="http://schemas.openxmlformats.org/officeDocument/2006/relationships/footer" Target="footer104.xml"/><Relationship Id="rId230" Type="http://schemas.openxmlformats.org/officeDocument/2006/relationships/footer" Target="footer112.xml"/><Relationship Id="rId235" Type="http://schemas.openxmlformats.org/officeDocument/2006/relationships/header" Target="header115.xml"/><Relationship Id="rId251" Type="http://schemas.openxmlformats.org/officeDocument/2006/relationships/header" Target="header123.xml"/><Relationship Id="rId256" Type="http://schemas.openxmlformats.org/officeDocument/2006/relationships/theme" Target="theme/theme1.xml"/><Relationship Id="rId25" Type="http://schemas.openxmlformats.org/officeDocument/2006/relationships/footer" Target="footer9.xml"/><Relationship Id="rId46" Type="http://schemas.openxmlformats.org/officeDocument/2006/relationships/header" Target="header21.xml"/><Relationship Id="rId67" Type="http://schemas.openxmlformats.org/officeDocument/2006/relationships/header" Target="header31.xml"/><Relationship Id="rId116" Type="http://schemas.openxmlformats.org/officeDocument/2006/relationships/header" Target="header56.xml"/><Relationship Id="rId137" Type="http://schemas.openxmlformats.org/officeDocument/2006/relationships/footer" Target="footer65.xml"/><Relationship Id="rId158" Type="http://schemas.openxmlformats.org/officeDocument/2006/relationships/footer" Target="footer76.xml"/><Relationship Id="rId20" Type="http://schemas.openxmlformats.org/officeDocument/2006/relationships/header" Target="header8.xml"/><Relationship Id="rId41" Type="http://schemas.openxmlformats.org/officeDocument/2006/relationships/footer" Target="footer17.xml"/><Relationship Id="rId62" Type="http://schemas.openxmlformats.org/officeDocument/2006/relationships/footer" Target="footer28.xml"/><Relationship Id="rId83" Type="http://schemas.openxmlformats.org/officeDocument/2006/relationships/header" Target="header39.xml"/><Relationship Id="rId88" Type="http://schemas.openxmlformats.org/officeDocument/2006/relationships/header" Target="header42.xml"/><Relationship Id="rId111" Type="http://schemas.openxmlformats.org/officeDocument/2006/relationships/footer" Target="footer52.xml"/><Relationship Id="rId132" Type="http://schemas.openxmlformats.org/officeDocument/2006/relationships/footer" Target="footer63.xml"/><Relationship Id="rId153" Type="http://schemas.openxmlformats.org/officeDocument/2006/relationships/header" Target="header74.xml"/><Relationship Id="rId174" Type="http://schemas.openxmlformats.org/officeDocument/2006/relationships/footer" Target="footer84.xml"/><Relationship Id="rId179" Type="http://schemas.openxmlformats.org/officeDocument/2006/relationships/header" Target="header87.xml"/><Relationship Id="rId195" Type="http://schemas.openxmlformats.org/officeDocument/2006/relationships/header" Target="header95.xml"/><Relationship Id="rId209" Type="http://schemas.openxmlformats.org/officeDocument/2006/relationships/footer" Target="footer101.xml"/><Relationship Id="rId190" Type="http://schemas.openxmlformats.org/officeDocument/2006/relationships/footer" Target="footer92.xml"/><Relationship Id="rId204" Type="http://schemas.openxmlformats.org/officeDocument/2006/relationships/footer" Target="footer99.xml"/><Relationship Id="rId220" Type="http://schemas.openxmlformats.org/officeDocument/2006/relationships/footer" Target="footer107.xml"/><Relationship Id="rId225" Type="http://schemas.openxmlformats.org/officeDocument/2006/relationships/footer" Target="footer109.xml"/><Relationship Id="rId241" Type="http://schemas.openxmlformats.org/officeDocument/2006/relationships/header" Target="header118.xml"/><Relationship Id="rId246" Type="http://schemas.openxmlformats.org/officeDocument/2006/relationships/header" Target="header121.xml"/><Relationship Id="rId15" Type="http://schemas.openxmlformats.org/officeDocument/2006/relationships/header" Target="header5.xml"/><Relationship Id="rId36" Type="http://schemas.openxmlformats.org/officeDocument/2006/relationships/footer" Target="footer15.xml"/><Relationship Id="rId57" Type="http://schemas.openxmlformats.org/officeDocument/2006/relationships/footer" Target="footer25.xml"/><Relationship Id="rId106" Type="http://schemas.openxmlformats.org/officeDocument/2006/relationships/footer" Target="footer50.xml"/><Relationship Id="rId127" Type="http://schemas.openxmlformats.org/officeDocument/2006/relationships/footer" Target="footer60.xml"/><Relationship Id="rId10" Type="http://schemas.openxmlformats.org/officeDocument/2006/relationships/footer" Target="footer2.xml"/><Relationship Id="rId31" Type="http://schemas.openxmlformats.org/officeDocument/2006/relationships/header" Target="header13.xml"/><Relationship Id="rId52" Type="http://schemas.openxmlformats.org/officeDocument/2006/relationships/header" Target="header24.xml"/><Relationship Id="rId73" Type="http://schemas.openxmlformats.org/officeDocument/2006/relationships/footer" Target="footer33.xml"/><Relationship Id="rId78" Type="http://schemas.openxmlformats.org/officeDocument/2006/relationships/footer" Target="footer36.xml"/><Relationship Id="rId94" Type="http://schemas.openxmlformats.org/officeDocument/2006/relationships/header" Target="header45.xml"/><Relationship Id="rId99" Type="http://schemas.openxmlformats.org/officeDocument/2006/relationships/header" Target="header47.xml"/><Relationship Id="rId101" Type="http://schemas.openxmlformats.org/officeDocument/2006/relationships/footer" Target="footer47.xml"/><Relationship Id="rId122" Type="http://schemas.openxmlformats.org/officeDocument/2006/relationships/header" Target="header59.xml"/><Relationship Id="rId143" Type="http://schemas.openxmlformats.org/officeDocument/2006/relationships/footer" Target="footer68.xml"/><Relationship Id="rId148" Type="http://schemas.openxmlformats.org/officeDocument/2006/relationships/footer" Target="footer71.xml"/><Relationship Id="rId164" Type="http://schemas.openxmlformats.org/officeDocument/2006/relationships/footer" Target="footer79.xml"/><Relationship Id="rId169" Type="http://schemas.openxmlformats.org/officeDocument/2006/relationships/header" Target="header82.xml"/><Relationship Id="rId185" Type="http://schemas.openxmlformats.org/officeDocument/2006/relationships/header" Target="header90.xm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footer" Target="footer87.xml"/><Relationship Id="rId210" Type="http://schemas.openxmlformats.org/officeDocument/2006/relationships/footer" Target="footer102.xml"/><Relationship Id="rId215" Type="http://schemas.openxmlformats.org/officeDocument/2006/relationships/header" Target="header105.xml"/><Relationship Id="rId236" Type="http://schemas.openxmlformats.org/officeDocument/2006/relationships/header" Target="header116.xml"/><Relationship Id="rId26" Type="http://schemas.openxmlformats.org/officeDocument/2006/relationships/footer" Target="footer10.xml"/><Relationship Id="rId231" Type="http://schemas.openxmlformats.org/officeDocument/2006/relationships/header" Target="header113.xml"/><Relationship Id="rId252" Type="http://schemas.openxmlformats.org/officeDocument/2006/relationships/header" Target="header124.xml"/><Relationship Id="rId47" Type="http://schemas.openxmlformats.org/officeDocument/2006/relationships/footer" Target="footer20.xml"/><Relationship Id="rId68" Type="http://schemas.openxmlformats.org/officeDocument/2006/relationships/header" Target="header32.xml"/><Relationship Id="rId89" Type="http://schemas.openxmlformats.org/officeDocument/2006/relationships/footer" Target="footer41.xml"/><Relationship Id="rId112" Type="http://schemas.openxmlformats.org/officeDocument/2006/relationships/footer" Target="footer53.xml"/><Relationship Id="rId133" Type="http://schemas.openxmlformats.org/officeDocument/2006/relationships/header" Target="header64.xml"/><Relationship Id="rId154" Type="http://schemas.openxmlformats.org/officeDocument/2006/relationships/header" Target="header75.xml"/><Relationship Id="rId175" Type="http://schemas.openxmlformats.org/officeDocument/2006/relationships/header" Target="header85.xml"/><Relationship Id="rId196" Type="http://schemas.openxmlformats.org/officeDocument/2006/relationships/header" Target="header96.xml"/><Relationship Id="rId200" Type="http://schemas.openxmlformats.org/officeDocument/2006/relationships/footer" Target="footer97.xml"/><Relationship Id="rId16" Type="http://schemas.openxmlformats.org/officeDocument/2006/relationships/header" Target="header6.xml"/><Relationship Id="rId221" Type="http://schemas.openxmlformats.org/officeDocument/2006/relationships/header" Target="header108.xml"/><Relationship Id="rId242" Type="http://schemas.openxmlformats.org/officeDocument/2006/relationships/header" Target="header119.xml"/><Relationship Id="rId37" Type="http://schemas.openxmlformats.org/officeDocument/2006/relationships/header" Target="header16.xml"/><Relationship Id="rId58" Type="http://schemas.openxmlformats.org/officeDocument/2006/relationships/footer" Target="footer26.xml"/><Relationship Id="rId79" Type="http://schemas.openxmlformats.org/officeDocument/2006/relationships/header" Target="header37.xml"/><Relationship Id="rId102" Type="http://schemas.openxmlformats.org/officeDocument/2006/relationships/footer" Target="footer48.xml"/><Relationship Id="rId123" Type="http://schemas.openxmlformats.org/officeDocument/2006/relationships/footer" Target="footer58.xml"/><Relationship Id="rId144" Type="http://schemas.openxmlformats.org/officeDocument/2006/relationships/footer" Target="footer69.xml"/><Relationship Id="rId90" Type="http://schemas.openxmlformats.org/officeDocument/2006/relationships/footer" Target="footer42.xml"/><Relationship Id="rId165" Type="http://schemas.openxmlformats.org/officeDocument/2006/relationships/header" Target="header80.xml"/><Relationship Id="rId186" Type="http://schemas.openxmlformats.org/officeDocument/2006/relationships/header" Target="header91.xml"/><Relationship Id="rId211" Type="http://schemas.openxmlformats.org/officeDocument/2006/relationships/header" Target="header103.xml"/><Relationship Id="rId232" Type="http://schemas.openxmlformats.org/officeDocument/2006/relationships/header" Target="header114.xml"/><Relationship Id="rId253" Type="http://schemas.openxmlformats.org/officeDocument/2006/relationships/footer" Target="footer123.xml"/><Relationship Id="rId27" Type="http://schemas.openxmlformats.org/officeDocument/2006/relationships/header" Target="header11.xml"/><Relationship Id="rId48" Type="http://schemas.openxmlformats.org/officeDocument/2006/relationships/footer" Target="footer21.xml"/><Relationship Id="rId69" Type="http://schemas.openxmlformats.org/officeDocument/2006/relationships/footer" Target="footer31.xml"/><Relationship Id="rId113" Type="http://schemas.openxmlformats.org/officeDocument/2006/relationships/header" Target="header54.xml"/><Relationship Id="rId134" Type="http://schemas.openxmlformats.org/officeDocument/2006/relationships/footer" Target="footer64.xml"/><Relationship Id="rId80" Type="http://schemas.openxmlformats.org/officeDocument/2006/relationships/header" Target="header38.xml"/><Relationship Id="rId155" Type="http://schemas.openxmlformats.org/officeDocument/2006/relationships/footer" Target="footer74.xml"/><Relationship Id="rId176" Type="http://schemas.openxmlformats.org/officeDocument/2006/relationships/header" Target="header86.xml"/><Relationship Id="rId197" Type="http://schemas.openxmlformats.org/officeDocument/2006/relationships/footer" Target="footer95.xml"/><Relationship Id="rId201" Type="http://schemas.openxmlformats.org/officeDocument/2006/relationships/header" Target="header98.xml"/><Relationship Id="rId222" Type="http://schemas.openxmlformats.org/officeDocument/2006/relationships/footer" Target="footer108.xml"/><Relationship Id="rId243" Type="http://schemas.openxmlformats.org/officeDocument/2006/relationships/footer" Target="footer118.xml"/><Relationship Id="rId17" Type="http://schemas.openxmlformats.org/officeDocument/2006/relationships/footer" Target="footer5.xml"/><Relationship Id="rId38" Type="http://schemas.openxmlformats.org/officeDocument/2006/relationships/footer" Target="footer16.xml"/><Relationship Id="rId59" Type="http://schemas.openxmlformats.org/officeDocument/2006/relationships/header" Target="header27.xml"/><Relationship Id="rId103" Type="http://schemas.openxmlformats.org/officeDocument/2006/relationships/header" Target="header49.xml"/><Relationship Id="rId124" Type="http://schemas.openxmlformats.org/officeDocument/2006/relationships/footer" Target="footer5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17933</Words>
  <Characters>102223</Characters>
  <Application>Microsoft Office Word</Application>
  <DocSecurity>0</DocSecurity>
  <Lines>851</Lines>
  <Paragraphs>239</Paragraphs>
  <ScaleCrop>false</ScaleCrop>
  <Company/>
  <LinksUpToDate>false</LinksUpToDate>
  <CharactersWithSpaces>119917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宋 杭弛</cp:lastModifiedBy>
  <cp:revision>2</cp:revision>
  <dcterms:created xsi:type="dcterms:W3CDTF">2022-12-01T09:34:00Z</dcterms:created>
  <dcterms:modified xsi:type="dcterms:W3CDTF">2022-12-01T09:34:00Z</dcterms:modified>
</cp:coreProperties>
</file>