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67558" w14:textId="72DE1F53" w:rsidR="00F302AE" w:rsidRDefault="00F302AE" w:rsidP="00F302AE">
      <w:pPr>
        <w:pStyle w:val="Bodytext30"/>
        <w:rPr>
          <w:rFonts w:eastAsia="PMingLiU"/>
          <w:b/>
          <w:bCs/>
          <w:color w:val="000000"/>
        </w:rPr>
      </w:pPr>
      <w:r w:rsidRPr="00F302AE">
        <w:rPr>
          <w:b/>
          <w:bCs/>
          <w:color w:val="000000"/>
        </w:rPr>
        <w:t>第一章毛泽东思想及其历史地位</w:t>
      </w:r>
    </w:p>
    <w:p w14:paraId="4E649622" w14:textId="77777777" w:rsidR="005E3454" w:rsidRPr="005E3454" w:rsidRDefault="005E3454" w:rsidP="00F302AE">
      <w:pPr>
        <w:pStyle w:val="Bodytext30"/>
        <w:rPr>
          <w:rFonts w:eastAsia="PMingLiU"/>
          <w:b/>
          <w:bCs/>
        </w:rPr>
      </w:pPr>
    </w:p>
    <w:p w14:paraId="0B00990C" w14:textId="588E3BF6" w:rsidR="00F302AE" w:rsidRPr="00F302AE" w:rsidRDefault="00F302AE" w:rsidP="00F302AE">
      <w:pPr>
        <w:pStyle w:val="Bodytext10"/>
        <w:numPr>
          <w:ilvl w:val="0"/>
          <w:numId w:val="4"/>
        </w:numPr>
        <w:tabs>
          <w:tab w:val="left" w:pos="474"/>
        </w:tabs>
        <w:spacing w:line="413" w:lineRule="exact"/>
        <w:rPr>
          <w:b/>
          <w:bCs/>
          <w:sz w:val="24"/>
          <w:szCs w:val="24"/>
        </w:rPr>
      </w:pPr>
      <w:r w:rsidRPr="00F302AE">
        <w:rPr>
          <w:b/>
          <w:bCs/>
          <w:color w:val="000000"/>
          <w:sz w:val="24"/>
          <w:szCs w:val="24"/>
        </w:rPr>
        <w:t>毛泽东思想的形成和发展的社会历史条件是什么？</w:t>
      </w:r>
    </w:p>
    <w:p w14:paraId="30FC2060" w14:textId="1C82F529" w:rsidR="00F302AE" w:rsidRPr="00F302AE" w:rsidRDefault="00F302AE" w:rsidP="00F302AE">
      <w:pPr>
        <w:pStyle w:val="Bodytext10"/>
        <w:tabs>
          <w:tab w:val="left" w:pos="742"/>
        </w:tabs>
        <w:spacing w:line="413" w:lineRule="exact"/>
        <w:jc w:val="both"/>
        <w:rPr>
          <w:sz w:val="24"/>
          <w:szCs w:val="24"/>
        </w:rPr>
      </w:pPr>
      <w:bookmarkStart w:id="0" w:name="bookmark978"/>
      <w:bookmarkEnd w:id="0"/>
      <w:r>
        <w:rPr>
          <w:rFonts w:eastAsiaTheme="minorEastAsia" w:hint="eastAsia"/>
          <w:color w:val="000000"/>
          <w:sz w:val="24"/>
          <w:szCs w:val="24"/>
          <w:lang w:eastAsia="zh-CN"/>
        </w:rPr>
        <w:t>1.</w:t>
      </w:r>
      <w:r w:rsidRPr="00F302AE">
        <w:rPr>
          <w:color w:val="000000"/>
          <w:sz w:val="24"/>
          <w:szCs w:val="24"/>
        </w:rPr>
        <w:t>时代背景</w:t>
      </w:r>
      <w:r>
        <w:rPr>
          <w:rFonts w:hint="eastAsia"/>
          <w:color w:val="000000"/>
          <w:sz w:val="24"/>
          <w:szCs w:val="24"/>
          <w:lang w:eastAsia="zh-CN"/>
        </w:rPr>
        <w:t xml:space="preserve"> </w:t>
      </w:r>
      <w:r w:rsidRPr="00F302AE">
        <w:rPr>
          <w:color w:val="000000"/>
          <w:sz w:val="24"/>
          <w:szCs w:val="24"/>
        </w:rPr>
        <w:t>：毛泽东思想是在革命和战争的时代条件下形成和发展起来的。</w:t>
      </w:r>
    </w:p>
    <w:p w14:paraId="5372D37F" w14:textId="34EE4D4B" w:rsidR="00F302AE" w:rsidRDefault="00F302AE" w:rsidP="00F302AE">
      <w:pPr>
        <w:pStyle w:val="Bodytext10"/>
        <w:tabs>
          <w:tab w:val="left" w:pos="747"/>
        </w:tabs>
        <w:spacing w:line="414" w:lineRule="exact"/>
        <w:jc w:val="both"/>
        <w:rPr>
          <w:rFonts w:eastAsia="PMingLiU"/>
          <w:color w:val="000000"/>
          <w:sz w:val="24"/>
          <w:szCs w:val="24"/>
        </w:rPr>
      </w:pPr>
      <w:bookmarkStart w:id="1" w:name="bookmark979"/>
      <w:bookmarkEnd w:id="1"/>
      <w:r>
        <w:rPr>
          <w:rFonts w:eastAsiaTheme="minorEastAsia" w:hint="eastAsia"/>
          <w:color w:val="000000"/>
          <w:sz w:val="24"/>
          <w:szCs w:val="24"/>
          <w:lang w:eastAsia="zh-CN"/>
        </w:rPr>
        <w:t>2</w:t>
      </w:r>
      <w:r>
        <w:rPr>
          <w:rFonts w:eastAsia="PMingLiU"/>
          <w:color w:val="000000"/>
          <w:sz w:val="24"/>
          <w:szCs w:val="24"/>
        </w:rPr>
        <w:t>.</w:t>
      </w:r>
      <w:r w:rsidRPr="00F302AE">
        <w:rPr>
          <w:color w:val="000000"/>
          <w:sz w:val="24"/>
          <w:szCs w:val="24"/>
        </w:rPr>
        <w:t>实践基础</w:t>
      </w:r>
      <w:r>
        <w:rPr>
          <w:rFonts w:hint="eastAsia"/>
          <w:color w:val="000000"/>
          <w:sz w:val="24"/>
          <w:szCs w:val="24"/>
          <w:lang w:eastAsia="zh-CN"/>
        </w:rPr>
        <w:t xml:space="preserve"> </w:t>
      </w:r>
      <w:r w:rsidRPr="00F302AE">
        <w:rPr>
          <w:color w:val="000000"/>
          <w:sz w:val="24"/>
          <w:szCs w:val="24"/>
        </w:rPr>
        <w:t>：中国共产党领导人民进行革命和建设的成功实践是毛泽东思想形成和发展的实践基础。</w:t>
      </w:r>
    </w:p>
    <w:p w14:paraId="3517F350" w14:textId="77777777" w:rsidR="005E3454" w:rsidRPr="005E3454" w:rsidRDefault="005E3454" w:rsidP="00F302AE">
      <w:pPr>
        <w:pStyle w:val="Bodytext10"/>
        <w:tabs>
          <w:tab w:val="left" w:pos="747"/>
        </w:tabs>
        <w:spacing w:line="414" w:lineRule="exact"/>
        <w:jc w:val="both"/>
        <w:rPr>
          <w:rFonts w:eastAsia="PMingLiU"/>
          <w:sz w:val="24"/>
          <w:szCs w:val="24"/>
        </w:rPr>
      </w:pPr>
    </w:p>
    <w:p w14:paraId="77289A0E" w14:textId="1D90D6D4" w:rsidR="00F302AE" w:rsidRPr="00F302AE" w:rsidRDefault="00F302AE" w:rsidP="00F302AE">
      <w:pPr>
        <w:pStyle w:val="Bodytext10"/>
        <w:tabs>
          <w:tab w:val="left" w:pos="481"/>
        </w:tabs>
        <w:spacing w:line="414" w:lineRule="exact"/>
        <w:rPr>
          <w:b/>
          <w:bCs/>
          <w:sz w:val="24"/>
          <w:szCs w:val="24"/>
        </w:rPr>
      </w:pPr>
      <w:bookmarkStart w:id="2" w:name="bookmark980"/>
      <w:r w:rsidRPr="00F302AE">
        <w:rPr>
          <w:b/>
          <w:bCs/>
          <w:color w:val="000000"/>
          <w:sz w:val="24"/>
          <w:szCs w:val="24"/>
        </w:rPr>
        <w:t>二</w:t>
      </w:r>
      <w:bookmarkEnd w:id="2"/>
      <w:r w:rsidRPr="00F302AE">
        <w:rPr>
          <w:b/>
          <w:bCs/>
          <w:color w:val="000000"/>
          <w:sz w:val="24"/>
          <w:szCs w:val="24"/>
        </w:rPr>
        <w:t>、如何把握毛泽东思想的主要内容和活的灵魂？</w:t>
      </w:r>
    </w:p>
    <w:p w14:paraId="0A646F6B" w14:textId="77777777" w:rsidR="009B2C3F" w:rsidRDefault="00F302AE" w:rsidP="009B2C3F">
      <w:pPr>
        <w:pStyle w:val="Bodytext10"/>
        <w:spacing w:line="414" w:lineRule="exact"/>
        <w:ind w:firstLine="420"/>
        <w:jc w:val="both"/>
        <w:rPr>
          <w:rFonts w:eastAsia="PMingLiU"/>
          <w:sz w:val="24"/>
          <w:szCs w:val="24"/>
        </w:rPr>
      </w:pPr>
      <w:r w:rsidRPr="00F302AE">
        <w:rPr>
          <w:color w:val="000000"/>
          <w:sz w:val="24"/>
          <w:szCs w:val="24"/>
        </w:rPr>
        <w:t>毛泽东思想紧紧围绕中国革命和建设的主题，提出了一系列相互关联的重要理论观点</w:t>
      </w:r>
      <w:r>
        <w:rPr>
          <w:rFonts w:hint="eastAsia"/>
          <w:color w:val="000000"/>
          <w:sz w:val="24"/>
          <w:szCs w:val="24"/>
        </w:rPr>
        <w:t>，</w:t>
      </w:r>
      <w:r w:rsidRPr="00F302AE">
        <w:rPr>
          <w:color w:val="000000"/>
          <w:sz w:val="24"/>
          <w:szCs w:val="24"/>
        </w:rPr>
        <w:t>构成了一个完整的科学思想体系。</w:t>
      </w:r>
    </w:p>
    <w:p w14:paraId="1D04FA63" w14:textId="096BDF5C" w:rsidR="00F302AE" w:rsidRPr="009B2C3F" w:rsidRDefault="00F302AE" w:rsidP="009B2C3F">
      <w:pPr>
        <w:pStyle w:val="Bodytext10"/>
        <w:spacing w:line="414" w:lineRule="exact"/>
        <w:jc w:val="both"/>
        <w:rPr>
          <w:sz w:val="24"/>
          <w:szCs w:val="24"/>
        </w:rPr>
      </w:pPr>
      <w:r w:rsidRPr="00F302AE">
        <w:rPr>
          <w:b/>
          <w:bCs/>
          <w:color w:val="000000"/>
          <w:sz w:val="24"/>
          <w:szCs w:val="24"/>
        </w:rPr>
        <w:t>（一）毛泽东思想的主要内容：</w:t>
      </w:r>
    </w:p>
    <w:p w14:paraId="63066687" w14:textId="77777777" w:rsidR="00F302AE" w:rsidRPr="00F302AE" w:rsidRDefault="00F302AE" w:rsidP="00F302AE">
      <w:pPr>
        <w:pStyle w:val="Bodytext10"/>
        <w:numPr>
          <w:ilvl w:val="0"/>
          <w:numId w:val="2"/>
        </w:numPr>
        <w:tabs>
          <w:tab w:val="left" w:pos="742"/>
        </w:tabs>
        <w:spacing w:line="414" w:lineRule="exact"/>
        <w:ind w:firstLine="420"/>
        <w:jc w:val="both"/>
        <w:rPr>
          <w:sz w:val="24"/>
          <w:szCs w:val="24"/>
        </w:rPr>
      </w:pPr>
      <w:bookmarkStart w:id="3" w:name="bookmark981"/>
      <w:bookmarkEnd w:id="3"/>
      <w:r w:rsidRPr="00F302AE">
        <w:rPr>
          <w:color w:val="000000"/>
          <w:sz w:val="24"/>
          <w:szCs w:val="24"/>
        </w:rPr>
        <w:t>新民主主义革命理论</w:t>
      </w:r>
    </w:p>
    <w:p w14:paraId="07983C96" w14:textId="77777777" w:rsidR="00F302AE" w:rsidRPr="00F302AE" w:rsidRDefault="00F302AE" w:rsidP="00F302AE">
      <w:pPr>
        <w:pStyle w:val="Bodytext10"/>
        <w:numPr>
          <w:ilvl w:val="0"/>
          <w:numId w:val="2"/>
        </w:numPr>
        <w:tabs>
          <w:tab w:val="left" w:pos="757"/>
        </w:tabs>
        <w:spacing w:line="410" w:lineRule="exact"/>
        <w:ind w:firstLine="420"/>
        <w:jc w:val="both"/>
        <w:rPr>
          <w:sz w:val="24"/>
          <w:szCs w:val="24"/>
        </w:rPr>
      </w:pPr>
      <w:bookmarkStart w:id="4" w:name="bookmark982"/>
      <w:bookmarkEnd w:id="4"/>
      <w:r w:rsidRPr="00F302AE">
        <w:rPr>
          <w:color w:val="000000"/>
          <w:sz w:val="24"/>
          <w:szCs w:val="24"/>
        </w:rPr>
        <w:t>社会主义革命和社会主义建设理论</w:t>
      </w:r>
    </w:p>
    <w:p w14:paraId="7658FD69" w14:textId="77777777" w:rsidR="00F302AE" w:rsidRPr="00F302AE" w:rsidRDefault="00F302AE" w:rsidP="00F302AE">
      <w:pPr>
        <w:pStyle w:val="Bodytext10"/>
        <w:numPr>
          <w:ilvl w:val="0"/>
          <w:numId w:val="2"/>
        </w:numPr>
        <w:tabs>
          <w:tab w:val="left" w:pos="757"/>
        </w:tabs>
        <w:spacing w:line="410" w:lineRule="exact"/>
        <w:ind w:firstLine="420"/>
        <w:jc w:val="both"/>
        <w:rPr>
          <w:sz w:val="24"/>
          <w:szCs w:val="24"/>
        </w:rPr>
      </w:pPr>
      <w:bookmarkStart w:id="5" w:name="bookmark983"/>
      <w:bookmarkEnd w:id="5"/>
      <w:r w:rsidRPr="00F302AE">
        <w:rPr>
          <w:color w:val="000000"/>
          <w:sz w:val="24"/>
          <w:szCs w:val="24"/>
        </w:rPr>
        <w:t>革命军队建设和军事战略的理论</w:t>
      </w:r>
    </w:p>
    <w:p w14:paraId="4EFEAAD1" w14:textId="77777777" w:rsidR="00F302AE" w:rsidRPr="00F302AE" w:rsidRDefault="00F302AE" w:rsidP="00F302AE">
      <w:pPr>
        <w:pStyle w:val="Bodytext10"/>
        <w:numPr>
          <w:ilvl w:val="0"/>
          <w:numId w:val="2"/>
        </w:numPr>
        <w:tabs>
          <w:tab w:val="left" w:pos="757"/>
        </w:tabs>
        <w:spacing w:line="410" w:lineRule="exact"/>
        <w:ind w:firstLine="420"/>
        <w:jc w:val="both"/>
        <w:rPr>
          <w:sz w:val="24"/>
          <w:szCs w:val="24"/>
        </w:rPr>
      </w:pPr>
      <w:bookmarkStart w:id="6" w:name="bookmark984"/>
      <w:bookmarkEnd w:id="6"/>
      <w:r w:rsidRPr="00F302AE">
        <w:rPr>
          <w:color w:val="000000"/>
          <w:sz w:val="24"/>
          <w:szCs w:val="24"/>
        </w:rPr>
        <w:t>政策和策略的理论</w:t>
      </w:r>
    </w:p>
    <w:p w14:paraId="1AEBEF91" w14:textId="77777777" w:rsidR="00F302AE" w:rsidRPr="00F302AE" w:rsidRDefault="00F302AE" w:rsidP="00F302AE">
      <w:pPr>
        <w:pStyle w:val="Bodytext10"/>
        <w:numPr>
          <w:ilvl w:val="0"/>
          <w:numId w:val="2"/>
        </w:numPr>
        <w:tabs>
          <w:tab w:val="left" w:pos="757"/>
        </w:tabs>
        <w:spacing w:line="410" w:lineRule="exact"/>
        <w:ind w:firstLine="420"/>
        <w:jc w:val="both"/>
        <w:rPr>
          <w:sz w:val="24"/>
          <w:szCs w:val="24"/>
        </w:rPr>
      </w:pPr>
      <w:bookmarkStart w:id="7" w:name="bookmark985"/>
      <w:bookmarkEnd w:id="7"/>
      <w:r w:rsidRPr="00F302AE">
        <w:rPr>
          <w:color w:val="000000"/>
          <w:sz w:val="24"/>
          <w:szCs w:val="24"/>
        </w:rPr>
        <w:t>思想政治工作和文化工作的理论</w:t>
      </w:r>
    </w:p>
    <w:p w14:paraId="685246C5" w14:textId="77777777" w:rsidR="00F302AE" w:rsidRPr="00F302AE" w:rsidRDefault="00F302AE" w:rsidP="00F302AE">
      <w:pPr>
        <w:pStyle w:val="Bodytext10"/>
        <w:numPr>
          <w:ilvl w:val="0"/>
          <w:numId w:val="2"/>
        </w:numPr>
        <w:tabs>
          <w:tab w:val="left" w:pos="757"/>
        </w:tabs>
        <w:spacing w:line="410" w:lineRule="exact"/>
        <w:ind w:firstLine="420"/>
        <w:jc w:val="both"/>
        <w:rPr>
          <w:sz w:val="24"/>
          <w:szCs w:val="24"/>
        </w:rPr>
      </w:pPr>
      <w:bookmarkStart w:id="8" w:name="bookmark986"/>
      <w:bookmarkEnd w:id="8"/>
      <w:r w:rsidRPr="00F302AE">
        <w:rPr>
          <w:color w:val="000000"/>
          <w:sz w:val="24"/>
          <w:szCs w:val="24"/>
        </w:rPr>
        <w:t>党的建设理论</w:t>
      </w:r>
    </w:p>
    <w:p w14:paraId="3771DD24" w14:textId="0AA0A307" w:rsidR="00F302AE" w:rsidRPr="00F302AE" w:rsidRDefault="00F302AE" w:rsidP="00F302AE">
      <w:pPr>
        <w:pStyle w:val="Bodytext10"/>
        <w:spacing w:line="410" w:lineRule="exact"/>
        <w:ind w:firstLine="420"/>
        <w:jc w:val="both"/>
        <w:rPr>
          <w:sz w:val="24"/>
          <w:szCs w:val="24"/>
        </w:rPr>
      </w:pPr>
      <w:r w:rsidRPr="00F302AE">
        <w:rPr>
          <w:color w:val="000000"/>
          <w:sz w:val="24"/>
          <w:szCs w:val="24"/>
        </w:rPr>
        <w:t>除了上述几个方面外，毛泽东思想体系还包括关于国际战略和外交工作的理论等内容</w:t>
      </w:r>
      <w:r>
        <w:rPr>
          <w:rFonts w:hint="eastAsia"/>
          <w:color w:val="000000"/>
          <w:sz w:val="24"/>
          <w:szCs w:val="24"/>
        </w:rPr>
        <w:t>，</w:t>
      </w:r>
      <w:r w:rsidRPr="00F302AE">
        <w:rPr>
          <w:color w:val="000000"/>
          <w:sz w:val="24"/>
          <w:szCs w:val="24"/>
        </w:rPr>
        <w:t>都是党的宝贵精神财富。</w:t>
      </w:r>
    </w:p>
    <w:p w14:paraId="263D854C" w14:textId="7338F6B7" w:rsidR="00F302AE" w:rsidRPr="009B2C3F" w:rsidRDefault="00F302AE" w:rsidP="009B2C3F">
      <w:pPr>
        <w:pStyle w:val="Bodytext10"/>
        <w:spacing w:line="413" w:lineRule="exact"/>
        <w:jc w:val="both"/>
        <w:rPr>
          <w:b/>
          <w:bCs/>
          <w:sz w:val="24"/>
          <w:szCs w:val="24"/>
        </w:rPr>
      </w:pPr>
      <w:r w:rsidRPr="009B2C3F">
        <w:rPr>
          <w:b/>
          <w:bCs/>
          <w:color w:val="000000"/>
          <w:sz w:val="24"/>
          <w:szCs w:val="24"/>
          <w:lang w:val="en-US" w:eastAsia="zh-CN" w:bidi="en-US"/>
        </w:rPr>
        <w:t>（</w:t>
      </w:r>
      <w:r w:rsidR="009B2C3F" w:rsidRPr="009B2C3F">
        <w:rPr>
          <w:rFonts w:hint="eastAsia"/>
          <w:b/>
          <w:bCs/>
          <w:color w:val="000000"/>
          <w:sz w:val="24"/>
          <w:szCs w:val="24"/>
          <w:lang w:val="en-US" w:eastAsia="zh-CN" w:bidi="en-US"/>
        </w:rPr>
        <w:t>二</w:t>
      </w:r>
      <w:r w:rsidRPr="009B2C3F">
        <w:rPr>
          <w:b/>
          <w:bCs/>
          <w:color w:val="000000"/>
          <w:sz w:val="24"/>
          <w:szCs w:val="24"/>
          <w:lang w:val="en-US" w:eastAsia="zh-CN" w:bidi="en-US"/>
        </w:rPr>
        <w:t>）</w:t>
      </w:r>
      <w:r w:rsidRPr="009B2C3F">
        <w:rPr>
          <w:b/>
          <w:bCs/>
          <w:color w:val="000000"/>
          <w:sz w:val="24"/>
          <w:szCs w:val="24"/>
        </w:rPr>
        <w:t>活的灵魂：</w:t>
      </w:r>
    </w:p>
    <w:p w14:paraId="212F7892" w14:textId="66044056" w:rsidR="00F302AE" w:rsidRPr="00F302AE" w:rsidRDefault="00F302AE" w:rsidP="00F302AE">
      <w:pPr>
        <w:pStyle w:val="Bodytext10"/>
        <w:spacing w:line="413" w:lineRule="exact"/>
        <w:ind w:firstLine="420"/>
        <w:jc w:val="both"/>
        <w:rPr>
          <w:sz w:val="24"/>
          <w:szCs w:val="24"/>
        </w:rPr>
      </w:pPr>
      <w:r w:rsidRPr="009B2C3F">
        <w:rPr>
          <w:rFonts w:cs="Times New Roman"/>
          <w:color w:val="000000"/>
          <w:sz w:val="24"/>
          <w:szCs w:val="24"/>
        </w:rPr>
        <w:t>198</w:t>
      </w:r>
      <w:r w:rsidR="009B2C3F">
        <w:rPr>
          <w:rFonts w:eastAsia="PMingLiU" w:cs="Times New Roman"/>
          <w:color w:val="000000"/>
          <w:sz w:val="24"/>
          <w:szCs w:val="24"/>
        </w:rPr>
        <w:t>1</w:t>
      </w:r>
      <w:r w:rsidRPr="009B2C3F">
        <w:rPr>
          <w:color w:val="000000"/>
          <w:sz w:val="24"/>
          <w:szCs w:val="24"/>
        </w:rPr>
        <w:t>年党</w:t>
      </w:r>
      <w:r w:rsidRPr="00F302AE">
        <w:rPr>
          <w:color w:val="000000"/>
          <w:sz w:val="24"/>
          <w:szCs w:val="24"/>
        </w:rPr>
        <w:t>的十一届六中全会通过的《中国共产党中央委员会关于建国以来党的若干历史问题的决议》指出：贯穿于毛泽东思想各个组成部分的立场、观点和方法，是毛泽东思想的活的灵魂，它们有三个基本方面</w:t>
      </w:r>
      <w:r w:rsidR="009B2C3F">
        <w:rPr>
          <w:rFonts w:hint="eastAsia"/>
          <w:color w:val="000000"/>
          <w:sz w:val="24"/>
          <w:szCs w:val="24"/>
          <w:lang w:eastAsia="zh-CN"/>
        </w:rPr>
        <w:t xml:space="preserve"> </w:t>
      </w:r>
      <w:r w:rsidR="009B2C3F">
        <w:rPr>
          <w:rFonts w:hint="eastAsia"/>
          <w:color w:val="000000"/>
          <w:sz w:val="24"/>
          <w:szCs w:val="24"/>
        </w:rPr>
        <w:t>，</w:t>
      </w:r>
      <w:r w:rsidRPr="00F302AE">
        <w:rPr>
          <w:color w:val="000000"/>
          <w:sz w:val="24"/>
          <w:szCs w:val="24"/>
        </w:rPr>
        <w:t>即实事求是</w:t>
      </w:r>
      <w:r w:rsidR="009B2C3F">
        <w:rPr>
          <w:rFonts w:hint="eastAsia"/>
          <w:color w:val="000000"/>
          <w:sz w:val="24"/>
          <w:szCs w:val="24"/>
          <w:lang w:eastAsia="zh-CN"/>
        </w:rPr>
        <w:t xml:space="preserve"> </w:t>
      </w:r>
      <w:r w:rsidR="009B2C3F">
        <w:rPr>
          <w:rFonts w:hint="eastAsia"/>
          <w:color w:val="000000"/>
          <w:sz w:val="24"/>
          <w:szCs w:val="24"/>
        </w:rPr>
        <w:t>，</w:t>
      </w:r>
      <w:r w:rsidRPr="00F302AE">
        <w:rPr>
          <w:color w:val="000000"/>
          <w:sz w:val="24"/>
          <w:szCs w:val="24"/>
        </w:rPr>
        <w:t>群众路线</w:t>
      </w:r>
      <w:r w:rsidR="009B2C3F">
        <w:rPr>
          <w:rFonts w:hint="eastAsia"/>
          <w:color w:val="000000"/>
          <w:sz w:val="24"/>
          <w:szCs w:val="24"/>
          <w:lang w:eastAsia="zh-CN"/>
        </w:rPr>
        <w:t xml:space="preserve"> </w:t>
      </w:r>
      <w:r w:rsidRPr="00F302AE">
        <w:rPr>
          <w:color w:val="000000"/>
          <w:sz w:val="24"/>
          <w:szCs w:val="24"/>
        </w:rPr>
        <w:t>，独立自主。</w:t>
      </w:r>
    </w:p>
    <w:p w14:paraId="35314937" w14:textId="089017C6" w:rsidR="00F302AE" w:rsidRPr="00F302AE" w:rsidRDefault="009B2C3F" w:rsidP="009B2C3F">
      <w:pPr>
        <w:pStyle w:val="Bodytext10"/>
        <w:tabs>
          <w:tab w:val="left" w:pos="769"/>
        </w:tabs>
        <w:spacing w:line="413" w:lineRule="exact"/>
        <w:jc w:val="both"/>
        <w:rPr>
          <w:sz w:val="24"/>
          <w:szCs w:val="24"/>
        </w:rPr>
      </w:pPr>
      <w:bookmarkStart w:id="9" w:name="bookmark987"/>
      <w:bookmarkEnd w:id="9"/>
      <w:r w:rsidRPr="009B2C3F">
        <w:rPr>
          <w:rFonts w:eastAsiaTheme="minorEastAsia" w:hint="eastAsia"/>
          <w:b/>
          <w:bCs/>
          <w:color w:val="000000"/>
          <w:sz w:val="24"/>
          <w:szCs w:val="24"/>
          <w:lang w:eastAsia="zh-CN"/>
        </w:rPr>
        <w:t>1</w:t>
      </w:r>
      <w:r w:rsidRPr="009B2C3F">
        <w:rPr>
          <w:rFonts w:eastAsia="PMingLiU"/>
          <w:b/>
          <w:bCs/>
          <w:color w:val="000000"/>
          <w:sz w:val="24"/>
          <w:szCs w:val="24"/>
        </w:rPr>
        <w:t>.</w:t>
      </w:r>
      <w:r w:rsidR="00F302AE" w:rsidRPr="009B2C3F">
        <w:rPr>
          <w:b/>
          <w:bCs/>
          <w:color w:val="000000"/>
          <w:sz w:val="24"/>
          <w:szCs w:val="24"/>
        </w:rPr>
        <w:t>实事求是：</w:t>
      </w:r>
      <w:r w:rsidR="00F302AE" w:rsidRPr="00F302AE">
        <w:rPr>
          <w:color w:val="000000"/>
          <w:sz w:val="24"/>
          <w:szCs w:val="24"/>
        </w:rPr>
        <w:t>就是一切从实际出发，理论联系实际，坚持在实践中检验真理和发展真理</w:t>
      </w:r>
      <w:r w:rsidR="00DD70BB">
        <w:rPr>
          <w:rFonts w:hint="eastAsia"/>
          <w:color w:val="000000"/>
          <w:sz w:val="24"/>
          <w:szCs w:val="24"/>
        </w:rPr>
        <w:t>；</w:t>
      </w:r>
      <w:r w:rsidR="00F302AE" w:rsidRPr="00F302AE">
        <w:rPr>
          <w:color w:val="000000"/>
          <w:sz w:val="24"/>
          <w:szCs w:val="24"/>
        </w:rPr>
        <w:t>坚持实事求是，就要深入实际了解事物的本来面貌，把握事物内在必然联系，按照客观规律办事；坚持实事求是，就要清醒认识和正确把握我国基本国情；坚持实事求是，就要不断推进实践基础上的理论创新。</w:t>
      </w:r>
    </w:p>
    <w:p w14:paraId="3ED28418" w14:textId="00A5E0CA" w:rsidR="00F302AE" w:rsidRPr="00F302AE" w:rsidRDefault="009B2C3F" w:rsidP="009B2C3F">
      <w:pPr>
        <w:pStyle w:val="Bodytext10"/>
        <w:tabs>
          <w:tab w:val="left" w:pos="337"/>
        </w:tabs>
        <w:spacing w:line="413" w:lineRule="exact"/>
        <w:jc w:val="both"/>
        <w:rPr>
          <w:sz w:val="24"/>
          <w:szCs w:val="24"/>
        </w:rPr>
      </w:pPr>
      <w:bookmarkStart w:id="10" w:name="bookmark988"/>
      <w:bookmarkEnd w:id="10"/>
      <w:r w:rsidRPr="009B2C3F">
        <w:rPr>
          <w:rFonts w:eastAsiaTheme="minorEastAsia" w:hint="eastAsia"/>
          <w:b/>
          <w:bCs/>
          <w:color w:val="000000"/>
          <w:sz w:val="24"/>
          <w:szCs w:val="24"/>
          <w:lang w:eastAsia="zh-CN"/>
        </w:rPr>
        <w:t>2</w:t>
      </w:r>
      <w:r w:rsidRPr="009B2C3F">
        <w:rPr>
          <w:rFonts w:eastAsia="PMingLiU"/>
          <w:b/>
          <w:bCs/>
          <w:color w:val="000000"/>
          <w:sz w:val="24"/>
          <w:szCs w:val="24"/>
        </w:rPr>
        <w:t>.</w:t>
      </w:r>
      <w:r w:rsidR="00F302AE" w:rsidRPr="009B2C3F">
        <w:rPr>
          <w:b/>
          <w:bCs/>
          <w:color w:val="000000"/>
          <w:sz w:val="24"/>
          <w:szCs w:val="24"/>
        </w:rPr>
        <w:t>群众路线</w:t>
      </w:r>
      <w:r w:rsidR="00F302AE" w:rsidRPr="00F302AE">
        <w:rPr>
          <w:color w:val="000000"/>
          <w:sz w:val="24"/>
          <w:szCs w:val="24"/>
        </w:rPr>
        <w:t>：就是一切为了群众，一切依靠群众，从群众中来，到群众中去，把党的正确主张变为群众的自觉行动</w:t>
      </w:r>
      <w:r w:rsidR="00DD70BB">
        <w:rPr>
          <w:rFonts w:hint="eastAsia"/>
          <w:color w:val="000000"/>
          <w:sz w:val="24"/>
          <w:szCs w:val="24"/>
          <w:lang w:eastAsia="zh-CN"/>
        </w:rPr>
        <w:t xml:space="preserve"> </w:t>
      </w:r>
      <w:r w:rsidR="00F302AE" w:rsidRPr="00F302AE">
        <w:rPr>
          <w:color w:val="000000"/>
          <w:sz w:val="24"/>
          <w:szCs w:val="24"/>
        </w:rPr>
        <w:t>；群众路线本质上体现的是马克思主义关于人民群众是历史的创造者这一基本原理；独立自主坚持群众路线，就要坚持人民是推动历史发展的根本力量</w:t>
      </w:r>
      <w:r w:rsidR="00DD70BB">
        <w:rPr>
          <w:rFonts w:hint="eastAsia"/>
          <w:color w:val="000000"/>
          <w:sz w:val="24"/>
          <w:szCs w:val="24"/>
          <w:lang w:eastAsia="zh-CN"/>
        </w:rPr>
        <w:t xml:space="preserve"> </w:t>
      </w:r>
      <w:r w:rsidR="00F302AE" w:rsidRPr="00F302AE">
        <w:rPr>
          <w:color w:val="000000"/>
          <w:sz w:val="24"/>
          <w:szCs w:val="24"/>
        </w:rPr>
        <w:t>；坚持群众路线</w:t>
      </w:r>
      <w:r w:rsidR="00DD70BB">
        <w:rPr>
          <w:rFonts w:hint="eastAsia"/>
          <w:color w:val="000000"/>
          <w:sz w:val="24"/>
          <w:szCs w:val="24"/>
          <w:lang w:eastAsia="zh-CN"/>
        </w:rPr>
        <w:t xml:space="preserve"> </w:t>
      </w:r>
      <w:r w:rsidR="00F302AE" w:rsidRPr="00F302AE">
        <w:rPr>
          <w:color w:val="000000"/>
          <w:sz w:val="24"/>
          <w:szCs w:val="24"/>
        </w:rPr>
        <w:t>，就要坚持全心全意为人民服务的根本宗旨</w:t>
      </w:r>
      <w:r w:rsidR="00DD70BB">
        <w:rPr>
          <w:rFonts w:hint="eastAsia"/>
          <w:color w:val="000000"/>
          <w:sz w:val="24"/>
          <w:szCs w:val="24"/>
          <w:lang w:eastAsia="zh-CN"/>
        </w:rPr>
        <w:t xml:space="preserve"> </w:t>
      </w:r>
      <w:r w:rsidR="00F302AE" w:rsidRPr="00F302AE">
        <w:rPr>
          <w:color w:val="000000"/>
          <w:sz w:val="24"/>
          <w:szCs w:val="24"/>
        </w:rPr>
        <w:t>；坚持群众路线，就要保持党同人民群众的血肉联系。</w:t>
      </w:r>
    </w:p>
    <w:p w14:paraId="2D2260A4" w14:textId="346DBD61" w:rsidR="00F302AE" w:rsidRDefault="009B2C3F" w:rsidP="009B2C3F">
      <w:pPr>
        <w:pStyle w:val="Bodytext10"/>
        <w:spacing w:line="407" w:lineRule="exact"/>
        <w:jc w:val="both"/>
        <w:rPr>
          <w:rFonts w:eastAsia="PMingLiU"/>
          <w:color w:val="000000"/>
          <w:sz w:val="24"/>
          <w:szCs w:val="24"/>
        </w:rPr>
      </w:pPr>
      <w:bookmarkStart w:id="11" w:name="bookmark989"/>
      <w:bookmarkEnd w:id="11"/>
      <w:r w:rsidRPr="009B2C3F">
        <w:rPr>
          <w:rFonts w:eastAsiaTheme="minorEastAsia" w:hint="eastAsia"/>
          <w:b/>
          <w:bCs/>
          <w:color w:val="000000"/>
          <w:sz w:val="24"/>
          <w:szCs w:val="24"/>
          <w:lang w:eastAsia="zh-CN"/>
        </w:rPr>
        <w:t>3</w:t>
      </w:r>
      <w:r w:rsidRPr="009B2C3F">
        <w:rPr>
          <w:rFonts w:eastAsia="PMingLiU"/>
          <w:b/>
          <w:bCs/>
          <w:color w:val="000000"/>
          <w:sz w:val="24"/>
          <w:szCs w:val="24"/>
        </w:rPr>
        <w:t>.</w:t>
      </w:r>
      <w:r w:rsidR="00F302AE" w:rsidRPr="009B2C3F">
        <w:rPr>
          <w:b/>
          <w:bCs/>
          <w:color w:val="000000"/>
          <w:sz w:val="24"/>
          <w:szCs w:val="24"/>
        </w:rPr>
        <w:t>独立自主：</w:t>
      </w:r>
      <w:r w:rsidR="00F302AE" w:rsidRPr="00F302AE">
        <w:rPr>
          <w:color w:val="000000"/>
          <w:sz w:val="24"/>
          <w:szCs w:val="24"/>
        </w:rPr>
        <w:t>就是坚持独立思考，走自己的路，就是坚定不移地维护民族独立、捍</w:t>
      </w:r>
      <w:r w:rsidR="00F302AE" w:rsidRPr="00F302AE">
        <w:rPr>
          <w:color w:val="000000"/>
          <w:sz w:val="24"/>
          <w:szCs w:val="24"/>
        </w:rPr>
        <w:lastRenderedPageBreak/>
        <w:t>卫国家主权，把立足点放在依靠自己力量的基础上，同时积极争取外援，开展国际经济文化交流，学习外国一切对我们有益的先进事物。坚持独立自主，就要坚持中国的事情必须由中国人民自己处理。坚持独立自主，就要坚持独立自主的和平外交政策，坚定不移走和平发展道路。</w:t>
      </w:r>
    </w:p>
    <w:p w14:paraId="71071152" w14:textId="77777777" w:rsidR="005E3454" w:rsidRPr="005E3454" w:rsidRDefault="005E3454" w:rsidP="009B2C3F">
      <w:pPr>
        <w:pStyle w:val="Bodytext10"/>
        <w:spacing w:line="407" w:lineRule="exact"/>
        <w:jc w:val="both"/>
        <w:rPr>
          <w:rFonts w:eastAsia="PMingLiU"/>
          <w:sz w:val="24"/>
          <w:szCs w:val="24"/>
        </w:rPr>
      </w:pPr>
    </w:p>
    <w:p w14:paraId="4EB3BA05" w14:textId="4CB47A38" w:rsidR="00F3351E" w:rsidRDefault="00F3351E">
      <w:pPr>
        <w:rPr>
          <w:rFonts w:ascii="宋体" w:eastAsia="PMingLiU" w:hAnsi="宋体"/>
          <w:sz w:val="24"/>
          <w:szCs w:val="24"/>
          <w:lang w:eastAsia="zh-TW"/>
        </w:rPr>
      </w:pPr>
    </w:p>
    <w:p w14:paraId="42C19CC5" w14:textId="18A81706" w:rsidR="007A79D0" w:rsidRDefault="007A79D0">
      <w:pPr>
        <w:rPr>
          <w:rFonts w:ascii="宋体" w:eastAsia="PMingLiU" w:hAnsi="宋体"/>
          <w:sz w:val="24"/>
          <w:szCs w:val="24"/>
          <w:lang w:eastAsia="zh-TW"/>
        </w:rPr>
      </w:pPr>
    </w:p>
    <w:p w14:paraId="0387F269" w14:textId="116B6696" w:rsidR="007A79D0" w:rsidRDefault="007A79D0">
      <w:pPr>
        <w:rPr>
          <w:rFonts w:ascii="宋体" w:eastAsia="PMingLiU" w:hAnsi="宋体"/>
          <w:sz w:val="24"/>
          <w:szCs w:val="24"/>
          <w:lang w:eastAsia="zh-TW"/>
        </w:rPr>
      </w:pPr>
    </w:p>
    <w:p w14:paraId="604B440F" w14:textId="427EDCCC" w:rsidR="007A79D0" w:rsidRDefault="007A79D0">
      <w:pPr>
        <w:rPr>
          <w:rFonts w:ascii="宋体" w:eastAsia="PMingLiU" w:hAnsi="宋体"/>
          <w:sz w:val="24"/>
          <w:szCs w:val="24"/>
          <w:lang w:eastAsia="zh-TW"/>
        </w:rPr>
      </w:pPr>
    </w:p>
    <w:p w14:paraId="17E966C9" w14:textId="7018FD57" w:rsidR="007A79D0" w:rsidRDefault="007A79D0">
      <w:pPr>
        <w:rPr>
          <w:rFonts w:ascii="宋体" w:eastAsia="PMingLiU" w:hAnsi="宋体"/>
          <w:sz w:val="24"/>
          <w:szCs w:val="24"/>
          <w:lang w:eastAsia="zh-TW"/>
        </w:rPr>
      </w:pPr>
    </w:p>
    <w:p w14:paraId="09BBE806" w14:textId="08C0D393" w:rsidR="007A79D0" w:rsidRDefault="007A79D0">
      <w:pPr>
        <w:rPr>
          <w:rFonts w:ascii="宋体" w:eastAsia="PMingLiU" w:hAnsi="宋体"/>
          <w:sz w:val="24"/>
          <w:szCs w:val="24"/>
          <w:lang w:eastAsia="zh-TW"/>
        </w:rPr>
      </w:pPr>
    </w:p>
    <w:p w14:paraId="68815404" w14:textId="4480FE56" w:rsidR="007A79D0" w:rsidRDefault="007A79D0">
      <w:pPr>
        <w:rPr>
          <w:rFonts w:ascii="宋体" w:eastAsia="PMingLiU" w:hAnsi="宋体"/>
          <w:sz w:val="24"/>
          <w:szCs w:val="24"/>
          <w:lang w:eastAsia="zh-TW"/>
        </w:rPr>
      </w:pPr>
    </w:p>
    <w:p w14:paraId="23A9FDC3" w14:textId="4B78F77C" w:rsidR="007A79D0" w:rsidRDefault="007A79D0">
      <w:pPr>
        <w:rPr>
          <w:rFonts w:ascii="宋体" w:eastAsia="PMingLiU" w:hAnsi="宋体"/>
          <w:sz w:val="24"/>
          <w:szCs w:val="24"/>
          <w:lang w:eastAsia="zh-TW"/>
        </w:rPr>
      </w:pPr>
    </w:p>
    <w:p w14:paraId="7ABB1B1F" w14:textId="770C749C" w:rsidR="007A79D0" w:rsidRDefault="007A79D0">
      <w:pPr>
        <w:rPr>
          <w:rFonts w:ascii="宋体" w:eastAsia="PMingLiU" w:hAnsi="宋体"/>
          <w:sz w:val="24"/>
          <w:szCs w:val="24"/>
          <w:lang w:eastAsia="zh-TW"/>
        </w:rPr>
      </w:pPr>
    </w:p>
    <w:p w14:paraId="33E28AB8" w14:textId="14F08D0A" w:rsidR="007A79D0" w:rsidRDefault="007A79D0">
      <w:pPr>
        <w:rPr>
          <w:rFonts w:ascii="宋体" w:eastAsia="PMingLiU" w:hAnsi="宋体"/>
          <w:sz w:val="24"/>
          <w:szCs w:val="24"/>
          <w:lang w:eastAsia="zh-TW"/>
        </w:rPr>
      </w:pPr>
    </w:p>
    <w:p w14:paraId="6B5F6417" w14:textId="458FADAE" w:rsidR="007A79D0" w:rsidRDefault="007A79D0">
      <w:pPr>
        <w:rPr>
          <w:rFonts w:ascii="宋体" w:eastAsia="PMingLiU" w:hAnsi="宋体"/>
          <w:sz w:val="24"/>
          <w:szCs w:val="24"/>
          <w:lang w:eastAsia="zh-TW"/>
        </w:rPr>
      </w:pPr>
    </w:p>
    <w:p w14:paraId="3406D8A2" w14:textId="05B19253" w:rsidR="007A79D0" w:rsidRDefault="007A79D0">
      <w:pPr>
        <w:rPr>
          <w:rFonts w:ascii="宋体" w:eastAsia="PMingLiU" w:hAnsi="宋体"/>
          <w:sz w:val="24"/>
          <w:szCs w:val="24"/>
          <w:lang w:eastAsia="zh-TW"/>
        </w:rPr>
      </w:pPr>
    </w:p>
    <w:p w14:paraId="08473AF8" w14:textId="2FADF424" w:rsidR="007A79D0" w:rsidRDefault="007A79D0">
      <w:pPr>
        <w:rPr>
          <w:rFonts w:ascii="宋体" w:eastAsia="PMingLiU" w:hAnsi="宋体"/>
          <w:sz w:val="24"/>
          <w:szCs w:val="24"/>
          <w:lang w:eastAsia="zh-TW"/>
        </w:rPr>
      </w:pPr>
    </w:p>
    <w:p w14:paraId="3F7BDDD3" w14:textId="0DF9ABD7" w:rsidR="007A79D0" w:rsidRDefault="007A79D0">
      <w:pPr>
        <w:rPr>
          <w:rFonts w:ascii="宋体" w:eastAsia="PMingLiU" w:hAnsi="宋体"/>
          <w:sz w:val="24"/>
          <w:szCs w:val="24"/>
          <w:lang w:eastAsia="zh-TW"/>
        </w:rPr>
      </w:pPr>
    </w:p>
    <w:p w14:paraId="3E4215D2" w14:textId="084BF468" w:rsidR="007A79D0" w:rsidRDefault="007A79D0">
      <w:pPr>
        <w:rPr>
          <w:rFonts w:ascii="宋体" w:eastAsia="PMingLiU" w:hAnsi="宋体"/>
          <w:sz w:val="24"/>
          <w:szCs w:val="24"/>
          <w:lang w:eastAsia="zh-TW"/>
        </w:rPr>
      </w:pPr>
    </w:p>
    <w:p w14:paraId="64EBE876" w14:textId="4941D6ED" w:rsidR="007A79D0" w:rsidRDefault="007A79D0">
      <w:pPr>
        <w:rPr>
          <w:rFonts w:ascii="宋体" w:eastAsia="PMingLiU" w:hAnsi="宋体"/>
          <w:sz w:val="24"/>
          <w:szCs w:val="24"/>
          <w:lang w:eastAsia="zh-TW"/>
        </w:rPr>
      </w:pPr>
    </w:p>
    <w:p w14:paraId="7DDF16B0" w14:textId="727660E9" w:rsidR="007A79D0" w:rsidRDefault="007A79D0">
      <w:pPr>
        <w:rPr>
          <w:rFonts w:ascii="宋体" w:eastAsia="PMingLiU" w:hAnsi="宋体"/>
          <w:sz w:val="24"/>
          <w:szCs w:val="24"/>
          <w:lang w:eastAsia="zh-TW"/>
        </w:rPr>
      </w:pPr>
    </w:p>
    <w:p w14:paraId="4270B7F7" w14:textId="794E592A" w:rsidR="007A79D0" w:rsidRDefault="007A79D0">
      <w:pPr>
        <w:rPr>
          <w:rFonts w:ascii="宋体" w:eastAsia="PMingLiU" w:hAnsi="宋体"/>
          <w:sz w:val="24"/>
          <w:szCs w:val="24"/>
          <w:lang w:eastAsia="zh-TW"/>
        </w:rPr>
      </w:pPr>
    </w:p>
    <w:p w14:paraId="4DBFA9AD" w14:textId="4CDD30C8" w:rsidR="007A79D0" w:rsidRDefault="007A79D0">
      <w:pPr>
        <w:rPr>
          <w:rFonts w:ascii="宋体" w:eastAsia="PMingLiU" w:hAnsi="宋体"/>
          <w:sz w:val="24"/>
          <w:szCs w:val="24"/>
          <w:lang w:eastAsia="zh-TW"/>
        </w:rPr>
      </w:pPr>
    </w:p>
    <w:p w14:paraId="5CA547D0" w14:textId="4BC0EAA0" w:rsidR="007A79D0" w:rsidRDefault="007A79D0">
      <w:pPr>
        <w:rPr>
          <w:rFonts w:ascii="宋体" w:eastAsia="PMingLiU" w:hAnsi="宋体"/>
          <w:sz w:val="24"/>
          <w:szCs w:val="24"/>
          <w:lang w:eastAsia="zh-TW"/>
        </w:rPr>
      </w:pPr>
    </w:p>
    <w:p w14:paraId="42F5E3D3" w14:textId="6E31FE79" w:rsidR="007A79D0" w:rsidRDefault="007A79D0">
      <w:pPr>
        <w:rPr>
          <w:rFonts w:ascii="宋体" w:eastAsia="PMingLiU" w:hAnsi="宋体"/>
          <w:sz w:val="24"/>
          <w:szCs w:val="24"/>
          <w:lang w:eastAsia="zh-TW"/>
        </w:rPr>
      </w:pPr>
    </w:p>
    <w:p w14:paraId="0EFC6C95" w14:textId="04DE5717" w:rsidR="007A79D0" w:rsidRDefault="007A79D0">
      <w:pPr>
        <w:rPr>
          <w:rFonts w:ascii="宋体" w:eastAsia="PMingLiU" w:hAnsi="宋体"/>
          <w:sz w:val="24"/>
          <w:szCs w:val="24"/>
          <w:lang w:eastAsia="zh-TW"/>
        </w:rPr>
      </w:pPr>
    </w:p>
    <w:p w14:paraId="60BFC15B" w14:textId="37699C25" w:rsidR="007A79D0" w:rsidRDefault="007A79D0">
      <w:pPr>
        <w:rPr>
          <w:rFonts w:ascii="宋体" w:eastAsia="PMingLiU" w:hAnsi="宋体"/>
          <w:sz w:val="24"/>
          <w:szCs w:val="24"/>
          <w:lang w:eastAsia="zh-TW"/>
        </w:rPr>
      </w:pPr>
    </w:p>
    <w:p w14:paraId="69981A58" w14:textId="0B37992F" w:rsidR="007A79D0" w:rsidRDefault="007A79D0">
      <w:pPr>
        <w:rPr>
          <w:rFonts w:ascii="宋体" w:eastAsia="PMingLiU" w:hAnsi="宋体"/>
          <w:sz w:val="24"/>
          <w:szCs w:val="24"/>
          <w:lang w:eastAsia="zh-TW"/>
        </w:rPr>
      </w:pPr>
    </w:p>
    <w:p w14:paraId="6EFC532C" w14:textId="610FBA8A" w:rsidR="007A79D0" w:rsidRDefault="007A79D0">
      <w:pPr>
        <w:rPr>
          <w:rFonts w:ascii="宋体" w:eastAsia="PMingLiU" w:hAnsi="宋体"/>
          <w:sz w:val="24"/>
          <w:szCs w:val="24"/>
          <w:lang w:eastAsia="zh-TW"/>
        </w:rPr>
      </w:pPr>
    </w:p>
    <w:p w14:paraId="33742E34" w14:textId="0B1D5437" w:rsidR="007A79D0" w:rsidRDefault="007A79D0">
      <w:pPr>
        <w:rPr>
          <w:rFonts w:ascii="宋体" w:eastAsia="PMingLiU" w:hAnsi="宋体"/>
          <w:sz w:val="24"/>
          <w:szCs w:val="24"/>
          <w:lang w:eastAsia="zh-TW"/>
        </w:rPr>
      </w:pPr>
    </w:p>
    <w:p w14:paraId="7F3474DA" w14:textId="1A73DC37" w:rsidR="007A79D0" w:rsidRDefault="007A79D0">
      <w:pPr>
        <w:rPr>
          <w:rFonts w:ascii="宋体" w:eastAsia="PMingLiU" w:hAnsi="宋体"/>
          <w:sz w:val="24"/>
          <w:szCs w:val="24"/>
          <w:lang w:eastAsia="zh-TW"/>
        </w:rPr>
      </w:pPr>
    </w:p>
    <w:p w14:paraId="69D3D7C2" w14:textId="7F092D00" w:rsidR="007A79D0" w:rsidRDefault="007A79D0">
      <w:pPr>
        <w:rPr>
          <w:rFonts w:ascii="宋体" w:eastAsia="PMingLiU" w:hAnsi="宋体"/>
          <w:sz w:val="24"/>
          <w:szCs w:val="24"/>
          <w:lang w:eastAsia="zh-TW"/>
        </w:rPr>
      </w:pPr>
    </w:p>
    <w:p w14:paraId="1E105F0D" w14:textId="751B278C" w:rsidR="007A79D0" w:rsidRDefault="007A79D0">
      <w:pPr>
        <w:rPr>
          <w:rFonts w:ascii="宋体" w:eastAsia="PMingLiU" w:hAnsi="宋体"/>
          <w:sz w:val="24"/>
          <w:szCs w:val="24"/>
          <w:lang w:eastAsia="zh-TW"/>
        </w:rPr>
      </w:pPr>
    </w:p>
    <w:p w14:paraId="2DC91E0C" w14:textId="17927353" w:rsidR="007A79D0" w:rsidRDefault="007A79D0">
      <w:pPr>
        <w:rPr>
          <w:rFonts w:ascii="宋体" w:eastAsia="PMingLiU" w:hAnsi="宋体"/>
          <w:sz w:val="24"/>
          <w:szCs w:val="24"/>
          <w:lang w:eastAsia="zh-TW"/>
        </w:rPr>
      </w:pPr>
    </w:p>
    <w:p w14:paraId="685EFD22" w14:textId="1F21F438" w:rsidR="007A79D0" w:rsidRDefault="007A79D0">
      <w:pPr>
        <w:rPr>
          <w:rFonts w:ascii="宋体" w:eastAsia="PMingLiU" w:hAnsi="宋体"/>
          <w:sz w:val="24"/>
          <w:szCs w:val="24"/>
          <w:lang w:eastAsia="zh-TW"/>
        </w:rPr>
      </w:pPr>
    </w:p>
    <w:p w14:paraId="74A2CD46" w14:textId="24A9FAD4" w:rsidR="007A79D0" w:rsidRDefault="007A79D0">
      <w:pPr>
        <w:rPr>
          <w:rFonts w:ascii="宋体" w:eastAsia="PMingLiU" w:hAnsi="宋体"/>
          <w:sz w:val="24"/>
          <w:szCs w:val="24"/>
          <w:lang w:eastAsia="zh-TW"/>
        </w:rPr>
      </w:pPr>
    </w:p>
    <w:p w14:paraId="28086F5C" w14:textId="66A4D5D1" w:rsidR="007A79D0" w:rsidRDefault="007A79D0">
      <w:pPr>
        <w:rPr>
          <w:rFonts w:ascii="宋体" w:eastAsia="PMingLiU" w:hAnsi="宋体"/>
          <w:sz w:val="24"/>
          <w:szCs w:val="24"/>
          <w:lang w:eastAsia="zh-TW"/>
        </w:rPr>
      </w:pPr>
    </w:p>
    <w:p w14:paraId="5CAB9202" w14:textId="3D0D43D3" w:rsidR="007A79D0" w:rsidRDefault="007A79D0">
      <w:pPr>
        <w:rPr>
          <w:rFonts w:ascii="宋体" w:eastAsia="PMingLiU" w:hAnsi="宋体"/>
          <w:sz w:val="24"/>
          <w:szCs w:val="24"/>
          <w:lang w:eastAsia="zh-TW"/>
        </w:rPr>
      </w:pPr>
    </w:p>
    <w:p w14:paraId="40EFBB1C" w14:textId="47EA099F" w:rsidR="007A79D0" w:rsidRDefault="007A79D0">
      <w:pPr>
        <w:rPr>
          <w:rFonts w:ascii="宋体" w:eastAsia="PMingLiU" w:hAnsi="宋体"/>
          <w:sz w:val="24"/>
          <w:szCs w:val="24"/>
          <w:lang w:eastAsia="zh-TW"/>
        </w:rPr>
      </w:pPr>
    </w:p>
    <w:p w14:paraId="787FFA8A" w14:textId="60BB81E8" w:rsidR="007A79D0" w:rsidRDefault="007A79D0">
      <w:pPr>
        <w:rPr>
          <w:rFonts w:ascii="宋体" w:eastAsia="PMingLiU" w:hAnsi="宋体"/>
          <w:sz w:val="24"/>
          <w:szCs w:val="24"/>
          <w:lang w:eastAsia="zh-TW"/>
        </w:rPr>
      </w:pPr>
    </w:p>
    <w:p w14:paraId="14739233" w14:textId="30BC7E1A" w:rsidR="007A79D0" w:rsidRDefault="007A79D0">
      <w:pPr>
        <w:rPr>
          <w:rFonts w:ascii="宋体" w:eastAsia="PMingLiU" w:hAnsi="宋体"/>
          <w:sz w:val="24"/>
          <w:szCs w:val="24"/>
          <w:lang w:eastAsia="zh-TW"/>
        </w:rPr>
      </w:pPr>
    </w:p>
    <w:p w14:paraId="4A3E818A" w14:textId="5AFC59A8" w:rsidR="007A79D0" w:rsidRDefault="007A79D0">
      <w:pPr>
        <w:rPr>
          <w:rFonts w:ascii="宋体" w:eastAsia="PMingLiU" w:hAnsi="宋体"/>
          <w:sz w:val="24"/>
          <w:szCs w:val="24"/>
          <w:lang w:eastAsia="zh-TW"/>
        </w:rPr>
      </w:pPr>
    </w:p>
    <w:p w14:paraId="1E0869A9" w14:textId="77777777" w:rsidR="007A79D0" w:rsidRDefault="007A79D0">
      <w:pPr>
        <w:rPr>
          <w:rFonts w:ascii="宋体" w:eastAsia="PMingLiU" w:hAnsi="宋体"/>
          <w:sz w:val="24"/>
          <w:szCs w:val="24"/>
          <w:lang w:eastAsia="zh-TW"/>
        </w:rPr>
      </w:pPr>
    </w:p>
    <w:p w14:paraId="7060FBDD" w14:textId="12B82DE5" w:rsidR="005E3454" w:rsidRDefault="005E3454" w:rsidP="005E3454">
      <w:pPr>
        <w:pStyle w:val="Bodytext30"/>
        <w:spacing w:after="120"/>
        <w:rPr>
          <w:rFonts w:eastAsia="PMingLiU"/>
          <w:b/>
          <w:bCs/>
          <w:color w:val="000000"/>
        </w:rPr>
      </w:pPr>
      <w:r w:rsidRPr="005E3454">
        <w:rPr>
          <w:b/>
          <w:bCs/>
          <w:color w:val="000000"/>
        </w:rPr>
        <w:lastRenderedPageBreak/>
        <w:t>第二章新民主主义革命理论</w:t>
      </w:r>
    </w:p>
    <w:p w14:paraId="3EC55C2B" w14:textId="77777777" w:rsidR="005E3454" w:rsidRPr="005E3454" w:rsidRDefault="005E3454" w:rsidP="005E3454">
      <w:pPr>
        <w:pStyle w:val="Bodytext30"/>
        <w:spacing w:after="120"/>
        <w:rPr>
          <w:rFonts w:eastAsia="PMingLiU"/>
          <w:b/>
          <w:bCs/>
        </w:rPr>
      </w:pPr>
    </w:p>
    <w:p w14:paraId="6D1C0DEA" w14:textId="3B3921DA" w:rsidR="005E3454" w:rsidRPr="006F1F89" w:rsidRDefault="005E3454" w:rsidP="006F1F89">
      <w:pPr>
        <w:pStyle w:val="Bodytext10"/>
        <w:spacing w:line="408" w:lineRule="exact"/>
        <w:rPr>
          <w:b/>
          <w:bCs/>
          <w:color w:val="000000"/>
          <w:sz w:val="24"/>
          <w:szCs w:val="24"/>
        </w:rPr>
      </w:pPr>
      <w:r w:rsidRPr="005E3454">
        <w:rPr>
          <w:b/>
          <w:bCs/>
          <w:color w:val="000000"/>
          <w:sz w:val="24"/>
          <w:szCs w:val="24"/>
        </w:rPr>
        <w:t>一、什么是新民主主义革命的总路线？</w:t>
      </w:r>
      <w:r w:rsidRPr="005E3454">
        <w:rPr>
          <w:b/>
          <w:bCs/>
          <w:color w:val="000000"/>
          <w:sz w:val="24"/>
          <w:szCs w:val="24"/>
          <w:highlight w:val="yellow"/>
        </w:rPr>
        <w:t>如何理解新民主主义革命的领导权问题？</w:t>
      </w:r>
      <w:bookmarkStart w:id="12" w:name="bookmark993"/>
      <w:r w:rsidRPr="005E3454">
        <w:rPr>
          <w:color w:val="000000"/>
          <w:sz w:val="24"/>
          <w:szCs w:val="24"/>
        </w:rPr>
        <w:t>（</w:t>
      </w:r>
      <w:bookmarkEnd w:id="12"/>
      <w:r w:rsidRPr="005E3454">
        <w:rPr>
          <w:color w:val="000000"/>
          <w:sz w:val="24"/>
          <w:szCs w:val="24"/>
        </w:rPr>
        <w:t>一）新民主主义革命总路线的主要内容：</w:t>
      </w:r>
    </w:p>
    <w:p w14:paraId="65713ABD" w14:textId="1F47B31F" w:rsidR="006F1F89" w:rsidRDefault="005E3454" w:rsidP="006F1F89">
      <w:pPr>
        <w:pStyle w:val="Bodytext10"/>
        <w:spacing w:line="408" w:lineRule="exact"/>
        <w:ind w:firstLine="440"/>
        <w:jc w:val="both"/>
        <w:rPr>
          <w:rFonts w:eastAsia="PMingLiU"/>
          <w:color w:val="000000"/>
          <w:sz w:val="24"/>
          <w:szCs w:val="24"/>
        </w:rPr>
      </w:pPr>
      <w:r w:rsidRPr="005E3454">
        <w:rPr>
          <w:color w:val="000000"/>
          <w:sz w:val="24"/>
          <w:szCs w:val="24"/>
        </w:rPr>
        <w:t>1948年4月，毛泽东《在晋绥干部会议上的讲话》中，完整地提出了中国共产党的新民主主义革命的总路线。这就是</w:t>
      </w:r>
      <w:r w:rsidR="006F1F89">
        <w:rPr>
          <w:rFonts w:hint="eastAsia"/>
          <w:color w:val="000000"/>
          <w:sz w:val="24"/>
          <w:szCs w:val="24"/>
        </w:rPr>
        <w:t>：</w:t>
      </w:r>
      <w:r w:rsidRPr="005E3454">
        <w:rPr>
          <w:color w:val="000000"/>
          <w:sz w:val="24"/>
          <w:szCs w:val="24"/>
        </w:rPr>
        <w:t>无产阶级领导的，人民大众的，反对帝国主义、封建主义和官僚资本主义的革命。这条总路线正确地解决了新民主主义革命的对象、动力、领导力量、性质与前途等一系列基本问题，丰富和发展了马克思列宁主义关于民主革命的学说。</w:t>
      </w:r>
    </w:p>
    <w:p w14:paraId="2F7A04EB" w14:textId="1E16A2D3" w:rsidR="005E3454" w:rsidRPr="005E3454" w:rsidRDefault="006F1F89" w:rsidP="006F1F89">
      <w:pPr>
        <w:pStyle w:val="Bodytext10"/>
        <w:spacing w:line="408" w:lineRule="exact"/>
        <w:jc w:val="both"/>
        <w:rPr>
          <w:color w:val="000000"/>
          <w:sz w:val="24"/>
          <w:szCs w:val="24"/>
        </w:rPr>
      </w:pPr>
      <w:r w:rsidRPr="006F1F89">
        <w:rPr>
          <w:rFonts w:hint="eastAsia"/>
          <w:color w:val="000000"/>
          <w:sz w:val="24"/>
          <w:szCs w:val="24"/>
          <w:highlight w:val="yellow"/>
        </w:rPr>
        <w:t>（</w:t>
      </w:r>
      <w:r w:rsidR="005E3454" w:rsidRPr="006F1F89">
        <w:rPr>
          <w:color w:val="000000"/>
          <w:sz w:val="24"/>
          <w:szCs w:val="24"/>
          <w:highlight w:val="yellow"/>
        </w:rPr>
        <w:t>二</w:t>
      </w:r>
      <w:r w:rsidRPr="006F1F89">
        <w:rPr>
          <w:rFonts w:hint="eastAsia"/>
          <w:color w:val="000000"/>
          <w:sz w:val="24"/>
          <w:szCs w:val="24"/>
          <w:highlight w:val="yellow"/>
        </w:rPr>
        <w:t>）</w:t>
      </w:r>
      <w:r w:rsidR="005E3454" w:rsidRPr="006F1F89">
        <w:rPr>
          <w:color w:val="000000"/>
          <w:sz w:val="24"/>
          <w:szCs w:val="24"/>
          <w:highlight w:val="yellow"/>
        </w:rPr>
        <w:t>新民主主义革命的领导权问题：</w:t>
      </w:r>
    </w:p>
    <w:p w14:paraId="771B728D" w14:textId="66507931" w:rsidR="005E3454" w:rsidRPr="005E3454" w:rsidRDefault="005E3454" w:rsidP="005E3454">
      <w:pPr>
        <w:pStyle w:val="Bodytext10"/>
        <w:spacing w:line="408" w:lineRule="exact"/>
        <w:ind w:firstLine="440"/>
        <w:jc w:val="both"/>
        <w:rPr>
          <w:color w:val="000000"/>
          <w:sz w:val="24"/>
          <w:szCs w:val="24"/>
        </w:rPr>
      </w:pPr>
      <w:r w:rsidRPr="005E3454">
        <w:rPr>
          <w:color w:val="000000"/>
          <w:sz w:val="24"/>
          <w:szCs w:val="24"/>
        </w:rPr>
        <w:t>无产阶级的领导权是中国革命的中心问题，也是新民主主义革命理论的核心问题。区别新旧两种不同范畴的民主主义革命，根本的标志是革命的领导权掌握在无产阶级手中还是掌握在资产阶级手中。</w:t>
      </w:r>
    </w:p>
    <w:p w14:paraId="73067A7D" w14:textId="5A6B9290" w:rsidR="005E3454" w:rsidRPr="005E3454" w:rsidRDefault="006F1F89" w:rsidP="008844E4">
      <w:pPr>
        <w:pStyle w:val="Bodytext10"/>
        <w:tabs>
          <w:tab w:val="left" w:pos="736"/>
        </w:tabs>
        <w:spacing w:line="408" w:lineRule="exact"/>
        <w:ind w:firstLineChars="200" w:firstLine="480"/>
        <w:jc w:val="both"/>
        <w:rPr>
          <w:color w:val="000000"/>
          <w:sz w:val="24"/>
          <w:szCs w:val="24"/>
        </w:rPr>
      </w:pPr>
      <w:bookmarkStart w:id="13" w:name="bookmark995"/>
      <w:bookmarkEnd w:id="13"/>
      <w:r>
        <w:rPr>
          <w:rFonts w:eastAsiaTheme="minorEastAsia" w:hint="eastAsia"/>
          <w:color w:val="000000"/>
          <w:sz w:val="24"/>
          <w:szCs w:val="24"/>
          <w:lang w:eastAsia="zh-CN"/>
        </w:rPr>
        <w:t>1</w:t>
      </w:r>
      <w:r>
        <w:rPr>
          <w:rFonts w:eastAsia="PMingLiU"/>
          <w:color w:val="000000"/>
          <w:sz w:val="24"/>
          <w:szCs w:val="24"/>
        </w:rPr>
        <w:t>.</w:t>
      </w:r>
      <w:r w:rsidR="005E3454" w:rsidRPr="005E3454">
        <w:rPr>
          <w:color w:val="000000"/>
          <w:sz w:val="24"/>
          <w:szCs w:val="24"/>
        </w:rPr>
        <w:t>无产阶级对中国革命的领导是通过自己的政党来实现的。无产阶级只有在其政党的领导下，才能完成自己的历史使命。无产阶级对中国革命的领导权不是自然而然得来的，而是在与资产阶级争夺领导权的斗争中实现的。</w:t>
      </w:r>
    </w:p>
    <w:p w14:paraId="5A960392" w14:textId="3447BED5" w:rsidR="005E3454" w:rsidRPr="005E3454" w:rsidRDefault="006F1F89" w:rsidP="008844E4">
      <w:pPr>
        <w:pStyle w:val="Bodytext10"/>
        <w:tabs>
          <w:tab w:val="left" w:pos="729"/>
        </w:tabs>
        <w:spacing w:line="408" w:lineRule="exact"/>
        <w:ind w:firstLineChars="200" w:firstLine="480"/>
        <w:jc w:val="both"/>
        <w:rPr>
          <w:color w:val="000000"/>
          <w:sz w:val="24"/>
          <w:szCs w:val="24"/>
        </w:rPr>
      </w:pPr>
      <w:bookmarkStart w:id="14" w:name="bookmark996"/>
      <w:bookmarkEnd w:id="14"/>
      <w:r>
        <w:rPr>
          <w:rFonts w:eastAsiaTheme="minorEastAsia" w:hint="eastAsia"/>
          <w:color w:val="000000"/>
          <w:sz w:val="24"/>
          <w:szCs w:val="24"/>
          <w:lang w:eastAsia="zh-CN"/>
        </w:rPr>
        <w:t>2</w:t>
      </w:r>
      <w:r>
        <w:rPr>
          <w:rFonts w:eastAsia="PMingLiU"/>
          <w:color w:val="000000"/>
          <w:sz w:val="24"/>
          <w:szCs w:val="24"/>
        </w:rPr>
        <w:t>.</w:t>
      </w:r>
      <w:r w:rsidR="005E3454" w:rsidRPr="005E3454">
        <w:rPr>
          <w:color w:val="000000"/>
          <w:sz w:val="24"/>
          <w:szCs w:val="24"/>
        </w:rPr>
        <w:t>无产阶级及其政党实现对各革命阶级的领导，必须建立以工农联盟为基础的广泛的统一战线，</w:t>
      </w:r>
      <w:r w:rsidR="005E3454" w:rsidRPr="00B95539">
        <w:rPr>
          <w:b/>
          <w:bCs/>
          <w:color w:val="000000"/>
          <w:sz w:val="24"/>
          <w:szCs w:val="24"/>
        </w:rPr>
        <w:t>这是实现领导权的关键</w:t>
      </w:r>
      <w:r w:rsidR="005E3454" w:rsidRPr="005E3454">
        <w:rPr>
          <w:color w:val="000000"/>
          <w:sz w:val="24"/>
          <w:szCs w:val="24"/>
        </w:rPr>
        <w:t>。无产阶级在同资产阶级建一战线时，必须坚持独立自主的原则，保持党在思想上.政治上和组织上的独立性，实行又联合又斗争的方针，这是坚持领导权的基本策略。</w:t>
      </w:r>
    </w:p>
    <w:p w14:paraId="68841DB3" w14:textId="42CB901E" w:rsidR="005E3454" w:rsidRPr="003C3303" w:rsidRDefault="003C3303" w:rsidP="003C3303">
      <w:pPr>
        <w:pStyle w:val="Bodytext10"/>
        <w:spacing w:line="412" w:lineRule="exact"/>
        <w:ind w:firstLineChars="200" w:firstLine="480"/>
        <w:jc w:val="both"/>
        <w:rPr>
          <w:b/>
          <w:bCs/>
          <w:color w:val="000000"/>
          <w:sz w:val="24"/>
          <w:szCs w:val="24"/>
        </w:rPr>
      </w:pPr>
      <w:bookmarkStart w:id="15" w:name="bookmark997"/>
      <w:bookmarkEnd w:id="15"/>
      <w:r>
        <w:rPr>
          <w:rFonts w:hint="eastAsia"/>
          <w:color w:val="000000"/>
          <w:sz w:val="24"/>
          <w:szCs w:val="24"/>
          <w:lang w:eastAsia="zh-CN"/>
        </w:rPr>
        <w:t>3</w:t>
      </w:r>
      <w:r>
        <w:rPr>
          <w:rFonts w:eastAsia="PMingLiU"/>
          <w:color w:val="000000"/>
          <w:sz w:val="24"/>
          <w:szCs w:val="24"/>
        </w:rPr>
        <w:t>.</w:t>
      </w:r>
      <w:r w:rsidR="005E3454" w:rsidRPr="005E3454">
        <w:rPr>
          <w:color w:val="000000"/>
          <w:sz w:val="24"/>
          <w:szCs w:val="24"/>
        </w:rPr>
        <w:t>无产阶级要保持在民主革命中的领导权，必须建立和发展人民的革命武装力量，坚持党指挥枪的原则。建立一支无产阶级领导的以农民为主体的强大的革命武装，</w:t>
      </w:r>
      <w:r w:rsidR="005E3454" w:rsidRPr="003C3303">
        <w:rPr>
          <w:b/>
          <w:bCs/>
          <w:color w:val="000000"/>
          <w:sz w:val="24"/>
          <w:szCs w:val="24"/>
        </w:rPr>
        <w:t>是保证领导的坚强支柱。</w:t>
      </w:r>
    </w:p>
    <w:p w14:paraId="4C809403" w14:textId="54320137" w:rsidR="003C3303" w:rsidRPr="005E3454" w:rsidRDefault="003C3303" w:rsidP="007A79D0">
      <w:pPr>
        <w:pStyle w:val="Bodytext10"/>
        <w:spacing w:line="412" w:lineRule="exact"/>
        <w:ind w:firstLineChars="200" w:firstLine="480"/>
        <w:jc w:val="both"/>
        <w:rPr>
          <w:color w:val="000000"/>
          <w:sz w:val="24"/>
          <w:szCs w:val="24"/>
        </w:rPr>
      </w:pPr>
      <w:r>
        <w:rPr>
          <w:rFonts w:eastAsiaTheme="minorEastAsia" w:hint="eastAsia"/>
          <w:color w:val="000000"/>
          <w:sz w:val="24"/>
          <w:szCs w:val="24"/>
          <w:lang w:eastAsia="zh-CN"/>
        </w:rPr>
        <w:t>4</w:t>
      </w:r>
      <w:r>
        <w:rPr>
          <w:rFonts w:eastAsia="PMingLiU"/>
          <w:color w:val="000000"/>
          <w:sz w:val="24"/>
          <w:szCs w:val="24"/>
        </w:rPr>
        <w:t>.</w:t>
      </w:r>
      <w:r w:rsidRPr="005E3454">
        <w:rPr>
          <w:color w:val="000000"/>
          <w:sz w:val="24"/>
          <w:szCs w:val="24"/>
        </w:rPr>
        <w:t>加强无产阶级政党的建设，是实现领导权的根本保证。</w:t>
      </w:r>
    </w:p>
    <w:p w14:paraId="53D4681C" w14:textId="2F7450FE" w:rsidR="005E3454" w:rsidRPr="005E3454" w:rsidRDefault="005E3454" w:rsidP="005E3454">
      <w:pPr>
        <w:pStyle w:val="Bodytext10"/>
        <w:tabs>
          <w:tab w:val="left" w:pos="721"/>
        </w:tabs>
        <w:spacing w:line="408" w:lineRule="exact"/>
        <w:jc w:val="both"/>
        <w:rPr>
          <w:color w:val="000000"/>
          <w:sz w:val="24"/>
          <w:szCs w:val="24"/>
        </w:rPr>
      </w:pPr>
    </w:p>
    <w:p w14:paraId="353AAA3E" w14:textId="77777777" w:rsidR="005E3454" w:rsidRDefault="005E3454" w:rsidP="005E3454">
      <w:pPr>
        <w:pStyle w:val="Bodytext10"/>
        <w:tabs>
          <w:tab w:val="left" w:pos="721"/>
        </w:tabs>
        <w:spacing w:line="408" w:lineRule="exact"/>
        <w:jc w:val="both"/>
        <w:rPr>
          <w:rFonts w:eastAsia="PMingLiU"/>
          <w:color w:val="000000"/>
          <w:sz w:val="24"/>
          <w:szCs w:val="24"/>
        </w:rPr>
      </w:pPr>
    </w:p>
    <w:p w14:paraId="29F8A783" w14:textId="77777777" w:rsidR="005E3454" w:rsidRDefault="005E3454" w:rsidP="005E3454">
      <w:pPr>
        <w:pStyle w:val="Bodytext10"/>
        <w:tabs>
          <w:tab w:val="left" w:pos="721"/>
        </w:tabs>
        <w:spacing w:line="408" w:lineRule="exact"/>
        <w:jc w:val="both"/>
        <w:rPr>
          <w:rFonts w:eastAsia="PMingLiU"/>
          <w:color w:val="000000"/>
          <w:sz w:val="24"/>
          <w:szCs w:val="24"/>
        </w:rPr>
      </w:pPr>
    </w:p>
    <w:p w14:paraId="3F356DD9" w14:textId="77777777" w:rsidR="005E3454" w:rsidRDefault="005E3454" w:rsidP="005E3454">
      <w:pPr>
        <w:pStyle w:val="Bodytext10"/>
        <w:tabs>
          <w:tab w:val="left" w:pos="721"/>
        </w:tabs>
        <w:spacing w:line="408" w:lineRule="exact"/>
        <w:jc w:val="both"/>
        <w:rPr>
          <w:rFonts w:eastAsia="PMingLiU"/>
          <w:color w:val="000000"/>
          <w:sz w:val="24"/>
          <w:szCs w:val="24"/>
        </w:rPr>
      </w:pPr>
    </w:p>
    <w:p w14:paraId="1918D4A8" w14:textId="77777777" w:rsidR="007A79D0" w:rsidRDefault="007A79D0" w:rsidP="005E3454">
      <w:pPr>
        <w:pStyle w:val="Bodytext10"/>
        <w:tabs>
          <w:tab w:val="left" w:pos="721"/>
        </w:tabs>
        <w:spacing w:line="408" w:lineRule="exact"/>
        <w:jc w:val="both"/>
        <w:rPr>
          <w:rFonts w:eastAsia="PMingLiU"/>
          <w:color w:val="000000"/>
          <w:sz w:val="24"/>
          <w:szCs w:val="24"/>
        </w:rPr>
      </w:pPr>
    </w:p>
    <w:p w14:paraId="4B112D50" w14:textId="77777777" w:rsidR="007A79D0" w:rsidRDefault="007A79D0" w:rsidP="005E3454">
      <w:pPr>
        <w:pStyle w:val="Bodytext10"/>
        <w:tabs>
          <w:tab w:val="left" w:pos="721"/>
        </w:tabs>
        <w:spacing w:line="408" w:lineRule="exact"/>
        <w:jc w:val="both"/>
        <w:rPr>
          <w:rFonts w:eastAsia="PMingLiU"/>
          <w:color w:val="000000"/>
          <w:sz w:val="24"/>
          <w:szCs w:val="24"/>
        </w:rPr>
      </w:pPr>
    </w:p>
    <w:p w14:paraId="56692EAC" w14:textId="77777777" w:rsidR="007A79D0" w:rsidRDefault="007A79D0" w:rsidP="005E3454">
      <w:pPr>
        <w:pStyle w:val="Bodytext10"/>
        <w:tabs>
          <w:tab w:val="left" w:pos="721"/>
        </w:tabs>
        <w:spacing w:line="408" w:lineRule="exact"/>
        <w:jc w:val="both"/>
        <w:rPr>
          <w:rFonts w:eastAsia="PMingLiU"/>
          <w:color w:val="000000"/>
          <w:sz w:val="24"/>
          <w:szCs w:val="24"/>
        </w:rPr>
      </w:pPr>
    </w:p>
    <w:p w14:paraId="07FBE257" w14:textId="77777777" w:rsidR="007A79D0" w:rsidRDefault="007A79D0" w:rsidP="005E3454">
      <w:pPr>
        <w:pStyle w:val="Bodytext10"/>
        <w:tabs>
          <w:tab w:val="left" w:pos="721"/>
        </w:tabs>
        <w:spacing w:line="408" w:lineRule="exact"/>
        <w:jc w:val="both"/>
        <w:rPr>
          <w:rFonts w:eastAsia="PMingLiU"/>
          <w:color w:val="000000"/>
          <w:sz w:val="24"/>
          <w:szCs w:val="24"/>
        </w:rPr>
      </w:pPr>
    </w:p>
    <w:p w14:paraId="20F03174" w14:textId="77777777" w:rsidR="007A79D0" w:rsidRDefault="007A79D0" w:rsidP="005E3454">
      <w:pPr>
        <w:pStyle w:val="Bodytext10"/>
        <w:tabs>
          <w:tab w:val="left" w:pos="721"/>
        </w:tabs>
        <w:spacing w:line="408" w:lineRule="exact"/>
        <w:jc w:val="both"/>
        <w:rPr>
          <w:rFonts w:eastAsia="PMingLiU"/>
          <w:color w:val="000000"/>
          <w:sz w:val="24"/>
          <w:szCs w:val="24"/>
        </w:rPr>
      </w:pPr>
    </w:p>
    <w:p w14:paraId="3FA94951" w14:textId="77777777" w:rsidR="00A54479" w:rsidRDefault="00A54479" w:rsidP="005E3454">
      <w:pPr>
        <w:pStyle w:val="Bodytext10"/>
        <w:tabs>
          <w:tab w:val="left" w:pos="721"/>
        </w:tabs>
        <w:spacing w:line="408" w:lineRule="exact"/>
        <w:jc w:val="both"/>
        <w:rPr>
          <w:rFonts w:eastAsia="PMingLiU"/>
          <w:color w:val="000000"/>
          <w:sz w:val="24"/>
          <w:szCs w:val="24"/>
        </w:rPr>
      </w:pPr>
    </w:p>
    <w:p w14:paraId="4813E31D" w14:textId="5AD53042" w:rsidR="00A54479" w:rsidRPr="007A79D0" w:rsidRDefault="00A54479" w:rsidP="005E3454">
      <w:pPr>
        <w:pStyle w:val="Bodytext10"/>
        <w:tabs>
          <w:tab w:val="left" w:pos="721"/>
        </w:tabs>
        <w:spacing w:line="408" w:lineRule="exact"/>
        <w:jc w:val="both"/>
        <w:rPr>
          <w:rFonts w:eastAsia="PMingLiU"/>
          <w:color w:val="000000"/>
          <w:sz w:val="24"/>
          <w:szCs w:val="24"/>
        </w:rPr>
        <w:sectPr w:rsidR="00A54479" w:rsidRPr="007A79D0">
          <w:headerReference w:type="even" r:id="rId8"/>
          <w:headerReference w:type="default" r:id="rId9"/>
          <w:footerReference w:type="even" r:id="rId10"/>
          <w:footerReference w:type="default" r:id="rId11"/>
          <w:headerReference w:type="first" r:id="rId12"/>
          <w:footerReference w:type="first" r:id="rId13"/>
          <w:pgSz w:w="11900" w:h="16840"/>
          <w:pgMar w:top="1244" w:right="1682" w:bottom="1420" w:left="1629" w:header="0" w:footer="3" w:gutter="0"/>
          <w:cols w:space="720"/>
          <w:noEndnote/>
          <w:titlePg/>
          <w:docGrid w:linePitch="360"/>
        </w:sectPr>
      </w:pPr>
    </w:p>
    <w:p w14:paraId="398B2BA2" w14:textId="1D658F59" w:rsidR="005E3454" w:rsidRPr="003C3303" w:rsidRDefault="005E3454" w:rsidP="005E3454">
      <w:pPr>
        <w:pStyle w:val="Bodytext10"/>
        <w:tabs>
          <w:tab w:val="left" w:pos="468"/>
        </w:tabs>
        <w:spacing w:line="412" w:lineRule="exact"/>
        <w:rPr>
          <w:b/>
          <w:bCs/>
          <w:color w:val="000000"/>
          <w:sz w:val="24"/>
          <w:szCs w:val="24"/>
        </w:rPr>
      </w:pPr>
      <w:bookmarkStart w:id="16" w:name="bookmark998"/>
      <w:bookmarkStart w:id="17" w:name="bookmark999"/>
      <w:bookmarkEnd w:id="16"/>
      <w:r w:rsidRPr="003C3303">
        <w:rPr>
          <w:b/>
          <w:bCs/>
          <w:color w:val="000000"/>
          <w:sz w:val="24"/>
          <w:szCs w:val="24"/>
        </w:rPr>
        <w:lastRenderedPageBreak/>
        <w:t>二</w:t>
      </w:r>
      <w:bookmarkEnd w:id="17"/>
      <w:r w:rsidRPr="003C3303">
        <w:rPr>
          <w:b/>
          <w:bCs/>
          <w:color w:val="000000"/>
          <w:sz w:val="24"/>
          <w:szCs w:val="24"/>
        </w:rPr>
        <w:t>、新民主主义基本刚领的主要内容</w:t>
      </w:r>
    </w:p>
    <w:p w14:paraId="2B15AD43" w14:textId="11C8BD0E" w:rsidR="005E3454" w:rsidRPr="005E3454" w:rsidRDefault="005E3454" w:rsidP="005E3454">
      <w:pPr>
        <w:pStyle w:val="Bodytext10"/>
        <w:spacing w:line="412" w:lineRule="exact"/>
        <w:ind w:firstLine="420"/>
        <w:jc w:val="both"/>
        <w:rPr>
          <w:color w:val="000000"/>
          <w:sz w:val="24"/>
          <w:szCs w:val="24"/>
        </w:rPr>
      </w:pPr>
      <w:r w:rsidRPr="005E3454">
        <w:rPr>
          <w:color w:val="000000"/>
          <w:sz w:val="24"/>
          <w:szCs w:val="24"/>
        </w:rPr>
        <w:t>1940年，毛泽东在《新民主主义论》中，阐述了新民主主义的政治、经济和文化。1945年，他在党的七大所作的政治报告《论联合政府》中，进一步把新民主主义的政治、经济和文化与党的基本纲领联系起来，进行了具体阐述。</w:t>
      </w:r>
    </w:p>
    <w:p w14:paraId="79A49AC9" w14:textId="77777777" w:rsidR="005E3454" w:rsidRPr="00523322" w:rsidRDefault="005E3454" w:rsidP="005E3454">
      <w:pPr>
        <w:pStyle w:val="Bodytext10"/>
        <w:numPr>
          <w:ilvl w:val="0"/>
          <w:numId w:val="7"/>
        </w:numPr>
        <w:tabs>
          <w:tab w:val="left" w:pos="736"/>
        </w:tabs>
        <w:spacing w:line="412" w:lineRule="exact"/>
        <w:ind w:firstLine="420"/>
        <w:jc w:val="both"/>
        <w:rPr>
          <w:b/>
          <w:bCs/>
          <w:color w:val="000000"/>
          <w:sz w:val="24"/>
          <w:szCs w:val="24"/>
        </w:rPr>
      </w:pPr>
      <w:bookmarkStart w:id="18" w:name="bookmark1000"/>
      <w:bookmarkEnd w:id="18"/>
      <w:r w:rsidRPr="00523322">
        <w:rPr>
          <w:b/>
          <w:bCs/>
          <w:color w:val="000000"/>
          <w:sz w:val="24"/>
          <w:szCs w:val="24"/>
        </w:rPr>
        <w:t>新民主主义的政治纲领</w:t>
      </w:r>
    </w:p>
    <w:p w14:paraId="3AD2FABE" w14:textId="1CC308A1" w:rsidR="005E3454" w:rsidRPr="005E3454" w:rsidRDefault="005E3454" w:rsidP="005E3454">
      <w:pPr>
        <w:pStyle w:val="Bodytext10"/>
        <w:spacing w:line="412" w:lineRule="exact"/>
        <w:ind w:firstLine="420"/>
        <w:jc w:val="both"/>
        <w:rPr>
          <w:color w:val="000000"/>
          <w:sz w:val="24"/>
          <w:szCs w:val="24"/>
        </w:rPr>
      </w:pPr>
      <w:r w:rsidRPr="005E3454">
        <w:rPr>
          <w:color w:val="000000"/>
          <w:sz w:val="24"/>
          <w:szCs w:val="24"/>
        </w:rPr>
        <w:t>新民主主义的政治纲领是:推翻帝国主义和封建主义的统治，建立一个无产阶级领导的</w:t>
      </w:r>
      <w:r w:rsidR="00523322">
        <w:rPr>
          <w:rFonts w:hint="eastAsia"/>
          <w:color w:val="000000"/>
          <w:sz w:val="24"/>
          <w:szCs w:val="24"/>
          <w:lang w:eastAsia="zh-CN"/>
        </w:rPr>
        <w:t xml:space="preserve"> </w:t>
      </w:r>
      <w:r w:rsidR="00523322">
        <w:rPr>
          <w:rFonts w:hint="eastAsia"/>
          <w:color w:val="000000"/>
          <w:sz w:val="24"/>
          <w:szCs w:val="24"/>
        </w:rPr>
        <w:t>、</w:t>
      </w:r>
      <w:r w:rsidRPr="005E3454">
        <w:rPr>
          <w:color w:val="000000"/>
          <w:sz w:val="24"/>
          <w:szCs w:val="24"/>
        </w:rPr>
        <w:t>以工农联盟为基础的</w:t>
      </w:r>
      <w:r w:rsidR="00523322">
        <w:rPr>
          <w:rFonts w:hint="eastAsia"/>
          <w:color w:val="000000"/>
          <w:sz w:val="24"/>
          <w:szCs w:val="24"/>
          <w:lang w:eastAsia="zh-CN"/>
        </w:rPr>
        <w:t xml:space="preserve"> </w:t>
      </w:r>
      <w:r w:rsidRPr="005E3454">
        <w:rPr>
          <w:color w:val="000000"/>
          <w:sz w:val="24"/>
          <w:szCs w:val="24"/>
        </w:rPr>
        <w:t>、各革命阶级联合专政的新民主主义的共和国</w:t>
      </w:r>
      <w:r w:rsidR="00523322">
        <w:rPr>
          <w:rFonts w:hint="eastAsia"/>
          <w:color w:val="000000"/>
          <w:sz w:val="24"/>
          <w:szCs w:val="24"/>
          <w:lang w:eastAsia="zh-CN"/>
        </w:rPr>
        <w:t xml:space="preserve"> </w:t>
      </w:r>
      <w:r w:rsidRPr="005E3454">
        <w:rPr>
          <w:color w:val="000000"/>
          <w:sz w:val="24"/>
          <w:szCs w:val="24"/>
        </w:rPr>
        <w:t>。国体——各革命阶级联合专政</w:t>
      </w:r>
      <w:r w:rsidR="002A1861">
        <w:rPr>
          <w:rFonts w:hint="eastAsia"/>
          <w:color w:val="000000"/>
          <w:sz w:val="24"/>
          <w:szCs w:val="24"/>
          <w:lang w:eastAsia="zh-CN"/>
        </w:rPr>
        <w:t xml:space="preserve"> </w:t>
      </w:r>
      <w:r w:rsidRPr="005E3454">
        <w:rPr>
          <w:color w:val="000000"/>
          <w:sz w:val="24"/>
          <w:szCs w:val="24"/>
        </w:rPr>
        <w:t>，政体——民主集中制的人民代表大会制度</w:t>
      </w:r>
      <w:r w:rsidR="002A1861">
        <w:rPr>
          <w:rFonts w:hint="eastAsia"/>
          <w:color w:val="000000"/>
          <w:sz w:val="24"/>
          <w:szCs w:val="24"/>
          <w:lang w:eastAsia="zh-CN"/>
        </w:rPr>
        <w:t xml:space="preserve"> </w:t>
      </w:r>
      <w:r w:rsidRPr="005E3454">
        <w:rPr>
          <w:color w:val="000000"/>
          <w:sz w:val="24"/>
          <w:szCs w:val="24"/>
        </w:rPr>
        <w:t>，这就是新民主主义政治。</w:t>
      </w:r>
    </w:p>
    <w:p w14:paraId="4AEA3040" w14:textId="752F7B59" w:rsidR="005E3454" w:rsidRPr="00523322" w:rsidRDefault="00323D88" w:rsidP="00323D88">
      <w:pPr>
        <w:pStyle w:val="Bodytext10"/>
        <w:tabs>
          <w:tab w:val="left" w:pos="751"/>
        </w:tabs>
        <w:spacing w:line="412" w:lineRule="exact"/>
        <w:ind w:left="420"/>
        <w:jc w:val="both"/>
        <w:rPr>
          <w:b/>
          <w:bCs/>
          <w:color w:val="000000"/>
          <w:sz w:val="24"/>
          <w:szCs w:val="24"/>
        </w:rPr>
      </w:pPr>
      <w:bookmarkStart w:id="19" w:name="bookmark1001"/>
      <w:bookmarkEnd w:id="19"/>
      <w:r>
        <w:rPr>
          <w:rFonts w:eastAsiaTheme="minorEastAsia" w:hint="eastAsia"/>
          <w:b/>
          <w:bCs/>
          <w:color w:val="000000"/>
          <w:sz w:val="24"/>
          <w:szCs w:val="24"/>
          <w:lang w:eastAsia="zh-CN"/>
        </w:rPr>
        <w:t>2</w:t>
      </w:r>
      <w:r>
        <w:rPr>
          <w:rFonts w:eastAsia="PMingLiU"/>
          <w:b/>
          <w:bCs/>
          <w:color w:val="000000"/>
          <w:sz w:val="24"/>
          <w:szCs w:val="24"/>
        </w:rPr>
        <w:t>.</w:t>
      </w:r>
      <w:r w:rsidR="005E3454" w:rsidRPr="00523322">
        <w:rPr>
          <w:b/>
          <w:bCs/>
          <w:color w:val="000000"/>
          <w:sz w:val="24"/>
          <w:szCs w:val="24"/>
        </w:rPr>
        <w:t>新民主主义的经济纲领</w:t>
      </w:r>
    </w:p>
    <w:p w14:paraId="1549F04D" w14:textId="2F2E112B" w:rsidR="005E3454" w:rsidRPr="005E3454" w:rsidRDefault="005E3454" w:rsidP="005E3454">
      <w:pPr>
        <w:pStyle w:val="Bodytext10"/>
        <w:spacing w:line="412" w:lineRule="exact"/>
        <w:ind w:firstLine="420"/>
        <w:jc w:val="both"/>
        <w:rPr>
          <w:color w:val="000000"/>
          <w:sz w:val="24"/>
          <w:szCs w:val="24"/>
        </w:rPr>
      </w:pPr>
      <w:r w:rsidRPr="005E3454">
        <w:rPr>
          <w:color w:val="000000"/>
          <w:sz w:val="24"/>
          <w:szCs w:val="24"/>
        </w:rPr>
        <w:t>新民主主义的经济纲领是：没收封建地主阶级的土地归农民所有，没收官僚资产阶级的垄断资本归新民主主义的国家所有，保护民族工商业。</w:t>
      </w:r>
    </w:p>
    <w:p w14:paraId="509486C6" w14:textId="31734BC2" w:rsidR="005E3454" w:rsidRPr="00523322" w:rsidRDefault="00323D88" w:rsidP="00323D88">
      <w:pPr>
        <w:pStyle w:val="Bodytext10"/>
        <w:tabs>
          <w:tab w:val="left" w:pos="751"/>
        </w:tabs>
        <w:spacing w:line="410" w:lineRule="exact"/>
        <w:ind w:left="420"/>
        <w:jc w:val="both"/>
        <w:rPr>
          <w:b/>
          <w:bCs/>
          <w:color w:val="000000"/>
          <w:sz w:val="24"/>
          <w:szCs w:val="24"/>
        </w:rPr>
      </w:pPr>
      <w:bookmarkStart w:id="20" w:name="bookmark1002"/>
      <w:bookmarkEnd w:id="20"/>
      <w:r>
        <w:rPr>
          <w:rFonts w:eastAsiaTheme="minorEastAsia" w:hint="eastAsia"/>
          <w:b/>
          <w:bCs/>
          <w:color w:val="000000"/>
          <w:sz w:val="24"/>
          <w:szCs w:val="24"/>
          <w:lang w:eastAsia="zh-CN"/>
        </w:rPr>
        <w:t>3</w:t>
      </w:r>
      <w:r>
        <w:rPr>
          <w:rFonts w:eastAsia="PMingLiU"/>
          <w:b/>
          <w:bCs/>
          <w:color w:val="000000"/>
          <w:sz w:val="24"/>
          <w:szCs w:val="24"/>
        </w:rPr>
        <w:t>.</w:t>
      </w:r>
      <w:r w:rsidR="005E3454" w:rsidRPr="00523322">
        <w:rPr>
          <w:b/>
          <w:bCs/>
          <w:color w:val="000000"/>
          <w:sz w:val="24"/>
          <w:szCs w:val="24"/>
        </w:rPr>
        <w:t>新民主主义的文化纲领</w:t>
      </w:r>
    </w:p>
    <w:p w14:paraId="6D033ABC" w14:textId="7F60BB4B" w:rsidR="005E3454" w:rsidRDefault="005E3454" w:rsidP="005E3454">
      <w:pPr>
        <w:pStyle w:val="Bodytext10"/>
        <w:spacing w:line="410" w:lineRule="exact"/>
        <w:ind w:firstLine="420"/>
        <w:jc w:val="both"/>
        <w:rPr>
          <w:rFonts w:eastAsia="PMingLiU"/>
          <w:color w:val="000000"/>
          <w:sz w:val="24"/>
          <w:szCs w:val="24"/>
        </w:rPr>
      </w:pPr>
      <w:r w:rsidRPr="005E3454">
        <w:rPr>
          <w:color w:val="000000"/>
          <w:sz w:val="24"/>
          <w:szCs w:val="24"/>
        </w:rPr>
        <w:t>新民主主义的政治和经济，必须要有与之相适应的新民主主义文化。新民主主义文化，就是无产阶级领导的人民大众的反帝反封建的文化</w:t>
      </w:r>
      <w:r w:rsidR="00971B46">
        <w:rPr>
          <w:rFonts w:hint="eastAsia"/>
          <w:color w:val="000000"/>
          <w:sz w:val="24"/>
          <w:szCs w:val="24"/>
          <w:lang w:eastAsia="zh-CN"/>
        </w:rPr>
        <w:t xml:space="preserve"> </w:t>
      </w:r>
      <w:r w:rsidRPr="005E3454">
        <w:rPr>
          <w:color w:val="000000"/>
          <w:sz w:val="24"/>
          <w:szCs w:val="24"/>
        </w:rPr>
        <w:t>，即民族的科学的大众的文化。</w:t>
      </w:r>
    </w:p>
    <w:p w14:paraId="3CFE3810" w14:textId="77777777" w:rsidR="00971B46" w:rsidRPr="00971B46" w:rsidRDefault="00971B46" w:rsidP="005E3454">
      <w:pPr>
        <w:pStyle w:val="Bodytext10"/>
        <w:spacing w:line="410" w:lineRule="exact"/>
        <w:ind w:firstLine="420"/>
        <w:jc w:val="both"/>
        <w:rPr>
          <w:rFonts w:eastAsia="PMingLiU"/>
          <w:color w:val="000000"/>
          <w:sz w:val="24"/>
          <w:szCs w:val="24"/>
        </w:rPr>
      </w:pPr>
    </w:p>
    <w:p w14:paraId="2FF13236" w14:textId="47FE3C6B" w:rsidR="005E3454" w:rsidRPr="00971B46" w:rsidRDefault="005E3454" w:rsidP="005E3454">
      <w:pPr>
        <w:pStyle w:val="Bodytext10"/>
        <w:tabs>
          <w:tab w:val="left" w:pos="468"/>
        </w:tabs>
        <w:spacing w:line="410" w:lineRule="exact"/>
        <w:rPr>
          <w:b/>
          <w:bCs/>
          <w:color w:val="000000"/>
          <w:sz w:val="24"/>
          <w:szCs w:val="24"/>
        </w:rPr>
      </w:pPr>
      <w:bookmarkStart w:id="21" w:name="bookmark1003"/>
      <w:r w:rsidRPr="00971B46">
        <w:rPr>
          <w:b/>
          <w:bCs/>
          <w:color w:val="000000"/>
          <w:sz w:val="24"/>
          <w:szCs w:val="24"/>
        </w:rPr>
        <w:t>三</w:t>
      </w:r>
      <w:bookmarkEnd w:id="21"/>
      <w:r w:rsidRPr="00971B46">
        <w:rPr>
          <w:b/>
          <w:bCs/>
          <w:color w:val="000000"/>
          <w:sz w:val="24"/>
          <w:szCs w:val="24"/>
        </w:rPr>
        <w:t>、如何认识中国革命走农村包围城市、武装夺取政权道路的必要性及重大意义？</w:t>
      </w:r>
    </w:p>
    <w:p w14:paraId="53201B75" w14:textId="263294A4" w:rsidR="005E3454" w:rsidRPr="00971B46" w:rsidRDefault="005E3454" w:rsidP="005E3454">
      <w:pPr>
        <w:pStyle w:val="Bodytext10"/>
        <w:spacing w:line="374" w:lineRule="exact"/>
        <w:ind w:firstLine="540"/>
        <w:jc w:val="both"/>
        <w:rPr>
          <w:b/>
          <w:bCs/>
          <w:color w:val="000000"/>
          <w:sz w:val="24"/>
          <w:szCs w:val="24"/>
        </w:rPr>
      </w:pPr>
      <w:r w:rsidRPr="00971B46">
        <w:rPr>
          <w:b/>
          <w:bCs/>
          <w:color w:val="000000"/>
          <w:sz w:val="24"/>
          <w:szCs w:val="24"/>
        </w:rPr>
        <w:t>(</w:t>
      </w:r>
      <w:r w:rsidR="00971B46" w:rsidRPr="00971B46">
        <w:rPr>
          <w:rFonts w:hint="eastAsia"/>
          <w:b/>
          <w:bCs/>
          <w:color w:val="000000"/>
          <w:sz w:val="24"/>
          <w:szCs w:val="24"/>
        </w:rPr>
        <w:t>一</w:t>
      </w:r>
      <w:r w:rsidRPr="00971B46">
        <w:rPr>
          <w:b/>
          <w:bCs/>
          <w:color w:val="000000"/>
          <w:sz w:val="24"/>
          <w:szCs w:val="24"/>
        </w:rPr>
        <w:t>)中国革命必须走农村包围城市、武装夺取政权的道路，是由中国所处的时代特点和具体国情决定的。</w:t>
      </w:r>
    </w:p>
    <w:p w14:paraId="11CA292E" w14:textId="250BF908" w:rsidR="005E3454" w:rsidRPr="005E3454" w:rsidRDefault="005E3454" w:rsidP="005E3454">
      <w:pPr>
        <w:pStyle w:val="Bodytext10"/>
        <w:spacing w:line="410" w:lineRule="exact"/>
        <w:ind w:firstLine="420"/>
        <w:jc w:val="both"/>
        <w:rPr>
          <w:color w:val="000000"/>
          <w:sz w:val="24"/>
          <w:szCs w:val="24"/>
        </w:rPr>
      </w:pPr>
      <w:r w:rsidRPr="005E3454">
        <w:rPr>
          <w:color w:val="000000"/>
          <w:sz w:val="24"/>
          <w:szCs w:val="24"/>
        </w:rPr>
        <w:t>一方面</w:t>
      </w:r>
      <w:r w:rsidR="00971B46">
        <w:rPr>
          <w:rFonts w:hint="eastAsia"/>
          <w:color w:val="000000"/>
          <w:sz w:val="24"/>
          <w:szCs w:val="24"/>
          <w:lang w:eastAsia="zh-CN"/>
        </w:rPr>
        <w:t xml:space="preserve"> </w:t>
      </w:r>
      <w:r w:rsidRPr="005E3454">
        <w:rPr>
          <w:color w:val="000000"/>
          <w:sz w:val="24"/>
          <w:szCs w:val="24"/>
        </w:rPr>
        <w:t>，在半殖民地半封建的中国社会，内无民主制度而受封建主义的压迫，外无民族独立而受帝国主义的压迫。中国的无产阶级根本不可能像在资本主义国家那样，先在城市经过长期的、公开的合法斗争，然后再组织武装起义，夺取政权。中国革命的主要斗争形式只能是武装斗争，以革命的武装消灭反革命的武装，相应的主要组织形式必然是军队。</w:t>
      </w:r>
    </w:p>
    <w:p w14:paraId="139A7CBD" w14:textId="0D0BC070" w:rsidR="005E3454" w:rsidRDefault="005E3454" w:rsidP="005E3454">
      <w:pPr>
        <w:pStyle w:val="Bodytext10"/>
        <w:spacing w:line="410" w:lineRule="exact"/>
        <w:ind w:firstLine="420"/>
        <w:jc w:val="both"/>
        <w:rPr>
          <w:rFonts w:eastAsia="PMingLiU"/>
          <w:color w:val="000000"/>
          <w:sz w:val="24"/>
          <w:szCs w:val="24"/>
        </w:rPr>
      </w:pPr>
      <w:r w:rsidRPr="005E3454">
        <w:rPr>
          <w:color w:val="000000"/>
          <w:sz w:val="24"/>
          <w:szCs w:val="24"/>
        </w:rPr>
        <w:t>另一方面，近代中国是一个农业大国，农民占全国人口的绝大多数，是无产阶级可靠的同盟军和革命的主力军</w:t>
      </w:r>
      <w:r w:rsidR="00EC0691">
        <w:rPr>
          <w:rFonts w:hint="eastAsia"/>
          <w:color w:val="000000"/>
          <w:sz w:val="24"/>
          <w:szCs w:val="24"/>
          <w:lang w:eastAsia="zh-CN"/>
        </w:rPr>
        <w:t xml:space="preserve"> </w:t>
      </w:r>
      <w:r w:rsidRPr="005E3454">
        <w:rPr>
          <w:color w:val="000000"/>
          <w:sz w:val="24"/>
          <w:szCs w:val="24"/>
        </w:rPr>
        <w:t>。在中国开展革命斗争，必须充分地发动农民</w:t>
      </w:r>
      <w:r w:rsidR="00EC0691">
        <w:rPr>
          <w:rFonts w:hint="eastAsia"/>
          <w:color w:val="000000"/>
          <w:sz w:val="24"/>
          <w:szCs w:val="24"/>
          <w:lang w:eastAsia="zh-CN"/>
        </w:rPr>
        <w:t xml:space="preserve"> </w:t>
      </w:r>
      <w:r w:rsidRPr="005E3454">
        <w:rPr>
          <w:color w:val="000000"/>
          <w:sz w:val="24"/>
          <w:szCs w:val="24"/>
        </w:rPr>
        <w:t>，凝聚农民阶级的革命力量，否则就无法摧毁帝国主义和封建地主阶级反动统治的基础。这就要求无产阶级及其政党必须深入农村，从解决农民的土地问题入手，组织、发动和武装农民</w:t>
      </w:r>
      <w:r w:rsidR="00EC0691">
        <w:rPr>
          <w:rFonts w:hint="eastAsia"/>
          <w:color w:val="000000"/>
          <w:sz w:val="24"/>
          <w:szCs w:val="24"/>
        </w:rPr>
        <w:t>，</w:t>
      </w:r>
      <w:r w:rsidRPr="005E3454">
        <w:rPr>
          <w:color w:val="000000"/>
          <w:sz w:val="24"/>
          <w:szCs w:val="24"/>
        </w:rPr>
        <w:t>使革命战争获得广大农民的支持和参加，为最后夺取全国政权奠定基础。</w:t>
      </w:r>
    </w:p>
    <w:p w14:paraId="16E22E87" w14:textId="351B58CF" w:rsidR="00A156D0" w:rsidRDefault="00A156D0" w:rsidP="005E3454">
      <w:pPr>
        <w:pStyle w:val="Bodytext10"/>
        <w:spacing w:line="410" w:lineRule="exact"/>
        <w:ind w:firstLine="420"/>
        <w:jc w:val="both"/>
        <w:rPr>
          <w:rFonts w:asciiTheme="minorEastAsia" w:eastAsia="PMingLiU" w:hAnsiTheme="minorEastAsia"/>
          <w:color w:val="000000"/>
          <w:sz w:val="24"/>
          <w:szCs w:val="24"/>
        </w:rPr>
      </w:pPr>
    </w:p>
    <w:p w14:paraId="752ABC70" w14:textId="77777777" w:rsidR="00A156D0" w:rsidRPr="00A156D0" w:rsidRDefault="00A156D0" w:rsidP="005E3454">
      <w:pPr>
        <w:pStyle w:val="Bodytext10"/>
        <w:spacing w:line="410" w:lineRule="exact"/>
        <w:ind w:firstLine="420"/>
        <w:jc w:val="both"/>
        <w:rPr>
          <w:rFonts w:eastAsia="PMingLiU"/>
          <w:color w:val="000000"/>
          <w:sz w:val="24"/>
          <w:szCs w:val="24"/>
        </w:rPr>
      </w:pPr>
    </w:p>
    <w:p w14:paraId="33AEF685" w14:textId="77777777" w:rsidR="0019033E" w:rsidRPr="00971B46" w:rsidRDefault="0019033E" w:rsidP="0019033E">
      <w:pPr>
        <w:pStyle w:val="Bodytext10"/>
        <w:spacing w:line="410" w:lineRule="exact"/>
        <w:ind w:firstLine="540"/>
        <w:jc w:val="both"/>
        <w:rPr>
          <w:b/>
          <w:bCs/>
          <w:color w:val="000000"/>
          <w:sz w:val="24"/>
          <w:szCs w:val="24"/>
        </w:rPr>
      </w:pPr>
      <w:r w:rsidRPr="00971B46">
        <w:rPr>
          <w:b/>
          <w:bCs/>
          <w:color w:val="000000"/>
          <w:sz w:val="24"/>
          <w:szCs w:val="24"/>
        </w:rPr>
        <w:lastRenderedPageBreak/>
        <w:t>(</w:t>
      </w:r>
      <w:r w:rsidRPr="00971B46">
        <w:rPr>
          <w:rFonts w:hint="eastAsia"/>
          <w:b/>
          <w:bCs/>
          <w:color w:val="000000"/>
          <w:sz w:val="24"/>
          <w:szCs w:val="24"/>
        </w:rPr>
        <w:t>二</w:t>
      </w:r>
      <w:r w:rsidRPr="00971B46">
        <w:rPr>
          <w:b/>
          <w:bCs/>
          <w:color w:val="000000"/>
          <w:sz w:val="24"/>
          <w:szCs w:val="24"/>
        </w:rPr>
        <w:t>)中国革命走农村包围城市、武装夺取政权道路的意义：</w:t>
      </w:r>
    </w:p>
    <w:p w14:paraId="5A341C30" w14:textId="77777777" w:rsidR="0019033E" w:rsidRPr="005E3454" w:rsidRDefault="0019033E" w:rsidP="0019033E">
      <w:pPr>
        <w:pStyle w:val="Bodytext10"/>
        <w:tabs>
          <w:tab w:val="left" w:pos="756"/>
        </w:tabs>
        <w:spacing w:line="410" w:lineRule="exact"/>
        <w:ind w:firstLineChars="200" w:firstLine="480"/>
        <w:jc w:val="both"/>
        <w:rPr>
          <w:color w:val="000000"/>
          <w:sz w:val="24"/>
          <w:szCs w:val="24"/>
        </w:rPr>
      </w:pPr>
      <w:bookmarkStart w:id="22" w:name="bookmark1004"/>
      <w:bookmarkEnd w:id="22"/>
      <w:r>
        <w:rPr>
          <w:rFonts w:eastAsiaTheme="minorEastAsia" w:hint="eastAsia"/>
          <w:color w:val="000000"/>
          <w:sz w:val="24"/>
          <w:szCs w:val="24"/>
          <w:lang w:eastAsia="zh-CN"/>
        </w:rPr>
        <w:t>1</w:t>
      </w:r>
      <w:r>
        <w:rPr>
          <w:rFonts w:eastAsia="PMingLiU"/>
          <w:color w:val="000000"/>
          <w:sz w:val="24"/>
          <w:szCs w:val="24"/>
        </w:rPr>
        <w:t>.</w:t>
      </w:r>
      <w:r w:rsidRPr="005E3454">
        <w:rPr>
          <w:color w:val="000000"/>
          <w:sz w:val="24"/>
          <w:szCs w:val="24"/>
        </w:rPr>
        <w:t>中国革命道路的理论</w:t>
      </w:r>
      <w:r>
        <w:rPr>
          <w:rFonts w:hint="eastAsia"/>
          <w:color w:val="000000"/>
          <w:sz w:val="24"/>
          <w:szCs w:val="24"/>
          <w:lang w:eastAsia="zh-CN"/>
        </w:rPr>
        <w:t xml:space="preserve"> </w:t>
      </w:r>
      <w:r w:rsidRPr="005E3454">
        <w:rPr>
          <w:color w:val="000000"/>
          <w:sz w:val="24"/>
          <w:szCs w:val="24"/>
        </w:rPr>
        <w:t>，反映了中国半殖民地半封建社会民主革命发展的客观规律。党在探索中国革命道路的过程中</w:t>
      </w:r>
      <w:r>
        <w:rPr>
          <w:rFonts w:hint="eastAsia"/>
          <w:color w:val="000000"/>
          <w:sz w:val="24"/>
          <w:szCs w:val="24"/>
          <w:lang w:eastAsia="zh-CN"/>
        </w:rPr>
        <w:t xml:space="preserve"> </w:t>
      </w:r>
      <w:r w:rsidRPr="005E3454">
        <w:rPr>
          <w:color w:val="000000"/>
          <w:sz w:val="24"/>
          <w:szCs w:val="24"/>
        </w:rPr>
        <w:t>，不是照抄照搬俄国十月革命的经验，而是从中国的实际出发</w:t>
      </w:r>
      <w:r>
        <w:rPr>
          <w:rFonts w:hint="eastAsia"/>
          <w:color w:val="000000"/>
          <w:sz w:val="24"/>
          <w:szCs w:val="24"/>
          <w:lang w:eastAsia="zh-CN"/>
        </w:rPr>
        <w:t xml:space="preserve"> </w:t>
      </w:r>
      <w:r w:rsidRPr="005E3454">
        <w:rPr>
          <w:color w:val="000000"/>
          <w:sz w:val="24"/>
          <w:szCs w:val="24"/>
        </w:rPr>
        <w:t>，开辟了引导中国革命走向胜利的正确道路，独创性地发展了马克思列宁主义。</w:t>
      </w:r>
    </w:p>
    <w:p w14:paraId="1C2A4F68" w14:textId="77777777" w:rsidR="0019033E" w:rsidRPr="005E3454" w:rsidRDefault="0019033E" w:rsidP="0019033E">
      <w:pPr>
        <w:pStyle w:val="Bodytext10"/>
        <w:tabs>
          <w:tab w:val="left" w:pos="324"/>
        </w:tabs>
        <w:spacing w:line="410" w:lineRule="exact"/>
        <w:ind w:firstLineChars="200" w:firstLine="480"/>
        <w:jc w:val="both"/>
        <w:rPr>
          <w:color w:val="000000"/>
          <w:sz w:val="24"/>
          <w:szCs w:val="24"/>
        </w:rPr>
      </w:pPr>
      <w:bookmarkStart w:id="23" w:name="bookmark1005"/>
      <w:bookmarkEnd w:id="23"/>
      <w:r>
        <w:rPr>
          <w:rFonts w:eastAsiaTheme="minorEastAsia" w:hint="eastAsia"/>
          <w:color w:val="000000"/>
          <w:sz w:val="24"/>
          <w:szCs w:val="24"/>
          <w:lang w:eastAsia="zh-CN"/>
        </w:rPr>
        <w:t>2</w:t>
      </w:r>
      <w:r>
        <w:rPr>
          <w:rFonts w:eastAsia="PMingLiU"/>
          <w:color w:val="000000"/>
          <w:sz w:val="24"/>
          <w:szCs w:val="24"/>
        </w:rPr>
        <w:t>.</w:t>
      </w:r>
      <w:r w:rsidRPr="005E3454">
        <w:rPr>
          <w:color w:val="000000"/>
          <w:sz w:val="24"/>
          <w:szCs w:val="24"/>
        </w:rPr>
        <w:t>中国革命道路理论，是党运用马克思主义的立场、观点和方法，分析、研究和解决中国革命具体问题的光辉典范</w:t>
      </w:r>
      <w:r>
        <w:rPr>
          <w:rFonts w:hint="eastAsia"/>
          <w:color w:val="000000"/>
          <w:sz w:val="24"/>
          <w:szCs w:val="24"/>
          <w:lang w:eastAsia="zh-CN"/>
        </w:rPr>
        <w:t xml:space="preserve"> ，</w:t>
      </w:r>
      <w:r w:rsidRPr="005E3454">
        <w:rPr>
          <w:color w:val="000000"/>
          <w:sz w:val="24"/>
          <w:szCs w:val="24"/>
        </w:rPr>
        <w:t>对于推进马克思主义中国化具有重要的方法论意义。</w:t>
      </w:r>
    </w:p>
    <w:p w14:paraId="16A90202" w14:textId="07134D06" w:rsidR="005E3454" w:rsidRDefault="005E3454" w:rsidP="00A156D0">
      <w:pPr>
        <w:rPr>
          <w:rFonts w:ascii="宋体" w:eastAsia="PMingLiU" w:hAnsi="宋体" w:cs="宋体"/>
          <w:color w:val="000000"/>
          <w:sz w:val="24"/>
          <w:szCs w:val="24"/>
          <w:lang w:val="zh-TW" w:eastAsia="zh-TW" w:bidi="zh-TW"/>
        </w:rPr>
      </w:pPr>
    </w:p>
    <w:p w14:paraId="0A7E80FA" w14:textId="6B28E850" w:rsidR="00D66F6B" w:rsidRDefault="00D66F6B" w:rsidP="00A156D0">
      <w:pPr>
        <w:rPr>
          <w:rFonts w:ascii="宋体" w:eastAsia="PMingLiU" w:hAnsi="宋体" w:cs="宋体"/>
          <w:color w:val="000000"/>
          <w:sz w:val="24"/>
          <w:szCs w:val="24"/>
          <w:lang w:val="zh-TW" w:eastAsia="zh-TW" w:bidi="zh-TW"/>
        </w:rPr>
      </w:pPr>
    </w:p>
    <w:p w14:paraId="1B6531DC" w14:textId="143694E0" w:rsidR="009E461D" w:rsidRDefault="009E461D" w:rsidP="00A156D0">
      <w:pPr>
        <w:rPr>
          <w:rFonts w:ascii="宋体" w:eastAsia="PMingLiU" w:hAnsi="宋体" w:cs="宋体"/>
          <w:color w:val="000000"/>
          <w:sz w:val="24"/>
          <w:szCs w:val="24"/>
          <w:lang w:val="zh-TW" w:eastAsia="zh-TW" w:bidi="zh-TW"/>
        </w:rPr>
      </w:pPr>
    </w:p>
    <w:p w14:paraId="0CFA0196" w14:textId="54DF1190" w:rsidR="009E461D" w:rsidRDefault="009E461D" w:rsidP="00A156D0">
      <w:pPr>
        <w:rPr>
          <w:rFonts w:ascii="宋体" w:eastAsia="PMingLiU" w:hAnsi="宋体" w:cs="宋体"/>
          <w:color w:val="000000"/>
          <w:sz w:val="24"/>
          <w:szCs w:val="24"/>
          <w:lang w:val="zh-TW" w:eastAsia="zh-TW" w:bidi="zh-TW"/>
        </w:rPr>
      </w:pPr>
    </w:p>
    <w:p w14:paraId="0CB1A951" w14:textId="16B94066" w:rsidR="009E461D" w:rsidRDefault="009E461D" w:rsidP="00A156D0">
      <w:pPr>
        <w:rPr>
          <w:rFonts w:ascii="宋体" w:eastAsia="PMingLiU" w:hAnsi="宋体" w:cs="宋体"/>
          <w:color w:val="000000"/>
          <w:sz w:val="24"/>
          <w:szCs w:val="24"/>
          <w:lang w:val="zh-TW" w:eastAsia="zh-TW" w:bidi="zh-TW"/>
        </w:rPr>
      </w:pPr>
    </w:p>
    <w:p w14:paraId="5BE856D4" w14:textId="7B57F1AE" w:rsidR="009E461D" w:rsidRDefault="009E461D" w:rsidP="00A156D0">
      <w:pPr>
        <w:rPr>
          <w:rFonts w:ascii="宋体" w:eastAsia="PMingLiU" w:hAnsi="宋体" w:cs="宋体"/>
          <w:color w:val="000000"/>
          <w:sz w:val="24"/>
          <w:szCs w:val="24"/>
          <w:lang w:val="zh-TW" w:eastAsia="zh-TW" w:bidi="zh-TW"/>
        </w:rPr>
      </w:pPr>
    </w:p>
    <w:p w14:paraId="77DFAB46" w14:textId="5ABAA16D" w:rsidR="009E461D" w:rsidRDefault="009E461D" w:rsidP="00A156D0">
      <w:pPr>
        <w:rPr>
          <w:rFonts w:ascii="宋体" w:eastAsia="PMingLiU" w:hAnsi="宋体" w:cs="宋体"/>
          <w:color w:val="000000"/>
          <w:sz w:val="24"/>
          <w:szCs w:val="24"/>
          <w:lang w:val="zh-TW" w:eastAsia="zh-TW" w:bidi="zh-TW"/>
        </w:rPr>
      </w:pPr>
    </w:p>
    <w:p w14:paraId="44CFBC52" w14:textId="70787AF1" w:rsidR="009E461D" w:rsidRDefault="009E461D" w:rsidP="00A156D0">
      <w:pPr>
        <w:rPr>
          <w:rFonts w:ascii="宋体" w:eastAsia="PMingLiU" w:hAnsi="宋体" w:cs="宋体"/>
          <w:color w:val="000000"/>
          <w:sz w:val="24"/>
          <w:szCs w:val="24"/>
          <w:lang w:val="zh-TW" w:eastAsia="zh-TW" w:bidi="zh-TW"/>
        </w:rPr>
      </w:pPr>
    </w:p>
    <w:p w14:paraId="591151A1" w14:textId="087584DA" w:rsidR="009E461D" w:rsidRDefault="009E461D" w:rsidP="00A156D0">
      <w:pPr>
        <w:rPr>
          <w:rFonts w:ascii="宋体" w:eastAsia="PMingLiU" w:hAnsi="宋体" w:cs="宋体"/>
          <w:color w:val="000000"/>
          <w:sz w:val="24"/>
          <w:szCs w:val="24"/>
          <w:lang w:val="zh-TW" w:eastAsia="zh-TW" w:bidi="zh-TW"/>
        </w:rPr>
      </w:pPr>
    </w:p>
    <w:p w14:paraId="1F76603C" w14:textId="51BF8328" w:rsidR="009E461D" w:rsidRDefault="009E461D" w:rsidP="00A156D0">
      <w:pPr>
        <w:rPr>
          <w:rFonts w:ascii="宋体" w:eastAsia="PMingLiU" w:hAnsi="宋体" w:cs="宋体"/>
          <w:color w:val="000000"/>
          <w:sz w:val="24"/>
          <w:szCs w:val="24"/>
          <w:lang w:val="zh-TW" w:eastAsia="zh-TW" w:bidi="zh-TW"/>
        </w:rPr>
      </w:pPr>
    </w:p>
    <w:p w14:paraId="3B17785D" w14:textId="0E7151AB" w:rsidR="00A54479" w:rsidRDefault="00A54479" w:rsidP="00A156D0">
      <w:pPr>
        <w:rPr>
          <w:rFonts w:ascii="宋体" w:eastAsia="PMingLiU" w:hAnsi="宋体" w:cs="宋体"/>
          <w:color w:val="000000"/>
          <w:sz w:val="24"/>
          <w:szCs w:val="24"/>
          <w:lang w:val="zh-TW" w:eastAsia="zh-TW" w:bidi="zh-TW"/>
        </w:rPr>
      </w:pPr>
    </w:p>
    <w:p w14:paraId="2C56C458" w14:textId="17B738CA" w:rsidR="00A54479" w:rsidRDefault="00A54479" w:rsidP="00A156D0">
      <w:pPr>
        <w:rPr>
          <w:rFonts w:ascii="宋体" w:eastAsia="PMingLiU" w:hAnsi="宋体" w:cs="宋体"/>
          <w:color w:val="000000"/>
          <w:sz w:val="24"/>
          <w:szCs w:val="24"/>
          <w:lang w:val="zh-TW" w:eastAsia="zh-TW" w:bidi="zh-TW"/>
        </w:rPr>
      </w:pPr>
    </w:p>
    <w:p w14:paraId="6B0A6889" w14:textId="095930BB" w:rsidR="00A54479" w:rsidRDefault="00A54479" w:rsidP="00A156D0">
      <w:pPr>
        <w:rPr>
          <w:rFonts w:ascii="宋体" w:eastAsia="PMingLiU" w:hAnsi="宋体" w:cs="宋体"/>
          <w:color w:val="000000"/>
          <w:sz w:val="24"/>
          <w:szCs w:val="24"/>
          <w:lang w:val="zh-TW" w:eastAsia="zh-TW" w:bidi="zh-TW"/>
        </w:rPr>
      </w:pPr>
    </w:p>
    <w:p w14:paraId="3DAF2B35" w14:textId="04196FB7" w:rsidR="00A54479" w:rsidRDefault="00A54479" w:rsidP="00A156D0">
      <w:pPr>
        <w:rPr>
          <w:rFonts w:ascii="宋体" w:eastAsia="PMingLiU" w:hAnsi="宋体" w:cs="宋体"/>
          <w:color w:val="000000"/>
          <w:sz w:val="24"/>
          <w:szCs w:val="24"/>
          <w:lang w:val="zh-TW" w:eastAsia="zh-TW" w:bidi="zh-TW"/>
        </w:rPr>
      </w:pPr>
    </w:p>
    <w:p w14:paraId="5EDF82B1" w14:textId="3FA59785" w:rsidR="00A54479" w:rsidRDefault="00A54479" w:rsidP="00A156D0">
      <w:pPr>
        <w:rPr>
          <w:rFonts w:ascii="宋体" w:eastAsia="PMingLiU" w:hAnsi="宋体" w:cs="宋体"/>
          <w:color w:val="000000"/>
          <w:sz w:val="24"/>
          <w:szCs w:val="24"/>
          <w:lang w:val="zh-TW" w:eastAsia="zh-TW" w:bidi="zh-TW"/>
        </w:rPr>
      </w:pPr>
    </w:p>
    <w:p w14:paraId="4EB28D47" w14:textId="32E2ACF8" w:rsidR="00A54479" w:rsidRDefault="00A54479" w:rsidP="00A156D0">
      <w:pPr>
        <w:rPr>
          <w:rFonts w:ascii="宋体" w:eastAsia="PMingLiU" w:hAnsi="宋体" w:cs="宋体"/>
          <w:color w:val="000000"/>
          <w:sz w:val="24"/>
          <w:szCs w:val="24"/>
          <w:lang w:val="zh-TW" w:eastAsia="zh-TW" w:bidi="zh-TW"/>
        </w:rPr>
      </w:pPr>
    </w:p>
    <w:p w14:paraId="3D126735" w14:textId="060E302D" w:rsidR="00A54479" w:rsidRDefault="00A54479" w:rsidP="00A156D0">
      <w:pPr>
        <w:rPr>
          <w:rFonts w:ascii="宋体" w:eastAsia="PMingLiU" w:hAnsi="宋体" w:cs="宋体"/>
          <w:color w:val="000000"/>
          <w:sz w:val="24"/>
          <w:szCs w:val="24"/>
          <w:lang w:val="zh-TW" w:eastAsia="zh-TW" w:bidi="zh-TW"/>
        </w:rPr>
      </w:pPr>
    </w:p>
    <w:p w14:paraId="695AF29B" w14:textId="611A105A" w:rsidR="00A54479" w:rsidRDefault="00A54479" w:rsidP="00A156D0">
      <w:pPr>
        <w:rPr>
          <w:rFonts w:ascii="宋体" w:eastAsia="PMingLiU" w:hAnsi="宋体" w:cs="宋体"/>
          <w:color w:val="000000"/>
          <w:sz w:val="24"/>
          <w:szCs w:val="24"/>
          <w:lang w:val="zh-TW" w:eastAsia="zh-TW" w:bidi="zh-TW"/>
        </w:rPr>
      </w:pPr>
    </w:p>
    <w:p w14:paraId="3FF24A0D" w14:textId="4D0FAA24" w:rsidR="00A54479" w:rsidRDefault="00A54479" w:rsidP="00A156D0">
      <w:pPr>
        <w:rPr>
          <w:rFonts w:ascii="宋体" w:eastAsia="PMingLiU" w:hAnsi="宋体" w:cs="宋体"/>
          <w:color w:val="000000"/>
          <w:sz w:val="24"/>
          <w:szCs w:val="24"/>
          <w:lang w:val="zh-TW" w:eastAsia="zh-TW" w:bidi="zh-TW"/>
        </w:rPr>
      </w:pPr>
    </w:p>
    <w:p w14:paraId="6CFF039D" w14:textId="0E3A8464" w:rsidR="00A54479" w:rsidRDefault="00A54479" w:rsidP="00A156D0">
      <w:pPr>
        <w:rPr>
          <w:rFonts w:ascii="宋体" w:eastAsia="PMingLiU" w:hAnsi="宋体" w:cs="宋体"/>
          <w:color w:val="000000"/>
          <w:sz w:val="24"/>
          <w:szCs w:val="24"/>
          <w:lang w:val="zh-TW" w:eastAsia="zh-TW" w:bidi="zh-TW"/>
        </w:rPr>
      </w:pPr>
    </w:p>
    <w:p w14:paraId="75F5A899" w14:textId="6C51DF3B" w:rsidR="00A54479" w:rsidRDefault="00A54479" w:rsidP="00A156D0">
      <w:pPr>
        <w:rPr>
          <w:rFonts w:ascii="宋体" w:eastAsia="PMingLiU" w:hAnsi="宋体" w:cs="宋体"/>
          <w:color w:val="000000"/>
          <w:sz w:val="24"/>
          <w:szCs w:val="24"/>
          <w:lang w:val="zh-TW" w:eastAsia="zh-TW" w:bidi="zh-TW"/>
        </w:rPr>
      </w:pPr>
    </w:p>
    <w:p w14:paraId="1BEDB8C5" w14:textId="09D62B6C" w:rsidR="00A54479" w:rsidRDefault="00A54479" w:rsidP="00A156D0">
      <w:pPr>
        <w:rPr>
          <w:rFonts w:ascii="宋体" w:eastAsia="PMingLiU" w:hAnsi="宋体" w:cs="宋体"/>
          <w:color w:val="000000"/>
          <w:sz w:val="24"/>
          <w:szCs w:val="24"/>
          <w:lang w:val="zh-TW" w:eastAsia="zh-TW" w:bidi="zh-TW"/>
        </w:rPr>
      </w:pPr>
    </w:p>
    <w:p w14:paraId="784C7724" w14:textId="2883A707" w:rsidR="00A54479" w:rsidRDefault="00A54479" w:rsidP="00A156D0">
      <w:pPr>
        <w:rPr>
          <w:rFonts w:ascii="宋体" w:eastAsia="PMingLiU" w:hAnsi="宋体" w:cs="宋体"/>
          <w:color w:val="000000"/>
          <w:sz w:val="24"/>
          <w:szCs w:val="24"/>
          <w:lang w:val="zh-TW" w:eastAsia="zh-TW" w:bidi="zh-TW"/>
        </w:rPr>
      </w:pPr>
    </w:p>
    <w:p w14:paraId="5DAB7043" w14:textId="14FEA770" w:rsidR="00A54479" w:rsidRDefault="00A54479" w:rsidP="00A156D0">
      <w:pPr>
        <w:rPr>
          <w:rFonts w:ascii="宋体" w:eastAsia="PMingLiU" w:hAnsi="宋体" w:cs="宋体"/>
          <w:color w:val="000000"/>
          <w:sz w:val="24"/>
          <w:szCs w:val="24"/>
          <w:lang w:val="zh-TW" w:eastAsia="zh-TW" w:bidi="zh-TW"/>
        </w:rPr>
      </w:pPr>
    </w:p>
    <w:p w14:paraId="086A3926" w14:textId="6E1F28E4" w:rsidR="00A54479" w:rsidRDefault="00A54479" w:rsidP="00A156D0">
      <w:pPr>
        <w:rPr>
          <w:rFonts w:ascii="宋体" w:eastAsia="PMingLiU" w:hAnsi="宋体" w:cs="宋体"/>
          <w:color w:val="000000"/>
          <w:sz w:val="24"/>
          <w:szCs w:val="24"/>
          <w:lang w:val="zh-TW" w:eastAsia="zh-TW" w:bidi="zh-TW"/>
        </w:rPr>
      </w:pPr>
    </w:p>
    <w:p w14:paraId="3C70949C" w14:textId="46020029" w:rsidR="00A54479" w:rsidRDefault="00A54479" w:rsidP="00A156D0">
      <w:pPr>
        <w:rPr>
          <w:rFonts w:ascii="宋体" w:eastAsia="PMingLiU" w:hAnsi="宋体" w:cs="宋体"/>
          <w:color w:val="000000"/>
          <w:sz w:val="24"/>
          <w:szCs w:val="24"/>
          <w:lang w:val="zh-TW" w:eastAsia="zh-TW" w:bidi="zh-TW"/>
        </w:rPr>
      </w:pPr>
    </w:p>
    <w:p w14:paraId="55CCF66A" w14:textId="33163253" w:rsidR="00A54479" w:rsidRDefault="00A54479" w:rsidP="00A156D0">
      <w:pPr>
        <w:rPr>
          <w:rFonts w:ascii="宋体" w:eastAsia="PMingLiU" w:hAnsi="宋体" w:cs="宋体"/>
          <w:color w:val="000000"/>
          <w:sz w:val="24"/>
          <w:szCs w:val="24"/>
          <w:lang w:val="zh-TW" w:eastAsia="zh-TW" w:bidi="zh-TW"/>
        </w:rPr>
      </w:pPr>
    </w:p>
    <w:p w14:paraId="7595709E" w14:textId="010E4EC5" w:rsidR="00A54479" w:rsidRDefault="00A54479" w:rsidP="00A156D0">
      <w:pPr>
        <w:rPr>
          <w:rFonts w:ascii="宋体" w:eastAsia="PMingLiU" w:hAnsi="宋体" w:cs="宋体"/>
          <w:color w:val="000000"/>
          <w:sz w:val="24"/>
          <w:szCs w:val="24"/>
          <w:lang w:val="zh-TW" w:eastAsia="zh-TW" w:bidi="zh-TW"/>
        </w:rPr>
      </w:pPr>
    </w:p>
    <w:p w14:paraId="1CF0884D" w14:textId="52A9B64F" w:rsidR="00A54479" w:rsidRDefault="00A54479" w:rsidP="00A156D0">
      <w:pPr>
        <w:rPr>
          <w:rFonts w:ascii="宋体" w:eastAsia="PMingLiU" w:hAnsi="宋体" w:cs="宋体"/>
          <w:color w:val="000000"/>
          <w:sz w:val="24"/>
          <w:szCs w:val="24"/>
          <w:lang w:val="zh-TW" w:eastAsia="zh-TW" w:bidi="zh-TW"/>
        </w:rPr>
      </w:pPr>
    </w:p>
    <w:p w14:paraId="53C3CCDA" w14:textId="1996A8C1" w:rsidR="00A54479" w:rsidRDefault="00A54479" w:rsidP="00A156D0">
      <w:pPr>
        <w:rPr>
          <w:rFonts w:ascii="宋体" w:eastAsia="PMingLiU" w:hAnsi="宋体" w:cs="宋体"/>
          <w:color w:val="000000"/>
          <w:sz w:val="24"/>
          <w:szCs w:val="24"/>
          <w:lang w:val="zh-TW" w:eastAsia="zh-TW" w:bidi="zh-TW"/>
        </w:rPr>
      </w:pPr>
    </w:p>
    <w:p w14:paraId="43D4BA9F" w14:textId="53083CAD" w:rsidR="00A54479" w:rsidRDefault="00A54479" w:rsidP="00A156D0">
      <w:pPr>
        <w:rPr>
          <w:rFonts w:ascii="宋体" w:eastAsia="PMingLiU" w:hAnsi="宋体" w:cs="宋体"/>
          <w:color w:val="000000"/>
          <w:sz w:val="24"/>
          <w:szCs w:val="24"/>
          <w:lang w:val="zh-TW" w:eastAsia="zh-TW" w:bidi="zh-TW"/>
        </w:rPr>
      </w:pPr>
    </w:p>
    <w:p w14:paraId="7E0CADA8" w14:textId="476F0D0D" w:rsidR="00A54479" w:rsidRDefault="00A54479" w:rsidP="00A156D0">
      <w:pPr>
        <w:rPr>
          <w:rFonts w:ascii="宋体" w:eastAsia="PMingLiU" w:hAnsi="宋体" w:cs="宋体"/>
          <w:color w:val="000000"/>
          <w:sz w:val="24"/>
          <w:szCs w:val="24"/>
          <w:lang w:val="zh-TW" w:eastAsia="zh-TW" w:bidi="zh-TW"/>
        </w:rPr>
      </w:pPr>
    </w:p>
    <w:p w14:paraId="0A5491DB" w14:textId="696C21C6" w:rsidR="00A54479" w:rsidRDefault="00A54479" w:rsidP="00A156D0">
      <w:pPr>
        <w:rPr>
          <w:rFonts w:ascii="宋体" w:eastAsia="PMingLiU" w:hAnsi="宋体" w:cs="宋体"/>
          <w:color w:val="000000"/>
          <w:sz w:val="24"/>
          <w:szCs w:val="24"/>
          <w:lang w:val="zh-TW" w:eastAsia="zh-TW" w:bidi="zh-TW"/>
        </w:rPr>
      </w:pPr>
    </w:p>
    <w:p w14:paraId="74589101" w14:textId="04BFB8AC" w:rsidR="00A54479" w:rsidRDefault="00A54479" w:rsidP="00A156D0">
      <w:pPr>
        <w:rPr>
          <w:rFonts w:ascii="宋体" w:eastAsia="PMingLiU" w:hAnsi="宋体" w:cs="宋体"/>
          <w:color w:val="000000"/>
          <w:sz w:val="24"/>
          <w:szCs w:val="24"/>
          <w:lang w:val="zh-TW" w:eastAsia="zh-TW" w:bidi="zh-TW"/>
        </w:rPr>
      </w:pPr>
    </w:p>
    <w:p w14:paraId="4A1C41C6" w14:textId="391437F9" w:rsidR="00A54479" w:rsidRDefault="00A54479" w:rsidP="00A156D0">
      <w:pPr>
        <w:rPr>
          <w:rFonts w:ascii="宋体" w:eastAsia="PMingLiU" w:hAnsi="宋体" w:cs="宋体"/>
          <w:color w:val="000000"/>
          <w:sz w:val="24"/>
          <w:szCs w:val="24"/>
          <w:lang w:val="zh-TW" w:eastAsia="zh-TW" w:bidi="zh-TW"/>
        </w:rPr>
      </w:pPr>
    </w:p>
    <w:p w14:paraId="3621599C" w14:textId="77777777" w:rsidR="00A54479" w:rsidRDefault="00A54479" w:rsidP="00A54479">
      <w:pPr>
        <w:pStyle w:val="Bodytext30"/>
        <w:spacing w:after="120"/>
        <w:rPr>
          <w:rFonts w:eastAsia="PMingLiU"/>
          <w:b/>
          <w:bCs/>
          <w:color w:val="000000"/>
        </w:rPr>
      </w:pPr>
      <w:r w:rsidRPr="00A54479">
        <w:rPr>
          <w:b/>
          <w:bCs/>
          <w:color w:val="000000"/>
        </w:rPr>
        <w:lastRenderedPageBreak/>
        <w:t>第三章社会主义改造理论</w:t>
      </w:r>
    </w:p>
    <w:p w14:paraId="38777AD5" w14:textId="77777777" w:rsidR="00A54479" w:rsidRPr="00A54479" w:rsidRDefault="00A54479" w:rsidP="00A54479">
      <w:pPr>
        <w:pStyle w:val="Bodytext30"/>
        <w:spacing w:after="120"/>
        <w:rPr>
          <w:rFonts w:eastAsia="PMingLiU"/>
          <w:b/>
          <w:bCs/>
        </w:rPr>
      </w:pPr>
    </w:p>
    <w:p w14:paraId="49629801" w14:textId="666E36A0" w:rsidR="00A54479" w:rsidRPr="00A54479" w:rsidRDefault="00A54479" w:rsidP="00A54479">
      <w:pPr>
        <w:pStyle w:val="Bodytext10"/>
        <w:numPr>
          <w:ilvl w:val="0"/>
          <w:numId w:val="4"/>
        </w:numPr>
        <w:spacing w:line="412" w:lineRule="exact"/>
        <w:rPr>
          <w:rFonts w:eastAsia="PMingLiU"/>
          <w:b/>
          <w:bCs/>
          <w:color w:val="000000"/>
          <w:sz w:val="24"/>
          <w:szCs w:val="24"/>
        </w:rPr>
      </w:pPr>
      <w:r w:rsidRPr="00A54479">
        <w:rPr>
          <w:b/>
          <w:bCs/>
          <w:color w:val="000000"/>
          <w:sz w:val="24"/>
          <w:szCs w:val="24"/>
        </w:rPr>
        <w:t>为什么说新民主主义社会是一个过渡性的社会？</w:t>
      </w:r>
    </w:p>
    <w:p w14:paraId="2E7AC7E8" w14:textId="73D1B976" w:rsidR="00A54479" w:rsidRDefault="00A54479" w:rsidP="00A54479">
      <w:pPr>
        <w:pStyle w:val="Bodytext10"/>
        <w:spacing w:line="412" w:lineRule="exact"/>
        <w:ind w:firstLineChars="200" w:firstLine="480"/>
        <w:rPr>
          <w:rFonts w:eastAsia="PMingLiU"/>
          <w:color w:val="000000"/>
          <w:sz w:val="24"/>
          <w:szCs w:val="24"/>
        </w:rPr>
      </w:pPr>
      <w:r w:rsidRPr="00A54479">
        <w:rPr>
          <w:color w:val="000000"/>
          <w:sz w:val="24"/>
          <w:szCs w:val="24"/>
        </w:rPr>
        <w:t>在新民主主义社会中，社会主义的因素不论在经济上还是在政治上都已经</w:t>
      </w:r>
      <w:r w:rsidR="00671A67">
        <w:rPr>
          <w:rFonts w:hint="eastAsia"/>
          <w:color w:val="000000"/>
          <w:sz w:val="24"/>
          <w:szCs w:val="24"/>
        </w:rPr>
        <w:t>居</w:t>
      </w:r>
      <w:r w:rsidRPr="00A54479">
        <w:rPr>
          <w:color w:val="000000"/>
          <w:sz w:val="24"/>
          <w:szCs w:val="24"/>
        </w:rPr>
        <w:t>于领导地位, 但非社会主义因素仍有很大比重。社会主义因素居于领导地位，加上当时有利于发展社会主义的国际条件</w:t>
      </w:r>
      <w:r w:rsidR="00671A67">
        <w:rPr>
          <w:rFonts w:hint="eastAsia"/>
          <w:color w:val="000000"/>
          <w:sz w:val="24"/>
          <w:szCs w:val="24"/>
        </w:rPr>
        <w:t>，</w:t>
      </w:r>
      <w:r w:rsidRPr="00A54479">
        <w:rPr>
          <w:color w:val="000000"/>
          <w:sz w:val="24"/>
          <w:szCs w:val="24"/>
        </w:rPr>
        <w:t>决定了社会主义因素将不断增长并获得最终胜利，非社会主义因素将不断受到限制和改造。社会主义因素与资本主义因素之间，不可避免地存在着限制与反限制、改造与反改造的斗争。为了促进社会生产力的进一步发展，为了实现国家富强、民族复兴、人民幸福，我国新民主主义社会必须适时地逐步过渡到社会主义社会。因此说新民主主义社会是属于社会主义体系的，是逐步过渡到社会主义社会的过渡性质的社会。</w:t>
      </w:r>
    </w:p>
    <w:p w14:paraId="4FC4DAB4" w14:textId="24692489" w:rsidR="00CC55C5" w:rsidRDefault="00CC55C5" w:rsidP="00A54479">
      <w:pPr>
        <w:pStyle w:val="Bodytext10"/>
        <w:spacing w:line="412" w:lineRule="exact"/>
        <w:ind w:firstLineChars="200" w:firstLine="480"/>
        <w:rPr>
          <w:rFonts w:eastAsia="PMingLiU"/>
          <w:color w:val="000000"/>
          <w:sz w:val="24"/>
          <w:szCs w:val="24"/>
        </w:rPr>
      </w:pPr>
    </w:p>
    <w:p w14:paraId="70AB59A8" w14:textId="789B8394" w:rsidR="00FC3EB9" w:rsidRDefault="00FC3EB9" w:rsidP="00A54479">
      <w:pPr>
        <w:pStyle w:val="Bodytext10"/>
        <w:spacing w:line="412" w:lineRule="exact"/>
        <w:ind w:firstLineChars="200" w:firstLine="480"/>
        <w:rPr>
          <w:rFonts w:eastAsia="PMingLiU"/>
          <w:color w:val="000000"/>
          <w:sz w:val="24"/>
          <w:szCs w:val="24"/>
        </w:rPr>
      </w:pPr>
    </w:p>
    <w:p w14:paraId="0113C738" w14:textId="77777777" w:rsidR="00FC3EB9" w:rsidRPr="00CC55C5" w:rsidRDefault="00FC3EB9" w:rsidP="00A54479">
      <w:pPr>
        <w:pStyle w:val="Bodytext10"/>
        <w:spacing w:line="412" w:lineRule="exact"/>
        <w:ind w:firstLineChars="200" w:firstLine="480"/>
        <w:rPr>
          <w:rFonts w:eastAsia="PMingLiU" w:hint="eastAsia"/>
          <w:color w:val="000000"/>
          <w:sz w:val="24"/>
          <w:szCs w:val="24"/>
        </w:rPr>
      </w:pPr>
    </w:p>
    <w:p w14:paraId="3753E932" w14:textId="51919EAB" w:rsidR="00A54479" w:rsidRPr="00A54479" w:rsidRDefault="00A54479" w:rsidP="00A54479">
      <w:pPr>
        <w:pStyle w:val="Bodytext10"/>
        <w:spacing w:line="412" w:lineRule="exact"/>
        <w:rPr>
          <w:b/>
          <w:bCs/>
          <w:color w:val="000000"/>
          <w:sz w:val="24"/>
          <w:szCs w:val="24"/>
        </w:rPr>
      </w:pPr>
      <w:bookmarkStart w:id="24" w:name="bookmark1021"/>
      <w:r w:rsidRPr="00A54479">
        <w:rPr>
          <w:b/>
          <w:bCs/>
          <w:color w:val="000000"/>
          <w:sz w:val="24"/>
          <w:szCs w:val="24"/>
        </w:rPr>
        <w:t>二</w:t>
      </w:r>
      <w:bookmarkEnd w:id="24"/>
      <w:r w:rsidRPr="00A54479">
        <w:rPr>
          <w:b/>
          <w:bCs/>
          <w:color w:val="000000"/>
          <w:sz w:val="24"/>
          <w:szCs w:val="24"/>
        </w:rPr>
        <w:t>、怎样理解党在过渡时期的总路线？</w:t>
      </w:r>
    </w:p>
    <w:p w14:paraId="2925FBCE" w14:textId="33CE14D7" w:rsidR="00A54479" w:rsidRPr="00A54479" w:rsidRDefault="00A54479" w:rsidP="00A54479">
      <w:pPr>
        <w:pStyle w:val="Bodytext10"/>
        <w:spacing w:line="412" w:lineRule="exact"/>
        <w:ind w:firstLine="440"/>
        <w:rPr>
          <w:color w:val="000000"/>
          <w:sz w:val="24"/>
          <w:szCs w:val="24"/>
        </w:rPr>
      </w:pPr>
      <w:r w:rsidRPr="00A54479">
        <w:rPr>
          <w:color w:val="000000"/>
          <w:sz w:val="24"/>
          <w:szCs w:val="24"/>
        </w:rPr>
        <w:t>1.1953年6月，毛泽东在中央政治局会议上正式提出过渡时期的总路线和总任务，同年12月形成了</w:t>
      </w:r>
      <w:r w:rsidRPr="00CB486E">
        <w:rPr>
          <w:b/>
          <w:bCs/>
          <w:color w:val="000000"/>
          <w:sz w:val="24"/>
          <w:szCs w:val="24"/>
        </w:rPr>
        <w:t>关于总路线的完整表述</w:t>
      </w:r>
      <w:r w:rsidRPr="00A54479">
        <w:rPr>
          <w:color w:val="000000"/>
          <w:sz w:val="24"/>
          <w:szCs w:val="24"/>
        </w:rPr>
        <w:t>:“从中华人民共和国成立，到社会主义改造基本完成，这是一个过渡时期。党在这个过渡时期的总路线和总</w:t>
      </w:r>
      <w:r w:rsidR="004B39BB">
        <w:rPr>
          <w:rFonts w:hint="eastAsia"/>
          <w:color w:val="000000"/>
          <w:sz w:val="24"/>
          <w:szCs w:val="24"/>
        </w:rPr>
        <w:t>任</w:t>
      </w:r>
      <w:r w:rsidRPr="00A54479">
        <w:rPr>
          <w:color w:val="000000"/>
          <w:sz w:val="24"/>
          <w:szCs w:val="24"/>
        </w:rPr>
        <w:t>务，是要在一个相当长的时期内，逐步实现国家的社会主义工业化，并逐步实现国家对农业、对手工业和对资本主义工商业的社会主义改造。</w:t>
      </w:r>
      <w:r w:rsidR="005C3ECF">
        <w:rPr>
          <w:rFonts w:hint="eastAsia"/>
          <w:color w:val="000000"/>
          <w:sz w:val="24"/>
          <w:szCs w:val="24"/>
        </w:rPr>
        <w:t>”</w:t>
      </w:r>
    </w:p>
    <w:p w14:paraId="3139E31B" w14:textId="22D9E840" w:rsidR="00A54479" w:rsidRPr="00A54479" w:rsidRDefault="00A54479" w:rsidP="00A54479">
      <w:pPr>
        <w:pStyle w:val="Bodytext10"/>
        <w:numPr>
          <w:ilvl w:val="0"/>
          <w:numId w:val="22"/>
        </w:numPr>
        <w:tabs>
          <w:tab w:val="left" w:pos="710"/>
        </w:tabs>
        <w:spacing w:line="412" w:lineRule="exact"/>
        <w:ind w:firstLine="440"/>
        <w:rPr>
          <w:color w:val="000000"/>
          <w:sz w:val="24"/>
          <w:szCs w:val="24"/>
        </w:rPr>
      </w:pPr>
      <w:bookmarkStart w:id="25" w:name="bookmark1022"/>
      <w:bookmarkEnd w:id="25"/>
      <w:r w:rsidRPr="00CB486E">
        <w:rPr>
          <w:b/>
          <w:bCs/>
          <w:color w:val="000000"/>
          <w:sz w:val="24"/>
          <w:szCs w:val="24"/>
        </w:rPr>
        <w:t>党在过渡时期，总路线的主要内容被概括为一化三改。</w:t>
      </w:r>
      <w:r w:rsidRPr="00A54479">
        <w:rPr>
          <w:color w:val="000000"/>
          <w:sz w:val="24"/>
          <w:szCs w:val="24"/>
        </w:rPr>
        <w:t>一化是社会主义工业化，三改是对个体农业，手工业和资本主义工商业的社会主义改造。它们之间相互联系，不可分离，可以比喻为鸟的主体和两翼。其中，一化是主体，三改是两翼，两者相辅相成，相互促进。</w:t>
      </w:r>
    </w:p>
    <w:p w14:paraId="14CA5169" w14:textId="0971C910" w:rsidR="00A54479" w:rsidRPr="00A54479" w:rsidRDefault="00A54479" w:rsidP="00A54479">
      <w:pPr>
        <w:pStyle w:val="Bodytext10"/>
        <w:numPr>
          <w:ilvl w:val="0"/>
          <w:numId w:val="22"/>
        </w:numPr>
        <w:tabs>
          <w:tab w:val="left" w:pos="725"/>
        </w:tabs>
        <w:spacing w:line="412" w:lineRule="exact"/>
        <w:ind w:firstLine="440"/>
        <w:rPr>
          <w:color w:val="000000"/>
          <w:sz w:val="24"/>
          <w:szCs w:val="24"/>
        </w:rPr>
      </w:pPr>
      <w:bookmarkStart w:id="26" w:name="bookmark1023"/>
      <w:bookmarkEnd w:id="26"/>
      <w:r w:rsidRPr="00CB486E">
        <w:rPr>
          <w:b/>
          <w:bCs/>
          <w:color w:val="000000"/>
          <w:sz w:val="24"/>
          <w:szCs w:val="24"/>
        </w:rPr>
        <w:t>这是一条社会主义建设和社会主义改造同时并举的路线</w:t>
      </w:r>
      <w:r w:rsidR="00CB486E">
        <w:rPr>
          <w:rFonts w:hint="eastAsia"/>
          <w:color w:val="000000"/>
          <w:sz w:val="24"/>
          <w:szCs w:val="24"/>
        </w:rPr>
        <w:t>，</w:t>
      </w:r>
      <w:r w:rsidRPr="00A54479">
        <w:rPr>
          <w:color w:val="000000"/>
          <w:sz w:val="24"/>
          <w:szCs w:val="24"/>
        </w:rPr>
        <w:t>体现了社会主义工业化和社会主义改造的紧密结合，体现了解放生产力与发展生产力、变革生产关系与发展生产力的有机统一。</w:t>
      </w:r>
    </w:p>
    <w:p w14:paraId="30A1F160" w14:textId="36509265" w:rsidR="00A54479" w:rsidRDefault="00A54479" w:rsidP="00A54479">
      <w:pPr>
        <w:pStyle w:val="Bodytext10"/>
        <w:numPr>
          <w:ilvl w:val="0"/>
          <w:numId w:val="22"/>
        </w:numPr>
        <w:tabs>
          <w:tab w:val="left" w:pos="717"/>
        </w:tabs>
        <w:spacing w:line="412" w:lineRule="exact"/>
        <w:ind w:firstLine="440"/>
      </w:pPr>
      <w:bookmarkStart w:id="27" w:name="bookmark1024"/>
      <w:bookmarkEnd w:id="27"/>
      <w:r w:rsidRPr="00CB486E">
        <w:rPr>
          <w:b/>
          <w:bCs/>
          <w:color w:val="000000"/>
          <w:sz w:val="24"/>
          <w:szCs w:val="24"/>
        </w:rPr>
        <w:t>党在过渡时期的总路线，</w:t>
      </w:r>
      <w:r w:rsidRPr="00A54479">
        <w:rPr>
          <w:color w:val="000000"/>
          <w:sz w:val="24"/>
          <w:szCs w:val="24"/>
        </w:rPr>
        <w:t>将马克思列宁主义关于过渡时期的理论，在中国具体化了，形成了中国化的过渡时期理论，为中国社会主义改造提供了行动指南。</w:t>
      </w:r>
    </w:p>
    <w:p w14:paraId="043C2B8D" w14:textId="7C26A718" w:rsidR="00DD076F" w:rsidRDefault="00DD076F" w:rsidP="00DD076F">
      <w:pPr>
        <w:pStyle w:val="Bodytext10"/>
        <w:tabs>
          <w:tab w:val="left" w:pos="725"/>
        </w:tabs>
        <w:spacing w:line="412" w:lineRule="exact"/>
        <w:rPr>
          <w:rFonts w:eastAsia="PMingLiU"/>
          <w:b/>
          <w:bCs/>
          <w:color w:val="000000"/>
          <w:sz w:val="24"/>
          <w:szCs w:val="24"/>
        </w:rPr>
      </w:pPr>
      <w:bookmarkStart w:id="28" w:name="bookmark1025"/>
    </w:p>
    <w:p w14:paraId="71E5403F" w14:textId="02DEACE6" w:rsidR="00FC3EB9" w:rsidRDefault="00FC3EB9" w:rsidP="00DD076F">
      <w:pPr>
        <w:pStyle w:val="Bodytext10"/>
        <w:tabs>
          <w:tab w:val="left" w:pos="725"/>
        </w:tabs>
        <w:spacing w:line="412" w:lineRule="exact"/>
        <w:rPr>
          <w:rFonts w:eastAsia="PMingLiU"/>
          <w:b/>
          <w:bCs/>
          <w:color w:val="000000"/>
          <w:sz w:val="24"/>
          <w:szCs w:val="24"/>
        </w:rPr>
      </w:pPr>
    </w:p>
    <w:p w14:paraId="3B00AFE8" w14:textId="77777777" w:rsidR="00FC3EB9" w:rsidRDefault="00FC3EB9" w:rsidP="00DD076F">
      <w:pPr>
        <w:pStyle w:val="Bodytext10"/>
        <w:tabs>
          <w:tab w:val="left" w:pos="725"/>
        </w:tabs>
        <w:spacing w:line="412" w:lineRule="exact"/>
        <w:rPr>
          <w:rFonts w:eastAsia="PMingLiU" w:hint="eastAsia"/>
          <w:b/>
          <w:bCs/>
          <w:color w:val="000000"/>
          <w:sz w:val="24"/>
          <w:szCs w:val="24"/>
        </w:rPr>
      </w:pPr>
    </w:p>
    <w:p w14:paraId="4FB5CD9C" w14:textId="559D07AC" w:rsidR="00A54479" w:rsidRPr="00DD076F" w:rsidRDefault="00A54479" w:rsidP="00DD076F">
      <w:pPr>
        <w:pStyle w:val="Bodytext10"/>
        <w:tabs>
          <w:tab w:val="left" w:pos="725"/>
        </w:tabs>
        <w:spacing w:line="412" w:lineRule="exact"/>
        <w:rPr>
          <w:b/>
          <w:bCs/>
          <w:color w:val="000000"/>
          <w:sz w:val="24"/>
          <w:szCs w:val="24"/>
        </w:rPr>
      </w:pPr>
      <w:r w:rsidRPr="00DD076F">
        <w:rPr>
          <w:b/>
          <w:bCs/>
          <w:color w:val="000000"/>
          <w:sz w:val="24"/>
          <w:szCs w:val="24"/>
        </w:rPr>
        <w:lastRenderedPageBreak/>
        <w:t>三</w:t>
      </w:r>
      <w:bookmarkEnd w:id="28"/>
      <w:r w:rsidRPr="00DD076F">
        <w:rPr>
          <w:b/>
          <w:bCs/>
          <w:color w:val="000000"/>
          <w:sz w:val="24"/>
          <w:szCs w:val="24"/>
        </w:rPr>
        <w:t>、如何认识我国社会主义改造的基本经验？</w:t>
      </w:r>
    </w:p>
    <w:p w14:paraId="0C9DBC6E" w14:textId="77777777" w:rsidR="00A54479" w:rsidRPr="00A54479" w:rsidRDefault="00A54479" w:rsidP="00FC3EB9">
      <w:pPr>
        <w:pStyle w:val="Bodytext10"/>
        <w:tabs>
          <w:tab w:val="left" w:pos="725"/>
        </w:tabs>
        <w:spacing w:line="412" w:lineRule="exact"/>
        <w:ind w:firstLineChars="200" w:firstLine="480"/>
        <w:rPr>
          <w:color w:val="000000"/>
          <w:sz w:val="24"/>
          <w:szCs w:val="24"/>
        </w:rPr>
      </w:pPr>
      <w:r w:rsidRPr="00A54479">
        <w:rPr>
          <w:color w:val="000000"/>
          <w:sz w:val="24"/>
          <w:szCs w:val="24"/>
        </w:rPr>
        <w:t>在进行社会主义改造、向社会主义过渡的进程中，中国共产党积累了丰富的历史经验。</w:t>
      </w:r>
    </w:p>
    <w:p w14:paraId="1A528AE0" w14:textId="340659B7" w:rsidR="00A54479" w:rsidRPr="00A54479" w:rsidRDefault="00A54479" w:rsidP="00FC3EB9">
      <w:pPr>
        <w:pStyle w:val="Bodytext10"/>
        <w:tabs>
          <w:tab w:val="left" w:pos="725"/>
        </w:tabs>
        <w:spacing w:line="412" w:lineRule="exact"/>
        <w:ind w:firstLineChars="200" w:firstLine="482"/>
        <w:rPr>
          <w:color w:val="000000"/>
          <w:sz w:val="24"/>
          <w:szCs w:val="24"/>
        </w:rPr>
      </w:pPr>
      <w:r w:rsidRPr="00FC3EB9">
        <w:rPr>
          <w:b/>
          <w:bCs/>
          <w:color w:val="000000"/>
          <w:sz w:val="24"/>
          <w:szCs w:val="24"/>
        </w:rPr>
        <w:t>第一，坚持社会主义工业化建设与社会主义改造同时并举。</w:t>
      </w:r>
      <w:r w:rsidRPr="00A54479">
        <w:rPr>
          <w:color w:val="000000"/>
          <w:sz w:val="24"/>
          <w:szCs w:val="24"/>
        </w:rPr>
        <w:t>实践证明，党坚持社会主义改造与社会主义工业化同时并举的方针，对于在深刻的社会变革中保持社会稳定，促进生产力发展，逐步改善人民生活，推动社会进步，都具有十分重要的意义。</w:t>
      </w:r>
    </w:p>
    <w:p w14:paraId="1080DCD5" w14:textId="6F71EAE7" w:rsidR="00DD076F" w:rsidRPr="00A54479" w:rsidRDefault="00A54479" w:rsidP="005E2AED">
      <w:pPr>
        <w:pStyle w:val="Bodytext10"/>
        <w:spacing w:line="412" w:lineRule="exact"/>
        <w:ind w:firstLineChars="200" w:firstLine="482"/>
        <w:rPr>
          <w:color w:val="000000"/>
          <w:sz w:val="24"/>
          <w:szCs w:val="24"/>
        </w:rPr>
      </w:pPr>
      <w:r w:rsidRPr="005E2AED">
        <w:rPr>
          <w:b/>
          <w:bCs/>
          <w:color w:val="000000"/>
          <w:sz w:val="24"/>
          <w:szCs w:val="24"/>
        </w:rPr>
        <w:t>第二，采取积极引导、逐步过渡的方式。</w:t>
      </w:r>
      <w:r w:rsidRPr="00A54479">
        <w:rPr>
          <w:color w:val="000000"/>
          <w:sz w:val="24"/>
          <w:szCs w:val="24"/>
        </w:rPr>
        <w:t>我国对农业、手工业和资本主义工商业的改造，都</w:t>
      </w:r>
      <w:r w:rsidRPr="005E2AED">
        <w:rPr>
          <w:color w:val="000000"/>
          <w:sz w:val="24"/>
          <w:szCs w:val="24"/>
        </w:rPr>
        <w:t>采</w:t>
      </w:r>
      <w:r w:rsidRPr="00A54479">
        <w:rPr>
          <w:color w:val="000000"/>
          <w:sz w:val="24"/>
          <w:szCs w:val="24"/>
        </w:rPr>
        <w:t>取了区别对象、积极引导、逐步过渡的方式。实践证明，这种逐步过渡的方式，在</w:t>
      </w:r>
      <w:r w:rsidR="00DD076F" w:rsidRPr="00A54479">
        <w:rPr>
          <w:color w:val="000000"/>
          <w:sz w:val="24"/>
          <w:szCs w:val="24"/>
        </w:rPr>
        <w:t>中国这场巨大而深刻的社会变革中，不仅没有对生产力的发展造成破坏，而且促进了生产力的发展。</w:t>
      </w:r>
    </w:p>
    <w:p w14:paraId="3AA49891" w14:textId="6E9049B3" w:rsidR="00DD076F" w:rsidRPr="00A54479" w:rsidRDefault="00DD076F" w:rsidP="00DD076F">
      <w:pPr>
        <w:pStyle w:val="Bodytext10"/>
        <w:spacing w:line="413" w:lineRule="exact"/>
        <w:ind w:firstLine="420"/>
        <w:jc w:val="both"/>
        <w:rPr>
          <w:color w:val="000000"/>
          <w:sz w:val="24"/>
          <w:szCs w:val="24"/>
        </w:rPr>
      </w:pPr>
      <w:r w:rsidRPr="00C7612C">
        <w:rPr>
          <w:b/>
          <w:bCs/>
          <w:color w:val="000000"/>
          <w:sz w:val="24"/>
          <w:szCs w:val="24"/>
        </w:rPr>
        <w:t>第三，用和平方法进行改</w:t>
      </w:r>
      <w:r w:rsidR="00C7612C" w:rsidRPr="00C7612C">
        <w:rPr>
          <w:rFonts w:hint="eastAsia"/>
          <w:b/>
          <w:bCs/>
          <w:color w:val="000000"/>
          <w:sz w:val="24"/>
          <w:szCs w:val="24"/>
        </w:rPr>
        <w:t>造</w:t>
      </w:r>
      <w:r w:rsidRPr="00C7612C">
        <w:rPr>
          <w:b/>
          <w:bCs/>
          <w:color w:val="000000"/>
          <w:sz w:val="24"/>
          <w:szCs w:val="24"/>
        </w:rPr>
        <w:t>。</w:t>
      </w:r>
      <w:r w:rsidRPr="00A54479">
        <w:rPr>
          <w:color w:val="000000"/>
          <w:sz w:val="24"/>
          <w:szCs w:val="24"/>
        </w:rPr>
        <w:t>坚持用和平的办法，不仅保证了我国社会主义改造的顺利进行，而且维护了社会的稳定，极大地促进了社会主义事业的发展。</w:t>
      </w:r>
    </w:p>
    <w:p w14:paraId="4A93070C" w14:textId="77777777" w:rsidR="00A54479" w:rsidRDefault="00A54479" w:rsidP="00DD076F">
      <w:pPr>
        <w:pStyle w:val="Bodytext10"/>
        <w:tabs>
          <w:tab w:val="left" w:pos="725"/>
        </w:tabs>
        <w:spacing w:line="412" w:lineRule="exact"/>
        <w:rPr>
          <w:rFonts w:eastAsia="PMingLiU"/>
          <w:color w:val="000000"/>
          <w:sz w:val="24"/>
          <w:szCs w:val="24"/>
        </w:rPr>
      </w:pPr>
    </w:p>
    <w:p w14:paraId="6F7AF9A0" w14:textId="77777777" w:rsidR="00DD076F" w:rsidRDefault="00DD076F" w:rsidP="00DD076F">
      <w:pPr>
        <w:pStyle w:val="Bodytext10"/>
        <w:tabs>
          <w:tab w:val="left" w:pos="725"/>
        </w:tabs>
        <w:spacing w:line="412" w:lineRule="exact"/>
        <w:rPr>
          <w:rFonts w:eastAsia="PMingLiU"/>
          <w:color w:val="000000"/>
          <w:sz w:val="24"/>
          <w:szCs w:val="24"/>
        </w:rPr>
      </w:pPr>
    </w:p>
    <w:p w14:paraId="0D4038AE" w14:textId="77777777" w:rsidR="00DD076F" w:rsidRDefault="00DD076F" w:rsidP="00DD076F">
      <w:pPr>
        <w:pStyle w:val="Bodytext10"/>
        <w:tabs>
          <w:tab w:val="left" w:pos="725"/>
        </w:tabs>
        <w:spacing w:line="412" w:lineRule="exact"/>
        <w:rPr>
          <w:rFonts w:eastAsia="PMingLiU"/>
          <w:color w:val="000000"/>
          <w:sz w:val="24"/>
          <w:szCs w:val="24"/>
        </w:rPr>
      </w:pPr>
    </w:p>
    <w:p w14:paraId="5284B630" w14:textId="77777777" w:rsidR="00DD076F" w:rsidRDefault="00DD076F" w:rsidP="00DD076F">
      <w:pPr>
        <w:pStyle w:val="Bodytext10"/>
        <w:tabs>
          <w:tab w:val="left" w:pos="725"/>
        </w:tabs>
        <w:spacing w:line="412" w:lineRule="exact"/>
        <w:rPr>
          <w:rFonts w:eastAsia="PMingLiU"/>
          <w:color w:val="000000"/>
          <w:sz w:val="24"/>
          <w:szCs w:val="24"/>
        </w:rPr>
      </w:pPr>
    </w:p>
    <w:p w14:paraId="7878A723" w14:textId="77777777" w:rsidR="00DD076F" w:rsidRDefault="00DD076F" w:rsidP="00DD076F">
      <w:pPr>
        <w:pStyle w:val="Bodytext10"/>
        <w:tabs>
          <w:tab w:val="left" w:pos="725"/>
        </w:tabs>
        <w:spacing w:line="412" w:lineRule="exact"/>
        <w:rPr>
          <w:rFonts w:eastAsia="PMingLiU"/>
          <w:color w:val="000000"/>
          <w:sz w:val="24"/>
          <w:szCs w:val="24"/>
        </w:rPr>
      </w:pPr>
    </w:p>
    <w:p w14:paraId="6641CE30" w14:textId="77777777" w:rsidR="00DD076F" w:rsidRDefault="00DD076F" w:rsidP="00DD076F">
      <w:pPr>
        <w:pStyle w:val="Bodytext10"/>
        <w:tabs>
          <w:tab w:val="left" w:pos="725"/>
        </w:tabs>
        <w:spacing w:line="412" w:lineRule="exact"/>
        <w:rPr>
          <w:rFonts w:eastAsia="PMingLiU"/>
          <w:color w:val="000000"/>
          <w:sz w:val="24"/>
          <w:szCs w:val="24"/>
        </w:rPr>
      </w:pPr>
    </w:p>
    <w:p w14:paraId="006B1CCC" w14:textId="77777777" w:rsidR="00DD076F" w:rsidRDefault="00DD076F" w:rsidP="00DD076F">
      <w:pPr>
        <w:pStyle w:val="Bodytext10"/>
        <w:tabs>
          <w:tab w:val="left" w:pos="725"/>
        </w:tabs>
        <w:spacing w:line="412" w:lineRule="exact"/>
        <w:rPr>
          <w:rFonts w:eastAsia="PMingLiU"/>
          <w:color w:val="000000"/>
          <w:sz w:val="24"/>
          <w:szCs w:val="24"/>
        </w:rPr>
      </w:pPr>
    </w:p>
    <w:p w14:paraId="34371E23" w14:textId="77777777" w:rsidR="00DD076F" w:rsidRDefault="00DD076F" w:rsidP="00DD076F">
      <w:pPr>
        <w:pStyle w:val="Bodytext10"/>
        <w:tabs>
          <w:tab w:val="left" w:pos="725"/>
        </w:tabs>
        <w:spacing w:line="412" w:lineRule="exact"/>
        <w:rPr>
          <w:rFonts w:eastAsia="PMingLiU"/>
          <w:color w:val="000000"/>
          <w:sz w:val="24"/>
          <w:szCs w:val="24"/>
        </w:rPr>
      </w:pPr>
    </w:p>
    <w:p w14:paraId="31C15A0F" w14:textId="77777777" w:rsidR="00DD076F" w:rsidRDefault="00DD076F" w:rsidP="00DD076F">
      <w:pPr>
        <w:pStyle w:val="Bodytext10"/>
        <w:tabs>
          <w:tab w:val="left" w:pos="725"/>
        </w:tabs>
        <w:spacing w:line="412" w:lineRule="exact"/>
        <w:rPr>
          <w:rFonts w:eastAsia="PMingLiU"/>
          <w:color w:val="000000"/>
          <w:sz w:val="24"/>
          <w:szCs w:val="24"/>
        </w:rPr>
      </w:pPr>
    </w:p>
    <w:p w14:paraId="206F6B61" w14:textId="77777777" w:rsidR="00DD076F" w:rsidRDefault="00DD076F" w:rsidP="00DD076F">
      <w:pPr>
        <w:pStyle w:val="Bodytext10"/>
        <w:tabs>
          <w:tab w:val="left" w:pos="725"/>
        </w:tabs>
        <w:spacing w:line="412" w:lineRule="exact"/>
        <w:rPr>
          <w:rFonts w:eastAsia="PMingLiU"/>
          <w:color w:val="000000"/>
          <w:sz w:val="24"/>
          <w:szCs w:val="24"/>
        </w:rPr>
      </w:pPr>
    </w:p>
    <w:p w14:paraId="11B63BE2" w14:textId="77777777" w:rsidR="00DD076F" w:rsidRDefault="00DD076F" w:rsidP="00DD076F">
      <w:pPr>
        <w:pStyle w:val="Bodytext10"/>
        <w:tabs>
          <w:tab w:val="left" w:pos="725"/>
        </w:tabs>
        <w:spacing w:line="412" w:lineRule="exact"/>
        <w:rPr>
          <w:rFonts w:eastAsia="PMingLiU"/>
          <w:color w:val="000000"/>
          <w:sz w:val="24"/>
          <w:szCs w:val="24"/>
        </w:rPr>
      </w:pPr>
    </w:p>
    <w:p w14:paraId="5B92FB4C" w14:textId="77777777" w:rsidR="00DD076F" w:rsidRDefault="00DD076F" w:rsidP="00DD076F">
      <w:pPr>
        <w:pStyle w:val="Bodytext10"/>
        <w:tabs>
          <w:tab w:val="left" w:pos="725"/>
        </w:tabs>
        <w:spacing w:line="412" w:lineRule="exact"/>
        <w:rPr>
          <w:rFonts w:eastAsia="PMingLiU"/>
          <w:color w:val="000000"/>
          <w:sz w:val="24"/>
          <w:szCs w:val="24"/>
        </w:rPr>
      </w:pPr>
    </w:p>
    <w:p w14:paraId="3DDAE4FB" w14:textId="77777777" w:rsidR="00DD076F" w:rsidRDefault="00DD076F" w:rsidP="00DD076F">
      <w:pPr>
        <w:pStyle w:val="Bodytext10"/>
        <w:tabs>
          <w:tab w:val="left" w:pos="725"/>
        </w:tabs>
        <w:spacing w:line="412" w:lineRule="exact"/>
        <w:rPr>
          <w:rFonts w:eastAsia="PMingLiU"/>
          <w:color w:val="000000"/>
          <w:sz w:val="24"/>
          <w:szCs w:val="24"/>
        </w:rPr>
      </w:pPr>
    </w:p>
    <w:p w14:paraId="3F7D8B07" w14:textId="77777777" w:rsidR="00DD076F" w:rsidRDefault="00DD076F" w:rsidP="00DD076F">
      <w:pPr>
        <w:pStyle w:val="Bodytext10"/>
        <w:tabs>
          <w:tab w:val="left" w:pos="725"/>
        </w:tabs>
        <w:spacing w:line="412" w:lineRule="exact"/>
        <w:rPr>
          <w:rFonts w:eastAsia="PMingLiU"/>
          <w:color w:val="000000"/>
          <w:sz w:val="24"/>
          <w:szCs w:val="24"/>
        </w:rPr>
      </w:pPr>
    </w:p>
    <w:p w14:paraId="3C078316" w14:textId="77777777" w:rsidR="00DD076F" w:rsidRDefault="00DD076F" w:rsidP="00DD076F">
      <w:pPr>
        <w:pStyle w:val="Bodytext10"/>
        <w:tabs>
          <w:tab w:val="left" w:pos="725"/>
        </w:tabs>
        <w:spacing w:line="412" w:lineRule="exact"/>
        <w:rPr>
          <w:rFonts w:eastAsia="PMingLiU"/>
          <w:color w:val="000000"/>
          <w:sz w:val="24"/>
          <w:szCs w:val="24"/>
        </w:rPr>
      </w:pPr>
    </w:p>
    <w:p w14:paraId="3FE00C28" w14:textId="77777777" w:rsidR="00DD076F" w:rsidRDefault="00DD076F" w:rsidP="00DD076F">
      <w:pPr>
        <w:pStyle w:val="Bodytext10"/>
        <w:tabs>
          <w:tab w:val="left" w:pos="725"/>
        </w:tabs>
        <w:spacing w:line="412" w:lineRule="exact"/>
        <w:rPr>
          <w:rFonts w:eastAsia="PMingLiU"/>
          <w:color w:val="000000"/>
          <w:sz w:val="24"/>
          <w:szCs w:val="24"/>
        </w:rPr>
      </w:pPr>
    </w:p>
    <w:p w14:paraId="3E4ACEE5" w14:textId="77777777" w:rsidR="00DD076F" w:rsidRDefault="00DD076F" w:rsidP="00DD076F">
      <w:pPr>
        <w:pStyle w:val="Bodytext10"/>
        <w:tabs>
          <w:tab w:val="left" w:pos="725"/>
        </w:tabs>
        <w:spacing w:line="412" w:lineRule="exact"/>
        <w:rPr>
          <w:rFonts w:eastAsia="PMingLiU"/>
          <w:color w:val="000000"/>
          <w:sz w:val="24"/>
          <w:szCs w:val="24"/>
        </w:rPr>
      </w:pPr>
    </w:p>
    <w:p w14:paraId="4F72EC71" w14:textId="77777777" w:rsidR="00DD076F" w:rsidRDefault="00DD076F" w:rsidP="00DD076F">
      <w:pPr>
        <w:pStyle w:val="Bodytext10"/>
        <w:tabs>
          <w:tab w:val="left" w:pos="725"/>
        </w:tabs>
        <w:spacing w:line="412" w:lineRule="exact"/>
        <w:rPr>
          <w:rFonts w:eastAsia="PMingLiU"/>
          <w:color w:val="000000"/>
          <w:sz w:val="24"/>
          <w:szCs w:val="24"/>
        </w:rPr>
      </w:pPr>
    </w:p>
    <w:p w14:paraId="2E392FBA" w14:textId="77777777" w:rsidR="00DD076F" w:rsidRDefault="00DD076F" w:rsidP="00DD076F">
      <w:pPr>
        <w:pStyle w:val="Bodytext10"/>
        <w:tabs>
          <w:tab w:val="left" w:pos="725"/>
        </w:tabs>
        <w:spacing w:line="412" w:lineRule="exact"/>
        <w:rPr>
          <w:rFonts w:eastAsia="PMingLiU"/>
          <w:color w:val="000000"/>
          <w:sz w:val="24"/>
          <w:szCs w:val="24"/>
        </w:rPr>
      </w:pPr>
    </w:p>
    <w:p w14:paraId="453218DF" w14:textId="62E8B33B" w:rsidR="00284FB9" w:rsidRDefault="00284FB9">
      <w:pPr>
        <w:widowControl/>
        <w:jc w:val="left"/>
        <w:rPr>
          <w:rFonts w:ascii="宋体" w:eastAsia="PMingLiU" w:hAnsi="宋体" w:cs="宋体"/>
          <w:color w:val="000000"/>
          <w:sz w:val="24"/>
          <w:szCs w:val="24"/>
          <w:lang w:val="zh-TW" w:eastAsia="zh-TW" w:bidi="zh-TW"/>
        </w:rPr>
      </w:pPr>
    </w:p>
    <w:p w14:paraId="1430D546" w14:textId="3072950E" w:rsidR="00DD076F" w:rsidRDefault="00DD076F">
      <w:pPr>
        <w:widowControl/>
        <w:jc w:val="left"/>
        <w:rPr>
          <w:rFonts w:ascii="宋体" w:eastAsia="PMingLiU" w:hAnsi="宋体" w:cs="宋体"/>
          <w:color w:val="000000"/>
          <w:sz w:val="24"/>
          <w:szCs w:val="24"/>
          <w:lang w:val="zh-TW" w:eastAsia="zh-TW" w:bidi="zh-TW"/>
        </w:rPr>
      </w:pPr>
    </w:p>
    <w:p w14:paraId="42E10E75" w14:textId="4EF4762B" w:rsidR="00284FB9" w:rsidRDefault="00284FB9">
      <w:pPr>
        <w:widowControl/>
        <w:jc w:val="left"/>
        <w:rPr>
          <w:rFonts w:ascii="宋体" w:eastAsia="PMingLiU" w:hAnsi="宋体" w:cs="宋体" w:hint="eastAsia"/>
          <w:color w:val="000000"/>
          <w:sz w:val="24"/>
          <w:szCs w:val="24"/>
          <w:lang w:val="zh-TW" w:eastAsia="zh-TW" w:bidi="zh-TW"/>
        </w:rPr>
      </w:pPr>
    </w:p>
    <w:p w14:paraId="291D90D8" w14:textId="77777777" w:rsidR="00284FB9" w:rsidRPr="00284FB9" w:rsidRDefault="00284FB9" w:rsidP="00284FB9">
      <w:pPr>
        <w:pStyle w:val="Bodytext30"/>
        <w:spacing w:after="100"/>
        <w:rPr>
          <w:b/>
          <w:bCs/>
        </w:rPr>
      </w:pPr>
      <w:r w:rsidRPr="00284FB9">
        <w:rPr>
          <w:b/>
          <w:bCs/>
          <w:color w:val="000000"/>
        </w:rPr>
        <w:lastRenderedPageBreak/>
        <w:t>第四章 社会主义建设道路初步探索的理论成果</w:t>
      </w:r>
    </w:p>
    <w:p w14:paraId="320A801F" w14:textId="77777777" w:rsidR="00284FB9" w:rsidRDefault="00284FB9" w:rsidP="00284FB9">
      <w:pPr>
        <w:pStyle w:val="Bodytext10"/>
        <w:tabs>
          <w:tab w:val="left" w:pos="737"/>
        </w:tabs>
        <w:spacing w:line="410" w:lineRule="exact"/>
        <w:jc w:val="both"/>
        <w:rPr>
          <w:rFonts w:eastAsia="PMingLiU"/>
          <w:b/>
          <w:bCs/>
          <w:color w:val="000000"/>
          <w:sz w:val="24"/>
          <w:szCs w:val="24"/>
        </w:rPr>
      </w:pPr>
    </w:p>
    <w:p w14:paraId="6E4A6A2F" w14:textId="446A0339" w:rsidR="00284FB9" w:rsidRPr="00284FB9" w:rsidRDefault="00284FB9" w:rsidP="00284FB9">
      <w:pPr>
        <w:pStyle w:val="Bodytext10"/>
        <w:tabs>
          <w:tab w:val="left" w:pos="737"/>
        </w:tabs>
        <w:spacing w:line="410" w:lineRule="exact"/>
        <w:jc w:val="both"/>
        <w:rPr>
          <w:b/>
          <w:bCs/>
          <w:color w:val="000000"/>
          <w:sz w:val="24"/>
          <w:szCs w:val="24"/>
        </w:rPr>
      </w:pPr>
      <w:r w:rsidRPr="00284FB9">
        <w:rPr>
          <w:b/>
          <w:bCs/>
          <w:color w:val="000000"/>
          <w:sz w:val="24"/>
          <w:szCs w:val="24"/>
        </w:rPr>
        <w:t>一、党在中国社会主义建设道路的初步探索中取得了哪些重要理论成果？</w:t>
      </w:r>
    </w:p>
    <w:p w14:paraId="37D8845C" w14:textId="01DE337D" w:rsidR="00284FB9" w:rsidRPr="00284FB9" w:rsidRDefault="00284FB9" w:rsidP="00284FB9">
      <w:pPr>
        <w:pStyle w:val="Bodytext10"/>
        <w:spacing w:line="410" w:lineRule="exact"/>
        <w:jc w:val="both"/>
        <w:rPr>
          <w:b/>
          <w:bCs/>
          <w:color w:val="000000"/>
          <w:sz w:val="24"/>
          <w:szCs w:val="24"/>
        </w:rPr>
      </w:pPr>
      <w:bookmarkStart w:id="29" w:name="bookmark1032"/>
      <w:r w:rsidRPr="00284FB9">
        <w:rPr>
          <w:b/>
          <w:bCs/>
          <w:color w:val="000000"/>
          <w:sz w:val="24"/>
          <w:szCs w:val="24"/>
        </w:rPr>
        <w:t>1</w:t>
      </w:r>
      <w:bookmarkEnd w:id="29"/>
      <w:r w:rsidRPr="00284FB9">
        <w:rPr>
          <w:b/>
          <w:bCs/>
          <w:color w:val="000000"/>
          <w:sz w:val="24"/>
          <w:szCs w:val="24"/>
        </w:rPr>
        <w:t>、调动一切积极因素为社会主义事业服务。</w:t>
      </w:r>
    </w:p>
    <w:p w14:paraId="085A9DDC" w14:textId="7383D6D1" w:rsidR="00284FB9" w:rsidRPr="00284FB9" w:rsidRDefault="00284FB9" w:rsidP="00B70917">
      <w:pPr>
        <w:pStyle w:val="Bodytext10"/>
        <w:tabs>
          <w:tab w:val="left" w:pos="737"/>
        </w:tabs>
        <w:spacing w:line="410" w:lineRule="exact"/>
        <w:ind w:firstLineChars="200" w:firstLine="480"/>
        <w:jc w:val="both"/>
        <w:rPr>
          <w:color w:val="000000"/>
          <w:sz w:val="24"/>
          <w:szCs w:val="24"/>
        </w:rPr>
      </w:pPr>
      <w:r w:rsidRPr="00284FB9">
        <w:rPr>
          <w:color w:val="000000"/>
          <w:sz w:val="24"/>
          <w:szCs w:val="24"/>
        </w:rPr>
        <w:t>1956</w:t>
      </w:r>
      <w:r>
        <w:rPr>
          <w:rFonts w:hint="eastAsia"/>
          <w:color w:val="000000"/>
          <w:sz w:val="24"/>
          <w:szCs w:val="24"/>
        </w:rPr>
        <w:t>年</w:t>
      </w:r>
      <w:r w:rsidRPr="00284FB9">
        <w:rPr>
          <w:color w:val="000000"/>
          <w:sz w:val="24"/>
          <w:szCs w:val="24"/>
        </w:rPr>
        <w:t>4月和</w:t>
      </w:r>
      <w:r>
        <w:rPr>
          <w:rFonts w:eastAsia="PMingLiU"/>
          <w:color w:val="000000"/>
          <w:sz w:val="24"/>
          <w:szCs w:val="24"/>
        </w:rPr>
        <w:t>5</w:t>
      </w:r>
      <w:r w:rsidRPr="00284FB9">
        <w:rPr>
          <w:color w:val="000000"/>
          <w:sz w:val="24"/>
          <w:szCs w:val="24"/>
        </w:rPr>
        <w:t>月，毛泽东先后在中央政治局扩大会议和最高国务会议上，作了《论十大关系》的报告，初步总结了我国社会主义建设的经验，明确提出要以苏为鉴，独立自主地探索适合中国情况的社会主义建设道路。《论十大关系》标志着党探索中国社会主义建设道路的良好开端。调动一切积极因素为社会主义事业服务，是党关于社会主义建设的一条极为重要的方针，对于最大限度地团结全国各族人民，为建设社会主义现代化国家而奋斗，具有长远的指导意义。</w:t>
      </w:r>
    </w:p>
    <w:p w14:paraId="1766ABA2" w14:textId="55C857D4" w:rsidR="00284FB9" w:rsidRPr="00284FB9" w:rsidRDefault="00284FB9" w:rsidP="00284FB9">
      <w:pPr>
        <w:pStyle w:val="Bodytext10"/>
        <w:spacing w:line="410" w:lineRule="exact"/>
        <w:jc w:val="both"/>
        <w:rPr>
          <w:b/>
          <w:bCs/>
          <w:color w:val="000000"/>
          <w:sz w:val="24"/>
          <w:szCs w:val="24"/>
        </w:rPr>
      </w:pPr>
      <w:bookmarkStart w:id="30" w:name="bookmark1033"/>
      <w:r w:rsidRPr="00284FB9">
        <w:rPr>
          <w:b/>
          <w:bCs/>
          <w:color w:val="000000"/>
          <w:sz w:val="24"/>
          <w:szCs w:val="24"/>
        </w:rPr>
        <w:t>2</w:t>
      </w:r>
      <w:bookmarkEnd w:id="30"/>
      <w:r w:rsidRPr="00284FB9">
        <w:rPr>
          <w:b/>
          <w:bCs/>
          <w:color w:val="000000"/>
          <w:sz w:val="24"/>
          <w:szCs w:val="24"/>
        </w:rPr>
        <w:t>、正确认识和处理社会主义社会矛盾的思想。</w:t>
      </w:r>
    </w:p>
    <w:p w14:paraId="58D32DDB" w14:textId="54D0C09A" w:rsidR="00284FB9" w:rsidRPr="00284FB9" w:rsidRDefault="00284FB9" w:rsidP="00B70917">
      <w:pPr>
        <w:pStyle w:val="Bodytext10"/>
        <w:tabs>
          <w:tab w:val="left" w:pos="737"/>
        </w:tabs>
        <w:spacing w:line="410" w:lineRule="exact"/>
        <w:ind w:firstLineChars="200" w:firstLine="480"/>
        <w:jc w:val="both"/>
        <w:rPr>
          <w:color w:val="000000"/>
          <w:sz w:val="24"/>
          <w:szCs w:val="24"/>
        </w:rPr>
      </w:pPr>
      <w:r w:rsidRPr="00284FB9">
        <w:rPr>
          <w:color w:val="000000"/>
          <w:sz w:val="24"/>
          <w:szCs w:val="24"/>
        </w:rPr>
        <w:t>我国社会主义改造的任务完成以后，无产阶级同资产阶级之间的矛盾已经基本解决。大量人民内部矛盾逐步成为国家政治生活中居于主导地位的矛盾。党在八大前后，特别是毛泽东在1957年2月所作的《关于正确处理人民内部矛盾的问题》的报告，系统论述了社会主义社会矛盾的理论。毛泽东关于社会主义社会矛盾的学说，科学揭示了社会主义社会发展的动力，以独创性的内容丰富了马克思主义的理论宝库，为正确处理社会主义社会各种矛盾</w:t>
      </w:r>
      <w:r w:rsidR="00B70917">
        <w:rPr>
          <w:rFonts w:hint="eastAsia"/>
          <w:color w:val="000000"/>
          <w:sz w:val="24"/>
          <w:szCs w:val="24"/>
          <w:lang w:eastAsia="zh-CN"/>
        </w:rPr>
        <w:t xml:space="preserve"> </w:t>
      </w:r>
      <w:r w:rsidRPr="00284FB9">
        <w:rPr>
          <w:color w:val="000000"/>
          <w:sz w:val="24"/>
          <w:szCs w:val="24"/>
        </w:rPr>
        <w:t>、创造良好的社会环境和政治环境</w:t>
      </w:r>
      <w:r w:rsidR="00702A63">
        <w:rPr>
          <w:rFonts w:hint="eastAsia"/>
          <w:color w:val="000000"/>
          <w:sz w:val="24"/>
          <w:szCs w:val="24"/>
          <w:lang w:eastAsia="zh-CN"/>
        </w:rPr>
        <w:t xml:space="preserve"> </w:t>
      </w:r>
      <w:r w:rsidRPr="00284FB9">
        <w:rPr>
          <w:color w:val="000000"/>
          <w:sz w:val="24"/>
          <w:szCs w:val="24"/>
        </w:rPr>
        <w:t>，提供了基本的理论依据，也为后来的社会主义改革奠定了理论基础。</w:t>
      </w:r>
    </w:p>
    <w:p w14:paraId="389319C1" w14:textId="77777777" w:rsidR="00284FB9" w:rsidRPr="00284FB9" w:rsidRDefault="00284FB9" w:rsidP="00284FB9">
      <w:pPr>
        <w:pStyle w:val="Bodytext10"/>
        <w:tabs>
          <w:tab w:val="left" w:pos="737"/>
        </w:tabs>
        <w:spacing w:line="410" w:lineRule="exact"/>
        <w:jc w:val="both"/>
        <w:rPr>
          <w:b/>
          <w:bCs/>
          <w:color w:val="000000"/>
          <w:sz w:val="24"/>
          <w:szCs w:val="24"/>
        </w:rPr>
      </w:pPr>
      <w:bookmarkStart w:id="31" w:name="bookmark1034"/>
      <w:r w:rsidRPr="00284FB9">
        <w:rPr>
          <w:b/>
          <w:bCs/>
          <w:color w:val="000000"/>
          <w:sz w:val="24"/>
          <w:szCs w:val="24"/>
        </w:rPr>
        <w:t>3</w:t>
      </w:r>
      <w:bookmarkEnd w:id="31"/>
      <w:r w:rsidRPr="00284FB9">
        <w:rPr>
          <w:b/>
          <w:bCs/>
          <w:color w:val="000000"/>
          <w:sz w:val="24"/>
          <w:szCs w:val="24"/>
        </w:rPr>
        <w:t>、走中国工业化道路的思想。</w:t>
      </w:r>
    </w:p>
    <w:p w14:paraId="7E4FC9DD" w14:textId="34BAF7B2" w:rsidR="00284FB9" w:rsidRPr="00284FB9" w:rsidRDefault="00284FB9" w:rsidP="00284FB9">
      <w:pPr>
        <w:pStyle w:val="Bodytext10"/>
        <w:tabs>
          <w:tab w:val="left" w:pos="737"/>
        </w:tabs>
        <w:spacing w:line="410" w:lineRule="exact"/>
        <w:ind w:firstLineChars="200" w:firstLine="480"/>
        <w:jc w:val="both"/>
        <w:rPr>
          <w:color w:val="000000"/>
          <w:sz w:val="24"/>
          <w:szCs w:val="24"/>
        </w:rPr>
      </w:pPr>
      <w:r w:rsidRPr="00284FB9">
        <w:rPr>
          <w:color w:val="000000"/>
          <w:sz w:val="24"/>
          <w:szCs w:val="24"/>
        </w:rPr>
        <w:t>新中国刚刚建立的时候，我国的工业基础非常薄弱。对此，党把实现国家工业化确定为新中国整个经济建设的主要任务。毛泽东提出了以农业为基础，以工业为主导，以农轻重为序发展国民经济的总方针，以及一整套“两条腿走路”的工业化发展思路。毛泽东以及党的其他领导人，还提出了一些重要的思想理论观点。走中国工业化道路的思想，是党探索我国社会主义建设道路的一个重要思想，对于加快我国社会主义建设事业发展具有重要意义。</w:t>
      </w:r>
    </w:p>
    <w:p w14:paraId="560031CC" w14:textId="6D751E20" w:rsidR="00284FB9" w:rsidRPr="00284FB9" w:rsidRDefault="00284FB9" w:rsidP="00284FB9">
      <w:pPr>
        <w:pStyle w:val="Bodytext10"/>
        <w:tabs>
          <w:tab w:val="left" w:pos="737"/>
        </w:tabs>
        <w:spacing w:line="410" w:lineRule="exact"/>
        <w:ind w:firstLineChars="200" w:firstLine="480"/>
        <w:jc w:val="both"/>
        <w:rPr>
          <w:color w:val="000000"/>
          <w:sz w:val="24"/>
          <w:szCs w:val="24"/>
        </w:rPr>
      </w:pPr>
      <w:r w:rsidRPr="00284FB9">
        <w:rPr>
          <w:color w:val="000000"/>
          <w:sz w:val="24"/>
          <w:szCs w:val="24"/>
        </w:rPr>
        <w:t>在探索社会主义建设道路的过程中，毛泽东以及党的其他领导人，还提出了一些重要的思想理论观点，其中涉及国防建设和军队建设、实现祖国统一、外交和国际战略、执政党建设等方面。党在探索社会主义建设道路过程中取得的重要理论成果，是毛泽东思想的重要组成部分，丰富和发展了科学社会主义理论，成为中国特色社会主义理论体系的重要思想来源。</w:t>
      </w:r>
    </w:p>
    <w:p w14:paraId="4DD19182" w14:textId="77777777" w:rsidR="00284FB9" w:rsidRDefault="00284FB9" w:rsidP="00284FB9">
      <w:pPr>
        <w:pStyle w:val="Bodytext10"/>
        <w:spacing w:line="410" w:lineRule="exact"/>
        <w:jc w:val="both"/>
        <w:rPr>
          <w:rFonts w:eastAsia="PMingLiU"/>
          <w:b/>
          <w:bCs/>
          <w:color w:val="000000"/>
          <w:sz w:val="24"/>
          <w:szCs w:val="24"/>
        </w:rPr>
      </w:pPr>
      <w:bookmarkStart w:id="32" w:name="bookmark1035"/>
    </w:p>
    <w:p w14:paraId="4406CC35" w14:textId="77777777" w:rsidR="00284FB9" w:rsidRDefault="00284FB9" w:rsidP="00284FB9">
      <w:pPr>
        <w:pStyle w:val="Bodytext10"/>
        <w:spacing w:line="410" w:lineRule="exact"/>
        <w:jc w:val="both"/>
        <w:rPr>
          <w:rFonts w:eastAsia="PMingLiU"/>
          <w:b/>
          <w:bCs/>
          <w:color w:val="000000"/>
          <w:sz w:val="24"/>
          <w:szCs w:val="24"/>
        </w:rPr>
      </w:pPr>
    </w:p>
    <w:p w14:paraId="2B89C02F" w14:textId="77777777" w:rsidR="00284FB9" w:rsidRDefault="00284FB9" w:rsidP="00284FB9">
      <w:pPr>
        <w:pStyle w:val="Bodytext10"/>
        <w:spacing w:line="410" w:lineRule="exact"/>
        <w:jc w:val="both"/>
        <w:rPr>
          <w:rFonts w:eastAsia="PMingLiU"/>
          <w:b/>
          <w:bCs/>
          <w:color w:val="000000"/>
          <w:sz w:val="24"/>
          <w:szCs w:val="24"/>
        </w:rPr>
      </w:pPr>
    </w:p>
    <w:p w14:paraId="038BE054" w14:textId="77777777" w:rsidR="00284FB9" w:rsidRDefault="00284FB9" w:rsidP="00284FB9">
      <w:pPr>
        <w:pStyle w:val="Bodytext10"/>
        <w:spacing w:line="410" w:lineRule="exact"/>
        <w:jc w:val="both"/>
        <w:rPr>
          <w:rFonts w:eastAsia="PMingLiU"/>
          <w:b/>
          <w:bCs/>
          <w:color w:val="000000"/>
          <w:sz w:val="24"/>
          <w:szCs w:val="24"/>
        </w:rPr>
      </w:pPr>
    </w:p>
    <w:p w14:paraId="60834B87" w14:textId="5E9E8CC9" w:rsidR="00284FB9" w:rsidRPr="00284FB9" w:rsidRDefault="00284FB9" w:rsidP="00284FB9">
      <w:pPr>
        <w:pStyle w:val="Bodytext10"/>
        <w:spacing w:line="410" w:lineRule="exact"/>
        <w:jc w:val="both"/>
        <w:rPr>
          <w:b/>
          <w:bCs/>
          <w:color w:val="000000"/>
          <w:sz w:val="24"/>
          <w:szCs w:val="24"/>
        </w:rPr>
      </w:pPr>
      <w:r w:rsidRPr="00284FB9">
        <w:rPr>
          <w:b/>
          <w:bCs/>
          <w:color w:val="000000"/>
          <w:sz w:val="24"/>
          <w:szCs w:val="24"/>
        </w:rPr>
        <w:lastRenderedPageBreak/>
        <w:t>二</w:t>
      </w:r>
      <w:bookmarkEnd w:id="32"/>
      <w:r>
        <w:rPr>
          <w:rFonts w:hint="eastAsia"/>
          <w:b/>
          <w:bCs/>
          <w:color w:val="000000"/>
          <w:sz w:val="24"/>
          <w:szCs w:val="24"/>
        </w:rPr>
        <w:t>、</w:t>
      </w:r>
      <w:r w:rsidRPr="00284FB9">
        <w:rPr>
          <w:b/>
          <w:bCs/>
          <w:color w:val="000000"/>
          <w:sz w:val="24"/>
          <w:szCs w:val="24"/>
        </w:rPr>
        <w:t>如何认识党对社会主义建设道路初步探索重大意义？</w:t>
      </w:r>
    </w:p>
    <w:p w14:paraId="09FF8647" w14:textId="77777777" w:rsidR="00284FB9" w:rsidRDefault="00284FB9" w:rsidP="00284FB9">
      <w:pPr>
        <w:pStyle w:val="Bodytext10"/>
        <w:tabs>
          <w:tab w:val="left" w:pos="737"/>
        </w:tabs>
        <w:spacing w:line="410" w:lineRule="exact"/>
        <w:jc w:val="both"/>
        <w:rPr>
          <w:rFonts w:eastAsia="PMingLiU"/>
          <w:color w:val="000000"/>
          <w:sz w:val="24"/>
          <w:szCs w:val="24"/>
        </w:rPr>
      </w:pPr>
      <w:r w:rsidRPr="00284FB9">
        <w:rPr>
          <w:color w:val="000000"/>
          <w:sz w:val="24"/>
          <w:szCs w:val="24"/>
        </w:rPr>
        <w:t>党对社会主义建设道路初步探索重大意义主要表现在：</w:t>
      </w:r>
    </w:p>
    <w:p w14:paraId="0E6B3F8E" w14:textId="2A00D659" w:rsidR="00284FB9" w:rsidRPr="00284FB9" w:rsidRDefault="00284FB9" w:rsidP="00284FB9">
      <w:pPr>
        <w:pStyle w:val="Bodytext10"/>
        <w:tabs>
          <w:tab w:val="left" w:pos="737"/>
        </w:tabs>
        <w:spacing w:line="410" w:lineRule="exact"/>
        <w:jc w:val="both"/>
        <w:rPr>
          <w:color w:val="000000"/>
          <w:sz w:val="24"/>
          <w:szCs w:val="24"/>
        </w:rPr>
      </w:pPr>
      <w:r w:rsidRPr="00284FB9">
        <w:rPr>
          <w:color w:val="000000"/>
          <w:sz w:val="24"/>
          <w:szCs w:val="24"/>
        </w:rPr>
        <w:t>第一</w:t>
      </w:r>
      <w:r>
        <w:rPr>
          <w:rFonts w:hint="eastAsia"/>
          <w:color w:val="000000"/>
          <w:sz w:val="24"/>
          <w:szCs w:val="24"/>
          <w:lang w:eastAsia="zh-CN"/>
        </w:rPr>
        <w:t>、</w:t>
      </w:r>
      <w:r w:rsidRPr="00284FB9">
        <w:rPr>
          <w:color w:val="000000"/>
          <w:sz w:val="24"/>
          <w:szCs w:val="24"/>
        </w:rPr>
        <w:t>巩固和发展了我国的社会主义制度。</w:t>
      </w:r>
    </w:p>
    <w:p w14:paraId="4371E2A2" w14:textId="50D13FC4" w:rsidR="00284FB9" w:rsidRPr="00284FB9" w:rsidRDefault="00284FB9" w:rsidP="00284FB9">
      <w:pPr>
        <w:pStyle w:val="Bodytext10"/>
        <w:tabs>
          <w:tab w:val="left" w:pos="737"/>
        </w:tabs>
        <w:spacing w:line="410" w:lineRule="exact"/>
        <w:jc w:val="both"/>
        <w:rPr>
          <w:color w:val="000000"/>
          <w:sz w:val="24"/>
          <w:szCs w:val="24"/>
        </w:rPr>
      </w:pPr>
      <w:r w:rsidRPr="00284FB9">
        <w:rPr>
          <w:color w:val="000000"/>
          <w:sz w:val="24"/>
          <w:szCs w:val="24"/>
        </w:rPr>
        <w:t>第二</w:t>
      </w:r>
      <w:r>
        <w:rPr>
          <w:rFonts w:hint="eastAsia"/>
          <w:color w:val="000000"/>
          <w:sz w:val="24"/>
          <w:szCs w:val="24"/>
        </w:rPr>
        <w:t>、</w:t>
      </w:r>
      <w:r w:rsidRPr="00284FB9">
        <w:rPr>
          <w:color w:val="000000"/>
          <w:sz w:val="24"/>
          <w:szCs w:val="24"/>
        </w:rPr>
        <w:t>为开创中国特色社会主义提供了宝贵经验、理论准备物质基础。</w:t>
      </w:r>
    </w:p>
    <w:p w14:paraId="03103599" w14:textId="61B35628" w:rsidR="00284FB9" w:rsidRPr="00284FB9" w:rsidRDefault="00284FB9" w:rsidP="00284FB9">
      <w:pPr>
        <w:pStyle w:val="Bodytext10"/>
        <w:tabs>
          <w:tab w:val="left" w:pos="737"/>
        </w:tabs>
        <w:spacing w:line="410" w:lineRule="exact"/>
        <w:jc w:val="both"/>
        <w:rPr>
          <w:color w:val="000000"/>
          <w:sz w:val="24"/>
          <w:szCs w:val="24"/>
        </w:rPr>
      </w:pPr>
      <w:r w:rsidRPr="00284FB9">
        <w:rPr>
          <w:color w:val="000000"/>
          <w:sz w:val="24"/>
          <w:szCs w:val="24"/>
        </w:rPr>
        <w:t>第三</w:t>
      </w:r>
      <w:r>
        <w:rPr>
          <w:rFonts w:hint="eastAsia"/>
          <w:color w:val="000000"/>
          <w:sz w:val="24"/>
          <w:szCs w:val="24"/>
        </w:rPr>
        <w:t>、</w:t>
      </w:r>
      <w:r w:rsidRPr="00284FB9">
        <w:rPr>
          <w:color w:val="000000"/>
          <w:sz w:val="24"/>
          <w:szCs w:val="24"/>
        </w:rPr>
        <w:t>丰富了科学社会主义的理论和实践。</w:t>
      </w:r>
    </w:p>
    <w:p w14:paraId="13663D65" w14:textId="544E0323" w:rsidR="00284FB9" w:rsidRPr="00284FB9" w:rsidRDefault="00284FB9" w:rsidP="00284FB9">
      <w:pPr>
        <w:pStyle w:val="Bodytext10"/>
        <w:tabs>
          <w:tab w:val="left" w:pos="737"/>
        </w:tabs>
        <w:spacing w:line="410" w:lineRule="exact"/>
        <w:jc w:val="both"/>
        <w:rPr>
          <w:color w:val="000000"/>
          <w:sz w:val="24"/>
          <w:szCs w:val="24"/>
        </w:rPr>
      </w:pPr>
    </w:p>
    <w:p w14:paraId="4FDB3F70" w14:textId="77777777" w:rsidR="00284FB9" w:rsidRPr="00284FB9" w:rsidRDefault="00284FB9" w:rsidP="00284FB9">
      <w:pPr>
        <w:pStyle w:val="Bodytext10"/>
        <w:tabs>
          <w:tab w:val="left" w:pos="737"/>
        </w:tabs>
        <w:spacing w:line="410" w:lineRule="exact"/>
        <w:jc w:val="both"/>
        <w:rPr>
          <w:color w:val="000000"/>
          <w:sz w:val="24"/>
          <w:szCs w:val="24"/>
        </w:rPr>
      </w:pPr>
    </w:p>
    <w:p w14:paraId="6064B9A1" w14:textId="46DADFEB" w:rsidR="002B61F0" w:rsidRPr="00284FB9" w:rsidRDefault="002B61F0" w:rsidP="00284FB9">
      <w:pPr>
        <w:pStyle w:val="Bodytext10"/>
        <w:tabs>
          <w:tab w:val="left" w:pos="737"/>
        </w:tabs>
        <w:spacing w:line="410" w:lineRule="exact"/>
        <w:jc w:val="both"/>
        <w:rPr>
          <w:color w:val="000000"/>
          <w:sz w:val="24"/>
          <w:szCs w:val="24"/>
        </w:rPr>
      </w:pPr>
    </w:p>
    <w:p w14:paraId="55CD11A9" w14:textId="372B71B0" w:rsidR="006B6847" w:rsidRDefault="006B6847">
      <w:pPr>
        <w:widowControl/>
        <w:jc w:val="left"/>
        <w:rPr>
          <w:rFonts w:ascii="宋体" w:eastAsia="PMingLiU" w:hAnsi="宋体" w:cs="宋体"/>
          <w:color w:val="000000"/>
          <w:sz w:val="24"/>
          <w:szCs w:val="24"/>
          <w:lang w:val="zh-TW" w:eastAsia="zh-TW" w:bidi="zh-TW"/>
        </w:rPr>
      </w:pPr>
    </w:p>
    <w:p w14:paraId="18B538FE" w14:textId="7B5829C2" w:rsidR="006B6847" w:rsidRDefault="006B6847">
      <w:pPr>
        <w:widowControl/>
        <w:jc w:val="left"/>
        <w:rPr>
          <w:rFonts w:ascii="宋体" w:eastAsia="PMingLiU" w:hAnsi="宋体" w:cs="宋体"/>
          <w:color w:val="000000"/>
          <w:sz w:val="24"/>
          <w:szCs w:val="24"/>
          <w:lang w:val="zh-TW" w:eastAsia="zh-TW" w:bidi="zh-TW"/>
        </w:rPr>
      </w:pPr>
    </w:p>
    <w:p w14:paraId="0046EE3E" w14:textId="282999CF" w:rsidR="006B6847" w:rsidRDefault="006B6847">
      <w:pPr>
        <w:widowControl/>
        <w:jc w:val="left"/>
        <w:rPr>
          <w:rFonts w:ascii="宋体" w:eastAsia="PMingLiU" w:hAnsi="宋体" w:cs="宋体"/>
          <w:color w:val="000000"/>
          <w:sz w:val="24"/>
          <w:szCs w:val="24"/>
          <w:lang w:val="zh-TW" w:eastAsia="zh-TW" w:bidi="zh-TW"/>
        </w:rPr>
      </w:pPr>
    </w:p>
    <w:p w14:paraId="5EFE62E1" w14:textId="602432EB" w:rsidR="00284FB9" w:rsidRDefault="00284FB9">
      <w:pPr>
        <w:widowControl/>
        <w:jc w:val="left"/>
        <w:rPr>
          <w:rFonts w:ascii="宋体" w:eastAsia="PMingLiU" w:hAnsi="宋体" w:cs="宋体"/>
          <w:color w:val="000000"/>
          <w:sz w:val="24"/>
          <w:szCs w:val="24"/>
          <w:lang w:val="zh-TW" w:eastAsia="zh-TW" w:bidi="zh-TW"/>
        </w:rPr>
      </w:pPr>
    </w:p>
    <w:p w14:paraId="67C251C3" w14:textId="24C7915D" w:rsidR="00284FB9" w:rsidRDefault="00284FB9">
      <w:pPr>
        <w:widowControl/>
        <w:jc w:val="left"/>
        <w:rPr>
          <w:rFonts w:ascii="宋体" w:eastAsia="PMingLiU" w:hAnsi="宋体" w:cs="宋体"/>
          <w:color w:val="000000"/>
          <w:sz w:val="24"/>
          <w:szCs w:val="24"/>
          <w:lang w:val="zh-TW" w:eastAsia="zh-TW" w:bidi="zh-TW"/>
        </w:rPr>
      </w:pPr>
    </w:p>
    <w:p w14:paraId="1720695D" w14:textId="5176E0B0" w:rsidR="00284FB9" w:rsidRDefault="00284FB9">
      <w:pPr>
        <w:widowControl/>
        <w:jc w:val="left"/>
        <w:rPr>
          <w:rFonts w:ascii="宋体" w:eastAsia="PMingLiU" w:hAnsi="宋体" w:cs="宋体"/>
          <w:color w:val="000000"/>
          <w:sz w:val="24"/>
          <w:szCs w:val="24"/>
          <w:lang w:val="zh-TW" w:eastAsia="zh-TW" w:bidi="zh-TW"/>
        </w:rPr>
      </w:pPr>
    </w:p>
    <w:p w14:paraId="589699DA" w14:textId="249918D6" w:rsidR="00284FB9" w:rsidRDefault="00284FB9">
      <w:pPr>
        <w:widowControl/>
        <w:jc w:val="left"/>
        <w:rPr>
          <w:rFonts w:ascii="宋体" w:eastAsia="PMingLiU" w:hAnsi="宋体" w:cs="宋体"/>
          <w:color w:val="000000"/>
          <w:sz w:val="24"/>
          <w:szCs w:val="24"/>
          <w:lang w:val="zh-TW" w:eastAsia="zh-TW" w:bidi="zh-TW"/>
        </w:rPr>
      </w:pPr>
    </w:p>
    <w:p w14:paraId="205A9F03" w14:textId="4F9304B0" w:rsidR="00284FB9" w:rsidRDefault="00284FB9">
      <w:pPr>
        <w:widowControl/>
        <w:jc w:val="left"/>
        <w:rPr>
          <w:rFonts w:ascii="宋体" w:eastAsia="PMingLiU" w:hAnsi="宋体" w:cs="宋体"/>
          <w:color w:val="000000"/>
          <w:sz w:val="24"/>
          <w:szCs w:val="24"/>
          <w:lang w:val="zh-TW" w:eastAsia="zh-TW" w:bidi="zh-TW"/>
        </w:rPr>
      </w:pPr>
    </w:p>
    <w:p w14:paraId="5627C288" w14:textId="4E5EB924" w:rsidR="00284FB9" w:rsidRDefault="00284FB9">
      <w:pPr>
        <w:widowControl/>
        <w:jc w:val="left"/>
        <w:rPr>
          <w:rFonts w:ascii="宋体" w:eastAsia="PMingLiU" w:hAnsi="宋体" w:cs="宋体"/>
          <w:color w:val="000000"/>
          <w:sz w:val="24"/>
          <w:szCs w:val="24"/>
          <w:lang w:val="zh-TW" w:eastAsia="zh-TW" w:bidi="zh-TW"/>
        </w:rPr>
      </w:pPr>
    </w:p>
    <w:p w14:paraId="22F17CD6" w14:textId="254EE0A8" w:rsidR="00284FB9" w:rsidRDefault="00284FB9">
      <w:pPr>
        <w:widowControl/>
        <w:jc w:val="left"/>
        <w:rPr>
          <w:rFonts w:ascii="宋体" w:eastAsia="PMingLiU" w:hAnsi="宋体" w:cs="宋体"/>
          <w:color w:val="000000"/>
          <w:sz w:val="24"/>
          <w:szCs w:val="24"/>
          <w:lang w:val="zh-TW" w:eastAsia="zh-TW" w:bidi="zh-TW"/>
        </w:rPr>
      </w:pPr>
    </w:p>
    <w:p w14:paraId="5E0D485F" w14:textId="3E9E5F52" w:rsidR="00284FB9" w:rsidRDefault="00284FB9">
      <w:pPr>
        <w:widowControl/>
        <w:jc w:val="left"/>
        <w:rPr>
          <w:rFonts w:ascii="宋体" w:eastAsia="PMingLiU" w:hAnsi="宋体" w:cs="宋体"/>
          <w:color w:val="000000"/>
          <w:sz w:val="24"/>
          <w:szCs w:val="24"/>
          <w:lang w:val="zh-TW" w:eastAsia="zh-TW" w:bidi="zh-TW"/>
        </w:rPr>
      </w:pPr>
    </w:p>
    <w:p w14:paraId="5CBB9B76" w14:textId="2447F36F" w:rsidR="00284FB9" w:rsidRDefault="00284FB9">
      <w:pPr>
        <w:widowControl/>
        <w:jc w:val="left"/>
        <w:rPr>
          <w:rFonts w:ascii="宋体" w:eastAsia="PMingLiU" w:hAnsi="宋体" w:cs="宋体"/>
          <w:color w:val="000000"/>
          <w:sz w:val="24"/>
          <w:szCs w:val="24"/>
          <w:lang w:val="zh-TW" w:eastAsia="zh-TW" w:bidi="zh-TW"/>
        </w:rPr>
      </w:pPr>
    </w:p>
    <w:p w14:paraId="77529C92" w14:textId="374D9689" w:rsidR="00284FB9" w:rsidRDefault="00284FB9">
      <w:pPr>
        <w:widowControl/>
        <w:jc w:val="left"/>
        <w:rPr>
          <w:rFonts w:ascii="宋体" w:eastAsia="PMingLiU" w:hAnsi="宋体" w:cs="宋体"/>
          <w:color w:val="000000"/>
          <w:sz w:val="24"/>
          <w:szCs w:val="24"/>
          <w:lang w:val="zh-TW" w:eastAsia="zh-TW" w:bidi="zh-TW"/>
        </w:rPr>
      </w:pPr>
    </w:p>
    <w:p w14:paraId="3694C53C" w14:textId="045F62DF" w:rsidR="00284FB9" w:rsidRDefault="00284FB9">
      <w:pPr>
        <w:widowControl/>
        <w:jc w:val="left"/>
        <w:rPr>
          <w:rFonts w:ascii="宋体" w:eastAsia="PMingLiU" w:hAnsi="宋体" w:cs="宋体"/>
          <w:color w:val="000000"/>
          <w:sz w:val="24"/>
          <w:szCs w:val="24"/>
          <w:lang w:val="zh-TW" w:eastAsia="zh-TW" w:bidi="zh-TW"/>
        </w:rPr>
      </w:pPr>
    </w:p>
    <w:p w14:paraId="5A60B0D8" w14:textId="4A6D3246" w:rsidR="00284FB9" w:rsidRDefault="00284FB9">
      <w:pPr>
        <w:widowControl/>
        <w:jc w:val="left"/>
        <w:rPr>
          <w:rFonts w:ascii="宋体" w:eastAsia="PMingLiU" w:hAnsi="宋体" w:cs="宋体"/>
          <w:color w:val="000000"/>
          <w:sz w:val="24"/>
          <w:szCs w:val="24"/>
          <w:lang w:val="zh-TW" w:eastAsia="zh-TW" w:bidi="zh-TW"/>
        </w:rPr>
      </w:pPr>
    </w:p>
    <w:p w14:paraId="5A2E7F2B" w14:textId="44D1895C" w:rsidR="00284FB9" w:rsidRDefault="00284FB9">
      <w:pPr>
        <w:widowControl/>
        <w:jc w:val="left"/>
        <w:rPr>
          <w:rFonts w:ascii="宋体" w:eastAsia="PMingLiU" w:hAnsi="宋体" w:cs="宋体"/>
          <w:color w:val="000000"/>
          <w:sz w:val="24"/>
          <w:szCs w:val="24"/>
          <w:lang w:val="zh-TW" w:eastAsia="zh-TW" w:bidi="zh-TW"/>
        </w:rPr>
      </w:pPr>
    </w:p>
    <w:p w14:paraId="358F681D" w14:textId="5999E445" w:rsidR="00284FB9" w:rsidRDefault="00284FB9">
      <w:pPr>
        <w:widowControl/>
        <w:jc w:val="left"/>
        <w:rPr>
          <w:rFonts w:ascii="宋体" w:eastAsia="PMingLiU" w:hAnsi="宋体" w:cs="宋体"/>
          <w:color w:val="000000"/>
          <w:sz w:val="24"/>
          <w:szCs w:val="24"/>
          <w:lang w:val="zh-TW" w:eastAsia="zh-TW" w:bidi="zh-TW"/>
        </w:rPr>
      </w:pPr>
    </w:p>
    <w:p w14:paraId="7FD70CB2" w14:textId="780EFC80" w:rsidR="00284FB9" w:rsidRDefault="00284FB9">
      <w:pPr>
        <w:widowControl/>
        <w:jc w:val="left"/>
        <w:rPr>
          <w:rFonts w:ascii="宋体" w:eastAsia="PMingLiU" w:hAnsi="宋体" w:cs="宋体"/>
          <w:color w:val="000000"/>
          <w:sz w:val="24"/>
          <w:szCs w:val="24"/>
          <w:lang w:val="zh-TW" w:eastAsia="zh-TW" w:bidi="zh-TW"/>
        </w:rPr>
      </w:pPr>
    </w:p>
    <w:p w14:paraId="71F9B3CE" w14:textId="1373E90A" w:rsidR="00284FB9" w:rsidRDefault="00284FB9">
      <w:pPr>
        <w:widowControl/>
        <w:jc w:val="left"/>
        <w:rPr>
          <w:rFonts w:ascii="宋体" w:eastAsia="PMingLiU" w:hAnsi="宋体" w:cs="宋体"/>
          <w:color w:val="000000"/>
          <w:sz w:val="24"/>
          <w:szCs w:val="24"/>
          <w:lang w:val="zh-TW" w:eastAsia="zh-TW" w:bidi="zh-TW"/>
        </w:rPr>
      </w:pPr>
    </w:p>
    <w:p w14:paraId="60BFDA34" w14:textId="3B22F839" w:rsidR="00284FB9" w:rsidRDefault="00284FB9">
      <w:pPr>
        <w:widowControl/>
        <w:jc w:val="left"/>
        <w:rPr>
          <w:rFonts w:ascii="宋体" w:eastAsia="PMingLiU" w:hAnsi="宋体" w:cs="宋体"/>
          <w:color w:val="000000"/>
          <w:sz w:val="24"/>
          <w:szCs w:val="24"/>
          <w:lang w:val="zh-TW" w:eastAsia="zh-TW" w:bidi="zh-TW"/>
        </w:rPr>
      </w:pPr>
    </w:p>
    <w:p w14:paraId="47997BCC" w14:textId="662F19D3" w:rsidR="00284FB9" w:rsidRDefault="00284FB9">
      <w:pPr>
        <w:widowControl/>
        <w:jc w:val="left"/>
        <w:rPr>
          <w:rFonts w:ascii="宋体" w:eastAsia="PMingLiU" w:hAnsi="宋体" w:cs="宋体"/>
          <w:color w:val="000000"/>
          <w:sz w:val="24"/>
          <w:szCs w:val="24"/>
          <w:lang w:val="zh-TW" w:eastAsia="zh-TW" w:bidi="zh-TW"/>
        </w:rPr>
      </w:pPr>
    </w:p>
    <w:p w14:paraId="37FE8FE4" w14:textId="3BE2E84F" w:rsidR="00284FB9" w:rsidRDefault="00284FB9">
      <w:pPr>
        <w:widowControl/>
        <w:jc w:val="left"/>
        <w:rPr>
          <w:rFonts w:ascii="宋体" w:eastAsia="PMingLiU" w:hAnsi="宋体" w:cs="宋体"/>
          <w:color w:val="000000"/>
          <w:sz w:val="24"/>
          <w:szCs w:val="24"/>
          <w:lang w:val="zh-TW" w:eastAsia="zh-TW" w:bidi="zh-TW"/>
        </w:rPr>
      </w:pPr>
    </w:p>
    <w:p w14:paraId="0AF6E74F" w14:textId="3D14758D" w:rsidR="00284FB9" w:rsidRDefault="00284FB9">
      <w:pPr>
        <w:widowControl/>
        <w:jc w:val="left"/>
        <w:rPr>
          <w:rFonts w:ascii="宋体" w:eastAsia="PMingLiU" w:hAnsi="宋体" w:cs="宋体"/>
          <w:color w:val="000000"/>
          <w:sz w:val="24"/>
          <w:szCs w:val="24"/>
          <w:lang w:val="zh-TW" w:eastAsia="zh-TW" w:bidi="zh-TW"/>
        </w:rPr>
      </w:pPr>
    </w:p>
    <w:p w14:paraId="54EE705F" w14:textId="5A59D7A8" w:rsidR="00284FB9" w:rsidRDefault="00284FB9">
      <w:pPr>
        <w:widowControl/>
        <w:jc w:val="left"/>
        <w:rPr>
          <w:rFonts w:ascii="宋体" w:eastAsia="PMingLiU" w:hAnsi="宋体" w:cs="宋体"/>
          <w:color w:val="000000"/>
          <w:sz w:val="24"/>
          <w:szCs w:val="24"/>
          <w:lang w:val="zh-TW" w:eastAsia="zh-TW" w:bidi="zh-TW"/>
        </w:rPr>
      </w:pPr>
    </w:p>
    <w:p w14:paraId="43B33E7E" w14:textId="4E714848" w:rsidR="00284FB9" w:rsidRDefault="00284FB9">
      <w:pPr>
        <w:widowControl/>
        <w:jc w:val="left"/>
        <w:rPr>
          <w:rFonts w:ascii="宋体" w:eastAsia="PMingLiU" w:hAnsi="宋体" w:cs="宋体"/>
          <w:color w:val="000000"/>
          <w:sz w:val="24"/>
          <w:szCs w:val="24"/>
          <w:lang w:val="zh-TW" w:eastAsia="zh-TW" w:bidi="zh-TW"/>
        </w:rPr>
      </w:pPr>
    </w:p>
    <w:p w14:paraId="6AEECA32" w14:textId="65CFCA69" w:rsidR="00284FB9" w:rsidRDefault="00284FB9">
      <w:pPr>
        <w:widowControl/>
        <w:jc w:val="left"/>
        <w:rPr>
          <w:rFonts w:ascii="宋体" w:eastAsia="PMingLiU" w:hAnsi="宋体" w:cs="宋体"/>
          <w:color w:val="000000"/>
          <w:sz w:val="24"/>
          <w:szCs w:val="24"/>
          <w:lang w:val="zh-TW" w:eastAsia="zh-TW" w:bidi="zh-TW"/>
        </w:rPr>
      </w:pPr>
    </w:p>
    <w:p w14:paraId="6F950DDC" w14:textId="4441AA75" w:rsidR="00284FB9" w:rsidRDefault="00284FB9">
      <w:pPr>
        <w:widowControl/>
        <w:jc w:val="left"/>
        <w:rPr>
          <w:rFonts w:ascii="宋体" w:eastAsia="PMingLiU" w:hAnsi="宋体" w:cs="宋体"/>
          <w:color w:val="000000"/>
          <w:sz w:val="24"/>
          <w:szCs w:val="24"/>
          <w:lang w:val="zh-TW" w:eastAsia="zh-TW" w:bidi="zh-TW"/>
        </w:rPr>
      </w:pPr>
    </w:p>
    <w:p w14:paraId="263515F5" w14:textId="5D982E78" w:rsidR="00284FB9" w:rsidRDefault="00284FB9">
      <w:pPr>
        <w:widowControl/>
        <w:jc w:val="left"/>
        <w:rPr>
          <w:rFonts w:ascii="宋体" w:eastAsia="PMingLiU" w:hAnsi="宋体" w:cs="宋体"/>
          <w:color w:val="000000"/>
          <w:sz w:val="24"/>
          <w:szCs w:val="24"/>
          <w:lang w:val="zh-TW" w:eastAsia="zh-TW" w:bidi="zh-TW"/>
        </w:rPr>
      </w:pPr>
    </w:p>
    <w:p w14:paraId="323BA2F6" w14:textId="34E78A64" w:rsidR="00284FB9" w:rsidRDefault="00284FB9">
      <w:pPr>
        <w:widowControl/>
        <w:jc w:val="left"/>
        <w:rPr>
          <w:rFonts w:ascii="宋体" w:eastAsia="PMingLiU" w:hAnsi="宋体" w:cs="宋体"/>
          <w:color w:val="000000"/>
          <w:sz w:val="24"/>
          <w:szCs w:val="24"/>
          <w:lang w:val="zh-TW" w:eastAsia="zh-TW" w:bidi="zh-TW"/>
        </w:rPr>
      </w:pPr>
    </w:p>
    <w:p w14:paraId="31B4DBB2" w14:textId="025D0C71" w:rsidR="00284FB9" w:rsidRDefault="00284FB9">
      <w:pPr>
        <w:widowControl/>
        <w:jc w:val="left"/>
        <w:rPr>
          <w:rFonts w:ascii="宋体" w:eastAsia="PMingLiU" w:hAnsi="宋体" w:cs="宋体"/>
          <w:color w:val="000000"/>
          <w:sz w:val="24"/>
          <w:szCs w:val="24"/>
          <w:lang w:val="zh-TW" w:eastAsia="zh-TW" w:bidi="zh-TW"/>
        </w:rPr>
      </w:pPr>
    </w:p>
    <w:p w14:paraId="46B2F72F" w14:textId="5AC19F64" w:rsidR="00284FB9" w:rsidRDefault="00284FB9">
      <w:pPr>
        <w:widowControl/>
        <w:jc w:val="left"/>
        <w:rPr>
          <w:rFonts w:ascii="宋体" w:eastAsia="PMingLiU" w:hAnsi="宋体" w:cs="宋体"/>
          <w:color w:val="000000"/>
          <w:sz w:val="24"/>
          <w:szCs w:val="24"/>
          <w:lang w:val="zh-TW" w:eastAsia="zh-TW" w:bidi="zh-TW"/>
        </w:rPr>
      </w:pPr>
    </w:p>
    <w:p w14:paraId="510C9D96" w14:textId="6C0670A9" w:rsidR="00284FB9" w:rsidRDefault="00284FB9">
      <w:pPr>
        <w:widowControl/>
        <w:jc w:val="left"/>
        <w:rPr>
          <w:rFonts w:ascii="宋体" w:eastAsia="PMingLiU" w:hAnsi="宋体" w:cs="宋体"/>
          <w:color w:val="000000"/>
          <w:sz w:val="24"/>
          <w:szCs w:val="24"/>
          <w:lang w:val="zh-TW" w:eastAsia="zh-TW" w:bidi="zh-TW"/>
        </w:rPr>
      </w:pPr>
    </w:p>
    <w:p w14:paraId="4E1CF62F" w14:textId="481D4D67" w:rsidR="00284FB9" w:rsidRDefault="00284FB9">
      <w:pPr>
        <w:widowControl/>
        <w:jc w:val="left"/>
        <w:rPr>
          <w:rFonts w:ascii="宋体" w:eastAsia="PMingLiU" w:hAnsi="宋体" w:cs="宋体"/>
          <w:color w:val="000000"/>
          <w:sz w:val="24"/>
          <w:szCs w:val="24"/>
          <w:lang w:val="zh-TW" w:eastAsia="zh-TW" w:bidi="zh-TW"/>
        </w:rPr>
      </w:pPr>
    </w:p>
    <w:p w14:paraId="272F4A93" w14:textId="77777777" w:rsidR="00284FB9" w:rsidRDefault="00284FB9">
      <w:pPr>
        <w:widowControl/>
        <w:jc w:val="left"/>
        <w:rPr>
          <w:rFonts w:ascii="宋体" w:eastAsia="PMingLiU" w:hAnsi="宋体" w:cs="宋体"/>
          <w:color w:val="000000"/>
          <w:sz w:val="24"/>
          <w:szCs w:val="24"/>
          <w:lang w:val="zh-TW" w:eastAsia="zh-TW" w:bidi="zh-TW"/>
        </w:rPr>
      </w:pPr>
    </w:p>
    <w:p w14:paraId="58BD7791" w14:textId="5C70FAB8" w:rsidR="004B3551" w:rsidRDefault="004B3551" w:rsidP="004B3551">
      <w:pPr>
        <w:pStyle w:val="Bodytext30"/>
        <w:spacing w:after="380"/>
        <w:rPr>
          <w:rFonts w:eastAsia="PMingLiU"/>
          <w:b/>
          <w:bCs/>
          <w:color w:val="000000"/>
        </w:rPr>
      </w:pPr>
      <w:r w:rsidRPr="004B3551">
        <w:rPr>
          <w:b/>
          <w:bCs/>
          <w:color w:val="000000"/>
        </w:rPr>
        <w:lastRenderedPageBreak/>
        <w:t>第五章邓小平理论</w:t>
      </w:r>
    </w:p>
    <w:p w14:paraId="77A0E012" w14:textId="478F71D6" w:rsidR="004B3551" w:rsidRPr="004B3551" w:rsidRDefault="004B3551" w:rsidP="004B3551">
      <w:pPr>
        <w:pStyle w:val="Bodytext10"/>
        <w:tabs>
          <w:tab w:val="left" w:pos="737"/>
        </w:tabs>
        <w:spacing w:line="410" w:lineRule="exact"/>
        <w:jc w:val="both"/>
        <w:rPr>
          <w:b/>
          <w:bCs/>
          <w:color w:val="000000"/>
          <w:sz w:val="24"/>
          <w:szCs w:val="24"/>
        </w:rPr>
      </w:pPr>
      <w:bookmarkStart w:id="33" w:name="bookmark1037"/>
      <w:r w:rsidRPr="004B3551">
        <w:rPr>
          <w:b/>
          <w:bCs/>
          <w:color w:val="000000"/>
          <w:sz w:val="24"/>
          <w:szCs w:val="24"/>
        </w:rPr>
        <w:t>一</w:t>
      </w:r>
      <w:bookmarkEnd w:id="33"/>
      <w:r w:rsidRPr="004B3551">
        <w:rPr>
          <w:b/>
          <w:bCs/>
          <w:color w:val="000000"/>
          <w:sz w:val="24"/>
          <w:szCs w:val="24"/>
        </w:rPr>
        <w:t>、</w:t>
      </w:r>
      <w:r w:rsidRPr="004B3551">
        <w:rPr>
          <w:b/>
          <w:bCs/>
          <w:color w:val="000000"/>
          <w:sz w:val="24"/>
          <w:szCs w:val="24"/>
        </w:rPr>
        <w:tab/>
        <w:t>如何认识邓小平理论形成的社会历史条件？</w:t>
      </w:r>
    </w:p>
    <w:p w14:paraId="71C1100B" w14:textId="0F9BF41E" w:rsidR="004B3551" w:rsidRPr="004B3551" w:rsidRDefault="004B3551" w:rsidP="004B3551">
      <w:pPr>
        <w:pStyle w:val="Bodytext10"/>
        <w:tabs>
          <w:tab w:val="left" w:pos="737"/>
        </w:tabs>
        <w:spacing w:line="410" w:lineRule="exact"/>
        <w:jc w:val="both"/>
        <w:rPr>
          <w:color w:val="000000"/>
          <w:sz w:val="24"/>
          <w:szCs w:val="24"/>
        </w:rPr>
      </w:pPr>
      <w:bookmarkStart w:id="34" w:name="bookmark1038"/>
      <w:bookmarkEnd w:id="34"/>
      <w:r>
        <w:rPr>
          <w:rFonts w:hint="eastAsia"/>
          <w:color w:val="000000"/>
          <w:sz w:val="24"/>
          <w:szCs w:val="24"/>
          <w:lang w:eastAsia="zh-CN"/>
        </w:rPr>
        <w:t>1</w:t>
      </w:r>
      <w:r>
        <w:rPr>
          <w:rFonts w:eastAsia="PMingLiU"/>
          <w:color w:val="000000"/>
          <w:sz w:val="24"/>
          <w:szCs w:val="24"/>
        </w:rPr>
        <w:t>.</w:t>
      </w:r>
      <w:r w:rsidRPr="004B3551">
        <w:rPr>
          <w:color w:val="000000"/>
          <w:sz w:val="24"/>
          <w:szCs w:val="24"/>
        </w:rPr>
        <w:t>和平与发展成为时代主题是邓小平理论形成的时代背景</w:t>
      </w:r>
    </w:p>
    <w:p w14:paraId="1691596E" w14:textId="71BB4BBF" w:rsidR="004B3551" w:rsidRPr="004B3551" w:rsidRDefault="004B3551" w:rsidP="004B3551">
      <w:pPr>
        <w:pStyle w:val="Bodytext10"/>
        <w:tabs>
          <w:tab w:val="left" w:pos="737"/>
        </w:tabs>
        <w:spacing w:line="410" w:lineRule="exact"/>
        <w:jc w:val="both"/>
        <w:rPr>
          <w:color w:val="000000"/>
          <w:sz w:val="24"/>
          <w:szCs w:val="24"/>
        </w:rPr>
      </w:pPr>
      <w:bookmarkStart w:id="35" w:name="bookmark1039"/>
      <w:bookmarkEnd w:id="35"/>
      <w:r>
        <w:rPr>
          <w:rFonts w:hint="eastAsia"/>
          <w:color w:val="000000"/>
          <w:sz w:val="24"/>
          <w:szCs w:val="24"/>
          <w:lang w:eastAsia="zh-CN"/>
        </w:rPr>
        <w:t>2</w:t>
      </w:r>
      <w:r>
        <w:rPr>
          <w:rFonts w:eastAsia="PMingLiU"/>
          <w:color w:val="000000"/>
          <w:sz w:val="24"/>
          <w:szCs w:val="24"/>
        </w:rPr>
        <w:t>.</w:t>
      </w:r>
      <w:r w:rsidRPr="004B3551">
        <w:rPr>
          <w:color w:val="000000"/>
          <w:sz w:val="24"/>
          <w:szCs w:val="24"/>
        </w:rPr>
        <w:t>社会主义建设的经验教训是邓小平理论形成的历史根据</w:t>
      </w:r>
    </w:p>
    <w:p w14:paraId="3E1FBC7A" w14:textId="1B99889E" w:rsidR="004B3551" w:rsidRPr="00641652" w:rsidRDefault="004B3551" w:rsidP="004B3551">
      <w:pPr>
        <w:pStyle w:val="Bodytext10"/>
        <w:tabs>
          <w:tab w:val="left" w:pos="737"/>
        </w:tabs>
        <w:spacing w:line="410" w:lineRule="exact"/>
        <w:jc w:val="both"/>
        <w:rPr>
          <w:rFonts w:eastAsia="PMingLiU"/>
          <w:color w:val="000000"/>
          <w:sz w:val="24"/>
          <w:szCs w:val="24"/>
        </w:rPr>
      </w:pPr>
      <w:bookmarkStart w:id="36" w:name="bookmark1040"/>
      <w:bookmarkEnd w:id="36"/>
      <w:r>
        <w:rPr>
          <w:rFonts w:hint="eastAsia"/>
          <w:color w:val="000000"/>
          <w:sz w:val="24"/>
          <w:szCs w:val="24"/>
          <w:lang w:eastAsia="zh-CN"/>
        </w:rPr>
        <w:t>3</w:t>
      </w:r>
      <w:r>
        <w:rPr>
          <w:rFonts w:eastAsia="PMingLiU"/>
          <w:color w:val="000000"/>
          <w:sz w:val="24"/>
          <w:szCs w:val="24"/>
        </w:rPr>
        <w:t>.</w:t>
      </w:r>
      <w:r w:rsidRPr="004B3551">
        <w:rPr>
          <w:color w:val="000000"/>
          <w:sz w:val="24"/>
          <w:szCs w:val="24"/>
        </w:rPr>
        <w:t>改革开放和现代化建设的实践是邓小平理论形成的现实依据</w:t>
      </w:r>
      <w:bookmarkStart w:id="37" w:name="bookmark1041"/>
    </w:p>
    <w:p w14:paraId="6BEE3CF9" w14:textId="77777777" w:rsidR="00641652" w:rsidRDefault="00641652" w:rsidP="004B3551">
      <w:pPr>
        <w:pStyle w:val="Bodytext10"/>
        <w:tabs>
          <w:tab w:val="left" w:pos="737"/>
        </w:tabs>
        <w:spacing w:line="410" w:lineRule="exact"/>
        <w:jc w:val="both"/>
        <w:rPr>
          <w:rFonts w:eastAsia="PMingLiU"/>
          <w:b/>
          <w:bCs/>
          <w:color w:val="000000"/>
          <w:sz w:val="24"/>
          <w:szCs w:val="24"/>
        </w:rPr>
      </w:pPr>
    </w:p>
    <w:p w14:paraId="37BF0BC6" w14:textId="502BDF3B" w:rsidR="004B3551" w:rsidRPr="004B3551" w:rsidRDefault="004B3551" w:rsidP="004B3551">
      <w:pPr>
        <w:pStyle w:val="Bodytext10"/>
        <w:tabs>
          <w:tab w:val="left" w:pos="737"/>
        </w:tabs>
        <w:spacing w:line="410" w:lineRule="exact"/>
        <w:jc w:val="both"/>
        <w:rPr>
          <w:b/>
          <w:bCs/>
          <w:color w:val="000000"/>
          <w:sz w:val="24"/>
          <w:szCs w:val="24"/>
        </w:rPr>
      </w:pPr>
      <w:r w:rsidRPr="004B3551">
        <w:rPr>
          <w:b/>
          <w:bCs/>
          <w:color w:val="000000"/>
          <w:sz w:val="24"/>
          <w:szCs w:val="24"/>
        </w:rPr>
        <w:t>二</w:t>
      </w:r>
      <w:bookmarkEnd w:id="37"/>
      <w:r w:rsidRPr="004B3551">
        <w:rPr>
          <w:b/>
          <w:bCs/>
          <w:color w:val="000000"/>
          <w:sz w:val="24"/>
          <w:szCs w:val="24"/>
        </w:rPr>
        <w:t>、</w:t>
      </w:r>
      <w:r w:rsidRPr="004B3551">
        <w:rPr>
          <w:b/>
          <w:bCs/>
          <w:color w:val="000000"/>
          <w:sz w:val="24"/>
          <w:szCs w:val="24"/>
        </w:rPr>
        <w:tab/>
        <w:t>如何把握邓小平理论的主要内容？</w:t>
      </w:r>
    </w:p>
    <w:p w14:paraId="3E44AB01" w14:textId="1440096D" w:rsidR="002B61F0" w:rsidRPr="004B3551" w:rsidRDefault="004B3551" w:rsidP="004B3551">
      <w:pPr>
        <w:pStyle w:val="Bodytext10"/>
        <w:tabs>
          <w:tab w:val="left" w:pos="737"/>
        </w:tabs>
        <w:spacing w:line="410" w:lineRule="exact"/>
        <w:jc w:val="both"/>
        <w:rPr>
          <w:rFonts w:eastAsia="PMingLiU"/>
          <w:color w:val="000000"/>
          <w:sz w:val="24"/>
          <w:szCs w:val="24"/>
        </w:rPr>
      </w:pPr>
      <w:r w:rsidRPr="004B3551">
        <w:rPr>
          <w:color w:val="000000"/>
          <w:sz w:val="24"/>
          <w:szCs w:val="24"/>
        </w:rPr>
        <w:t>邓小平理论围绕着“什么是社会主义、怎样建设社会主义”这个基本理论问题，形成了一个比较完备的科学体系。其主要内容包括：</w:t>
      </w:r>
    </w:p>
    <w:p w14:paraId="260172D3" w14:textId="53D34492" w:rsidR="004B3551" w:rsidRPr="004B3551" w:rsidRDefault="00C73B97" w:rsidP="004B3551">
      <w:pPr>
        <w:pStyle w:val="Bodytext10"/>
        <w:tabs>
          <w:tab w:val="left" w:pos="737"/>
        </w:tabs>
        <w:spacing w:line="410" w:lineRule="exact"/>
        <w:jc w:val="both"/>
        <w:rPr>
          <w:color w:val="000000"/>
          <w:sz w:val="24"/>
          <w:szCs w:val="24"/>
        </w:rPr>
      </w:pPr>
      <w:r>
        <w:rPr>
          <w:rFonts w:hint="eastAsia"/>
          <w:color w:val="000000"/>
          <w:sz w:val="24"/>
          <w:szCs w:val="24"/>
          <w:lang w:eastAsia="zh-CN"/>
        </w:rPr>
        <w:t>1</w:t>
      </w:r>
      <w:r>
        <w:rPr>
          <w:rFonts w:eastAsia="PMingLiU"/>
          <w:color w:val="000000"/>
          <w:sz w:val="24"/>
          <w:szCs w:val="24"/>
        </w:rPr>
        <w:t>.</w:t>
      </w:r>
      <w:r w:rsidR="004B3551" w:rsidRPr="004B3551">
        <w:rPr>
          <w:color w:val="000000"/>
          <w:sz w:val="24"/>
          <w:szCs w:val="24"/>
        </w:rPr>
        <w:t>解放思想、实事求是的思想路线</w:t>
      </w:r>
      <w:bookmarkStart w:id="38" w:name="bookmark1042"/>
      <w:bookmarkEnd w:id="38"/>
    </w:p>
    <w:p w14:paraId="3650202B" w14:textId="24CA1BEC" w:rsidR="004B3551" w:rsidRPr="004B3551" w:rsidRDefault="00C73B97" w:rsidP="004B3551">
      <w:pPr>
        <w:pStyle w:val="Bodytext10"/>
        <w:tabs>
          <w:tab w:val="left" w:pos="756"/>
        </w:tabs>
        <w:spacing w:line="410" w:lineRule="exact"/>
        <w:jc w:val="both"/>
        <w:rPr>
          <w:color w:val="000000"/>
          <w:sz w:val="24"/>
          <w:szCs w:val="24"/>
        </w:rPr>
      </w:pPr>
      <w:r>
        <w:rPr>
          <w:rFonts w:hint="eastAsia"/>
          <w:color w:val="000000"/>
          <w:sz w:val="24"/>
          <w:szCs w:val="24"/>
          <w:lang w:eastAsia="zh-CN"/>
        </w:rPr>
        <w:t>2</w:t>
      </w:r>
      <w:r>
        <w:rPr>
          <w:rFonts w:eastAsia="PMingLiU"/>
          <w:color w:val="000000"/>
          <w:sz w:val="24"/>
          <w:szCs w:val="24"/>
        </w:rPr>
        <w:t>.</w:t>
      </w:r>
      <w:r w:rsidR="004B3551" w:rsidRPr="004B3551">
        <w:rPr>
          <w:color w:val="000000"/>
          <w:sz w:val="24"/>
          <w:szCs w:val="24"/>
        </w:rPr>
        <w:t>社会主义初级阶段理论</w:t>
      </w:r>
    </w:p>
    <w:p w14:paraId="3AEED402" w14:textId="5C338357" w:rsidR="004B3551" w:rsidRPr="004B3551" w:rsidRDefault="00C73B97" w:rsidP="004B3551">
      <w:pPr>
        <w:pStyle w:val="Bodytext10"/>
        <w:tabs>
          <w:tab w:val="left" w:pos="737"/>
        </w:tabs>
        <w:spacing w:line="410" w:lineRule="exact"/>
        <w:jc w:val="both"/>
        <w:rPr>
          <w:color w:val="000000"/>
          <w:sz w:val="24"/>
          <w:szCs w:val="24"/>
        </w:rPr>
      </w:pPr>
      <w:bookmarkStart w:id="39" w:name="bookmark1043"/>
      <w:bookmarkEnd w:id="39"/>
      <w:r>
        <w:rPr>
          <w:rFonts w:hint="eastAsia"/>
          <w:color w:val="000000"/>
          <w:sz w:val="24"/>
          <w:szCs w:val="24"/>
          <w:lang w:eastAsia="zh-CN"/>
        </w:rPr>
        <w:t>3</w:t>
      </w:r>
      <w:r>
        <w:rPr>
          <w:rFonts w:eastAsia="PMingLiU"/>
          <w:color w:val="000000"/>
          <w:sz w:val="24"/>
          <w:szCs w:val="24"/>
        </w:rPr>
        <w:t>.</w:t>
      </w:r>
      <w:r w:rsidR="004B3551" w:rsidRPr="004B3551">
        <w:rPr>
          <w:color w:val="000000"/>
          <w:sz w:val="24"/>
          <w:szCs w:val="24"/>
        </w:rPr>
        <w:t>党的基本路线</w:t>
      </w:r>
    </w:p>
    <w:p w14:paraId="77482804" w14:textId="74A535FB" w:rsidR="004B3551" w:rsidRPr="004B3551" w:rsidRDefault="00C73B97" w:rsidP="004B3551">
      <w:pPr>
        <w:pStyle w:val="Bodytext10"/>
        <w:tabs>
          <w:tab w:val="left" w:pos="737"/>
        </w:tabs>
        <w:spacing w:line="410" w:lineRule="exact"/>
        <w:jc w:val="both"/>
        <w:rPr>
          <w:color w:val="000000"/>
          <w:sz w:val="24"/>
          <w:szCs w:val="24"/>
        </w:rPr>
      </w:pPr>
      <w:bookmarkStart w:id="40" w:name="bookmark1044"/>
      <w:bookmarkEnd w:id="40"/>
      <w:r>
        <w:rPr>
          <w:rFonts w:hint="eastAsia"/>
          <w:color w:val="000000"/>
          <w:sz w:val="24"/>
          <w:szCs w:val="24"/>
          <w:lang w:eastAsia="zh-CN"/>
        </w:rPr>
        <w:t>4</w:t>
      </w:r>
      <w:r>
        <w:rPr>
          <w:rFonts w:eastAsia="PMingLiU"/>
          <w:color w:val="000000"/>
          <w:sz w:val="24"/>
          <w:szCs w:val="24"/>
        </w:rPr>
        <w:t>.</w:t>
      </w:r>
      <w:r w:rsidR="004B3551" w:rsidRPr="004B3551">
        <w:rPr>
          <w:color w:val="000000"/>
          <w:sz w:val="24"/>
          <w:szCs w:val="24"/>
        </w:rPr>
        <w:t>社会主义根本任务的理论</w:t>
      </w:r>
    </w:p>
    <w:p w14:paraId="263412BF" w14:textId="154034C5" w:rsidR="004B3551" w:rsidRPr="004B3551" w:rsidRDefault="00C73B97" w:rsidP="004B3551">
      <w:pPr>
        <w:pStyle w:val="Bodytext10"/>
        <w:tabs>
          <w:tab w:val="left" w:pos="737"/>
        </w:tabs>
        <w:spacing w:line="410" w:lineRule="exact"/>
        <w:jc w:val="both"/>
        <w:rPr>
          <w:color w:val="000000"/>
          <w:sz w:val="24"/>
          <w:szCs w:val="24"/>
        </w:rPr>
      </w:pPr>
      <w:bookmarkStart w:id="41" w:name="bookmark1045"/>
      <w:bookmarkEnd w:id="41"/>
      <w:r>
        <w:rPr>
          <w:rFonts w:eastAsia="PMingLiU"/>
          <w:color w:val="000000"/>
          <w:sz w:val="24"/>
          <w:szCs w:val="24"/>
        </w:rPr>
        <w:t>5.</w:t>
      </w:r>
      <w:r w:rsidR="004B3551" w:rsidRPr="004B3551">
        <w:rPr>
          <w:color w:val="000000"/>
          <w:sz w:val="24"/>
          <w:szCs w:val="24"/>
        </w:rPr>
        <w:t>“三步走”战略</w:t>
      </w:r>
    </w:p>
    <w:p w14:paraId="36BFF571" w14:textId="232BC3B1" w:rsidR="004B3551" w:rsidRPr="004B3551" w:rsidRDefault="00C73B97" w:rsidP="004B3551">
      <w:pPr>
        <w:pStyle w:val="Bodytext10"/>
        <w:tabs>
          <w:tab w:val="left" w:pos="737"/>
        </w:tabs>
        <w:spacing w:line="410" w:lineRule="exact"/>
        <w:jc w:val="both"/>
        <w:rPr>
          <w:color w:val="000000"/>
          <w:sz w:val="24"/>
          <w:szCs w:val="24"/>
        </w:rPr>
      </w:pPr>
      <w:bookmarkStart w:id="42" w:name="bookmark1046"/>
      <w:bookmarkEnd w:id="42"/>
      <w:r>
        <w:rPr>
          <w:rFonts w:hint="eastAsia"/>
          <w:color w:val="000000"/>
          <w:sz w:val="24"/>
          <w:szCs w:val="24"/>
          <w:lang w:eastAsia="zh-CN"/>
        </w:rPr>
        <w:t>6</w:t>
      </w:r>
      <w:r>
        <w:rPr>
          <w:rFonts w:eastAsia="PMingLiU"/>
          <w:color w:val="000000"/>
          <w:sz w:val="24"/>
          <w:szCs w:val="24"/>
        </w:rPr>
        <w:t>.</w:t>
      </w:r>
      <w:r w:rsidR="004B3551" w:rsidRPr="004B3551">
        <w:rPr>
          <w:color w:val="000000"/>
          <w:sz w:val="24"/>
          <w:szCs w:val="24"/>
        </w:rPr>
        <w:t>改革开放理论</w:t>
      </w:r>
    </w:p>
    <w:p w14:paraId="7D37B189" w14:textId="428FE821" w:rsidR="004B3551" w:rsidRPr="004B3551" w:rsidRDefault="00C73B97" w:rsidP="004B3551">
      <w:pPr>
        <w:pStyle w:val="Bodytext10"/>
        <w:tabs>
          <w:tab w:val="left" w:pos="737"/>
        </w:tabs>
        <w:spacing w:line="410" w:lineRule="exact"/>
        <w:jc w:val="both"/>
        <w:rPr>
          <w:color w:val="000000"/>
          <w:sz w:val="24"/>
          <w:szCs w:val="24"/>
        </w:rPr>
      </w:pPr>
      <w:bookmarkStart w:id="43" w:name="bookmark1047"/>
      <w:bookmarkEnd w:id="43"/>
      <w:r>
        <w:rPr>
          <w:rFonts w:hint="eastAsia"/>
          <w:color w:val="000000"/>
          <w:sz w:val="24"/>
          <w:szCs w:val="24"/>
          <w:lang w:eastAsia="zh-CN"/>
        </w:rPr>
        <w:t>7．</w:t>
      </w:r>
      <w:r w:rsidR="004B3551" w:rsidRPr="004B3551">
        <w:rPr>
          <w:color w:val="000000"/>
          <w:sz w:val="24"/>
          <w:szCs w:val="24"/>
        </w:rPr>
        <w:t>社会主义市场经济理论</w:t>
      </w:r>
    </w:p>
    <w:p w14:paraId="5CA2CB88" w14:textId="2DD10047" w:rsidR="004B3551" w:rsidRPr="004B3551" w:rsidRDefault="00C73B97" w:rsidP="004B3551">
      <w:pPr>
        <w:pStyle w:val="Bodytext10"/>
        <w:tabs>
          <w:tab w:val="left" w:pos="737"/>
        </w:tabs>
        <w:spacing w:line="410" w:lineRule="exact"/>
        <w:jc w:val="both"/>
        <w:rPr>
          <w:color w:val="000000"/>
          <w:sz w:val="24"/>
          <w:szCs w:val="24"/>
        </w:rPr>
      </w:pPr>
      <w:bookmarkStart w:id="44" w:name="bookmark1048"/>
      <w:bookmarkEnd w:id="44"/>
      <w:r>
        <w:rPr>
          <w:rFonts w:eastAsia="PMingLiU"/>
          <w:color w:val="000000"/>
          <w:sz w:val="24"/>
          <w:szCs w:val="24"/>
        </w:rPr>
        <w:t>8.</w:t>
      </w:r>
      <w:r w:rsidR="004B3551" w:rsidRPr="004B3551">
        <w:rPr>
          <w:color w:val="000000"/>
          <w:sz w:val="24"/>
          <w:szCs w:val="24"/>
        </w:rPr>
        <w:t>“两手抓，两手都要硬”</w:t>
      </w:r>
    </w:p>
    <w:p w14:paraId="6C66F67F" w14:textId="305DFAB0" w:rsidR="004B3551" w:rsidRPr="004B3551" w:rsidRDefault="00C73B97" w:rsidP="004B3551">
      <w:pPr>
        <w:pStyle w:val="Bodytext10"/>
        <w:tabs>
          <w:tab w:val="left" w:pos="737"/>
        </w:tabs>
        <w:spacing w:line="410" w:lineRule="exact"/>
        <w:jc w:val="both"/>
        <w:rPr>
          <w:color w:val="000000"/>
          <w:sz w:val="24"/>
          <w:szCs w:val="24"/>
        </w:rPr>
      </w:pPr>
      <w:bookmarkStart w:id="45" w:name="bookmark1049"/>
      <w:bookmarkEnd w:id="45"/>
      <w:r>
        <w:rPr>
          <w:rFonts w:eastAsia="PMingLiU"/>
          <w:color w:val="000000"/>
          <w:sz w:val="24"/>
          <w:szCs w:val="24"/>
        </w:rPr>
        <w:t>9.</w:t>
      </w:r>
      <w:r w:rsidR="004B3551" w:rsidRPr="004B3551">
        <w:rPr>
          <w:color w:val="000000"/>
          <w:sz w:val="24"/>
          <w:szCs w:val="24"/>
        </w:rPr>
        <w:t>“一国两制"</w:t>
      </w:r>
    </w:p>
    <w:p w14:paraId="450B5B06" w14:textId="5C1734DC" w:rsidR="004B3551" w:rsidRPr="004B3551" w:rsidRDefault="00C73B97" w:rsidP="004B3551">
      <w:pPr>
        <w:pStyle w:val="Bodytext10"/>
        <w:tabs>
          <w:tab w:val="left" w:pos="756"/>
        </w:tabs>
        <w:spacing w:line="410" w:lineRule="exact"/>
        <w:jc w:val="both"/>
        <w:rPr>
          <w:color w:val="000000"/>
          <w:sz w:val="24"/>
          <w:szCs w:val="24"/>
        </w:rPr>
      </w:pPr>
      <w:bookmarkStart w:id="46" w:name="bookmark1050"/>
      <w:bookmarkEnd w:id="46"/>
      <w:r>
        <w:rPr>
          <w:rFonts w:hint="eastAsia"/>
          <w:color w:val="000000"/>
          <w:sz w:val="24"/>
          <w:szCs w:val="24"/>
          <w:lang w:eastAsia="zh-CN"/>
        </w:rPr>
        <w:t>1</w:t>
      </w:r>
      <w:r>
        <w:rPr>
          <w:rFonts w:eastAsia="PMingLiU"/>
          <w:color w:val="000000"/>
          <w:sz w:val="24"/>
          <w:szCs w:val="24"/>
        </w:rPr>
        <w:t>0.</w:t>
      </w:r>
      <w:r w:rsidR="004B3551" w:rsidRPr="004B3551">
        <w:rPr>
          <w:color w:val="000000"/>
          <w:sz w:val="24"/>
          <w:szCs w:val="24"/>
        </w:rPr>
        <w:t>中国问题的关键在于党</w:t>
      </w:r>
    </w:p>
    <w:p w14:paraId="5FAFDCCE" w14:textId="77777777" w:rsidR="004B3551" w:rsidRPr="004B3551" w:rsidRDefault="004B3551" w:rsidP="004B3551">
      <w:pPr>
        <w:pStyle w:val="Bodytext10"/>
        <w:tabs>
          <w:tab w:val="left" w:pos="756"/>
        </w:tabs>
        <w:spacing w:line="410" w:lineRule="exact"/>
        <w:jc w:val="both"/>
        <w:rPr>
          <w:color w:val="000000"/>
          <w:sz w:val="24"/>
          <w:szCs w:val="24"/>
        </w:rPr>
      </w:pPr>
      <w:r w:rsidRPr="004B3551">
        <w:rPr>
          <w:color w:val="000000"/>
          <w:sz w:val="24"/>
          <w:szCs w:val="24"/>
        </w:rPr>
        <w:t>邓小平理论内容丰富，除以上这些主要创新外，还有其它许多丰富和深刻的思想。</w:t>
      </w:r>
    </w:p>
    <w:p w14:paraId="7D1F8751" w14:textId="77777777" w:rsidR="002B61F0" w:rsidRDefault="002B61F0">
      <w:pPr>
        <w:widowControl/>
        <w:jc w:val="left"/>
        <w:rPr>
          <w:rFonts w:ascii="宋体" w:eastAsia="PMingLiU" w:hAnsi="宋体" w:cs="宋体"/>
          <w:color w:val="000000"/>
          <w:sz w:val="24"/>
          <w:szCs w:val="24"/>
          <w:lang w:val="zh-TW" w:eastAsia="zh-TW" w:bidi="zh-TW"/>
        </w:rPr>
      </w:pPr>
    </w:p>
    <w:p w14:paraId="6C8B60BB" w14:textId="77777777" w:rsidR="002B61F0" w:rsidRDefault="002B61F0">
      <w:pPr>
        <w:widowControl/>
        <w:jc w:val="left"/>
        <w:rPr>
          <w:rFonts w:ascii="宋体" w:eastAsia="PMingLiU" w:hAnsi="宋体" w:cs="宋体"/>
          <w:color w:val="000000"/>
          <w:sz w:val="24"/>
          <w:szCs w:val="24"/>
          <w:lang w:val="zh-TW" w:eastAsia="zh-TW" w:bidi="zh-TW"/>
        </w:rPr>
      </w:pPr>
    </w:p>
    <w:p w14:paraId="4ED28265" w14:textId="77777777" w:rsidR="002B61F0" w:rsidRDefault="002B61F0">
      <w:pPr>
        <w:widowControl/>
        <w:jc w:val="left"/>
        <w:rPr>
          <w:rFonts w:ascii="宋体" w:eastAsia="PMingLiU" w:hAnsi="宋体" w:cs="宋体"/>
          <w:color w:val="000000"/>
          <w:sz w:val="24"/>
          <w:szCs w:val="24"/>
          <w:lang w:val="zh-TW" w:eastAsia="zh-TW" w:bidi="zh-TW"/>
        </w:rPr>
      </w:pPr>
    </w:p>
    <w:p w14:paraId="68CA5BFF" w14:textId="77777777" w:rsidR="002B61F0" w:rsidRDefault="002B61F0">
      <w:pPr>
        <w:widowControl/>
        <w:jc w:val="left"/>
        <w:rPr>
          <w:rFonts w:ascii="宋体" w:eastAsia="PMingLiU" w:hAnsi="宋体" w:cs="宋体"/>
          <w:color w:val="000000"/>
          <w:sz w:val="24"/>
          <w:szCs w:val="24"/>
          <w:lang w:val="zh-TW" w:eastAsia="zh-TW" w:bidi="zh-TW"/>
        </w:rPr>
      </w:pPr>
    </w:p>
    <w:p w14:paraId="24DF7D2E" w14:textId="77777777" w:rsidR="002B61F0" w:rsidRDefault="002B61F0">
      <w:pPr>
        <w:widowControl/>
        <w:jc w:val="left"/>
        <w:rPr>
          <w:rFonts w:ascii="宋体" w:eastAsia="PMingLiU" w:hAnsi="宋体" w:cs="宋体"/>
          <w:color w:val="000000"/>
          <w:sz w:val="24"/>
          <w:szCs w:val="24"/>
          <w:lang w:val="zh-TW" w:eastAsia="zh-TW" w:bidi="zh-TW"/>
        </w:rPr>
      </w:pPr>
    </w:p>
    <w:p w14:paraId="12C03ADE" w14:textId="77777777" w:rsidR="002B61F0" w:rsidRDefault="002B61F0">
      <w:pPr>
        <w:widowControl/>
        <w:jc w:val="left"/>
        <w:rPr>
          <w:rFonts w:ascii="宋体" w:eastAsia="PMingLiU" w:hAnsi="宋体" w:cs="宋体"/>
          <w:color w:val="000000"/>
          <w:sz w:val="24"/>
          <w:szCs w:val="24"/>
          <w:lang w:val="zh-TW" w:eastAsia="zh-TW" w:bidi="zh-TW"/>
        </w:rPr>
      </w:pPr>
    </w:p>
    <w:p w14:paraId="379EFBEF" w14:textId="77777777" w:rsidR="002B61F0" w:rsidRDefault="002B61F0">
      <w:pPr>
        <w:widowControl/>
        <w:jc w:val="left"/>
        <w:rPr>
          <w:rFonts w:ascii="宋体" w:eastAsia="PMingLiU" w:hAnsi="宋体" w:cs="宋体"/>
          <w:color w:val="000000"/>
          <w:sz w:val="24"/>
          <w:szCs w:val="24"/>
          <w:lang w:val="zh-TW" w:eastAsia="zh-TW" w:bidi="zh-TW"/>
        </w:rPr>
      </w:pPr>
    </w:p>
    <w:p w14:paraId="06519380" w14:textId="1429461F" w:rsidR="002B61F0" w:rsidRDefault="002B61F0">
      <w:pPr>
        <w:widowControl/>
        <w:jc w:val="left"/>
        <w:rPr>
          <w:rFonts w:ascii="宋体" w:eastAsia="PMingLiU" w:hAnsi="宋体" w:cs="宋体"/>
          <w:color w:val="000000"/>
          <w:sz w:val="24"/>
          <w:szCs w:val="24"/>
          <w:lang w:val="zh-TW" w:eastAsia="zh-TW" w:bidi="zh-TW"/>
        </w:rPr>
      </w:pPr>
    </w:p>
    <w:p w14:paraId="699B0224" w14:textId="77777777" w:rsidR="009C6E03" w:rsidRDefault="009C6E03" w:rsidP="009C6E03">
      <w:pPr>
        <w:pStyle w:val="Bodytext30"/>
        <w:spacing w:after="120"/>
        <w:rPr>
          <w:rFonts w:eastAsia="PMingLiU"/>
          <w:color w:val="000000"/>
        </w:rPr>
      </w:pPr>
    </w:p>
    <w:p w14:paraId="6D6E5778" w14:textId="2DA607FB" w:rsidR="007A79D0" w:rsidRDefault="007A79D0" w:rsidP="00A1142C">
      <w:pPr>
        <w:pStyle w:val="Bodytext30"/>
        <w:spacing w:after="120"/>
        <w:jc w:val="both"/>
        <w:rPr>
          <w:rFonts w:eastAsia="PMingLiU"/>
          <w:color w:val="000000"/>
        </w:rPr>
      </w:pPr>
    </w:p>
    <w:p w14:paraId="558CF4D6" w14:textId="77777777" w:rsidR="00641652" w:rsidRDefault="00641652" w:rsidP="00A1142C">
      <w:pPr>
        <w:pStyle w:val="Bodytext30"/>
        <w:spacing w:after="120"/>
        <w:jc w:val="both"/>
        <w:rPr>
          <w:rFonts w:eastAsia="PMingLiU"/>
          <w:color w:val="000000"/>
        </w:rPr>
      </w:pPr>
    </w:p>
    <w:p w14:paraId="0271537E" w14:textId="281CCA2D" w:rsidR="009C6E03" w:rsidRDefault="009C6E03" w:rsidP="009C6E03">
      <w:pPr>
        <w:pStyle w:val="Bodytext30"/>
        <w:spacing w:after="120"/>
        <w:rPr>
          <w:rFonts w:eastAsia="PMingLiU"/>
          <w:color w:val="000000"/>
        </w:rPr>
      </w:pPr>
    </w:p>
    <w:p w14:paraId="7384DC23" w14:textId="4AFE28F8" w:rsidR="00A54479" w:rsidRDefault="00A54479" w:rsidP="009C6E03">
      <w:pPr>
        <w:pStyle w:val="Bodytext30"/>
        <w:spacing w:after="120"/>
        <w:rPr>
          <w:rFonts w:eastAsia="PMingLiU"/>
          <w:color w:val="000000"/>
        </w:rPr>
      </w:pPr>
    </w:p>
    <w:p w14:paraId="13768E7C" w14:textId="77777777" w:rsidR="00A54479" w:rsidRDefault="00A54479" w:rsidP="009C6E03">
      <w:pPr>
        <w:pStyle w:val="Bodytext30"/>
        <w:spacing w:after="120"/>
        <w:rPr>
          <w:rFonts w:eastAsia="PMingLiU"/>
          <w:color w:val="000000"/>
        </w:rPr>
      </w:pPr>
    </w:p>
    <w:p w14:paraId="62431727" w14:textId="727599AF" w:rsidR="009C6E03" w:rsidRPr="009C6E03" w:rsidRDefault="009C6E03" w:rsidP="009C6E03">
      <w:pPr>
        <w:pStyle w:val="Bodytext30"/>
        <w:spacing w:after="120"/>
        <w:rPr>
          <w:rFonts w:eastAsia="PMingLiU"/>
          <w:b/>
          <w:bCs/>
          <w:color w:val="000000"/>
        </w:rPr>
      </w:pPr>
      <w:r w:rsidRPr="009C6E03">
        <w:rPr>
          <w:b/>
          <w:bCs/>
          <w:color w:val="000000"/>
        </w:rPr>
        <w:lastRenderedPageBreak/>
        <w:t>第六章</w:t>
      </w:r>
      <w:r w:rsidRPr="009C6E03">
        <w:rPr>
          <w:b/>
          <w:bCs/>
          <w:color w:val="000000"/>
          <w:lang w:val="zh-CN" w:eastAsia="zh-CN" w:bidi="zh-CN"/>
        </w:rPr>
        <w:t>“三个</w:t>
      </w:r>
      <w:r w:rsidRPr="009C6E03">
        <w:rPr>
          <w:b/>
          <w:bCs/>
          <w:color w:val="000000"/>
        </w:rPr>
        <w:t>代表”重要思想</w:t>
      </w:r>
    </w:p>
    <w:p w14:paraId="3892CAA9" w14:textId="77777777" w:rsidR="009C6E03" w:rsidRPr="009C6E03" w:rsidRDefault="009C6E03" w:rsidP="009C6E03">
      <w:pPr>
        <w:pStyle w:val="Bodytext30"/>
        <w:spacing w:after="120"/>
        <w:rPr>
          <w:rFonts w:eastAsia="PMingLiU"/>
          <w:b/>
          <w:bCs/>
        </w:rPr>
      </w:pPr>
    </w:p>
    <w:p w14:paraId="2F06DA55" w14:textId="34F2B9BC" w:rsidR="009C6E03" w:rsidRPr="009C6E03" w:rsidRDefault="009C6E03" w:rsidP="009C6E03">
      <w:pPr>
        <w:pStyle w:val="Bodytext10"/>
        <w:numPr>
          <w:ilvl w:val="0"/>
          <w:numId w:val="4"/>
        </w:numPr>
        <w:tabs>
          <w:tab w:val="left" w:pos="756"/>
        </w:tabs>
        <w:spacing w:line="410" w:lineRule="exact"/>
        <w:jc w:val="both"/>
        <w:rPr>
          <w:rFonts w:eastAsia="PMingLiU"/>
          <w:b/>
          <w:bCs/>
          <w:color w:val="000000"/>
          <w:sz w:val="24"/>
          <w:szCs w:val="24"/>
        </w:rPr>
      </w:pPr>
      <w:r w:rsidRPr="009C6E03">
        <w:rPr>
          <w:b/>
          <w:bCs/>
          <w:color w:val="000000"/>
          <w:sz w:val="24"/>
          <w:szCs w:val="24"/>
        </w:rPr>
        <w:t>如何把握“三个代表”重要思想形成的社会历史条件？</w:t>
      </w:r>
      <w:bookmarkStart w:id="47" w:name="bookmark1053"/>
      <w:bookmarkEnd w:id="47"/>
    </w:p>
    <w:p w14:paraId="10A9635B" w14:textId="5C5979B9" w:rsidR="009C6E03" w:rsidRPr="009C6E03" w:rsidRDefault="009C6E03" w:rsidP="009C6E03">
      <w:pPr>
        <w:pStyle w:val="Bodytext10"/>
        <w:tabs>
          <w:tab w:val="left" w:pos="756"/>
        </w:tabs>
        <w:spacing w:line="410" w:lineRule="exact"/>
        <w:jc w:val="both"/>
        <w:rPr>
          <w:color w:val="000000"/>
          <w:sz w:val="24"/>
          <w:szCs w:val="24"/>
        </w:rPr>
      </w:pPr>
      <w:r>
        <w:rPr>
          <w:rFonts w:eastAsiaTheme="minorEastAsia" w:hint="eastAsia"/>
          <w:color w:val="000000"/>
          <w:sz w:val="24"/>
          <w:szCs w:val="24"/>
          <w:lang w:eastAsia="zh-CN"/>
        </w:rPr>
        <w:t>1</w:t>
      </w:r>
      <w:r>
        <w:rPr>
          <w:rFonts w:eastAsia="PMingLiU"/>
          <w:color w:val="000000"/>
          <w:sz w:val="24"/>
          <w:szCs w:val="24"/>
        </w:rPr>
        <w:t>.</w:t>
      </w:r>
      <w:r w:rsidRPr="009C6E03">
        <w:rPr>
          <w:color w:val="000000"/>
          <w:sz w:val="24"/>
          <w:szCs w:val="24"/>
        </w:rPr>
        <w:t>“三个代表”重要思想是在对冷战结束后国际局势科学判断的基础上形成的</w:t>
      </w:r>
    </w:p>
    <w:p w14:paraId="4D555A7F" w14:textId="578636C5" w:rsidR="009C6E03" w:rsidRPr="009C6E03" w:rsidRDefault="009C6E03" w:rsidP="009C6E03">
      <w:pPr>
        <w:pStyle w:val="Bodytext10"/>
        <w:tabs>
          <w:tab w:val="left" w:pos="737"/>
        </w:tabs>
        <w:spacing w:line="410" w:lineRule="exact"/>
        <w:jc w:val="both"/>
        <w:rPr>
          <w:color w:val="000000"/>
          <w:sz w:val="24"/>
          <w:szCs w:val="24"/>
        </w:rPr>
      </w:pPr>
      <w:bookmarkStart w:id="48" w:name="bookmark1054"/>
      <w:bookmarkEnd w:id="48"/>
      <w:r>
        <w:rPr>
          <w:rFonts w:eastAsiaTheme="minorEastAsia" w:hint="eastAsia"/>
          <w:color w:val="000000"/>
          <w:sz w:val="24"/>
          <w:szCs w:val="24"/>
          <w:lang w:eastAsia="zh-CN"/>
        </w:rPr>
        <w:t>2</w:t>
      </w:r>
      <w:r>
        <w:rPr>
          <w:rFonts w:eastAsia="PMingLiU"/>
          <w:color w:val="000000"/>
          <w:sz w:val="24"/>
          <w:szCs w:val="24"/>
        </w:rPr>
        <w:t>.</w:t>
      </w:r>
      <w:r w:rsidRPr="009C6E03">
        <w:rPr>
          <w:color w:val="000000"/>
          <w:sz w:val="24"/>
          <w:szCs w:val="24"/>
        </w:rPr>
        <w:t>“三个代表”重要思想是在科学判断党的历史方位和总结历史经验的基础上提出来的</w:t>
      </w:r>
    </w:p>
    <w:p w14:paraId="5E7D9C11" w14:textId="5DA53BC2" w:rsidR="009C6E03" w:rsidRPr="009C6E03" w:rsidRDefault="009C6E03" w:rsidP="009C6E03">
      <w:pPr>
        <w:pStyle w:val="Bodytext10"/>
        <w:tabs>
          <w:tab w:val="left" w:pos="737"/>
        </w:tabs>
        <w:spacing w:line="410" w:lineRule="exact"/>
        <w:jc w:val="both"/>
        <w:rPr>
          <w:color w:val="000000"/>
          <w:sz w:val="24"/>
          <w:szCs w:val="24"/>
        </w:rPr>
      </w:pPr>
      <w:bookmarkStart w:id="49" w:name="bookmark1055"/>
      <w:bookmarkEnd w:id="49"/>
      <w:r>
        <w:rPr>
          <w:rFonts w:eastAsiaTheme="minorEastAsia" w:hint="eastAsia"/>
          <w:color w:val="000000"/>
          <w:sz w:val="24"/>
          <w:szCs w:val="24"/>
          <w:lang w:eastAsia="zh-CN"/>
        </w:rPr>
        <w:t>3</w:t>
      </w:r>
      <w:r>
        <w:rPr>
          <w:rFonts w:eastAsia="PMingLiU"/>
          <w:color w:val="000000"/>
          <w:sz w:val="24"/>
          <w:szCs w:val="24"/>
        </w:rPr>
        <w:t>.</w:t>
      </w:r>
      <w:r w:rsidRPr="009C6E03">
        <w:rPr>
          <w:color w:val="000000"/>
          <w:sz w:val="24"/>
          <w:szCs w:val="24"/>
        </w:rPr>
        <w:t>“三个代表”重要思想是在建设中国特色社会主义伟大实践的基础上形成的</w:t>
      </w:r>
    </w:p>
    <w:p w14:paraId="3313EB11" w14:textId="77777777" w:rsidR="009C6E03" w:rsidRDefault="009C6E03" w:rsidP="009C6E03">
      <w:pPr>
        <w:pStyle w:val="Bodytext10"/>
        <w:tabs>
          <w:tab w:val="left" w:pos="756"/>
        </w:tabs>
        <w:spacing w:line="410" w:lineRule="exact"/>
        <w:jc w:val="both"/>
        <w:rPr>
          <w:rFonts w:eastAsia="PMingLiU"/>
          <w:color w:val="000000"/>
          <w:sz w:val="24"/>
          <w:szCs w:val="24"/>
        </w:rPr>
      </w:pPr>
      <w:bookmarkStart w:id="50" w:name="bookmark1056"/>
    </w:p>
    <w:p w14:paraId="13D92187" w14:textId="021D24A8" w:rsidR="009C6E03" w:rsidRPr="009C6E03" w:rsidRDefault="009C6E03" w:rsidP="009C6E03">
      <w:pPr>
        <w:pStyle w:val="Bodytext10"/>
        <w:tabs>
          <w:tab w:val="left" w:pos="756"/>
        </w:tabs>
        <w:spacing w:line="410" w:lineRule="exact"/>
        <w:jc w:val="both"/>
        <w:rPr>
          <w:b/>
          <w:bCs/>
          <w:color w:val="000000"/>
          <w:sz w:val="24"/>
          <w:szCs w:val="24"/>
        </w:rPr>
      </w:pPr>
      <w:r w:rsidRPr="009C6E03">
        <w:rPr>
          <w:b/>
          <w:bCs/>
          <w:color w:val="000000"/>
          <w:sz w:val="24"/>
          <w:szCs w:val="24"/>
        </w:rPr>
        <w:t>二</w:t>
      </w:r>
      <w:bookmarkEnd w:id="50"/>
      <w:r w:rsidRPr="009C6E03">
        <w:rPr>
          <w:b/>
          <w:bCs/>
          <w:color w:val="000000"/>
          <w:sz w:val="24"/>
          <w:szCs w:val="24"/>
        </w:rPr>
        <w:t>、怎样把握“三个代表”重要思想的核心观点？</w:t>
      </w:r>
    </w:p>
    <w:p w14:paraId="0BE7FA5C" w14:textId="77777777" w:rsidR="009C6E03" w:rsidRPr="009C6E03" w:rsidRDefault="009C6E03" w:rsidP="009C6E03">
      <w:pPr>
        <w:pStyle w:val="Bodytext10"/>
        <w:tabs>
          <w:tab w:val="left" w:pos="756"/>
        </w:tabs>
        <w:spacing w:line="410" w:lineRule="exact"/>
        <w:ind w:firstLineChars="200" w:firstLine="480"/>
        <w:jc w:val="both"/>
        <w:rPr>
          <w:color w:val="000000"/>
          <w:sz w:val="24"/>
          <w:szCs w:val="24"/>
        </w:rPr>
      </w:pPr>
      <w:r w:rsidRPr="009C6E03">
        <w:rPr>
          <w:color w:val="000000"/>
          <w:sz w:val="24"/>
          <w:szCs w:val="24"/>
        </w:rPr>
        <w:t>“中国共产党必须始终代表中国先进生产力的发展要求，代表中国先进文化的前进方向, 代表中国最广大人民的根本利益。”这是对“三个代表”重要思想的集中概括。</w:t>
      </w:r>
    </w:p>
    <w:p w14:paraId="5D7C4561" w14:textId="5770BA24" w:rsidR="009C6E03" w:rsidRPr="000479F7" w:rsidRDefault="000479F7" w:rsidP="009C6E03">
      <w:pPr>
        <w:pStyle w:val="Bodytext10"/>
        <w:tabs>
          <w:tab w:val="left" w:pos="756"/>
        </w:tabs>
        <w:spacing w:line="410" w:lineRule="exact"/>
        <w:ind w:firstLineChars="200" w:firstLine="482"/>
        <w:jc w:val="both"/>
        <w:rPr>
          <w:b/>
          <w:bCs/>
          <w:color w:val="000000"/>
          <w:sz w:val="24"/>
          <w:szCs w:val="24"/>
        </w:rPr>
      </w:pPr>
      <w:bookmarkStart w:id="51" w:name="bookmark1057"/>
      <w:bookmarkEnd w:id="51"/>
      <w:r w:rsidRPr="000479F7">
        <w:rPr>
          <w:rFonts w:hint="eastAsia"/>
          <w:b/>
          <w:bCs/>
          <w:color w:val="000000"/>
          <w:sz w:val="24"/>
          <w:szCs w:val="24"/>
          <w:lang w:eastAsia="zh-CN"/>
        </w:rPr>
        <w:t>1</w:t>
      </w:r>
      <w:r w:rsidRPr="000479F7">
        <w:rPr>
          <w:rFonts w:eastAsia="PMingLiU"/>
          <w:b/>
          <w:bCs/>
          <w:color w:val="000000"/>
          <w:sz w:val="24"/>
          <w:szCs w:val="24"/>
        </w:rPr>
        <w:t>.</w:t>
      </w:r>
      <w:r w:rsidR="009C6E03" w:rsidRPr="000479F7">
        <w:rPr>
          <w:b/>
          <w:bCs/>
          <w:color w:val="000000"/>
          <w:sz w:val="24"/>
          <w:szCs w:val="24"/>
        </w:rPr>
        <w:t>始终代表中国先进生产力的发展要求</w:t>
      </w:r>
    </w:p>
    <w:p w14:paraId="037E8FA8" w14:textId="0E10FB28" w:rsidR="009C6E03" w:rsidRPr="009C6E03" w:rsidRDefault="009C6E03" w:rsidP="009C6E03">
      <w:pPr>
        <w:pStyle w:val="Bodytext10"/>
        <w:tabs>
          <w:tab w:val="left" w:pos="756"/>
        </w:tabs>
        <w:spacing w:line="410" w:lineRule="exact"/>
        <w:ind w:firstLineChars="200" w:firstLine="480"/>
        <w:jc w:val="both"/>
        <w:rPr>
          <w:color w:val="000000"/>
          <w:sz w:val="24"/>
          <w:szCs w:val="24"/>
        </w:rPr>
      </w:pPr>
      <w:r w:rsidRPr="009C6E03">
        <w:rPr>
          <w:color w:val="000000"/>
          <w:sz w:val="24"/>
          <w:szCs w:val="24"/>
        </w:rPr>
        <w:t>社会主义的根本任务是发展社会生产力，始终代表中国先进生产力的发展要求，大力促进先进生产力的发展，是我们党站在时代前列，保持先进性的根本体现和根本要求。我们党建立时就是以中国先进生产力的代表走上历史舞台的；我们党领导人民进行革命、建设和改革，都是为了促进生产力特别是先进生产力的解放和发展</w:t>
      </w:r>
      <w:r w:rsidR="00752DAE">
        <w:rPr>
          <w:rFonts w:hint="eastAsia"/>
          <w:color w:val="000000"/>
          <w:sz w:val="24"/>
          <w:szCs w:val="24"/>
          <w:lang w:eastAsia="zh-CN"/>
        </w:rPr>
        <w:t xml:space="preserve"> </w:t>
      </w:r>
      <w:r w:rsidRPr="009C6E03">
        <w:rPr>
          <w:color w:val="000000"/>
          <w:sz w:val="24"/>
          <w:szCs w:val="24"/>
        </w:rPr>
        <w:t>。</w:t>
      </w:r>
    </w:p>
    <w:p w14:paraId="2959C559" w14:textId="4C995BE3" w:rsidR="009C6E03" w:rsidRPr="000479F7" w:rsidRDefault="000479F7" w:rsidP="000479F7">
      <w:pPr>
        <w:pStyle w:val="Bodytext10"/>
        <w:tabs>
          <w:tab w:val="left" w:pos="757"/>
        </w:tabs>
        <w:spacing w:line="408" w:lineRule="exact"/>
        <w:ind w:left="420"/>
        <w:jc w:val="both"/>
        <w:rPr>
          <w:b/>
          <w:bCs/>
          <w:color w:val="000000"/>
          <w:sz w:val="24"/>
          <w:szCs w:val="24"/>
        </w:rPr>
      </w:pPr>
      <w:bookmarkStart w:id="52" w:name="bookmark1058"/>
      <w:bookmarkEnd w:id="52"/>
      <w:r w:rsidRPr="000479F7">
        <w:rPr>
          <w:rFonts w:eastAsia="PMingLiU"/>
          <w:b/>
          <w:bCs/>
          <w:color w:val="000000"/>
          <w:sz w:val="24"/>
          <w:szCs w:val="24"/>
        </w:rPr>
        <w:t>2.</w:t>
      </w:r>
      <w:r w:rsidR="009C6E03" w:rsidRPr="000479F7">
        <w:rPr>
          <w:b/>
          <w:bCs/>
          <w:color w:val="000000"/>
          <w:sz w:val="24"/>
          <w:szCs w:val="24"/>
        </w:rPr>
        <w:t>始终代表中国先进文化的前进方向</w:t>
      </w:r>
    </w:p>
    <w:p w14:paraId="73F4AC57" w14:textId="34874BFB" w:rsidR="009C6E03" w:rsidRPr="000479F7" w:rsidRDefault="009C6E03" w:rsidP="009C6E03">
      <w:pPr>
        <w:pStyle w:val="Bodytext10"/>
        <w:spacing w:line="408" w:lineRule="exact"/>
        <w:ind w:firstLine="420"/>
        <w:jc w:val="both"/>
        <w:rPr>
          <w:color w:val="000000"/>
          <w:sz w:val="24"/>
          <w:szCs w:val="24"/>
        </w:rPr>
      </w:pPr>
      <w:r w:rsidRPr="000479F7">
        <w:rPr>
          <w:color w:val="000000"/>
          <w:sz w:val="24"/>
          <w:szCs w:val="24"/>
        </w:rPr>
        <w:t>大力发展社会主义先进文化，必须牢牢把握先进文化的前进方向，建设社会主义精神文明，不断满足人民群众日益增长的精神文化需求,不断丰富人民的精神世界，増强人民的精神力量。</w:t>
      </w:r>
    </w:p>
    <w:p w14:paraId="0C846A9D" w14:textId="33B003BB" w:rsidR="009C6E03" w:rsidRPr="000479F7" w:rsidRDefault="000479F7" w:rsidP="000479F7">
      <w:pPr>
        <w:pStyle w:val="Bodytext10"/>
        <w:tabs>
          <w:tab w:val="left" w:pos="757"/>
        </w:tabs>
        <w:spacing w:line="408" w:lineRule="exact"/>
        <w:ind w:left="420"/>
        <w:jc w:val="both"/>
        <w:rPr>
          <w:b/>
          <w:bCs/>
          <w:color w:val="000000"/>
          <w:sz w:val="24"/>
          <w:szCs w:val="24"/>
        </w:rPr>
      </w:pPr>
      <w:bookmarkStart w:id="53" w:name="bookmark1059"/>
      <w:bookmarkEnd w:id="53"/>
      <w:r w:rsidRPr="000479F7">
        <w:rPr>
          <w:rFonts w:eastAsia="PMingLiU"/>
          <w:b/>
          <w:bCs/>
          <w:color w:val="000000"/>
          <w:sz w:val="24"/>
          <w:szCs w:val="24"/>
        </w:rPr>
        <w:t>3.</w:t>
      </w:r>
      <w:r w:rsidR="009C6E03" w:rsidRPr="000479F7">
        <w:rPr>
          <w:b/>
          <w:bCs/>
          <w:color w:val="000000"/>
          <w:sz w:val="24"/>
          <w:szCs w:val="24"/>
        </w:rPr>
        <w:t>始终代表中国最广大人民的根本利益</w:t>
      </w:r>
    </w:p>
    <w:p w14:paraId="50727A81" w14:textId="77777777" w:rsidR="009C6E03" w:rsidRDefault="009C6E03" w:rsidP="009C6E03">
      <w:pPr>
        <w:pStyle w:val="Bodytext10"/>
        <w:spacing w:line="408" w:lineRule="exact"/>
        <w:ind w:firstLine="400"/>
        <w:rPr>
          <w:color w:val="000000"/>
          <w:sz w:val="24"/>
          <w:szCs w:val="24"/>
          <w:lang w:eastAsia="zh-CN"/>
        </w:rPr>
      </w:pPr>
      <w:r w:rsidRPr="000479F7">
        <w:rPr>
          <w:color w:val="000000"/>
          <w:sz w:val="24"/>
          <w:szCs w:val="24"/>
        </w:rPr>
        <w:t>人民是我们国家的主人，是决定我国前途和命运的根本力量，是历史的真正创造者。建</w:t>
      </w:r>
      <w:r w:rsidR="00A174F2">
        <w:rPr>
          <w:rFonts w:hint="eastAsia"/>
          <w:color w:val="000000"/>
          <w:sz w:val="24"/>
          <w:szCs w:val="24"/>
        </w:rPr>
        <w:t>立中国特色社会主义，是我国各族人民实现自己利益、创造美好生活的共同事业，是亿万人民群众广泛参与</w:t>
      </w:r>
      <w:r w:rsidR="00A174F2">
        <w:rPr>
          <w:rFonts w:hint="eastAsia"/>
          <w:color w:val="000000"/>
          <w:sz w:val="24"/>
          <w:szCs w:val="24"/>
          <w:lang w:eastAsia="zh-CN"/>
        </w:rPr>
        <w:t>的创造性事业。我们全部工作的出发点和落脚点，就是不断实现好维护好发展好最广大人民的根本利益</w:t>
      </w:r>
      <w:r w:rsidR="007A79D0">
        <w:rPr>
          <w:rFonts w:hint="eastAsia"/>
          <w:color w:val="000000"/>
          <w:sz w:val="24"/>
          <w:szCs w:val="24"/>
          <w:lang w:eastAsia="zh-CN"/>
        </w:rPr>
        <w:t>。</w:t>
      </w:r>
    </w:p>
    <w:p w14:paraId="5AF77839" w14:textId="77777777" w:rsidR="007A79D0" w:rsidRDefault="007A79D0" w:rsidP="009C6E03">
      <w:pPr>
        <w:pStyle w:val="Bodytext10"/>
        <w:spacing w:line="408" w:lineRule="exact"/>
        <w:ind w:firstLine="400"/>
        <w:rPr>
          <w:color w:val="000000"/>
          <w:sz w:val="24"/>
          <w:szCs w:val="24"/>
          <w:lang w:eastAsia="zh-CN"/>
        </w:rPr>
      </w:pPr>
    </w:p>
    <w:p w14:paraId="4AEE6721" w14:textId="77777777" w:rsidR="007A79D0" w:rsidRDefault="007A79D0" w:rsidP="009C6E03">
      <w:pPr>
        <w:pStyle w:val="Bodytext10"/>
        <w:spacing w:line="408" w:lineRule="exact"/>
        <w:ind w:firstLine="400"/>
        <w:rPr>
          <w:color w:val="000000"/>
          <w:sz w:val="24"/>
          <w:szCs w:val="24"/>
          <w:lang w:eastAsia="zh-CN"/>
        </w:rPr>
      </w:pPr>
    </w:p>
    <w:p w14:paraId="44BA37CB" w14:textId="77777777" w:rsidR="007A79D0" w:rsidRDefault="007A79D0" w:rsidP="009C6E03">
      <w:pPr>
        <w:pStyle w:val="Bodytext10"/>
        <w:spacing w:line="408" w:lineRule="exact"/>
        <w:ind w:firstLine="400"/>
        <w:rPr>
          <w:color w:val="000000"/>
          <w:sz w:val="24"/>
          <w:szCs w:val="24"/>
          <w:lang w:eastAsia="zh-CN"/>
        </w:rPr>
      </w:pPr>
    </w:p>
    <w:p w14:paraId="5D6B68DF" w14:textId="77777777" w:rsidR="007A79D0" w:rsidRDefault="007A79D0" w:rsidP="009C6E03">
      <w:pPr>
        <w:pStyle w:val="Bodytext10"/>
        <w:spacing w:line="408" w:lineRule="exact"/>
        <w:ind w:firstLine="400"/>
        <w:rPr>
          <w:color w:val="000000"/>
          <w:sz w:val="24"/>
          <w:szCs w:val="24"/>
          <w:lang w:eastAsia="zh-CN"/>
        </w:rPr>
      </w:pPr>
    </w:p>
    <w:p w14:paraId="1AFF2185" w14:textId="77777777" w:rsidR="007A79D0" w:rsidRDefault="007A79D0" w:rsidP="009C6E03">
      <w:pPr>
        <w:pStyle w:val="Bodytext10"/>
        <w:spacing w:line="408" w:lineRule="exact"/>
        <w:ind w:firstLine="400"/>
        <w:rPr>
          <w:color w:val="000000"/>
          <w:sz w:val="24"/>
          <w:szCs w:val="24"/>
          <w:lang w:eastAsia="zh-CN"/>
        </w:rPr>
      </w:pPr>
    </w:p>
    <w:p w14:paraId="7AB0A261" w14:textId="77777777" w:rsidR="007A79D0" w:rsidRDefault="007A79D0" w:rsidP="009C6E03">
      <w:pPr>
        <w:pStyle w:val="Bodytext10"/>
        <w:spacing w:line="408" w:lineRule="exact"/>
        <w:ind w:firstLine="400"/>
        <w:rPr>
          <w:color w:val="000000"/>
          <w:sz w:val="24"/>
          <w:szCs w:val="24"/>
          <w:lang w:eastAsia="zh-CN"/>
        </w:rPr>
      </w:pPr>
    </w:p>
    <w:p w14:paraId="257B6F44" w14:textId="77777777" w:rsidR="007A79D0" w:rsidRDefault="007A79D0" w:rsidP="009C6E03">
      <w:pPr>
        <w:pStyle w:val="Bodytext10"/>
        <w:spacing w:line="408" w:lineRule="exact"/>
        <w:ind w:firstLine="400"/>
        <w:rPr>
          <w:color w:val="000000"/>
          <w:sz w:val="24"/>
          <w:szCs w:val="24"/>
          <w:lang w:eastAsia="zh-CN"/>
        </w:rPr>
      </w:pPr>
    </w:p>
    <w:p w14:paraId="4EFAB6D1" w14:textId="65526862" w:rsidR="007A79D0" w:rsidRPr="00A174F2" w:rsidRDefault="007A79D0" w:rsidP="009C6E03">
      <w:pPr>
        <w:pStyle w:val="Bodytext10"/>
        <w:spacing w:line="408" w:lineRule="exact"/>
        <w:ind w:firstLine="400"/>
        <w:rPr>
          <w:rFonts w:eastAsia="PMingLiU"/>
          <w:color w:val="000000"/>
          <w:sz w:val="24"/>
          <w:szCs w:val="24"/>
          <w:lang w:eastAsia="zh-CN"/>
        </w:rPr>
        <w:sectPr w:rsidR="007A79D0" w:rsidRPr="00A174F2">
          <w:headerReference w:type="even" r:id="rId14"/>
          <w:headerReference w:type="default" r:id="rId15"/>
          <w:footerReference w:type="even" r:id="rId16"/>
          <w:footerReference w:type="default" r:id="rId17"/>
          <w:headerReference w:type="first" r:id="rId18"/>
          <w:footerReference w:type="first" r:id="rId19"/>
          <w:pgSz w:w="11900" w:h="16840"/>
          <w:pgMar w:top="1244" w:right="1682" w:bottom="1420" w:left="1629" w:header="0" w:footer="3" w:gutter="0"/>
          <w:cols w:space="720"/>
          <w:noEndnote/>
          <w:titlePg/>
          <w:docGrid w:linePitch="360"/>
        </w:sectPr>
      </w:pPr>
    </w:p>
    <w:p w14:paraId="7CBA2ED2" w14:textId="77777777" w:rsidR="006B6847" w:rsidRPr="006B6847" w:rsidRDefault="006B6847" w:rsidP="007A79D0">
      <w:pPr>
        <w:pStyle w:val="Bodytext30"/>
        <w:spacing w:after="120"/>
        <w:rPr>
          <w:b/>
          <w:bCs/>
        </w:rPr>
      </w:pPr>
      <w:r w:rsidRPr="006B6847">
        <w:rPr>
          <w:b/>
          <w:bCs/>
          <w:color w:val="000000"/>
        </w:rPr>
        <w:lastRenderedPageBreak/>
        <w:t>第七章科学发展观</w:t>
      </w:r>
    </w:p>
    <w:p w14:paraId="5932BAAF" w14:textId="77777777" w:rsidR="006B6847" w:rsidRDefault="006B6847" w:rsidP="006B6847">
      <w:pPr>
        <w:pStyle w:val="Bodytext10"/>
        <w:spacing w:line="412" w:lineRule="exact"/>
        <w:jc w:val="both"/>
        <w:rPr>
          <w:rFonts w:eastAsia="PMingLiU"/>
          <w:b/>
          <w:bCs/>
          <w:color w:val="000000"/>
          <w:sz w:val="24"/>
          <w:szCs w:val="24"/>
        </w:rPr>
      </w:pPr>
    </w:p>
    <w:p w14:paraId="0DA316AB" w14:textId="522EA9E5" w:rsidR="006B6847" w:rsidRPr="006B6847" w:rsidRDefault="006B6847" w:rsidP="007263E4">
      <w:pPr>
        <w:pStyle w:val="Bodytext10"/>
        <w:numPr>
          <w:ilvl w:val="0"/>
          <w:numId w:val="4"/>
        </w:numPr>
        <w:spacing w:line="412" w:lineRule="exact"/>
        <w:jc w:val="both"/>
        <w:rPr>
          <w:b/>
          <w:bCs/>
          <w:color w:val="000000"/>
          <w:sz w:val="24"/>
          <w:szCs w:val="24"/>
        </w:rPr>
      </w:pPr>
      <w:r w:rsidRPr="006B6847">
        <w:rPr>
          <w:b/>
          <w:bCs/>
          <w:color w:val="000000"/>
          <w:sz w:val="24"/>
          <w:szCs w:val="24"/>
        </w:rPr>
        <w:t>如何理解科学发展观形成发展的社会历史条件？</w:t>
      </w:r>
    </w:p>
    <w:p w14:paraId="44A952A5" w14:textId="242A7451" w:rsidR="006B6847" w:rsidRPr="006B6847" w:rsidRDefault="007263E4" w:rsidP="007263E4">
      <w:pPr>
        <w:pStyle w:val="Bodytext10"/>
        <w:tabs>
          <w:tab w:val="left" w:pos="754"/>
        </w:tabs>
        <w:spacing w:line="412" w:lineRule="exact"/>
        <w:ind w:firstLineChars="200" w:firstLine="480"/>
        <w:jc w:val="both"/>
        <w:rPr>
          <w:color w:val="000000"/>
          <w:sz w:val="24"/>
          <w:szCs w:val="24"/>
        </w:rPr>
      </w:pPr>
      <w:bookmarkStart w:id="54" w:name="bookmark1069"/>
      <w:bookmarkEnd w:id="54"/>
      <w:r>
        <w:rPr>
          <w:rFonts w:eastAsiaTheme="minorEastAsia" w:hint="eastAsia"/>
          <w:color w:val="000000"/>
          <w:sz w:val="24"/>
          <w:szCs w:val="24"/>
          <w:lang w:eastAsia="zh-CN"/>
        </w:rPr>
        <w:t>1</w:t>
      </w:r>
      <w:r>
        <w:rPr>
          <w:rFonts w:eastAsia="PMingLiU"/>
          <w:color w:val="000000"/>
          <w:sz w:val="24"/>
          <w:szCs w:val="24"/>
        </w:rPr>
        <w:t>.</w:t>
      </w:r>
      <w:r w:rsidR="006B6847" w:rsidRPr="006B6847">
        <w:rPr>
          <w:color w:val="000000"/>
          <w:sz w:val="24"/>
          <w:szCs w:val="24"/>
        </w:rPr>
        <w:t>科学发展观是在深刻把握我国基本国情和新的阶段性特征的基础上形成和发展的。社会主义初级阶段基本国情和新的阶段性特征是科学发展观形成的现实依据。</w:t>
      </w:r>
    </w:p>
    <w:p w14:paraId="2ED46A72" w14:textId="449ED096" w:rsidR="006B6847" w:rsidRPr="006B6847" w:rsidRDefault="007263E4" w:rsidP="007263E4">
      <w:pPr>
        <w:pStyle w:val="Bodytext10"/>
        <w:tabs>
          <w:tab w:val="left" w:pos="762"/>
        </w:tabs>
        <w:spacing w:line="412" w:lineRule="exact"/>
        <w:ind w:firstLineChars="200" w:firstLine="480"/>
        <w:jc w:val="both"/>
        <w:rPr>
          <w:color w:val="000000"/>
          <w:sz w:val="24"/>
          <w:szCs w:val="24"/>
        </w:rPr>
      </w:pPr>
      <w:bookmarkStart w:id="55" w:name="bookmark1070"/>
      <w:bookmarkEnd w:id="55"/>
      <w:r>
        <w:rPr>
          <w:rFonts w:eastAsiaTheme="minorEastAsia" w:hint="eastAsia"/>
          <w:color w:val="000000"/>
          <w:sz w:val="24"/>
          <w:szCs w:val="24"/>
          <w:lang w:eastAsia="zh-CN"/>
        </w:rPr>
        <w:t>2</w:t>
      </w:r>
      <w:r>
        <w:rPr>
          <w:rFonts w:eastAsia="PMingLiU"/>
          <w:color w:val="000000"/>
          <w:sz w:val="24"/>
          <w:szCs w:val="24"/>
        </w:rPr>
        <w:t>.</w:t>
      </w:r>
      <w:r w:rsidR="006B6847" w:rsidRPr="006B6847">
        <w:rPr>
          <w:color w:val="000000"/>
          <w:sz w:val="24"/>
          <w:szCs w:val="24"/>
        </w:rPr>
        <w:t>科学发展观是在深入总结改革开放以来特别是党的十六大以来实践经验的基础上形成和发展的。党带领人民战胜各种风险挑战、坚持和发展中国特色社会主义的成功探索，是科学发展观形成的实践基础。</w:t>
      </w:r>
    </w:p>
    <w:p w14:paraId="26045D79" w14:textId="55B29001" w:rsidR="006B6847" w:rsidRPr="006B6847" w:rsidRDefault="007263E4" w:rsidP="007263E4">
      <w:pPr>
        <w:pStyle w:val="Bodytext10"/>
        <w:tabs>
          <w:tab w:val="left" w:pos="762"/>
        </w:tabs>
        <w:spacing w:line="412" w:lineRule="exact"/>
        <w:ind w:firstLineChars="200" w:firstLine="480"/>
        <w:jc w:val="both"/>
        <w:rPr>
          <w:color w:val="000000"/>
          <w:sz w:val="24"/>
          <w:szCs w:val="24"/>
        </w:rPr>
      </w:pPr>
      <w:bookmarkStart w:id="56" w:name="bookmark1071"/>
      <w:bookmarkEnd w:id="56"/>
      <w:r>
        <w:rPr>
          <w:rFonts w:eastAsiaTheme="minorEastAsia" w:hint="eastAsia"/>
          <w:color w:val="000000"/>
          <w:sz w:val="24"/>
          <w:szCs w:val="24"/>
          <w:lang w:eastAsia="zh-CN"/>
        </w:rPr>
        <w:t>3</w:t>
      </w:r>
      <w:r>
        <w:rPr>
          <w:rFonts w:eastAsia="PMingLiU"/>
          <w:color w:val="000000"/>
          <w:sz w:val="24"/>
          <w:szCs w:val="24"/>
        </w:rPr>
        <w:t>.</w:t>
      </w:r>
      <w:r w:rsidR="006B6847" w:rsidRPr="006B6847">
        <w:rPr>
          <w:color w:val="000000"/>
          <w:sz w:val="24"/>
          <w:szCs w:val="24"/>
        </w:rPr>
        <w:t>科学发展观是在深刻分析国际形势，顺应世界发展趋势，借鉴国外发展经验的基础上形成和发展的。当今世界发展大势、国外发展的经验教训，是科学发展观形成的时代背景。</w:t>
      </w:r>
    </w:p>
    <w:p w14:paraId="0C8FC871" w14:textId="77777777" w:rsidR="002B61F0" w:rsidRDefault="002B61F0">
      <w:pPr>
        <w:widowControl/>
        <w:jc w:val="left"/>
        <w:rPr>
          <w:rFonts w:ascii="宋体" w:eastAsia="PMingLiU" w:hAnsi="宋体" w:cs="宋体"/>
          <w:color w:val="000000"/>
          <w:sz w:val="24"/>
          <w:szCs w:val="24"/>
          <w:lang w:val="zh-TW" w:eastAsia="zh-TW" w:bidi="zh-TW"/>
        </w:rPr>
      </w:pPr>
    </w:p>
    <w:p w14:paraId="63002F04" w14:textId="3C4BAF94" w:rsidR="006B6847" w:rsidRPr="006B6847" w:rsidRDefault="006B6847" w:rsidP="006B6847">
      <w:pPr>
        <w:pStyle w:val="Bodytext10"/>
        <w:numPr>
          <w:ilvl w:val="0"/>
          <w:numId w:val="14"/>
        </w:numPr>
        <w:tabs>
          <w:tab w:val="left" w:pos="754"/>
        </w:tabs>
        <w:spacing w:line="412" w:lineRule="exact"/>
        <w:jc w:val="both"/>
        <w:rPr>
          <w:b/>
          <w:bCs/>
          <w:color w:val="000000"/>
          <w:sz w:val="24"/>
          <w:szCs w:val="24"/>
        </w:rPr>
      </w:pPr>
      <w:r w:rsidRPr="006B6847">
        <w:rPr>
          <w:b/>
          <w:bCs/>
          <w:color w:val="000000"/>
          <w:sz w:val="24"/>
          <w:szCs w:val="24"/>
        </w:rPr>
        <w:t>如何把握科学发展观的科学内涵和精神实质</w:t>
      </w:r>
    </w:p>
    <w:p w14:paraId="35636910" w14:textId="34E92C60" w:rsidR="007263E4" w:rsidRPr="007263E4" w:rsidRDefault="006B6847" w:rsidP="007263E4">
      <w:pPr>
        <w:pStyle w:val="Bodytext10"/>
        <w:numPr>
          <w:ilvl w:val="0"/>
          <w:numId w:val="17"/>
        </w:numPr>
        <w:tabs>
          <w:tab w:val="left" w:pos="742"/>
        </w:tabs>
        <w:spacing w:line="412" w:lineRule="exact"/>
        <w:jc w:val="both"/>
        <w:rPr>
          <w:b/>
          <w:bCs/>
          <w:color w:val="000000"/>
          <w:sz w:val="24"/>
          <w:szCs w:val="24"/>
        </w:rPr>
      </w:pPr>
      <w:r w:rsidRPr="007263E4">
        <w:rPr>
          <w:b/>
          <w:bCs/>
          <w:color w:val="000000"/>
          <w:sz w:val="24"/>
          <w:szCs w:val="24"/>
        </w:rPr>
        <w:t>科学发展观的科学内涵</w:t>
      </w:r>
    </w:p>
    <w:p w14:paraId="05B5D8CD" w14:textId="5A6663E6" w:rsidR="007263E4" w:rsidRPr="007263E4" w:rsidRDefault="007263E4" w:rsidP="007263E4">
      <w:pPr>
        <w:pStyle w:val="Bodytext10"/>
        <w:tabs>
          <w:tab w:val="left" w:pos="742"/>
        </w:tabs>
        <w:spacing w:line="412" w:lineRule="exact"/>
        <w:jc w:val="both"/>
        <w:rPr>
          <w:color w:val="000000"/>
          <w:sz w:val="24"/>
          <w:szCs w:val="24"/>
        </w:rPr>
      </w:pPr>
      <w:r>
        <w:rPr>
          <w:rFonts w:eastAsiaTheme="minorEastAsia" w:hint="eastAsia"/>
          <w:color w:val="000000"/>
          <w:sz w:val="24"/>
          <w:szCs w:val="24"/>
          <w:lang w:eastAsia="zh-CN"/>
        </w:rPr>
        <w:t>1.</w:t>
      </w:r>
      <w:r w:rsidRPr="007263E4">
        <w:rPr>
          <w:color w:val="000000"/>
          <w:sz w:val="24"/>
          <w:szCs w:val="24"/>
        </w:rPr>
        <w:t>推动经济社会发展是科学发展观的第一要义</w:t>
      </w:r>
    </w:p>
    <w:p w14:paraId="2C4AE141" w14:textId="7031B7D6" w:rsidR="007263E4" w:rsidRPr="007263E4" w:rsidRDefault="007263E4" w:rsidP="007263E4">
      <w:pPr>
        <w:pStyle w:val="Bodytext10"/>
        <w:tabs>
          <w:tab w:val="left" w:pos="757"/>
        </w:tabs>
        <w:spacing w:line="412" w:lineRule="exact"/>
        <w:jc w:val="both"/>
        <w:rPr>
          <w:color w:val="000000"/>
          <w:sz w:val="24"/>
          <w:szCs w:val="24"/>
        </w:rPr>
      </w:pPr>
      <w:bookmarkStart w:id="57" w:name="bookmark1073"/>
      <w:bookmarkEnd w:id="57"/>
      <w:r>
        <w:rPr>
          <w:rFonts w:eastAsiaTheme="minorEastAsia" w:hint="eastAsia"/>
          <w:color w:val="000000"/>
          <w:sz w:val="24"/>
          <w:szCs w:val="24"/>
          <w:lang w:eastAsia="zh-CN"/>
        </w:rPr>
        <w:t>2</w:t>
      </w:r>
      <w:r>
        <w:rPr>
          <w:rFonts w:eastAsia="PMingLiU"/>
          <w:color w:val="000000"/>
          <w:sz w:val="24"/>
          <w:szCs w:val="24"/>
        </w:rPr>
        <w:t>.</w:t>
      </w:r>
      <w:r w:rsidRPr="007263E4">
        <w:rPr>
          <w:color w:val="000000"/>
          <w:sz w:val="24"/>
          <w:szCs w:val="24"/>
        </w:rPr>
        <w:t>以人为本是科学发展观的核心立场</w:t>
      </w:r>
    </w:p>
    <w:p w14:paraId="4FB04E99" w14:textId="7ACA84AB" w:rsidR="007263E4" w:rsidRPr="007263E4" w:rsidRDefault="007263E4" w:rsidP="007263E4">
      <w:pPr>
        <w:pStyle w:val="Bodytext10"/>
        <w:tabs>
          <w:tab w:val="left" w:pos="757"/>
        </w:tabs>
        <w:spacing w:line="412" w:lineRule="exact"/>
        <w:jc w:val="both"/>
        <w:rPr>
          <w:color w:val="000000"/>
          <w:sz w:val="24"/>
          <w:szCs w:val="24"/>
        </w:rPr>
      </w:pPr>
      <w:bookmarkStart w:id="58" w:name="bookmark1074"/>
      <w:bookmarkEnd w:id="58"/>
      <w:r>
        <w:rPr>
          <w:rFonts w:eastAsiaTheme="minorEastAsia" w:hint="eastAsia"/>
          <w:color w:val="000000"/>
          <w:sz w:val="24"/>
          <w:szCs w:val="24"/>
          <w:lang w:eastAsia="zh-CN"/>
        </w:rPr>
        <w:t>3</w:t>
      </w:r>
      <w:r>
        <w:rPr>
          <w:rFonts w:eastAsia="PMingLiU"/>
          <w:color w:val="000000"/>
          <w:sz w:val="24"/>
          <w:szCs w:val="24"/>
        </w:rPr>
        <w:t>.</w:t>
      </w:r>
      <w:r w:rsidRPr="007263E4">
        <w:rPr>
          <w:color w:val="000000"/>
          <w:sz w:val="24"/>
          <w:szCs w:val="24"/>
        </w:rPr>
        <w:t>全面协调可持续是科学发展观的基本要求</w:t>
      </w:r>
    </w:p>
    <w:p w14:paraId="39C425ED" w14:textId="19014C63" w:rsidR="007263E4" w:rsidRPr="007263E4" w:rsidRDefault="007263E4" w:rsidP="007263E4">
      <w:pPr>
        <w:pStyle w:val="Bodytext10"/>
        <w:tabs>
          <w:tab w:val="left" w:pos="757"/>
        </w:tabs>
        <w:spacing w:line="412" w:lineRule="exact"/>
        <w:jc w:val="both"/>
        <w:rPr>
          <w:color w:val="000000"/>
          <w:sz w:val="24"/>
          <w:szCs w:val="24"/>
        </w:rPr>
      </w:pPr>
      <w:bookmarkStart w:id="59" w:name="bookmark1075"/>
      <w:bookmarkEnd w:id="59"/>
      <w:r>
        <w:rPr>
          <w:rFonts w:eastAsiaTheme="minorEastAsia" w:hint="eastAsia"/>
          <w:color w:val="000000"/>
          <w:sz w:val="24"/>
          <w:szCs w:val="24"/>
          <w:lang w:eastAsia="zh-CN"/>
        </w:rPr>
        <w:t>4</w:t>
      </w:r>
      <w:r>
        <w:rPr>
          <w:rFonts w:eastAsia="PMingLiU"/>
          <w:color w:val="000000"/>
          <w:sz w:val="24"/>
          <w:szCs w:val="24"/>
        </w:rPr>
        <w:t>.</w:t>
      </w:r>
      <w:r w:rsidRPr="007263E4">
        <w:rPr>
          <w:color w:val="000000"/>
          <w:sz w:val="24"/>
          <w:szCs w:val="24"/>
        </w:rPr>
        <w:t>统筹兼顾是科学发展观的根本方法</w:t>
      </w:r>
    </w:p>
    <w:p w14:paraId="34EFCB44" w14:textId="1411D498" w:rsidR="007263E4" w:rsidRPr="007263E4" w:rsidRDefault="007263E4" w:rsidP="007263E4">
      <w:pPr>
        <w:pStyle w:val="Bodytext10"/>
        <w:tabs>
          <w:tab w:val="left" w:pos="762"/>
        </w:tabs>
        <w:spacing w:line="412" w:lineRule="exact"/>
        <w:jc w:val="both"/>
        <w:rPr>
          <w:b/>
          <w:bCs/>
          <w:color w:val="000000"/>
          <w:sz w:val="24"/>
          <w:szCs w:val="24"/>
        </w:rPr>
      </w:pPr>
      <w:r w:rsidRPr="007263E4">
        <w:rPr>
          <w:rFonts w:asciiTheme="minorEastAsia" w:eastAsiaTheme="minorEastAsia" w:hAnsiTheme="minorEastAsia" w:hint="eastAsia"/>
          <w:b/>
          <w:bCs/>
          <w:color w:val="000000"/>
          <w:sz w:val="24"/>
          <w:szCs w:val="24"/>
        </w:rPr>
        <w:t>（二）</w:t>
      </w:r>
      <w:r w:rsidRPr="007263E4">
        <w:rPr>
          <w:b/>
          <w:bCs/>
          <w:color w:val="000000"/>
          <w:sz w:val="24"/>
          <w:szCs w:val="24"/>
        </w:rPr>
        <w:t>科学发展观的精神实质</w:t>
      </w:r>
    </w:p>
    <w:p w14:paraId="6E55C532" w14:textId="77777777" w:rsidR="007263E4" w:rsidRPr="007263E4" w:rsidRDefault="007263E4" w:rsidP="007263E4">
      <w:pPr>
        <w:pStyle w:val="Bodytext10"/>
        <w:tabs>
          <w:tab w:val="left" w:pos="762"/>
        </w:tabs>
        <w:spacing w:line="412" w:lineRule="exact"/>
        <w:jc w:val="both"/>
        <w:rPr>
          <w:color w:val="000000"/>
          <w:sz w:val="24"/>
          <w:szCs w:val="24"/>
        </w:rPr>
      </w:pPr>
      <w:r w:rsidRPr="007263E4">
        <w:rPr>
          <w:color w:val="000000"/>
          <w:sz w:val="24"/>
          <w:szCs w:val="24"/>
        </w:rPr>
        <w:t>解放思想，实事求是，与时俱进，求真务实，是科学发展观最鲜明的精神实质</w:t>
      </w:r>
    </w:p>
    <w:p w14:paraId="15325D97" w14:textId="77777777" w:rsidR="002B61F0" w:rsidRDefault="002B61F0">
      <w:pPr>
        <w:widowControl/>
        <w:jc w:val="left"/>
        <w:rPr>
          <w:rFonts w:ascii="宋体" w:eastAsia="PMingLiU" w:hAnsi="宋体" w:cs="宋体"/>
          <w:color w:val="000000"/>
          <w:sz w:val="24"/>
          <w:szCs w:val="24"/>
          <w:lang w:val="zh-TW" w:eastAsia="zh-TW" w:bidi="zh-TW"/>
        </w:rPr>
      </w:pPr>
    </w:p>
    <w:p w14:paraId="6D9237EB" w14:textId="77777777" w:rsidR="002B61F0" w:rsidRDefault="002B61F0">
      <w:pPr>
        <w:widowControl/>
        <w:jc w:val="left"/>
        <w:rPr>
          <w:rFonts w:ascii="宋体" w:eastAsia="PMingLiU" w:hAnsi="宋体" w:cs="宋体"/>
          <w:color w:val="000000"/>
          <w:sz w:val="24"/>
          <w:szCs w:val="24"/>
          <w:lang w:val="zh-TW" w:eastAsia="zh-TW" w:bidi="zh-TW"/>
        </w:rPr>
      </w:pPr>
    </w:p>
    <w:p w14:paraId="26F40641" w14:textId="77777777" w:rsidR="002B61F0" w:rsidRDefault="002B61F0">
      <w:pPr>
        <w:widowControl/>
        <w:jc w:val="left"/>
        <w:rPr>
          <w:rFonts w:ascii="宋体" w:eastAsia="PMingLiU" w:hAnsi="宋体" w:cs="宋体"/>
          <w:color w:val="000000"/>
          <w:sz w:val="24"/>
          <w:szCs w:val="24"/>
          <w:lang w:val="zh-TW" w:eastAsia="zh-TW" w:bidi="zh-TW"/>
        </w:rPr>
      </w:pPr>
    </w:p>
    <w:p w14:paraId="0350F580" w14:textId="77777777" w:rsidR="002B61F0" w:rsidRDefault="002B61F0">
      <w:pPr>
        <w:widowControl/>
        <w:jc w:val="left"/>
        <w:rPr>
          <w:rFonts w:ascii="宋体" w:eastAsia="PMingLiU" w:hAnsi="宋体" w:cs="宋体"/>
          <w:color w:val="000000"/>
          <w:sz w:val="24"/>
          <w:szCs w:val="24"/>
          <w:lang w:val="zh-TW" w:eastAsia="zh-TW" w:bidi="zh-TW"/>
        </w:rPr>
      </w:pPr>
    </w:p>
    <w:p w14:paraId="5ABE2C95" w14:textId="77777777" w:rsidR="002B61F0" w:rsidRDefault="002B61F0">
      <w:pPr>
        <w:widowControl/>
        <w:jc w:val="left"/>
        <w:rPr>
          <w:rFonts w:ascii="宋体" w:eastAsia="PMingLiU" w:hAnsi="宋体" w:cs="宋体"/>
          <w:color w:val="000000"/>
          <w:sz w:val="24"/>
          <w:szCs w:val="24"/>
          <w:lang w:val="zh-TW" w:eastAsia="zh-TW" w:bidi="zh-TW"/>
        </w:rPr>
      </w:pPr>
    </w:p>
    <w:p w14:paraId="3980C6D7" w14:textId="0B683A41" w:rsidR="00B82588" w:rsidRDefault="00B82588">
      <w:pPr>
        <w:widowControl/>
        <w:jc w:val="left"/>
        <w:rPr>
          <w:rFonts w:ascii="宋体" w:eastAsia="PMingLiU" w:hAnsi="宋体" w:cs="宋体"/>
          <w:color w:val="000000"/>
          <w:sz w:val="24"/>
          <w:szCs w:val="24"/>
          <w:lang w:val="zh-TW" w:eastAsia="zh-TW" w:bidi="zh-TW"/>
        </w:rPr>
      </w:pPr>
      <w:r>
        <w:rPr>
          <w:rFonts w:ascii="宋体" w:eastAsia="PMingLiU" w:hAnsi="宋体" w:cs="宋体"/>
          <w:color w:val="000000"/>
          <w:sz w:val="24"/>
          <w:szCs w:val="24"/>
          <w:lang w:val="zh-TW" w:eastAsia="zh-TW" w:bidi="zh-TW"/>
        </w:rPr>
        <w:br w:type="page"/>
      </w:r>
    </w:p>
    <w:p w14:paraId="3B1F5B75" w14:textId="77777777" w:rsidR="007A79D0" w:rsidRPr="002B61F0" w:rsidRDefault="007A79D0" w:rsidP="007A79D0">
      <w:pPr>
        <w:pStyle w:val="Bodytext30"/>
        <w:spacing w:after="120"/>
        <w:rPr>
          <w:b/>
          <w:bCs/>
        </w:rPr>
      </w:pPr>
      <w:r w:rsidRPr="002B61F0">
        <w:rPr>
          <w:b/>
          <w:bCs/>
          <w:color w:val="000000"/>
        </w:rPr>
        <w:lastRenderedPageBreak/>
        <w:t>第九章 坚持和发展中国特色社会主义的总任务</w:t>
      </w:r>
    </w:p>
    <w:p w14:paraId="3D0469A0" w14:textId="77777777" w:rsidR="007A79D0" w:rsidRDefault="007A79D0" w:rsidP="007A79D0">
      <w:pPr>
        <w:widowControl/>
        <w:jc w:val="left"/>
        <w:rPr>
          <w:rFonts w:ascii="宋体" w:eastAsia="PMingLiU" w:hAnsi="宋体" w:cs="宋体"/>
          <w:color w:val="000000"/>
          <w:sz w:val="24"/>
          <w:szCs w:val="24"/>
          <w:lang w:val="zh-TW" w:eastAsia="zh-TW" w:bidi="zh-TW"/>
        </w:rPr>
      </w:pPr>
    </w:p>
    <w:p w14:paraId="6D54FBF5" w14:textId="77777777" w:rsidR="007A79D0" w:rsidRPr="002B61F0" w:rsidRDefault="007A79D0" w:rsidP="007A79D0">
      <w:pPr>
        <w:pStyle w:val="Bodytext10"/>
        <w:tabs>
          <w:tab w:val="left" w:pos="756"/>
        </w:tabs>
        <w:spacing w:line="410" w:lineRule="exact"/>
        <w:ind w:firstLineChars="200" w:firstLine="402"/>
        <w:jc w:val="both"/>
        <w:rPr>
          <w:b/>
          <w:bCs/>
          <w:color w:val="000000"/>
          <w:sz w:val="24"/>
          <w:szCs w:val="24"/>
        </w:rPr>
      </w:pPr>
      <w:r>
        <w:rPr>
          <w:rFonts w:hint="eastAsia"/>
          <w:b/>
          <w:bCs/>
          <w:color w:val="000000"/>
        </w:rPr>
        <w:t>一</w:t>
      </w:r>
      <w:r w:rsidRPr="002B61F0">
        <w:rPr>
          <w:b/>
          <w:bCs/>
          <w:color w:val="000000"/>
          <w:sz w:val="24"/>
          <w:szCs w:val="24"/>
        </w:rPr>
        <w:t>、如何认识新时代建设中国特色社会主义的总任务？</w:t>
      </w:r>
    </w:p>
    <w:p w14:paraId="7052E83A" w14:textId="77777777" w:rsidR="007A79D0" w:rsidRDefault="007A79D0" w:rsidP="007A79D0">
      <w:pPr>
        <w:pStyle w:val="Bodytext10"/>
        <w:tabs>
          <w:tab w:val="left" w:pos="756"/>
        </w:tabs>
        <w:spacing w:line="410" w:lineRule="exact"/>
        <w:ind w:firstLineChars="200" w:firstLine="480"/>
        <w:jc w:val="both"/>
        <w:rPr>
          <w:rFonts w:eastAsia="PMingLiU"/>
          <w:color w:val="000000"/>
          <w:sz w:val="24"/>
          <w:szCs w:val="24"/>
        </w:rPr>
      </w:pPr>
      <w:r w:rsidRPr="002B61F0">
        <w:rPr>
          <w:color w:val="000000"/>
          <w:sz w:val="24"/>
          <w:szCs w:val="24"/>
        </w:rPr>
        <w:t>坚持和发展中国特色社会主义的总任务</w:t>
      </w:r>
      <w:r>
        <w:rPr>
          <w:rFonts w:hint="eastAsia"/>
          <w:color w:val="000000"/>
          <w:sz w:val="24"/>
          <w:szCs w:val="24"/>
          <w:lang w:eastAsia="zh-CN"/>
        </w:rPr>
        <w:t xml:space="preserve"> </w:t>
      </w:r>
      <w:r w:rsidRPr="002B61F0">
        <w:rPr>
          <w:color w:val="000000"/>
          <w:sz w:val="24"/>
          <w:szCs w:val="24"/>
        </w:rPr>
        <w:t>，是实现社会主义现代化和中华民族伟大复兴</w:t>
      </w:r>
      <w:r>
        <w:rPr>
          <w:rFonts w:hint="eastAsia"/>
          <w:color w:val="000000"/>
          <w:sz w:val="24"/>
          <w:szCs w:val="24"/>
          <w:lang w:eastAsia="zh-CN"/>
        </w:rPr>
        <w:t xml:space="preserve"> </w:t>
      </w:r>
      <w:r w:rsidRPr="002B61F0">
        <w:rPr>
          <w:color w:val="000000"/>
          <w:sz w:val="24"/>
          <w:szCs w:val="24"/>
        </w:rPr>
        <w:t>，在全面建成小康社会的基础上，分两步走在本世纪中叶建成富强民主文明和谐美丽的社会主义现代化强国</w:t>
      </w:r>
      <w:r>
        <w:rPr>
          <w:rFonts w:hint="eastAsia"/>
          <w:color w:val="000000"/>
          <w:sz w:val="24"/>
          <w:szCs w:val="24"/>
          <w:lang w:eastAsia="zh-CN"/>
        </w:rPr>
        <w:t xml:space="preserve"> </w:t>
      </w:r>
      <w:r w:rsidRPr="002B61F0">
        <w:rPr>
          <w:color w:val="000000"/>
          <w:sz w:val="24"/>
          <w:szCs w:val="24"/>
        </w:rPr>
        <w:t>。中国梦是中华民族伟大复兴的形象表达。</w:t>
      </w:r>
    </w:p>
    <w:p w14:paraId="37A3ED96" w14:textId="77777777" w:rsidR="007A79D0" w:rsidRDefault="007A79D0" w:rsidP="007A79D0">
      <w:pPr>
        <w:pStyle w:val="Bodytext10"/>
        <w:tabs>
          <w:tab w:val="left" w:pos="756"/>
        </w:tabs>
        <w:spacing w:line="410" w:lineRule="exact"/>
        <w:ind w:firstLineChars="200" w:firstLine="480"/>
        <w:jc w:val="both"/>
        <w:rPr>
          <w:rFonts w:eastAsia="PMingLiU"/>
          <w:color w:val="000000"/>
          <w:sz w:val="24"/>
          <w:szCs w:val="24"/>
        </w:rPr>
      </w:pPr>
    </w:p>
    <w:p w14:paraId="26DE585A" w14:textId="77777777" w:rsidR="007A79D0" w:rsidRDefault="007A79D0" w:rsidP="007A79D0">
      <w:pPr>
        <w:pStyle w:val="Bodytext10"/>
        <w:tabs>
          <w:tab w:val="left" w:pos="756"/>
        </w:tabs>
        <w:spacing w:line="410" w:lineRule="exact"/>
        <w:ind w:firstLineChars="200" w:firstLine="480"/>
        <w:jc w:val="both"/>
        <w:rPr>
          <w:rFonts w:eastAsia="PMingLiU"/>
          <w:color w:val="000000"/>
          <w:sz w:val="24"/>
          <w:szCs w:val="24"/>
        </w:rPr>
      </w:pPr>
    </w:p>
    <w:p w14:paraId="3AF04BC3" w14:textId="77777777" w:rsidR="007A79D0" w:rsidRPr="002B61F0" w:rsidRDefault="007A79D0" w:rsidP="007A79D0">
      <w:pPr>
        <w:pStyle w:val="Bodytext10"/>
        <w:tabs>
          <w:tab w:val="left" w:pos="756"/>
        </w:tabs>
        <w:spacing w:line="410" w:lineRule="exact"/>
        <w:ind w:firstLineChars="200" w:firstLine="480"/>
        <w:jc w:val="both"/>
        <w:rPr>
          <w:rFonts w:eastAsia="PMingLiU"/>
          <w:color w:val="000000"/>
          <w:sz w:val="24"/>
          <w:szCs w:val="24"/>
        </w:rPr>
      </w:pPr>
    </w:p>
    <w:p w14:paraId="2F97543A" w14:textId="77777777" w:rsidR="007A79D0" w:rsidRPr="002B61F0" w:rsidRDefault="007A79D0" w:rsidP="007A79D0">
      <w:pPr>
        <w:pStyle w:val="Bodytext10"/>
        <w:tabs>
          <w:tab w:val="left" w:pos="756"/>
        </w:tabs>
        <w:spacing w:line="410" w:lineRule="exact"/>
        <w:ind w:firstLineChars="200" w:firstLine="482"/>
        <w:jc w:val="both"/>
        <w:rPr>
          <w:b/>
          <w:bCs/>
          <w:color w:val="000000"/>
          <w:sz w:val="24"/>
          <w:szCs w:val="24"/>
        </w:rPr>
      </w:pPr>
      <w:r w:rsidRPr="002B61F0">
        <w:rPr>
          <w:rFonts w:hint="eastAsia"/>
          <w:b/>
          <w:bCs/>
          <w:color w:val="000000"/>
          <w:sz w:val="24"/>
          <w:szCs w:val="24"/>
        </w:rPr>
        <w:t>二</w:t>
      </w:r>
      <w:r w:rsidRPr="002B61F0">
        <w:rPr>
          <w:b/>
          <w:bCs/>
          <w:color w:val="000000"/>
          <w:sz w:val="24"/>
          <w:szCs w:val="24"/>
        </w:rPr>
        <w:t>、如何把握新时代中国特色社会主义发展的战略安排？</w:t>
      </w:r>
    </w:p>
    <w:p w14:paraId="5B870D7C" w14:textId="77777777" w:rsidR="007A79D0" w:rsidRPr="002B61F0" w:rsidRDefault="007A79D0" w:rsidP="007A79D0">
      <w:pPr>
        <w:pStyle w:val="Bodytext10"/>
        <w:tabs>
          <w:tab w:val="left" w:pos="756"/>
        </w:tabs>
        <w:spacing w:line="410" w:lineRule="exact"/>
        <w:ind w:firstLineChars="200" w:firstLine="480"/>
        <w:jc w:val="both"/>
        <w:rPr>
          <w:color w:val="000000"/>
          <w:sz w:val="24"/>
          <w:szCs w:val="24"/>
        </w:rPr>
      </w:pPr>
      <w:r w:rsidRPr="002B61F0">
        <w:rPr>
          <w:color w:val="000000"/>
          <w:sz w:val="24"/>
          <w:szCs w:val="24"/>
        </w:rPr>
        <w:t>习近平在党的十九大报告中提岀</w:t>
      </w:r>
      <w:r>
        <w:rPr>
          <w:rFonts w:hint="eastAsia"/>
          <w:color w:val="000000"/>
          <w:sz w:val="24"/>
          <w:szCs w:val="24"/>
          <w:lang w:eastAsia="zh-CN"/>
        </w:rPr>
        <w:t xml:space="preserve"> </w:t>
      </w:r>
      <w:r w:rsidRPr="002B61F0">
        <w:rPr>
          <w:color w:val="000000"/>
          <w:sz w:val="24"/>
          <w:szCs w:val="24"/>
        </w:rPr>
        <w:t>，全面建设社会主义现代化国家的进程分两个阶段来安排。</w:t>
      </w:r>
    </w:p>
    <w:p w14:paraId="671D34C6" w14:textId="77777777" w:rsidR="007A79D0" w:rsidRPr="00126C7F" w:rsidRDefault="007A79D0" w:rsidP="007A79D0">
      <w:pPr>
        <w:pStyle w:val="Bodytext10"/>
        <w:tabs>
          <w:tab w:val="left" w:pos="756"/>
        </w:tabs>
        <w:spacing w:line="410" w:lineRule="exact"/>
        <w:ind w:firstLineChars="200" w:firstLine="482"/>
        <w:jc w:val="both"/>
        <w:rPr>
          <w:b/>
          <w:bCs/>
          <w:color w:val="000000"/>
          <w:sz w:val="24"/>
          <w:szCs w:val="24"/>
        </w:rPr>
      </w:pPr>
      <w:bookmarkStart w:id="60" w:name="bookmark1099"/>
      <w:r w:rsidRPr="00126C7F">
        <w:rPr>
          <w:b/>
          <w:bCs/>
          <w:color w:val="000000"/>
          <w:sz w:val="24"/>
          <w:szCs w:val="24"/>
        </w:rPr>
        <w:t>1</w:t>
      </w:r>
      <w:bookmarkEnd w:id="60"/>
      <w:r w:rsidRPr="00126C7F">
        <w:rPr>
          <w:b/>
          <w:bCs/>
          <w:color w:val="000000"/>
          <w:sz w:val="24"/>
          <w:szCs w:val="24"/>
        </w:rPr>
        <w:t>、从2020年到2035年，基本实现社会主义现代化</w:t>
      </w:r>
      <w:r w:rsidRPr="00126C7F">
        <w:rPr>
          <w:rFonts w:hint="eastAsia"/>
          <w:b/>
          <w:bCs/>
          <w:color w:val="000000"/>
          <w:sz w:val="24"/>
          <w:szCs w:val="24"/>
        </w:rPr>
        <w:t>。</w:t>
      </w:r>
    </w:p>
    <w:p w14:paraId="667E6AE4" w14:textId="77777777" w:rsidR="007A79D0" w:rsidRPr="00126C7F" w:rsidRDefault="007A79D0" w:rsidP="007A79D0">
      <w:pPr>
        <w:pStyle w:val="Bodytext10"/>
        <w:tabs>
          <w:tab w:val="left" w:pos="756"/>
        </w:tabs>
        <w:spacing w:line="410" w:lineRule="exact"/>
        <w:ind w:firstLineChars="200" w:firstLine="482"/>
        <w:jc w:val="both"/>
        <w:rPr>
          <w:b/>
          <w:bCs/>
          <w:color w:val="000000"/>
          <w:sz w:val="24"/>
          <w:szCs w:val="24"/>
        </w:rPr>
      </w:pPr>
      <w:bookmarkStart w:id="61" w:name="bookmark1100"/>
      <w:r w:rsidRPr="00126C7F">
        <w:rPr>
          <w:b/>
          <w:bCs/>
          <w:color w:val="000000"/>
          <w:sz w:val="24"/>
          <w:szCs w:val="24"/>
        </w:rPr>
        <w:t>2</w:t>
      </w:r>
      <w:bookmarkEnd w:id="61"/>
      <w:r w:rsidRPr="00126C7F">
        <w:rPr>
          <w:b/>
          <w:bCs/>
          <w:color w:val="000000"/>
          <w:sz w:val="24"/>
          <w:szCs w:val="24"/>
        </w:rPr>
        <w:t>、从2035年到本世纪中叶，建成社会主义现代化强国的目标要求</w:t>
      </w:r>
      <w:r>
        <w:rPr>
          <w:rFonts w:hint="eastAsia"/>
          <w:b/>
          <w:bCs/>
          <w:color w:val="000000"/>
          <w:sz w:val="24"/>
          <w:szCs w:val="24"/>
        </w:rPr>
        <w:t>。</w:t>
      </w:r>
    </w:p>
    <w:p w14:paraId="1AD79A4D" w14:textId="77777777" w:rsidR="007A79D0" w:rsidRPr="002B61F0" w:rsidRDefault="007A79D0" w:rsidP="007A79D0">
      <w:pPr>
        <w:pStyle w:val="Bodytext10"/>
        <w:tabs>
          <w:tab w:val="left" w:pos="756"/>
        </w:tabs>
        <w:spacing w:line="410" w:lineRule="exact"/>
        <w:ind w:firstLineChars="200" w:firstLine="480"/>
        <w:jc w:val="both"/>
        <w:rPr>
          <w:rFonts w:eastAsia="PMingLiU"/>
          <w:color w:val="000000"/>
          <w:sz w:val="24"/>
          <w:szCs w:val="24"/>
        </w:rPr>
      </w:pPr>
      <w:r w:rsidRPr="002B61F0">
        <w:rPr>
          <w:color w:val="000000"/>
          <w:sz w:val="24"/>
          <w:szCs w:val="24"/>
        </w:rPr>
        <w:t>这一战略安排</w:t>
      </w:r>
      <w:r>
        <w:rPr>
          <w:rFonts w:hint="eastAsia"/>
          <w:color w:val="000000"/>
          <w:sz w:val="24"/>
          <w:szCs w:val="24"/>
          <w:lang w:eastAsia="zh-CN"/>
        </w:rPr>
        <w:t xml:space="preserve"> </w:t>
      </w:r>
      <w:r w:rsidRPr="002B61F0">
        <w:rPr>
          <w:color w:val="000000"/>
          <w:sz w:val="24"/>
          <w:szCs w:val="24"/>
        </w:rPr>
        <w:t>，是在综合分析国际国内形势和我国发展条件之后作出的重大决策</w:t>
      </w:r>
      <w:r>
        <w:rPr>
          <w:rFonts w:hint="eastAsia"/>
          <w:color w:val="000000"/>
          <w:sz w:val="24"/>
          <w:szCs w:val="24"/>
          <w:lang w:eastAsia="zh-CN"/>
        </w:rPr>
        <w:t xml:space="preserve"> </w:t>
      </w:r>
      <w:r w:rsidRPr="002B61F0">
        <w:rPr>
          <w:color w:val="000000"/>
          <w:sz w:val="24"/>
          <w:szCs w:val="24"/>
        </w:rPr>
        <w:t>，也是我们党适应我国发展实际作出的必然选择，对动员全党全国各族人民万众一心实现中华民族伟大复兴的中国梦具有重大意义</w:t>
      </w:r>
      <w:r>
        <w:rPr>
          <w:rFonts w:hint="eastAsia"/>
          <w:color w:val="000000"/>
          <w:sz w:val="24"/>
          <w:szCs w:val="24"/>
        </w:rPr>
        <w:t>。</w:t>
      </w:r>
    </w:p>
    <w:p w14:paraId="247517D0" w14:textId="35FB0E09" w:rsidR="007A79D0" w:rsidRDefault="007A79D0">
      <w:pPr>
        <w:widowControl/>
        <w:jc w:val="left"/>
        <w:rPr>
          <w:rFonts w:ascii="宋体" w:eastAsia="PMingLiU" w:hAnsi="宋体" w:cs="宋体"/>
          <w:color w:val="000000"/>
          <w:sz w:val="24"/>
          <w:szCs w:val="24"/>
          <w:lang w:val="zh-TW" w:eastAsia="zh-TW" w:bidi="zh-TW"/>
        </w:rPr>
      </w:pPr>
    </w:p>
    <w:p w14:paraId="7B563792" w14:textId="359EE71B" w:rsidR="007A79D0" w:rsidRDefault="007A79D0">
      <w:pPr>
        <w:widowControl/>
        <w:jc w:val="left"/>
        <w:rPr>
          <w:rFonts w:ascii="宋体" w:eastAsia="PMingLiU" w:hAnsi="宋体" w:cs="宋体"/>
          <w:color w:val="000000"/>
          <w:sz w:val="24"/>
          <w:szCs w:val="24"/>
          <w:lang w:val="zh-TW" w:eastAsia="zh-TW" w:bidi="zh-TW"/>
        </w:rPr>
      </w:pPr>
    </w:p>
    <w:p w14:paraId="2C14D572" w14:textId="364D39B3" w:rsidR="007A79D0" w:rsidRDefault="007A79D0">
      <w:pPr>
        <w:widowControl/>
        <w:jc w:val="left"/>
        <w:rPr>
          <w:rFonts w:ascii="宋体" w:eastAsia="PMingLiU" w:hAnsi="宋体" w:cs="宋体"/>
          <w:color w:val="000000"/>
          <w:sz w:val="24"/>
          <w:szCs w:val="24"/>
          <w:lang w:val="zh-TW" w:eastAsia="zh-TW" w:bidi="zh-TW"/>
        </w:rPr>
      </w:pPr>
    </w:p>
    <w:p w14:paraId="4BAB6636" w14:textId="097D0BD3" w:rsidR="007A79D0" w:rsidRDefault="007A79D0">
      <w:pPr>
        <w:widowControl/>
        <w:jc w:val="left"/>
        <w:rPr>
          <w:rFonts w:ascii="宋体" w:eastAsia="PMingLiU" w:hAnsi="宋体" w:cs="宋体"/>
          <w:color w:val="000000"/>
          <w:sz w:val="24"/>
          <w:szCs w:val="24"/>
          <w:lang w:val="zh-TW" w:eastAsia="zh-TW" w:bidi="zh-TW"/>
        </w:rPr>
      </w:pPr>
    </w:p>
    <w:p w14:paraId="1D3B47D7" w14:textId="063FC0B3" w:rsidR="007A79D0" w:rsidRDefault="007A79D0">
      <w:pPr>
        <w:widowControl/>
        <w:jc w:val="left"/>
        <w:rPr>
          <w:rFonts w:ascii="宋体" w:eastAsia="PMingLiU" w:hAnsi="宋体" w:cs="宋体"/>
          <w:color w:val="000000"/>
          <w:sz w:val="24"/>
          <w:szCs w:val="24"/>
          <w:lang w:val="zh-TW" w:eastAsia="zh-TW" w:bidi="zh-TW"/>
        </w:rPr>
      </w:pPr>
    </w:p>
    <w:p w14:paraId="56D05257" w14:textId="10F3C01B" w:rsidR="007A79D0" w:rsidRDefault="007A79D0">
      <w:pPr>
        <w:widowControl/>
        <w:jc w:val="left"/>
        <w:rPr>
          <w:rFonts w:ascii="宋体" w:eastAsia="PMingLiU" w:hAnsi="宋体" w:cs="宋体"/>
          <w:color w:val="000000"/>
          <w:sz w:val="24"/>
          <w:szCs w:val="24"/>
          <w:lang w:val="zh-TW" w:eastAsia="zh-TW" w:bidi="zh-TW"/>
        </w:rPr>
      </w:pPr>
    </w:p>
    <w:p w14:paraId="721D7FE2" w14:textId="70BFE427" w:rsidR="007A79D0" w:rsidRDefault="007A79D0">
      <w:pPr>
        <w:widowControl/>
        <w:jc w:val="left"/>
        <w:rPr>
          <w:rFonts w:ascii="宋体" w:eastAsia="PMingLiU" w:hAnsi="宋体" w:cs="宋体"/>
          <w:color w:val="000000"/>
          <w:sz w:val="24"/>
          <w:szCs w:val="24"/>
          <w:lang w:val="zh-TW" w:eastAsia="zh-TW" w:bidi="zh-TW"/>
        </w:rPr>
      </w:pPr>
    </w:p>
    <w:p w14:paraId="0CA0B178" w14:textId="0BC50178" w:rsidR="007A79D0" w:rsidRDefault="007A79D0">
      <w:pPr>
        <w:widowControl/>
        <w:jc w:val="left"/>
        <w:rPr>
          <w:rFonts w:ascii="宋体" w:eastAsia="PMingLiU" w:hAnsi="宋体" w:cs="宋体"/>
          <w:color w:val="000000"/>
          <w:sz w:val="24"/>
          <w:szCs w:val="24"/>
          <w:lang w:val="zh-TW" w:eastAsia="zh-TW" w:bidi="zh-TW"/>
        </w:rPr>
      </w:pPr>
    </w:p>
    <w:p w14:paraId="1FD606E7" w14:textId="70D38922" w:rsidR="007A79D0" w:rsidRDefault="007A79D0">
      <w:pPr>
        <w:widowControl/>
        <w:jc w:val="left"/>
        <w:rPr>
          <w:rFonts w:ascii="宋体" w:eastAsia="PMingLiU" w:hAnsi="宋体" w:cs="宋体"/>
          <w:color w:val="000000"/>
          <w:sz w:val="24"/>
          <w:szCs w:val="24"/>
          <w:lang w:val="zh-TW" w:eastAsia="zh-TW" w:bidi="zh-TW"/>
        </w:rPr>
      </w:pPr>
    </w:p>
    <w:p w14:paraId="7E40C68C" w14:textId="160DE9F7" w:rsidR="007A79D0" w:rsidRDefault="007A79D0">
      <w:pPr>
        <w:widowControl/>
        <w:jc w:val="left"/>
        <w:rPr>
          <w:rFonts w:ascii="宋体" w:eastAsia="PMingLiU" w:hAnsi="宋体" w:cs="宋体"/>
          <w:color w:val="000000"/>
          <w:sz w:val="24"/>
          <w:szCs w:val="24"/>
          <w:lang w:val="zh-TW" w:eastAsia="zh-TW" w:bidi="zh-TW"/>
        </w:rPr>
      </w:pPr>
    </w:p>
    <w:p w14:paraId="2ED55B02" w14:textId="4A1130FF" w:rsidR="007A79D0" w:rsidRDefault="007A79D0">
      <w:pPr>
        <w:widowControl/>
        <w:jc w:val="left"/>
        <w:rPr>
          <w:rFonts w:ascii="宋体" w:eastAsia="PMingLiU" w:hAnsi="宋体" w:cs="宋体"/>
          <w:color w:val="000000"/>
          <w:sz w:val="24"/>
          <w:szCs w:val="24"/>
          <w:lang w:val="zh-TW" w:eastAsia="zh-TW" w:bidi="zh-TW"/>
        </w:rPr>
      </w:pPr>
    </w:p>
    <w:p w14:paraId="1091753D" w14:textId="374B6D64" w:rsidR="007A79D0" w:rsidRDefault="007A79D0">
      <w:pPr>
        <w:widowControl/>
        <w:jc w:val="left"/>
        <w:rPr>
          <w:rFonts w:ascii="宋体" w:eastAsia="PMingLiU" w:hAnsi="宋体" w:cs="宋体"/>
          <w:color w:val="000000"/>
          <w:sz w:val="24"/>
          <w:szCs w:val="24"/>
          <w:lang w:val="zh-TW" w:eastAsia="zh-TW" w:bidi="zh-TW"/>
        </w:rPr>
      </w:pPr>
    </w:p>
    <w:p w14:paraId="63B07310" w14:textId="033B0F92" w:rsidR="007A79D0" w:rsidRDefault="007A79D0">
      <w:pPr>
        <w:widowControl/>
        <w:jc w:val="left"/>
        <w:rPr>
          <w:rFonts w:ascii="宋体" w:eastAsia="PMingLiU" w:hAnsi="宋体" w:cs="宋体"/>
          <w:color w:val="000000"/>
          <w:sz w:val="24"/>
          <w:szCs w:val="24"/>
          <w:lang w:val="zh-TW" w:eastAsia="zh-TW" w:bidi="zh-TW"/>
        </w:rPr>
      </w:pPr>
    </w:p>
    <w:p w14:paraId="0BD116F4" w14:textId="6F6A49FC" w:rsidR="007A79D0" w:rsidRDefault="007A79D0">
      <w:pPr>
        <w:widowControl/>
        <w:jc w:val="left"/>
        <w:rPr>
          <w:rFonts w:ascii="宋体" w:eastAsia="PMingLiU" w:hAnsi="宋体" w:cs="宋体"/>
          <w:color w:val="000000"/>
          <w:sz w:val="24"/>
          <w:szCs w:val="24"/>
          <w:lang w:val="zh-TW" w:eastAsia="zh-TW" w:bidi="zh-TW"/>
        </w:rPr>
      </w:pPr>
    </w:p>
    <w:p w14:paraId="5BA533FC" w14:textId="6BC82761" w:rsidR="007A79D0" w:rsidRDefault="007A79D0">
      <w:pPr>
        <w:widowControl/>
        <w:jc w:val="left"/>
        <w:rPr>
          <w:rFonts w:ascii="宋体" w:eastAsia="PMingLiU" w:hAnsi="宋体" w:cs="宋体"/>
          <w:color w:val="000000"/>
          <w:sz w:val="24"/>
          <w:szCs w:val="24"/>
          <w:lang w:val="zh-TW" w:eastAsia="zh-TW" w:bidi="zh-TW"/>
        </w:rPr>
      </w:pPr>
    </w:p>
    <w:p w14:paraId="789BB676" w14:textId="08B3C162" w:rsidR="007A79D0" w:rsidRDefault="007A79D0">
      <w:pPr>
        <w:widowControl/>
        <w:jc w:val="left"/>
        <w:rPr>
          <w:rFonts w:ascii="宋体" w:eastAsia="PMingLiU" w:hAnsi="宋体" w:cs="宋体"/>
          <w:color w:val="000000"/>
          <w:sz w:val="24"/>
          <w:szCs w:val="24"/>
          <w:lang w:val="zh-TW" w:eastAsia="zh-TW" w:bidi="zh-TW"/>
        </w:rPr>
      </w:pPr>
    </w:p>
    <w:p w14:paraId="730E9175" w14:textId="10EF32F0" w:rsidR="007A79D0" w:rsidRDefault="007A79D0">
      <w:pPr>
        <w:widowControl/>
        <w:jc w:val="left"/>
        <w:rPr>
          <w:rFonts w:ascii="宋体" w:eastAsia="PMingLiU" w:hAnsi="宋体" w:cs="宋体"/>
          <w:color w:val="000000"/>
          <w:sz w:val="24"/>
          <w:szCs w:val="24"/>
          <w:lang w:val="zh-TW" w:eastAsia="zh-TW" w:bidi="zh-TW"/>
        </w:rPr>
      </w:pPr>
    </w:p>
    <w:p w14:paraId="4381D75C" w14:textId="672FCAC6" w:rsidR="007A79D0" w:rsidRDefault="007A79D0">
      <w:pPr>
        <w:widowControl/>
        <w:jc w:val="left"/>
        <w:rPr>
          <w:rFonts w:ascii="宋体" w:eastAsia="PMingLiU" w:hAnsi="宋体" w:cs="宋体"/>
          <w:color w:val="000000"/>
          <w:sz w:val="24"/>
          <w:szCs w:val="24"/>
          <w:lang w:val="zh-TW" w:eastAsia="zh-TW" w:bidi="zh-TW"/>
        </w:rPr>
      </w:pPr>
    </w:p>
    <w:p w14:paraId="2F82EC6A" w14:textId="77777777" w:rsidR="007A79D0" w:rsidRDefault="007A79D0">
      <w:pPr>
        <w:widowControl/>
        <w:jc w:val="left"/>
        <w:rPr>
          <w:rFonts w:ascii="宋体" w:eastAsia="PMingLiU" w:hAnsi="宋体" w:cs="宋体"/>
          <w:color w:val="000000"/>
          <w:sz w:val="24"/>
          <w:szCs w:val="24"/>
          <w:lang w:val="zh-TW" w:eastAsia="zh-TW" w:bidi="zh-TW"/>
        </w:rPr>
      </w:pPr>
    </w:p>
    <w:p w14:paraId="7B6A0CAA" w14:textId="68FFFC9C" w:rsidR="00B82588" w:rsidRPr="00B82588" w:rsidRDefault="00B82588" w:rsidP="00B82588">
      <w:pPr>
        <w:pStyle w:val="Bodytext30"/>
        <w:spacing w:after="120"/>
        <w:rPr>
          <w:b/>
          <w:bCs/>
        </w:rPr>
      </w:pPr>
      <w:r w:rsidRPr="00B82588">
        <w:rPr>
          <w:b/>
          <w:bCs/>
          <w:color w:val="000000"/>
        </w:rPr>
        <w:lastRenderedPageBreak/>
        <w:t>第十章</w:t>
      </w:r>
      <w:r>
        <w:rPr>
          <w:rFonts w:hint="eastAsia"/>
          <w:b/>
          <w:bCs/>
          <w:color w:val="000000"/>
          <w:lang w:eastAsia="zh-CN"/>
        </w:rPr>
        <w:t xml:space="preserve"> </w:t>
      </w:r>
      <w:r w:rsidRPr="00B82588">
        <w:rPr>
          <w:b/>
          <w:bCs/>
          <w:color w:val="000000"/>
          <w:lang w:val="zh-CN" w:eastAsia="zh-CN" w:bidi="zh-CN"/>
        </w:rPr>
        <w:t>“五位</w:t>
      </w:r>
      <w:r w:rsidRPr="00B82588">
        <w:rPr>
          <w:b/>
          <w:bCs/>
          <w:color w:val="000000"/>
        </w:rPr>
        <w:t>一体”总体布局</w:t>
      </w:r>
    </w:p>
    <w:p w14:paraId="436F1039" w14:textId="4705FE9E" w:rsidR="00B82588" w:rsidRDefault="00B82588" w:rsidP="00B82588">
      <w:pPr>
        <w:pStyle w:val="Bodytext10"/>
        <w:tabs>
          <w:tab w:val="left" w:pos="756"/>
        </w:tabs>
        <w:spacing w:line="410" w:lineRule="exact"/>
        <w:ind w:firstLineChars="200" w:firstLine="480"/>
        <w:jc w:val="both"/>
        <w:rPr>
          <w:rFonts w:eastAsia="PMingLiU"/>
          <w:b/>
          <w:bCs/>
          <w:color w:val="000000"/>
          <w:sz w:val="24"/>
          <w:szCs w:val="24"/>
        </w:rPr>
      </w:pPr>
    </w:p>
    <w:p w14:paraId="15910F7B" w14:textId="77777777" w:rsidR="0070193B" w:rsidRPr="0070193B" w:rsidRDefault="0070193B" w:rsidP="0070193B">
      <w:pPr>
        <w:pStyle w:val="Bodytext10"/>
        <w:tabs>
          <w:tab w:val="left" w:pos="762"/>
        </w:tabs>
        <w:spacing w:line="410" w:lineRule="exact"/>
        <w:ind w:firstLineChars="200" w:firstLine="482"/>
        <w:jc w:val="both"/>
        <w:rPr>
          <w:b/>
          <w:bCs/>
          <w:color w:val="000000"/>
          <w:sz w:val="24"/>
          <w:szCs w:val="24"/>
          <w:lang w:eastAsia="zh-CN"/>
        </w:rPr>
      </w:pPr>
      <w:r w:rsidRPr="0070193B">
        <w:rPr>
          <w:rFonts w:hint="eastAsia"/>
          <w:b/>
          <w:bCs/>
          <w:color w:val="000000"/>
          <w:sz w:val="24"/>
          <w:szCs w:val="24"/>
          <w:lang w:eastAsia="zh-CN"/>
        </w:rPr>
        <w:t>一、如何准确把握习近平经济思想的内容？</w:t>
      </w:r>
    </w:p>
    <w:p w14:paraId="4C05CCDD" w14:textId="31DEC2E1" w:rsidR="0070193B" w:rsidRDefault="0070193B" w:rsidP="00B82588">
      <w:pPr>
        <w:pStyle w:val="Bodytext10"/>
        <w:tabs>
          <w:tab w:val="left" w:pos="756"/>
        </w:tabs>
        <w:spacing w:line="410" w:lineRule="exact"/>
        <w:ind w:firstLineChars="200" w:firstLine="480"/>
        <w:jc w:val="both"/>
        <w:rPr>
          <w:rFonts w:eastAsia="PMingLiU"/>
          <w:b/>
          <w:bCs/>
          <w:color w:val="000000"/>
          <w:sz w:val="24"/>
          <w:szCs w:val="24"/>
        </w:rPr>
      </w:pPr>
    </w:p>
    <w:p w14:paraId="49E70821" w14:textId="3F2FC463" w:rsidR="0070193B" w:rsidRDefault="0070193B" w:rsidP="00B82588">
      <w:pPr>
        <w:pStyle w:val="Bodytext10"/>
        <w:tabs>
          <w:tab w:val="left" w:pos="756"/>
        </w:tabs>
        <w:spacing w:line="410" w:lineRule="exact"/>
        <w:ind w:firstLineChars="200" w:firstLine="480"/>
        <w:jc w:val="both"/>
        <w:rPr>
          <w:rFonts w:eastAsia="PMingLiU"/>
          <w:b/>
          <w:bCs/>
          <w:color w:val="000000"/>
          <w:sz w:val="24"/>
          <w:szCs w:val="24"/>
        </w:rPr>
      </w:pPr>
    </w:p>
    <w:p w14:paraId="268DE11C" w14:textId="2C01AC2A" w:rsidR="0070193B" w:rsidRDefault="0070193B" w:rsidP="00B82588">
      <w:pPr>
        <w:pStyle w:val="Bodytext10"/>
        <w:tabs>
          <w:tab w:val="left" w:pos="756"/>
        </w:tabs>
        <w:spacing w:line="410" w:lineRule="exact"/>
        <w:ind w:firstLineChars="200" w:firstLine="480"/>
        <w:jc w:val="both"/>
        <w:rPr>
          <w:rFonts w:eastAsia="PMingLiU"/>
          <w:b/>
          <w:bCs/>
          <w:color w:val="000000"/>
          <w:sz w:val="24"/>
          <w:szCs w:val="24"/>
        </w:rPr>
      </w:pPr>
    </w:p>
    <w:p w14:paraId="57369B8D" w14:textId="64FA5752" w:rsidR="0070193B" w:rsidRDefault="0070193B" w:rsidP="00B82588">
      <w:pPr>
        <w:pStyle w:val="Bodytext10"/>
        <w:tabs>
          <w:tab w:val="left" w:pos="756"/>
        </w:tabs>
        <w:spacing w:line="410" w:lineRule="exact"/>
        <w:ind w:firstLineChars="200" w:firstLine="480"/>
        <w:jc w:val="both"/>
        <w:rPr>
          <w:rFonts w:eastAsia="PMingLiU"/>
          <w:b/>
          <w:bCs/>
          <w:color w:val="000000"/>
          <w:sz w:val="24"/>
          <w:szCs w:val="24"/>
        </w:rPr>
      </w:pPr>
    </w:p>
    <w:p w14:paraId="72F4E297" w14:textId="77777777" w:rsidR="0070193B" w:rsidRDefault="0070193B" w:rsidP="00B82588">
      <w:pPr>
        <w:pStyle w:val="Bodytext10"/>
        <w:tabs>
          <w:tab w:val="left" w:pos="756"/>
        </w:tabs>
        <w:spacing w:line="410" w:lineRule="exact"/>
        <w:ind w:firstLineChars="200" w:firstLine="480"/>
        <w:jc w:val="both"/>
        <w:rPr>
          <w:rFonts w:eastAsia="PMingLiU"/>
          <w:b/>
          <w:bCs/>
          <w:color w:val="000000"/>
          <w:sz w:val="24"/>
          <w:szCs w:val="24"/>
        </w:rPr>
      </w:pPr>
    </w:p>
    <w:p w14:paraId="631DF1A6" w14:textId="33BD2E95" w:rsidR="00B82588" w:rsidRPr="00B82588" w:rsidRDefault="0070193B" w:rsidP="00B82588">
      <w:pPr>
        <w:pStyle w:val="Bodytext10"/>
        <w:tabs>
          <w:tab w:val="left" w:pos="756"/>
        </w:tabs>
        <w:spacing w:line="410" w:lineRule="exact"/>
        <w:ind w:firstLineChars="200" w:firstLine="482"/>
        <w:jc w:val="both"/>
        <w:rPr>
          <w:b/>
          <w:bCs/>
          <w:color w:val="000000"/>
          <w:sz w:val="24"/>
          <w:szCs w:val="24"/>
        </w:rPr>
      </w:pPr>
      <w:r>
        <w:rPr>
          <w:rFonts w:hint="eastAsia"/>
          <w:b/>
          <w:bCs/>
          <w:color w:val="000000"/>
          <w:sz w:val="24"/>
          <w:szCs w:val="24"/>
        </w:rPr>
        <w:t>二、</w:t>
      </w:r>
      <w:r w:rsidR="00B82588" w:rsidRPr="00B82588">
        <w:rPr>
          <w:b/>
          <w:bCs/>
          <w:color w:val="000000"/>
          <w:sz w:val="24"/>
          <w:szCs w:val="24"/>
        </w:rPr>
        <w:t>如何正确理解坚持党的领导、人民当家作主和依法治国的有机统一？</w:t>
      </w:r>
    </w:p>
    <w:p w14:paraId="0ECC65B8" w14:textId="74FA000D" w:rsidR="00B82588" w:rsidRPr="00B82588" w:rsidRDefault="00B82588" w:rsidP="00B82588">
      <w:pPr>
        <w:pStyle w:val="Bodytext10"/>
        <w:tabs>
          <w:tab w:val="left" w:pos="756"/>
        </w:tabs>
        <w:spacing w:line="410" w:lineRule="exact"/>
        <w:ind w:firstLineChars="200" w:firstLine="480"/>
        <w:jc w:val="both"/>
        <w:rPr>
          <w:color w:val="000000"/>
          <w:sz w:val="24"/>
          <w:szCs w:val="24"/>
        </w:rPr>
      </w:pPr>
      <w:r w:rsidRPr="00B82588">
        <w:rPr>
          <w:color w:val="000000"/>
          <w:sz w:val="24"/>
          <w:szCs w:val="24"/>
        </w:rPr>
        <w:t>走中国特色社会主义政治发展道路，必须坚持党的领导、人民当家作主、依法治国有机统一。党的领导是人民当家作主和依法治国的根本保证，人民当家作主是社会主义民主政治的本质特征，依法治国是党领导人民治理国家的基本方式，三者统一于我国社会主义民主政 治伟大实践。</w:t>
      </w:r>
    </w:p>
    <w:p w14:paraId="5266F359" w14:textId="14DD3C21" w:rsidR="00B82588" w:rsidRPr="00B82588" w:rsidRDefault="004A5DA9" w:rsidP="00B82588">
      <w:pPr>
        <w:pStyle w:val="Bodytext10"/>
        <w:tabs>
          <w:tab w:val="left" w:pos="754"/>
        </w:tabs>
        <w:spacing w:line="410" w:lineRule="exact"/>
        <w:ind w:firstLineChars="200" w:firstLine="480"/>
        <w:jc w:val="both"/>
        <w:rPr>
          <w:color w:val="000000"/>
          <w:sz w:val="24"/>
          <w:szCs w:val="24"/>
        </w:rPr>
      </w:pPr>
      <w:bookmarkStart w:id="62" w:name="bookmark1103"/>
      <w:bookmarkEnd w:id="62"/>
      <w:r>
        <w:rPr>
          <w:rFonts w:hint="eastAsia"/>
          <w:color w:val="000000"/>
          <w:sz w:val="24"/>
          <w:szCs w:val="24"/>
          <w:lang w:eastAsia="zh-CN"/>
        </w:rPr>
        <w:t>1</w:t>
      </w:r>
      <w:r>
        <w:rPr>
          <w:rFonts w:eastAsia="PMingLiU"/>
          <w:color w:val="000000"/>
          <w:sz w:val="24"/>
          <w:szCs w:val="24"/>
        </w:rPr>
        <w:t>.</w:t>
      </w:r>
      <w:r w:rsidR="00B82588" w:rsidRPr="00B82588">
        <w:rPr>
          <w:color w:val="000000"/>
          <w:sz w:val="24"/>
          <w:szCs w:val="24"/>
        </w:rPr>
        <w:t>坚持党的领导，就要发挥党总揽全局、协调各方的领导核心作用。改进党的领导方式和执政方式，保证党领导人民有效治理国家。</w:t>
      </w:r>
    </w:p>
    <w:p w14:paraId="52927D50" w14:textId="0C501986" w:rsidR="00B82588" w:rsidRPr="00B82588" w:rsidRDefault="004A5DA9" w:rsidP="00B82588">
      <w:pPr>
        <w:pStyle w:val="Bodytext10"/>
        <w:tabs>
          <w:tab w:val="left" w:pos="754"/>
        </w:tabs>
        <w:spacing w:line="410" w:lineRule="exact"/>
        <w:ind w:firstLineChars="200" w:firstLine="480"/>
        <w:jc w:val="both"/>
        <w:rPr>
          <w:color w:val="000000"/>
          <w:sz w:val="24"/>
          <w:szCs w:val="24"/>
        </w:rPr>
      </w:pPr>
      <w:bookmarkStart w:id="63" w:name="bookmark1104"/>
      <w:bookmarkEnd w:id="63"/>
      <w:r>
        <w:rPr>
          <w:rFonts w:hint="eastAsia"/>
          <w:color w:val="000000"/>
          <w:sz w:val="24"/>
          <w:szCs w:val="24"/>
          <w:lang w:eastAsia="zh-CN"/>
        </w:rPr>
        <w:t>2</w:t>
      </w:r>
      <w:r>
        <w:rPr>
          <w:rFonts w:eastAsia="PMingLiU"/>
          <w:color w:val="000000"/>
          <w:sz w:val="24"/>
          <w:szCs w:val="24"/>
        </w:rPr>
        <w:t>.</w:t>
      </w:r>
      <w:r w:rsidR="00B82588" w:rsidRPr="00B82588">
        <w:rPr>
          <w:color w:val="000000"/>
          <w:sz w:val="24"/>
          <w:szCs w:val="24"/>
        </w:rPr>
        <w:t>实现人民当家作主，就要扩大人民有序政治参与，保证人民依法实行民主选举</w:t>
      </w:r>
      <w:r w:rsidR="00B82588">
        <w:rPr>
          <w:rFonts w:hint="eastAsia"/>
          <w:color w:val="000000"/>
          <w:sz w:val="24"/>
          <w:szCs w:val="24"/>
          <w:lang w:eastAsia="zh-CN"/>
        </w:rPr>
        <w:t xml:space="preserve"> </w:t>
      </w:r>
      <w:r w:rsidR="00B82588" w:rsidRPr="00B82588">
        <w:rPr>
          <w:color w:val="000000"/>
          <w:sz w:val="24"/>
          <w:szCs w:val="24"/>
        </w:rPr>
        <w:t>、民主协商、民主决策、民主管理、民主监督。巩固基层政权，完善基层民主制度，保障人民知情权、参与权、表达权、监督权。</w:t>
      </w:r>
    </w:p>
    <w:p w14:paraId="65803B69" w14:textId="77777777" w:rsidR="00B82588" w:rsidRDefault="004A5DA9" w:rsidP="00B82588">
      <w:pPr>
        <w:pStyle w:val="Bodytext10"/>
        <w:tabs>
          <w:tab w:val="left" w:pos="762"/>
        </w:tabs>
        <w:spacing w:line="410" w:lineRule="exact"/>
        <w:ind w:firstLineChars="200" w:firstLine="480"/>
        <w:jc w:val="both"/>
        <w:rPr>
          <w:color w:val="000000"/>
          <w:sz w:val="24"/>
          <w:szCs w:val="24"/>
          <w:lang w:eastAsia="zh-CN"/>
        </w:rPr>
      </w:pPr>
      <w:bookmarkStart w:id="64" w:name="bookmark1105"/>
      <w:bookmarkEnd w:id="64"/>
      <w:r>
        <w:rPr>
          <w:rFonts w:hint="eastAsia"/>
          <w:color w:val="000000"/>
          <w:sz w:val="24"/>
          <w:szCs w:val="24"/>
          <w:lang w:eastAsia="zh-CN"/>
        </w:rPr>
        <w:t>3</w:t>
      </w:r>
      <w:r>
        <w:rPr>
          <w:rFonts w:eastAsia="PMingLiU"/>
          <w:color w:val="000000"/>
          <w:sz w:val="24"/>
          <w:szCs w:val="24"/>
        </w:rPr>
        <w:t>.</w:t>
      </w:r>
      <w:r w:rsidR="00B82588" w:rsidRPr="00B82588">
        <w:rPr>
          <w:color w:val="000000"/>
          <w:sz w:val="24"/>
          <w:szCs w:val="24"/>
        </w:rPr>
        <w:t>坚持依法治国，就要维护国家法制统一、尊严、权威，加强人权法治保障，保证人民依法享有广泛权利和自由</w:t>
      </w:r>
      <w:r w:rsidR="006D65E8">
        <w:rPr>
          <w:rFonts w:hint="eastAsia"/>
          <w:color w:val="000000"/>
          <w:sz w:val="24"/>
          <w:szCs w:val="24"/>
          <w:lang w:eastAsia="zh-CN"/>
        </w:rPr>
        <w:t xml:space="preserve"> </w:t>
      </w:r>
      <w:r w:rsidR="00B82588" w:rsidRPr="00B82588">
        <w:rPr>
          <w:color w:val="000000"/>
          <w:sz w:val="24"/>
          <w:szCs w:val="24"/>
        </w:rPr>
        <w:t>。健全依法决策机制，构建决策科学、执行坚决、监督有力的权力运行机制</w:t>
      </w:r>
      <w:r w:rsidR="003E6357">
        <w:rPr>
          <w:rFonts w:hint="eastAsia"/>
          <w:color w:val="000000"/>
          <w:sz w:val="24"/>
          <w:szCs w:val="24"/>
          <w:lang w:eastAsia="zh-CN"/>
        </w:rPr>
        <w:t>。</w:t>
      </w:r>
    </w:p>
    <w:p w14:paraId="16C1B445" w14:textId="77777777" w:rsidR="0070193B" w:rsidRDefault="0070193B" w:rsidP="00B82588">
      <w:pPr>
        <w:pStyle w:val="Bodytext10"/>
        <w:tabs>
          <w:tab w:val="left" w:pos="762"/>
        </w:tabs>
        <w:spacing w:line="410" w:lineRule="exact"/>
        <w:ind w:firstLineChars="200" w:firstLine="480"/>
        <w:jc w:val="both"/>
        <w:rPr>
          <w:color w:val="000000"/>
          <w:sz w:val="24"/>
          <w:szCs w:val="24"/>
          <w:lang w:eastAsia="zh-CN"/>
        </w:rPr>
      </w:pPr>
    </w:p>
    <w:p w14:paraId="0D54F560" w14:textId="694403AC" w:rsidR="0070193B" w:rsidRDefault="0070193B" w:rsidP="00B82588">
      <w:pPr>
        <w:pStyle w:val="Bodytext10"/>
        <w:tabs>
          <w:tab w:val="left" w:pos="762"/>
        </w:tabs>
        <w:spacing w:line="410" w:lineRule="exact"/>
        <w:ind w:firstLineChars="200" w:firstLine="482"/>
        <w:jc w:val="both"/>
        <w:rPr>
          <w:b/>
          <w:bCs/>
          <w:color w:val="000000"/>
          <w:sz w:val="24"/>
          <w:szCs w:val="24"/>
          <w:lang w:eastAsia="zh-CN"/>
        </w:rPr>
      </w:pPr>
      <w:r w:rsidRPr="0070193B">
        <w:rPr>
          <w:rFonts w:hint="eastAsia"/>
          <w:b/>
          <w:bCs/>
          <w:color w:val="000000"/>
          <w:sz w:val="24"/>
          <w:szCs w:val="24"/>
          <w:lang w:eastAsia="zh-CN"/>
        </w:rPr>
        <w:t>三、为什么要坚持马克思主义在意识形态领域指导地位的根本制度？</w:t>
      </w:r>
    </w:p>
    <w:p w14:paraId="714DBD89" w14:textId="09BD67A0" w:rsidR="0070193B" w:rsidRDefault="0070193B" w:rsidP="00B82588">
      <w:pPr>
        <w:pStyle w:val="Bodytext10"/>
        <w:tabs>
          <w:tab w:val="left" w:pos="762"/>
        </w:tabs>
        <w:spacing w:line="410" w:lineRule="exact"/>
        <w:ind w:firstLineChars="200" w:firstLine="482"/>
        <w:jc w:val="both"/>
        <w:rPr>
          <w:b/>
          <w:bCs/>
          <w:color w:val="000000"/>
          <w:sz w:val="24"/>
          <w:szCs w:val="24"/>
          <w:lang w:eastAsia="zh-CN"/>
        </w:rPr>
      </w:pPr>
    </w:p>
    <w:p w14:paraId="423D0891" w14:textId="3DB769AB" w:rsidR="002B61F0" w:rsidRDefault="002B61F0" w:rsidP="00B82588">
      <w:pPr>
        <w:pStyle w:val="Bodytext10"/>
        <w:tabs>
          <w:tab w:val="left" w:pos="762"/>
        </w:tabs>
        <w:spacing w:line="410" w:lineRule="exact"/>
        <w:ind w:firstLineChars="200" w:firstLine="482"/>
        <w:jc w:val="both"/>
        <w:rPr>
          <w:b/>
          <w:bCs/>
          <w:color w:val="000000"/>
          <w:sz w:val="24"/>
          <w:szCs w:val="24"/>
          <w:lang w:eastAsia="zh-CN"/>
        </w:rPr>
      </w:pPr>
    </w:p>
    <w:p w14:paraId="405DA541" w14:textId="77777777" w:rsidR="002B61F0" w:rsidRDefault="002B61F0" w:rsidP="00B82588">
      <w:pPr>
        <w:pStyle w:val="Bodytext10"/>
        <w:tabs>
          <w:tab w:val="left" w:pos="762"/>
        </w:tabs>
        <w:spacing w:line="410" w:lineRule="exact"/>
        <w:ind w:firstLineChars="200" w:firstLine="482"/>
        <w:jc w:val="both"/>
        <w:rPr>
          <w:b/>
          <w:bCs/>
          <w:color w:val="000000"/>
          <w:sz w:val="24"/>
          <w:szCs w:val="24"/>
          <w:lang w:eastAsia="zh-CN"/>
        </w:rPr>
      </w:pPr>
    </w:p>
    <w:p w14:paraId="503FD82A" w14:textId="77777777" w:rsidR="002B61F0" w:rsidRDefault="002B61F0" w:rsidP="002B61F0">
      <w:pPr>
        <w:rPr>
          <w:rFonts w:ascii="宋体" w:eastAsia="PMingLiU" w:hAnsi="宋体" w:cs="宋体"/>
          <w:color w:val="000000"/>
          <w:sz w:val="24"/>
          <w:szCs w:val="24"/>
          <w:lang w:val="zh-TW" w:eastAsia="zh-TW" w:bidi="zh-TW"/>
        </w:rPr>
      </w:pPr>
    </w:p>
    <w:p w14:paraId="21000B30" w14:textId="77777777" w:rsidR="002B61F0" w:rsidRDefault="002B61F0" w:rsidP="00B82588">
      <w:pPr>
        <w:pStyle w:val="Bodytext10"/>
        <w:tabs>
          <w:tab w:val="left" w:pos="762"/>
        </w:tabs>
        <w:spacing w:line="410" w:lineRule="exact"/>
        <w:ind w:firstLineChars="200" w:firstLine="482"/>
        <w:jc w:val="both"/>
        <w:rPr>
          <w:b/>
          <w:bCs/>
          <w:color w:val="000000"/>
          <w:sz w:val="24"/>
          <w:szCs w:val="24"/>
          <w:lang w:eastAsia="zh-CN"/>
        </w:rPr>
      </w:pPr>
    </w:p>
    <w:p w14:paraId="4A565C4F" w14:textId="0B80F3EB" w:rsidR="0070193B" w:rsidRPr="0070193B" w:rsidRDefault="0070193B" w:rsidP="00B82588">
      <w:pPr>
        <w:pStyle w:val="Bodytext10"/>
        <w:tabs>
          <w:tab w:val="left" w:pos="762"/>
        </w:tabs>
        <w:spacing w:line="410" w:lineRule="exact"/>
        <w:ind w:firstLineChars="200" w:firstLine="482"/>
        <w:jc w:val="both"/>
        <w:rPr>
          <w:b/>
          <w:bCs/>
          <w:color w:val="000000"/>
          <w:sz w:val="24"/>
          <w:szCs w:val="24"/>
          <w:lang w:eastAsia="zh-CN"/>
        </w:rPr>
      </w:pPr>
      <w:r>
        <w:rPr>
          <w:rFonts w:hint="eastAsia"/>
          <w:b/>
          <w:bCs/>
          <w:color w:val="000000"/>
          <w:sz w:val="24"/>
          <w:szCs w:val="24"/>
          <w:lang w:eastAsia="zh-CN"/>
        </w:rPr>
        <w:t>四、如何加强以民生为重点的社会建设？</w:t>
      </w:r>
    </w:p>
    <w:p w14:paraId="13A68E88" w14:textId="1C58E62C" w:rsidR="009E461D" w:rsidRDefault="009E461D" w:rsidP="00A156D0">
      <w:pPr>
        <w:rPr>
          <w:rFonts w:ascii="宋体" w:eastAsia="PMingLiU" w:hAnsi="宋体" w:cs="宋体"/>
          <w:color w:val="000000"/>
          <w:sz w:val="24"/>
          <w:szCs w:val="24"/>
          <w:lang w:val="zh-TW" w:eastAsia="zh-TW" w:bidi="zh-TW"/>
        </w:rPr>
      </w:pPr>
    </w:p>
    <w:p w14:paraId="1982E514" w14:textId="4D9AE17E" w:rsidR="00B82588" w:rsidRDefault="00B82588" w:rsidP="00A156D0">
      <w:pPr>
        <w:rPr>
          <w:rFonts w:ascii="宋体" w:eastAsia="PMingLiU" w:hAnsi="宋体" w:cs="宋体"/>
          <w:color w:val="000000"/>
          <w:sz w:val="24"/>
          <w:szCs w:val="24"/>
          <w:lang w:val="zh-TW" w:eastAsia="zh-TW" w:bidi="zh-TW"/>
        </w:rPr>
      </w:pPr>
    </w:p>
    <w:p w14:paraId="49C98593" w14:textId="53163A55" w:rsidR="00B82588" w:rsidRDefault="00B82588" w:rsidP="00A156D0">
      <w:pPr>
        <w:rPr>
          <w:rFonts w:ascii="宋体" w:eastAsia="PMingLiU" w:hAnsi="宋体" w:cs="宋体"/>
          <w:color w:val="000000"/>
          <w:sz w:val="24"/>
          <w:szCs w:val="24"/>
          <w:lang w:val="zh-TW" w:eastAsia="zh-TW" w:bidi="zh-TW"/>
        </w:rPr>
      </w:pPr>
    </w:p>
    <w:p w14:paraId="16C8B83B" w14:textId="2D5071BF" w:rsidR="00B82588" w:rsidRDefault="00B82588" w:rsidP="00A156D0">
      <w:pPr>
        <w:rPr>
          <w:rFonts w:ascii="宋体" w:eastAsia="PMingLiU" w:hAnsi="宋体" w:cs="宋体"/>
          <w:color w:val="000000"/>
          <w:sz w:val="24"/>
          <w:szCs w:val="24"/>
          <w:lang w:val="zh-TW" w:eastAsia="zh-TW" w:bidi="zh-TW"/>
        </w:rPr>
      </w:pPr>
    </w:p>
    <w:p w14:paraId="4D95F919" w14:textId="77777777" w:rsidR="008B1567" w:rsidRDefault="008B1567" w:rsidP="002B61F0">
      <w:pPr>
        <w:pStyle w:val="Bodytext30"/>
        <w:spacing w:after="120"/>
        <w:jc w:val="both"/>
        <w:rPr>
          <w:rFonts w:eastAsia="PMingLiU"/>
          <w:b/>
          <w:bCs/>
          <w:color w:val="000000"/>
        </w:rPr>
      </w:pPr>
    </w:p>
    <w:p w14:paraId="4D95B1AB" w14:textId="273F9724" w:rsidR="00546C00" w:rsidRPr="00546C00" w:rsidRDefault="00546C00" w:rsidP="00546C00">
      <w:pPr>
        <w:pStyle w:val="Bodytext30"/>
        <w:spacing w:after="120"/>
        <w:rPr>
          <w:b/>
          <w:bCs/>
        </w:rPr>
      </w:pPr>
      <w:r w:rsidRPr="00546C00">
        <w:rPr>
          <w:b/>
          <w:bCs/>
          <w:color w:val="000000"/>
        </w:rPr>
        <w:lastRenderedPageBreak/>
        <w:t>第十一章</w:t>
      </w:r>
      <w:r w:rsidRPr="00546C00">
        <w:rPr>
          <w:b/>
          <w:bCs/>
          <w:color w:val="000000"/>
          <w:lang w:val="zh-CN" w:eastAsia="zh-CN" w:bidi="zh-CN"/>
        </w:rPr>
        <w:t>“四个</w:t>
      </w:r>
      <w:r w:rsidRPr="00546C00">
        <w:rPr>
          <w:b/>
          <w:bCs/>
          <w:color w:val="000000"/>
        </w:rPr>
        <w:t>全面”战略布局</w:t>
      </w:r>
    </w:p>
    <w:p w14:paraId="13FEBF59" w14:textId="0D8216B1" w:rsidR="009E461D" w:rsidRDefault="009E461D" w:rsidP="00A156D0">
      <w:pPr>
        <w:rPr>
          <w:rFonts w:ascii="宋体" w:eastAsia="PMingLiU" w:hAnsi="宋体" w:cs="宋体"/>
          <w:color w:val="000000"/>
          <w:sz w:val="24"/>
          <w:szCs w:val="24"/>
          <w:lang w:val="zh-TW" w:eastAsia="zh-TW" w:bidi="zh-TW"/>
        </w:rPr>
      </w:pPr>
    </w:p>
    <w:p w14:paraId="52AD3946" w14:textId="70BAE003" w:rsidR="008B1567" w:rsidRPr="008B1567" w:rsidRDefault="008B1567" w:rsidP="008B1567">
      <w:pPr>
        <w:pStyle w:val="a7"/>
        <w:numPr>
          <w:ilvl w:val="0"/>
          <w:numId w:val="4"/>
        </w:numPr>
        <w:ind w:firstLineChars="0"/>
        <w:rPr>
          <w:b/>
          <w:bCs/>
          <w:color w:val="000000"/>
          <w:sz w:val="24"/>
          <w:szCs w:val="24"/>
        </w:rPr>
      </w:pPr>
      <w:r w:rsidRPr="008B1567">
        <w:rPr>
          <w:b/>
          <w:bCs/>
          <w:color w:val="000000"/>
          <w:sz w:val="24"/>
          <w:szCs w:val="24"/>
        </w:rPr>
        <w:t>如何理解中国特色社会主义</w:t>
      </w:r>
      <w:r w:rsidRPr="008B1567">
        <w:rPr>
          <w:rFonts w:hint="eastAsia"/>
          <w:b/>
          <w:bCs/>
          <w:color w:val="000000"/>
          <w:sz w:val="24"/>
          <w:szCs w:val="24"/>
        </w:rPr>
        <w:t>现代化国家的基本特征？</w:t>
      </w:r>
    </w:p>
    <w:p w14:paraId="3564A280" w14:textId="77777777" w:rsidR="008B1567" w:rsidRPr="008B1567" w:rsidRDefault="008B1567" w:rsidP="008B1567">
      <w:pPr>
        <w:pStyle w:val="a7"/>
        <w:ind w:left="500" w:firstLineChars="0" w:firstLine="0"/>
        <w:rPr>
          <w:rFonts w:ascii="宋体" w:eastAsia="PMingLiU" w:hAnsi="宋体" w:cs="宋体"/>
          <w:color w:val="000000"/>
          <w:sz w:val="24"/>
          <w:szCs w:val="24"/>
          <w:lang w:val="zh-TW" w:eastAsia="zh-TW" w:bidi="zh-TW"/>
        </w:rPr>
      </w:pPr>
    </w:p>
    <w:p w14:paraId="3BB32CF5" w14:textId="3CC9B25A" w:rsidR="00546C00" w:rsidRPr="008B1567" w:rsidRDefault="008B1567" w:rsidP="008B1567">
      <w:pPr>
        <w:pStyle w:val="Bodytext10"/>
        <w:spacing w:line="414" w:lineRule="exact"/>
        <w:jc w:val="both"/>
        <w:rPr>
          <w:b/>
          <w:bCs/>
          <w:color w:val="000000"/>
          <w:sz w:val="24"/>
          <w:szCs w:val="24"/>
        </w:rPr>
      </w:pPr>
      <w:r w:rsidRPr="008B1567">
        <w:rPr>
          <w:rFonts w:asciiTheme="minorHAnsi" w:eastAsiaTheme="minorEastAsia" w:hAnsiTheme="minorHAnsi" w:cstheme="minorBidi" w:hint="eastAsia"/>
          <w:b/>
          <w:bCs/>
          <w:color w:val="000000"/>
          <w:sz w:val="24"/>
          <w:szCs w:val="24"/>
          <w:lang w:val="en-US" w:eastAsia="zh-CN" w:bidi="ar-SA"/>
        </w:rPr>
        <w:t>二、</w:t>
      </w:r>
      <w:r w:rsidR="00546C00" w:rsidRPr="008B1567">
        <w:rPr>
          <w:rFonts w:asciiTheme="minorHAnsi" w:eastAsiaTheme="minorEastAsia" w:hAnsiTheme="minorHAnsi" w:cstheme="minorBidi"/>
          <w:b/>
          <w:bCs/>
          <w:color w:val="000000"/>
          <w:sz w:val="24"/>
          <w:szCs w:val="24"/>
          <w:lang w:val="en-US" w:eastAsia="zh-CN" w:bidi="ar-SA"/>
        </w:rPr>
        <w:t>如何理解全面深化改革的总目标？</w:t>
      </w:r>
    </w:p>
    <w:p w14:paraId="63D0832D" w14:textId="32723255" w:rsidR="00546C00" w:rsidRPr="008B1567" w:rsidRDefault="008B1567" w:rsidP="008B1567">
      <w:pPr>
        <w:pStyle w:val="Bodytext10"/>
        <w:spacing w:line="414" w:lineRule="exact"/>
        <w:jc w:val="both"/>
        <w:rPr>
          <w:color w:val="000000"/>
          <w:sz w:val="24"/>
          <w:szCs w:val="24"/>
        </w:rPr>
      </w:pPr>
      <w:r w:rsidRPr="008B1567">
        <w:rPr>
          <w:color w:val="000000"/>
          <w:sz w:val="24"/>
          <w:szCs w:val="24"/>
        </w:rPr>
        <w:t xml:space="preserve"> </w:t>
      </w:r>
      <w:r>
        <w:rPr>
          <w:rFonts w:eastAsia="PMingLiU"/>
          <w:color w:val="000000"/>
          <w:sz w:val="24"/>
          <w:szCs w:val="24"/>
        </w:rPr>
        <w:t xml:space="preserve">   </w:t>
      </w:r>
      <w:r w:rsidR="00546C00" w:rsidRPr="008B1567">
        <w:rPr>
          <w:color w:val="000000"/>
          <w:sz w:val="24"/>
          <w:szCs w:val="24"/>
        </w:rPr>
        <w:t>(1)党的十八届三中全会通过了《中共中央关于全面深化改革若干重大问题的决定》, 提出全面深化改革的总目标是完善和发展中国特色社会主义制度，推进国家治理体系和治理能力现代化。</w:t>
      </w:r>
    </w:p>
    <w:p w14:paraId="51453CD3" w14:textId="568B246D" w:rsidR="00546C00" w:rsidRPr="008B1567" w:rsidRDefault="00B82588" w:rsidP="008B1567">
      <w:pPr>
        <w:pStyle w:val="Bodytext10"/>
        <w:spacing w:line="414" w:lineRule="exact"/>
        <w:ind w:firstLineChars="200" w:firstLine="480"/>
        <w:jc w:val="both"/>
        <w:rPr>
          <w:color w:val="000000"/>
          <w:sz w:val="24"/>
          <w:szCs w:val="24"/>
        </w:rPr>
      </w:pPr>
      <w:bookmarkStart w:id="65" w:name="bookmark1113"/>
      <w:bookmarkEnd w:id="65"/>
      <w:r>
        <w:rPr>
          <w:rFonts w:hint="eastAsia"/>
          <w:color w:val="000000"/>
          <w:sz w:val="24"/>
          <w:szCs w:val="24"/>
        </w:rPr>
        <w:t>（</w:t>
      </w:r>
      <w:r>
        <w:rPr>
          <w:rFonts w:hint="eastAsia"/>
          <w:color w:val="000000"/>
          <w:sz w:val="24"/>
          <w:szCs w:val="24"/>
          <w:lang w:eastAsia="zh-CN"/>
        </w:rPr>
        <w:t>2</w:t>
      </w:r>
      <w:r>
        <w:rPr>
          <w:rFonts w:hint="eastAsia"/>
          <w:color w:val="000000"/>
          <w:sz w:val="24"/>
          <w:szCs w:val="24"/>
        </w:rPr>
        <w:t>）</w:t>
      </w:r>
      <w:r w:rsidR="00546C00" w:rsidRPr="008B1567">
        <w:rPr>
          <w:color w:val="000000"/>
          <w:sz w:val="24"/>
          <w:szCs w:val="24"/>
        </w:rPr>
        <w:t>完善和发展中国特色社会主义制度，推进国家治理体系和治理能力现代化，这两句话是一个整体，前一句规定了根本方向，后一句规定了实现路径，我们是在中国特色社会主义道路这个方向上推进国家治理体系和治理能力现代化。</w:t>
      </w:r>
    </w:p>
    <w:p w14:paraId="4B1E5180" w14:textId="2CE49D97" w:rsidR="008B1567" w:rsidRPr="008B1567" w:rsidRDefault="00B82588" w:rsidP="008B1567">
      <w:pPr>
        <w:pStyle w:val="Bodytext10"/>
        <w:spacing w:line="414" w:lineRule="exact"/>
        <w:ind w:firstLineChars="200" w:firstLine="480"/>
        <w:jc w:val="both"/>
        <w:rPr>
          <w:color w:val="000000"/>
          <w:sz w:val="24"/>
          <w:szCs w:val="24"/>
        </w:rPr>
      </w:pPr>
      <w:bookmarkStart w:id="66" w:name="bookmark1114"/>
      <w:bookmarkEnd w:id="66"/>
      <w:r>
        <w:rPr>
          <w:rFonts w:hint="eastAsia"/>
          <w:color w:val="000000"/>
          <w:sz w:val="24"/>
          <w:szCs w:val="24"/>
        </w:rPr>
        <w:t>（</w:t>
      </w:r>
      <w:r>
        <w:rPr>
          <w:rFonts w:hint="eastAsia"/>
          <w:color w:val="000000"/>
          <w:sz w:val="24"/>
          <w:szCs w:val="24"/>
          <w:lang w:eastAsia="zh-CN"/>
        </w:rPr>
        <w:t>3</w:t>
      </w:r>
      <w:r>
        <w:rPr>
          <w:rFonts w:hint="eastAsia"/>
          <w:color w:val="000000"/>
          <w:sz w:val="24"/>
          <w:szCs w:val="24"/>
        </w:rPr>
        <w:t>）</w:t>
      </w:r>
      <w:r w:rsidR="00546C00" w:rsidRPr="008B1567">
        <w:rPr>
          <w:color w:val="000000"/>
          <w:sz w:val="24"/>
          <w:szCs w:val="24"/>
        </w:rPr>
        <w:t>国家治理体系和治理能力是一个国家的制度和制度执行能力的集中体现，两者相辅相成。好的国家治理体系能提高治理能力，通过提高国家治理能力可以充分发挥国家治理体系的效</w:t>
      </w:r>
      <w:r w:rsidR="008B1567" w:rsidRPr="008B1567">
        <w:rPr>
          <w:color w:val="000000"/>
          <w:sz w:val="24"/>
          <w:szCs w:val="24"/>
        </w:rPr>
        <w:t>能。</w:t>
      </w:r>
    </w:p>
    <w:p w14:paraId="65297826" w14:textId="275A90EF" w:rsidR="008B1567" w:rsidRPr="008B1567" w:rsidRDefault="00B82588" w:rsidP="008B1567">
      <w:pPr>
        <w:pStyle w:val="Bodytext10"/>
        <w:spacing w:line="414" w:lineRule="exact"/>
        <w:ind w:firstLineChars="200" w:firstLine="480"/>
        <w:jc w:val="both"/>
        <w:rPr>
          <w:color w:val="000000"/>
          <w:sz w:val="24"/>
          <w:szCs w:val="24"/>
        </w:rPr>
      </w:pPr>
      <w:bookmarkStart w:id="67" w:name="bookmark1115"/>
      <w:bookmarkEnd w:id="67"/>
      <w:r>
        <w:rPr>
          <w:rFonts w:hint="eastAsia"/>
          <w:color w:val="000000"/>
          <w:sz w:val="24"/>
          <w:szCs w:val="24"/>
          <w:lang w:eastAsia="zh-CN"/>
        </w:rPr>
        <w:t>(</w:t>
      </w:r>
      <w:r>
        <w:rPr>
          <w:rFonts w:eastAsia="PMingLiU"/>
          <w:color w:val="000000"/>
          <w:sz w:val="24"/>
          <w:szCs w:val="24"/>
        </w:rPr>
        <w:t>4)</w:t>
      </w:r>
      <w:r w:rsidR="008B1567" w:rsidRPr="008B1567">
        <w:rPr>
          <w:color w:val="000000"/>
          <w:sz w:val="24"/>
          <w:szCs w:val="24"/>
        </w:rPr>
        <w:t>推进国家治理体系和治理能力现代化，必须解决好价值体系问题。培育和弘扬社会主义核心价值体系和核心价值观</w:t>
      </w:r>
      <w:r>
        <w:rPr>
          <w:rFonts w:hint="eastAsia"/>
          <w:color w:val="000000"/>
          <w:sz w:val="24"/>
          <w:szCs w:val="24"/>
          <w:lang w:eastAsia="zh-CN"/>
        </w:rPr>
        <w:t xml:space="preserve"> </w:t>
      </w:r>
      <w:r w:rsidR="008B1567" w:rsidRPr="008B1567">
        <w:rPr>
          <w:color w:val="000000"/>
          <w:sz w:val="24"/>
          <w:szCs w:val="24"/>
        </w:rPr>
        <w:t>，是国家治理体系和治理能力的重要方面。</w:t>
      </w:r>
    </w:p>
    <w:p w14:paraId="18880CAB" w14:textId="02F32778" w:rsidR="009E461D" w:rsidRDefault="009E461D" w:rsidP="00546C00">
      <w:pPr>
        <w:rPr>
          <w:rFonts w:ascii="宋体" w:eastAsia="PMingLiU" w:hAnsi="宋体" w:cs="宋体"/>
          <w:color w:val="000000"/>
          <w:sz w:val="24"/>
          <w:szCs w:val="24"/>
          <w:lang w:val="zh-TW" w:eastAsia="zh-TW" w:bidi="zh-TW"/>
        </w:rPr>
      </w:pPr>
    </w:p>
    <w:p w14:paraId="4F181D60" w14:textId="0E84E393" w:rsidR="009E461D" w:rsidRPr="008B1567" w:rsidRDefault="008B1567" w:rsidP="00A156D0">
      <w:pPr>
        <w:rPr>
          <w:rFonts w:ascii="宋体" w:eastAsia="宋体" w:hAnsi="宋体" w:cs="宋体"/>
          <w:b/>
          <w:bCs/>
          <w:color w:val="000000"/>
          <w:sz w:val="24"/>
          <w:szCs w:val="24"/>
          <w:lang w:val="zh-TW" w:eastAsia="zh-TW" w:bidi="zh-TW"/>
        </w:rPr>
      </w:pPr>
      <w:r w:rsidRPr="008B1567">
        <w:rPr>
          <w:rFonts w:ascii="宋体" w:eastAsia="宋体" w:hAnsi="宋体" w:cs="宋体" w:hint="eastAsia"/>
          <w:b/>
          <w:bCs/>
          <w:color w:val="000000"/>
          <w:sz w:val="24"/>
          <w:szCs w:val="24"/>
          <w:lang w:val="zh-TW" w:eastAsia="zh-TW" w:bidi="zh-TW"/>
        </w:rPr>
        <w:t>三、如何把握习近平法治思想的主要内容？</w:t>
      </w:r>
    </w:p>
    <w:p w14:paraId="0A9A4027" w14:textId="5A9BE006" w:rsidR="009E461D" w:rsidRDefault="009E461D" w:rsidP="00A156D0">
      <w:pPr>
        <w:rPr>
          <w:rFonts w:ascii="宋体" w:eastAsia="PMingLiU" w:hAnsi="宋体" w:cs="宋体"/>
          <w:color w:val="000000"/>
          <w:sz w:val="24"/>
          <w:szCs w:val="24"/>
          <w:lang w:val="zh-TW" w:eastAsia="zh-TW" w:bidi="zh-TW"/>
        </w:rPr>
      </w:pPr>
    </w:p>
    <w:p w14:paraId="28EE2770" w14:textId="5876DF03" w:rsidR="009E461D" w:rsidRDefault="009E461D" w:rsidP="00A156D0">
      <w:pPr>
        <w:rPr>
          <w:rFonts w:ascii="宋体" w:eastAsia="PMingLiU" w:hAnsi="宋体" w:cs="宋体"/>
          <w:color w:val="000000"/>
          <w:sz w:val="24"/>
          <w:szCs w:val="24"/>
          <w:lang w:val="zh-TW" w:eastAsia="zh-TW" w:bidi="zh-TW"/>
        </w:rPr>
      </w:pPr>
    </w:p>
    <w:p w14:paraId="63566D26" w14:textId="05A63CB3" w:rsidR="00B82588" w:rsidRDefault="00B82588" w:rsidP="00A156D0">
      <w:pPr>
        <w:rPr>
          <w:rFonts w:ascii="宋体" w:eastAsia="PMingLiU" w:hAnsi="宋体" w:cs="宋体"/>
          <w:color w:val="000000"/>
          <w:sz w:val="24"/>
          <w:szCs w:val="24"/>
          <w:lang w:val="zh-TW" w:eastAsia="zh-TW" w:bidi="zh-TW"/>
        </w:rPr>
      </w:pPr>
    </w:p>
    <w:p w14:paraId="55735619" w14:textId="44BAEA54" w:rsidR="00B82588" w:rsidRDefault="00B82588" w:rsidP="00A156D0">
      <w:pPr>
        <w:rPr>
          <w:rFonts w:ascii="宋体" w:eastAsia="PMingLiU" w:hAnsi="宋体" w:cs="宋体"/>
          <w:color w:val="000000"/>
          <w:sz w:val="24"/>
          <w:szCs w:val="24"/>
          <w:lang w:val="zh-TW" w:eastAsia="zh-TW" w:bidi="zh-TW"/>
        </w:rPr>
      </w:pPr>
    </w:p>
    <w:p w14:paraId="51BC6BE9" w14:textId="4484A9DA" w:rsidR="00B82588" w:rsidRDefault="00B82588" w:rsidP="00A156D0">
      <w:pPr>
        <w:rPr>
          <w:rFonts w:ascii="宋体" w:eastAsia="PMingLiU" w:hAnsi="宋体" w:cs="宋体"/>
          <w:color w:val="000000"/>
          <w:sz w:val="24"/>
          <w:szCs w:val="24"/>
          <w:lang w:val="zh-TW" w:eastAsia="zh-TW" w:bidi="zh-TW"/>
        </w:rPr>
      </w:pPr>
    </w:p>
    <w:p w14:paraId="3074F2BA" w14:textId="11909DF1" w:rsidR="00B82588" w:rsidRDefault="00B82588" w:rsidP="00A156D0">
      <w:pPr>
        <w:rPr>
          <w:rFonts w:ascii="宋体" w:eastAsia="PMingLiU" w:hAnsi="宋体" w:cs="宋体"/>
          <w:color w:val="000000"/>
          <w:sz w:val="24"/>
          <w:szCs w:val="24"/>
          <w:lang w:val="zh-TW" w:eastAsia="zh-TW" w:bidi="zh-TW"/>
        </w:rPr>
      </w:pPr>
    </w:p>
    <w:p w14:paraId="7407EE41" w14:textId="6F4C2D4B" w:rsidR="00B82588" w:rsidRDefault="00B82588" w:rsidP="00A156D0">
      <w:pPr>
        <w:rPr>
          <w:rFonts w:ascii="宋体" w:eastAsia="PMingLiU" w:hAnsi="宋体" w:cs="宋体"/>
          <w:color w:val="000000"/>
          <w:sz w:val="24"/>
          <w:szCs w:val="24"/>
          <w:lang w:val="zh-TW" w:eastAsia="zh-TW" w:bidi="zh-TW"/>
        </w:rPr>
      </w:pPr>
    </w:p>
    <w:p w14:paraId="587295D9" w14:textId="3EEB8C8F" w:rsidR="00B82588" w:rsidRDefault="00B82588" w:rsidP="00A156D0">
      <w:pPr>
        <w:rPr>
          <w:rFonts w:ascii="宋体" w:eastAsia="PMingLiU" w:hAnsi="宋体" w:cs="宋体"/>
          <w:color w:val="000000"/>
          <w:sz w:val="24"/>
          <w:szCs w:val="24"/>
          <w:lang w:val="zh-TW" w:eastAsia="zh-TW" w:bidi="zh-TW"/>
        </w:rPr>
      </w:pPr>
    </w:p>
    <w:p w14:paraId="6D7C24E9" w14:textId="4EA0EC1D" w:rsidR="00B82588" w:rsidRDefault="00B82588" w:rsidP="00A156D0">
      <w:pPr>
        <w:rPr>
          <w:rFonts w:ascii="宋体" w:eastAsia="PMingLiU" w:hAnsi="宋体" w:cs="宋体"/>
          <w:color w:val="000000"/>
          <w:sz w:val="24"/>
          <w:szCs w:val="24"/>
          <w:lang w:val="zh-TW" w:eastAsia="zh-TW" w:bidi="zh-TW"/>
        </w:rPr>
      </w:pPr>
    </w:p>
    <w:p w14:paraId="0E8EFCEA" w14:textId="1E895176" w:rsidR="00B82588" w:rsidRDefault="00B82588" w:rsidP="00A156D0">
      <w:pPr>
        <w:rPr>
          <w:rFonts w:ascii="宋体" w:eastAsia="PMingLiU" w:hAnsi="宋体" w:cs="宋体"/>
          <w:color w:val="000000"/>
          <w:sz w:val="24"/>
          <w:szCs w:val="24"/>
          <w:lang w:val="zh-TW" w:eastAsia="zh-TW" w:bidi="zh-TW"/>
        </w:rPr>
      </w:pPr>
    </w:p>
    <w:p w14:paraId="1506D50A" w14:textId="4227AAD0" w:rsidR="00B82588" w:rsidRDefault="00B82588" w:rsidP="00A156D0">
      <w:pPr>
        <w:rPr>
          <w:rFonts w:ascii="宋体" w:eastAsia="PMingLiU" w:hAnsi="宋体" w:cs="宋体"/>
          <w:color w:val="000000"/>
          <w:sz w:val="24"/>
          <w:szCs w:val="24"/>
          <w:lang w:val="zh-TW" w:eastAsia="zh-TW" w:bidi="zh-TW"/>
        </w:rPr>
      </w:pPr>
    </w:p>
    <w:p w14:paraId="06D0C0A9" w14:textId="117BD7BB" w:rsidR="00B82588" w:rsidRDefault="00B82588" w:rsidP="00A156D0">
      <w:pPr>
        <w:rPr>
          <w:rFonts w:ascii="宋体" w:eastAsia="PMingLiU" w:hAnsi="宋体" w:cs="宋体"/>
          <w:color w:val="000000"/>
          <w:sz w:val="24"/>
          <w:szCs w:val="24"/>
          <w:lang w:val="zh-TW" w:eastAsia="zh-TW" w:bidi="zh-TW"/>
        </w:rPr>
      </w:pPr>
    </w:p>
    <w:p w14:paraId="570FED96" w14:textId="191A665E" w:rsidR="00B82588" w:rsidRDefault="00B82588" w:rsidP="00A156D0">
      <w:pPr>
        <w:rPr>
          <w:rFonts w:ascii="宋体" w:eastAsia="PMingLiU" w:hAnsi="宋体" w:cs="宋体"/>
          <w:color w:val="000000"/>
          <w:sz w:val="24"/>
          <w:szCs w:val="24"/>
          <w:lang w:val="zh-TW" w:eastAsia="zh-TW" w:bidi="zh-TW"/>
        </w:rPr>
      </w:pPr>
    </w:p>
    <w:p w14:paraId="24D5D394" w14:textId="3A22ADC8" w:rsidR="00B82588" w:rsidRDefault="00B82588" w:rsidP="00A156D0">
      <w:pPr>
        <w:rPr>
          <w:rFonts w:ascii="宋体" w:eastAsia="PMingLiU" w:hAnsi="宋体" w:cs="宋体"/>
          <w:color w:val="000000"/>
          <w:sz w:val="24"/>
          <w:szCs w:val="24"/>
          <w:lang w:val="zh-TW" w:eastAsia="zh-TW" w:bidi="zh-TW"/>
        </w:rPr>
      </w:pPr>
    </w:p>
    <w:p w14:paraId="5F71A367" w14:textId="259686C7" w:rsidR="00B82588" w:rsidRDefault="00B82588" w:rsidP="00A156D0">
      <w:pPr>
        <w:rPr>
          <w:rFonts w:ascii="宋体" w:eastAsia="PMingLiU" w:hAnsi="宋体" w:cs="宋体"/>
          <w:color w:val="000000"/>
          <w:sz w:val="24"/>
          <w:szCs w:val="24"/>
          <w:lang w:val="zh-TW" w:eastAsia="zh-TW" w:bidi="zh-TW"/>
        </w:rPr>
      </w:pPr>
    </w:p>
    <w:p w14:paraId="1ABD4A66" w14:textId="77777777" w:rsidR="00B82588" w:rsidRDefault="00B82588" w:rsidP="00A156D0">
      <w:pPr>
        <w:rPr>
          <w:rFonts w:ascii="宋体" w:eastAsia="PMingLiU" w:hAnsi="宋体" w:cs="宋体"/>
          <w:color w:val="000000"/>
          <w:sz w:val="24"/>
          <w:szCs w:val="24"/>
          <w:lang w:val="zh-TW" w:eastAsia="zh-TW" w:bidi="zh-TW"/>
        </w:rPr>
      </w:pPr>
    </w:p>
    <w:p w14:paraId="686554F9" w14:textId="1279C7C6" w:rsidR="009E461D" w:rsidRDefault="009E461D" w:rsidP="00A156D0">
      <w:pPr>
        <w:rPr>
          <w:rFonts w:ascii="宋体" w:eastAsia="PMingLiU" w:hAnsi="宋体" w:cs="宋体"/>
          <w:color w:val="000000"/>
          <w:sz w:val="24"/>
          <w:szCs w:val="24"/>
          <w:lang w:val="zh-TW" w:eastAsia="zh-TW" w:bidi="zh-TW"/>
        </w:rPr>
      </w:pPr>
    </w:p>
    <w:p w14:paraId="08A8F55B" w14:textId="231F41DF" w:rsidR="00D10514" w:rsidRDefault="00D10514" w:rsidP="00D10514">
      <w:pPr>
        <w:pStyle w:val="Bodytext30"/>
        <w:spacing w:after="120"/>
        <w:rPr>
          <w:rFonts w:eastAsia="PMingLiU"/>
          <w:b/>
          <w:bCs/>
          <w:color w:val="000000"/>
        </w:rPr>
      </w:pPr>
      <w:r w:rsidRPr="00D10514">
        <w:rPr>
          <w:b/>
          <w:bCs/>
          <w:color w:val="000000"/>
        </w:rPr>
        <w:lastRenderedPageBreak/>
        <w:t>第十二章</w:t>
      </w:r>
      <w:r>
        <w:rPr>
          <w:rFonts w:hint="eastAsia"/>
          <w:b/>
          <w:bCs/>
          <w:color w:val="000000"/>
          <w:lang w:eastAsia="zh-CN"/>
        </w:rPr>
        <w:t xml:space="preserve"> </w:t>
      </w:r>
      <w:r w:rsidRPr="00D10514">
        <w:rPr>
          <w:b/>
          <w:bCs/>
          <w:color w:val="000000"/>
        </w:rPr>
        <w:t>全面推进国防和军队现代化</w:t>
      </w:r>
    </w:p>
    <w:p w14:paraId="012ECFDF" w14:textId="77777777" w:rsidR="00546C00" w:rsidRPr="00546C00" w:rsidRDefault="00546C00" w:rsidP="00D10514">
      <w:pPr>
        <w:pStyle w:val="Bodytext30"/>
        <w:spacing w:after="120"/>
        <w:rPr>
          <w:rFonts w:eastAsia="PMingLiU"/>
          <w:b/>
          <w:bCs/>
          <w:color w:val="000000"/>
        </w:rPr>
      </w:pPr>
    </w:p>
    <w:p w14:paraId="7996DC1B" w14:textId="524A2EC0" w:rsidR="00D10514" w:rsidRDefault="00D10514" w:rsidP="00D10514">
      <w:pPr>
        <w:pStyle w:val="Bodytext10"/>
        <w:numPr>
          <w:ilvl w:val="0"/>
          <w:numId w:val="4"/>
        </w:numPr>
        <w:spacing w:line="414" w:lineRule="exact"/>
        <w:jc w:val="both"/>
        <w:rPr>
          <w:rFonts w:eastAsia="PMingLiU"/>
          <w:b/>
          <w:bCs/>
          <w:color w:val="000000"/>
          <w:sz w:val="24"/>
          <w:szCs w:val="24"/>
        </w:rPr>
      </w:pPr>
      <w:r w:rsidRPr="00D10514">
        <w:rPr>
          <w:b/>
          <w:bCs/>
          <w:color w:val="000000"/>
          <w:sz w:val="24"/>
          <w:szCs w:val="24"/>
        </w:rPr>
        <w:t>如何理解</w:t>
      </w:r>
      <w:r>
        <w:rPr>
          <w:rFonts w:hint="eastAsia"/>
          <w:b/>
          <w:bCs/>
          <w:color w:val="000000"/>
          <w:sz w:val="24"/>
          <w:szCs w:val="24"/>
        </w:rPr>
        <w:t>总体国家安全观的科学内涵？</w:t>
      </w:r>
    </w:p>
    <w:p w14:paraId="11ED28FD" w14:textId="38749ADA" w:rsidR="00D10514" w:rsidRDefault="00D10514" w:rsidP="00D10514">
      <w:pPr>
        <w:pStyle w:val="Bodytext10"/>
        <w:spacing w:line="414" w:lineRule="exact"/>
        <w:jc w:val="both"/>
        <w:rPr>
          <w:rFonts w:eastAsia="PMingLiU"/>
          <w:b/>
          <w:bCs/>
          <w:color w:val="000000"/>
          <w:sz w:val="24"/>
          <w:szCs w:val="24"/>
        </w:rPr>
      </w:pPr>
    </w:p>
    <w:p w14:paraId="6C656CB1" w14:textId="0A07B7CB" w:rsidR="00D10514" w:rsidRDefault="00D10514" w:rsidP="00D10514">
      <w:pPr>
        <w:pStyle w:val="Bodytext10"/>
        <w:spacing w:line="414" w:lineRule="exact"/>
        <w:jc w:val="both"/>
        <w:rPr>
          <w:rFonts w:eastAsia="PMingLiU"/>
          <w:b/>
          <w:bCs/>
          <w:color w:val="000000"/>
          <w:sz w:val="24"/>
          <w:szCs w:val="24"/>
        </w:rPr>
      </w:pPr>
    </w:p>
    <w:p w14:paraId="65229307" w14:textId="7A6F5ACA" w:rsidR="00D10514" w:rsidRDefault="00D10514" w:rsidP="00D10514">
      <w:pPr>
        <w:pStyle w:val="Bodytext10"/>
        <w:spacing w:line="414" w:lineRule="exact"/>
        <w:jc w:val="both"/>
        <w:rPr>
          <w:rFonts w:eastAsia="PMingLiU"/>
          <w:b/>
          <w:bCs/>
          <w:color w:val="000000"/>
          <w:sz w:val="24"/>
          <w:szCs w:val="24"/>
        </w:rPr>
      </w:pPr>
    </w:p>
    <w:p w14:paraId="1AA58CCB" w14:textId="77777777" w:rsidR="00546C00" w:rsidRDefault="00546C00" w:rsidP="00546C00">
      <w:pPr>
        <w:pStyle w:val="Bodytext10"/>
        <w:spacing w:line="414" w:lineRule="exact"/>
        <w:jc w:val="both"/>
        <w:rPr>
          <w:rFonts w:eastAsia="PMingLiU"/>
          <w:b/>
          <w:bCs/>
          <w:color w:val="000000"/>
          <w:sz w:val="24"/>
          <w:szCs w:val="24"/>
        </w:rPr>
      </w:pPr>
    </w:p>
    <w:p w14:paraId="217AB1F7" w14:textId="77777777" w:rsidR="00546C00" w:rsidRDefault="00546C00" w:rsidP="00546C00">
      <w:pPr>
        <w:rPr>
          <w:rFonts w:ascii="宋体" w:hAnsi="宋体" w:cs="宋体"/>
          <w:color w:val="000000"/>
          <w:sz w:val="24"/>
          <w:szCs w:val="24"/>
          <w:lang w:val="zh-TW" w:bidi="zh-TW"/>
        </w:rPr>
      </w:pPr>
    </w:p>
    <w:p w14:paraId="7B0A1CDB" w14:textId="77777777" w:rsidR="00546C00" w:rsidRDefault="00546C00" w:rsidP="00546C00">
      <w:pPr>
        <w:rPr>
          <w:rFonts w:ascii="宋体" w:hAnsi="宋体" w:cs="宋体"/>
          <w:color w:val="000000"/>
          <w:sz w:val="24"/>
          <w:szCs w:val="24"/>
          <w:lang w:val="zh-TW" w:bidi="zh-TW"/>
        </w:rPr>
      </w:pPr>
    </w:p>
    <w:p w14:paraId="4E01EC61" w14:textId="77777777" w:rsidR="00546C00" w:rsidRDefault="00546C00" w:rsidP="00546C00">
      <w:pPr>
        <w:rPr>
          <w:rFonts w:ascii="宋体" w:hAnsi="宋体" w:cs="宋体"/>
          <w:color w:val="000000"/>
          <w:sz w:val="24"/>
          <w:szCs w:val="24"/>
          <w:lang w:val="zh-TW" w:bidi="zh-TW"/>
        </w:rPr>
      </w:pPr>
    </w:p>
    <w:p w14:paraId="3AD61197" w14:textId="77777777" w:rsidR="00546C00" w:rsidRDefault="00546C00" w:rsidP="00546C00">
      <w:pPr>
        <w:rPr>
          <w:rFonts w:ascii="宋体" w:hAnsi="宋体" w:cs="宋体"/>
          <w:color w:val="000000"/>
          <w:sz w:val="24"/>
          <w:szCs w:val="24"/>
          <w:lang w:val="zh-TW" w:bidi="zh-TW"/>
        </w:rPr>
      </w:pPr>
    </w:p>
    <w:p w14:paraId="416DAB37" w14:textId="77777777" w:rsidR="00546C00" w:rsidRDefault="00546C00" w:rsidP="00546C00">
      <w:pPr>
        <w:rPr>
          <w:rFonts w:ascii="宋体" w:hAnsi="宋体" w:cs="宋体"/>
          <w:color w:val="000000"/>
          <w:sz w:val="24"/>
          <w:szCs w:val="24"/>
          <w:lang w:val="zh-TW" w:bidi="zh-TW"/>
        </w:rPr>
      </w:pPr>
    </w:p>
    <w:p w14:paraId="274E4342" w14:textId="77777777" w:rsidR="00546C00" w:rsidRDefault="00546C00" w:rsidP="00546C00">
      <w:pPr>
        <w:rPr>
          <w:rFonts w:ascii="宋体" w:hAnsi="宋体" w:cs="宋体"/>
          <w:color w:val="000000"/>
          <w:sz w:val="24"/>
          <w:szCs w:val="24"/>
          <w:lang w:val="zh-TW" w:bidi="zh-TW"/>
        </w:rPr>
      </w:pPr>
    </w:p>
    <w:p w14:paraId="0077127F" w14:textId="77777777" w:rsidR="00546C00" w:rsidRDefault="00546C00" w:rsidP="00546C00">
      <w:pPr>
        <w:rPr>
          <w:rFonts w:ascii="宋体" w:hAnsi="宋体" w:cs="宋体"/>
          <w:color w:val="000000"/>
          <w:sz w:val="24"/>
          <w:szCs w:val="24"/>
          <w:lang w:val="zh-TW" w:bidi="zh-TW"/>
        </w:rPr>
      </w:pPr>
    </w:p>
    <w:p w14:paraId="730D4B9B" w14:textId="77777777" w:rsidR="00546C00" w:rsidRDefault="00546C00" w:rsidP="00546C00">
      <w:pPr>
        <w:rPr>
          <w:rFonts w:ascii="宋体" w:hAnsi="宋体" w:cs="宋体"/>
          <w:color w:val="000000"/>
          <w:sz w:val="24"/>
          <w:szCs w:val="24"/>
          <w:lang w:val="zh-TW" w:bidi="zh-TW"/>
        </w:rPr>
      </w:pPr>
    </w:p>
    <w:p w14:paraId="5C170E7A" w14:textId="77777777" w:rsidR="00546C00" w:rsidRDefault="00546C00" w:rsidP="00546C00">
      <w:pPr>
        <w:pStyle w:val="Bodytext10"/>
        <w:spacing w:line="414" w:lineRule="exact"/>
        <w:jc w:val="both"/>
        <w:rPr>
          <w:rFonts w:eastAsia="PMingLiU"/>
          <w:b/>
          <w:bCs/>
          <w:color w:val="000000"/>
          <w:sz w:val="24"/>
          <w:szCs w:val="24"/>
        </w:rPr>
      </w:pPr>
    </w:p>
    <w:p w14:paraId="7B934A24" w14:textId="77777777" w:rsidR="00546C00" w:rsidRDefault="00546C00" w:rsidP="00546C00">
      <w:pPr>
        <w:pStyle w:val="Bodytext10"/>
        <w:spacing w:line="414" w:lineRule="exact"/>
        <w:jc w:val="both"/>
        <w:rPr>
          <w:rFonts w:eastAsia="PMingLiU"/>
          <w:b/>
          <w:bCs/>
          <w:color w:val="000000"/>
          <w:sz w:val="24"/>
          <w:szCs w:val="24"/>
        </w:rPr>
      </w:pPr>
    </w:p>
    <w:p w14:paraId="5C902F87" w14:textId="77777777" w:rsidR="00546C00" w:rsidRDefault="00546C00" w:rsidP="00546C00">
      <w:pPr>
        <w:pStyle w:val="Bodytext10"/>
        <w:spacing w:line="414" w:lineRule="exact"/>
        <w:jc w:val="both"/>
        <w:rPr>
          <w:rFonts w:eastAsia="PMingLiU"/>
          <w:b/>
          <w:bCs/>
          <w:color w:val="000000"/>
          <w:sz w:val="24"/>
          <w:szCs w:val="24"/>
        </w:rPr>
      </w:pPr>
    </w:p>
    <w:p w14:paraId="227C2FFA" w14:textId="77777777" w:rsidR="00546C00" w:rsidRDefault="00546C00" w:rsidP="00546C00">
      <w:pPr>
        <w:pStyle w:val="Bodytext10"/>
        <w:spacing w:line="414" w:lineRule="exact"/>
        <w:jc w:val="both"/>
        <w:rPr>
          <w:rFonts w:eastAsia="PMingLiU"/>
          <w:b/>
          <w:bCs/>
          <w:color w:val="000000"/>
          <w:sz w:val="24"/>
          <w:szCs w:val="24"/>
        </w:rPr>
      </w:pPr>
    </w:p>
    <w:p w14:paraId="11494CCF" w14:textId="77777777" w:rsidR="00546C00" w:rsidRDefault="00546C00" w:rsidP="00546C00">
      <w:pPr>
        <w:pStyle w:val="Bodytext10"/>
        <w:spacing w:line="414" w:lineRule="exact"/>
        <w:jc w:val="both"/>
        <w:rPr>
          <w:rFonts w:eastAsia="PMingLiU"/>
          <w:b/>
          <w:bCs/>
          <w:color w:val="000000"/>
          <w:sz w:val="24"/>
          <w:szCs w:val="24"/>
        </w:rPr>
      </w:pPr>
    </w:p>
    <w:p w14:paraId="44146383" w14:textId="77777777" w:rsidR="00546C00" w:rsidRDefault="00546C00" w:rsidP="00546C00">
      <w:pPr>
        <w:pStyle w:val="Bodytext10"/>
        <w:spacing w:line="414" w:lineRule="exact"/>
        <w:jc w:val="both"/>
        <w:rPr>
          <w:rFonts w:eastAsia="PMingLiU"/>
          <w:b/>
          <w:bCs/>
          <w:color w:val="000000"/>
          <w:sz w:val="24"/>
          <w:szCs w:val="24"/>
        </w:rPr>
      </w:pPr>
    </w:p>
    <w:p w14:paraId="5D3A68E9" w14:textId="77777777" w:rsidR="00546C00" w:rsidRDefault="00546C00" w:rsidP="00546C00">
      <w:pPr>
        <w:pStyle w:val="Bodytext10"/>
        <w:spacing w:line="414" w:lineRule="exact"/>
        <w:jc w:val="both"/>
        <w:rPr>
          <w:rFonts w:eastAsia="PMingLiU"/>
          <w:b/>
          <w:bCs/>
          <w:color w:val="000000"/>
          <w:sz w:val="24"/>
          <w:szCs w:val="24"/>
        </w:rPr>
      </w:pPr>
    </w:p>
    <w:p w14:paraId="6F0F38AC" w14:textId="39CCFBF9" w:rsidR="00546C00" w:rsidRDefault="00546C00" w:rsidP="00D10514">
      <w:pPr>
        <w:pStyle w:val="Bodytext10"/>
        <w:spacing w:line="414" w:lineRule="exact"/>
        <w:jc w:val="both"/>
        <w:rPr>
          <w:rFonts w:eastAsia="PMingLiU"/>
          <w:b/>
          <w:bCs/>
          <w:color w:val="000000"/>
          <w:sz w:val="24"/>
          <w:szCs w:val="24"/>
        </w:rPr>
      </w:pPr>
    </w:p>
    <w:p w14:paraId="07EB4FB5" w14:textId="695D9AD5" w:rsidR="00546C00" w:rsidRDefault="00546C00" w:rsidP="00D10514">
      <w:pPr>
        <w:pStyle w:val="Bodytext10"/>
        <w:spacing w:line="414" w:lineRule="exact"/>
        <w:jc w:val="both"/>
        <w:rPr>
          <w:rFonts w:eastAsia="PMingLiU"/>
          <w:b/>
          <w:bCs/>
          <w:color w:val="000000"/>
          <w:sz w:val="24"/>
          <w:szCs w:val="24"/>
        </w:rPr>
      </w:pPr>
    </w:p>
    <w:p w14:paraId="4709D38A" w14:textId="5F054021" w:rsidR="00546C00" w:rsidRDefault="00546C00" w:rsidP="00D10514">
      <w:pPr>
        <w:pStyle w:val="Bodytext10"/>
        <w:spacing w:line="414" w:lineRule="exact"/>
        <w:jc w:val="both"/>
        <w:rPr>
          <w:rFonts w:eastAsia="PMingLiU"/>
          <w:b/>
          <w:bCs/>
          <w:color w:val="000000"/>
          <w:sz w:val="24"/>
          <w:szCs w:val="24"/>
        </w:rPr>
      </w:pPr>
    </w:p>
    <w:p w14:paraId="677A1A83" w14:textId="5257FC57" w:rsidR="00546C00" w:rsidRDefault="00546C00" w:rsidP="00D10514">
      <w:pPr>
        <w:pStyle w:val="Bodytext10"/>
        <w:spacing w:line="414" w:lineRule="exact"/>
        <w:jc w:val="both"/>
        <w:rPr>
          <w:rFonts w:eastAsia="PMingLiU"/>
          <w:b/>
          <w:bCs/>
          <w:color w:val="000000"/>
          <w:sz w:val="24"/>
          <w:szCs w:val="24"/>
        </w:rPr>
      </w:pPr>
    </w:p>
    <w:p w14:paraId="14786CE6" w14:textId="6AF67E7B" w:rsidR="00546C00" w:rsidRDefault="00546C00" w:rsidP="00D10514">
      <w:pPr>
        <w:pStyle w:val="Bodytext10"/>
        <w:spacing w:line="414" w:lineRule="exact"/>
        <w:jc w:val="both"/>
        <w:rPr>
          <w:rFonts w:eastAsia="PMingLiU"/>
          <w:b/>
          <w:bCs/>
          <w:color w:val="000000"/>
          <w:sz w:val="24"/>
          <w:szCs w:val="24"/>
        </w:rPr>
      </w:pPr>
    </w:p>
    <w:p w14:paraId="0D5F271A" w14:textId="166BD203" w:rsidR="00546C00" w:rsidRDefault="00546C00" w:rsidP="00D10514">
      <w:pPr>
        <w:pStyle w:val="Bodytext10"/>
        <w:spacing w:line="414" w:lineRule="exact"/>
        <w:jc w:val="both"/>
        <w:rPr>
          <w:rFonts w:eastAsia="PMingLiU"/>
          <w:b/>
          <w:bCs/>
          <w:color w:val="000000"/>
          <w:sz w:val="24"/>
          <w:szCs w:val="24"/>
        </w:rPr>
      </w:pPr>
    </w:p>
    <w:p w14:paraId="41646E18" w14:textId="44E0609E" w:rsidR="00546C00" w:rsidRDefault="00546C00" w:rsidP="00D10514">
      <w:pPr>
        <w:pStyle w:val="Bodytext10"/>
        <w:spacing w:line="414" w:lineRule="exact"/>
        <w:jc w:val="both"/>
        <w:rPr>
          <w:rFonts w:eastAsia="PMingLiU"/>
          <w:b/>
          <w:bCs/>
          <w:color w:val="000000"/>
          <w:sz w:val="24"/>
          <w:szCs w:val="24"/>
        </w:rPr>
      </w:pPr>
    </w:p>
    <w:p w14:paraId="6EE75554" w14:textId="3BC15FBE" w:rsidR="00546C00" w:rsidRDefault="00546C00" w:rsidP="00D10514">
      <w:pPr>
        <w:pStyle w:val="Bodytext10"/>
        <w:spacing w:line="414" w:lineRule="exact"/>
        <w:jc w:val="both"/>
        <w:rPr>
          <w:rFonts w:eastAsia="PMingLiU"/>
          <w:b/>
          <w:bCs/>
          <w:color w:val="000000"/>
          <w:sz w:val="24"/>
          <w:szCs w:val="24"/>
        </w:rPr>
      </w:pPr>
    </w:p>
    <w:p w14:paraId="0482C8FB" w14:textId="2864E734" w:rsidR="00546C00" w:rsidRDefault="00546C00" w:rsidP="00D10514">
      <w:pPr>
        <w:pStyle w:val="Bodytext10"/>
        <w:spacing w:line="414" w:lineRule="exact"/>
        <w:jc w:val="both"/>
        <w:rPr>
          <w:rFonts w:eastAsia="PMingLiU"/>
          <w:b/>
          <w:bCs/>
          <w:color w:val="000000"/>
          <w:sz w:val="24"/>
          <w:szCs w:val="24"/>
        </w:rPr>
      </w:pPr>
    </w:p>
    <w:p w14:paraId="42067B33" w14:textId="0DB12E0B" w:rsidR="00546C00" w:rsidRDefault="00546C00" w:rsidP="00D10514">
      <w:pPr>
        <w:pStyle w:val="Bodytext10"/>
        <w:spacing w:line="414" w:lineRule="exact"/>
        <w:jc w:val="both"/>
        <w:rPr>
          <w:rFonts w:eastAsia="PMingLiU"/>
          <w:b/>
          <w:bCs/>
          <w:color w:val="000000"/>
          <w:sz w:val="24"/>
          <w:szCs w:val="24"/>
        </w:rPr>
      </w:pPr>
    </w:p>
    <w:p w14:paraId="703D6042" w14:textId="77777777" w:rsidR="00546C00" w:rsidRDefault="00546C00" w:rsidP="00D10514">
      <w:pPr>
        <w:pStyle w:val="Bodytext10"/>
        <w:spacing w:line="414" w:lineRule="exact"/>
        <w:jc w:val="both"/>
        <w:rPr>
          <w:rFonts w:eastAsia="PMingLiU"/>
          <w:b/>
          <w:bCs/>
          <w:color w:val="000000"/>
          <w:sz w:val="24"/>
          <w:szCs w:val="24"/>
        </w:rPr>
      </w:pPr>
    </w:p>
    <w:p w14:paraId="5CF342AE" w14:textId="77777777" w:rsidR="00D10514" w:rsidRPr="00D10514" w:rsidRDefault="00D10514" w:rsidP="00D10514">
      <w:pPr>
        <w:pStyle w:val="Bodytext10"/>
        <w:spacing w:line="414" w:lineRule="exact"/>
        <w:jc w:val="both"/>
        <w:rPr>
          <w:rFonts w:eastAsia="PMingLiU"/>
          <w:b/>
          <w:bCs/>
          <w:color w:val="000000"/>
          <w:sz w:val="24"/>
          <w:szCs w:val="24"/>
        </w:rPr>
      </w:pPr>
    </w:p>
    <w:p w14:paraId="54D96206" w14:textId="36B5DAC7" w:rsidR="00D10514" w:rsidRPr="00D10514" w:rsidRDefault="00D10514" w:rsidP="00D10514">
      <w:pPr>
        <w:pStyle w:val="Bodytext10"/>
        <w:spacing w:line="414" w:lineRule="exact"/>
        <w:jc w:val="both"/>
        <w:rPr>
          <w:b/>
          <w:bCs/>
          <w:color w:val="000000"/>
          <w:sz w:val="24"/>
          <w:szCs w:val="24"/>
        </w:rPr>
      </w:pPr>
      <w:r>
        <w:rPr>
          <w:rFonts w:hint="eastAsia"/>
          <w:b/>
          <w:bCs/>
          <w:color w:val="000000"/>
          <w:sz w:val="24"/>
          <w:szCs w:val="24"/>
        </w:rPr>
        <w:lastRenderedPageBreak/>
        <w:t>二</w:t>
      </w:r>
      <w:r w:rsidRPr="00D10514">
        <w:rPr>
          <w:b/>
          <w:bCs/>
          <w:color w:val="000000"/>
          <w:sz w:val="24"/>
          <w:szCs w:val="24"/>
        </w:rPr>
        <w:t>、如何理解习近平强军思想的主要内容？</w:t>
      </w:r>
    </w:p>
    <w:p w14:paraId="32926256" w14:textId="719E69FB" w:rsidR="00D10514" w:rsidRPr="00D10514" w:rsidRDefault="00D10514" w:rsidP="00D10514">
      <w:pPr>
        <w:pStyle w:val="Bodytext10"/>
        <w:spacing w:line="414" w:lineRule="exact"/>
        <w:ind w:firstLineChars="200" w:firstLine="480"/>
        <w:jc w:val="both"/>
        <w:rPr>
          <w:color w:val="000000"/>
          <w:sz w:val="24"/>
          <w:szCs w:val="24"/>
        </w:rPr>
      </w:pPr>
      <w:r w:rsidRPr="00D10514">
        <w:rPr>
          <w:color w:val="000000"/>
          <w:sz w:val="24"/>
          <w:szCs w:val="24"/>
        </w:rPr>
        <w:t>习近平强军思想深刻回答了“新时代建设一支什么样的强大人民军队</w:t>
      </w:r>
      <w:r>
        <w:rPr>
          <w:rFonts w:hint="eastAsia"/>
          <w:color w:val="000000"/>
          <w:sz w:val="24"/>
          <w:szCs w:val="24"/>
          <w:lang w:eastAsia="zh-CN"/>
        </w:rPr>
        <w:t xml:space="preserve"> </w:t>
      </w:r>
      <w:r w:rsidRPr="00D10514">
        <w:rPr>
          <w:color w:val="000000"/>
          <w:sz w:val="24"/>
          <w:szCs w:val="24"/>
        </w:rPr>
        <w:t>、怎样建设强大人民军队”的时代课题，其主要内容有：</w:t>
      </w:r>
    </w:p>
    <w:p w14:paraId="34D35522" w14:textId="436F2B6E" w:rsidR="00D10514" w:rsidRPr="00D10514" w:rsidRDefault="00D10514" w:rsidP="00A52F56">
      <w:pPr>
        <w:pStyle w:val="Bodytext10"/>
        <w:spacing w:line="414" w:lineRule="exact"/>
        <w:ind w:firstLineChars="200" w:firstLine="480"/>
        <w:jc w:val="both"/>
        <w:rPr>
          <w:color w:val="000000"/>
          <w:sz w:val="24"/>
          <w:szCs w:val="24"/>
        </w:rPr>
      </w:pPr>
      <w:r w:rsidRPr="00D10514">
        <w:rPr>
          <w:color w:val="000000"/>
          <w:sz w:val="24"/>
          <w:szCs w:val="24"/>
        </w:rPr>
        <w:t>一是强国必须强军</w:t>
      </w:r>
      <w:r w:rsidR="00A52F56">
        <w:rPr>
          <w:rFonts w:hint="eastAsia"/>
          <w:color w:val="000000"/>
          <w:sz w:val="24"/>
          <w:szCs w:val="24"/>
          <w:lang w:eastAsia="zh-CN"/>
        </w:rPr>
        <w:t xml:space="preserve"> </w:t>
      </w:r>
      <w:r w:rsidRPr="00D10514">
        <w:rPr>
          <w:color w:val="000000"/>
          <w:sz w:val="24"/>
          <w:szCs w:val="24"/>
        </w:rPr>
        <w:t>，巩固国防和强大人民军队是新时代坚持和发展中国特色社会主义、实现中华民族伟大复兴的战略支撑。</w:t>
      </w:r>
    </w:p>
    <w:p w14:paraId="2A75D5AA" w14:textId="66A7AE9A" w:rsidR="00D10514" w:rsidRPr="00D10514" w:rsidRDefault="00D10514" w:rsidP="00A52F56">
      <w:pPr>
        <w:pStyle w:val="Bodytext10"/>
        <w:spacing w:line="414" w:lineRule="exact"/>
        <w:ind w:firstLineChars="200" w:firstLine="480"/>
        <w:jc w:val="both"/>
        <w:rPr>
          <w:color w:val="000000"/>
          <w:sz w:val="24"/>
          <w:szCs w:val="24"/>
        </w:rPr>
      </w:pPr>
      <w:r w:rsidRPr="00D10514">
        <w:rPr>
          <w:color w:val="000000"/>
          <w:sz w:val="24"/>
          <w:szCs w:val="24"/>
        </w:rPr>
        <w:t>二是党在新时代的强军目标是建设一支听党指挥、能打胜仗、作风优良的人民军队，必须同国家现代化进程相一致，力争到2035年基本实现国防和军队现代化，到本世纪中叶把人民军队全面建成世界一流军队。</w:t>
      </w:r>
    </w:p>
    <w:p w14:paraId="0592AC35" w14:textId="40B43E1C" w:rsidR="00D10514" w:rsidRPr="00D10514" w:rsidRDefault="00D10514" w:rsidP="00A52F56">
      <w:pPr>
        <w:pStyle w:val="Bodytext10"/>
        <w:spacing w:line="414" w:lineRule="exact"/>
        <w:ind w:firstLineChars="200" w:firstLine="480"/>
        <w:jc w:val="both"/>
        <w:rPr>
          <w:color w:val="000000"/>
          <w:sz w:val="24"/>
          <w:szCs w:val="24"/>
        </w:rPr>
      </w:pPr>
      <w:r w:rsidRPr="00D10514">
        <w:rPr>
          <w:color w:val="000000"/>
          <w:sz w:val="24"/>
          <w:szCs w:val="24"/>
        </w:rPr>
        <w:t>三是党对军队绝对领导是人民军队建军之本、强军之魂，必须全面贯彻党领导军队的一系列根本原则和制度，确保部队绝对忠诚、绝对纯洁、绝对可靠。</w:t>
      </w:r>
    </w:p>
    <w:p w14:paraId="66E531BC" w14:textId="34296299" w:rsidR="00D10514" w:rsidRPr="00D10514" w:rsidRDefault="00D10514" w:rsidP="003538DD">
      <w:pPr>
        <w:pStyle w:val="Bodytext10"/>
        <w:spacing w:line="414" w:lineRule="exact"/>
        <w:ind w:firstLineChars="200" w:firstLine="480"/>
        <w:jc w:val="both"/>
        <w:rPr>
          <w:color w:val="000000"/>
          <w:sz w:val="24"/>
          <w:szCs w:val="24"/>
        </w:rPr>
      </w:pPr>
      <w:r w:rsidRPr="00D10514">
        <w:rPr>
          <w:color w:val="000000"/>
          <w:sz w:val="24"/>
          <w:szCs w:val="24"/>
        </w:rPr>
        <w:t>四是军队是要准备打仗的，必须聚焦能打仗、打胜仗，创新发展军事战略指导，构建中国特色现代作战体系</w:t>
      </w:r>
      <w:r w:rsidR="003538DD">
        <w:rPr>
          <w:rFonts w:hint="eastAsia"/>
          <w:color w:val="000000"/>
          <w:sz w:val="24"/>
          <w:szCs w:val="24"/>
        </w:rPr>
        <w:t xml:space="preserve"> </w:t>
      </w:r>
      <w:r w:rsidRPr="00D10514">
        <w:rPr>
          <w:color w:val="000000"/>
          <w:sz w:val="24"/>
          <w:szCs w:val="24"/>
        </w:rPr>
        <w:t>，全面提</w:t>
      </w:r>
      <w:r w:rsidRPr="003538DD">
        <w:rPr>
          <w:color w:val="000000"/>
          <w:sz w:val="24"/>
          <w:szCs w:val="24"/>
        </w:rPr>
        <w:t>髙新时代备战打仗能力，有效塑造态势、管控危机、遏制战争、打</w:t>
      </w:r>
      <w:r w:rsidRPr="00D10514">
        <w:rPr>
          <w:color w:val="000000"/>
          <w:sz w:val="24"/>
          <w:szCs w:val="24"/>
        </w:rPr>
        <w:t>赢战争。</w:t>
      </w:r>
    </w:p>
    <w:p w14:paraId="01B1FA41" w14:textId="60F07894" w:rsidR="00D10514" w:rsidRPr="00D10514" w:rsidRDefault="00D10514" w:rsidP="00F644EF">
      <w:pPr>
        <w:pStyle w:val="Bodytext10"/>
        <w:spacing w:line="414" w:lineRule="exact"/>
        <w:ind w:firstLineChars="200" w:firstLine="480"/>
        <w:jc w:val="both"/>
        <w:rPr>
          <w:color w:val="000000"/>
          <w:sz w:val="24"/>
          <w:szCs w:val="24"/>
        </w:rPr>
      </w:pPr>
      <w:r w:rsidRPr="00D10514">
        <w:rPr>
          <w:color w:val="000000"/>
          <w:sz w:val="24"/>
          <w:szCs w:val="24"/>
        </w:rPr>
        <w:t>五是作风优良是我军鲜明特色和政治优势，必须加强作风建设、纪律建设，坚定不移正风肃纪、反腐惩恶，大力弘扬我党我军光荣传统和优良作风，永葆人民军队性质、宗旨、本色。</w:t>
      </w:r>
    </w:p>
    <w:p w14:paraId="23DA33E1" w14:textId="2D214E11" w:rsidR="00D10514" w:rsidRPr="00D10514" w:rsidRDefault="00D10514" w:rsidP="00AB5E9D">
      <w:pPr>
        <w:pStyle w:val="Bodytext10"/>
        <w:spacing w:line="414" w:lineRule="exact"/>
        <w:ind w:firstLineChars="200" w:firstLine="480"/>
        <w:jc w:val="both"/>
        <w:rPr>
          <w:color w:val="000000"/>
          <w:sz w:val="24"/>
          <w:szCs w:val="24"/>
        </w:rPr>
      </w:pPr>
      <w:r w:rsidRPr="00D10514">
        <w:rPr>
          <w:color w:val="000000"/>
          <w:sz w:val="24"/>
          <w:szCs w:val="24"/>
        </w:rPr>
        <w:t>六是推进强军事业必须坚持政治建军、改革强军、科技兴军、依法治军，更加注重聚焦实战、更加注重创新驱动、更加注重体系建设、更加注重集约高效、更加注重军民融合，全面提高革命化现代化正规化水平。</w:t>
      </w:r>
    </w:p>
    <w:p w14:paraId="05051549" w14:textId="71BC9D11" w:rsidR="00D10514" w:rsidRPr="00D10514" w:rsidRDefault="00D10514" w:rsidP="00052914">
      <w:pPr>
        <w:pStyle w:val="Bodytext10"/>
        <w:spacing w:line="414" w:lineRule="exact"/>
        <w:ind w:firstLineChars="200" w:firstLine="480"/>
        <w:jc w:val="both"/>
        <w:rPr>
          <w:color w:val="000000"/>
          <w:sz w:val="24"/>
          <w:szCs w:val="24"/>
        </w:rPr>
      </w:pPr>
      <w:r w:rsidRPr="00D10514">
        <w:rPr>
          <w:color w:val="000000"/>
          <w:sz w:val="24"/>
          <w:szCs w:val="24"/>
        </w:rPr>
        <w:t>七是改革是强军的必由之路，必须推进军队组织形态现代化，构建中国特色现代军事力量体系，完善中国特色社会主义军事制度。</w:t>
      </w:r>
    </w:p>
    <w:p w14:paraId="2F0E5422" w14:textId="6BE28C89" w:rsidR="00D10514" w:rsidRPr="00D10514" w:rsidRDefault="00D10514" w:rsidP="00052914">
      <w:pPr>
        <w:pStyle w:val="Bodytext10"/>
        <w:spacing w:line="414" w:lineRule="exact"/>
        <w:ind w:firstLineChars="200" w:firstLine="480"/>
        <w:jc w:val="both"/>
        <w:rPr>
          <w:color w:val="000000"/>
          <w:sz w:val="24"/>
          <w:szCs w:val="24"/>
        </w:rPr>
      </w:pPr>
      <w:r w:rsidRPr="00D10514">
        <w:rPr>
          <w:color w:val="000000"/>
          <w:sz w:val="24"/>
          <w:szCs w:val="24"/>
        </w:rPr>
        <w:t>八是创新是引领发展的第一动力，必须坚持向科技创新要战斗力，统筹推进军事理论、技术、组织、管理、文化等各方面创新，建设创新型人民军队。</w:t>
      </w:r>
    </w:p>
    <w:p w14:paraId="53BE622F" w14:textId="05812516" w:rsidR="00D10514" w:rsidRPr="00D10514" w:rsidRDefault="00D10514" w:rsidP="00052914">
      <w:pPr>
        <w:pStyle w:val="Bodytext10"/>
        <w:spacing w:line="414" w:lineRule="exact"/>
        <w:ind w:firstLineChars="200" w:firstLine="480"/>
        <w:jc w:val="both"/>
        <w:rPr>
          <w:color w:val="000000"/>
          <w:sz w:val="24"/>
          <w:szCs w:val="24"/>
        </w:rPr>
      </w:pPr>
      <w:r w:rsidRPr="00D10514">
        <w:rPr>
          <w:color w:val="000000"/>
          <w:sz w:val="24"/>
          <w:szCs w:val="24"/>
        </w:rPr>
        <w:t>九是现代化军队必须构建中国特色军事法治体系</w:t>
      </w:r>
      <w:r w:rsidR="00052914">
        <w:rPr>
          <w:rFonts w:hint="eastAsia"/>
          <w:color w:val="000000"/>
          <w:sz w:val="24"/>
          <w:szCs w:val="24"/>
          <w:lang w:eastAsia="zh-CN"/>
        </w:rPr>
        <w:t xml:space="preserve"> </w:t>
      </w:r>
      <w:r w:rsidRPr="00D10514">
        <w:rPr>
          <w:color w:val="000000"/>
          <w:sz w:val="24"/>
          <w:szCs w:val="24"/>
        </w:rPr>
        <w:t>，推进治军方式根本性转变，提高国防和军队建设法治化水平。</w:t>
      </w:r>
    </w:p>
    <w:p w14:paraId="49C98A01" w14:textId="77777777" w:rsidR="00D10514" w:rsidRPr="00D10514" w:rsidRDefault="00D10514" w:rsidP="00052914">
      <w:pPr>
        <w:pStyle w:val="Bodytext10"/>
        <w:spacing w:line="414" w:lineRule="exact"/>
        <w:ind w:firstLineChars="200" w:firstLine="480"/>
        <w:jc w:val="both"/>
        <w:rPr>
          <w:color w:val="000000"/>
          <w:sz w:val="24"/>
          <w:szCs w:val="24"/>
        </w:rPr>
      </w:pPr>
      <w:r w:rsidRPr="00D10514">
        <w:rPr>
          <w:color w:val="000000"/>
          <w:sz w:val="24"/>
          <w:szCs w:val="24"/>
        </w:rPr>
        <w:t>十是军民融合发展是兴国之举、强军之策，必须坚持发展和安全兼顾、富国和强军统一， 形成全要素、多领域、高效益军民融合深度发展格局，构建一体化的国家战略体系和能力。</w:t>
      </w:r>
    </w:p>
    <w:p w14:paraId="1DFF81D3" w14:textId="508392FD" w:rsidR="009E461D" w:rsidRDefault="009E461D" w:rsidP="00A156D0">
      <w:pPr>
        <w:rPr>
          <w:rFonts w:ascii="宋体" w:eastAsia="PMingLiU" w:hAnsi="宋体" w:cs="宋体"/>
          <w:color w:val="000000"/>
          <w:sz w:val="24"/>
          <w:szCs w:val="24"/>
          <w:lang w:val="zh-TW" w:eastAsia="zh-TW" w:bidi="zh-TW"/>
        </w:rPr>
      </w:pPr>
    </w:p>
    <w:p w14:paraId="67333721" w14:textId="77777777" w:rsidR="00546C00" w:rsidRDefault="00546C00" w:rsidP="009E461D">
      <w:pPr>
        <w:pStyle w:val="Bodytext30"/>
        <w:spacing w:after="120"/>
        <w:rPr>
          <w:rFonts w:eastAsia="PMingLiU"/>
          <w:b/>
          <w:bCs/>
          <w:color w:val="000000"/>
        </w:rPr>
      </w:pPr>
    </w:p>
    <w:p w14:paraId="789B9663" w14:textId="77777777" w:rsidR="00546C00" w:rsidRDefault="00546C00" w:rsidP="009E461D">
      <w:pPr>
        <w:pStyle w:val="Bodytext30"/>
        <w:spacing w:after="120"/>
        <w:rPr>
          <w:rFonts w:eastAsia="PMingLiU"/>
          <w:b/>
          <w:bCs/>
          <w:color w:val="000000"/>
        </w:rPr>
      </w:pPr>
    </w:p>
    <w:p w14:paraId="0D28E669" w14:textId="77777777" w:rsidR="00546C00" w:rsidRDefault="00546C00" w:rsidP="009E461D">
      <w:pPr>
        <w:pStyle w:val="Bodytext30"/>
        <w:spacing w:after="120"/>
        <w:rPr>
          <w:rFonts w:eastAsia="PMingLiU"/>
          <w:b/>
          <w:bCs/>
          <w:color w:val="000000"/>
        </w:rPr>
      </w:pPr>
    </w:p>
    <w:p w14:paraId="62AAD970" w14:textId="03E54230" w:rsidR="009E461D" w:rsidRPr="009E461D" w:rsidRDefault="009E461D" w:rsidP="009E461D">
      <w:pPr>
        <w:pStyle w:val="Bodytext30"/>
        <w:spacing w:after="120"/>
        <w:rPr>
          <w:b/>
          <w:bCs/>
          <w:color w:val="000000"/>
        </w:rPr>
      </w:pPr>
      <w:r w:rsidRPr="009E461D">
        <w:rPr>
          <w:rFonts w:hint="eastAsia"/>
          <w:b/>
          <w:bCs/>
          <w:color w:val="000000"/>
        </w:rPr>
        <w:lastRenderedPageBreak/>
        <w:t>第十三章 中国特色大国外交</w:t>
      </w:r>
    </w:p>
    <w:p w14:paraId="5CFF5F91" w14:textId="77777777" w:rsidR="009E461D" w:rsidRDefault="009E461D" w:rsidP="00A156D0">
      <w:pPr>
        <w:rPr>
          <w:rFonts w:ascii="宋体" w:eastAsia="PMingLiU" w:hAnsi="宋体" w:cs="宋体"/>
          <w:color w:val="000000"/>
          <w:sz w:val="24"/>
          <w:szCs w:val="24"/>
          <w:lang w:val="zh-TW" w:eastAsia="zh-TW" w:bidi="zh-TW"/>
        </w:rPr>
      </w:pPr>
    </w:p>
    <w:p w14:paraId="1AB473AC" w14:textId="77777777" w:rsidR="009E461D" w:rsidRPr="00AB33CA" w:rsidRDefault="009E461D" w:rsidP="009E461D">
      <w:pPr>
        <w:pStyle w:val="Bodytext10"/>
        <w:numPr>
          <w:ilvl w:val="0"/>
          <w:numId w:val="4"/>
        </w:numPr>
        <w:tabs>
          <w:tab w:val="left" w:pos="481"/>
        </w:tabs>
        <w:spacing w:line="414" w:lineRule="exact"/>
        <w:jc w:val="both"/>
        <w:rPr>
          <w:b/>
          <w:bCs/>
          <w:color w:val="000000"/>
          <w:sz w:val="24"/>
          <w:szCs w:val="24"/>
        </w:rPr>
      </w:pPr>
      <w:bookmarkStart w:id="68" w:name="bookmark1136"/>
      <w:r w:rsidRPr="00AB33CA">
        <w:rPr>
          <w:rFonts w:hint="eastAsia"/>
          <w:b/>
          <w:bCs/>
          <w:color w:val="000000"/>
          <w:sz w:val="24"/>
          <w:szCs w:val="24"/>
        </w:rPr>
        <w:t>如何把握习近平外交思想的核心要义？</w:t>
      </w:r>
    </w:p>
    <w:p w14:paraId="17C65D23" w14:textId="77777777" w:rsidR="009E461D" w:rsidRDefault="009E461D" w:rsidP="009E461D">
      <w:pPr>
        <w:pStyle w:val="Bodytext10"/>
        <w:tabs>
          <w:tab w:val="left" w:pos="481"/>
        </w:tabs>
        <w:spacing w:line="414" w:lineRule="exact"/>
        <w:jc w:val="both"/>
        <w:rPr>
          <w:rFonts w:eastAsia="PMingLiU"/>
          <w:color w:val="000000"/>
        </w:rPr>
      </w:pPr>
    </w:p>
    <w:p w14:paraId="4BE65CCA" w14:textId="77777777" w:rsidR="009E461D" w:rsidRDefault="009E461D" w:rsidP="009E461D">
      <w:pPr>
        <w:pStyle w:val="Bodytext10"/>
        <w:tabs>
          <w:tab w:val="left" w:pos="481"/>
        </w:tabs>
        <w:spacing w:line="414" w:lineRule="exact"/>
        <w:jc w:val="both"/>
        <w:rPr>
          <w:rFonts w:eastAsia="PMingLiU"/>
          <w:color w:val="000000"/>
        </w:rPr>
      </w:pPr>
    </w:p>
    <w:p w14:paraId="3A8726B4" w14:textId="77777777" w:rsidR="009E461D" w:rsidRDefault="009E461D" w:rsidP="009E461D">
      <w:pPr>
        <w:pStyle w:val="Bodytext10"/>
        <w:tabs>
          <w:tab w:val="left" w:pos="481"/>
        </w:tabs>
        <w:spacing w:line="414" w:lineRule="exact"/>
        <w:jc w:val="both"/>
        <w:rPr>
          <w:rFonts w:eastAsia="PMingLiU"/>
          <w:color w:val="000000"/>
        </w:rPr>
      </w:pPr>
    </w:p>
    <w:p w14:paraId="6DE4A580" w14:textId="77777777" w:rsidR="009E461D" w:rsidRDefault="009E461D" w:rsidP="009E461D">
      <w:pPr>
        <w:pStyle w:val="Bodytext10"/>
        <w:tabs>
          <w:tab w:val="left" w:pos="481"/>
        </w:tabs>
        <w:spacing w:line="414" w:lineRule="exact"/>
        <w:jc w:val="both"/>
        <w:rPr>
          <w:rFonts w:eastAsia="PMingLiU"/>
          <w:color w:val="000000"/>
        </w:rPr>
      </w:pPr>
    </w:p>
    <w:p w14:paraId="77ADFEBB" w14:textId="77777777" w:rsidR="009E461D" w:rsidRDefault="009E461D" w:rsidP="009E461D">
      <w:pPr>
        <w:pStyle w:val="Bodytext10"/>
        <w:tabs>
          <w:tab w:val="left" w:pos="481"/>
        </w:tabs>
        <w:spacing w:line="414" w:lineRule="exact"/>
        <w:jc w:val="both"/>
        <w:rPr>
          <w:rFonts w:eastAsia="PMingLiU"/>
          <w:color w:val="000000"/>
        </w:rPr>
      </w:pPr>
    </w:p>
    <w:p w14:paraId="6912470A" w14:textId="271DD07A" w:rsidR="009E461D" w:rsidRDefault="009E461D" w:rsidP="009E461D">
      <w:pPr>
        <w:pStyle w:val="Bodytext10"/>
        <w:tabs>
          <w:tab w:val="left" w:pos="481"/>
        </w:tabs>
        <w:spacing w:line="414" w:lineRule="exact"/>
        <w:jc w:val="both"/>
        <w:rPr>
          <w:rFonts w:eastAsia="PMingLiU"/>
          <w:color w:val="000000"/>
        </w:rPr>
      </w:pPr>
    </w:p>
    <w:p w14:paraId="3DD398AF" w14:textId="79954C89" w:rsidR="00D10514" w:rsidRDefault="00D10514" w:rsidP="009E461D">
      <w:pPr>
        <w:pStyle w:val="Bodytext10"/>
        <w:tabs>
          <w:tab w:val="left" w:pos="481"/>
        </w:tabs>
        <w:spacing w:line="414" w:lineRule="exact"/>
        <w:jc w:val="both"/>
        <w:rPr>
          <w:rFonts w:eastAsia="PMingLiU"/>
          <w:color w:val="000000"/>
        </w:rPr>
      </w:pPr>
    </w:p>
    <w:p w14:paraId="6FA6113D" w14:textId="50F03989" w:rsidR="00D10514" w:rsidRDefault="00D10514" w:rsidP="009E461D">
      <w:pPr>
        <w:pStyle w:val="Bodytext10"/>
        <w:tabs>
          <w:tab w:val="left" w:pos="481"/>
        </w:tabs>
        <w:spacing w:line="414" w:lineRule="exact"/>
        <w:jc w:val="both"/>
        <w:rPr>
          <w:rFonts w:eastAsia="PMingLiU"/>
          <w:color w:val="000000"/>
        </w:rPr>
      </w:pPr>
    </w:p>
    <w:p w14:paraId="2ADC17A9" w14:textId="58846E88" w:rsidR="00D10514" w:rsidRDefault="00D10514" w:rsidP="009E461D">
      <w:pPr>
        <w:pStyle w:val="Bodytext10"/>
        <w:tabs>
          <w:tab w:val="left" w:pos="481"/>
        </w:tabs>
        <w:spacing w:line="414" w:lineRule="exact"/>
        <w:jc w:val="both"/>
        <w:rPr>
          <w:rFonts w:eastAsia="PMingLiU"/>
          <w:color w:val="000000"/>
        </w:rPr>
      </w:pPr>
    </w:p>
    <w:p w14:paraId="6B9143D3" w14:textId="3EE3EF7C" w:rsidR="00D10514" w:rsidRDefault="00D10514" w:rsidP="009E461D">
      <w:pPr>
        <w:pStyle w:val="Bodytext10"/>
        <w:tabs>
          <w:tab w:val="left" w:pos="481"/>
        </w:tabs>
        <w:spacing w:line="414" w:lineRule="exact"/>
        <w:jc w:val="both"/>
        <w:rPr>
          <w:rFonts w:eastAsia="PMingLiU"/>
          <w:color w:val="000000"/>
        </w:rPr>
      </w:pPr>
    </w:p>
    <w:p w14:paraId="49674F5F" w14:textId="57C0AE16" w:rsidR="00D10514" w:rsidRDefault="00D10514" w:rsidP="009E461D">
      <w:pPr>
        <w:pStyle w:val="Bodytext10"/>
        <w:tabs>
          <w:tab w:val="left" w:pos="481"/>
        </w:tabs>
        <w:spacing w:line="414" w:lineRule="exact"/>
        <w:jc w:val="both"/>
        <w:rPr>
          <w:rFonts w:eastAsia="PMingLiU"/>
          <w:color w:val="000000"/>
        </w:rPr>
      </w:pPr>
    </w:p>
    <w:p w14:paraId="15E358D6" w14:textId="77777777" w:rsidR="00D10514" w:rsidRDefault="00D10514" w:rsidP="009E461D">
      <w:pPr>
        <w:pStyle w:val="Bodytext10"/>
        <w:tabs>
          <w:tab w:val="left" w:pos="481"/>
        </w:tabs>
        <w:spacing w:line="414" w:lineRule="exact"/>
        <w:jc w:val="both"/>
        <w:rPr>
          <w:rFonts w:eastAsia="PMingLiU"/>
          <w:color w:val="000000"/>
        </w:rPr>
      </w:pPr>
    </w:p>
    <w:p w14:paraId="549AA222" w14:textId="67A801CF" w:rsidR="00D10514" w:rsidRDefault="00D10514" w:rsidP="009E461D">
      <w:pPr>
        <w:pStyle w:val="Bodytext10"/>
        <w:tabs>
          <w:tab w:val="left" w:pos="481"/>
        </w:tabs>
        <w:spacing w:line="414" w:lineRule="exact"/>
        <w:jc w:val="both"/>
        <w:rPr>
          <w:rFonts w:eastAsia="PMingLiU"/>
          <w:color w:val="000000"/>
        </w:rPr>
      </w:pPr>
    </w:p>
    <w:p w14:paraId="335A457B" w14:textId="29284D03" w:rsidR="00D10514" w:rsidRDefault="00D10514" w:rsidP="009E461D">
      <w:pPr>
        <w:pStyle w:val="Bodytext10"/>
        <w:tabs>
          <w:tab w:val="left" w:pos="481"/>
        </w:tabs>
        <w:spacing w:line="414" w:lineRule="exact"/>
        <w:jc w:val="both"/>
        <w:rPr>
          <w:rFonts w:eastAsia="PMingLiU"/>
          <w:color w:val="000000"/>
        </w:rPr>
      </w:pPr>
    </w:p>
    <w:p w14:paraId="0A1F30F4" w14:textId="69A5B158" w:rsidR="00D10514" w:rsidRDefault="00D10514" w:rsidP="009E461D">
      <w:pPr>
        <w:pStyle w:val="Bodytext10"/>
        <w:tabs>
          <w:tab w:val="left" w:pos="481"/>
        </w:tabs>
        <w:spacing w:line="414" w:lineRule="exact"/>
        <w:jc w:val="both"/>
        <w:rPr>
          <w:rFonts w:eastAsia="PMingLiU"/>
          <w:color w:val="000000"/>
        </w:rPr>
      </w:pPr>
    </w:p>
    <w:p w14:paraId="1491595C" w14:textId="77777777" w:rsidR="00D10514" w:rsidRDefault="00D10514" w:rsidP="009E461D">
      <w:pPr>
        <w:pStyle w:val="Bodytext10"/>
        <w:tabs>
          <w:tab w:val="left" w:pos="481"/>
        </w:tabs>
        <w:spacing w:line="414" w:lineRule="exact"/>
        <w:jc w:val="both"/>
        <w:rPr>
          <w:rFonts w:eastAsia="PMingLiU"/>
          <w:color w:val="000000"/>
        </w:rPr>
      </w:pPr>
    </w:p>
    <w:p w14:paraId="7D3C3541" w14:textId="77777777" w:rsidR="009E461D" w:rsidRPr="00D66F6B" w:rsidRDefault="009E461D" w:rsidP="009E461D">
      <w:pPr>
        <w:pStyle w:val="Bodytext10"/>
        <w:tabs>
          <w:tab w:val="left" w:pos="481"/>
        </w:tabs>
        <w:spacing w:line="414" w:lineRule="exact"/>
        <w:jc w:val="both"/>
        <w:rPr>
          <w:b/>
          <w:bCs/>
          <w:color w:val="000000"/>
          <w:sz w:val="24"/>
          <w:szCs w:val="24"/>
        </w:rPr>
      </w:pPr>
      <w:r w:rsidRPr="00D66F6B">
        <w:rPr>
          <w:b/>
          <w:bCs/>
          <w:color w:val="000000"/>
          <w:sz w:val="24"/>
          <w:szCs w:val="24"/>
        </w:rPr>
        <w:t>二</w:t>
      </w:r>
      <w:bookmarkEnd w:id="68"/>
      <w:r w:rsidRPr="00D66F6B">
        <w:rPr>
          <w:b/>
          <w:bCs/>
          <w:color w:val="000000"/>
          <w:sz w:val="24"/>
          <w:szCs w:val="24"/>
        </w:rPr>
        <w:t>、如何推动建立相互尊重、公平正义、合作共赢为核心的新型国际关系？</w:t>
      </w:r>
    </w:p>
    <w:p w14:paraId="09D3EAAA" w14:textId="77777777" w:rsidR="009E461D" w:rsidRPr="00D66F6B" w:rsidRDefault="009E461D" w:rsidP="009E461D">
      <w:pPr>
        <w:pStyle w:val="Bodytext10"/>
        <w:spacing w:line="414" w:lineRule="exact"/>
        <w:jc w:val="both"/>
        <w:rPr>
          <w:color w:val="000000"/>
          <w:sz w:val="24"/>
          <w:szCs w:val="24"/>
        </w:rPr>
      </w:pPr>
      <w:r w:rsidRPr="00D66F6B">
        <w:rPr>
          <w:color w:val="000000"/>
          <w:sz w:val="24"/>
          <w:szCs w:val="24"/>
        </w:rPr>
        <w:t>第一</w:t>
      </w:r>
      <w:r>
        <w:rPr>
          <w:rFonts w:hint="eastAsia"/>
          <w:color w:val="000000"/>
          <w:sz w:val="24"/>
          <w:szCs w:val="24"/>
        </w:rPr>
        <w:t>、</w:t>
      </w:r>
      <w:r w:rsidRPr="00D66F6B">
        <w:rPr>
          <w:color w:val="000000"/>
          <w:sz w:val="24"/>
          <w:szCs w:val="24"/>
        </w:rPr>
        <w:t>要坚决维护国家核心利益</w:t>
      </w:r>
    </w:p>
    <w:p w14:paraId="21DE2C8A" w14:textId="77777777" w:rsidR="009E461D" w:rsidRPr="00D66F6B" w:rsidRDefault="009E461D" w:rsidP="009E461D">
      <w:pPr>
        <w:pStyle w:val="Bodytext10"/>
        <w:spacing w:line="414" w:lineRule="exact"/>
        <w:jc w:val="both"/>
        <w:rPr>
          <w:color w:val="000000"/>
          <w:sz w:val="24"/>
          <w:szCs w:val="24"/>
        </w:rPr>
      </w:pPr>
      <w:r w:rsidRPr="00D66F6B">
        <w:rPr>
          <w:color w:val="000000"/>
          <w:sz w:val="24"/>
          <w:szCs w:val="24"/>
        </w:rPr>
        <w:t>第二</w:t>
      </w:r>
      <w:r>
        <w:rPr>
          <w:rFonts w:hint="eastAsia"/>
          <w:color w:val="000000"/>
          <w:sz w:val="24"/>
          <w:szCs w:val="24"/>
        </w:rPr>
        <w:t>、</w:t>
      </w:r>
      <w:r w:rsidRPr="00D66F6B">
        <w:rPr>
          <w:color w:val="000000"/>
          <w:sz w:val="24"/>
          <w:szCs w:val="24"/>
        </w:rPr>
        <w:t>要在和平共处五项原则基础上发展同世界各国的友好合作</w:t>
      </w:r>
    </w:p>
    <w:p w14:paraId="635F671F" w14:textId="77777777" w:rsidR="009E461D" w:rsidRPr="00D66F6B" w:rsidRDefault="009E461D" w:rsidP="009E461D">
      <w:pPr>
        <w:pStyle w:val="Bodytext10"/>
        <w:spacing w:line="414" w:lineRule="exact"/>
        <w:jc w:val="both"/>
        <w:rPr>
          <w:color w:val="000000"/>
          <w:sz w:val="24"/>
          <w:szCs w:val="24"/>
        </w:rPr>
      </w:pPr>
      <w:r w:rsidRPr="00D66F6B">
        <w:rPr>
          <w:color w:val="000000"/>
          <w:sz w:val="24"/>
          <w:szCs w:val="24"/>
        </w:rPr>
        <w:t>第三</w:t>
      </w:r>
      <w:r>
        <w:rPr>
          <w:rFonts w:hint="eastAsia"/>
          <w:color w:val="000000"/>
          <w:sz w:val="24"/>
          <w:szCs w:val="24"/>
        </w:rPr>
        <w:t>、</w:t>
      </w:r>
      <w:r w:rsidRPr="00D66F6B">
        <w:rPr>
          <w:color w:val="000000"/>
          <w:sz w:val="24"/>
          <w:szCs w:val="24"/>
        </w:rPr>
        <w:t>要积极参与全球治理体系改革和建筑设</w:t>
      </w:r>
    </w:p>
    <w:p w14:paraId="5E040AEB" w14:textId="77777777" w:rsidR="009E461D" w:rsidRPr="00D66F6B" w:rsidRDefault="009E461D" w:rsidP="009E461D">
      <w:pPr>
        <w:pStyle w:val="Bodytext10"/>
        <w:spacing w:line="414" w:lineRule="exact"/>
        <w:jc w:val="both"/>
        <w:rPr>
          <w:color w:val="000000"/>
          <w:sz w:val="24"/>
          <w:szCs w:val="24"/>
        </w:rPr>
      </w:pPr>
      <w:r w:rsidRPr="00D66F6B">
        <w:rPr>
          <w:color w:val="000000"/>
          <w:sz w:val="24"/>
          <w:szCs w:val="24"/>
        </w:rPr>
        <w:t>第四</w:t>
      </w:r>
      <w:r>
        <w:rPr>
          <w:rFonts w:hint="eastAsia"/>
          <w:color w:val="000000"/>
          <w:sz w:val="24"/>
          <w:szCs w:val="24"/>
        </w:rPr>
        <w:t>、</w:t>
      </w:r>
      <w:r w:rsidRPr="00D66F6B">
        <w:rPr>
          <w:color w:val="000000"/>
          <w:sz w:val="24"/>
          <w:szCs w:val="24"/>
        </w:rPr>
        <w:t>要加强涉外法律工作，完善涉外法律法规体系</w:t>
      </w:r>
    </w:p>
    <w:p w14:paraId="5C23C079" w14:textId="77777777" w:rsidR="009E461D" w:rsidRPr="00D66F6B" w:rsidRDefault="009E461D" w:rsidP="009E461D">
      <w:pPr>
        <w:pStyle w:val="Bodytext10"/>
        <w:spacing w:line="414" w:lineRule="exact"/>
        <w:jc w:val="both"/>
        <w:rPr>
          <w:color w:val="000000"/>
          <w:sz w:val="24"/>
          <w:szCs w:val="24"/>
        </w:rPr>
      </w:pPr>
      <w:r w:rsidRPr="00D66F6B">
        <w:rPr>
          <w:color w:val="000000"/>
          <w:sz w:val="24"/>
          <w:szCs w:val="24"/>
        </w:rPr>
        <w:t>第五</w:t>
      </w:r>
      <w:r>
        <w:rPr>
          <w:rFonts w:hint="eastAsia"/>
          <w:color w:val="000000"/>
          <w:sz w:val="24"/>
          <w:szCs w:val="24"/>
        </w:rPr>
        <w:t>、</w:t>
      </w:r>
      <w:r w:rsidRPr="00D66F6B">
        <w:rPr>
          <w:color w:val="000000"/>
          <w:sz w:val="24"/>
          <w:szCs w:val="24"/>
        </w:rPr>
        <w:t>还要把相互尊重、公平正义、合作共赢理念体现到政治、经济、安全、文化等对外合作的方方面面,推动关键人类命运共同体。</w:t>
      </w:r>
    </w:p>
    <w:p w14:paraId="629BB966" w14:textId="77777777" w:rsidR="009E461D" w:rsidRDefault="009E461D" w:rsidP="009E461D">
      <w:pPr>
        <w:rPr>
          <w:rFonts w:ascii="宋体" w:eastAsia="PMingLiU" w:hAnsi="宋体" w:cs="宋体"/>
          <w:color w:val="000000"/>
          <w:sz w:val="24"/>
          <w:szCs w:val="24"/>
          <w:lang w:val="zh-TW" w:eastAsia="zh-TW" w:bidi="zh-TW"/>
        </w:rPr>
      </w:pPr>
    </w:p>
    <w:p w14:paraId="0B2456EC" w14:textId="77777777" w:rsidR="009E461D" w:rsidRDefault="009E461D" w:rsidP="009E461D">
      <w:pPr>
        <w:rPr>
          <w:rFonts w:ascii="宋体" w:eastAsia="PMingLiU" w:hAnsi="宋体" w:cs="宋体"/>
          <w:color w:val="000000"/>
          <w:sz w:val="24"/>
          <w:szCs w:val="24"/>
          <w:lang w:val="zh-TW" w:eastAsia="zh-TW" w:bidi="zh-TW"/>
        </w:rPr>
      </w:pPr>
    </w:p>
    <w:p w14:paraId="0C275F8C" w14:textId="77777777" w:rsidR="009E461D" w:rsidRDefault="009E461D" w:rsidP="009E461D">
      <w:pPr>
        <w:rPr>
          <w:rFonts w:ascii="宋体" w:eastAsia="PMingLiU" w:hAnsi="宋体" w:cs="宋体"/>
          <w:color w:val="000000"/>
          <w:sz w:val="24"/>
          <w:szCs w:val="24"/>
          <w:lang w:val="zh-TW" w:eastAsia="zh-TW" w:bidi="zh-TW"/>
        </w:rPr>
      </w:pPr>
    </w:p>
    <w:p w14:paraId="5D894018" w14:textId="77777777" w:rsidR="009E461D" w:rsidRDefault="009E461D" w:rsidP="009E461D">
      <w:pPr>
        <w:rPr>
          <w:rFonts w:ascii="宋体" w:eastAsia="PMingLiU" w:hAnsi="宋体" w:cs="宋体"/>
          <w:color w:val="000000"/>
          <w:sz w:val="24"/>
          <w:szCs w:val="24"/>
          <w:lang w:val="zh-TW" w:eastAsia="zh-TW" w:bidi="zh-TW"/>
        </w:rPr>
      </w:pPr>
    </w:p>
    <w:p w14:paraId="756CC86F" w14:textId="77777777" w:rsidR="009E461D" w:rsidRDefault="009E461D" w:rsidP="009E461D">
      <w:pPr>
        <w:rPr>
          <w:rFonts w:ascii="宋体" w:eastAsia="PMingLiU" w:hAnsi="宋体" w:cs="宋体"/>
          <w:color w:val="000000"/>
          <w:sz w:val="24"/>
          <w:szCs w:val="24"/>
          <w:lang w:val="zh-TW" w:eastAsia="zh-TW" w:bidi="zh-TW"/>
        </w:rPr>
      </w:pPr>
    </w:p>
    <w:p w14:paraId="695243DB" w14:textId="77777777" w:rsidR="009E461D" w:rsidRDefault="009E461D" w:rsidP="009E461D">
      <w:pPr>
        <w:rPr>
          <w:rFonts w:ascii="宋体" w:eastAsia="PMingLiU" w:hAnsi="宋体" w:cs="宋体"/>
          <w:color w:val="000000"/>
          <w:sz w:val="24"/>
          <w:szCs w:val="24"/>
          <w:lang w:val="zh-TW" w:eastAsia="zh-TW" w:bidi="zh-TW"/>
        </w:rPr>
      </w:pPr>
    </w:p>
    <w:p w14:paraId="14021A61" w14:textId="77777777" w:rsidR="009E461D" w:rsidRDefault="009E461D" w:rsidP="009E461D">
      <w:pPr>
        <w:rPr>
          <w:rFonts w:ascii="宋体" w:eastAsia="PMingLiU" w:hAnsi="宋体" w:cs="宋体"/>
          <w:color w:val="000000"/>
          <w:sz w:val="24"/>
          <w:szCs w:val="24"/>
          <w:lang w:val="zh-TW" w:eastAsia="zh-TW" w:bidi="zh-TW"/>
        </w:rPr>
      </w:pPr>
    </w:p>
    <w:p w14:paraId="2FBAAB58" w14:textId="77777777" w:rsidR="009E461D" w:rsidRDefault="009E461D" w:rsidP="009E461D">
      <w:pPr>
        <w:rPr>
          <w:rFonts w:ascii="宋体" w:eastAsia="PMingLiU" w:hAnsi="宋体" w:cs="宋体"/>
          <w:color w:val="000000"/>
          <w:sz w:val="24"/>
          <w:szCs w:val="24"/>
          <w:lang w:val="zh-TW" w:eastAsia="zh-TW" w:bidi="zh-TW"/>
        </w:rPr>
      </w:pPr>
    </w:p>
    <w:p w14:paraId="1FB2C455" w14:textId="77777777" w:rsidR="00D10514" w:rsidRDefault="00D10514" w:rsidP="009E461D">
      <w:pPr>
        <w:pStyle w:val="Bodytext10"/>
        <w:spacing w:line="414" w:lineRule="exact"/>
        <w:jc w:val="center"/>
        <w:rPr>
          <w:rFonts w:eastAsia="PMingLiU"/>
          <w:b/>
          <w:bCs/>
          <w:color w:val="000000"/>
          <w:sz w:val="30"/>
          <w:szCs w:val="30"/>
        </w:rPr>
      </w:pPr>
    </w:p>
    <w:p w14:paraId="0B3855B3" w14:textId="474AE7FE" w:rsidR="009E461D" w:rsidRDefault="009E461D" w:rsidP="009E461D">
      <w:pPr>
        <w:pStyle w:val="Bodytext10"/>
        <w:spacing w:line="414" w:lineRule="exact"/>
        <w:jc w:val="center"/>
        <w:rPr>
          <w:rFonts w:eastAsia="PMingLiU"/>
          <w:b/>
          <w:bCs/>
          <w:color w:val="000000"/>
          <w:sz w:val="30"/>
          <w:szCs w:val="30"/>
        </w:rPr>
      </w:pPr>
      <w:r w:rsidRPr="00DA3823">
        <w:rPr>
          <w:b/>
          <w:bCs/>
          <w:color w:val="000000"/>
          <w:sz w:val="30"/>
          <w:szCs w:val="30"/>
        </w:rPr>
        <w:lastRenderedPageBreak/>
        <w:t>第十四章</w:t>
      </w:r>
      <w:r w:rsidR="00D10514">
        <w:rPr>
          <w:rFonts w:hint="eastAsia"/>
          <w:b/>
          <w:bCs/>
          <w:color w:val="000000"/>
          <w:sz w:val="30"/>
          <w:szCs w:val="30"/>
          <w:lang w:eastAsia="zh-CN"/>
        </w:rPr>
        <w:t xml:space="preserve"> </w:t>
      </w:r>
      <w:r w:rsidRPr="00DA3823">
        <w:rPr>
          <w:b/>
          <w:bCs/>
          <w:color w:val="000000"/>
          <w:sz w:val="30"/>
          <w:szCs w:val="30"/>
        </w:rPr>
        <w:t>坚持和加强党的领导</w:t>
      </w:r>
    </w:p>
    <w:p w14:paraId="0B3C7631" w14:textId="77777777" w:rsidR="009E461D" w:rsidRPr="00DA3823" w:rsidRDefault="009E461D" w:rsidP="009E461D">
      <w:pPr>
        <w:pStyle w:val="Bodytext10"/>
        <w:spacing w:line="414" w:lineRule="exact"/>
        <w:jc w:val="center"/>
        <w:rPr>
          <w:rFonts w:eastAsia="PMingLiU"/>
          <w:b/>
          <w:bCs/>
          <w:color w:val="000000"/>
          <w:sz w:val="30"/>
          <w:szCs w:val="30"/>
        </w:rPr>
      </w:pPr>
    </w:p>
    <w:p w14:paraId="298EF830" w14:textId="77777777" w:rsidR="009E461D" w:rsidRPr="00DA3823" w:rsidRDefault="009E461D" w:rsidP="009E461D">
      <w:pPr>
        <w:pStyle w:val="Bodytext10"/>
        <w:spacing w:line="414" w:lineRule="exact"/>
        <w:jc w:val="both"/>
        <w:rPr>
          <w:b/>
          <w:bCs/>
          <w:color w:val="000000"/>
          <w:sz w:val="24"/>
          <w:szCs w:val="24"/>
        </w:rPr>
      </w:pPr>
      <w:bookmarkStart w:id="69" w:name="bookmark1138"/>
      <w:r w:rsidRPr="00DA3823">
        <w:rPr>
          <w:b/>
          <w:bCs/>
          <w:color w:val="000000"/>
          <w:sz w:val="24"/>
          <w:szCs w:val="24"/>
        </w:rPr>
        <w:t>一</w:t>
      </w:r>
      <w:bookmarkEnd w:id="69"/>
      <w:r w:rsidRPr="00DA3823">
        <w:rPr>
          <w:b/>
          <w:bCs/>
          <w:color w:val="000000"/>
          <w:sz w:val="24"/>
          <w:szCs w:val="24"/>
        </w:rPr>
        <w:t>、如何理解中国共产党是中国特色社会主义最本质的特征和制度的最大优势？</w:t>
      </w:r>
    </w:p>
    <w:p w14:paraId="6CD420BA" w14:textId="77777777" w:rsidR="009E461D" w:rsidRPr="00DA3823" w:rsidRDefault="009E461D" w:rsidP="007A79D0">
      <w:pPr>
        <w:pStyle w:val="Bodytext10"/>
        <w:spacing w:line="414" w:lineRule="exact"/>
        <w:ind w:firstLineChars="200" w:firstLine="482"/>
        <w:jc w:val="both"/>
        <w:rPr>
          <w:b/>
          <w:bCs/>
          <w:color w:val="000000"/>
          <w:sz w:val="24"/>
          <w:szCs w:val="24"/>
        </w:rPr>
      </w:pPr>
      <w:r w:rsidRPr="00DA3823">
        <w:rPr>
          <w:b/>
          <w:bCs/>
          <w:color w:val="000000"/>
          <w:sz w:val="24"/>
          <w:szCs w:val="24"/>
        </w:rPr>
        <w:t>(</w:t>
      </w:r>
      <w:r w:rsidRPr="00DA3823">
        <w:rPr>
          <w:rFonts w:hint="eastAsia"/>
          <w:b/>
          <w:bCs/>
          <w:color w:val="000000"/>
          <w:sz w:val="24"/>
          <w:szCs w:val="24"/>
        </w:rPr>
        <w:t>一</w:t>
      </w:r>
      <w:r w:rsidRPr="00DA3823">
        <w:rPr>
          <w:b/>
          <w:bCs/>
          <w:color w:val="000000"/>
          <w:sz w:val="24"/>
          <w:szCs w:val="24"/>
        </w:rPr>
        <w:t>)中国共产党的领导是中国特色社会主义最本质的特征。</w:t>
      </w:r>
    </w:p>
    <w:p w14:paraId="20F870DD" w14:textId="77777777" w:rsidR="009E461D" w:rsidRPr="00AB33CA" w:rsidRDefault="009E461D" w:rsidP="009E461D">
      <w:pPr>
        <w:pStyle w:val="Bodytext10"/>
        <w:spacing w:line="414" w:lineRule="exact"/>
        <w:ind w:firstLineChars="200" w:firstLine="480"/>
        <w:jc w:val="both"/>
        <w:rPr>
          <w:color w:val="000000"/>
          <w:sz w:val="24"/>
          <w:szCs w:val="24"/>
        </w:rPr>
      </w:pPr>
      <w:r w:rsidRPr="00AB33CA">
        <w:rPr>
          <w:color w:val="000000"/>
          <w:sz w:val="24"/>
          <w:szCs w:val="24"/>
        </w:rPr>
        <w:t>这是十八大以来习近平提出的一个重要论断。这一论断符合科学社会主义的基本原则</w:t>
      </w:r>
      <w:r>
        <w:rPr>
          <w:rFonts w:hint="eastAsia"/>
          <w:color w:val="000000"/>
          <w:sz w:val="24"/>
          <w:szCs w:val="24"/>
          <w:lang w:eastAsia="zh-CN"/>
        </w:rPr>
        <w:t xml:space="preserve"> ，</w:t>
      </w:r>
      <w:r w:rsidRPr="00AB33CA">
        <w:rPr>
          <w:color w:val="000000"/>
          <w:sz w:val="24"/>
          <w:szCs w:val="24"/>
        </w:rPr>
        <w:t>反映中国特色社会主义的历史经验，适应新时代历史使命的实践要求。</w:t>
      </w:r>
    </w:p>
    <w:p w14:paraId="760E9A56" w14:textId="77777777" w:rsidR="009E461D" w:rsidRPr="00AB33CA" w:rsidRDefault="009E461D" w:rsidP="009E461D">
      <w:pPr>
        <w:pStyle w:val="Bodytext10"/>
        <w:spacing w:line="414" w:lineRule="exact"/>
        <w:ind w:firstLineChars="200" w:firstLine="480"/>
        <w:jc w:val="both"/>
        <w:rPr>
          <w:color w:val="000000"/>
          <w:sz w:val="24"/>
          <w:szCs w:val="24"/>
        </w:rPr>
      </w:pPr>
      <w:r w:rsidRPr="00AB33CA">
        <w:rPr>
          <w:color w:val="000000"/>
          <w:sz w:val="24"/>
          <w:szCs w:val="24"/>
        </w:rPr>
        <w:t>第一</w:t>
      </w:r>
      <w:r>
        <w:rPr>
          <w:rFonts w:hint="eastAsia"/>
          <w:color w:val="000000"/>
          <w:sz w:val="24"/>
          <w:szCs w:val="24"/>
        </w:rPr>
        <w:t>、</w:t>
      </w:r>
      <w:r w:rsidRPr="00AB33CA">
        <w:rPr>
          <w:color w:val="000000"/>
          <w:sz w:val="24"/>
          <w:szCs w:val="24"/>
        </w:rPr>
        <w:t>这是由科学社会主义的理论逻辑所决定的。坚持无产阶级政党的领导是无产阶级革命和社会主义建设取得胜利的根本保证。</w:t>
      </w:r>
    </w:p>
    <w:p w14:paraId="2943BD18" w14:textId="77777777" w:rsidR="009E461D" w:rsidRPr="00AB33CA" w:rsidRDefault="009E461D" w:rsidP="009E461D">
      <w:pPr>
        <w:pStyle w:val="Bodytext10"/>
        <w:spacing w:line="414" w:lineRule="exact"/>
        <w:ind w:firstLineChars="200" w:firstLine="480"/>
        <w:jc w:val="both"/>
        <w:rPr>
          <w:color w:val="000000"/>
          <w:sz w:val="24"/>
          <w:szCs w:val="24"/>
        </w:rPr>
      </w:pPr>
      <w:r w:rsidRPr="00AB33CA">
        <w:rPr>
          <w:color w:val="000000"/>
          <w:sz w:val="24"/>
          <w:szCs w:val="24"/>
        </w:rPr>
        <w:t>第二</w:t>
      </w:r>
      <w:r>
        <w:rPr>
          <w:rFonts w:hint="eastAsia"/>
          <w:color w:val="000000"/>
          <w:sz w:val="24"/>
          <w:szCs w:val="24"/>
        </w:rPr>
        <w:t>、</w:t>
      </w:r>
      <w:r w:rsidRPr="00AB33CA">
        <w:rPr>
          <w:color w:val="000000"/>
          <w:sz w:val="24"/>
          <w:szCs w:val="24"/>
        </w:rPr>
        <w:t>这是由中国特色社会主义产生与发展的历史逻辑所决定的。历史和现实证明，没有中国共产党的领导，就没有中国特色社会主义的产生与发展。</w:t>
      </w:r>
    </w:p>
    <w:p w14:paraId="26BA1245" w14:textId="77777777" w:rsidR="009E461D" w:rsidRPr="00AB33CA" w:rsidRDefault="009E461D" w:rsidP="009E461D">
      <w:pPr>
        <w:pStyle w:val="Bodytext10"/>
        <w:spacing w:line="414" w:lineRule="exact"/>
        <w:ind w:firstLineChars="200" w:firstLine="480"/>
        <w:jc w:val="both"/>
        <w:rPr>
          <w:color w:val="000000"/>
          <w:sz w:val="24"/>
          <w:szCs w:val="24"/>
        </w:rPr>
      </w:pPr>
      <w:r w:rsidRPr="00AB33CA">
        <w:rPr>
          <w:color w:val="000000"/>
          <w:sz w:val="24"/>
          <w:szCs w:val="24"/>
        </w:rPr>
        <w:t>第三</w:t>
      </w:r>
      <w:r>
        <w:rPr>
          <w:rFonts w:hint="eastAsia"/>
          <w:color w:val="000000"/>
          <w:sz w:val="24"/>
          <w:szCs w:val="24"/>
        </w:rPr>
        <w:t>、</w:t>
      </w:r>
      <w:r w:rsidRPr="00AB33CA">
        <w:rPr>
          <w:color w:val="000000"/>
          <w:sz w:val="24"/>
          <w:szCs w:val="24"/>
        </w:rPr>
        <w:t>这是由中国特色社会主义迈向新征程的实践逻辑所决定的。把新时代中国特色社会主义这篇大文章继续写好、写精彩</w:t>
      </w:r>
      <w:r>
        <w:rPr>
          <w:rFonts w:hint="eastAsia"/>
          <w:color w:val="000000"/>
          <w:sz w:val="24"/>
          <w:szCs w:val="24"/>
          <w:lang w:eastAsia="zh-CN"/>
        </w:rPr>
        <w:t xml:space="preserve"> </w:t>
      </w:r>
      <w:r w:rsidRPr="00AB33CA">
        <w:rPr>
          <w:color w:val="000000"/>
          <w:sz w:val="24"/>
          <w:szCs w:val="24"/>
        </w:rPr>
        <w:t>，就要继续坚持中国共产党的领导。</w:t>
      </w:r>
    </w:p>
    <w:p w14:paraId="4B5B9EA8" w14:textId="77777777" w:rsidR="009E461D" w:rsidRDefault="009E461D" w:rsidP="009E461D">
      <w:pPr>
        <w:pStyle w:val="Bodytext10"/>
        <w:spacing w:line="414" w:lineRule="exact"/>
        <w:ind w:firstLineChars="200" w:firstLine="482"/>
        <w:jc w:val="both"/>
        <w:rPr>
          <w:rFonts w:eastAsia="PMingLiU"/>
          <w:b/>
          <w:bCs/>
          <w:color w:val="000000"/>
          <w:sz w:val="24"/>
          <w:szCs w:val="24"/>
        </w:rPr>
      </w:pPr>
      <w:r w:rsidRPr="00DA3823">
        <w:rPr>
          <w:b/>
          <w:bCs/>
          <w:color w:val="000000"/>
          <w:sz w:val="24"/>
          <w:szCs w:val="24"/>
        </w:rPr>
        <w:t>(</w:t>
      </w:r>
      <w:r w:rsidRPr="00DA3823">
        <w:rPr>
          <w:rFonts w:hint="eastAsia"/>
          <w:b/>
          <w:bCs/>
          <w:color w:val="000000"/>
          <w:sz w:val="24"/>
          <w:szCs w:val="24"/>
        </w:rPr>
        <w:t>二</w:t>
      </w:r>
      <w:r w:rsidRPr="00DA3823">
        <w:rPr>
          <w:b/>
          <w:bCs/>
          <w:color w:val="000000"/>
          <w:sz w:val="24"/>
          <w:szCs w:val="24"/>
        </w:rPr>
        <w:t>)党的领导是中国特色社会主义制度的最大优势</w:t>
      </w:r>
    </w:p>
    <w:p w14:paraId="14E278B6" w14:textId="77777777" w:rsidR="009E461D" w:rsidRPr="0072359E" w:rsidRDefault="009E461D" w:rsidP="009E461D">
      <w:pPr>
        <w:pStyle w:val="Bodytext10"/>
        <w:spacing w:line="414" w:lineRule="exact"/>
        <w:jc w:val="both"/>
        <w:rPr>
          <w:b/>
          <w:bCs/>
          <w:color w:val="000000"/>
          <w:sz w:val="24"/>
          <w:szCs w:val="24"/>
        </w:rPr>
      </w:pPr>
      <w:r w:rsidRPr="00AB33CA">
        <w:rPr>
          <w:color w:val="000000"/>
          <w:sz w:val="24"/>
          <w:szCs w:val="24"/>
        </w:rPr>
        <w:t>第一</w:t>
      </w:r>
      <w:r>
        <w:rPr>
          <w:rFonts w:hint="eastAsia"/>
          <w:color w:val="000000"/>
          <w:sz w:val="24"/>
          <w:szCs w:val="24"/>
        </w:rPr>
        <w:t>、</w:t>
      </w:r>
      <w:r w:rsidRPr="00AB33CA">
        <w:rPr>
          <w:color w:val="000000"/>
          <w:sz w:val="24"/>
          <w:szCs w:val="24"/>
        </w:rPr>
        <w:t>中国特色社会主义制度是党领导人民创建的。</w:t>
      </w:r>
    </w:p>
    <w:p w14:paraId="4F3DA440" w14:textId="77777777" w:rsidR="009E461D" w:rsidRPr="00AB33CA" w:rsidRDefault="009E461D" w:rsidP="009E461D">
      <w:pPr>
        <w:pStyle w:val="Bodytext10"/>
        <w:spacing w:line="414" w:lineRule="exact"/>
        <w:jc w:val="both"/>
        <w:rPr>
          <w:color w:val="000000"/>
          <w:sz w:val="24"/>
          <w:szCs w:val="24"/>
        </w:rPr>
      </w:pPr>
      <w:r w:rsidRPr="00AB33CA">
        <w:rPr>
          <w:color w:val="000000"/>
          <w:sz w:val="24"/>
          <w:szCs w:val="24"/>
        </w:rPr>
        <w:t>第二</w:t>
      </w:r>
      <w:r>
        <w:rPr>
          <w:rFonts w:hint="eastAsia"/>
          <w:color w:val="000000"/>
          <w:sz w:val="24"/>
          <w:szCs w:val="24"/>
        </w:rPr>
        <w:t>、</w:t>
      </w:r>
      <w:r w:rsidRPr="00AB33CA">
        <w:rPr>
          <w:color w:val="000000"/>
          <w:sz w:val="24"/>
          <w:szCs w:val="24"/>
        </w:rPr>
        <w:t>党的领导是充分发挥中国特色社会主义制度优势的根本保障。</w:t>
      </w:r>
    </w:p>
    <w:p w14:paraId="0AD305B1" w14:textId="77777777" w:rsidR="009E461D" w:rsidRDefault="009E461D" w:rsidP="009E461D">
      <w:pPr>
        <w:pStyle w:val="Bodytext10"/>
        <w:spacing w:line="414" w:lineRule="exact"/>
        <w:jc w:val="both"/>
        <w:rPr>
          <w:rFonts w:eastAsia="PMingLiU"/>
          <w:color w:val="000000"/>
          <w:sz w:val="24"/>
          <w:szCs w:val="24"/>
        </w:rPr>
      </w:pPr>
      <w:r w:rsidRPr="00AB33CA">
        <w:rPr>
          <w:color w:val="000000"/>
          <w:sz w:val="24"/>
          <w:szCs w:val="24"/>
        </w:rPr>
        <w:t>第三</w:t>
      </w:r>
      <w:r>
        <w:rPr>
          <w:rFonts w:hint="eastAsia"/>
          <w:color w:val="000000"/>
          <w:sz w:val="24"/>
          <w:szCs w:val="24"/>
        </w:rPr>
        <w:t>、</w:t>
      </w:r>
      <w:r w:rsidRPr="00AB33CA">
        <w:rPr>
          <w:color w:val="000000"/>
          <w:sz w:val="24"/>
          <w:szCs w:val="24"/>
        </w:rPr>
        <w:t>党的自身优势是中国特色社会主义制度优势的主要来源。</w:t>
      </w:r>
    </w:p>
    <w:p w14:paraId="5C8E13FE" w14:textId="77777777" w:rsidR="009E461D" w:rsidRPr="00DA3823" w:rsidRDefault="009E461D" w:rsidP="009E461D">
      <w:pPr>
        <w:pStyle w:val="Bodytext10"/>
        <w:spacing w:line="414" w:lineRule="exact"/>
        <w:jc w:val="both"/>
        <w:rPr>
          <w:rFonts w:eastAsia="PMingLiU"/>
          <w:color w:val="000000"/>
          <w:sz w:val="24"/>
          <w:szCs w:val="24"/>
        </w:rPr>
      </w:pPr>
    </w:p>
    <w:p w14:paraId="51A1D60F" w14:textId="77777777" w:rsidR="009E461D" w:rsidRPr="00DA3823" w:rsidRDefault="009E461D" w:rsidP="009E461D">
      <w:pPr>
        <w:pStyle w:val="Bodytext10"/>
        <w:spacing w:line="414" w:lineRule="exact"/>
        <w:jc w:val="both"/>
        <w:rPr>
          <w:b/>
          <w:bCs/>
          <w:color w:val="000000"/>
          <w:sz w:val="24"/>
          <w:szCs w:val="24"/>
        </w:rPr>
      </w:pPr>
      <w:bookmarkStart w:id="70" w:name="bookmark1139"/>
      <w:r w:rsidRPr="00DA3823">
        <w:rPr>
          <w:b/>
          <w:bCs/>
          <w:color w:val="000000"/>
          <w:sz w:val="24"/>
          <w:szCs w:val="24"/>
        </w:rPr>
        <w:t>二</w:t>
      </w:r>
      <w:bookmarkEnd w:id="70"/>
      <w:r w:rsidRPr="00DA3823">
        <w:rPr>
          <w:b/>
          <w:bCs/>
          <w:color w:val="000000"/>
          <w:sz w:val="24"/>
          <w:szCs w:val="24"/>
        </w:rPr>
        <w:t>、如何理解党在新时代的历史使命？</w:t>
      </w:r>
    </w:p>
    <w:p w14:paraId="489DCEAC" w14:textId="77777777" w:rsidR="009E461D" w:rsidRPr="00AB33CA" w:rsidRDefault="009E461D" w:rsidP="009E461D">
      <w:pPr>
        <w:pStyle w:val="Bodytext10"/>
        <w:spacing w:line="414" w:lineRule="exact"/>
        <w:ind w:firstLineChars="200" w:firstLine="480"/>
        <w:jc w:val="both"/>
        <w:rPr>
          <w:color w:val="000000"/>
          <w:sz w:val="24"/>
          <w:szCs w:val="24"/>
        </w:rPr>
      </w:pPr>
      <w:bookmarkStart w:id="71" w:name="bookmark1140"/>
      <w:bookmarkEnd w:id="71"/>
      <w:r>
        <w:rPr>
          <w:rFonts w:hint="eastAsia"/>
          <w:color w:val="000000"/>
          <w:sz w:val="24"/>
          <w:szCs w:val="24"/>
        </w:rPr>
        <w:t>（</w:t>
      </w:r>
      <w:r>
        <w:rPr>
          <w:rFonts w:hint="eastAsia"/>
          <w:color w:val="000000"/>
          <w:sz w:val="24"/>
          <w:szCs w:val="24"/>
          <w:lang w:eastAsia="zh-CN"/>
        </w:rPr>
        <w:t>1</w:t>
      </w:r>
      <w:r>
        <w:rPr>
          <w:rFonts w:hint="eastAsia"/>
          <w:color w:val="000000"/>
          <w:sz w:val="24"/>
          <w:szCs w:val="24"/>
        </w:rPr>
        <w:t>）</w:t>
      </w:r>
      <w:r w:rsidRPr="00AB33CA">
        <w:rPr>
          <w:color w:val="000000"/>
          <w:sz w:val="24"/>
          <w:szCs w:val="24"/>
        </w:rPr>
        <w:t>新时代中国共产党的历史使命，就是统揽伟大斗争、伟大工程、伟大事业、伟大梦想</w:t>
      </w:r>
      <w:r>
        <w:rPr>
          <w:rFonts w:hint="eastAsia"/>
          <w:color w:val="000000"/>
          <w:sz w:val="24"/>
          <w:szCs w:val="24"/>
          <w:lang w:eastAsia="zh-CN"/>
        </w:rPr>
        <w:t xml:space="preserve"> </w:t>
      </w:r>
      <w:r w:rsidRPr="00AB33CA">
        <w:rPr>
          <w:color w:val="000000"/>
          <w:sz w:val="24"/>
          <w:szCs w:val="24"/>
        </w:rPr>
        <w:t>，在全面建成小康社会的基础上全面建成社会主义现代化强国</w:t>
      </w:r>
      <w:r>
        <w:rPr>
          <w:rFonts w:hint="eastAsia"/>
          <w:color w:val="000000"/>
          <w:sz w:val="24"/>
          <w:szCs w:val="24"/>
          <w:lang w:eastAsia="zh-CN"/>
        </w:rPr>
        <w:t xml:space="preserve"> </w:t>
      </w:r>
      <w:r w:rsidRPr="00AB33CA">
        <w:rPr>
          <w:color w:val="000000"/>
          <w:sz w:val="24"/>
          <w:szCs w:val="24"/>
        </w:rPr>
        <w:t>，实现中华民族伟大复兴的中国梦。</w:t>
      </w:r>
    </w:p>
    <w:p w14:paraId="690E726D" w14:textId="77777777" w:rsidR="009E461D" w:rsidRPr="00AB33CA" w:rsidRDefault="009E461D" w:rsidP="009E461D">
      <w:pPr>
        <w:pStyle w:val="Bodytext10"/>
        <w:spacing w:line="414" w:lineRule="exact"/>
        <w:ind w:firstLineChars="200" w:firstLine="480"/>
        <w:jc w:val="both"/>
        <w:rPr>
          <w:color w:val="000000"/>
          <w:sz w:val="24"/>
          <w:szCs w:val="24"/>
        </w:rPr>
      </w:pPr>
      <w:bookmarkStart w:id="72" w:name="bookmark1141"/>
      <w:bookmarkEnd w:id="72"/>
      <w:r>
        <w:rPr>
          <w:rFonts w:hint="eastAsia"/>
          <w:color w:val="000000"/>
          <w:sz w:val="24"/>
          <w:szCs w:val="24"/>
        </w:rPr>
        <w:t>（</w:t>
      </w:r>
      <w:r>
        <w:rPr>
          <w:rFonts w:hint="eastAsia"/>
          <w:color w:val="000000"/>
          <w:sz w:val="24"/>
          <w:szCs w:val="24"/>
          <w:lang w:eastAsia="zh-CN"/>
        </w:rPr>
        <w:t>2</w:t>
      </w:r>
      <w:r>
        <w:rPr>
          <w:rFonts w:hint="eastAsia"/>
          <w:color w:val="000000"/>
          <w:sz w:val="24"/>
          <w:szCs w:val="24"/>
        </w:rPr>
        <w:t>）</w:t>
      </w:r>
      <w:r w:rsidRPr="00AB33CA">
        <w:rPr>
          <w:color w:val="000000"/>
          <w:sz w:val="24"/>
          <w:szCs w:val="24"/>
        </w:rPr>
        <w:t>伟大斗争、伟大工程、伟大事业、伟大梦想是一个紧密联系、相互贯通、相互作用、有机统一的整体，统一于新时代坚持和发展中国特色社会主义伟大实践。伟大梦想是目标，指引前进方向</w:t>
      </w:r>
      <w:r>
        <w:rPr>
          <w:rFonts w:hint="eastAsia"/>
          <w:color w:val="000000"/>
          <w:sz w:val="24"/>
          <w:szCs w:val="24"/>
          <w:lang w:eastAsia="zh-CN"/>
        </w:rPr>
        <w:t xml:space="preserve"> ；</w:t>
      </w:r>
      <w:r w:rsidRPr="00AB33CA">
        <w:rPr>
          <w:color w:val="000000"/>
          <w:sz w:val="24"/>
          <w:szCs w:val="24"/>
        </w:rPr>
        <w:t>伟大斗争是手段，激发前进动力；伟大工程是保障，提供前进保证；伟大事业是主题，开辟前进道路。其中，起决定性作用的是党的建设伟大工程。</w:t>
      </w:r>
    </w:p>
    <w:p w14:paraId="6A48A68C" w14:textId="77777777" w:rsidR="009E461D" w:rsidRPr="00AB33CA" w:rsidRDefault="009E461D" w:rsidP="009E461D">
      <w:pPr>
        <w:pStyle w:val="Bodytext10"/>
        <w:spacing w:line="414" w:lineRule="exact"/>
        <w:jc w:val="both"/>
        <w:rPr>
          <w:color w:val="000000"/>
          <w:sz w:val="24"/>
          <w:szCs w:val="24"/>
        </w:rPr>
      </w:pPr>
    </w:p>
    <w:p w14:paraId="002A38BB" w14:textId="77777777" w:rsidR="009E461D" w:rsidRDefault="009E461D" w:rsidP="009E461D">
      <w:pPr>
        <w:rPr>
          <w:rFonts w:ascii="宋体" w:eastAsia="PMingLiU" w:hAnsi="宋体" w:cs="宋体"/>
          <w:color w:val="000000"/>
          <w:sz w:val="24"/>
          <w:szCs w:val="24"/>
          <w:lang w:val="zh-TW" w:eastAsia="zh-TW" w:bidi="zh-TW"/>
        </w:rPr>
      </w:pPr>
    </w:p>
    <w:p w14:paraId="6ECF18AD" w14:textId="77777777" w:rsidR="009E461D" w:rsidRDefault="009E461D" w:rsidP="009E461D">
      <w:pPr>
        <w:rPr>
          <w:rFonts w:ascii="宋体" w:eastAsia="PMingLiU" w:hAnsi="宋体" w:cs="宋体"/>
          <w:color w:val="000000"/>
          <w:sz w:val="24"/>
          <w:szCs w:val="24"/>
          <w:lang w:val="zh-TW" w:eastAsia="zh-TW" w:bidi="zh-TW"/>
        </w:rPr>
      </w:pPr>
    </w:p>
    <w:p w14:paraId="4261D26C" w14:textId="220C036B" w:rsidR="0019033E" w:rsidRPr="009E461D" w:rsidRDefault="0019033E" w:rsidP="00546C00">
      <w:pPr>
        <w:rPr>
          <w:rFonts w:ascii="宋体" w:eastAsia="PMingLiU" w:hAnsi="宋体" w:cs="宋体"/>
          <w:color w:val="000000"/>
          <w:sz w:val="24"/>
          <w:szCs w:val="24"/>
          <w:lang w:val="zh-TW" w:eastAsia="zh-TW" w:bidi="zh-TW"/>
        </w:rPr>
      </w:pPr>
    </w:p>
    <w:sectPr w:rsidR="0019033E" w:rsidRPr="009E461D">
      <w:headerReference w:type="even" r:id="rId20"/>
      <w:headerReference w:type="default" r:id="rId21"/>
      <w:footerReference w:type="even" r:id="rId22"/>
      <w:foot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ADDC3" w14:textId="77777777" w:rsidR="008947BF" w:rsidRDefault="008947BF" w:rsidP="00F302AE">
      <w:r>
        <w:separator/>
      </w:r>
    </w:p>
  </w:endnote>
  <w:endnote w:type="continuationSeparator" w:id="0">
    <w:p w14:paraId="7215714B" w14:textId="77777777" w:rsidR="008947BF" w:rsidRDefault="008947BF" w:rsidP="00F30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22D6B" w14:textId="77777777" w:rsidR="005E3454" w:rsidRDefault="005E3454">
    <w:pPr>
      <w:spacing w:line="1" w:lineRule="exact"/>
    </w:pPr>
    <w:r>
      <w:rPr>
        <w:noProof/>
      </w:rPr>
      <mc:AlternateContent>
        <mc:Choice Requires="wps">
          <w:drawing>
            <wp:anchor distT="0" distB="0" distL="0" distR="0" simplePos="0" relativeHeight="251662336" behindDoc="1" locked="0" layoutInCell="1" allowOverlap="1" wp14:anchorId="4C9119AD" wp14:editId="7592D889">
              <wp:simplePos x="0" y="0"/>
              <wp:positionH relativeFrom="page">
                <wp:posOffset>5993765</wp:posOffset>
              </wp:positionH>
              <wp:positionV relativeFrom="page">
                <wp:posOffset>9938385</wp:posOffset>
              </wp:positionV>
              <wp:extent cx="434340" cy="100330"/>
              <wp:effectExtent l="0" t="0" r="0" b="0"/>
              <wp:wrapNone/>
              <wp:docPr id="571" name="Shape 571"/>
              <wp:cNvGraphicFramePr/>
              <a:graphic xmlns:a="http://schemas.openxmlformats.org/drawingml/2006/main">
                <a:graphicData uri="http://schemas.microsoft.com/office/word/2010/wordprocessingShape">
                  <wps:wsp>
                    <wps:cNvSpPr txBox="1"/>
                    <wps:spPr>
                      <a:xfrm>
                        <a:off x="0" y="0"/>
                        <a:ext cx="434340" cy="100330"/>
                      </a:xfrm>
                      <a:prstGeom prst="rect">
                        <a:avLst/>
                      </a:prstGeom>
                      <a:noFill/>
                    </wps:spPr>
                    <wps:txbx>
                      <w:txbxContent>
                        <w:p w14:paraId="5F569CD3" w14:textId="77777777" w:rsidR="005E3454" w:rsidRDefault="005E3454">
                          <w:pPr>
                            <w:pStyle w:val="Headerorfooter10"/>
                          </w:pPr>
                          <w:r>
                            <w:fldChar w:fldCharType="begin"/>
                          </w:r>
                          <w:r>
                            <w:instrText xml:space="preserve"> PAGE \* MERGEFORMAT </w:instrText>
                          </w:r>
                          <w:r>
                            <w:fldChar w:fldCharType="separate"/>
                          </w:r>
                          <w:r>
                            <w:rPr>
                              <w:rFonts w:ascii="Times New Roman" w:eastAsia="Times New Roman" w:hAnsi="Times New Roman" w:cs="Times New Roman"/>
                              <w:color w:val="000000"/>
                            </w:rPr>
                            <w:t>#</w:t>
                          </w:r>
                          <w:r>
                            <w:fldChar w:fldCharType="end"/>
                          </w:r>
                          <w:r>
                            <w:rPr>
                              <w:rFonts w:ascii="Times New Roman" w:eastAsia="Times New Roman" w:hAnsi="Times New Roman" w:cs="Times New Roman"/>
                              <w:color w:val="000000"/>
                            </w:rPr>
                            <w:t>/134</w:t>
                          </w:r>
                        </w:p>
                      </w:txbxContent>
                    </wps:txbx>
                    <wps:bodyPr wrap="none" lIns="0" tIns="0" rIns="0" bIns="0">
                      <a:spAutoFit/>
                    </wps:bodyPr>
                  </wps:wsp>
                </a:graphicData>
              </a:graphic>
            </wp:anchor>
          </w:drawing>
        </mc:Choice>
        <mc:Fallback>
          <w:pict>
            <v:shapetype w14:anchorId="4C9119AD" id="_x0000_t202" coordsize="21600,21600" o:spt="202" path="m,l,21600r21600,l21600,xe">
              <v:stroke joinstyle="miter"/>
              <v:path gradientshapeok="t" o:connecttype="rect"/>
            </v:shapetype>
            <v:shape id="Shape 571" o:spid="_x0000_s1027" type="#_x0000_t202" style="position:absolute;left:0;text-align:left;margin-left:471.95pt;margin-top:782.55pt;width:34.2pt;height:7.9pt;z-index:-25165414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" filled="f" stroked="f">
              <v:textbox style="mso-fit-shape-to-text:t" inset="0,0,0,0">
                <w:txbxContent>
                  <w:p w14:paraId="5F569CD3" w14:textId="77777777" w:rsidR="005E3454" w:rsidRDefault="005E3454">
                    <w:pPr>
                      <w:pStyle w:val="Headerorfooter10"/>
                    </w:pPr>
                    <w:r>
                      <w:fldChar w:fldCharType="begin"/>
                    </w:r>
                    <w:r>
                      <w:instrText xml:space="preserve"> PAGE \* MERGEFORMAT </w:instrText>
                    </w:r>
                    <w:r>
                      <w:fldChar w:fldCharType="separate"/>
                    </w:r>
                    <w:r>
                      <w:rPr>
                        <w:rFonts w:ascii="Times New Roman" w:eastAsia="Times New Roman" w:hAnsi="Times New Roman" w:cs="Times New Roman"/>
                        <w:color w:val="000000"/>
                      </w:rPr>
                      <w:t>#</w:t>
                    </w:r>
                    <w:r>
                      <w:fldChar w:fldCharType="end"/>
                    </w:r>
                    <w:r>
                      <w:rPr>
                        <w:rFonts w:ascii="Times New Roman" w:eastAsia="Times New Roman" w:hAnsi="Times New Roman" w:cs="Times New Roman"/>
                        <w:color w:val="000000"/>
                      </w:rPr>
                      <w:t>/134</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149A2" w14:textId="78348AA7" w:rsidR="005E3454" w:rsidRDefault="005E3454">
    <w:pPr>
      <w:spacing w:line="1" w:lineRule="exac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8248E" w14:textId="0B135793" w:rsidR="005E3454" w:rsidRDefault="005E3454">
    <w:pPr>
      <w:spacing w:line="1" w:lineRule="exac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54972" w14:textId="77777777" w:rsidR="009C6E03" w:rsidRDefault="009C6E03">
    <w:pPr>
      <w:spacing w:line="1" w:lineRule="exact"/>
    </w:pPr>
    <w:r>
      <w:rPr>
        <w:noProof/>
      </w:rPr>
      <mc:AlternateContent>
        <mc:Choice Requires="wps">
          <w:drawing>
            <wp:anchor distT="0" distB="0" distL="0" distR="0" simplePos="0" relativeHeight="251674624" behindDoc="1" locked="0" layoutInCell="1" allowOverlap="1" wp14:anchorId="0142DB77" wp14:editId="7CEA09FE">
              <wp:simplePos x="0" y="0"/>
              <wp:positionH relativeFrom="page">
                <wp:posOffset>6012815</wp:posOffset>
              </wp:positionH>
              <wp:positionV relativeFrom="page">
                <wp:posOffset>9944100</wp:posOffset>
              </wp:positionV>
              <wp:extent cx="429895" cy="100330"/>
              <wp:effectExtent l="0" t="0" r="0" b="0"/>
              <wp:wrapNone/>
              <wp:docPr id="591" name="Shape 591"/>
              <wp:cNvGraphicFramePr/>
              <a:graphic xmlns:a="http://schemas.openxmlformats.org/drawingml/2006/main">
                <a:graphicData uri="http://schemas.microsoft.com/office/word/2010/wordprocessingShape">
                  <wps:wsp>
                    <wps:cNvSpPr txBox="1"/>
                    <wps:spPr>
                      <a:xfrm>
                        <a:off x="0" y="0"/>
                        <a:ext cx="429895" cy="100330"/>
                      </a:xfrm>
                      <a:prstGeom prst="rect">
                        <a:avLst/>
                      </a:prstGeom>
                      <a:noFill/>
                    </wps:spPr>
                    <wps:txbx>
                      <w:txbxContent>
                        <w:p w14:paraId="4DAA72C0" w14:textId="77777777" w:rsidR="009C6E03" w:rsidRDefault="009C6E03">
                          <w:pPr>
                            <w:pStyle w:val="Headerorfooter10"/>
                          </w:pPr>
                          <w:r>
                            <w:fldChar w:fldCharType="begin"/>
                          </w:r>
                          <w:r>
                            <w:instrText xml:space="preserve"> PAGE \* MERGEFORMAT </w:instrText>
                          </w:r>
                          <w:r>
                            <w:fldChar w:fldCharType="separate"/>
                          </w:r>
                          <w:r>
                            <w:rPr>
                              <w:rFonts w:ascii="Times New Roman" w:eastAsia="Times New Roman" w:hAnsi="Times New Roman" w:cs="Times New Roman"/>
                              <w:color w:val="000000"/>
                            </w:rPr>
                            <w:t>#</w:t>
                          </w:r>
                          <w:r>
                            <w:fldChar w:fldCharType="end"/>
                          </w:r>
                          <w:r>
                            <w:rPr>
                              <w:rFonts w:ascii="Times New Roman" w:eastAsia="Times New Roman" w:hAnsi="Times New Roman" w:cs="Times New Roman"/>
                              <w:color w:val="000000"/>
                            </w:rPr>
                            <w:t>/134</w:t>
                          </w:r>
                        </w:p>
                      </w:txbxContent>
                    </wps:txbx>
                    <wps:bodyPr wrap="none" lIns="0" tIns="0" rIns="0" bIns="0">
                      <a:spAutoFit/>
                    </wps:bodyPr>
                  </wps:wsp>
                </a:graphicData>
              </a:graphic>
            </wp:anchor>
          </w:drawing>
        </mc:Choice>
        <mc:Fallback>
          <w:pict>
            <v:shapetype w14:anchorId="0142DB77" id="_x0000_t202" coordsize="21600,21600" o:spt="202" path="m,l,21600r21600,l21600,xe">
              <v:stroke joinstyle="miter"/>
              <v:path gradientshapeok="t" o:connecttype="rect"/>
            </v:shapetype>
            <v:shape id="Shape 591" o:spid="_x0000_s1030" type="#_x0000_t202" style="position:absolute;left:0;text-align:left;margin-left:473.45pt;margin-top:783pt;width:33.85pt;height:7.9pt;z-index:-25164185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" filled="f" stroked="f">
              <v:textbox style="mso-fit-shape-to-text:t" inset="0,0,0,0">
                <w:txbxContent>
                  <w:p w14:paraId="4DAA72C0" w14:textId="77777777" w:rsidR="009C6E03" w:rsidRDefault="009C6E03">
                    <w:pPr>
                      <w:pStyle w:val="Headerorfooter10"/>
                    </w:pPr>
                    <w:r>
                      <w:fldChar w:fldCharType="begin"/>
                    </w:r>
                    <w:r>
                      <w:instrText xml:space="preserve"> PAGE \* MERGEFORMAT </w:instrText>
                    </w:r>
                    <w:r>
                      <w:fldChar w:fldCharType="separate"/>
                    </w:r>
                    <w:r>
                      <w:rPr>
                        <w:rFonts w:ascii="Times New Roman" w:eastAsia="Times New Roman" w:hAnsi="Times New Roman" w:cs="Times New Roman"/>
                        <w:color w:val="000000"/>
                      </w:rPr>
                      <w:t>#</w:t>
                    </w:r>
                    <w:r>
                      <w:fldChar w:fldCharType="end"/>
                    </w:r>
                    <w:r>
                      <w:rPr>
                        <w:rFonts w:ascii="Times New Roman" w:eastAsia="Times New Roman" w:hAnsi="Times New Roman" w:cs="Times New Roman"/>
                        <w:color w:val="000000"/>
                      </w:rPr>
                      <w:t>/134</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D0F5E" w14:textId="59349749" w:rsidR="009C6E03" w:rsidRDefault="009C6E03">
    <w:pPr>
      <w:spacing w:line="1" w:lineRule="exac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8E925" w14:textId="3D1E869D" w:rsidR="009C6E03" w:rsidRDefault="009C6E03">
    <w:pPr>
      <w:spacing w:line="1" w:lineRule="exac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AFCE2" w14:textId="77777777" w:rsidR="00B82588" w:rsidRDefault="00B82588">
    <w:pPr>
      <w:spacing w:line="1" w:lineRule="exact"/>
    </w:pPr>
    <w:r>
      <w:rPr>
        <w:noProof/>
      </w:rPr>
      <mc:AlternateContent>
        <mc:Choice Requires="wps">
          <w:drawing>
            <wp:anchor distT="0" distB="0" distL="0" distR="0" simplePos="0" relativeHeight="251669504" behindDoc="1" locked="0" layoutInCell="1" allowOverlap="1" wp14:anchorId="68067B0F" wp14:editId="5BABDBC5">
              <wp:simplePos x="0" y="0"/>
              <wp:positionH relativeFrom="page">
                <wp:posOffset>6010275</wp:posOffset>
              </wp:positionH>
              <wp:positionV relativeFrom="page">
                <wp:posOffset>9899650</wp:posOffset>
              </wp:positionV>
              <wp:extent cx="434340" cy="100330"/>
              <wp:effectExtent l="0" t="0" r="0" b="0"/>
              <wp:wrapNone/>
              <wp:docPr id="627" name="Shape 627"/>
              <wp:cNvGraphicFramePr/>
              <a:graphic xmlns:a="http://schemas.openxmlformats.org/drawingml/2006/main">
                <a:graphicData uri="http://schemas.microsoft.com/office/word/2010/wordprocessingShape">
                  <wps:wsp>
                    <wps:cNvSpPr txBox="1"/>
                    <wps:spPr>
                      <a:xfrm>
                        <a:off x="0" y="0"/>
                        <a:ext cx="434340" cy="100330"/>
                      </a:xfrm>
                      <a:prstGeom prst="rect">
                        <a:avLst/>
                      </a:prstGeom>
                      <a:noFill/>
                    </wps:spPr>
                    <wps:txbx>
                      <w:txbxContent>
                        <w:p w14:paraId="32DF49E1" w14:textId="77777777" w:rsidR="00B82588" w:rsidRDefault="00B82588">
                          <w:pPr>
                            <w:pStyle w:val="Headerorfooter10"/>
                          </w:pPr>
                          <w:r>
                            <w:fldChar w:fldCharType="begin"/>
                          </w:r>
                          <w:r>
                            <w:instrText xml:space="preserve"> PAGE \* MERGEFORMAT </w:instrText>
                          </w:r>
                          <w:r>
                            <w:fldChar w:fldCharType="separate"/>
                          </w:r>
                          <w:r>
                            <w:rPr>
                              <w:rFonts w:ascii="Times New Roman" w:eastAsia="Times New Roman" w:hAnsi="Times New Roman" w:cs="Times New Roman"/>
                              <w:color w:val="000000"/>
                            </w:rPr>
                            <w:t>#</w:t>
                          </w:r>
                          <w:r>
                            <w:fldChar w:fldCharType="end"/>
                          </w:r>
                          <w:r>
                            <w:rPr>
                              <w:rFonts w:ascii="Times New Roman" w:eastAsia="Times New Roman" w:hAnsi="Times New Roman" w:cs="Times New Roman"/>
                              <w:color w:val="000000"/>
                            </w:rPr>
                            <w:t>/134</w:t>
                          </w:r>
                        </w:p>
                      </w:txbxContent>
                    </wps:txbx>
                    <wps:bodyPr wrap="none" lIns="0" tIns="0" rIns="0" bIns="0">
                      <a:spAutoFit/>
                    </wps:bodyPr>
                  </wps:wsp>
                </a:graphicData>
              </a:graphic>
            </wp:anchor>
          </w:drawing>
        </mc:Choice>
        <mc:Fallback>
          <w:pict>
            <v:shapetype w14:anchorId="68067B0F" id="_x0000_t202" coordsize="21600,21600" o:spt="202" path="m,l,21600r21600,l21600,xe">
              <v:stroke joinstyle="miter"/>
              <v:path gradientshapeok="t" o:connecttype="rect"/>
            </v:shapetype>
            <v:shape id="Shape 627" o:spid="_x0000_s1032" type="#_x0000_t202" style="position:absolute;left:0;text-align:left;margin-left:473.25pt;margin-top:779.5pt;width:34.2pt;height:7.9pt;z-index:-25164697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" filled="f" stroked="f">
              <v:textbox style="mso-fit-shape-to-text:t" inset="0,0,0,0">
                <w:txbxContent>
                  <w:p w14:paraId="32DF49E1" w14:textId="77777777" w:rsidR="00B82588" w:rsidRDefault="00B82588">
                    <w:pPr>
                      <w:pStyle w:val="Headerorfooter10"/>
                    </w:pPr>
                    <w:r>
                      <w:fldChar w:fldCharType="begin"/>
                    </w:r>
                    <w:r>
                      <w:instrText xml:space="preserve"> PAGE \* MERGEFORMAT </w:instrText>
                    </w:r>
                    <w:r>
                      <w:fldChar w:fldCharType="separate"/>
                    </w:r>
                    <w:r>
                      <w:rPr>
                        <w:rFonts w:ascii="Times New Roman" w:eastAsia="Times New Roman" w:hAnsi="Times New Roman" w:cs="Times New Roman"/>
                        <w:color w:val="000000"/>
                      </w:rPr>
                      <w:t>#</w:t>
                    </w:r>
                    <w:r>
                      <w:fldChar w:fldCharType="end"/>
                    </w:r>
                    <w:r>
                      <w:rPr>
                        <w:rFonts w:ascii="Times New Roman" w:eastAsia="Times New Roman" w:hAnsi="Times New Roman" w:cs="Times New Roman"/>
                        <w:color w:val="000000"/>
                      </w:rPr>
                      <w:t>/134</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F1676" w14:textId="158FC478" w:rsidR="00B82588" w:rsidRDefault="00B82588">
    <w:pPr>
      <w:spacing w:line="1"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D4612" w14:textId="77777777" w:rsidR="008947BF" w:rsidRDefault="008947BF" w:rsidP="00F302AE">
      <w:r>
        <w:separator/>
      </w:r>
    </w:p>
  </w:footnote>
  <w:footnote w:type="continuationSeparator" w:id="0">
    <w:p w14:paraId="6A69331E" w14:textId="77777777" w:rsidR="008947BF" w:rsidRDefault="008947BF" w:rsidP="00F302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6DA1C" w14:textId="77777777" w:rsidR="005E3454" w:rsidRDefault="005E3454">
    <w:pPr>
      <w:spacing w:line="1" w:lineRule="exact"/>
    </w:pPr>
    <w:r>
      <w:rPr>
        <w:noProof/>
      </w:rPr>
      <mc:AlternateContent>
        <mc:Choice Requires="wps">
          <w:drawing>
            <wp:anchor distT="0" distB="0" distL="0" distR="0" simplePos="0" relativeHeight="251661312" behindDoc="1" locked="0" layoutInCell="1" allowOverlap="1" wp14:anchorId="2A926107" wp14:editId="4CA12255">
              <wp:simplePos x="0" y="0"/>
              <wp:positionH relativeFrom="page">
                <wp:posOffset>3465195</wp:posOffset>
              </wp:positionH>
              <wp:positionV relativeFrom="page">
                <wp:posOffset>465455</wp:posOffset>
              </wp:positionV>
              <wp:extent cx="571500" cy="109855"/>
              <wp:effectExtent l="0" t="0" r="0" b="0"/>
              <wp:wrapNone/>
              <wp:docPr id="569" name="Shape 569"/>
              <wp:cNvGraphicFramePr/>
              <a:graphic xmlns:a="http://schemas.openxmlformats.org/drawingml/2006/main">
                <a:graphicData uri="http://schemas.microsoft.com/office/word/2010/wordprocessingShape">
                  <wps:wsp>
                    <wps:cNvSpPr txBox="1"/>
                    <wps:spPr>
                      <a:xfrm>
                        <a:off x="0" y="0"/>
                        <a:ext cx="571500" cy="109855"/>
                      </a:xfrm>
                      <a:prstGeom prst="rect">
                        <a:avLst/>
                      </a:prstGeom>
                      <a:noFill/>
                    </wps:spPr>
                    <wps:txbx>
                      <w:txbxContent>
                        <w:p w14:paraId="600DC6AB" w14:textId="77777777" w:rsidR="005E3454" w:rsidRDefault="005E3454">
                          <w:pPr>
                            <w:pStyle w:val="Headerorfooter10"/>
                            <w:rPr>
                              <w:sz w:val="18"/>
                              <w:szCs w:val="18"/>
                            </w:rPr>
                          </w:pPr>
                          <w:r>
                            <w:rPr>
                              <w:rFonts w:ascii="宋体" w:eastAsia="宋体" w:hAnsi="宋体" w:cs="宋体"/>
                              <w:color w:val="000000"/>
                              <w:sz w:val="18"/>
                              <w:szCs w:val="18"/>
                            </w:rPr>
                            <w:t>李二柱整理</w:t>
                          </w:r>
                        </w:p>
                      </w:txbxContent>
                    </wps:txbx>
                    <wps:bodyPr wrap="none" lIns="0" tIns="0" rIns="0" bIns="0">
                      <a:spAutoFit/>
                    </wps:bodyPr>
                  </wps:wsp>
                </a:graphicData>
              </a:graphic>
            </wp:anchor>
          </w:drawing>
        </mc:Choice>
        <mc:Fallback>
          <w:pict>
            <v:shapetype w14:anchorId="2A926107" id="_x0000_t202" coordsize="21600,21600" o:spt="202" path="m,l,21600r21600,l21600,xe">
              <v:stroke joinstyle="miter"/>
              <v:path gradientshapeok="t" o:connecttype="rect"/>
            </v:shapetype>
            <v:shape id="Shape 569" o:spid="_x0000_s1026" type="#_x0000_t202" style="position:absolute;left:0;text-align:left;margin-left:272.85pt;margin-top:36.65pt;width:45pt;height:8.65pt;z-index:-25165516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" filled="f" stroked="f">
              <v:textbox style="mso-fit-shape-to-text:t" inset="0,0,0,0">
                <w:txbxContent>
                  <w:p w14:paraId="600DC6AB" w14:textId="77777777" w:rsidR="005E3454" w:rsidRDefault="005E3454">
                    <w:pPr>
                      <w:pStyle w:val="Headerorfooter10"/>
                      <w:rPr>
                        <w:sz w:val="18"/>
                        <w:szCs w:val="18"/>
                      </w:rPr>
                    </w:pPr>
                    <w:r>
                      <w:rPr>
                        <w:rFonts w:ascii="宋体" w:eastAsia="宋体" w:hAnsi="宋体" w:cs="宋体"/>
                        <w:color w:val="000000"/>
                        <w:sz w:val="18"/>
                        <w:szCs w:val="18"/>
                      </w:rPr>
                      <w:t>李二柱整理</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78420" w14:textId="345AA314" w:rsidR="005E3454" w:rsidRDefault="005E3454">
    <w:pPr>
      <w:spacing w:line="1" w:lineRule="exac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0B1B2" w14:textId="0DBC61D9" w:rsidR="005E3454" w:rsidRDefault="005E3454">
    <w:pPr>
      <w:spacing w:line="1" w:lineRule="exac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8837C" w14:textId="77777777" w:rsidR="009C6E03" w:rsidRDefault="009C6E03">
    <w:pPr>
      <w:spacing w:line="1" w:lineRule="exact"/>
    </w:pPr>
    <w:r>
      <w:rPr>
        <w:noProof/>
      </w:rPr>
      <mc:AlternateContent>
        <mc:Choice Requires="wps">
          <w:drawing>
            <wp:anchor distT="0" distB="0" distL="0" distR="0" simplePos="0" relativeHeight="251673600" behindDoc="1" locked="0" layoutInCell="1" allowOverlap="1" wp14:anchorId="4A7CA7A4" wp14:editId="2B381798">
              <wp:simplePos x="0" y="0"/>
              <wp:positionH relativeFrom="page">
                <wp:posOffset>3470910</wp:posOffset>
              </wp:positionH>
              <wp:positionV relativeFrom="page">
                <wp:posOffset>452755</wp:posOffset>
              </wp:positionV>
              <wp:extent cx="567055" cy="105410"/>
              <wp:effectExtent l="0" t="0" r="0" b="0"/>
              <wp:wrapNone/>
              <wp:docPr id="589" name="Shape 589"/>
              <wp:cNvGraphicFramePr/>
              <a:graphic xmlns:a="http://schemas.openxmlformats.org/drawingml/2006/main">
                <a:graphicData uri="http://schemas.microsoft.com/office/word/2010/wordprocessingShape">
                  <wps:wsp>
                    <wps:cNvSpPr txBox="1"/>
                    <wps:spPr>
                      <a:xfrm>
                        <a:off x="0" y="0"/>
                        <a:ext cx="567055" cy="105410"/>
                      </a:xfrm>
                      <a:prstGeom prst="rect">
                        <a:avLst/>
                      </a:prstGeom>
                      <a:noFill/>
                    </wps:spPr>
                    <wps:txbx>
                      <w:txbxContent>
                        <w:p w14:paraId="03444918" w14:textId="77777777" w:rsidR="009C6E03" w:rsidRDefault="009C6E03">
                          <w:pPr>
                            <w:pStyle w:val="Headerorfooter10"/>
                            <w:rPr>
                              <w:sz w:val="18"/>
                              <w:szCs w:val="18"/>
                            </w:rPr>
                          </w:pPr>
                          <w:r>
                            <w:rPr>
                              <w:rFonts w:ascii="宋体" w:eastAsia="宋体" w:hAnsi="宋体" w:cs="宋体"/>
                              <w:color w:val="000000"/>
                              <w:sz w:val="18"/>
                              <w:szCs w:val="18"/>
                            </w:rPr>
                            <w:t>李二柱整理</w:t>
                          </w:r>
                        </w:p>
                      </w:txbxContent>
                    </wps:txbx>
                    <wps:bodyPr wrap="none" lIns="0" tIns="0" rIns="0" bIns="0">
                      <a:spAutoFit/>
                    </wps:bodyPr>
                  </wps:wsp>
                </a:graphicData>
              </a:graphic>
            </wp:anchor>
          </w:drawing>
        </mc:Choice>
        <mc:Fallback>
          <w:pict>
            <v:shapetype w14:anchorId="4A7CA7A4" id="_x0000_t202" coordsize="21600,21600" o:spt="202" path="m,l,21600r21600,l21600,xe">
              <v:stroke joinstyle="miter"/>
              <v:path gradientshapeok="t" o:connecttype="rect"/>
            </v:shapetype>
            <v:shape id="Shape 589" o:spid="_x0000_s1029" type="#_x0000_t202" style="position:absolute;left:0;text-align:left;margin-left:273.3pt;margin-top:35.65pt;width:44.65pt;height:8.3pt;z-index:-25164288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" filled="f" stroked="f">
              <v:textbox style="mso-fit-shape-to-text:t" inset="0,0,0,0">
                <w:txbxContent>
                  <w:p w14:paraId="03444918" w14:textId="77777777" w:rsidR="009C6E03" w:rsidRDefault="009C6E03">
                    <w:pPr>
                      <w:pStyle w:val="Headerorfooter10"/>
                      <w:rPr>
                        <w:sz w:val="18"/>
                        <w:szCs w:val="18"/>
                      </w:rPr>
                    </w:pPr>
                    <w:r>
                      <w:rPr>
                        <w:rFonts w:ascii="宋体" w:eastAsia="宋体" w:hAnsi="宋体" w:cs="宋体"/>
                        <w:color w:val="000000"/>
                        <w:sz w:val="18"/>
                        <w:szCs w:val="18"/>
                      </w:rPr>
                      <w:t>李二柱整理</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8EEC0" w14:textId="011F6A21" w:rsidR="009C6E03" w:rsidRDefault="009C6E03">
    <w:pPr>
      <w:spacing w:line="1" w:lineRule="exac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867B9" w14:textId="571EFDCA" w:rsidR="009C6E03" w:rsidRDefault="009C6E03">
    <w:pPr>
      <w:spacing w:line="1" w:lineRule="exac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27286" w14:textId="77777777" w:rsidR="00B82588" w:rsidRDefault="00B82588">
    <w:pPr>
      <w:spacing w:line="1" w:lineRule="exact"/>
    </w:pPr>
    <w:r>
      <w:rPr>
        <w:noProof/>
      </w:rPr>
      <mc:AlternateContent>
        <mc:Choice Requires="wps">
          <w:drawing>
            <wp:anchor distT="0" distB="0" distL="0" distR="0" simplePos="0" relativeHeight="251668480" behindDoc="1" locked="0" layoutInCell="1" allowOverlap="1" wp14:anchorId="1598FBAE" wp14:editId="28FBF0E5">
              <wp:simplePos x="0" y="0"/>
              <wp:positionH relativeFrom="page">
                <wp:posOffset>3481705</wp:posOffset>
              </wp:positionH>
              <wp:positionV relativeFrom="page">
                <wp:posOffset>448945</wp:posOffset>
              </wp:positionV>
              <wp:extent cx="571500" cy="109855"/>
              <wp:effectExtent l="0" t="0" r="0" b="0"/>
              <wp:wrapNone/>
              <wp:docPr id="625" name="Shape 625"/>
              <wp:cNvGraphicFramePr/>
              <a:graphic xmlns:a="http://schemas.openxmlformats.org/drawingml/2006/main">
                <a:graphicData uri="http://schemas.microsoft.com/office/word/2010/wordprocessingShape">
                  <wps:wsp>
                    <wps:cNvSpPr txBox="1"/>
                    <wps:spPr>
                      <a:xfrm>
                        <a:off x="0" y="0"/>
                        <a:ext cx="571500" cy="109855"/>
                      </a:xfrm>
                      <a:prstGeom prst="rect">
                        <a:avLst/>
                      </a:prstGeom>
                      <a:noFill/>
                    </wps:spPr>
                    <wps:txbx>
                      <w:txbxContent>
                        <w:p w14:paraId="65318574" w14:textId="77777777" w:rsidR="00B82588" w:rsidRDefault="00B82588">
                          <w:pPr>
                            <w:pStyle w:val="Headerorfooter10"/>
                            <w:rPr>
                              <w:sz w:val="18"/>
                              <w:szCs w:val="18"/>
                            </w:rPr>
                          </w:pPr>
                          <w:r>
                            <w:rPr>
                              <w:rFonts w:ascii="宋体" w:eastAsia="宋体" w:hAnsi="宋体" w:cs="宋体"/>
                              <w:color w:val="000000"/>
                              <w:sz w:val="18"/>
                              <w:szCs w:val="18"/>
                            </w:rPr>
                            <w:t>李二柱整理</w:t>
                          </w:r>
                        </w:p>
                      </w:txbxContent>
                    </wps:txbx>
                    <wps:bodyPr wrap="none" lIns="0" tIns="0" rIns="0" bIns="0">
                      <a:spAutoFit/>
                    </wps:bodyPr>
                  </wps:wsp>
                </a:graphicData>
              </a:graphic>
            </wp:anchor>
          </w:drawing>
        </mc:Choice>
        <mc:Fallback>
          <w:pict>
            <v:shapetype w14:anchorId="1598FBAE" id="_x0000_t202" coordsize="21600,21600" o:spt="202" path="m,l,21600r21600,l21600,xe">
              <v:stroke joinstyle="miter"/>
              <v:path gradientshapeok="t" o:connecttype="rect"/>
            </v:shapetype>
            <v:shape id="Shape 625" o:spid="_x0000_s1031" type="#_x0000_t202" style="position:absolute;left:0;text-align:left;margin-left:274.15pt;margin-top:35.35pt;width:45pt;height:8.65pt;z-index:-25164800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" filled="f" stroked="f">
              <v:textbox style="mso-fit-shape-to-text:t" inset="0,0,0,0">
                <w:txbxContent>
                  <w:p w14:paraId="65318574" w14:textId="77777777" w:rsidR="00B82588" w:rsidRDefault="00B82588">
                    <w:pPr>
                      <w:pStyle w:val="Headerorfooter10"/>
                      <w:rPr>
                        <w:sz w:val="18"/>
                        <w:szCs w:val="18"/>
                      </w:rPr>
                    </w:pPr>
                    <w:r>
                      <w:rPr>
                        <w:rFonts w:ascii="宋体" w:eastAsia="宋体" w:hAnsi="宋体" w:cs="宋体"/>
                        <w:color w:val="000000"/>
                        <w:sz w:val="18"/>
                        <w:szCs w:val="18"/>
                      </w:rPr>
                      <w:t>李二柱整理</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A5243" w14:textId="56E54FD8" w:rsidR="00B82588" w:rsidRDefault="00B82588">
    <w:pPr>
      <w:spacing w:line="1"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F6D74"/>
    <w:multiLevelType w:val="multilevel"/>
    <w:tmpl w:val="73DC2EE4"/>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6C65ACA"/>
    <w:multiLevelType w:val="multilevel"/>
    <w:tmpl w:val="6D365078"/>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AEC7357"/>
    <w:multiLevelType w:val="multilevel"/>
    <w:tmpl w:val="362A4980"/>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A5C5765"/>
    <w:multiLevelType w:val="multilevel"/>
    <w:tmpl w:val="2F48467A"/>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B2868F5"/>
    <w:multiLevelType w:val="multilevel"/>
    <w:tmpl w:val="BF1C18C0"/>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D137B12"/>
    <w:multiLevelType w:val="multilevel"/>
    <w:tmpl w:val="6B5883E4"/>
    <w:lvl w:ilvl="0">
      <w:start w:val="4"/>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1BC43CD"/>
    <w:multiLevelType w:val="multilevel"/>
    <w:tmpl w:val="95987622"/>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36905E9"/>
    <w:multiLevelType w:val="hybridMultilevel"/>
    <w:tmpl w:val="3A787DDA"/>
    <w:lvl w:ilvl="0" w:tplc="ADA4E31A">
      <w:start w:val="1"/>
      <w:numFmt w:val="none"/>
      <w:lvlText w:val="一、"/>
      <w:lvlJc w:val="left"/>
      <w:pPr>
        <w:ind w:left="500" w:hanging="50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B351D51"/>
    <w:multiLevelType w:val="multilevel"/>
    <w:tmpl w:val="A8A651B2"/>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E6E4B16"/>
    <w:multiLevelType w:val="multilevel"/>
    <w:tmpl w:val="8C34480E"/>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E9B7440"/>
    <w:multiLevelType w:val="hybridMultilevel"/>
    <w:tmpl w:val="35E29FF4"/>
    <w:lvl w:ilvl="0" w:tplc="FC6A0A30">
      <w:start w:val="2"/>
      <w:numFmt w:val="japaneseCounting"/>
      <w:lvlText w:val="%1、"/>
      <w:lvlJc w:val="left"/>
      <w:pPr>
        <w:ind w:left="480" w:hanging="480"/>
      </w:pPr>
      <w:rPr>
        <w:rFonts w:asciiTheme="minorEastAsia" w:eastAsia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1371A0B"/>
    <w:multiLevelType w:val="multilevel"/>
    <w:tmpl w:val="469AD1E0"/>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D450DBF"/>
    <w:multiLevelType w:val="multilevel"/>
    <w:tmpl w:val="F4609BC4"/>
    <w:lvl w:ilvl="0">
      <w:start w:val="2"/>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DE057D2"/>
    <w:multiLevelType w:val="multilevel"/>
    <w:tmpl w:val="98824F14"/>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EC22080"/>
    <w:multiLevelType w:val="multilevel"/>
    <w:tmpl w:val="157475B0"/>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1752C7D"/>
    <w:multiLevelType w:val="multilevel"/>
    <w:tmpl w:val="D0ACE5A8"/>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A6A5B2A"/>
    <w:multiLevelType w:val="hybridMultilevel"/>
    <w:tmpl w:val="D5BE77E8"/>
    <w:lvl w:ilvl="0" w:tplc="5B040C5E">
      <w:start w:val="1"/>
      <w:numFmt w:val="japaneseCounting"/>
      <w:lvlText w:val="（%1）"/>
      <w:lvlJc w:val="left"/>
      <w:pPr>
        <w:ind w:left="1140" w:hanging="720"/>
      </w:pPr>
      <w:rPr>
        <w:rFonts w:eastAsia="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D7D3DD1"/>
    <w:multiLevelType w:val="multilevel"/>
    <w:tmpl w:val="937A549C"/>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94D04DE"/>
    <w:multiLevelType w:val="multilevel"/>
    <w:tmpl w:val="C4684F08"/>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05704AF"/>
    <w:multiLevelType w:val="hybridMultilevel"/>
    <w:tmpl w:val="568E08B0"/>
    <w:lvl w:ilvl="0" w:tplc="FEDE3868">
      <w:start w:val="1"/>
      <w:numFmt w:val="japaneseCounting"/>
      <w:lvlText w:val="（%1）"/>
      <w:lvlJc w:val="left"/>
      <w:pPr>
        <w:ind w:left="720" w:hanging="720"/>
      </w:pPr>
      <w:rPr>
        <w:rFonts w:asciiTheme="minorEastAsia" w:eastAsia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8F10EBF"/>
    <w:multiLevelType w:val="multilevel"/>
    <w:tmpl w:val="ED522B50"/>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A002599"/>
    <w:multiLevelType w:val="multilevel"/>
    <w:tmpl w:val="1D2A505A"/>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A8648AB"/>
    <w:multiLevelType w:val="multilevel"/>
    <w:tmpl w:val="2E1404AE"/>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3"/>
  </w:num>
  <w:num w:numId="2">
    <w:abstractNumId w:val="1"/>
  </w:num>
  <w:num w:numId="3">
    <w:abstractNumId w:val="15"/>
  </w:num>
  <w:num w:numId="4">
    <w:abstractNumId w:val="7"/>
  </w:num>
  <w:num w:numId="5">
    <w:abstractNumId w:val="14"/>
  </w:num>
  <w:num w:numId="6">
    <w:abstractNumId w:val="5"/>
  </w:num>
  <w:num w:numId="7">
    <w:abstractNumId w:val="4"/>
  </w:num>
  <w:num w:numId="8">
    <w:abstractNumId w:val="21"/>
  </w:num>
  <w:num w:numId="9">
    <w:abstractNumId w:val="3"/>
  </w:num>
  <w:num w:numId="10">
    <w:abstractNumId w:val="0"/>
  </w:num>
  <w:num w:numId="11">
    <w:abstractNumId w:val="12"/>
  </w:num>
  <w:num w:numId="12">
    <w:abstractNumId w:val="9"/>
  </w:num>
  <w:num w:numId="13">
    <w:abstractNumId w:val="18"/>
  </w:num>
  <w:num w:numId="14">
    <w:abstractNumId w:val="10"/>
  </w:num>
  <w:num w:numId="15">
    <w:abstractNumId w:val="2"/>
  </w:num>
  <w:num w:numId="16">
    <w:abstractNumId w:val="16"/>
  </w:num>
  <w:num w:numId="17">
    <w:abstractNumId w:val="19"/>
  </w:num>
  <w:num w:numId="18">
    <w:abstractNumId w:val="20"/>
  </w:num>
  <w:num w:numId="19">
    <w:abstractNumId w:val="22"/>
  </w:num>
  <w:num w:numId="20">
    <w:abstractNumId w:val="11"/>
  </w:num>
  <w:num w:numId="21">
    <w:abstractNumId w:val="8"/>
  </w:num>
  <w:num w:numId="22">
    <w:abstractNumId w:val="17"/>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51E"/>
    <w:rsid w:val="0002659F"/>
    <w:rsid w:val="000479F7"/>
    <w:rsid w:val="00052914"/>
    <w:rsid w:val="000C222D"/>
    <w:rsid w:val="000C436C"/>
    <w:rsid w:val="001222C5"/>
    <w:rsid w:val="00126C7F"/>
    <w:rsid w:val="0019033E"/>
    <w:rsid w:val="00190C87"/>
    <w:rsid w:val="001B6D09"/>
    <w:rsid w:val="001F1C2F"/>
    <w:rsid w:val="00255698"/>
    <w:rsid w:val="00284FB9"/>
    <w:rsid w:val="002A1861"/>
    <w:rsid w:val="002A235E"/>
    <w:rsid w:val="002B61F0"/>
    <w:rsid w:val="00323D88"/>
    <w:rsid w:val="003538DD"/>
    <w:rsid w:val="00355B3C"/>
    <w:rsid w:val="003C3303"/>
    <w:rsid w:val="003E6357"/>
    <w:rsid w:val="003E735E"/>
    <w:rsid w:val="004A5DA9"/>
    <w:rsid w:val="004B3551"/>
    <w:rsid w:val="004B39BB"/>
    <w:rsid w:val="00523322"/>
    <w:rsid w:val="00546C00"/>
    <w:rsid w:val="00564308"/>
    <w:rsid w:val="005C3ECF"/>
    <w:rsid w:val="005E2AED"/>
    <w:rsid w:val="005E3454"/>
    <w:rsid w:val="00641652"/>
    <w:rsid w:val="00671A67"/>
    <w:rsid w:val="006B6847"/>
    <w:rsid w:val="006D65E8"/>
    <w:rsid w:val="006F1F89"/>
    <w:rsid w:val="0070193B"/>
    <w:rsid w:val="00702A63"/>
    <w:rsid w:val="0072359E"/>
    <w:rsid w:val="007263E4"/>
    <w:rsid w:val="007430DA"/>
    <w:rsid w:val="00752DAE"/>
    <w:rsid w:val="007A79D0"/>
    <w:rsid w:val="007D45D1"/>
    <w:rsid w:val="00815BEF"/>
    <w:rsid w:val="00832DCB"/>
    <w:rsid w:val="008654CC"/>
    <w:rsid w:val="008844E4"/>
    <w:rsid w:val="008947BF"/>
    <w:rsid w:val="008B1567"/>
    <w:rsid w:val="008B3D8D"/>
    <w:rsid w:val="00960348"/>
    <w:rsid w:val="00971B46"/>
    <w:rsid w:val="009B2C3F"/>
    <w:rsid w:val="009C6E03"/>
    <w:rsid w:val="009E461D"/>
    <w:rsid w:val="00A1142C"/>
    <w:rsid w:val="00A124CD"/>
    <w:rsid w:val="00A156D0"/>
    <w:rsid w:val="00A174F2"/>
    <w:rsid w:val="00A52F56"/>
    <w:rsid w:val="00A54479"/>
    <w:rsid w:val="00AB33CA"/>
    <w:rsid w:val="00AB5E9D"/>
    <w:rsid w:val="00B02077"/>
    <w:rsid w:val="00B70917"/>
    <w:rsid w:val="00B82588"/>
    <w:rsid w:val="00B95539"/>
    <w:rsid w:val="00C73B97"/>
    <w:rsid w:val="00C7612C"/>
    <w:rsid w:val="00CB486E"/>
    <w:rsid w:val="00CB69C9"/>
    <w:rsid w:val="00CC55C5"/>
    <w:rsid w:val="00D10514"/>
    <w:rsid w:val="00D4281F"/>
    <w:rsid w:val="00D66F6B"/>
    <w:rsid w:val="00D874A8"/>
    <w:rsid w:val="00DA3823"/>
    <w:rsid w:val="00DD076F"/>
    <w:rsid w:val="00DD70BB"/>
    <w:rsid w:val="00EC0691"/>
    <w:rsid w:val="00F05A46"/>
    <w:rsid w:val="00F302AE"/>
    <w:rsid w:val="00F3351E"/>
    <w:rsid w:val="00F644EF"/>
    <w:rsid w:val="00FC3EB9"/>
    <w:rsid w:val="00FC6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BAF721"/>
  <w15:chartTrackingRefBased/>
  <w15:docId w15:val="{3A3BA231-71F3-4CAB-B179-E3623E389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302A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302AE"/>
    <w:rPr>
      <w:sz w:val="18"/>
      <w:szCs w:val="18"/>
    </w:rPr>
  </w:style>
  <w:style w:type="paragraph" w:styleId="a5">
    <w:name w:val="footer"/>
    <w:basedOn w:val="a"/>
    <w:link w:val="a6"/>
    <w:uiPriority w:val="99"/>
    <w:unhideWhenUsed/>
    <w:rsid w:val="00F302AE"/>
    <w:pPr>
      <w:tabs>
        <w:tab w:val="center" w:pos="4153"/>
        <w:tab w:val="right" w:pos="8306"/>
      </w:tabs>
      <w:snapToGrid w:val="0"/>
      <w:jc w:val="left"/>
    </w:pPr>
    <w:rPr>
      <w:sz w:val="18"/>
      <w:szCs w:val="18"/>
    </w:rPr>
  </w:style>
  <w:style w:type="character" w:customStyle="1" w:styleId="a6">
    <w:name w:val="页脚 字符"/>
    <w:basedOn w:val="a0"/>
    <w:link w:val="a5"/>
    <w:uiPriority w:val="99"/>
    <w:rsid w:val="00F302AE"/>
    <w:rPr>
      <w:sz w:val="18"/>
      <w:szCs w:val="18"/>
    </w:rPr>
  </w:style>
  <w:style w:type="character" w:customStyle="1" w:styleId="Bodytext1">
    <w:name w:val="Body text|1_"/>
    <w:basedOn w:val="a0"/>
    <w:link w:val="Bodytext10"/>
    <w:rsid w:val="00F302AE"/>
    <w:rPr>
      <w:rFonts w:ascii="宋体" w:eastAsia="宋体" w:hAnsi="宋体" w:cs="宋体"/>
      <w:sz w:val="20"/>
      <w:szCs w:val="20"/>
      <w:lang w:val="zh-TW" w:eastAsia="zh-TW" w:bidi="zh-TW"/>
    </w:rPr>
  </w:style>
  <w:style w:type="character" w:customStyle="1" w:styleId="Bodytext3">
    <w:name w:val="Body text|3_"/>
    <w:basedOn w:val="a0"/>
    <w:link w:val="Bodytext30"/>
    <w:rsid w:val="00F302AE"/>
    <w:rPr>
      <w:rFonts w:ascii="宋体" w:eastAsia="宋体" w:hAnsi="宋体" w:cs="宋体"/>
      <w:sz w:val="30"/>
      <w:szCs w:val="30"/>
      <w:lang w:val="zh-TW" w:eastAsia="zh-TW" w:bidi="zh-TW"/>
    </w:rPr>
  </w:style>
  <w:style w:type="paragraph" w:customStyle="1" w:styleId="Bodytext10">
    <w:name w:val="Body text|1"/>
    <w:basedOn w:val="a"/>
    <w:link w:val="Bodytext1"/>
    <w:rsid w:val="00F302AE"/>
    <w:pPr>
      <w:spacing w:line="415" w:lineRule="auto"/>
      <w:jc w:val="left"/>
    </w:pPr>
    <w:rPr>
      <w:rFonts w:ascii="宋体" w:eastAsia="宋体" w:hAnsi="宋体" w:cs="宋体"/>
      <w:sz w:val="20"/>
      <w:szCs w:val="20"/>
      <w:lang w:val="zh-TW" w:eastAsia="zh-TW" w:bidi="zh-TW"/>
    </w:rPr>
  </w:style>
  <w:style w:type="paragraph" w:customStyle="1" w:styleId="Bodytext30">
    <w:name w:val="Body text|3"/>
    <w:basedOn w:val="a"/>
    <w:link w:val="Bodytext3"/>
    <w:rsid w:val="00F302AE"/>
    <w:pPr>
      <w:jc w:val="center"/>
    </w:pPr>
    <w:rPr>
      <w:rFonts w:ascii="宋体" w:eastAsia="宋体" w:hAnsi="宋体" w:cs="宋体"/>
      <w:sz w:val="30"/>
      <w:szCs w:val="30"/>
      <w:lang w:val="zh-TW" w:eastAsia="zh-TW" w:bidi="zh-TW"/>
    </w:rPr>
  </w:style>
  <w:style w:type="character" w:customStyle="1" w:styleId="Headerorfooter1">
    <w:name w:val="Header or footer|1_"/>
    <w:basedOn w:val="a0"/>
    <w:link w:val="Headerorfooter10"/>
    <w:rsid w:val="005E3454"/>
    <w:rPr>
      <w:sz w:val="20"/>
      <w:szCs w:val="20"/>
      <w:lang w:val="zh-TW" w:eastAsia="zh-TW" w:bidi="zh-TW"/>
    </w:rPr>
  </w:style>
  <w:style w:type="paragraph" w:customStyle="1" w:styleId="Headerorfooter10">
    <w:name w:val="Header or footer|1"/>
    <w:basedOn w:val="a"/>
    <w:link w:val="Headerorfooter1"/>
    <w:rsid w:val="005E3454"/>
    <w:pPr>
      <w:jc w:val="left"/>
    </w:pPr>
    <w:rPr>
      <w:sz w:val="20"/>
      <w:szCs w:val="20"/>
      <w:lang w:val="zh-TW" w:eastAsia="zh-TW" w:bidi="zh-TW"/>
    </w:rPr>
  </w:style>
  <w:style w:type="paragraph" w:styleId="a7">
    <w:name w:val="List Paragraph"/>
    <w:basedOn w:val="a"/>
    <w:uiPriority w:val="34"/>
    <w:qFormat/>
    <w:rsid w:val="008B156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8.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1E9C48-A7E2-4D76-9C4B-410A67C91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19</Pages>
  <Words>1446</Words>
  <Characters>8244</Characters>
  <Application>Microsoft Office Word</Application>
  <DocSecurity>0</DocSecurity>
  <Lines>68</Lines>
  <Paragraphs>19</Paragraphs>
  <ScaleCrop>false</ScaleCrop>
  <Company/>
  <LinksUpToDate>false</LinksUpToDate>
  <CharactersWithSpaces>9671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yuxin</dc:creator>
  <cp:keywords/>
  <dc:description/>
  <cp:lastModifiedBy>yuxin</cp:lastModifiedBy>
  <cp:revision>214</cp:revision>
  <dcterms:created xsi:type="dcterms:W3CDTF">2021-11-23T08:12:00Z</dcterms:created>
  <dcterms:modified xsi:type="dcterms:W3CDTF">2021-11-25T02:27:00Z</dcterms:modified>
</cp:coreProperties>
</file>