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color w:val="000000" w:themeColor="text1"/>
          <w:sz w:val="36"/>
          <w:szCs w:val="36"/>
          <w14:textFill>
            <w14:solidFill>
              <w14:schemeClr w14:val="tx1"/>
            </w14:solidFill>
          </w14:textFill>
        </w:rPr>
      </w:pPr>
      <w:bookmarkStart w:id="0" w:name="OLE_LINK1"/>
      <w:r>
        <w:rPr>
          <w:rFonts w:hint="eastAsia" w:ascii="黑体" w:hAnsi="黑体" w:eastAsia="黑体" w:cs="黑体"/>
          <w:color w:val="000000" w:themeColor="text1"/>
          <w:sz w:val="36"/>
          <w:szCs w:val="36"/>
          <w14:textFill>
            <w14:solidFill>
              <w14:schemeClr w14:val="tx1"/>
            </w14:solidFill>
          </w14:textFill>
        </w:rPr>
        <w:t>第一章  毛泽东思想及其历史地位</w:t>
      </w:r>
      <w:bookmarkEnd w:id="0"/>
    </w:p>
    <w:p>
      <w:pPr>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简答题</w:t>
      </w:r>
    </w:p>
    <w:p>
      <w:pPr>
        <w:pStyle w:val="5"/>
        <w:widowControl/>
        <w:rPr>
          <w:b/>
          <w:bCs/>
        </w:rPr>
      </w:pPr>
      <w:r>
        <w:rPr>
          <w:b/>
          <w:bCs/>
        </w:rPr>
        <w:t>1、毛泽东思想形成和发展的社会历史条件是什么?(P3)</w:t>
      </w:r>
    </w:p>
    <w:p>
      <w:pPr>
        <w:pStyle w:val="5"/>
        <w:widowControl/>
        <w:ind w:left="480" w:hanging="480" w:hangingChars="200"/>
      </w:pPr>
      <w:r>
        <w:rPr>
          <w:rFonts w:hint="eastAsia"/>
        </w:rPr>
        <w:t>答：</w:t>
      </w:r>
      <w:r>
        <w:t>①、俄国十月革命的胜利开辟了世界无产阶级社会主义革命的新时代,它使中国反帝反封建的民主革命从旧的世界资产阶级民主革命的一部分,转变为新的世界无产阶级社会主义革命的一部分。</w:t>
      </w:r>
    </w:p>
    <w:p>
      <w:pPr>
        <w:pStyle w:val="5"/>
        <w:widowControl/>
        <w:ind w:left="479" w:leftChars="228"/>
      </w:pPr>
      <w:r>
        <w:t>②、十月革命的胜利,给中国送来了马克思列宁主义,帮助中国的先进分子开始用无产阶级的世界观作为观察国家命运的工具,中国革命从此有了科学的指导思想。</w:t>
      </w:r>
    </w:p>
    <w:p>
      <w:pPr>
        <w:pStyle w:val="5"/>
        <w:widowControl/>
        <w:ind w:left="479" w:leftChars="228"/>
      </w:pPr>
      <w:r>
        <w:t>③、中国在革命取得胜利后,又经历了第二次世界大战后两大阵营的对立和斗争,西方国家不仅对我国实行持续的</w:t>
      </w:r>
      <w:r>
        <w:rPr>
          <w:highlight w:val="red"/>
        </w:rPr>
        <w:t>封锁禁运</w:t>
      </w:r>
      <w:r>
        <w:t>,还极力推行和平演变战略。</w:t>
      </w:r>
    </w:p>
    <w:p>
      <w:pPr>
        <w:pStyle w:val="5"/>
        <w:widowControl/>
        <w:rPr>
          <w:b/>
          <w:bCs/>
        </w:rPr>
      </w:pPr>
      <w:r>
        <w:rPr>
          <w:b/>
          <w:bCs/>
        </w:rPr>
        <w:t>2、如何把握毛泽东思想的主要内容和活的灵魂?(P6 P11)</w:t>
      </w:r>
    </w:p>
    <w:p>
      <w:pPr>
        <w:pStyle w:val="5"/>
        <w:widowControl/>
      </w:pPr>
      <w:r>
        <w:rPr>
          <w:rFonts w:hint="eastAsia"/>
        </w:rPr>
        <w:t>答：主要内容：</w:t>
      </w:r>
    </w:p>
    <w:p>
      <w:pPr>
        <w:pStyle w:val="5"/>
        <w:widowControl/>
        <w:ind w:firstLine="480" w:firstLineChars="200"/>
      </w:pPr>
      <w:r>
        <w:t>①、新民主主义革命</w:t>
      </w:r>
    </w:p>
    <w:p>
      <w:pPr>
        <w:pStyle w:val="5"/>
        <w:widowControl/>
        <w:ind w:firstLine="480" w:firstLineChars="200"/>
      </w:pPr>
      <w:r>
        <w:t>②、社会主义革命和社会主义建设理论</w:t>
      </w:r>
    </w:p>
    <w:p>
      <w:pPr>
        <w:pStyle w:val="5"/>
        <w:widowControl/>
        <w:ind w:firstLine="480" w:firstLineChars="200"/>
      </w:pPr>
      <w:r>
        <w:t>③、革命军队建设和军事战略的理论</w:t>
      </w:r>
    </w:p>
    <w:p>
      <w:pPr>
        <w:pStyle w:val="5"/>
        <w:widowControl/>
        <w:ind w:firstLine="480" w:firstLineChars="200"/>
      </w:pPr>
      <w:r>
        <w:t>④、政策和策略的理论</w:t>
      </w:r>
    </w:p>
    <w:p>
      <w:pPr>
        <w:pStyle w:val="5"/>
        <w:widowControl/>
        <w:ind w:firstLine="480" w:firstLineChars="200"/>
      </w:pPr>
      <w:r>
        <w:t>⑤、思想政治工作和文化工作的理论</w:t>
      </w:r>
    </w:p>
    <w:p>
      <w:pPr>
        <w:pStyle w:val="5"/>
        <w:widowControl/>
        <w:ind w:firstLine="480" w:firstLineChars="200"/>
      </w:pPr>
      <w:r>
        <w:t>⑥、党的建设理论</w:t>
      </w:r>
    </w:p>
    <w:p>
      <w:pPr>
        <w:pStyle w:val="5"/>
        <w:widowControl/>
        <w:ind w:firstLine="480" w:firstLineChars="200"/>
      </w:pPr>
      <w:r>
        <w:t>实事求是、群众路线、独立自主是毛泽东思想的活的灵魂。</w:t>
      </w:r>
    </w:p>
    <w:p>
      <w:pPr>
        <w:pStyle w:val="5"/>
        <w:widowControl/>
        <w:rPr>
          <w:b/>
          <w:bCs/>
        </w:rPr>
      </w:pPr>
      <w:r>
        <w:rPr>
          <w:b/>
          <w:bCs/>
        </w:rPr>
        <w:t>3、如何科学认识毛泽东思想的历史地位?(P17)</w:t>
      </w:r>
    </w:p>
    <w:p>
      <w:pPr>
        <w:pStyle w:val="5"/>
        <w:widowControl/>
        <w:ind w:left="720" w:hanging="720" w:hangingChars="300"/>
      </w:pPr>
      <w:r>
        <w:rPr>
          <w:rFonts w:hint="eastAsia"/>
        </w:rPr>
        <w:t>答：</w:t>
      </w:r>
      <w:r>
        <w:t>《历史决议》指出,毛泽东是伟大的马克思主义者,伟大的无产阶级革命家、战略家和理论家。毛泽东的功绩是第一位的,错误是第二位的。将毛泽东晚年的错误同经过长期历史检验形成为科学理论的毛泽东思想区别开来。</w:t>
      </w:r>
    </w:p>
    <w:p>
      <w:pPr>
        <w:pStyle w:val="5"/>
        <w:widowControl/>
        <w:ind w:left="720" w:hanging="720" w:hangingChars="300"/>
      </w:pPr>
    </w:p>
    <w:p>
      <w:pPr>
        <w:pStyle w:val="5"/>
        <w:widowControl/>
        <w:rPr>
          <w:rFonts w:hint="eastAsia"/>
        </w:rPr>
      </w:pPr>
    </w:p>
    <w:p>
      <w:pPr>
        <w:tabs>
          <w:tab w:val="center" w:pos="4153"/>
        </w:tabs>
        <w:spacing w:line="360" w:lineRule="auto"/>
        <w:ind w:firstLine="1325" w:firstLineChars="300"/>
        <w:jc w:val="left"/>
        <w:rPr>
          <w:rFonts w:hint="eastAsia" w:ascii="宋体" w:hAnsi="宋体" w:cs="宋体"/>
          <w:b/>
          <w:color w:val="000000"/>
          <w:sz w:val="44"/>
          <w:szCs w:val="44"/>
        </w:rPr>
      </w:pPr>
      <w:r>
        <w:rPr>
          <w:rFonts w:hint="eastAsia" w:ascii="宋体" w:hAnsi="宋体" w:cs="宋体"/>
          <w:b/>
          <w:color w:val="000000"/>
          <w:sz w:val="44"/>
          <w:szCs w:val="44"/>
        </w:rPr>
        <w:t>第二章  新民主主义革命理论</w:t>
      </w:r>
    </w:p>
    <w:p>
      <w:pPr>
        <w:spacing w:line="360" w:lineRule="auto"/>
        <w:rPr>
          <w:rFonts w:ascii="宋体" w:hAnsi="宋体"/>
          <w:color w:val="000000"/>
          <w:sz w:val="24"/>
        </w:rPr>
      </w:pPr>
      <w:r>
        <w:rPr>
          <w:rFonts w:hint="eastAsia" w:ascii="宋体" w:hAnsi="宋体"/>
          <w:color w:val="000000"/>
          <w:sz w:val="24"/>
        </w:rPr>
        <w:t>简答题</w:t>
      </w:r>
    </w:p>
    <w:p>
      <w:pPr>
        <w:pStyle w:val="5"/>
        <w:widowControl/>
        <w:numPr>
          <w:ilvl w:val="0"/>
          <w:numId w:val="1"/>
        </w:numPr>
        <w:rPr>
          <w:b/>
          <w:bCs/>
        </w:rPr>
      </w:pPr>
      <w:r>
        <w:rPr>
          <w:b/>
          <w:bCs/>
        </w:rPr>
        <w:t xml:space="preserve">什么是新民主主义革命的总路线?如何理解新民主主义革命的领导权问题?(P24 P26) </w:t>
      </w:r>
    </w:p>
    <w:p>
      <w:pPr>
        <w:pStyle w:val="5"/>
        <w:widowControl/>
        <w:ind w:left="480" w:hanging="480" w:hangingChars="200"/>
      </w:pPr>
      <w:r>
        <w:rPr>
          <w:rFonts w:hint="eastAsia"/>
        </w:rPr>
        <w:t>答：</w:t>
      </w:r>
      <w:r>
        <w:t>总路线是:无产阶级领导的,人民大众的,反对帝国主义、封建主义和官僚资本主义的革命。无产阶级是中国沦为半殖民地半封建社会过程中最早出现的一个新的社会阶级。它不但是伴随着中国民族工业的产生、发展而产生的,而且是伴随着外国资本主义在中国直接经营企业而产生的。中国无产阶级是新的社会生产力的代表,是近代中国最进步的阶级,是中国革命的领导力量。</w:t>
      </w:r>
    </w:p>
    <w:p>
      <w:pPr>
        <w:pStyle w:val="5"/>
        <w:widowControl/>
        <w:rPr>
          <w:b/>
          <w:bCs/>
        </w:rPr>
      </w:pPr>
      <w:r>
        <w:rPr>
          <w:b/>
          <w:bCs/>
        </w:rPr>
        <w:t>2、新民主主义革命基本纲领的主要内容是什么?(P30)</w:t>
      </w:r>
    </w:p>
    <w:p>
      <w:pPr>
        <w:pStyle w:val="5"/>
        <w:widowControl/>
        <w:ind w:left="480" w:hanging="480" w:hangingChars="200"/>
      </w:pPr>
      <w:r>
        <w:rPr>
          <w:rFonts w:hint="eastAsia"/>
        </w:rPr>
        <w:t>答：</w:t>
      </w:r>
      <w:r>
        <w:t>①、政治纲领:推翻帝国主义和封建主义的统治,建立一个无产阶级领导的、以工农联盟为基础的、各革命阶级联合专政的新民主主义共和国。</w:t>
      </w:r>
    </w:p>
    <w:p>
      <w:pPr>
        <w:pStyle w:val="5"/>
        <w:widowControl/>
        <w:ind w:left="479" w:leftChars="228"/>
      </w:pPr>
      <w:r>
        <w:t>②、经济纲领:没收封建地主阶级的土地归农民所有(主要内容),没收官僚资产阶级的垄断资本归新民主主义的国家所有(题中应有之义),保护民族工商业(经济纲领中极具特色的一项内容)。</w:t>
      </w:r>
    </w:p>
    <w:p>
      <w:pPr>
        <w:pStyle w:val="5"/>
        <w:widowControl/>
        <w:ind w:firstLine="480" w:firstLineChars="200"/>
      </w:pPr>
      <w:r>
        <w:t>③、文化纲领:无产阶级领导的人民大众的反帝反封建的文化,即民族的科学大众的文化。</w:t>
      </w:r>
    </w:p>
    <w:p>
      <w:pPr>
        <w:pStyle w:val="5"/>
        <w:widowControl/>
        <w:rPr>
          <w:b/>
          <w:bCs/>
        </w:rPr>
      </w:pPr>
      <w:r>
        <w:rPr>
          <w:b/>
          <w:bCs/>
        </w:rPr>
        <w:t xml:space="preserve">3、如何认识中国革命走农村包围城市、武装夺取政权道路的必要性及重大意义?(P34 P36) </w:t>
      </w:r>
    </w:p>
    <w:p>
      <w:pPr>
        <w:pStyle w:val="5"/>
        <w:widowControl/>
        <w:ind w:left="480" w:hanging="480" w:hangingChars="200"/>
      </w:pPr>
      <w:r>
        <w:rPr>
          <w:rFonts w:hint="eastAsia"/>
        </w:rPr>
        <w:t>答：</w:t>
      </w:r>
      <w:r>
        <w:t>中国革命必须走农村包围城市、武装夺取政权道路,是由中国所处的时代特点和具体国情决定的。中国革命道路的理论,反应了中国半殖民地半封建社会民主革命发展的客观规律。党在探索中国革命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w:t>
      </w:r>
    </w:p>
    <w:p>
      <w:pPr>
        <w:pStyle w:val="5"/>
        <w:widowControl/>
        <w:rPr>
          <w:b/>
          <w:bCs/>
        </w:rPr>
      </w:pPr>
      <w:r>
        <w:rPr>
          <w:b/>
          <w:bCs/>
        </w:rPr>
        <w:t>4、如何理解新民主主义革命的三大法宝及其相互关系?(P36 P41)</w:t>
      </w:r>
    </w:p>
    <w:p>
      <w:pPr>
        <w:pStyle w:val="5"/>
        <w:widowControl/>
        <w:ind w:left="480" w:hanging="480" w:hangingChars="200"/>
      </w:pPr>
      <w:r>
        <w:rPr>
          <w:rFonts w:hint="eastAsia"/>
        </w:rPr>
        <w:t>答：</w:t>
      </w:r>
      <w:r>
        <w:t>新民主主义革命三大法宝:统一战线、武装斗争、党的建设,是新民主主义革命胜利的基本经验。统一战线和武装斗争是中国革命的两个基本点,是战胜敌人的两个基本武器。统一战线是实行武装斗争的统一战线,武装斗争是统一战线的中心支柱,党的组织则是掌握统一战线和武装斗争这两个武器以实行对敌冲锋陷阵的英勇战士。</w:t>
      </w:r>
      <w:bookmarkStart w:id="1" w:name="_GoBack"/>
      <w:bookmarkEnd w:id="1"/>
    </w:p>
    <w:p>
      <w:pPr>
        <w:jc w:val="center"/>
        <w:rPr>
          <w:rFonts w:hint="eastAsia"/>
          <w:b/>
          <w:bCs/>
          <w:sz w:val="36"/>
          <w:szCs w:val="36"/>
        </w:rPr>
      </w:pPr>
      <w:r>
        <w:rPr>
          <w:rFonts w:hint="eastAsia"/>
          <w:b/>
          <w:bCs/>
          <w:sz w:val="36"/>
          <w:szCs w:val="36"/>
        </w:rPr>
        <w:t>第三章 社会主义改造理论</w:t>
      </w:r>
    </w:p>
    <w:p>
      <w:pPr>
        <w:rPr>
          <w:sz w:val="24"/>
          <w:szCs w:val="24"/>
        </w:rPr>
      </w:pPr>
      <w:r>
        <w:rPr>
          <w:rFonts w:hint="eastAsia"/>
          <w:sz w:val="24"/>
          <w:szCs w:val="24"/>
        </w:rPr>
        <w:t>简答题</w:t>
      </w:r>
    </w:p>
    <w:p>
      <w:pPr>
        <w:pStyle w:val="5"/>
        <w:widowControl/>
        <w:rPr>
          <w:b/>
          <w:bCs/>
        </w:rPr>
      </w:pPr>
      <w:r>
        <w:rPr>
          <w:b/>
          <w:bCs/>
        </w:rPr>
        <w:t>1、为什么说新民主主义社会是一个过渡性社会?(P45)</w:t>
      </w:r>
    </w:p>
    <w:p>
      <w:pPr>
        <w:pStyle w:val="5"/>
        <w:widowControl/>
      </w:pPr>
      <w:r>
        <w:rPr>
          <w:rFonts w:hint="eastAsia"/>
        </w:rPr>
        <w:t>答：</w:t>
      </w:r>
      <w:r>
        <w:t>①、在新民主主义社会中,存在着五种经济成分。</w:t>
      </w:r>
    </w:p>
    <w:p>
      <w:pPr>
        <w:pStyle w:val="5"/>
        <w:widowControl/>
        <w:ind w:left="458" w:leftChars="218"/>
      </w:pPr>
      <w:r>
        <w:t>②、当时中国社会阶级构成主要是工人阶级、农民阶级和其他小资产阶级、民族资产阶级等基本的阶级力量。</w:t>
      </w:r>
    </w:p>
    <w:p>
      <w:pPr>
        <w:pStyle w:val="5"/>
        <w:widowControl/>
        <w:ind w:left="458" w:leftChars="218"/>
      </w:pPr>
      <w:r>
        <w:t>③、在社会主义社会中,社会主义的因素不论在经济上还是在政治上都已经居于领导地位,但非社会主义因素仍有很大的比重。</w:t>
      </w:r>
    </w:p>
    <w:p>
      <w:pPr>
        <w:pStyle w:val="5"/>
        <w:widowControl/>
        <w:rPr>
          <w:b/>
          <w:bCs/>
        </w:rPr>
      </w:pPr>
      <w:r>
        <w:rPr>
          <w:b/>
          <w:bCs/>
        </w:rPr>
        <w:t>2、怎样理解党在过渡时期的总路线?(P46)</w:t>
      </w:r>
    </w:p>
    <w:p>
      <w:pPr>
        <w:pStyle w:val="5"/>
        <w:widowControl/>
        <w:ind w:left="480" w:hanging="480" w:hangingChars="200"/>
      </w:pPr>
      <w:r>
        <w:rPr>
          <w:rFonts w:hint="eastAsia"/>
        </w:rPr>
        <w:t>答：</w:t>
      </w:r>
      <w:r>
        <w:t>1952年底党中央按照毛泽东同志的建议,提出了党在过渡时期的总路线,指明了中国新民主主义过渡到社会主义的任务、途径和步骤,它的实质是改变生产关系,解决生产资料的所有制问题,为进一步解放和发展生产力创造条件。</w:t>
      </w:r>
    </w:p>
    <w:p>
      <w:pPr>
        <w:pStyle w:val="5"/>
        <w:widowControl/>
        <w:rPr>
          <w:b/>
          <w:bCs/>
        </w:rPr>
      </w:pPr>
      <w:r>
        <w:rPr>
          <w:b/>
          <w:bCs/>
        </w:rPr>
        <w:t>3、如何认识我国社会主义改造的基本经验?(P56)</w:t>
      </w:r>
    </w:p>
    <w:p>
      <w:pPr>
        <w:pStyle w:val="5"/>
        <w:widowControl/>
      </w:pPr>
      <w:r>
        <w:rPr>
          <w:rFonts w:hint="eastAsia"/>
        </w:rPr>
        <w:t>答：</w:t>
      </w:r>
      <w:r>
        <w:t>①、坚持社会主义工业化建设和社会主义了改造同时并举。</w:t>
      </w:r>
    </w:p>
    <w:p>
      <w:pPr>
        <w:pStyle w:val="5"/>
        <w:widowControl/>
        <w:ind w:firstLine="480" w:firstLineChars="200"/>
      </w:pPr>
      <w:r>
        <w:t>②、采取积极引导、逐步过渡的方式。</w:t>
      </w:r>
    </w:p>
    <w:p>
      <w:pPr>
        <w:pStyle w:val="5"/>
        <w:widowControl/>
        <w:ind w:firstLine="480" w:firstLineChars="200"/>
      </w:pPr>
      <w:r>
        <w:t>③、用和平的方法进行改造。</w:t>
      </w:r>
    </w:p>
    <w:p>
      <w:pPr>
        <w:pStyle w:val="5"/>
        <w:widowControl/>
        <w:rPr>
          <w:b/>
          <w:bCs/>
        </w:rPr>
      </w:pPr>
      <w:r>
        <w:rPr>
          <w:b/>
          <w:bCs/>
        </w:rPr>
        <w:t>4、如何理解中国确立社会主义基本制度的重大意义?(P59)</w:t>
      </w:r>
    </w:p>
    <w:p>
      <w:pPr>
        <w:pStyle w:val="5"/>
        <w:widowControl/>
        <w:ind w:left="480" w:hanging="480" w:hangingChars="200"/>
      </w:pPr>
      <w:r>
        <w:rPr>
          <w:rFonts w:hint="eastAsia"/>
        </w:rPr>
        <w:t>答：</w:t>
      </w:r>
      <w:r>
        <w:t>1956年底,我国对农业、手工业和资本主义工商业的社会主义改造的基本完成,社会主义公有制已成为我国社会的经济基础,标志着中国历史上长达数千年的阶级剥削制度的结束和社会主义基本制度的确立。社会主义基本制度的确立是中国历史上最深刻最伟大的社会变革,为当代中国一切发展进步奠定了制度基础,也为中国特色社会主义制度的创新和发展提供了重要前提。</w:t>
      </w:r>
    </w:p>
    <w:p>
      <w:pPr>
        <w:pStyle w:val="5"/>
        <w:widowControl/>
        <w:ind w:left="480" w:hanging="480" w:hangingChars="200"/>
      </w:pPr>
    </w:p>
    <w:p>
      <w:pPr>
        <w:pStyle w:val="5"/>
        <w:widowControl/>
        <w:ind w:left="480" w:hanging="480" w:hangingChars="200"/>
      </w:pPr>
    </w:p>
    <w:p>
      <w:pPr>
        <w:pStyle w:val="5"/>
        <w:widowControl/>
        <w:ind w:left="480" w:hanging="480" w:hangingChars="200"/>
      </w:pPr>
    </w:p>
    <w:p>
      <w:pPr>
        <w:pStyle w:val="5"/>
        <w:widowControl/>
        <w:ind w:left="480" w:hanging="480" w:hangingChars="200"/>
      </w:pPr>
    </w:p>
    <w:p>
      <w:pPr>
        <w:pStyle w:val="5"/>
        <w:widowControl/>
        <w:rPr>
          <w:rFonts w:hint="eastAsia"/>
        </w:rPr>
      </w:pPr>
    </w:p>
    <w:p>
      <w:pPr>
        <w:spacing w:line="360" w:lineRule="auto"/>
        <w:jc w:val="center"/>
        <w:rPr>
          <w:rFonts w:hint="eastAsia" w:ascii="黑体" w:hAnsi="黑体" w:eastAsia="黑体"/>
          <w:b/>
          <w:bCs/>
          <w:sz w:val="36"/>
          <w:szCs w:val="36"/>
        </w:rPr>
      </w:pPr>
      <w:r>
        <w:rPr>
          <w:rFonts w:hint="eastAsia" w:ascii="黑体" w:hAnsi="黑体" w:eastAsia="黑体"/>
          <w:b/>
          <w:bCs/>
          <w:sz w:val="36"/>
          <w:szCs w:val="36"/>
        </w:rPr>
        <w:t>第四章  社会主义建设道路初步探索的理论成果</w:t>
      </w:r>
    </w:p>
    <w:p>
      <w:pPr>
        <w:spacing w:line="360" w:lineRule="auto"/>
        <w:jc w:val="left"/>
        <w:rPr>
          <w:rFonts w:ascii="宋体" w:hAnsi="宋体" w:eastAsia="宋体" w:cs="宋体"/>
          <w:sz w:val="24"/>
          <w:szCs w:val="24"/>
        </w:rPr>
      </w:pPr>
      <w:r>
        <w:rPr>
          <w:rFonts w:hint="eastAsia" w:ascii="宋体" w:hAnsi="宋体" w:eastAsia="宋体" w:cs="宋体"/>
          <w:sz w:val="24"/>
          <w:szCs w:val="24"/>
        </w:rPr>
        <w:t>简答题</w:t>
      </w:r>
    </w:p>
    <w:p>
      <w:pPr>
        <w:pStyle w:val="5"/>
        <w:widowControl/>
        <w:rPr>
          <w:rFonts w:ascii="宋体" w:hAnsi="宋体" w:eastAsia="宋体" w:cs="宋体"/>
          <w:b/>
          <w:bCs/>
          <w:szCs w:val="24"/>
        </w:rPr>
      </w:pPr>
      <w:r>
        <w:rPr>
          <w:rFonts w:hint="eastAsia" w:ascii="宋体" w:hAnsi="宋体" w:eastAsia="宋体" w:cs="宋体"/>
          <w:b/>
          <w:bCs/>
          <w:szCs w:val="24"/>
        </w:rPr>
        <w:t>1</w:t>
      </w:r>
      <w:r>
        <w:rPr>
          <w:rFonts w:ascii="宋体" w:hAnsi="宋体" w:eastAsia="宋体" w:cs="宋体"/>
          <w:b/>
          <w:bCs/>
          <w:szCs w:val="24"/>
        </w:rPr>
        <w:t>.</w:t>
      </w:r>
      <w:r>
        <w:rPr>
          <w:rFonts w:hint="eastAsia" w:ascii="宋体" w:hAnsi="宋体" w:eastAsia="宋体" w:cs="宋体"/>
          <w:b/>
          <w:bCs/>
          <w:szCs w:val="24"/>
        </w:rPr>
        <w:t>党在中国社会主义建设道路的初步探索中取得了哪些重要的理论成果?</w:t>
      </w:r>
    </w:p>
    <w:p>
      <w:pPr>
        <w:pStyle w:val="5"/>
        <w:widowControl/>
        <w:rPr>
          <w:rFonts w:ascii="宋体" w:hAnsi="宋体" w:eastAsia="宋体" w:cs="宋体"/>
          <w:b/>
          <w:bCs/>
          <w:szCs w:val="24"/>
        </w:rPr>
      </w:pPr>
      <w:r>
        <w:rPr>
          <w:rFonts w:hint="eastAsia" w:ascii="宋体" w:hAnsi="宋体" w:eastAsia="宋体" w:cs="宋体"/>
          <w:b/>
          <w:bCs/>
          <w:szCs w:val="24"/>
        </w:rPr>
        <w:t>(P65)</w:t>
      </w:r>
    </w:p>
    <w:p>
      <w:pPr>
        <w:pStyle w:val="5"/>
        <w:widowControl/>
        <w:rPr>
          <w:rFonts w:ascii="宋体" w:hAnsi="宋体" w:eastAsia="宋体" w:cs="宋体"/>
          <w:szCs w:val="24"/>
        </w:rPr>
      </w:pPr>
      <w:r>
        <w:rPr>
          <w:rFonts w:hint="eastAsia" w:ascii="宋体" w:hAnsi="宋体" w:eastAsia="宋体" w:cs="宋体"/>
          <w:szCs w:val="24"/>
        </w:rPr>
        <w:t>答：①、调动一切积极因素为社会主义事业服务：</w:t>
      </w:r>
    </w:p>
    <w:p>
      <w:pPr>
        <w:pStyle w:val="5"/>
        <w:widowControl/>
        <w:ind w:left="479" w:leftChars="228"/>
        <w:rPr>
          <w:rFonts w:ascii="宋体" w:hAnsi="宋体" w:eastAsia="宋体" w:cs="宋体"/>
          <w:szCs w:val="24"/>
        </w:rPr>
      </w:pPr>
      <w:r>
        <w:rPr>
          <w:rFonts w:hint="eastAsia" w:ascii="宋体" w:hAnsi="宋体" w:eastAsia="宋体" w:cs="宋体"/>
          <w:szCs w:val="24"/>
        </w:rPr>
        <w:t>1956年4月和5月,毛泽东《论十大关系》报告确立了一个基本方针:努力把党内党外、国内国外的一切积极因素,直接的、间接的积极因素全部调动起来,为社会主义建设服务。</w:t>
      </w:r>
    </w:p>
    <w:p>
      <w:pPr>
        <w:pStyle w:val="5"/>
        <w:widowControl/>
        <w:ind w:firstLine="480" w:firstLineChars="200"/>
        <w:rPr>
          <w:rFonts w:ascii="宋体" w:hAnsi="宋体" w:eastAsia="宋体" w:cs="宋体"/>
          <w:szCs w:val="24"/>
        </w:rPr>
      </w:pPr>
      <w:r>
        <w:rPr>
          <w:rFonts w:hint="eastAsia" w:ascii="宋体" w:hAnsi="宋体" w:eastAsia="宋体" w:cs="宋体"/>
          <w:szCs w:val="24"/>
        </w:rPr>
        <w:t>②、正确认识和处理社会主义社会矛盾的思想：</w:t>
      </w:r>
    </w:p>
    <w:p>
      <w:pPr>
        <w:pStyle w:val="5"/>
        <w:widowControl/>
        <w:ind w:left="479" w:leftChars="228"/>
        <w:rPr>
          <w:rFonts w:ascii="宋体" w:hAnsi="宋体" w:eastAsia="宋体" w:cs="宋体"/>
          <w:szCs w:val="24"/>
        </w:rPr>
      </w:pPr>
      <w:r>
        <w:rPr>
          <w:rFonts w:hint="eastAsia" w:ascii="宋体" w:hAnsi="宋体" w:eastAsia="宋体" w:cs="宋体"/>
          <w:szCs w:val="24"/>
        </w:rPr>
        <w:t>1957年2月,毛泽东《关于正确处理人民内部矛盾的问题》系统论述了社会主义社会矛盾的理论(在社会主义社会中,基本矛盾仍然是生产力和生产关系之间的矛盾,上层建筑和经济基础之间的矛盾)。</w:t>
      </w:r>
    </w:p>
    <w:p>
      <w:pPr>
        <w:pStyle w:val="5"/>
        <w:widowControl/>
        <w:ind w:firstLine="480" w:firstLineChars="200"/>
        <w:rPr>
          <w:rFonts w:ascii="宋体" w:hAnsi="宋体" w:eastAsia="宋体" w:cs="宋体"/>
          <w:szCs w:val="24"/>
        </w:rPr>
      </w:pPr>
      <w:r>
        <w:rPr>
          <w:rFonts w:hint="eastAsia" w:ascii="宋体" w:hAnsi="宋体" w:eastAsia="宋体" w:cs="宋体"/>
          <w:szCs w:val="24"/>
        </w:rPr>
        <w:t>③、走中国工业化道路的思想：</w:t>
      </w:r>
    </w:p>
    <w:p>
      <w:pPr>
        <w:pStyle w:val="5"/>
        <w:widowControl/>
        <w:ind w:left="479" w:leftChars="228"/>
        <w:rPr>
          <w:rFonts w:ascii="宋体" w:hAnsi="宋体" w:eastAsia="宋体" w:cs="宋体"/>
          <w:szCs w:val="24"/>
        </w:rPr>
      </w:pPr>
      <w:r>
        <w:rPr>
          <w:rFonts w:hint="eastAsia" w:ascii="宋体" w:hAnsi="宋体" w:eastAsia="宋体" w:cs="宋体"/>
          <w:szCs w:val="24"/>
        </w:rPr>
        <w:t>党的八大提出要把党和国家的工作重点转到技术革命和社会主义建设上来(根本任务)。</w:t>
      </w:r>
    </w:p>
    <w:p>
      <w:pPr>
        <w:pStyle w:val="5"/>
        <w:widowControl/>
        <w:rPr>
          <w:rFonts w:ascii="宋体" w:hAnsi="宋体" w:eastAsia="宋体" w:cs="宋体"/>
          <w:b/>
          <w:bCs/>
          <w:szCs w:val="24"/>
        </w:rPr>
      </w:pPr>
      <w:r>
        <w:rPr>
          <w:rFonts w:hint="eastAsia" w:ascii="宋体" w:hAnsi="宋体" w:eastAsia="宋体" w:cs="宋体"/>
          <w:b/>
          <w:bCs/>
          <w:szCs w:val="24"/>
        </w:rPr>
        <w:t>2、如何认识党对社会主义建设道路初步探索的重大意义?(P76)</w:t>
      </w:r>
    </w:p>
    <w:p>
      <w:pPr>
        <w:pStyle w:val="5"/>
        <w:widowControl/>
        <w:rPr>
          <w:rFonts w:ascii="宋体" w:hAnsi="宋体" w:eastAsia="宋体" w:cs="宋体"/>
          <w:szCs w:val="24"/>
        </w:rPr>
      </w:pPr>
      <w:r>
        <w:rPr>
          <w:rFonts w:hint="eastAsia" w:ascii="宋体" w:hAnsi="宋体" w:eastAsia="宋体" w:cs="宋体"/>
          <w:szCs w:val="24"/>
        </w:rPr>
        <w:t>答：①、巩固和发展了我国的社会主义制度。</w:t>
      </w:r>
    </w:p>
    <w:p>
      <w:pPr>
        <w:pStyle w:val="5"/>
        <w:widowControl/>
        <w:ind w:firstLine="480" w:firstLineChars="200"/>
        <w:rPr>
          <w:rFonts w:ascii="宋体" w:hAnsi="宋体" w:eastAsia="宋体" w:cs="宋体"/>
          <w:szCs w:val="24"/>
        </w:rPr>
      </w:pPr>
      <w:r>
        <w:rPr>
          <w:rFonts w:hint="eastAsia" w:ascii="宋体" w:hAnsi="宋体" w:eastAsia="宋体" w:cs="宋体"/>
          <w:szCs w:val="24"/>
        </w:rPr>
        <w:t>②、为开创中国特色社会主义提供了宝贵经验、理论准备、物质基础。</w:t>
      </w:r>
    </w:p>
    <w:p>
      <w:pPr>
        <w:pStyle w:val="5"/>
        <w:widowControl/>
        <w:ind w:firstLine="480" w:firstLineChars="200"/>
        <w:rPr>
          <w:rFonts w:ascii="宋体" w:hAnsi="宋体" w:eastAsia="宋体" w:cs="宋体"/>
          <w:szCs w:val="24"/>
        </w:rPr>
      </w:pPr>
      <w:r>
        <w:rPr>
          <w:rFonts w:hint="eastAsia" w:ascii="宋体" w:hAnsi="宋体" w:eastAsia="宋体" w:cs="宋体"/>
          <w:szCs w:val="24"/>
        </w:rPr>
        <w:t>③、丰富了科学社会主义的理论和实践。</w:t>
      </w:r>
    </w:p>
    <w:p>
      <w:pPr>
        <w:pStyle w:val="5"/>
        <w:widowControl/>
        <w:rPr>
          <w:rFonts w:ascii="宋体" w:hAnsi="宋体" w:eastAsia="宋体" w:cs="宋体"/>
          <w:b/>
          <w:bCs/>
          <w:szCs w:val="24"/>
        </w:rPr>
      </w:pPr>
      <w:r>
        <w:rPr>
          <w:rFonts w:hint="eastAsia" w:ascii="宋体" w:hAnsi="宋体" w:eastAsia="宋体" w:cs="宋体"/>
          <w:b/>
          <w:bCs/>
          <w:szCs w:val="24"/>
        </w:rPr>
        <w:t>3、党对社会主义建设道路的初步探索有哪些经验教训?(P79)</w:t>
      </w:r>
    </w:p>
    <w:p>
      <w:pPr>
        <w:pStyle w:val="5"/>
        <w:widowControl/>
        <w:ind w:left="480" w:hanging="480" w:hangingChars="200"/>
        <w:rPr>
          <w:rFonts w:ascii="宋体" w:hAnsi="宋体" w:eastAsia="宋体" w:cs="宋体"/>
          <w:szCs w:val="24"/>
        </w:rPr>
      </w:pPr>
      <w:r>
        <w:rPr>
          <w:rFonts w:hint="eastAsia" w:ascii="宋体" w:hAnsi="宋体" w:eastAsia="宋体" w:cs="宋体"/>
          <w:szCs w:val="24"/>
        </w:rPr>
        <w:t>答：①、必须把马克思主义与中国实际相结合,探索符合中国特点的谁会主义建设道路。</w:t>
      </w:r>
    </w:p>
    <w:p>
      <w:pPr>
        <w:pStyle w:val="5"/>
        <w:widowControl/>
        <w:ind w:firstLine="480" w:firstLineChars="200"/>
        <w:rPr>
          <w:rFonts w:ascii="宋体" w:hAnsi="宋体" w:eastAsia="宋体" w:cs="宋体"/>
          <w:szCs w:val="24"/>
        </w:rPr>
      </w:pPr>
      <w:r>
        <w:rPr>
          <w:rFonts w:hint="eastAsia" w:ascii="宋体" w:hAnsi="宋体" w:eastAsia="宋体" w:cs="宋体"/>
          <w:szCs w:val="24"/>
        </w:rPr>
        <w:t>②、必须正确认识社会主义社会的主要矛盾和根本任务</w:t>
      </w:r>
    </w:p>
    <w:p>
      <w:pPr>
        <w:pStyle w:val="5"/>
        <w:widowControl/>
        <w:ind w:left="479" w:leftChars="228"/>
        <w:rPr>
          <w:rFonts w:ascii="宋体" w:hAnsi="宋体" w:eastAsia="宋体" w:cs="宋体"/>
          <w:szCs w:val="24"/>
        </w:rPr>
      </w:pPr>
      <w:r>
        <w:rPr>
          <w:rFonts w:hint="eastAsia" w:ascii="宋体" w:hAnsi="宋体" w:eastAsia="宋体" w:cs="宋体"/>
          <w:szCs w:val="24"/>
        </w:rPr>
        <w:t>③、必须从实际出发进行社会主义建设,建设规模和速度要和国力适应,不能急于求成。</w:t>
      </w:r>
    </w:p>
    <w:p>
      <w:pPr>
        <w:pStyle w:val="5"/>
        <w:widowControl/>
        <w:ind w:firstLine="480" w:firstLineChars="200"/>
        <w:rPr>
          <w:rFonts w:ascii="宋体" w:hAnsi="宋体" w:eastAsia="宋体" w:cs="宋体"/>
          <w:szCs w:val="24"/>
        </w:rPr>
      </w:pPr>
      <w:r>
        <w:rPr>
          <w:rFonts w:hint="eastAsia" w:ascii="宋体" w:hAnsi="宋体" w:eastAsia="宋体" w:cs="宋体"/>
          <w:szCs w:val="24"/>
        </w:rPr>
        <w:t>④、必须发展社会主义民主,健全社会主义法制。</w:t>
      </w:r>
    </w:p>
    <w:p>
      <w:pPr>
        <w:pStyle w:val="5"/>
        <w:widowControl/>
        <w:ind w:firstLine="480" w:firstLineChars="200"/>
        <w:rPr>
          <w:rFonts w:ascii="宋体" w:hAnsi="宋体" w:eastAsia="宋体" w:cs="宋体"/>
          <w:szCs w:val="24"/>
        </w:rPr>
      </w:pPr>
      <w:r>
        <w:rPr>
          <w:rFonts w:hint="eastAsia" w:ascii="宋体" w:hAnsi="宋体" w:eastAsia="宋体" w:cs="宋体"/>
          <w:szCs w:val="24"/>
        </w:rPr>
        <w:t>⑤、必须坚持党的民主集中制和集体领导制度,加强执政党建设。</w:t>
      </w:r>
    </w:p>
    <w:p>
      <w:pPr>
        <w:pStyle w:val="5"/>
        <w:widowControl/>
        <w:ind w:left="479" w:leftChars="228"/>
        <w:rPr>
          <w:rFonts w:ascii="宋体" w:hAnsi="宋体" w:eastAsia="宋体" w:cs="宋体"/>
          <w:szCs w:val="24"/>
        </w:rPr>
      </w:pPr>
      <w:r>
        <w:rPr>
          <w:rFonts w:hint="eastAsia" w:ascii="宋体" w:hAnsi="宋体" w:eastAsia="宋体" w:cs="宋体"/>
          <w:szCs w:val="24"/>
        </w:rPr>
        <w:t>⑥、必须坚持对外开放,借鉴和吸收人类文明成果建设社会主义,不能关起门来搞建设。</w:t>
      </w:r>
    </w:p>
    <w:p>
      <w:pPr>
        <w:pStyle w:val="5"/>
        <w:widowControl/>
        <w:ind w:firstLine="480" w:firstLineChars="200"/>
        <w:rPr>
          <w:rFonts w:ascii="宋体" w:hAnsi="宋体" w:eastAsia="宋体" w:cs="宋体"/>
          <w:szCs w:val="24"/>
        </w:rPr>
      </w:pPr>
      <w:r>
        <w:rPr>
          <w:rFonts w:hint="eastAsia" w:ascii="宋体" w:hAnsi="宋体" w:eastAsia="宋体" w:cs="宋体"/>
          <w:szCs w:val="24"/>
        </w:rPr>
        <w:t>邓小平理论、“三个代表”重要思想、科学发展观</w:t>
      </w: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hint="eastAsia" w:ascii="宋体" w:hAnsi="宋体" w:eastAsia="宋体" w:cs="宋体"/>
          <w:szCs w:val="24"/>
        </w:rPr>
      </w:pPr>
    </w:p>
    <w:p>
      <w:pPr>
        <w:numPr>
          <w:ilvl w:val="0"/>
          <w:numId w:val="2"/>
        </w:numPr>
        <w:spacing w:line="360" w:lineRule="auto"/>
        <w:jc w:val="center"/>
        <w:rPr>
          <w:rFonts w:ascii="宋体" w:hAnsi="宋体" w:eastAsia="宋体" w:cs="宋体"/>
          <w:b/>
          <w:bCs/>
          <w:sz w:val="44"/>
          <w:szCs w:val="44"/>
        </w:rPr>
      </w:pPr>
      <w:r>
        <w:rPr>
          <w:rFonts w:hint="eastAsia" w:ascii="宋体" w:hAnsi="宋体" w:eastAsia="宋体" w:cs="宋体"/>
          <w:b/>
          <w:bCs/>
          <w:sz w:val="44"/>
          <w:szCs w:val="44"/>
        </w:rPr>
        <w:t>邓小平理论</w:t>
      </w:r>
    </w:p>
    <w:p>
      <w:pPr>
        <w:widowControl/>
        <w:spacing w:line="360" w:lineRule="auto"/>
        <w:rPr>
          <w:rFonts w:ascii="宋体" w:hAnsi="宋体" w:eastAsia="宋体" w:cs="宋体"/>
          <w:color w:val="191919"/>
          <w:sz w:val="24"/>
          <w:shd w:val="clear" w:color="auto" w:fill="FFFFFF"/>
        </w:rPr>
      </w:pPr>
      <w:r>
        <w:rPr>
          <w:rFonts w:hint="eastAsia" w:ascii="宋体" w:hAnsi="宋体" w:eastAsia="宋体" w:cs="宋体"/>
          <w:color w:val="191919"/>
          <w:sz w:val="24"/>
          <w:shd w:val="clear" w:color="auto" w:fill="FFFFFF"/>
        </w:rPr>
        <w:t>简答题</w:t>
      </w:r>
    </w:p>
    <w:p>
      <w:pPr>
        <w:pStyle w:val="5"/>
        <w:widowControl/>
        <w:rPr>
          <w:b/>
          <w:bCs/>
        </w:rPr>
      </w:pPr>
      <w:r>
        <w:rPr>
          <w:b/>
          <w:bCs/>
        </w:rPr>
        <w:t>1、如何认识邓小平理论形成的社会历史条件?(P87)</w:t>
      </w:r>
    </w:p>
    <w:p>
      <w:pPr>
        <w:pStyle w:val="5"/>
        <w:widowControl/>
      </w:pPr>
      <w:r>
        <w:rPr>
          <w:rFonts w:hint="eastAsia"/>
        </w:rPr>
        <w:t>答：</w:t>
      </w:r>
      <w:r>
        <w:t>①、和平发展成为时代主题(时代背景)</w:t>
      </w:r>
    </w:p>
    <w:p>
      <w:pPr>
        <w:pStyle w:val="5"/>
        <w:widowControl/>
        <w:ind w:firstLine="480" w:firstLineChars="200"/>
      </w:pPr>
      <w:r>
        <w:t>②、社会主义建设的经验教训(历史根据)</w:t>
      </w:r>
    </w:p>
    <w:p>
      <w:pPr>
        <w:pStyle w:val="5"/>
        <w:widowControl/>
        <w:ind w:firstLine="480" w:firstLineChars="200"/>
      </w:pPr>
      <w:r>
        <w:t>③、改革开放和现代化建设(现实依据)</w:t>
      </w:r>
    </w:p>
    <w:p>
      <w:pPr>
        <w:pStyle w:val="5"/>
        <w:widowControl/>
        <w:rPr>
          <w:b/>
          <w:bCs/>
        </w:rPr>
      </w:pPr>
      <w:r>
        <w:rPr>
          <w:b/>
          <w:bCs/>
        </w:rPr>
        <w:t>2、如何把握邓小平理的主要内容?(P94)</w:t>
      </w:r>
    </w:p>
    <w:p>
      <w:pPr>
        <w:pStyle w:val="5"/>
        <w:widowControl/>
      </w:pPr>
      <w:r>
        <w:rPr>
          <w:rFonts w:hint="eastAsia"/>
        </w:rPr>
        <w:t>答：</w:t>
      </w:r>
      <w:r>
        <w:t>①、解放思想、实事求是的思想路线</w:t>
      </w:r>
    </w:p>
    <w:p>
      <w:pPr>
        <w:pStyle w:val="5"/>
        <w:widowControl/>
        <w:ind w:firstLine="480" w:firstLineChars="200"/>
      </w:pPr>
      <w:r>
        <w:t>②、社会主义初级阶段理论</w:t>
      </w:r>
    </w:p>
    <w:p>
      <w:pPr>
        <w:pStyle w:val="5"/>
        <w:widowControl/>
        <w:ind w:firstLine="480" w:firstLineChars="200"/>
      </w:pPr>
      <w:r>
        <w:t>③、党的基本路线</w:t>
      </w:r>
    </w:p>
    <w:p>
      <w:pPr>
        <w:pStyle w:val="5"/>
        <w:widowControl/>
        <w:rPr>
          <w:b/>
          <w:bCs/>
        </w:rPr>
      </w:pPr>
      <w:r>
        <w:rPr>
          <w:b/>
          <w:bCs/>
        </w:rPr>
        <w:t>3、如何认识邓小平理论的历史地位?(P114)</w:t>
      </w:r>
    </w:p>
    <w:p>
      <w:pPr>
        <w:pStyle w:val="5"/>
        <w:widowControl/>
      </w:pPr>
      <w:r>
        <w:rPr>
          <w:rFonts w:hint="eastAsia"/>
        </w:rPr>
        <w:t>答：</w:t>
      </w:r>
      <w:r>
        <w:t>①、1、马克思列宁主义、毛泽东思想的继承和发展</w:t>
      </w:r>
    </w:p>
    <w:p>
      <w:pPr>
        <w:pStyle w:val="5"/>
        <w:widowControl/>
        <w:ind w:firstLine="480" w:firstLineChars="200"/>
      </w:pPr>
      <w:r>
        <w:t>②、中国特色社会主义理论体系的开篇之作</w:t>
      </w:r>
    </w:p>
    <w:p>
      <w:pPr>
        <w:pStyle w:val="5"/>
        <w:widowControl/>
        <w:ind w:firstLine="480" w:firstLineChars="200"/>
      </w:pPr>
      <w:r>
        <w:t>③、改革开放和社会主义现代化建设的科学指南</w:t>
      </w: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jc w:val="center"/>
        <w:rPr>
          <w:rFonts w:hint="eastAsia" w:ascii="宋体" w:hAnsi="宋体"/>
          <w:b/>
          <w:sz w:val="36"/>
          <w:szCs w:val="36"/>
        </w:rPr>
      </w:pPr>
      <w:r>
        <w:rPr>
          <w:rFonts w:hint="eastAsia" w:ascii="宋体" w:hAnsi="宋体"/>
          <w:b/>
          <w:sz w:val="36"/>
          <w:szCs w:val="36"/>
        </w:rPr>
        <w:t>第六章  “三个代表”重要思想</w:t>
      </w:r>
    </w:p>
    <w:p>
      <w:pPr>
        <w:rPr>
          <w:rFonts w:ascii="宋体" w:hAnsi="宋体" w:eastAsia="宋体" w:cs="宋体"/>
          <w:bCs/>
          <w:sz w:val="24"/>
          <w:szCs w:val="24"/>
        </w:rPr>
      </w:pPr>
      <w:r>
        <w:rPr>
          <w:rFonts w:hint="eastAsia" w:ascii="宋体" w:hAnsi="宋体" w:eastAsia="宋体" w:cs="宋体"/>
          <w:bCs/>
          <w:sz w:val="24"/>
          <w:szCs w:val="24"/>
        </w:rPr>
        <w:t>简答题</w:t>
      </w:r>
    </w:p>
    <w:p>
      <w:pPr>
        <w:rPr>
          <w:rFonts w:ascii="宋体" w:hAnsi="宋体" w:eastAsia="宋体" w:cs="宋体"/>
          <w:b/>
          <w:bCs/>
          <w:sz w:val="24"/>
          <w:szCs w:val="24"/>
        </w:rPr>
      </w:pPr>
      <w:r>
        <w:rPr>
          <w:rFonts w:hint="eastAsia" w:ascii="宋体" w:hAnsi="宋体" w:eastAsia="宋体" w:cs="宋体"/>
          <w:b/>
          <w:bCs/>
          <w:sz w:val="24"/>
          <w:szCs w:val="24"/>
        </w:rPr>
        <w:t>1、如何把握“三个代表”重要思想形成的社会历史条件?(P119)</w:t>
      </w:r>
    </w:p>
    <w:p>
      <w:pPr>
        <w:pStyle w:val="5"/>
        <w:widowControl/>
        <w:ind w:left="480" w:hanging="480" w:hangingChars="200"/>
        <w:rPr>
          <w:rFonts w:ascii="宋体" w:hAnsi="宋体" w:eastAsia="宋体" w:cs="宋体"/>
          <w:szCs w:val="24"/>
        </w:rPr>
      </w:pPr>
      <w:r>
        <w:rPr>
          <w:rFonts w:hint="eastAsia" w:ascii="宋体" w:hAnsi="宋体" w:eastAsia="宋体" w:cs="宋体"/>
          <w:szCs w:val="24"/>
        </w:rPr>
        <w:t>答：①、“三个代表”重要思想是在对冷战结束后国际局势科学判断的基础上形成的。</w:t>
      </w:r>
    </w:p>
    <w:p>
      <w:pPr>
        <w:pStyle w:val="5"/>
        <w:widowControl/>
        <w:ind w:left="479" w:leftChars="228"/>
        <w:rPr>
          <w:rFonts w:ascii="宋体" w:hAnsi="宋体" w:eastAsia="宋体" w:cs="宋体"/>
          <w:szCs w:val="24"/>
        </w:rPr>
      </w:pPr>
      <w:r>
        <w:rPr>
          <w:rFonts w:hint="eastAsia" w:ascii="宋体" w:hAnsi="宋体" w:eastAsia="宋体" w:cs="宋体"/>
          <w:szCs w:val="24"/>
        </w:rPr>
        <w:t>②、“三个代表”重要思想是在科学判断党的历史方位和总结历史经验的基础上提出来的。</w:t>
      </w:r>
    </w:p>
    <w:p>
      <w:pPr>
        <w:pStyle w:val="5"/>
        <w:widowControl/>
        <w:ind w:left="479" w:leftChars="228"/>
        <w:rPr>
          <w:rFonts w:ascii="宋体" w:hAnsi="宋体" w:eastAsia="宋体" w:cs="宋体"/>
          <w:szCs w:val="24"/>
        </w:rPr>
      </w:pPr>
      <w:r>
        <w:rPr>
          <w:rFonts w:hint="eastAsia" w:ascii="宋体" w:hAnsi="宋体" w:eastAsia="宋体" w:cs="宋体"/>
          <w:szCs w:val="24"/>
        </w:rPr>
        <w:t>③、“三个代表”重要思想是在建设中国特色社会主义伟大实践的基础上形成的。</w:t>
      </w:r>
    </w:p>
    <w:p>
      <w:pPr>
        <w:pStyle w:val="5"/>
        <w:widowControl/>
        <w:rPr>
          <w:rFonts w:ascii="宋体" w:hAnsi="宋体" w:eastAsia="宋体" w:cs="宋体"/>
          <w:b/>
          <w:bCs/>
          <w:szCs w:val="24"/>
        </w:rPr>
      </w:pPr>
      <w:r>
        <w:rPr>
          <w:rFonts w:hint="eastAsia" w:ascii="宋体" w:hAnsi="宋体" w:eastAsia="宋体" w:cs="宋体"/>
          <w:b/>
          <w:bCs/>
          <w:szCs w:val="24"/>
        </w:rPr>
        <w:t>2、怎样准确把握“三个代表”重要思想的核心观点?(P126)</w:t>
      </w:r>
    </w:p>
    <w:p>
      <w:pPr>
        <w:pStyle w:val="5"/>
        <w:widowControl/>
        <w:rPr>
          <w:rFonts w:ascii="宋体" w:hAnsi="宋体" w:eastAsia="宋体" w:cs="宋体"/>
          <w:szCs w:val="24"/>
        </w:rPr>
      </w:pPr>
      <w:r>
        <w:rPr>
          <w:rFonts w:hint="eastAsia" w:ascii="宋体" w:hAnsi="宋体" w:eastAsia="宋体" w:cs="宋体"/>
          <w:szCs w:val="24"/>
        </w:rPr>
        <w:t>答：①、始终代表中国先进生产力的发展要求</w:t>
      </w:r>
    </w:p>
    <w:p>
      <w:pPr>
        <w:pStyle w:val="5"/>
        <w:widowControl/>
        <w:ind w:firstLine="480" w:firstLineChars="200"/>
        <w:rPr>
          <w:rFonts w:ascii="宋体" w:hAnsi="宋体" w:eastAsia="宋体" w:cs="宋体"/>
          <w:szCs w:val="24"/>
        </w:rPr>
      </w:pPr>
      <w:r>
        <w:rPr>
          <w:rFonts w:hint="eastAsia" w:ascii="宋体" w:hAnsi="宋体" w:eastAsia="宋体" w:cs="宋体"/>
          <w:szCs w:val="24"/>
        </w:rPr>
        <w:t>②、始终代表中国先进文化的前进方向</w:t>
      </w:r>
    </w:p>
    <w:p>
      <w:pPr>
        <w:pStyle w:val="5"/>
        <w:widowControl/>
        <w:ind w:firstLine="480" w:firstLineChars="200"/>
        <w:rPr>
          <w:rFonts w:ascii="宋体" w:hAnsi="宋体" w:eastAsia="宋体" w:cs="宋体"/>
          <w:szCs w:val="24"/>
        </w:rPr>
      </w:pPr>
      <w:r>
        <w:rPr>
          <w:rFonts w:hint="eastAsia" w:ascii="宋体" w:hAnsi="宋体" w:eastAsia="宋体" w:cs="宋体"/>
          <w:szCs w:val="24"/>
        </w:rPr>
        <w:t>③、始终代表中国最广大人民的根本利益</w:t>
      </w:r>
    </w:p>
    <w:p>
      <w:pPr>
        <w:pStyle w:val="5"/>
        <w:widowControl/>
        <w:rPr>
          <w:rFonts w:ascii="宋体" w:hAnsi="宋体" w:eastAsia="宋体" w:cs="宋体"/>
          <w:b/>
          <w:bCs/>
          <w:szCs w:val="24"/>
        </w:rPr>
      </w:pPr>
      <w:r>
        <w:rPr>
          <w:rFonts w:hint="eastAsia" w:ascii="宋体" w:hAnsi="宋体" w:eastAsia="宋体" w:cs="宋体"/>
          <w:b/>
          <w:bCs/>
          <w:szCs w:val="24"/>
        </w:rPr>
        <w:t>3、如何认识建立社会主义市场经济体制的重要性?(P132)</w:t>
      </w:r>
    </w:p>
    <w:p>
      <w:pPr>
        <w:pStyle w:val="5"/>
        <w:widowControl/>
        <w:jc w:val="both"/>
        <w:rPr>
          <w:rFonts w:ascii="宋体" w:hAnsi="宋体" w:eastAsia="宋体" w:cs="宋体"/>
          <w:szCs w:val="24"/>
        </w:rPr>
      </w:pPr>
      <w:r>
        <w:rPr>
          <w:rFonts w:hint="eastAsia" w:ascii="宋体" w:hAnsi="宋体" w:eastAsia="宋体" w:cs="宋体"/>
          <w:szCs w:val="24"/>
        </w:rPr>
        <w:t>答：在社会主义条件下发展市场经济,实现了改革开放新的历史性突破,打开了我国经济、政治和文化发展的崭新局面,是前无古人的伟大创举,是中国共产党人对马克思主义发展作出的历史性贡献,具有特殊重要的意义。</w:t>
      </w:r>
    </w:p>
    <w:p>
      <w:pPr>
        <w:pStyle w:val="5"/>
        <w:widowControl/>
        <w:rPr>
          <w:rFonts w:ascii="宋体" w:hAnsi="宋体" w:eastAsia="宋体" w:cs="宋体"/>
          <w:b/>
          <w:bCs/>
          <w:szCs w:val="24"/>
        </w:rPr>
      </w:pPr>
      <w:r>
        <w:rPr>
          <w:rFonts w:hint="eastAsia" w:ascii="宋体" w:hAnsi="宋体" w:eastAsia="宋体" w:cs="宋体"/>
          <w:b/>
          <w:bCs/>
          <w:szCs w:val="24"/>
        </w:rPr>
        <w:t>4、如何理解“三个代表”重要思想的历史地位?(P140)</w:t>
      </w:r>
    </w:p>
    <w:p>
      <w:pPr>
        <w:pStyle w:val="5"/>
        <w:widowControl/>
        <w:rPr>
          <w:rFonts w:ascii="宋体" w:hAnsi="宋体" w:eastAsia="宋体" w:cs="宋体"/>
          <w:szCs w:val="24"/>
        </w:rPr>
      </w:pPr>
      <w:r>
        <w:rPr>
          <w:rFonts w:hint="eastAsia" w:ascii="宋体" w:hAnsi="宋体" w:eastAsia="宋体" w:cs="宋体"/>
          <w:szCs w:val="24"/>
        </w:rPr>
        <w:t>答：①、中国特色社会主义理论体系的接续发展</w:t>
      </w:r>
    </w:p>
    <w:p>
      <w:pPr>
        <w:pStyle w:val="5"/>
        <w:widowControl/>
        <w:ind w:firstLine="480" w:firstLineChars="200"/>
        <w:rPr>
          <w:rFonts w:ascii="宋体" w:hAnsi="宋体" w:eastAsia="宋体" w:cs="宋体"/>
          <w:szCs w:val="24"/>
        </w:rPr>
      </w:pPr>
      <w:r>
        <w:rPr>
          <w:rFonts w:hint="eastAsia" w:ascii="宋体" w:hAnsi="宋体" w:eastAsia="宋体" w:cs="宋体"/>
          <w:szCs w:val="24"/>
        </w:rPr>
        <w:t>②、加强和改进党的建设,推进中国特色社会主义事业的强大理论武器</w:t>
      </w: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spacing w:line="400" w:lineRule="exact"/>
        <w:ind w:firstLine="2689" w:firstLineChars="744"/>
        <w:rPr>
          <w:rFonts w:hint="eastAsia" w:ascii="宋体" w:hAnsi="宋体" w:eastAsia="宋体"/>
          <w:b/>
          <w:sz w:val="36"/>
          <w:szCs w:val="36"/>
        </w:rPr>
      </w:pPr>
      <w:r>
        <w:rPr>
          <w:rFonts w:hint="eastAsia" w:ascii="宋体" w:hAnsi="宋体" w:eastAsia="宋体"/>
          <w:b/>
          <w:sz w:val="36"/>
          <w:szCs w:val="36"/>
        </w:rPr>
        <w:t>第七章 科学发展观</w:t>
      </w:r>
    </w:p>
    <w:p>
      <w:pPr>
        <w:spacing w:line="400" w:lineRule="exact"/>
        <w:rPr>
          <w:rFonts w:hint="eastAsia" w:ascii="宋体" w:hAnsi="宋体" w:eastAsia="宋体"/>
          <w:bCs/>
          <w:sz w:val="24"/>
          <w:szCs w:val="24"/>
        </w:rPr>
      </w:pPr>
      <w:r>
        <w:rPr>
          <w:rFonts w:hint="eastAsia" w:ascii="宋体" w:hAnsi="宋体" w:eastAsia="宋体"/>
          <w:bCs/>
          <w:sz w:val="24"/>
          <w:szCs w:val="24"/>
        </w:rPr>
        <w:t>简答题</w:t>
      </w:r>
    </w:p>
    <w:p>
      <w:pPr>
        <w:pStyle w:val="5"/>
        <w:widowControl/>
        <w:rPr>
          <w:b/>
          <w:bCs/>
        </w:rPr>
      </w:pPr>
      <w:r>
        <w:rPr>
          <w:b/>
          <w:bCs/>
        </w:rPr>
        <w:t>1、如何理解科学发展观形成发展的社会历史条件?(P145)</w:t>
      </w:r>
    </w:p>
    <w:p>
      <w:pPr>
        <w:pStyle w:val="5"/>
        <w:widowControl/>
      </w:pPr>
      <w:r>
        <w:rPr>
          <w:rFonts w:hint="eastAsia"/>
        </w:rPr>
        <w:t>答：</w:t>
      </w:r>
      <w:r>
        <w:t>①、科学发展观是在深刻把握我国基本国情和新的阶段性特征的基础上形成的。</w:t>
      </w:r>
    </w:p>
    <w:p>
      <w:pPr>
        <w:pStyle w:val="5"/>
        <w:widowControl/>
        <w:ind w:left="458" w:leftChars="218"/>
      </w:pPr>
      <w:r>
        <w:t>②、科学发展观是在深入总结改革开放以来特别是党的十六大以来实践经验的基础上形成和发展的。</w:t>
      </w:r>
    </w:p>
    <w:p>
      <w:pPr>
        <w:pStyle w:val="5"/>
        <w:widowControl/>
        <w:ind w:left="458" w:leftChars="218"/>
      </w:pPr>
      <w:r>
        <w:t>③、科学发展观是在深刻分析国际形势、顺应世界发展趋势、借鉴国外发展经验的基础上形成和发展的。</w:t>
      </w:r>
    </w:p>
    <w:p>
      <w:pPr>
        <w:pStyle w:val="5"/>
        <w:widowControl/>
        <w:rPr>
          <w:b/>
          <w:bCs/>
        </w:rPr>
      </w:pPr>
      <w:r>
        <w:rPr>
          <w:b/>
          <w:bCs/>
        </w:rPr>
        <w:t>2、如何把握科学发展观的科学内涵和精神实质?(P152 P168)</w:t>
      </w:r>
    </w:p>
    <w:p>
      <w:pPr>
        <w:pStyle w:val="5"/>
        <w:widowControl/>
      </w:pPr>
      <w:r>
        <w:rPr>
          <w:rFonts w:hint="eastAsia"/>
        </w:rPr>
        <w:t>答：</w:t>
      </w:r>
      <w:r>
        <w:t>①、推动经济社会发展是科学发展观的第一要义。</w:t>
      </w:r>
    </w:p>
    <w:p>
      <w:pPr>
        <w:pStyle w:val="5"/>
        <w:widowControl/>
        <w:ind w:firstLine="480" w:firstLineChars="200"/>
      </w:pPr>
      <w:r>
        <w:t>②、以人为本是科学发展观的核心立场。</w:t>
      </w:r>
    </w:p>
    <w:p>
      <w:pPr>
        <w:pStyle w:val="5"/>
        <w:widowControl/>
        <w:ind w:firstLine="480" w:firstLineChars="200"/>
      </w:pPr>
      <w:r>
        <w:t>③、全面协调可持续发展是科学发展观的基本要求。</w:t>
      </w:r>
    </w:p>
    <w:p>
      <w:pPr>
        <w:pStyle w:val="5"/>
        <w:widowControl/>
        <w:ind w:firstLine="480" w:firstLineChars="200"/>
      </w:pPr>
      <w:r>
        <w:t>④、统筹兼顾是科学发展观的根本方法。</w:t>
      </w:r>
    </w:p>
    <w:p>
      <w:pPr>
        <w:pStyle w:val="5"/>
        <w:widowControl/>
        <w:ind w:firstLine="480" w:firstLineChars="200"/>
      </w:pPr>
      <w:r>
        <w:t>解放思想、实事求是、与时俱进、求真务实,是科学发展观最鲜明的精神实质。</w:t>
      </w:r>
    </w:p>
    <w:p>
      <w:pPr>
        <w:pStyle w:val="5"/>
        <w:widowControl/>
        <w:rPr>
          <w:b/>
          <w:bCs/>
        </w:rPr>
      </w:pPr>
      <w:r>
        <w:rPr>
          <w:b/>
          <w:bCs/>
        </w:rPr>
        <w:t>3、如何理解科学发展观的历史地位和指导意义?(P167)</w:t>
      </w:r>
    </w:p>
    <w:p>
      <w:pPr>
        <w:pStyle w:val="5"/>
        <w:widowControl/>
      </w:pPr>
      <w:r>
        <w:rPr>
          <w:rFonts w:hint="eastAsia"/>
        </w:rPr>
        <w:t>答：</w:t>
      </w:r>
      <w:r>
        <w:t>①、中国特色社会主义理论体系的接续发展。</w:t>
      </w:r>
    </w:p>
    <w:p>
      <w:pPr>
        <w:pStyle w:val="5"/>
        <w:widowControl/>
        <w:ind w:firstLine="480" w:firstLineChars="200"/>
      </w:pPr>
      <w:r>
        <w:t>②、发展中国特色社会主义必须长期坚持的指导思想。</w:t>
      </w: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rPr>
          <w:rFonts w:hint="eastAsia" w:ascii="宋体" w:hAnsi="宋体" w:eastAsia="宋体" w:cs="宋体"/>
          <w:szCs w:val="24"/>
        </w:rPr>
      </w:pPr>
    </w:p>
    <w:p>
      <w:pPr>
        <w:numPr>
          <w:ilvl w:val="0"/>
          <w:numId w:val="3"/>
        </w:numPr>
        <w:spacing w:line="400" w:lineRule="exact"/>
        <w:jc w:val="center"/>
        <w:rPr>
          <w:rFonts w:hint="eastAsia" w:ascii="宋体" w:hAnsi="宋体" w:eastAsia="宋体"/>
          <w:b/>
          <w:sz w:val="28"/>
          <w:szCs w:val="28"/>
        </w:rPr>
      </w:pPr>
      <w:r>
        <w:rPr>
          <w:rFonts w:hint="eastAsia" w:ascii="宋体" w:hAnsi="宋体" w:eastAsia="宋体"/>
          <w:b/>
          <w:sz w:val="28"/>
          <w:szCs w:val="28"/>
        </w:rPr>
        <w:t>习近平新时代中国特色社会主义思想及其历史地位</w:t>
      </w:r>
    </w:p>
    <w:p>
      <w:pPr>
        <w:pStyle w:val="4"/>
        <w:spacing w:line="400" w:lineRule="exact"/>
        <w:rPr>
          <w:rFonts w:ascii="宋体" w:hAnsi="宋体" w:eastAsia="宋体" w:cstheme="minorBidi"/>
          <w:sz w:val="28"/>
          <w:szCs w:val="28"/>
        </w:rPr>
      </w:pPr>
      <w:r>
        <w:rPr>
          <w:rFonts w:hint="eastAsia" w:ascii="宋体" w:hAnsi="宋体" w:eastAsia="宋体" w:cstheme="minorBidi"/>
          <w:sz w:val="28"/>
          <w:szCs w:val="28"/>
        </w:rPr>
        <w:t>简答题</w:t>
      </w:r>
    </w:p>
    <w:p>
      <w:pPr>
        <w:pStyle w:val="4"/>
        <w:numPr>
          <w:ilvl w:val="0"/>
          <w:numId w:val="4"/>
        </w:numPr>
        <w:spacing w:line="400" w:lineRule="exact"/>
        <w:rPr>
          <w:rFonts w:ascii="宋体" w:hAnsi="宋体" w:eastAsia="宋体" w:cs="宋体"/>
          <w:b/>
          <w:bCs/>
          <w:sz w:val="24"/>
          <w:szCs w:val="24"/>
        </w:rPr>
      </w:pPr>
      <w:r>
        <w:rPr>
          <w:rFonts w:ascii="宋体" w:hAnsi="宋体" w:eastAsia="宋体" w:cs="宋体"/>
          <w:b/>
          <w:bCs/>
          <w:sz w:val="24"/>
          <w:szCs w:val="24"/>
        </w:rPr>
        <w:t>如何理解我国社会主要矛盾发生的变化?(P178)</w:t>
      </w:r>
    </w:p>
    <w:p>
      <w:pPr>
        <w:pStyle w:val="5"/>
        <w:widowControl/>
        <w:ind w:left="480" w:hanging="480" w:hangingChars="200"/>
      </w:pPr>
      <w:r>
        <w:rPr>
          <w:rFonts w:hint="eastAsia" w:ascii="宋体" w:hAnsi="宋体" w:eastAsia="宋体" w:cs="宋体"/>
          <w:szCs w:val="24"/>
        </w:rPr>
        <w:t>答：</w:t>
      </w:r>
      <w:r>
        <w:t>956年社会主义改造基本完成后,党的八大指出:我们国内的主要矛盾,已经是人民对于建立先进的工业国的要求同落后的农业国的现实之间的矛盾,已经是人名对于经济文化迅速发展的需要同当前经济文化不能满足人民需要的状况之间的矛盾。党的十九大明确指出,我国社会主要矛盾已经转化为人民日益增长的美好生活需要和不平衡不充分的发展之间的矛盾。</w:t>
      </w:r>
    </w:p>
    <w:p>
      <w:pPr>
        <w:pStyle w:val="5"/>
        <w:widowControl/>
        <w:numPr>
          <w:ilvl w:val="0"/>
          <w:numId w:val="4"/>
        </w:numPr>
        <w:rPr>
          <w:b/>
          <w:bCs/>
        </w:rPr>
      </w:pPr>
      <w:r>
        <w:rPr>
          <w:b/>
          <w:bCs/>
        </w:rPr>
        <w:t>如何认识中国特色社会主义进入新时代?(P175)</w:t>
      </w:r>
    </w:p>
    <w:p>
      <w:pPr>
        <w:pStyle w:val="5"/>
        <w:widowControl/>
        <w:ind w:left="480" w:hanging="480" w:hangingChars="200"/>
      </w:pPr>
      <w:r>
        <w:rPr>
          <w:rFonts w:hint="eastAsia"/>
        </w:rPr>
        <w:t>答：</w:t>
      </w:r>
      <w:r>
        <w:t>党的十八大标志着中国特色社会主义进入新时代</w:t>
      </w:r>
      <w:r>
        <w:rPr>
          <w:rFonts w:hint="eastAsia"/>
        </w:rPr>
        <w:t>。</w:t>
      </w:r>
      <w:r>
        <w:t>经济建设取得重大成就全面深化改革取得重大突破民主法制建设迈出重大步伐思想文化建设取得重大进展人民生活不断改善生态文明建设成效显著强军兴军开创新局面港澳台工作取得新进展全方位外交布局深入展开面从严治党成效卓著</w:t>
      </w:r>
      <w:r>
        <w:rPr>
          <w:rFonts w:hint="eastAsia"/>
        </w:rPr>
        <w:t>。</w:t>
      </w:r>
    </w:p>
    <w:p>
      <w:pPr>
        <w:pStyle w:val="5"/>
        <w:widowControl/>
        <w:ind w:left="480" w:hanging="480" w:hangingChars="200"/>
      </w:pPr>
      <w:r>
        <w:rPr>
          <w:rFonts w:hint="eastAsia"/>
        </w:rPr>
        <w:t>3、</w:t>
      </w:r>
      <w:r>
        <w:rPr>
          <w:rFonts w:ascii="宋体" w:hAnsi="宋体" w:eastAsia="宋体" w:cs="宋体"/>
          <w:b/>
          <w:bCs/>
          <w:szCs w:val="24"/>
        </w:rPr>
        <w:t xml:space="preserve">如何把握习近平新时代中国特色社会主义思想的主要内容和历史地位?(P182 P189) </w:t>
      </w:r>
    </w:p>
    <w:p>
      <w:pPr>
        <w:pStyle w:val="5"/>
        <w:widowControl/>
        <w:rPr>
          <w:rFonts w:cs="宋体"/>
          <w:szCs w:val="24"/>
        </w:rPr>
      </w:pPr>
      <w:r>
        <w:rPr>
          <w:rFonts w:hint="eastAsia" w:cs="宋体"/>
          <w:szCs w:val="24"/>
        </w:rPr>
        <w:t>答：</w:t>
      </w:r>
      <w:r>
        <w:rPr>
          <w:rFonts w:ascii="宋体" w:hAnsi="宋体" w:eastAsia="宋体" w:cs="宋体"/>
          <w:szCs w:val="24"/>
        </w:rPr>
        <w:t>习近平新时代中国特色社会主义思想的主要内容</w:t>
      </w:r>
      <w:r>
        <w:rPr>
          <w:rFonts w:hint="eastAsia" w:cs="宋体"/>
          <w:szCs w:val="24"/>
        </w:rPr>
        <w:t>：</w:t>
      </w:r>
    </w:p>
    <w:p>
      <w:pPr>
        <w:pStyle w:val="5"/>
        <w:widowControl/>
      </w:pPr>
      <w:r>
        <w:rPr>
          <w:rFonts w:hint="eastAsia"/>
        </w:rPr>
        <w:t>一.</w:t>
      </w:r>
      <w:r>
        <w:t>习近平新时代中国特色社会主义思想的核心要义和丰富内涵</w:t>
      </w:r>
      <w:r>
        <w:rPr>
          <w:rFonts w:hint="eastAsia"/>
        </w:rPr>
        <w:t>：</w:t>
      </w:r>
    </w:p>
    <w:p>
      <w:pPr>
        <w:pStyle w:val="5"/>
        <w:widowControl/>
      </w:pPr>
      <w:r>
        <w:t>坚持和发展中国特色社会主义,是改革开放以来我们党全部理论和实践的鲜明主题,也是习近平新时代中国特色社会主义思想的核心要义。(八个明确)</w:t>
      </w:r>
    </w:p>
    <w:p>
      <w:pPr>
        <w:pStyle w:val="5"/>
        <w:widowControl/>
        <w:rPr>
          <w:rFonts w:eastAsia="宋体"/>
        </w:rPr>
      </w:pPr>
      <w:r>
        <w:rPr>
          <w:rFonts w:hint="eastAsia"/>
        </w:rPr>
        <w:t>二.</w:t>
      </w:r>
      <w:r>
        <w:t>坚持和发展中国特色社会主义的基本方略</w:t>
      </w:r>
      <w:r>
        <w:rPr>
          <w:rFonts w:hint="eastAsia"/>
        </w:rPr>
        <w:t>：</w:t>
      </w:r>
    </w:p>
    <w:p>
      <w:pPr>
        <w:pStyle w:val="5"/>
        <w:widowControl/>
      </w:pPr>
      <w:r>
        <w:t>十四个坚持</w:t>
      </w:r>
      <w:r>
        <w:rPr>
          <w:rFonts w:hint="eastAsia"/>
        </w:rPr>
        <w:t>：</w:t>
      </w:r>
      <w:r>
        <w:t>坚持党对一切工作的领导坚持以人民为中心坚持全面深化改革坚持新发展理念坚持人民当家做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pPr>
        <w:pStyle w:val="5"/>
        <w:widowControl/>
        <w:rPr>
          <w:rFonts w:eastAsia="宋体"/>
        </w:rPr>
      </w:pPr>
      <w:r>
        <w:t>习近平新时代中国特色社会主义思想的历史地位</w:t>
      </w:r>
      <w:r>
        <w:rPr>
          <w:rFonts w:hint="eastAsia"/>
        </w:rPr>
        <w:t>：</w:t>
      </w:r>
    </w:p>
    <w:p>
      <w:pPr>
        <w:pStyle w:val="5"/>
        <w:widowControl/>
      </w:pPr>
      <w:r>
        <w:t>①、马克思主义中国化最新成果</w:t>
      </w:r>
    </w:p>
    <w:p>
      <w:pPr>
        <w:pStyle w:val="5"/>
        <w:widowControl/>
      </w:pPr>
      <w:r>
        <w:t>②、新时代的精神旗帜</w:t>
      </w:r>
    </w:p>
    <w:p>
      <w:pPr>
        <w:pStyle w:val="5"/>
        <w:widowControl/>
      </w:pPr>
      <w:r>
        <w:t>③、实现中华民族伟大复兴的行动指南</w:t>
      </w:r>
    </w:p>
    <w:p>
      <w:pPr>
        <w:pStyle w:val="5"/>
        <w:widowControl/>
        <w:ind w:firstLine="480" w:firstLineChars="200"/>
        <w:rPr>
          <w:rFonts w:ascii="宋体" w:hAnsi="宋体" w:eastAsia="宋体" w:cs="宋体"/>
          <w:szCs w:val="24"/>
        </w:rPr>
      </w:pPr>
    </w:p>
    <w:p>
      <w:pPr>
        <w:spacing w:line="400" w:lineRule="exact"/>
        <w:ind w:firstLine="843" w:firstLineChars="300"/>
        <w:rPr>
          <w:rFonts w:hint="eastAsia" w:asciiTheme="minorEastAsia" w:hAnsiTheme="minorEastAsia"/>
          <w:b/>
          <w:bCs/>
          <w:sz w:val="28"/>
          <w:szCs w:val="28"/>
        </w:rPr>
      </w:pPr>
      <w:r>
        <w:rPr>
          <w:rFonts w:hint="eastAsia" w:asciiTheme="minorEastAsia" w:hAnsiTheme="minorEastAsia"/>
          <w:b/>
          <w:bCs/>
          <w:sz w:val="28"/>
          <w:szCs w:val="28"/>
        </w:rPr>
        <w:t>第九章    坚持和发展中国特色社会主义的总任务</w:t>
      </w:r>
    </w:p>
    <w:p>
      <w:pPr>
        <w:rPr>
          <w:rFonts w:cs="Times New Roman"/>
          <w:kern w:val="0"/>
          <w:sz w:val="24"/>
        </w:rPr>
      </w:pPr>
      <w:r>
        <w:rPr>
          <w:rFonts w:hint="eastAsia" w:cs="Times New Roman"/>
          <w:kern w:val="0"/>
          <w:sz w:val="24"/>
        </w:rPr>
        <w:t>简答题</w:t>
      </w:r>
    </w:p>
    <w:p>
      <w:pPr>
        <w:pStyle w:val="5"/>
        <w:widowControl/>
        <w:rPr>
          <w:b/>
          <w:bCs/>
        </w:rPr>
      </w:pPr>
      <w:r>
        <w:rPr>
          <w:b/>
          <w:bCs/>
        </w:rPr>
        <w:t>1、如何认识新时代建设中国特色社会主义的总任务?(P195)</w:t>
      </w:r>
    </w:p>
    <w:p>
      <w:pPr>
        <w:pStyle w:val="5"/>
        <w:widowControl/>
      </w:pPr>
      <w:r>
        <w:rPr>
          <w:rFonts w:hint="eastAsia"/>
        </w:rPr>
        <w:t>答：</w:t>
      </w:r>
      <w:r>
        <w:t>坚持和发展中国特色社会主义的总任务,是实现社会主义现代化和中华民族伟大复兴,在全面建成小康社会的基础上,分两步走在本世纪中叶建成富强民主文明和谐美丽的社会主义现代化强国。中国梦是中华民族伟大复兴的形象表达。</w:t>
      </w:r>
    </w:p>
    <w:p>
      <w:pPr>
        <w:pStyle w:val="5"/>
        <w:widowControl/>
        <w:rPr>
          <w:b/>
          <w:bCs/>
        </w:rPr>
      </w:pPr>
      <w:r>
        <w:rPr>
          <w:b/>
          <w:bCs/>
        </w:rPr>
        <w:t>2、如何看待开启全面建设社会主义现代化强国的新征程?(P202)</w:t>
      </w:r>
    </w:p>
    <w:p>
      <w:pPr>
        <w:pStyle w:val="5"/>
        <w:widowControl/>
      </w:pPr>
      <w:r>
        <w:rPr>
          <w:rFonts w:hint="eastAsia"/>
        </w:rPr>
        <w:t>答：</w:t>
      </w:r>
      <w:r>
        <w:t>“两个一百年”的奋斗目标,即到建党100时建成惠及十几亿人口的更高水平的小康社会;到新中国成立100年时基本实现现代化,建成社会主义现代化国家。综合分析国际国内形势和我国发展条件,习近平在党的十九大报告中提出,我们要全面建成小康社会、实现第一个百年奋斗目标,然后再乘势而上开启全面建设社会主义现代化国家新征程,向第二个百一年奋斗目标进军。全面建设社会主义现代化国家的进程分两个阶段来安排。第一个阶段,从2020年到2035年,在全面建成小康社会的基础上,再奋斗15年,基本实现社会主义现代化。第二个阶段,从2035年到本世纪中叶,在基本实现现代化的基础上,再奋斗15年,把我国建成富强民主文明和谐美丽的社会主义现代化强国。</w:t>
      </w:r>
    </w:p>
    <w:p>
      <w:pPr>
        <w:pStyle w:val="5"/>
        <w:widowControl/>
        <w:rPr>
          <w:b/>
          <w:bCs/>
        </w:rPr>
      </w:pPr>
      <w:r>
        <w:rPr>
          <w:b/>
          <w:bCs/>
        </w:rPr>
        <w:t>3、如何把握新时代中国特色社会主义发展的战略安排?(P203)</w:t>
      </w:r>
    </w:p>
    <w:p>
      <w:pPr>
        <w:pStyle w:val="5"/>
        <w:widowControl/>
      </w:pPr>
      <w:r>
        <w:rPr>
          <w:rFonts w:hint="eastAsia"/>
        </w:rPr>
        <w:t>答：</w:t>
      </w:r>
      <w:r>
        <w:t>“两步走”战略</w:t>
      </w:r>
      <w:r>
        <w:rPr>
          <w:rFonts w:hint="eastAsia"/>
        </w:rPr>
        <w:t>：</w:t>
      </w:r>
    </w:p>
    <w:p>
      <w:pPr>
        <w:pStyle w:val="5"/>
        <w:widowControl/>
        <w:ind w:firstLine="480" w:firstLineChars="200"/>
      </w:pPr>
      <w:r>
        <w:t>①、从2020年到2035年,基本实现社会主义现代化的目标要求。</w:t>
      </w:r>
    </w:p>
    <w:p>
      <w:pPr>
        <w:pStyle w:val="5"/>
        <w:widowControl/>
        <w:ind w:firstLine="480" w:firstLineChars="200"/>
      </w:pPr>
      <w:r>
        <w:t>②、从2035年到本世纪中叶,建成社会主义现代化强国的目标要求。</w:t>
      </w:r>
    </w:p>
    <w:p>
      <w:pPr>
        <w:jc w:val="center"/>
        <w:rPr>
          <w:rFonts w:asciiTheme="majorEastAsia" w:hAnsiTheme="majorEastAsia" w:eastAsiaTheme="majorEastAsia" w:cstheme="majorEastAsia"/>
          <w:b/>
          <w:bCs/>
          <w:sz w:val="36"/>
          <w:szCs w:val="36"/>
        </w:rPr>
      </w:pPr>
    </w:p>
    <w:p>
      <w:pPr>
        <w:jc w:val="center"/>
        <w:rPr>
          <w:rFonts w:asciiTheme="majorEastAsia" w:hAnsiTheme="majorEastAsia" w:eastAsiaTheme="majorEastAsia" w:cstheme="majorEastAsia"/>
          <w:b/>
          <w:bCs/>
          <w:sz w:val="36"/>
          <w:szCs w:val="36"/>
        </w:rPr>
      </w:pPr>
    </w:p>
    <w:p>
      <w:pPr>
        <w:jc w:val="center"/>
        <w:rPr>
          <w:rFonts w:asciiTheme="majorEastAsia" w:hAnsiTheme="majorEastAsia" w:eastAsiaTheme="majorEastAsia" w:cstheme="majorEastAsia"/>
          <w:b/>
          <w:bCs/>
          <w:sz w:val="36"/>
          <w:szCs w:val="36"/>
        </w:rPr>
      </w:pPr>
    </w:p>
    <w:p>
      <w:pPr>
        <w:jc w:val="center"/>
        <w:rPr>
          <w:rFonts w:asciiTheme="majorEastAsia" w:hAnsiTheme="majorEastAsia" w:eastAsiaTheme="majorEastAsia" w:cstheme="majorEastAsia"/>
          <w:b/>
          <w:bCs/>
          <w:sz w:val="36"/>
          <w:szCs w:val="36"/>
        </w:rPr>
      </w:pPr>
    </w:p>
    <w:p>
      <w:pPr>
        <w:jc w:val="center"/>
        <w:rPr>
          <w:rFonts w:asciiTheme="majorEastAsia" w:hAnsiTheme="majorEastAsia" w:eastAsiaTheme="majorEastAsia" w:cstheme="majorEastAsia"/>
          <w:b/>
          <w:bCs/>
          <w:sz w:val="36"/>
          <w:szCs w:val="36"/>
        </w:rPr>
      </w:pPr>
    </w:p>
    <w:p>
      <w:pPr>
        <w:jc w:val="center"/>
        <w:rPr>
          <w:rFonts w:asciiTheme="majorEastAsia" w:hAnsiTheme="majorEastAsia" w:eastAsiaTheme="majorEastAsia" w:cstheme="majorEastAsia"/>
          <w:b/>
          <w:bCs/>
          <w:sz w:val="36"/>
          <w:szCs w:val="36"/>
        </w:rPr>
      </w:pPr>
    </w:p>
    <w:p>
      <w:pPr>
        <w:jc w:val="center"/>
        <w:rPr>
          <w:rFonts w:asciiTheme="majorEastAsia" w:hAnsiTheme="majorEastAsia" w:eastAsiaTheme="majorEastAsia" w:cstheme="majorEastAsia"/>
          <w:b/>
          <w:bCs/>
          <w:sz w:val="36"/>
          <w:szCs w:val="36"/>
        </w:rPr>
      </w:pPr>
    </w:p>
    <w:p>
      <w:pPr>
        <w:jc w:val="center"/>
        <w:rPr>
          <w:rFonts w:asciiTheme="majorEastAsia" w:hAnsiTheme="majorEastAsia" w:eastAsiaTheme="majorEastAsia" w:cstheme="majorEastAsia"/>
          <w:b/>
          <w:bCs/>
          <w:sz w:val="36"/>
          <w:szCs w:val="36"/>
        </w:rPr>
      </w:pPr>
    </w:p>
    <w:p>
      <w:pPr>
        <w:jc w:val="center"/>
        <w:rPr>
          <w:rFonts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rPr>
        <w:t>第十章 “五位一体”总体布局</w:t>
      </w:r>
    </w:p>
    <w:p>
      <w:pPr>
        <w:rPr>
          <w:rFonts w:hint="eastAsia" w:cs="Times New Roman"/>
          <w:kern w:val="0"/>
          <w:sz w:val="24"/>
        </w:rPr>
      </w:pPr>
      <w:r>
        <w:rPr>
          <w:rFonts w:hint="eastAsia" w:cs="Times New Roman"/>
          <w:kern w:val="0"/>
          <w:sz w:val="24"/>
        </w:rPr>
        <w:t xml:space="preserve"> 简答题</w:t>
      </w:r>
    </w:p>
    <w:p>
      <w:pPr>
        <w:pStyle w:val="5"/>
        <w:widowControl/>
        <w:rPr>
          <w:b/>
          <w:bCs/>
        </w:rPr>
      </w:pPr>
      <w:r>
        <w:rPr>
          <w:b/>
          <w:bCs/>
        </w:rPr>
        <w:t>1、新时代如何推进现代化经济体系建设?(P207)</w:t>
      </w:r>
    </w:p>
    <w:p>
      <w:pPr>
        <w:pStyle w:val="5"/>
        <w:widowControl/>
      </w:pPr>
      <w:r>
        <w:rPr>
          <w:rFonts w:hint="eastAsia"/>
        </w:rPr>
        <w:t>答：一.</w:t>
      </w:r>
      <w:r>
        <w:t>深化供给侧结构性改革</w:t>
      </w:r>
      <w:r>
        <w:rPr>
          <w:rFonts w:hint="eastAsia"/>
        </w:rPr>
        <w:t>：</w:t>
      </w:r>
    </w:p>
    <w:p>
      <w:pPr>
        <w:pStyle w:val="5"/>
        <w:widowControl/>
        <w:ind w:firstLine="480" w:firstLineChars="200"/>
      </w:pPr>
      <w:r>
        <w:t>①、推进增长动能转换,以加快发展先进制造业为重点全面提升实体经济</w:t>
      </w:r>
    </w:p>
    <w:p>
      <w:pPr>
        <w:pStyle w:val="5"/>
        <w:widowControl/>
        <w:ind w:firstLine="480" w:firstLineChars="200"/>
      </w:pPr>
      <w:r>
        <w:t>②、深化要素市场化配置改革</w:t>
      </w:r>
    </w:p>
    <w:p>
      <w:pPr>
        <w:pStyle w:val="5"/>
        <w:widowControl/>
        <w:ind w:firstLine="480" w:firstLineChars="200"/>
      </w:pPr>
      <w:r>
        <w:t>③、加大人力资本培育力度</w:t>
      </w:r>
    </w:p>
    <w:p>
      <w:pPr>
        <w:pStyle w:val="5"/>
        <w:widowControl/>
        <w:ind w:firstLine="480" w:firstLineChars="200"/>
      </w:pPr>
      <w:r>
        <w:t>④、持续推进“三去一降一补”</w:t>
      </w:r>
    </w:p>
    <w:p>
      <w:pPr>
        <w:pStyle w:val="5"/>
        <w:widowControl/>
        <w:ind w:firstLine="480" w:firstLineChars="200"/>
      </w:pPr>
      <w:r>
        <w:rPr>
          <w:rFonts w:hint="eastAsia"/>
        </w:rPr>
        <w:t>二.</w:t>
      </w:r>
      <w:r>
        <w:t>贯彻新发展理念</w:t>
      </w:r>
      <w:r>
        <w:rPr>
          <w:rFonts w:hint="eastAsia"/>
        </w:rPr>
        <w:t>：</w:t>
      </w:r>
    </w:p>
    <w:p>
      <w:pPr>
        <w:pStyle w:val="5"/>
        <w:widowControl/>
        <w:ind w:firstLine="480" w:firstLineChars="200"/>
      </w:pPr>
      <w:r>
        <w:t>①、创新是引领发展的第一动力</w:t>
      </w:r>
    </w:p>
    <w:p>
      <w:pPr>
        <w:pStyle w:val="5"/>
        <w:widowControl/>
        <w:ind w:firstLine="480" w:firstLineChars="200"/>
      </w:pPr>
      <w:r>
        <w:t>②、协调是持续健康发展的内在要求</w:t>
      </w:r>
    </w:p>
    <w:p>
      <w:pPr>
        <w:pStyle w:val="5"/>
        <w:widowControl/>
        <w:ind w:firstLine="480" w:firstLineChars="200"/>
      </w:pPr>
      <w:r>
        <w:t>③、绿色是永续发展的必要条件</w:t>
      </w:r>
    </w:p>
    <w:p>
      <w:pPr>
        <w:pStyle w:val="5"/>
        <w:widowControl/>
        <w:ind w:firstLine="480" w:firstLineChars="200"/>
      </w:pPr>
      <w:r>
        <w:t>④、开放是国家繁荣发展的必由之路</w:t>
      </w:r>
    </w:p>
    <w:p>
      <w:pPr>
        <w:pStyle w:val="5"/>
        <w:widowControl/>
        <w:ind w:firstLine="480" w:firstLineChars="200"/>
      </w:pPr>
      <w:r>
        <w:t>⑤、共享是中国特色社会主义的本质要求</w:t>
      </w:r>
    </w:p>
    <w:p>
      <w:pPr>
        <w:pStyle w:val="5"/>
        <w:widowControl/>
        <w:ind w:firstLine="480" w:firstLineChars="200"/>
      </w:pPr>
      <w:r>
        <w:rPr>
          <w:rFonts w:hint="eastAsia"/>
        </w:rPr>
        <w:t>三.</w:t>
      </w:r>
      <w:r>
        <w:t>建设现代化经济体系的主要任务</w:t>
      </w:r>
      <w:r>
        <w:rPr>
          <w:rFonts w:hint="eastAsia"/>
        </w:rPr>
        <w:t>：</w:t>
      </w:r>
    </w:p>
    <w:p>
      <w:pPr>
        <w:pStyle w:val="5"/>
        <w:widowControl/>
        <w:ind w:firstLine="480" w:firstLineChars="200"/>
      </w:pPr>
      <w:r>
        <w:t>①、大力发展实体经济</w:t>
      </w:r>
    </w:p>
    <w:p>
      <w:pPr>
        <w:pStyle w:val="5"/>
        <w:widowControl/>
        <w:ind w:firstLine="480" w:firstLineChars="200"/>
      </w:pPr>
      <w:r>
        <w:t>②、加快实施创新驱动发展战略</w:t>
      </w:r>
    </w:p>
    <w:p>
      <w:pPr>
        <w:pStyle w:val="5"/>
        <w:widowControl/>
        <w:ind w:firstLine="480" w:firstLineChars="200"/>
      </w:pPr>
      <w:r>
        <w:t>③、激发各类市场主体活力</w:t>
      </w:r>
    </w:p>
    <w:p>
      <w:pPr>
        <w:pStyle w:val="5"/>
        <w:widowControl/>
        <w:ind w:firstLine="480" w:firstLineChars="200"/>
      </w:pPr>
      <w:r>
        <w:t>④、积极推动城乡区域协调发展</w:t>
      </w:r>
    </w:p>
    <w:p>
      <w:pPr>
        <w:pStyle w:val="5"/>
        <w:widowControl/>
        <w:ind w:firstLine="480" w:firstLineChars="200"/>
      </w:pPr>
      <w:r>
        <w:t>⑤、着力发展开放型经济</w:t>
      </w:r>
    </w:p>
    <w:p>
      <w:pPr>
        <w:pStyle w:val="5"/>
        <w:widowControl/>
        <w:ind w:firstLine="480" w:firstLineChars="200"/>
      </w:pPr>
    </w:p>
    <w:p>
      <w:pPr>
        <w:pStyle w:val="5"/>
        <w:widowControl/>
        <w:ind w:firstLine="480" w:firstLineChars="200"/>
      </w:pPr>
    </w:p>
    <w:p>
      <w:pPr>
        <w:pStyle w:val="5"/>
        <w:widowControl/>
        <w:ind w:firstLine="480" w:firstLineChars="200"/>
      </w:pPr>
    </w:p>
    <w:p>
      <w:pPr>
        <w:pStyle w:val="5"/>
        <w:widowControl/>
        <w:ind w:firstLine="480" w:firstLineChars="200"/>
        <w:rPr>
          <w:rFonts w:hint="eastAsia"/>
        </w:rPr>
      </w:pPr>
    </w:p>
    <w:p>
      <w:pPr>
        <w:pStyle w:val="5"/>
        <w:widowControl/>
        <w:rPr>
          <w:b/>
          <w:bCs/>
        </w:rPr>
      </w:pPr>
      <w:r>
        <w:rPr>
          <w:b/>
          <w:bCs/>
        </w:rPr>
        <w:t>2、如何正确理解坚持党的领导、人民当家作主和依法治国的有机统一?(P215)</w:t>
      </w:r>
    </w:p>
    <w:p>
      <w:pPr>
        <w:pStyle w:val="5"/>
        <w:widowControl/>
      </w:pPr>
      <w:r>
        <w:rPr>
          <w:rFonts w:hint="eastAsia"/>
        </w:rPr>
        <w:t>答：</w:t>
      </w:r>
      <w:r>
        <w:t>党的领导是人民当家作主和依法治国的根本保证,人民当家作主是社会主义民主政治的本质特征,依法治国是党领导人民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行机制。</w:t>
      </w:r>
    </w:p>
    <w:p>
      <w:pPr>
        <w:pStyle w:val="5"/>
        <w:widowControl/>
        <w:rPr>
          <w:b/>
          <w:bCs/>
        </w:rPr>
      </w:pPr>
      <w:r>
        <w:rPr>
          <w:b/>
          <w:bCs/>
        </w:rPr>
        <w:t>3、如何推动社会主义文化繁荣兴盛?(P223)</w:t>
      </w:r>
    </w:p>
    <w:p>
      <w:pPr>
        <w:pStyle w:val="5"/>
        <w:widowControl/>
      </w:pPr>
      <w:r>
        <w:rPr>
          <w:rFonts w:hint="eastAsia"/>
        </w:rPr>
        <w:t>答：</w:t>
      </w:r>
      <w:r>
        <w:t>①、牢牢掌握意思形态工作领导权。</w:t>
      </w:r>
    </w:p>
    <w:p>
      <w:pPr>
        <w:pStyle w:val="5"/>
        <w:widowControl/>
        <w:ind w:firstLine="480" w:firstLineChars="200"/>
      </w:pPr>
      <w:r>
        <w:t>②、培育和践行社会主义核心价值观。</w:t>
      </w:r>
    </w:p>
    <w:p>
      <w:pPr>
        <w:pStyle w:val="5"/>
        <w:widowControl/>
        <w:ind w:firstLine="480" w:firstLineChars="200"/>
      </w:pPr>
      <w:r>
        <w:t>富强民主文明和谐(国家)自由平等公正法制(社会)爱国敬业诚信友善(公民)</w:t>
      </w: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spacing w:line="360" w:lineRule="auto"/>
        <w:jc w:val="center"/>
        <w:rPr>
          <w:rFonts w:hint="eastAsia" w:ascii="黑体" w:hAnsi="黑体" w:eastAsia="黑体" w:cs="黑体"/>
          <w:sz w:val="36"/>
          <w:szCs w:val="36"/>
        </w:rPr>
      </w:pPr>
    </w:p>
    <w:p>
      <w:pPr>
        <w:spacing w:line="360" w:lineRule="auto"/>
        <w:jc w:val="center"/>
        <w:rPr>
          <w:rFonts w:hint="eastAsia" w:ascii="黑体" w:hAnsi="黑体" w:eastAsia="黑体" w:cs="黑体"/>
          <w:sz w:val="36"/>
          <w:szCs w:val="36"/>
        </w:rPr>
      </w:pPr>
      <w:r>
        <w:rPr>
          <w:rFonts w:hint="eastAsia" w:ascii="黑体" w:hAnsi="黑体" w:eastAsia="黑体" w:cs="黑体"/>
          <w:sz w:val="36"/>
          <w:szCs w:val="36"/>
        </w:rPr>
        <w:t>第十一章 “四个全面”战略布局</w:t>
      </w:r>
    </w:p>
    <w:p>
      <w:pPr>
        <w:spacing w:line="360" w:lineRule="auto"/>
        <w:rPr>
          <w:sz w:val="24"/>
        </w:rPr>
      </w:pPr>
      <w:r>
        <w:rPr>
          <w:rFonts w:hint="eastAsia"/>
          <w:sz w:val="24"/>
        </w:rPr>
        <w:t>简答题</w:t>
      </w:r>
    </w:p>
    <w:p>
      <w:pPr>
        <w:pStyle w:val="5"/>
        <w:widowControl/>
        <w:rPr>
          <w:b/>
          <w:bCs/>
        </w:rPr>
      </w:pPr>
      <w:r>
        <w:rPr>
          <w:b/>
          <w:bCs/>
        </w:rPr>
        <w:t>1、决胜全面建成小康社会提出了哪些新要求?(P247)</w:t>
      </w:r>
    </w:p>
    <w:p>
      <w:pPr>
        <w:pStyle w:val="5"/>
        <w:widowControl/>
      </w:pPr>
      <w:r>
        <w:rPr>
          <w:rFonts w:hint="eastAsia"/>
        </w:rPr>
        <w:t>答：</w:t>
      </w:r>
      <w:r>
        <w:t>①、坚决打好防范化解重大风险攻坚战。</w:t>
      </w:r>
    </w:p>
    <w:p>
      <w:pPr>
        <w:pStyle w:val="5"/>
        <w:widowControl/>
        <w:ind w:firstLine="480" w:firstLineChars="200"/>
      </w:pPr>
      <w:r>
        <w:t>②、坚决打好精准脱贫攻坚战。</w:t>
      </w:r>
    </w:p>
    <w:p>
      <w:pPr>
        <w:pStyle w:val="5"/>
        <w:widowControl/>
        <w:ind w:firstLine="480" w:firstLineChars="200"/>
      </w:pPr>
      <w:r>
        <w:t>③、坚决打好污染防治攻坚战。④、确保经济社会持续健康发展。</w:t>
      </w:r>
    </w:p>
    <w:p>
      <w:pPr>
        <w:pStyle w:val="5"/>
        <w:widowControl/>
        <w:rPr>
          <w:b/>
          <w:bCs/>
        </w:rPr>
      </w:pPr>
      <w:r>
        <w:rPr>
          <w:b/>
          <w:bCs/>
        </w:rPr>
        <w:t>2、如何理解全面深化改革的总目标?(P251)</w:t>
      </w:r>
    </w:p>
    <w:p>
      <w:pPr>
        <w:pStyle w:val="5"/>
        <w:widowControl/>
        <w:ind w:left="480" w:hanging="480" w:hangingChars="200"/>
      </w:pPr>
      <w:r>
        <w:rPr>
          <w:rFonts w:hint="eastAsia"/>
        </w:rPr>
        <w:t>答：</w:t>
      </w:r>
      <w:r>
        <w:t>全面深化改革的总目标是完善和发展中国特色社会主义制度,推进国家治理体系和治理能力现代化。完善和发展中国特色社会主义制度,推进国家治理体系和治理能力现代化。,这两句话是一个整体,前一句规定了根本方向,后一句规定了实现路径,我们是在中国特色社会主义道路这个方面上推进国家治理体系和治理能力现代化。推进国家治理体系和治理能力现代化,是完善和发展中国特色社会主义制度的必然要求,是实现社会主义现代化的应有之义。</w:t>
      </w:r>
    </w:p>
    <w:p>
      <w:pPr>
        <w:pStyle w:val="5"/>
        <w:widowControl/>
        <w:rPr>
          <w:b/>
          <w:bCs/>
        </w:rPr>
      </w:pPr>
      <w:r>
        <w:rPr>
          <w:b/>
          <w:bCs/>
        </w:rPr>
        <w:t>3、如何理解坚持党的领导、人民当家作主和依法治国的有机统一?(P256)</w:t>
      </w:r>
    </w:p>
    <w:p>
      <w:pPr>
        <w:pStyle w:val="5"/>
        <w:widowControl/>
        <w:ind w:left="480" w:hanging="480" w:hangingChars="200"/>
      </w:pPr>
      <w:r>
        <w:rPr>
          <w:rFonts w:hint="eastAsia"/>
        </w:rPr>
        <w:t>答：</w:t>
      </w:r>
      <w:r>
        <w:t>坚持中国共产党的领导。党的领导和依法治国是高度统一的。党的领导是社会主义法治最根本的保证。坚持人民在全面依法治国中的主体地位。坚持法治为了人民、依靠人民、造福人民、保护人民。(概括)</w:t>
      </w:r>
    </w:p>
    <w:p>
      <w:pPr>
        <w:pStyle w:val="5"/>
        <w:widowControl/>
        <w:rPr>
          <w:b/>
          <w:bCs/>
        </w:rPr>
      </w:pPr>
      <w:r>
        <w:rPr>
          <w:b/>
          <w:bCs/>
        </w:rPr>
        <w:t>4、如何理解新时代党的建设总要求?(P260)</w:t>
      </w:r>
    </w:p>
    <w:p>
      <w:pPr>
        <w:pStyle w:val="5"/>
        <w:widowControl/>
        <w:ind w:left="480" w:hanging="480" w:hangingChars="200"/>
      </w:pPr>
      <w:r>
        <w:rPr>
          <w:rFonts w:hint="eastAsia"/>
        </w:rPr>
        <w:t>答：</w:t>
      </w:r>
      <w:r>
        <w:t>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w:t>
      </w:r>
      <w:r>
        <w:rPr>
          <w:rFonts w:ascii="宋体" w:hAnsi="宋体" w:eastAsia="宋体" w:cs="宋体"/>
          <w:szCs w:val="24"/>
        </w:rPr>
        <w:t>争,不断提高党的建设质量,把党建设成为始终走在时代前列、人民衷心拥护、勇于自我革命、经得起各种风浪考验、朝气蓬勃的马克思主义执政党。</w:t>
      </w: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pStyle w:val="5"/>
        <w:widowControl/>
        <w:ind w:firstLine="480" w:firstLineChars="200"/>
        <w:rPr>
          <w:rFonts w:ascii="宋体" w:hAnsi="宋体" w:eastAsia="宋体" w:cs="宋体"/>
          <w:szCs w:val="24"/>
        </w:rPr>
      </w:pPr>
    </w:p>
    <w:p>
      <w:pPr>
        <w:spacing w:line="360" w:lineRule="auto"/>
        <w:ind w:firstLine="1446" w:firstLineChars="400"/>
        <w:rPr>
          <w:rFonts w:hint="eastAsia"/>
          <w:b/>
          <w:bCs/>
          <w:sz w:val="36"/>
          <w:szCs w:val="36"/>
        </w:rPr>
      </w:pPr>
      <w:r>
        <w:rPr>
          <w:b/>
          <w:bCs/>
          <w:sz w:val="36"/>
          <w:szCs w:val="36"/>
        </w:rPr>
        <w:t>第十二章</w:t>
      </w:r>
      <w:r>
        <w:rPr>
          <w:rFonts w:hint="eastAsia"/>
          <w:b/>
          <w:bCs/>
          <w:sz w:val="36"/>
          <w:szCs w:val="36"/>
        </w:rPr>
        <w:t xml:space="preserve">  </w:t>
      </w:r>
      <w:r>
        <w:rPr>
          <w:b/>
          <w:bCs/>
          <w:sz w:val="36"/>
          <w:szCs w:val="36"/>
        </w:rPr>
        <w:t>全面推进国防和军队现代化</w:t>
      </w:r>
    </w:p>
    <w:p>
      <w:pPr>
        <w:spacing w:line="360" w:lineRule="auto"/>
        <w:rPr>
          <w:sz w:val="24"/>
          <w:szCs w:val="24"/>
        </w:rPr>
      </w:pPr>
      <w:r>
        <w:rPr>
          <w:rFonts w:hint="eastAsia"/>
          <w:sz w:val="24"/>
          <w:szCs w:val="24"/>
        </w:rPr>
        <w:t>简答题</w:t>
      </w:r>
    </w:p>
    <w:p>
      <w:pPr>
        <w:numPr>
          <w:ilvl w:val="0"/>
          <w:numId w:val="5"/>
        </w:numPr>
        <w:spacing w:line="360" w:lineRule="auto"/>
        <w:rPr>
          <w:rFonts w:ascii="宋体" w:hAnsi="宋体" w:eastAsia="宋体" w:cs="宋体"/>
          <w:b/>
          <w:bCs/>
          <w:sz w:val="24"/>
          <w:szCs w:val="24"/>
        </w:rPr>
      </w:pPr>
      <w:r>
        <w:rPr>
          <w:rFonts w:ascii="宋体" w:hAnsi="宋体" w:eastAsia="宋体" w:cs="宋体"/>
          <w:b/>
          <w:bCs/>
          <w:sz w:val="24"/>
          <w:szCs w:val="24"/>
        </w:rPr>
        <w:t>如何理解习近平强军思想的主要内容?(P269)</w:t>
      </w:r>
    </w:p>
    <w:p>
      <w:pPr>
        <w:spacing w:line="360" w:lineRule="auto"/>
        <w:rPr>
          <w:rFonts w:ascii="宋体" w:hAnsi="宋体" w:eastAsia="宋体" w:cs="宋体"/>
          <w:sz w:val="24"/>
          <w:szCs w:val="24"/>
        </w:rPr>
      </w:pPr>
      <w:r>
        <w:rPr>
          <w:rFonts w:hint="eastAsia" w:ascii="宋体" w:hAnsi="宋体" w:eastAsia="宋体" w:cs="宋体"/>
          <w:sz w:val="24"/>
          <w:szCs w:val="24"/>
        </w:rPr>
        <w:t>答：</w:t>
      </w:r>
      <w:r>
        <w:rPr>
          <w:rFonts w:ascii="宋体" w:hAnsi="宋体" w:eastAsia="宋体" w:cs="宋体"/>
          <w:sz w:val="24"/>
          <w:szCs w:val="24"/>
        </w:rPr>
        <w:t>其主要内容有</w:t>
      </w:r>
      <w:r>
        <w:rPr>
          <w:rFonts w:hint="eastAsia" w:ascii="宋体" w:hAnsi="宋体" w:eastAsia="宋体" w:cs="宋体"/>
          <w:sz w:val="24"/>
          <w:szCs w:val="24"/>
        </w:rPr>
        <w:t>：</w:t>
      </w:r>
    </w:p>
    <w:p>
      <w:pPr>
        <w:spacing w:line="360" w:lineRule="auto"/>
        <w:rPr>
          <w:rFonts w:ascii="宋体" w:hAnsi="宋体" w:eastAsia="宋体" w:cs="宋体"/>
          <w:sz w:val="24"/>
          <w:szCs w:val="24"/>
        </w:rPr>
      </w:pPr>
      <w:r>
        <w:rPr>
          <w:rFonts w:ascii="宋体" w:hAnsi="宋体" w:eastAsia="宋体" w:cs="宋体"/>
          <w:sz w:val="24"/>
          <w:szCs w:val="24"/>
        </w:rPr>
        <w:t>一</w:t>
      </w:r>
      <w:r>
        <w:rPr>
          <w:rFonts w:hint="eastAsia" w:ascii="宋体" w:hAnsi="宋体" w:eastAsia="宋体" w:cs="宋体"/>
          <w:sz w:val="24"/>
          <w:szCs w:val="24"/>
        </w:rPr>
        <w:t>、</w:t>
      </w:r>
      <w:r>
        <w:rPr>
          <w:rFonts w:ascii="宋体" w:hAnsi="宋体" w:eastAsia="宋体" w:cs="宋体"/>
          <w:sz w:val="24"/>
          <w:szCs w:val="24"/>
        </w:rPr>
        <w:t>是强国必须强军,巩固国防和强大人民军队是新时代坚持和发展中国特色社会主义、实现中华民族伟大复兴的战略支撑。</w:t>
      </w:r>
    </w:p>
    <w:p>
      <w:pPr>
        <w:spacing w:line="360" w:lineRule="auto"/>
        <w:rPr>
          <w:rFonts w:ascii="宋体" w:hAnsi="宋体" w:eastAsia="宋体" w:cs="宋体"/>
          <w:sz w:val="24"/>
          <w:szCs w:val="24"/>
        </w:rPr>
      </w:pPr>
      <w:r>
        <w:rPr>
          <w:rFonts w:ascii="宋体" w:hAnsi="宋体" w:eastAsia="宋体" w:cs="宋体"/>
          <w:sz w:val="24"/>
          <w:szCs w:val="24"/>
        </w:rPr>
        <w:t>二</w:t>
      </w:r>
      <w:r>
        <w:rPr>
          <w:rFonts w:hint="eastAsia" w:ascii="宋体" w:hAnsi="宋体" w:eastAsia="宋体" w:cs="宋体"/>
          <w:sz w:val="24"/>
          <w:szCs w:val="24"/>
        </w:rPr>
        <w:t>、</w:t>
      </w:r>
      <w:r>
        <w:rPr>
          <w:rFonts w:ascii="宋体" w:hAnsi="宋体" w:eastAsia="宋体" w:cs="宋体"/>
          <w:sz w:val="24"/>
          <w:szCs w:val="24"/>
        </w:rPr>
        <w:t>是党在新时代的强军目标是建设一支听党指挥、能打胜仗、作风优良的人民军队,必须同国家现代化进程相一致,力争到2035年基本实现国防和军队现代化,到本世纪中叶把人民军队全面建成世界一流军队。</w:t>
      </w:r>
    </w:p>
    <w:p>
      <w:pPr>
        <w:spacing w:line="360" w:lineRule="auto"/>
        <w:rPr>
          <w:rFonts w:ascii="宋体" w:hAnsi="宋体" w:eastAsia="宋体" w:cs="宋体"/>
          <w:sz w:val="24"/>
          <w:szCs w:val="24"/>
        </w:rPr>
      </w:pPr>
      <w:r>
        <w:rPr>
          <w:rFonts w:ascii="宋体" w:hAnsi="宋体" w:eastAsia="宋体" w:cs="宋体"/>
          <w:sz w:val="24"/>
          <w:szCs w:val="24"/>
        </w:rPr>
        <w:t>三</w:t>
      </w:r>
      <w:r>
        <w:rPr>
          <w:rFonts w:hint="eastAsia" w:ascii="宋体" w:hAnsi="宋体" w:eastAsia="宋体" w:cs="宋体"/>
          <w:sz w:val="24"/>
          <w:szCs w:val="24"/>
        </w:rPr>
        <w:t>、</w:t>
      </w:r>
      <w:r>
        <w:rPr>
          <w:rFonts w:ascii="宋体" w:hAnsi="宋体" w:eastAsia="宋体" w:cs="宋体"/>
          <w:sz w:val="24"/>
          <w:szCs w:val="24"/>
        </w:rPr>
        <w:t>是党对军队绝对领导是人民军队建军之本、强军之魂,必须全面贯彻党领导军队的一系列根本原则和制度,确保部队绝对忠诚、绝对纯洁、绝对可靠。</w:t>
      </w:r>
    </w:p>
    <w:p>
      <w:pPr>
        <w:spacing w:line="360" w:lineRule="auto"/>
        <w:rPr>
          <w:rFonts w:ascii="宋体" w:hAnsi="宋体" w:eastAsia="宋体" w:cs="宋体"/>
          <w:sz w:val="24"/>
          <w:szCs w:val="24"/>
        </w:rPr>
      </w:pPr>
      <w:r>
        <w:rPr>
          <w:rFonts w:ascii="宋体" w:hAnsi="宋体" w:eastAsia="宋体" w:cs="宋体"/>
          <w:sz w:val="24"/>
          <w:szCs w:val="24"/>
        </w:rPr>
        <w:t>四</w:t>
      </w:r>
      <w:r>
        <w:rPr>
          <w:rFonts w:hint="eastAsia" w:ascii="宋体" w:hAnsi="宋体" w:eastAsia="宋体" w:cs="宋体"/>
          <w:sz w:val="24"/>
          <w:szCs w:val="24"/>
        </w:rPr>
        <w:t>、</w:t>
      </w:r>
      <w:r>
        <w:rPr>
          <w:rFonts w:ascii="宋体" w:hAnsi="宋体" w:eastAsia="宋体" w:cs="宋体"/>
          <w:sz w:val="24"/>
          <w:szCs w:val="24"/>
        </w:rPr>
        <w:t>是军队是要准备打仗的,必须聚焦能打仗打胜仗,创新发展军事战略指导,构建中国特色现代作战体系,全面提高新时代备战打仗能力,有效塑造态势、管控危机、遏制战争打赢战争。</w:t>
      </w:r>
    </w:p>
    <w:p>
      <w:pPr>
        <w:spacing w:line="360" w:lineRule="auto"/>
        <w:rPr>
          <w:rFonts w:ascii="宋体" w:hAnsi="宋体" w:eastAsia="宋体" w:cs="宋体"/>
          <w:sz w:val="24"/>
          <w:szCs w:val="24"/>
        </w:rPr>
      </w:pPr>
      <w:r>
        <w:rPr>
          <w:rFonts w:ascii="宋体" w:hAnsi="宋体" w:eastAsia="宋体" w:cs="宋体"/>
          <w:sz w:val="24"/>
          <w:szCs w:val="24"/>
        </w:rPr>
        <w:t>五</w:t>
      </w:r>
      <w:r>
        <w:rPr>
          <w:rFonts w:hint="eastAsia" w:ascii="宋体" w:hAnsi="宋体" w:eastAsia="宋体" w:cs="宋体"/>
          <w:sz w:val="24"/>
          <w:szCs w:val="24"/>
        </w:rPr>
        <w:t>、</w:t>
      </w:r>
      <w:r>
        <w:rPr>
          <w:rFonts w:ascii="宋体" w:hAnsi="宋体" w:eastAsia="宋体" w:cs="宋体"/>
          <w:sz w:val="24"/>
          <w:szCs w:val="24"/>
        </w:rPr>
        <w:t>是作风优良是我军鲜明特色和政治优势,必须加强作风建设、纪律建设,坚定不移正风肃纪、反腐惩恶,大力弘扬我党我军光荣传统和优良作风,永葆人民军队性质、宗旨、本色。</w:t>
      </w:r>
    </w:p>
    <w:p>
      <w:pPr>
        <w:spacing w:line="360" w:lineRule="auto"/>
        <w:rPr>
          <w:rFonts w:ascii="宋体" w:hAnsi="宋体" w:eastAsia="宋体" w:cs="宋体"/>
          <w:sz w:val="24"/>
          <w:szCs w:val="24"/>
        </w:rPr>
      </w:pPr>
      <w:r>
        <w:rPr>
          <w:rFonts w:ascii="宋体" w:hAnsi="宋体" w:eastAsia="宋体" w:cs="宋体"/>
          <w:sz w:val="24"/>
          <w:szCs w:val="24"/>
        </w:rPr>
        <w:t>六</w:t>
      </w:r>
      <w:r>
        <w:rPr>
          <w:rFonts w:hint="eastAsia" w:ascii="宋体" w:hAnsi="宋体" w:eastAsia="宋体" w:cs="宋体"/>
          <w:sz w:val="24"/>
          <w:szCs w:val="24"/>
        </w:rPr>
        <w:t>、</w:t>
      </w:r>
      <w:r>
        <w:rPr>
          <w:rFonts w:ascii="宋体" w:hAnsi="宋体" w:eastAsia="宋体" w:cs="宋体"/>
          <w:sz w:val="24"/>
          <w:szCs w:val="24"/>
        </w:rPr>
        <w:t>是推进强军事业必须坚持政治建军、改革强军、科技兴军、依法治军,更加注重聚焦实战、更加注重创新驱动、更加注重体系建设、更加注重集约高效、更加注重军民融合,全面提高革命化现代化正规化水平。</w:t>
      </w:r>
    </w:p>
    <w:p>
      <w:pPr>
        <w:spacing w:line="360" w:lineRule="auto"/>
        <w:rPr>
          <w:rFonts w:ascii="宋体" w:hAnsi="宋体" w:eastAsia="宋体" w:cs="宋体"/>
          <w:sz w:val="24"/>
          <w:szCs w:val="24"/>
        </w:rPr>
      </w:pPr>
      <w:r>
        <w:rPr>
          <w:rFonts w:ascii="宋体" w:hAnsi="宋体" w:eastAsia="宋体" w:cs="宋体"/>
          <w:sz w:val="24"/>
          <w:szCs w:val="24"/>
        </w:rPr>
        <w:t>七</w:t>
      </w:r>
      <w:r>
        <w:rPr>
          <w:rFonts w:hint="eastAsia" w:ascii="宋体" w:hAnsi="宋体" w:eastAsia="宋体" w:cs="宋体"/>
          <w:sz w:val="24"/>
          <w:szCs w:val="24"/>
        </w:rPr>
        <w:t>、</w:t>
      </w:r>
      <w:r>
        <w:rPr>
          <w:rFonts w:ascii="宋体" w:hAnsi="宋体" w:eastAsia="宋体" w:cs="宋体"/>
          <w:sz w:val="24"/>
          <w:szCs w:val="24"/>
        </w:rPr>
        <w:t>是改革是强军的必由之路,必须推进军队组织形态现代化,构建中国特色现代军事力量体系,完善中国特色社会主义军事制度。</w:t>
      </w:r>
    </w:p>
    <w:p>
      <w:pPr>
        <w:spacing w:line="360" w:lineRule="auto"/>
        <w:rPr>
          <w:rFonts w:ascii="宋体" w:hAnsi="宋体" w:eastAsia="宋体" w:cs="宋体"/>
          <w:sz w:val="24"/>
          <w:szCs w:val="24"/>
        </w:rPr>
      </w:pPr>
      <w:r>
        <w:rPr>
          <w:rFonts w:ascii="宋体" w:hAnsi="宋体" w:eastAsia="宋体" w:cs="宋体"/>
          <w:sz w:val="24"/>
          <w:szCs w:val="24"/>
        </w:rPr>
        <w:t>八</w:t>
      </w:r>
      <w:r>
        <w:rPr>
          <w:rFonts w:hint="eastAsia" w:ascii="宋体" w:hAnsi="宋体" w:eastAsia="宋体" w:cs="宋体"/>
          <w:sz w:val="24"/>
          <w:szCs w:val="24"/>
        </w:rPr>
        <w:t>、</w:t>
      </w:r>
      <w:r>
        <w:rPr>
          <w:rFonts w:ascii="宋体" w:hAnsi="宋体" w:eastAsia="宋体" w:cs="宋体"/>
          <w:sz w:val="24"/>
          <w:szCs w:val="24"/>
        </w:rPr>
        <w:t>是创新是引领发展的第一动力,必须坚持向科技创新要战斗力,统筹推进军事理论、技术、组织、管理、文化等各方面创新,建设创新型人民军队。</w:t>
      </w:r>
    </w:p>
    <w:p>
      <w:pPr>
        <w:spacing w:line="360" w:lineRule="auto"/>
        <w:rPr>
          <w:rFonts w:ascii="宋体" w:hAnsi="宋体" w:eastAsia="宋体" w:cs="宋体"/>
          <w:sz w:val="24"/>
          <w:szCs w:val="24"/>
        </w:rPr>
      </w:pPr>
      <w:r>
        <w:rPr>
          <w:rFonts w:ascii="宋体" w:hAnsi="宋体" w:eastAsia="宋体" w:cs="宋体"/>
          <w:sz w:val="24"/>
          <w:szCs w:val="24"/>
        </w:rPr>
        <w:t>九</w:t>
      </w:r>
      <w:r>
        <w:rPr>
          <w:rFonts w:hint="eastAsia" w:ascii="宋体" w:hAnsi="宋体" w:eastAsia="宋体" w:cs="宋体"/>
          <w:sz w:val="24"/>
          <w:szCs w:val="24"/>
        </w:rPr>
        <w:t>、</w:t>
      </w:r>
      <w:r>
        <w:rPr>
          <w:rFonts w:ascii="宋体" w:hAnsi="宋体" w:eastAsia="宋体" w:cs="宋体"/>
          <w:sz w:val="24"/>
          <w:szCs w:val="24"/>
        </w:rPr>
        <w:t>是现代化军队必须构建中国特色军事法治体系推进治军方式根本性转变,提高国防和军队建设法治化水平。</w:t>
      </w:r>
    </w:p>
    <w:p>
      <w:pPr>
        <w:spacing w:line="360" w:lineRule="auto"/>
        <w:rPr>
          <w:rFonts w:ascii="宋体" w:hAnsi="宋体" w:eastAsia="宋体" w:cs="宋体"/>
          <w:sz w:val="24"/>
          <w:szCs w:val="24"/>
        </w:rPr>
      </w:pPr>
      <w:r>
        <w:rPr>
          <w:rFonts w:ascii="宋体" w:hAnsi="宋体" w:eastAsia="宋体" w:cs="宋体"/>
          <w:sz w:val="24"/>
          <w:szCs w:val="24"/>
        </w:rPr>
        <w:t>十</w:t>
      </w:r>
      <w:r>
        <w:rPr>
          <w:rFonts w:hint="eastAsia" w:ascii="宋体" w:hAnsi="宋体" w:eastAsia="宋体" w:cs="宋体"/>
          <w:sz w:val="24"/>
          <w:szCs w:val="24"/>
        </w:rPr>
        <w:t>、</w:t>
      </w:r>
      <w:r>
        <w:rPr>
          <w:rFonts w:ascii="宋体" w:hAnsi="宋体" w:eastAsia="宋体" w:cs="宋体"/>
          <w:sz w:val="24"/>
          <w:szCs w:val="24"/>
        </w:rPr>
        <w:t>是军民融合发展是兴国之举、强军之策,必须坚持发展和安全兼顾、富国和强军统一,形成全要素、多领域、高效益军民融合深度发展格局,构建一体化的国家战略体系和能力。</w:t>
      </w:r>
    </w:p>
    <w:p>
      <w:pPr>
        <w:pStyle w:val="5"/>
        <w:widowControl/>
        <w:numPr>
          <w:ilvl w:val="0"/>
          <w:numId w:val="5"/>
        </w:numPr>
        <w:rPr>
          <w:b/>
          <w:bCs/>
        </w:rPr>
      </w:pPr>
      <w:r>
        <w:rPr>
          <w:b/>
          <w:bCs/>
        </w:rPr>
        <w:t>谈谈你对“能战方能止战,准备打才可能不必打,越不能打越可能挨打”这一论</w:t>
      </w:r>
      <w:r>
        <w:rPr>
          <w:rFonts w:hint="eastAsia"/>
          <w:b/>
          <w:bCs/>
        </w:rPr>
        <w:t xml:space="preserve">                        </w:t>
      </w:r>
      <w:r>
        <w:rPr>
          <w:b/>
          <w:bCs/>
        </w:rPr>
        <w:t>的认识?</w:t>
      </w:r>
    </w:p>
    <w:p>
      <w:pPr>
        <w:pStyle w:val="5"/>
        <w:widowControl/>
        <w:ind w:left="480" w:hanging="480" w:hangingChars="200"/>
        <w:rPr>
          <w:rFonts w:ascii="宋体" w:hAnsi="宋体" w:eastAsia="宋体" w:cs="宋体"/>
          <w:szCs w:val="24"/>
        </w:rPr>
      </w:pPr>
      <w:r>
        <w:rPr>
          <w:rFonts w:hint="eastAsia"/>
        </w:rPr>
        <w:t>答：</w:t>
      </w:r>
      <w:r>
        <w:rPr>
          <w:rFonts w:ascii="宋体" w:hAnsi="宋体" w:eastAsia="宋体" w:cs="宋体"/>
          <w:szCs w:val="24"/>
        </w:rPr>
        <w:t>强国必须强军！历史有力证明，落后就要挨打，没有国防和军队的现代化，就不会有国家的现代化，就不会有中华民族的伟大复兴。</w:t>
      </w:r>
    </w:p>
    <w:p>
      <w:pPr>
        <w:pStyle w:val="5"/>
        <w:widowControl/>
        <w:rPr>
          <w:b/>
          <w:bCs/>
        </w:rPr>
      </w:pPr>
      <w:r>
        <w:rPr>
          <w:b/>
          <w:bCs/>
        </w:rPr>
        <w:t>3、如何坚持富强和强军相统一?(P278)</w:t>
      </w:r>
    </w:p>
    <w:p>
      <w:pPr>
        <w:pStyle w:val="5"/>
        <w:widowControl/>
        <w:ind w:left="480" w:hanging="480" w:hangingChars="200"/>
      </w:pPr>
      <w:r>
        <w:rPr>
          <w:rFonts w:hint="eastAsia"/>
        </w:rPr>
        <w:t>答：</w:t>
      </w:r>
      <w:r>
        <w:t>走军民融合式发展路子,是实现富强和强军统一的重要途经。军民融合,源于我们党的“军民结合、寓军于民”的思想,其目的就是在更广范围、更高层次、更深程度上把国防和军队现代化建设有机融入经济社会发展体系之中,做到一笔投资、双重效应。</w:t>
      </w:r>
    </w:p>
    <w:p>
      <w:pPr>
        <w:pStyle w:val="5"/>
        <w:widowControl/>
        <w:rPr>
          <w:rFonts w:ascii="宋体" w:hAnsi="宋体" w:eastAsia="宋体" w:cs="宋体"/>
          <w:szCs w:val="24"/>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rFonts w:hint="eastAsia"/>
          <w:b/>
          <w:bCs/>
          <w:sz w:val="32"/>
          <w:szCs w:val="32"/>
        </w:rPr>
      </w:pPr>
      <w:r>
        <w:rPr>
          <w:rFonts w:hint="eastAsia"/>
          <w:b/>
          <w:bCs/>
          <w:sz w:val="32"/>
          <w:szCs w:val="32"/>
        </w:rPr>
        <w:t>第十三章   中国特色大国外交</w:t>
      </w:r>
    </w:p>
    <w:p>
      <w:pPr>
        <w:spacing w:line="360" w:lineRule="auto"/>
        <w:rPr>
          <w:sz w:val="24"/>
          <w:szCs w:val="24"/>
        </w:rPr>
      </w:pPr>
      <w:r>
        <w:rPr>
          <w:rFonts w:hint="eastAsia"/>
          <w:sz w:val="24"/>
          <w:szCs w:val="24"/>
        </w:rPr>
        <w:t>简答题</w:t>
      </w:r>
    </w:p>
    <w:p>
      <w:pPr>
        <w:spacing w:line="360" w:lineRule="auto"/>
        <w:rPr>
          <w:b/>
          <w:bCs/>
        </w:rPr>
      </w:pPr>
      <w:r>
        <w:rPr>
          <w:b/>
          <w:bCs/>
        </w:rPr>
        <w:t>1、如何认识当今世界的发展趋势?</w:t>
      </w:r>
    </w:p>
    <w:p>
      <w:pPr>
        <w:pStyle w:val="5"/>
        <w:widowControl/>
      </w:pPr>
      <w:r>
        <w:rPr>
          <w:rFonts w:hint="eastAsia"/>
        </w:rPr>
        <w:t>答：</w:t>
      </w:r>
      <w:r>
        <w:t>①、世界多极化在曲折中发展</w:t>
      </w:r>
    </w:p>
    <w:p>
      <w:pPr>
        <w:pStyle w:val="5"/>
        <w:widowControl/>
        <w:ind w:firstLine="480" w:firstLineChars="200"/>
      </w:pPr>
      <w:r>
        <w:t>②、经济全球化深入发展</w:t>
      </w:r>
    </w:p>
    <w:p>
      <w:pPr>
        <w:pStyle w:val="5"/>
        <w:widowControl/>
        <w:ind w:firstLine="480" w:firstLineChars="200"/>
      </w:pPr>
      <w:r>
        <w:t>③、文化多样性持续推进</w:t>
      </w:r>
    </w:p>
    <w:p>
      <w:pPr>
        <w:pStyle w:val="5"/>
        <w:widowControl/>
        <w:ind w:firstLine="480" w:firstLineChars="200"/>
      </w:pPr>
      <w:r>
        <w:t>④、社会信息化快速发展</w:t>
      </w:r>
    </w:p>
    <w:p>
      <w:pPr>
        <w:pStyle w:val="5"/>
        <w:widowControl/>
        <w:ind w:firstLine="480" w:firstLineChars="200"/>
      </w:pPr>
      <w:r>
        <w:t>⑤、科学技术孕育新突破</w:t>
      </w:r>
    </w:p>
    <w:p>
      <w:pPr>
        <w:pStyle w:val="5"/>
        <w:widowControl/>
        <w:rPr>
          <w:b/>
          <w:bCs/>
        </w:rPr>
      </w:pPr>
      <w:r>
        <w:rPr>
          <w:b/>
          <w:bCs/>
        </w:rPr>
        <w:t>2、如何推动建立相互尊重、公平正义、合作共赢为核心的新型国际关系?</w:t>
      </w:r>
    </w:p>
    <w:p>
      <w:pPr>
        <w:pStyle w:val="5"/>
        <w:widowControl/>
      </w:pPr>
      <w:r>
        <w:rPr>
          <w:rFonts w:hint="eastAsia"/>
        </w:rPr>
        <w:t>答：</w:t>
      </w:r>
      <w:r>
        <w:t>①、要坚决维护国家核心利益</w:t>
      </w:r>
    </w:p>
    <w:p>
      <w:pPr>
        <w:pStyle w:val="5"/>
        <w:widowControl/>
        <w:ind w:firstLine="480" w:firstLineChars="200"/>
      </w:pPr>
      <w:r>
        <w:t>②、要在和平共处五项原则基础上发展同世界各国的友好合作</w:t>
      </w:r>
    </w:p>
    <w:p>
      <w:pPr>
        <w:pStyle w:val="5"/>
        <w:widowControl/>
        <w:ind w:firstLine="480" w:firstLineChars="200"/>
      </w:pPr>
      <w:r>
        <w:t>③、要积极参与全球治理体系改革和建筑设</w:t>
      </w:r>
    </w:p>
    <w:p>
      <w:pPr>
        <w:pStyle w:val="5"/>
        <w:widowControl/>
        <w:ind w:firstLine="480" w:firstLineChars="200"/>
      </w:pPr>
      <w:r>
        <w:t>④、要加强涉外法律工作,完善涉外法律法规体系</w:t>
      </w:r>
    </w:p>
    <w:p>
      <w:pPr>
        <w:pStyle w:val="5"/>
        <w:widowControl/>
        <w:ind w:left="479" w:leftChars="228"/>
      </w:pPr>
      <w:r>
        <w:t>⑤、还要把相互尊重、公平正义、合作共赢理念体现到政治、经济、安全、文化等对外合作的方方面面,推动关键人类命运共同体。</w:t>
      </w:r>
    </w:p>
    <w:p>
      <w:pPr>
        <w:pStyle w:val="5"/>
        <w:widowControl/>
        <w:rPr>
          <w:b/>
          <w:bCs/>
        </w:rPr>
      </w:pPr>
      <w:r>
        <w:rPr>
          <w:b/>
          <w:bCs/>
        </w:rPr>
        <w:t>3、如何理解构建人类命运共同体思想的科学内涵?</w:t>
      </w:r>
    </w:p>
    <w:p>
      <w:pPr>
        <w:pStyle w:val="5"/>
        <w:widowControl/>
        <w:ind w:left="480" w:hanging="480" w:hangingChars="200"/>
      </w:pPr>
      <w:r>
        <w:rPr>
          <w:rFonts w:hint="eastAsia"/>
        </w:rPr>
        <w:t>答：</w:t>
      </w:r>
      <w:r>
        <w:t>要倡导人类命运共同体意识,在追求本国利益时兼顾他国合理关切,在谋求本国发展中促进各国共同发展,建设更加平等均衡的新型全球发展伙伴关系,同舟共济,权责共担,增进人类共同利益。</w:t>
      </w:r>
    </w:p>
    <w:p>
      <w:pPr>
        <w:pStyle w:val="5"/>
        <w:widowControl/>
        <w:rPr>
          <w:rFonts w:ascii="宋体" w:hAnsi="宋体" w:eastAsia="宋体" w:cs="宋体"/>
          <w:szCs w:val="24"/>
        </w:rPr>
      </w:pPr>
    </w:p>
    <w:p>
      <w:pPr>
        <w:pStyle w:val="5"/>
        <w:widowControl/>
        <w:rPr>
          <w:rFonts w:ascii="宋体" w:hAnsi="宋体" w:eastAsia="宋体" w:cs="宋体"/>
          <w:szCs w:val="24"/>
        </w:rPr>
      </w:pPr>
    </w:p>
    <w:p>
      <w:pPr>
        <w:pStyle w:val="5"/>
        <w:widowControl/>
        <w:rPr>
          <w:rFonts w:ascii="宋体" w:hAnsi="宋体" w:eastAsia="宋体" w:cs="宋体"/>
          <w:szCs w:val="24"/>
        </w:rPr>
      </w:pPr>
    </w:p>
    <w:p>
      <w:pPr>
        <w:pStyle w:val="5"/>
        <w:widowControl/>
        <w:rPr>
          <w:rFonts w:ascii="宋体" w:hAnsi="宋体" w:eastAsia="宋体" w:cs="宋体"/>
          <w:szCs w:val="24"/>
        </w:rPr>
      </w:pPr>
    </w:p>
    <w:p>
      <w:pPr>
        <w:pStyle w:val="5"/>
        <w:widowControl/>
        <w:rPr>
          <w:rFonts w:ascii="宋体" w:hAnsi="宋体" w:eastAsia="宋体" w:cs="宋体"/>
          <w:szCs w:val="24"/>
        </w:rPr>
      </w:pPr>
    </w:p>
    <w:p>
      <w:pPr>
        <w:pStyle w:val="5"/>
        <w:widowControl/>
        <w:rPr>
          <w:rFonts w:ascii="宋体" w:hAnsi="宋体" w:eastAsia="宋体" w:cs="宋体"/>
          <w:szCs w:val="24"/>
        </w:rPr>
      </w:pPr>
    </w:p>
    <w:p>
      <w:pPr>
        <w:spacing w:line="540" w:lineRule="exact"/>
        <w:jc w:val="center"/>
        <w:rPr>
          <w:rFonts w:hint="eastAsia"/>
          <w:b/>
          <w:bCs/>
          <w:sz w:val="36"/>
          <w:szCs w:val="36"/>
        </w:rPr>
      </w:pPr>
      <w:r>
        <w:rPr>
          <w:rFonts w:hint="eastAsia"/>
          <w:b/>
          <w:bCs/>
          <w:sz w:val="36"/>
          <w:szCs w:val="36"/>
        </w:rPr>
        <w:t>第十四章   坚持和加强党的领导</w:t>
      </w:r>
    </w:p>
    <w:p>
      <w:pPr>
        <w:spacing w:line="540" w:lineRule="exact"/>
        <w:rPr>
          <w:sz w:val="24"/>
          <w:szCs w:val="24"/>
        </w:rPr>
      </w:pPr>
      <w:r>
        <w:rPr>
          <w:rFonts w:hint="eastAsia"/>
          <w:sz w:val="24"/>
          <w:szCs w:val="24"/>
        </w:rPr>
        <w:t>简答题</w:t>
      </w:r>
    </w:p>
    <w:p>
      <w:pPr>
        <w:pStyle w:val="5"/>
        <w:widowControl/>
        <w:rPr>
          <w:b/>
          <w:bCs/>
        </w:rPr>
      </w:pPr>
      <w:r>
        <w:rPr>
          <w:b/>
          <w:bCs/>
        </w:rPr>
        <w:t>1、如何理解中国共产党领导是中国特色社会主义最本质的特征和制度的最大优势?</w:t>
      </w:r>
    </w:p>
    <w:p>
      <w:pPr>
        <w:pStyle w:val="5"/>
        <w:widowControl/>
        <w:rPr>
          <w:rFonts w:eastAsia="宋体"/>
        </w:rPr>
      </w:pPr>
      <w:r>
        <w:rPr>
          <w:rFonts w:hint="eastAsia"/>
        </w:rPr>
        <w:t>答：</w:t>
      </w:r>
      <w:r>
        <w:t>为啥是最本质的特征</w:t>
      </w:r>
      <w:r>
        <w:rPr>
          <w:rFonts w:hint="eastAsia"/>
        </w:rPr>
        <w:t>：</w:t>
      </w:r>
    </w:p>
    <w:p>
      <w:pPr>
        <w:pStyle w:val="5"/>
        <w:widowControl/>
        <w:ind w:firstLine="480" w:firstLineChars="200"/>
      </w:pPr>
      <w:r>
        <w:t>①、这是由科学社会主义的理论逻辑所决定的</w:t>
      </w:r>
    </w:p>
    <w:p>
      <w:pPr>
        <w:pStyle w:val="5"/>
        <w:widowControl/>
        <w:ind w:firstLine="480" w:firstLineChars="200"/>
      </w:pPr>
      <w:r>
        <w:t>②、这是由中国特色社会主义产生与发展的历史逻辑所决定的</w:t>
      </w:r>
    </w:p>
    <w:p>
      <w:pPr>
        <w:pStyle w:val="5"/>
        <w:widowControl/>
        <w:ind w:firstLine="480" w:firstLineChars="200"/>
      </w:pPr>
      <w:r>
        <w:t>③、这是由中国特色社会主义迈向新征程的实践逻辑所决定的</w:t>
      </w:r>
    </w:p>
    <w:p>
      <w:pPr>
        <w:pStyle w:val="5"/>
        <w:widowControl/>
        <w:ind w:firstLine="480" w:firstLineChars="200"/>
        <w:rPr>
          <w:rFonts w:eastAsia="宋体"/>
        </w:rPr>
      </w:pPr>
      <w:r>
        <w:t>为啥说是制度的最大优势</w:t>
      </w:r>
      <w:r>
        <w:rPr>
          <w:rFonts w:hint="eastAsia"/>
        </w:rPr>
        <w:t>：</w:t>
      </w:r>
    </w:p>
    <w:p>
      <w:pPr>
        <w:pStyle w:val="5"/>
        <w:widowControl/>
        <w:ind w:firstLine="480" w:firstLineChars="200"/>
      </w:pPr>
      <w:r>
        <w:t>①、中国特色社会主义制度是党领导人民创建的</w:t>
      </w:r>
    </w:p>
    <w:p>
      <w:pPr>
        <w:pStyle w:val="5"/>
        <w:widowControl/>
        <w:ind w:firstLine="480" w:firstLineChars="200"/>
      </w:pPr>
      <w:r>
        <w:t>②、党的领导是充分发挥中国特色社会主义制度的根本保障</w:t>
      </w:r>
    </w:p>
    <w:p>
      <w:pPr>
        <w:pStyle w:val="5"/>
        <w:widowControl/>
        <w:ind w:firstLine="480" w:firstLineChars="200"/>
      </w:pPr>
      <w:r>
        <w:t>③、党的自身优势是中国特色社会主义制度优势的主要来源</w:t>
      </w:r>
    </w:p>
    <w:p>
      <w:pPr>
        <w:pStyle w:val="5"/>
        <w:widowControl/>
        <w:rPr>
          <w:b/>
          <w:bCs/>
        </w:rPr>
      </w:pPr>
      <w:r>
        <w:rPr>
          <w:b/>
          <w:bCs/>
        </w:rPr>
        <w:t>2、如何理解党在新时代的历史使命?(P301)</w:t>
      </w:r>
    </w:p>
    <w:p>
      <w:pPr>
        <w:pStyle w:val="5"/>
        <w:widowControl/>
        <w:ind w:left="480" w:hanging="480" w:hangingChars="200"/>
      </w:pPr>
      <w:r>
        <w:rPr>
          <w:rFonts w:hint="eastAsia"/>
        </w:rPr>
        <w:t>答：</w:t>
      </w:r>
      <w:r>
        <w:t>新时代中国共产党的历史使命,就是统揽伟大斗争、伟大工程、伟大事业、伟大梦想,在全面建成小康社会的基础上全面建成社会主义现代化强国,实现中华民族伟大复兴的中国梦。</w:t>
      </w:r>
    </w:p>
    <w:p>
      <w:pPr>
        <w:pStyle w:val="5"/>
        <w:widowControl/>
        <w:rPr>
          <w:b/>
          <w:bCs/>
        </w:rPr>
      </w:pPr>
      <w:r>
        <w:rPr>
          <w:b/>
          <w:bCs/>
        </w:rPr>
        <w:t>3、如何理解党是最高政治领导力量?(P303)</w:t>
      </w:r>
    </w:p>
    <w:p>
      <w:pPr>
        <w:pStyle w:val="5"/>
        <w:widowControl/>
        <w:ind w:left="240" w:hanging="240" w:hangingChars="100"/>
      </w:pPr>
      <w:r>
        <w:rPr>
          <w:rFonts w:hint="eastAsia"/>
        </w:rPr>
        <w:t>答：</w:t>
      </w:r>
      <w:r>
        <w:t>党是最高政治领导力量,这是马克思主义政党学说的基本原则,是对历史经验的深刻总结,是推进伟大事业的根本保证。</w:t>
      </w:r>
    </w:p>
    <w:p>
      <w:pPr>
        <w:pStyle w:val="5"/>
        <w:widowControl/>
        <w:ind w:firstLine="240" w:firstLineChars="100"/>
      </w:pPr>
      <w:r>
        <w:t>①、这是马克思主义政党的基本要求</w:t>
      </w:r>
    </w:p>
    <w:p>
      <w:pPr>
        <w:pStyle w:val="5"/>
        <w:widowControl/>
        <w:ind w:firstLine="240" w:firstLineChars="100"/>
      </w:pPr>
      <w:r>
        <w:t>②、这是对党领导革命、建设和改历史经验的深刻总结</w:t>
      </w:r>
    </w:p>
    <w:p>
      <w:pPr>
        <w:pStyle w:val="5"/>
        <w:widowControl/>
        <w:ind w:firstLine="240" w:firstLineChars="100"/>
      </w:pPr>
      <w:r>
        <w:t>③、这是推进伟大事业的根本保证</w:t>
      </w:r>
    </w:p>
    <w:p>
      <w:pPr>
        <w:pStyle w:val="5"/>
        <w:widowControl/>
        <w:rPr>
          <w:rFonts w:ascii="宋体" w:hAnsi="宋体" w:eastAsia="宋体" w:cs="宋体"/>
          <w:szCs w:val="24"/>
        </w:rPr>
      </w:pPr>
    </w:p>
    <w:p>
      <w:pPr>
        <w:pStyle w:val="5"/>
        <w:widowControl/>
      </w:pPr>
    </w:p>
    <w:p>
      <w:pPr>
        <w:spacing w:line="360" w:lineRule="auto"/>
        <w:rPr>
          <w:rFonts w:hint="eastAsia" w:asciiTheme="minorEastAsia" w:hAnsiTheme="minorEastAsia" w:cstheme="minorEastAsia"/>
          <w:color w:val="000000" w:themeColor="text1"/>
          <w:sz w:val="24"/>
          <w:szCs w:val="24"/>
          <w14:textFill>
            <w14:solidFill>
              <w14:schemeClr w14:val="tx1"/>
            </w14:solidFill>
          </w14:textFill>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8420" cy="139700"/>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wps:spPr>
                    <wps:txbx>
                      <w:txbxContent>
                        <w:p>
                          <w:pPr>
                            <w:pStyle w:val="2"/>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Text Box 1" o:spid="_x0000_s1026" o:spt="202" type="#_x0000_t202" style="position:absolute;left:0pt;margin-top:0pt;height:11pt;width:4.6pt;mso-position-horizontal:center;mso-position-horizontal-relative:margin;mso-wrap-style:none;z-index:251659264;mso-width-relative:page;mso-height-relative:page;" filled="f" stroked="f" coordsize="21600,21600" o:gfxdata="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y1u5d9AAAAACAQAADwAAAAAAAAABACAAAAAiAAAAZHJzL2Rvd25yZXYueG1sUEsBAhQAFAAA&#10;AAgAh07iQE1YEGL3AQAAAAQAAA4AAAAAAAAAAQAgAAAAHwEAAGRycy9lMm9Eb2MueG1sUEsFBgAA&#10;AAAGAAYAWQEAAIgFAAAAAA==&#10;">
              <v:fill on="f" focussize="0,0"/>
              <v:stroke on="f"/>
              <v:imagedata o:title=""/>
              <o:lock v:ext="edit" aspectratio="f"/>
              <v:textbox inset="0mm,0mm,0mm,0mm" style="mso-fit-shape-to-text:t;">
                <w:txbxContent>
                  <w:p>
                    <w:pPr>
                      <w:pStyle w:val="2"/>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F42AF"/>
    <w:multiLevelType w:val="singleLevel"/>
    <w:tmpl w:val="811F42AF"/>
    <w:lvl w:ilvl="0" w:tentative="0">
      <w:start w:val="5"/>
      <w:numFmt w:val="chineseCounting"/>
      <w:suff w:val="space"/>
      <w:lvlText w:val="第%1章"/>
      <w:lvlJc w:val="left"/>
      <w:rPr>
        <w:rFonts w:hint="eastAsia"/>
      </w:rPr>
    </w:lvl>
  </w:abstractNum>
  <w:abstractNum w:abstractNumId="1">
    <w:nsid w:val="8EB04599"/>
    <w:multiLevelType w:val="singleLevel"/>
    <w:tmpl w:val="8EB04599"/>
    <w:lvl w:ilvl="0" w:tentative="0">
      <w:start w:val="8"/>
      <w:numFmt w:val="chineseCounting"/>
      <w:suff w:val="space"/>
      <w:lvlText w:val="第%1章"/>
      <w:lvlJc w:val="left"/>
      <w:rPr>
        <w:rFonts w:hint="eastAsia"/>
      </w:rPr>
    </w:lvl>
  </w:abstractNum>
  <w:abstractNum w:abstractNumId="2">
    <w:nsid w:val="98466D9A"/>
    <w:multiLevelType w:val="singleLevel"/>
    <w:tmpl w:val="98466D9A"/>
    <w:lvl w:ilvl="0" w:tentative="0">
      <w:start w:val="1"/>
      <w:numFmt w:val="decimal"/>
      <w:suff w:val="nothing"/>
      <w:lvlText w:val="%1、"/>
      <w:lvlJc w:val="left"/>
    </w:lvl>
  </w:abstractNum>
  <w:abstractNum w:abstractNumId="3">
    <w:nsid w:val="6168F368"/>
    <w:multiLevelType w:val="singleLevel"/>
    <w:tmpl w:val="6168F368"/>
    <w:lvl w:ilvl="0" w:tentative="0">
      <w:start w:val="1"/>
      <w:numFmt w:val="decimal"/>
      <w:suff w:val="nothing"/>
      <w:lvlText w:val="%1、"/>
      <w:lvlJc w:val="left"/>
    </w:lvl>
  </w:abstractNum>
  <w:abstractNum w:abstractNumId="4">
    <w:nsid w:val="7B14A73D"/>
    <w:multiLevelType w:val="singleLevel"/>
    <w:tmpl w:val="7B14A73D"/>
    <w:lvl w:ilvl="0" w:tentative="0">
      <w:start w:val="1"/>
      <w:numFmt w:val="decimal"/>
      <w:suff w:val="nothing"/>
      <w:lvlText w:val="%1、"/>
      <w:lvlJc w:val="left"/>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5ODM0YmMxOWJiYWQyNDU4MGIzYWRmYTA0ZmI5NDcifQ=="/>
  </w:docVars>
  <w:rsids>
    <w:rsidRoot w:val="009619EE"/>
    <w:rsid w:val="000768FA"/>
    <w:rsid w:val="002515C7"/>
    <w:rsid w:val="002535B2"/>
    <w:rsid w:val="0028689A"/>
    <w:rsid w:val="00316FCC"/>
    <w:rsid w:val="00396F45"/>
    <w:rsid w:val="003B0904"/>
    <w:rsid w:val="003F5BD6"/>
    <w:rsid w:val="00574D82"/>
    <w:rsid w:val="00652F4E"/>
    <w:rsid w:val="006F3AF0"/>
    <w:rsid w:val="0081055D"/>
    <w:rsid w:val="008E28F9"/>
    <w:rsid w:val="009619EE"/>
    <w:rsid w:val="00975AA8"/>
    <w:rsid w:val="00B4104C"/>
    <w:rsid w:val="00BE65F9"/>
    <w:rsid w:val="00D16853"/>
    <w:rsid w:val="00E15C83"/>
    <w:rsid w:val="00E37BD8"/>
    <w:rsid w:val="00E9004E"/>
    <w:rsid w:val="00F51AC4"/>
    <w:rsid w:val="011A205D"/>
    <w:rsid w:val="01317D76"/>
    <w:rsid w:val="013460A8"/>
    <w:rsid w:val="016B7306"/>
    <w:rsid w:val="01D46481"/>
    <w:rsid w:val="01E04D5B"/>
    <w:rsid w:val="02240F6D"/>
    <w:rsid w:val="02422C29"/>
    <w:rsid w:val="02520C67"/>
    <w:rsid w:val="02667237"/>
    <w:rsid w:val="0268400E"/>
    <w:rsid w:val="02686BBB"/>
    <w:rsid w:val="029E6CDC"/>
    <w:rsid w:val="033E76E2"/>
    <w:rsid w:val="041A2E44"/>
    <w:rsid w:val="043946FA"/>
    <w:rsid w:val="044C72A7"/>
    <w:rsid w:val="047A324F"/>
    <w:rsid w:val="048B4772"/>
    <w:rsid w:val="04B47896"/>
    <w:rsid w:val="054F18E7"/>
    <w:rsid w:val="05AF49B2"/>
    <w:rsid w:val="06221C63"/>
    <w:rsid w:val="069558AC"/>
    <w:rsid w:val="06BA584F"/>
    <w:rsid w:val="06BC38E1"/>
    <w:rsid w:val="06EF0584"/>
    <w:rsid w:val="077E29C2"/>
    <w:rsid w:val="0781545E"/>
    <w:rsid w:val="07E8783E"/>
    <w:rsid w:val="07FC5251"/>
    <w:rsid w:val="08054788"/>
    <w:rsid w:val="080C4C6E"/>
    <w:rsid w:val="082440F4"/>
    <w:rsid w:val="085367E2"/>
    <w:rsid w:val="08793C5B"/>
    <w:rsid w:val="087A763B"/>
    <w:rsid w:val="08960E54"/>
    <w:rsid w:val="08BB2FCC"/>
    <w:rsid w:val="08FB5605"/>
    <w:rsid w:val="09122363"/>
    <w:rsid w:val="09227B7E"/>
    <w:rsid w:val="093B5AD5"/>
    <w:rsid w:val="09C06706"/>
    <w:rsid w:val="09DA36BD"/>
    <w:rsid w:val="09F6126F"/>
    <w:rsid w:val="0A2A2404"/>
    <w:rsid w:val="0A736BC1"/>
    <w:rsid w:val="0A7F76DA"/>
    <w:rsid w:val="0B077E06"/>
    <w:rsid w:val="0B1C56D3"/>
    <w:rsid w:val="0B605119"/>
    <w:rsid w:val="0BBD1559"/>
    <w:rsid w:val="0C1E079C"/>
    <w:rsid w:val="0C76511F"/>
    <w:rsid w:val="0CC22108"/>
    <w:rsid w:val="0D704F25"/>
    <w:rsid w:val="0DAE3401"/>
    <w:rsid w:val="0E5335FB"/>
    <w:rsid w:val="0E8915A8"/>
    <w:rsid w:val="0EBF3906"/>
    <w:rsid w:val="0F113F1B"/>
    <w:rsid w:val="0F2B59A6"/>
    <w:rsid w:val="0F55295B"/>
    <w:rsid w:val="10C32CC5"/>
    <w:rsid w:val="11112021"/>
    <w:rsid w:val="115D6D8E"/>
    <w:rsid w:val="11894E46"/>
    <w:rsid w:val="121A763C"/>
    <w:rsid w:val="12A97C07"/>
    <w:rsid w:val="13250C4B"/>
    <w:rsid w:val="13604D7E"/>
    <w:rsid w:val="1387155F"/>
    <w:rsid w:val="138B55FA"/>
    <w:rsid w:val="146A5F2F"/>
    <w:rsid w:val="14780FD8"/>
    <w:rsid w:val="147C3683"/>
    <w:rsid w:val="1494025B"/>
    <w:rsid w:val="149644A8"/>
    <w:rsid w:val="14A66699"/>
    <w:rsid w:val="14CD43F0"/>
    <w:rsid w:val="15552A3A"/>
    <w:rsid w:val="15DF399B"/>
    <w:rsid w:val="17620C0E"/>
    <w:rsid w:val="17C65D2B"/>
    <w:rsid w:val="18004AC0"/>
    <w:rsid w:val="183B5A5A"/>
    <w:rsid w:val="187218F6"/>
    <w:rsid w:val="189320B7"/>
    <w:rsid w:val="18D32FF9"/>
    <w:rsid w:val="18EB60F1"/>
    <w:rsid w:val="1948280A"/>
    <w:rsid w:val="194F5486"/>
    <w:rsid w:val="19845EEC"/>
    <w:rsid w:val="198B28D7"/>
    <w:rsid w:val="198C1E71"/>
    <w:rsid w:val="1A737B14"/>
    <w:rsid w:val="1A7F6AE1"/>
    <w:rsid w:val="1AD53411"/>
    <w:rsid w:val="1B034D41"/>
    <w:rsid w:val="1B8C1EE1"/>
    <w:rsid w:val="1C3F1F21"/>
    <w:rsid w:val="1C8A3B31"/>
    <w:rsid w:val="1CD719C6"/>
    <w:rsid w:val="1CED7F4C"/>
    <w:rsid w:val="1CEF4DD4"/>
    <w:rsid w:val="1D267F4C"/>
    <w:rsid w:val="1E8876E3"/>
    <w:rsid w:val="1EE5516B"/>
    <w:rsid w:val="1EEC77A9"/>
    <w:rsid w:val="1F4107DC"/>
    <w:rsid w:val="1FBA7BBB"/>
    <w:rsid w:val="1FC0667B"/>
    <w:rsid w:val="20415B45"/>
    <w:rsid w:val="20546A71"/>
    <w:rsid w:val="20AA4D82"/>
    <w:rsid w:val="20C71D0E"/>
    <w:rsid w:val="20CA7F70"/>
    <w:rsid w:val="210E07C8"/>
    <w:rsid w:val="216A0408"/>
    <w:rsid w:val="22162455"/>
    <w:rsid w:val="22F17BDD"/>
    <w:rsid w:val="23212682"/>
    <w:rsid w:val="23376F25"/>
    <w:rsid w:val="239E29BD"/>
    <w:rsid w:val="241E7FA8"/>
    <w:rsid w:val="24407FBA"/>
    <w:rsid w:val="24521A0F"/>
    <w:rsid w:val="245D02D2"/>
    <w:rsid w:val="254C5AB7"/>
    <w:rsid w:val="257105D1"/>
    <w:rsid w:val="26453204"/>
    <w:rsid w:val="26742203"/>
    <w:rsid w:val="26892AFD"/>
    <w:rsid w:val="26CC494B"/>
    <w:rsid w:val="26DC0257"/>
    <w:rsid w:val="277B55FC"/>
    <w:rsid w:val="27C8144A"/>
    <w:rsid w:val="27DC4455"/>
    <w:rsid w:val="281B5981"/>
    <w:rsid w:val="282D35DF"/>
    <w:rsid w:val="28375404"/>
    <w:rsid w:val="286962A9"/>
    <w:rsid w:val="288311E5"/>
    <w:rsid w:val="28CD230E"/>
    <w:rsid w:val="292154E3"/>
    <w:rsid w:val="29391ED8"/>
    <w:rsid w:val="2A915F80"/>
    <w:rsid w:val="2AA40803"/>
    <w:rsid w:val="2B1C13F5"/>
    <w:rsid w:val="2B241E5B"/>
    <w:rsid w:val="2BBA54C3"/>
    <w:rsid w:val="2BC80989"/>
    <w:rsid w:val="2BC96D18"/>
    <w:rsid w:val="2BE50391"/>
    <w:rsid w:val="2C053985"/>
    <w:rsid w:val="2C737B63"/>
    <w:rsid w:val="2C7872CF"/>
    <w:rsid w:val="2D8948CE"/>
    <w:rsid w:val="2DD61D48"/>
    <w:rsid w:val="2E3E7C37"/>
    <w:rsid w:val="2E470AD3"/>
    <w:rsid w:val="2F2C7A81"/>
    <w:rsid w:val="2F83622A"/>
    <w:rsid w:val="2FED3300"/>
    <w:rsid w:val="2FF42D91"/>
    <w:rsid w:val="30011CF5"/>
    <w:rsid w:val="30456603"/>
    <w:rsid w:val="30643FCE"/>
    <w:rsid w:val="30941F6F"/>
    <w:rsid w:val="30E924F9"/>
    <w:rsid w:val="30EF1EB5"/>
    <w:rsid w:val="31356897"/>
    <w:rsid w:val="31C37270"/>
    <w:rsid w:val="31F94467"/>
    <w:rsid w:val="324858F6"/>
    <w:rsid w:val="328A076A"/>
    <w:rsid w:val="32DA73D6"/>
    <w:rsid w:val="32F9330C"/>
    <w:rsid w:val="330016AC"/>
    <w:rsid w:val="332227D5"/>
    <w:rsid w:val="33F842E6"/>
    <w:rsid w:val="346775EF"/>
    <w:rsid w:val="34A04F85"/>
    <w:rsid w:val="351E6C04"/>
    <w:rsid w:val="3528068E"/>
    <w:rsid w:val="353D4E07"/>
    <w:rsid w:val="355F1AEE"/>
    <w:rsid w:val="35705526"/>
    <w:rsid w:val="35992137"/>
    <w:rsid w:val="35A04D50"/>
    <w:rsid w:val="35AF0760"/>
    <w:rsid w:val="35FA2307"/>
    <w:rsid w:val="360B4527"/>
    <w:rsid w:val="36266736"/>
    <w:rsid w:val="362C7783"/>
    <w:rsid w:val="36A75CCD"/>
    <w:rsid w:val="375B314E"/>
    <w:rsid w:val="37660BEA"/>
    <w:rsid w:val="37D75BAB"/>
    <w:rsid w:val="38095D74"/>
    <w:rsid w:val="390F4A96"/>
    <w:rsid w:val="391B4D4B"/>
    <w:rsid w:val="393D095B"/>
    <w:rsid w:val="39901518"/>
    <w:rsid w:val="39A9568F"/>
    <w:rsid w:val="3A3F74D7"/>
    <w:rsid w:val="3A6A7022"/>
    <w:rsid w:val="3A816D84"/>
    <w:rsid w:val="3A8415BA"/>
    <w:rsid w:val="3AA0508A"/>
    <w:rsid w:val="3B3B5C39"/>
    <w:rsid w:val="3C1A4A5A"/>
    <w:rsid w:val="3C304CE4"/>
    <w:rsid w:val="3CE773C6"/>
    <w:rsid w:val="3D02585A"/>
    <w:rsid w:val="3D2E74F6"/>
    <w:rsid w:val="3E4416C9"/>
    <w:rsid w:val="3E475222"/>
    <w:rsid w:val="3E833BB1"/>
    <w:rsid w:val="3F263FA1"/>
    <w:rsid w:val="3F45149D"/>
    <w:rsid w:val="3F84331F"/>
    <w:rsid w:val="3FA3159B"/>
    <w:rsid w:val="4042504C"/>
    <w:rsid w:val="405C134B"/>
    <w:rsid w:val="4093536F"/>
    <w:rsid w:val="40BF5644"/>
    <w:rsid w:val="40CF6382"/>
    <w:rsid w:val="40DF6F33"/>
    <w:rsid w:val="4142736E"/>
    <w:rsid w:val="4186442B"/>
    <w:rsid w:val="42043D0E"/>
    <w:rsid w:val="424417E6"/>
    <w:rsid w:val="42783CDE"/>
    <w:rsid w:val="42DB4E66"/>
    <w:rsid w:val="432E4EFC"/>
    <w:rsid w:val="436E5687"/>
    <w:rsid w:val="43CB4E32"/>
    <w:rsid w:val="44010334"/>
    <w:rsid w:val="444D70E4"/>
    <w:rsid w:val="451503F5"/>
    <w:rsid w:val="454B7FF5"/>
    <w:rsid w:val="456F7CD3"/>
    <w:rsid w:val="4574032F"/>
    <w:rsid w:val="45946FE7"/>
    <w:rsid w:val="459C5441"/>
    <w:rsid w:val="45B51F5C"/>
    <w:rsid w:val="464230BE"/>
    <w:rsid w:val="467E2CE1"/>
    <w:rsid w:val="46AA68B2"/>
    <w:rsid w:val="47910C09"/>
    <w:rsid w:val="47C36A71"/>
    <w:rsid w:val="480C019D"/>
    <w:rsid w:val="481A2D88"/>
    <w:rsid w:val="482D03B2"/>
    <w:rsid w:val="48602526"/>
    <w:rsid w:val="48B83329"/>
    <w:rsid w:val="491563AD"/>
    <w:rsid w:val="49207DD0"/>
    <w:rsid w:val="49CB4A0E"/>
    <w:rsid w:val="49FB6C55"/>
    <w:rsid w:val="4A3E5A4F"/>
    <w:rsid w:val="4A5A6C2E"/>
    <w:rsid w:val="4A6B10FF"/>
    <w:rsid w:val="4A8C6EA5"/>
    <w:rsid w:val="4AC52E7E"/>
    <w:rsid w:val="4B0F5271"/>
    <w:rsid w:val="4B1328BE"/>
    <w:rsid w:val="4B355EFD"/>
    <w:rsid w:val="4B402C10"/>
    <w:rsid w:val="4B985D35"/>
    <w:rsid w:val="4B9D52B6"/>
    <w:rsid w:val="4BF168C3"/>
    <w:rsid w:val="4C5429C3"/>
    <w:rsid w:val="4C6962C1"/>
    <w:rsid w:val="4C6A5A1A"/>
    <w:rsid w:val="4D2A1223"/>
    <w:rsid w:val="4D3E23AC"/>
    <w:rsid w:val="4D4E7F4C"/>
    <w:rsid w:val="4D610BBB"/>
    <w:rsid w:val="4D6D73F7"/>
    <w:rsid w:val="4DA04DE2"/>
    <w:rsid w:val="4DCC3649"/>
    <w:rsid w:val="4EA75448"/>
    <w:rsid w:val="4EC32F98"/>
    <w:rsid w:val="4EF767E9"/>
    <w:rsid w:val="4F767DA6"/>
    <w:rsid w:val="501A220A"/>
    <w:rsid w:val="50321C86"/>
    <w:rsid w:val="506068C2"/>
    <w:rsid w:val="50A5656C"/>
    <w:rsid w:val="50BD137E"/>
    <w:rsid w:val="511E1600"/>
    <w:rsid w:val="51512925"/>
    <w:rsid w:val="516A6BAB"/>
    <w:rsid w:val="51F00055"/>
    <w:rsid w:val="51FA5F36"/>
    <w:rsid w:val="52B75732"/>
    <w:rsid w:val="52CF357D"/>
    <w:rsid w:val="52DD5C2F"/>
    <w:rsid w:val="53020C06"/>
    <w:rsid w:val="53431E55"/>
    <w:rsid w:val="539A094B"/>
    <w:rsid w:val="53B40B03"/>
    <w:rsid w:val="53F75F6E"/>
    <w:rsid w:val="547916BE"/>
    <w:rsid w:val="54A558E4"/>
    <w:rsid w:val="552906F4"/>
    <w:rsid w:val="562852D7"/>
    <w:rsid w:val="56CE6C63"/>
    <w:rsid w:val="57222F63"/>
    <w:rsid w:val="57526CA7"/>
    <w:rsid w:val="578322FD"/>
    <w:rsid w:val="57833337"/>
    <w:rsid w:val="57FC4C65"/>
    <w:rsid w:val="580A5222"/>
    <w:rsid w:val="58567012"/>
    <w:rsid w:val="58D44E2A"/>
    <w:rsid w:val="59EB7340"/>
    <w:rsid w:val="59F737BE"/>
    <w:rsid w:val="5A6A3167"/>
    <w:rsid w:val="5A9C0596"/>
    <w:rsid w:val="5ADB3C3B"/>
    <w:rsid w:val="5ADC7D55"/>
    <w:rsid w:val="5B221837"/>
    <w:rsid w:val="5B3A6B35"/>
    <w:rsid w:val="5B7E4A30"/>
    <w:rsid w:val="5B8121BC"/>
    <w:rsid w:val="5B9B2267"/>
    <w:rsid w:val="5BB11B1C"/>
    <w:rsid w:val="5BD74762"/>
    <w:rsid w:val="5BE338F9"/>
    <w:rsid w:val="5C2D4130"/>
    <w:rsid w:val="5C6C2F9C"/>
    <w:rsid w:val="5C82183F"/>
    <w:rsid w:val="5D2546A0"/>
    <w:rsid w:val="5D6D792B"/>
    <w:rsid w:val="5DD55005"/>
    <w:rsid w:val="5DDC58EB"/>
    <w:rsid w:val="5E096C44"/>
    <w:rsid w:val="5EB577FC"/>
    <w:rsid w:val="5EC2031F"/>
    <w:rsid w:val="5F166CF8"/>
    <w:rsid w:val="60014EAE"/>
    <w:rsid w:val="6030797D"/>
    <w:rsid w:val="609637B8"/>
    <w:rsid w:val="609C39F2"/>
    <w:rsid w:val="60B138CF"/>
    <w:rsid w:val="60B20DC6"/>
    <w:rsid w:val="61734015"/>
    <w:rsid w:val="61CC463F"/>
    <w:rsid w:val="61FB2890"/>
    <w:rsid w:val="62DB3D0E"/>
    <w:rsid w:val="63A2034E"/>
    <w:rsid w:val="63B24C5E"/>
    <w:rsid w:val="647E53D0"/>
    <w:rsid w:val="64817F59"/>
    <w:rsid w:val="64E96019"/>
    <w:rsid w:val="65076E1F"/>
    <w:rsid w:val="65931747"/>
    <w:rsid w:val="65E5582A"/>
    <w:rsid w:val="65E612BF"/>
    <w:rsid w:val="66383C52"/>
    <w:rsid w:val="66391906"/>
    <w:rsid w:val="66581268"/>
    <w:rsid w:val="66B013C8"/>
    <w:rsid w:val="66ED37B1"/>
    <w:rsid w:val="67064F33"/>
    <w:rsid w:val="67792673"/>
    <w:rsid w:val="683F5AF6"/>
    <w:rsid w:val="68906C87"/>
    <w:rsid w:val="68C54734"/>
    <w:rsid w:val="69297D6F"/>
    <w:rsid w:val="694E3B24"/>
    <w:rsid w:val="69AD1B4F"/>
    <w:rsid w:val="69D84A6D"/>
    <w:rsid w:val="69E55F43"/>
    <w:rsid w:val="6A052F0C"/>
    <w:rsid w:val="6A9A22DA"/>
    <w:rsid w:val="6A9F0E9D"/>
    <w:rsid w:val="6AA80211"/>
    <w:rsid w:val="6B1C05E8"/>
    <w:rsid w:val="6B4B61D7"/>
    <w:rsid w:val="6BD35450"/>
    <w:rsid w:val="6C036F93"/>
    <w:rsid w:val="6C1D53B2"/>
    <w:rsid w:val="6C4B1A24"/>
    <w:rsid w:val="6C594B00"/>
    <w:rsid w:val="6CDC49C3"/>
    <w:rsid w:val="6CDD2E5E"/>
    <w:rsid w:val="6CE26D63"/>
    <w:rsid w:val="6D312446"/>
    <w:rsid w:val="6D5C0801"/>
    <w:rsid w:val="6D5F0A2F"/>
    <w:rsid w:val="6D6057FE"/>
    <w:rsid w:val="6D61602B"/>
    <w:rsid w:val="6D89640B"/>
    <w:rsid w:val="6DD5140C"/>
    <w:rsid w:val="6E4D4E63"/>
    <w:rsid w:val="6F386F2F"/>
    <w:rsid w:val="6FAA524F"/>
    <w:rsid w:val="6FB27A9C"/>
    <w:rsid w:val="6FC94897"/>
    <w:rsid w:val="705C0E51"/>
    <w:rsid w:val="70CA05B9"/>
    <w:rsid w:val="710632F4"/>
    <w:rsid w:val="714A6BB9"/>
    <w:rsid w:val="71D15EA7"/>
    <w:rsid w:val="720E497B"/>
    <w:rsid w:val="721838C1"/>
    <w:rsid w:val="72437233"/>
    <w:rsid w:val="727C1591"/>
    <w:rsid w:val="72801868"/>
    <w:rsid w:val="728B5BA9"/>
    <w:rsid w:val="736A55FA"/>
    <w:rsid w:val="737361B6"/>
    <w:rsid w:val="737B7715"/>
    <w:rsid w:val="74191AE1"/>
    <w:rsid w:val="74AD0273"/>
    <w:rsid w:val="75513ABF"/>
    <w:rsid w:val="7572010B"/>
    <w:rsid w:val="7701406A"/>
    <w:rsid w:val="77562BAE"/>
    <w:rsid w:val="775A15B6"/>
    <w:rsid w:val="775C5679"/>
    <w:rsid w:val="778135A7"/>
    <w:rsid w:val="78C81C0D"/>
    <w:rsid w:val="78EE7626"/>
    <w:rsid w:val="78F9007A"/>
    <w:rsid w:val="795A5644"/>
    <w:rsid w:val="797E394C"/>
    <w:rsid w:val="799F1DBB"/>
    <w:rsid w:val="79D35CD6"/>
    <w:rsid w:val="7A464251"/>
    <w:rsid w:val="7A4A62BB"/>
    <w:rsid w:val="7AC433B5"/>
    <w:rsid w:val="7B100828"/>
    <w:rsid w:val="7B4A1C9D"/>
    <w:rsid w:val="7BC53531"/>
    <w:rsid w:val="7BCB0463"/>
    <w:rsid w:val="7BF0358F"/>
    <w:rsid w:val="7C2B78E4"/>
    <w:rsid w:val="7C630218"/>
    <w:rsid w:val="7C8059E6"/>
    <w:rsid w:val="7D08117E"/>
    <w:rsid w:val="7DA03C1E"/>
    <w:rsid w:val="7DF56560"/>
    <w:rsid w:val="7EED7274"/>
    <w:rsid w:val="7F306997"/>
    <w:rsid w:val="7F6F117E"/>
    <w:rsid w:val="7FA223A2"/>
    <w:rsid w:val="7FAB6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rPr>
      <w:rFonts w:ascii="Courier New" w:hAnsi="Courier New" w:cs="Courier New"/>
      <w:sz w:val="20"/>
      <w:szCs w:val="20"/>
    </w:rPr>
  </w:style>
  <w:style w:type="paragraph" w:styleId="5">
    <w:name w:val="Normal (Web)"/>
    <w:basedOn w:val="1"/>
    <w:qFormat/>
    <w:uiPriority w:val="0"/>
    <w:pPr>
      <w:spacing w:beforeAutospacing="1" w:afterAutospacing="1"/>
      <w:jc w:val="left"/>
    </w:pPr>
    <w:rPr>
      <w:rFonts w:cs="Times New Roman"/>
      <w:kern w:val="0"/>
      <w:sz w:val="24"/>
    </w:rPr>
  </w:style>
  <w:style w:type="character" w:customStyle="1" w:styleId="8">
    <w:name w:val="页眉 字符"/>
    <w:basedOn w:val="7"/>
    <w:link w:val="3"/>
    <w:qFormat/>
    <w:uiPriority w:val="0"/>
    <w:rPr>
      <w:kern w:val="2"/>
      <w:sz w:val="18"/>
      <w:szCs w:val="18"/>
    </w:rPr>
  </w:style>
  <w:style w:type="character" w:customStyle="1" w:styleId="9">
    <w:name w:val="页脚 字符"/>
    <w:basedOn w:val="7"/>
    <w:link w:val="2"/>
    <w:qFormat/>
    <w:uiPriority w:val="0"/>
    <w:rPr>
      <w:kern w:val="2"/>
      <w:sz w:val="18"/>
      <w:szCs w:val="18"/>
    </w:rPr>
  </w:style>
  <w:style w:type="paragraph" w:customStyle="1" w:styleId="10">
    <w:name w:val="1."/>
    <w:basedOn w:val="1"/>
    <w:qFormat/>
    <w:uiPriority w:val="0"/>
    <w:pPr>
      <w:topLinePunct/>
      <w:spacing w:line="360" w:lineRule="auto"/>
      <w:ind w:firstLine="480" w:firstLineChars="200"/>
    </w:pPr>
    <w:rPr>
      <w:rFonts w:ascii="宋体" w:hAnsi="宋体" w:eastAsia="宋体"/>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8148</Words>
  <Characters>8433</Characters>
  <Lines>62</Lines>
  <Paragraphs>17</Paragraphs>
  <TotalTime>200</TotalTime>
  <ScaleCrop>false</ScaleCrop>
  <LinksUpToDate>false</LinksUpToDate>
  <CharactersWithSpaces>8491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2021-11-13T12:26:00Z</dcterms:created>
  <dc:creator>Administrator</dc:creator>
  <cp:lastModifiedBy>...</cp:lastModifiedBy>
  <dcterms:modified xsi:type="dcterms:W3CDTF">2022-10-17T14:32:01Z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DB013B56292E406C923052BFCE241E13</vt:lpwstr>
  </property>
</Properties>
</file>