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B0DB" w14:textId="3F736E49" w:rsidR="00A84834" w:rsidRDefault="00E30A0D" w:rsidP="00F76873">
      <w:pPr>
        <w:spacing w:line="0" w:lineRule="atLeast"/>
        <w:rPr>
          <w:rFonts w:ascii="黑体" w:eastAsia="黑体" w:hAnsi="黑体" w:cs="黑体"/>
          <w:sz w:val="11"/>
          <w:szCs w:val="11"/>
        </w:rPr>
      </w:pPr>
      <w:r w:rsidRPr="00631185">
        <w:rPr>
          <w:rFonts w:ascii="黑体" w:eastAsia="黑体" w:hAnsi="黑体" w:cs="黑体" w:hint="eastAsia"/>
          <w:b/>
          <w:bCs/>
          <w:sz w:val="11"/>
          <w:szCs w:val="11"/>
        </w:rPr>
        <w:t>随着改革开放的深入进行，我国所有制结构发生了重大变化，非公有制经济比重有所增加，公有制经济的比重有所减少。这势必会影响我国社会主义的性质。</w:t>
      </w:r>
      <w:r w:rsidRPr="00631185">
        <w:rPr>
          <w:rFonts w:ascii="Calibri" w:eastAsia="黑体" w:hAnsi="Calibri" w:cs="Calibri"/>
          <w:b/>
          <w:bCs/>
          <w:sz w:val="11"/>
          <w:szCs w:val="11"/>
        </w:rPr>
        <w:t> </w:t>
      </w:r>
      <w:r w:rsidRPr="00F76873">
        <w:rPr>
          <w:rFonts w:ascii="黑体" w:eastAsia="黑体" w:hAnsi="黑体" w:cs="黑体" w:hint="eastAsia"/>
          <w:sz w:val="11"/>
          <w:szCs w:val="11"/>
        </w:rPr>
        <w:t>（1）、改革开放以来非公有制经济的迅速发展改变了我国所有制结构不合理的状况，解放和发展了生产力，是我国经济体制改革的重大经济成果之一（2）、公有制经济是社会主义经济制度的基础，在所有制结构中仍然占据主体地位，在社会主义市场经济发展的过程中也在不断发展和壮大自己，增强自身的竞争力（3）、国有经济是公有制经济的主要代表者，在社会主义市场经济中仍然控制着国民经济命脉，对经济发展起主导作用（4）、公有制经济的比重有所减少并不代表公有制的主体地位发生变化，也不会影响我国社会主义的性质。</w:t>
      </w:r>
    </w:p>
    <w:p w14:paraId="4A5ACE25" w14:textId="77777777" w:rsidR="00631185" w:rsidRPr="00F76873" w:rsidRDefault="00631185" w:rsidP="00F76873">
      <w:pPr>
        <w:spacing w:line="0" w:lineRule="atLeast"/>
        <w:rPr>
          <w:rFonts w:ascii="黑体" w:eastAsia="黑体" w:hAnsi="黑体" w:cs="黑体"/>
          <w:sz w:val="11"/>
          <w:szCs w:val="11"/>
        </w:rPr>
      </w:pPr>
    </w:p>
    <w:p w14:paraId="46A52FDA" w14:textId="74EB29B3" w:rsidR="005742F3" w:rsidRPr="00F76873" w:rsidRDefault="00E30A0D" w:rsidP="00F76873">
      <w:pPr>
        <w:spacing w:line="0" w:lineRule="atLeast"/>
        <w:rPr>
          <w:rFonts w:ascii="黑体" w:eastAsia="黑体" w:hAnsi="黑体" w:cs="黑体"/>
          <w:sz w:val="11"/>
          <w:szCs w:val="11"/>
        </w:rPr>
      </w:pPr>
      <w:r w:rsidRPr="00631185">
        <w:rPr>
          <w:rFonts w:ascii="黑体" w:eastAsia="黑体" w:hAnsi="黑体" w:cs="黑体" w:hint="eastAsia"/>
          <w:b/>
          <w:bCs/>
          <w:sz w:val="11"/>
          <w:szCs w:val="11"/>
        </w:rPr>
        <w:t>社会主义市场经济是法制经济，因此，在市场经济中人们的经济行为可以不受道德规范。</w:t>
      </w:r>
      <w:r w:rsidRPr="00F76873">
        <w:rPr>
          <w:rFonts w:ascii="Calibri" w:eastAsia="黑体" w:hAnsi="Calibri" w:cs="Calibri"/>
          <w:sz w:val="11"/>
          <w:szCs w:val="11"/>
        </w:rPr>
        <w:t> </w:t>
      </w:r>
      <w:r w:rsidRPr="00F76873">
        <w:rPr>
          <w:rFonts w:ascii="黑体" w:eastAsia="黑体" w:hAnsi="黑体" w:cs="黑体" w:hint="eastAsia"/>
          <w:sz w:val="11"/>
          <w:szCs w:val="11"/>
        </w:rPr>
        <w:t>（1）社会主义市场经济是法制化经济，这是社会主义市场经济的基本特征（2）在社会主义市场经济建设过程中，应该加强法制建设，以法律约束和规范人民的经济行为（3）道德规范是人民在生产生活过程中约定俗成的行为规范，对人民的行为也会起到一定的约束和规范作用（4）在参与市场经济过程中，人民的经济行为既要受法律的约束和规范，同时也要受到的规范的约束。</w:t>
      </w:r>
    </w:p>
    <w:p w14:paraId="393E9CFE" w14:textId="77777777" w:rsidR="005742F3" w:rsidRPr="00F76873" w:rsidRDefault="005742F3" w:rsidP="00F76873">
      <w:pPr>
        <w:spacing w:line="0" w:lineRule="atLeast"/>
        <w:rPr>
          <w:rFonts w:ascii="黑体" w:eastAsia="黑体" w:hAnsi="黑体" w:cs="黑体"/>
          <w:sz w:val="11"/>
          <w:szCs w:val="11"/>
        </w:rPr>
      </w:pPr>
    </w:p>
    <w:p w14:paraId="06F2556A" w14:textId="5DF9F1A9" w:rsidR="00E30A0D" w:rsidRDefault="00E30A0D" w:rsidP="00F76873">
      <w:pPr>
        <w:spacing w:line="0" w:lineRule="atLeast"/>
        <w:rPr>
          <w:rFonts w:ascii="黑体" w:eastAsia="黑体" w:hAnsi="黑体" w:cs="黑体"/>
          <w:sz w:val="11"/>
          <w:szCs w:val="11"/>
        </w:rPr>
      </w:pPr>
      <w:r w:rsidRPr="000F4B5B">
        <w:rPr>
          <w:rFonts w:ascii="黑体" w:eastAsia="黑体" w:hAnsi="黑体" w:cs="黑体" w:hint="eastAsia"/>
          <w:b/>
          <w:bCs/>
          <w:sz w:val="11"/>
          <w:szCs w:val="11"/>
        </w:rPr>
        <w:t>如何理解社会主义初级阶段的科学内涵及其基本特征？</w:t>
      </w:r>
      <w:r w:rsidRPr="00F76873">
        <w:rPr>
          <w:rFonts w:ascii="黑体" w:eastAsia="黑体" w:hAnsi="黑体" w:cs="黑体" w:hint="eastAsia"/>
          <w:sz w:val="11"/>
          <w:szCs w:val="11"/>
        </w:rPr>
        <w:t>（1）社会主义初级阶段的科学内涵①我国社会已经是社会主义社会。我国必须坚持而不能离开社会主义。②我国的社会主义社会还处在初级阶段。我们必须从这个实际出发，而</w:t>
      </w:r>
      <w:r w:rsidRPr="00F76873">
        <w:rPr>
          <w:rFonts w:ascii="黑体" w:eastAsia="黑体" w:hAnsi="黑体" w:hint="eastAsia"/>
          <w:i/>
          <w:iCs/>
          <w:sz w:val="11"/>
          <w:szCs w:val="11"/>
        </w:rPr>
        <w:t>不能</w:t>
      </w:r>
      <w:r w:rsidRPr="00F76873">
        <w:rPr>
          <w:rFonts w:ascii="黑体" w:eastAsia="黑体" w:hAnsi="黑体" w:cs="黑体" w:hint="eastAsia"/>
          <w:sz w:val="11"/>
          <w:szCs w:val="11"/>
        </w:rPr>
        <w:t>超出这个阶段。（2）社会主义初级阶段的基本特征①逐步摆脱不发达状态，基本实现社会主义现代化的历史阶段；②由农业人口占很大比重、主要依靠手工劳动的农业国，逐步转变为非农业人口占多数，包含现代农业和现代服务业的工业化国家的历史阶段；③由自然经济和半自然经济占很大比重，逐步转变为经济市场化程度较高的历史阶段；④由文盲半文言占很大比重，科技教育文化落后，逐步转变为科技教育文化比较发达的历史阶段；⑤由贫困人口占很大比重、人民生活水平比较低，逐步转变为全体人民比较富裕的历史阶段；⑥由地区经济文化很不平衡，通过有先有后的发展，逐步缩小差距的历史阶段；⑦通过改革和探索，建立和完善比较成熟的充满活力的社会主义市场经济体制、社会主义民主政治体制和其他方面的体制的历史阶段；⑧广大人民牢固树立建设有中国特色的社会主义的共同理想，自强不息，锐意进取，艰苦奋斗，勤俭建国，在建设物质文明的同时努力建设精神文明的历史阶段；⑨逐步缩小同世界先进水平的差距，在社会主义基础上实现中华民族伟大复兴的历史阶段。</w:t>
      </w:r>
    </w:p>
    <w:p w14:paraId="58B8D728" w14:textId="77777777" w:rsidR="000F4B5B" w:rsidRPr="00F76873" w:rsidRDefault="000F4B5B" w:rsidP="00F76873">
      <w:pPr>
        <w:spacing w:line="0" w:lineRule="atLeast"/>
        <w:rPr>
          <w:rFonts w:ascii="黑体" w:eastAsia="黑体" w:hAnsi="黑体" w:cs="黑体"/>
          <w:sz w:val="11"/>
          <w:szCs w:val="11"/>
        </w:rPr>
      </w:pPr>
    </w:p>
    <w:p w14:paraId="4911E385" w14:textId="0FCBDEA0" w:rsidR="007A766D" w:rsidRDefault="00E30A0D" w:rsidP="00F76873">
      <w:pPr>
        <w:spacing w:line="0" w:lineRule="atLeast"/>
        <w:rPr>
          <w:rFonts w:ascii="黑体" w:eastAsia="黑体" w:hAnsi="黑体" w:cs="黑体"/>
          <w:sz w:val="11"/>
          <w:szCs w:val="11"/>
        </w:rPr>
      </w:pPr>
      <w:r w:rsidRPr="00AD3C50">
        <w:rPr>
          <w:rFonts w:ascii="黑体" w:eastAsia="黑体" w:hAnsi="黑体" w:cs="黑体" w:hint="eastAsia"/>
          <w:b/>
          <w:bCs/>
          <w:sz w:val="11"/>
          <w:szCs w:val="11"/>
        </w:rPr>
        <w:t>人的全面发展基本内涵。</w:t>
      </w:r>
      <w:r w:rsidRPr="00F76873">
        <w:rPr>
          <w:rFonts w:ascii="黑体" w:eastAsia="黑体" w:hAnsi="黑体" w:cs="黑体" w:hint="eastAsia"/>
          <w:sz w:val="11"/>
          <w:szCs w:val="11"/>
        </w:rPr>
        <w:t>（1）促进人的全面发展是马克思主义关于建设社会主义新社会的本质要（2）基本内涵：人的不断增长的需要得到满足、人的能力得到全面发展、人的社会关系的全面发展等等。</w:t>
      </w:r>
    </w:p>
    <w:p w14:paraId="74B09068" w14:textId="0953548D" w:rsidR="00503663" w:rsidRPr="00F76873" w:rsidRDefault="00503663" w:rsidP="00503663">
      <w:pPr>
        <w:spacing w:line="0" w:lineRule="atLeast"/>
        <w:rPr>
          <w:rFonts w:ascii="黑体" w:eastAsia="黑体" w:hAnsi="黑体" w:cs="黑体"/>
          <w:sz w:val="11"/>
          <w:szCs w:val="11"/>
        </w:rPr>
      </w:pPr>
      <w:r w:rsidRPr="00503663">
        <w:rPr>
          <w:rFonts w:ascii="黑体" w:eastAsia="黑体" w:hAnsi="黑体" w:cs="黑体" w:hint="eastAsia"/>
          <w:b/>
          <w:bCs/>
          <w:sz w:val="11"/>
          <w:szCs w:val="11"/>
        </w:rPr>
        <w:t>“三个代表”重要思想的主要内容？</w:t>
      </w:r>
      <w:r w:rsidRPr="00F76873">
        <w:rPr>
          <w:rFonts w:ascii="黑体" w:eastAsia="黑体" w:hAnsi="黑体" w:cs="黑体" w:hint="eastAsia"/>
          <w:sz w:val="11"/>
          <w:szCs w:val="11"/>
        </w:rPr>
        <w:t>中国共产党始终代表中国先进生产力的发展要求，始终代表中国先进文化的前进方向，始终代表中国</w:t>
      </w:r>
      <w:proofErr w:type="gramStart"/>
      <w:r w:rsidRPr="00F76873">
        <w:rPr>
          <w:rFonts w:ascii="黑体" w:eastAsia="黑体" w:hAnsi="黑体" w:cs="黑体" w:hint="eastAsia"/>
          <w:sz w:val="11"/>
          <w:szCs w:val="11"/>
        </w:rPr>
        <w:t>最</w:t>
      </w:r>
      <w:proofErr w:type="gramEnd"/>
      <w:r w:rsidRPr="00F76873">
        <w:rPr>
          <w:rFonts w:ascii="黑体" w:eastAsia="黑体" w:hAnsi="黑体" w:cs="黑体" w:hint="eastAsia"/>
          <w:sz w:val="11"/>
          <w:szCs w:val="11"/>
        </w:rPr>
        <w:t>广大人民的根本利益。</w:t>
      </w:r>
    </w:p>
    <w:p w14:paraId="1B286C1B" w14:textId="77777777" w:rsidR="00AD3C50" w:rsidRPr="00503663" w:rsidRDefault="00AD3C50" w:rsidP="00F76873">
      <w:pPr>
        <w:spacing w:line="0" w:lineRule="atLeast"/>
        <w:rPr>
          <w:rFonts w:ascii="黑体" w:eastAsia="黑体" w:hAnsi="黑体" w:cs="黑体"/>
          <w:sz w:val="11"/>
          <w:szCs w:val="11"/>
        </w:rPr>
      </w:pPr>
    </w:p>
    <w:p w14:paraId="7A48DD4D" w14:textId="4622EF8D" w:rsidR="00E30A0D" w:rsidRDefault="00E30A0D" w:rsidP="00F76873">
      <w:pPr>
        <w:spacing w:line="0" w:lineRule="atLeast"/>
        <w:rPr>
          <w:rFonts w:ascii="黑体" w:eastAsia="黑体" w:hAnsi="黑体" w:cs="黑体"/>
          <w:sz w:val="11"/>
          <w:szCs w:val="11"/>
        </w:rPr>
      </w:pPr>
      <w:r w:rsidRPr="00AD3C50">
        <w:rPr>
          <w:rFonts w:ascii="黑体" w:eastAsia="黑体" w:hAnsi="黑体" w:cs="黑体" w:hint="eastAsia"/>
          <w:b/>
          <w:bCs/>
          <w:sz w:val="11"/>
          <w:szCs w:val="11"/>
        </w:rPr>
        <w:t>可持续发展的核心内容和主要措施</w:t>
      </w:r>
      <w:r w:rsidRPr="00F76873">
        <w:rPr>
          <w:rFonts w:ascii="黑体" w:eastAsia="黑体" w:hAnsi="黑体" w:cs="黑体" w:hint="eastAsia"/>
          <w:sz w:val="11"/>
          <w:szCs w:val="11"/>
        </w:rPr>
        <w:t>（1）核心内容:是正确处理经济、社会、资源和环境的关系，做到协调发展；既要使人类的各种需要得到满足，个人得到充分发展，又要保护资源和环境，不对后代人的生存和发展构成威胁。（2）措施：坚持计划生育和保护环境的基本国策、资源开发和节约并举、加强环境污染治理等等。</w:t>
      </w:r>
    </w:p>
    <w:p w14:paraId="4DD18EEE" w14:textId="74CB5B4B" w:rsidR="000F4B5B" w:rsidRDefault="000F4B5B" w:rsidP="00F76873">
      <w:pPr>
        <w:spacing w:line="0" w:lineRule="atLeast"/>
        <w:rPr>
          <w:rFonts w:ascii="黑体" w:eastAsia="黑体" w:hAnsi="黑体" w:cs="黑体"/>
          <w:sz w:val="11"/>
          <w:szCs w:val="11"/>
        </w:rPr>
      </w:pPr>
    </w:p>
    <w:p w14:paraId="387A3406" w14:textId="432A93AF" w:rsidR="006B415B" w:rsidRDefault="006B415B" w:rsidP="00F76873">
      <w:pPr>
        <w:spacing w:line="0" w:lineRule="atLeast"/>
        <w:rPr>
          <w:rFonts w:ascii="黑体" w:eastAsia="黑体" w:hAnsi="黑体" w:cs="黑体"/>
          <w:sz w:val="11"/>
          <w:szCs w:val="11"/>
        </w:rPr>
      </w:pPr>
    </w:p>
    <w:p w14:paraId="537081AE" w14:textId="1E2BD9A3" w:rsidR="006B415B" w:rsidRDefault="006B415B" w:rsidP="00F76873">
      <w:pPr>
        <w:spacing w:line="0" w:lineRule="atLeast"/>
        <w:rPr>
          <w:rFonts w:ascii="黑体" w:eastAsia="黑体" w:hAnsi="黑体" w:cs="黑体"/>
          <w:sz w:val="11"/>
          <w:szCs w:val="11"/>
        </w:rPr>
      </w:pPr>
    </w:p>
    <w:p w14:paraId="13490B7F" w14:textId="744AD356" w:rsidR="006B415B" w:rsidRDefault="006B415B" w:rsidP="00F76873">
      <w:pPr>
        <w:spacing w:line="0" w:lineRule="atLeast"/>
        <w:rPr>
          <w:rFonts w:ascii="黑体" w:eastAsia="黑体" w:hAnsi="黑体" w:cs="黑体"/>
          <w:sz w:val="11"/>
          <w:szCs w:val="11"/>
        </w:rPr>
      </w:pPr>
    </w:p>
    <w:p w14:paraId="759A8007" w14:textId="77777777" w:rsidR="006B415B" w:rsidRPr="00F76873" w:rsidRDefault="006B415B" w:rsidP="00F76873">
      <w:pPr>
        <w:spacing w:line="0" w:lineRule="atLeast"/>
        <w:rPr>
          <w:rFonts w:ascii="黑体" w:eastAsia="黑体" w:hAnsi="黑体" w:cs="黑体"/>
          <w:sz w:val="11"/>
          <w:szCs w:val="11"/>
        </w:rPr>
      </w:pPr>
    </w:p>
    <w:p w14:paraId="0851BBE4" w14:textId="7B652623" w:rsidR="009C46F8" w:rsidRDefault="009C46F8" w:rsidP="00F76873">
      <w:pPr>
        <w:spacing w:line="0" w:lineRule="atLeast"/>
        <w:rPr>
          <w:rFonts w:ascii="黑体" w:eastAsia="黑体" w:hAnsi="黑体" w:cs="黑体"/>
          <w:sz w:val="11"/>
          <w:szCs w:val="11"/>
        </w:rPr>
      </w:pPr>
      <w:r w:rsidRPr="000F4B5B">
        <w:rPr>
          <w:rFonts w:ascii="黑体" w:eastAsia="黑体" w:hAnsi="黑体" w:cs="黑体" w:hint="eastAsia"/>
          <w:b/>
          <w:bCs/>
          <w:sz w:val="11"/>
          <w:szCs w:val="11"/>
        </w:rPr>
        <w:t>简述“马克思主义的中国化”和“中国化的马克思主义”两个概念的含义</w:t>
      </w:r>
      <w:r w:rsidRPr="00F76873">
        <w:rPr>
          <w:rFonts w:ascii="黑体" w:eastAsia="黑体" w:hAnsi="黑体" w:cs="黑体" w:hint="eastAsia"/>
          <w:sz w:val="11"/>
          <w:szCs w:val="11"/>
        </w:rPr>
        <w:t>“马克思主义的中国化”强调过程。指中国共产党在中国革命和社会主义建设的长期历程中，根据中国的国情和形势的变化，不断地把马克思主义的基本原理同中国革命与建设实际相结合，与时俱进地继承和发展马克思主义的过程。</w:t>
      </w:r>
      <w:r w:rsidRPr="00F76873">
        <w:rPr>
          <w:rFonts w:ascii="黑体" w:eastAsia="黑体" w:hAnsi="黑体" w:cs="黑体"/>
          <w:sz w:val="11"/>
          <w:szCs w:val="11"/>
        </w:rPr>
        <w:t xml:space="preserve"> </w:t>
      </w:r>
      <w:r w:rsidRPr="00F76873">
        <w:rPr>
          <w:rFonts w:ascii="黑体" w:eastAsia="黑体" w:hAnsi="黑体" w:cs="黑体" w:hint="eastAsia"/>
          <w:sz w:val="11"/>
          <w:szCs w:val="11"/>
        </w:rPr>
        <w:t>“中国化的马克思主义”强调结果。指在马克思主义中国化的历程中逐步形成的毛泽东思想、邓小平理论、“三个代表”重要思想和科学发展观。这些理论成果既体现了马克思主义基本原理，又包含了中华民族的优秀思想和中国共产党人的实践经验。</w:t>
      </w:r>
      <w:r w:rsidRPr="00F76873">
        <w:rPr>
          <w:rFonts w:ascii="黑体" w:eastAsia="黑体" w:hAnsi="黑体" w:cs="黑体"/>
          <w:sz w:val="11"/>
          <w:szCs w:val="11"/>
        </w:rPr>
        <w:t xml:space="preserve"> </w:t>
      </w:r>
    </w:p>
    <w:p w14:paraId="7274F935" w14:textId="77777777" w:rsidR="000F4B5B" w:rsidRPr="00F76873" w:rsidRDefault="000F4B5B" w:rsidP="00F76873">
      <w:pPr>
        <w:spacing w:line="0" w:lineRule="atLeast"/>
        <w:rPr>
          <w:rFonts w:ascii="黑体" w:eastAsia="黑体" w:hAnsi="黑体" w:cs="黑体"/>
          <w:sz w:val="11"/>
          <w:szCs w:val="11"/>
        </w:rPr>
      </w:pPr>
    </w:p>
    <w:p w14:paraId="462935EE" w14:textId="0C89670F" w:rsidR="00E30A0D" w:rsidRDefault="00E30A0D" w:rsidP="00F76873">
      <w:pPr>
        <w:spacing w:line="0" w:lineRule="atLeast"/>
        <w:rPr>
          <w:rFonts w:ascii="黑体" w:eastAsia="黑体" w:hAnsi="黑体" w:cs="黑体"/>
          <w:sz w:val="11"/>
          <w:szCs w:val="11"/>
        </w:rPr>
      </w:pPr>
      <w:r w:rsidRPr="00503663">
        <w:rPr>
          <w:rFonts w:ascii="黑体" w:eastAsia="黑体" w:hAnsi="黑体" w:cs="黑体" w:hint="eastAsia"/>
          <w:b/>
          <w:bCs/>
          <w:sz w:val="11"/>
          <w:szCs w:val="11"/>
        </w:rPr>
        <w:t>试结合邓小平理论精髓分析马克思主义具有与时俱进的理论品质。</w:t>
      </w:r>
      <w:r w:rsidRPr="00F76873">
        <w:rPr>
          <w:rFonts w:ascii="黑体" w:eastAsia="黑体" w:hAnsi="黑体" w:cs="黑体" w:hint="eastAsia"/>
          <w:sz w:val="11"/>
          <w:szCs w:val="11"/>
        </w:rPr>
        <w:t>（1）与时俱进，就是党的全部理论和工作要体现时代性，把握规律性，富于创造性。解放思想，实事求是是邓小平理论的精髓，是我们党的思想路线。坚持解放思想和实事求是的思想路线，要求我们不断发展马克思主义，开拓马克思主义的新境界。（2）马克思主义随着实践的发展而不断发展是马克思主义具有生命力的根本所在。如果不顾社会历史条件和现实情况的变化，拘泥于马克思主义经典作家在特定历史条件下，针对具体情况做出的某些个别论断，我们的思想和行动就会因为脱离实际而僵化，就不能顺利前进，甚至会发生失误。（3）只有坚持解放思想，实事求是，与时俱进，才能使我们的思想和行动更加符合客观实际，更加符合社会主义初级阶段的国情和时代发展的要求。坚持解放思想、实事求是的思想路线，弘扬与时俱进的精神，是党在长期执政条件下保持先进性和创造力的决定性因素。（4）否定马克思主义的科学性，丢掉老祖宗，是错误的、有害的；教条式地对待马克思主义，也是错误的、有害的。</w:t>
      </w:r>
    </w:p>
    <w:p w14:paraId="0E436738" w14:textId="77777777" w:rsidR="000F4B5B" w:rsidRPr="00F76873" w:rsidRDefault="000F4B5B" w:rsidP="00F76873">
      <w:pPr>
        <w:spacing w:line="0" w:lineRule="atLeast"/>
        <w:rPr>
          <w:rFonts w:ascii="黑体" w:eastAsia="黑体" w:hAnsi="黑体" w:cs="黑体"/>
          <w:sz w:val="11"/>
          <w:szCs w:val="11"/>
        </w:rPr>
      </w:pPr>
    </w:p>
    <w:p w14:paraId="14C2D259" w14:textId="1328103E" w:rsidR="00E30A0D" w:rsidRDefault="00E30A0D" w:rsidP="00F76873">
      <w:pPr>
        <w:spacing w:line="0" w:lineRule="atLeast"/>
        <w:rPr>
          <w:rFonts w:ascii="黑体" w:eastAsia="黑体" w:hAnsi="黑体" w:cs="黑体"/>
          <w:sz w:val="11"/>
          <w:szCs w:val="11"/>
        </w:rPr>
      </w:pPr>
      <w:r w:rsidRPr="000F4B5B">
        <w:rPr>
          <w:rFonts w:ascii="黑体" w:eastAsia="黑体" w:hAnsi="黑体" w:cs="黑体" w:hint="eastAsia"/>
          <w:b/>
          <w:bCs/>
          <w:sz w:val="11"/>
          <w:szCs w:val="11"/>
        </w:rPr>
        <w:t>简述构建“社会主义和谐社会”的立论依据</w:t>
      </w:r>
      <w:r w:rsidRPr="00F76873">
        <w:rPr>
          <w:rFonts w:ascii="黑体" w:eastAsia="黑体" w:hAnsi="黑体" w:cs="黑体" w:hint="eastAsia"/>
          <w:sz w:val="11"/>
          <w:szCs w:val="11"/>
        </w:rPr>
        <w:t>巩固中国共产党执政的社会基础的重要条件。破解经济社会发展的种种难题，妥善应对关键时期有可能遇到的风险和挑战的需要。</w:t>
      </w:r>
      <w:r w:rsidR="00A84834" w:rsidRPr="00F76873">
        <w:rPr>
          <w:rFonts w:ascii="黑体" w:eastAsia="黑体" w:hAnsi="黑体" w:cs="黑体" w:hint="eastAsia"/>
          <w:sz w:val="11"/>
          <w:szCs w:val="11"/>
        </w:rPr>
        <w:t xml:space="preserve"> </w:t>
      </w:r>
      <w:r w:rsidR="00A84834" w:rsidRPr="00F76873">
        <w:rPr>
          <w:rFonts w:ascii="黑体" w:eastAsia="黑体" w:hAnsi="黑体" w:cs="黑体"/>
          <w:sz w:val="11"/>
          <w:szCs w:val="11"/>
        </w:rPr>
        <w:t xml:space="preserve"> </w:t>
      </w:r>
      <w:r w:rsidRPr="00F76873">
        <w:rPr>
          <w:rFonts w:ascii="黑体" w:eastAsia="黑体" w:hAnsi="黑体" w:cs="黑体" w:hint="eastAsia"/>
          <w:sz w:val="11"/>
          <w:szCs w:val="11"/>
        </w:rPr>
        <w:t>实现中国共产党执政的历史任务的必然要求，具体包括社会主义市场经济体制的进一步完善、全方位对外开放时期的到来、经济社会整体转型以及全球化对提升一国综合国力竞争的要求等任务。</w:t>
      </w:r>
    </w:p>
    <w:p w14:paraId="0303D785" w14:textId="77777777" w:rsidR="00AD3C50" w:rsidRPr="00F76873" w:rsidRDefault="00AD3C50" w:rsidP="00F76873">
      <w:pPr>
        <w:spacing w:line="0" w:lineRule="atLeast"/>
        <w:rPr>
          <w:rFonts w:ascii="黑体" w:eastAsia="黑体" w:hAnsi="黑体" w:cs="黑体"/>
          <w:sz w:val="11"/>
          <w:szCs w:val="11"/>
        </w:rPr>
      </w:pPr>
    </w:p>
    <w:p w14:paraId="3CFDDEEF" w14:textId="59BE803E" w:rsidR="005742F3" w:rsidRPr="00F76873" w:rsidRDefault="005742F3" w:rsidP="00F76873">
      <w:pPr>
        <w:spacing w:line="0" w:lineRule="atLeast"/>
        <w:rPr>
          <w:rFonts w:ascii="黑体" w:eastAsia="黑体" w:hAnsi="黑体" w:cs="黑体"/>
          <w:sz w:val="11"/>
          <w:szCs w:val="11"/>
        </w:rPr>
      </w:pPr>
      <w:r w:rsidRPr="00503663">
        <w:rPr>
          <w:rFonts w:ascii="黑体" w:eastAsia="黑体" w:hAnsi="黑体" w:cs="黑体" w:hint="eastAsia"/>
          <w:b/>
          <w:bCs/>
          <w:sz w:val="11"/>
          <w:szCs w:val="11"/>
        </w:rPr>
        <w:t>试述社会主义本质的科学内涵.</w:t>
      </w:r>
      <w:r w:rsidRPr="00F76873">
        <w:rPr>
          <w:rFonts w:ascii="黑体" w:eastAsia="黑体" w:hAnsi="黑体" w:cs="黑体" w:hint="eastAsia"/>
          <w:sz w:val="11"/>
          <w:szCs w:val="11"/>
        </w:rPr>
        <w:t xml:space="preserve">1992年邓小平在南方谈话中概括了社会主义的本质，即解放生产力，发展生产力，消灭剥削，消除两极分化，最终达到共同富裕。 </w:t>
      </w:r>
      <w:r w:rsidRPr="00F76873">
        <w:rPr>
          <w:rFonts w:ascii="黑体" w:eastAsia="黑体" w:hAnsi="黑体" w:cs="黑体"/>
          <w:sz w:val="11"/>
          <w:szCs w:val="11"/>
        </w:rPr>
        <w:t xml:space="preserve"> </w:t>
      </w:r>
      <w:r w:rsidRPr="00F76873">
        <w:rPr>
          <w:rFonts w:ascii="黑体" w:eastAsia="黑体" w:hAnsi="黑体" w:cs="黑体" w:hint="eastAsia"/>
          <w:sz w:val="11"/>
          <w:szCs w:val="11"/>
        </w:rPr>
        <w:t>社会主义本质的基本内涵主要包括以下几方面：第一，把解放和发展生产力纳入社会主义的本质；第二，突出强调消灭剥削、消除两极分化，最终达到共同富裕。</w:t>
      </w:r>
    </w:p>
    <w:p w14:paraId="24F65634" w14:textId="1955C510" w:rsidR="005742F3" w:rsidRPr="00F76873" w:rsidRDefault="005742F3" w:rsidP="00F76873">
      <w:pPr>
        <w:spacing w:line="0" w:lineRule="atLeast"/>
        <w:rPr>
          <w:rFonts w:ascii="黑体" w:eastAsia="黑体" w:hAnsi="黑体" w:cs="黑体"/>
          <w:sz w:val="11"/>
          <w:szCs w:val="11"/>
        </w:rPr>
      </w:pPr>
    </w:p>
    <w:p w14:paraId="3E086E43" w14:textId="1C69A076" w:rsidR="005742F3" w:rsidRDefault="005742F3" w:rsidP="00F76873">
      <w:pPr>
        <w:spacing w:line="0" w:lineRule="atLeast"/>
        <w:rPr>
          <w:rFonts w:ascii="黑体" w:eastAsia="黑体" w:hAnsi="黑体" w:cs="黑体"/>
          <w:sz w:val="11"/>
          <w:szCs w:val="11"/>
        </w:rPr>
      </w:pPr>
      <w:r w:rsidRPr="00631185">
        <w:rPr>
          <w:rFonts w:ascii="黑体" w:eastAsia="黑体" w:hAnsi="黑体" w:cs="黑体" w:hint="eastAsia"/>
          <w:b/>
          <w:bCs/>
          <w:sz w:val="11"/>
          <w:szCs w:val="11"/>
        </w:rPr>
        <w:t>请根据我国社会主义初级阶段的基本特征分析我国社会主义初级阶段为什么至少需要上百年时间。</w:t>
      </w:r>
      <w:r w:rsidRPr="00F76873">
        <w:rPr>
          <w:rFonts w:ascii="Calibri" w:eastAsia="黑体" w:hAnsi="Calibri" w:cs="Calibri"/>
          <w:sz w:val="11"/>
          <w:szCs w:val="11"/>
        </w:rPr>
        <w:t> </w:t>
      </w:r>
      <w:r w:rsidRPr="00F76873">
        <w:rPr>
          <w:rFonts w:ascii="黑体" w:eastAsia="黑体" w:hAnsi="黑体" w:cs="黑体" w:hint="eastAsia"/>
          <w:sz w:val="11"/>
          <w:szCs w:val="11"/>
        </w:rPr>
        <w:t>（1）、在经济上生产力有了很大发展，但生产力总体水平低，发展不平衡；在政治上建立了人民民主专政的政治制度，但社会主义民主政治的具体制度还不完善不健全；文化上确立了马克思主义的指导地位，但资产阶级和封建剥削阶级思想及小生产习惯势力还存在。（2）、是由我国进入社会主义的历史条件所决定的；是由我国现实国情所决定的；是由我国所处的国际环境和国际特点所决定的；是由我国现代化建设的目标的艰巨性所决定的。</w:t>
      </w:r>
    </w:p>
    <w:p w14:paraId="1B3D7DED" w14:textId="432E7B10" w:rsidR="00631185" w:rsidRDefault="00631185" w:rsidP="00F76873">
      <w:pPr>
        <w:spacing w:line="0" w:lineRule="atLeast"/>
        <w:rPr>
          <w:rFonts w:ascii="黑体" w:eastAsia="黑体" w:hAnsi="黑体" w:cs="黑体"/>
          <w:sz w:val="11"/>
          <w:szCs w:val="11"/>
        </w:rPr>
      </w:pPr>
    </w:p>
    <w:p w14:paraId="794776E2" w14:textId="7CF4A09A" w:rsidR="006B415B" w:rsidRDefault="006B415B" w:rsidP="00F76873">
      <w:pPr>
        <w:spacing w:line="0" w:lineRule="atLeast"/>
        <w:rPr>
          <w:rFonts w:ascii="黑体" w:eastAsia="黑体" w:hAnsi="黑体" w:cs="黑体"/>
          <w:sz w:val="11"/>
          <w:szCs w:val="11"/>
        </w:rPr>
      </w:pPr>
      <w:r w:rsidRPr="00631185">
        <w:rPr>
          <w:rFonts w:ascii="黑体" w:eastAsia="黑体" w:hAnsi="黑体" w:cs="黑体" w:hint="eastAsia"/>
          <w:b/>
          <w:bCs/>
          <w:sz w:val="11"/>
          <w:szCs w:val="11"/>
        </w:rPr>
        <w:t>试述按照“三个代表”重要思想要求，加强党的建设的重要性。</w:t>
      </w:r>
      <w:r w:rsidRPr="00F76873">
        <w:rPr>
          <w:rFonts w:ascii="黑体" w:eastAsia="黑体" w:hAnsi="黑体" w:cs="黑体" w:hint="eastAsia"/>
          <w:sz w:val="11"/>
          <w:szCs w:val="11"/>
        </w:rPr>
        <w:t>（1）“三个代表”思想的具体内容。（2）“三个代表”思想和马克思主义、毛泽东思想、邓小平理论一脉相承。（3）按照“三个代表”思想要求加强党建重要性：是我们党立党之本、执政之基、力量之源；是坚持和发展社会主义的必然要求；能保持党和人民群众的密切联系，使党永远立于不败之地等等。</w:t>
      </w:r>
    </w:p>
    <w:p w14:paraId="71619B4A" w14:textId="488F6004" w:rsidR="006B415B" w:rsidRDefault="006B415B" w:rsidP="00F76873">
      <w:pPr>
        <w:spacing w:line="0" w:lineRule="atLeast"/>
        <w:rPr>
          <w:rFonts w:ascii="黑体" w:eastAsia="黑体" w:hAnsi="黑体" w:cs="黑体"/>
          <w:sz w:val="11"/>
          <w:szCs w:val="11"/>
        </w:rPr>
      </w:pPr>
    </w:p>
    <w:p w14:paraId="68C1C2B0" w14:textId="77777777" w:rsidR="006B415B" w:rsidRDefault="006B415B" w:rsidP="00AD3C50">
      <w:pPr>
        <w:spacing w:line="0" w:lineRule="atLeast"/>
        <w:rPr>
          <w:rFonts w:ascii="黑体" w:eastAsia="黑体" w:hAnsi="黑体" w:cs="黑体"/>
          <w:sz w:val="11"/>
          <w:szCs w:val="11"/>
        </w:rPr>
      </w:pPr>
    </w:p>
    <w:p w14:paraId="4733895D" w14:textId="4FC236EB" w:rsidR="00AD3C50" w:rsidRDefault="00AD3C50" w:rsidP="00AD3C50">
      <w:pPr>
        <w:spacing w:line="0" w:lineRule="atLeast"/>
        <w:rPr>
          <w:rFonts w:ascii="黑体" w:eastAsia="黑体" w:hAnsi="黑体" w:cs="黑体"/>
          <w:sz w:val="11"/>
          <w:szCs w:val="11"/>
        </w:rPr>
      </w:pPr>
      <w:r w:rsidRPr="00AD3C50">
        <w:rPr>
          <w:rFonts w:ascii="黑体" w:eastAsia="黑体" w:hAnsi="黑体" w:cs="黑体" w:hint="eastAsia"/>
          <w:b/>
          <w:bCs/>
          <w:sz w:val="11"/>
          <w:szCs w:val="11"/>
        </w:rPr>
        <w:t>如何正确认识毛泽东晚年的错误（</w:t>
      </w:r>
      <w:r w:rsidRPr="00F76873">
        <w:rPr>
          <w:rFonts w:ascii="黑体" w:eastAsia="黑体" w:hAnsi="黑体" w:cs="黑体" w:hint="eastAsia"/>
          <w:sz w:val="11"/>
          <w:szCs w:val="11"/>
        </w:rPr>
        <w:t>1）第一，必须明确毛泽东晚年错误的性质。毛泽东晚年的错误是在探索一条适合中国实际的社会主义建设道路中的失误。毛泽东晚年的错误是政治错误，毛泽东晚年的错误是一个伟大的无产阶级革命家的错误（2）第二，必须把毛泽东晚年的错误同毛泽东</w:t>
      </w:r>
    </w:p>
    <w:p w14:paraId="1F298676" w14:textId="77777777" w:rsidR="00AD3C50" w:rsidRDefault="00AD3C50" w:rsidP="00AD3C50">
      <w:pPr>
        <w:spacing w:line="0" w:lineRule="atLeast"/>
        <w:rPr>
          <w:rFonts w:ascii="黑体" w:eastAsia="黑体" w:hAnsi="黑体" w:cs="黑体"/>
          <w:sz w:val="11"/>
          <w:szCs w:val="11"/>
        </w:rPr>
      </w:pPr>
      <w:r w:rsidRPr="00F76873">
        <w:rPr>
          <w:rFonts w:ascii="黑体" w:eastAsia="黑体" w:hAnsi="黑体" w:cs="黑体" w:hint="eastAsia"/>
          <w:sz w:val="11"/>
          <w:szCs w:val="11"/>
        </w:rPr>
        <w:t>思想严格区别。毛泽东晚年的错误在</w:t>
      </w:r>
    </w:p>
    <w:p w14:paraId="0A2BF7C8" w14:textId="17180FE5" w:rsidR="00A84834" w:rsidRDefault="00E30A0D" w:rsidP="00F76873">
      <w:pPr>
        <w:spacing w:line="0" w:lineRule="atLeast"/>
        <w:rPr>
          <w:rFonts w:ascii="黑体" w:eastAsia="黑体" w:hAnsi="黑体" w:cs="黑体"/>
          <w:sz w:val="11"/>
          <w:szCs w:val="11"/>
        </w:rPr>
      </w:pPr>
      <w:r w:rsidRPr="00F76873">
        <w:rPr>
          <w:rFonts w:ascii="黑体" w:eastAsia="黑体" w:hAnsi="黑体" w:cs="黑体" w:hint="eastAsia"/>
          <w:sz w:val="11"/>
          <w:szCs w:val="11"/>
        </w:rPr>
        <w:t>理论上的集中表现，就是所谓“无产阶级专政下继续革命的理论”。所谓“无产阶级专政下继续革命的理论”，既不符合马克思列宁主义、也不符合中国实际，明显地脱离了作为马克思列宁主义普遍原理和中国革命具体实践相结合的毛泽东思想的轨道，必须把它们同毛泽东思想完全区别开来。（3）第三，必须明确毛泽东晚年的错误在他一生中的位置</w:t>
      </w:r>
      <w:r w:rsidR="00A84834" w:rsidRPr="00F76873">
        <w:rPr>
          <w:rFonts w:ascii="黑体" w:eastAsia="黑体" w:hAnsi="黑体" w:cs="黑体" w:hint="eastAsia"/>
          <w:sz w:val="11"/>
          <w:szCs w:val="11"/>
        </w:rPr>
        <w:t>。</w:t>
      </w:r>
      <w:r w:rsidRPr="00F76873">
        <w:rPr>
          <w:rFonts w:ascii="黑体" w:eastAsia="黑体" w:hAnsi="黑体" w:cs="黑体" w:hint="eastAsia"/>
          <w:sz w:val="11"/>
          <w:szCs w:val="11"/>
        </w:rPr>
        <w:t>毛泽东晚年的错误虽然是严重的，但既不能掩盖更不能否定他对中国革命和建设所作的贡献。他虽然在“文化大革命”中犯了严重错误，但是就他的一生来看，他对中国革命和建设的伟大功绩远远大于他的过失。他的功绩是第一位的，错误是第二位的。</w:t>
      </w:r>
    </w:p>
    <w:p w14:paraId="1126926B" w14:textId="77777777" w:rsidR="00AD3C50" w:rsidRPr="00F76873" w:rsidRDefault="00AD3C50" w:rsidP="00F76873">
      <w:pPr>
        <w:spacing w:line="0" w:lineRule="atLeast"/>
        <w:rPr>
          <w:rFonts w:ascii="黑体" w:eastAsia="黑体" w:hAnsi="黑体" w:cs="黑体"/>
          <w:sz w:val="11"/>
          <w:szCs w:val="11"/>
        </w:rPr>
      </w:pPr>
    </w:p>
    <w:p w14:paraId="6C4B207E" w14:textId="45B172A7" w:rsidR="00E30A0D" w:rsidRDefault="00E30A0D" w:rsidP="00F76873">
      <w:pPr>
        <w:spacing w:line="0" w:lineRule="atLeast"/>
        <w:rPr>
          <w:rFonts w:ascii="黑体" w:eastAsia="黑体" w:hAnsi="黑体" w:cs="黑体"/>
          <w:sz w:val="11"/>
          <w:szCs w:val="11"/>
        </w:rPr>
      </w:pPr>
      <w:r w:rsidRPr="00E44601">
        <w:rPr>
          <w:rFonts w:ascii="黑体" w:eastAsia="黑体" w:hAnsi="黑体" w:cs="黑体" w:hint="eastAsia"/>
          <w:b/>
          <w:bCs/>
          <w:sz w:val="11"/>
          <w:szCs w:val="11"/>
        </w:rPr>
        <w:t>改革、发展、稳定的关系</w:t>
      </w:r>
      <w:r w:rsidRPr="00F76873">
        <w:rPr>
          <w:rFonts w:ascii="黑体" w:eastAsia="黑体" w:hAnsi="黑体" w:cs="黑体" w:hint="eastAsia"/>
          <w:sz w:val="11"/>
          <w:szCs w:val="11"/>
        </w:rPr>
        <w:t>是我国社会主义建设中要处理好的一个重大的问题。发展是硬道理，中国解决所有问题的关键要靠自己的发展。改革是经济和社会发展的强大动力，是社会主义制度的自我完善和发展。稳定是改革和发展的前提，改革和发展必须要有稳定的政治和社会环境。</w:t>
      </w:r>
      <w:r w:rsidR="00A84834" w:rsidRPr="00F76873">
        <w:rPr>
          <w:rFonts w:ascii="黑体" w:eastAsia="黑体" w:hAnsi="黑体" w:cs="黑体" w:hint="eastAsia"/>
          <w:sz w:val="11"/>
          <w:szCs w:val="11"/>
        </w:rPr>
        <w:t xml:space="preserve"> </w:t>
      </w:r>
      <w:r w:rsidRPr="00F76873">
        <w:rPr>
          <w:rFonts w:ascii="黑体" w:eastAsia="黑体" w:hAnsi="黑体" w:cs="黑体"/>
          <w:sz w:val="11"/>
          <w:szCs w:val="11"/>
        </w:rPr>
        <w:t xml:space="preserve"> </w:t>
      </w:r>
      <w:r w:rsidRPr="00F76873">
        <w:rPr>
          <w:rFonts w:ascii="黑体" w:eastAsia="黑体" w:hAnsi="黑体" w:cs="黑体" w:hint="eastAsia"/>
          <w:sz w:val="11"/>
          <w:szCs w:val="11"/>
        </w:rPr>
        <w:t>要处理好三者之间的关系必须遵循一定的原则：第一，保持改革、发展、稳定在动态中的相互协调和相互促进；第二，把改革的力度、发展的速度和社会可以承受的程度统一起来；第三，把不断改善人民生活作为处理改革、发展、稳定关系的重要结合点。</w:t>
      </w:r>
    </w:p>
    <w:p w14:paraId="00ADCD71" w14:textId="77777777" w:rsidR="00503663" w:rsidRPr="00F76873" w:rsidRDefault="00503663" w:rsidP="00F76873">
      <w:pPr>
        <w:spacing w:line="0" w:lineRule="atLeast"/>
        <w:rPr>
          <w:rFonts w:ascii="黑体" w:eastAsia="黑体" w:hAnsi="黑体" w:cs="黑体"/>
          <w:sz w:val="11"/>
          <w:szCs w:val="11"/>
        </w:rPr>
      </w:pPr>
    </w:p>
    <w:p w14:paraId="055DF228" w14:textId="21C76A8A" w:rsidR="005742F3" w:rsidRPr="00F76873" w:rsidRDefault="00E30A0D" w:rsidP="00F76873">
      <w:pPr>
        <w:spacing w:line="0" w:lineRule="atLeast"/>
        <w:rPr>
          <w:rFonts w:ascii="黑体" w:eastAsia="黑体" w:hAnsi="黑体" w:cs="黑体"/>
          <w:sz w:val="11"/>
          <w:szCs w:val="11"/>
        </w:rPr>
      </w:pPr>
      <w:r w:rsidRPr="00503663">
        <w:rPr>
          <w:rFonts w:ascii="黑体" w:eastAsia="黑体" w:hAnsi="黑体" w:cs="黑体" w:hint="eastAsia"/>
          <w:b/>
          <w:bCs/>
          <w:sz w:val="11"/>
          <w:szCs w:val="11"/>
        </w:rPr>
        <w:t>近代中国半殖民地半封建社会的基本特点是什么？</w:t>
      </w:r>
      <w:r w:rsidRPr="00F76873">
        <w:rPr>
          <w:rFonts w:ascii="黑体" w:eastAsia="黑体" w:hAnsi="黑体" w:cs="黑体" w:hint="eastAsia"/>
          <w:sz w:val="11"/>
          <w:szCs w:val="11"/>
        </w:rPr>
        <w:t>第一，帝国主义侵略势力日益成为统治中国的决定性力量。第二，中国封建势力已经同帝国主义侵略势力相互勾结，成为帝国主义奴役近代中国的社会基础。第三，外国列强的入侵，使封建时代的自给自足的自然经济基础被破坏了，但封建制度的根基——地主阶级对农民的剥削不但存在，而且在中国经济生活中占据着明显的优势。第四，民族资本主义有了某些发展，并在政治、文化生活中起了颇大的作用，但它在外国资本主义势力、本国官僚资本势力和封建势力的夹缝中产生与发展起来的，经济地位脆弱，强劲终没有成为中国社会经济的主要形式。第五，由于帝国主义列强在中国划分势力范围，实行分裂剥削政策。造成中国实际上长期不统一，中国的政治、经济、文化的发展表现出极端的不平衡。第六，在帝国主义和封建主义的双重压迫下，中国人民在经济上的贫困和政治上不自由的程度，是世界上所少见的。</w:t>
      </w:r>
      <w:r w:rsidRPr="00F76873">
        <w:rPr>
          <w:rFonts w:ascii="黑体" w:eastAsia="黑体" w:hAnsi="黑体" w:cs="黑体" w:hint="eastAsia"/>
          <w:sz w:val="11"/>
          <w:szCs w:val="11"/>
        </w:rPr>
        <w:br/>
      </w:r>
    </w:p>
    <w:p w14:paraId="44CFE40D" w14:textId="7CABB108" w:rsidR="005742F3" w:rsidRDefault="00E30A0D" w:rsidP="00F76873">
      <w:pPr>
        <w:spacing w:line="0" w:lineRule="atLeast"/>
        <w:rPr>
          <w:rFonts w:ascii="黑体" w:eastAsia="黑体" w:hAnsi="黑体" w:cs="黑体"/>
          <w:sz w:val="11"/>
          <w:szCs w:val="11"/>
        </w:rPr>
      </w:pPr>
      <w:r w:rsidRPr="00503663">
        <w:rPr>
          <w:rFonts w:ascii="黑体" w:eastAsia="黑体" w:hAnsi="黑体" w:cs="黑体" w:hint="eastAsia"/>
          <w:b/>
          <w:bCs/>
          <w:sz w:val="11"/>
          <w:szCs w:val="11"/>
        </w:rPr>
        <w:t>简述社会主义本质中生产力目标和价值目标的关系。（</w:t>
      </w:r>
      <w:r w:rsidRPr="00F76873">
        <w:rPr>
          <w:rFonts w:ascii="黑体" w:eastAsia="黑体" w:hAnsi="黑体" w:cs="黑体" w:hint="eastAsia"/>
          <w:sz w:val="11"/>
          <w:szCs w:val="11"/>
        </w:rPr>
        <w:t>1）在邓小平的社会主义本质论断中，解放生产力、发展生产力是生产力目标；消灭剥削、消除两极分化，最终达到共同富裕是社会主义的价值目标。这两大目标是互为条件的（2）共同富裕的实现，是以生产力的高度发展为条件的。如果经济落后，生产力发展水平低下，那么无论用什么办法进行分配，都无法实现共同富裕；如果企图立即实现消灭剥削和同步富裕，搞平均主义的分配政策，必然使劳动者的生产积极性受到压抑，经济发展受到挫折，带来共同贫穷。因此提高生产力是实现社会主义价值目标的物质基础。（3）解放生产力和发展生产力又是以走共同富裕的道路为条件的。在社会主义社会，只能走共同富裕的道路去发展经济，始终避免两极分化。如果不坚持社会主义，搞两级分化，生产力既得不到解放，也得不到发展。</w:t>
      </w:r>
    </w:p>
    <w:p w14:paraId="61B38D98" w14:textId="6C56DAA9" w:rsidR="00631185" w:rsidRDefault="00631185" w:rsidP="00F76873">
      <w:pPr>
        <w:spacing w:line="0" w:lineRule="atLeast"/>
        <w:rPr>
          <w:rFonts w:ascii="黑体" w:eastAsia="黑体" w:hAnsi="黑体" w:cs="黑体"/>
          <w:sz w:val="11"/>
          <w:szCs w:val="11"/>
        </w:rPr>
      </w:pPr>
    </w:p>
    <w:p w14:paraId="5B0F87D8" w14:textId="7DDB4C72" w:rsidR="006B415B" w:rsidRDefault="006B415B" w:rsidP="00F76873">
      <w:pPr>
        <w:spacing w:line="0" w:lineRule="atLeast"/>
        <w:rPr>
          <w:rFonts w:ascii="黑体" w:eastAsia="黑体" w:hAnsi="黑体" w:cs="黑体"/>
          <w:sz w:val="11"/>
          <w:szCs w:val="11"/>
        </w:rPr>
      </w:pPr>
    </w:p>
    <w:p w14:paraId="6110AF97" w14:textId="582D2F90" w:rsidR="006B415B" w:rsidRDefault="006B415B" w:rsidP="00F76873">
      <w:pPr>
        <w:spacing w:line="0" w:lineRule="atLeast"/>
        <w:rPr>
          <w:rFonts w:ascii="黑体" w:eastAsia="黑体" w:hAnsi="黑体" w:cs="黑体"/>
          <w:sz w:val="11"/>
          <w:szCs w:val="11"/>
        </w:rPr>
      </w:pPr>
    </w:p>
    <w:p w14:paraId="58867CE1" w14:textId="3A71AE36" w:rsidR="006B415B" w:rsidRDefault="006B415B" w:rsidP="00F76873">
      <w:pPr>
        <w:spacing w:line="0" w:lineRule="atLeast"/>
        <w:rPr>
          <w:rFonts w:ascii="黑体" w:eastAsia="黑体" w:hAnsi="黑体" w:cs="黑体"/>
          <w:sz w:val="11"/>
          <w:szCs w:val="11"/>
        </w:rPr>
      </w:pPr>
    </w:p>
    <w:p w14:paraId="36352BBA" w14:textId="30DB5DCE" w:rsidR="006B415B" w:rsidRDefault="006B415B" w:rsidP="00F76873">
      <w:pPr>
        <w:spacing w:line="0" w:lineRule="atLeast"/>
        <w:rPr>
          <w:rFonts w:ascii="黑体" w:eastAsia="黑体" w:hAnsi="黑体" w:cs="黑体"/>
          <w:sz w:val="11"/>
          <w:szCs w:val="11"/>
        </w:rPr>
      </w:pPr>
    </w:p>
    <w:p w14:paraId="6AAA7C81" w14:textId="77777777" w:rsidR="006B415B" w:rsidRDefault="006B415B" w:rsidP="00F76873">
      <w:pPr>
        <w:spacing w:line="0" w:lineRule="atLeast"/>
        <w:rPr>
          <w:rFonts w:ascii="黑体" w:eastAsia="黑体" w:hAnsi="黑体" w:cs="黑体"/>
          <w:sz w:val="11"/>
          <w:szCs w:val="11"/>
        </w:rPr>
      </w:pPr>
    </w:p>
    <w:p w14:paraId="4AB694A2" w14:textId="404BECA4" w:rsidR="005742F3" w:rsidRDefault="00852B37" w:rsidP="00F76873">
      <w:pPr>
        <w:spacing w:line="0" w:lineRule="atLeast"/>
        <w:rPr>
          <w:rFonts w:ascii="黑体" w:eastAsia="黑体" w:hAnsi="黑体" w:cs="黑体"/>
          <w:sz w:val="11"/>
          <w:szCs w:val="11"/>
        </w:rPr>
      </w:pPr>
      <w:r w:rsidRPr="00631185">
        <w:rPr>
          <w:rFonts w:ascii="黑体" w:eastAsia="黑体" w:hAnsi="黑体" w:cs="黑体" w:hint="eastAsia"/>
          <w:b/>
          <w:bCs/>
          <w:sz w:val="11"/>
          <w:szCs w:val="11"/>
        </w:rPr>
        <w:t>试述邓小平关于“先富”和“共富”与“共富”思想的内容以及“先富”的关系</w:t>
      </w:r>
      <w:r w:rsidRPr="00F76873">
        <w:rPr>
          <w:rFonts w:ascii="黑体" w:eastAsia="黑体" w:hAnsi="黑体" w:cs="黑体" w:hint="eastAsia"/>
          <w:sz w:val="11"/>
          <w:szCs w:val="11"/>
        </w:rPr>
        <w:t>(1)邓小平的允许一部分地区和人民先富起来，最终实现共同富裕的思想包含三层含义：第一，允许一部分人先富起来，是从理论上和政策上否定把平均主义和社会主义混同起来的错误观念和政策；第二，先富起来的手段是诚实劳动和合法经营，不能用非法手段谋取暴利。第三，允许一部分人先富起来的目的是为了实现共同富裕，</w:t>
      </w:r>
      <w:proofErr w:type="gramStart"/>
      <w:r w:rsidRPr="00F76873">
        <w:rPr>
          <w:rFonts w:ascii="黑体" w:eastAsia="黑体" w:hAnsi="黑体" w:cs="黑体" w:hint="eastAsia"/>
          <w:sz w:val="11"/>
          <w:szCs w:val="11"/>
        </w:rPr>
        <w:t>先富要帮助</w:t>
      </w:r>
      <w:proofErr w:type="gramEnd"/>
      <w:r w:rsidRPr="00F76873">
        <w:rPr>
          <w:rFonts w:ascii="黑体" w:eastAsia="黑体" w:hAnsi="黑体" w:cs="黑体" w:hint="eastAsia"/>
          <w:sz w:val="11"/>
          <w:szCs w:val="11"/>
        </w:rPr>
        <w:t>后富，不搞两极分化。(2)一部分人先富起来，是实现共同富裕的必由之路。因为在带动人们走向共同富裕的过程中，它至少有这样几个作用：示范作用、帮助作用、带动作用。共同富裕是社会主义的目标，但又不能使全体人民同时同步实现同等程度的富裕，只能通过让一部分人通过诚实劳动和合法经营先富起来，逐步走向共同富裕。先富和共富是目标和手段、目的和途径的关系，不能把两者割裂开来。如果离开</w:t>
      </w:r>
      <w:proofErr w:type="gramStart"/>
      <w:r w:rsidRPr="00F76873">
        <w:rPr>
          <w:rFonts w:ascii="黑体" w:eastAsia="黑体" w:hAnsi="黑体" w:cs="黑体" w:hint="eastAsia"/>
          <w:sz w:val="11"/>
          <w:szCs w:val="11"/>
        </w:rPr>
        <w:t>先富谈共富</w:t>
      </w:r>
      <w:proofErr w:type="gramEnd"/>
      <w:r w:rsidRPr="00F76873">
        <w:rPr>
          <w:rFonts w:ascii="黑体" w:eastAsia="黑体" w:hAnsi="黑体" w:cs="黑体" w:hint="eastAsia"/>
          <w:sz w:val="11"/>
          <w:szCs w:val="11"/>
        </w:rPr>
        <w:t>，在目前的生产力水平下，只能回到平均主义的老路上去，导致共同的贫穷；如果离开</w:t>
      </w:r>
      <w:proofErr w:type="gramStart"/>
      <w:r w:rsidRPr="00F76873">
        <w:rPr>
          <w:rFonts w:ascii="黑体" w:eastAsia="黑体" w:hAnsi="黑体" w:cs="黑体" w:hint="eastAsia"/>
          <w:sz w:val="11"/>
          <w:szCs w:val="11"/>
        </w:rPr>
        <w:t>共富谈先富</w:t>
      </w:r>
      <w:proofErr w:type="gramEnd"/>
      <w:r w:rsidRPr="00F76873">
        <w:rPr>
          <w:rFonts w:ascii="黑体" w:eastAsia="黑体" w:hAnsi="黑体" w:cs="黑体" w:hint="eastAsia"/>
          <w:sz w:val="11"/>
          <w:szCs w:val="11"/>
        </w:rPr>
        <w:t>，就可能导致两极分化，偏离社会主义的目标。</w:t>
      </w:r>
    </w:p>
    <w:p w14:paraId="3BC2230C" w14:textId="77777777" w:rsidR="00631185" w:rsidRPr="00F76873" w:rsidRDefault="00631185" w:rsidP="00F76873">
      <w:pPr>
        <w:spacing w:line="0" w:lineRule="atLeast"/>
        <w:rPr>
          <w:rFonts w:ascii="黑体" w:eastAsia="黑体" w:hAnsi="黑体" w:cs="黑体"/>
          <w:sz w:val="11"/>
          <w:szCs w:val="11"/>
        </w:rPr>
      </w:pPr>
    </w:p>
    <w:p w14:paraId="33AABD18" w14:textId="3FFAA9C4" w:rsidR="00852B37" w:rsidRDefault="00852B37" w:rsidP="00F76873">
      <w:pPr>
        <w:spacing w:line="0" w:lineRule="atLeast"/>
        <w:rPr>
          <w:rFonts w:ascii="Calibri" w:eastAsia="黑体" w:hAnsi="Calibri" w:cs="Calibri"/>
          <w:sz w:val="11"/>
          <w:szCs w:val="11"/>
        </w:rPr>
      </w:pPr>
      <w:r w:rsidRPr="00E44601">
        <w:rPr>
          <w:rFonts w:ascii="黑体" w:eastAsia="黑体" w:hAnsi="黑体" w:cs="黑体" w:hint="eastAsia"/>
          <w:b/>
          <w:bCs/>
          <w:sz w:val="11"/>
          <w:szCs w:val="11"/>
        </w:rPr>
        <w:t>结合邓小平理论形成的社会历史条件说明任何理论的形成都不是一蹴而就的。</w:t>
      </w:r>
      <w:r w:rsidRPr="00F76873">
        <w:rPr>
          <w:rFonts w:ascii="Calibri" w:eastAsia="黑体" w:hAnsi="Calibri" w:cs="Calibri"/>
          <w:sz w:val="11"/>
          <w:szCs w:val="11"/>
        </w:rPr>
        <w:t> </w:t>
      </w:r>
      <w:r w:rsidRPr="00F76873">
        <w:rPr>
          <w:rFonts w:ascii="黑体" w:eastAsia="黑体" w:hAnsi="黑体" w:cs="黑体" w:hint="eastAsia"/>
          <w:sz w:val="11"/>
          <w:szCs w:val="11"/>
        </w:rPr>
        <w:t>（1）、邓小平理论是在和平与发展成为时代主题和新技术革命浪潮兴起的条件下形成和发展起来的；</w:t>
      </w:r>
      <w:r w:rsidRPr="00F76873">
        <w:rPr>
          <w:rFonts w:ascii="Calibri" w:eastAsia="黑体" w:hAnsi="Calibri" w:cs="Calibri"/>
          <w:sz w:val="11"/>
          <w:szCs w:val="11"/>
        </w:rPr>
        <w:t> </w:t>
      </w:r>
      <w:r w:rsidRPr="00F76873">
        <w:rPr>
          <w:rFonts w:ascii="黑体" w:eastAsia="黑体" w:hAnsi="黑体" w:cs="黑体" w:hint="eastAsia"/>
          <w:sz w:val="11"/>
          <w:szCs w:val="11"/>
        </w:rPr>
        <w:t>（2）、邓小平理论是在总结我国社会主义胜利和挫折历史经验并借鉴其他国家社会主义兴衰成败历史经验的基础上形成和发展起来的；</w:t>
      </w:r>
      <w:r w:rsidRPr="00F76873">
        <w:rPr>
          <w:rFonts w:ascii="Calibri" w:eastAsia="黑体" w:hAnsi="Calibri" w:cs="Calibri"/>
          <w:sz w:val="11"/>
          <w:szCs w:val="11"/>
        </w:rPr>
        <w:t> </w:t>
      </w:r>
      <w:r w:rsidRPr="00F76873">
        <w:rPr>
          <w:rFonts w:ascii="黑体" w:eastAsia="黑体" w:hAnsi="黑体" w:cs="黑体" w:hint="eastAsia"/>
          <w:sz w:val="11"/>
          <w:szCs w:val="11"/>
        </w:rPr>
        <w:t>（3）、邓小平理论是在我国改革开放和社会主义现代化建设的实践过程中形成和发展起来的；</w:t>
      </w:r>
      <w:r w:rsidRPr="00F76873">
        <w:rPr>
          <w:rFonts w:ascii="Calibri" w:eastAsia="黑体" w:hAnsi="Calibri" w:cs="Calibri"/>
          <w:sz w:val="11"/>
          <w:szCs w:val="11"/>
        </w:rPr>
        <w:t> </w:t>
      </w:r>
      <w:r w:rsidRPr="00F76873">
        <w:rPr>
          <w:rFonts w:ascii="黑体" w:eastAsia="黑体" w:hAnsi="黑体" w:cs="黑体" w:hint="eastAsia"/>
          <w:sz w:val="11"/>
          <w:szCs w:val="11"/>
        </w:rPr>
        <w:t>（4）、邓小平理论是在马列主义毛泽东思想的理论基础上形成和发展起来的；</w:t>
      </w:r>
      <w:r w:rsidRPr="00F76873">
        <w:rPr>
          <w:rFonts w:ascii="Calibri" w:eastAsia="黑体" w:hAnsi="Calibri" w:cs="Calibri"/>
          <w:sz w:val="11"/>
          <w:szCs w:val="11"/>
        </w:rPr>
        <w:t> </w:t>
      </w:r>
      <w:r w:rsidRPr="00F76873">
        <w:rPr>
          <w:rFonts w:ascii="黑体" w:eastAsia="黑体" w:hAnsi="黑体" w:cs="黑体" w:hint="eastAsia"/>
          <w:sz w:val="11"/>
          <w:szCs w:val="11"/>
        </w:rPr>
        <w:t>（5）、邓小平理论是马克思主义与当代中国实际相结合的第二次历史性飞跃的理论成果。</w:t>
      </w:r>
      <w:r w:rsidRPr="00F76873">
        <w:rPr>
          <w:rFonts w:ascii="Calibri" w:eastAsia="黑体" w:hAnsi="Calibri" w:cs="Calibri"/>
          <w:sz w:val="11"/>
          <w:szCs w:val="11"/>
        </w:rPr>
        <w:t> </w:t>
      </w:r>
    </w:p>
    <w:p w14:paraId="22902D45" w14:textId="102569C4" w:rsidR="007A766D" w:rsidRPr="00F76873" w:rsidRDefault="007A766D" w:rsidP="00F76873">
      <w:pPr>
        <w:spacing w:line="0" w:lineRule="atLeast"/>
        <w:rPr>
          <w:rFonts w:ascii="黑体" w:eastAsia="黑体" w:hAnsi="黑体" w:cs="黑体"/>
          <w:sz w:val="11"/>
          <w:szCs w:val="11"/>
        </w:rPr>
      </w:pPr>
    </w:p>
    <w:p w14:paraId="13A8BDF5" w14:textId="42CD238D" w:rsidR="00852B37" w:rsidRPr="00F76873" w:rsidRDefault="00852B37" w:rsidP="00F76873">
      <w:pPr>
        <w:spacing w:line="0" w:lineRule="atLeast"/>
        <w:rPr>
          <w:rFonts w:ascii="黑体" w:eastAsia="黑体" w:hAnsi="黑体" w:cs="黑体"/>
          <w:sz w:val="11"/>
          <w:szCs w:val="11"/>
        </w:rPr>
      </w:pPr>
      <w:r w:rsidRPr="00631185">
        <w:rPr>
          <w:rFonts w:ascii="黑体" w:eastAsia="黑体" w:hAnsi="黑体" w:cs="黑体" w:hint="eastAsia"/>
          <w:b/>
          <w:bCs/>
          <w:sz w:val="11"/>
          <w:szCs w:val="11"/>
        </w:rPr>
        <w:t>联系实际，试析加强党的建设的重要性、紧迫性和主要内容。（</w:t>
      </w:r>
      <w:r w:rsidRPr="00F76873">
        <w:rPr>
          <w:rFonts w:ascii="黑体" w:eastAsia="黑体" w:hAnsi="黑体" w:cs="黑体" w:hint="eastAsia"/>
          <w:sz w:val="11"/>
          <w:szCs w:val="11"/>
        </w:rPr>
        <w:t>1）中国问题的关键在于党。（2）新民主主义革命时期，党注重自身建设，领导人民取得了革命的胜利，党的建设为民主革命的三大法宝之一。（3）社会主义革命建设时期，党又面临一系列新问题、新任务、新考验。一是中国共产党成为执政党以后，既要不断学习、探索和掌握社会主义建设的客观规律，带领人民完成建设社会主义的大业，又要克服党内存在的以权谋私、腐化变质、官僚主义等问题，从而使党面临着执政的考验；二是改革开放中，随着社会全面进步的同时，也会出现一些负面影响和消极丑恶现象，资产阶级的腐朽思想会传播到党内，腐蚀党的机体，从而使党面临着改革开放和发展社会主义市场经济的考验；三是国际敌对势力不断对我国加紧“西化”、“分化”，使我党面临着国际敌对势力和平演变的考验。只有加强党的建设，才能完成新时期赋予的历史重任，才能经受住各种考验，立于不败之地。党的十一届三中全会以来，我党在自身建设方面取得了巨大成绩，但仍然存在许多问题。（4）在新的历史时期，加强党的建设，就是把党建设成为用毛泽东思想、邓小平理论和“三个代表”重要思想武装起来、全心全意为人民服务、思想上政治上组织上完全巩固、能够经受住各种风险、始终走在时代前列、领导全国人民建设有中国特色社会主义的马克思主义政党。（5）加强党的建设，就是要从思想上、组织上、作风上全面加强党的建设。加强党的思想建设，根本的是坚定不移地用毛泽东思想、邓小平理论和“三个代表”重要思想武装全党，充分发挥党的思想政治优势；加强党的组织建设，根本的是把党建设成坚强的领导核心，充分发挥党的组织优势，加强党的作风建设，根本的是坚持全心全意为人民服务的宗旨，充分发挥党密切联系群众的优势。</w:t>
      </w:r>
    </w:p>
    <w:p w14:paraId="56B8D8B9" w14:textId="0C5F0A86" w:rsidR="007A766D" w:rsidRPr="00F76873" w:rsidRDefault="007A766D" w:rsidP="00F76873">
      <w:pPr>
        <w:spacing w:line="0" w:lineRule="atLeast"/>
        <w:rPr>
          <w:rFonts w:ascii="黑体" w:eastAsia="黑体" w:hAnsi="黑体" w:cs="黑体"/>
          <w:sz w:val="11"/>
          <w:szCs w:val="11"/>
        </w:rPr>
      </w:pPr>
    </w:p>
    <w:p w14:paraId="35237DF0" w14:textId="54AE6DDA" w:rsidR="007A766D" w:rsidRPr="00F76873" w:rsidRDefault="007A766D" w:rsidP="00F76873">
      <w:pPr>
        <w:spacing w:line="0" w:lineRule="atLeast"/>
        <w:rPr>
          <w:rFonts w:ascii="黑体" w:eastAsia="黑体" w:hAnsi="黑体" w:cs="黑体"/>
          <w:sz w:val="11"/>
          <w:szCs w:val="11"/>
        </w:rPr>
      </w:pPr>
    </w:p>
    <w:p w14:paraId="42B91A10" w14:textId="5229B7CB" w:rsidR="007A766D" w:rsidRPr="00F76873" w:rsidRDefault="007A766D" w:rsidP="00F76873">
      <w:pPr>
        <w:spacing w:line="0" w:lineRule="atLeast"/>
        <w:rPr>
          <w:rFonts w:ascii="黑体" w:eastAsia="黑体" w:hAnsi="黑体" w:cs="黑体"/>
          <w:sz w:val="11"/>
          <w:szCs w:val="11"/>
        </w:rPr>
      </w:pPr>
    </w:p>
    <w:p w14:paraId="257CDABD" w14:textId="41E03F08" w:rsidR="007A766D" w:rsidRPr="00F76873" w:rsidRDefault="007A766D" w:rsidP="00F76873">
      <w:pPr>
        <w:spacing w:line="0" w:lineRule="atLeast"/>
        <w:rPr>
          <w:rFonts w:ascii="黑体" w:eastAsia="黑体" w:hAnsi="黑体" w:cs="黑体"/>
          <w:sz w:val="11"/>
          <w:szCs w:val="11"/>
        </w:rPr>
      </w:pPr>
    </w:p>
    <w:p w14:paraId="667769B4" w14:textId="1512369D" w:rsidR="00852B37" w:rsidRPr="00F76873" w:rsidRDefault="00852B37" w:rsidP="00F76873">
      <w:pPr>
        <w:spacing w:line="0" w:lineRule="atLeast"/>
        <w:rPr>
          <w:rFonts w:ascii="黑体" w:eastAsia="黑体" w:hAnsi="黑体" w:cs="黑体"/>
          <w:sz w:val="11"/>
          <w:szCs w:val="11"/>
        </w:rPr>
      </w:pPr>
      <w:r w:rsidRPr="00631185">
        <w:rPr>
          <w:rFonts w:ascii="黑体" w:eastAsia="黑体" w:hAnsi="黑体" w:cs="黑体" w:hint="eastAsia"/>
          <w:b/>
          <w:bCs/>
          <w:sz w:val="11"/>
          <w:szCs w:val="11"/>
        </w:rPr>
        <w:lastRenderedPageBreak/>
        <w:t>试述实事求是、群众路线、独立自主三者之间的关系</w:t>
      </w:r>
      <w:r w:rsidRPr="00F76873">
        <w:rPr>
          <w:rFonts w:ascii="黑体" w:eastAsia="黑体" w:hAnsi="黑体" w:cs="黑体" w:hint="eastAsia"/>
          <w:sz w:val="11"/>
          <w:szCs w:val="11"/>
        </w:rPr>
        <w:t>（1）实事求是、群众路线、独立自主是一个辩证统一的整体。实事求是是毛泽东思想的观点和方法论，因此，它在毛泽东思想的活的灵魂三个基本内容中占据着核心的地位，是毛泽东思想的精髓。实事求是作为辩证唯物主义和历史唯物主义的集中概括，同样也是群众路线和独立自主的理论基础，而群众路线和独立自主则不仅体现着实事求是的根本要求和实质，反过来也对实事求是起着很大的制约作用。（2）实事求是的首要要求就是一切从实际出发。从实际出发，不仅要从客观的自然条件出发，更重要的是要从社会的实际出发，而社会实际，主要就是人民群众的实际生活状况以及人民群众的根本利益，因此，必须从群众生活和群众实践这个最大的实际出发，才能做到一切从实际出发</w:t>
      </w:r>
      <w:r w:rsidR="005742F3" w:rsidRPr="00F76873">
        <w:rPr>
          <w:rFonts w:ascii="黑体" w:eastAsia="黑体" w:hAnsi="黑体" w:cs="黑体" w:hint="eastAsia"/>
          <w:sz w:val="11"/>
          <w:szCs w:val="11"/>
        </w:rPr>
        <w:t>。</w:t>
      </w:r>
      <w:r w:rsidRPr="00F76873">
        <w:rPr>
          <w:rFonts w:ascii="黑体" w:eastAsia="黑体" w:hAnsi="黑体" w:cs="黑体" w:hint="eastAsia"/>
          <w:sz w:val="11"/>
          <w:szCs w:val="11"/>
        </w:rPr>
        <w:t>只有如实地了解群众的生活与实践中提出的需要，才能提出符合实际的理论、路线、方针和政策。可见，尊重群众、依靠群众是实事求是内在的根本要求。（3）独立自主的基本点，就是从中国实际出发，依靠中国人民自己的力量进行革命和建设，使马克思主义的普遍原理同中国革命和建设的具体实践相结合，把中国革命和建设的事业做好，因此，独立自主就是遵照实事求是的根本原则，从中国实际出发，依靠群众进行革命和建设的必然结论。反之，如果离开了群众路线和独立自主的基本原则，也无法做到实事求是，因此，群众路线、独立自主是做到实事求是的根本保证。综上所述，毛泽东思想的活的灵魂的三个基本内容之间是相互依赖又相互制约的辩证统一关系，所以它使得毛泽东思想成为一个完整的科学理论体系。</w:t>
      </w:r>
    </w:p>
    <w:p w14:paraId="763CC8AE" w14:textId="77777777" w:rsidR="007A766D" w:rsidRPr="00F76873" w:rsidRDefault="007A766D" w:rsidP="00F76873">
      <w:pPr>
        <w:spacing w:line="0" w:lineRule="atLeast"/>
        <w:rPr>
          <w:rFonts w:ascii="黑体" w:eastAsia="黑体" w:hAnsi="黑体" w:cs="黑体"/>
          <w:sz w:val="11"/>
          <w:szCs w:val="11"/>
        </w:rPr>
      </w:pPr>
    </w:p>
    <w:p w14:paraId="0E08BF03" w14:textId="4DE80074" w:rsidR="00A841FB" w:rsidRPr="00A841FB" w:rsidRDefault="00E30A0D" w:rsidP="000879E1">
      <w:pPr>
        <w:spacing w:line="0" w:lineRule="atLeast"/>
        <w:rPr>
          <w:rFonts w:ascii="黑体" w:eastAsia="黑体" w:hAnsi="黑体" w:cs="黑体"/>
          <w:sz w:val="11"/>
          <w:szCs w:val="11"/>
        </w:rPr>
      </w:pPr>
      <w:r w:rsidRPr="00AB32B2">
        <w:rPr>
          <w:rFonts w:ascii="黑体" w:eastAsia="黑体" w:hAnsi="黑体" w:cs="黑体" w:hint="eastAsia"/>
          <w:b/>
          <w:bCs/>
          <w:sz w:val="11"/>
          <w:szCs w:val="11"/>
        </w:rPr>
        <w:t>简述社会主义初级阶段实行以按劳分配为主体，多种分配方式并存分配制度的主要原因</w:t>
      </w:r>
      <w:r w:rsidRPr="00F76873">
        <w:rPr>
          <w:rFonts w:ascii="黑体" w:eastAsia="黑体" w:hAnsi="黑体" w:cs="黑体" w:hint="eastAsia"/>
          <w:sz w:val="11"/>
          <w:szCs w:val="11"/>
        </w:rPr>
        <w:t>（1）生产方式决定分配方式，生产资料所有制决定分配结构。以公有制为主体，多种所有制经济长期共同发展的所有制结构，决定了以按劳分配为主体，多种分配方式同时并存的分配结构。（2）公有制实现形式的多样化也决定了分配形式的多样化。由于实行股份制、股份合作制、合作制、承包经营等实现形式。必然产生按劳分配以外的各种分配收入。（3）社会主义市场经济体制的内在要求。发展社会主义市场经济，就必须遵循市场经济的规律，各种生产要素（劳动、土地、资本、管理）都要有相应的市场评价，这些生产要素的所有者都应得到相应的收入。此外，市场经济中还需要有风险收入、以及通过社会保障获得的收入等等。总之，社会主义初级阶段多种分配方式的存在，是多种所有制经济、经营方式、市场经济运行的内在机制等诸多因素综合作用的结果。</w:t>
      </w:r>
      <w:r w:rsidRPr="00F76873">
        <w:rPr>
          <w:rFonts w:ascii="黑体" w:eastAsia="黑体" w:hAnsi="黑体" w:cs="黑体" w:hint="eastAsia"/>
          <w:sz w:val="11"/>
          <w:szCs w:val="11"/>
        </w:rPr>
        <w:br/>
      </w:r>
    </w:p>
    <w:p w14:paraId="7A92306E" w14:textId="77777777" w:rsidR="0078423E" w:rsidRPr="00250793" w:rsidRDefault="0078423E" w:rsidP="0078423E">
      <w:pPr>
        <w:spacing w:line="0" w:lineRule="atLeast"/>
        <w:rPr>
          <w:rFonts w:ascii="黑体" w:eastAsia="黑体" w:hAnsi="黑体" w:cs="黑体"/>
          <w:sz w:val="11"/>
          <w:szCs w:val="11"/>
        </w:rPr>
      </w:pPr>
      <w:r w:rsidRPr="00E8192B">
        <w:rPr>
          <w:rFonts w:ascii="黑体" w:eastAsia="黑体" w:hAnsi="黑体" w:cs="黑体" w:hint="eastAsia"/>
          <w:b/>
          <w:bCs/>
          <w:sz w:val="11"/>
          <w:szCs w:val="11"/>
        </w:rPr>
        <w:t>如何推动建立以相互尊重，公平公正，合作共赢为核心的新型国际关系？</w:t>
      </w:r>
      <w:r w:rsidRPr="00250793">
        <w:rPr>
          <w:rFonts w:ascii="黑体" w:eastAsia="黑体" w:hAnsi="黑体" w:cs="黑体" w:hint="eastAsia"/>
          <w:sz w:val="11"/>
          <w:szCs w:val="11"/>
        </w:rPr>
        <w:t>1</w:t>
      </w:r>
      <w:r w:rsidRPr="00250793">
        <w:rPr>
          <w:rFonts w:ascii="黑体" w:eastAsia="黑体" w:hAnsi="黑体" w:cs="黑体"/>
          <w:sz w:val="11"/>
          <w:szCs w:val="11"/>
        </w:rPr>
        <w:t>.</w:t>
      </w:r>
      <w:r w:rsidRPr="00250793">
        <w:rPr>
          <w:rFonts w:ascii="黑体" w:eastAsia="黑体" w:hAnsi="黑体" w:cs="黑体" w:hint="eastAsia"/>
          <w:sz w:val="11"/>
          <w:szCs w:val="11"/>
        </w:rPr>
        <w:t>要坚决维护国家核心利益2</w:t>
      </w:r>
      <w:r w:rsidRPr="00250793">
        <w:rPr>
          <w:rFonts w:ascii="黑体" w:eastAsia="黑体" w:hAnsi="黑体" w:cs="黑体"/>
          <w:sz w:val="11"/>
          <w:szCs w:val="11"/>
        </w:rPr>
        <w:t>.</w:t>
      </w:r>
      <w:r w:rsidRPr="00250793">
        <w:rPr>
          <w:rFonts w:ascii="黑体" w:eastAsia="黑体" w:hAnsi="黑体" w:cs="黑体" w:hint="eastAsia"/>
          <w:sz w:val="11"/>
          <w:szCs w:val="11"/>
        </w:rPr>
        <w:t>要在和平共处五项原则基础上发展同世界各国的友好合作3</w:t>
      </w:r>
      <w:r w:rsidRPr="00250793">
        <w:rPr>
          <w:rFonts w:ascii="黑体" w:eastAsia="黑体" w:hAnsi="黑体" w:cs="黑体"/>
          <w:sz w:val="11"/>
          <w:szCs w:val="11"/>
        </w:rPr>
        <w:t>.</w:t>
      </w:r>
      <w:r w:rsidRPr="00250793">
        <w:rPr>
          <w:rFonts w:ascii="黑体" w:eastAsia="黑体" w:hAnsi="黑体" w:cs="黑体" w:hint="eastAsia"/>
          <w:sz w:val="11"/>
          <w:szCs w:val="11"/>
        </w:rPr>
        <w:t>要积极参与全球治理体系改革和建设4</w:t>
      </w:r>
      <w:r w:rsidRPr="00250793">
        <w:rPr>
          <w:rFonts w:ascii="黑体" w:eastAsia="黑体" w:hAnsi="黑体" w:cs="黑体"/>
          <w:sz w:val="11"/>
          <w:szCs w:val="11"/>
        </w:rPr>
        <w:t>.</w:t>
      </w:r>
      <w:r w:rsidRPr="00250793">
        <w:rPr>
          <w:rFonts w:ascii="黑体" w:eastAsia="黑体" w:hAnsi="黑体" w:cs="黑体" w:hint="eastAsia"/>
          <w:sz w:val="11"/>
          <w:szCs w:val="11"/>
        </w:rPr>
        <w:t>要加强涉外法律工作，完善涉外法律法规体系</w:t>
      </w:r>
    </w:p>
    <w:p w14:paraId="5558E75E" w14:textId="77777777" w:rsidR="0078423E" w:rsidRDefault="0078423E" w:rsidP="0078423E">
      <w:pPr>
        <w:spacing w:line="0" w:lineRule="atLeast"/>
        <w:rPr>
          <w:rFonts w:ascii="黑体" w:eastAsia="黑体" w:hAnsi="黑体" w:cs="黑体"/>
          <w:sz w:val="11"/>
          <w:szCs w:val="11"/>
        </w:rPr>
      </w:pPr>
      <w:r w:rsidRPr="00250793">
        <w:rPr>
          <w:rFonts w:ascii="黑体" w:eastAsia="黑体" w:hAnsi="黑体" w:cs="黑体" w:hint="eastAsia"/>
          <w:sz w:val="11"/>
          <w:szCs w:val="11"/>
        </w:rPr>
        <w:t>5</w:t>
      </w:r>
      <w:r w:rsidRPr="00250793">
        <w:rPr>
          <w:rFonts w:ascii="黑体" w:eastAsia="黑体" w:hAnsi="黑体" w:cs="黑体"/>
          <w:sz w:val="11"/>
          <w:szCs w:val="11"/>
        </w:rPr>
        <w:t>.</w:t>
      </w:r>
      <w:r w:rsidRPr="00250793">
        <w:rPr>
          <w:rFonts w:ascii="黑体" w:eastAsia="黑体" w:hAnsi="黑体" w:cs="黑体" w:hint="eastAsia"/>
          <w:sz w:val="11"/>
          <w:szCs w:val="11"/>
        </w:rPr>
        <w:t>要把相互尊重，公平公正，合作共赢理念体现到政治、经济、安全、文化等对外合作的方方面面，推动构建人类命运共同体。</w:t>
      </w:r>
    </w:p>
    <w:p w14:paraId="4EB0E148" w14:textId="77777777" w:rsidR="0078423E" w:rsidRPr="00250793" w:rsidRDefault="0078423E" w:rsidP="0078423E">
      <w:pPr>
        <w:spacing w:line="0" w:lineRule="atLeast"/>
        <w:rPr>
          <w:rFonts w:ascii="黑体" w:eastAsia="黑体" w:hAnsi="黑体" w:cs="黑体"/>
          <w:sz w:val="11"/>
          <w:szCs w:val="11"/>
        </w:rPr>
      </w:pPr>
    </w:p>
    <w:p w14:paraId="72BF62B7" w14:textId="77777777" w:rsidR="0078423E" w:rsidRDefault="0078423E" w:rsidP="0078423E">
      <w:pPr>
        <w:spacing w:line="0" w:lineRule="atLeast"/>
        <w:rPr>
          <w:rFonts w:ascii="黑体" w:eastAsia="黑体" w:hAnsi="黑体"/>
          <w:sz w:val="11"/>
          <w:szCs w:val="11"/>
        </w:rPr>
      </w:pPr>
      <w:r w:rsidRPr="00A91FD4">
        <w:rPr>
          <w:rFonts w:ascii="黑体" w:eastAsia="黑体" w:hAnsi="黑体" w:cs="黑体" w:hint="eastAsia"/>
          <w:b/>
          <w:bCs/>
          <w:sz w:val="11"/>
          <w:szCs w:val="11"/>
        </w:rPr>
        <w:t>如何理解中国共产党领导是中国特色社会主义</w:t>
      </w:r>
      <w:proofErr w:type="gramStart"/>
      <w:r w:rsidRPr="00A91FD4">
        <w:rPr>
          <w:rFonts w:ascii="黑体" w:eastAsia="黑体" w:hAnsi="黑体" w:cs="黑体" w:hint="eastAsia"/>
          <w:b/>
          <w:bCs/>
          <w:sz w:val="11"/>
          <w:szCs w:val="11"/>
        </w:rPr>
        <w:t>最</w:t>
      </w:r>
      <w:proofErr w:type="gramEnd"/>
      <w:r w:rsidRPr="00A91FD4">
        <w:rPr>
          <w:rFonts w:ascii="黑体" w:eastAsia="黑体" w:hAnsi="黑体" w:cs="黑体" w:hint="eastAsia"/>
          <w:b/>
          <w:bCs/>
          <w:sz w:val="11"/>
          <w:szCs w:val="11"/>
        </w:rPr>
        <w:t>本质的特征和制度的最大优势?</w:t>
      </w:r>
      <w:r w:rsidRPr="00250793">
        <w:rPr>
          <w:rFonts w:ascii="黑体" w:eastAsia="黑体" w:hAnsi="黑体" w:cs="黑体"/>
          <w:sz w:val="11"/>
          <w:szCs w:val="11"/>
        </w:rPr>
        <w:t>1.</w:t>
      </w:r>
      <w:r w:rsidRPr="00250793">
        <w:rPr>
          <w:rFonts w:ascii="黑体" w:eastAsia="黑体" w:hAnsi="黑体" w:cs="黑体" w:hint="eastAsia"/>
          <w:sz w:val="11"/>
          <w:szCs w:val="11"/>
        </w:rPr>
        <w:t>从科学社会主义基本原则来看，坚持中国共产党的领导是中国特色社会主义事业取得胜利的根本政治保证。</w:t>
      </w:r>
      <w:r w:rsidRPr="00250793">
        <w:rPr>
          <w:rFonts w:ascii="黑体" w:eastAsia="黑体" w:hAnsi="黑体" w:cs="黑体"/>
          <w:sz w:val="11"/>
          <w:szCs w:val="11"/>
        </w:rPr>
        <w:t>2.</w:t>
      </w:r>
      <w:r w:rsidRPr="00250793">
        <w:rPr>
          <w:rFonts w:ascii="黑体" w:eastAsia="黑体" w:hAnsi="黑体" w:cs="黑体" w:hint="eastAsia"/>
          <w:sz w:val="11"/>
          <w:szCs w:val="11"/>
        </w:rPr>
        <w:t>从中国特色社会主义的形成发展来看，中国共产党是中国特色社会主义事业的开创者和引领者。</w:t>
      </w:r>
      <w:r w:rsidRPr="00250793">
        <w:rPr>
          <w:rFonts w:ascii="黑体" w:eastAsia="黑体" w:hAnsi="黑体" w:cs="黑体"/>
          <w:sz w:val="11"/>
          <w:szCs w:val="11"/>
        </w:rPr>
        <w:t>3.</w:t>
      </w:r>
      <w:r w:rsidRPr="00250793">
        <w:rPr>
          <w:rFonts w:ascii="黑体" w:eastAsia="黑体" w:hAnsi="黑体" w:cs="黑体" w:hint="eastAsia"/>
          <w:sz w:val="11"/>
          <w:szCs w:val="11"/>
        </w:rPr>
        <w:t>从</w:t>
      </w:r>
      <w:proofErr w:type="gramStart"/>
      <w:r w:rsidRPr="00250793">
        <w:rPr>
          <w:rFonts w:ascii="黑体" w:eastAsia="黑体" w:hAnsi="黑体" w:cs="黑体" w:hint="eastAsia"/>
          <w:sz w:val="11"/>
          <w:szCs w:val="11"/>
        </w:rPr>
        <w:t>践行</w:t>
      </w:r>
      <w:proofErr w:type="gramEnd"/>
      <w:r w:rsidRPr="00250793">
        <w:rPr>
          <w:rFonts w:ascii="黑体" w:eastAsia="黑体" w:hAnsi="黑体" w:cs="黑体" w:hint="eastAsia"/>
          <w:sz w:val="11"/>
          <w:szCs w:val="11"/>
        </w:rPr>
        <w:t>社会主义本质的现实来看，中国共产党是团结带领全国各族人民实现社会主义的核心力量。</w:t>
      </w:r>
      <w:r w:rsidRPr="00250793">
        <w:rPr>
          <w:rFonts w:ascii="黑体" w:eastAsia="黑体" w:hAnsi="黑体" w:cs="黑体"/>
          <w:sz w:val="11"/>
          <w:szCs w:val="11"/>
        </w:rPr>
        <w:t>4.</w:t>
      </w:r>
      <w:r w:rsidRPr="00250793">
        <w:rPr>
          <w:rFonts w:ascii="黑体" w:eastAsia="黑体" w:hAnsi="黑体" w:cs="黑体" w:hint="eastAsia"/>
          <w:sz w:val="11"/>
          <w:szCs w:val="11"/>
        </w:rPr>
        <w:t>从当代中国的历史任务来看，中国共产党的领导是实现“两个一百年”奋斗目标、实现中华民族伟大复兴中国梦的根本保证。</w:t>
      </w:r>
      <w:r w:rsidRPr="00250793">
        <w:rPr>
          <w:rFonts w:ascii="黑体" w:eastAsia="黑体" w:hAnsi="黑体" w:cs="黑体"/>
          <w:sz w:val="11"/>
          <w:szCs w:val="11"/>
        </w:rPr>
        <w:t>5.</w:t>
      </w:r>
      <w:r w:rsidRPr="00250793">
        <w:rPr>
          <w:rFonts w:ascii="黑体" w:eastAsia="黑体" w:hAnsi="黑体" w:cs="黑体" w:hint="eastAsia"/>
          <w:sz w:val="11"/>
          <w:szCs w:val="11"/>
        </w:rPr>
        <w:t>从中国共产党自身特质看，中国共产党有资格有能力担当起中国特色社会主义事业领导核心</w:t>
      </w:r>
      <w:r w:rsidRPr="00250793">
        <w:rPr>
          <w:rFonts w:ascii="黑体" w:eastAsia="黑体" w:hAnsi="黑体" w:hint="eastAsia"/>
          <w:sz w:val="11"/>
          <w:szCs w:val="11"/>
        </w:rPr>
        <w:t>的历史重任。</w:t>
      </w:r>
    </w:p>
    <w:p w14:paraId="333B0556" w14:textId="77777777" w:rsidR="0078423E" w:rsidRDefault="0078423E" w:rsidP="0078423E">
      <w:pPr>
        <w:spacing w:line="0" w:lineRule="atLeast"/>
        <w:rPr>
          <w:rFonts w:ascii="黑体" w:eastAsia="黑体" w:hAnsi="黑体" w:cs="黑体"/>
          <w:sz w:val="11"/>
          <w:szCs w:val="11"/>
        </w:rPr>
      </w:pPr>
    </w:p>
    <w:p w14:paraId="7A487BA5" w14:textId="77777777" w:rsidR="0078423E" w:rsidRDefault="0078423E" w:rsidP="0078423E">
      <w:pPr>
        <w:spacing w:line="0" w:lineRule="atLeast"/>
        <w:rPr>
          <w:rFonts w:ascii="黑体" w:eastAsia="黑体" w:hAnsi="黑体" w:cs="黑体"/>
          <w:sz w:val="11"/>
          <w:szCs w:val="11"/>
        </w:rPr>
      </w:pPr>
      <w:r w:rsidRPr="00915064">
        <w:rPr>
          <w:rFonts w:ascii="黑体" w:eastAsia="黑体" w:hAnsi="黑体" w:cs="黑体" w:hint="eastAsia"/>
          <w:b/>
          <w:bCs/>
          <w:sz w:val="11"/>
          <w:szCs w:val="11"/>
        </w:rPr>
        <w:t>中国梦与美国梦的区别</w:t>
      </w:r>
      <w:r w:rsidRPr="00915064">
        <w:rPr>
          <w:rFonts w:ascii="黑体" w:eastAsia="黑体" w:hAnsi="黑体" w:cs="黑体"/>
          <w:b/>
          <w:bCs/>
          <w:sz w:val="11"/>
          <w:szCs w:val="11"/>
        </w:rPr>
        <w:t>?</w:t>
      </w:r>
      <w:r w:rsidRPr="00915064">
        <w:rPr>
          <w:rFonts w:ascii="黑体" w:eastAsia="黑体" w:hAnsi="黑体" w:cs="黑体"/>
          <w:sz w:val="11"/>
          <w:szCs w:val="11"/>
        </w:rPr>
        <w:t>1、中国梦是国家的富强,美国梦是个人的富裕。2、中国梦的目的是民族振兴,美国梦的目的是个人成功。3、中国</w:t>
      </w:r>
      <w:proofErr w:type="gramStart"/>
      <w:r w:rsidRPr="00915064">
        <w:rPr>
          <w:rFonts w:ascii="黑体" w:eastAsia="黑体" w:hAnsi="黑体" w:cs="黑体"/>
          <w:sz w:val="11"/>
          <w:szCs w:val="11"/>
        </w:rPr>
        <w:t>梦必须</w:t>
      </w:r>
      <w:proofErr w:type="gramEnd"/>
      <w:r w:rsidRPr="00915064">
        <w:rPr>
          <w:rFonts w:ascii="黑体" w:eastAsia="黑体" w:hAnsi="黑体" w:cs="黑体"/>
          <w:sz w:val="11"/>
          <w:szCs w:val="11"/>
        </w:rPr>
        <w:t>由中国人自己来实现,美国梦可以利用其他国家的人才资源达到。4、中国梦是群体的和谐幸福,美国梦是个人的自由和快乐。5、中国梦具有纵深的历史感,美国梦只有现实的体验6、中国梦依赖群策群力,</w:t>
      </w:r>
      <w:proofErr w:type="gramStart"/>
      <w:r w:rsidRPr="00915064">
        <w:rPr>
          <w:rFonts w:ascii="黑体" w:eastAsia="黑体" w:hAnsi="黑体" w:cs="黑体"/>
          <w:sz w:val="11"/>
          <w:szCs w:val="11"/>
        </w:rPr>
        <w:t>美国梦靠的</w:t>
      </w:r>
      <w:proofErr w:type="gramEnd"/>
      <w:r w:rsidRPr="00915064">
        <w:rPr>
          <w:rFonts w:ascii="黑体" w:eastAsia="黑体" w:hAnsi="黑体" w:cs="黑体"/>
          <w:sz w:val="11"/>
          <w:szCs w:val="11"/>
        </w:rPr>
        <w:t>是个性张扬。7、中国梦是为了民族光荣,美国梦是为了个人荣耀。</w:t>
      </w:r>
    </w:p>
    <w:p w14:paraId="49BC6D1D" w14:textId="77777777" w:rsidR="0078423E" w:rsidRDefault="0078423E" w:rsidP="0078423E">
      <w:pPr>
        <w:spacing w:line="0" w:lineRule="atLeast"/>
        <w:rPr>
          <w:rFonts w:ascii="黑体" w:eastAsia="黑体" w:hAnsi="黑体" w:cs="黑体"/>
          <w:sz w:val="11"/>
          <w:szCs w:val="11"/>
        </w:rPr>
      </w:pPr>
    </w:p>
    <w:p w14:paraId="5CB2DB42" w14:textId="77777777" w:rsidR="0078423E" w:rsidRDefault="0078423E" w:rsidP="0078423E">
      <w:pPr>
        <w:spacing w:line="0" w:lineRule="atLeast"/>
        <w:rPr>
          <w:rFonts w:ascii="黑体" w:eastAsia="黑体" w:hAnsi="黑体" w:cs="黑体"/>
          <w:sz w:val="11"/>
          <w:szCs w:val="11"/>
        </w:rPr>
      </w:pPr>
      <w:r w:rsidRPr="00381313">
        <w:rPr>
          <w:rFonts w:ascii="黑体" w:eastAsia="黑体" w:hAnsi="黑体" w:cs="黑体" w:hint="eastAsia"/>
          <w:b/>
          <w:bCs/>
          <w:sz w:val="11"/>
          <w:szCs w:val="11"/>
        </w:rPr>
        <w:t>我国国家制度和国家治理体系的总目标和任务要求</w:t>
      </w:r>
      <w:r w:rsidRPr="00381313">
        <w:rPr>
          <w:rFonts w:ascii="黑体" w:eastAsia="黑体" w:hAnsi="黑体" w:cs="黑体"/>
          <w:b/>
          <w:bCs/>
          <w:sz w:val="11"/>
          <w:szCs w:val="11"/>
        </w:rPr>
        <w:t>:</w:t>
      </w:r>
      <w:r w:rsidRPr="00381313">
        <w:rPr>
          <w:rFonts w:ascii="黑体" w:eastAsia="黑体" w:hAnsi="黑体" w:cs="黑体"/>
          <w:sz w:val="11"/>
          <w:szCs w:val="11"/>
        </w:rPr>
        <w:t>党的19届4中全会提出，坚持和完善中国特色社会主义制度、推进国家治理体系和治理能力现代化的总体目标是，到我们党成立一百年时，在各方面制度更加成熟更加定型上取得明显成效;到2035年，各方面制度更加完善，基本实现国家治理体系和治理能力现代化；新中国成立一百年时，全面实现国家治理体系和治理能力现代化，使中国特色社会主义制度更加巩固、优越性充分展现。</w:t>
      </w:r>
    </w:p>
    <w:p w14:paraId="54925821" w14:textId="77777777" w:rsidR="0078423E" w:rsidRDefault="0078423E" w:rsidP="0078423E">
      <w:pPr>
        <w:spacing w:line="0" w:lineRule="atLeast"/>
        <w:rPr>
          <w:rFonts w:ascii="黑体" w:eastAsia="黑体" w:hAnsi="黑体" w:cs="黑体"/>
          <w:sz w:val="11"/>
          <w:szCs w:val="11"/>
        </w:rPr>
      </w:pPr>
    </w:p>
    <w:p w14:paraId="0D4BCC13" w14:textId="77777777" w:rsidR="0078423E" w:rsidRDefault="0078423E" w:rsidP="0078423E">
      <w:pPr>
        <w:spacing w:line="0" w:lineRule="atLeast"/>
        <w:rPr>
          <w:rFonts w:ascii="黑体" w:eastAsia="黑体" w:hAnsi="黑体" w:cs="黑体"/>
          <w:sz w:val="11"/>
          <w:szCs w:val="11"/>
        </w:rPr>
      </w:pPr>
      <w:r w:rsidRPr="00D24000">
        <w:rPr>
          <w:rFonts w:ascii="黑体" w:eastAsia="黑体" w:hAnsi="黑体" w:cs="黑体"/>
          <w:b/>
          <w:bCs/>
          <w:sz w:val="11"/>
          <w:szCs w:val="11"/>
        </w:rPr>
        <w:t>如何理解中国共产党领导是中国特色社会主义</w:t>
      </w:r>
      <w:proofErr w:type="gramStart"/>
      <w:r w:rsidRPr="00D24000">
        <w:rPr>
          <w:rFonts w:ascii="黑体" w:eastAsia="黑体" w:hAnsi="黑体" w:cs="黑体"/>
          <w:b/>
          <w:bCs/>
          <w:sz w:val="11"/>
          <w:szCs w:val="11"/>
        </w:rPr>
        <w:t>最</w:t>
      </w:r>
      <w:proofErr w:type="gramEnd"/>
      <w:r w:rsidRPr="00D24000">
        <w:rPr>
          <w:rFonts w:ascii="黑体" w:eastAsia="黑体" w:hAnsi="黑体" w:cs="黑体"/>
          <w:b/>
          <w:bCs/>
          <w:sz w:val="11"/>
          <w:szCs w:val="11"/>
        </w:rPr>
        <w:t>本质的特征和制度的最大优势?</w:t>
      </w:r>
      <w:r w:rsidRPr="00D24000">
        <w:rPr>
          <w:rFonts w:ascii="黑体" w:eastAsia="黑体" w:hAnsi="黑体" w:cs="黑体"/>
          <w:sz w:val="11"/>
          <w:szCs w:val="11"/>
        </w:rPr>
        <w:t>为啥是</w:t>
      </w:r>
      <w:proofErr w:type="gramStart"/>
      <w:r w:rsidRPr="00D24000">
        <w:rPr>
          <w:rFonts w:ascii="黑体" w:eastAsia="黑体" w:hAnsi="黑体" w:cs="黑体"/>
          <w:sz w:val="11"/>
          <w:szCs w:val="11"/>
        </w:rPr>
        <w:t>最</w:t>
      </w:r>
      <w:proofErr w:type="gramEnd"/>
      <w:r w:rsidRPr="00D24000">
        <w:rPr>
          <w:rFonts w:ascii="黑体" w:eastAsia="黑体" w:hAnsi="黑体" w:cs="黑体"/>
          <w:sz w:val="11"/>
          <w:szCs w:val="11"/>
        </w:rPr>
        <w:t>本质的特征</w:t>
      </w:r>
      <w:r w:rsidRPr="00D24000">
        <w:rPr>
          <w:rFonts w:ascii="黑体" w:eastAsia="黑体" w:hAnsi="黑体" w:cs="黑体" w:hint="eastAsia"/>
          <w:sz w:val="11"/>
          <w:szCs w:val="11"/>
        </w:rPr>
        <w:t>：</w:t>
      </w:r>
      <w:r w:rsidRPr="00D24000">
        <w:rPr>
          <w:rFonts w:ascii="黑体" w:eastAsia="黑体" w:hAnsi="黑体" w:cs="黑体"/>
          <w:sz w:val="11"/>
          <w:szCs w:val="11"/>
        </w:rPr>
        <w:t>①、这是由科学社会主义的理论逻辑所决定的②、这是由中国特色社会主义产生与发展的历史逻辑所决定的③、这是由中国特色社会主义迈向新征程的实践逻辑所决定的</w:t>
      </w:r>
      <w:r>
        <w:rPr>
          <w:rFonts w:ascii="黑体" w:eastAsia="黑体" w:hAnsi="黑体" w:cs="黑体" w:hint="eastAsia"/>
          <w:sz w:val="11"/>
          <w:szCs w:val="11"/>
        </w:rPr>
        <w:t xml:space="preserve"> </w:t>
      </w:r>
      <w:r>
        <w:rPr>
          <w:rFonts w:ascii="黑体" w:eastAsia="黑体" w:hAnsi="黑体" w:cs="黑体"/>
          <w:sz w:val="11"/>
          <w:szCs w:val="11"/>
        </w:rPr>
        <w:t xml:space="preserve"> </w:t>
      </w:r>
      <w:r w:rsidRPr="00D24000">
        <w:rPr>
          <w:rFonts w:ascii="黑体" w:eastAsia="黑体" w:hAnsi="黑体" w:cs="黑体"/>
          <w:sz w:val="11"/>
          <w:szCs w:val="11"/>
        </w:rPr>
        <w:t>为啥说是制度的最大优势</w:t>
      </w:r>
      <w:r w:rsidRPr="00D24000">
        <w:rPr>
          <w:rFonts w:ascii="黑体" w:eastAsia="黑体" w:hAnsi="黑体" w:cs="黑体" w:hint="eastAsia"/>
          <w:sz w:val="11"/>
          <w:szCs w:val="11"/>
        </w:rPr>
        <w:t>：</w:t>
      </w:r>
      <w:r w:rsidRPr="00D24000">
        <w:rPr>
          <w:rFonts w:ascii="黑体" w:eastAsia="黑体" w:hAnsi="黑体" w:cs="黑体"/>
          <w:sz w:val="11"/>
          <w:szCs w:val="11"/>
        </w:rPr>
        <w:t>①、中国特色社会主义制度是党领导人民创建的②、党的领导是充分发挥中国特色社会主义制度的根本保障③、党的自身优势是中国特色社会主义制度优势的主要来源</w:t>
      </w:r>
      <w:r>
        <w:rPr>
          <w:rFonts w:ascii="黑体" w:eastAsia="黑体" w:hAnsi="黑体" w:cs="黑体" w:hint="eastAsia"/>
          <w:sz w:val="11"/>
          <w:szCs w:val="11"/>
        </w:rPr>
        <w:t>。</w:t>
      </w:r>
    </w:p>
    <w:p w14:paraId="2FE09F77" w14:textId="77777777" w:rsidR="0078423E" w:rsidRDefault="0078423E" w:rsidP="0078423E">
      <w:pPr>
        <w:spacing w:line="0" w:lineRule="atLeast"/>
        <w:rPr>
          <w:rFonts w:ascii="黑体" w:eastAsia="黑体" w:hAnsi="黑体" w:cs="黑体"/>
          <w:sz w:val="11"/>
          <w:szCs w:val="11"/>
        </w:rPr>
      </w:pPr>
    </w:p>
    <w:p w14:paraId="5752524C" w14:textId="77777777" w:rsidR="0078423E" w:rsidRPr="0090493F" w:rsidRDefault="0078423E" w:rsidP="0078423E">
      <w:pPr>
        <w:spacing w:line="0" w:lineRule="atLeast"/>
        <w:rPr>
          <w:rFonts w:ascii="黑体" w:eastAsia="黑体" w:hAnsi="黑体" w:cs="黑体"/>
          <w:sz w:val="11"/>
          <w:szCs w:val="11"/>
        </w:rPr>
      </w:pPr>
      <w:r w:rsidRPr="00956300">
        <w:rPr>
          <w:rFonts w:ascii="黑体" w:eastAsia="黑体" w:hAnsi="黑体" w:cs="黑体"/>
          <w:b/>
          <w:bCs/>
          <w:sz w:val="11"/>
          <w:szCs w:val="11"/>
        </w:rPr>
        <w:t>如何理解全面深化改革的总目标?</w:t>
      </w:r>
      <w:r w:rsidRPr="00E72C7B">
        <w:rPr>
          <w:rFonts w:ascii="黑体" w:eastAsia="黑体" w:hAnsi="黑体" w:cs="黑体"/>
          <w:sz w:val="11"/>
          <w:szCs w:val="11"/>
        </w:rPr>
        <w:t>全面深化改革的总目标是完善和发展中国特色社会主义制度,推进国家治理体系和治理能力现代化。完善和发展中国特色社会主义制度,推进国家治理体系和治理能力现代化。,这两句话是一个整体,前一句规定了根本方向,后一句规定了实现路径,我们是在中国特色社会主义道路这个方面上推进国家治理体系和治理能力现代化。推进国家治理体系和治理能力现代化,是完善和发展中国特色社会主义制度的必然要求,是实现社会主义现代化的应有之义。</w:t>
      </w:r>
    </w:p>
    <w:p w14:paraId="0C2C250C" w14:textId="77777777" w:rsidR="0078423E" w:rsidRPr="00E72C7B" w:rsidRDefault="0078423E" w:rsidP="0078423E">
      <w:pPr>
        <w:spacing w:line="0" w:lineRule="atLeast"/>
        <w:rPr>
          <w:rFonts w:ascii="黑体" w:eastAsia="黑体" w:hAnsi="黑体" w:cs="黑体"/>
          <w:sz w:val="11"/>
          <w:szCs w:val="11"/>
        </w:rPr>
      </w:pPr>
    </w:p>
    <w:p w14:paraId="1C65B046" w14:textId="77777777" w:rsidR="0078423E" w:rsidRPr="00C13051" w:rsidRDefault="0078423E" w:rsidP="0078423E">
      <w:pPr>
        <w:spacing w:line="0" w:lineRule="atLeast"/>
        <w:rPr>
          <w:rFonts w:ascii="黑体" w:eastAsia="黑体" w:hAnsi="黑体"/>
          <w:sz w:val="11"/>
          <w:szCs w:val="11"/>
        </w:rPr>
      </w:pPr>
      <w:r w:rsidRPr="00C13051">
        <w:rPr>
          <w:rFonts w:ascii="黑体" w:eastAsia="黑体" w:hAnsi="黑体" w:cs="黑体"/>
          <w:b/>
          <w:bCs/>
          <w:sz w:val="11"/>
          <w:szCs w:val="11"/>
        </w:rPr>
        <w:t>如何理解党是最高政治领导力量?</w:t>
      </w:r>
      <w:r w:rsidRPr="00D24000">
        <w:rPr>
          <w:rFonts w:ascii="黑体" w:eastAsia="黑体" w:hAnsi="黑体" w:cs="黑体"/>
          <w:sz w:val="11"/>
          <w:szCs w:val="11"/>
        </w:rPr>
        <w:t>党是最高政治领导力量,这是马克思主义政党学说的基本原则,是对历史经验的深刻总结,是推进伟大事业的根本保证。①、这是马克思主义政党的基本要求②、这是对党领导革命、建设和改历史经验的深刻总结③、这是推进伟大事业的根本保证</w:t>
      </w:r>
    </w:p>
    <w:p w14:paraId="042840FB" w14:textId="77777777" w:rsidR="0078423E" w:rsidRDefault="0078423E" w:rsidP="0078423E">
      <w:pPr>
        <w:spacing w:line="0" w:lineRule="atLeast"/>
        <w:rPr>
          <w:rFonts w:ascii="黑体" w:eastAsia="黑体" w:hAnsi="黑体" w:cs="黑体"/>
          <w:b/>
          <w:bCs/>
          <w:sz w:val="11"/>
          <w:szCs w:val="11"/>
        </w:rPr>
      </w:pPr>
    </w:p>
    <w:p w14:paraId="17517E9B" w14:textId="77777777" w:rsidR="0078423E" w:rsidRPr="00C13051" w:rsidRDefault="0078423E" w:rsidP="0078423E">
      <w:pPr>
        <w:spacing w:line="0" w:lineRule="atLeast"/>
        <w:rPr>
          <w:rFonts w:ascii="黑体" w:eastAsia="黑体" w:hAnsi="黑体" w:cs="黑体"/>
          <w:sz w:val="11"/>
          <w:szCs w:val="11"/>
        </w:rPr>
      </w:pPr>
      <w:r w:rsidRPr="00C13051">
        <w:rPr>
          <w:rFonts w:ascii="黑体" w:eastAsia="黑体" w:hAnsi="黑体" w:cs="黑体"/>
          <w:b/>
          <w:bCs/>
          <w:sz w:val="11"/>
          <w:szCs w:val="11"/>
        </w:rPr>
        <w:t>如何理解党在新时代的历史使命?</w:t>
      </w:r>
      <w:r w:rsidRPr="00C13051">
        <w:rPr>
          <w:rFonts w:ascii="黑体" w:eastAsia="黑体" w:hAnsi="黑体" w:cs="黑体"/>
          <w:sz w:val="11"/>
          <w:szCs w:val="11"/>
        </w:rPr>
        <w:t>新时代中国共产党的历史使命,就是统揽伟大斗争、伟大工程、伟大事业、伟大梦想,在全面建成小康社会的基础上全面建成社会主义现代化强国,实现中华民族伟大复兴的中国梦。</w:t>
      </w:r>
    </w:p>
    <w:p w14:paraId="2C72B43C" w14:textId="77777777" w:rsidR="0078423E" w:rsidRPr="00C13051" w:rsidRDefault="0078423E" w:rsidP="0078423E">
      <w:pPr>
        <w:spacing w:line="0" w:lineRule="atLeast"/>
        <w:rPr>
          <w:rFonts w:ascii="黑体" w:eastAsia="黑体" w:hAnsi="黑体" w:cs="黑体"/>
          <w:sz w:val="11"/>
          <w:szCs w:val="11"/>
        </w:rPr>
      </w:pPr>
    </w:p>
    <w:p w14:paraId="477936EA" w14:textId="77777777" w:rsidR="0078423E" w:rsidRPr="00D24000" w:rsidRDefault="0078423E" w:rsidP="0078423E">
      <w:pPr>
        <w:spacing w:line="0" w:lineRule="atLeast"/>
        <w:rPr>
          <w:rFonts w:ascii="黑体" w:eastAsia="黑体" w:hAnsi="黑体" w:cs="黑体"/>
          <w:sz w:val="11"/>
          <w:szCs w:val="11"/>
        </w:rPr>
      </w:pPr>
    </w:p>
    <w:p w14:paraId="103C960A" w14:textId="77777777" w:rsidR="0078423E" w:rsidRDefault="0078423E" w:rsidP="0078423E">
      <w:pPr>
        <w:spacing w:line="0" w:lineRule="atLeast"/>
        <w:rPr>
          <w:rFonts w:ascii="黑体" w:eastAsia="黑体" w:hAnsi="黑体" w:cs="黑体"/>
          <w:sz w:val="11"/>
          <w:szCs w:val="11"/>
        </w:rPr>
      </w:pPr>
    </w:p>
    <w:p w14:paraId="7F54A7BD" w14:textId="77777777" w:rsidR="0078423E" w:rsidRDefault="0078423E" w:rsidP="0078423E">
      <w:pPr>
        <w:spacing w:line="0" w:lineRule="atLeast"/>
        <w:rPr>
          <w:rFonts w:ascii="黑体" w:eastAsia="黑体" w:hAnsi="黑体" w:cs="黑体"/>
          <w:sz w:val="11"/>
          <w:szCs w:val="11"/>
        </w:rPr>
      </w:pPr>
    </w:p>
    <w:p w14:paraId="6DB40102" w14:textId="77777777" w:rsidR="0078423E" w:rsidRDefault="0078423E" w:rsidP="0078423E">
      <w:pPr>
        <w:spacing w:line="0" w:lineRule="atLeast"/>
        <w:rPr>
          <w:rFonts w:ascii="黑体" w:eastAsia="黑体" w:hAnsi="黑体" w:cs="黑体"/>
          <w:sz w:val="11"/>
          <w:szCs w:val="11"/>
        </w:rPr>
      </w:pPr>
    </w:p>
    <w:p w14:paraId="2D97939A" w14:textId="77777777" w:rsidR="0078423E" w:rsidRDefault="0078423E" w:rsidP="0078423E">
      <w:pPr>
        <w:spacing w:line="0" w:lineRule="atLeast"/>
        <w:rPr>
          <w:rFonts w:ascii="黑体" w:eastAsia="黑体" w:hAnsi="黑体" w:cs="黑体"/>
          <w:sz w:val="11"/>
          <w:szCs w:val="11"/>
        </w:rPr>
      </w:pPr>
    </w:p>
    <w:p w14:paraId="2B0647C0" w14:textId="77777777" w:rsidR="0078423E" w:rsidRDefault="0078423E" w:rsidP="0078423E">
      <w:pPr>
        <w:spacing w:line="0" w:lineRule="atLeast"/>
        <w:rPr>
          <w:rFonts w:ascii="黑体" w:eastAsia="黑体" w:hAnsi="黑体" w:cs="黑体"/>
          <w:sz w:val="11"/>
          <w:szCs w:val="11"/>
        </w:rPr>
      </w:pPr>
    </w:p>
    <w:p w14:paraId="2AFB4B32" w14:textId="77777777" w:rsidR="0078423E" w:rsidRDefault="0078423E" w:rsidP="0078423E">
      <w:pPr>
        <w:spacing w:line="0" w:lineRule="atLeast"/>
        <w:rPr>
          <w:rFonts w:ascii="黑体" w:eastAsia="黑体" w:hAnsi="黑体" w:cs="黑体"/>
          <w:sz w:val="11"/>
          <w:szCs w:val="11"/>
        </w:rPr>
      </w:pPr>
    </w:p>
    <w:p w14:paraId="05808AB8" w14:textId="77777777" w:rsidR="0078423E" w:rsidRDefault="0078423E" w:rsidP="0078423E">
      <w:pPr>
        <w:spacing w:line="0" w:lineRule="atLeast"/>
        <w:rPr>
          <w:rFonts w:ascii="黑体" w:eastAsia="黑体" w:hAnsi="黑体" w:cs="黑体"/>
          <w:sz w:val="11"/>
          <w:szCs w:val="11"/>
        </w:rPr>
      </w:pPr>
    </w:p>
    <w:p w14:paraId="2F56683F" w14:textId="77777777" w:rsidR="0078423E" w:rsidRDefault="0078423E" w:rsidP="0078423E">
      <w:pPr>
        <w:spacing w:line="0" w:lineRule="atLeast"/>
        <w:rPr>
          <w:rFonts w:ascii="黑体" w:eastAsia="黑体" w:hAnsi="黑体" w:cs="黑体"/>
          <w:sz w:val="11"/>
          <w:szCs w:val="11"/>
        </w:rPr>
      </w:pPr>
    </w:p>
    <w:p w14:paraId="20EA0398" w14:textId="77777777" w:rsidR="0078423E" w:rsidRDefault="0078423E" w:rsidP="0078423E">
      <w:pPr>
        <w:spacing w:line="0" w:lineRule="atLeast"/>
        <w:rPr>
          <w:rFonts w:ascii="黑体" w:eastAsia="黑体" w:hAnsi="黑体" w:cs="黑体"/>
          <w:sz w:val="11"/>
          <w:szCs w:val="11"/>
        </w:rPr>
      </w:pPr>
    </w:p>
    <w:p w14:paraId="4C98955E" w14:textId="77777777" w:rsidR="0078423E" w:rsidRDefault="0078423E" w:rsidP="0078423E">
      <w:pPr>
        <w:spacing w:line="0" w:lineRule="atLeast"/>
        <w:rPr>
          <w:rFonts w:ascii="黑体" w:eastAsia="黑体" w:hAnsi="黑体" w:cs="黑体"/>
          <w:sz w:val="11"/>
          <w:szCs w:val="11"/>
        </w:rPr>
      </w:pPr>
    </w:p>
    <w:p w14:paraId="14A70500" w14:textId="77777777" w:rsidR="0078423E" w:rsidRDefault="0078423E" w:rsidP="0078423E">
      <w:pPr>
        <w:spacing w:line="0" w:lineRule="atLeast"/>
        <w:rPr>
          <w:rFonts w:ascii="黑体" w:eastAsia="黑体" w:hAnsi="黑体" w:cs="黑体"/>
          <w:sz w:val="11"/>
          <w:szCs w:val="11"/>
        </w:rPr>
      </w:pPr>
    </w:p>
    <w:p w14:paraId="6677A046" w14:textId="77777777" w:rsidR="0078423E" w:rsidRDefault="0078423E" w:rsidP="0078423E">
      <w:pPr>
        <w:spacing w:line="0" w:lineRule="atLeast"/>
        <w:rPr>
          <w:rFonts w:ascii="黑体" w:eastAsia="黑体" w:hAnsi="黑体" w:cs="黑体"/>
          <w:sz w:val="11"/>
          <w:szCs w:val="11"/>
        </w:rPr>
      </w:pPr>
    </w:p>
    <w:p w14:paraId="164C7E04" w14:textId="77777777" w:rsidR="0078423E" w:rsidRDefault="0078423E" w:rsidP="0078423E">
      <w:pPr>
        <w:spacing w:line="0" w:lineRule="atLeast"/>
        <w:rPr>
          <w:rFonts w:ascii="黑体" w:eastAsia="黑体" w:hAnsi="黑体" w:cs="黑体"/>
          <w:sz w:val="11"/>
          <w:szCs w:val="11"/>
        </w:rPr>
      </w:pPr>
    </w:p>
    <w:p w14:paraId="0F8B181A" w14:textId="77777777" w:rsidR="0078423E" w:rsidRDefault="0078423E" w:rsidP="0078423E">
      <w:pPr>
        <w:spacing w:line="0" w:lineRule="atLeast"/>
        <w:rPr>
          <w:rFonts w:ascii="黑体" w:eastAsia="黑体" w:hAnsi="黑体" w:cs="黑体"/>
          <w:sz w:val="11"/>
          <w:szCs w:val="11"/>
        </w:rPr>
      </w:pPr>
    </w:p>
    <w:p w14:paraId="66285D35" w14:textId="77777777" w:rsidR="0078423E" w:rsidRDefault="0078423E" w:rsidP="0078423E">
      <w:pPr>
        <w:spacing w:line="0" w:lineRule="atLeast"/>
        <w:rPr>
          <w:rFonts w:ascii="黑体" w:eastAsia="黑体" w:hAnsi="黑体" w:cs="黑体"/>
          <w:sz w:val="11"/>
          <w:szCs w:val="11"/>
        </w:rPr>
      </w:pPr>
    </w:p>
    <w:p w14:paraId="0FF74BD1" w14:textId="77777777" w:rsidR="00E30A0D" w:rsidRPr="0078423E" w:rsidRDefault="00E30A0D" w:rsidP="00A841FB">
      <w:pPr>
        <w:pStyle w:val="a7"/>
        <w:widowControl/>
        <w:rPr>
          <w:rFonts w:ascii="黑体" w:eastAsia="黑体" w:hAnsi="黑体" w:cs="黑体"/>
          <w:kern w:val="2"/>
          <w:sz w:val="11"/>
          <w:szCs w:val="11"/>
        </w:rPr>
      </w:pPr>
    </w:p>
    <w:p w14:paraId="3BD1FEFF" w14:textId="77777777" w:rsidR="00E30A0D" w:rsidRPr="00F76873" w:rsidRDefault="00E30A0D" w:rsidP="00F76873">
      <w:pPr>
        <w:spacing w:line="0" w:lineRule="atLeast"/>
        <w:rPr>
          <w:rFonts w:ascii="黑体" w:eastAsia="黑体" w:hAnsi="黑体" w:cs="黑体"/>
          <w:sz w:val="11"/>
          <w:szCs w:val="11"/>
        </w:rPr>
      </w:pPr>
    </w:p>
    <w:p w14:paraId="02304A31" w14:textId="77777777" w:rsidR="00E30A0D" w:rsidRPr="00F76873" w:rsidRDefault="00E30A0D" w:rsidP="00F76873">
      <w:pPr>
        <w:spacing w:line="0" w:lineRule="atLeast"/>
        <w:rPr>
          <w:rFonts w:ascii="黑体" w:eastAsia="黑体" w:hAnsi="黑体" w:cs="黑体"/>
          <w:sz w:val="11"/>
          <w:szCs w:val="11"/>
        </w:rPr>
      </w:pPr>
    </w:p>
    <w:p w14:paraId="10A916A7" w14:textId="77777777" w:rsidR="00D666D5" w:rsidRPr="00F76873" w:rsidRDefault="00D666D5" w:rsidP="00F76873">
      <w:pPr>
        <w:spacing w:line="0" w:lineRule="atLeast"/>
        <w:rPr>
          <w:rFonts w:ascii="黑体" w:eastAsia="黑体" w:hAnsi="黑体" w:cs="黑体"/>
          <w:sz w:val="11"/>
          <w:szCs w:val="11"/>
        </w:rPr>
      </w:pPr>
    </w:p>
    <w:sectPr w:rsidR="00D666D5" w:rsidRPr="00F76873" w:rsidSect="00F76873">
      <w:pgSz w:w="11906" w:h="16838"/>
      <w:pgMar w:top="1440" w:right="1800" w:bottom="1440" w:left="1800" w:header="851" w:footer="992" w:gutter="0"/>
      <w:cols w:num="4" w:space="42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6F36" w14:textId="77777777" w:rsidR="0042033B" w:rsidRDefault="0042033B" w:rsidP="00E30A0D">
      <w:r>
        <w:separator/>
      </w:r>
    </w:p>
  </w:endnote>
  <w:endnote w:type="continuationSeparator" w:id="0">
    <w:p w14:paraId="14A5E194" w14:textId="77777777" w:rsidR="0042033B" w:rsidRDefault="0042033B" w:rsidP="00E3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CF5E1" w14:textId="77777777" w:rsidR="0042033B" w:rsidRDefault="0042033B" w:rsidP="00E30A0D">
      <w:r>
        <w:separator/>
      </w:r>
    </w:p>
  </w:footnote>
  <w:footnote w:type="continuationSeparator" w:id="0">
    <w:p w14:paraId="064A7880" w14:textId="77777777" w:rsidR="0042033B" w:rsidRDefault="0042033B" w:rsidP="00E30A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D5"/>
    <w:rsid w:val="000879E1"/>
    <w:rsid w:val="000F4B5B"/>
    <w:rsid w:val="00161D3F"/>
    <w:rsid w:val="003B4C1A"/>
    <w:rsid w:val="0042033B"/>
    <w:rsid w:val="00503663"/>
    <w:rsid w:val="00517987"/>
    <w:rsid w:val="00565AF2"/>
    <w:rsid w:val="005742F3"/>
    <w:rsid w:val="005A2146"/>
    <w:rsid w:val="00631185"/>
    <w:rsid w:val="006B415B"/>
    <w:rsid w:val="0078423E"/>
    <w:rsid w:val="007A766D"/>
    <w:rsid w:val="00852B37"/>
    <w:rsid w:val="00950718"/>
    <w:rsid w:val="009C46F8"/>
    <w:rsid w:val="00A841FB"/>
    <w:rsid w:val="00A84834"/>
    <w:rsid w:val="00AB32B2"/>
    <w:rsid w:val="00AD3C50"/>
    <w:rsid w:val="00D666D5"/>
    <w:rsid w:val="00D8348D"/>
    <w:rsid w:val="00E30A0D"/>
    <w:rsid w:val="00E44601"/>
    <w:rsid w:val="00F76873"/>
    <w:rsid w:val="00F81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9F3DF"/>
  <w15:chartTrackingRefBased/>
  <w15:docId w15:val="{5C8BCEED-C500-493A-9D83-CD35EFF2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A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A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0A0D"/>
    <w:rPr>
      <w:sz w:val="18"/>
      <w:szCs w:val="18"/>
    </w:rPr>
  </w:style>
  <w:style w:type="paragraph" w:styleId="a5">
    <w:name w:val="footer"/>
    <w:basedOn w:val="a"/>
    <w:link w:val="a6"/>
    <w:uiPriority w:val="99"/>
    <w:unhideWhenUsed/>
    <w:rsid w:val="00E30A0D"/>
    <w:pPr>
      <w:tabs>
        <w:tab w:val="center" w:pos="4153"/>
        <w:tab w:val="right" w:pos="8306"/>
      </w:tabs>
      <w:snapToGrid w:val="0"/>
      <w:jc w:val="left"/>
    </w:pPr>
    <w:rPr>
      <w:sz w:val="18"/>
      <w:szCs w:val="18"/>
    </w:rPr>
  </w:style>
  <w:style w:type="character" w:customStyle="1" w:styleId="a6">
    <w:name w:val="页脚 字符"/>
    <w:basedOn w:val="a0"/>
    <w:link w:val="a5"/>
    <w:uiPriority w:val="99"/>
    <w:rsid w:val="00E30A0D"/>
    <w:rPr>
      <w:sz w:val="18"/>
      <w:szCs w:val="18"/>
    </w:rPr>
  </w:style>
  <w:style w:type="paragraph" w:styleId="a7">
    <w:name w:val="Normal (Web)"/>
    <w:basedOn w:val="a"/>
    <w:qFormat/>
    <w:rsid w:val="00E30A0D"/>
    <w:pPr>
      <w:spacing w:beforeAutospacing="1" w:afterAutospacing="1"/>
      <w:jc w:val="left"/>
    </w:pPr>
    <w:rPr>
      <w:rFonts w:cs="Times New Roman"/>
      <w:kern w:val="0"/>
      <w:sz w:val="24"/>
      <w:szCs w:val="24"/>
    </w:rPr>
  </w:style>
  <w:style w:type="paragraph" w:styleId="a8">
    <w:name w:val="List Paragraph"/>
    <w:basedOn w:val="a"/>
    <w:uiPriority w:val="34"/>
    <w:qFormat/>
    <w:rsid w:val="00852B37"/>
    <w:pPr>
      <w:ind w:firstLineChars="200" w:firstLine="420"/>
    </w:pPr>
  </w:style>
  <w:style w:type="character" w:customStyle="1" w:styleId="1">
    <w:name w:val="明显强调1"/>
    <w:basedOn w:val="a0"/>
    <w:uiPriority w:val="21"/>
    <w:qFormat/>
    <w:rsid w:val="00F7687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dc:creator>
  <cp:keywords/>
  <dc:description/>
  <cp:lastModifiedBy>yuxin</cp:lastModifiedBy>
  <cp:revision>32</cp:revision>
  <dcterms:created xsi:type="dcterms:W3CDTF">2021-12-16T14:00:00Z</dcterms:created>
  <dcterms:modified xsi:type="dcterms:W3CDTF">2021-12-19T01:17:00Z</dcterms:modified>
</cp:coreProperties>
</file>