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数据链路层的三个基本问题不包括下列哪一个？</w:t>
      </w:r>
    </w:p>
    <w:p>
      <w:pPr>
        <w:tabs>
          <w:tab w:val="left" w:pos="2340"/>
          <w:tab w:val="left" w:pos="4320"/>
          <w:tab w:val="left" w:pos="6300"/>
        </w:tabs>
        <w:spacing w:line="400" w:lineRule="exact"/>
        <w:ind w:firstLine="360" w:firstLineChars="150"/>
        <w:rPr>
          <w:sz w:val="24"/>
        </w:rPr>
      </w:pPr>
      <w:r>
        <w:rPr>
          <w:sz w:val="24"/>
        </w:rPr>
        <w:t>A．</w:t>
      </w:r>
      <w:r>
        <w:rPr>
          <w:rFonts w:hint="eastAsia"/>
          <w:sz w:val="24"/>
        </w:rPr>
        <w:t>封装成帧</w:t>
      </w:r>
      <w:r>
        <w:rPr>
          <w:rFonts w:hint="eastAsia"/>
          <w:sz w:val="24"/>
        </w:rPr>
        <w:tab/>
      </w:r>
      <w:r>
        <w:rPr>
          <w:sz w:val="24"/>
        </w:rPr>
        <w:t>B．</w:t>
      </w:r>
      <w:r>
        <w:rPr>
          <w:rFonts w:hint="eastAsia"/>
          <w:sz w:val="24"/>
        </w:rPr>
        <w:t>差错控制</w:t>
      </w:r>
      <w:r>
        <w:rPr>
          <w:rFonts w:hint="eastAsia"/>
          <w:sz w:val="24"/>
        </w:rPr>
        <w:tab/>
      </w:r>
      <w:r>
        <w:rPr>
          <w:color w:val="FF0000"/>
          <w:sz w:val="24"/>
        </w:rPr>
        <w:t>C．</w:t>
      </w:r>
      <w:r>
        <w:rPr>
          <w:rFonts w:hint="eastAsia"/>
          <w:color w:val="FF0000"/>
          <w:sz w:val="24"/>
        </w:rPr>
        <w:t>同步传输</w:t>
      </w:r>
      <w:r>
        <w:rPr>
          <w:rFonts w:hint="eastAsia"/>
          <w:sz w:val="24"/>
        </w:rPr>
        <w:tab/>
      </w:r>
      <w:r>
        <w:rPr>
          <w:sz w:val="24"/>
        </w:rPr>
        <w:t>D．</w:t>
      </w:r>
      <w:r>
        <w:rPr>
          <w:rFonts w:hint="eastAsia"/>
          <w:sz w:val="24"/>
        </w:rPr>
        <w:t>透明传输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接收端发现有差错时，设法通知发送端重发，直到正确的码字收到为止，这种差错控制方法称为什么？</w:t>
      </w:r>
    </w:p>
    <w:p>
      <w:pPr>
        <w:tabs>
          <w:tab w:val="left" w:pos="2340"/>
          <w:tab w:val="left" w:pos="4320"/>
          <w:tab w:val="left" w:pos="6300"/>
        </w:tabs>
        <w:spacing w:line="400" w:lineRule="exact"/>
        <w:ind w:firstLine="360" w:firstLineChars="150"/>
        <w:rPr>
          <w:sz w:val="24"/>
        </w:rPr>
      </w:pPr>
      <w:r>
        <w:rPr>
          <w:rFonts w:hint="eastAsia"/>
          <w:sz w:val="24"/>
        </w:rPr>
        <w:t xml:space="preserve">A．前向纠错    </w:t>
      </w:r>
      <w:r>
        <w:rPr>
          <w:rFonts w:hint="eastAsia"/>
          <w:color w:val="FF0000"/>
          <w:sz w:val="24"/>
        </w:rPr>
        <w:t xml:space="preserve">B．自动请求重发 </w:t>
      </w:r>
      <w:r>
        <w:rPr>
          <w:rFonts w:hint="eastAsia"/>
          <w:sz w:val="24"/>
        </w:rPr>
        <w:t xml:space="preserve">   C．冗余检验   D．混合差错控制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B0F0"/>
          <w:kern w:val="2"/>
        </w:rPr>
      </w:pPr>
      <w:r>
        <w:rPr>
          <w:rFonts w:hint="eastAsia" w:ascii="Times New Roman" w:hAnsi="Times New Roman" w:cs="Times New Roman"/>
          <w:color w:val="00B0F0"/>
          <w:kern w:val="2"/>
        </w:rPr>
        <w:t>一般认为决定局域网特性的主要技术有三个，它们是下列哪一组？</w:t>
      </w:r>
    </w:p>
    <w:p>
      <w:pPr>
        <w:spacing w:line="400" w:lineRule="exact"/>
        <w:ind w:firstLine="360" w:firstLineChars="150"/>
        <w:rPr>
          <w:sz w:val="24"/>
          <w:lang w:val="sv-SE"/>
        </w:rPr>
      </w:pPr>
      <w:r>
        <w:rPr>
          <w:rFonts w:hint="eastAsia"/>
          <w:sz w:val="24"/>
          <w:lang w:val="sv-SE"/>
        </w:rPr>
        <w:t>A．传输媒体、差错检测方法和网络操作系统</w:t>
      </w:r>
    </w:p>
    <w:p>
      <w:pPr>
        <w:spacing w:line="400" w:lineRule="exact"/>
        <w:ind w:firstLine="360" w:firstLineChars="150"/>
        <w:rPr>
          <w:sz w:val="24"/>
          <w:lang w:val="sv-SE"/>
        </w:rPr>
      </w:pPr>
      <w:r>
        <w:rPr>
          <w:rFonts w:hint="eastAsia"/>
          <w:sz w:val="24"/>
          <w:lang w:val="sv-SE"/>
        </w:rPr>
        <w:t>B．通信方式、同步方式和拓朴结构</w:t>
      </w:r>
    </w:p>
    <w:p>
      <w:pPr>
        <w:spacing w:line="400" w:lineRule="exact"/>
        <w:ind w:firstLine="360" w:firstLineChars="150"/>
        <w:rPr>
          <w:color w:val="FF0000"/>
          <w:sz w:val="24"/>
        </w:rPr>
      </w:pPr>
      <w:r>
        <w:rPr>
          <w:rFonts w:hint="eastAsia"/>
          <w:color w:val="FF0000"/>
          <w:sz w:val="24"/>
        </w:rPr>
        <w:t>C．传输媒体、拓扑结构和媒体访问控制方法</w:t>
      </w:r>
    </w:p>
    <w:p>
      <w:pPr>
        <w:spacing w:line="400" w:lineRule="exact"/>
        <w:ind w:firstLine="360" w:firstLineChars="150"/>
        <w:rPr>
          <w:sz w:val="24"/>
        </w:rPr>
      </w:pPr>
      <w:r>
        <w:rPr>
          <w:rFonts w:hint="eastAsia"/>
          <w:sz w:val="24"/>
          <w:lang w:val="sv-SE"/>
        </w:rPr>
        <w:t>D．数据编码技术、媒体访问控制方法和数据交换技术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下列哪一个不是局域网的特点？</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．具有较高的数据传输速率</w:t>
      </w:r>
      <w:r>
        <w:rPr>
          <w:rFonts w:hint="eastAsia"/>
          <w:sz w:val="24"/>
        </w:rPr>
        <w:tab/>
      </w:r>
      <w:r>
        <w:rPr>
          <w:sz w:val="24"/>
        </w:rPr>
        <w:t>B</w:t>
      </w:r>
      <w:r>
        <w:rPr>
          <w:rFonts w:hint="eastAsia"/>
          <w:sz w:val="24"/>
        </w:rPr>
        <w:t>．覆盖范围和站点数量有限</w:t>
      </w:r>
    </w:p>
    <w:p>
      <w:pPr>
        <w:tabs>
          <w:tab w:val="left" w:pos="2340"/>
          <w:tab w:val="left" w:pos="4320"/>
          <w:tab w:val="left" w:pos="6300"/>
        </w:tabs>
        <w:spacing w:line="400" w:lineRule="exact"/>
        <w:ind w:firstLine="360" w:firstLineChars="150"/>
        <w:rPr>
          <w:sz w:val="24"/>
        </w:rPr>
      </w:pPr>
      <w:r>
        <w:rPr>
          <w:color w:val="FF0000"/>
          <w:sz w:val="24"/>
        </w:rPr>
        <w:t>C</w:t>
      </w:r>
      <w:r>
        <w:rPr>
          <w:rFonts w:hint="eastAsia"/>
          <w:color w:val="FF0000"/>
          <w:sz w:val="24"/>
        </w:rPr>
        <w:t>．具有较高的误码率</w:t>
      </w:r>
      <w:r>
        <w:rPr>
          <w:rFonts w:hint="eastAsia"/>
          <w:sz w:val="24"/>
        </w:rPr>
        <w:tab/>
      </w:r>
      <w:r>
        <w:rPr>
          <w:sz w:val="24"/>
        </w:rPr>
        <w:t>D</w:t>
      </w:r>
      <w:r>
        <w:rPr>
          <w:rFonts w:hint="eastAsia"/>
          <w:sz w:val="24"/>
        </w:rPr>
        <w:t>．具有较低的时延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一个以太网中有A、B、C、D四台主机，A给B发信息，则有谁收到信息？</w:t>
      </w:r>
    </w:p>
    <w:p>
      <w:pPr>
        <w:tabs>
          <w:tab w:val="left" w:pos="2340"/>
          <w:tab w:val="left" w:pos="4320"/>
          <w:tab w:val="left" w:pos="6300"/>
        </w:tabs>
        <w:spacing w:line="400" w:lineRule="exact"/>
        <w:ind w:firstLine="360" w:firstLineChars="150"/>
        <w:rPr>
          <w:sz w:val="24"/>
        </w:rPr>
      </w:pPr>
      <w:r>
        <w:rPr>
          <w:rFonts w:hint="eastAsia"/>
          <w:sz w:val="24"/>
        </w:rPr>
        <w:t>A．只有B收到信息</w:t>
      </w:r>
      <w:r>
        <w:rPr>
          <w:rFonts w:hint="eastAsia"/>
          <w:sz w:val="24"/>
        </w:rPr>
        <w:tab/>
      </w:r>
      <w:r>
        <w:rPr>
          <w:rFonts w:hint="eastAsia"/>
          <w:color w:val="FF0000"/>
          <w:sz w:val="24"/>
        </w:rPr>
        <w:t>B．四台主机都收到信息</w:t>
      </w:r>
    </w:p>
    <w:p>
      <w:pPr>
        <w:tabs>
          <w:tab w:val="left" w:pos="2340"/>
          <w:tab w:val="left" w:pos="4320"/>
          <w:tab w:val="left" w:pos="6300"/>
        </w:tabs>
        <w:spacing w:line="400" w:lineRule="exact"/>
        <w:ind w:firstLine="360" w:firstLineChars="150"/>
        <w:rPr>
          <w:sz w:val="24"/>
        </w:rPr>
      </w:pPr>
      <w:r>
        <w:rPr>
          <w:rFonts w:hint="eastAsia"/>
          <w:sz w:val="24"/>
        </w:rPr>
        <w:t>C．四台主机都收不到信息</w:t>
      </w:r>
      <w:r>
        <w:rPr>
          <w:rFonts w:hint="eastAsia"/>
          <w:sz w:val="24"/>
        </w:rPr>
        <w:tab/>
      </w:r>
      <w:r>
        <w:rPr>
          <w:rFonts w:hint="eastAsia"/>
          <w:sz w:val="24"/>
        </w:rPr>
        <w:t>D．B、C、D三台主机收到信息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下列哪一个不是以太网适配器的功能?</w:t>
      </w:r>
    </w:p>
    <w:p>
      <w:pPr>
        <w:tabs>
          <w:tab w:val="left" w:pos="2340"/>
          <w:tab w:val="left" w:pos="4320"/>
          <w:tab w:val="left" w:pos="6300"/>
        </w:tabs>
        <w:spacing w:line="400" w:lineRule="exact"/>
        <w:ind w:firstLine="360" w:firstLineChars="150"/>
        <w:rPr>
          <w:sz w:val="24"/>
        </w:rPr>
      </w:pPr>
      <w:r>
        <w:rPr>
          <w:rFonts w:hint="eastAsia"/>
          <w:color w:val="FF0000"/>
          <w:sz w:val="24"/>
        </w:rPr>
        <w:t>A</w:t>
      </w:r>
      <w:r>
        <w:rPr>
          <w:color w:val="FF0000"/>
          <w:sz w:val="24"/>
        </w:rPr>
        <w:t>．</w:t>
      </w:r>
      <w:r>
        <w:rPr>
          <w:rFonts w:hint="eastAsia"/>
          <w:color w:val="FF0000"/>
          <w:sz w:val="24"/>
        </w:rPr>
        <w:t>数据压缩</w:t>
      </w:r>
      <w:r>
        <w:rPr>
          <w:rFonts w:hint="eastAsia"/>
          <w:sz w:val="24"/>
        </w:rPr>
        <w:tab/>
      </w:r>
      <w:r>
        <w:rPr>
          <w:rFonts w:hint="eastAsia"/>
          <w:sz w:val="24"/>
        </w:rPr>
        <w:t>B．串行/并行转换</w:t>
      </w:r>
      <w:r>
        <w:rPr>
          <w:rFonts w:hint="eastAsia"/>
          <w:sz w:val="24"/>
        </w:rPr>
        <w:tab/>
      </w:r>
      <w:r>
        <w:rPr>
          <w:rFonts w:hint="eastAsia"/>
          <w:sz w:val="24"/>
        </w:rPr>
        <w:t>C</w:t>
      </w:r>
      <w:r>
        <w:rPr>
          <w:sz w:val="24"/>
        </w:rPr>
        <w:t>．</w:t>
      </w:r>
      <w:r>
        <w:rPr>
          <w:rFonts w:hint="eastAsia"/>
          <w:sz w:val="24"/>
        </w:rPr>
        <w:t>实现以太网协议</w:t>
      </w:r>
      <w:r>
        <w:rPr>
          <w:rFonts w:hint="eastAsia"/>
          <w:sz w:val="24"/>
        </w:rPr>
        <w:tab/>
      </w:r>
      <w:r>
        <w:rPr>
          <w:rFonts w:hint="eastAsia"/>
          <w:sz w:val="24"/>
        </w:rPr>
        <w:t>D．数据缓存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color w:val="00B0F0"/>
          <w:kern w:val="2"/>
        </w:rPr>
      </w:pPr>
      <w:r>
        <w:rPr>
          <w:rFonts w:hint="eastAsia" w:ascii="Times New Roman" w:hAnsi="Times New Roman" w:cs="Times New Roman"/>
          <w:color w:val="00B0F0"/>
          <w:kern w:val="2"/>
        </w:rPr>
        <w:t>以下哪种局域网采用的是受控接入技术。</w:t>
      </w:r>
    </w:p>
    <w:p>
      <w:pPr>
        <w:tabs>
          <w:tab w:val="left" w:pos="2340"/>
          <w:tab w:val="left" w:pos="4320"/>
          <w:tab w:val="left" w:pos="6300"/>
        </w:tabs>
        <w:spacing w:line="400" w:lineRule="exact"/>
        <w:ind w:firstLine="360" w:firstLineChars="150"/>
        <w:rPr>
          <w:sz w:val="24"/>
        </w:rPr>
      </w:pPr>
      <w:r>
        <w:rPr>
          <w:rFonts w:hint="eastAsia"/>
          <w:sz w:val="24"/>
        </w:rPr>
        <w:t>A．10BASE5</w:t>
      </w:r>
      <w:r>
        <w:rPr>
          <w:rFonts w:hint="eastAsia"/>
          <w:sz w:val="24"/>
        </w:rPr>
        <w:tab/>
      </w:r>
      <w:r>
        <w:rPr>
          <w:rFonts w:hint="eastAsia"/>
          <w:sz w:val="24"/>
        </w:rPr>
        <w:t>B．10BASE2</w:t>
      </w:r>
      <w:r>
        <w:rPr>
          <w:rFonts w:hint="eastAsia"/>
          <w:sz w:val="24"/>
        </w:rPr>
        <w:tab/>
      </w:r>
      <w:r>
        <w:rPr>
          <w:rFonts w:hint="eastAsia"/>
          <w:sz w:val="24"/>
        </w:rPr>
        <w:t>C．10BASE-T</w:t>
      </w:r>
      <w:r>
        <w:rPr>
          <w:rFonts w:hint="eastAsia"/>
          <w:sz w:val="24"/>
        </w:rPr>
        <w:tab/>
      </w:r>
      <w:r>
        <w:rPr>
          <w:rFonts w:hint="eastAsia"/>
          <w:color w:val="FF0000"/>
          <w:sz w:val="24"/>
        </w:rPr>
        <w:t>D．令牌环网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100BASE-T使用的是下列哪种传输介质？</w:t>
      </w:r>
    </w:p>
    <w:p>
      <w:pPr>
        <w:tabs>
          <w:tab w:val="left" w:pos="2340"/>
          <w:tab w:val="left" w:pos="4320"/>
          <w:tab w:val="left" w:pos="6300"/>
        </w:tabs>
        <w:spacing w:line="400" w:lineRule="exact"/>
        <w:ind w:firstLine="360" w:firstLineChars="150"/>
        <w:rPr>
          <w:sz w:val="24"/>
        </w:rPr>
      </w:pPr>
      <w:r>
        <w:rPr>
          <w:rFonts w:hint="eastAsia"/>
          <w:sz w:val="24"/>
        </w:rPr>
        <w:t>A．同轴电缆</w:t>
      </w:r>
      <w:r>
        <w:rPr>
          <w:rFonts w:hint="eastAsia"/>
          <w:sz w:val="24"/>
        </w:rPr>
        <w:tab/>
      </w:r>
      <w:r>
        <w:rPr>
          <w:rFonts w:hint="eastAsia"/>
          <w:color w:val="FF0000"/>
          <w:sz w:val="24"/>
        </w:rPr>
        <w:t>B．双绞线</w:t>
      </w:r>
      <w:r>
        <w:rPr>
          <w:rFonts w:hint="eastAsia"/>
          <w:sz w:val="24"/>
        </w:rPr>
        <w:tab/>
      </w:r>
      <w:r>
        <w:rPr>
          <w:rFonts w:hint="eastAsia"/>
          <w:sz w:val="24"/>
        </w:rPr>
        <w:t>C．光纤</w:t>
      </w:r>
      <w:r>
        <w:rPr>
          <w:rFonts w:hint="eastAsia"/>
          <w:sz w:val="24"/>
        </w:rPr>
        <w:tab/>
      </w:r>
      <w:r>
        <w:rPr>
          <w:rFonts w:hint="eastAsia"/>
          <w:sz w:val="24"/>
        </w:rPr>
        <w:t>D．都可以</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网桥及一般的二层交换机在进行数据包转发时，识别的数据包包头中的什么内容进行数据包的转发？</w:t>
      </w:r>
    </w:p>
    <w:p>
      <w:pPr>
        <w:tabs>
          <w:tab w:val="left" w:pos="2340"/>
          <w:tab w:val="left" w:pos="4320"/>
          <w:tab w:val="left" w:pos="6300"/>
        </w:tabs>
        <w:spacing w:line="400" w:lineRule="exact"/>
        <w:ind w:firstLine="360" w:firstLineChars="150"/>
        <w:rPr>
          <w:sz w:val="24"/>
        </w:rPr>
      </w:pPr>
      <w:r>
        <w:rPr>
          <w:rFonts w:hint="eastAsia"/>
          <w:color w:val="FF0000"/>
          <w:sz w:val="24"/>
        </w:rPr>
        <w:t>A．MAC地址</w:t>
      </w:r>
      <w:r>
        <w:rPr>
          <w:rFonts w:hint="eastAsia"/>
          <w:sz w:val="24"/>
        </w:rPr>
        <w:tab/>
      </w:r>
      <w:r>
        <w:rPr>
          <w:rFonts w:hint="eastAsia"/>
          <w:sz w:val="24"/>
        </w:rPr>
        <w:t>B．IP地址</w:t>
      </w:r>
      <w:r>
        <w:rPr>
          <w:rFonts w:hint="eastAsia"/>
          <w:sz w:val="24"/>
        </w:rPr>
        <w:tab/>
      </w:r>
      <w:r>
        <w:rPr>
          <w:rFonts w:hint="eastAsia"/>
          <w:sz w:val="24"/>
        </w:rPr>
        <w:t>C．网络号</w:t>
      </w:r>
      <w:r>
        <w:rPr>
          <w:rFonts w:hint="eastAsia"/>
          <w:sz w:val="24"/>
        </w:rPr>
        <w:tab/>
      </w:r>
      <w:r>
        <w:rPr>
          <w:rFonts w:hint="eastAsia"/>
          <w:sz w:val="24"/>
        </w:rPr>
        <w:t>D．主机号</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局域网的协议结构是下列哪一个？</w:t>
      </w:r>
    </w:p>
    <w:p>
      <w:pPr>
        <w:tabs>
          <w:tab w:val="left" w:pos="2340"/>
          <w:tab w:val="left" w:pos="4320"/>
          <w:tab w:val="left" w:pos="6300"/>
        </w:tabs>
        <w:spacing w:line="400" w:lineRule="exact"/>
        <w:ind w:firstLine="360" w:firstLineChars="150"/>
        <w:rPr>
          <w:sz w:val="24"/>
        </w:rPr>
      </w:pPr>
      <w:r>
        <w:rPr>
          <w:rFonts w:hint="eastAsia"/>
          <w:sz w:val="24"/>
        </w:rPr>
        <w:t>A．包括物理层、数据链路层和网络层</w:t>
      </w:r>
    </w:p>
    <w:p>
      <w:pPr>
        <w:tabs>
          <w:tab w:val="left" w:pos="2340"/>
          <w:tab w:val="left" w:pos="4320"/>
          <w:tab w:val="left" w:pos="6300"/>
        </w:tabs>
        <w:spacing w:line="400" w:lineRule="exact"/>
        <w:ind w:firstLine="360" w:firstLineChars="150"/>
        <w:rPr>
          <w:color w:val="FF0000"/>
          <w:sz w:val="24"/>
        </w:rPr>
      </w:pPr>
      <w:r>
        <w:rPr>
          <w:rFonts w:hint="eastAsia"/>
          <w:color w:val="FF0000"/>
          <w:sz w:val="24"/>
        </w:rPr>
        <w:t>B．包括物理层、LLC子层和MAC子层</w:t>
      </w:r>
    </w:p>
    <w:p>
      <w:pPr>
        <w:tabs>
          <w:tab w:val="left" w:pos="2340"/>
          <w:tab w:val="left" w:pos="4320"/>
          <w:tab w:val="left" w:pos="6300"/>
        </w:tabs>
        <w:spacing w:line="400" w:lineRule="exact"/>
        <w:ind w:firstLine="360" w:firstLineChars="150"/>
        <w:rPr>
          <w:sz w:val="24"/>
        </w:rPr>
      </w:pPr>
      <w:r>
        <w:rPr>
          <w:rFonts w:hint="eastAsia"/>
          <w:sz w:val="24"/>
        </w:rPr>
        <w:t>C．只有LLC子层和MAC子层</w:t>
      </w:r>
    </w:p>
    <w:p>
      <w:pPr>
        <w:tabs>
          <w:tab w:val="left" w:pos="2340"/>
          <w:tab w:val="left" w:pos="4320"/>
          <w:tab w:val="left" w:pos="6300"/>
        </w:tabs>
        <w:spacing w:line="400" w:lineRule="exact"/>
        <w:ind w:firstLine="360" w:firstLineChars="150"/>
        <w:rPr>
          <w:sz w:val="24"/>
        </w:rPr>
      </w:pPr>
      <w:r>
        <w:rPr>
          <w:rFonts w:hint="eastAsia"/>
          <w:sz w:val="24"/>
        </w:rPr>
        <w:t>D．只有物理层</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可扩展到广域网的以太网技术是下列哪一个？</w:t>
      </w:r>
    </w:p>
    <w:p>
      <w:pPr>
        <w:tabs>
          <w:tab w:val="left" w:pos="2340"/>
          <w:tab w:val="left" w:pos="4320"/>
          <w:tab w:val="left" w:pos="6300"/>
        </w:tabs>
        <w:spacing w:line="400" w:lineRule="exact"/>
        <w:ind w:firstLine="360" w:firstLineChars="150"/>
        <w:rPr>
          <w:sz w:val="24"/>
        </w:rPr>
      </w:pPr>
      <w:r>
        <w:rPr>
          <w:rFonts w:hint="eastAsia"/>
          <w:sz w:val="24"/>
        </w:rPr>
        <w:t>A．以太网</w:t>
      </w:r>
      <w:r>
        <w:rPr>
          <w:rFonts w:hint="eastAsia"/>
          <w:sz w:val="24"/>
        </w:rPr>
        <w:tab/>
      </w:r>
      <w:r>
        <w:rPr>
          <w:rFonts w:hint="eastAsia"/>
          <w:sz w:val="24"/>
        </w:rPr>
        <w:t>B．快速以太网</w:t>
      </w:r>
      <w:r>
        <w:rPr>
          <w:rFonts w:hint="eastAsia"/>
          <w:sz w:val="24"/>
        </w:rPr>
        <w:tab/>
      </w:r>
      <w:r>
        <w:rPr>
          <w:rFonts w:hint="eastAsia"/>
          <w:sz w:val="24"/>
        </w:rPr>
        <w:t>C．千兆以太网</w:t>
      </w:r>
      <w:r>
        <w:rPr>
          <w:rFonts w:hint="eastAsia"/>
          <w:sz w:val="24"/>
        </w:rPr>
        <w:tab/>
      </w:r>
      <w:r>
        <w:rPr>
          <w:rFonts w:hint="eastAsia"/>
          <w:color w:val="FF0000"/>
          <w:sz w:val="24"/>
        </w:rPr>
        <w:t>D．万兆以太网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交换机端口可以分为半双工与全双工两类。对于100Mbps的全双工端口，端口带宽为多少Mbps？</w:t>
      </w:r>
    </w:p>
    <w:p>
      <w:pPr>
        <w:tabs>
          <w:tab w:val="left" w:pos="2340"/>
          <w:tab w:val="left" w:pos="4320"/>
          <w:tab w:val="left" w:pos="6300"/>
        </w:tabs>
        <w:spacing w:line="400" w:lineRule="exact"/>
        <w:ind w:firstLine="360" w:firstLineChars="150"/>
        <w:rPr>
          <w:sz w:val="24"/>
        </w:rPr>
      </w:pPr>
      <w:r>
        <w:rPr>
          <w:sz w:val="24"/>
        </w:rPr>
        <w:t>A．</w:t>
      </w:r>
      <w:r>
        <w:rPr>
          <w:rFonts w:hint="eastAsia"/>
          <w:sz w:val="24"/>
        </w:rPr>
        <w:t>100</w:t>
      </w:r>
      <w:r>
        <w:rPr>
          <w:sz w:val="24"/>
        </w:rPr>
        <w:t>        </w:t>
      </w:r>
      <w:r>
        <w:rPr>
          <w:rFonts w:hint="eastAsia"/>
          <w:sz w:val="24"/>
        </w:rPr>
        <w:t xml:space="preserve">   </w:t>
      </w:r>
      <w:r>
        <w:rPr>
          <w:sz w:val="24"/>
        </w:rPr>
        <w:t>  </w:t>
      </w:r>
      <w:r>
        <w:rPr>
          <w:rFonts w:hint="eastAsia"/>
          <w:sz w:val="24"/>
        </w:rPr>
        <w:t xml:space="preserve"> </w:t>
      </w:r>
      <w:r>
        <w:rPr>
          <w:color w:val="FF0000"/>
          <w:sz w:val="24"/>
        </w:rPr>
        <w:t> B．</w:t>
      </w:r>
      <w:r>
        <w:rPr>
          <w:rFonts w:hint="eastAsia"/>
          <w:color w:val="FF0000"/>
          <w:sz w:val="24"/>
        </w:rPr>
        <w:t>200</w:t>
      </w:r>
      <w:r>
        <w:rPr>
          <w:rFonts w:hint="eastAsia"/>
          <w:color w:val="FF0000"/>
          <w:sz w:val="24"/>
        </w:rPr>
        <w:tab/>
      </w:r>
      <w:r>
        <w:rPr>
          <w:sz w:val="24"/>
        </w:rPr>
        <w:t>C．</w:t>
      </w:r>
      <w:r>
        <w:rPr>
          <w:rFonts w:hint="eastAsia"/>
          <w:sz w:val="24"/>
        </w:rPr>
        <w:t>400</w:t>
      </w:r>
      <w:r>
        <w:rPr>
          <w:rFonts w:hint="eastAsia"/>
          <w:sz w:val="24"/>
        </w:rPr>
        <w:tab/>
      </w:r>
      <w:r>
        <w:rPr>
          <w:sz w:val="24"/>
        </w:rPr>
        <w:t>D．</w:t>
      </w:r>
      <w:r>
        <w:rPr>
          <w:rFonts w:hint="eastAsia"/>
          <w:sz w:val="24"/>
        </w:rPr>
        <w:t>800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highlight w:val="cyan"/>
        </w:rPr>
        <w:t>判断下列哪一个是错误的Etherner物理地址？</w:t>
      </w:r>
      <w:r>
        <w:rPr>
          <w:rFonts w:hint="eastAsia"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A．00-</w:t>
      </w:r>
      <w:r>
        <w:rPr>
          <w:rFonts w:hint="eastAsia"/>
          <w:sz w:val="24"/>
        </w:rPr>
        <w:t>36</w:t>
      </w:r>
      <w:r>
        <w:rPr>
          <w:sz w:val="24"/>
        </w:rPr>
        <w:t>-</w:t>
      </w:r>
      <w:r>
        <w:rPr>
          <w:rFonts w:hint="eastAsia"/>
          <w:sz w:val="24"/>
        </w:rPr>
        <w:t>1</w:t>
      </w:r>
      <w:r>
        <w:rPr>
          <w:sz w:val="24"/>
        </w:rPr>
        <w:t>8-A6</w:t>
      </w:r>
      <w:r>
        <w:rPr>
          <w:rFonts w:hint="eastAsia"/>
          <w:sz w:val="24"/>
        </w:rPr>
        <w:t>-E0-CD</w:t>
      </w:r>
      <w:r>
        <w:rPr>
          <w:rFonts w:hint="eastAsia"/>
          <w:sz w:val="24"/>
        </w:rPr>
        <w:tab/>
      </w:r>
      <w:r>
        <w:rPr>
          <w:color w:val="FF0000"/>
          <w:sz w:val="24"/>
        </w:rPr>
        <w:t>B．</w:t>
      </w:r>
      <w:r>
        <w:rPr>
          <w:rFonts w:hint="eastAsia"/>
          <w:color w:val="FF0000"/>
          <w:sz w:val="24"/>
        </w:rPr>
        <w:t>E0-</w:t>
      </w:r>
      <w:r>
        <w:rPr>
          <w:color w:val="FF0000"/>
          <w:sz w:val="24"/>
        </w:rPr>
        <w:t>1</w:t>
      </w:r>
      <w:r>
        <w:rPr>
          <w:rFonts w:hint="eastAsia"/>
          <w:color w:val="FF0000"/>
          <w:sz w:val="24"/>
        </w:rPr>
        <w:t>0</w:t>
      </w:r>
      <w:r>
        <w:rPr>
          <w:color w:val="FF0000"/>
          <w:sz w:val="24"/>
        </w:rPr>
        <w:t>6</w:t>
      </w:r>
      <w:r>
        <w:rPr>
          <w:rFonts w:hint="eastAsia"/>
          <w:color w:val="FF0000"/>
          <w:sz w:val="24"/>
        </w:rPr>
        <w:t>-</w:t>
      </w:r>
      <w:r>
        <w:rPr>
          <w:color w:val="FF0000"/>
          <w:sz w:val="24"/>
        </w:rPr>
        <w:t>2</w:t>
      </w:r>
      <w:r>
        <w:rPr>
          <w:rFonts w:hint="eastAsia"/>
          <w:color w:val="FF0000"/>
          <w:sz w:val="24"/>
        </w:rPr>
        <w:t>0-</w:t>
      </w:r>
      <w:r>
        <w:rPr>
          <w:color w:val="FF0000"/>
          <w:sz w:val="24"/>
        </w:rPr>
        <w:t>10</w:t>
      </w:r>
      <w:r>
        <w:rPr>
          <w:rFonts w:hint="eastAsia"/>
          <w:color w:val="FF0000"/>
          <w:sz w:val="24"/>
        </w:rPr>
        <w:t>-79-88</w:t>
      </w:r>
    </w:p>
    <w:p>
      <w:pPr>
        <w:tabs>
          <w:tab w:val="left" w:pos="2340"/>
          <w:tab w:val="left" w:pos="4320"/>
          <w:tab w:val="left" w:pos="6300"/>
        </w:tabs>
        <w:spacing w:line="400" w:lineRule="exact"/>
        <w:ind w:firstLine="360" w:firstLineChars="150"/>
        <w:rPr>
          <w:sz w:val="24"/>
        </w:rPr>
      </w:pPr>
      <w:r>
        <w:rPr>
          <w:sz w:val="24"/>
        </w:rPr>
        <w:t>C．</w:t>
      </w:r>
      <w:r>
        <w:rPr>
          <w:rFonts w:hint="eastAsia"/>
          <w:sz w:val="24"/>
        </w:rPr>
        <w:t>F3</w:t>
      </w:r>
      <w:r>
        <w:rPr>
          <w:sz w:val="24"/>
        </w:rPr>
        <w:t>-88-E0-06-0</w:t>
      </w:r>
      <w:r>
        <w:rPr>
          <w:rFonts w:hint="eastAsia"/>
          <w:sz w:val="24"/>
        </w:rPr>
        <w:t>5</w:t>
      </w:r>
      <w:r>
        <w:rPr>
          <w:sz w:val="24"/>
        </w:rPr>
        <w:t>-08</w:t>
      </w:r>
      <w:r>
        <w:rPr>
          <w:rFonts w:hint="eastAsia"/>
          <w:sz w:val="24"/>
        </w:rPr>
        <w:tab/>
      </w:r>
      <w:r>
        <w:rPr>
          <w:sz w:val="24"/>
        </w:rPr>
        <w:t>D．00-60-08-00-A6-38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目前应用最为广泛的一类局域网是Ethernet网。Ethernet的核心技术是它的随机争用型介质访问控制方法，其英文标识是什么？</w:t>
      </w:r>
    </w:p>
    <w:p>
      <w:pPr>
        <w:tabs>
          <w:tab w:val="left" w:pos="2340"/>
          <w:tab w:val="left" w:pos="4320"/>
          <w:tab w:val="left" w:pos="6300"/>
        </w:tabs>
        <w:spacing w:line="400" w:lineRule="exact"/>
        <w:ind w:firstLine="360" w:firstLineChars="150"/>
        <w:rPr>
          <w:sz w:val="24"/>
        </w:rPr>
      </w:pPr>
      <w:r>
        <w:rPr>
          <w:rFonts w:hint="eastAsia"/>
          <w:sz w:val="24"/>
        </w:rPr>
        <w:t>A．Token Ring</w:t>
      </w:r>
      <w:r>
        <w:rPr>
          <w:rFonts w:hint="eastAsia"/>
          <w:sz w:val="24"/>
        </w:rPr>
        <w:tab/>
      </w:r>
      <w:r>
        <w:rPr>
          <w:rFonts w:hint="eastAsia"/>
          <w:sz w:val="24"/>
        </w:rPr>
        <w:t>B．Token Bus</w:t>
      </w:r>
      <w:r>
        <w:rPr>
          <w:rFonts w:hint="eastAsia"/>
          <w:sz w:val="24"/>
        </w:rPr>
        <w:tab/>
      </w:r>
      <w:r>
        <w:rPr>
          <w:rFonts w:hint="eastAsia"/>
          <w:color w:val="FF0000"/>
          <w:sz w:val="24"/>
        </w:rPr>
        <w:t>C．CSMA/CD</w:t>
      </w:r>
      <w:r>
        <w:rPr>
          <w:rFonts w:hint="eastAsia"/>
          <w:sz w:val="24"/>
        </w:rPr>
        <w:tab/>
      </w:r>
      <w:r>
        <w:rPr>
          <w:rFonts w:hint="eastAsia"/>
          <w:sz w:val="24"/>
        </w:rPr>
        <w:t>D．FDDI</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IEEE802.3标准是下列哪一种访问方法和物理层规范？</w:t>
      </w:r>
    </w:p>
    <w:p>
      <w:pPr>
        <w:tabs>
          <w:tab w:val="left" w:pos="2340"/>
          <w:tab w:val="left" w:pos="4320"/>
          <w:tab w:val="left" w:pos="6300"/>
        </w:tabs>
        <w:spacing w:line="400" w:lineRule="exact"/>
        <w:ind w:firstLine="360" w:firstLineChars="150"/>
        <w:rPr>
          <w:sz w:val="24"/>
        </w:rPr>
      </w:pPr>
      <w:r>
        <w:rPr>
          <w:rFonts w:hint="eastAsia"/>
          <w:sz w:val="24"/>
        </w:rPr>
        <w:t xml:space="preserve">A．逻辑链路控制   </w:t>
      </w:r>
      <w:r>
        <w:rPr>
          <w:rFonts w:hint="eastAsia"/>
          <w:color w:val="FF0000"/>
          <w:sz w:val="24"/>
        </w:rPr>
        <w:t>B．CSMA/CD</w:t>
      </w:r>
      <w:r>
        <w:rPr>
          <w:rFonts w:hint="eastAsia"/>
          <w:sz w:val="24"/>
        </w:rPr>
        <w:t xml:space="preserve">   C．令牌总线   D．令牌环网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下列哪个标准是无线网络</w:t>
      </w:r>
      <w:r>
        <w:rPr>
          <w:rFonts w:ascii="Times New Roman" w:hAnsi="Times New Roman" w:cs="Times New Roman"/>
          <w:kern w:val="2"/>
        </w:rPr>
        <w:t>的</w:t>
      </w:r>
      <w:r>
        <w:rPr>
          <w:rFonts w:hint="eastAsia" w:ascii="Times New Roman" w:hAnsi="Times New Roman" w:cs="Times New Roman"/>
          <w:kern w:val="2"/>
        </w:rPr>
        <w:t>标准</w:t>
      </w:r>
      <w:r>
        <w:rPr>
          <w:rFonts w:ascii="Times New Roman" w:hAnsi="Times New Roman" w:cs="Times New Roman"/>
          <w:kern w:val="2"/>
        </w:rPr>
        <w:t>？</w:t>
      </w:r>
      <w:r>
        <w:rPr>
          <w:rFonts w:hint="eastAsia"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．802.3</w:t>
      </w:r>
      <w:r>
        <w:rPr>
          <w:rFonts w:hint="eastAsia"/>
          <w:sz w:val="24"/>
        </w:rPr>
        <w:tab/>
      </w:r>
      <w:r>
        <w:rPr>
          <w:color w:val="FF0000"/>
          <w:sz w:val="24"/>
        </w:rPr>
        <w:t>B</w:t>
      </w:r>
      <w:r>
        <w:rPr>
          <w:rFonts w:hint="eastAsia"/>
          <w:color w:val="FF0000"/>
          <w:sz w:val="24"/>
        </w:rPr>
        <w:t>．802.11</w:t>
      </w:r>
      <w:r>
        <w:rPr>
          <w:rFonts w:hint="eastAsia"/>
          <w:sz w:val="24"/>
        </w:rPr>
        <w:tab/>
      </w:r>
      <w:r>
        <w:rPr>
          <w:sz w:val="24"/>
        </w:rPr>
        <w:t>C</w:t>
      </w:r>
      <w:r>
        <w:rPr>
          <w:rFonts w:hint="eastAsia"/>
          <w:sz w:val="24"/>
        </w:rPr>
        <w:t>．802.12</w:t>
      </w:r>
      <w:r>
        <w:rPr>
          <w:rFonts w:hint="eastAsia"/>
          <w:sz w:val="24"/>
        </w:rPr>
        <w:tab/>
      </w:r>
      <w:r>
        <w:rPr>
          <w:sz w:val="24"/>
        </w:rPr>
        <w:t>D</w:t>
      </w:r>
      <w:r>
        <w:rPr>
          <w:rFonts w:hint="eastAsia"/>
          <w:sz w:val="24"/>
        </w:rPr>
        <w:t>．802.1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令牌环协议是一种什么样协议？</w:t>
      </w:r>
    </w:p>
    <w:p>
      <w:pPr>
        <w:tabs>
          <w:tab w:val="left" w:pos="2340"/>
          <w:tab w:val="left" w:pos="4320"/>
          <w:tab w:val="left" w:pos="6300"/>
        </w:tabs>
        <w:spacing w:line="400" w:lineRule="exact"/>
        <w:ind w:firstLine="360" w:firstLineChars="150"/>
        <w:rPr>
          <w:sz w:val="24"/>
        </w:rPr>
      </w:pPr>
      <w:r>
        <w:rPr>
          <w:rFonts w:hint="eastAsia"/>
          <w:color w:val="FF0000"/>
          <w:sz w:val="24"/>
        </w:rPr>
        <w:t>A．无冲突的</w:t>
      </w:r>
      <w:r>
        <w:rPr>
          <w:rFonts w:hint="eastAsia"/>
          <w:sz w:val="24"/>
        </w:rPr>
        <w:tab/>
      </w:r>
      <w:r>
        <w:rPr>
          <w:rFonts w:hint="eastAsia"/>
          <w:sz w:val="24"/>
        </w:rPr>
        <w:t>B．有冲突的</w:t>
      </w:r>
      <w:r>
        <w:rPr>
          <w:rFonts w:hint="eastAsia"/>
          <w:sz w:val="24"/>
        </w:rPr>
        <w:tab/>
      </w:r>
      <w:r>
        <w:rPr>
          <w:rFonts w:hint="eastAsia"/>
          <w:sz w:val="24"/>
        </w:rPr>
        <w:t>C．多令牌的</w:t>
      </w:r>
      <w:r>
        <w:rPr>
          <w:rFonts w:hint="eastAsia"/>
          <w:sz w:val="24"/>
        </w:rPr>
        <w:tab/>
      </w:r>
      <w:r>
        <w:rPr>
          <w:rFonts w:hint="eastAsia"/>
          <w:sz w:val="24"/>
        </w:rPr>
        <w:t>D．随机争用的</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虚拟局域网VLAN的技术基础是下列那种技术?</w:t>
      </w:r>
    </w:p>
    <w:p>
      <w:pPr>
        <w:tabs>
          <w:tab w:val="left" w:pos="2340"/>
          <w:tab w:val="left" w:pos="4320"/>
          <w:tab w:val="left" w:pos="6300"/>
        </w:tabs>
        <w:spacing w:line="400" w:lineRule="exact"/>
        <w:ind w:firstLine="360" w:firstLineChars="150"/>
        <w:rPr>
          <w:sz w:val="24"/>
        </w:rPr>
      </w:pPr>
      <w:r>
        <w:rPr>
          <w:rFonts w:hint="eastAsia"/>
          <w:sz w:val="24"/>
        </w:rPr>
        <w:t>A．冲突检测技术</w:t>
      </w:r>
      <w:r>
        <w:rPr>
          <w:rFonts w:hint="eastAsia"/>
          <w:sz w:val="24"/>
        </w:rPr>
        <w:tab/>
      </w:r>
      <w:r>
        <w:rPr>
          <w:rFonts w:hint="eastAsia"/>
          <w:sz w:val="24"/>
        </w:rPr>
        <w:t>B．路由技术</w:t>
      </w:r>
      <w:r>
        <w:rPr>
          <w:rFonts w:hint="eastAsia"/>
          <w:sz w:val="24"/>
        </w:rPr>
        <w:tab/>
      </w:r>
      <w:r>
        <w:rPr>
          <w:rFonts w:hint="eastAsia"/>
          <w:color w:val="FF0000"/>
          <w:sz w:val="24"/>
        </w:rPr>
        <w:t>C．交换技术</w:t>
      </w:r>
      <w:r>
        <w:rPr>
          <w:rFonts w:hint="eastAsia"/>
          <w:sz w:val="24"/>
        </w:rPr>
        <w:tab/>
      </w:r>
      <w:r>
        <w:rPr>
          <w:rFonts w:hint="eastAsia"/>
          <w:sz w:val="24"/>
        </w:rPr>
        <w:t>D．多路复用技术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下面关于虚拟局域网VLAN的叙述哪一个是错误的？</w:t>
      </w:r>
    </w:p>
    <w:p>
      <w:pPr>
        <w:tabs>
          <w:tab w:val="left" w:pos="2340"/>
          <w:tab w:val="left" w:pos="4320"/>
          <w:tab w:val="left" w:pos="6300"/>
        </w:tabs>
        <w:spacing w:line="400" w:lineRule="exact"/>
        <w:ind w:firstLine="360" w:firstLineChars="150"/>
        <w:rPr>
          <w:sz w:val="24"/>
        </w:rPr>
      </w:pPr>
      <w:r>
        <w:rPr>
          <w:rFonts w:hint="eastAsia"/>
          <w:sz w:val="24"/>
        </w:rPr>
        <w:t>A．VLAN是由一些局域网网段构成的与物理位置无关的逻辑组。</w:t>
      </w:r>
    </w:p>
    <w:p>
      <w:pPr>
        <w:tabs>
          <w:tab w:val="left" w:pos="2340"/>
          <w:tab w:val="left" w:pos="4320"/>
          <w:tab w:val="left" w:pos="6300"/>
        </w:tabs>
        <w:spacing w:line="400" w:lineRule="exact"/>
        <w:ind w:firstLine="360" w:firstLineChars="150"/>
        <w:rPr>
          <w:sz w:val="24"/>
        </w:rPr>
      </w:pPr>
      <w:r>
        <w:rPr>
          <w:rFonts w:hint="eastAsia"/>
          <w:sz w:val="24"/>
        </w:rPr>
        <w:t>B．利用以太网交换机可以很方便地实现VLAN。</w:t>
      </w:r>
    </w:p>
    <w:p>
      <w:pPr>
        <w:tabs>
          <w:tab w:val="left" w:pos="2340"/>
          <w:tab w:val="left" w:pos="4320"/>
          <w:tab w:val="left" w:pos="6300"/>
        </w:tabs>
        <w:spacing w:line="400" w:lineRule="exact"/>
        <w:ind w:firstLine="360" w:firstLineChars="150"/>
        <w:rPr>
          <w:sz w:val="24"/>
        </w:rPr>
      </w:pPr>
      <w:r>
        <w:rPr>
          <w:rFonts w:hint="eastAsia"/>
          <w:sz w:val="24"/>
        </w:rPr>
        <w:t>C．每一个VLAN的工作站可处在不同的局域网中。</w:t>
      </w:r>
    </w:p>
    <w:p>
      <w:pPr>
        <w:tabs>
          <w:tab w:val="left" w:pos="2340"/>
          <w:tab w:val="left" w:pos="4320"/>
          <w:tab w:val="left" w:pos="6300"/>
        </w:tabs>
        <w:spacing w:line="400" w:lineRule="exact"/>
        <w:ind w:firstLine="360" w:firstLineChars="150"/>
        <w:rPr>
          <w:color w:val="FF0000"/>
          <w:sz w:val="24"/>
        </w:rPr>
      </w:pPr>
      <w:r>
        <w:rPr>
          <w:rFonts w:hint="eastAsia"/>
          <w:color w:val="FF0000"/>
          <w:sz w:val="24"/>
        </w:rPr>
        <w:t>D．虚拟局域网是一种新型局域网。</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下列选项中，哪一个不属于广域网？</w:t>
      </w:r>
    </w:p>
    <w:p>
      <w:pPr>
        <w:tabs>
          <w:tab w:val="left" w:pos="2340"/>
          <w:tab w:val="left" w:pos="4320"/>
          <w:tab w:val="left" w:pos="6300"/>
        </w:tabs>
        <w:spacing w:line="400" w:lineRule="exact"/>
        <w:ind w:firstLine="360" w:firstLineChars="150"/>
        <w:rPr>
          <w:color w:val="FF0000"/>
          <w:sz w:val="24"/>
        </w:rPr>
      </w:pPr>
      <w:r>
        <w:rPr>
          <w:rFonts w:hint="eastAsia"/>
          <w:sz w:val="24"/>
        </w:rPr>
        <w:t>A．帧中继</w:t>
      </w:r>
      <w:r>
        <w:rPr>
          <w:rFonts w:hint="eastAsia"/>
          <w:sz w:val="24"/>
        </w:rPr>
        <w:tab/>
      </w:r>
      <w:r>
        <w:rPr>
          <w:rFonts w:hint="eastAsia"/>
          <w:sz w:val="24"/>
        </w:rPr>
        <w:t>B．X．25 分组网</w:t>
      </w:r>
      <w:r>
        <w:rPr>
          <w:rFonts w:hint="eastAsia"/>
          <w:sz w:val="24"/>
        </w:rPr>
        <w:tab/>
      </w:r>
      <w:r>
        <w:rPr>
          <w:rFonts w:hint="eastAsia"/>
          <w:sz w:val="24"/>
        </w:rPr>
        <w:t>C．</w:t>
      </w:r>
      <w:r>
        <w:rPr>
          <w:sz w:val="24"/>
        </w:rPr>
        <w:t>ISDN</w:t>
      </w:r>
      <w:r>
        <w:rPr>
          <w:rFonts w:hint="eastAsia"/>
          <w:sz w:val="24"/>
        </w:rPr>
        <w:tab/>
      </w:r>
      <w:r>
        <w:rPr>
          <w:rFonts w:hint="eastAsia"/>
          <w:color w:val="FF0000"/>
          <w:sz w:val="24"/>
        </w:rPr>
        <w:t>D．以太网</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网卡实现的主要是网络的那层功能？</w:t>
      </w:r>
    </w:p>
    <w:p>
      <w:pPr>
        <w:tabs>
          <w:tab w:val="left" w:pos="2340"/>
          <w:tab w:val="left" w:pos="4320"/>
          <w:tab w:val="left" w:pos="6300"/>
        </w:tabs>
        <w:spacing w:line="400" w:lineRule="exact"/>
        <w:ind w:firstLine="360" w:firstLineChars="150"/>
        <w:rPr>
          <w:sz w:val="24"/>
        </w:rPr>
      </w:pPr>
      <w:r>
        <w:rPr>
          <w:rFonts w:hint="eastAsia"/>
          <w:sz w:val="24"/>
        </w:rPr>
        <w:t>A．物理层与网络层的功能</w:t>
      </w:r>
      <w:r>
        <w:rPr>
          <w:rFonts w:hint="eastAsia"/>
          <w:sz w:val="24"/>
        </w:rPr>
        <w:tab/>
      </w:r>
      <w:r>
        <w:rPr>
          <w:rFonts w:hint="eastAsia"/>
          <w:sz w:val="24"/>
        </w:rPr>
        <w:t>B．网络层与应用层的功能</w:t>
      </w:r>
    </w:p>
    <w:p>
      <w:pPr>
        <w:tabs>
          <w:tab w:val="left" w:pos="2340"/>
          <w:tab w:val="left" w:pos="4320"/>
          <w:tab w:val="left" w:pos="6300"/>
        </w:tabs>
        <w:spacing w:line="400" w:lineRule="exact"/>
        <w:ind w:firstLine="360" w:firstLineChars="150"/>
        <w:rPr>
          <w:sz w:val="24"/>
        </w:rPr>
      </w:pPr>
      <w:r>
        <w:rPr>
          <w:rFonts w:hint="eastAsia"/>
          <w:color w:val="FF0000"/>
          <w:sz w:val="24"/>
        </w:rPr>
        <w:t>C．物理层与数据链路层的功能</w:t>
      </w:r>
      <w:r>
        <w:rPr>
          <w:rFonts w:hint="eastAsia"/>
          <w:sz w:val="24"/>
        </w:rPr>
        <w:tab/>
      </w:r>
      <w:r>
        <w:rPr>
          <w:rFonts w:hint="eastAsia"/>
          <w:sz w:val="24"/>
        </w:rPr>
        <w:t>D．网络层与表示层的功能</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为了将服务器、工作站连接到网络中去，需要在网络通信介质和智能设备间用网络接口设备进行物理连接，局域网中完成这一功能的是下列哪个设备？</w:t>
      </w:r>
    </w:p>
    <w:p>
      <w:pPr>
        <w:tabs>
          <w:tab w:val="left" w:pos="2340"/>
          <w:tab w:val="left" w:pos="4320"/>
          <w:tab w:val="left" w:pos="6300"/>
        </w:tabs>
        <w:spacing w:line="400" w:lineRule="exact"/>
        <w:ind w:firstLine="360" w:firstLineChars="150"/>
        <w:rPr>
          <w:sz w:val="24"/>
        </w:rPr>
      </w:pPr>
      <w:r>
        <w:rPr>
          <w:rFonts w:hint="eastAsia"/>
          <w:color w:val="FF0000"/>
          <w:sz w:val="24"/>
        </w:rPr>
        <w:t>A．网卡</w:t>
      </w:r>
      <w:r>
        <w:rPr>
          <w:rFonts w:hint="eastAsia"/>
          <w:sz w:val="24"/>
        </w:rPr>
        <w:tab/>
      </w:r>
      <w:r>
        <w:rPr>
          <w:rFonts w:hint="eastAsia"/>
          <w:sz w:val="24"/>
        </w:rPr>
        <w:t>B．调制解调器</w:t>
      </w:r>
      <w:r>
        <w:rPr>
          <w:rFonts w:hint="eastAsia"/>
          <w:sz w:val="24"/>
        </w:rPr>
        <w:tab/>
      </w:r>
      <w:r>
        <w:rPr>
          <w:rFonts w:hint="eastAsia"/>
          <w:sz w:val="24"/>
        </w:rPr>
        <w:t>C．集线器</w:t>
      </w:r>
      <w:r>
        <w:rPr>
          <w:rFonts w:hint="eastAsia"/>
          <w:sz w:val="24"/>
        </w:rPr>
        <w:tab/>
      </w:r>
      <w:r>
        <w:rPr>
          <w:rFonts w:hint="eastAsia"/>
          <w:sz w:val="24"/>
        </w:rPr>
        <w:t>D．路由器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集线器工作在下列那一层？</w:t>
      </w:r>
    </w:p>
    <w:p>
      <w:pPr>
        <w:tabs>
          <w:tab w:val="left" w:pos="2340"/>
          <w:tab w:val="left" w:pos="4320"/>
          <w:tab w:val="left" w:pos="6300"/>
        </w:tabs>
        <w:spacing w:line="400" w:lineRule="exact"/>
        <w:ind w:firstLine="360" w:firstLineChars="150"/>
        <w:rPr>
          <w:sz w:val="24"/>
        </w:rPr>
      </w:pPr>
      <w:r>
        <w:rPr>
          <w:rFonts w:hint="eastAsia"/>
          <w:color w:val="FF0000"/>
          <w:sz w:val="24"/>
        </w:rPr>
        <w:t>A．物理层</w:t>
      </w:r>
      <w:r>
        <w:rPr>
          <w:rFonts w:hint="eastAsia"/>
          <w:sz w:val="24"/>
        </w:rPr>
        <w:tab/>
      </w:r>
      <w:r>
        <w:rPr>
          <w:rFonts w:hint="eastAsia"/>
          <w:sz w:val="24"/>
        </w:rPr>
        <w:t>B．数据链路层</w:t>
      </w:r>
      <w:r>
        <w:rPr>
          <w:rFonts w:hint="eastAsia"/>
          <w:sz w:val="24"/>
        </w:rPr>
        <w:tab/>
      </w:r>
      <w:r>
        <w:rPr>
          <w:rFonts w:hint="eastAsia"/>
          <w:sz w:val="24"/>
        </w:rPr>
        <w:t>C．网络层</w:t>
      </w:r>
      <w:r>
        <w:rPr>
          <w:rFonts w:hint="eastAsia"/>
          <w:sz w:val="24"/>
        </w:rPr>
        <w:tab/>
      </w:r>
      <w:r>
        <w:rPr>
          <w:rFonts w:hint="eastAsia"/>
          <w:sz w:val="24"/>
        </w:rPr>
        <w:t>D．高层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关于集线器特点的下列说法中，错误的是哪一个?</w:t>
      </w:r>
      <w:r>
        <w:rPr>
          <w:rFonts w:ascii="Times New Roman" w:hAnsi="Times New Roman" w:cs="Times New Roman"/>
          <w:kern w:val="2"/>
        </w:rPr>
        <w:t> </w:t>
      </w:r>
    </w:p>
    <w:p>
      <w:pPr>
        <w:tabs>
          <w:tab w:val="left" w:pos="2340"/>
          <w:tab w:val="left" w:pos="4320"/>
          <w:tab w:val="left" w:pos="6300"/>
        </w:tabs>
        <w:spacing w:line="400" w:lineRule="exact"/>
        <w:ind w:firstLine="360" w:firstLineChars="150"/>
        <w:rPr>
          <w:sz w:val="24"/>
        </w:rPr>
      </w:pPr>
      <w:r>
        <w:rPr>
          <w:sz w:val="24"/>
        </w:rPr>
        <w:t>A．</w:t>
      </w:r>
      <w:r>
        <w:rPr>
          <w:rFonts w:hint="eastAsia"/>
          <w:sz w:val="24"/>
        </w:rPr>
        <w:t>工作在物理层</w:t>
      </w:r>
      <w:r>
        <w:rPr>
          <w:rFonts w:hint="eastAsia"/>
          <w:sz w:val="24"/>
        </w:rPr>
        <w:tab/>
      </w:r>
      <w:r>
        <w:rPr>
          <w:rFonts w:hint="eastAsia"/>
          <w:sz w:val="24"/>
        </w:rPr>
        <w:tab/>
      </w:r>
      <w:r>
        <w:rPr>
          <w:color w:val="FF0000"/>
          <w:sz w:val="24"/>
        </w:rPr>
        <w:t>B．</w:t>
      </w:r>
      <w:r>
        <w:rPr>
          <w:rFonts w:hint="eastAsia"/>
          <w:color w:val="FF0000"/>
          <w:sz w:val="24"/>
        </w:rPr>
        <w:t>完成数据</w:t>
      </w:r>
      <w:r>
        <w:rPr>
          <w:color w:val="FF0000"/>
          <w:sz w:val="24"/>
        </w:rPr>
        <w:t>帧</w:t>
      </w:r>
      <w:r>
        <w:rPr>
          <w:rFonts w:hint="eastAsia"/>
          <w:color w:val="FF0000"/>
          <w:sz w:val="24"/>
        </w:rPr>
        <w:t>的过滤功能</w:t>
      </w:r>
    </w:p>
    <w:p>
      <w:pPr>
        <w:tabs>
          <w:tab w:val="left" w:pos="2340"/>
          <w:tab w:val="left" w:pos="4320"/>
          <w:tab w:val="left" w:pos="6300"/>
        </w:tabs>
        <w:spacing w:line="400" w:lineRule="exact"/>
        <w:ind w:firstLine="360" w:firstLineChars="150"/>
        <w:rPr>
          <w:sz w:val="24"/>
        </w:rPr>
      </w:pPr>
      <w:r>
        <w:rPr>
          <w:sz w:val="24"/>
        </w:rPr>
        <w:t>C．</w:t>
      </w:r>
      <w:r>
        <w:rPr>
          <w:rFonts w:hint="eastAsia"/>
          <w:sz w:val="24"/>
        </w:rPr>
        <w:t>组网的物理拓扑结构多为星型</w:t>
      </w:r>
      <w:r>
        <w:rPr>
          <w:rFonts w:hint="eastAsia"/>
          <w:sz w:val="24"/>
        </w:rPr>
        <w:tab/>
      </w:r>
      <w:r>
        <w:rPr>
          <w:sz w:val="24"/>
        </w:rPr>
        <w:t>D．</w:t>
      </w:r>
      <w:r>
        <w:rPr>
          <w:rFonts w:hint="eastAsia"/>
          <w:sz w:val="24"/>
        </w:rPr>
        <w:t>节点共享线路总带宽</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 xml:space="preserve">下列哪种说法是正确的？ </w:t>
      </w:r>
    </w:p>
    <w:p>
      <w:pPr>
        <w:tabs>
          <w:tab w:val="left" w:pos="2340"/>
          <w:tab w:val="left" w:pos="4140"/>
          <w:tab w:val="left" w:pos="6300"/>
        </w:tabs>
        <w:spacing w:line="400" w:lineRule="exact"/>
        <w:ind w:firstLine="360" w:firstLineChars="150"/>
        <w:rPr>
          <w:sz w:val="24"/>
        </w:rPr>
      </w:pPr>
      <w:r>
        <w:rPr>
          <w:sz w:val="24"/>
        </w:rPr>
        <w:t>A．</w:t>
      </w:r>
      <w:r>
        <w:rPr>
          <w:rFonts w:hint="eastAsia"/>
          <w:sz w:val="24"/>
        </w:rPr>
        <w:t>集线器具有交换功能</w:t>
      </w:r>
      <w:r>
        <w:rPr>
          <w:rFonts w:hint="eastAsia"/>
          <w:sz w:val="24"/>
        </w:rPr>
        <w:tab/>
      </w:r>
      <w:r>
        <w:rPr>
          <w:sz w:val="24"/>
        </w:rPr>
        <w:t>B．</w:t>
      </w:r>
      <w:r>
        <w:rPr>
          <w:rFonts w:hint="eastAsia"/>
          <w:sz w:val="24"/>
        </w:rPr>
        <w:t xml:space="preserve">集线器具有信息过滤功能 </w:t>
      </w:r>
    </w:p>
    <w:p>
      <w:pPr>
        <w:tabs>
          <w:tab w:val="left" w:pos="2340"/>
          <w:tab w:val="left" w:pos="4140"/>
          <w:tab w:val="left" w:pos="6300"/>
        </w:tabs>
        <w:spacing w:line="400" w:lineRule="exact"/>
        <w:ind w:firstLine="360" w:firstLineChars="150"/>
        <w:rPr>
          <w:sz w:val="24"/>
        </w:rPr>
      </w:pPr>
      <w:r>
        <w:rPr>
          <w:sz w:val="24"/>
        </w:rPr>
        <w:t>C．</w:t>
      </w:r>
      <w:r>
        <w:rPr>
          <w:rFonts w:hint="eastAsia"/>
          <w:sz w:val="24"/>
        </w:rPr>
        <w:t>集线器具有路径检测功能</w:t>
      </w:r>
      <w:r>
        <w:rPr>
          <w:rFonts w:hint="eastAsia"/>
          <w:sz w:val="24"/>
        </w:rPr>
        <w:tab/>
      </w:r>
      <w:r>
        <w:rPr>
          <w:color w:val="FF0000"/>
          <w:sz w:val="24"/>
        </w:rPr>
        <w:t>D</w:t>
      </w:r>
      <w:r>
        <w:rPr>
          <w:rFonts w:hint="eastAsia"/>
          <w:color w:val="FF0000"/>
          <w:sz w:val="24"/>
        </w:rPr>
        <w:t>．集线器可以对接收到的信号进行放大</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用集线器或交换机连接各计算机的拓扑结构是下列的那一种？</w:t>
      </w:r>
    </w:p>
    <w:p>
      <w:pPr>
        <w:tabs>
          <w:tab w:val="left" w:pos="2340"/>
          <w:tab w:val="left" w:pos="4320"/>
          <w:tab w:val="left" w:pos="6300"/>
        </w:tabs>
        <w:spacing w:line="400" w:lineRule="exact"/>
        <w:ind w:firstLine="360" w:firstLineChars="150"/>
        <w:rPr>
          <w:sz w:val="24"/>
        </w:rPr>
      </w:pPr>
      <w:r>
        <w:rPr>
          <w:rFonts w:hint="eastAsia"/>
          <w:sz w:val="24"/>
        </w:rPr>
        <w:t>A．总线结构     B．环型结构</w:t>
      </w:r>
      <w:r>
        <w:rPr>
          <w:rFonts w:hint="eastAsia"/>
          <w:sz w:val="24"/>
        </w:rPr>
        <w:tab/>
      </w:r>
      <w:r>
        <w:rPr>
          <w:rFonts w:hint="eastAsia"/>
          <w:color w:val="FF0000"/>
          <w:sz w:val="24"/>
        </w:rPr>
        <w:t xml:space="preserve">C．星型结构     </w:t>
      </w:r>
      <w:r>
        <w:rPr>
          <w:rFonts w:hint="eastAsia"/>
          <w:sz w:val="24"/>
        </w:rPr>
        <w:t>D．网状结构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在用于扩展网络覆盖范围的设备中，下列哪一个扩大了冲突域？</w:t>
      </w:r>
    </w:p>
    <w:p>
      <w:pPr>
        <w:tabs>
          <w:tab w:val="left" w:pos="2340"/>
          <w:tab w:val="left" w:pos="4320"/>
          <w:tab w:val="left" w:pos="6300"/>
        </w:tabs>
        <w:spacing w:line="400" w:lineRule="exact"/>
        <w:ind w:firstLine="360" w:firstLineChars="150"/>
        <w:rPr>
          <w:sz w:val="24"/>
        </w:rPr>
      </w:pPr>
      <w:r>
        <w:rPr>
          <w:rFonts w:hint="eastAsia"/>
          <w:color w:val="FF0000"/>
          <w:sz w:val="24"/>
        </w:rPr>
        <w:t>A．集线器</w:t>
      </w:r>
      <w:r>
        <w:rPr>
          <w:rFonts w:hint="eastAsia"/>
          <w:sz w:val="24"/>
        </w:rPr>
        <w:tab/>
      </w:r>
      <w:r>
        <w:rPr>
          <w:rFonts w:hint="eastAsia"/>
          <w:sz w:val="24"/>
        </w:rPr>
        <w:t>B．路由器</w:t>
      </w:r>
      <w:r>
        <w:rPr>
          <w:rFonts w:hint="eastAsia"/>
          <w:sz w:val="24"/>
        </w:rPr>
        <w:tab/>
      </w:r>
      <w:r>
        <w:rPr>
          <w:rFonts w:hint="eastAsia"/>
          <w:sz w:val="24"/>
        </w:rPr>
        <w:t>C．交换器</w:t>
      </w:r>
      <w:r>
        <w:rPr>
          <w:rFonts w:hint="eastAsia"/>
          <w:sz w:val="24"/>
        </w:rPr>
        <w:tab/>
      </w:r>
      <w:r>
        <w:rPr>
          <w:rFonts w:hint="eastAsia"/>
          <w:sz w:val="24"/>
        </w:rPr>
        <w:t>D．网关</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在OSI参考模型中，网桥实现互联的层次为下列那一层？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color w:val="FF0000"/>
          <w:sz w:val="24"/>
        </w:rPr>
        <w:t>B．数据链路层</w:t>
      </w:r>
      <w:r>
        <w:rPr>
          <w:rFonts w:hint="eastAsia"/>
          <w:sz w:val="24"/>
        </w:rPr>
        <w:tab/>
      </w:r>
      <w:r>
        <w:rPr>
          <w:rFonts w:hint="eastAsia"/>
          <w:sz w:val="24"/>
        </w:rPr>
        <w:t>C．网络层</w:t>
      </w:r>
      <w:r>
        <w:rPr>
          <w:rFonts w:hint="eastAsia"/>
          <w:sz w:val="24"/>
        </w:rPr>
        <w:tab/>
      </w:r>
      <w:r>
        <w:rPr>
          <w:rFonts w:hint="eastAsia"/>
          <w:sz w:val="24"/>
        </w:rPr>
        <w:t>D．高层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网桥工作于下列哪一层？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B．网络层</w:t>
      </w:r>
      <w:r>
        <w:rPr>
          <w:rFonts w:hint="eastAsia"/>
          <w:sz w:val="24"/>
        </w:rPr>
        <w:tab/>
      </w:r>
      <w:r>
        <w:rPr>
          <w:rFonts w:hint="eastAsia"/>
          <w:color w:val="FF0000"/>
          <w:sz w:val="24"/>
        </w:rPr>
        <w:t>C．数据链路层</w:t>
      </w:r>
      <w:r>
        <w:rPr>
          <w:rFonts w:hint="eastAsia"/>
          <w:sz w:val="24"/>
        </w:rPr>
        <w:tab/>
      </w:r>
      <w:r>
        <w:rPr>
          <w:rFonts w:hint="eastAsia"/>
          <w:sz w:val="24"/>
        </w:rPr>
        <w:t>D．传输层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交换机对应</w:t>
      </w:r>
      <w:r>
        <w:rPr>
          <w:rFonts w:ascii="Times New Roman" w:hAnsi="Times New Roman" w:cs="Times New Roman"/>
          <w:kern w:val="2"/>
        </w:rPr>
        <w:t>ISO/OSI</w:t>
      </w:r>
      <w:r>
        <w:rPr>
          <w:rFonts w:hint="eastAsia" w:ascii="Times New Roman" w:hAnsi="Times New Roman" w:cs="Times New Roman"/>
          <w:kern w:val="2"/>
        </w:rPr>
        <w:t>参考模型的哪个层次？</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color w:val="FF0000"/>
          <w:sz w:val="24"/>
        </w:rPr>
        <w:t>B．数据链路层</w:t>
      </w:r>
      <w:r>
        <w:rPr>
          <w:rFonts w:hint="eastAsia"/>
          <w:sz w:val="24"/>
        </w:rPr>
        <w:tab/>
      </w:r>
      <w:r>
        <w:rPr>
          <w:rFonts w:hint="eastAsia"/>
          <w:sz w:val="24"/>
        </w:rPr>
        <w:t>C．网络层</w:t>
      </w:r>
      <w:r>
        <w:rPr>
          <w:rFonts w:hint="eastAsia"/>
          <w:sz w:val="24"/>
        </w:rPr>
        <w:tab/>
      </w:r>
      <w:r>
        <w:rPr>
          <w:rFonts w:hint="eastAsia"/>
          <w:sz w:val="24"/>
        </w:rPr>
        <w:t>D．运输层</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 xml:space="preserve">LAN交换机被认为是工作在第几层的多端口什么设备？ </w:t>
      </w:r>
    </w:p>
    <w:p>
      <w:pPr>
        <w:tabs>
          <w:tab w:val="left" w:pos="2340"/>
          <w:tab w:val="left" w:pos="4320"/>
          <w:tab w:val="left" w:pos="6300"/>
        </w:tabs>
        <w:spacing w:line="400" w:lineRule="exact"/>
        <w:ind w:firstLine="360" w:firstLineChars="150"/>
        <w:rPr>
          <w:sz w:val="24"/>
        </w:rPr>
      </w:pPr>
      <w:r>
        <w:rPr>
          <w:rFonts w:hint="eastAsia"/>
          <w:sz w:val="24"/>
        </w:rPr>
        <w:t xml:space="preserve">A．1，中继器     B．2，集线器    C．3，路由器     </w:t>
      </w:r>
      <w:r>
        <w:rPr>
          <w:rFonts w:hint="eastAsia"/>
          <w:color w:val="FF0000"/>
          <w:sz w:val="24"/>
        </w:rPr>
        <w:t>D．2，网桥</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在数字通信中，使收发双方在时间基准上保持一致的技术是什么技术？</w:t>
      </w:r>
    </w:p>
    <w:p>
      <w:pPr>
        <w:tabs>
          <w:tab w:val="left" w:pos="2340"/>
          <w:tab w:val="left" w:pos="4320"/>
          <w:tab w:val="left" w:pos="6300"/>
        </w:tabs>
        <w:spacing w:line="400" w:lineRule="exact"/>
        <w:ind w:firstLine="360" w:firstLineChars="150"/>
        <w:rPr>
          <w:sz w:val="24"/>
        </w:rPr>
      </w:pPr>
      <w:r>
        <w:rPr>
          <w:sz w:val="24"/>
        </w:rPr>
        <w:t>A．交换技术</w:t>
      </w:r>
      <w:r>
        <w:rPr>
          <w:rFonts w:hint="eastAsia"/>
          <w:sz w:val="24"/>
        </w:rPr>
        <w:tab/>
      </w:r>
      <w:r>
        <w:rPr>
          <w:color w:val="FF0000"/>
          <w:sz w:val="24"/>
        </w:rPr>
        <w:t>B．同步技术</w:t>
      </w:r>
      <w:r>
        <w:rPr>
          <w:rFonts w:hint="eastAsia"/>
          <w:sz w:val="24"/>
        </w:rPr>
        <w:tab/>
      </w:r>
      <w:r>
        <w:rPr>
          <w:sz w:val="24"/>
        </w:rPr>
        <w:t>C．编码技术</w:t>
      </w:r>
      <w:r>
        <w:rPr>
          <w:rFonts w:hint="eastAsia"/>
          <w:sz w:val="24"/>
        </w:rPr>
        <w:tab/>
      </w:r>
      <w:r>
        <w:rPr>
          <w:sz w:val="24"/>
        </w:rPr>
        <w:t>D．传输技术</w:t>
      </w:r>
    </w:p>
    <w:p>
      <w:pPr>
        <w:rPr>
          <w:rFonts w:hint="eastAsia"/>
        </w:rPr>
      </w:pPr>
      <w:bookmarkStart w:id="0" w:name="_GoBack"/>
      <w:bookmarkEnd w:id="0"/>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数据链路层的同步通信规程可分为面向字符和【</w:t>
      </w:r>
      <w:r>
        <w:rPr>
          <w:rFonts w:hint="eastAsia"/>
          <w:color w:val="FF0000"/>
          <w:sz w:val="24"/>
        </w:rPr>
        <w:t>面向比特</w:t>
      </w:r>
      <w:r>
        <w:rPr>
          <w:rFonts w:hint="eastAsia"/>
          <w:sz w:val="24"/>
        </w:rPr>
        <w:t>】两大类。</w:t>
      </w:r>
    </w:p>
    <w:p>
      <w:pPr>
        <w:numPr>
          <w:ilvl w:val="0"/>
          <w:numId w:val="2"/>
        </w:numPr>
        <w:tabs>
          <w:tab w:val="left" w:pos="540"/>
          <w:tab w:val="clear" w:pos="360"/>
        </w:tabs>
        <w:spacing w:line="400" w:lineRule="atLeast"/>
        <w:rPr>
          <w:sz w:val="24"/>
        </w:rPr>
      </w:pPr>
      <w:r>
        <w:rPr>
          <w:rFonts w:hint="eastAsia"/>
          <w:sz w:val="24"/>
        </w:rPr>
        <w:t>数据链路层的同步通信规程可分为【</w:t>
      </w:r>
      <w:r>
        <w:rPr>
          <w:rFonts w:hint="eastAsia"/>
          <w:color w:val="FF0000"/>
          <w:sz w:val="24"/>
        </w:rPr>
        <w:t>面向字符</w:t>
      </w:r>
      <w:r>
        <w:rPr>
          <w:rFonts w:hint="eastAsia"/>
          <w:sz w:val="24"/>
        </w:rPr>
        <w:t>】和面向比特两大类。</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数据链路</w:t>
      </w:r>
      <w:r>
        <w:rPr>
          <w:rFonts w:hint="eastAsia"/>
          <w:sz w:val="24"/>
        </w:rPr>
        <w:t>】</w:t>
      </w:r>
      <w:r>
        <w:rPr>
          <w:sz w:val="24"/>
        </w:rPr>
        <w:t>层的主要任务是在相邻结点间的线路上无差错地传送以帧为单位的数据。</w:t>
      </w:r>
    </w:p>
    <w:p>
      <w:pPr>
        <w:numPr>
          <w:ilvl w:val="0"/>
          <w:numId w:val="2"/>
        </w:numPr>
        <w:tabs>
          <w:tab w:val="left" w:pos="540"/>
          <w:tab w:val="clear" w:pos="360"/>
        </w:tabs>
        <w:spacing w:line="400" w:lineRule="atLeast"/>
        <w:rPr>
          <w:sz w:val="24"/>
        </w:rPr>
      </w:pPr>
      <w:r>
        <w:rPr>
          <w:rFonts w:hint="eastAsia"/>
          <w:sz w:val="24"/>
        </w:rPr>
        <w:t>局域网中一般采用广播通信方式；而广域网一般采用【</w:t>
      </w:r>
      <w:r>
        <w:rPr>
          <w:rFonts w:hint="eastAsia"/>
          <w:color w:val="FF0000"/>
          <w:sz w:val="24"/>
        </w:rPr>
        <w:t>点对点</w:t>
      </w:r>
      <w:r>
        <w:rPr>
          <w:rFonts w:hint="eastAsia"/>
          <w:sz w:val="24"/>
        </w:rPr>
        <w:t>】通信方式。</w:t>
      </w:r>
    </w:p>
    <w:p>
      <w:pPr>
        <w:numPr>
          <w:ilvl w:val="0"/>
          <w:numId w:val="2"/>
        </w:numPr>
        <w:tabs>
          <w:tab w:val="left" w:pos="540"/>
          <w:tab w:val="clear" w:pos="360"/>
        </w:tabs>
        <w:spacing w:line="400" w:lineRule="atLeast"/>
        <w:rPr>
          <w:sz w:val="24"/>
        </w:rPr>
      </w:pPr>
      <w:r>
        <w:rPr>
          <w:rFonts w:hint="eastAsia"/>
          <w:sz w:val="24"/>
        </w:rPr>
        <w:t>广域网一般采用点对点通信方式；而局域网中一般采用【</w:t>
      </w:r>
      <w:r>
        <w:rPr>
          <w:rFonts w:hint="eastAsia"/>
          <w:color w:val="FF0000"/>
          <w:sz w:val="24"/>
        </w:rPr>
        <w:t>广播</w:t>
      </w:r>
      <w:r>
        <w:rPr>
          <w:rFonts w:hint="eastAsia"/>
          <w:sz w:val="24"/>
        </w:rPr>
        <w:t>】通信方式。</w:t>
      </w:r>
    </w:p>
    <w:p>
      <w:pPr>
        <w:numPr>
          <w:ilvl w:val="0"/>
          <w:numId w:val="2"/>
        </w:numPr>
        <w:tabs>
          <w:tab w:val="left" w:pos="540"/>
          <w:tab w:val="clear" w:pos="360"/>
        </w:tabs>
        <w:spacing w:line="400" w:lineRule="atLeast"/>
        <w:rPr>
          <w:sz w:val="24"/>
        </w:rPr>
      </w:pPr>
      <w:r>
        <w:rPr>
          <w:rFonts w:hint="eastAsia"/>
          <w:sz w:val="24"/>
        </w:rPr>
        <w:t>常见广播式网络的拓扑结构一般采用【</w:t>
      </w:r>
      <w:r>
        <w:rPr>
          <w:rFonts w:hint="eastAsia"/>
          <w:color w:val="FF0000"/>
          <w:sz w:val="24"/>
        </w:rPr>
        <w:t>总线型</w:t>
      </w:r>
      <w:r>
        <w:rPr>
          <w:rFonts w:hint="eastAsia"/>
          <w:sz w:val="24"/>
        </w:rPr>
        <w:t>】、星型、环形和树形结构。</w:t>
      </w:r>
    </w:p>
    <w:p>
      <w:pPr>
        <w:numPr>
          <w:ilvl w:val="0"/>
          <w:numId w:val="2"/>
        </w:numPr>
        <w:tabs>
          <w:tab w:val="left" w:pos="540"/>
          <w:tab w:val="clear" w:pos="360"/>
        </w:tabs>
        <w:spacing w:line="400" w:lineRule="atLeast"/>
        <w:rPr>
          <w:sz w:val="24"/>
        </w:rPr>
      </w:pPr>
      <w:r>
        <w:rPr>
          <w:rFonts w:hint="eastAsia"/>
          <w:sz w:val="24"/>
        </w:rPr>
        <w:t>常见广播式网络的拓扑结构一般采用总线型、【</w:t>
      </w:r>
      <w:r>
        <w:rPr>
          <w:rFonts w:hint="eastAsia"/>
          <w:color w:val="FF0000"/>
          <w:sz w:val="24"/>
        </w:rPr>
        <w:t>星型</w:t>
      </w:r>
      <w:r>
        <w:rPr>
          <w:rFonts w:hint="eastAsia"/>
          <w:sz w:val="24"/>
        </w:rPr>
        <w:t>】、环形和树形结构。</w:t>
      </w:r>
    </w:p>
    <w:p>
      <w:pPr>
        <w:numPr>
          <w:ilvl w:val="0"/>
          <w:numId w:val="2"/>
        </w:numPr>
        <w:tabs>
          <w:tab w:val="left" w:pos="540"/>
          <w:tab w:val="clear" w:pos="360"/>
        </w:tabs>
        <w:spacing w:line="400" w:lineRule="atLeast"/>
        <w:rPr>
          <w:sz w:val="24"/>
        </w:rPr>
      </w:pPr>
      <w:r>
        <w:rPr>
          <w:rFonts w:hint="eastAsia"/>
          <w:sz w:val="24"/>
        </w:rPr>
        <w:t>常见广播式网络的拓扑结构一般采用总线型、星型、环形和【</w:t>
      </w:r>
      <w:r>
        <w:rPr>
          <w:rFonts w:hint="eastAsia"/>
          <w:color w:val="FF0000"/>
          <w:sz w:val="24"/>
        </w:rPr>
        <w:t>树形结构</w:t>
      </w:r>
      <w:r>
        <w:rPr>
          <w:rFonts w:hint="eastAsia"/>
          <w:sz w:val="24"/>
        </w:rPr>
        <w:t>】。</w:t>
      </w:r>
    </w:p>
    <w:p>
      <w:pPr>
        <w:numPr>
          <w:ilvl w:val="0"/>
          <w:numId w:val="2"/>
        </w:numPr>
        <w:tabs>
          <w:tab w:val="left" w:pos="540"/>
          <w:tab w:val="clear" w:pos="360"/>
        </w:tabs>
        <w:spacing w:line="400" w:lineRule="atLeast"/>
        <w:rPr>
          <w:sz w:val="24"/>
        </w:rPr>
      </w:pPr>
      <w:r>
        <w:rPr>
          <w:rFonts w:hint="eastAsia"/>
          <w:sz w:val="24"/>
        </w:rPr>
        <w:t>信道共享技术中，动态媒体接入控制分为两大类：随机接入和【</w:t>
      </w:r>
      <w:r>
        <w:rPr>
          <w:rFonts w:hint="eastAsia"/>
          <w:color w:val="FF0000"/>
          <w:sz w:val="24"/>
        </w:rPr>
        <w:t>受控接入</w:t>
      </w:r>
      <w:r>
        <w:rPr>
          <w:rFonts w:hint="eastAsia"/>
          <w:sz w:val="24"/>
        </w:rPr>
        <w:t>】</w:t>
      </w:r>
      <w:r>
        <w:rPr>
          <w:sz w:val="24"/>
        </w:rPr>
        <w:t>。</w:t>
      </w:r>
    </w:p>
    <w:p>
      <w:pPr>
        <w:numPr>
          <w:ilvl w:val="0"/>
          <w:numId w:val="2"/>
        </w:numPr>
        <w:tabs>
          <w:tab w:val="left" w:pos="540"/>
          <w:tab w:val="clear" w:pos="360"/>
        </w:tabs>
        <w:spacing w:line="400" w:lineRule="atLeast"/>
        <w:rPr>
          <w:sz w:val="24"/>
        </w:rPr>
      </w:pPr>
      <w:r>
        <w:rPr>
          <w:rFonts w:hint="eastAsia"/>
          <w:sz w:val="24"/>
        </w:rPr>
        <w:t>信道共享技术中，动态媒体接入控制分为两大类：【</w:t>
      </w:r>
      <w:r>
        <w:rPr>
          <w:rFonts w:hint="eastAsia"/>
          <w:color w:val="FF0000"/>
          <w:sz w:val="24"/>
        </w:rPr>
        <w:t>随机接入</w:t>
      </w:r>
      <w:r>
        <w:rPr>
          <w:rFonts w:hint="eastAsia"/>
          <w:sz w:val="24"/>
        </w:rPr>
        <w:t>】和受控接入</w:t>
      </w:r>
      <w:r>
        <w:rPr>
          <w:sz w:val="24"/>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第五题</w:t>
      </w:r>
    </w:p>
    <w:p>
      <w:pPr>
        <w:numPr>
          <w:ilvl w:val="0"/>
          <w:numId w:val="2"/>
        </w:numPr>
        <w:tabs>
          <w:tab w:val="left" w:pos="540"/>
          <w:tab w:val="clear" w:pos="360"/>
        </w:tabs>
        <w:spacing w:line="400" w:lineRule="atLeast"/>
        <w:rPr>
          <w:sz w:val="24"/>
        </w:rPr>
      </w:pPr>
      <w:r>
        <w:rPr>
          <w:rFonts w:hint="eastAsia"/>
          <w:sz w:val="24"/>
        </w:rPr>
        <w:t>CSMA/CD协议中CS的中文意思为【</w:t>
      </w:r>
      <w:r>
        <w:rPr>
          <w:rFonts w:hint="eastAsia"/>
          <w:color w:val="FF0000"/>
          <w:sz w:val="24"/>
        </w:rPr>
        <w:t>载波监听</w:t>
      </w:r>
      <w:r>
        <w:rPr>
          <w:rFonts w:hint="eastAsia"/>
          <w:sz w:val="24"/>
        </w:rPr>
        <w:t>】，CD的中文意思是冲突检测或碰撞检测。</w:t>
      </w:r>
    </w:p>
    <w:p>
      <w:pPr>
        <w:numPr>
          <w:ilvl w:val="0"/>
          <w:numId w:val="2"/>
        </w:numPr>
        <w:tabs>
          <w:tab w:val="left" w:pos="540"/>
          <w:tab w:val="clear" w:pos="360"/>
        </w:tabs>
        <w:spacing w:line="400" w:lineRule="atLeast"/>
        <w:rPr>
          <w:sz w:val="24"/>
        </w:rPr>
      </w:pPr>
      <w:r>
        <w:rPr>
          <w:rFonts w:hint="eastAsia"/>
          <w:sz w:val="24"/>
        </w:rPr>
        <w:t>CSMA/CD协议中CS的中文意思为载波监听，CD的中文意思是【</w:t>
      </w:r>
      <w:r>
        <w:rPr>
          <w:rFonts w:hint="eastAsia"/>
          <w:color w:val="FF0000"/>
          <w:sz w:val="24"/>
        </w:rPr>
        <w:t>冲突检测</w:t>
      </w:r>
      <w:r>
        <w:rPr>
          <w:rFonts w:hint="eastAsia"/>
          <w:sz w:val="24"/>
        </w:rPr>
        <w:t>或</w:t>
      </w:r>
      <w:r>
        <w:rPr>
          <w:rFonts w:hint="eastAsia"/>
          <w:color w:val="FF0000"/>
          <w:sz w:val="24"/>
        </w:rPr>
        <w:t>碰撞检测</w:t>
      </w:r>
      <w:r>
        <w:rPr>
          <w:rFonts w:hint="eastAsia"/>
          <w:sz w:val="24"/>
        </w:rPr>
        <w:t>】。</w:t>
      </w:r>
    </w:p>
    <w:p>
      <w:pPr>
        <w:numPr>
          <w:ilvl w:val="0"/>
          <w:numId w:val="2"/>
        </w:numPr>
        <w:tabs>
          <w:tab w:val="left" w:pos="540"/>
          <w:tab w:val="clear" w:pos="360"/>
        </w:tabs>
        <w:spacing w:line="400" w:lineRule="atLeast"/>
        <w:rPr>
          <w:sz w:val="24"/>
        </w:rPr>
      </w:pPr>
      <w:r>
        <w:rPr>
          <w:rFonts w:hint="eastAsia"/>
          <w:sz w:val="24"/>
        </w:rPr>
        <w:t>CSMA/CD算法中，在检测到冲突，并发完阻塞信号后，为了降低再次冲突的概率，需要等待一个随机时间，这个随机时间是采用【</w:t>
      </w:r>
      <w:r>
        <w:rPr>
          <w:rFonts w:hint="eastAsia"/>
          <w:color w:val="FF0000"/>
          <w:sz w:val="24"/>
        </w:rPr>
        <w:t>截断二进制指数</w:t>
      </w:r>
      <w:r>
        <w:rPr>
          <w:rFonts w:hint="eastAsia"/>
          <w:sz w:val="24"/>
        </w:rPr>
        <w:t>】退避算法来产生的。</w:t>
      </w:r>
    </w:p>
    <w:p>
      <w:pPr>
        <w:numPr>
          <w:ilvl w:val="0"/>
          <w:numId w:val="2"/>
        </w:numPr>
        <w:tabs>
          <w:tab w:val="left" w:pos="540"/>
          <w:tab w:val="clear" w:pos="360"/>
        </w:tabs>
        <w:spacing w:line="400" w:lineRule="atLeast"/>
        <w:rPr>
          <w:sz w:val="24"/>
        </w:rPr>
      </w:pPr>
      <w:r>
        <w:rPr>
          <w:rFonts w:hint="eastAsia"/>
          <w:sz w:val="24"/>
        </w:rPr>
        <w:t>对于基带CSMA/CD而言，为了确保发送站点在传输时能检测到可能存在的冲突，数据帧的传输时延至少要等于信号传播时延的【</w:t>
      </w:r>
      <w:r>
        <w:rPr>
          <w:rFonts w:hint="eastAsia"/>
          <w:color w:val="FF0000"/>
          <w:sz w:val="24"/>
        </w:rPr>
        <w:t>2</w:t>
      </w:r>
      <w:r>
        <w:rPr>
          <w:rFonts w:hint="eastAsia"/>
          <w:sz w:val="24"/>
        </w:rPr>
        <w:t>】倍。</w:t>
      </w:r>
    </w:p>
    <w:p>
      <w:pPr>
        <w:numPr>
          <w:ilvl w:val="0"/>
          <w:numId w:val="2"/>
        </w:numPr>
        <w:tabs>
          <w:tab w:val="left" w:pos="540"/>
          <w:tab w:val="clear" w:pos="360"/>
        </w:tabs>
        <w:spacing w:line="400" w:lineRule="atLeast"/>
        <w:rPr>
          <w:sz w:val="24"/>
        </w:rPr>
      </w:pPr>
      <w:r>
        <w:rPr>
          <w:rFonts w:hint="eastAsia"/>
          <w:sz w:val="24"/>
        </w:rPr>
        <w:t>考虑一个基带CSMA/CD，如果位于总线两端的两个站点间的信号传播时延为t那么，在最坏的情况下，检测一个冲突所需的时间为【</w:t>
      </w:r>
      <w:r>
        <w:rPr>
          <w:rFonts w:hint="eastAsia"/>
          <w:color w:val="FF0000"/>
          <w:sz w:val="24"/>
        </w:rPr>
        <w:t>2t</w:t>
      </w:r>
      <w:r>
        <w:rPr>
          <w:rFonts w:hint="eastAsia"/>
          <w:sz w:val="24"/>
        </w:rPr>
        <w:t>】。</w:t>
      </w:r>
    </w:p>
    <w:p>
      <w:pPr>
        <w:numPr>
          <w:ilvl w:val="0"/>
          <w:numId w:val="2"/>
        </w:numPr>
        <w:tabs>
          <w:tab w:val="left" w:pos="540"/>
          <w:tab w:val="clear" w:pos="360"/>
        </w:tabs>
        <w:spacing w:line="400" w:lineRule="atLeast"/>
        <w:rPr>
          <w:sz w:val="24"/>
        </w:rPr>
      </w:pPr>
      <w:r>
        <w:rPr>
          <w:rFonts w:hint="eastAsia"/>
          <w:sz w:val="24"/>
        </w:rPr>
        <w:t>以太网数据帧的最短帧长是64字节，最大帧长是【</w:t>
      </w:r>
      <w:r>
        <w:rPr>
          <w:rFonts w:hint="eastAsia"/>
          <w:color w:val="FF0000"/>
          <w:sz w:val="24"/>
        </w:rPr>
        <w:t>1518</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以太网数据帧的最大帧长是1518字节，最短帧长是【</w:t>
      </w:r>
      <w:r>
        <w:rPr>
          <w:rFonts w:hint="eastAsia"/>
          <w:color w:val="FF0000"/>
          <w:sz w:val="24"/>
        </w:rPr>
        <w:t>64</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以太网数据帧的最短帧数据的长度是46字节，最大帧数据的长度是【</w:t>
      </w:r>
      <w:r>
        <w:rPr>
          <w:rFonts w:hint="eastAsia"/>
          <w:color w:val="FF0000"/>
          <w:sz w:val="24"/>
        </w:rPr>
        <w:t>1500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以太网数据帧的最大帧数据的长度是1500字节，最短帧数据的长度是【</w:t>
      </w:r>
      <w:r>
        <w:rPr>
          <w:rFonts w:hint="eastAsia"/>
          <w:color w:val="FF0000"/>
          <w:sz w:val="24"/>
        </w:rPr>
        <w:t>46</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以太网的争用期是【</w:t>
      </w:r>
      <w:r>
        <w:rPr>
          <w:rFonts w:hint="eastAsia"/>
          <w:color w:val="FF0000"/>
          <w:sz w:val="24"/>
        </w:rPr>
        <w:t>51.2</w:t>
      </w:r>
      <w:r>
        <w:rPr>
          <w:rFonts w:hint="eastAsia"/>
          <w:sz w:val="24"/>
        </w:rPr>
        <w:t>】μs。</w:t>
      </w:r>
    </w:p>
    <w:p>
      <w:pPr>
        <w:numPr>
          <w:ilvl w:val="0"/>
          <w:numId w:val="2"/>
        </w:numPr>
        <w:tabs>
          <w:tab w:val="left" w:pos="540"/>
          <w:tab w:val="clear" w:pos="360"/>
        </w:tabs>
        <w:spacing w:line="400" w:lineRule="atLeast"/>
        <w:rPr>
          <w:sz w:val="24"/>
        </w:rPr>
      </w:pPr>
      <w:r>
        <w:rPr>
          <w:rFonts w:hint="eastAsia"/>
          <w:sz w:val="24"/>
        </w:rPr>
        <w:t>IEEE802模型将OSI模型的数据链路层分为LLC子层和【</w:t>
      </w:r>
      <w:r>
        <w:rPr>
          <w:rFonts w:hint="eastAsia"/>
          <w:color w:val="FF0000"/>
          <w:sz w:val="24"/>
        </w:rPr>
        <w:t>MAC</w:t>
      </w:r>
      <w:r>
        <w:rPr>
          <w:rFonts w:hint="eastAsia"/>
          <w:sz w:val="24"/>
        </w:rPr>
        <w:t>】。</w:t>
      </w:r>
    </w:p>
    <w:p>
      <w:pPr>
        <w:numPr>
          <w:ilvl w:val="0"/>
          <w:numId w:val="2"/>
        </w:numPr>
        <w:tabs>
          <w:tab w:val="left" w:pos="540"/>
          <w:tab w:val="clear" w:pos="360"/>
        </w:tabs>
        <w:spacing w:line="400" w:lineRule="atLeast"/>
        <w:rPr>
          <w:sz w:val="24"/>
        </w:rPr>
      </w:pPr>
      <w:r>
        <w:rPr>
          <w:rFonts w:hint="eastAsia"/>
          <w:sz w:val="24"/>
        </w:rPr>
        <w:t>IEEE802模型将OSI模型的数据链路层分为【</w:t>
      </w:r>
      <w:r>
        <w:rPr>
          <w:rFonts w:hint="eastAsia"/>
          <w:color w:val="FF0000"/>
          <w:sz w:val="24"/>
        </w:rPr>
        <w:t>LLC</w:t>
      </w:r>
      <w:r>
        <w:rPr>
          <w:rFonts w:hint="eastAsia"/>
          <w:sz w:val="24"/>
        </w:rPr>
        <w:t>】子层和MAC。</w:t>
      </w:r>
    </w:p>
    <w:p>
      <w:pPr>
        <w:numPr>
          <w:ilvl w:val="0"/>
          <w:numId w:val="2"/>
        </w:numPr>
        <w:tabs>
          <w:tab w:val="left" w:pos="540"/>
          <w:tab w:val="clear" w:pos="360"/>
        </w:tabs>
        <w:spacing w:line="400" w:lineRule="atLeast"/>
        <w:rPr>
          <w:sz w:val="24"/>
        </w:rPr>
      </w:pPr>
      <w:r>
        <w:rPr>
          <w:rFonts w:hint="eastAsia"/>
          <w:sz w:val="24"/>
        </w:rPr>
        <w:t>802标准为局域网规定了48bit的全球地址即物理地址。它位于局域网参考模型的【</w:t>
      </w:r>
      <w:r>
        <w:rPr>
          <w:rFonts w:hint="eastAsia"/>
          <w:color w:val="FF0000"/>
          <w:sz w:val="24"/>
        </w:rPr>
        <w:t>MAC</w:t>
      </w:r>
      <w:r>
        <w:rPr>
          <w:rFonts w:hint="eastAsia"/>
          <w:sz w:val="24"/>
        </w:rPr>
        <w:t>】子层。</w:t>
      </w:r>
    </w:p>
    <w:p>
      <w:pPr>
        <w:numPr>
          <w:ilvl w:val="0"/>
          <w:numId w:val="2"/>
        </w:numPr>
        <w:tabs>
          <w:tab w:val="left" w:pos="540"/>
          <w:tab w:val="clear" w:pos="360"/>
        </w:tabs>
        <w:spacing w:line="400" w:lineRule="atLeast"/>
        <w:rPr>
          <w:sz w:val="24"/>
        </w:rPr>
      </w:pPr>
      <w:r>
        <w:rPr>
          <w:rFonts w:hint="eastAsia"/>
          <w:sz w:val="24"/>
        </w:rPr>
        <w:t>802标准为局域网规定了【</w:t>
      </w:r>
      <w:r>
        <w:rPr>
          <w:rFonts w:hint="eastAsia"/>
          <w:color w:val="FF0000"/>
          <w:sz w:val="24"/>
        </w:rPr>
        <w:t>48</w:t>
      </w:r>
      <w:r>
        <w:rPr>
          <w:rFonts w:hint="eastAsia"/>
          <w:sz w:val="24"/>
        </w:rPr>
        <w:t>】bit的全球地址即物理地址。它位于局域网参考模型的MAC子层。</w:t>
      </w:r>
    </w:p>
    <w:p>
      <w:pPr>
        <w:numPr>
          <w:ilvl w:val="0"/>
          <w:numId w:val="2"/>
        </w:numPr>
        <w:tabs>
          <w:tab w:val="left" w:pos="540"/>
          <w:tab w:val="clear" w:pos="360"/>
        </w:tabs>
        <w:spacing w:line="400" w:lineRule="atLeast"/>
        <w:rPr>
          <w:sz w:val="24"/>
        </w:rPr>
      </w:pPr>
      <w:r>
        <w:rPr>
          <w:rFonts w:hint="eastAsia"/>
          <w:sz w:val="24"/>
        </w:rPr>
        <w:t>IEEE802.3标准的MAC子层采用介质访问控制方法是【</w:t>
      </w:r>
      <w:r>
        <w:rPr>
          <w:rFonts w:hint="eastAsia"/>
          <w:color w:val="FF0000"/>
          <w:sz w:val="24"/>
        </w:rPr>
        <w:t>CSMA/CD</w:t>
      </w:r>
      <w:r>
        <w:rPr>
          <w:rFonts w:hint="eastAsia"/>
          <w:sz w:val="24"/>
        </w:rPr>
        <w:t xml:space="preserve">】。 </w:t>
      </w:r>
    </w:p>
    <w:p>
      <w:pPr>
        <w:numPr>
          <w:ilvl w:val="0"/>
          <w:numId w:val="2"/>
        </w:numPr>
        <w:tabs>
          <w:tab w:val="left" w:pos="540"/>
          <w:tab w:val="clear" w:pos="360"/>
        </w:tabs>
        <w:spacing w:line="400" w:lineRule="atLeast"/>
        <w:rPr>
          <w:sz w:val="24"/>
        </w:rPr>
      </w:pPr>
      <w:r>
        <w:rPr>
          <w:rFonts w:hint="eastAsia"/>
          <w:sz w:val="24"/>
        </w:rPr>
        <w:t>10BASET在物理上是一个星型结构局域网，在逻辑结构上则是一个【</w:t>
      </w:r>
      <w:r>
        <w:rPr>
          <w:rFonts w:hint="eastAsia"/>
          <w:color w:val="FF0000"/>
          <w:sz w:val="24"/>
        </w:rPr>
        <w:t>总线</w:t>
      </w:r>
      <w:r>
        <w:rPr>
          <w:rFonts w:hint="eastAsia"/>
          <w:sz w:val="24"/>
        </w:rPr>
        <w:t>】结构局域网。</w:t>
      </w:r>
    </w:p>
    <w:p>
      <w:pPr>
        <w:numPr>
          <w:ilvl w:val="0"/>
          <w:numId w:val="2"/>
        </w:numPr>
        <w:tabs>
          <w:tab w:val="left" w:pos="540"/>
          <w:tab w:val="clear" w:pos="360"/>
        </w:tabs>
        <w:spacing w:line="400" w:lineRule="atLeast"/>
        <w:rPr>
          <w:sz w:val="24"/>
        </w:rPr>
      </w:pPr>
      <w:r>
        <w:rPr>
          <w:rFonts w:hint="eastAsia"/>
          <w:sz w:val="24"/>
        </w:rPr>
        <w:t>10BASE-T在物理上是一个【</w:t>
      </w:r>
      <w:r>
        <w:rPr>
          <w:rFonts w:hint="eastAsia"/>
          <w:color w:val="FF0000"/>
          <w:sz w:val="24"/>
        </w:rPr>
        <w:t>星型</w:t>
      </w:r>
      <w:r>
        <w:rPr>
          <w:rFonts w:hint="eastAsia"/>
          <w:sz w:val="24"/>
        </w:rPr>
        <w:t>】结构局域网，在逻辑结构上则是一个总线结构局域网。</w:t>
      </w:r>
    </w:p>
    <w:p>
      <w:pPr>
        <w:numPr>
          <w:ilvl w:val="0"/>
          <w:numId w:val="2"/>
        </w:numPr>
        <w:tabs>
          <w:tab w:val="left" w:pos="540"/>
          <w:tab w:val="clear" w:pos="360"/>
        </w:tabs>
        <w:spacing w:line="400" w:lineRule="atLeast"/>
        <w:rPr>
          <w:sz w:val="24"/>
        </w:rPr>
      </w:pPr>
      <w:r>
        <w:rPr>
          <w:rFonts w:hint="eastAsia"/>
          <w:sz w:val="24"/>
        </w:rPr>
        <w:t>在10BASE-T网络中的10表示【</w:t>
      </w:r>
      <w:r>
        <w:rPr>
          <w:rFonts w:hint="eastAsia"/>
          <w:color w:val="FF0000"/>
          <w:sz w:val="24"/>
        </w:rPr>
        <w:t>10M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在10BASE-T网络中的BASE代表【</w:t>
      </w:r>
      <w:r>
        <w:rPr>
          <w:rFonts w:hint="eastAsia"/>
          <w:color w:val="FF0000"/>
          <w:sz w:val="24"/>
        </w:rPr>
        <w:t>基带</w:t>
      </w:r>
      <w:r>
        <w:rPr>
          <w:rFonts w:hint="eastAsia"/>
          <w:sz w:val="24"/>
        </w:rPr>
        <w:t>】。</w:t>
      </w:r>
    </w:p>
    <w:p>
      <w:pPr>
        <w:numPr>
          <w:ilvl w:val="0"/>
          <w:numId w:val="2"/>
        </w:numPr>
        <w:tabs>
          <w:tab w:val="left" w:pos="540"/>
          <w:tab w:val="clear" w:pos="360"/>
        </w:tabs>
        <w:spacing w:line="400" w:lineRule="atLeast"/>
        <w:rPr>
          <w:sz w:val="24"/>
        </w:rPr>
      </w:pPr>
      <w:r>
        <w:rPr>
          <w:rFonts w:hint="eastAsia"/>
          <w:sz w:val="24"/>
        </w:rPr>
        <w:t>在10BASE-T网络中的T代表【</w:t>
      </w:r>
      <w:r>
        <w:rPr>
          <w:rFonts w:hint="eastAsia"/>
          <w:color w:val="FF0000"/>
          <w:sz w:val="24"/>
        </w:rPr>
        <w:t>星型拓扑</w:t>
      </w:r>
      <w:r>
        <w:rPr>
          <w:rFonts w:hint="eastAsia"/>
          <w:sz w:val="24"/>
        </w:rPr>
        <w:t>】。</w:t>
      </w:r>
    </w:p>
    <w:p>
      <w:pPr>
        <w:rPr>
          <w:rFonts w:hint="eastAsia"/>
        </w:rPr>
      </w:pPr>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局域网中一般采用“广播”传输方式；而广域网一般采用“存储-转发”的传输方式。</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同种局域网可以很容易地相互联接，这里同种局域网的含义是指相同的网络拓扑结构。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局域网的功能是在相邻结点之间实现可靠的数据帧的传输。以太网技术是目前广泛使用一种局域网技术，所以他实现了可靠的帧的传输。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以太网的信道利用率与其中的站点数量有关。当站点达到一定数量时，以太网的信道利用率会急剧下降。</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物理地址（又称MAC地址）是物理层的地址，由48bit 二进制数据组成。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MAC地址是数据链路层的地址，其长度为48bit。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每块网卡都有一个能与其他网卡相互区别的标识字，称为IP。</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局域网中链路传输的信号是数字信号。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曼彻斯特编码是对数字数据的数字信号编码。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在脉冲起始时刻，有无跳变来表示“0”和“1”，但在脉冲中间时刻始终发生跳变的编码是</w:t>
      </w:r>
      <w:r>
        <w:rPr>
          <w:sz w:val="24"/>
        </w:rPr>
        <w:t>曼彻斯特编码</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对局域网来说，网络控制的核心是网络互连设备</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星形结构的网络采用的是广播式的传播方式</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集线器的功能是完成数据</w:t>
      </w:r>
      <w:r>
        <w:rPr>
          <w:sz w:val="24"/>
        </w:rPr>
        <w:t>帧</w:t>
      </w:r>
      <w:r>
        <w:rPr>
          <w:rFonts w:hint="eastAsia"/>
          <w:sz w:val="24"/>
        </w:rPr>
        <w:t>的过滤功能。</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集线器信道是全双工信道，所以不存在争用信道问题，也就不必使用CSMA/CD协议。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工作在全双工状态下的吉比特以太网不存在争用信道问题，所以不必使用的CSMA/CD协议。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在CSMA/CD中，站点在发送完帧之后，再对冲突进行检测。</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无线局域网协议802.11采用CSMA/CD 介质访问控制方法。</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无线局域网采用的是IEEE802.11标准。</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w:t>
      </w:r>
      <w:r>
        <w:rPr>
          <w:sz w:val="24"/>
        </w:rPr>
        <w:t>802.3</w:t>
      </w:r>
      <w:r>
        <w:rPr>
          <w:rFonts w:hint="eastAsia"/>
          <w:sz w:val="24"/>
        </w:rPr>
        <w:t>以太网中，如果帧的长度小于</w:t>
      </w:r>
      <w:r>
        <w:rPr>
          <w:sz w:val="24"/>
        </w:rPr>
        <w:t>64</w:t>
      </w:r>
      <w:r>
        <w:rPr>
          <w:rFonts w:hint="eastAsia"/>
          <w:sz w:val="24"/>
        </w:rPr>
        <w:t>字节时，在发送过程中将无法检测出冲突</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IEEE802.3 标准是 CSMA/CD 访问方法和物理层规范</w:t>
      </w:r>
      <w:r>
        <w:rPr>
          <w:rFonts w:hint="eastAsia"/>
          <w:sz w:val="24"/>
        </w:rPr>
        <w:t>。</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第六题</w:t>
      </w:r>
    </w:p>
    <w:p>
      <w:pPr>
        <w:numPr>
          <w:ilvl w:val="0"/>
          <w:numId w:val="3"/>
        </w:numPr>
        <w:tabs>
          <w:tab w:val="left" w:pos="720"/>
          <w:tab w:val="clear" w:pos="360"/>
        </w:tabs>
        <w:spacing w:line="400" w:lineRule="exact"/>
        <w:rPr>
          <w:sz w:val="24"/>
        </w:rPr>
      </w:pPr>
      <w:r>
        <w:rPr>
          <w:rFonts w:hint="eastAsia"/>
          <w:sz w:val="24"/>
        </w:rPr>
        <w:t>网桥可以通过对不需要传递的数据进行过滤并有效地阻止广播数据。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网桥能够过滤网络中的广播帧，以防止广播风暴的发生。</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透明网桥内部的转发表是在数据帧的转发过程中建立起来的</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透明网桥可以过滤广播</w:t>
      </w:r>
      <w:r>
        <w:rPr>
          <w:sz w:val="24"/>
        </w:rPr>
        <w:t>帧</w:t>
      </w:r>
      <w:r>
        <w:rPr>
          <w:rFonts w:hint="eastAsia"/>
          <w:sz w:val="24"/>
        </w:rPr>
        <w:t>，防止广播风暴的发生</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一台集线器连接的两台电脑，该两台电脑最大的距离为100米。</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在一个10BASE-T网络中两个主机间的最大距离为100米。</w:t>
      </w:r>
      <w:r>
        <w:rPr>
          <w:rFonts w:hint="eastAsia" w:ascii="宋体" w:hAnsi="宋体"/>
          <w:color w:val="FF0000"/>
          <w:sz w:val="28"/>
          <w:szCs w:val="28"/>
        </w:rPr>
        <w:t>×</w:t>
      </w:r>
      <w:r>
        <w:rPr>
          <w:rFonts w:hint="eastAsia" w:ascii="宋体" w:hAnsi="宋体"/>
          <w:color w:val="FF0000"/>
          <w:sz w:val="28"/>
          <w:szCs w:val="28"/>
          <w:lang w:val="en-US" w:eastAsia="zh-CN"/>
        </w:rPr>
        <w:t>(200m)</w:t>
      </w:r>
    </w:p>
    <w:p>
      <w:pPr>
        <w:numPr>
          <w:ilvl w:val="0"/>
          <w:numId w:val="3"/>
        </w:numPr>
        <w:tabs>
          <w:tab w:val="left" w:pos="720"/>
          <w:tab w:val="clear" w:pos="360"/>
        </w:tabs>
        <w:spacing w:line="400" w:lineRule="exact"/>
        <w:rPr>
          <w:sz w:val="24"/>
        </w:rPr>
      </w:pPr>
      <w:r>
        <w:rPr>
          <w:rFonts w:hint="eastAsia"/>
          <w:sz w:val="24"/>
        </w:rPr>
        <w:t>10BASE-T标准中每个节点到集线器的距离不超过150米。</w:t>
      </w:r>
      <w:r>
        <w:rPr>
          <w:rFonts w:hint="eastAsia" w:ascii="宋体" w:hAnsi="宋体"/>
          <w:color w:val="FF0000"/>
          <w:sz w:val="28"/>
          <w:szCs w:val="28"/>
        </w:rPr>
        <w:t>×</w:t>
      </w:r>
      <w:r>
        <w:rPr>
          <w:rFonts w:hint="eastAsia" w:ascii="宋体" w:hAnsi="宋体"/>
          <w:color w:val="FF0000"/>
          <w:sz w:val="28"/>
          <w:szCs w:val="28"/>
          <w:lang w:val="en-US" w:eastAsia="zh-CN"/>
        </w:rPr>
        <w:t xml:space="preserve"> (100m)</w:t>
      </w:r>
    </w:p>
    <w:p>
      <w:pPr>
        <w:numPr>
          <w:ilvl w:val="0"/>
          <w:numId w:val="3"/>
        </w:numPr>
        <w:tabs>
          <w:tab w:val="left" w:pos="720"/>
          <w:tab w:val="clear" w:pos="360"/>
        </w:tabs>
        <w:spacing w:line="400" w:lineRule="exact"/>
        <w:rPr>
          <w:sz w:val="24"/>
        </w:rPr>
      </w:pPr>
      <w:r>
        <w:rPr>
          <w:sz w:val="24"/>
        </w:rPr>
        <w:t>PPP（Point-to-Point Protocol，点到点协议）是一种在同步或异步线路上对数据包进行封装的数据链路层协议，早期的家庭拨号上网主要采用SLIP协议，而现在更多的是用PPP协议。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PPP（Point-to-Point Protocol，点到点协议）是</w:t>
      </w:r>
      <w:r>
        <w:rPr>
          <w:rFonts w:hint="eastAsia"/>
          <w:sz w:val="24"/>
        </w:rPr>
        <w:t>一种网络层</w:t>
      </w:r>
      <w:r>
        <w:rPr>
          <w:sz w:val="24"/>
        </w:rPr>
        <w:t>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VLAN</w:t>
      </w:r>
      <w:r>
        <w:rPr>
          <w:rFonts w:hint="eastAsia"/>
          <w:sz w:val="24"/>
        </w:rPr>
        <w:t>的特点有控制广播数据、提高网络性能、实现虚拟工作组和增强了网络的安全性。</w:t>
      </w:r>
      <w:r>
        <w:rPr>
          <w:rFonts w:hint="eastAsia" w:ascii="宋体" w:hAnsi="宋体"/>
          <w:color w:val="FF0000"/>
          <w:sz w:val="28"/>
          <w:szCs w:val="28"/>
        </w:rPr>
        <w:t>√</w:t>
      </w:r>
    </w:p>
    <w:p>
      <w:pPr>
        <w:rPr>
          <w:rFonts w:hint="eastAsia"/>
        </w:rPr>
      </w:pPr>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szCs w:val="21"/>
        </w:rPr>
        <w:t>CSMA/CD的含义是什么？该协议的主要内容是什么？</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CS：载波监听，MA：多路访问（或多点接入），CD：冲突检测（碰撞检测）；（3分）</w:t>
      </w:r>
    </w:p>
    <w:p>
      <w:pPr>
        <w:spacing w:line="400" w:lineRule="exact"/>
        <w:ind w:firstLine="426"/>
        <w:rPr>
          <w:szCs w:val="21"/>
        </w:rPr>
      </w:pPr>
      <w:r>
        <w:rPr>
          <w:rFonts w:hint="eastAsia"/>
          <w:szCs w:val="21"/>
        </w:rPr>
        <w:t>主要内容：</w:t>
      </w:r>
    </w:p>
    <w:p>
      <w:pPr>
        <w:spacing w:line="400" w:lineRule="exact"/>
        <w:ind w:firstLine="426"/>
        <w:rPr>
          <w:szCs w:val="21"/>
        </w:rPr>
      </w:pPr>
      <w:r>
        <w:rPr>
          <w:szCs w:val="21"/>
        </w:rPr>
        <w:t>在发送数据前，先监听总线是否空闲，若总线忙，则不发送；若总线空闲，则把准备好的数据发送到总线上。</w:t>
      </w:r>
      <w:r>
        <w:rPr>
          <w:rFonts w:hint="eastAsia"/>
          <w:szCs w:val="21"/>
        </w:rPr>
        <w:t>（1分）</w:t>
      </w:r>
    </w:p>
    <w:p>
      <w:pPr>
        <w:spacing w:line="400" w:lineRule="exact"/>
        <w:ind w:firstLine="426"/>
        <w:rPr>
          <w:szCs w:val="21"/>
        </w:rPr>
      </w:pPr>
      <w:r>
        <w:rPr>
          <w:szCs w:val="21"/>
        </w:rPr>
        <w:t>在发送数据的过程中，工作站边发送边检测总线，看是否自己发送的数据有冲突。若无冲突，则继续发送直到全部数据传完为止；若有冲突，则立即停止发送数据，等待一个预定的随机时间，且在总线为空闲时，再重新发送未发完的数据。</w:t>
      </w:r>
      <w:r>
        <w:rPr>
          <w:rFonts w:hint="eastAsia"/>
          <w:szCs w:val="21"/>
        </w:rPr>
        <w:t>（1分）</w:t>
      </w:r>
    </w:p>
    <w:p>
      <w:pPr>
        <w:numPr>
          <w:ilvl w:val="0"/>
          <w:numId w:val="4"/>
        </w:numPr>
        <w:tabs>
          <w:tab w:val="clear" w:pos="677"/>
        </w:tabs>
        <w:spacing w:line="400" w:lineRule="exact"/>
        <w:ind w:left="426" w:hanging="426"/>
        <w:rPr>
          <w:szCs w:val="21"/>
        </w:rPr>
      </w:pPr>
      <w:r>
        <w:rPr>
          <w:rFonts w:hint="eastAsia"/>
          <w:szCs w:val="21"/>
        </w:rPr>
        <w:t>写出“带冲突检测的载波监听多点接入”技术的英文缩写，并简述其工作方式。</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CSMA/CD。（2分）</w:t>
      </w:r>
    </w:p>
    <w:p>
      <w:pPr>
        <w:spacing w:line="400" w:lineRule="exact"/>
        <w:ind w:firstLine="426"/>
        <w:rPr>
          <w:szCs w:val="21"/>
        </w:rPr>
      </w:pPr>
      <w:r>
        <w:rPr>
          <w:rFonts w:hint="eastAsia"/>
          <w:szCs w:val="21"/>
        </w:rPr>
        <w:t>这是共享信道的介子访问控制方法，其工作方式是：</w:t>
      </w:r>
    </w:p>
    <w:p>
      <w:pPr>
        <w:spacing w:line="400" w:lineRule="exact"/>
        <w:ind w:firstLine="426"/>
        <w:rPr>
          <w:szCs w:val="21"/>
        </w:rPr>
      </w:pPr>
      <w:r>
        <w:rPr>
          <w:rFonts w:hint="eastAsia"/>
          <w:szCs w:val="21"/>
        </w:rPr>
        <w:t>1）连接到信道上的任意主机随时都可以发送数据；（1分）</w:t>
      </w:r>
    </w:p>
    <w:p>
      <w:pPr>
        <w:spacing w:line="400" w:lineRule="exact"/>
        <w:ind w:firstLine="426"/>
        <w:rPr>
          <w:szCs w:val="21"/>
        </w:rPr>
      </w:pPr>
      <w:r>
        <w:rPr>
          <w:rFonts w:hint="eastAsia"/>
          <w:szCs w:val="21"/>
        </w:rPr>
        <w:t>2）每个主机发送数据之前先监听信道，信道空闲时发送数据；否则，等一会再发送数据；（1分）</w:t>
      </w:r>
    </w:p>
    <w:p>
      <w:pPr>
        <w:spacing w:line="400" w:lineRule="exact"/>
        <w:ind w:firstLine="426"/>
        <w:rPr>
          <w:szCs w:val="21"/>
        </w:rPr>
      </w:pPr>
      <w:r>
        <w:rPr>
          <w:rFonts w:hint="eastAsia"/>
          <w:szCs w:val="21"/>
        </w:rPr>
        <w:t>3）发送数据的主机边发送数据边监听信道是否有冲突发生，如果发生冲突立即停止数据发送。（1分）</w:t>
      </w:r>
    </w:p>
    <w:p>
      <w:pPr>
        <w:numPr>
          <w:ilvl w:val="0"/>
          <w:numId w:val="4"/>
        </w:numPr>
        <w:tabs>
          <w:tab w:val="clear" w:pos="677"/>
        </w:tabs>
        <w:spacing w:line="400" w:lineRule="exact"/>
        <w:ind w:left="426" w:hanging="426"/>
        <w:rPr>
          <w:szCs w:val="21"/>
        </w:rPr>
      </w:pPr>
      <w:r>
        <w:rPr>
          <w:rFonts w:hint="eastAsia"/>
          <w:szCs w:val="21"/>
        </w:rPr>
        <w:t>简述CSMA/CD协议的原理。</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CSMA/CD 为载波侦听多路访问/冲突检测（或载波监听多点接入</w:t>
      </w:r>
      <w:r>
        <w:rPr>
          <w:szCs w:val="21"/>
        </w:rPr>
        <w:t xml:space="preserve">/ </w:t>
      </w:r>
      <w:r>
        <w:rPr>
          <w:rFonts w:hint="eastAsia"/>
          <w:szCs w:val="21"/>
        </w:rPr>
        <w:t>碰撞检测）。（</w:t>
      </w:r>
      <w:r>
        <w:rPr>
          <w:szCs w:val="21"/>
        </w:rPr>
        <w:t>2</w:t>
      </w:r>
      <w:r>
        <w:rPr>
          <w:rFonts w:hint="eastAsia"/>
          <w:szCs w:val="21"/>
        </w:rPr>
        <w:t>分）</w:t>
      </w:r>
    </w:p>
    <w:p>
      <w:pPr>
        <w:spacing w:line="400" w:lineRule="exact"/>
        <w:ind w:firstLine="426"/>
        <w:rPr>
          <w:szCs w:val="21"/>
        </w:rPr>
      </w:pPr>
      <w:r>
        <w:rPr>
          <w:rFonts w:hint="eastAsia"/>
          <w:szCs w:val="21"/>
        </w:rPr>
        <w:t>“载波侦听”（载波监听）是指发送点在发送信息帧之前，必须听媒体是否处于空闲状态；（</w:t>
      </w:r>
      <w:r>
        <w:rPr>
          <w:szCs w:val="21"/>
        </w:rPr>
        <w:t>1</w:t>
      </w:r>
      <w:r>
        <w:rPr>
          <w:rFonts w:hint="eastAsia"/>
          <w:szCs w:val="21"/>
        </w:rPr>
        <w:t>分）</w:t>
      </w:r>
    </w:p>
    <w:p>
      <w:pPr>
        <w:spacing w:line="400" w:lineRule="exact"/>
        <w:ind w:firstLine="426"/>
        <w:rPr>
          <w:szCs w:val="21"/>
        </w:rPr>
      </w:pPr>
      <w:r>
        <w:rPr>
          <w:rFonts w:hint="eastAsia"/>
          <w:szCs w:val="21"/>
        </w:rPr>
        <w:t>“多路访问”（多点接入）既表示多个结点可以同时访问媒体，也表示一个结点发送的信息帧可以被多个结点所接收。（</w:t>
      </w:r>
      <w:r>
        <w:rPr>
          <w:szCs w:val="21"/>
        </w:rPr>
        <w:t>1</w:t>
      </w:r>
      <w:r>
        <w:rPr>
          <w:rFonts w:hint="eastAsia"/>
          <w:szCs w:val="21"/>
        </w:rPr>
        <w:t>分）</w:t>
      </w:r>
    </w:p>
    <w:p>
      <w:pPr>
        <w:spacing w:line="400" w:lineRule="exact"/>
        <w:ind w:firstLine="426"/>
        <w:rPr>
          <w:color w:val="000000" w:themeColor="text1"/>
          <w:szCs w:val="21"/>
          <w14:textFill>
            <w14:solidFill>
              <w14:schemeClr w14:val="tx1"/>
            </w14:solidFill>
          </w14:textFill>
        </w:rPr>
      </w:pPr>
      <w:r>
        <w:rPr>
          <w:rFonts w:hint="eastAsia"/>
          <w:szCs w:val="21"/>
        </w:rPr>
        <w:t>“冲突检测”（碰撞检测）是指发送结点在发出信息帧的同时，还必须监听媒</w:t>
      </w:r>
      <w:r>
        <w:rPr>
          <w:rFonts w:hint="eastAsia"/>
          <w:color w:val="000000" w:themeColor="text1"/>
          <w:szCs w:val="21"/>
          <w14:textFill>
            <w14:solidFill>
              <w14:schemeClr w14:val="tx1"/>
            </w14:solidFill>
          </w14:textFill>
        </w:rPr>
        <w:t>体，判断是否发生冲突。（</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分）</w:t>
      </w:r>
    </w:p>
    <w:p>
      <w:pPr>
        <w:numPr>
          <w:ilvl w:val="0"/>
          <w:numId w:val="4"/>
        </w:numPr>
        <w:tabs>
          <w:tab w:val="clear" w:pos="677"/>
        </w:tabs>
        <w:spacing w:line="400" w:lineRule="exact"/>
        <w:ind w:left="426" w:hanging="426"/>
        <w:rPr>
          <w:szCs w:val="21"/>
        </w:rPr>
      </w:pPr>
      <w:r>
        <w:rPr>
          <w:rFonts w:hint="eastAsia"/>
          <w:szCs w:val="21"/>
        </w:rPr>
        <w:t>为什么以太网的最短帧长是64个字节</w:t>
      </w:r>
      <w:r>
        <w:rPr>
          <w:szCs w:val="21"/>
        </w:rPr>
        <w:t>？</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因为以太网规定争用期为51.2μS（2分）；</w:t>
      </w:r>
    </w:p>
    <w:p>
      <w:pPr>
        <w:spacing w:line="400" w:lineRule="exact"/>
        <w:ind w:firstLine="426"/>
        <w:rPr>
          <w:szCs w:val="21"/>
        </w:rPr>
      </w:pPr>
      <w:r>
        <w:rPr>
          <w:rFonts w:hint="eastAsia"/>
          <w:szCs w:val="21"/>
        </w:rPr>
        <w:t>在此期间10M以太网可以传输64个字节的数据，而以太网规定在争用期内结束传输的数据帧都是无效的。所以以太网的最短数据帧长是64个字节。（3分）</w:t>
      </w:r>
    </w:p>
    <w:p>
      <w:pPr>
        <w:numPr>
          <w:ilvl w:val="0"/>
          <w:numId w:val="4"/>
        </w:numPr>
        <w:tabs>
          <w:tab w:val="clear" w:pos="677"/>
        </w:tabs>
        <w:spacing w:line="400" w:lineRule="exact"/>
        <w:ind w:left="426" w:hanging="426"/>
        <w:rPr>
          <w:szCs w:val="21"/>
        </w:rPr>
      </w:pPr>
      <w:r>
        <w:rPr>
          <w:rFonts w:hint="eastAsia"/>
          <w:szCs w:val="21"/>
        </w:rPr>
        <w:t>网卡的主要功能有哪些？其中哪些是数据链路层的功能？</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功能：网卡功能包括有数据的封装与解封、链路管理、编码与译码。（3分）</w:t>
      </w:r>
    </w:p>
    <w:p>
      <w:pPr>
        <w:spacing w:line="400" w:lineRule="exact"/>
        <w:ind w:firstLine="426"/>
        <w:rPr>
          <w:szCs w:val="21"/>
        </w:rPr>
      </w:pPr>
      <w:r>
        <w:rPr>
          <w:rFonts w:hint="eastAsia"/>
          <w:szCs w:val="21"/>
        </w:rPr>
        <w:t>其中数据的封装与解封和链路管理是数据链路层的功能（2分）</w:t>
      </w:r>
    </w:p>
    <w:p>
      <w:pPr>
        <w:numPr>
          <w:ilvl w:val="0"/>
          <w:numId w:val="4"/>
        </w:numPr>
        <w:tabs>
          <w:tab w:val="clear" w:pos="677"/>
        </w:tabs>
        <w:spacing w:line="400" w:lineRule="exact"/>
        <w:ind w:left="426" w:hanging="426"/>
        <w:rPr>
          <w:szCs w:val="21"/>
        </w:rPr>
      </w:pPr>
      <w:r>
        <w:rPr>
          <w:szCs w:val="21"/>
        </w:rPr>
        <w:t>网络适配器的作用是什么?网络适配器工作在哪一层?</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szCs w:val="21"/>
        </w:rPr>
        <w:t>适配器（即网卡）</w:t>
      </w:r>
      <w:r>
        <w:rPr>
          <w:rFonts w:hint="eastAsia"/>
          <w:szCs w:val="21"/>
        </w:rPr>
        <w:t>包含</w:t>
      </w:r>
      <w:r>
        <w:rPr>
          <w:szCs w:val="21"/>
        </w:rPr>
        <w:t>实现数据链路层和物理层这两层的协议的硬件和软件</w:t>
      </w:r>
      <w:r>
        <w:rPr>
          <w:rFonts w:hint="eastAsia"/>
          <w:szCs w:val="21"/>
        </w:rPr>
        <w:t>（3分）</w:t>
      </w:r>
    </w:p>
    <w:p>
      <w:pPr>
        <w:spacing w:line="400" w:lineRule="exact"/>
        <w:ind w:firstLine="426"/>
        <w:rPr>
          <w:szCs w:val="21"/>
        </w:rPr>
      </w:pPr>
      <w:r>
        <w:rPr>
          <w:szCs w:val="21"/>
        </w:rPr>
        <w:t>网络适配器工作在TCP/IP协议中的网络接口层（OSI中的数据链</w:t>
      </w:r>
      <w:r>
        <w:rPr>
          <w:rFonts w:hint="eastAsia"/>
          <w:szCs w:val="21"/>
        </w:rPr>
        <w:t>路</w:t>
      </w:r>
      <w:r>
        <w:rPr>
          <w:szCs w:val="21"/>
        </w:rPr>
        <w:t>层和物理层）</w:t>
      </w:r>
      <w:r>
        <w:rPr>
          <w:rFonts w:hint="eastAsia"/>
          <w:szCs w:val="21"/>
        </w:rPr>
        <w:t>（2分）</w:t>
      </w:r>
    </w:p>
    <w:p>
      <w:pPr>
        <w:numPr>
          <w:ilvl w:val="0"/>
          <w:numId w:val="4"/>
        </w:numPr>
        <w:tabs>
          <w:tab w:val="clear" w:pos="677"/>
        </w:tabs>
        <w:spacing w:line="400" w:lineRule="exact"/>
        <w:ind w:left="426" w:hanging="426"/>
        <w:rPr>
          <w:szCs w:val="21"/>
        </w:rPr>
      </w:pPr>
      <w:r>
        <w:rPr>
          <w:rFonts w:hint="eastAsia"/>
          <w:szCs w:val="21"/>
        </w:rPr>
        <w:t>试说明交换机与集线器、网桥的异同。</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交换机与集线器的相同之处都是用于星形局域网的连接设备；不同的是集线器工作在物理层，而交换机则工作在数据链路层；（3分）</w:t>
      </w:r>
    </w:p>
    <w:p>
      <w:pPr>
        <w:spacing w:line="400" w:lineRule="exact"/>
        <w:ind w:firstLine="426"/>
        <w:rPr>
          <w:szCs w:val="21"/>
        </w:rPr>
      </w:pPr>
      <w:r>
        <w:rPr>
          <w:rFonts w:hint="eastAsia"/>
          <w:szCs w:val="21"/>
        </w:rPr>
        <w:t>交换机和网桥的相同之处都可以用来连接局域网；不同的是网桥只能连接两个局域网，而交换机可以连接多个局域网。并且还可以直接连接主机。（2分）</w:t>
      </w:r>
    </w:p>
    <w:p>
      <w:pPr>
        <w:numPr>
          <w:ilvl w:val="0"/>
          <w:numId w:val="4"/>
        </w:numPr>
        <w:tabs>
          <w:tab w:val="clear" w:pos="677"/>
        </w:tabs>
        <w:spacing w:line="400" w:lineRule="exact"/>
        <w:ind w:left="426" w:hanging="426"/>
        <w:rPr>
          <w:szCs w:val="21"/>
        </w:rPr>
      </w:pPr>
      <w:r>
        <w:rPr>
          <w:rFonts w:hint="eastAsia"/>
          <w:szCs w:val="21"/>
        </w:rPr>
        <w:t>数据链路层有哪两个子层？MAC地址是什么？试写出以太网的MAC帧格式</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数据链路层的两个子层是逻辑链路控制子层（LLC）和介质访问控制子层（MAC）（2分）</w:t>
      </w:r>
    </w:p>
    <w:p>
      <w:pPr>
        <w:spacing w:line="400" w:lineRule="exact"/>
        <w:ind w:firstLine="426"/>
        <w:rPr>
          <w:szCs w:val="21"/>
        </w:rPr>
      </w:pPr>
      <w:r>
        <w:rPr>
          <w:rFonts w:hint="eastAsia"/>
          <w:szCs w:val="21"/>
        </w:rPr>
        <w:t>MAC地址是固化在网络适配器的ROM中的由48位二进制数组成的全球地址，通常称为硬件地址或物理地址。（1分）</w:t>
      </w:r>
    </w:p>
    <w:p>
      <w:pPr>
        <w:spacing w:line="400" w:lineRule="exact"/>
        <w:ind w:firstLine="426"/>
        <w:rPr>
          <w:szCs w:val="21"/>
        </w:rPr>
      </w:pPr>
      <w:r>
        <w:rPr>
          <w:szCs w:val="21"/>
        </w:rP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296545</wp:posOffset>
                </wp:positionV>
                <wp:extent cx="4801235" cy="396240"/>
                <wp:effectExtent l="0" t="0" r="18415" b="2286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4801235" cy="396240"/>
                        </a:xfrm>
                        <a:prstGeom prst="rect">
                          <a:avLst/>
                        </a:prstGeom>
                        <a:solidFill>
                          <a:srgbClr val="FFFFFF"/>
                        </a:solidFill>
                        <a:ln w="9525">
                          <a:solidFill>
                            <a:srgbClr val="000000"/>
                          </a:solidFill>
                          <a:miter lim="800000"/>
                        </a:ln>
                      </wps:spPr>
                      <wps:txbx>
                        <w:txbxContent>
                          <w:p>
                            <w:pPr>
                              <w:spacing w:line="400" w:lineRule="exact"/>
                              <w:rPr>
                                <w:szCs w:val="21"/>
                              </w:rPr>
                            </w:pPr>
                            <w:r>
                              <w:rPr>
                                <w:rFonts w:hint="eastAsia"/>
                                <w:color w:val="800000"/>
                                <w:szCs w:val="21"/>
                              </w:rPr>
                              <w:t xml:space="preserve">目的地址（6） 源地址（6） 类型（2）  </w:t>
                            </w:r>
                            <w:r>
                              <w:rPr>
                                <w:rFonts w:hint="eastAsia"/>
                                <w:color w:val="800000"/>
                                <w:szCs w:val="21"/>
                              </w:rPr>
                              <w:tab/>
                            </w:r>
                            <w:r>
                              <w:rPr>
                                <w:rFonts w:hint="eastAsia"/>
                                <w:color w:val="800000"/>
                                <w:szCs w:val="21"/>
                              </w:rPr>
                              <w:t xml:space="preserve">数据（46-1500）     </w:t>
                            </w:r>
                            <w:r>
                              <w:rPr>
                                <w:rFonts w:hint="eastAsia"/>
                                <w:color w:val="800000"/>
                                <w:szCs w:val="21"/>
                              </w:rPr>
                              <w:tab/>
                            </w:r>
                            <w:r>
                              <w:rPr>
                                <w:rFonts w:hint="eastAsia"/>
                                <w:color w:val="800000"/>
                                <w:szCs w:val="21"/>
                              </w:rPr>
                              <w:t>FCS（4）</w:t>
                            </w:r>
                          </w:p>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1.6pt;margin-top:23.35pt;height:31.2pt;width:378.05pt;mso-wrap-distance-bottom:0pt;mso-wrap-distance-top:0pt;z-index:251659264;mso-width-relative:page;mso-height-relative:page;" fillcolor="#FFFFFF" filled="t" stroked="t" coordsize="21600,21600" o:gfxdata="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McilTXAAAACQEAAA8AAAAAAAAAAQAgAAAAIgAAAGRycy9kb3du&#10;cmV2LnhtbFBLAQIUABQAAAAIAIdO4kDoer5hOQIAAHoEAAAOAAAAAAAAAAEAIAAAACYBAABkcnMv&#10;ZTJvRG9jLnhtbFBLBQYAAAAABgAGAFkBAADRBQAAAAA=&#10;">
                <v:fill on="t" focussize="0,0"/>
                <v:stroke color="#000000" miterlimit="8" joinstyle="miter"/>
                <v:imagedata o:title=""/>
                <o:lock v:ext="edit" aspectratio="f"/>
                <v:textbox>
                  <w:txbxContent>
                    <w:p>
                      <w:pPr>
                        <w:spacing w:line="400" w:lineRule="exact"/>
                        <w:rPr>
                          <w:szCs w:val="21"/>
                        </w:rPr>
                      </w:pPr>
                      <w:r>
                        <w:rPr>
                          <w:rFonts w:hint="eastAsia"/>
                          <w:color w:val="800000"/>
                          <w:szCs w:val="21"/>
                        </w:rPr>
                        <w:t xml:space="preserve">目的地址（6） 源地址（6） 类型（2）  </w:t>
                      </w:r>
                      <w:r>
                        <w:rPr>
                          <w:rFonts w:hint="eastAsia"/>
                          <w:color w:val="800000"/>
                          <w:szCs w:val="21"/>
                        </w:rPr>
                        <w:tab/>
                      </w:r>
                      <w:r>
                        <w:rPr>
                          <w:rFonts w:hint="eastAsia"/>
                          <w:color w:val="800000"/>
                          <w:szCs w:val="21"/>
                        </w:rPr>
                        <w:t xml:space="preserve">数据（46-1500）     </w:t>
                      </w:r>
                      <w:r>
                        <w:rPr>
                          <w:rFonts w:hint="eastAsia"/>
                          <w:color w:val="800000"/>
                          <w:szCs w:val="21"/>
                        </w:rPr>
                        <w:tab/>
                      </w:r>
                      <w:r>
                        <w:rPr>
                          <w:rFonts w:hint="eastAsia"/>
                          <w:color w:val="800000"/>
                          <w:szCs w:val="21"/>
                        </w:rPr>
                        <w:t>FCS（4）</w:t>
                      </w:r>
                    </w:p>
                    <w:p/>
                  </w:txbxContent>
                </v:textbox>
                <w10:wrap type="topAndBottom"/>
              </v:rect>
            </w:pict>
          </mc:Fallback>
        </mc:AlternateContent>
      </w:r>
      <w:r>
        <w:rPr>
          <w:rFonts w:hint="eastAsia"/>
          <w:szCs w:val="21"/>
        </w:rPr>
        <w:t>以太网MAC帧格式是（2分）</w:t>
      </w:r>
    </w:p>
    <w:p>
      <w:pPr>
        <w:numPr>
          <w:ilvl w:val="0"/>
          <w:numId w:val="4"/>
        </w:numPr>
        <w:tabs>
          <w:tab w:val="clear" w:pos="677"/>
        </w:tabs>
        <w:spacing w:line="400" w:lineRule="exact"/>
        <w:ind w:left="426" w:hanging="426"/>
        <w:rPr>
          <w:szCs w:val="21"/>
        </w:rPr>
      </w:pPr>
      <w:r>
        <w:rPr>
          <w:rFonts w:hint="eastAsia"/>
          <w:szCs w:val="21"/>
        </w:rPr>
        <w:t xml:space="preserve">某一局域网中主机甲和主机乙通信，它们之间的距离为2000米（网络的最大距离），设信号传播速度为 200000公里/秒。若网络采用CSMA/CD协议实现介质访问控制，试求出该网络的争用期是多少？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数据传输一个往返所用的时延就是争用期。（2分）</w:t>
      </w:r>
    </w:p>
    <w:p>
      <w:pPr>
        <w:spacing w:line="400" w:lineRule="exact"/>
        <w:ind w:firstLine="426"/>
        <w:rPr>
          <w:szCs w:val="21"/>
        </w:rPr>
      </w:pPr>
      <w:r>
        <w:rPr>
          <w:rFonts w:hint="eastAsia"/>
          <w:szCs w:val="21"/>
        </w:rPr>
        <w:t>该网络的争用期是：2*2000米/200000公里/秒 = 0.00002秒 = 20μs；（3分）</w:t>
      </w:r>
    </w:p>
    <w:p>
      <w:pPr>
        <w:numPr>
          <w:ilvl w:val="0"/>
          <w:numId w:val="4"/>
        </w:numPr>
        <w:tabs>
          <w:tab w:val="clear" w:pos="677"/>
        </w:tabs>
        <w:spacing w:line="400" w:lineRule="exact"/>
        <w:ind w:left="426" w:hanging="426"/>
        <w:rPr>
          <w:szCs w:val="21"/>
        </w:rPr>
      </w:pPr>
      <w:r>
        <w:rPr>
          <w:rFonts w:hint="eastAsia"/>
          <w:szCs w:val="21"/>
        </w:rPr>
        <w:t>长度为0.8km、数据传输速率为100Mbps的CSMA/CD以太网，信号传输速度为200m/us 试求能够使该网络正常运行的最小帧长。</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对于0.8km电缆，单程端到端传播时延为：τ=800÷200=4μs，端到端往返时延为：2τ=8μs。（2分）</w:t>
      </w:r>
    </w:p>
    <w:p>
      <w:pPr>
        <w:spacing w:line="400" w:lineRule="exact"/>
        <w:ind w:firstLine="426"/>
        <w:rPr>
          <w:szCs w:val="21"/>
        </w:rPr>
      </w:pPr>
      <w:r>
        <w:rPr>
          <w:rFonts w:hint="eastAsia"/>
          <w:szCs w:val="21"/>
        </w:rPr>
        <w:t>为了能按照CSMA/CD工作，最小帧的发送时延不能小于8μs，以100Mb/s速率工作，8μs可发送的比特数等于：8×10</w:t>
      </w:r>
      <w:r>
        <w:rPr>
          <w:rFonts w:hint="eastAsia"/>
          <w:szCs w:val="21"/>
          <w:vertAlign w:val="superscript"/>
        </w:rPr>
        <w:t>-6</w:t>
      </w:r>
      <w:r>
        <w:rPr>
          <w:rFonts w:hint="eastAsia"/>
          <w:szCs w:val="21"/>
        </w:rPr>
        <w:t>×100×10</w:t>
      </w:r>
      <w:r>
        <w:rPr>
          <w:rFonts w:hint="eastAsia"/>
          <w:szCs w:val="21"/>
          <w:vertAlign w:val="superscript"/>
        </w:rPr>
        <w:t>6</w:t>
      </w:r>
      <w:r>
        <w:rPr>
          <w:rFonts w:hint="eastAsia"/>
          <w:szCs w:val="21"/>
        </w:rPr>
        <w:t xml:space="preserve"> = 800bit = 100字节。（3分）</w:t>
      </w:r>
    </w:p>
    <w:p>
      <w:pPr>
        <w:spacing w:line="400" w:lineRule="exact"/>
        <w:ind w:firstLine="426"/>
        <w:rPr>
          <w:szCs w:val="21"/>
        </w:rPr>
      </w:pPr>
      <w:r>
        <w:rPr>
          <w:rFonts w:hint="eastAsia"/>
          <w:szCs w:val="21"/>
        </w:rPr>
        <w:t>即最小帧长为100个字节。</w:t>
      </w:r>
    </w:p>
    <w:p>
      <w:pPr>
        <w:numPr>
          <w:ilvl w:val="0"/>
          <w:numId w:val="4"/>
        </w:numPr>
        <w:tabs>
          <w:tab w:val="clear" w:pos="677"/>
        </w:tabs>
        <w:spacing w:line="400" w:lineRule="exact"/>
        <w:ind w:left="426" w:hanging="426"/>
        <w:rPr>
          <w:szCs w:val="21"/>
        </w:rPr>
      </w:pPr>
      <w:r>
        <w:rPr>
          <w:rFonts w:hint="eastAsia"/>
          <w:szCs w:val="21"/>
        </w:rPr>
        <w:t>假定 1km 长的 CSMA/CD 网络的数据率为 1Gb/s。设信号在网络上的传播速率为200000km/s。试求此网络中帧的最小长度。</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对于1km电缆，单程端到端传播时延为：τ=1÷200000 = 5×10</w:t>
      </w:r>
      <w:r>
        <w:rPr>
          <w:rFonts w:hint="eastAsia"/>
          <w:szCs w:val="21"/>
          <w:vertAlign w:val="superscript"/>
        </w:rPr>
        <w:t>-6</w:t>
      </w:r>
      <w:r>
        <w:rPr>
          <w:rFonts w:hint="eastAsia"/>
          <w:szCs w:val="21"/>
        </w:rPr>
        <w:t>s = 5μs，端到端往返时延为：2τ=10μs。（2分）</w:t>
      </w:r>
    </w:p>
    <w:p>
      <w:pPr>
        <w:spacing w:line="400" w:lineRule="exact"/>
        <w:ind w:firstLine="426"/>
        <w:rPr>
          <w:szCs w:val="21"/>
        </w:rPr>
      </w:pPr>
      <w:r>
        <w:rPr>
          <w:rFonts w:hint="eastAsia"/>
          <w:szCs w:val="21"/>
        </w:rPr>
        <w:t>为了能按照CSMA/CD工作，最小帧的发送时延不能小于10μs，以1Gb/s速率工作，10μs可发送的比特数等于：10×10</w:t>
      </w:r>
      <w:r>
        <w:rPr>
          <w:rFonts w:hint="eastAsia"/>
          <w:szCs w:val="21"/>
          <w:vertAlign w:val="superscript"/>
        </w:rPr>
        <w:t>-6</w:t>
      </w:r>
      <w:r>
        <w:rPr>
          <w:rFonts w:hint="eastAsia"/>
          <w:szCs w:val="21"/>
        </w:rPr>
        <w:t>×1×10</w:t>
      </w:r>
      <w:r>
        <w:rPr>
          <w:rFonts w:hint="eastAsia"/>
          <w:szCs w:val="21"/>
          <w:vertAlign w:val="superscript"/>
        </w:rPr>
        <w:t>9</w:t>
      </w:r>
      <w:r>
        <w:rPr>
          <w:rFonts w:hint="eastAsia"/>
          <w:szCs w:val="21"/>
        </w:rPr>
        <w:t xml:space="preserve"> = 10000bit = 1250字节。（3分）</w:t>
      </w:r>
    </w:p>
    <w:p>
      <w:pPr>
        <w:spacing w:line="400" w:lineRule="exact"/>
        <w:ind w:firstLine="426"/>
        <w:rPr>
          <w:szCs w:val="21"/>
        </w:rPr>
      </w:pPr>
      <w:r>
        <w:rPr>
          <w:rFonts w:hint="eastAsia"/>
          <w:szCs w:val="21"/>
        </w:rPr>
        <w:t>即最小帧长为1250个字节。</w:t>
      </w:r>
    </w:p>
    <w:p>
      <w:pPr>
        <w:numPr>
          <w:ilvl w:val="0"/>
          <w:numId w:val="4"/>
        </w:numPr>
        <w:tabs>
          <w:tab w:val="clear" w:pos="677"/>
        </w:tabs>
        <w:spacing w:line="400" w:lineRule="exact"/>
        <w:ind w:left="426" w:hanging="426"/>
        <w:rPr>
          <w:szCs w:val="21"/>
        </w:rPr>
      </w:pPr>
      <w:r>
        <w:rPr>
          <w:rFonts w:hint="eastAsia"/>
          <w:szCs w:val="21"/>
        </w:rPr>
        <w:t>以太网采用是什么编码？数据率为10Mb/s的以太网的码元传输速率是多少？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因为以太网采用曼彻斯特编码（2分），一个bit的数据需要一个跳变，即两个码元，所以10M以太网的码元率是20Buad（或2</w:t>
      </w:r>
      <w:r>
        <w:rPr>
          <w:rFonts w:hint="eastAsia"/>
          <w:szCs w:val="21"/>
          <w:lang w:val="en-US" w:eastAsia="zh-CN"/>
        </w:rPr>
        <w:t>0M</w:t>
      </w:r>
      <w:r>
        <w:rPr>
          <w:rFonts w:hint="eastAsia"/>
          <w:szCs w:val="21"/>
        </w:rPr>
        <w:t>码元/秒）。（3分）</w:t>
      </w:r>
    </w:p>
    <w:p>
      <w:pPr>
        <w:rPr>
          <w:rFonts w:hint="eastAsia"/>
        </w:rPr>
      </w:pPr>
    </w:p>
    <w:p>
      <w:pPr>
        <w:rPr>
          <w:rFonts w:hint="eastAsia"/>
          <w:sz w:val="24"/>
        </w:rPr>
      </w:pPr>
      <w:r>
        <w:rPr>
          <w:rFonts w:hint="eastAsia"/>
          <w:sz w:val="24"/>
        </w:rPr>
        <w:t>五、综合题</w:t>
      </w:r>
    </w:p>
    <w:p>
      <w:pPr>
        <w:numPr>
          <w:ilvl w:val="0"/>
          <w:numId w:val="5"/>
        </w:numPr>
        <w:tabs>
          <w:tab w:val="left" w:pos="540"/>
          <w:tab w:val="clear" w:pos="360"/>
        </w:tabs>
        <w:rPr>
          <w:sz w:val="24"/>
        </w:rPr>
      </w:pPr>
      <w:r>
        <w:rPr>
          <w:rFonts w:hint="eastAsia"/>
          <w:sz w:val="24"/>
        </w:rPr>
        <w:t>现在采用CDMA技术进行通信，共有三个站A、B、C，它们的码片序列分别为：A:</w:t>
      </w:r>
      <w:r>
        <w:rPr>
          <w:sz w:val="24"/>
        </w:rPr>
        <w:t xml:space="preserve"> (</w:t>
      </w:r>
      <w:r>
        <w:rPr>
          <w:rFonts w:hint="eastAsia"/>
          <w:sz w:val="24"/>
        </w:rPr>
        <w:t>1，1，1，1</w:t>
      </w:r>
      <w:r>
        <w:rPr>
          <w:sz w:val="24"/>
        </w:rPr>
        <w:t>)</w:t>
      </w:r>
      <w:r>
        <w:rPr>
          <w:rFonts w:hint="eastAsia"/>
          <w:sz w:val="24"/>
        </w:rPr>
        <w:t>、B:</w:t>
      </w:r>
      <w:r>
        <w:rPr>
          <w:sz w:val="24"/>
        </w:rPr>
        <w:t xml:space="preserve"> (</w:t>
      </w:r>
      <w:r>
        <w:rPr>
          <w:rFonts w:hint="eastAsia"/>
          <w:sz w:val="24"/>
        </w:rPr>
        <w:t>1，-1, 1，-1</w:t>
      </w:r>
      <w:r>
        <w:rPr>
          <w:sz w:val="24"/>
        </w:rPr>
        <w:t>)</w:t>
      </w:r>
      <w:r>
        <w:rPr>
          <w:rFonts w:hint="eastAsia"/>
          <w:sz w:val="24"/>
        </w:rPr>
        <w:t>、C</w:t>
      </w:r>
      <w:r>
        <w:rPr>
          <w:sz w:val="24"/>
        </w:rPr>
        <w:t>:</w:t>
      </w:r>
      <w:r>
        <w:rPr>
          <w:rFonts w:hint="eastAsia"/>
          <w:sz w:val="24"/>
        </w:rPr>
        <w:t xml:space="preserve"> (1, 1，-1，-1)。若C从链路上收到的序列是</w:t>
      </w:r>
      <w:r>
        <w:rPr>
          <w:sz w:val="24"/>
        </w:rPr>
        <w:t>（2，0，2，0</w:t>
      </w:r>
      <w:r>
        <w:rPr>
          <w:rFonts w:hint="eastAsia"/>
          <w:sz w:val="24"/>
        </w:rPr>
        <w:t>；</w:t>
      </w:r>
      <w:r>
        <w:rPr>
          <w:sz w:val="24"/>
        </w:rPr>
        <w:t>0，-2，0，-2</w:t>
      </w:r>
      <w:r>
        <w:rPr>
          <w:rFonts w:hint="eastAsia"/>
          <w:sz w:val="24"/>
        </w:rPr>
        <w:t>；</w:t>
      </w:r>
      <w:r>
        <w:rPr>
          <w:sz w:val="24"/>
        </w:rPr>
        <w:t>0，2，0，2）</w:t>
      </w:r>
      <w:r>
        <w:rPr>
          <w:rFonts w:hint="eastAsia"/>
          <w:sz w:val="24"/>
        </w:rPr>
        <w:t>，则C收到A发送的数据几位，具体是什么？</w:t>
      </w:r>
    </w:p>
    <w:p>
      <w:pPr>
        <w:rPr>
          <w:sz w:val="24"/>
        </w:rPr>
      </w:pPr>
      <w:r>
        <w:rPr>
          <w:rFonts w:hint="eastAsia"/>
          <w:b/>
          <w:color w:val="FF0000"/>
          <w:sz w:val="24"/>
        </w:rPr>
        <w:t xml:space="preserve">解： </w:t>
      </w:r>
      <w:r>
        <w:rPr>
          <w:rFonts w:hint="eastAsia"/>
          <w:sz w:val="24"/>
        </w:rPr>
        <w:t>根据C收到的数据序列可知，C收到三位数据。（3分）</w:t>
      </w:r>
    </w:p>
    <w:p>
      <w:pPr>
        <w:ind w:left="420" w:leftChars="200" w:firstLine="146" w:firstLineChars="61"/>
        <w:rPr>
          <w:sz w:val="24"/>
        </w:rPr>
      </w:pPr>
      <w:r>
        <w:rPr>
          <w:rFonts w:hint="eastAsia"/>
          <w:sz w:val="24"/>
        </w:rPr>
        <w:t>用（</w:t>
      </w:r>
      <w:r>
        <w:rPr>
          <w:sz w:val="24"/>
        </w:rPr>
        <w:t>2，0，2，0</w:t>
      </w:r>
      <w:r>
        <w:rPr>
          <w:rFonts w:hint="eastAsia"/>
          <w:sz w:val="24"/>
        </w:rPr>
        <w:t>）和A站的码片向量（1，1，1，1）进行规格化内积运算，结果为1，则知A发送的第一位为1；（2分）</w:t>
      </w:r>
    </w:p>
    <w:p>
      <w:pPr>
        <w:ind w:left="420" w:leftChars="200" w:firstLine="146" w:firstLineChars="61"/>
        <w:rPr>
          <w:sz w:val="24"/>
        </w:rPr>
      </w:pPr>
      <w:r>
        <w:rPr>
          <w:rFonts w:hint="eastAsia"/>
          <w:sz w:val="24"/>
        </w:rPr>
        <w:t>用（</w:t>
      </w:r>
      <w:r>
        <w:rPr>
          <w:sz w:val="24"/>
        </w:rPr>
        <w:t>0，-2，0</w:t>
      </w:r>
      <w:r>
        <w:rPr>
          <w:rFonts w:hint="eastAsia"/>
          <w:sz w:val="24"/>
        </w:rPr>
        <w:t>，-2）和A站的码片向量（1，1，1，1）进行规格化内积运算，结果为-1，则知A发送的第二位为0；（2分）</w:t>
      </w:r>
    </w:p>
    <w:p>
      <w:pPr>
        <w:ind w:left="420" w:leftChars="200" w:firstLine="146" w:firstLineChars="61"/>
        <w:rPr>
          <w:sz w:val="24"/>
        </w:rPr>
      </w:pPr>
      <w:r>
        <w:rPr>
          <w:rFonts w:hint="eastAsia"/>
          <w:sz w:val="24"/>
        </w:rPr>
        <w:t>用（</w:t>
      </w:r>
      <w:r>
        <w:rPr>
          <w:sz w:val="24"/>
        </w:rPr>
        <w:t>0，2，0</w:t>
      </w:r>
      <w:r>
        <w:rPr>
          <w:rFonts w:hint="eastAsia"/>
          <w:sz w:val="24"/>
        </w:rPr>
        <w:t>，2）和A站的码片向量（1，1，1，1）进行规格化内积运算，结果为1，则知A发送的第三位为1（2分）</w:t>
      </w:r>
    </w:p>
    <w:p>
      <w:pPr>
        <w:ind w:left="420" w:leftChars="200" w:firstLine="146" w:firstLineChars="61"/>
        <w:rPr>
          <w:sz w:val="24"/>
        </w:rPr>
      </w:pPr>
      <w:r>
        <w:rPr>
          <w:rFonts w:hint="eastAsia"/>
          <w:sz w:val="24"/>
        </w:rPr>
        <w:t>三位数据是101。（1分）</w:t>
      </w:r>
    </w:p>
    <w:p>
      <w:pPr>
        <w:numPr>
          <w:ilvl w:val="0"/>
          <w:numId w:val="5"/>
        </w:numPr>
        <w:tabs>
          <w:tab w:val="left" w:pos="540"/>
          <w:tab w:val="clear" w:pos="360"/>
        </w:tabs>
        <w:rPr>
          <w:sz w:val="24"/>
        </w:rPr>
      </w:pPr>
      <w:r>
        <w:rPr>
          <w:rFonts w:hint="eastAsia"/>
          <w:sz w:val="24"/>
        </w:rPr>
        <w:t>现在采用CDMA技术进行通信，共有四个站A、B、C和D。4个站的码片序列为：</w:t>
      </w:r>
    </w:p>
    <w:p>
      <w:pPr>
        <w:tabs>
          <w:tab w:val="left" w:pos="540"/>
        </w:tabs>
        <w:ind w:left="1134" w:leftChars="540"/>
        <w:rPr>
          <w:sz w:val="24"/>
        </w:rPr>
      </w:pPr>
      <w:r>
        <w:rPr>
          <w:rFonts w:hint="eastAsia"/>
          <w:sz w:val="24"/>
        </w:rPr>
        <w:t>A:</w:t>
      </w:r>
      <w:r>
        <w:rPr>
          <w:sz w:val="24"/>
        </w:rPr>
        <w:t xml:space="preserve"> (</w:t>
      </w:r>
      <w:r>
        <w:rPr>
          <w:rFonts w:hint="eastAsia"/>
          <w:sz w:val="24"/>
        </w:rPr>
        <w:t>-1，</w:t>
      </w:r>
      <w:r>
        <w:rPr>
          <w:sz w:val="24"/>
        </w:rPr>
        <w:t>–</w:t>
      </w:r>
      <w:r>
        <w:rPr>
          <w:rFonts w:hint="eastAsia"/>
          <w:sz w:val="24"/>
        </w:rPr>
        <w:t>1，+1，</w:t>
      </w:r>
      <w:r>
        <w:rPr>
          <w:sz w:val="24"/>
        </w:rPr>
        <w:t>–</w:t>
      </w:r>
      <w:r>
        <w:rPr>
          <w:rFonts w:hint="eastAsia"/>
          <w:sz w:val="24"/>
        </w:rPr>
        <w:t>1，+1，+1，+1，-1</w:t>
      </w:r>
      <w:r>
        <w:rPr>
          <w:sz w:val="24"/>
        </w:rPr>
        <w:t>)</w:t>
      </w:r>
    </w:p>
    <w:p>
      <w:pPr>
        <w:tabs>
          <w:tab w:val="left" w:pos="540"/>
        </w:tabs>
        <w:ind w:left="1134" w:leftChars="540"/>
        <w:rPr>
          <w:sz w:val="24"/>
        </w:rPr>
      </w:pPr>
      <w:r>
        <w:rPr>
          <w:rFonts w:hint="eastAsia"/>
          <w:sz w:val="24"/>
        </w:rPr>
        <w:t>B:</w:t>
      </w:r>
      <w:r>
        <w:rPr>
          <w:sz w:val="24"/>
        </w:rPr>
        <w:t xml:space="preserve"> (</w:t>
      </w:r>
      <w:r>
        <w:rPr>
          <w:rFonts w:hint="eastAsia"/>
          <w:sz w:val="24"/>
        </w:rPr>
        <w:t xml:space="preserve"> -1，</w:t>
      </w:r>
      <w:r>
        <w:rPr>
          <w:sz w:val="24"/>
        </w:rPr>
        <w:t>–</w:t>
      </w:r>
      <w:r>
        <w:rPr>
          <w:rFonts w:hint="eastAsia"/>
          <w:sz w:val="24"/>
        </w:rPr>
        <w:t>1，</w:t>
      </w:r>
      <w:r>
        <w:rPr>
          <w:sz w:val="24"/>
        </w:rPr>
        <w:t>–</w:t>
      </w:r>
      <w:r>
        <w:rPr>
          <w:rFonts w:hint="eastAsia"/>
          <w:sz w:val="24"/>
        </w:rPr>
        <w:t>1，+1，+1，</w:t>
      </w:r>
      <w:r>
        <w:rPr>
          <w:sz w:val="24"/>
        </w:rPr>
        <w:t>–</w:t>
      </w:r>
      <w:r>
        <w:rPr>
          <w:rFonts w:hint="eastAsia"/>
          <w:sz w:val="24"/>
        </w:rPr>
        <w:t xml:space="preserve">1，+1，+1 </w:t>
      </w:r>
      <w:r>
        <w:rPr>
          <w:sz w:val="24"/>
        </w:rPr>
        <w:t>)</w:t>
      </w:r>
    </w:p>
    <w:p>
      <w:pPr>
        <w:tabs>
          <w:tab w:val="left" w:pos="540"/>
        </w:tabs>
        <w:ind w:left="1134" w:leftChars="540"/>
        <w:rPr>
          <w:sz w:val="24"/>
        </w:rPr>
      </w:pPr>
      <w:r>
        <w:rPr>
          <w:rFonts w:hint="eastAsia"/>
          <w:sz w:val="24"/>
        </w:rPr>
        <w:t>C</w:t>
      </w:r>
      <w:r>
        <w:rPr>
          <w:sz w:val="24"/>
        </w:rPr>
        <w:t>:</w:t>
      </w:r>
      <w:r>
        <w:rPr>
          <w:rFonts w:hint="eastAsia"/>
          <w:sz w:val="24"/>
        </w:rPr>
        <w:t xml:space="preserve"> (-1，+1，</w:t>
      </w:r>
      <w:r>
        <w:rPr>
          <w:sz w:val="24"/>
        </w:rPr>
        <w:t>–</w:t>
      </w:r>
      <w:r>
        <w:rPr>
          <w:rFonts w:hint="eastAsia"/>
          <w:sz w:val="24"/>
        </w:rPr>
        <w:t>1，</w:t>
      </w:r>
      <w:r>
        <w:rPr>
          <w:sz w:val="24"/>
        </w:rPr>
        <w:t>–</w:t>
      </w:r>
      <w:r>
        <w:rPr>
          <w:rFonts w:hint="eastAsia"/>
          <w:sz w:val="24"/>
        </w:rPr>
        <w:t>1，</w:t>
      </w:r>
      <w:r>
        <w:rPr>
          <w:sz w:val="24"/>
        </w:rPr>
        <w:t>–</w:t>
      </w:r>
      <w:r>
        <w:rPr>
          <w:rFonts w:hint="eastAsia"/>
          <w:sz w:val="24"/>
        </w:rPr>
        <w:t>1，</w:t>
      </w:r>
      <w:r>
        <w:rPr>
          <w:sz w:val="24"/>
        </w:rPr>
        <w:t>–</w:t>
      </w:r>
      <w:r>
        <w:rPr>
          <w:rFonts w:hint="eastAsia"/>
          <w:sz w:val="24"/>
        </w:rPr>
        <w:t>1，+ 1，-1)</w:t>
      </w:r>
    </w:p>
    <w:p>
      <w:pPr>
        <w:tabs>
          <w:tab w:val="left" w:pos="540"/>
        </w:tabs>
        <w:ind w:left="1134" w:leftChars="540"/>
        <w:rPr>
          <w:sz w:val="24"/>
        </w:rPr>
      </w:pPr>
      <w:r>
        <w:rPr>
          <w:rFonts w:hint="eastAsia"/>
          <w:sz w:val="24"/>
        </w:rPr>
        <w:t>D: ( -1，+1，</w:t>
      </w:r>
      <w:r>
        <w:rPr>
          <w:sz w:val="24"/>
        </w:rPr>
        <w:t>–</w:t>
      </w:r>
      <w:r>
        <w:rPr>
          <w:rFonts w:hint="eastAsia"/>
          <w:sz w:val="24"/>
        </w:rPr>
        <w:t>1，+1，+1，+1，</w:t>
      </w:r>
      <w:r>
        <w:rPr>
          <w:sz w:val="24"/>
        </w:rPr>
        <w:t>–</w:t>
      </w:r>
      <w:r>
        <w:rPr>
          <w:rFonts w:hint="eastAsia"/>
          <w:sz w:val="24"/>
        </w:rPr>
        <w:t>1，</w:t>
      </w:r>
      <w:r>
        <w:rPr>
          <w:sz w:val="24"/>
        </w:rPr>
        <w:t>–</w:t>
      </w:r>
      <w:r>
        <w:rPr>
          <w:rFonts w:hint="eastAsia"/>
          <w:sz w:val="24"/>
        </w:rPr>
        <w:t xml:space="preserve">1 ) </w:t>
      </w:r>
    </w:p>
    <w:p>
      <w:pPr>
        <w:tabs>
          <w:tab w:val="left" w:pos="540"/>
        </w:tabs>
        <w:ind w:left="423" w:leftChars="201" w:hanging="1"/>
        <w:rPr>
          <w:sz w:val="24"/>
        </w:rPr>
      </w:pPr>
      <w:r>
        <w:rPr>
          <w:rFonts w:hint="eastAsia"/>
          <w:sz w:val="24"/>
        </w:rPr>
        <w:t>现收到码片序列：(</w:t>
      </w:r>
      <w:r>
        <w:rPr>
          <w:sz w:val="24"/>
        </w:rPr>
        <w:t>-1</w:t>
      </w:r>
      <w:r>
        <w:rPr>
          <w:rFonts w:hint="eastAsia"/>
          <w:sz w:val="24"/>
        </w:rPr>
        <w:t>，</w:t>
      </w:r>
      <w:r>
        <w:rPr>
          <w:sz w:val="24"/>
        </w:rPr>
        <w:t>+1</w:t>
      </w:r>
      <w:r>
        <w:rPr>
          <w:rFonts w:hint="eastAsia"/>
          <w:sz w:val="24"/>
        </w:rPr>
        <w:t>，</w:t>
      </w:r>
      <w:r>
        <w:rPr>
          <w:sz w:val="24"/>
        </w:rPr>
        <w:t>–3</w:t>
      </w:r>
      <w:r>
        <w:rPr>
          <w:rFonts w:hint="eastAsia"/>
          <w:sz w:val="24"/>
        </w:rPr>
        <w:t>，</w:t>
      </w:r>
      <w:r>
        <w:rPr>
          <w:sz w:val="24"/>
        </w:rPr>
        <w:t>+1</w:t>
      </w:r>
      <w:r>
        <w:rPr>
          <w:rFonts w:hint="eastAsia"/>
          <w:sz w:val="24"/>
        </w:rPr>
        <w:t>，</w:t>
      </w:r>
      <w:r>
        <w:rPr>
          <w:sz w:val="24"/>
        </w:rPr>
        <w:t>–1</w:t>
      </w:r>
      <w:r>
        <w:rPr>
          <w:rFonts w:hint="eastAsia"/>
          <w:sz w:val="24"/>
        </w:rPr>
        <w:t>，</w:t>
      </w:r>
      <w:r>
        <w:rPr>
          <w:sz w:val="24"/>
        </w:rPr>
        <w:t>–3</w:t>
      </w:r>
      <w:r>
        <w:rPr>
          <w:rFonts w:hint="eastAsia"/>
          <w:sz w:val="24"/>
        </w:rPr>
        <w:t>，</w:t>
      </w:r>
      <w:r>
        <w:rPr>
          <w:sz w:val="24"/>
        </w:rPr>
        <w:t>+1</w:t>
      </w:r>
      <w:r>
        <w:rPr>
          <w:rFonts w:hint="eastAsia"/>
          <w:sz w:val="24"/>
        </w:rPr>
        <w:t>，</w:t>
      </w:r>
      <w:r>
        <w:rPr>
          <w:sz w:val="24"/>
        </w:rPr>
        <w:t>+1</w:t>
      </w:r>
      <w:r>
        <w:rPr>
          <w:rFonts w:hint="eastAsia"/>
          <w:sz w:val="24"/>
        </w:rPr>
        <w:t>)，问哪个站发送数据了？发送的是什么？</w:t>
      </w:r>
    </w:p>
    <w:p>
      <w:pPr>
        <w:ind w:left="424" w:hanging="424" w:hangingChars="176"/>
        <w:rPr>
          <w:sz w:val="24"/>
        </w:rPr>
      </w:pPr>
      <w:r>
        <w:rPr>
          <w:rFonts w:hint="eastAsia"/>
          <w:b/>
          <w:color w:val="FF0000"/>
          <w:sz w:val="24"/>
        </w:rPr>
        <w:t xml:space="preserve">解： </w:t>
      </w:r>
      <w:r>
        <w:rPr>
          <w:rFonts w:hint="eastAsia"/>
          <w:sz w:val="24"/>
        </w:rPr>
        <w:t>用收到的码片序列分别和A、B、C、D各站的码片序列做内积，值为1的该站发送的是1，值为-1的该站发送的是0，值为0的不是发送给本站的。（5分）（2分）</w:t>
      </w:r>
    </w:p>
    <w:p>
      <w:pPr>
        <w:ind w:left="420" w:leftChars="200" w:firstLine="146" w:firstLineChars="61"/>
        <w:rPr>
          <w:sz w:val="24"/>
        </w:rPr>
      </w:pPr>
      <w:r>
        <w:rPr>
          <w:rFonts w:hint="eastAsia"/>
          <w:sz w:val="24"/>
        </w:rPr>
        <w:t>A·M = -1，A发送的是0（2分）</w:t>
      </w:r>
    </w:p>
    <w:p>
      <w:pPr>
        <w:ind w:left="420" w:leftChars="200" w:firstLine="146" w:firstLineChars="61"/>
        <w:rPr>
          <w:sz w:val="24"/>
        </w:rPr>
      </w:pPr>
      <w:r>
        <w:rPr>
          <w:rFonts w:hint="eastAsia"/>
          <w:sz w:val="24"/>
        </w:rPr>
        <w:t>B·M = 1，B发送的是1（2分）</w:t>
      </w:r>
    </w:p>
    <w:p>
      <w:pPr>
        <w:ind w:left="420" w:leftChars="200" w:firstLine="146" w:firstLineChars="61"/>
        <w:rPr>
          <w:sz w:val="24"/>
        </w:rPr>
      </w:pPr>
      <w:r>
        <w:rPr>
          <w:rFonts w:hint="eastAsia"/>
          <w:sz w:val="24"/>
        </w:rPr>
        <w:t>C·M = 1，C发送的是1（2分）</w:t>
      </w:r>
    </w:p>
    <w:p>
      <w:pPr>
        <w:ind w:left="420" w:leftChars="200" w:firstLine="146" w:firstLineChars="61"/>
        <w:rPr>
          <w:sz w:val="24"/>
        </w:rPr>
      </w:pPr>
      <w:r>
        <w:rPr>
          <w:rFonts w:hint="eastAsia"/>
          <w:sz w:val="24"/>
        </w:rPr>
        <w:t>D·M = 0，D发送的不是给本站的。（2分）</w:t>
      </w:r>
    </w:p>
    <w:p>
      <w:pPr>
        <w:ind w:left="420" w:leftChars="200" w:firstLine="146" w:firstLineChars="61"/>
        <w:rPr>
          <w:sz w:val="24"/>
        </w:rPr>
      </w:pPr>
    </w:p>
    <w:p>
      <w:pPr>
        <w:numPr>
          <w:ilvl w:val="0"/>
          <w:numId w:val="5"/>
        </w:numPr>
        <w:tabs>
          <w:tab w:val="left" w:pos="540"/>
          <w:tab w:val="clear" w:pos="360"/>
        </w:tabs>
        <w:rPr>
          <w:sz w:val="24"/>
        </w:rPr>
      </w:pPr>
      <w:r>
        <w:rPr>
          <w:rFonts w:hint="eastAsia"/>
          <w:sz w:val="24"/>
        </w:rPr>
        <w:t>要发送的数据为</w:t>
      </w:r>
      <w:r>
        <w:rPr>
          <w:sz w:val="24"/>
        </w:rPr>
        <w:t>1101011011</w:t>
      </w:r>
      <w:r>
        <w:rPr>
          <w:rFonts w:hint="eastAsia"/>
          <w:sz w:val="24"/>
        </w:rPr>
        <w:t>。采用</w:t>
      </w:r>
      <w:r>
        <w:rPr>
          <w:sz w:val="24"/>
        </w:rPr>
        <w:t>CRC</w:t>
      </w:r>
      <w:r>
        <w:rPr>
          <w:rFonts w:hint="eastAsia"/>
          <w:sz w:val="24"/>
        </w:rPr>
        <w:t>的生成多项式是</w:t>
      </w:r>
      <w:r>
        <w:rPr>
          <w:sz w:val="24"/>
        </w:rPr>
        <w:t>P(x)=x</w:t>
      </w:r>
      <w:r>
        <w:rPr>
          <w:rFonts w:hint="eastAsia"/>
          <w:sz w:val="24"/>
          <w:vertAlign w:val="superscript"/>
        </w:rPr>
        <w:t>4</w:t>
      </w:r>
      <w:r>
        <w:rPr>
          <w:sz w:val="24"/>
        </w:rPr>
        <w:t xml:space="preserve">+x+1 </w:t>
      </w:r>
      <w:r>
        <w:rPr>
          <w:rFonts w:hint="eastAsia"/>
          <w:sz w:val="24"/>
        </w:rPr>
        <w:t>。试求应添加在数据后面的检验序列。</w:t>
      </w:r>
      <w:r>
        <w:rPr>
          <w:rFonts w:hint="eastAsia"/>
          <w:b/>
          <w:bCs/>
          <w:color w:val="0000FF"/>
          <w:sz w:val="24"/>
        </w:rPr>
        <w:t>数据在传输过程中数据的最后一个</w:t>
      </w:r>
      <w:r>
        <w:rPr>
          <w:b/>
          <w:bCs/>
          <w:color w:val="0000FF"/>
          <w:sz w:val="24"/>
        </w:rPr>
        <w:t>1</w:t>
      </w:r>
      <w:r>
        <w:rPr>
          <w:rFonts w:hint="eastAsia"/>
          <w:b/>
          <w:bCs/>
          <w:color w:val="0000FF"/>
          <w:sz w:val="24"/>
        </w:rPr>
        <w:t>变成了</w:t>
      </w:r>
      <w:r>
        <w:rPr>
          <w:b/>
          <w:bCs/>
          <w:color w:val="0000FF"/>
          <w:sz w:val="24"/>
        </w:rPr>
        <w:t>0</w:t>
      </w:r>
      <w:r>
        <w:rPr>
          <w:rFonts w:hint="eastAsia"/>
          <w:sz w:val="24"/>
        </w:rPr>
        <w:t>，问接收端能否发现？若数据在</w:t>
      </w:r>
      <w:r>
        <w:rPr>
          <w:rFonts w:hint="eastAsia"/>
          <w:color w:val="0000FF"/>
          <w:sz w:val="24"/>
        </w:rPr>
        <w:t>传输过程中数据的最后两个</w:t>
      </w:r>
      <w:r>
        <w:rPr>
          <w:color w:val="0000FF"/>
          <w:sz w:val="24"/>
        </w:rPr>
        <w:t>1</w:t>
      </w:r>
      <w:r>
        <w:rPr>
          <w:rFonts w:hint="eastAsia"/>
          <w:color w:val="0000FF"/>
          <w:sz w:val="24"/>
        </w:rPr>
        <w:t>都变成了</w:t>
      </w:r>
      <w:r>
        <w:rPr>
          <w:color w:val="0000FF"/>
          <w:sz w:val="24"/>
        </w:rPr>
        <w:t>0</w:t>
      </w:r>
      <w:r>
        <w:rPr>
          <w:rFonts w:hint="eastAsia"/>
          <w:sz w:val="24"/>
        </w:rPr>
        <w:t>，问接收端能否发现？</w:t>
      </w:r>
    </w:p>
    <w:p>
      <w:pPr>
        <w:ind w:left="424" w:hanging="424" w:hangingChars="176"/>
        <w:rPr>
          <w:sz w:val="24"/>
        </w:rPr>
      </w:pPr>
      <w:r>
        <w:rPr>
          <w:rFonts w:hint="eastAsia"/>
          <w:b/>
          <w:color w:val="FF0000"/>
          <w:sz w:val="24"/>
        </w:rPr>
        <w:t>解：</w:t>
      </w:r>
    </w:p>
    <w:p>
      <w:pPr>
        <w:ind w:left="424" w:hanging="424" w:hangingChars="176"/>
        <w:rPr>
          <w:sz w:val="24"/>
        </w:rPr>
      </w:pPr>
      <w:r>
        <w:rPr>
          <w:rFonts w:hint="eastAsia"/>
          <w:b/>
          <w:color w:val="FF0000"/>
          <w:sz w:val="24"/>
        </w:rPr>
        <mc:AlternateContent>
          <mc:Choice Requires="wps">
            <w:drawing>
              <wp:anchor distT="0" distB="0" distL="114300" distR="114300" simplePos="0" relativeHeight="251660288" behindDoc="0" locked="0" layoutInCell="1" allowOverlap="1">
                <wp:simplePos x="0" y="0"/>
                <wp:positionH relativeFrom="column">
                  <wp:posOffset>970280</wp:posOffset>
                </wp:positionH>
                <wp:positionV relativeFrom="paragraph">
                  <wp:posOffset>182245</wp:posOffset>
                </wp:positionV>
                <wp:extent cx="1164590" cy="8890"/>
                <wp:effectExtent l="0" t="0" r="17145" b="29845"/>
                <wp:wrapNone/>
                <wp:docPr id="13" name="直接连接符 13"/>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4pt;margin-top:14.35pt;height:0.7pt;width:91.7pt;z-index:251660288;mso-width-relative:page;mso-height-relative:page;" filled="f" stroked="t" coordsize="21600,21600" o:gfxdata="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J2JbTYAAAACQEAAA8AAAAAAAAAAQAgAAAAIgAAAGRycy9k&#10;b3ducmV2LnhtbFBLAQIUABQAAAAIAIdO4kCALRwkAgIAAOIDAAAOAAAAAAAAAAEAIAAAACcBAABk&#10;cnMvZTJvRG9jLnhtbFBLBQYAAAAABgAGAFkBAACbBQAAAAA=&#10;">
                <v:fill on="f" focussize="0,0"/>
                <v:stroke color="#4A7EBB [3204]" joinstyle="round"/>
                <v:imagedata o:title=""/>
                <o:lock v:ext="edit" aspectratio="f"/>
              </v:line>
            </w:pict>
          </mc:Fallback>
        </mc:AlternateContent>
      </w:r>
      <w:r>
        <w:rPr>
          <w:rFonts w:hint="eastAsia"/>
          <w:b/>
          <w:color w:val="FF0000"/>
          <w:sz w:val="24"/>
        </w:rPr>
        <w:tab/>
      </w:r>
      <w:r>
        <w:rPr>
          <w:rFonts w:hint="eastAsia"/>
          <w:b/>
          <w:color w:val="FF0000"/>
          <w:sz w:val="24"/>
        </w:rPr>
        <w:tab/>
      </w:r>
      <w:r>
        <w:rPr>
          <w:rFonts w:hint="eastAsia"/>
          <w:sz w:val="24"/>
        </w:rPr>
        <w:t>10011 | 11010110110000</w:t>
      </w:r>
    </w:p>
    <w:p>
      <w:pPr>
        <w:ind w:left="420" w:leftChars="200" w:firstLine="1204" w:firstLineChars="502"/>
        <w:rPr>
          <w:sz w:val="24"/>
        </w:rPr>
      </w:pPr>
      <w:r>
        <w:rPr>
          <w:rFonts w:hint="eastAsia"/>
          <w:sz w:val="24"/>
        </w:rPr>
        <w:t>11010</w:t>
      </w:r>
    </w:p>
    <w:p>
      <w:pPr>
        <w:ind w:left="420" w:leftChars="200" w:firstLine="1204" w:firstLineChars="502"/>
        <w:rPr>
          <w:sz w:val="24"/>
        </w:rPr>
      </w:pPr>
      <w:r>
        <w:rPr>
          <w:rFonts w:hint="eastAsia"/>
          <w:sz w:val="24"/>
        </w:rPr>
        <w:t>10011</w:t>
      </w:r>
    </w:p>
    <w:p>
      <w:pPr>
        <w:ind w:left="210" w:leftChars="100" w:firstLine="1516" w:firstLineChars="632"/>
        <w:rPr>
          <w:sz w:val="24"/>
        </w:rPr>
      </w:pPr>
      <w:r>
        <w:rPr>
          <w:rFonts w:hint="eastAsia"/>
          <w:sz w:val="24"/>
        </w:rPr>
        <mc:AlternateContent>
          <mc:Choice Requires="wps">
            <w:drawing>
              <wp:anchor distT="0" distB="0" distL="114300" distR="114300" simplePos="0" relativeHeight="251661312" behindDoc="0" locked="0" layoutInCell="1" allowOverlap="1">
                <wp:simplePos x="0" y="0"/>
                <wp:positionH relativeFrom="column">
                  <wp:posOffset>1030605</wp:posOffset>
                </wp:positionH>
                <wp:positionV relativeFrom="paragraph">
                  <wp:posOffset>1905</wp:posOffset>
                </wp:positionV>
                <wp:extent cx="483235" cy="0"/>
                <wp:effectExtent l="0" t="0" r="12700" b="19050"/>
                <wp:wrapNone/>
                <wp:docPr id="14" name="直接连接符 14"/>
                <wp:cNvGraphicFramePr/>
                <a:graphic xmlns:a="http://schemas.openxmlformats.org/drawingml/2006/main">
                  <a:graphicData uri="http://schemas.microsoft.com/office/word/2010/wordprocessingShape">
                    <wps:wsp>
                      <wps:cNvCnPr/>
                      <wps:spPr>
                        <a:xfrm>
                          <a:off x="0" y="0"/>
                          <a:ext cx="483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15pt;margin-top:0.15pt;height:0pt;width:38.05pt;z-index:251661312;mso-width-relative:page;mso-height-relative:page;" filled="f" stroked="t" coordsize="21600,21600" o:gfxdata="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7I3eDVAAAABQEAAA8AAAAAAAAAAQAgAAAAIgAAAGRycy9kb3ducmV2LnhtbFBLAQIU&#10;ABQAAAAIAIdO4kBiejWT9gEAANQDAAAOAAAAAAAAAAEAIAAAACQBAABkcnMvZTJvRG9jLnhtbFBL&#10;BQYAAAAABgAGAFkBAACMBQAAAAA=&#10;">
                <v:fill on="f" focussize="0,0"/>
                <v:stroke color="#4A7EBB [3204]" joinstyle="round"/>
                <v:imagedata o:title=""/>
                <o:lock v:ext="edit" aspectratio="f"/>
              </v:line>
            </w:pict>
          </mc:Fallback>
        </mc:AlternateContent>
      </w:r>
      <w:r>
        <w:rPr>
          <w:rFonts w:hint="eastAsia"/>
          <w:sz w:val="24"/>
        </w:rPr>
        <w:t>10011</w:t>
      </w:r>
    </w:p>
    <w:p>
      <w:pPr>
        <w:ind w:left="210" w:leftChars="100" w:firstLine="1516" w:firstLineChars="632"/>
        <w:rPr>
          <w:sz w:val="24"/>
        </w:rPr>
      </w:pPr>
      <w:r>
        <w:rPr>
          <w:rFonts w:hint="eastAsia"/>
          <w:sz w:val="24"/>
        </w:rPr>
        <w:t>10011</w:t>
      </w:r>
    </w:p>
    <w:p>
      <w:pPr>
        <w:ind w:left="420" w:leftChars="200" w:firstLine="1848" w:firstLineChars="770"/>
        <w:rPr>
          <w:sz w:val="24"/>
        </w:rPr>
      </w:pPr>
      <w:r>
        <w:rPr>
          <w:rFonts w:hint="eastAsia"/>
          <w:sz w:val="24"/>
        </w:rPr>
        <mc:AlternateContent>
          <mc:Choice Requires="wps">
            <w:drawing>
              <wp:anchor distT="0" distB="0" distL="114300" distR="114300" simplePos="0" relativeHeight="251662336" behindDoc="0" locked="0" layoutInCell="1" allowOverlap="1">
                <wp:simplePos x="0" y="0"/>
                <wp:positionH relativeFrom="column">
                  <wp:posOffset>1090930</wp:posOffset>
                </wp:positionH>
                <wp:positionV relativeFrom="paragraph">
                  <wp:posOffset>2540</wp:posOffset>
                </wp:positionV>
                <wp:extent cx="802005" cy="0"/>
                <wp:effectExtent l="0" t="0" r="17145" b="19050"/>
                <wp:wrapNone/>
                <wp:docPr id="15" name="直接连接符 15"/>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9pt;margin-top:0.2pt;height:0pt;width:63.15pt;z-index:251662336;mso-width-relative:page;mso-height-relative:page;" filled="f" stroked="t" coordsize="21600,21600" o:gfxdata="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cx/BtUAAAAFAQAADwAAAAAAAAABACAAAAAiAAAAZHJzL2Rvd25yZXYueG1sUEsBAhQA&#10;FAAAAAgAh07iQH2Oxu71AQAA1AMAAA4AAAAAAAAAAQAgAAAAJAEAAGRycy9lMm9Eb2MueG1sUEsF&#10;BgAAAAAGAAYAWQEAAIsFAAAAAA==&#10;">
                <v:fill on="f" focussize="0,0"/>
                <v:stroke color="#4A7EBB [3204]" joinstyle="round"/>
                <v:imagedata o:title=""/>
                <o:lock v:ext="edit" aspectratio="f"/>
              </v:line>
            </w:pict>
          </mc:Fallback>
        </mc:AlternateContent>
      </w:r>
      <w:r>
        <w:rPr>
          <w:rFonts w:hint="eastAsia"/>
          <w:sz w:val="24"/>
        </w:rPr>
        <w:t>10110</w:t>
      </w:r>
    </w:p>
    <w:p>
      <w:pPr>
        <w:ind w:left="420" w:leftChars="200" w:firstLine="1848" w:firstLineChars="770"/>
        <w:rPr>
          <w:sz w:val="24"/>
        </w:rPr>
      </w:pPr>
      <w:r>
        <w:rPr>
          <w:rFonts w:hint="eastAsia"/>
          <w:sz w:val="24"/>
        </w:rPr>
        <w:t>10011</w:t>
      </w:r>
    </w:p>
    <w:p>
      <w:pPr>
        <w:ind w:left="420" w:leftChars="200" w:firstLine="2131" w:firstLineChars="888"/>
        <w:rPr>
          <w:sz w:val="24"/>
        </w:rPr>
      </w:pPr>
      <w:r>
        <w:rPr>
          <w:rFonts w:hint="eastAsia"/>
          <w:sz w:val="24"/>
        </w:rPr>
        <mc:AlternateContent>
          <mc:Choice Requires="wps">
            <w:drawing>
              <wp:anchor distT="0" distB="0" distL="114300" distR="114300" simplePos="0" relativeHeight="251663360" behindDoc="0" locked="0" layoutInCell="1" allowOverlap="1">
                <wp:simplePos x="0" y="0"/>
                <wp:positionH relativeFrom="column">
                  <wp:posOffset>1410335</wp:posOffset>
                </wp:positionH>
                <wp:positionV relativeFrom="paragraph">
                  <wp:posOffset>2540</wp:posOffset>
                </wp:positionV>
                <wp:extent cx="673100" cy="0"/>
                <wp:effectExtent l="0" t="0" r="13335" b="19050"/>
                <wp:wrapNone/>
                <wp:docPr id="16" name="直接连接符 16"/>
                <wp:cNvGraphicFramePr/>
                <a:graphic xmlns:a="http://schemas.openxmlformats.org/drawingml/2006/main">
                  <a:graphicData uri="http://schemas.microsoft.com/office/word/2010/wordprocessingShape">
                    <wps:wsp>
                      <wps:cNvCnPr/>
                      <wps:spPr>
                        <a:xfrm>
                          <a:off x="0" y="0"/>
                          <a:ext cx="672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1.05pt;margin-top:0.2pt;height:0pt;width:53pt;z-index:251663360;mso-width-relative:page;mso-height-relative:page;" filled="f" stroked="t" coordsize="21600,21600" o:gfxdata="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X6NrB1AAAAAUBAAAPAAAAAAAAAAEAIAAAACIAAABkcnMvZG93bnJldi54bWxQSwECFAAU&#10;AAAACACHTuJA2sqOyfUBAADUAwAADgAAAAAAAAABACAAAAAjAQAAZHJzL2Uyb0RvYy54bWxQSwUG&#10;AAAAAAYABgBZAQAAigUAAAAA&#10;">
                <v:fill on="f" focussize="0,0"/>
                <v:stroke color="#4A7EBB [3204]" joinstyle="round"/>
                <v:imagedata o:title=""/>
                <o:lock v:ext="edit" aspectratio="f"/>
              </v:line>
            </w:pict>
          </mc:Fallback>
        </mc:AlternateContent>
      </w:r>
      <w:r>
        <w:rPr>
          <w:rFonts w:hint="eastAsia"/>
          <w:sz w:val="24"/>
        </w:rPr>
        <w:t>10100</w:t>
      </w:r>
    </w:p>
    <w:p>
      <w:pPr>
        <w:ind w:left="420" w:leftChars="200" w:firstLine="2131" w:firstLineChars="888"/>
        <w:rPr>
          <w:sz w:val="24"/>
        </w:rPr>
      </w:pP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193040</wp:posOffset>
                </wp:positionV>
                <wp:extent cx="534035" cy="0"/>
                <wp:effectExtent l="0" t="0" r="18415" b="19050"/>
                <wp:wrapNone/>
                <wp:docPr id="17" name="直接连接符 17"/>
                <wp:cNvGraphicFramePr/>
                <a:graphic xmlns:a="http://schemas.openxmlformats.org/drawingml/2006/main">
                  <a:graphicData uri="http://schemas.microsoft.com/office/word/2010/wordprocessingShape">
                    <wps:wsp>
                      <wps:cNvCnPr/>
                      <wps:spPr>
                        <a:xfrm>
                          <a:off x="0" y="0"/>
                          <a:ext cx="5342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pt;margin-top:15.2pt;height:0pt;width:42.05pt;z-index:251664384;mso-width-relative:page;mso-height-relative:page;" filled="f" stroked="t" coordsize="21600,21600" o:gfxdata="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pucVtoAAAAJAQAADwAAAAAAAAABACAAAAAiAAAAZHJzL2Rvd25yZXYueG1s&#10;UEsBAhQAFAAAAAgAh07iQHBNKPX2AQAA1AMAAA4AAAAAAAAAAQAgAAAAKQEAAGRycy9lMm9Eb2Mu&#10;eG1sUEsFBgAAAAAGAAYAWQEAAJEFAAAAAA==&#10;">
                <v:fill on="f" focussize="0,0"/>
                <v:stroke color="#4A7EBB [3204]" joinstyle="round"/>
                <v:imagedata o:title=""/>
                <o:lock v:ext="edit" aspectratio="f"/>
              </v:line>
            </w:pict>
          </mc:Fallback>
        </mc:AlternateContent>
      </w:r>
      <w:r>
        <w:rPr>
          <w:rFonts w:hint="eastAsia"/>
          <w:sz w:val="24"/>
        </w:rPr>
        <w:t>10011</w:t>
      </w:r>
    </w:p>
    <w:p>
      <w:pPr>
        <w:ind w:left="420" w:leftChars="200" w:firstLine="2414" w:firstLineChars="1006"/>
        <w:rPr>
          <w:sz w:val="24"/>
        </w:rPr>
      </w:pPr>
      <w:r>
        <w:rPr>
          <w:rFonts w:hint="eastAsia"/>
          <w:sz w:val="24"/>
        </w:rPr>
        <w:t>1110</w:t>
      </w:r>
    </w:p>
    <w:p>
      <w:pPr>
        <w:ind w:left="420" w:leftChars="200" w:firstLine="420" w:firstLineChars="175"/>
        <w:rPr>
          <w:sz w:val="24"/>
        </w:rPr>
      </w:pPr>
      <w:r>
        <w:rPr>
          <w:rFonts w:hint="eastAsia"/>
          <w:sz w:val="24"/>
        </w:rPr>
        <w:t>添加的检验序列为1110（6分）</w:t>
      </w:r>
    </w:p>
    <w:p>
      <w:pPr>
        <w:ind w:left="420" w:leftChars="200" w:firstLine="146" w:firstLineChars="61"/>
        <w:rPr>
          <w:sz w:val="24"/>
        </w:rPr>
      </w:pPr>
      <w:r>
        <w:rPr>
          <w:rFonts w:hint="eastAsia"/>
          <w:sz w:val="24"/>
        </w:rPr>
        <w:t>数据在传输过程中最后一个</w:t>
      </w:r>
      <w:r>
        <w:rPr>
          <w:sz w:val="24"/>
        </w:rPr>
        <w:t>1</w:t>
      </w:r>
      <w:r>
        <w:rPr>
          <w:rFonts w:hint="eastAsia"/>
          <w:sz w:val="24"/>
        </w:rPr>
        <w:t>变成了</w:t>
      </w:r>
      <w:r>
        <w:rPr>
          <w:sz w:val="24"/>
        </w:rPr>
        <w:t>0</w:t>
      </w:r>
      <w:r>
        <w:rPr>
          <w:rFonts w:hint="eastAsia"/>
          <w:sz w:val="24"/>
        </w:rPr>
        <w:t>，11010110101110除以10011，余数为011，不为0，接收端可以发现差错。（2分）</w:t>
      </w:r>
    </w:p>
    <w:p>
      <w:pPr>
        <w:ind w:left="420" w:leftChars="200" w:firstLine="146" w:firstLineChars="61"/>
        <w:rPr>
          <w:sz w:val="24"/>
        </w:rPr>
      </w:pPr>
      <w:r>
        <w:rPr>
          <w:rFonts w:hint="eastAsia"/>
          <w:sz w:val="24"/>
        </w:rPr>
        <w:t>数据在传输过程中最后两个</w:t>
      </w:r>
      <w:r>
        <w:rPr>
          <w:sz w:val="24"/>
        </w:rPr>
        <w:t>1</w:t>
      </w:r>
      <w:r>
        <w:rPr>
          <w:rFonts w:hint="eastAsia"/>
          <w:sz w:val="24"/>
        </w:rPr>
        <w:t>都变成了</w:t>
      </w:r>
      <w:r>
        <w:rPr>
          <w:sz w:val="24"/>
        </w:rPr>
        <w:t>0</w:t>
      </w:r>
      <w:r>
        <w:rPr>
          <w:rFonts w:hint="eastAsia"/>
          <w:sz w:val="24"/>
        </w:rPr>
        <w:t>，11010110001110除以10011，余数为101，不为0，接收端可以发现差错。（2分）</w:t>
      </w:r>
    </w:p>
    <w:p>
      <w:pPr>
        <w:widowControl/>
        <w:jc w:val="left"/>
        <w:rPr>
          <w:szCs w:val="21"/>
        </w:rPr>
      </w:pPr>
    </w:p>
    <w:p>
      <w:pPr>
        <w:numPr>
          <w:ilvl w:val="0"/>
          <w:numId w:val="5"/>
        </w:numPr>
        <w:tabs>
          <w:tab w:val="left" w:pos="540"/>
          <w:tab w:val="clear" w:pos="360"/>
        </w:tabs>
        <w:rPr>
          <w:sz w:val="24"/>
        </w:rPr>
      </w:pPr>
      <w:r>
        <w:rPr>
          <w:rFonts w:hint="eastAsia"/>
          <w:sz w:val="24"/>
        </w:rPr>
        <w:t>假定要传输的数据为1010001101，生成多项式的比特序列为</w:t>
      </w:r>
      <w:r>
        <w:rPr>
          <w:sz w:val="24"/>
        </w:rPr>
        <w:t>P(x)=x</w:t>
      </w:r>
      <w:r>
        <w:rPr>
          <w:rFonts w:hint="eastAsia"/>
          <w:sz w:val="24"/>
          <w:vertAlign w:val="superscript"/>
        </w:rPr>
        <w:t>5</w:t>
      </w:r>
      <w:r>
        <w:rPr>
          <w:sz w:val="24"/>
        </w:rPr>
        <w:t>+ x</w:t>
      </w:r>
      <w:r>
        <w:rPr>
          <w:rFonts w:hint="eastAsia"/>
          <w:sz w:val="24"/>
          <w:vertAlign w:val="superscript"/>
        </w:rPr>
        <w:t>4</w:t>
      </w:r>
      <w:r>
        <w:rPr>
          <w:sz w:val="24"/>
        </w:rPr>
        <w:t>+x</w:t>
      </w:r>
      <w:r>
        <w:rPr>
          <w:rFonts w:hint="eastAsia"/>
          <w:sz w:val="24"/>
          <w:vertAlign w:val="superscript"/>
        </w:rPr>
        <w:t>2</w:t>
      </w:r>
      <w:r>
        <w:rPr>
          <w:sz w:val="24"/>
        </w:rPr>
        <w:t>+1</w:t>
      </w:r>
      <w:r>
        <w:rPr>
          <w:rFonts w:hint="eastAsia"/>
          <w:sz w:val="24"/>
        </w:rPr>
        <w:t>，则CRC校验码为哪个？</w:t>
      </w:r>
    </w:p>
    <w:p>
      <w:pPr>
        <w:ind w:left="424" w:hanging="424" w:hangingChars="176"/>
        <w:rPr>
          <w:sz w:val="24"/>
        </w:rPr>
      </w:pPr>
      <w:r>
        <w:rPr>
          <w:rFonts w:hint="eastAsia"/>
          <w:b/>
          <w:color w:val="FF0000"/>
          <w:sz w:val="24"/>
        </w:rPr>
        <w:t>解：</w:t>
      </w:r>
    </w:p>
    <w:p>
      <w:pPr>
        <w:ind w:left="424" w:hanging="424" w:hangingChars="176"/>
        <w:rPr>
          <w:sz w:val="24"/>
        </w:rPr>
      </w:pPr>
      <w:r>
        <w:rPr>
          <w:rFonts w:hint="eastAsia"/>
          <w:b/>
          <w:color w:val="FF0000"/>
          <w:sz w:val="24"/>
        </w:rPr>
        <mc:AlternateContent>
          <mc:Choice Requires="wps">
            <w:drawing>
              <wp:anchor distT="0" distB="0" distL="114300" distR="114300" simplePos="0" relativeHeight="251665408" behindDoc="0" locked="0" layoutInCell="1" allowOverlap="1">
                <wp:simplePos x="0" y="0"/>
                <wp:positionH relativeFrom="column">
                  <wp:posOffset>1043940</wp:posOffset>
                </wp:positionH>
                <wp:positionV relativeFrom="paragraph">
                  <wp:posOffset>182245</wp:posOffset>
                </wp:positionV>
                <wp:extent cx="1164590" cy="8890"/>
                <wp:effectExtent l="0" t="0" r="17145" b="29845"/>
                <wp:wrapNone/>
                <wp:docPr id="18" name="直接连接符 18"/>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2.2pt;margin-top:14.35pt;height:0.7pt;width:91.7pt;z-index:251665408;mso-width-relative:page;mso-height-relative:page;" filled="f" stroked="t" coordsize="21600,21600" o:gfxdata="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FzCF1wAAAAkBAAAPAAAAAAAAAAEAIAAAACIAAABkcnMvZG93&#10;bnJldi54bWxQSwECFAAUAAAACACHTuJAFR+vRAECAADiAwAADgAAAAAAAAABACAAAAAmAQAAZHJz&#10;L2Uyb0RvYy54bWxQSwUGAAAAAAYABgBZAQAAmQUAAAAA&#10;">
                <v:fill on="f" focussize="0,0"/>
                <v:stroke color="#4A7EBB [3204]" joinstyle="round"/>
                <v:imagedata o:title=""/>
                <o:lock v:ext="edit" aspectratio="f"/>
              </v:line>
            </w:pict>
          </mc:Fallback>
        </mc:AlternateContent>
      </w:r>
      <w:r>
        <w:rPr>
          <w:rFonts w:hint="eastAsia"/>
          <w:b/>
          <w:color w:val="FF0000"/>
          <w:sz w:val="24"/>
        </w:rPr>
        <w:tab/>
      </w:r>
      <w:r>
        <w:rPr>
          <w:rFonts w:hint="eastAsia"/>
          <w:b/>
          <w:color w:val="FF0000"/>
          <w:sz w:val="24"/>
        </w:rPr>
        <w:tab/>
      </w:r>
      <w:r>
        <w:rPr>
          <w:rFonts w:hint="eastAsia"/>
          <w:sz w:val="24"/>
        </w:rPr>
        <w:t>110101 | 101000110100000</w:t>
      </w:r>
    </w:p>
    <w:p>
      <w:pPr>
        <w:ind w:left="420" w:leftChars="200" w:firstLine="1279" w:firstLineChars="533"/>
        <w:rPr>
          <w:sz w:val="24"/>
        </w:rPr>
      </w:pPr>
      <w:r>
        <w:rPr>
          <w:rFonts w:hint="eastAsia"/>
          <w:sz w:val="24"/>
        </w:rPr>
        <w:t>101000</w:t>
      </w:r>
    </w:p>
    <w:p>
      <w:pPr>
        <w:ind w:left="420" w:leftChars="200" w:firstLine="1279" w:firstLineChars="533"/>
        <w:rPr>
          <w:sz w:val="24"/>
        </w:rPr>
      </w:pPr>
      <w:r>
        <w:rPr>
          <w:rFonts w:hint="eastAsia"/>
          <w:sz w:val="24"/>
        </w:rPr>
        <w:t>110101</w:t>
      </w:r>
    </w:p>
    <w:p>
      <w:pPr>
        <w:ind w:left="210" w:leftChars="100" w:firstLine="1632" w:firstLineChars="680"/>
        <w:rPr>
          <w:sz w:val="24"/>
        </w:rPr>
      </w:pPr>
      <w:r>
        <w:rPr>
          <w:rFonts w:hint="eastAsia"/>
          <w:sz w:val="24"/>
        </w:rPr>
        <mc:AlternateContent>
          <mc:Choice Requires="wps">
            <w:drawing>
              <wp:anchor distT="0" distB="0" distL="114300" distR="114300" simplePos="0" relativeHeight="251666432" behindDoc="0" locked="0" layoutInCell="1" allowOverlap="1">
                <wp:simplePos x="0" y="0"/>
                <wp:positionH relativeFrom="column">
                  <wp:posOffset>1030605</wp:posOffset>
                </wp:positionH>
                <wp:positionV relativeFrom="paragraph">
                  <wp:posOffset>0</wp:posOffset>
                </wp:positionV>
                <wp:extent cx="569595" cy="0"/>
                <wp:effectExtent l="0" t="0" r="21590" b="19050"/>
                <wp:wrapNone/>
                <wp:docPr id="19" name="直接连接符 19"/>
                <wp:cNvGraphicFramePr/>
                <a:graphic xmlns:a="http://schemas.openxmlformats.org/drawingml/2006/main">
                  <a:graphicData uri="http://schemas.microsoft.com/office/word/2010/wordprocessingShape">
                    <wps:wsp>
                      <wps:cNvCnPr/>
                      <wps:spPr>
                        <a:xfrm>
                          <a:off x="0" y="0"/>
                          <a:ext cx="569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1.15pt;margin-top:0pt;height:0pt;width:44.85pt;z-index:251666432;mso-width-relative:page;mso-height-relative:page;" filled="f" stroked="t" coordsize="21600,21600" o:gfxdata="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syKKdQAAAAFAQAADwAAAAAAAAABACAAAAAiAAAAZHJzL2Rvd25yZXYueG1sUEsBAhQA&#10;FAAAAAgAh07iQFlYY1H2AQAA1AMAAA4AAAAAAAAAAQAgAAAAIwEAAGRycy9lMm9Eb2MueG1sUEsF&#10;BgAAAAAGAAYAWQEAAIsFAAAAAA==&#10;">
                <v:fill on="f" focussize="0,0"/>
                <v:stroke color="#4A7EBB [3204]" joinstyle="round"/>
                <v:imagedata o:title=""/>
                <o:lock v:ext="edit" aspectratio="f"/>
              </v:line>
            </w:pict>
          </mc:Fallback>
        </mc:AlternateContent>
      </w:r>
      <w:r>
        <w:rPr>
          <w:rFonts w:hint="eastAsia"/>
          <w:sz w:val="24"/>
        </w:rPr>
        <w:t>111011</w:t>
      </w:r>
    </w:p>
    <w:p>
      <w:pPr>
        <w:ind w:left="210" w:leftChars="100" w:firstLine="1632" w:firstLineChars="680"/>
        <w:rPr>
          <w:sz w:val="24"/>
        </w:rPr>
      </w:pPr>
      <w:r>
        <w:rPr>
          <w:rFonts w:hint="eastAsia"/>
          <w:sz w:val="24"/>
        </w:rPr>
        <w:t>110101</w:t>
      </w:r>
    </w:p>
    <w:p>
      <w:pPr>
        <w:ind w:left="420" w:leftChars="200" w:firstLine="1706" w:firstLineChars="711"/>
        <w:rPr>
          <w:sz w:val="24"/>
        </w:rPr>
      </w:pPr>
      <w:r>
        <w:rPr>
          <w:rFonts w:hint="eastAsia"/>
          <w:sz w:val="24"/>
        </w:rPr>
        <mc:AlternateContent>
          <mc:Choice Requires="wps">
            <w:drawing>
              <wp:anchor distT="0" distB="0" distL="114300" distR="114300" simplePos="0" relativeHeight="251667456" behindDoc="0" locked="0" layoutInCell="1" allowOverlap="1">
                <wp:simplePos x="0" y="0"/>
                <wp:positionH relativeFrom="column">
                  <wp:posOffset>1140460</wp:posOffset>
                </wp:positionH>
                <wp:positionV relativeFrom="paragraph">
                  <wp:posOffset>2540</wp:posOffset>
                </wp:positionV>
                <wp:extent cx="802005" cy="0"/>
                <wp:effectExtent l="0" t="0" r="17145" b="19050"/>
                <wp:wrapNone/>
                <wp:docPr id="20" name="直接连接符 20"/>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8pt;margin-top:0.2pt;height:0pt;width:63.15pt;z-index:251667456;mso-width-relative:page;mso-height-relative:page;" filled="f" stroked="t" coordsize="21600,21600" o:gfxdata="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Dh0d1AAAAAUBAAAPAAAAAAAAAAEAIAAAACIAAABkcnMvZG93bnJldi54bWxQSwECFAAU&#10;AAAACACHTuJASipd1PUBAADUAwAADgAAAAAAAAABACAAAAAjAQAAZHJzL2Uyb0RvYy54bWxQSwUG&#10;AAAAAAYABgBZAQAAigUAAAAA&#10;">
                <v:fill on="f" focussize="0,0"/>
                <v:stroke color="#4A7EBB [3204]" joinstyle="round"/>
                <v:imagedata o:title=""/>
                <o:lock v:ext="edit" aspectratio="f"/>
              </v:line>
            </w:pict>
          </mc:Fallback>
        </mc:AlternateContent>
      </w:r>
      <w:r>
        <w:rPr>
          <w:rFonts w:hint="eastAsia"/>
          <w:sz w:val="24"/>
        </w:rPr>
        <w:t>111010</w:t>
      </w:r>
    </w:p>
    <w:p>
      <w:pPr>
        <w:ind w:left="420" w:leftChars="200" w:firstLine="1706" w:firstLineChars="711"/>
        <w:rPr>
          <w:sz w:val="24"/>
        </w:rPr>
      </w:pPr>
      <w:r>
        <w:rPr>
          <w:rFonts w:hint="eastAsia"/>
          <w:sz w:val="24"/>
        </w:rPr>
        <w:t>110101</w:t>
      </w:r>
    </w:p>
    <w:p>
      <w:pPr>
        <w:ind w:left="420" w:leftChars="200" w:firstLine="1989" w:firstLineChars="829"/>
        <w:rPr>
          <w:sz w:val="24"/>
        </w:rPr>
      </w:pPr>
      <w:r>
        <w:rPr>
          <w:rFonts w:hint="eastAsia"/>
          <w:sz w:val="24"/>
        </w:rPr>
        <mc:AlternateContent>
          <mc:Choice Requires="wps">
            <w:drawing>
              <wp:anchor distT="0" distB="0" distL="114300" distR="114300" simplePos="0" relativeHeight="251668480" behindDoc="0" locked="0" layoutInCell="1" allowOverlap="1">
                <wp:simplePos x="0" y="0"/>
                <wp:positionH relativeFrom="column">
                  <wp:posOffset>1341120</wp:posOffset>
                </wp:positionH>
                <wp:positionV relativeFrom="paragraph">
                  <wp:posOffset>635</wp:posOffset>
                </wp:positionV>
                <wp:extent cx="741680" cy="0"/>
                <wp:effectExtent l="0" t="0" r="20955" b="19050"/>
                <wp:wrapNone/>
                <wp:docPr id="21" name="直接连接符 21"/>
                <wp:cNvGraphicFramePr/>
                <a:graphic xmlns:a="http://schemas.openxmlformats.org/drawingml/2006/main">
                  <a:graphicData uri="http://schemas.microsoft.com/office/word/2010/wordprocessingShape">
                    <wps:wsp>
                      <wps:cNvCnPr/>
                      <wps:spPr>
                        <a:xfrm>
                          <a:off x="0" y="0"/>
                          <a:ext cx="7414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6pt;margin-top:0.05pt;height:0pt;width:58.4pt;z-index:251668480;mso-width-relative:page;mso-height-relative:page;" filled="f" stroked="t" coordsize="21600,21600" o:gfxdata="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GyeHdQAAAAFAQAADwAAAAAAAAABACAAAAAiAAAAZHJzL2Rvd25yZXYueG1sUEsBAhQA&#10;FAAAAAgAh07iQDcVomn2AQAA1AMAAA4AAAAAAAAAAQAgAAAAIwEAAGRycy9lMm9Eb2MueG1sUEsF&#10;BgAAAAAGAAYAWQEAAIsFAAAAAA==&#10;">
                <v:fill on="f" focussize="0,0"/>
                <v:stroke color="#4A7EBB [3204]" joinstyle="round"/>
                <v:imagedata o:title=""/>
                <o:lock v:ext="edit" aspectratio="f"/>
              </v:line>
            </w:pict>
          </mc:Fallback>
        </mc:AlternateContent>
      </w:r>
      <w:r>
        <w:rPr>
          <w:rFonts w:hint="eastAsia"/>
          <w:sz w:val="24"/>
        </w:rPr>
        <w:t>111110</w:t>
      </w:r>
    </w:p>
    <w:p>
      <w:pPr>
        <w:ind w:left="420" w:leftChars="200" w:firstLine="1989" w:firstLineChars="829"/>
        <w:rPr>
          <w:sz w:val="24"/>
        </w:rPr>
      </w:pP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1487805</wp:posOffset>
                </wp:positionH>
                <wp:positionV relativeFrom="paragraph">
                  <wp:posOffset>190500</wp:posOffset>
                </wp:positionV>
                <wp:extent cx="723900" cy="0"/>
                <wp:effectExtent l="0" t="0" r="19050" b="19050"/>
                <wp:wrapNone/>
                <wp:docPr id="22" name="直接连接符 22"/>
                <wp:cNvGraphicFramePr/>
                <a:graphic xmlns:a="http://schemas.openxmlformats.org/drawingml/2006/main">
                  <a:graphicData uri="http://schemas.microsoft.com/office/word/2010/wordprocessingShape">
                    <wps:wsp>
                      <wps:cNvCnPr/>
                      <wps:spPr>
                        <a:xfrm>
                          <a:off x="0" y="0"/>
                          <a:ext cx="724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7.15pt;margin-top:15pt;height:0pt;width:57pt;z-index:251669504;mso-width-relative:page;mso-height-relative:page;" filled="f" stroked="t" coordsize="21600,21600" o:gfxdata="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f3jetcAAAAJAQAADwAAAAAAAAABACAAAAAiAAAAZHJzL2Rvd25yZXYueG1sUEsB&#10;AhQAFAAAAAgAh07iQE7052/2AQAA1AMAAA4AAAAAAAAAAQAgAAAAJgEAAGRycy9lMm9Eb2MueG1s&#10;UEsFBgAAAAAGAAYAWQEAAI4FAAAAAA==&#10;">
                <v:fill on="f" focussize="0,0"/>
                <v:stroke color="#4A7EBB [3204]" joinstyle="round"/>
                <v:imagedata o:title=""/>
                <o:lock v:ext="edit" aspectratio="f"/>
              </v:line>
            </w:pict>
          </mc:Fallback>
        </mc:AlternateContent>
      </w:r>
      <w:r>
        <w:rPr>
          <w:rFonts w:hint="eastAsia"/>
          <w:sz w:val="24"/>
        </w:rPr>
        <w:t>110101</w:t>
      </w:r>
    </w:p>
    <w:p>
      <w:pPr>
        <w:ind w:left="420" w:leftChars="200" w:firstLine="2272" w:firstLineChars="947"/>
        <w:rPr>
          <w:sz w:val="24"/>
        </w:rPr>
      </w:pPr>
      <w:r>
        <w:rPr>
          <w:rFonts w:hint="eastAsia"/>
          <w:sz w:val="24"/>
        </w:rPr>
        <w:t>101100</w:t>
      </w:r>
    </w:p>
    <w:p>
      <w:pPr>
        <w:ind w:left="420" w:leftChars="200" w:firstLine="2272" w:firstLineChars="947"/>
        <w:rPr>
          <w:sz w:val="24"/>
        </w:rPr>
      </w:pPr>
      <w:r>
        <w:rPr>
          <w:rFonts w:hint="eastAsia"/>
          <w:sz w:val="24"/>
        </w:rPr>
        <w:t>110101</w:t>
      </w:r>
    </w:p>
    <w:p>
      <w:pPr>
        <w:ind w:left="420" w:leftChars="200" w:firstLine="2414" w:firstLineChars="1006"/>
        <w:rPr>
          <w:sz w:val="24"/>
        </w:rPr>
      </w:pPr>
      <w:r>
        <w:rPr>
          <w:rFonts w:hint="eastAsia"/>
          <w:sz w:val="24"/>
        </w:rPr>
        <mc:AlternateContent>
          <mc:Choice Requires="wps">
            <w:drawing>
              <wp:anchor distT="0" distB="0" distL="114300" distR="114300" simplePos="0" relativeHeight="251670528" behindDoc="0" locked="0" layoutInCell="1" allowOverlap="1">
                <wp:simplePos x="0" y="0"/>
                <wp:positionH relativeFrom="column">
                  <wp:posOffset>1640205</wp:posOffset>
                </wp:positionH>
                <wp:positionV relativeFrom="paragraph">
                  <wp:posOffset>6985</wp:posOffset>
                </wp:positionV>
                <wp:extent cx="72390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9.15pt;margin-top:0.55pt;height:0pt;width:57pt;z-index:251670528;mso-width-relative:page;mso-height-relative:page;" filled="f" stroked="t" coordsize="21600,21600" o:gfxdata="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2eqYrVAAAABwEAAA8AAAAAAAAAAQAgAAAAIgAAAGRycy9kb3ducmV2LnhtbFBLAQIU&#10;ABQAAAAIAIdO4kBaWQB89gEAANQDAAAOAAAAAAAAAAEAIAAAACQBAABkcnMvZTJvRG9jLnhtbFBL&#10;BQYAAAAABgAGAFkBAACMBQAAAAA=&#10;">
                <v:fill on="f" focussize="0,0"/>
                <v:stroke color="#4A7EBB [3204]" joinstyle="round"/>
                <v:imagedata o:title=""/>
                <o:lock v:ext="edit" aspectratio="f"/>
              </v:line>
            </w:pict>
          </mc:Fallback>
        </mc:AlternateContent>
      </w:r>
      <w:r>
        <w:rPr>
          <w:rFonts w:hint="eastAsia"/>
          <w:sz w:val="24"/>
        </w:rPr>
        <w:t>110010</w:t>
      </w:r>
    </w:p>
    <w:p>
      <w:pPr>
        <w:ind w:left="420" w:leftChars="200" w:firstLine="2414" w:firstLineChars="1006"/>
        <w:rPr>
          <w:sz w:val="24"/>
        </w:rPr>
      </w:pPr>
      <w:r>
        <w:rPr>
          <w:rFonts w:hint="eastAsia"/>
          <w:sz w:val="24"/>
        </w:rPr>
        <w:t>110101</w:t>
      </w:r>
    </w:p>
    <w:p>
      <w:pPr>
        <w:ind w:left="420" w:leftChars="200" w:firstLine="2697" w:firstLineChars="1124"/>
        <w:rPr>
          <w:sz w:val="24"/>
        </w:rPr>
      </w:pPr>
      <w:r>
        <w:rPr>
          <w:rFonts w:hint="eastAsia"/>
          <w:sz w:val="24"/>
        </w:rPr>
        <mc:AlternateContent>
          <mc:Choice Requires="wps">
            <w:drawing>
              <wp:anchor distT="0" distB="0" distL="114300" distR="114300" simplePos="0" relativeHeight="251671552" behindDoc="0" locked="0" layoutInCell="1" allowOverlap="1">
                <wp:simplePos x="0" y="0"/>
                <wp:positionH relativeFrom="column">
                  <wp:posOffset>1792605</wp:posOffset>
                </wp:positionH>
                <wp:positionV relativeFrom="paragraph">
                  <wp:posOffset>13335</wp:posOffset>
                </wp:positionV>
                <wp:extent cx="7239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1.15pt;margin-top:1.05pt;height:0pt;width:57pt;z-index:251671552;mso-width-relative:page;mso-height-relative:page;" filled="f" stroked="t" coordsize="21600,21600" o:gfxdata="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caSH71gAAAAcBAAAPAAAAAAAAAAEAIAAAACIAAABkcnMvZG93bnJldi54bWxQSwEC&#10;FAAUAAAACACHTuJAL4jZmfYBAADUAwAADgAAAAAAAAABACAAAAAlAQAAZHJzL2Uyb0RvYy54bWxQ&#10;SwUGAAAAAAYABgBZAQAAjQUAAAAA&#10;">
                <v:fill on="f" focussize="0,0"/>
                <v:stroke color="#4A7EBB [3204]" joinstyle="round"/>
                <v:imagedata o:title=""/>
                <o:lock v:ext="edit" aspectratio="f"/>
              </v:line>
            </w:pict>
          </mc:Fallback>
        </mc:AlternateContent>
      </w:r>
      <w:r>
        <w:rPr>
          <w:rFonts w:hint="eastAsia"/>
          <w:sz w:val="24"/>
        </w:rPr>
        <w:t>01110</w:t>
      </w:r>
    </w:p>
    <w:p>
      <w:pPr>
        <w:ind w:left="420" w:leftChars="200" w:firstLine="420" w:firstLineChars="175"/>
        <w:rPr>
          <w:sz w:val="24"/>
        </w:rPr>
      </w:pPr>
      <w:r>
        <w:rPr>
          <w:rFonts w:hint="eastAsia"/>
          <w:sz w:val="24"/>
        </w:rPr>
        <w:t>添加的检验序列为01110（10分）</w:t>
      </w:r>
    </w:p>
    <w:p>
      <w:pPr>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20756494"/>
    <w:multiLevelType w:val="multilevel"/>
    <w:tmpl w:val="207564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2D2533"/>
    <w:rsid w:val="003E672E"/>
    <w:rsid w:val="00484E40"/>
    <w:rsid w:val="009829D9"/>
    <w:rsid w:val="00A81476"/>
    <w:rsid w:val="00CB00A8"/>
    <w:rsid w:val="1E2623AE"/>
    <w:rsid w:val="249849BF"/>
    <w:rsid w:val="48F60491"/>
    <w:rsid w:val="5F4461F3"/>
    <w:rsid w:val="757B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6269</Words>
  <Characters>7347</Characters>
  <Lines>55</Lines>
  <Paragraphs>15</Paragraphs>
  <TotalTime>275</TotalTime>
  <ScaleCrop>false</ScaleCrop>
  <LinksUpToDate>false</LinksUpToDate>
  <CharactersWithSpaces>7556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2018-02-22T02:17:00Z</dcterms:created>
  <dc:creator>lenovo</dc:creator>
  <cp:lastModifiedBy>...</cp:lastModifiedBy>
  <dcterms:modified xsi:type="dcterms:W3CDTF">2022-10-23T04:05:10Z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698FF718445241B3A6EE60C8C8F6E088</vt:lpwstr>
  </property>
</Properties>
</file>