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AA56" w14:textId="77777777" w:rsidR="00A6644F" w:rsidRPr="00914758" w:rsidRDefault="00A6644F" w:rsidP="00A6644F">
      <w:pPr>
        <w:numPr>
          <w:ilvl w:val="0"/>
          <w:numId w:val="1"/>
        </w:numPr>
        <w:tabs>
          <w:tab w:val="clear" w:pos="360"/>
          <w:tab w:val="left" w:pos="567"/>
        </w:tabs>
        <w:spacing w:beforeLines="50" w:before="156"/>
        <w:ind w:left="408" w:hangingChars="170" w:hanging="408"/>
        <w:rPr>
          <w:color w:val="FF0000"/>
          <w:sz w:val="24"/>
        </w:rPr>
      </w:pPr>
      <w:r w:rsidRPr="00914758">
        <w:rPr>
          <w:rFonts w:hint="eastAsia"/>
          <w:color w:val="FF0000"/>
          <w:sz w:val="24"/>
        </w:rPr>
        <w:t>一个</w:t>
      </w:r>
      <w:r w:rsidRPr="00914758">
        <w:rPr>
          <w:color w:val="FF0000"/>
          <w:sz w:val="24"/>
        </w:rPr>
        <w:t>UDP</w:t>
      </w:r>
      <w:r w:rsidRPr="00914758">
        <w:rPr>
          <w:rFonts w:hint="eastAsia"/>
          <w:color w:val="FF0000"/>
          <w:sz w:val="24"/>
        </w:rPr>
        <w:t>用户数据的数据字段为</w:t>
      </w:r>
      <w:r w:rsidRPr="00914758">
        <w:rPr>
          <w:color w:val="FF0000"/>
          <w:sz w:val="24"/>
        </w:rPr>
        <w:t>8192</w:t>
      </w:r>
      <w:r w:rsidRPr="00914758">
        <w:rPr>
          <w:rFonts w:hint="eastAsia"/>
          <w:color w:val="FF0000"/>
          <w:sz w:val="24"/>
        </w:rPr>
        <w:t>字节。在数据链路层要使用以太网来传送。试问①</w:t>
      </w:r>
      <w:r w:rsidRPr="00914758">
        <w:rPr>
          <w:color w:val="FF0000"/>
          <w:sz w:val="24"/>
        </w:rPr>
        <w:t>UDP</w:t>
      </w:r>
      <w:r w:rsidRPr="00914758">
        <w:rPr>
          <w:rFonts w:hint="eastAsia"/>
          <w:color w:val="FF0000"/>
          <w:sz w:val="24"/>
        </w:rPr>
        <w:t>数据报长度是多少？②应当划分为几个</w:t>
      </w:r>
      <w:r w:rsidRPr="00914758">
        <w:rPr>
          <w:color w:val="FF0000"/>
          <w:sz w:val="24"/>
        </w:rPr>
        <w:t>IP</w:t>
      </w:r>
      <w:r w:rsidRPr="00914758">
        <w:rPr>
          <w:rFonts w:hint="eastAsia"/>
          <w:color w:val="FF0000"/>
          <w:sz w:val="24"/>
        </w:rPr>
        <w:t>数据报片？③求出每一个</w:t>
      </w:r>
      <w:r w:rsidRPr="00914758">
        <w:rPr>
          <w:color w:val="FF0000"/>
          <w:sz w:val="24"/>
        </w:rPr>
        <w:t>IP</w:t>
      </w:r>
      <w:r w:rsidRPr="00914758">
        <w:rPr>
          <w:rFonts w:hint="eastAsia"/>
          <w:color w:val="FF0000"/>
          <w:sz w:val="24"/>
        </w:rPr>
        <w:t>数据报数据字段长度和片偏移字段的值。</w:t>
      </w:r>
    </w:p>
    <w:p w14:paraId="79368B84" w14:textId="77777777" w:rsidR="00A6644F" w:rsidRPr="00914758" w:rsidRDefault="00A6644F" w:rsidP="00A6644F">
      <w:pPr>
        <w:spacing w:beforeLines="50" w:before="156"/>
        <w:rPr>
          <w:color w:val="FF0000"/>
          <w:sz w:val="24"/>
        </w:rPr>
      </w:pPr>
      <w:r w:rsidRPr="00591548">
        <w:rPr>
          <w:rFonts w:hint="eastAsia"/>
          <w:b/>
          <w:color w:val="FF0000"/>
          <w:sz w:val="24"/>
        </w:rPr>
        <w:t>解：</w:t>
      </w:r>
      <w:r w:rsidRPr="00914758">
        <w:rPr>
          <w:rFonts w:hint="eastAsia"/>
          <w:color w:val="FF0000"/>
          <w:sz w:val="24"/>
        </w:rPr>
        <w:t>①</w:t>
      </w:r>
      <w:r w:rsidRPr="00914758">
        <w:rPr>
          <w:color w:val="FF0000"/>
          <w:sz w:val="24"/>
        </w:rPr>
        <w:t xml:space="preserve"> UDP</w:t>
      </w:r>
      <w:r w:rsidRPr="00914758">
        <w:rPr>
          <w:rFonts w:hint="eastAsia"/>
          <w:color w:val="FF0000"/>
          <w:sz w:val="24"/>
        </w:rPr>
        <w:t>数据报长度为</w:t>
      </w:r>
      <w:r w:rsidRPr="00914758">
        <w:rPr>
          <w:color w:val="FF0000"/>
          <w:sz w:val="24"/>
        </w:rPr>
        <w:t>8</w:t>
      </w:r>
      <w:r w:rsidRPr="00914758">
        <w:rPr>
          <w:rFonts w:hint="eastAsia"/>
          <w:color w:val="FF0000"/>
          <w:sz w:val="24"/>
        </w:rPr>
        <w:t>（首部）</w:t>
      </w:r>
      <w:r w:rsidRPr="00914758">
        <w:rPr>
          <w:color w:val="FF0000"/>
          <w:sz w:val="24"/>
        </w:rPr>
        <w:t>+ 8192</w:t>
      </w:r>
      <w:r w:rsidRPr="00914758">
        <w:rPr>
          <w:rFonts w:hint="eastAsia"/>
          <w:color w:val="FF0000"/>
          <w:sz w:val="24"/>
        </w:rPr>
        <w:t>（数据部分）</w:t>
      </w:r>
      <w:r w:rsidRPr="00914758">
        <w:rPr>
          <w:color w:val="FF0000"/>
          <w:sz w:val="24"/>
        </w:rPr>
        <w:t>= 8200B</w:t>
      </w:r>
      <w:r>
        <w:rPr>
          <w:rFonts w:hint="eastAsia"/>
          <w:color w:val="FF0000"/>
          <w:sz w:val="24"/>
        </w:rPr>
        <w:t>，</w:t>
      </w:r>
    </w:p>
    <w:p w14:paraId="3C935278" w14:textId="77777777" w:rsidR="00A6644F" w:rsidRPr="00914758" w:rsidRDefault="00A6644F" w:rsidP="00A6644F">
      <w:pPr>
        <w:ind w:firstLine="426"/>
        <w:rPr>
          <w:color w:val="FF0000"/>
          <w:sz w:val="24"/>
        </w:rPr>
      </w:pPr>
      <w:r w:rsidRPr="00914758">
        <w:rPr>
          <w:rFonts w:hint="eastAsia"/>
          <w:color w:val="FF0000"/>
          <w:sz w:val="24"/>
        </w:rPr>
        <w:t>②</w:t>
      </w:r>
      <w:r w:rsidRPr="00914758">
        <w:rPr>
          <w:color w:val="FF0000"/>
          <w:sz w:val="24"/>
        </w:rPr>
        <w:t xml:space="preserve"> </w:t>
      </w:r>
      <w:r w:rsidRPr="00914758">
        <w:rPr>
          <w:rFonts w:hint="eastAsia"/>
          <w:color w:val="FF0000"/>
          <w:sz w:val="24"/>
        </w:rPr>
        <w:t>以太网最大帧长为</w:t>
      </w:r>
      <w:r w:rsidRPr="00914758">
        <w:rPr>
          <w:color w:val="FF0000"/>
          <w:sz w:val="24"/>
        </w:rPr>
        <w:t>1500B</w:t>
      </w:r>
      <w:r w:rsidRPr="00914758">
        <w:rPr>
          <w:rFonts w:hint="eastAsia"/>
          <w:color w:val="FF0000"/>
          <w:sz w:val="24"/>
        </w:rPr>
        <w:t>，由于</w:t>
      </w:r>
      <w:r w:rsidRPr="00914758">
        <w:rPr>
          <w:color w:val="FF0000"/>
          <w:sz w:val="24"/>
        </w:rPr>
        <w:t>IP</w:t>
      </w:r>
      <w:r w:rsidRPr="00914758">
        <w:rPr>
          <w:rFonts w:hint="eastAsia"/>
          <w:color w:val="FF0000"/>
          <w:sz w:val="24"/>
        </w:rPr>
        <w:t>首部固定</w:t>
      </w:r>
      <w:r w:rsidRPr="00914758">
        <w:rPr>
          <w:color w:val="FF0000"/>
          <w:sz w:val="24"/>
        </w:rPr>
        <w:t>20B</w:t>
      </w:r>
      <w:r w:rsidRPr="00914758">
        <w:rPr>
          <w:rFonts w:hint="eastAsia"/>
          <w:color w:val="FF0000"/>
          <w:sz w:val="24"/>
        </w:rPr>
        <w:t>，故</w:t>
      </w:r>
      <w:r w:rsidRPr="00914758">
        <w:rPr>
          <w:color w:val="FF0000"/>
          <w:sz w:val="24"/>
        </w:rPr>
        <w:t xml:space="preserve">IP </w:t>
      </w:r>
      <w:r w:rsidRPr="00914758">
        <w:rPr>
          <w:rFonts w:hint="eastAsia"/>
          <w:color w:val="FF0000"/>
          <w:sz w:val="24"/>
        </w:rPr>
        <w:t>数据报应分以下</w:t>
      </w:r>
      <w:r w:rsidRPr="00914758">
        <w:rPr>
          <w:color w:val="FF0000"/>
          <w:sz w:val="24"/>
        </w:rPr>
        <w:t>6</w:t>
      </w:r>
      <w:r>
        <w:rPr>
          <w:rFonts w:hint="eastAsia"/>
          <w:color w:val="FF0000"/>
          <w:sz w:val="24"/>
        </w:rPr>
        <w:t>个：</w:t>
      </w:r>
    </w:p>
    <w:p w14:paraId="7ACFA7D2" w14:textId="77777777" w:rsidR="00A6644F" w:rsidRPr="00914758" w:rsidRDefault="00A6644F" w:rsidP="00A6644F">
      <w:pPr>
        <w:ind w:firstLine="420"/>
        <w:outlineLvl w:val="0"/>
        <w:rPr>
          <w:color w:val="FF0000"/>
          <w:sz w:val="24"/>
        </w:rPr>
      </w:pPr>
      <w:r w:rsidRPr="00914758">
        <w:rPr>
          <w:rFonts w:hint="eastAsia"/>
          <w:color w:val="FF0000"/>
          <w:sz w:val="24"/>
        </w:rPr>
        <w:t>③</w:t>
      </w:r>
      <w:r w:rsidRPr="00914758">
        <w:rPr>
          <w:color w:val="FF0000"/>
          <w:sz w:val="24"/>
        </w:rPr>
        <w:t xml:space="preserve"> </w:t>
      </w:r>
      <w:r w:rsidRPr="00914758">
        <w:rPr>
          <w:rFonts w:hint="eastAsia"/>
          <w:color w:val="FF0000"/>
          <w:sz w:val="24"/>
        </w:rPr>
        <w:t>数据字段的长度：前</w:t>
      </w:r>
      <w:r w:rsidRPr="00914758">
        <w:rPr>
          <w:color w:val="FF0000"/>
          <w:sz w:val="24"/>
        </w:rPr>
        <w:t>5</w:t>
      </w:r>
      <w:r w:rsidRPr="00914758">
        <w:rPr>
          <w:rFonts w:hint="eastAsia"/>
          <w:color w:val="FF0000"/>
          <w:sz w:val="24"/>
        </w:rPr>
        <w:t>个是</w:t>
      </w:r>
      <w:r w:rsidRPr="00914758">
        <w:rPr>
          <w:color w:val="FF0000"/>
          <w:sz w:val="24"/>
        </w:rPr>
        <w:t>1480</w:t>
      </w:r>
      <w:r w:rsidRPr="00914758">
        <w:rPr>
          <w:rFonts w:hint="eastAsia"/>
          <w:color w:val="FF0000"/>
          <w:sz w:val="24"/>
        </w:rPr>
        <w:t>字节，最后一个是</w:t>
      </w:r>
      <w:r w:rsidRPr="00914758">
        <w:rPr>
          <w:color w:val="FF0000"/>
          <w:sz w:val="24"/>
        </w:rPr>
        <w:t>800</w:t>
      </w:r>
      <w:r w:rsidRPr="00914758">
        <w:rPr>
          <w:rFonts w:hint="eastAsia"/>
          <w:color w:val="FF0000"/>
          <w:sz w:val="24"/>
        </w:rPr>
        <w:t>字节。</w:t>
      </w:r>
    </w:p>
    <w:p w14:paraId="0B662884" w14:textId="77777777" w:rsidR="00A6644F" w:rsidRPr="00914758" w:rsidRDefault="00A6644F" w:rsidP="00A6644F">
      <w:pPr>
        <w:ind w:firstLine="360"/>
        <w:rPr>
          <w:color w:val="FF0000"/>
          <w:sz w:val="24"/>
        </w:rPr>
      </w:pPr>
      <w:r w:rsidRPr="00914758">
        <w:rPr>
          <w:rFonts w:hint="eastAsia"/>
          <w:color w:val="FF0000"/>
          <w:sz w:val="24"/>
        </w:rPr>
        <w:t>片偏移字段的值分别是：</w:t>
      </w:r>
      <w:r w:rsidRPr="00914758">
        <w:rPr>
          <w:color w:val="FF0000"/>
          <w:sz w:val="24"/>
        </w:rPr>
        <w:t>0/8=0</w:t>
      </w:r>
      <w:r w:rsidRPr="00914758">
        <w:rPr>
          <w:rFonts w:hint="eastAsia"/>
          <w:color w:val="FF0000"/>
          <w:sz w:val="24"/>
        </w:rPr>
        <w:t>，</w:t>
      </w:r>
      <w:r w:rsidRPr="00914758">
        <w:rPr>
          <w:color w:val="FF0000"/>
          <w:sz w:val="24"/>
        </w:rPr>
        <w:t>1480/8=185</w:t>
      </w:r>
      <w:r w:rsidRPr="00914758">
        <w:rPr>
          <w:rFonts w:hint="eastAsia"/>
          <w:color w:val="FF0000"/>
          <w:sz w:val="24"/>
        </w:rPr>
        <w:t>，</w:t>
      </w:r>
      <w:r w:rsidRPr="00914758">
        <w:rPr>
          <w:color w:val="FF0000"/>
          <w:sz w:val="24"/>
        </w:rPr>
        <w:t>2960/8=370</w:t>
      </w:r>
      <w:r w:rsidRPr="00914758">
        <w:rPr>
          <w:rFonts w:hint="eastAsia"/>
          <w:color w:val="FF0000"/>
          <w:sz w:val="24"/>
        </w:rPr>
        <w:t>，</w:t>
      </w:r>
      <w:r w:rsidRPr="00914758">
        <w:rPr>
          <w:color w:val="FF0000"/>
          <w:sz w:val="24"/>
        </w:rPr>
        <w:t>4440/8=555</w:t>
      </w:r>
      <w:r w:rsidRPr="00914758">
        <w:rPr>
          <w:rFonts w:hint="eastAsia"/>
          <w:color w:val="FF0000"/>
          <w:sz w:val="24"/>
        </w:rPr>
        <w:t>，</w:t>
      </w:r>
      <w:r w:rsidRPr="00914758">
        <w:rPr>
          <w:color w:val="FF0000"/>
          <w:sz w:val="24"/>
        </w:rPr>
        <w:t>5920/8=740</w:t>
      </w:r>
      <w:r w:rsidRPr="00914758">
        <w:rPr>
          <w:rFonts w:hint="eastAsia"/>
          <w:color w:val="FF0000"/>
          <w:sz w:val="24"/>
        </w:rPr>
        <w:t>和</w:t>
      </w:r>
      <w:r w:rsidRPr="00914758">
        <w:rPr>
          <w:color w:val="FF0000"/>
          <w:sz w:val="24"/>
        </w:rPr>
        <w:t>7400/8=925</w:t>
      </w:r>
    </w:p>
    <w:p w14:paraId="692D01EE" w14:textId="77777777" w:rsidR="00A6644F" w:rsidRPr="00914758" w:rsidRDefault="00A6644F" w:rsidP="00A6644F">
      <w:pPr>
        <w:numPr>
          <w:ilvl w:val="0"/>
          <w:numId w:val="1"/>
        </w:numPr>
        <w:tabs>
          <w:tab w:val="clear" w:pos="360"/>
          <w:tab w:val="left" w:pos="567"/>
        </w:tabs>
        <w:spacing w:beforeLines="50" w:before="156"/>
        <w:ind w:left="408" w:hangingChars="170" w:hanging="408"/>
        <w:rPr>
          <w:color w:val="FF0000"/>
          <w:sz w:val="24"/>
        </w:rPr>
      </w:pPr>
      <w:r w:rsidRPr="00914758">
        <w:rPr>
          <w:rFonts w:hint="eastAsia"/>
          <w:color w:val="FF0000"/>
          <w:sz w:val="24"/>
        </w:rPr>
        <w:t>一</w:t>
      </w:r>
      <w:r w:rsidRPr="00914758">
        <w:rPr>
          <w:color w:val="FF0000"/>
          <w:sz w:val="24"/>
        </w:rPr>
        <w:t>UDP</w:t>
      </w:r>
      <w:r w:rsidRPr="00914758">
        <w:rPr>
          <w:rFonts w:hint="eastAsia"/>
          <w:color w:val="FF0000"/>
          <w:sz w:val="24"/>
        </w:rPr>
        <w:t>用户数据报的首部十六进制表示是：</w:t>
      </w:r>
      <w:r w:rsidRPr="00914758">
        <w:rPr>
          <w:color w:val="FF0000"/>
          <w:sz w:val="24"/>
        </w:rPr>
        <w:t>06:32:00:50:00:1C:E2:17</w:t>
      </w:r>
      <w:r w:rsidRPr="00914758">
        <w:rPr>
          <w:rFonts w:hint="eastAsia"/>
          <w:color w:val="FF0000"/>
          <w:sz w:val="24"/>
        </w:rPr>
        <w:t>。试求①源端口、目的端口、用户数据报的数据部分长度。②这个用户数据报是从客户发送给服务器还是从服务器发送给客户的？使用</w:t>
      </w:r>
      <w:r w:rsidRPr="00914758">
        <w:rPr>
          <w:color w:val="FF0000"/>
          <w:sz w:val="24"/>
        </w:rPr>
        <w:t>UDP</w:t>
      </w:r>
      <w:r w:rsidRPr="00914758">
        <w:rPr>
          <w:rFonts w:hint="eastAsia"/>
          <w:color w:val="FF0000"/>
          <w:sz w:val="24"/>
        </w:rPr>
        <w:t>的服务器程序是什么？</w:t>
      </w:r>
    </w:p>
    <w:p w14:paraId="7EAFE737" w14:textId="77777777" w:rsidR="00A6644F" w:rsidRPr="00914758" w:rsidRDefault="00A6644F" w:rsidP="00A6644F">
      <w:pPr>
        <w:spacing w:beforeLines="50" w:before="156"/>
        <w:rPr>
          <w:color w:val="FF0000"/>
          <w:sz w:val="24"/>
        </w:rPr>
      </w:pPr>
      <w:r w:rsidRPr="00591548">
        <w:rPr>
          <w:rFonts w:hint="eastAsia"/>
          <w:b/>
          <w:color w:val="FF0000"/>
          <w:sz w:val="24"/>
        </w:rPr>
        <w:t>解：</w:t>
      </w:r>
      <w:r w:rsidRPr="00914758">
        <w:rPr>
          <w:color w:val="FF0000"/>
          <w:sz w:val="24"/>
        </w:rPr>
        <w:t>UDP</w:t>
      </w:r>
      <w:r w:rsidRPr="00914758">
        <w:rPr>
          <w:rFonts w:hint="eastAsia"/>
          <w:color w:val="FF0000"/>
          <w:sz w:val="24"/>
        </w:rPr>
        <w:t>数据报首部格式是：</w:t>
      </w:r>
    </w:p>
    <w:p w14:paraId="3D462E6E" w14:textId="77777777" w:rsidR="00A6644F" w:rsidRPr="00914758" w:rsidRDefault="00A6644F" w:rsidP="00A6644F">
      <w:pPr>
        <w:pStyle w:val="a4"/>
        <w:numPr>
          <w:ilvl w:val="0"/>
          <w:numId w:val="2"/>
        </w:numPr>
        <w:ind w:firstLineChars="0"/>
        <w:rPr>
          <w:color w:val="FF0000"/>
          <w:sz w:val="24"/>
        </w:rPr>
      </w:pPr>
      <w:r w:rsidRPr="00914758">
        <w:rPr>
          <w:rFonts w:hint="eastAsia"/>
          <w:color w:val="FF0000"/>
          <w:sz w:val="24"/>
        </w:rPr>
        <w:t>源端口、目的端口、长度和校验和，各占</w:t>
      </w:r>
      <w:r w:rsidRPr="00914758">
        <w:rPr>
          <w:color w:val="FF0000"/>
          <w:sz w:val="24"/>
        </w:rPr>
        <w:t>2</w:t>
      </w:r>
      <w:r w:rsidRPr="00914758">
        <w:rPr>
          <w:rFonts w:hint="eastAsia"/>
          <w:color w:val="FF0000"/>
          <w:sz w:val="24"/>
        </w:rPr>
        <w:t>字节。所以</w:t>
      </w:r>
    </w:p>
    <w:p w14:paraId="486FF8C5" w14:textId="77777777" w:rsidR="00A6644F" w:rsidRPr="00914758" w:rsidRDefault="00A6644F" w:rsidP="00A6644F">
      <w:pPr>
        <w:pStyle w:val="a4"/>
        <w:ind w:left="780" w:firstLineChars="0" w:firstLine="0"/>
        <w:rPr>
          <w:color w:val="FF0000"/>
          <w:sz w:val="24"/>
        </w:rPr>
      </w:pPr>
      <w:r w:rsidRPr="00914758">
        <w:rPr>
          <w:rFonts w:hint="eastAsia"/>
          <w:color w:val="FF0000"/>
          <w:sz w:val="24"/>
        </w:rPr>
        <w:t>源端口号</w:t>
      </w:r>
      <w:r w:rsidRPr="00914758">
        <w:rPr>
          <w:color w:val="FF0000"/>
          <w:sz w:val="24"/>
        </w:rPr>
        <w:t xml:space="preserve"> = 06:32 = 1586 </w:t>
      </w:r>
    </w:p>
    <w:p w14:paraId="0AA769FF" w14:textId="77777777" w:rsidR="00A6644F" w:rsidRPr="00914758" w:rsidRDefault="00A6644F" w:rsidP="00A6644F">
      <w:pPr>
        <w:pStyle w:val="a4"/>
        <w:ind w:left="780" w:firstLineChars="0" w:firstLine="0"/>
        <w:rPr>
          <w:color w:val="FF0000"/>
          <w:sz w:val="24"/>
        </w:rPr>
      </w:pPr>
      <w:r w:rsidRPr="00914758">
        <w:rPr>
          <w:rFonts w:hint="eastAsia"/>
          <w:color w:val="FF0000"/>
          <w:sz w:val="24"/>
        </w:rPr>
        <w:t>目的端口号</w:t>
      </w:r>
      <w:r w:rsidRPr="00914758">
        <w:rPr>
          <w:color w:val="FF0000"/>
          <w:sz w:val="24"/>
        </w:rPr>
        <w:t xml:space="preserve"> = 00:50 = 80 </w:t>
      </w:r>
    </w:p>
    <w:p w14:paraId="539A199A" w14:textId="77777777" w:rsidR="00A6644F" w:rsidRPr="00914758" w:rsidRDefault="00A6644F" w:rsidP="00A6644F">
      <w:pPr>
        <w:pStyle w:val="a4"/>
        <w:ind w:left="780" w:firstLineChars="0" w:firstLine="0"/>
        <w:rPr>
          <w:color w:val="FF0000"/>
          <w:sz w:val="24"/>
        </w:rPr>
      </w:pPr>
      <w:r w:rsidRPr="00914758">
        <w:rPr>
          <w:rFonts w:hint="eastAsia"/>
          <w:color w:val="FF0000"/>
          <w:sz w:val="24"/>
        </w:rPr>
        <w:t>数据部分长度</w:t>
      </w:r>
      <w:r w:rsidRPr="00914758">
        <w:rPr>
          <w:color w:val="FF0000"/>
          <w:sz w:val="24"/>
        </w:rPr>
        <w:t xml:space="preserve"> = 28</w:t>
      </w:r>
      <w:r w:rsidRPr="00914758">
        <w:rPr>
          <w:rFonts w:hint="eastAsia"/>
          <w:color w:val="FF0000"/>
          <w:sz w:val="24"/>
        </w:rPr>
        <w:t>–</w:t>
      </w:r>
      <w:r w:rsidRPr="00914758">
        <w:rPr>
          <w:color w:val="FF0000"/>
          <w:sz w:val="24"/>
        </w:rPr>
        <w:t xml:space="preserve">8 = 20B </w:t>
      </w:r>
    </w:p>
    <w:p w14:paraId="59D50B1A" w14:textId="77777777" w:rsidR="00A6644F" w:rsidRPr="00914758" w:rsidRDefault="00A6644F" w:rsidP="00A6644F">
      <w:pPr>
        <w:pStyle w:val="a4"/>
        <w:numPr>
          <w:ilvl w:val="0"/>
          <w:numId w:val="2"/>
        </w:numPr>
        <w:ind w:firstLineChars="0"/>
        <w:rPr>
          <w:color w:val="FF0000"/>
          <w:sz w:val="24"/>
        </w:rPr>
      </w:pPr>
      <w:r w:rsidRPr="00914758">
        <w:rPr>
          <w:color w:val="FF0000"/>
          <w:sz w:val="24"/>
        </w:rPr>
        <w:t>80</w:t>
      </w:r>
      <w:r w:rsidRPr="00914758">
        <w:rPr>
          <w:rFonts w:hint="eastAsia"/>
          <w:color w:val="FF0000"/>
          <w:sz w:val="24"/>
        </w:rPr>
        <w:t>是</w:t>
      </w:r>
      <w:r w:rsidRPr="00914758">
        <w:rPr>
          <w:color w:val="FF0000"/>
          <w:sz w:val="24"/>
        </w:rPr>
        <w:t>HTTP</w:t>
      </w:r>
      <w:r w:rsidRPr="00914758">
        <w:rPr>
          <w:rFonts w:hint="eastAsia"/>
          <w:color w:val="FF0000"/>
          <w:sz w:val="24"/>
        </w:rPr>
        <w:t>默认端口，所以</w:t>
      </w:r>
    </w:p>
    <w:p w14:paraId="5D17BC56" w14:textId="77777777" w:rsidR="00A6644F" w:rsidRDefault="00A6644F" w:rsidP="00A6644F">
      <w:pPr>
        <w:pStyle w:val="a4"/>
        <w:ind w:left="780" w:firstLineChars="0" w:firstLine="0"/>
        <w:rPr>
          <w:sz w:val="24"/>
        </w:rPr>
      </w:pPr>
      <w:r w:rsidRPr="00914758">
        <w:rPr>
          <w:rFonts w:hint="eastAsia"/>
          <w:color w:val="FF0000"/>
          <w:sz w:val="24"/>
        </w:rPr>
        <w:t>该用户数据报是从客户</w:t>
      </w:r>
      <w:r w:rsidRPr="00914758">
        <w:rPr>
          <w:color w:val="FF0000"/>
          <w:sz w:val="24"/>
        </w:rPr>
        <w:t xml:space="preserve"> </w:t>
      </w:r>
      <w:r w:rsidRPr="00914758">
        <w:rPr>
          <w:rFonts w:hint="eastAsia"/>
          <w:color w:val="FF0000"/>
          <w:sz w:val="24"/>
        </w:rPr>
        <w:t>发送给</w:t>
      </w:r>
      <w:r w:rsidRPr="00914758">
        <w:rPr>
          <w:color w:val="FF0000"/>
          <w:sz w:val="24"/>
        </w:rPr>
        <w:t>WWW</w:t>
      </w:r>
      <w:r w:rsidRPr="00914758">
        <w:rPr>
          <w:rFonts w:hint="eastAsia"/>
          <w:color w:val="FF0000"/>
          <w:sz w:val="24"/>
        </w:rPr>
        <w:t>服务器的</w:t>
      </w:r>
      <w:r w:rsidRPr="00E839BB">
        <w:rPr>
          <w:rFonts w:hint="eastAsia"/>
          <w:sz w:val="24"/>
        </w:rPr>
        <w:t>。</w:t>
      </w:r>
    </w:p>
    <w:p w14:paraId="72A10B8D" w14:textId="77777777" w:rsidR="00A6644F" w:rsidRPr="00914758" w:rsidRDefault="00A6644F" w:rsidP="00A6644F">
      <w:pPr>
        <w:numPr>
          <w:ilvl w:val="0"/>
          <w:numId w:val="1"/>
        </w:numPr>
        <w:tabs>
          <w:tab w:val="clear" w:pos="360"/>
          <w:tab w:val="left" w:pos="567"/>
        </w:tabs>
        <w:spacing w:beforeLines="50" w:before="156"/>
        <w:ind w:left="408" w:hangingChars="170" w:hanging="408"/>
        <w:rPr>
          <w:sz w:val="24"/>
          <w:highlight w:val="yellow"/>
        </w:rPr>
      </w:pPr>
      <w:r w:rsidRPr="00914758">
        <w:rPr>
          <w:rFonts w:hint="eastAsia"/>
          <w:sz w:val="24"/>
          <w:highlight w:val="yellow"/>
        </w:rPr>
        <w:t>设</w:t>
      </w:r>
      <w:r w:rsidRPr="00914758">
        <w:rPr>
          <w:sz w:val="24"/>
          <w:highlight w:val="yellow"/>
        </w:rPr>
        <w:t>TCP</w:t>
      </w:r>
      <w:r w:rsidRPr="00914758">
        <w:rPr>
          <w:rFonts w:hint="eastAsia"/>
          <w:sz w:val="24"/>
          <w:highlight w:val="yellow"/>
        </w:rPr>
        <w:t>的</w:t>
      </w:r>
      <w:proofErr w:type="spellStart"/>
      <w:r w:rsidRPr="00914758">
        <w:rPr>
          <w:sz w:val="24"/>
          <w:highlight w:val="yellow"/>
        </w:rPr>
        <w:t>ssthresh</w:t>
      </w:r>
      <w:proofErr w:type="spellEnd"/>
      <w:r w:rsidRPr="00914758">
        <w:rPr>
          <w:rFonts w:hint="eastAsia"/>
          <w:sz w:val="24"/>
          <w:highlight w:val="yellow"/>
        </w:rPr>
        <w:t>的初始值为</w:t>
      </w:r>
      <w:r w:rsidRPr="00914758">
        <w:rPr>
          <w:sz w:val="24"/>
          <w:highlight w:val="yellow"/>
        </w:rPr>
        <w:t>8</w:t>
      </w:r>
      <w:r w:rsidRPr="00914758">
        <w:rPr>
          <w:rFonts w:hint="eastAsia"/>
          <w:sz w:val="24"/>
          <w:highlight w:val="yellow"/>
        </w:rPr>
        <w:t>（单位为报文段）。当拥塞窗口上升到</w:t>
      </w:r>
      <w:r w:rsidRPr="00914758">
        <w:rPr>
          <w:sz w:val="24"/>
          <w:highlight w:val="yellow"/>
        </w:rPr>
        <w:t>12</w:t>
      </w:r>
      <w:r w:rsidRPr="00914758">
        <w:rPr>
          <w:rFonts w:hint="eastAsia"/>
          <w:sz w:val="24"/>
          <w:highlight w:val="yellow"/>
        </w:rPr>
        <w:t>时网络发生了超时，</w:t>
      </w:r>
      <w:r w:rsidRPr="00914758">
        <w:rPr>
          <w:sz w:val="24"/>
          <w:highlight w:val="yellow"/>
        </w:rPr>
        <w:t>TCP</w:t>
      </w:r>
      <w:r w:rsidRPr="00914758">
        <w:rPr>
          <w:rFonts w:hint="eastAsia"/>
          <w:sz w:val="24"/>
          <w:highlight w:val="yellow"/>
        </w:rPr>
        <w:t>使用慢开始和拥塞避免。</w:t>
      </w:r>
    </w:p>
    <w:p w14:paraId="27451809" w14:textId="77777777" w:rsidR="00A6644F" w:rsidRPr="00914758" w:rsidRDefault="00A6644F" w:rsidP="00A6644F">
      <w:pPr>
        <w:tabs>
          <w:tab w:val="left" w:pos="360"/>
          <w:tab w:val="left" w:pos="567"/>
        </w:tabs>
        <w:ind w:left="408"/>
        <w:jc w:val="left"/>
        <w:rPr>
          <w:sz w:val="24"/>
          <w:highlight w:val="yellow"/>
        </w:rPr>
      </w:pPr>
      <w:r w:rsidRPr="00914758">
        <w:rPr>
          <w:rFonts w:hint="eastAsia"/>
          <w:sz w:val="24"/>
          <w:highlight w:val="yellow"/>
        </w:rPr>
        <w:t>（</w:t>
      </w:r>
      <w:r w:rsidRPr="00914758">
        <w:rPr>
          <w:sz w:val="24"/>
          <w:highlight w:val="yellow"/>
        </w:rPr>
        <w:t>1</w:t>
      </w:r>
      <w:r>
        <w:rPr>
          <w:rFonts w:hint="eastAsia"/>
          <w:sz w:val="24"/>
          <w:highlight w:val="yellow"/>
        </w:rPr>
        <w:t>）试画出拥塞窗口的变化曲线图。</w:t>
      </w:r>
    </w:p>
    <w:p w14:paraId="20B7D5D5" w14:textId="77777777" w:rsidR="00A6644F" w:rsidRPr="00914758" w:rsidRDefault="00A6644F" w:rsidP="00A6644F">
      <w:pPr>
        <w:tabs>
          <w:tab w:val="left" w:pos="360"/>
          <w:tab w:val="left" w:pos="567"/>
        </w:tabs>
        <w:ind w:left="408"/>
        <w:jc w:val="left"/>
        <w:rPr>
          <w:sz w:val="24"/>
          <w:highlight w:val="yellow"/>
        </w:rPr>
      </w:pPr>
      <w:r w:rsidRPr="00914758">
        <w:rPr>
          <w:rFonts w:hint="eastAsia"/>
          <w:sz w:val="24"/>
          <w:highlight w:val="yellow"/>
        </w:rPr>
        <w:t>（</w:t>
      </w:r>
      <w:r w:rsidRPr="00914758">
        <w:rPr>
          <w:sz w:val="24"/>
          <w:highlight w:val="yellow"/>
        </w:rPr>
        <w:t>2</w:t>
      </w:r>
      <w:r w:rsidRPr="00914758">
        <w:rPr>
          <w:rFonts w:hint="eastAsia"/>
          <w:sz w:val="24"/>
          <w:highlight w:val="yellow"/>
        </w:rPr>
        <w:t>）当网络发生超时时，拥塞窗口和</w:t>
      </w:r>
      <w:proofErr w:type="spellStart"/>
      <w:r w:rsidRPr="00914758">
        <w:rPr>
          <w:sz w:val="24"/>
          <w:highlight w:val="yellow"/>
        </w:rPr>
        <w:t>ssthresh</w:t>
      </w:r>
      <w:proofErr w:type="spellEnd"/>
      <w:r>
        <w:rPr>
          <w:rFonts w:hint="eastAsia"/>
          <w:sz w:val="24"/>
          <w:highlight w:val="yellow"/>
        </w:rPr>
        <w:t>的值发生了什么变化。</w:t>
      </w:r>
    </w:p>
    <w:p w14:paraId="47930792" w14:textId="77777777" w:rsidR="00A6644F" w:rsidRPr="00914758" w:rsidRDefault="00A6644F" w:rsidP="00A6644F">
      <w:pPr>
        <w:tabs>
          <w:tab w:val="left" w:pos="360"/>
          <w:tab w:val="left" w:pos="567"/>
        </w:tabs>
        <w:ind w:left="408"/>
        <w:jc w:val="left"/>
        <w:rPr>
          <w:sz w:val="24"/>
          <w:highlight w:val="yellow"/>
        </w:rPr>
      </w:pPr>
      <w:r w:rsidRPr="00914758">
        <w:rPr>
          <w:noProof/>
          <w:sz w:val="24"/>
          <w:highlight w:val="yellow"/>
        </w:rPr>
        <mc:AlternateContent>
          <mc:Choice Requires="wps">
            <w:drawing>
              <wp:anchor distT="0" distB="0" distL="114300" distR="114300" simplePos="0" relativeHeight="251659264" behindDoc="0" locked="0" layoutInCell="1" allowOverlap="1" wp14:anchorId="368CE470" wp14:editId="56247600">
                <wp:simplePos x="0" y="0"/>
                <wp:positionH relativeFrom="column">
                  <wp:posOffset>4489450</wp:posOffset>
                </wp:positionH>
                <wp:positionV relativeFrom="paragraph">
                  <wp:posOffset>916676</wp:posOffset>
                </wp:positionV>
                <wp:extent cx="456565" cy="292735"/>
                <wp:effectExtent l="0" t="0" r="635" b="0"/>
                <wp:wrapNone/>
                <wp:docPr id="25" name="文本框 25"/>
                <wp:cNvGraphicFramePr/>
                <a:graphic xmlns:a="http://schemas.openxmlformats.org/drawingml/2006/main">
                  <a:graphicData uri="http://schemas.microsoft.com/office/word/2010/wordprocessingShape">
                    <wps:wsp>
                      <wps:cNvSpPr txBox="1"/>
                      <wps:spPr>
                        <a:xfrm>
                          <a:off x="0" y="0"/>
                          <a:ext cx="45656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B2BC7" w14:textId="77777777" w:rsidR="00A6644F" w:rsidRDefault="00A6644F" w:rsidP="00A6644F">
                            <w:r>
                              <w:rPr>
                                <w:rFonts w:hint="eastAsia"/>
                              </w:rPr>
                              <w:t>轮次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8CE470" id="_x0000_t202" coordsize="21600,21600" o:spt="202" path="m0,0l0,21600,21600,21600,21600,0xe">
                <v:stroke joinstyle="miter"/>
                <v:path gradientshapeok="t" o:connecttype="rect"/>
              </v:shapetype>
              <v:shape id="_x6587__x672c__x6846__x0020_25" o:spid="_x0000_s1026" type="#_x0000_t202" style="position:absolute;left:0;text-align:left;margin-left:353.5pt;margin-top:72.2pt;width:35.95pt;height:23.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" fillcolor="white [3201]" stroked="f" strokeweight=".5pt">
                <v:textbox>
                  <w:txbxContent>
                    <w:p w14:paraId="44EB2BC7" w14:textId="77777777" w:rsidR="00A6644F" w:rsidRDefault="00A6644F" w:rsidP="00A6644F">
                      <w:r>
                        <w:rPr>
                          <w:rFonts w:hint="eastAsia"/>
                        </w:rPr>
                        <w:t>轮次</w:t>
                      </w:r>
                    </w:p>
                  </w:txbxContent>
                </v:textbox>
              </v:shape>
            </w:pict>
          </mc:Fallback>
        </mc:AlternateContent>
      </w:r>
      <w:r w:rsidRPr="00914758">
        <w:rPr>
          <w:noProof/>
          <w:sz w:val="24"/>
          <w:highlight w:val="yellow"/>
        </w:rPr>
        <mc:AlternateContent>
          <mc:Choice Requires="wps">
            <w:drawing>
              <wp:anchor distT="0" distB="0" distL="114300" distR="114300" simplePos="0" relativeHeight="251660288" behindDoc="0" locked="0" layoutInCell="1" allowOverlap="1" wp14:anchorId="4FCFCB9F" wp14:editId="71C362A2">
                <wp:simplePos x="0" y="0"/>
                <wp:positionH relativeFrom="column">
                  <wp:posOffset>610870</wp:posOffset>
                </wp:positionH>
                <wp:positionV relativeFrom="paragraph">
                  <wp:posOffset>223149</wp:posOffset>
                </wp:positionV>
                <wp:extent cx="589915" cy="292735"/>
                <wp:effectExtent l="0" t="0" r="635" b="0"/>
                <wp:wrapNone/>
                <wp:docPr id="26" name="文本框 26"/>
                <wp:cNvGraphicFramePr/>
                <a:graphic xmlns:a="http://schemas.openxmlformats.org/drawingml/2006/main">
                  <a:graphicData uri="http://schemas.microsoft.com/office/word/2010/wordprocessingShape">
                    <wps:wsp>
                      <wps:cNvSpPr txBox="1"/>
                      <wps:spPr>
                        <a:xfrm>
                          <a:off x="0" y="0"/>
                          <a:ext cx="58991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BFB72" w14:textId="77777777" w:rsidR="00A6644F" w:rsidRDefault="00A6644F" w:rsidP="00A6644F">
                            <w:r>
                              <w:rPr>
                                <w:rFonts w:hint="eastAsia"/>
                              </w:rPr>
                              <w:t>窗口值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FCB9F" id="_x6587__x672c__x6846__x0020_26" o:spid="_x0000_s1027" type="#_x0000_t202" style="position:absolute;left:0;text-align:left;margin-left:48.1pt;margin-top:17.55pt;width:46.45pt;height:23.0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" fillcolor="white [3201]" stroked="f" strokeweight=".5pt">
                <v:textbox>
                  <w:txbxContent>
                    <w:p w14:paraId="20ABFB72" w14:textId="77777777" w:rsidR="00A6644F" w:rsidRDefault="00A6644F" w:rsidP="00A6644F">
                      <w:r>
                        <w:rPr>
                          <w:rFonts w:hint="eastAsia"/>
                        </w:rPr>
                        <w:t>窗口值</w:t>
                      </w:r>
                    </w:p>
                  </w:txbxContent>
                </v:textbox>
              </v:shape>
            </w:pict>
          </mc:Fallback>
        </mc:AlternateContent>
      </w:r>
      <w:r w:rsidRPr="000F4BB1">
        <w:rPr>
          <w:sz w:val="24"/>
          <w:highlight w:val="yellow"/>
        </w:rPr>
        <w:object w:dxaOrig="7470" w:dyaOrig="2445" w14:anchorId="464094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4pt;height:122.65pt" o:ole="">
            <v:imagedata r:id="rId5" o:title=""/>
          </v:shape>
          <o:OLEObject Type="Embed" ProgID="Excel.Sheet.8" ShapeID="_x0000_i1025" DrawAspect="Content" ObjectID="_1623007731" r:id="rId6">
            <o:FieldCodes>\s</o:FieldCodes>
          </o:OLEObject>
        </w:object>
      </w:r>
    </w:p>
    <w:p w14:paraId="6E9658E8" w14:textId="77777777" w:rsidR="00A6644F" w:rsidRPr="00914758" w:rsidRDefault="00A6644F" w:rsidP="00A6644F">
      <w:pPr>
        <w:ind w:left="422" w:hangingChars="176" w:hanging="422"/>
        <w:rPr>
          <w:sz w:val="24"/>
          <w:highlight w:val="yellow"/>
        </w:rPr>
      </w:pPr>
      <w:r w:rsidRPr="00914758">
        <w:rPr>
          <w:rFonts w:hint="eastAsia"/>
          <w:b/>
          <w:color w:val="FF0000"/>
          <w:sz w:val="24"/>
          <w:highlight w:val="yellow"/>
        </w:rPr>
        <w:t>答：</w:t>
      </w:r>
      <w:r w:rsidRPr="00914758">
        <w:rPr>
          <w:rFonts w:hint="eastAsia"/>
          <w:sz w:val="24"/>
          <w:highlight w:val="yellow"/>
        </w:rPr>
        <w:t>（</w:t>
      </w:r>
      <w:r w:rsidRPr="00914758">
        <w:rPr>
          <w:sz w:val="24"/>
          <w:highlight w:val="yellow"/>
        </w:rPr>
        <w:t>1</w:t>
      </w:r>
      <w:r w:rsidRPr="00914758">
        <w:rPr>
          <w:rFonts w:hint="eastAsia"/>
          <w:sz w:val="24"/>
          <w:highlight w:val="yellow"/>
        </w:rPr>
        <w:t>）拥塞窗口大小依次为：</w:t>
      </w:r>
    </w:p>
    <w:p w14:paraId="18DDB990" w14:textId="77777777" w:rsidR="00A6644F" w:rsidRPr="00914758" w:rsidRDefault="00A6644F" w:rsidP="00A6644F">
      <w:pPr>
        <w:ind w:leftChars="200" w:left="420" w:firstLineChars="1" w:firstLine="2"/>
        <w:rPr>
          <w:sz w:val="24"/>
          <w:highlight w:val="yellow"/>
        </w:rPr>
      </w:pPr>
      <w:r w:rsidRPr="00914758">
        <w:rPr>
          <w:sz w:val="24"/>
          <w:highlight w:val="yellow"/>
        </w:rPr>
        <w:t xml:space="preserve"> 1</w:t>
      </w:r>
      <w:r w:rsidRPr="00914758">
        <w:rPr>
          <w:rFonts w:hint="eastAsia"/>
          <w:sz w:val="24"/>
          <w:highlight w:val="yellow"/>
        </w:rPr>
        <w:t>、</w:t>
      </w:r>
      <w:r w:rsidRPr="00914758">
        <w:rPr>
          <w:sz w:val="24"/>
          <w:highlight w:val="yellow"/>
        </w:rPr>
        <w:t>2</w:t>
      </w:r>
      <w:r w:rsidRPr="00914758">
        <w:rPr>
          <w:rFonts w:hint="eastAsia"/>
          <w:sz w:val="24"/>
          <w:highlight w:val="yellow"/>
        </w:rPr>
        <w:t>、</w:t>
      </w:r>
      <w:r w:rsidRPr="00914758">
        <w:rPr>
          <w:sz w:val="24"/>
          <w:highlight w:val="yellow"/>
        </w:rPr>
        <w:t>4</w:t>
      </w:r>
      <w:r w:rsidRPr="00914758">
        <w:rPr>
          <w:rFonts w:hint="eastAsia"/>
          <w:sz w:val="24"/>
          <w:highlight w:val="yellow"/>
        </w:rPr>
        <w:t>、</w:t>
      </w:r>
      <w:r w:rsidRPr="00914758">
        <w:rPr>
          <w:sz w:val="24"/>
          <w:highlight w:val="yellow"/>
        </w:rPr>
        <w:t>8</w:t>
      </w:r>
      <w:r w:rsidRPr="00914758">
        <w:rPr>
          <w:rFonts w:hint="eastAsia"/>
          <w:sz w:val="24"/>
          <w:highlight w:val="yellow"/>
        </w:rPr>
        <w:t>、</w:t>
      </w:r>
      <w:r w:rsidRPr="00914758">
        <w:rPr>
          <w:sz w:val="24"/>
          <w:highlight w:val="yellow"/>
        </w:rPr>
        <w:t>9</w:t>
      </w:r>
      <w:r w:rsidRPr="00914758">
        <w:rPr>
          <w:rFonts w:hint="eastAsia"/>
          <w:sz w:val="24"/>
          <w:highlight w:val="yellow"/>
        </w:rPr>
        <w:t>、</w:t>
      </w:r>
      <w:r w:rsidRPr="00914758">
        <w:rPr>
          <w:sz w:val="24"/>
          <w:highlight w:val="yellow"/>
        </w:rPr>
        <w:t>10</w:t>
      </w:r>
      <w:r w:rsidRPr="00914758">
        <w:rPr>
          <w:rFonts w:hint="eastAsia"/>
          <w:sz w:val="24"/>
          <w:highlight w:val="yellow"/>
        </w:rPr>
        <w:t>、</w:t>
      </w:r>
      <w:r w:rsidRPr="00914758">
        <w:rPr>
          <w:sz w:val="24"/>
          <w:highlight w:val="yellow"/>
        </w:rPr>
        <w:t>11</w:t>
      </w:r>
      <w:r w:rsidRPr="00914758">
        <w:rPr>
          <w:rFonts w:hint="eastAsia"/>
          <w:sz w:val="24"/>
          <w:highlight w:val="yellow"/>
        </w:rPr>
        <w:t>、</w:t>
      </w:r>
      <w:r w:rsidRPr="00914758">
        <w:rPr>
          <w:sz w:val="24"/>
          <w:highlight w:val="yellow"/>
        </w:rPr>
        <w:t>12</w:t>
      </w:r>
      <w:r w:rsidRPr="00914758">
        <w:rPr>
          <w:rFonts w:hint="eastAsia"/>
          <w:sz w:val="24"/>
          <w:highlight w:val="yellow"/>
        </w:rPr>
        <w:t>、</w:t>
      </w:r>
      <w:r w:rsidRPr="00914758">
        <w:rPr>
          <w:sz w:val="24"/>
          <w:highlight w:val="yellow"/>
        </w:rPr>
        <w:t>1</w:t>
      </w:r>
      <w:r w:rsidRPr="00914758">
        <w:rPr>
          <w:rFonts w:hint="eastAsia"/>
          <w:sz w:val="24"/>
          <w:highlight w:val="yellow"/>
        </w:rPr>
        <w:t>、</w:t>
      </w:r>
      <w:r w:rsidRPr="00914758">
        <w:rPr>
          <w:sz w:val="24"/>
          <w:highlight w:val="yellow"/>
        </w:rPr>
        <w:t>2</w:t>
      </w:r>
      <w:r w:rsidRPr="00914758">
        <w:rPr>
          <w:rFonts w:hint="eastAsia"/>
          <w:sz w:val="24"/>
          <w:highlight w:val="yellow"/>
        </w:rPr>
        <w:t>、</w:t>
      </w:r>
      <w:r w:rsidRPr="00914758">
        <w:rPr>
          <w:sz w:val="24"/>
          <w:highlight w:val="yellow"/>
        </w:rPr>
        <w:t>4</w:t>
      </w:r>
      <w:r w:rsidRPr="00914758">
        <w:rPr>
          <w:rFonts w:hint="eastAsia"/>
          <w:sz w:val="24"/>
          <w:highlight w:val="yellow"/>
        </w:rPr>
        <w:t>、</w:t>
      </w:r>
      <w:r w:rsidRPr="00914758">
        <w:rPr>
          <w:sz w:val="24"/>
          <w:highlight w:val="yellow"/>
        </w:rPr>
        <w:t>6</w:t>
      </w:r>
      <w:r w:rsidRPr="00914758">
        <w:rPr>
          <w:rFonts w:hint="eastAsia"/>
          <w:sz w:val="24"/>
          <w:highlight w:val="yellow"/>
        </w:rPr>
        <w:t>、</w:t>
      </w:r>
      <w:r w:rsidRPr="00914758">
        <w:rPr>
          <w:sz w:val="24"/>
          <w:highlight w:val="yellow"/>
        </w:rPr>
        <w:t>7</w:t>
      </w:r>
      <w:r w:rsidRPr="00914758">
        <w:rPr>
          <w:rFonts w:hint="eastAsia"/>
          <w:sz w:val="24"/>
          <w:highlight w:val="yellow"/>
        </w:rPr>
        <w:t>、</w:t>
      </w:r>
      <w:r w:rsidRPr="00914758">
        <w:rPr>
          <w:sz w:val="24"/>
          <w:highlight w:val="yellow"/>
        </w:rPr>
        <w:t>8</w:t>
      </w:r>
      <w:r w:rsidRPr="00914758">
        <w:rPr>
          <w:rFonts w:hint="eastAsia"/>
          <w:sz w:val="24"/>
          <w:highlight w:val="yellow"/>
        </w:rPr>
        <w:t>、</w:t>
      </w:r>
      <w:r w:rsidRPr="00914758">
        <w:rPr>
          <w:sz w:val="24"/>
          <w:highlight w:val="yellow"/>
        </w:rPr>
        <w:t>9</w:t>
      </w:r>
      <w:r w:rsidRPr="00914758">
        <w:rPr>
          <w:rFonts w:hint="eastAsia"/>
          <w:sz w:val="24"/>
          <w:highlight w:val="yellow"/>
        </w:rPr>
        <w:t>。见图</w:t>
      </w:r>
    </w:p>
    <w:p w14:paraId="0D2497C4" w14:textId="77777777" w:rsidR="00A6644F" w:rsidRPr="00914758" w:rsidRDefault="00A6644F" w:rsidP="00A6644F">
      <w:pPr>
        <w:ind w:firstLine="360"/>
        <w:rPr>
          <w:sz w:val="24"/>
          <w:highlight w:val="yellow"/>
        </w:rPr>
      </w:pPr>
      <w:r w:rsidRPr="00914758">
        <w:rPr>
          <w:noProof/>
          <w:sz w:val="24"/>
          <w:highlight w:val="yellow"/>
        </w:rPr>
        <mc:AlternateContent>
          <mc:Choice Requires="wps">
            <w:drawing>
              <wp:anchor distT="0" distB="0" distL="114300" distR="114300" simplePos="0" relativeHeight="251662336" behindDoc="0" locked="0" layoutInCell="1" allowOverlap="1" wp14:anchorId="2DC38068" wp14:editId="4021DF96">
                <wp:simplePos x="0" y="0"/>
                <wp:positionH relativeFrom="column">
                  <wp:posOffset>571236</wp:posOffset>
                </wp:positionH>
                <wp:positionV relativeFrom="paragraph">
                  <wp:posOffset>222885</wp:posOffset>
                </wp:positionV>
                <wp:extent cx="589915" cy="292735"/>
                <wp:effectExtent l="0" t="0" r="635" b="0"/>
                <wp:wrapNone/>
                <wp:docPr id="28" name="文本框 28"/>
                <wp:cNvGraphicFramePr/>
                <a:graphic xmlns:a="http://schemas.openxmlformats.org/drawingml/2006/main">
                  <a:graphicData uri="http://schemas.microsoft.com/office/word/2010/wordprocessingShape">
                    <wps:wsp>
                      <wps:cNvSpPr txBox="1"/>
                      <wps:spPr>
                        <a:xfrm>
                          <a:off x="0" y="0"/>
                          <a:ext cx="58991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B288E" w14:textId="77777777" w:rsidR="00A6644F" w:rsidRDefault="00A6644F" w:rsidP="00A6644F">
                            <w:r>
                              <w:rPr>
                                <w:rFonts w:hint="eastAsia"/>
                              </w:rPr>
                              <w:t>窗口值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38068" id="_x6587__x672c__x6846__x0020_28" o:spid="_x0000_s1028" type="#_x0000_t202" style="position:absolute;left:0;text-align:left;margin-left:45pt;margin-top:17.55pt;width:46.45pt;height:23.0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" fillcolor="white [3201]" stroked="f" strokeweight=".5pt">
                <v:textbox>
                  <w:txbxContent>
                    <w:p w14:paraId="491B288E" w14:textId="77777777" w:rsidR="00A6644F" w:rsidRDefault="00A6644F" w:rsidP="00A6644F">
                      <w:r>
                        <w:rPr>
                          <w:rFonts w:hint="eastAsia"/>
                        </w:rPr>
                        <w:t>窗口值</w:t>
                      </w:r>
                    </w:p>
                  </w:txbxContent>
                </v:textbox>
              </v:shape>
            </w:pict>
          </mc:Fallback>
        </mc:AlternateContent>
      </w:r>
      <w:r w:rsidRPr="00914758">
        <w:rPr>
          <w:noProof/>
          <w:sz w:val="24"/>
          <w:highlight w:val="yellow"/>
        </w:rPr>
        <mc:AlternateContent>
          <mc:Choice Requires="wps">
            <w:drawing>
              <wp:anchor distT="0" distB="0" distL="114300" distR="114300" simplePos="0" relativeHeight="251661312" behindDoc="0" locked="0" layoutInCell="1" allowOverlap="1" wp14:anchorId="6E8B541B" wp14:editId="72268F1C">
                <wp:simplePos x="0" y="0"/>
                <wp:positionH relativeFrom="column">
                  <wp:posOffset>4432935</wp:posOffset>
                </wp:positionH>
                <wp:positionV relativeFrom="paragraph">
                  <wp:posOffset>916305</wp:posOffset>
                </wp:positionV>
                <wp:extent cx="456565" cy="292735"/>
                <wp:effectExtent l="0" t="0" r="635" b="0"/>
                <wp:wrapNone/>
                <wp:docPr id="27" name="文本框 27"/>
                <wp:cNvGraphicFramePr/>
                <a:graphic xmlns:a="http://schemas.openxmlformats.org/drawingml/2006/main">
                  <a:graphicData uri="http://schemas.microsoft.com/office/word/2010/wordprocessingShape">
                    <wps:wsp>
                      <wps:cNvSpPr txBox="1"/>
                      <wps:spPr>
                        <a:xfrm>
                          <a:off x="0" y="0"/>
                          <a:ext cx="45656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F81F" w14:textId="77777777" w:rsidR="00A6644F" w:rsidRDefault="00A6644F" w:rsidP="00A6644F">
                            <w:r>
                              <w:rPr>
                                <w:rFonts w:hint="eastAsia"/>
                              </w:rPr>
                              <w:t>轮次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B541B" id="_x6587__x672c__x6846__x0020_27" o:spid="_x0000_s1029" type="#_x0000_t202" style="position:absolute;left:0;text-align:left;margin-left:349.05pt;margin-top:72.15pt;width:35.95pt;height:23.0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" fillcolor="white [3201]" stroked="f" strokeweight=".5pt">
                <v:textbox>
                  <w:txbxContent>
                    <w:p w14:paraId="523AF81F" w14:textId="77777777" w:rsidR="00A6644F" w:rsidRDefault="00A6644F" w:rsidP="00A6644F">
                      <w:r>
                        <w:rPr>
                          <w:rFonts w:hint="eastAsia"/>
                        </w:rPr>
                        <w:t>轮次</w:t>
                      </w:r>
                    </w:p>
                  </w:txbxContent>
                </v:textbox>
              </v:shape>
            </w:pict>
          </mc:Fallback>
        </mc:AlternateContent>
      </w:r>
      <w:r w:rsidRPr="000F4BB1">
        <w:rPr>
          <w:sz w:val="24"/>
          <w:highlight w:val="yellow"/>
        </w:rPr>
        <w:object w:dxaOrig="7470" w:dyaOrig="2445" w14:anchorId="5F47DE32">
          <v:shape id="_x0000_i1026" type="#_x0000_t75" style="width:374.05pt;height:122.65pt" o:ole="">
            <v:imagedata r:id="rId7" o:title=""/>
          </v:shape>
          <o:OLEObject Type="Embed" ProgID="Excel.Sheet.8" ShapeID="_x0000_i1026" DrawAspect="Content" ObjectID="_1623007732" r:id="rId8">
            <o:FieldCodes>\s</o:FieldCodes>
          </o:OLEObject>
        </w:object>
      </w:r>
    </w:p>
    <w:p w14:paraId="4FDEF47F" w14:textId="77777777" w:rsidR="00A6644F" w:rsidRPr="00914758" w:rsidRDefault="00A6644F" w:rsidP="00A6644F">
      <w:pPr>
        <w:ind w:firstLine="360"/>
        <w:rPr>
          <w:sz w:val="24"/>
          <w:highlight w:val="yellow"/>
        </w:rPr>
      </w:pPr>
      <w:r w:rsidRPr="00914758">
        <w:rPr>
          <w:rFonts w:hint="eastAsia"/>
          <w:sz w:val="24"/>
          <w:highlight w:val="yellow"/>
        </w:rPr>
        <w:lastRenderedPageBreak/>
        <w:t>（</w:t>
      </w:r>
      <w:r w:rsidRPr="00914758">
        <w:rPr>
          <w:sz w:val="24"/>
          <w:highlight w:val="yellow"/>
        </w:rPr>
        <w:t>2</w:t>
      </w:r>
      <w:r w:rsidRPr="00914758">
        <w:rPr>
          <w:rFonts w:hint="eastAsia"/>
          <w:sz w:val="24"/>
          <w:highlight w:val="yellow"/>
        </w:rPr>
        <w:t>）当网络发生超时时，拥塞窗口拥塞窗口降为</w:t>
      </w:r>
      <w:r w:rsidRPr="00914758">
        <w:rPr>
          <w:sz w:val="24"/>
          <w:highlight w:val="yellow"/>
        </w:rPr>
        <w:t>1</w:t>
      </w:r>
      <w:r w:rsidRPr="00914758">
        <w:rPr>
          <w:rFonts w:hint="eastAsia"/>
          <w:sz w:val="24"/>
          <w:highlight w:val="yellow"/>
        </w:rPr>
        <w:t>，</w:t>
      </w:r>
      <w:proofErr w:type="spellStart"/>
      <w:r w:rsidRPr="00914758">
        <w:rPr>
          <w:sz w:val="24"/>
          <w:highlight w:val="yellow"/>
        </w:rPr>
        <w:t>ssthresh</w:t>
      </w:r>
      <w:proofErr w:type="spellEnd"/>
      <w:r w:rsidRPr="00914758">
        <w:rPr>
          <w:rFonts w:hint="eastAsia"/>
          <w:sz w:val="24"/>
          <w:highlight w:val="yellow"/>
        </w:rPr>
        <w:t>的值时拥塞发生时窗口值的一半，既</w:t>
      </w:r>
      <w:r w:rsidRPr="00914758">
        <w:rPr>
          <w:sz w:val="24"/>
          <w:highlight w:val="yellow"/>
        </w:rPr>
        <w:t>6</w:t>
      </w:r>
      <w:r w:rsidRPr="00914758">
        <w:rPr>
          <w:rFonts w:hint="eastAsia"/>
          <w:sz w:val="24"/>
          <w:highlight w:val="yellow"/>
        </w:rPr>
        <w:t>。</w:t>
      </w:r>
    </w:p>
    <w:p w14:paraId="3756921D" w14:textId="77777777" w:rsidR="00A6644F" w:rsidRPr="00914758" w:rsidRDefault="00A6644F" w:rsidP="00A6644F">
      <w:pPr>
        <w:numPr>
          <w:ilvl w:val="0"/>
          <w:numId w:val="1"/>
        </w:numPr>
        <w:tabs>
          <w:tab w:val="clear" w:pos="360"/>
          <w:tab w:val="left" w:pos="567"/>
        </w:tabs>
        <w:spacing w:beforeLines="50" w:before="156"/>
        <w:ind w:left="408" w:hangingChars="170" w:hanging="408"/>
        <w:rPr>
          <w:sz w:val="24"/>
          <w:highlight w:val="yellow"/>
        </w:rPr>
      </w:pPr>
      <w:r w:rsidRPr="00914758">
        <w:rPr>
          <w:rFonts w:hint="eastAsia"/>
          <w:sz w:val="24"/>
          <w:highlight w:val="yellow"/>
        </w:rPr>
        <w:t>设</w:t>
      </w:r>
      <w:r w:rsidRPr="00914758">
        <w:rPr>
          <w:sz w:val="24"/>
          <w:highlight w:val="yellow"/>
        </w:rPr>
        <w:t>TCP</w:t>
      </w:r>
      <w:r w:rsidRPr="00914758">
        <w:rPr>
          <w:rFonts w:hint="eastAsia"/>
          <w:sz w:val="24"/>
          <w:highlight w:val="yellow"/>
        </w:rPr>
        <w:t>的</w:t>
      </w:r>
      <w:proofErr w:type="spellStart"/>
      <w:r w:rsidRPr="00914758">
        <w:rPr>
          <w:sz w:val="24"/>
          <w:highlight w:val="yellow"/>
        </w:rPr>
        <w:t>ssthresh</w:t>
      </w:r>
      <w:proofErr w:type="spellEnd"/>
      <w:r w:rsidRPr="00914758">
        <w:rPr>
          <w:rFonts w:hint="eastAsia"/>
          <w:sz w:val="24"/>
          <w:highlight w:val="yellow"/>
        </w:rPr>
        <w:t>的初始值为</w:t>
      </w:r>
      <w:r w:rsidRPr="00914758">
        <w:rPr>
          <w:sz w:val="24"/>
          <w:highlight w:val="yellow"/>
        </w:rPr>
        <w:t>12</w:t>
      </w:r>
      <w:r w:rsidRPr="00914758">
        <w:rPr>
          <w:rFonts w:hint="eastAsia"/>
          <w:sz w:val="24"/>
          <w:highlight w:val="yellow"/>
        </w:rPr>
        <w:t>（单位为报文段）。当拥塞窗口上升到</w:t>
      </w:r>
      <w:r w:rsidRPr="00914758">
        <w:rPr>
          <w:sz w:val="24"/>
          <w:highlight w:val="yellow"/>
        </w:rPr>
        <w:t>16</w:t>
      </w:r>
      <w:r w:rsidRPr="00914758">
        <w:rPr>
          <w:rFonts w:hint="eastAsia"/>
          <w:sz w:val="24"/>
          <w:highlight w:val="yellow"/>
        </w:rPr>
        <w:t>时网络发生了超时，</w:t>
      </w:r>
      <w:r w:rsidRPr="00914758">
        <w:rPr>
          <w:sz w:val="24"/>
          <w:highlight w:val="yellow"/>
        </w:rPr>
        <w:t>TCP</w:t>
      </w:r>
      <w:r w:rsidRPr="00914758">
        <w:rPr>
          <w:rFonts w:hint="eastAsia"/>
          <w:sz w:val="24"/>
          <w:highlight w:val="yellow"/>
        </w:rPr>
        <w:t>使用慢开始和拥塞避免。</w:t>
      </w:r>
    </w:p>
    <w:p w14:paraId="0F30448B" w14:textId="77777777" w:rsidR="00A6644F" w:rsidRPr="00914758" w:rsidRDefault="00A6644F" w:rsidP="00A6644F">
      <w:pPr>
        <w:tabs>
          <w:tab w:val="left" w:pos="360"/>
          <w:tab w:val="left" w:pos="567"/>
        </w:tabs>
        <w:ind w:left="408"/>
        <w:jc w:val="left"/>
        <w:rPr>
          <w:sz w:val="24"/>
          <w:highlight w:val="yellow"/>
        </w:rPr>
      </w:pPr>
      <w:r w:rsidRPr="00914758">
        <w:rPr>
          <w:rFonts w:hint="eastAsia"/>
          <w:sz w:val="24"/>
          <w:highlight w:val="yellow"/>
        </w:rPr>
        <w:t>（</w:t>
      </w:r>
      <w:r w:rsidRPr="00914758">
        <w:rPr>
          <w:sz w:val="24"/>
          <w:highlight w:val="yellow"/>
        </w:rPr>
        <w:t>1</w:t>
      </w:r>
      <w:r>
        <w:rPr>
          <w:rFonts w:hint="eastAsia"/>
          <w:sz w:val="24"/>
          <w:highlight w:val="yellow"/>
        </w:rPr>
        <w:t>）试画出拥塞窗口的变化曲线图。</w:t>
      </w:r>
    </w:p>
    <w:p w14:paraId="49C25273" w14:textId="77777777" w:rsidR="00A6644F" w:rsidRPr="00914758" w:rsidRDefault="00A6644F" w:rsidP="00A6644F">
      <w:pPr>
        <w:tabs>
          <w:tab w:val="left" w:pos="360"/>
          <w:tab w:val="left" w:pos="567"/>
        </w:tabs>
        <w:ind w:left="408"/>
        <w:jc w:val="left"/>
        <w:rPr>
          <w:sz w:val="24"/>
          <w:highlight w:val="yellow"/>
        </w:rPr>
      </w:pPr>
      <w:r w:rsidRPr="00914758">
        <w:rPr>
          <w:rFonts w:hint="eastAsia"/>
          <w:sz w:val="24"/>
          <w:highlight w:val="yellow"/>
        </w:rPr>
        <w:t>（</w:t>
      </w:r>
      <w:r w:rsidRPr="00914758">
        <w:rPr>
          <w:sz w:val="24"/>
          <w:highlight w:val="yellow"/>
        </w:rPr>
        <w:t>2</w:t>
      </w:r>
      <w:r w:rsidRPr="00914758">
        <w:rPr>
          <w:rFonts w:hint="eastAsia"/>
          <w:sz w:val="24"/>
          <w:highlight w:val="yellow"/>
        </w:rPr>
        <w:t>）当网络发生超时后，几个往返时延后，拥塞窗口能达到</w:t>
      </w:r>
      <w:r w:rsidRPr="00914758">
        <w:rPr>
          <w:sz w:val="24"/>
          <w:highlight w:val="yellow"/>
        </w:rPr>
        <w:t>10</w:t>
      </w:r>
      <w:r>
        <w:rPr>
          <w:rFonts w:hint="eastAsia"/>
          <w:sz w:val="24"/>
          <w:highlight w:val="yellow"/>
        </w:rPr>
        <w:t>。</w:t>
      </w:r>
    </w:p>
    <w:p w14:paraId="3EE1EA55" w14:textId="77777777" w:rsidR="00A6644F" w:rsidRPr="00914758" w:rsidRDefault="00A6644F" w:rsidP="00A6644F">
      <w:pPr>
        <w:tabs>
          <w:tab w:val="left" w:pos="360"/>
          <w:tab w:val="left" w:pos="567"/>
        </w:tabs>
        <w:ind w:left="408"/>
        <w:jc w:val="left"/>
        <w:rPr>
          <w:sz w:val="24"/>
          <w:highlight w:val="yellow"/>
        </w:rPr>
      </w:pPr>
      <w:r w:rsidRPr="00914758">
        <w:rPr>
          <w:noProof/>
          <w:sz w:val="24"/>
          <w:highlight w:val="yellow"/>
        </w:rPr>
        <mc:AlternateContent>
          <mc:Choice Requires="wps">
            <w:drawing>
              <wp:anchor distT="0" distB="0" distL="114300" distR="114300" simplePos="0" relativeHeight="251664384" behindDoc="0" locked="0" layoutInCell="1" allowOverlap="1" wp14:anchorId="4460BF7D" wp14:editId="4E9EEAFC">
                <wp:simplePos x="0" y="0"/>
                <wp:positionH relativeFrom="column">
                  <wp:posOffset>607060</wp:posOffset>
                </wp:positionH>
                <wp:positionV relativeFrom="paragraph">
                  <wp:posOffset>228971</wp:posOffset>
                </wp:positionV>
                <wp:extent cx="532765" cy="215265"/>
                <wp:effectExtent l="0" t="0" r="635" b="0"/>
                <wp:wrapNone/>
                <wp:docPr id="30" name="文本框 30"/>
                <wp:cNvGraphicFramePr/>
                <a:graphic xmlns:a="http://schemas.openxmlformats.org/drawingml/2006/main">
                  <a:graphicData uri="http://schemas.microsoft.com/office/word/2010/wordprocessingShape">
                    <wps:wsp>
                      <wps:cNvSpPr txBox="1"/>
                      <wps:spPr>
                        <a:xfrm>
                          <a:off x="0" y="0"/>
                          <a:ext cx="5327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00B65" w14:textId="77777777" w:rsidR="00A6644F" w:rsidRPr="00181E7E" w:rsidRDefault="00A6644F" w:rsidP="00A6644F">
                            <w:pPr>
                              <w:rPr>
                                <w:sz w:val="18"/>
                                <w:szCs w:val="18"/>
                              </w:rPr>
                            </w:pPr>
                            <w:r w:rsidRPr="00181E7E">
                              <w:rPr>
                                <w:rFonts w:hint="eastAsia"/>
                                <w:sz w:val="18"/>
                                <w:szCs w:val="18"/>
                              </w:rPr>
                              <w:t>窗口值</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0BF7D" id="_x6587__x672c__x6846__x0020_30" o:spid="_x0000_s1030" type="#_x0000_t202" style="position:absolute;left:0;text-align:left;margin-left:47.8pt;margin-top:18.05pt;width:41.95pt;height:16.9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" fillcolor="white [3201]" stroked="f" strokeweight=".5pt">
                <v:textbox inset=",0,,0">
                  <w:txbxContent>
                    <w:p w14:paraId="2B400B65" w14:textId="77777777" w:rsidR="00A6644F" w:rsidRPr="00181E7E" w:rsidRDefault="00A6644F" w:rsidP="00A6644F">
                      <w:pPr>
                        <w:rPr>
                          <w:sz w:val="18"/>
                          <w:szCs w:val="18"/>
                        </w:rPr>
                      </w:pPr>
                      <w:r w:rsidRPr="00181E7E">
                        <w:rPr>
                          <w:rFonts w:hint="eastAsia"/>
                          <w:sz w:val="18"/>
                          <w:szCs w:val="18"/>
                        </w:rPr>
                        <w:t>窗口值</w:t>
                      </w:r>
                    </w:p>
                  </w:txbxContent>
                </v:textbox>
              </v:shape>
            </w:pict>
          </mc:Fallback>
        </mc:AlternateContent>
      </w:r>
      <w:r w:rsidRPr="00914758">
        <w:rPr>
          <w:noProof/>
          <w:sz w:val="24"/>
          <w:highlight w:val="yellow"/>
        </w:rPr>
        <mc:AlternateContent>
          <mc:Choice Requires="wps">
            <w:drawing>
              <wp:anchor distT="0" distB="0" distL="114300" distR="114300" simplePos="0" relativeHeight="251663360" behindDoc="0" locked="0" layoutInCell="1" allowOverlap="1" wp14:anchorId="41A9B7D0" wp14:editId="26FD807A">
                <wp:simplePos x="0" y="0"/>
                <wp:positionH relativeFrom="column">
                  <wp:posOffset>4472305</wp:posOffset>
                </wp:positionH>
                <wp:positionV relativeFrom="paragraph">
                  <wp:posOffset>1000760</wp:posOffset>
                </wp:positionV>
                <wp:extent cx="418465" cy="215265"/>
                <wp:effectExtent l="0" t="0" r="635" b="0"/>
                <wp:wrapNone/>
                <wp:docPr id="29" name="文本框 29"/>
                <wp:cNvGraphicFramePr/>
                <a:graphic xmlns:a="http://schemas.openxmlformats.org/drawingml/2006/main">
                  <a:graphicData uri="http://schemas.microsoft.com/office/word/2010/wordprocessingShape">
                    <wps:wsp>
                      <wps:cNvSpPr txBox="1"/>
                      <wps:spPr>
                        <a:xfrm>
                          <a:off x="0" y="0"/>
                          <a:ext cx="4184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BC9A8" w14:textId="77777777" w:rsidR="00A6644F" w:rsidRPr="00181E7E" w:rsidRDefault="00A6644F" w:rsidP="00A6644F">
                            <w:pPr>
                              <w:rPr>
                                <w:sz w:val="18"/>
                                <w:szCs w:val="18"/>
                              </w:rPr>
                            </w:pPr>
                            <w:r w:rsidRPr="00181E7E">
                              <w:rPr>
                                <w:rFonts w:hint="eastAsia"/>
                                <w:sz w:val="18"/>
                                <w:szCs w:val="18"/>
                              </w:rPr>
                              <w:t>轮次</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A9B7D0" id="_x6587__x672c__x6846__x0020_29" o:spid="_x0000_s1031" type="#_x0000_t202" style="position:absolute;left:0;text-align:left;margin-left:352.15pt;margin-top:78.8pt;width:32.95pt;height:1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" fillcolor="white [3201]" stroked="f" strokeweight=".5pt">
                <v:textbox inset=",0,,0">
                  <w:txbxContent>
                    <w:p w14:paraId="0AABC9A8" w14:textId="77777777" w:rsidR="00A6644F" w:rsidRPr="00181E7E" w:rsidRDefault="00A6644F" w:rsidP="00A6644F">
                      <w:pPr>
                        <w:rPr>
                          <w:sz w:val="18"/>
                          <w:szCs w:val="18"/>
                        </w:rPr>
                      </w:pPr>
                      <w:r w:rsidRPr="00181E7E">
                        <w:rPr>
                          <w:rFonts w:hint="eastAsia"/>
                          <w:sz w:val="18"/>
                          <w:szCs w:val="18"/>
                        </w:rPr>
                        <w:t>轮次</w:t>
                      </w:r>
                    </w:p>
                  </w:txbxContent>
                </v:textbox>
              </v:shape>
            </w:pict>
          </mc:Fallback>
        </mc:AlternateContent>
      </w:r>
      <w:r w:rsidRPr="000F4BB1">
        <w:rPr>
          <w:sz w:val="24"/>
          <w:highlight w:val="yellow"/>
        </w:rPr>
        <w:object w:dxaOrig="7470" w:dyaOrig="2445" w14:anchorId="72AF39EC">
          <v:shape id="_x0000_i1027" type="#_x0000_t75" style="width:374.05pt;height:122.65pt" o:ole="">
            <v:imagedata r:id="rId9" o:title=""/>
          </v:shape>
          <o:OLEObject Type="Embed" ProgID="Excel.Sheet.8" ShapeID="_x0000_i1027" DrawAspect="Content" ObjectID="_1623007733" r:id="rId10">
            <o:FieldCodes>\s</o:FieldCodes>
          </o:OLEObject>
        </w:object>
      </w:r>
    </w:p>
    <w:p w14:paraId="7BE78F93" w14:textId="77777777" w:rsidR="00A6644F" w:rsidRPr="00914758" w:rsidRDefault="00A6644F" w:rsidP="00A6644F">
      <w:pPr>
        <w:ind w:left="422" w:hangingChars="176" w:hanging="422"/>
        <w:rPr>
          <w:sz w:val="24"/>
          <w:highlight w:val="yellow"/>
        </w:rPr>
      </w:pPr>
      <w:r w:rsidRPr="00914758">
        <w:rPr>
          <w:rFonts w:hint="eastAsia"/>
          <w:b/>
          <w:color w:val="FF0000"/>
          <w:sz w:val="24"/>
          <w:highlight w:val="yellow"/>
        </w:rPr>
        <w:t>答：</w:t>
      </w:r>
      <w:r w:rsidRPr="00914758">
        <w:rPr>
          <w:rFonts w:hint="eastAsia"/>
          <w:sz w:val="24"/>
          <w:highlight w:val="yellow"/>
        </w:rPr>
        <w:t>（</w:t>
      </w:r>
      <w:r w:rsidRPr="00914758">
        <w:rPr>
          <w:sz w:val="24"/>
          <w:highlight w:val="yellow"/>
        </w:rPr>
        <w:t>1</w:t>
      </w:r>
      <w:r w:rsidRPr="00914758">
        <w:rPr>
          <w:rFonts w:hint="eastAsia"/>
          <w:sz w:val="24"/>
          <w:highlight w:val="yellow"/>
        </w:rPr>
        <w:t>）拥塞窗口大小依次为：</w:t>
      </w:r>
    </w:p>
    <w:p w14:paraId="7D7BEC4A" w14:textId="77777777" w:rsidR="00A6644F" w:rsidRPr="00914758" w:rsidRDefault="00A6644F" w:rsidP="00A6644F">
      <w:pPr>
        <w:ind w:leftChars="200" w:left="420" w:firstLine="2"/>
        <w:rPr>
          <w:sz w:val="24"/>
          <w:highlight w:val="yellow"/>
        </w:rPr>
      </w:pPr>
      <w:r w:rsidRPr="00914758">
        <w:rPr>
          <w:sz w:val="24"/>
          <w:highlight w:val="yellow"/>
        </w:rPr>
        <w:t xml:space="preserve"> 1</w:t>
      </w:r>
      <w:r w:rsidRPr="00914758">
        <w:rPr>
          <w:rFonts w:hint="eastAsia"/>
          <w:sz w:val="24"/>
          <w:highlight w:val="yellow"/>
        </w:rPr>
        <w:t>、</w:t>
      </w:r>
      <w:r w:rsidRPr="00914758">
        <w:rPr>
          <w:sz w:val="24"/>
          <w:highlight w:val="yellow"/>
        </w:rPr>
        <w:t>2</w:t>
      </w:r>
      <w:r w:rsidRPr="00914758">
        <w:rPr>
          <w:rFonts w:hint="eastAsia"/>
          <w:sz w:val="24"/>
          <w:highlight w:val="yellow"/>
        </w:rPr>
        <w:t>、</w:t>
      </w:r>
      <w:r w:rsidRPr="00914758">
        <w:rPr>
          <w:sz w:val="24"/>
          <w:highlight w:val="yellow"/>
        </w:rPr>
        <w:t>4</w:t>
      </w:r>
      <w:r w:rsidRPr="00914758">
        <w:rPr>
          <w:rFonts w:hint="eastAsia"/>
          <w:sz w:val="24"/>
          <w:highlight w:val="yellow"/>
        </w:rPr>
        <w:t>、</w:t>
      </w:r>
      <w:r w:rsidRPr="00914758">
        <w:rPr>
          <w:sz w:val="24"/>
          <w:highlight w:val="yellow"/>
        </w:rPr>
        <w:t>8</w:t>
      </w:r>
      <w:r w:rsidRPr="00914758">
        <w:rPr>
          <w:rFonts w:hint="eastAsia"/>
          <w:sz w:val="24"/>
          <w:highlight w:val="yellow"/>
        </w:rPr>
        <w:t>、</w:t>
      </w:r>
      <w:r w:rsidRPr="00914758">
        <w:rPr>
          <w:sz w:val="24"/>
          <w:highlight w:val="yellow"/>
        </w:rPr>
        <w:t>12</w:t>
      </w:r>
      <w:r w:rsidRPr="00914758">
        <w:rPr>
          <w:rFonts w:hint="eastAsia"/>
          <w:sz w:val="24"/>
          <w:highlight w:val="yellow"/>
        </w:rPr>
        <w:t>、</w:t>
      </w:r>
      <w:r w:rsidRPr="00914758">
        <w:rPr>
          <w:sz w:val="24"/>
          <w:highlight w:val="yellow"/>
        </w:rPr>
        <w:t>13</w:t>
      </w:r>
      <w:r w:rsidRPr="00914758">
        <w:rPr>
          <w:rFonts w:hint="eastAsia"/>
          <w:sz w:val="24"/>
          <w:highlight w:val="yellow"/>
        </w:rPr>
        <w:t>、</w:t>
      </w:r>
      <w:r w:rsidRPr="00914758">
        <w:rPr>
          <w:sz w:val="24"/>
          <w:highlight w:val="yellow"/>
        </w:rPr>
        <w:t>14</w:t>
      </w:r>
      <w:r w:rsidRPr="00914758">
        <w:rPr>
          <w:rFonts w:hint="eastAsia"/>
          <w:sz w:val="24"/>
          <w:highlight w:val="yellow"/>
        </w:rPr>
        <w:t>、</w:t>
      </w:r>
      <w:r w:rsidRPr="00914758">
        <w:rPr>
          <w:sz w:val="24"/>
          <w:highlight w:val="yellow"/>
        </w:rPr>
        <w:t>15</w:t>
      </w:r>
      <w:r w:rsidRPr="00914758">
        <w:rPr>
          <w:rFonts w:hint="eastAsia"/>
          <w:sz w:val="24"/>
          <w:highlight w:val="yellow"/>
        </w:rPr>
        <w:t>、</w:t>
      </w:r>
      <w:r w:rsidRPr="00914758">
        <w:rPr>
          <w:sz w:val="24"/>
          <w:highlight w:val="yellow"/>
        </w:rPr>
        <w:t>16</w:t>
      </w:r>
      <w:r w:rsidRPr="00914758">
        <w:rPr>
          <w:rFonts w:hint="eastAsia"/>
          <w:sz w:val="24"/>
          <w:highlight w:val="yellow"/>
        </w:rPr>
        <w:t>、</w:t>
      </w:r>
      <w:r w:rsidRPr="00914758">
        <w:rPr>
          <w:sz w:val="24"/>
          <w:highlight w:val="yellow"/>
        </w:rPr>
        <w:t>1</w:t>
      </w:r>
      <w:r w:rsidRPr="00914758">
        <w:rPr>
          <w:rFonts w:hint="eastAsia"/>
          <w:sz w:val="24"/>
          <w:highlight w:val="yellow"/>
        </w:rPr>
        <w:t>、</w:t>
      </w:r>
      <w:r w:rsidRPr="00914758">
        <w:rPr>
          <w:sz w:val="24"/>
          <w:highlight w:val="yellow"/>
        </w:rPr>
        <w:t>2</w:t>
      </w:r>
      <w:r w:rsidRPr="00914758">
        <w:rPr>
          <w:rFonts w:hint="eastAsia"/>
          <w:sz w:val="24"/>
          <w:highlight w:val="yellow"/>
        </w:rPr>
        <w:t>、</w:t>
      </w:r>
      <w:r w:rsidRPr="00914758">
        <w:rPr>
          <w:sz w:val="24"/>
          <w:highlight w:val="yellow"/>
        </w:rPr>
        <w:t>4</w:t>
      </w:r>
      <w:r w:rsidRPr="00914758">
        <w:rPr>
          <w:rFonts w:hint="eastAsia"/>
          <w:sz w:val="24"/>
          <w:highlight w:val="yellow"/>
        </w:rPr>
        <w:t>、</w:t>
      </w:r>
      <w:r w:rsidRPr="00914758">
        <w:rPr>
          <w:sz w:val="24"/>
          <w:highlight w:val="yellow"/>
        </w:rPr>
        <w:t>8</w:t>
      </w:r>
      <w:r w:rsidRPr="00914758">
        <w:rPr>
          <w:rFonts w:hint="eastAsia"/>
          <w:sz w:val="24"/>
          <w:highlight w:val="yellow"/>
        </w:rPr>
        <w:t>、</w:t>
      </w:r>
      <w:r w:rsidRPr="00914758">
        <w:rPr>
          <w:sz w:val="24"/>
          <w:highlight w:val="yellow"/>
        </w:rPr>
        <w:t>9</w:t>
      </w:r>
      <w:r w:rsidRPr="00914758">
        <w:rPr>
          <w:rFonts w:hint="eastAsia"/>
          <w:sz w:val="24"/>
          <w:highlight w:val="yellow"/>
        </w:rPr>
        <w:t>、</w:t>
      </w:r>
      <w:r w:rsidRPr="00914758">
        <w:rPr>
          <w:sz w:val="24"/>
          <w:highlight w:val="yellow"/>
        </w:rPr>
        <w:t>10</w:t>
      </w:r>
      <w:r w:rsidRPr="00914758">
        <w:rPr>
          <w:rFonts w:hint="eastAsia"/>
          <w:sz w:val="24"/>
          <w:highlight w:val="yellow"/>
        </w:rPr>
        <w:t>。见图</w:t>
      </w:r>
    </w:p>
    <w:p w14:paraId="1624D6AF" w14:textId="77777777" w:rsidR="00A6644F" w:rsidRPr="00914758" w:rsidRDefault="00A6644F" w:rsidP="00A6644F">
      <w:pPr>
        <w:ind w:firstLine="360"/>
        <w:rPr>
          <w:sz w:val="24"/>
          <w:highlight w:val="yellow"/>
        </w:rPr>
      </w:pPr>
      <w:r w:rsidRPr="00914758">
        <w:rPr>
          <w:noProof/>
          <w:sz w:val="24"/>
          <w:highlight w:val="yellow"/>
        </w:rPr>
        <mc:AlternateContent>
          <mc:Choice Requires="wps">
            <w:drawing>
              <wp:anchor distT="0" distB="0" distL="114300" distR="114300" simplePos="0" relativeHeight="251665408" behindDoc="0" locked="0" layoutInCell="1" allowOverlap="1" wp14:anchorId="58C9D2A2" wp14:editId="51A285D0">
                <wp:simplePos x="0" y="0"/>
                <wp:positionH relativeFrom="column">
                  <wp:posOffset>4464685</wp:posOffset>
                </wp:positionH>
                <wp:positionV relativeFrom="paragraph">
                  <wp:posOffset>988060</wp:posOffset>
                </wp:positionV>
                <wp:extent cx="418465" cy="215265"/>
                <wp:effectExtent l="0" t="0" r="635" b="0"/>
                <wp:wrapNone/>
                <wp:docPr id="31" name="文本框 31"/>
                <wp:cNvGraphicFramePr/>
                <a:graphic xmlns:a="http://schemas.openxmlformats.org/drawingml/2006/main">
                  <a:graphicData uri="http://schemas.microsoft.com/office/word/2010/wordprocessingShape">
                    <wps:wsp>
                      <wps:cNvSpPr txBox="1"/>
                      <wps:spPr>
                        <a:xfrm>
                          <a:off x="0" y="0"/>
                          <a:ext cx="4184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98736" w14:textId="77777777" w:rsidR="00A6644F" w:rsidRPr="00181E7E" w:rsidRDefault="00A6644F" w:rsidP="00A6644F">
                            <w:pPr>
                              <w:rPr>
                                <w:sz w:val="18"/>
                                <w:szCs w:val="18"/>
                              </w:rPr>
                            </w:pPr>
                            <w:r w:rsidRPr="00181E7E">
                              <w:rPr>
                                <w:rFonts w:hint="eastAsia"/>
                                <w:sz w:val="18"/>
                                <w:szCs w:val="18"/>
                              </w:rPr>
                              <w:t>轮次</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9D2A2" id="_x6587__x672c__x6846__x0020_31" o:spid="_x0000_s1032" type="#_x0000_t202" style="position:absolute;left:0;text-align:left;margin-left:351.55pt;margin-top:77.8pt;width:32.95pt;height:16.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" fillcolor="white [3201]" stroked="f" strokeweight=".5pt">
                <v:textbox inset=",0,,0">
                  <w:txbxContent>
                    <w:p w14:paraId="41998736" w14:textId="77777777" w:rsidR="00A6644F" w:rsidRPr="00181E7E" w:rsidRDefault="00A6644F" w:rsidP="00A6644F">
                      <w:pPr>
                        <w:rPr>
                          <w:sz w:val="18"/>
                          <w:szCs w:val="18"/>
                        </w:rPr>
                      </w:pPr>
                      <w:r w:rsidRPr="00181E7E">
                        <w:rPr>
                          <w:rFonts w:hint="eastAsia"/>
                          <w:sz w:val="18"/>
                          <w:szCs w:val="18"/>
                        </w:rPr>
                        <w:t>轮次</w:t>
                      </w:r>
                    </w:p>
                  </w:txbxContent>
                </v:textbox>
              </v:shape>
            </w:pict>
          </mc:Fallback>
        </mc:AlternateContent>
      </w:r>
      <w:r w:rsidRPr="00914758">
        <w:rPr>
          <w:noProof/>
          <w:sz w:val="24"/>
          <w:highlight w:val="yellow"/>
        </w:rPr>
        <mc:AlternateContent>
          <mc:Choice Requires="wps">
            <w:drawing>
              <wp:anchor distT="0" distB="0" distL="114300" distR="114300" simplePos="0" relativeHeight="251666432" behindDoc="0" locked="0" layoutInCell="1" allowOverlap="1" wp14:anchorId="62F46B28" wp14:editId="55BFBB44">
                <wp:simplePos x="0" y="0"/>
                <wp:positionH relativeFrom="column">
                  <wp:posOffset>599704</wp:posOffset>
                </wp:positionH>
                <wp:positionV relativeFrom="paragraph">
                  <wp:posOffset>215900</wp:posOffset>
                </wp:positionV>
                <wp:extent cx="532765" cy="215265"/>
                <wp:effectExtent l="0" t="0" r="635" b="0"/>
                <wp:wrapNone/>
                <wp:docPr id="32" name="文本框 32"/>
                <wp:cNvGraphicFramePr/>
                <a:graphic xmlns:a="http://schemas.openxmlformats.org/drawingml/2006/main">
                  <a:graphicData uri="http://schemas.microsoft.com/office/word/2010/wordprocessingShape">
                    <wps:wsp>
                      <wps:cNvSpPr txBox="1"/>
                      <wps:spPr>
                        <a:xfrm>
                          <a:off x="0" y="0"/>
                          <a:ext cx="5327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37849" w14:textId="77777777" w:rsidR="00A6644F" w:rsidRPr="00181E7E" w:rsidRDefault="00A6644F" w:rsidP="00A6644F">
                            <w:pPr>
                              <w:rPr>
                                <w:sz w:val="18"/>
                                <w:szCs w:val="18"/>
                              </w:rPr>
                            </w:pPr>
                            <w:r w:rsidRPr="00181E7E">
                              <w:rPr>
                                <w:rFonts w:hint="eastAsia"/>
                                <w:sz w:val="18"/>
                                <w:szCs w:val="18"/>
                              </w:rPr>
                              <w:t>窗口值</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46B28" id="_x6587__x672c__x6846__x0020_32" o:spid="_x0000_s1033" type="#_x0000_t202" style="position:absolute;left:0;text-align:left;margin-left:47.2pt;margin-top:17pt;width:41.95pt;height:16.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" fillcolor="white [3201]" stroked="f" strokeweight=".5pt">
                <v:textbox inset=",0,,0">
                  <w:txbxContent>
                    <w:p w14:paraId="1F237849" w14:textId="77777777" w:rsidR="00A6644F" w:rsidRPr="00181E7E" w:rsidRDefault="00A6644F" w:rsidP="00A6644F">
                      <w:pPr>
                        <w:rPr>
                          <w:sz w:val="18"/>
                          <w:szCs w:val="18"/>
                        </w:rPr>
                      </w:pPr>
                      <w:r w:rsidRPr="00181E7E">
                        <w:rPr>
                          <w:rFonts w:hint="eastAsia"/>
                          <w:sz w:val="18"/>
                          <w:szCs w:val="18"/>
                        </w:rPr>
                        <w:t>窗口值</w:t>
                      </w:r>
                    </w:p>
                  </w:txbxContent>
                </v:textbox>
              </v:shape>
            </w:pict>
          </mc:Fallback>
        </mc:AlternateContent>
      </w:r>
      <w:r w:rsidRPr="000F4BB1">
        <w:rPr>
          <w:sz w:val="24"/>
          <w:highlight w:val="yellow"/>
        </w:rPr>
        <w:object w:dxaOrig="7470" w:dyaOrig="2445" w14:anchorId="1EFE439F">
          <v:shape id="_x0000_i1028" type="#_x0000_t75" style="width:374.05pt;height:122.65pt" o:ole="">
            <v:imagedata r:id="rId11" o:title=""/>
          </v:shape>
          <o:OLEObject Type="Embed" ProgID="Excel.Sheet.8" ShapeID="_x0000_i1028" DrawAspect="Content" ObjectID="_1623007734" r:id="rId12">
            <o:FieldCodes>\s</o:FieldCodes>
          </o:OLEObject>
        </w:object>
      </w:r>
    </w:p>
    <w:p w14:paraId="1E4CBE89" w14:textId="77777777" w:rsidR="00A6644F" w:rsidRPr="00914758" w:rsidRDefault="00A6644F" w:rsidP="00A6644F">
      <w:pPr>
        <w:ind w:firstLine="360"/>
        <w:rPr>
          <w:sz w:val="24"/>
          <w:highlight w:val="yellow"/>
        </w:rPr>
      </w:pPr>
      <w:r w:rsidRPr="00914758">
        <w:rPr>
          <w:rFonts w:hint="eastAsia"/>
          <w:sz w:val="24"/>
          <w:highlight w:val="yellow"/>
        </w:rPr>
        <w:t>（</w:t>
      </w:r>
      <w:r w:rsidRPr="00914758">
        <w:rPr>
          <w:sz w:val="24"/>
          <w:highlight w:val="yellow"/>
        </w:rPr>
        <w:t>2</w:t>
      </w:r>
      <w:r w:rsidRPr="00914758">
        <w:rPr>
          <w:rFonts w:hint="eastAsia"/>
          <w:sz w:val="24"/>
          <w:highlight w:val="yellow"/>
        </w:rPr>
        <w:t>）当网络发生超时后，</w:t>
      </w:r>
      <w:r w:rsidRPr="00914758">
        <w:rPr>
          <w:sz w:val="24"/>
          <w:highlight w:val="yellow"/>
        </w:rPr>
        <w:t>6</w:t>
      </w:r>
      <w:r w:rsidRPr="00914758">
        <w:rPr>
          <w:rFonts w:hint="eastAsia"/>
          <w:sz w:val="24"/>
          <w:highlight w:val="yellow"/>
        </w:rPr>
        <w:t>个往返时延后，拥塞窗口能达到</w:t>
      </w:r>
      <w:r w:rsidRPr="00914758">
        <w:rPr>
          <w:sz w:val="24"/>
          <w:highlight w:val="yellow"/>
        </w:rPr>
        <w:t>10</w:t>
      </w:r>
      <w:r w:rsidRPr="00914758">
        <w:rPr>
          <w:rFonts w:hint="eastAsia"/>
          <w:sz w:val="24"/>
          <w:highlight w:val="yellow"/>
        </w:rPr>
        <w:t>。</w:t>
      </w:r>
    </w:p>
    <w:p w14:paraId="013641C6" w14:textId="77777777" w:rsidR="00A6644F" w:rsidRPr="00914758" w:rsidRDefault="00A6644F" w:rsidP="00A6644F">
      <w:pPr>
        <w:numPr>
          <w:ilvl w:val="0"/>
          <w:numId w:val="1"/>
        </w:numPr>
        <w:tabs>
          <w:tab w:val="clear" w:pos="360"/>
          <w:tab w:val="left" w:pos="567"/>
        </w:tabs>
        <w:spacing w:beforeLines="50" w:before="156"/>
        <w:ind w:left="408" w:hangingChars="170" w:hanging="408"/>
        <w:rPr>
          <w:sz w:val="24"/>
          <w:highlight w:val="yellow"/>
        </w:rPr>
      </w:pPr>
      <w:r w:rsidRPr="00914758">
        <w:rPr>
          <w:sz w:val="24"/>
          <w:highlight w:val="yellow"/>
        </w:rPr>
        <w:t>TCP</w:t>
      </w:r>
      <w:r w:rsidRPr="00914758">
        <w:rPr>
          <w:rFonts w:hint="eastAsia"/>
          <w:sz w:val="24"/>
          <w:highlight w:val="yellow"/>
        </w:rPr>
        <w:t>的拥塞窗口</w:t>
      </w:r>
      <w:proofErr w:type="spellStart"/>
      <w:r w:rsidRPr="00914758">
        <w:rPr>
          <w:sz w:val="24"/>
          <w:highlight w:val="yellow"/>
        </w:rPr>
        <w:t>cwnd</w:t>
      </w:r>
      <w:proofErr w:type="spellEnd"/>
      <w:r w:rsidRPr="00914758">
        <w:rPr>
          <w:rFonts w:hint="eastAsia"/>
          <w:sz w:val="24"/>
          <w:highlight w:val="yellow"/>
        </w:rPr>
        <w:t>大小与传输轮次</w:t>
      </w:r>
      <w:r w:rsidRPr="00914758">
        <w:rPr>
          <w:i/>
          <w:sz w:val="24"/>
          <w:highlight w:val="yellow"/>
        </w:rPr>
        <w:t>n</w:t>
      </w:r>
      <w:r w:rsidRPr="00914758">
        <w:rPr>
          <w:rFonts w:hint="eastAsia"/>
          <w:sz w:val="24"/>
          <w:highlight w:val="yellow"/>
        </w:rPr>
        <w:t>的关系如下表所示：</w:t>
      </w:r>
    </w:p>
    <w:tbl>
      <w:tblPr>
        <w:tblStyle w:val="a3"/>
        <w:tblW w:w="0" w:type="auto"/>
        <w:tblInd w:w="408" w:type="dxa"/>
        <w:tblLook w:val="04A0" w:firstRow="1" w:lastRow="0" w:firstColumn="1" w:lastColumn="0" w:noHBand="0" w:noVBand="1"/>
      </w:tblPr>
      <w:tblGrid>
        <w:gridCol w:w="843"/>
        <w:gridCol w:w="523"/>
        <w:gridCol w:w="524"/>
        <w:gridCol w:w="523"/>
        <w:gridCol w:w="524"/>
        <w:gridCol w:w="524"/>
        <w:gridCol w:w="523"/>
        <w:gridCol w:w="524"/>
        <w:gridCol w:w="523"/>
        <w:gridCol w:w="524"/>
        <w:gridCol w:w="524"/>
        <w:gridCol w:w="523"/>
        <w:gridCol w:w="524"/>
        <w:gridCol w:w="524"/>
      </w:tblGrid>
      <w:tr w:rsidR="00A6644F" w:rsidRPr="00152248" w14:paraId="257BAAC6" w14:textId="77777777" w:rsidTr="00914758">
        <w:tc>
          <w:tcPr>
            <w:tcW w:w="843" w:type="dxa"/>
          </w:tcPr>
          <w:p w14:paraId="1985FEA8" w14:textId="77777777" w:rsidR="00A6644F" w:rsidRPr="00914758" w:rsidRDefault="00A6644F" w:rsidP="00914758">
            <w:pPr>
              <w:tabs>
                <w:tab w:val="left" w:pos="360"/>
                <w:tab w:val="left" w:pos="567"/>
              </w:tabs>
              <w:jc w:val="center"/>
              <w:rPr>
                <w:sz w:val="24"/>
                <w:highlight w:val="yellow"/>
              </w:rPr>
            </w:pPr>
            <w:proofErr w:type="spellStart"/>
            <w:r w:rsidRPr="00914758">
              <w:rPr>
                <w:sz w:val="24"/>
                <w:highlight w:val="yellow"/>
              </w:rPr>
              <w:t>cwnd</w:t>
            </w:r>
            <w:proofErr w:type="spellEnd"/>
          </w:p>
        </w:tc>
        <w:tc>
          <w:tcPr>
            <w:tcW w:w="523" w:type="dxa"/>
          </w:tcPr>
          <w:p w14:paraId="44872F93" w14:textId="77777777" w:rsidR="00A6644F" w:rsidRPr="00914758" w:rsidRDefault="00A6644F" w:rsidP="00914758">
            <w:pPr>
              <w:tabs>
                <w:tab w:val="left" w:pos="360"/>
                <w:tab w:val="left" w:pos="567"/>
              </w:tabs>
              <w:jc w:val="center"/>
              <w:rPr>
                <w:sz w:val="24"/>
                <w:highlight w:val="yellow"/>
              </w:rPr>
            </w:pPr>
            <w:r w:rsidRPr="00914758">
              <w:rPr>
                <w:sz w:val="24"/>
                <w:highlight w:val="yellow"/>
              </w:rPr>
              <w:t>1</w:t>
            </w:r>
          </w:p>
        </w:tc>
        <w:tc>
          <w:tcPr>
            <w:tcW w:w="524" w:type="dxa"/>
          </w:tcPr>
          <w:p w14:paraId="1138F6C1" w14:textId="77777777" w:rsidR="00A6644F" w:rsidRPr="00914758" w:rsidRDefault="00A6644F" w:rsidP="00914758">
            <w:pPr>
              <w:tabs>
                <w:tab w:val="left" w:pos="360"/>
                <w:tab w:val="left" w:pos="567"/>
              </w:tabs>
              <w:jc w:val="center"/>
              <w:rPr>
                <w:sz w:val="24"/>
                <w:highlight w:val="yellow"/>
              </w:rPr>
            </w:pPr>
            <w:r w:rsidRPr="00914758">
              <w:rPr>
                <w:sz w:val="24"/>
                <w:highlight w:val="yellow"/>
              </w:rPr>
              <w:t>2</w:t>
            </w:r>
          </w:p>
        </w:tc>
        <w:tc>
          <w:tcPr>
            <w:tcW w:w="523" w:type="dxa"/>
          </w:tcPr>
          <w:p w14:paraId="515F0BE6" w14:textId="77777777" w:rsidR="00A6644F" w:rsidRPr="00914758" w:rsidRDefault="00A6644F" w:rsidP="00914758">
            <w:pPr>
              <w:tabs>
                <w:tab w:val="left" w:pos="360"/>
                <w:tab w:val="left" w:pos="567"/>
              </w:tabs>
              <w:jc w:val="center"/>
              <w:rPr>
                <w:sz w:val="24"/>
                <w:highlight w:val="yellow"/>
              </w:rPr>
            </w:pPr>
            <w:r w:rsidRPr="00914758">
              <w:rPr>
                <w:sz w:val="24"/>
                <w:highlight w:val="yellow"/>
              </w:rPr>
              <w:t>4</w:t>
            </w:r>
          </w:p>
        </w:tc>
        <w:tc>
          <w:tcPr>
            <w:tcW w:w="524" w:type="dxa"/>
          </w:tcPr>
          <w:p w14:paraId="465862D3" w14:textId="77777777" w:rsidR="00A6644F" w:rsidRPr="00914758" w:rsidRDefault="00A6644F" w:rsidP="00914758">
            <w:pPr>
              <w:tabs>
                <w:tab w:val="left" w:pos="360"/>
                <w:tab w:val="left" w:pos="567"/>
              </w:tabs>
              <w:jc w:val="center"/>
              <w:rPr>
                <w:sz w:val="24"/>
                <w:highlight w:val="yellow"/>
              </w:rPr>
            </w:pPr>
            <w:r w:rsidRPr="00914758">
              <w:rPr>
                <w:sz w:val="24"/>
                <w:highlight w:val="yellow"/>
              </w:rPr>
              <w:t>8</w:t>
            </w:r>
          </w:p>
        </w:tc>
        <w:tc>
          <w:tcPr>
            <w:tcW w:w="524" w:type="dxa"/>
          </w:tcPr>
          <w:p w14:paraId="47D4248D" w14:textId="77777777" w:rsidR="00A6644F" w:rsidRPr="00914758" w:rsidRDefault="00A6644F" w:rsidP="00914758">
            <w:pPr>
              <w:tabs>
                <w:tab w:val="left" w:pos="360"/>
                <w:tab w:val="left" w:pos="567"/>
              </w:tabs>
              <w:jc w:val="center"/>
              <w:rPr>
                <w:sz w:val="24"/>
                <w:highlight w:val="yellow"/>
              </w:rPr>
            </w:pPr>
            <w:r w:rsidRPr="00914758">
              <w:rPr>
                <w:sz w:val="24"/>
                <w:highlight w:val="yellow"/>
              </w:rPr>
              <w:t>16</w:t>
            </w:r>
          </w:p>
        </w:tc>
        <w:tc>
          <w:tcPr>
            <w:tcW w:w="523" w:type="dxa"/>
          </w:tcPr>
          <w:p w14:paraId="308AFE47" w14:textId="77777777" w:rsidR="00A6644F" w:rsidRPr="00914758" w:rsidRDefault="00A6644F" w:rsidP="00914758">
            <w:pPr>
              <w:tabs>
                <w:tab w:val="left" w:pos="360"/>
                <w:tab w:val="left" w:pos="567"/>
              </w:tabs>
              <w:jc w:val="center"/>
              <w:rPr>
                <w:sz w:val="24"/>
                <w:highlight w:val="yellow"/>
              </w:rPr>
            </w:pPr>
            <w:r w:rsidRPr="00914758">
              <w:rPr>
                <w:sz w:val="24"/>
                <w:highlight w:val="yellow"/>
              </w:rPr>
              <w:t>32</w:t>
            </w:r>
          </w:p>
        </w:tc>
        <w:tc>
          <w:tcPr>
            <w:tcW w:w="524" w:type="dxa"/>
          </w:tcPr>
          <w:p w14:paraId="5F49C774" w14:textId="77777777" w:rsidR="00A6644F" w:rsidRPr="00914758" w:rsidRDefault="00A6644F" w:rsidP="00914758">
            <w:pPr>
              <w:tabs>
                <w:tab w:val="left" w:pos="360"/>
                <w:tab w:val="left" w:pos="567"/>
              </w:tabs>
              <w:jc w:val="center"/>
              <w:rPr>
                <w:sz w:val="24"/>
                <w:highlight w:val="yellow"/>
              </w:rPr>
            </w:pPr>
            <w:r w:rsidRPr="00914758">
              <w:rPr>
                <w:sz w:val="24"/>
                <w:highlight w:val="yellow"/>
              </w:rPr>
              <w:t>33</w:t>
            </w:r>
          </w:p>
        </w:tc>
        <w:tc>
          <w:tcPr>
            <w:tcW w:w="523" w:type="dxa"/>
          </w:tcPr>
          <w:p w14:paraId="2C7588EE" w14:textId="77777777" w:rsidR="00A6644F" w:rsidRPr="00914758" w:rsidRDefault="00A6644F" w:rsidP="00914758">
            <w:pPr>
              <w:tabs>
                <w:tab w:val="left" w:pos="360"/>
                <w:tab w:val="left" w:pos="567"/>
              </w:tabs>
              <w:jc w:val="center"/>
              <w:rPr>
                <w:sz w:val="24"/>
                <w:highlight w:val="yellow"/>
              </w:rPr>
            </w:pPr>
            <w:r w:rsidRPr="00914758">
              <w:rPr>
                <w:sz w:val="24"/>
                <w:highlight w:val="yellow"/>
              </w:rPr>
              <w:t>34</w:t>
            </w:r>
          </w:p>
        </w:tc>
        <w:tc>
          <w:tcPr>
            <w:tcW w:w="524" w:type="dxa"/>
          </w:tcPr>
          <w:p w14:paraId="3412D97E" w14:textId="77777777" w:rsidR="00A6644F" w:rsidRPr="00914758" w:rsidRDefault="00A6644F" w:rsidP="00914758">
            <w:pPr>
              <w:tabs>
                <w:tab w:val="left" w:pos="360"/>
                <w:tab w:val="left" w:pos="567"/>
              </w:tabs>
              <w:jc w:val="center"/>
              <w:rPr>
                <w:sz w:val="24"/>
                <w:highlight w:val="yellow"/>
              </w:rPr>
            </w:pPr>
            <w:r w:rsidRPr="00914758">
              <w:rPr>
                <w:sz w:val="24"/>
                <w:highlight w:val="yellow"/>
              </w:rPr>
              <w:t>35</w:t>
            </w:r>
          </w:p>
        </w:tc>
        <w:tc>
          <w:tcPr>
            <w:tcW w:w="524" w:type="dxa"/>
          </w:tcPr>
          <w:p w14:paraId="522E981B" w14:textId="77777777" w:rsidR="00A6644F" w:rsidRPr="00914758" w:rsidRDefault="00A6644F" w:rsidP="00914758">
            <w:pPr>
              <w:tabs>
                <w:tab w:val="left" w:pos="360"/>
                <w:tab w:val="left" w:pos="567"/>
              </w:tabs>
              <w:jc w:val="center"/>
              <w:rPr>
                <w:sz w:val="24"/>
                <w:highlight w:val="yellow"/>
              </w:rPr>
            </w:pPr>
            <w:r w:rsidRPr="00914758">
              <w:rPr>
                <w:sz w:val="24"/>
                <w:highlight w:val="yellow"/>
              </w:rPr>
              <w:t>36</w:t>
            </w:r>
          </w:p>
        </w:tc>
        <w:tc>
          <w:tcPr>
            <w:tcW w:w="523" w:type="dxa"/>
          </w:tcPr>
          <w:p w14:paraId="608E1BC6" w14:textId="77777777" w:rsidR="00A6644F" w:rsidRPr="00914758" w:rsidRDefault="00A6644F" w:rsidP="00914758">
            <w:pPr>
              <w:tabs>
                <w:tab w:val="left" w:pos="360"/>
                <w:tab w:val="left" w:pos="567"/>
              </w:tabs>
              <w:jc w:val="center"/>
              <w:rPr>
                <w:sz w:val="24"/>
                <w:highlight w:val="yellow"/>
              </w:rPr>
            </w:pPr>
            <w:r w:rsidRPr="00914758">
              <w:rPr>
                <w:sz w:val="24"/>
                <w:highlight w:val="yellow"/>
              </w:rPr>
              <w:t>37</w:t>
            </w:r>
          </w:p>
        </w:tc>
        <w:tc>
          <w:tcPr>
            <w:tcW w:w="524" w:type="dxa"/>
          </w:tcPr>
          <w:p w14:paraId="46CC5E36" w14:textId="77777777" w:rsidR="00A6644F" w:rsidRPr="00914758" w:rsidRDefault="00A6644F" w:rsidP="00914758">
            <w:pPr>
              <w:tabs>
                <w:tab w:val="left" w:pos="360"/>
                <w:tab w:val="left" w:pos="567"/>
              </w:tabs>
              <w:jc w:val="center"/>
              <w:rPr>
                <w:sz w:val="24"/>
                <w:highlight w:val="yellow"/>
              </w:rPr>
            </w:pPr>
            <w:r w:rsidRPr="00914758">
              <w:rPr>
                <w:sz w:val="24"/>
                <w:highlight w:val="yellow"/>
              </w:rPr>
              <w:t>38</w:t>
            </w:r>
          </w:p>
        </w:tc>
        <w:tc>
          <w:tcPr>
            <w:tcW w:w="524" w:type="dxa"/>
          </w:tcPr>
          <w:p w14:paraId="29470AF2" w14:textId="77777777" w:rsidR="00A6644F" w:rsidRPr="00914758" w:rsidRDefault="00A6644F" w:rsidP="00914758">
            <w:pPr>
              <w:tabs>
                <w:tab w:val="left" w:pos="360"/>
                <w:tab w:val="left" w:pos="567"/>
              </w:tabs>
              <w:jc w:val="center"/>
              <w:rPr>
                <w:sz w:val="24"/>
                <w:highlight w:val="yellow"/>
              </w:rPr>
            </w:pPr>
            <w:r w:rsidRPr="00914758">
              <w:rPr>
                <w:sz w:val="24"/>
                <w:highlight w:val="yellow"/>
              </w:rPr>
              <w:t>39</w:t>
            </w:r>
          </w:p>
        </w:tc>
      </w:tr>
      <w:tr w:rsidR="00A6644F" w:rsidRPr="00152248" w14:paraId="2A67E317" w14:textId="77777777" w:rsidTr="00914758">
        <w:tc>
          <w:tcPr>
            <w:tcW w:w="843" w:type="dxa"/>
          </w:tcPr>
          <w:p w14:paraId="14534500" w14:textId="77777777" w:rsidR="00A6644F" w:rsidRPr="00914758" w:rsidRDefault="00A6644F" w:rsidP="00914758">
            <w:pPr>
              <w:tabs>
                <w:tab w:val="left" w:pos="360"/>
                <w:tab w:val="left" w:pos="567"/>
              </w:tabs>
              <w:jc w:val="center"/>
              <w:rPr>
                <w:i/>
                <w:sz w:val="24"/>
                <w:highlight w:val="yellow"/>
              </w:rPr>
            </w:pPr>
            <w:r w:rsidRPr="00914758">
              <w:rPr>
                <w:i/>
                <w:sz w:val="24"/>
                <w:highlight w:val="yellow"/>
              </w:rPr>
              <w:t>n</w:t>
            </w:r>
          </w:p>
        </w:tc>
        <w:tc>
          <w:tcPr>
            <w:tcW w:w="523" w:type="dxa"/>
          </w:tcPr>
          <w:p w14:paraId="598AC706" w14:textId="77777777" w:rsidR="00A6644F" w:rsidRPr="00914758" w:rsidRDefault="00A6644F" w:rsidP="00914758">
            <w:pPr>
              <w:tabs>
                <w:tab w:val="left" w:pos="360"/>
                <w:tab w:val="left" w:pos="567"/>
              </w:tabs>
              <w:jc w:val="center"/>
              <w:rPr>
                <w:sz w:val="24"/>
                <w:highlight w:val="yellow"/>
              </w:rPr>
            </w:pPr>
            <w:r w:rsidRPr="00914758">
              <w:rPr>
                <w:sz w:val="24"/>
                <w:highlight w:val="yellow"/>
              </w:rPr>
              <w:t>1</w:t>
            </w:r>
          </w:p>
        </w:tc>
        <w:tc>
          <w:tcPr>
            <w:tcW w:w="524" w:type="dxa"/>
          </w:tcPr>
          <w:p w14:paraId="3C020998" w14:textId="77777777" w:rsidR="00A6644F" w:rsidRPr="00914758" w:rsidRDefault="00A6644F" w:rsidP="00914758">
            <w:pPr>
              <w:tabs>
                <w:tab w:val="left" w:pos="360"/>
                <w:tab w:val="left" w:pos="567"/>
              </w:tabs>
              <w:jc w:val="center"/>
              <w:rPr>
                <w:sz w:val="24"/>
                <w:highlight w:val="yellow"/>
              </w:rPr>
            </w:pPr>
            <w:r w:rsidRPr="00914758">
              <w:rPr>
                <w:sz w:val="24"/>
                <w:highlight w:val="yellow"/>
              </w:rPr>
              <w:t>2</w:t>
            </w:r>
          </w:p>
        </w:tc>
        <w:tc>
          <w:tcPr>
            <w:tcW w:w="523" w:type="dxa"/>
          </w:tcPr>
          <w:p w14:paraId="3536F2F2" w14:textId="77777777" w:rsidR="00A6644F" w:rsidRPr="00914758" w:rsidRDefault="00A6644F" w:rsidP="00914758">
            <w:pPr>
              <w:tabs>
                <w:tab w:val="left" w:pos="360"/>
                <w:tab w:val="left" w:pos="567"/>
              </w:tabs>
              <w:jc w:val="center"/>
              <w:rPr>
                <w:sz w:val="24"/>
                <w:highlight w:val="yellow"/>
              </w:rPr>
            </w:pPr>
            <w:r w:rsidRPr="00914758">
              <w:rPr>
                <w:sz w:val="24"/>
                <w:highlight w:val="yellow"/>
              </w:rPr>
              <w:t>3</w:t>
            </w:r>
          </w:p>
        </w:tc>
        <w:tc>
          <w:tcPr>
            <w:tcW w:w="524" w:type="dxa"/>
          </w:tcPr>
          <w:p w14:paraId="181308E1" w14:textId="77777777" w:rsidR="00A6644F" w:rsidRPr="00914758" w:rsidRDefault="00A6644F" w:rsidP="00914758">
            <w:pPr>
              <w:tabs>
                <w:tab w:val="left" w:pos="360"/>
                <w:tab w:val="left" w:pos="567"/>
              </w:tabs>
              <w:jc w:val="center"/>
              <w:rPr>
                <w:sz w:val="24"/>
                <w:highlight w:val="yellow"/>
              </w:rPr>
            </w:pPr>
            <w:r w:rsidRPr="00914758">
              <w:rPr>
                <w:sz w:val="24"/>
                <w:highlight w:val="yellow"/>
              </w:rPr>
              <w:t>4</w:t>
            </w:r>
          </w:p>
        </w:tc>
        <w:tc>
          <w:tcPr>
            <w:tcW w:w="524" w:type="dxa"/>
          </w:tcPr>
          <w:p w14:paraId="2D4866D9" w14:textId="77777777" w:rsidR="00A6644F" w:rsidRPr="00914758" w:rsidRDefault="00A6644F" w:rsidP="00914758">
            <w:pPr>
              <w:tabs>
                <w:tab w:val="left" w:pos="360"/>
                <w:tab w:val="left" w:pos="567"/>
              </w:tabs>
              <w:jc w:val="center"/>
              <w:rPr>
                <w:sz w:val="24"/>
                <w:highlight w:val="yellow"/>
              </w:rPr>
            </w:pPr>
            <w:r w:rsidRPr="00914758">
              <w:rPr>
                <w:sz w:val="24"/>
                <w:highlight w:val="yellow"/>
              </w:rPr>
              <w:t>5</w:t>
            </w:r>
          </w:p>
        </w:tc>
        <w:tc>
          <w:tcPr>
            <w:tcW w:w="523" w:type="dxa"/>
          </w:tcPr>
          <w:p w14:paraId="4D9E54C5" w14:textId="77777777" w:rsidR="00A6644F" w:rsidRPr="00914758" w:rsidRDefault="00A6644F" w:rsidP="00914758">
            <w:pPr>
              <w:tabs>
                <w:tab w:val="left" w:pos="360"/>
                <w:tab w:val="left" w:pos="567"/>
              </w:tabs>
              <w:jc w:val="center"/>
              <w:rPr>
                <w:sz w:val="24"/>
                <w:highlight w:val="yellow"/>
              </w:rPr>
            </w:pPr>
            <w:r w:rsidRPr="00914758">
              <w:rPr>
                <w:sz w:val="24"/>
                <w:highlight w:val="yellow"/>
              </w:rPr>
              <w:t>6</w:t>
            </w:r>
          </w:p>
        </w:tc>
        <w:tc>
          <w:tcPr>
            <w:tcW w:w="524" w:type="dxa"/>
          </w:tcPr>
          <w:p w14:paraId="4E26DD69" w14:textId="77777777" w:rsidR="00A6644F" w:rsidRPr="00914758" w:rsidRDefault="00A6644F" w:rsidP="00914758">
            <w:pPr>
              <w:tabs>
                <w:tab w:val="left" w:pos="360"/>
                <w:tab w:val="left" w:pos="567"/>
              </w:tabs>
              <w:jc w:val="center"/>
              <w:rPr>
                <w:sz w:val="24"/>
                <w:highlight w:val="yellow"/>
              </w:rPr>
            </w:pPr>
            <w:r w:rsidRPr="00914758">
              <w:rPr>
                <w:sz w:val="24"/>
                <w:highlight w:val="yellow"/>
              </w:rPr>
              <w:t>7</w:t>
            </w:r>
          </w:p>
        </w:tc>
        <w:tc>
          <w:tcPr>
            <w:tcW w:w="523" w:type="dxa"/>
          </w:tcPr>
          <w:p w14:paraId="4408E8CD" w14:textId="77777777" w:rsidR="00A6644F" w:rsidRPr="00914758" w:rsidRDefault="00A6644F" w:rsidP="00914758">
            <w:pPr>
              <w:tabs>
                <w:tab w:val="left" w:pos="360"/>
                <w:tab w:val="left" w:pos="567"/>
              </w:tabs>
              <w:jc w:val="center"/>
              <w:rPr>
                <w:sz w:val="24"/>
                <w:highlight w:val="yellow"/>
              </w:rPr>
            </w:pPr>
            <w:r w:rsidRPr="00914758">
              <w:rPr>
                <w:sz w:val="24"/>
                <w:highlight w:val="yellow"/>
              </w:rPr>
              <w:t>8</w:t>
            </w:r>
          </w:p>
        </w:tc>
        <w:tc>
          <w:tcPr>
            <w:tcW w:w="524" w:type="dxa"/>
          </w:tcPr>
          <w:p w14:paraId="24D7CA47" w14:textId="77777777" w:rsidR="00A6644F" w:rsidRPr="00914758" w:rsidRDefault="00A6644F" w:rsidP="00914758">
            <w:pPr>
              <w:tabs>
                <w:tab w:val="left" w:pos="360"/>
                <w:tab w:val="left" w:pos="567"/>
              </w:tabs>
              <w:jc w:val="center"/>
              <w:rPr>
                <w:sz w:val="24"/>
                <w:highlight w:val="yellow"/>
              </w:rPr>
            </w:pPr>
            <w:r w:rsidRPr="00914758">
              <w:rPr>
                <w:sz w:val="24"/>
                <w:highlight w:val="yellow"/>
              </w:rPr>
              <w:t>9</w:t>
            </w:r>
          </w:p>
        </w:tc>
        <w:tc>
          <w:tcPr>
            <w:tcW w:w="524" w:type="dxa"/>
          </w:tcPr>
          <w:p w14:paraId="0577DC6A" w14:textId="77777777" w:rsidR="00A6644F" w:rsidRPr="00914758" w:rsidRDefault="00A6644F" w:rsidP="00914758">
            <w:pPr>
              <w:tabs>
                <w:tab w:val="left" w:pos="360"/>
                <w:tab w:val="left" w:pos="567"/>
              </w:tabs>
              <w:jc w:val="center"/>
              <w:rPr>
                <w:sz w:val="24"/>
                <w:highlight w:val="yellow"/>
              </w:rPr>
            </w:pPr>
            <w:r w:rsidRPr="00914758">
              <w:rPr>
                <w:sz w:val="24"/>
                <w:highlight w:val="yellow"/>
              </w:rPr>
              <w:t>10</w:t>
            </w:r>
          </w:p>
        </w:tc>
        <w:tc>
          <w:tcPr>
            <w:tcW w:w="523" w:type="dxa"/>
          </w:tcPr>
          <w:p w14:paraId="624F8115" w14:textId="77777777" w:rsidR="00A6644F" w:rsidRPr="00914758" w:rsidRDefault="00A6644F" w:rsidP="00914758">
            <w:pPr>
              <w:tabs>
                <w:tab w:val="left" w:pos="360"/>
                <w:tab w:val="left" w:pos="567"/>
              </w:tabs>
              <w:jc w:val="center"/>
              <w:rPr>
                <w:sz w:val="24"/>
                <w:highlight w:val="yellow"/>
              </w:rPr>
            </w:pPr>
            <w:r w:rsidRPr="00914758">
              <w:rPr>
                <w:sz w:val="24"/>
                <w:highlight w:val="yellow"/>
              </w:rPr>
              <w:t>11</w:t>
            </w:r>
          </w:p>
        </w:tc>
        <w:tc>
          <w:tcPr>
            <w:tcW w:w="524" w:type="dxa"/>
          </w:tcPr>
          <w:p w14:paraId="1F17F3C6" w14:textId="77777777" w:rsidR="00A6644F" w:rsidRPr="00914758" w:rsidRDefault="00A6644F" w:rsidP="00914758">
            <w:pPr>
              <w:tabs>
                <w:tab w:val="left" w:pos="360"/>
                <w:tab w:val="left" w:pos="567"/>
              </w:tabs>
              <w:jc w:val="center"/>
              <w:rPr>
                <w:sz w:val="24"/>
                <w:highlight w:val="yellow"/>
              </w:rPr>
            </w:pPr>
            <w:r w:rsidRPr="00914758">
              <w:rPr>
                <w:sz w:val="24"/>
                <w:highlight w:val="yellow"/>
              </w:rPr>
              <w:t>12</w:t>
            </w:r>
          </w:p>
        </w:tc>
        <w:tc>
          <w:tcPr>
            <w:tcW w:w="524" w:type="dxa"/>
          </w:tcPr>
          <w:p w14:paraId="74EFB10B" w14:textId="77777777" w:rsidR="00A6644F" w:rsidRPr="00914758" w:rsidRDefault="00A6644F" w:rsidP="00914758">
            <w:pPr>
              <w:tabs>
                <w:tab w:val="left" w:pos="360"/>
                <w:tab w:val="left" w:pos="567"/>
              </w:tabs>
              <w:jc w:val="center"/>
              <w:rPr>
                <w:sz w:val="24"/>
                <w:highlight w:val="yellow"/>
              </w:rPr>
            </w:pPr>
            <w:r w:rsidRPr="00914758">
              <w:rPr>
                <w:sz w:val="24"/>
                <w:highlight w:val="yellow"/>
              </w:rPr>
              <w:t>13</w:t>
            </w:r>
          </w:p>
        </w:tc>
      </w:tr>
      <w:tr w:rsidR="00A6644F" w:rsidRPr="00152248" w14:paraId="3956308E" w14:textId="77777777" w:rsidTr="00914758">
        <w:tc>
          <w:tcPr>
            <w:tcW w:w="843" w:type="dxa"/>
          </w:tcPr>
          <w:p w14:paraId="6E7FB900" w14:textId="77777777" w:rsidR="00A6644F" w:rsidRPr="00914758" w:rsidRDefault="00A6644F" w:rsidP="00914758">
            <w:pPr>
              <w:tabs>
                <w:tab w:val="left" w:pos="360"/>
                <w:tab w:val="left" w:pos="567"/>
              </w:tabs>
              <w:jc w:val="center"/>
              <w:rPr>
                <w:sz w:val="24"/>
                <w:highlight w:val="yellow"/>
              </w:rPr>
            </w:pPr>
            <w:proofErr w:type="spellStart"/>
            <w:r w:rsidRPr="00914758">
              <w:rPr>
                <w:sz w:val="24"/>
                <w:highlight w:val="yellow"/>
              </w:rPr>
              <w:t>cwnd</w:t>
            </w:r>
            <w:proofErr w:type="spellEnd"/>
          </w:p>
        </w:tc>
        <w:tc>
          <w:tcPr>
            <w:tcW w:w="523" w:type="dxa"/>
          </w:tcPr>
          <w:p w14:paraId="34E9386D" w14:textId="77777777" w:rsidR="00A6644F" w:rsidRPr="00914758" w:rsidRDefault="00A6644F" w:rsidP="00914758">
            <w:pPr>
              <w:tabs>
                <w:tab w:val="left" w:pos="360"/>
                <w:tab w:val="left" w:pos="567"/>
              </w:tabs>
              <w:jc w:val="center"/>
              <w:rPr>
                <w:sz w:val="24"/>
                <w:highlight w:val="yellow"/>
              </w:rPr>
            </w:pPr>
            <w:r w:rsidRPr="00914758">
              <w:rPr>
                <w:sz w:val="24"/>
                <w:highlight w:val="yellow"/>
              </w:rPr>
              <w:t>40</w:t>
            </w:r>
          </w:p>
        </w:tc>
        <w:tc>
          <w:tcPr>
            <w:tcW w:w="524" w:type="dxa"/>
          </w:tcPr>
          <w:p w14:paraId="72267826" w14:textId="77777777" w:rsidR="00A6644F" w:rsidRPr="00914758" w:rsidRDefault="00A6644F" w:rsidP="00914758">
            <w:pPr>
              <w:tabs>
                <w:tab w:val="left" w:pos="360"/>
                <w:tab w:val="left" w:pos="567"/>
              </w:tabs>
              <w:jc w:val="center"/>
              <w:rPr>
                <w:sz w:val="24"/>
                <w:highlight w:val="yellow"/>
              </w:rPr>
            </w:pPr>
            <w:r w:rsidRPr="00914758">
              <w:rPr>
                <w:sz w:val="24"/>
                <w:highlight w:val="yellow"/>
              </w:rPr>
              <w:t>41</w:t>
            </w:r>
          </w:p>
        </w:tc>
        <w:tc>
          <w:tcPr>
            <w:tcW w:w="523" w:type="dxa"/>
          </w:tcPr>
          <w:p w14:paraId="48DC3FBE" w14:textId="77777777" w:rsidR="00A6644F" w:rsidRPr="00914758" w:rsidRDefault="00A6644F" w:rsidP="00914758">
            <w:pPr>
              <w:tabs>
                <w:tab w:val="left" w:pos="360"/>
                <w:tab w:val="left" w:pos="567"/>
              </w:tabs>
              <w:jc w:val="center"/>
              <w:rPr>
                <w:sz w:val="24"/>
                <w:highlight w:val="yellow"/>
              </w:rPr>
            </w:pPr>
            <w:r w:rsidRPr="00914758">
              <w:rPr>
                <w:sz w:val="24"/>
                <w:highlight w:val="yellow"/>
              </w:rPr>
              <w:t>42</w:t>
            </w:r>
          </w:p>
        </w:tc>
        <w:tc>
          <w:tcPr>
            <w:tcW w:w="524" w:type="dxa"/>
          </w:tcPr>
          <w:p w14:paraId="44863244" w14:textId="77777777" w:rsidR="00A6644F" w:rsidRPr="00914758" w:rsidRDefault="00A6644F" w:rsidP="00914758">
            <w:pPr>
              <w:tabs>
                <w:tab w:val="left" w:pos="360"/>
                <w:tab w:val="left" w:pos="567"/>
              </w:tabs>
              <w:jc w:val="center"/>
              <w:rPr>
                <w:sz w:val="24"/>
                <w:highlight w:val="yellow"/>
              </w:rPr>
            </w:pPr>
            <w:r w:rsidRPr="00914758">
              <w:rPr>
                <w:sz w:val="24"/>
                <w:highlight w:val="yellow"/>
              </w:rPr>
              <w:t>21</w:t>
            </w:r>
          </w:p>
        </w:tc>
        <w:tc>
          <w:tcPr>
            <w:tcW w:w="524" w:type="dxa"/>
          </w:tcPr>
          <w:p w14:paraId="6B43372A" w14:textId="77777777" w:rsidR="00A6644F" w:rsidRPr="00914758" w:rsidRDefault="00A6644F" w:rsidP="00914758">
            <w:pPr>
              <w:tabs>
                <w:tab w:val="left" w:pos="360"/>
                <w:tab w:val="left" w:pos="567"/>
              </w:tabs>
              <w:jc w:val="center"/>
              <w:rPr>
                <w:sz w:val="24"/>
                <w:highlight w:val="yellow"/>
              </w:rPr>
            </w:pPr>
            <w:r w:rsidRPr="00914758">
              <w:rPr>
                <w:sz w:val="24"/>
                <w:highlight w:val="yellow"/>
              </w:rPr>
              <w:t>22</w:t>
            </w:r>
          </w:p>
        </w:tc>
        <w:tc>
          <w:tcPr>
            <w:tcW w:w="523" w:type="dxa"/>
          </w:tcPr>
          <w:p w14:paraId="0CA825A5" w14:textId="77777777" w:rsidR="00A6644F" w:rsidRPr="00914758" w:rsidRDefault="00A6644F" w:rsidP="00914758">
            <w:pPr>
              <w:tabs>
                <w:tab w:val="left" w:pos="360"/>
                <w:tab w:val="left" w:pos="567"/>
              </w:tabs>
              <w:jc w:val="center"/>
              <w:rPr>
                <w:sz w:val="24"/>
                <w:highlight w:val="yellow"/>
              </w:rPr>
            </w:pPr>
            <w:r w:rsidRPr="00914758">
              <w:rPr>
                <w:sz w:val="24"/>
                <w:highlight w:val="yellow"/>
              </w:rPr>
              <w:t>23</w:t>
            </w:r>
          </w:p>
        </w:tc>
        <w:tc>
          <w:tcPr>
            <w:tcW w:w="524" w:type="dxa"/>
          </w:tcPr>
          <w:p w14:paraId="29B8E743" w14:textId="77777777" w:rsidR="00A6644F" w:rsidRPr="00914758" w:rsidRDefault="00A6644F" w:rsidP="00914758">
            <w:pPr>
              <w:tabs>
                <w:tab w:val="left" w:pos="360"/>
                <w:tab w:val="left" w:pos="567"/>
              </w:tabs>
              <w:jc w:val="center"/>
              <w:rPr>
                <w:sz w:val="24"/>
                <w:highlight w:val="yellow"/>
              </w:rPr>
            </w:pPr>
            <w:r w:rsidRPr="00914758">
              <w:rPr>
                <w:sz w:val="24"/>
                <w:highlight w:val="yellow"/>
              </w:rPr>
              <w:t>24</w:t>
            </w:r>
          </w:p>
        </w:tc>
        <w:tc>
          <w:tcPr>
            <w:tcW w:w="523" w:type="dxa"/>
          </w:tcPr>
          <w:p w14:paraId="358CB149" w14:textId="77777777" w:rsidR="00A6644F" w:rsidRPr="00914758" w:rsidRDefault="00A6644F" w:rsidP="00914758">
            <w:pPr>
              <w:tabs>
                <w:tab w:val="left" w:pos="360"/>
                <w:tab w:val="left" w:pos="567"/>
              </w:tabs>
              <w:jc w:val="center"/>
              <w:rPr>
                <w:sz w:val="24"/>
                <w:highlight w:val="yellow"/>
              </w:rPr>
            </w:pPr>
            <w:r w:rsidRPr="00914758">
              <w:rPr>
                <w:sz w:val="24"/>
                <w:highlight w:val="yellow"/>
              </w:rPr>
              <w:t>25</w:t>
            </w:r>
          </w:p>
        </w:tc>
        <w:tc>
          <w:tcPr>
            <w:tcW w:w="524" w:type="dxa"/>
          </w:tcPr>
          <w:p w14:paraId="7179FCFB" w14:textId="77777777" w:rsidR="00A6644F" w:rsidRPr="00914758" w:rsidRDefault="00A6644F" w:rsidP="00914758">
            <w:pPr>
              <w:tabs>
                <w:tab w:val="left" w:pos="360"/>
                <w:tab w:val="left" w:pos="567"/>
              </w:tabs>
              <w:jc w:val="center"/>
              <w:rPr>
                <w:sz w:val="24"/>
                <w:highlight w:val="yellow"/>
              </w:rPr>
            </w:pPr>
            <w:r w:rsidRPr="00914758">
              <w:rPr>
                <w:sz w:val="24"/>
                <w:highlight w:val="yellow"/>
              </w:rPr>
              <w:t>26</w:t>
            </w:r>
          </w:p>
        </w:tc>
        <w:tc>
          <w:tcPr>
            <w:tcW w:w="524" w:type="dxa"/>
          </w:tcPr>
          <w:p w14:paraId="6FEB239D" w14:textId="77777777" w:rsidR="00A6644F" w:rsidRPr="00914758" w:rsidRDefault="00A6644F" w:rsidP="00914758">
            <w:pPr>
              <w:tabs>
                <w:tab w:val="left" w:pos="360"/>
                <w:tab w:val="left" w:pos="567"/>
              </w:tabs>
              <w:jc w:val="center"/>
              <w:rPr>
                <w:sz w:val="24"/>
                <w:highlight w:val="yellow"/>
              </w:rPr>
            </w:pPr>
            <w:r w:rsidRPr="00914758">
              <w:rPr>
                <w:sz w:val="24"/>
                <w:highlight w:val="yellow"/>
              </w:rPr>
              <w:t>1</w:t>
            </w:r>
          </w:p>
        </w:tc>
        <w:tc>
          <w:tcPr>
            <w:tcW w:w="523" w:type="dxa"/>
          </w:tcPr>
          <w:p w14:paraId="2AC236BF" w14:textId="77777777" w:rsidR="00A6644F" w:rsidRPr="00914758" w:rsidRDefault="00A6644F" w:rsidP="00914758">
            <w:pPr>
              <w:tabs>
                <w:tab w:val="left" w:pos="360"/>
                <w:tab w:val="left" w:pos="567"/>
              </w:tabs>
              <w:jc w:val="center"/>
              <w:rPr>
                <w:sz w:val="24"/>
                <w:highlight w:val="yellow"/>
              </w:rPr>
            </w:pPr>
            <w:r w:rsidRPr="00914758">
              <w:rPr>
                <w:sz w:val="24"/>
                <w:highlight w:val="yellow"/>
              </w:rPr>
              <w:t>2</w:t>
            </w:r>
          </w:p>
        </w:tc>
        <w:tc>
          <w:tcPr>
            <w:tcW w:w="524" w:type="dxa"/>
          </w:tcPr>
          <w:p w14:paraId="77BB08D6" w14:textId="77777777" w:rsidR="00A6644F" w:rsidRPr="00914758" w:rsidRDefault="00A6644F" w:rsidP="00914758">
            <w:pPr>
              <w:tabs>
                <w:tab w:val="left" w:pos="360"/>
                <w:tab w:val="left" w:pos="567"/>
              </w:tabs>
              <w:jc w:val="center"/>
              <w:rPr>
                <w:sz w:val="24"/>
                <w:highlight w:val="yellow"/>
              </w:rPr>
            </w:pPr>
            <w:r w:rsidRPr="00914758">
              <w:rPr>
                <w:sz w:val="24"/>
                <w:highlight w:val="yellow"/>
              </w:rPr>
              <w:t>4</w:t>
            </w:r>
          </w:p>
        </w:tc>
        <w:tc>
          <w:tcPr>
            <w:tcW w:w="524" w:type="dxa"/>
          </w:tcPr>
          <w:p w14:paraId="5D4EF692" w14:textId="77777777" w:rsidR="00A6644F" w:rsidRPr="00914758" w:rsidRDefault="00A6644F" w:rsidP="00914758">
            <w:pPr>
              <w:tabs>
                <w:tab w:val="left" w:pos="360"/>
                <w:tab w:val="left" w:pos="567"/>
              </w:tabs>
              <w:jc w:val="center"/>
              <w:rPr>
                <w:sz w:val="24"/>
                <w:highlight w:val="yellow"/>
              </w:rPr>
            </w:pPr>
            <w:r w:rsidRPr="00914758">
              <w:rPr>
                <w:sz w:val="24"/>
                <w:highlight w:val="yellow"/>
              </w:rPr>
              <w:t>8</w:t>
            </w:r>
          </w:p>
        </w:tc>
      </w:tr>
      <w:tr w:rsidR="00A6644F" w:rsidRPr="00152248" w14:paraId="573DC387" w14:textId="77777777" w:rsidTr="00914758">
        <w:tc>
          <w:tcPr>
            <w:tcW w:w="843" w:type="dxa"/>
          </w:tcPr>
          <w:p w14:paraId="3A91988B" w14:textId="77777777" w:rsidR="00A6644F" w:rsidRPr="00914758" w:rsidRDefault="00A6644F" w:rsidP="00914758">
            <w:pPr>
              <w:tabs>
                <w:tab w:val="left" w:pos="360"/>
                <w:tab w:val="left" w:pos="567"/>
              </w:tabs>
              <w:jc w:val="center"/>
              <w:rPr>
                <w:i/>
                <w:sz w:val="24"/>
                <w:highlight w:val="yellow"/>
              </w:rPr>
            </w:pPr>
            <w:r w:rsidRPr="00914758">
              <w:rPr>
                <w:i/>
                <w:sz w:val="24"/>
                <w:highlight w:val="yellow"/>
              </w:rPr>
              <w:t>n</w:t>
            </w:r>
          </w:p>
        </w:tc>
        <w:tc>
          <w:tcPr>
            <w:tcW w:w="523" w:type="dxa"/>
          </w:tcPr>
          <w:p w14:paraId="7E95E7FB" w14:textId="77777777" w:rsidR="00A6644F" w:rsidRPr="00914758" w:rsidRDefault="00A6644F" w:rsidP="00914758">
            <w:pPr>
              <w:tabs>
                <w:tab w:val="left" w:pos="360"/>
                <w:tab w:val="left" w:pos="567"/>
              </w:tabs>
              <w:jc w:val="center"/>
              <w:rPr>
                <w:sz w:val="24"/>
                <w:highlight w:val="yellow"/>
              </w:rPr>
            </w:pPr>
            <w:r w:rsidRPr="00914758">
              <w:rPr>
                <w:sz w:val="24"/>
                <w:highlight w:val="yellow"/>
              </w:rPr>
              <w:t>14</w:t>
            </w:r>
          </w:p>
        </w:tc>
        <w:tc>
          <w:tcPr>
            <w:tcW w:w="524" w:type="dxa"/>
          </w:tcPr>
          <w:p w14:paraId="57F18011" w14:textId="77777777" w:rsidR="00A6644F" w:rsidRPr="00914758" w:rsidRDefault="00A6644F" w:rsidP="00914758">
            <w:pPr>
              <w:tabs>
                <w:tab w:val="left" w:pos="360"/>
                <w:tab w:val="left" w:pos="567"/>
              </w:tabs>
              <w:jc w:val="center"/>
              <w:rPr>
                <w:sz w:val="24"/>
                <w:highlight w:val="yellow"/>
              </w:rPr>
            </w:pPr>
            <w:r w:rsidRPr="00914758">
              <w:rPr>
                <w:sz w:val="24"/>
                <w:highlight w:val="yellow"/>
              </w:rPr>
              <w:t>15</w:t>
            </w:r>
          </w:p>
        </w:tc>
        <w:tc>
          <w:tcPr>
            <w:tcW w:w="523" w:type="dxa"/>
          </w:tcPr>
          <w:p w14:paraId="66CAFDFD" w14:textId="77777777" w:rsidR="00A6644F" w:rsidRPr="00914758" w:rsidRDefault="00A6644F" w:rsidP="00914758">
            <w:pPr>
              <w:tabs>
                <w:tab w:val="left" w:pos="360"/>
                <w:tab w:val="left" w:pos="567"/>
              </w:tabs>
              <w:jc w:val="center"/>
              <w:rPr>
                <w:sz w:val="24"/>
                <w:highlight w:val="yellow"/>
              </w:rPr>
            </w:pPr>
            <w:r w:rsidRPr="00914758">
              <w:rPr>
                <w:sz w:val="24"/>
                <w:highlight w:val="yellow"/>
              </w:rPr>
              <w:t>16</w:t>
            </w:r>
          </w:p>
        </w:tc>
        <w:tc>
          <w:tcPr>
            <w:tcW w:w="524" w:type="dxa"/>
          </w:tcPr>
          <w:p w14:paraId="147ECFBE" w14:textId="77777777" w:rsidR="00A6644F" w:rsidRPr="00914758" w:rsidRDefault="00A6644F" w:rsidP="00914758">
            <w:pPr>
              <w:tabs>
                <w:tab w:val="left" w:pos="360"/>
                <w:tab w:val="left" w:pos="567"/>
              </w:tabs>
              <w:jc w:val="center"/>
              <w:rPr>
                <w:sz w:val="24"/>
                <w:highlight w:val="yellow"/>
              </w:rPr>
            </w:pPr>
            <w:r w:rsidRPr="00914758">
              <w:rPr>
                <w:sz w:val="24"/>
                <w:highlight w:val="yellow"/>
              </w:rPr>
              <w:t>17</w:t>
            </w:r>
          </w:p>
        </w:tc>
        <w:tc>
          <w:tcPr>
            <w:tcW w:w="524" w:type="dxa"/>
          </w:tcPr>
          <w:p w14:paraId="5FF47706" w14:textId="77777777" w:rsidR="00A6644F" w:rsidRPr="00914758" w:rsidRDefault="00A6644F" w:rsidP="00914758">
            <w:pPr>
              <w:tabs>
                <w:tab w:val="left" w:pos="360"/>
                <w:tab w:val="left" w:pos="567"/>
              </w:tabs>
              <w:jc w:val="center"/>
              <w:rPr>
                <w:sz w:val="24"/>
                <w:highlight w:val="yellow"/>
              </w:rPr>
            </w:pPr>
            <w:r w:rsidRPr="00914758">
              <w:rPr>
                <w:sz w:val="24"/>
                <w:highlight w:val="yellow"/>
              </w:rPr>
              <w:t>18</w:t>
            </w:r>
          </w:p>
        </w:tc>
        <w:tc>
          <w:tcPr>
            <w:tcW w:w="523" w:type="dxa"/>
          </w:tcPr>
          <w:p w14:paraId="40871A90" w14:textId="77777777" w:rsidR="00A6644F" w:rsidRPr="00914758" w:rsidRDefault="00A6644F" w:rsidP="00914758">
            <w:pPr>
              <w:tabs>
                <w:tab w:val="left" w:pos="360"/>
                <w:tab w:val="left" w:pos="567"/>
              </w:tabs>
              <w:jc w:val="center"/>
              <w:rPr>
                <w:sz w:val="24"/>
                <w:highlight w:val="yellow"/>
              </w:rPr>
            </w:pPr>
            <w:r w:rsidRPr="00914758">
              <w:rPr>
                <w:sz w:val="24"/>
                <w:highlight w:val="yellow"/>
              </w:rPr>
              <w:t>19</w:t>
            </w:r>
          </w:p>
        </w:tc>
        <w:tc>
          <w:tcPr>
            <w:tcW w:w="524" w:type="dxa"/>
          </w:tcPr>
          <w:p w14:paraId="1A12EA0B" w14:textId="77777777" w:rsidR="00A6644F" w:rsidRPr="00914758" w:rsidRDefault="00A6644F" w:rsidP="00914758">
            <w:pPr>
              <w:tabs>
                <w:tab w:val="left" w:pos="360"/>
                <w:tab w:val="left" w:pos="567"/>
              </w:tabs>
              <w:jc w:val="center"/>
              <w:rPr>
                <w:sz w:val="24"/>
                <w:highlight w:val="yellow"/>
              </w:rPr>
            </w:pPr>
            <w:r w:rsidRPr="00914758">
              <w:rPr>
                <w:sz w:val="24"/>
                <w:highlight w:val="yellow"/>
              </w:rPr>
              <w:t>20</w:t>
            </w:r>
          </w:p>
        </w:tc>
        <w:tc>
          <w:tcPr>
            <w:tcW w:w="523" w:type="dxa"/>
          </w:tcPr>
          <w:p w14:paraId="62A978C4" w14:textId="77777777" w:rsidR="00A6644F" w:rsidRPr="00914758" w:rsidRDefault="00A6644F" w:rsidP="00914758">
            <w:pPr>
              <w:tabs>
                <w:tab w:val="left" w:pos="360"/>
                <w:tab w:val="left" w:pos="567"/>
              </w:tabs>
              <w:jc w:val="center"/>
              <w:rPr>
                <w:sz w:val="24"/>
                <w:highlight w:val="yellow"/>
              </w:rPr>
            </w:pPr>
            <w:r w:rsidRPr="00914758">
              <w:rPr>
                <w:sz w:val="24"/>
                <w:highlight w:val="yellow"/>
              </w:rPr>
              <w:t>21</w:t>
            </w:r>
          </w:p>
        </w:tc>
        <w:tc>
          <w:tcPr>
            <w:tcW w:w="524" w:type="dxa"/>
          </w:tcPr>
          <w:p w14:paraId="1A8AF011" w14:textId="77777777" w:rsidR="00A6644F" w:rsidRPr="00914758" w:rsidRDefault="00A6644F" w:rsidP="00914758">
            <w:pPr>
              <w:tabs>
                <w:tab w:val="left" w:pos="360"/>
                <w:tab w:val="left" w:pos="567"/>
              </w:tabs>
              <w:jc w:val="center"/>
              <w:rPr>
                <w:sz w:val="24"/>
                <w:highlight w:val="yellow"/>
              </w:rPr>
            </w:pPr>
            <w:r w:rsidRPr="00914758">
              <w:rPr>
                <w:sz w:val="24"/>
                <w:highlight w:val="yellow"/>
              </w:rPr>
              <w:t>22</w:t>
            </w:r>
          </w:p>
        </w:tc>
        <w:tc>
          <w:tcPr>
            <w:tcW w:w="524" w:type="dxa"/>
          </w:tcPr>
          <w:p w14:paraId="5F286F20" w14:textId="77777777" w:rsidR="00A6644F" w:rsidRPr="00914758" w:rsidRDefault="00A6644F" w:rsidP="00914758">
            <w:pPr>
              <w:tabs>
                <w:tab w:val="left" w:pos="360"/>
                <w:tab w:val="left" w:pos="567"/>
              </w:tabs>
              <w:jc w:val="center"/>
              <w:rPr>
                <w:sz w:val="24"/>
                <w:highlight w:val="yellow"/>
              </w:rPr>
            </w:pPr>
            <w:r w:rsidRPr="00914758">
              <w:rPr>
                <w:sz w:val="24"/>
                <w:highlight w:val="yellow"/>
              </w:rPr>
              <w:t>23</w:t>
            </w:r>
          </w:p>
        </w:tc>
        <w:tc>
          <w:tcPr>
            <w:tcW w:w="523" w:type="dxa"/>
          </w:tcPr>
          <w:p w14:paraId="2D3C0C3F" w14:textId="77777777" w:rsidR="00A6644F" w:rsidRPr="00914758" w:rsidRDefault="00A6644F" w:rsidP="00914758">
            <w:pPr>
              <w:tabs>
                <w:tab w:val="left" w:pos="360"/>
                <w:tab w:val="left" w:pos="567"/>
              </w:tabs>
              <w:jc w:val="center"/>
              <w:rPr>
                <w:sz w:val="24"/>
                <w:highlight w:val="yellow"/>
              </w:rPr>
            </w:pPr>
            <w:r w:rsidRPr="00914758">
              <w:rPr>
                <w:sz w:val="24"/>
                <w:highlight w:val="yellow"/>
              </w:rPr>
              <w:t>24</w:t>
            </w:r>
          </w:p>
        </w:tc>
        <w:tc>
          <w:tcPr>
            <w:tcW w:w="524" w:type="dxa"/>
          </w:tcPr>
          <w:p w14:paraId="73AE9CC2" w14:textId="77777777" w:rsidR="00A6644F" w:rsidRPr="00914758" w:rsidRDefault="00A6644F" w:rsidP="00914758">
            <w:pPr>
              <w:tabs>
                <w:tab w:val="left" w:pos="360"/>
                <w:tab w:val="left" w:pos="567"/>
              </w:tabs>
              <w:jc w:val="center"/>
              <w:rPr>
                <w:sz w:val="24"/>
                <w:highlight w:val="yellow"/>
              </w:rPr>
            </w:pPr>
            <w:r w:rsidRPr="00914758">
              <w:rPr>
                <w:sz w:val="24"/>
                <w:highlight w:val="yellow"/>
              </w:rPr>
              <w:t>25</w:t>
            </w:r>
          </w:p>
        </w:tc>
        <w:tc>
          <w:tcPr>
            <w:tcW w:w="524" w:type="dxa"/>
          </w:tcPr>
          <w:p w14:paraId="0CC0B072" w14:textId="77777777" w:rsidR="00A6644F" w:rsidRPr="00914758" w:rsidRDefault="00A6644F" w:rsidP="00914758">
            <w:pPr>
              <w:tabs>
                <w:tab w:val="left" w:pos="360"/>
                <w:tab w:val="left" w:pos="567"/>
              </w:tabs>
              <w:jc w:val="center"/>
              <w:rPr>
                <w:sz w:val="24"/>
                <w:highlight w:val="yellow"/>
              </w:rPr>
            </w:pPr>
            <w:r w:rsidRPr="00914758">
              <w:rPr>
                <w:sz w:val="24"/>
                <w:highlight w:val="yellow"/>
              </w:rPr>
              <w:t>26</w:t>
            </w:r>
          </w:p>
        </w:tc>
      </w:tr>
    </w:tbl>
    <w:p w14:paraId="77830222" w14:textId="77777777" w:rsidR="00A6644F" w:rsidRPr="00914758" w:rsidRDefault="00A6644F" w:rsidP="00A6644F">
      <w:pPr>
        <w:pStyle w:val="a4"/>
        <w:numPr>
          <w:ilvl w:val="0"/>
          <w:numId w:val="3"/>
        </w:numPr>
        <w:tabs>
          <w:tab w:val="left" w:pos="360"/>
          <w:tab w:val="left" w:pos="567"/>
        </w:tabs>
        <w:ind w:firstLineChars="0"/>
        <w:jc w:val="left"/>
        <w:rPr>
          <w:sz w:val="24"/>
          <w:highlight w:val="yellow"/>
        </w:rPr>
      </w:pPr>
      <w:r w:rsidRPr="00914758">
        <w:rPr>
          <w:rFonts w:hint="eastAsia"/>
          <w:sz w:val="24"/>
          <w:highlight w:val="yellow"/>
        </w:rPr>
        <w:t>指明</w:t>
      </w:r>
      <w:r w:rsidRPr="00914758">
        <w:rPr>
          <w:sz w:val="24"/>
          <w:highlight w:val="yellow"/>
        </w:rPr>
        <w:t>TCP</w:t>
      </w:r>
      <w:r w:rsidRPr="00914758">
        <w:rPr>
          <w:rFonts w:hint="eastAsia"/>
          <w:sz w:val="24"/>
          <w:highlight w:val="yellow"/>
        </w:rPr>
        <w:t>工作在慢开始阶段的时间间隔；</w:t>
      </w:r>
      <w:r w:rsidRPr="00914758">
        <w:rPr>
          <w:sz w:val="24"/>
          <w:highlight w:val="yellow"/>
        </w:rPr>
        <w:t xml:space="preserve"> </w:t>
      </w:r>
    </w:p>
    <w:p w14:paraId="77F5C85C" w14:textId="77777777" w:rsidR="00A6644F" w:rsidRPr="00914758" w:rsidRDefault="00A6644F" w:rsidP="00A6644F">
      <w:pPr>
        <w:pStyle w:val="a4"/>
        <w:numPr>
          <w:ilvl w:val="0"/>
          <w:numId w:val="3"/>
        </w:numPr>
        <w:tabs>
          <w:tab w:val="left" w:pos="360"/>
          <w:tab w:val="left" w:pos="567"/>
        </w:tabs>
        <w:ind w:firstLineChars="0"/>
        <w:jc w:val="left"/>
        <w:rPr>
          <w:sz w:val="24"/>
          <w:highlight w:val="yellow"/>
        </w:rPr>
      </w:pPr>
      <w:r w:rsidRPr="00914758">
        <w:rPr>
          <w:rFonts w:hint="eastAsia"/>
          <w:sz w:val="24"/>
          <w:highlight w:val="yellow"/>
        </w:rPr>
        <w:t>指明</w:t>
      </w:r>
      <w:r w:rsidRPr="00914758">
        <w:rPr>
          <w:sz w:val="24"/>
          <w:highlight w:val="yellow"/>
        </w:rPr>
        <w:t>TCP</w:t>
      </w:r>
      <w:r w:rsidRPr="00914758">
        <w:rPr>
          <w:rFonts w:hint="eastAsia"/>
          <w:sz w:val="24"/>
          <w:highlight w:val="yellow"/>
        </w:rPr>
        <w:t>工作在在拥塞避免阶段的时间间隔；</w:t>
      </w:r>
      <w:r w:rsidRPr="00914758">
        <w:rPr>
          <w:sz w:val="24"/>
          <w:highlight w:val="yellow"/>
        </w:rPr>
        <w:t xml:space="preserve"> </w:t>
      </w:r>
    </w:p>
    <w:p w14:paraId="2B1474EC" w14:textId="77777777" w:rsidR="00A6644F" w:rsidRPr="00914758" w:rsidRDefault="00A6644F" w:rsidP="00A6644F">
      <w:pPr>
        <w:pStyle w:val="a4"/>
        <w:numPr>
          <w:ilvl w:val="0"/>
          <w:numId w:val="3"/>
        </w:numPr>
        <w:tabs>
          <w:tab w:val="left" w:pos="360"/>
          <w:tab w:val="left" w:pos="567"/>
        </w:tabs>
        <w:ind w:firstLineChars="0"/>
        <w:jc w:val="left"/>
        <w:rPr>
          <w:sz w:val="24"/>
          <w:highlight w:val="yellow"/>
        </w:rPr>
      </w:pPr>
      <w:r w:rsidRPr="00914758">
        <w:rPr>
          <w:rFonts w:hint="eastAsia"/>
          <w:sz w:val="24"/>
          <w:highlight w:val="yellow"/>
        </w:rPr>
        <w:t>第</w:t>
      </w:r>
      <w:r w:rsidRPr="00914758">
        <w:rPr>
          <w:sz w:val="24"/>
          <w:highlight w:val="yellow"/>
        </w:rPr>
        <w:t>18</w:t>
      </w:r>
      <w:r w:rsidRPr="00914758">
        <w:rPr>
          <w:rFonts w:hint="eastAsia"/>
          <w:sz w:val="24"/>
          <w:highlight w:val="yellow"/>
        </w:rPr>
        <w:t>轮次和第</w:t>
      </w:r>
      <w:r w:rsidRPr="00914758">
        <w:rPr>
          <w:sz w:val="24"/>
          <w:highlight w:val="yellow"/>
        </w:rPr>
        <w:t>24</w:t>
      </w:r>
      <w:r w:rsidRPr="00914758">
        <w:rPr>
          <w:rFonts w:hint="eastAsia"/>
          <w:sz w:val="24"/>
          <w:highlight w:val="yellow"/>
        </w:rPr>
        <w:t>轮次发送时，门限</w:t>
      </w:r>
      <w:proofErr w:type="spellStart"/>
      <w:r w:rsidRPr="00914758">
        <w:rPr>
          <w:sz w:val="24"/>
          <w:highlight w:val="yellow"/>
        </w:rPr>
        <w:t>ssthresh</w:t>
      </w:r>
      <w:proofErr w:type="spellEnd"/>
      <w:r w:rsidRPr="00914758">
        <w:rPr>
          <w:rFonts w:hint="eastAsia"/>
          <w:sz w:val="24"/>
          <w:highlight w:val="yellow"/>
        </w:rPr>
        <w:t>分别被设置为多大？</w:t>
      </w:r>
      <w:r w:rsidRPr="00914758">
        <w:rPr>
          <w:sz w:val="24"/>
          <w:highlight w:val="yellow"/>
        </w:rPr>
        <w:t xml:space="preserve"> </w:t>
      </w:r>
    </w:p>
    <w:p w14:paraId="4AD6532E" w14:textId="77777777" w:rsidR="00A6644F" w:rsidRPr="00914758" w:rsidRDefault="00A6644F" w:rsidP="00A6644F">
      <w:pPr>
        <w:pStyle w:val="a4"/>
        <w:numPr>
          <w:ilvl w:val="0"/>
          <w:numId w:val="3"/>
        </w:numPr>
        <w:tabs>
          <w:tab w:val="left" w:pos="360"/>
          <w:tab w:val="left" w:pos="567"/>
        </w:tabs>
        <w:ind w:firstLineChars="0"/>
        <w:jc w:val="left"/>
        <w:rPr>
          <w:sz w:val="24"/>
          <w:highlight w:val="yellow"/>
        </w:rPr>
      </w:pPr>
      <w:r w:rsidRPr="00914758">
        <w:rPr>
          <w:rFonts w:hint="eastAsia"/>
          <w:sz w:val="24"/>
          <w:highlight w:val="yellow"/>
        </w:rPr>
        <w:t>在第</w:t>
      </w:r>
      <w:r w:rsidRPr="00914758">
        <w:rPr>
          <w:sz w:val="24"/>
          <w:highlight w:val="yellow"/>
        </w:rPr>
        <w:t>16</w:t>
      </w:r>
      <w:r w:rsidRPr="00914758">
        <w:rPr>
          <w:rFonts w:hint="eastAsia"/>
          <w:sz w:val="24"/>
          <w:highlight w:val="yellow"/>
        </w:rPr>
        <w:t>轮次和第</w:t>
      </w:r>
      <w:r w:rsidRPr="00914758">
        <w:rPr>
          <w:sz w:val="24"/>
          <w:highlight w:val="yellow"/>
        </w:rPr>
        <w:t>22</w:t>
      </w:r>
      <w:r w:rsidRPr="00914758">
        <w:rPr>
          <w:rFonts w:hint="eastAsia"/>
          <w:sz w:val="24"/>
          <w:highlight w:val="yellow"/>
        </w:rPr>
        <w:t>轮次之后发送方是通过收到三个重复报文的确认，还是通过超时检测到丢失了报文段；</w:t>
      </w:r>
      <w:r w:rsidRPr="00914758">
        <w:rPr>
          <w:sz w:val="24"/>
          <w:highlight w:val="yellow"/>
        </w:rPr>
        <w:t xml:space="preserve"> </w:t>
      </w:r>
    </w:p>
    <w:p w14:paraId="1B41F690" w14:textId="77777777" w:rsidR="00A6644F" w:rsidRPr="00914758" w:rsidRDefault="00A6644F" w:rsidP="00A6644F">
      <w:pPr>
        <w:pStyle w:val="a4"/>
        <w:numPr>
          <w:ilvl w:val="0"/>
          <w:numId w:val="3"/>
        </w:numPr>
        <w:tabs>
          <w:tab w:val="left" w:pos="360"/>
          <w:tab w:val="left" w:pos="567"/>
        </w:tabs>
        <w:ind w:firstLineChars="0"/>
        <w:jc w:val="left"/>
        <w:rPr>
          <w:sz w:val="24"/>
          <w:highlight w:val="yellow"/>
        </w:rPr>
      </w:pPr>
      <w:r w:rsidRPr="00914758">
        <w:rPr>
          <w:rFonts w:hint="eastAsia"/>
          <w:sz w:val="24"/>
          <w:highlight w:val="yellow"/>
        </w:rPr>
        <w:t>在第几轮次发送第</w:t>
      </w:r>
      <w:r w:rsidRPr="00914758">
        <w:rPr>
          <w:sz w:val="24"/>
          <w:highlight w:val="yellow"/>
        </w:rPr>
        <w:t>100</w:t>
      </w:r>
      <w:r w:rsidRPr="00914758">
        <w:rPr>
          <w:rFonts w:hint="eastAsia"/>
          <w:sz w:val="24"/>
          <w:highlight w:val="yellow"/>
        </w:rPr>
        <w:t>个报文段。</w:t>
      </w:r>
    </w:p>
    <w:p w14:paraId="4C9CA689" w14:textId="77777777" w:rsidR="00A6644F" w:rsidRPr="00914758" w:rsidRDefault="00A6644F" w:rsidP="00A6644F">
      <w:pPr>
        <w:rPr>
          <w:b/>
          <w:color w:val="FF0000"/>
          <w:sz w:val="24"/>
          <w:highlight w:val="yellow"/>
        </w:rPr>
      </w:pPr>
      <w:r w:rsidRPr="00914758">
        <w:rPr>
          <w:rFonts w:hint="eastAsia"/>
          <w:b/>
          <w:color w:val="FF0000"/>
          <w:sz w:val="24"/>
          <w:highlight w:val="yellow"/>
        </w:rPr>
        <w:t>答：</w:t>
      </w:r>
    </w:p>
    <w:p w14:paraId="30ADC6C3" w14:textId="77777777" w:rsidR="00A6644F" w:rsidRPr="00914758" w:rsidRDefault="00A6644F" w:rsidP="00A6644F">
      <w:pPr>
        <w:pStyle w:val="a4"/>
        <w:numPr>
          <w:ilvl w:val="0"/>
          <w:numId w:val="4"/>
        </w:numPr>
        <w:ind w:firstLineChars="0"/>
        <w:rPr>
          <w:sz w:val="24"/>
          <w:highlight w:val="yellow"/>
        </w:rPr>
      </w:pPr>
      <w:r w:rsidRPr="00914758">
        <w:rPr>
          <w:sz w:val="24"/>
          <w:highlight w:val="yellow"/>
        </w:rPr>
        <w:t>TCP</w:t>
      </w:r>
      <w:r w:rsidRPr="00914758">
        <w:rPr>
          <w:rFonts w:hint="eastAsia"/>
          <w:sz w:val="24"/>
          <w:highlight w:val="yellow"/>
        </w:rPr>
        <w:t>工作在慢开始阶段为：（</w:t>
      </w:r>
      <w:r w:rsidRPr="00914758">
        <w:rPr>
          <w:sz w:val="24"/>
          <w:highlight w:val="yellow"/>
        </w:rPr>
        <w:t>1 ~ 6</w:t>
      </w:r>
      <w:r w:rsidRPr="00914758">
        <w:rPr>
          <w:rFonts w:hint="eastAsia"/>
          <w:sz w:val="24"/>
          <w:highlight w:val="yellow"/>
        </w:rPr>
        <w:t>）和（</w:t>
      </w:r>
      <w:r w:rsidRPr="00914758">
        <w:rPr>
          <w:sz w:val="24"/>
          <w:highlight w:val="yellow"/>
        </w:rPr>
        <w:t>23 ~ 26</w:t>
      </w:r>
      <w:r w:rsidRPr="00914758">
        <w:rPr>
          <w:rFonts w:hint="eastAsia"/>
          <w:sz w:val="24"/>
          <w:highlight w:val="yellow"/>
        </w:rPr>
        <w:t>）</w:t>
      </w:r>
    </w:p>
    <w:p w14:paraId="15AEFD63" w14:textId="77777777" w:rsidR="00A6644F" w:rsidRPr="00914758" w:rsidRDefault="00A6644F" w:rsidP="00A6644F">
      <w:pPr>
        <w:pStyle w:val="a4"/>
        <w:numPr>
          <w:ilvl w:val="0"/>
          <w:numId w:val="4"/>
        </w:numPr>
        <w:ind w:firstLineChars="0"/>
        <w:rPr>
          <w:sz w:val="24"/>
          <w:highlight w:val="yellow"/>
        </w:rPr>
      </w:pPr>
      <w:r w:rsidRPr="00914758">
        <w:rPr>
          <w:sz w:val="24"/>
          <w:highlight w:val="yellow"/>
        </w:rPr>
        <w:t>TCP</w:t>
      </w:r>
      <w:r w:rsidRPr="00914758">
        <w:rPr>
          <w:rFonts w:hint="eastAsia"/>
          <w:sz w:val="24"/>
          <w:highlight w:val="yellow"/>
        </w:rPr>
        <w:t>工作在在拥塞避免阶段为：（</w:t>
      </w:r>
      <w:r w:rsidRPr="00914758">
        <w:rPr>
          <w:sz w:val="24"/>
          <w:highlight w:val="yellow"/>
        </w:rPr>
        <w:t>7 ~ 16</w:t>
      </w:r>
      <w:r w:rsidRPr="00914758">
        <w:rPr>
          <w:rFonts w:hint="eastAsia"/>
          <w:sz w:val="24"/>
          <w:highlight w:val="yellow"/>
        </w:rPr>
        <w:t>）和（</w:t>
      </w:r>
      <w:r w:rsidRPr="00914758">
        <w:rPr>
          <w:sz w:val="24"/>
          <w:highlight w:val="yellow"/>
        </w:rPr>
        <w:t>17 ~ 22</w:t>
      </w:r>
      <w:r w:rsidRPr="00914758">
        <w:rPr>
          <w:rFonts w:hint="eastAsia"/>
          <w:sz w:val="24"/>
          <w:highlight w:val="yellow"/>
        </w:rPr>
        <w:t>）</w:t>
      </w:r>
    </w:p>
    <w:p w14:paraId="753B6A92" w14:textId="77777777" w:rsidR="00A6644F" w:rsidRPr="00914758" w:rsidRDefault="00A6644F" w:rsidP="00A6644F">
      <w:pPr>
        <w:pStyle w:val="a4"/>
        <w:numPr>
          <w:ilvl w:val="0"/>
          <w:numId w:val="4"/>
        </w:numPr>
        <w:ind w:firstLineChars="0"/>
        <w:rPr>
          <w:sz w:val="24"/>
          <w:highlight w:val="yellow"/>
        </w:rPr>
      </w:pPr>
      <w:r w:rsidRPr="00914758">
        <w:rPr>
          <w:rFonts w:hint="eastAsia"/>
          <w:sz w:val="24"/>
          <w:highlight w:val="yellow"/>
        </w:rPr>
        <w:t>第</w:t>
      </w:r>
      <w:r w:rsidRPr="00914758">
        <w:rPr>
          <w:sz w:val="24"/>
          <w:highlight w:val="yellow"/>
        </w:rPr>
        <w:t>18</w:t>
      </w:r>
      <w:r w:rsidRPr="00914758">
        <w:rPr>
          <w:rFonts w:hint="eastAsia"/>
          <w:sz w:val="24"/>
          <w:highlight w:val="yellow"/>
        </w:rPr>
        <w:t>轮次发送时，门限</w:t>
      </w:r>
      <w:proofErr w:type="spellStart"/>
      <w:r w:rsidRPr="00914758">
        <w:rPr>
          <w:sz w:val="24"/>
          <w:highlight w:val="yellow"/>
        </w:rPr>
        <w:t>ssthresh</w:t>
      </w:r>
      <w:proofErr w:type="spellEnd"/>
      <w:r w:rsidRPr="00914758">
        <w:rPr>
          <w:rFonts w:hint="eastAsia"/>
          <w:sz w:val="24"/>
          <w:highlight w:val="yellow"/>
        </w:rPr>
        <w:t>分别被设置为</w:t>
      </w:r>
      <w:r w:rsidRPr="00914758">
        <w:rPr>
          <w:sz w:val="24"/>
          <w:highlight w:val="yellow"/>
        </w:rPr>
        <w:t>21</w:t>
      </w:r>
      <w:r w:rsidRPr="00914758">
        <w:rPr>
          <w:rFonts w:hint="eastAsia"/>
          <w:sz w:val="24"/>
          <w:highlight w:val="yellow"/>
        </w:rPr>
        <w:t>；第</w:t>
      </w:r>
      <w:r w:rsidRPr="00914758">
        <w:rPr>
          <w:sz w:val="24"/>
          <w:highlight w:val="yellow"/>
        </w:rPr>
        <w:t>24</w:t>
      </w:r>
      <w:r w:rsidRPr="00914758">
        <w:rPr>
          <w:rFonts w:hint="eastAsia"/>
          <w:sz w:val="24"/>
          <w:highlight w:val="yellow"/>
        </w:rPr>
        <w:t>轮次发送时，门限</w:t>
      </w:r>
      <w:proofErr w:type="spellStart"/>
      <w:r w:rsidRPr="00914758">
        <w:rPr>
          <w:sz w:val="24"/>
          <w:highlight w:val="yellow"/>
        </w:rPr>
        <w:t>ssthresh</w:t>
      </w:r>
      <w:proofErr w:type="spellEnd"/>
      <w:r w:rsidRPr="00914758">
        <w:rPr>
          <w:rFonts w:hint="eastAsia"/>
          <w:sz w:val="24"/>
          <w:highlight w:val="yellow"/>
        </w:rPr>
        <w:t>分别被设置为</w:t>
      </w:r>
      <w:r w:rsidRPr="00914758">
        <w:rPr>
          <w:sz w:val="24"/>
          <w:highlight w:val="yellow"/>
        </w:rPr>
        <w:t>13</w:t>
      </w:r>
      <w:r>
        <w:rPr>
          <w:rFonts w:hint="eastAsia"/>
          <w:sz w:val="24"/>
          <w:highlight w:val="yellow"/>
        </w:rPr>
        <w:t>；</w:t>
      </w:r>
    </w:p>
    <w:p w14:paraId="0374584E" w14:textId="77777777" w:rsidR="00A6644F" w:rsidRPr="00914758" w:rsidRDefault="00A6644F" w:rsidP="00A6644F">
      <w:pPr>
        <w:pStyle w:val="a4"/>
        <w:numPr>
          <w:ilvl w:val="0"/>
          <w:numId w:val="4"/>
        </w:numPr>
        <w:ind w:firstLineChars="0"/>
        <w:rPr>
          <w:sz w:val="24"/>
          <w:highlight w:val="yellow"/>
        </w:rPr>
      </w:pPr>
      <w:r w:rsidRPr="00914758">
        <w:rPr>
          <w:rFonts w:hint="eastAsia"/>
          <w:sz w:val="24"/>
          <w:highlight w:val="yellow"/>
        </w:rPr>
        <w:t>在第</w:t>
      </w:r>
      <w:r w:rsidRPr="00914758">
        <w:rPr>
          <w:sz w:val="24"/>
          <w:highlight w:val="yellow"/>
        </w:rPr>
        <w:t>16</w:t>
      </w:r>
      <w:r w:rsidRPr="00914758">
        <w:rPr>
          <w:rFonts w:hint="eastAsia"/>
          <w:sz w:val="24"/>
          <w:highlight w:val="yellow"/>
        </w:rPr>
        <w:t>轮次之后发送方是通过收到三个重复报文的确认检测到丢失了报文段，和第</w:t>
      </w:r>
      <w:r w:rsidRPr="00914758">
        <w:rPr>
          <w:sz w:val="24"/>
          <w:highlight w:val="yellow"/>
        </w:rPr>
        <w:t>22</w:t>
      </w:r>
      <w:r>
        <w:rPr>
          <w:rFonts w:hint="eastAsia"/>
          <w:sz w:val="24"/>
          <w:highlight w:val="yellow"/>
        </w:rPr>
        <w:t>轮次还是通过超时检测到丢失了报文段；</w:t>
      </w:r>
    </w:p>
    <w:p w14:paraId="216C6627" w14:textId="77777777" w:rsidR="00A6644F" w:rsidRPr="00914758" w:rsidRDefault="00A6644F" w:rsidP="00A6644F">
      <w:pPr>
        <w:pStyle w:val="a4"/>
        <w:numPr>
          <w:ilvl w:val="0"/>
          <w:numId w:val="4"/>
        </w:numPr>
        <w:ind w:firstLineChars="0"/>
        <w:rPr>
          <w:sz w:val="24"/>
          <w:highlight w:val="yellow"/>
        </w:rPr>
      </w:pPr>
      <w:r w:rsidRPr="00914758">
        <w:rPr>
          <w:rFonts w:hint="eastAsia"/>
          <w:sz w:val="24"/>
          <w:highlight w:val="yellow"/>
        </w:rPr>
        <w:t>因为</w:t>
      </w:r>
      <w:r w:rsidRPr="00914758">
        <w:rPr>
          <w:sz w:val="24"/>
          <w:highlight w:val="yellow"/>
        </w:rPr>
        <w:t>1+2+4+8+16+32+33+34&gt;100</w:t>
      </w:r>
      <w:r w:rsidRPr="00914758">
        <w:rPr>
          <w:rFonts w:hint="eastAsia"/>
          <w:sz w:val="24"/>
          <w:highlight w:val="yellow"/>
        </w:rPr>
        <w:t>，所以，在第</w:t>
      </w:r>
      <w:r w:rsidRPr="00914758">
        <w:rPr>
          <w:sz w:val="24"/>
          <w:highlight w:val="yellow"/>
        </w:rPr>
        <w:t>8</w:t>
      </w:r>
      <w:r w:rsidRPr="00914758">
        <w:rPr>
          <w:rFonts w:hint="eastAsia"/>
          <w:sz w:val="24"/>
          <w:highlight w:val="yellow"/>
        </w:rPr>
        <w:t>轮次发送第</w:t>
      </w:r>
      <w:r w:rsidRPr="00914758">
        <w:rPr>
          <w:sz w:val="24"/>
          <w:highlight w:val="yellow"/>
        </w:rPr>
        <w:t>100</w:t>
      </w:r>
      <w:r>
        <w:rPr>
          <w:rFonts w:hint="eastAsia"/>
          <w:sz w:val="24"/>
          <w:highlight w:val="yellow"/>
        </w:rPr>
        <w:t>个报文段。</w:t>
      </w:r>
      <w:bookmarkStart w:id="0" w:name="_GoBack"/>
      <w:bookmarkEnd w:id="0"/>
    </w:p>
    <w:p w14:paraId="5697BA63" w14:textId="77777777" w:rsidR="007C6B11" w:rsidRDefault="007C6B11"/>
    <w:sectPr w:rsidR="007C6B11" w:rsidSect="00106A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F0B3D"/>
    <w:multiLevelType w:val="hybridMultilevel"/>
    <w:tmpl w:val="DB7E1C36"/>
    <w:lvl w:ilvl="0" w:tplc="3EDA9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756494"/>
    <w:multiLevelType w:val="multilevel"/>
    <w:tmpl w:val="20756494"/>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02538DA"/>
    <w:multiLevelType w:val="hybridMultilevel"/>
    <w:tmpl w:val="148814B4"/>
    <w:lvl w:ilvl="0" w:tplc="6384589E">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28B3D4B"/>
    <w:multiLevelType w:val="hybridMultilevel"/>
    <w:tmpl w:val="C5EEB54A"/>
    <w:lvl w:ilvl="0" w:tplc="06207CB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4F"/>
    <w:rsid w:val="00106AAA"/>
    <w:rsid w:val="007C6B11"/>
    <w:rsid w:val="00A6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129C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44F"/>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6644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664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Microsoft_Excel_97_-_2004____4.xls"/><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xcel_97_-_2004____1.xls"/><Relationship Id="rId7" Type="http://schemas.openxmlformats.org/officeDocument/2006/relationships/image" Target="media/image2.emf"/><Relationship Id="rId8" Type="http://schemas.openxmlformats.org/officeDocument/2006/relationships/oleObject" Target="embeddings/Microsoft_Excel_97_-_2004____2.xls"/><Relationship Id="rId9" Type="http://schemas.openxmlformats.org/officeDocument/2006/relationships/image" Target="media/image3.emf"/><Relationship Id="rId10" Type="http://schemas.openxmlformats.org/officeDocument/2006/relationships/oleObject" Target="embeddings/Microsoft_Excel_97_-_2004____3.xl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245</Words>
  <Characters>1400</Characters>
  <Application>Microsoft Macintosh Word</Application>
  <DocSecurity>0</DocSecurity>
  <Lines>11</Lines>
  <Paragraphs>3</Paragraphs>
  <ScaleCrop>false</ScaleCrop>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2019-06-25T14:36:00Z</dcterms:created>
  <dcterms:modified xsi:type="dcterms:W3CDTF">2019-06-25T14:40:00Z</dcterms:modified>
</cp:coreProperties>
</file>