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firstLine="643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习题四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szCs w:val="21"/>
          <w:u w:val="single"/>
        </w:rPr>
      </w:pPr>
      <w:r>
        <w:rPr>
          <w:rFonts w:hint="eastAsia" w:ascii="宋体" w:hAnsi="宋体" w:eastAsia="宋体"/>
          <w:szCs w:val="21"/>
        </w:rPr>
        <w:t xml:space="preserve">在目前比较流行的敏捷方法中，提出了“测试驱动开发”— </w:t>
      </w:r>
      <w:r>
        <w:rPr>
          <w:rFonts w:hint="eastAsia" w:ascii="宋体" w:hAnsi="宋体" w:eastAsia="宋体"/>
          <w:szCs w:val="21"/>
          <w:u w:val="single"/>
        </w:rPr>
        <w:t xml:space="preserve"> 测试在先，编码在后 </w:t>
      </w:r>
      <w:r>
        <w:rPr>
          <w:rFonts w:hint="eastAsia" w:ascii="宋体" w:hAnsi="宋体" w:eastAsia="宋体"/>
          <w:szCs w:val="21"/>
        </w:rPr>
        <w:t>的开发方法。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szCs w:val="21"/>
          <w:u w:val="single"/>
        </w:rPr>
      </w:pPr>
      <w:r>
        <w:rPr>
          <w:rFonts w:hint="eastAsia" w:ascii="宋体" w:hAnsi="宋体" w:eastAsia="宋体"/>
          <w:szCs w:val="21"/>
        </w:rPr>
        <w:t>概括地说，没有满足质量要求和质量冲突的东西就是</w:t>
      </w:r>
      <w:r>
        <w:rPr>
          <w:rFonts w:hint="eastAsia" w:ascii="宋体" w:hAnsi="宋体" w:eastAsia="宋体"/>
          <w:szCs w:val="21"/>
          <w:u w:val="single"/>
        </w:rPr>
        <w:t xml:space="preserve"> 缺陷 </w:t>
      </w:r>
      <w:r>
        <w:rPr>
          <w:rFonts w:hint="eastAsia" w:ascii="宋体" w:hAnsi="宋体" w:eastAsia="宋体"/>
          <w:szCs w:val="21"/>
        </w:rPr>
        <w:t>，是质量的对立面。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szCs w:val="21"/>
          <w:u w:val="single"/>
        </w:rPr>
      </w:pPr>
      <w:r>
        <w:rPr>
          <w:rFonts w:hint="eastAsia" w:ascii="宋体" w:hAnsi="宋体" w:eastAsia="宋体"/>
          <w:szCs w:val="21"/>
        </w:rPr>
        <w:t>用于软件程序交互的方式称为</w:t>
      </w:r>
      <w:r>
        <w:rPr>
          <w:rFonts w:hint="eastAsia" w:ascii="宋体" w:hAnsi="宋体" w:eastAsia="宋体"/>
          <w:szCs w:val="21"/>
          <w:u w:val="single"/>
        </w:rPr>
        <w:t xml:space="preserve">  用户界面(UI)  </w:t>
      </w:r>
      <w:r>
        <w:rPr>
          <w:rFonts w:hint="eastAsia" w:ascii="宋体" w:hAnsi="宋体" w:eastAsia="宋体"/>
          <w:szCs w:val="21"/>
        </w:rPr>
        <w:t>。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szCs w:val="21"/>
          <w:u w:val="single"/>
        </w:rPr>
      </w:pPr>
      <w:r>
        <w:rPr>
          <w:rFonts w:hint="eastAsia" w:ascii="宋体" w:hAnsi="宋体" w:eastAsia="宋体"/>
          <w:szCs w:val="21"/>
        </w:rPr>
        <w:t>数据库的</w:t>
      </w:r>
      <w:r>
        <w:rPr>
          <w:rFonts w:hint="eastAsia" w:ascii="宋体" w:hAnsi="宋体" w:eastAsia="宋体"/>
          <w:szCs w:val="21"/>
          <w:u w:val="single"/>
        </w:rPr>
        <w:t xml:space="preserve">  容量  </w:t>
      </w:r>
      <w:r>
        <w:rPr>
          <w:rFonts w:hint="eastAsia" w:ascii="宋体" w:hAnsi="宋体" w:eastAsia="宋体"/>
          <w:szCs w:val="21"/>
        </w:rPr>
        <w:t>是表征数据库服务器性能的一个重要标准。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szCs w:val="21"/>
          <w:u w:val="single"/>
        </w:rPr>
      </w:pPr>
      <w:r>
        <w:rPr>
          <w:rFonts w:hint="eastAsia" w:ascii="宋体" w:hAnsi="宋体" w:eastAsia="宋体"/>
          <w:szCs w:val="21"/>
        </w:rPr>
        <w:t>基于代码的测试覆盖评测是对被测试的程序代码语句、路径或条件的</w:t>
      </w:r>
      <w:r>
        <w:rPr>
          <w:rFonts w:hint="eastAsia" w:ascii="宋体" w:hAnsi="宋体" w:eastAsia="宋体"/>
          <w:szCs w:val="21"/>
          <w:u w:val="single"/>
        </w:rPr>
        <w:t xml:space="preserve">  覆盖率 </w:t>
      </w:r>
      <w:r>
        <w:rPr>
          <w:rFonts w:hint="eastAsia" w:ascii="宋体" w:hAnsi="宋体" w:eastAsia="宋体"/>
          <w:szCs w:val="21"/>
        </w:rPr>
        <w:t>分析。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szCs w:val="21"/>
          <w:u w:val="single"/>
        </w:rPr>
      </w:pPr>
      <w:r>
        <w:rPr>
          <w:rFonts w:hint="eastAsia" w:ascii="宋体" w:hAnsi="宋体" w:eastAsia="宋体"/>
          <w:szCs w:val="21"/>
        </w:rPr>
        <w:t>白盒测试是基于覆盖的测试，尽可能覆盖程序的结构特性和逻辑路径，所以其具体方法有</w:t>
      </w:r>
      <w:r>
        <w:rPr>
          <w:rFonts w:hint="eastAsia" w:ascii="宋体" w:hAnsi="宋体" w:eastAsia="宋体"/>
          <w:szCs w:val="21"/>
          <w:u w:val="single"/>
        </w:rPr>
        <w:t xml:space="preserve">  逻辑覆盖 </w:t>
      </w:r>
      <w:r>
        <w:rPr>
          <w:rFonts w:hint="eastAsia" w:ascii="宋体" w:hAnsi="宋体" w:eastAsia="宋体"/>
          <w:szCs w:val="21"/>
        </w:rPr>
        <w:t>、循环覆盖、基本路径覆盖等。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szCs w:val="21"/>
          <w:u w:val="single"/>
        </w:rPr>
      </w:pPr>
      <w:r>
        <w:rPr>
          <w:rFonts w:hint="eastAsia" w:ascii="宋体" w:hAnsi="宋体" w:eastAsia="宋体"/>
          <w:szCs w:val="21"/>
        </w:rPr>
        <w:t>黑盒测试方法不关注软件内部结构，而是着眼于程序外部用户界面，关注软件的</w:t>
      </w:r>
      <w:r>
        <w:rPr>
          <w:rFonts w:hint="eastAsia" w:ascii="宋体" w:hAnsi="宋体" w:eastAsia="宋体"/>
          <w:szCs w:val="21"/>
          <w:u w:val="single"/>
        </w:rPr>
        <w:t xml:space="preserve"> 输入和输出   </w:t>
      </w:r>
      <w:r>
        <w:rPr>
          <w:rFonts w:hint="eastAsia" w:ascii="宋体" w:hAnsi="宋体" w:eastAsia="宋体"/>
          <w:szCs w:val="21"/>
        </w:rPr>
        <w:t>。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szCs w:val="21"/>
          <w:u w:val="single"/>
        </w:rPr>
      </w:pPr>
      <w:r>
        <w:rPr>
          <w:rFonts w:hint="eastAsia" w:ascii="宋体" w:hAnsi="宋体" w:eastAsia="宋体"/>
          <w:szCs w:val="21"/>
        </w:rPr>
        <w:t>TMap所定义的测试生命周期由计划和控制、</w:t>
      </w:r>
      <w:r>
        <w:rPr>
          <w:rFonts w:hint="eastAsia" w:ascii="宋体" w:hAnsi="宋体" w:eastAsia="宋体"/>
          <w:szCs w:val="21"/>
          <w:u w:val="single"/>
        </w:rPr>
        <w:t xml:space="preserve"> 准备 </w:t>
      </w:r>
      <w:r>
        <w:rPr>
          <w:rFonts w:hint="eastAsia" w:ascii="宋体" w:hAnsi="宋体" w:eastAsia="宋体"/>
          <w:szCs w:val="21"/>
        </w:rPr>
        <w:t>、说明、执行和完成等阶段组成。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szCs w:val="21"/>
          <w:u w:val="single"/>
        </w:rPr>
      </w:pPr>
      <w:r>
        <w:rPr>
          <w:rFonts w:hint="eastAsia" w:ascii="宋体" w:hAnsi="宋体" w:eastAsia="宋体"/>
          <w:szCs w:val="21"/>
        </w:rPr>
        <w:t>单元测试的对象可以是软件设计的最小单位—一个</w:t>
      </w:r>
      <w:r>
        <w:rPr>
          <w:rFonts w:hint="eastAsia" w:ascii="宋体" w:hAnsi="宋体" w:eastAsia="宋体"/>
          <w:szCs w:val="21"/>
          <w:u w:val="single"/>
        </w:rPr>
        <w:t xml:space="preserve"> 具体函数 </w:t>
      </w:r>
      <w:r>
        <w:rPr>
          <w:rFonts w:hint="eastAsia" w:ascii="宋体" w:hAnsi="宋体" w:eastAsia="宋体"/>
          <w:szCs w:val="21"/>
        </w:rPr>
        <w:t>或者一个类的方法，也可以是一个功能模块、组件。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szCs w:val="21"/>
          <w:u w:val="single"/>
        </w:rPr>
      </w:pPr>
      <w:r>
        <w:rPr>
          <w:rFonts w:hint="eastAsia" w:ascii="宋体" w:hAnsi="宋体" w:eastAsia="宋体"/>
          <w:szCs w:val="21"/>
        </w:rPr>
        <w:t>CTP这本书中展示了管理测试项目的4个关键过程：计划、</w:t>
      </w:r>
      <w:r>
        <w:rPr>
          <w:rFonts w:hint="eastAsia" w:ascii="宋体" w:hAnsi="宋体" w:eastAsia="宋体"/>
          <w:szCs w:val="21"/>
          <w:u w:val="single"/>
        </w:rPr>
        <w:t xml:space="preserve"> 准备  </w:t>
      </w:r>
      <w:r>
        <w:rPr>
          <w:rFonts w:hint="eastAsia" w:ascii="宋体" w:hAnsi="宋体" w:eastAsia="宋体"/>
          <w:szCs w:val="21"/>
        </w:rPr>
        <w:t>、执行和完善。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szCs w:val="21"/>
          <w:u w:val="single"/>
        </w:rPr>
      </w:pPr>
      <w:r>
        <w:rPr>
          <w:rFonts w:hint="eastAsia" w:ascii="宋体" w:hAnsi="宋体" w:eastAsia="宋体"/>
          <w:szCs w:val="21"/>
        </w:rPr>
        <w:t>单元测试是对代码的</w:t>
      </w:r>
      <w:r>
        <w:rPr>
          <w:rFonts w:hint="eastAsia" w:ascii="宋体" w:hAnsi="宋体" w:eastAsia="宋体"/>
          <w:szCs w:val="21"/>
          <w:u w:val="single"/>
        </w:rPr>
        <w:t xml:space="preserve">   规范性  </w:t>
      </w:r>
      <w:r>
        <w:rPr>
          <w:rFonts w:hint="eastAsia" w:ascii="宋体" w:hAnsi="宋体" w:eastAsia="宋体"/>
          <w:szCs w:val="21"/>
        </w:rPr>
        <w:t>、正确性、安全性、性能等进行验证。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szCs w:val="21"/>
          <w:u w:val="single"/>
        </w:rPr>
      </w:pPr>
      <w:r>
        <w:rPr>
          <w:rFonts w:hint="eastAsia" w:ascii="宋体" w:hAnsi="宋体" w:eastAsia="宋体"/>
          <w:szCs w:val="21"/>
        </w:rPr>
        <w:t>集成测试阶段是以</w:t>
      </w:r>
      <w:r>
        <w:rPr>
          <w:rFonts w:hint="eastAsia" w:ascii="宋体" w:hAnsi="宋体" w:eastAsia="宋体"/>
          <w:szCs w:val="21"/>
          <w:u w:val="single"/>
        </w:rPr>
        <w:t xml:space="preserve">  黑盒测试 </w:t>
      </w:r>
      <w:r>
        <w:rPr>
          <w:rFonts w:hint="eastAsia" w:ascii="宋体" w:hAnsi="宋体" w:eastAsia="宋体"/>
          <w:szCs w:val="21"/>
        </w:rPr>
        <w:t>为主。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szCs w:val="21"/>
          <w:highlight w:val="yellow"/>
          <w:u w:val="single"/>
        </w:rPr>
      </w:pPr>
      <w:r>
        <w:rPr>
          <w:rFonts w:hint="eastAsia" w:ascii="宋体" w:hAnsi="宋体" w:eastAsia="宋体"/>
          <w:szCs w:val="21"/>
          <w:highlight w:val="yellow"/>
        </w:rPr>
        <w:t>系统的性能指标包括两方面内容：系统资源使用率和</w:t>
      </w:r>
      <w:r>
        <w:rPr>
          <w:rFonts w:hint="eastAsia" w:ascii="宋体" w:hAnsi="宋体" w:eastAsia="宋体"/>
          <w:szCs w:val="21"/>
          <w:highlight w:val="yellow"/>
          <w:u w:val="single"/>
        </w:rPr>
        <w:t xml:space="preserve">  </w:t>
      </w:r>
      <w:r>
        <w:rPr>
          <w:rFonts w:hint="eastAsia" w:ascii="宋体" w:hAnsi="宋体" w:eastAsia="宋体"/>
          <w:color w:val="FF0000"/>
          <w:szCs w:val="21"/>
          <w:highlight w:val="yellow"/>
          <w:u w:val="single"/>
        </w:rPr>
        <w:t>系统行为表现</w:t>
      </w:r>
      <w:r>
        <w:rPr>
          <w:rFonts w:hint="eastAsia" w:ascii="宋体" w:hAnsi="宋体" w:eastAsia="宋体"/>
          <w:szCs w:val="21"/>
          <w:highlight w:val="yellow"/>
          <w:u w:val="single"/>
        </w:rPr>
        <w:t xml:space="preserve">   </w:t>
      </w:r>
      <w:r>
        <w:rPr>
          <w:rFonts w:hint="eastAsia" w:ascii="宋体" w:hAnsi="宋体" w:eastAsia="宋体"/>
          <w:szCs w:val="21"/>
          <w:highlight w:val="yellow"/>
        </w:rPr>
        <w:t>。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szCs w:val="21"/>
          <w:u w:val="single"/>
        </w:rPr>
      </w:pPr>
      <w:r>
        <w:rPr>
          <w:rFonts w:hint="eastAsia" w:ascii="宋体" w:hAnsi="宋体" w:eastAsia="宋体"/>
          <w:szCs w:val="21"/>
        </w:rPr>
        <w:t>安全性一般分为两个层次，即应用程序级别的安全性和</w:t>
      </w:r>
      <w:r>
        <w:rPr>
          <w:rFonts w:hint="eastAsia" w:ascii="宋体" w:hAnsi="宋体" w:eastAsia="宋体"/>
          <w:szCs w:val="21"/>
          <w:u w:val="single"/>
        </w:rPr>
        <w:t xml:space="preserve"> 系统级别 </w:t>
      </w:r>
      <w:r>
        <w:rPr>
          <w:rFonts w:hint="eastAsia" w:ascii="宋体" w:hAnsi="宋体" w:eastAsia="宋体"/>
          <w:szCs w:val="21"/>
        </w:rPr>
        <w:t>的安全性。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szCs w:val="21"/>
          <w:u w:val="single"/>
        </w:rPr>
      </w:pPr>
      <w:r>
        <w:rPr>
          <w:rFonts w:hint="eastAsia" w:ascii="宋体" w:hAnsi="宋体" w:eastAsia="宋体"/>
          <w:szCs w:val="21"/>
        </w:rPr>
        <w:t>分布式对象测试中要注意的情况包括</w:t>
      </w:r>
      <w:r>
        <w:rPr>
          <w:rFonts w:hint="eastAsia" w:ascii="宋体" w:hAnsi="宋体" w:eastAsia="宋体"/>
          <w:szCs w:val="21"/>
          <w:u w:val="single"/>
        </w:rPr>
        <w:t xml:space="preserve">  局部故障  </w:t>
      </w:r>
      <w:r>
        <w:rPr>
          <w:rFonts w:hint="eastAsia" w:ascii="宋体" w:hAnsi="宋体" w:eastAsia="宋体"/>
          <w:szCs w:val="21"/>
        </w:rPr>
        <w:t>、超时、结构的动态性。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szCs w:val="21"/>
          <w:u w:val="single"/>
        </w:rPr>
      </w:pPr>
      <w:r>
        <w:rPr>
          <w:rFonts w:hint="eastAsia" w:ascii="宋体" w:hAnsi="宋体" w:eastAsia="宋体"/>
          <w:szCs w:val="21"/>
        </w:rPr>
        <w:t>测试评估是软件测试的一个阶段性的结论，以确定测试是否达到</w:t>
      </w:r>
      <w:r>
        <w:rPr>
          <w:rFonts w:hint="eastAsia" w:ascii="宋体" w:hAnsi="宋体" w:eastAsia="宋体"/>
          <w:szCs w:val="21"/>
          <w:u w:val="single"/>
        </w:rPr>
        <w:t xml:space="preserve">  完全和成功 </w:t>
      </w:r>
      <w:r>
        <w:rPr>
          <w:rFonts w:hint="eastAsia" w:ascii="宋体" w:hAnsi="宋体" w:eastAsia="宋体"/>
          <w:szCs w:val="21"/>
        </w:rPr>
        <w:t>的标准。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szCs w:val="21"/>
          <w:u w:val="single"/>
        </w:rPr>
      </w:pPr>
      <w:r>
        <w:rPr>
          <w:rFonts w:hint="eastAsia" w:ascii="宋体" w:hAnsi="宋体" w:eastAsia="宋体"/>
          <w:szCs w:val="21"/>
        </w:rPr>
        <w:t>一个基本的软件缺陷生命周期包含3个状态：新打开的、</w:t>
      </w:r>
      <w:r>
        <w:rPr>
          <w:rFonts w:hint="eastAsia" w:ascii="宋体" w:hAnsi="宋体" w:eastAsia="宋体"/>
          <w:szCs w:val="21"/>
          <w:u w:val="single"/>
        </w:rPr>
        <w:t xml:space="preserve"> 已修复  </w:t>
      </w:r>
      <w:r>
        <w:rPr>
          <w:rFonts w:hint="eastAsia" w:ascii="宋体" w:hAnsi="宋体" w:eastAsia="宋体"/>
          <w:szCs w:val="21"/>
        </w:rPr>
        <w:t>和已关闭。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szCs w:val="21"/>
          <w:u w:val="single"/>
        </w:rPr>
      </w:pPr>
      <w:r>
        <w:rPr>
          <w:rFonts w:hint="eastAsia" w:ascii="宋体" w:hAnsi="宋体" w:eastAsia="宋体"/>
          <w:szCs w:val="21"/>
        </w:rPr>
        <w:t>1983年，ANSI/IEEE STD729给出了软件质量定义：软件产品满足规定的和隐含的与</w:t>
      </w:r>
      <w:r>
        <w:rPr>
          <w:rFonts w:ascii="宋体" w:hAnsi="宋体" w:eastAsia="宋体"/>
          <w:szCs w:val="21"/>
        </w:rPr>
        <w:br w:type="textWrapping"/>
      </w:r>
      <w:r>
        <w:rPr>
          <w:rFonts w:hint="eastAsia" w:ascii="宋体" w:hAnsi="宋体" w:eastAsia="宋体"/>
          <w:szCs w:val="21"/>
          <w:u w:val="single"/>
        </w:rPr>
        <w:t xml:space="preserve">   需求能力  </w:t>
      </w:r>
      <w:r>
        <w:rPr>
          <w:rFonts w:hint="eastAsia" w:ascii="宋体" w:hAnsi="宋体" w:eastAsia="宋体"/>
          <w:szCs w:val="21"/>
        </w:rPr>
        <w:t>有关的全部特征和特性。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szCs w:val="21"/>
          <w:u w:val="single"/>
        </w:rPr>
      </w:pPr>
      <w:r>
        <w:rPr>
          <w:rFonts w:hint="eastAsia" w:ascii="宋体" w:hAnsi="宋体" w:eastAsia="宋体"/>
          <w:szCs w:val="21"/>
        </w:rPr>
        <w:t>集成测试的目的是发现单元之间的</w:t>
      </w:r>
      <w:r>
        <w:rPr>
          <w:rFonts w:hint="eastAsia" w:ascii="宋体" w:hAnsi="宋体" w:eastAsia="宋体"/>
          <w:szCs w:val="21"/>
          <w:u w:val="single"/>
        </w:rPr>
        <w:t xml:space="preserve">   接口问题    </w:t>
      </w:r>
      <w:r>
        <w:rPr>
          <w:rFonts w:hint="eastAsia" w:ascii="宋体" w:hAnsi="宋体" w:eastAsia="宋体"/>
          <w:szCs w:val="21"/>
        </w:rPr>
        <w:t>。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szCs w:val="21"/>
          <w:u w:val="single"/>
        </w:rPr>
      </w:pPr>
      <w:r>
        <w:rPr>
          <w:rFonts w:hint="eastAsia" w:ascii="宋体" w:hAnsi="宋体" w:eastAsia="宋体"/>
          <w:szCs w:val="21"/>
        </w:rPr>
        <w:t>白盒测试是基于覆盖的测试，所以其具体方法有逻辑覆盖、</w:t>
      </w:r>
      <w:r>
        <w:rPr>
          <w:rFonts w:hint="eastAsia" w:ascii="宋体" w:hAnsi="宋体" w:eastAsia="宋体"/>
          <w:szCs w:val="21"/>
          <w:u w:val="single"/>
        </w:rPr>
        <w:t xml:space="preserve"> 循环覆盖 </w:t>
      </w:r>
      <w:r>
        <w:rPr>
          <w:rFonts w:hint="eastAsia" w:ascii="宋体" w:hAnsi="宋体" w:eastAsia="宋体"/>
          <w:szCs w:val="21"/>
        </w:rPr>
        <w:t>、基本路径覆盖等。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szCs w:val="21"/>
          <w:u w:val="single"/>
        </w:rPr>
      </w:pPr>
      <w:r>
        <w:rPr>
          <w:rFonts w:hint="eastAsia" w:ascii="宋体" w:hAnsi="宋体" w:eastAsia="宋体"/>
          <w:szCs w:val="21"/>
        </w:rPr>
        <w:t>数据测试是</w:t>
      </w:r>
      <w:r>
        <w:rPr>
          <w:rFonts w:hint="eastAsia" w:ascii="宋体" w:hAnsi="宋体" w:eastAsia="宋体"/>
          <w:szCs w:val="21"/>
          <w:u w:val="single"/>
        </w:rPr>
        <w:t xml:space="preserve">  功能测试  </w:t>
      </w:r>
      <w:r>
        <w:rPr>
          <w:rFonts w:hint="eastAsia" w:ascii="宋体" w:hAnsi="宋体" w:eastAsia="宋体"/>
          <w:szCs w:val="21"/>
        </w:rPr>
        <w:t>的主要内容。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szCs w:val="21"/>
          <w:u w:val="single"/>
        </w:rPr>
      </w:pPr>
      <w:r>
        <w:rPr>
          <w:rFonts w:hint="eastAsia" w:ascii="宋体" w:hAnsi="宋体" w:eastAsia="宋体"/>
          <w:szCs w:val="21"/>
        </w:rPr>
        <w:t>TMap所定义的测试生命周期由计划和控制、准备、</w:t>
      </w:r>
      <w:r>
        <w:rPr>
          <w:rFonts w:hint="eastAsia" w:ascii="宋体" w:hAnsi="宋体" w:eastAsia="宋体"/>
          <w:szCs w:val="21"/>
          <w:u w:val="single"/>
        </w:rPr>
        <w:t xml:space="preserve">  说明  </w:t>
      </w:r>
      <w:r>
        <w:rPr>
          <w:rFonts w:hint="eastAsia" w:ascii="宋体" w:hAnsi="宋体" w:eastAsia="宋体"/>
          <w:szCs w:val="21"/>
        </w:rPr>
        <w:t>、执行和完成等阶段组成。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szCs w:val="21"/>
          <w:u w:val="single"/>
        </w:rPr>
      </w:pPr>
      <w:r>
        <w:rPr>
          <w:rFonts w:hint="eastAsia" w:ascii="宋体" w:hAnsi="宋体" w:eastAsia="宋体"/>
          <w:szCs w:val="21"/>
        </w:rPr>
        <w:t>TMM将</w:t>
      </w:r>
      <w:r>
        <w:rPr>
          <w:rFonts w:hint="eastAsia" w:ascii="宋体" w:hAnsi="宋体" w:eastAsia="宋体"/>
          <w:szCs w:val="21"/>
          <w:u w:val="single"/>
        </w:rPr>
        <w:t xml:space="preserve">  测试过程成熟度  </w:t>
      </w:r>
      <w:r>
        <w:rPr>
          <w:rFonts w:hint="eastAsia" w:ascii="宋体" w:hAnsi="宋体" w:eastAsia="宋体"/>
          <w:szCs w:val="21"/>
        </w:rPr>
        <w:t>分为5个等级—初始级、定义级、集成、管理&amp;度量和优化。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szCs w:val="21"/>
          <w:u w:val="single"/>
        </w:rPr>
      </w:pPr>
      <w:r>
        <w:rPr>
          <w:rFonts w:hint="eastAsia" w:ascii="宋体" w:hAnsi="宋体" w:eastAsia="宋体"/>
          <w:szCs w:val="21"/>
        </w:rPr>
        <w:t>单元测试由程序开发人员和</w:t>
      </w:r>
      <w:r>
        <w:rPr>
          <w:rFonts w:hint="eastAsia" w:ascii="宋体" w:hAnsi="宋体" w:eastAsia="宋体"/>
          <w:szCs w:val="21"/>
          <w:u w:val="single"/>
        </w:rPr>
        <w:t xml:space="preserve">  测试人员  </w:t>
      </w:r>
      <w:r>
        <w:rPr>
          <w:rFonts w:hint="eastAsia" w:ascii="宋体" w:hAnsi="宋体" w:eastAsia="宋体"/>
          <w:szCs w:val="21"/>
        </w:rPr>
        <w:t>共同完成。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szCs w:val="21"/>
          <w:u w:val="single"/>
        </w:rPr>
      </w:pPr>
      <w:r>
        <w:rPr>
          <w:rFonts w:hint="eastAsia" w:ascii="宋体" w:hAnsi="宋体" w:eastAsia="宋体"/>
          <w:szCs w:val="21"/>
        </w:rPr>
        <w:t>从外部来看，软件缺陷是系统所需要实现的某种功能的</w:t>
      </w:r>
      <w:r>
        <w:rPr>
          <w:rFonts w:hint="eastAsia" w:ascii="宋体" w:hAnsi="宋体" w:eastAsia="宋体"/>
          <w:szCs w:val="21"/>
          <w:u w:val="single"/>
        </w:rPr>
        <w:t xml:space="preserve">   失效或违背   </w:t>
      </w:r>
      <w:r>
        <w:rPr>
          <w:rFonts w:hint="eastAsia" w:ascii="宋体" w:hAnsi="宋体" w:eastAsia="宋体"/>
          <w:szCs w:val="21"/>
        </w:rPr>
        <w:t>。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szCs w:val="21"/>
          <w:u w:val="single"/>
        </w:rPr>
      </w:pPr>
      <w:r>
        <w:rPr>
          <w:rFonts w:hint="eastAsia" w:ascii="宋体" w:hAnsi="宋体" w:eastAsia="宋体"/>
          <w:szCs w:val="21"/>
        </w:rPr>
        <w:t>白盒测试是基于覆盖的测试，所以其具体方法有逻辑覆盖、循环覆盖、</w:t>
      </w:r>
      <w:r>
        <w:rPr>
          <w:rFonts w:hint="eastAsia" w:ascii="宋体" w:hAnsi="宋体" w:eastAsia="宋体"/>
          <w:szCs w:val="21"/>
          <w:u w:val="single"/>
        </w:rPr>
        <w:t xml:space="preserve"> 基本路径覆盖           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szCs w:val="21"/>
          <w:u w:val="single"/>
        </w:rPr>
      </w:pPr>
      <w:r>
        <w:rPr>
          <w:rFonts w:hint="eastAsia" w:ascii="宋体" w:hAnsi="宋体" w:eastAsia="宋体"/>
          <w:szCs w:val="21"/>
        </w:rPr>
        <w:t>黑盒测试方法中常用的具体方法有等价类划分法、边界值分析法、错误推测法、</w:t>
      </w:r>
      <w:r>
        <w:rPr>
          <w:rFonts w:hint="eastAsia" w:ascii="宋体" w:hAnsi="宋体" w:eastAsia="宋体"/>
          <w:szCs w:val="21"/>
          <w:u w:val="single"/>
        </w:rPr>
        <w:t xml:space="preserve">因果图 </w:t>
      </w:r>
      <w:r>
        <w:rPr>
          <w:rFonts w:hint="eastAsia" w:ascii="宋体" w:hAnsi="宋体" w:eastAsia="宋体"/>
          <w:szCs w:val="21"/>
        </w:rPr>
        <w:t>。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szCs w:val="21"/>
          <w:u w:val="single"/>
        </w:rPr>
      </w:pPr>
      <w:r>
        <w:rPr>
          <w:rFonts w:hint="eastAsia" w:ascii="宋体" w:hAnsi="宋体" w:eastAsia="宋体"/>
          <w:szCs w:val="21"/>
        </w:rPr>
        <w:t>会议审查是用逐步检查</w:t>
      </w:r>
      <w:r>
        <w:rPr>
          <w:rFonts w:hint="eastAsia" w:ascii="宋体" w:hAnsi="宋体" w:eastAsia="宋体"/>
          <w:szCs w:val="21"/>
          <w:u w:val="single"/>
        </w:rPr>
        <w:t xml:space="preserve">  源代码  </w:t>
      </w:r>
      <w:r>
        <w:rPr>
          <w:rFonts w:hint="eastAsia" w:ascii="宋体" w:hAnsi="宋体" w:eastAsia="宋体"/>
          <w:szCs w:val="21"/>
        </w:rPr>
        <w:t>中有无逻辑或语法错误的办法来检测故障。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szCs w:val="21"/>
          <w:u w:val="single"/>
        </w:rPr>
      </w:pPr>
      <w:r>
        <w:rPr>
          <w:rFonts w:hint="eastAsia" w:ascii="宋体" w:hAnsi="宋体" w:eastAsia="宋体"/>
          <w:szCs w:val="21"/>
        </w:rPr>
        <w:t>集成测试基本可以概括为非渐增式测试模式和</w:t>
      </w:r>
      <w:r>
        <w:rPr>
          <w:rFonts w:hint="eastAsia" w:ascii="宋体" w:hAnsi="宋体" w:eastAsia="宋体"/>
          <w:szCs w:val="21"/>
          <w:u w:val="single"/>
        </w:rPr>
        <w:t xml:space="preserve">   渐增式测试模式   </w:t>
      </w:r>
      <w:r>
        <w:rPr>
          <w:rFonts w:hint="eastAsia" w:ascii="宋体" w:hAnsi="宋体" w:eastAsia="宋体"/>
          <w:szCs w:val="21"/>
        </w:rPr>
        <w:t>。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szCs w:val="21"/>
          <w:u w:val="single"/>
        </w:rPr>
      </w:pPr>
      <w:r>
        <w:rPr>
          <w:rFonts w:hint="eastAsia" w:ascii="宋体" w:hAnsi="宋体" w:eastAsia="宋体"/>
          <w:szCs w:val="21"/>
        </w:rPr>
        <w:t>分布式对象测试中要注意的情况包括局部故障、</w:t>
      </w:r>
      <w:r>
        <w:rPr>
          <w:rFonts w:hint="eastAsia" w:ascii="宋体" w:hAnsi="宋体" w:eastAsia="宋体"/>
          <w:szCs w:val="21"/>
          <w:u w:val="single"/>
        </w:rPr>
        <w:t xml:space="preserve">  超时 </w:t>
      </w:r>
      <w:r>
        <w:rPr>
          <w:rFonts w:hint="eastAsia" w:ascii="宋体" w:hAnsi="宋体" w:eastAsia="宋体"/>
          <w:szCs w:val="21"/>
        </w:rPr>
        <w:t>、结构的动态性。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szCs w:val="21"/>
          <w:u w:val="single"/>
        </w:rPr>
      </w:pPr>
      <w:r>
        <w:rPr>
          <w:rFonts w:ascii="宋体" w:hAnsi="宋体" w:eastAsia="宋体" w:cs="宋体"/>
          <w:kern w:val="0"/>
          <w:szCs w:val="21"/>
        </w:rPr>
        <w:t>黑盒测试方法中常用的具体方法有等价划分法、</w:t>
      </w:r>
      <w:r>
        <w:rPr>
          <w:rFonts w:hint="eastAsia" w:ascii="宋体" w:hAnsi="宋体" w:eastAsia="宋体" w:cs="宋体"/>
          <w:kern w:val="0"/>
          <w:szCs w:val="21"/>
          <w:u w:val="single"/>
        </w:rPr>
        <w:t xml:space="preserve"> 边界值分析 </w:t>
      </w:r>
      <w:r>
        <w:rPr>
          <w:rFonts w:ascii="宋体" w:hAnsi="宋体" w:eastAsia="宋体" w:cs="宋体"/>
          <w:kern w:val="0"/>
          <w:szCs w:val="21"/>
        </w:rPr>
        <w:t>、错误推测法、因果图等。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szCs w:val="21"/>
          <w:u w:val="single"/>
        </w:rPr>
      </w:pPr>
      <w:r>
        <w:rPr>
          <w:rFonts w:ascii="宋体" w:hAnsi="宋体" w:eastAsia="宋体" w:cs="宋体"/>
          <w:kern w:val="0"/>
          <w:szCs w:val="21"/>
        </w:rPr>
        <w:t>TMap所定义的测试生命周期由计划和控制、准备、说明、</w:t>
      </w:r>
      <w:r>
        <w:rPr>
          <w:rFonts w:hint="eastAsia" w:ascii="宋体" w:hAnsi="宋体" w:eastAsia="宋体" w:cs="宋体"/>
          <w:kern w:val="0"/>
          <w:szCs w:val="21"/>
          <w:u w:val="single"/>
        </w:rPr>
        <w:t xml:space="preserve">  执行和完成  </w:t>
      </w:r>
      <w:r>
        <w:rPr>
          <w:rFonts w:ascii="宋体" w:hAnsi="宋体" w:eastAsia="宋体" w:cs="宋体"/>
          <w:kern w:val="0"/>
          <w:szCs w:val="21"/>
        </w:rPr>
        <w:t>等阶段组成。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szCs w:val="21"/>
          <w:u w:val="single"/>
        </w:rPr>
      </w:pPr>
      <w:r>
        <w:rPr>
          <w:rFonts w:ascii="宋体" w:hAnsi="宋体" w:eastAsia="宋体" w:cs="宋体"/>
          <w:kern w:val="0"/>
          <w:szCs w:val="21"/>
        </w:rPr>
        <w:t>单元测试是对单元的代码规范性、</w:t>
      </w:r>
      <w:r>
        <w:rPr>
          <w:rFonts w:hint="eastAsia" w:ascii="宋体" w:hAnsi="宋体" w:eastAsia="宋体" w:cs="宋体"/>
          <w:kern w:val="0"/>
          <w:szCs w:val="21"/>
          <w:u w:val="single"/>
        </w:rPr>
        <w:t xml:space="preserve">  正确性  </w:t>
      </w:r>
      <w:r>
        <w:rPr>
          <w:rFonts w:ascii="宋体" w:hAnsi="宋体" w:eastAsia="宋体" w:cs="宋体"/>
          <w:kern w:val="0"/>
          <w:szCs w:val="21"/>
        </w:rPr>
        <w:t>、安全性、性能等进行验证。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szCs w:val="21"/>
          <w:u w:val="single"/>
        </w:rPr>
      </w:pPr>
      <w:r>
        <w:rPr>
          <w:rFonts w:ascii="宋体" w:hAnsi="宋体" w:eastAsia="宋体" w:cs="宋体"/>
          <w:kern w:val="0"/>
          <w:szCs w:val="21"/>
        </w:rPr>
        <w:t>编码要坚持标准和规范有三个重要原因：可靠性、可读性和维护性、</w:t>
      </w:r>
      <w:r>
        <w:rPr>
          <w:rFonts w:hint="eastAsia" w:ascii="宋体" w:hAnsi="宋体" w:eastAsia="宋体" w:cs="宋体"/>
          <w:kern w:val="0"/>
          <w:szCs w:val="21"/>
          <w:u w:val="single"/>
        </w:rPr>
        <w:t xml:space="preserve">  移植性   </w:t>
      </w:r>
      <w:r>
        <w:rPr>
          <w:rFonts w:ascii="宋体" w:hAnsi="宋体" w:eastAsia="宋体" w:cs="宋体"/>
          <w:kern w:val="0"/>
          <w:szCs w:val="21"/>
        </w:rPr>
        <w:t>。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szCs w:val="21"/>
          <w:u w:val="single"/>
        </w:rPr>
      </w:pPr>
      <w:r>
        <w:rPr>
          <w:rFonts w:ascii="宋体" w:hAnsi="宋体" w:eastAsia="宋体" w:cs="宋体"/>
          <w:kern w:val="0"/>
          <w:szCs w:val="21"/>
        </w:rPr>
        <w:t>单元测试一般采用</w:t>
      </w:r>
      <w:r>
        <w:rPr>
          <w:rFonts w:hint="eastAsia" w:ascii="宋体" w:hAnsi="宋体" w:eastAsia="宋体" w:cs="宋体"/>
          <w:kern w:val="0"/>
          <w:szCs w:val="21"/>
          <w:u w:val="single"/>
        </w:rPr>
        <w:t xml:space="preserve">  白盒测试  </w:t>
      </w:r>
      <w:r>
        <w:rPr>
          <w:rFonts w:ascii="宋体" w:hAnsi="宋体" w:eastAsia="宋体" w:cs="宋体"/>
          <w:kern w:val="0"/>
          <w:szCs w:val="21"/>
        </w:rPr>
        <w:t>方法。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szCs w:val="21"/>
          <w:highlight w:val="yellow"/>
          <w:u w:val="single"/>
        </w:rPr>
      </w:pPr>
      <w:r>
        <w:rPr>
          <w:rFonts w:ascii="宋体" w:hAnsi="宋体" w:eastAsia="宋体" w:cs="宋体"/>
          <w:kern w:val="0"/>
          <w:szCs w:val="21"/>
          <w:highlight w:val="yellow"/>
        </w:rPr>
        <w:t>自顶向下法，从主控模块开始，沿着软件的</w:t>
      </w:r>
      <w:r>
        <w:rPr>
          <w:rFonts w:hint="eastAsia" w:ascii="宋体" w:hAnsi="宋体" w:eastAsia="宋体" w:cs="宋体"/>
          <w:kern w:val="0"/>
          <w:szCs w:val="21"/>
          <w:highlight w:val="yellow"/>
          <w:u w:val="single"/>
        </w:rPr>
        <w:t xml:space="preserve">  </w:t>
      </w:r>
      <w:r>
        <w:rPr>
          <w:rFonts w:hint="eastAsia" w:ascii="宋体" w:hAnsi="宋体" w:eastAsia="宋体" w:cs="宋体"/>
          <w:color w:val="FF0000"/>
          <w:kern w:val="0"/>
          <w:szCs w:val="21"/>
          <w:highlight w:val="yellow"/>
          <w:u w:val="single"/>
        </w:rPr>
        <w:t>控制层次</w:t>
      </w:r>
      <w:r>
        <w:rPr>
          <w:rFonts w:hint="eastAsia" w:ascii="宋体" w:hAnsi="宋体" w:eastAsia="宋体" w:cs="宋体"/>
          <w:kern w:val="0"/>
          <w:szCs w:val="21"/>
          <w:highlight w:val="yellow"/>
          <w:u w:val="single"/>
        </w:rPr>
        <w:t xml:space="preserve"> </w:t>
      </w:r>
      <w:r>
        <w:rPr>
          <w:rFonts w:ascii="宋体" w:hAnsi="宋体" w:eastAsia="宋体" w:cs="宋体"/>
          <w:kern w:val="0"/>
          <w:szCs w:val="21"/>
          <w:highlight w:val="yellow"/>
        </w:rPr>
        <w:t>向下移动，从而逐渐把各个模块结合起来。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szCs w:val="21"/>
          <w:u w:val="single"/>
        </w:rPr>
      </w:pPr>
      <w:r>
        <w:rPr>
          <w:rFonts w:ascii="宋体" w:hAnsi="宋体" w:eastAsia="宋体" w:cs="宋体"/>
          <w:kern w:val="0"/>
          <w:szCs w:val="21"/>
        </w:rPr>
        <w:t>在压力测试中通常采用的是</w:t>
      </w:r>
      <w:r>
        <w:rPr>
          <w:rFonts w:hint="eastAsia" w:ascii="宋体" w:hAnsi="宋体" w:eastAsia="宋体" w:cs="宋体"/>
          <w:kern w:val="0"/>
          <w:szCs w:val="21"/>
          <w:u w:val="single"/>
        </w:rPr>
        <w:t xml:space="preserve">  黑盒测试  </w:t>
      </w:r>
      <w:r>
        <w:rPr>
          <w:rFonts w:ascii="宋体" w:hAnsi="宋体" w:eastAsia="宋体" w:cs="宋体"/>
          <w:kern w:val="0"/>
          <w:szCs w:val="21"/>
        </w:rPr>
        <w:t>方法。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szCs w:val="21"/>
          <w:u w:val="single"/>
        </w:rPr>
      </w:pPr>
      <w:r>
        <w:rPr>
          <w:rFonts w:ascii="宋体" w:hAnsi="宋体" w:eastAsia="宋体" w:cs="宋体"/>
          <w:kern w:val="0"/>
          <w:szCs w:val="21"/>
        </w:rPr>
        <w:t>软件可靠性主要包括三个要素：规定的时间、</w:t>
      </w:r>
      <w:r>
        <w:rPr>
          <w:rFonts w:hint="eastAsia" w:ascii="宋体" w:hAnsi="宋体" w:eastAsia="宋体" w:cs="宋体"/>
          <w:kern w:val="0"/>
          <w:szCs w:val="21"/>
          <w:u w:val="single"/>
        </w:rPr>
        <w:t xml:space="preserve"> </w:t>
      </w:r>
      <w:r>
        <w:rPr>
          <w:rFonts w:hint="eastAsia" w:ascii="宋体" w:hAnsi="宋体" w:eastAsia="宋体" w:cs="宋体"/>
          <w:color w:val="FF0000"/>
          <w:kern w:val="0"/>
          <w:szCs w:val="21"/>
          <w:u w:val="single"/>
        </w:rPr>
        <w:t xml:space="preserve">规定的环境条件 </w:t>
      </w:r>
      <w:r>
        <w:rPr>
          <w:rFonts w:hint="eastAsia" w:ascii="宋体" w:hAnsi="宋体" w:eastAsia="宋体" w:cs="宋体"/>
          <w:kern w:val="0"/>
          <w:szCs w:val="21"/>
          <w:u w:val="single"/>
        </w:rPr>
        <w:t xml:space="preserve">  </w:t>
      </w:r>
      <w:r>
        <w:rPr>
          <w:rFonts w:ascii="宋体" w:hAnsi="宋体" w:eastAsia="宋体" w:cs="宋体"/>
          <w:kern w:val="0"/>
          <w:szCs w:val="21"/>
        </w:rPr>
        <w:t>、功能。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szCs w:val="21"/>
          <w:u w:val="single"/>
        </w:rPr>
      </w:pPr>
      <w:r>
        <w:rPr>
          <w:rFonts w:ascii="宋体" w:hAnsi="宋体" w:eastAsia="宋体" w:cs="宋体"/>
          <w:kern w:val="0"/>
          <w:szCs w:val="21"/>
        </w:rPr>
        <w:t>验收测试必须在</w:t>
      </w:r>
      <w:r>
        <w:rPr>
          <w:rFonts w:hint="eastAsia" w:ascii="宋体" w:hAnsi="宋体" w:eastAsia="宋体" w:cs="宋体"/>
          <w:kern w:val="0"/>
          <w:szCs w:val="21"/>
          <w:u w:val="single"/>
        </w:rPr>
        <w:t xml:space="preserve">  </w:t>
      </w:r>
      <w:r>
        <w:rPr>
          <w:rFonts w:hint="eastAsia" w:ascii="宋体" w:hAnsi="宋体" w:eastAsia="宋体" w:cs="宋体"/>
          <w:color w:val="FF0000"/>
          <w:kern w:val="0"/>
          <w:szCs w:val="21"/>
          <w:u w:val="single"/>
        </w:rPr>
        <w:t>实际运行环境</w:t>
      </w:r>
      <w:r>
        <w:rPr>
          <w:rFonts w:hint="eastAsia" w:ascii="宋体" w:hAnsi="宋体" w:eastAsia="宋体" w:cs="宋体"/>
          <w:kern w:val="0"/>
          <w:szCs w:val="21"/>
          <w:u w:val="single"/>
        </w:rPr>
        <w:t xml:space="preserve">  </w:t>
      </w:r>
      <w:r>
        <w:rPr>
          <w:rFonts w:ascii="宋体" w:hAnsi="宋体" w:eastAsia="宋体" w:cs="宋体"/>
          <w:kern w:val="0"/>
          <w:szCs w:val="21"/>
        </w:rPr>
        <w:t>中或尽可能模拟实际的环境中进行。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szCs w:val="21"/>
          <w:u w:val="single"/>
        </w:rPr>
      </w:pPr>
      <w:r>
        <w:rPr>
          <w:rFonts w:ascii="宋体" w:hAnsi="宋体" w:eastAsia="宋体" w:cs="宋体"/>
          <w:kern w:val="0"/>
          <w:szCs w:val="21"/>
        </w:rPr>
        <w:t>面向对象的单元测试通常是对一个类或一个</w:t>
      </w:r>
      <w:r>
        <w:rPr>
          <w:rFonts w:hint="eastAsia" w:ascii="宋体" w:hAnsi="宋体" w:eastAsia="宋体" w:cs="宋体"/>
          <w:kern w:val="0"/>
          <w:szCs w:val="21"/>
          <w:u w:val="single"/>
        </w:rPr>
        <w:t xml:space="preserve">  类族  </w:t>
      </w:r>
      <w:r>
        <w:rPr>
          <w:rFonts w:ascii="宋体" w:hAnsi="宋体" w:eastAsia="宋体" w:cs="宋体"/>
          <w:kern w:val="0"/>
          <w:szCs w:val="21"/>
        </w:rPr>
        <w:t>的测试。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szCs w:val="21"/>
          <w:u w:val="single"/>
        </w:rPr>
      </w:pPr>
      <w:r>
        <w:rPr>
          <w:rFonts w:hint="eastAsia" w:ascii="宋体" w:hAnsi="宋体" w:eastAsia="宋体"/>
          <w:szCs w:val="21"/>
        </w:rPr>
        <w:t>测试是为了证明</w:t>
      </w:r>
      <w:r>
        <w:rPr>
          <w:rFonts w:hint="eastAsia" w:ascii="宋体" w:hAnsi="宋体" w:eastAsia="宋体"/>
          <w:szCs w:val="21"/>
          <w:u w:val="single"/>
        </w:rPr>
        <w:t xml:space="preserve">  程序有错  </w:t>
      </w:r>
      <w:r>
        <w:rPr>
          <w:rFonts w:hint="eastAsia" w:ascii="宋体" w:hAnsi="宋体" w:eastAsia="宋体"/>
          <w:szCs w:val="21"/>
        </w:rPr>
        <w:t>，而不能保证程序没有错误。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szCs w:val="21"/>
          <w:u w:val="single"/>
        </w:rPr>
      </w:pPr>
      <w:r>
        <w:rPr>
          <w:rFonts w:hint="eastAsia" w:ascii="宋体" w:hAnsi="宋体" w:eastAsia="宋体"/>
          <w:szCs w:val="21"/>
        </w:rPr>
        <w:t>测试计划中的测试人员的工作职责需要明确指出每一名测试人员的</w:t>
      </w:r>
      <w:r>
        <w:rPr>
          <w:rFonts w:hint="eastAsia" w:ascii="宋体" w:hAnsi="宋体" w:eastAsia="宋体"/>
          <w:szCs w:val="21"/>
          <w:u w:val="single"/>
        </w:rPr>
        <w:t xml:space="preserve">  工作模块   </w:t>
      </w:r>
      <w:r>
        <w:rPr>
          <w:rFonts w:hint="eastAsia" w:ascii="宋体" w:hAnsi="宋体" w:eastAsia="宋体"/>
          <w:szCs w:val="21"/>
        </w:rPr>
        <w:t>。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szCs w:val="21"/>
          <w:u w:val="single"/>
        </w:rPr>
      </w:pPr>
      <w:r>
        <w:rPr>
          <w:rFonts w:hint="eastAsia" w:ascii="宋体" w:hAnsi="宋体" w:eastAsia="宋体"/>
          <w:szCs w:val="21"/>
        </w:rPr>
        <w:t>集成测试的渐增式测试模式，具体策略包括自顶向下、</w:t>
      </w:r>
      <w:r>
        <w:rPr>
          <w:rFonts w:hint="eastAsia" w:ascii="宋体" w:hAnsi="宋体" w:eastAsia="宋体"/>
          <w:szCs w:val="21"/>
          <w:u w:val="single"/>
        </w:rPr>
        <w:t xml:space="preserve"> </w:t>
      </w:r>
      <w:r>
        <w:rPr>
          <w:rFonts w:ascii="宋体" w:hAnsi="宋体" w:eastAsia="宋体"/>
          <w:szCs w:val="21"/>
          <w:u w:val="single"/>
        </w:rPr>
        <w:t xml:space="preserve"> </w:t>
      </w:r>
      <w:r>
        <w:rPr>
          <w:rFonts w:hint="eastAsia" w:ascii="宋体" w:hAnsi="宋体" w:eastAsia="宋体"/>
          <w:szCs w:val="21"/>
          <w:u w:val="single"/>
        </w:rPr>
        <w:t>自底向上</w:t>
      </w:r>
      <w:r>
        <w:rPr>
          <w:rFonts w:ascii="宋体" w:hAnsi="宋体" w:eastAsia="宋体"/>
          <w:szCs w:val="21"/>
          <w:u w:val="single"/>
        </w:rPr>
        <w:t xml:space="preserve">  </w:t>
      </w:r>
      <w:r>
        <w:rPr>
          <w:rFonts w:hint="eastAsia" w:ascii="宋体" w:hAnsi="宋体" w:eastAsia="宋体"/>
          <w:szCs w:val="21"/>
        </w:rPr>
        <w:t>和混合策略。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szCs w:val="21"/>
          <w:u w:val="single"/>
        </w:rPr>
      </w:pPr>
      <w:r>
        <w:rPr>
          <w:rFonts w:hint="eastAsia" w:ascii="宋体" w:hAnsi="宋体" w:eastAsia="宋体"/>
          <w:szCs w:val="21"/>
          <w:u w:val="single"/>
        </w:rPr>
        <w:t xml:space="preserve"> </w:t>
      </w:r>
      <w:r>
        <w:rPr>
          <w:rFonts w:ascii="宋体" w:hAnsi="宋体" w:eastAsia="宋体"/>
          <w:szCs w:val="21"/>
          <w:u w:val="single"/>
        </w:rPr>
        <w:t xml:space="preserve"> </w:t>
      </w:r>
      <w:r>
        <w:rPr>
          <w:rFonts w:hint="eastAsia" w:ascii="宋体" w:hAnsi="宋体" w:eastAsia="宋体"/>
          <w:szCs w:val="21"/>
          <w:u w:val="single"/>
        </w:rPr>
        <w:t>软件国际化</w:t>
      </w:r>
      <w:r>
        <w:rPr>
          <w:rFonts w:ascii="宋体" w:hAnsi="宋体" w:eastAsia="宋体"/>
          <w:szCs w:val="21"/>
          <w:u w:val="single"/>
        </w:rPr>
        <w:t xml:space="preserve">  </w:t>
      </w:r>
      <w:r>
        <w:rPr>
          <w:rFonts w:hint="eastAsia" w:ascii="宋体" w:hAnsi="宋体" w:eastAsia="宋体"/>
          <w:szCs w:val="21"/>
        </w:rPr>
        <w:t>是本地化的基础和前提，为本地化做准备，使本地化过程不需要对代码做改动就能完成。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szCs w:val="21"/>
          <w:u w:val="single"/>
        </w:rPr>
      </w:pPr>
      <w:r>
        <w:rPr>
          <w:rFonts w:hint="eastAsia" w:ascii="宋体" w:hAnsi="宋体" w:eastAsia="宋体"/>
          <w:szCs w:val="21"/>
        </w:rPr>
        <w:t>兼容性测试包括了软件兼容性、</w:t>
      </w:r>
      <w:r>
        <w:rPr>
          <w:rFonts w:hint="eastAsia" w:ascii="宋体" w:hAnsi="宋体" w:eastAsia="宋体"/>
          <w:szCs w:val="21"/>
          <w:u w:val="single"/>
        </w:rPr>
        <w:t xml:space="preserve"> 硬件兼容性</w:t>
      </w:r>
      <w:r>
        <w:rPr>
          <w:rFonts w:ascii="宋体" w:hAnsi="宋体" w:eastAsia="宋体"/>
          <w:szCs w:val="21"/>
          <w:u w:val="single"/>
        </w:rPr>
        <w:t xml:space="preserve">  </w:t>
      </w:r>
      <w:r>
        <w:rPr>
          <w:rFonts w:hint="eastAsia" w:ascii="宋体" w:hAnsi="宋体" w:eastAsia="宋体"/>
          <w:szCs w:val="21"/>
        </w:rPr>
        <w:t>和数据共享兼容性三个方面。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szCs w:val="21"/>
          <w:u w:val="single"/>
        </w:rPr>
      </w:pPr>
      <w:r>
        <w:rPr>
          <w:rFonts w:hint="eastAsia" w:ascii="宋体" w:hAnsi="宋体" w:eastAsia="宋体"/>
          <w:szCs w:val="21"/>
        </w:rPr>
        <w:t>虽然</w:t>
      </w:r>
      <w:r>
        <w:rPr>
          <w:rFonts w:hint="eastAsia" w:ascii="宋体" w:hAnsi="宋体" w:eastAsia="宋体"/>
          <w:szCs w:val="21"/>
          <w:u w:val="single"/>
        </w:rPr>
        <w:t xml:space="preserve"> 验收测试</w:t>
      </w:r>
      <w:r>
        <w:rPr>
          <w:rFonts w:ascii="宋体" w:hAnsi="宋体" w:eastAsia="宋体"/>
          <w:szCs w:val="21"/>
          <w:u w:val="single"/>
        </w:rPr>
        <w:t xml:space="preserve"> </w:t>
      </w:r>
      <w:r>
        <w:rPr>
          <w:rFonts w:hint="eastAsia" w:ascii="宋体" w:hAnsi="宋体" w:eastAsia="宋体"/>
          <w:szCs w:val="21"/>
        </w:rPr>
        <w:t>是在较后的阶段执行，但它的计划和设计工作却是最早的。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szCs w:val="21"/>
          <w:u w:val="single"/>
        </w:rPr>
      </w:pPr>
      <w:r>
        <w:rPr>
          <w:rFonts w:hint="eastAsia" w:ascii="宋体" w:hAnsi="宋体" w:eastAsia="宋体"/>
          <w:szCs w:val="21"/>
          <w:u w:val="single"/>
        </w:rPr>
        <w:t xml:space="preserve"> 测试 </w:t>
      </w:r>
      <w:r>
        <w:rPr>
          <w:rFonts w:hint="eastAsia" w:ascii="宋体" w:hAnsi="宋体" w:eastAsia="宋体"/>
          <w:szCs w:val="21"/>
        </w:rPr>
        <w:t>是为了找出软件中存在的缺陷，而调试是为了解决存在的缺陷。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szCs w:val="21"/>
          <w:u w:val="single"/>
        </w:rPr>
      </w:pPr>
      <w:r>
        <w:rPr>
          <w:rFonts w:hint="eastAsia" w:ascii="宋体" w:hAnsi="宋体" w:eastAsia="宋体"/>
          <w:szCs w:val="21"/>
        </w:rPr>
        <w:t>在设计测试用例时，要同时考虑有效等价类和</w:t>
      </w:r>
      <w:r>
        <w:rPr>
          <w:rFonts w:hint="eastAsia" w:ascii="宋体" w:hAnsi="宋体" w:eastAsia="宋体"/>
          <w:szCs w:val="21"/>
          <w:u w:val="single"/>
        </w:rPr>
        <w:t xml:space="preserve">  无效等价类  </w:t>
      </w:r>
      <w:r>
        <w:rPr>
          <w:rFonts w:hint="eastAsia" w:ascii="宋体" w:hAnsi="宋体" w:eastAsia="宋体"/>
          <w:szCs w:val="21"/>
        </w:rPr>
        <w:t>的设计。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szCs w:val="21"/>
          <w:highlight w:val="yellow"/>
          <w:u w:val="single"/>
        </w:rPr>
      </w:pPr>
      <w:r>
        <w:rPr>
          <w:rFonts w:ascii="宋体" w:hAnsi="宋体" w:eastAsia="宋体"/>
          <w:szCs w:val="21"/>
          <w:highlight w:val="yellow"/>
          <w:u w:val="single"/>
        </w:rPr>
        <w:t xml:space="preserve"> </w:t>
      </w:r>
      <w:r>
        <w:rPr>
          <w:rFonts w:hint="eastAsia" w:ascii="宋体" w:hAnsi="宋体" w:eastAsia="宋体"/>
          <w:color w:val="FF0000"/>
          <w:szCs w:val="21"/>
          <w:highlight w:val="yellow"/>
          <w:u w:val="single"/>
        </w:rPr>
        <w:t>测试文档</w:t>
      </w:r>
      <w:r>
        <w:rPr>
          <w:rFonts w:ascii="宋体" w:hAnsi="宋体" w:eastAsia="宋体"/>
          <w:szCs w:val="21"/>
          <w:highlight w:val="yellow"/>
          <w:u w:val="single"/>
        </w:rPr>
        <w:t xml:space="preserve">  </w:t>
      </w:r>
      <w:r>
        <w:rPr>
          <w:rFonts w:hint="eastAsia" w:ascii="宋体" w:hAnsi="宋体" w:eastAsia="宋体"/>
          <w:szCs w:val="21"/>
          <w:highlight w:val="yellow"/>
        </w:rPr>
        <w:t>记录了测试的完成过程以及测试的结果，是测试过程必要的组成部分。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szCs w:val="21"/>
          <w:u w:val="single"/>
        </w:rPr>
      </w:pPr>
      <w:r>
        <w:rPr>
          <w:rFonts w:hint="eastAsia"/>
          <w:szCs w:val="21"/>
          <w:u w:val="single"/>
        </w:rPr>
        <w:t xml:space="preserve"> 测试用例 </w:t>
      </w:r>
      <w:r>
        <w:rPr>
          <w:szCs w:val="21"/>
          <w:u w:val="single"/>
        </w:rPr>
        <w:t xml:space="preserve"> </w:t>
      </w:r>
      <w:r>
        <w:rPr>
          <w:rFonts w:hint="eastAsia" w:ascii="宋体" w:hAnsi="宋体" w:eastAsia="宋体"/>
          <w:szCs w:val="21"/>
        </w:rPr>
        <w:t>是有效地发现软件缺陷的最小测试执行单元。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szCs w:val="21"/>
          <w:u w:val="single"/>
        </w:rPr>
      </w:pPr>
      <w:r>
        <w:rPr>
          <w:rFonts w:hint="eastAsia" w:ascii="宋体" w:hAnsi="宋体" w:eastAsia="宋体"/>
          <w:szCs w:val="21"/>
        </w:rPr>
        <w:t>根据测试过程中被测软件是否被执行，软件测试可分为静态测试和</w:t>
      </w:r>
      <w:r>
        <w:rPr>
          <w:rFonts w:hint="eastAsia" w:ascii="宋体" w:hAnsi="宋体" w:eastAsia="宋体"/>
          <w:szCs w:val="21"/>
          <w:u w:val="single"/>
        </w:rPr>
        <w:t xml:space="preserve"> </w:t>
      </w:r>
      <w:r>
        <w:rPr>
          <w:rFonts w:ascii="宋体" w:hAnsi="宋体" w:eastAsia="宋体"/>
          <w:szCs w:val="21"/>
          <w:u w:val="single"/>
        </w:rPr>
        <w:t xml:space="preserve"> </w:t>
      </w:r>
      <w:r>
        <w:rPr>
          <w:rFonts w:hint="eastAsia" w:ascii="宋体" w:hAnsi="宋体" w:eastAsia="宋体"/>
          <w:szCs w:val="21"/>
          <w:u w:val="single"/>
        </w:rPr>
        <w:t xml:space="preserve">动态测试 </w:t>
      </w:r>
      <w:r>
        <w:rPr>
          <w:rFonts w:ascii="宋体" w:hAnsi="宋体" w:eastAsia="宋体"/>
          <w:szCs w:val="21"/>
          <w:u w:val="single"/>
        </w:rPr>
        <w:t xml:space="preserve"> 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szCs w:val="21"/>
          <w:u w:val="single"/>
        </w:rPr>
      </w:pPr>
      <w:r>
        <w:rPr>
          <w:rFonts w:hint="eastAsia" w:ascii="宋体" w:hAnsi="宋体" w:eastAsia="宋体"/>
          <w:szCs w:val="21"/>
        </w:rPr>
        <w:t>软件测试团队的最基本任务是建立</w:t>
      </w:r>
      <w:r>
        <w:rPr>
          <w:rFonts w:hint="eastAsia" w:ascii="宋体" w:hAnsi="宋体" w:eastAsia="宋体"/>
          <w:szCs w:val="21"/>
          <w:u w:val="single"/>
        </w:rPr>
        <w:t xml:space="preserve"> </w:t>
      </w:r>
      <w:r>
        <w:rPr>
          <w:rFonts w:ascii="宋体" w:hAnsi="宋体" w:eastAsia="宋体"/>
          <w:szCs w:val="21"/>
          <w:u w:val="single"/>
        </w:rPr>
        <w:t xml:space="preserve"> </w:t>
      </w:r>
      <w:r>
        <w:rPr>
          <w:rFonts w:hint="eastAsia" w:ascii="宋体" w:hAnsi="宋体" w:eastAsia="宋体"/>
          <w:szCs w:val="21"/>
          <w:u w:val="single"/>
        </w:rPr>
        <w:t>测试计划</w:t>
      </w:r>
      <w:r>
        <w:rPr>
          <w:rFonts w:ascii="宋体" w:hAnsi="宋体" w:eastAsia="宋体"/>
          <w:szCs w:val="21"/>
          <w:u w:val="single"/>
        </w:rPr>
        <w:t xml:space="preserve">  </w:t>
      </w:r>
      <w:r>
        <w:rPr>
          <w:rFonts w:ascii="宋体" w:hAnsi="宋体" w:eastAsia="宋体"/>
          <w:szCs w:val="21"/>
        </w:rPr>
        <w:t>、设计测试用例、执行测试、评估测试结果和递交测试报告等。</w:t>
      </w:r>
      <w:r>
        <w:commentReference w:id="0"/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szCs w:val="21"/>
          <w:u w:val="single"/>
        </w:rPr>
      </w:pPr>
      <w:r>
        <w:rPr>
          <w:rFonts w:hint="eastAsia" w:ascii="宋体" w:hAnsi="宋体" w:eastAsia="宋体"/>
          <w:szCs w:val="21"/>
        </w:rPr>
        <w:t>等价类是指某个输入域的一个特定的子集合，在该子集合中各个输入数据对于揭露程序中的错误都是</w:t>
      </w:r>
      <w:r>
        <w:rPr>
          <w:rFonts w:ascii="宋体" w:hAnsi="宋体" w:eastAsia="宋体"/>
          <w:szCs w:val="21"/>
          <w:u w:val="single"/>
        </w:rPr>
        <w:t xml:space="preserve">   </w:t>
      </w:r>
      <w:r>
        <w:rPr>
          <w:rFonts w:hint="eastAsia" w:ascii="宋体" w:hAnsi="宋体" w:eastAsia="宋体"/>
          <w:szCs w:val="21"/>
          <w:u w:val="single"/>
        </w:rPr>
        <w:t>等效</w:t>
      </w:r>
      <w:r>
        <w:rPr>
          <w:rFonts w:ascii="宋体" w:hAnsi="宋体" w:eastAsia="宋体"/>
          <w:szCs w:val="21"/>
          <w:u w:val="single"/>
        </w:rPr>
        <w:t xml:space="preserve">    </w:t>
      </w:r>
      <w:r>
        <w:rPr>
          <w:rFonts w:ascii="宋体" w:hAnsi="宋体" w:eastAsia="宋体"/>
          <w:szCs w:val="21"/>
        </w:rPr>
        <w:t>的。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szCs w:val="21"/>
          <w:u w:val="single"/>
        </w:rPr>
      </w:pPr>
      <w:r>
        <w:rPr>
          <w:rFonts w:ascii="宋体" w:hAnsi="宋体" w:eastAsia="宋体"/>
          <w:szCs w:val="21"/>
          <w:u w:val="single"/>
        </w:rPr>
        <w:t xml:space="preserve">  </w:t>
      </w:r>
      <w:r>
        <w:rPr>
          <w:rFonts w:hint="eastAsia" w:ascii="宋体" w:hAnsi="宋体" w:eastAsia="宋体"/>
          <w:szCs w:val="21"/>
          <w:u w:val="single"/>
        </w:rPr>
        <w:t>判定覆盖法</w:t>
      </w:r>
      <w:r>
        <w:rPr>
          <w:rFonts w:ascii="宋体" w:hAnsi="宋体" w:eastAsia="宋体"/>
          <w:szCs w:val="21"/>
          <w:u w:val="single"/>
        </w:rPr>
        <w:t xml:space="preserve"> </w:t>
      </w:r>
      <w:r>
        <w:rPr>
          <w:rFonts w:ascii="宋体" w:hAnsi="宋体" w:eastAsia="宋体"/>
          <w:szCs w:val="21"/>
        </w:rPr>
        <w:t>的基本思想是设计若干用例，运行被测程序，使得程序中每个判断的取真分支和取假分支至少经历一次，即判断真假值均曾被满足。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szCs w:val="21"/>
          <w:u w:val="single"/>
        </w:rPr>
      </w:pPr>
      <w:r>
        <w:rPr>
          <w:rFonts w:hint="eastAsia" w:ascii="宋体" w:hAnsi="宋体" w:eastAsia="宋体"/>
          <w:szCs w:val="21"/>
        </w:rPr>
        <w:t>按判定覆盖准则进行测试是指设计若干测试用例，运行被测程序，使得程序中每个判断的</w:t>
      </w:r>
      <w:r>
        <w:rPr>
          <w:rFonts w:ascii="宋体" w:hAnsi="宋体" w:eastAsia="宋体"/>
          <w:szCs w:val="21"/>
          <w:u w:val="single"/>
        </w:rPr>
        <w:t xml:space="preserve">   </w:t>
      </w:r>
      <w:r>
        <w:rPr>
          <w:rFonts w:hint="eastAsia" w:ascii="宋体" w:hAnsi="宋体" w:eastAsia="宋体"/>
          <w:szCs w:val="21"/>
          <w:u w:val="single"/>
        </w:rPr>
        <w:t xml:space="preserve">取真分支 </w:t>
      </w:r>
      <w:r>
        <w:rPr>
          <w:rFonts w:ascii="宋体" w:hAnsi="宋体" w:eastAsia="宋体"/>
          <w:szCs w:val="21"/>
          <w:u w:val="single"/>
        </w:rPr>
        <w:t xml:space="preserve"> </w:t>
      </w:r>
      <w:r>
        <w:rPr>
          <w:rFonts w:ascii="宋体" w:hAnsi="宋体" w:eastAsia="宋体"/>
          <w:szCs w:val="21"/>
        </w:rPr>
        <w:t>和取假分支至少经历一次。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szCs w:val="21"/>
          <w:highlight w:val="yellow"/>
          <w:u w:val="single"/>
        </w:rPr>
      </w:pPr>
      <w:r>
        <w:rPr>
          <w:rFonts w:hint="eastAsia" w:ascii="宋体" w:hAnsi="宋体" w:eastAsia="宋体"/>
          <w:szCs w:val="21"/>
          <w:highlight w:val="yellow"/>
        </w:rPr>
        <w:t>软件测试是由</w:t>
      </w:r>
      <w:r>
        <w:rPr>
          <w:rFonts w:hint="eastAsia" w:ascii="宋体" w:hAnsi="宋体" w:eastAsia="宋体"/>
          <w:szCs w:val="21"/>
          <w:highlight w:val="yellow"/>
          <w:u w:val="single"/>
        </w:rPr>
        <w:t xml:space="preserve"> </w:t>
      </w:r>
      <w:r>
        <w:rPr>
          <w:rFonts w:ascii="宋体" w:hAnsi="宋体" w:eastAsia="宋体"/>
          <w:szCs w:val="21"/>
          <w:highlight w:val="yellow"/>
          <w:u w:val="single"/>
        </w:rPr>
        <w:t xml:space="preserve"> </w:t>
      </w:r>
      <w:r>
        <w:rPr>
          <w:rFonts w:hint="eastAsia" w:ascii="宋体" w:hAnsi="宋体" w:eastAsia="宋体"/>
          <w:color w:val="FF0000"/>
          <w:szCs w:val="21"/>
          <w:highlight w:val="yellow"/>
          <w:u w:val="single"/>
        </w:rPr>
        <w:t>验证</w:t>
      </w:r>
      <w:r>
        <w:rPr>
          <w:rFonts w:ascii="宋体" w:hAnsi="宋体" w:eastAsia="宋体"/>
          <w:szCs w:val="21"/>
          <w:highlight w:val="yellow"/>
          <w:u w:val="single"/>
        </w:rPr>
        <w:t xml:space="preserve"> </w:t>
      </w:r>
      <w:r>
        <w:rPr>
          <w:rFonts w:ascii="宋体" w:hAnsi="宋体" w:eastAsia="宋体"/>
          <w:szCs w:val="21"/>
          <w:highlight w:val="yellow"/>
        </w:rPr>
        <w:t>和有效性确认构成的整体。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szCs w:val="21"/>
          <w:u w:val="single"/>
        </w:rPr>
      </w:pPr>
      <w:r>
        <w:rPr>
          <w:rFonts w:hint="eastAsia" w:ascii="宋体" w:hAnsi="宋体" w:eastAsia="宋体"/>
          <w:szCs w:val="21"/>
        </w:rPr>
        <w:t>集成测试的主要任务是检验软件系统是否符合实际软件结构，发现与</w:t>
      </w:r>
      <w:r>
        <w:rPr>
          <w:rFonts w:hint="eastAsia" w:ascii="宋体" w:hAnsi="宋体" w:eastAsia="宋体"/>
          <w:szCs w:val="21"/>
          <w:u w:val="single"/>
        </w:rPr>
        <w:t xml:space="preserve"> 接口</w:t>
      </w:r>
      <w:r>
        <w:rPr>
          <w:rFonts w:ascii="宋体" w:hAnsi="宋体" w:eastAsia="宋体"/>
          <w:szCs w:val="21"/>
          <w:u w:val="single"/>
        </w:rPr>
        <w:t xml:space="preserve"> </w:t>
      </w:r>
      <w:r>
        <w:rPr>
          <w:rFonts w:ascii="宋体" w:hAnsi="宋体" w:eastAsia="宋体"/>
          <w:szCs w:val="21"/>
        </w:rPr>
        <w:t>有关的各种错误。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szCs w:val="21"/>
          <w:u w:val="single"/>
        </w:rPr>
      </w:pPr>
      <w:r>
        <w:rPr>
          <w:rFonts w:hint="eastAsia" w:ascii="宋体" w:hAnsi="宋体" w:eastAsia="宋体"/>
          <w:szCs w:val="21"/>
        </w:rPr>
        <w:t>白盒测试又称为</w:t>
      </w:r>
      <w:r>
        <w:rPr>
          <w:rFonts w:hint="eastAsia" w:ascii="宋体" w:hAnsi="宋体" w:eastAsia="宋体"/>
          <w:szCs w:val="21"/>
          <w:u w:val="single"/>
        </w:rPr>
        <w:t xml:space="preserve"> 结构测试</w:t>
      </w:r>
      <w:r>
        <w:rPr>
          <w:rFonts w:ascii="宋体" w:hAnsi="宋体" w:eastAsia="宋体"/>
          <w:szCs w:val="21"/>
          <w:u w:val="single"/>
        </w:rPr>
        <w:t xml:space="preserve"> </w:t>
      </w:r>
      <w:r>
        <w:rPr>
          <w:rFonts w:ascii="宋体" w:hAnsi="宋体" w:eastAsia="宋体"/>
          <w:szCs w:val="21"/>
        </w:rPr>
        <w:t>或逻辑驱动测试，黑盒测试又称为功能测试或数据驱动测试。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szCs w:val="21"/>
          <w:u w:val="single"/>
        </w:rPr>
      </w:pPr>
      <w:r>
        <w:rPr>
          <w:rFonts w:hint="eastAsia" w:ascii="宋体" w:hAnsi="宋体" w:eastAsia="宋体"/>
          <w:szCs w:val="21"/>
        </w:rPr>
        <w:t>传统的等价类划分测试的实现分两步进行，一是</w:t>
      </w:r>
      <w:r>
        <w:rPr>
          <w:rFonts w:hint="eastAsia" w:ascii="宋体" w:hAnsi="宋体" w:eastAsia="宋体"/>
          <w:szCs w:val="21"/>
          <w:u w:val="single"/>
        </w:rPr>
        <w:t xml:space="preserve"> </w:t>
      </w:r>
      <w:r>
        <w:rPr>
          <w:rFonts w:ascii="宋体" w:hAnsi="宋体" w:eastAsia="宋体"/>
          <w:szCs w:val="21"/>
          <w:u w:val="single"/>
        </w:rPr>
        <w:t xml:space="preserve"> </w:t>
      </w:r>
      <w:r>
        <w:rPr>
          <w:rFonts w:hint="eastAsia" w:ascii="宋体" w:hAnsi="宋体" w:eastAsia="宋体"/>
          <w:szCs w:val="21"/>
          <w:u w:val="single"/>
        </w:rPr>
        <w:t>划分等价类表</w:t>
      </w:r>
      <w:r>
        <w:rPr>
          <w:rFonts w:ascii="宋体" w:hAnsi="宋体" w:eastAsia="宋体"/>
          <w:szCs w:val="21"/>
          <w:u w:val="single"/>
        </w:rPr>
        <w:t xml:space="preserve">  </w:t>
      </w:r>
      <w:r>
        <w:rPr>
          <w:rFonts w:ascii="宋体" w:hAnsi="宋体" w:eastAsia="宋体"/>
          <w:szCs w:val="21"/>
        </w:rPr>
        <w:t>，二是设计相应的测试用例。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szCs w:val="21"/>
          <w:u w:val="single"/>
        </w:rPr>
      </w:pPr>
      <w:r>
        <w:rPr>
          <w:rFonts w:hint="eastAsia" w:ascii="宋体" w:hAnsi="宋体" w:eastAsia="宋体"/>
          <w:szCs w:val="21"/>
        </w:rPr>
        <w:t>边界值分析方法是有效的黑盒测试方法，是对</w:t>
      </w:r>
      <w:r>
        <w:rPr>
          <w:rFonts w:ascii="宋体" w:hAnsi="宋体" w:eastAsia="宋体"/>
          <w:szCs w:val="21"/>
          <w:u w:val="single"/>
        </w:rPr>
        <w:t xml:space="preserve">   </w:t>
      </w:r>
      <w:r>
        <w:rPr>
          <w:rFonts w:hint="eastAsia" w:ascii="宋体" w:hAnsi="宋体" w:eastAsia="宋体"/>
          <w:szCs w:val="21"/>
          <w:u w:val="single"/>
        </w:rPr>
        <w:t>等价类划分</w:t>
      </w:r>
      <w:r>
        <w:rPr>
          <w:rFonts w:ascii="宋体" w:hAnsi="宋体" w:eastAsia="宋体"/>
          <w:szCs w:val="21"/>
          <w:u w:val="single"/>
        </w:rPr>
        <w:t xml:space="preserve">  </w:t>
      </w:r>
      <w:r>
        <w:rPr>
          <w:rFonts w:ascii="宋体" w:hAnsi="宋体" w:eastAsia="宋体"/>
          <w:szCs w:val="21"/>
        </w:rPr>
        <w:t>方法的补充。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szCs w:val="21"/>
          <w:highlight w:val="yellow"/>
          <w:u w:val="single"/>
        </w:rPr>
      </w:pPr>
      <w:r>
        <w:rPr>
          <w:rFonts w:hint="eastAsia" w:ascii="宋体" w:hAnsi="宋体" w:eastAsia="宋体"/>
          <w:szCs w:val="21"/>
          <w:highlight w:val="yellow"/>
        </w:rPr>
        <w:t>软件缺陷产生的原因包括</w:t>
      </w:r>
      <w:r>
        <w:rPr>
          <w:rFonts w:ascii="宋体" w:hAnsi="宋体" w:eastAsia="宋体"/>
          <w:szCs w:val="21"/>
          <w:highlight w:val="yellow"/>
          <w:u w:val="single"/>
        </w:rPr>
        <w:t xml:space="preserve">   </w:t>
      </w:r>
      <w:r>
        <w:rPr>
          <w:rFonts w:hint="eastAsia" w:ascii="宋体" w:hAnsi="宋体" w:eastAsia="宋体"/>
          <w:color w:val="FF0000"/>
          <w:szCs w:val="21"/>
          <w:highlight w:val="yellow"/>
          <w:u w:val="single"/>
        </w:rPr>
        <w:t>编写需求</w:t>
      </w:r>
      <w:r>
        <w:rPr>
          <w:rFonts w:ascii="宋体" w:hAnsi="宋体" w:eastAsia="宋体"/>
          <w:szCs w:val="21"/>
          <w:highlight w:val="yellow"/>
          <w:u w:val="single"/>
        </w:rPr>
        <w:t xml:space="preserve">  </w:t>
      </w:r>
      <w:r>
        <w:rPr>
          <w:rFonts w:ascii="宋体" w:hAnsi="宋体" w:eastAsia="宋体"/>
          <w:szCs w:val="21"/>
          <w:highlight w:val="yellow"/>
        </w:rPr>
        <w:t>、设计、编写代码及其他原因。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szCs w:val="21"/>
          <w:u w:val="single"/>
        </w:rPr>
      </w:pPr>
      <w:r>
        <w:rPr>
          <w:rFonts w:hint="eastAsia" w:ascii="宋体" w:hAnsi="宋体" w:eastAsia="宋体"/>
          <w:szCs w:val="21"/>
        </w:rPr>
        <w:t>单元测试中，运行被测试单元，为了隔离单元，根据被测试单元的接口，开发相应的</w:t>
      </w:r>
      <w:r>
        <w:rPr>
          <w:rFonts w:hint="eastAsia" w:ascii="宋体" w:hAnsi="宋体" w:eastAsia="宋体"/>
          <w:szCs w:val="21"/>
        </w:rPr>
        <w:br w:type="textWrapping"/>
      </w:r>
      <w:r>
        <w:rPr>
          <w:rFonts w:hint="eastAsia" w:ascii="宋体" w:hAnsi="宋体" w:eastAsia="宋体"/>
          <w:szCs w:val="21"/>
          <w:u w:val="single"/>
        </w:rPr>
        <w:t xml:space="preserve"> 驱动程序</w:t>
      </w:r>
      <w:r>
        <w:rPr>
          <w:rFonts w:ascii="宋体" w:hAnsi="宋体" w:eastAsia="宋体"/>
          <w:szCs w:val="21"/>
          <w:u w:val="single"/>
        </w:rPr>
        <w:t xml:space="preserve"> </w:t>
      </w:r>
      <w:r>
        <w:rPr>
          <w:rFonts w:ascii="宋体" w:hAnsi="宋体" w:eastAsia="宋体"/>
          <w:szCs w:val="21"/>
        </w:rPr>
        <w:t>和桩程序。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szCs w:val="21"/>
          <w:u w:val="single"/>
        </w:rPr>
      </w:pPr>
      <w:r>
        <w:rPr>
          <w:rFonts w:hint="eastAsia" w:ascii="宋体" w:hAnsi="宋体" w:eastAsia="宋体"/>
          <w:szCs w:val="21"/>
        </w:rPr>
        <w:t>在软件兼容性测试中，</w:t>
      </w:r>
      <w:r>
        <w:rPr>
          <w:rFonts w:hint="eastAsia" w:ascii="宋体" w:hAnsi="宋体" w:eastAsia="宋体"/>
          <w:szCs w:val="21"/>
          <w:u w:val="single"/>
        </w:rPr>
        <w:t xml:space="preserve"> </w:t>
      </w:r>
      <w:r>
        <w:rPr>
          <w:rFonts w:ascii="宋体" w:hAnsi="宋体" w:eastAsia="宋体"/>
          <w:szCs w:val="21"/>
          <w:u w:val="single"/>
        </w:rPr>
        <w:t xml:space="preserve">   </w:t>
      </w:r>
      <w:r>
        <w:rPr>
          <w:rFonts w:hint="eastAsia" w:ascii="宋体" w:hAnsi="宋体" w:eastAsia="宋体"/>
          <w:szCs w:val="21"/>
          <w:u w:val="single"/>
        </w:rPr>
        <w:t>向后兼容</w:t>
      </w:r>
      <w:r>
        <w:rPr>
          <w:rFonts w:ascii="宋体" w:hAnsi="宋体" w:eastAsia="宋体"/>
          <w:szCs w:val="21"/>
          <w:u w:val="single"/>
        </w:rPr>
        <w:t xml:space="preserve">  </w:t>
      </w:r>
      <w:r>
        <w:rPr>
          <w:rFonts w:ascii="宋体" w:hAnsi="宋体" w:eastAsia="宋体"/>
          <w:szCs w:val="21"/>
        </w:rPr>
        <w:t>指的是可以使用未来版本的软件。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szCs w:val="21"/>
          <w:u w:val="single"/>
        </w:rPr>
      </w:pPr>
      <w:r>
        <w:rPr>
          <w:rFonts w:hint="eastAsia" w:ascii="宋体" w:hAnsi="宋体" w:eastAsia="宋体"/>
          <w:szCs w:val="21"/>
        </w:rPr>
        <w:t>软件可靠性主要包括三个要素：规定的时间、规定的环境条件、规定的</w:t>
      </w:r>
      <w:r>
        <w:rPr>
          <w:rFonts w:hint="eastAsia" w:ascii="宋体" w:hAnsi="宋体" w:eastAsia="宋体"/>
          <w:szCs w:val="21"/>
          <w:u w:val="single"/>
        </w:rPr>
        <w:t xml:space="preserve"> 功能</w:t>
      </w:r>
      <w:r>
        <w:rPr>
          <w:rFonts w:ascii="宋体" w:hAnsi="宋体" w:eastAsia="宋体"/>
          <w:szCs w:val="21"/>
          <w:u w:val="single"/>
        </w:rPr>
        <w:t xml:space="preserve">  </w:t>
      </w:r>
      <w:r>
        <w:rPr>
          <w:rFonts w:ascii="宋体" w:hAnsi="宋体" w:eastAsia="宋体"/>
          <w:szCs w:val="21"/>
        </w:rPr>
        <w:t>。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软件开发模式包括</w:t>
      </w:r>
      <w:r>
        <w:rPr>
          <w:rFonts w:ascii="宋体" w:hAnsi="宋体" w:eastAsia="宋体"/>
          <w:szCs w:val="21"/>
          <w:u w:val="single"/>
        </w:rPr>
        <w:t xml:space="preserve">  </w:t>
      </w:r>
      <w:r>
        <w:rPr>
          <w:rFonts w:hint="eastAsia" w:ascii="宋体" w:hAnsi="宋体" w:eastAsia="宋体"/>
          <w:szCs w:val="21"/>
          <w:u w:val="single"/>
        </w:rPr>
        <w:t xml:space="preserve">大棒模式  </w:t>
      </w:r>
      <w:r>
        <w:rPr>
          <w:rFonts w:ascii="宋体" w:hAnsi="宋体" w:eastAsia="宋体"/>
          <w:szCs w:val="21"/>
        </w:rPr>
        <w:t>、边写边改模式、流水模式、螺旋模式。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  <w:u w:val="single"/>
        </w:rPr>
        <w:t xml:space="preserve"> 边界值分析</w:t>
      </w:r>
      <w:r>
        <w:rPr>
          <w:rFonts w:ascii="宋体" w:hAnsi="宋体" w:eastAsia="宋体"/>
          <w:szCs w:val="21"/>
          <w:u w:val="single"/>
        </w:rPr>
        <w:t xml:space="preserve"> </w:t>
      </w:r>
      <w:r>
        <w:rPr>
          <w:rFonts w:ascii="宋体" w:hAnsi="宋体" w:eastAsia="宋体"/>
          <w:szCs w:val="21"/>
        </w:rPr>
        <w:t>法就是在某个输入输出变量范围的边界上，验证系统功能是否正常运行的测试方法。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交互测试的重点是确保对象的</w:t>
      </w:r>
      <w:r>
        <w:rPr>
          <w:rFonts w:ascii="宋体" w:hAnsi="宋体" w:eastAsia="宋体"/>
          <w:szCs w:val="21"/>
          <w:u w:val="single"/>
        </w:rPr>
        <w:t xml:space="preserve">  </w:t>
      </w:r>
      <w:r>
        <w:rPr>
          <w:rFonts w:hint="eastAsia" w:ascii="宋体" w:hAnsi="宋体" w:eastAsia="宋体"/>
          <w:szCs w:val="21"/>
          <w:u w:val="single"/>
        </w:rPr>
        <w:t>消息传送</w:t>
      </w:r>
      <w:r>
        <w:rPr>
          <w:rFonts w:ascii="宋体" w:hAnsi="宋体" w:eastAsia="宋体"/>
          <w:szCs w:val="21"/>
          <w:u w:val="single"/>
        </w:rPr>
        <w:t xml:space="preserve">  </w:t>
      </w:r>
      <w:r>
        <w:rPr>
          <w:rFonts w:ascii="宋体" w:hAnsi="宋体" w:eastAsia="宋体"/>
          <w:szCs w:val="21"/>
        </w:rPr>
        <w:t>能正确进行。</w:t>
      </w:r>
      <w:r>
        <w:commentReference w:id="1"/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为了实现软件测试自动化，首先要具备一套自动化测试的</w:t>
      </w:r>
      <w:r>
        <w:rPr>
          <w:rFonts w:ascii="宋体" w:hAnsi="宋体" w:eastAsia="宋体"/>
          <w:szCs w:val="21"/>
          <w:u w:val="single"/>
        </w:rPr>
        <w:t xml:space="preserve"> </w:t>
      </w:r>
      <w:r>
        <w:rPr>
          <w:rFonts w:hint="eastAsia" w:ascii="宋体" w:hAnsi="宋体" w:eastAsia="宋体"/>
          <w:szCs w:val="21"/>
          <w:u w:val="single"/>
        </w:rPr>
        <w:t>工具软件</w:t>
      </w:r>
      <w:r>
        <w:rPr>
          <w:rFonts w:ascii="宋体" w:hAnsi="宋体" w:eastAsia="宋体"/>
          <w:szCs w:val="21"/>
          <w:u w:val="single"/>
        </w:rPr>
        <w:t xml:space="preserve">  </w:t>
      </w:r>
      <w:r>
        <w:rPr>
          <w:rFonts w:ascii="宋体" w:hAnsi="宋体" w:eastAsia="宋体"/>
          <w:szCs w:val="21"/>
        </w:rPr>
        <w:t>。</w:t>
      </w:r>
      <w:r>
        <w:commentReference w:id="2"/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一个基本的软件缺陷生命周期，包含三个状态：新打开的、已修正和</w:t>
      </w:r>
      <w:r>
        <w:rPr>
          <w:rFonts w:hint="eastAsia" w:ascii="宋体" w:hAnsi="宋体" w:eastAsia="宋体"/>
          <w:szCs w:val="21"/>
          <w:u w:val="single"/>
        </w:rPr>
        <w:t xml:space="preserve"> </w:t>
      </w:r>
      <w:r>
        <w:rPr>
          <w:rFonts w:ascii="宋体" w:hAnsi="宋体" w:eastAsia="宋体"/>
          <w:szCs w:val="21"/>
          <w:u w:val="single"/>
        </w:rPr>
        <w:t xml:space="preserve"> </w:t>
      </w:r>
      <w:r>
        <w:rPr>
          <w:rFonts w:hint="eastAsia" w:ascii="宋体" w:hAnsi="宋体" w:eastAsia="宋体"/>
          <w:szCs w:val="21"/>
          <w:u w:val="single"/>
        </w:rPr>
        <w:t>已关闭的</w:t>
      </w:r>
      <w:r>
        <w:rPr>
          <w:rFonts w:ascii="宋体" w:hAnsi="宋体" w:eastAsia="宋体"/>
          <w:szCs w:val="21"/>
          <w:u w:val="single"/>
        </w:rPr>
        <w:t xml:space="preserve">  </w:t>
      </w:r>
      <w:r>
        <w:rPr>
          <w:rFonts w:ascii="宋体" w:hAnsi="宋体" w:eastAsia="宋体"/>
          <w:szCs w:val="21"/>
        </w:rPr>
        <w:t>。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黑盒测试方法中常用的具体方法有等价类划分法、</w:t>
      </w:r>
      <w:r>
        <w:rPr>
          <w:rFonts w:ascii="宋体" w:hAnsi="宋体" w:eastAsia="宋体"/>
          <w:szCs w:val="21"/>
          <w:u w:val="single"/>
        </w:rPr>
        <w:t xml:space="preserve"> </w:t>
      </w:r>
      <w:r>
        <w:rPr>
          <w:rFonts w:hint="eastAsia" w:ascii="宋体" w:hAnsi="宋体" w:eastAsia="宋体"/>
          <w:szCs w:val="21"/>
          <w:u w:val="single"/>
        </w:rPr>
        <w:t>功能分解法、正交试验法、判定表、场景表（任选其一）</w:t>
      </w:r>
      <w:r>
        <w:rPr>
          <w:rFonts w:ascii="宋体" w:hAnsi="宋体" w:eastAsia="宋体"/>
          <w:szCs w:val="21"/>
          <w:u w:val="single"/>
        </w:rPr>
        <w:t xml:space="preserve">  </w:t>
      </w:r>
      <w:r>
        <w:rPr>
          <w:rFonts w:ascii="宋体" w:hAnsi="宋体" w:eastAsia="宋体"/>
          <w:szCs w:val="21"/>
        </w:rPr>
        <w:t>、边界值分析法、错误推测法、因果图法。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软件测试中最基本的角色有测试设计人员、</w:t>
      </w:r>
      <w:r>
        <w:rPr>
          <w:rFonts w:ascii="宋体" w:hAnsi="宋体" w:eastAsia="宋体"/>
          <w:szCs w:val="21"/>
          <w:u w:val="single"/>
        </w:rPr>
        <w:t xml:space="preserve"> </w:t>
      </w:r>
      <w:r>
        <w:rPr>
          <w:rFonts w:hint="eastAsia" w:ascii="宋体" w:hAnsi="宋体" w:eastAsia="宋体"/>
          <w:szCs w:val="21"/>
          <w:u w:val="single"/>
        </w:rPr>
        <w:t>测试人员</w:t>
      </w:r>
      <w:r>
        <w:rPr>
          <w:rFonts w:ascii="宋体" w:hAnsi="宋体" w:eastAsia="宋体"/>
          <w:szCs w:val="21"/>
          <w:u w:val="single"/>
        </w:rPr>
        <w:t xml:space="preserve">   </w:t>
      </w:r>
      <w:r>
        <w:rPr>
          <w:rFonts w:ascii="宋体" w:hAnsi="宋体" w:eastAsia="宋体"/>
          <w:szCs w:val="21"/>
        </w:rPr>
        <w:t>、设计人员、编码人员。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集成测试的渐增式测试模式，具体策略包括</w:t>
      </w:r>
      <w:r>
        <w:rPr>
          <w:rFonts w:hint="eastAsia" w:ascii="宋体" w:hAnsi="宋体" w:eastAsia="宋体"/>
          <w:szCs w:val="21"/>
          <w:u w:val="single"/>
        </w:rPr>
        <w:t xml:space="preserve"> </w:t>
      </w:r>
      <w:r>
        <w:rPr>
          <w:rFonts w:ascii="宋体" w:hAnsi="宋体" w:eastAsia="宋体"/>
          <w:szCs w:val="21"/>
          <w:u w:val="single"/>
        </w:rPr>
        <w:t xml:space="preserve"> </w:t>
      </w:r>
      <w:r>
        <w:rPr>
          <w:rFonts w:hint="eastAsia" w:ascii="宋体" w:hAnsi="宋体" w:eastAsia="宋体"/>
          <w:szCs w:val="21"/>
          <w:u w:val="single"/>
        </w:rPr>
        <w:t>自顶向下</w:t>
      </w:r>
      <w:r>
        <w:rPr>
          <w:rFonts w:ascii="宋体" w:hAnsi="宋体" w:eastAsia="宋体"/>
          <w:szCs w:val="21"/>
          <w:u w:val="single"/>
        </w:rPr>
        <w:t xml:space="preserve">  </w:t>
      </w:r>
      <w:r>
        <w:rPr>
          <w:rFonts w:ascii="宋体" w:hAnsi="宋体" w:eastAsia="宋体"/>
          <w:szCs w:val="21"/>
        </w:rPr>
        <w:t>、自底向上和混合策略。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软件评审的重要目的就是通过软件评审尽早地发现产品中的</w:t>
      </w:r>
      <w:r>
        <w:rPr>
          <w:rFonts w:hint="eastAsia" w:ascii="宋体" w:hAnsi="宋体" w:eastAsia="宋体"/>
          <w:szCs w:val="21"/>
          <w:u w:val="single"/>
        </w:rPr>
        <w:t xml:space="preserve"> </w:t>
      </w:r>
      <w:r>
        <w:rPr>
          <w:rFonts w:ascii="宋体" w:hAnsi="宋体" w:eastAsia="宋体"/>
          <w:szCs w:val="21"/>
          <w:u w:val="single"/>
        </w:rPr>
        <w:t xml:space="preserve"> </w:t>
      </w:r>
      <w:r>
        <w:rPr>
          <w:rFonts w:hint="eastAsia" w:ascii="宋体" w:hAnsi="宋体" w:eastAsia="宋体"/>
          <w:color w:val="FF0000"/>
          <w:szCs w:val="21"/>
          <w:u w:val="single"/>
        </w:rPr>
        <w:t>缺陷</w:t>
      </w:r>
      <w:r>
        <w:rPr>
          <w:rFonts w:ascii="宋体" w:hAnsi="宋体" w:eastAsia="宋体"/>
          <w:color w:val="FF0000"/>
          <w:szCs w:val="21"/>
          <w:u w:val="single"/>
        </w:rPr>
        <w:t xml:space="preserve"> </w:t>
      </w:r>
      <w:r>
        <w:rPr>
          <w:rFonts w:ascii="宋体" w:hAnsi="宋体" w:eastAsia="宋体"/>
          <w:szCs w:val="21"/>
          <w:u w:val="single"/>
        </w:rPr>
        <w:t xml:space="preserve">  </w:t>
      </w:r>
      <w:r>
        <w:rPr>
          <w:rFonts w:ascii="宋体" w:hAnsi="宋体" w:eastAsia="宋体"/>
          <w:szCs w:val="21"/>
        </w:rPr>
        <w:t>。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SQA与</w:t>
      </w:r>
      <w:r>
        <w:rPr>
          <w:rFonts w:hint="eastAsia" w:ascii="宋体" w:hAnsi="宋体" w:eastAsia="宋体"/>
          <w:szCs w:val="21"/>
          <w:u w:val="single"/>
        </w:rPr>
        <w:t xml:space="preserve">  软件测试 </w:t>
      </w:r>
      <w:r>
        <w:rPr>
          <w:rFonts w:ascii="宋体" w:hAnsi="宋体" w:eastAsia="宋体"/>
          <w:szCs w:val="21"/>
        </w:rPr>
        <w:t>间相辅相成，存在包含和交叉的关系。</w:t>
      </w:r>
      <w:r>
        <w:commentReference w:id="3"/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因果图法借助图形，着重分析</w:t>
      </w:r>
      <w:r>
        <w:rPr>
          <w:rFonts w:hint="eastAsia" w:ascii="宋体" w:hAnsi="宋体" w:eastAsia="宋体"/>
          <w:szCs w:val="21"/>
          <w:u w:val="single"/>
        </w:rPr>
        <w:t xml:space="preserve"> </w:t>
      </w:r>
      <w:r>
        <w:rPr>
          <w:rFonts w:ascii="宋体" w:hAnsi="宋体" w:eastAsia="宋体"/>
          <w:szCs w:val="21"/>
          <w:u w:val="single"/>
        </w:rPr>
        <w:t xml:space="preserve"> </w:t>
      </w:r>
      <w:r>
        <w:rPr>
          <w:rFonts w:hint="eastAsia" w:ascii="宋体" w:hAnsi="宋体" w:eastAsia="宋体"/>
          <w:color w:val="FF0000"/>
          <w:szCs w:val="21"/>
          <w:u w:val="single"/>
        </w:rPr>
        <w:t>输入条件</w:t>
      </w:r>
      <w:r>
        <w:rPr>
          <w:rFonts w:hint="eastAsia" w:ascii="宋体" w:hAnsi="宋体" w:eastAsia="宋体"/>
          <w:szCs w:val="21"/>
          <w:u w:val="single"/>
        </w:rPr>
        <w:t xml:space="preserve"> </w:t>
      </w:r>
      <w:r>
        <w:rPr>
          <w:rFonts w:ascii="宋体" w:hAnsi="宋体" w:eastAsia="宋体"/>
          <w:szCs w:val="21"/>
          <w:u w:val="single"/>
        </w:rPr>
        <w:t xml:space="preserve"> </w:t>
      </w:r>
      <w:r>
        <w:rPr>
          <w:rFonts w:ascii="宋体" w:hAnsi="宋体" w:eastAsia="宋体"/>
          <w:szCs w:val="21"/>
        </w:rPr>
        <w:t>的各种组合，每种组合条件就是“因”，它必然有一个输出的结果，这就是“果”。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安全性一般分为两个层次，即</w:t>
      </w:r>
      <w:r>
        <w:rPr>
          <w:rFonts w:hint="eastAsia" w:ascii="宋体" w:hAnsi="宋体" w:eastAsia="宋体"/>
          <w:szCs w:val="21"/>
          <w:u w:val="single"/>
        </w:rPr>
        <w:t xml:space="preserve"> 程序</w:t>
      </w:r>
      <w:r>
        <w:rPr>
          <w:rFonts w:ascii="宋体" w:hAnsi="宋体" w:eastAsia="宋体"/>
          <w:szCs w:val="21"/>
          <w:u w:val="single"/>
        </w:rPr>
        <w:t xml:space="preserve">  </w:t>
      </w:r>
      <w:r>
        <w:rPr>
          <w:rFonts w:ascii="宋体" w:hAnsi="宋体" w:eastAsia="宋体"/>
          <w:szCs w:val="21"/>
        </w:rPr>
        <w:t>级别的安全性和系统级别的安全性。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TMM将测试过程成熟度分为5个等级，分别是</w:t>
      </w:r>
      <w:r>
        <w:rPr>
          <w:rFonts w:hint="eastAsia" w:ascii="宋体" w:hAnsi="宋体" w:eastAsia="宋体"/>
          <w:szCs w:val="21"/>
          <w:u w:val="single"/>
        </w:rPr>
        <w:t xml:space="preserve"> </w:t>
      </w:r>
      <w:r>
        <w:rPr>
          <w:rFonts w:ascii="宋体" w:hAnsi="宋体" w:eastAsia="宋体"/>
          <w:szCs w:val="21"/>
          <w:u w:val="single"/>
        </w:rPr>
        <w:t xml:space="preserve"> </w:t>
      </w:r>
      <w:r>
        <w:rPr>
          <w:rFonts w:hint="eastAsia" w:ascii="宋体" w:hAnsi="宋体" w:eastAsia="宋体"/>
          <w:szCs w:val="21"/>
          <w:u w:val="single"/>
        </w:rPr>
        <w:t>初始级</w:t>
      </w:r>
      <w:r>
        <w:rPr>
          <w:rFonts w:ascii="宋体" w:hAnsi="宋体" w:eastAsia="宋体"/>
          <w:szCs w:val="21"/>
          <w:u w:val="single"/>
        </w:rPr>
        <w:t xml:space="preserve">  </w:t>
      </w:r>
      <w:r>
        <w:rPr>
          <w:rFonts w:ascii="宋体" w:hAnsi="宋体" w:eastAsia="宋体"/>
          <w:szCs w:val="21"/>
        </w:rPr>
        <w:t>、定义级、集成级、管理&amp;度量级和优化级。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软件缺陷的严重性级别一般包含4种：致命的、</w:t>
      </w:r>
      <w:r>
        <w:rPr>
          <w:rFonts w:hint="eastAsia" w:ascii="宋体" w:hAnsi="宋体" w:eastAsia="宋体"/>
          <w:szCs w:val="21"/>
          <w:u w:val="single"/>
        </w:rPr>
        <w:t xml:space="preserve"> 严重的 </w:t>
      </w:r>
      <w:r>
        <w:rPr>
          <w:rFonts w:ascii="宋体" w:hAnsi="宋体" w:eastAsia="宋体"/>
          <w:szCs w:val="21"/>
        </w:rPr>
        <w:t>、一般的 、微小的。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测试用例设计完毕后，接下来的工作是</w:t>
      </w:r>
      <w:r>
        <w:rPr>
          <w:rFonts w:ascii="宋体" w:hAnsi="宋体" w:eastAsia="宋体"/>
          <w:szCs w:val="21"/>
          <w:u w:val="single"/>
        </w:rPr>
        <w:t xml:space="preserve">  </w:t>
      </w:r>
      <w:r>
        <w:rPr>
          <w:rFonts w:hint="eastAsia" w:ascii="宋体" w:hAnsi="宋体" w:eastAsia="宋体"/>
          <w:szCs w:val="21"/>
          <w:u w:val="single"/>
        </w:rPr>
        <w:t>执行</w:t>
      </w:r>
      <w:r>
        <w:rPr>
          <w:rFonts w:ascii="宋体" w:hAnsi="宋体" w:eastAsia="宋体"/>
          <w:szCs w:val="21"/>
          <w:u w:val="single"/>
        </w:rPr>
        <w:t xml:space="preserve">  </w:t>
      </w:r>
      <w:r>
        <w:rPr>
          <w:rFonts w:ascii="宋体" w:hAnsi="宋体" w:eastAsia="宋体"/>
          <w:szCs w:val="21"/>
        </w:rPr>
        <w:t>测试用例。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缺陷需要正常排队等待修复，在产品发布之前必须修复，则说明该缺陷的优先级为</w:t>
      </w:r>
      <w:r>
        <w:rPr>
          <w:rFonts w:hint="eastAsia" w:ascii="宋体" w:hAnsi="宋体" w:eastAsia="宋体"/>
          <w:szCs w:val="21"/>
          <w:u w:val="single"/>
        </w:rPr>
        <w:t xml:space="preserve">  </w:t>
      </w:r>
      <w:r>
        <w:rPr>
          <w:rFonts w:hint="eastAsia" w:ascii="宋体" w:hAnsi="宋体" w:eastAsia="宋体"/>
          <w:color w:val="FF0000"/>
          <w:szCs w:val="21"/>
          <w:u w:val="single"/>
        </w:rPr>
        <w:t>高优先级</w:t>
      </w:r>
      <w:r>
        <w:rPr>
          <w:rFonts w:ascii="宋体" w:hAnsi="宋体" w:eastAsia="宋体"/>
          <w:szCs w:val="21"/>
          <w:u w:val="single"/>
        </w:rPr>
        <w:t xml:space="preserve">    </w:t>
      </w:r>
      <w:r>
        <w:rPr>
          <w:rFonts w:ascii="宋体" w:hAnsi="宋体" w:eastAsia="宋体"/>
          <w:szCs w:val="21"/>
        </w:rPr>
        <w:t>。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测试过程中，</w:t>
      </w:r>
      <w:r>
        <w:rPr>
          <w:rFonts w:ascii="宋体" w:hAnsi="宋体" w:eastAsia="宋体"/>
          <w:szCs w:val="21"/>
          <w:u w:val="single"/>
        </w:rPr>
        <w:t xml:space="preserve"> </w:t>
      </w:r>
      <w:r>
        <w:rPr>
          <w:rFonts w:ascii="宋体" w:hAnsi="宋体" w:eastAsia="宋体"/>
          <w:color w:val="FF0000"/>
          <w:szCs w:val="21"/>
          <w:u w:val="single"/>
        </w:rPr>
        <w:t xml:space="preserve"> </w:t>
      </w:r>
      <w:r>
        <w:rPr>
          <w:rFonts w:hint="eastAsia" w:ascii="宋体" w:hAnsi="宋体" w:eastAsia="宋体"/>
          <w:color w:val="FF0000"/>
          <w:szCs w:val="21"/>
          <w:u w:val="single"/>
        </w:rPr>
        <w:t>测试计划</w:t>
      </w:r>
      <w:r>
        <w:rPr>
          <w:rFonts w:ascii="宋体" w:hAnsi="宋体" w:eastAsia="宋体"/>
          <w:color w:val="FF0000"/>
          <w:szCs w:val="21"/>
          <w:u w:val="single"/>
        </w:rPr>
        <w:t xml:space="preserve"> </w:t>
      </w:r>
      <w:r>
        <w:rPr>
          <w:rFonts w:ascii="宋体" w:hAnsi="宋体" w:eastAsia="宋体"/>
          <w:szCs w:val="21"/>
        </w:rPr>
        <w:t>描述用于描述测试的整体方案，缺陷报告描述依据测试案例找出的问题。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根据测试过程中被测软件是否被执行，软件测试可分为</w:t>
      </w:r>
      <w:r>
        <w:rPr>
          <w:rFonts w:ascii="宋体" w:hAnsi="宋体" w:eastAsia="宋体"/>
          <w:szCs w:val="21"/>
          <w:u w:val="single"/>
        </w:rPr>
        <w:t xml:space="preserve">   </w:t>
      </w:r>
      <w:r>
        <w:rPr>
          <w:rFonts w:hint="eastAsia" w:ascii="宋体" w:hAnsi="宋体" w:eastAsia="宋体"/>
          <w:szCs w:val="21"/>
          <w:u w:val="single"/>
        </w:rPr>
        <w:t>静态测试</w:t>
      </w:r>
      <w:r>
        <w:rPr>
          <w:rFonts w:ascii="宋体" w:hAnsi="宋体" w:eastAsia="宋体"/>
          <w:szCs w:val="21"/>
          <w:u w:val="single"/>
        </w:rPr>
        <w:t xml:space="preserve">  </w:t>
      </w:r>
      <w:r>
        <w:rPr>
          <w:rFonts w:hint="eastAsia" w:ascii="宋体" w:hAnsi="宋体" w:eastAsia="宋体"/>
          <w:szCs w:val="21"/>
        </w:rPr>
        <w:t>和动态测试。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  <w:u w:val="single"/>
        </w:rPr>
        <w:t xml:space="preserve"> </w:t>
      </w:r>
      <w:r>
        <w:rPr>
          <w:rFonts w:ascii="宋体" w:hAnsi="宋体" w:eastAsia="宋体"/>
          <w:szCs w:val="21"/>
          <w:u w:val="single"/>
        </w:rPr>
        <w:t xml:space="preserve"> </w:t>
      </w:r>
      <w:r>
        <w:rPr>
          <w:rFonts w:hint="eastAsia" w:ascii="宋体" w:hAnsi="宋体" w:eastAsia="宋体"/>
          <w:szCs w:val="21"/>
          <w:u w:val="single"/>
        </w:rPr>
        <w:t xml:space="preserve">路径覆盖 </w:t>
      </w:r>
      <w:r>
        <w:rPr>
          <w:rFonts w:ascii="宋体" w:hAnsi="宋体" w:eastAsia="宋体"/>
          <w:szCs w:val="21"/>
          <w:u w:val="single"/>
        </w:rPr>
        <w:t xml:space="preserve"> </w:t>
      </w:r>
      <w:r>
        <w:rPr>
          <w:rFonts w:ascii="宋体" w:hAnsi="宋体" w:eastAsia="宋体"/>
          <w:szCs w:val="21"/>
        </w:rPr>
        <w:t>就是设计所有的测试用例，来覆盖程序中的所有可能执行的路径。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“有效性确认”是确认所开发的软件是否满足</w:t>
      </w:r>
      <w:r>
        <w:rPr>
          <w:rFonts w:ascii="宋体" w:hAnsi="宋体" w:eastAsia="宋体"/>
          <w:szCs w:val="21"/>
          <w:u w:val="single"/>
        </w:rPr>
        <w:t xml:space="preserve">   </w:t>
      </w:r>
      <w:r>
        <w:rPr>
          <w:rFonts w:hint="eastAsia" w:ascii="宋体" w:hAnsi="宋体" w:eastAsia="宋体"/>
          <w:szCs w:val="21"/>
          <w:u w:val="single"/>
        </w:rPr>
        <w:t>用户真正需求</w:t>
      </w:r>
      <w:r>
        <w:rPr>
          <w:rFonts w:ascii="宋体" w:hAnsi="宋体" w:eastAsia="宋体"/>
          <w:szCs w:val="21"/>
          <w:u w:val="single"/>
        </w:rPr>
        <w:t xml:space="preserve">  </w:t>
      </w:r>
      <w:r>
        <w:rPr>
          <w:rFonts w:ascii="宋体" w:hAnsi="宋体" w:eastAsia="宋体"/>
          <w:szCs w:val="21"/>
        </w:rPr>
        <w:t>的活动。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根据是否针对系统的内部结构和具体实现算法来完成测试，软件测试可分为</w:t>
      </w:r>
      <w:r>
        <w:rPr>
          <w:rFonts w:hint="eastAsia" w:ascii="宋体" w:hAnsi="宋体" w:eastAsia="宋体"/>
          <w:szCs w:val="21"/>
          <w:u w:val="single"/>
        </w:rPr>
        <w:t xml:space="preserve"> </w:t>
      </w:r>
      <w:r>
        <w:rPr>
          <w:rFonts w:ascii="宋体" w:hAnsi="宋体" w:eastAsia="宋体"/>
          <w:szCs w:val="21"/>
          <w:u w:val="single"/>
        </w:rPr>
        <w:t xml:space="preserve"> </w:t>
      </w:r>
      <w:r>
        <w:rPr>
          <w:rFonts w:hint="eastAsia" w:ascii="宋体" w:hAnsi="宋体" w:eastAsia="宋体"/>
          <w:szCs w:val="21"/>
          <w:u w:val="single"/>
        </w:rPr>
        <w:t>白盒测试</w:t>
      </w:r>
      <w:r>
        <w:rPr>
          <w:rFonts w:ascii="宋体" w:hAnsi="宋体" w:eastAsia="宋体"/>
          <w:szCs w:val="21"/>
          <w:u w:val="single"/>
        </w:rPr>
        <w:t xml:space="preserve">  </w:t>
      </w:r>
      <w:r>
        <w:rPr>
          <w:rFonts w:hint="eastAsia" w:ascii="宋体" w:hAnsi="宋体" w:eastAsia="宋体"/>
          <w:szCs w:val="21"/>
        </w:rPr>
        <w:t>、</w:t>
      </w:r>
      <w:r>
        <w:rPr>
          <w:rFonts w:ascii="宋体" w:hAnsi="宋体" w:eastAsia="宋体"/>
          <w:szCs w:val="21"/>
        </w:rPr>
        <w:t>黑盒测试和</w:t>
      </w:r>
      <w:r>
        <w:rPr>
          <w:rFonts w:ascii="宋体" w:hAnsi="宋体" w:eastAsia="宋体"/>
          <w:szCs w:val="21"/>
          <w:u w:val="single"/>
        </w:rPr>
        <w:t xml:space="preserve">    </w:t>
      </w:r>
      <w:r>
        <w:rPr>
          <w:rFonts w:hint="eastAsia" w:ascii="宋体" w:hAnsi="宋体" w:eastAsia="宋体"/>
          <w:szCs w:val="21"/>
          <w:u w:val="single"/>
        </w:rPr>
        <w:t>灰盒测试</w:t>
      </w:r>
      <w:r>
        <w:rPr>
          <w:rFonts w:ascii="宋体" w:hAnsi="宋体" w:eastAsia="宋体"/>
          <w:szCs w:val="21"/>
          <w:u w:val="single"/>
        </w:rPr>
        <w:t xml:space="preserve">  </w:t>
      </w:r>
      <w:r>
        <w:rPr>
          <w:rFonts w:ascii="宋体" w:hAnsi="宋体" w:eastAsia="宋体"/>
          <w:szCs w:val="21"/>
        </w:rPr>
        <w:t>。</w:t>
      </w:r>
    </w:p>
    <w:p>
      <w:pPr>
        <w:pStyle w:val="9"/>
        <w:numPr>
          <w:ilvl w:val="0"/>
          <w:numId w:val="1"/>
        </w:numPr>
        <w:ind w:firstLineChars="0"/>
        <w:rPr>
          <w:rFonts w:hint="eastAsia"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在进行等价类划分的过程中，不但要考虑有效等价类划分，还要考虑</w:t>
      </w:r>
      <w:r>
        <w:rPr>
          <w:rFonts w:hint="eastAsia" w:ascii="宋体" w:hAnsi="宋体" w:eastAsia="宋体"/>
          <w:szCs w:val="21"/>
          <w:u w:val="single"/>
        </w:rPr>
        <w:t xml:space="preserve"> 无效等价类</w:t>
      </w:r>
      <w:r>
        <w:rPr>
          <w:rFonts w:ascii="宋体" w:hAnsi="宋体" w:eastAsia="宋体"/>
          <w:szCs w:val="21"/>
          <w:u w:val="single"/>
        </w:rPr>
        <w:t xml:space="preserve"> </w:t>
      </w:r>
      <w:r>
        <w:rPr>
          <w:rFonts w:ascii="宋体" w:hAnsi="宋体" w:eastAsia="宋体"/>
          <w:szCs w:val="21"/>
        </w:rPr>
        <w:t>划分。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TMM将测试过程成熟度分为5个等级，分别是初始级、</w:t>
      </w:r>
      <w:r>
        <w:rPr>
          <w:rFonts w:hint="eastAsia" w:ascii="宋体" w:hAnsi="宋体" w:eastAsia="宋体"/>
          <w:szCs w:val="21"/>
          <w:u w:val="single"/>
        </w:rPr>
        <w:t xml:space="preserve"> 定义级</w:t>
      </w:r>
      <w:r>
        <w:rPr>
          <w:rFonts w:ascii="宋体" w:hAnsi="宋体" w:eastAsia="宋体"/>
          <w:szCs w:val="21"/>
          <w:u w:val="single"/>
        </w:rPr>
        <w:t xml:space="preserve"> </w:t>
      </w:r>
      <w:r>
        <w:rPr>
          <w:rFonts w:ascii="宋体" w:hAnsi="宋体" w:eastAsia="宋体"/>
          <w:szCs w:val="21"/>
        </w:rPr>
        <w:t>、集成级、管理&amp;度量级和优化级。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测试工作就是进行输入、接受输出、检查结果，不深入代码细节，这样的测试方法称为_</w:t>
      </w:r>
      <w:r>
        <w:rPr>
          <w:rFonts w:hint="eastAsia" w:ascii="宋体" w:hAnsi="宋体" w:eastAsia="宋体"/>
          <w:szCs w:val="21"/>
          <w:u w:val="single"/>
        </w:rPr>
        <w:t>黑盒测试</w:t>
      </w:r>
      <w:r>
        <w:rPr>
          <w:rFonts w:ascii="宋体" w:hAnsi="宋体" w:eastAsia="宋体"/>
          <w:szCs w:val="21"/>
          <w:u w:val="single"/>
        </w:rPr>
        <w:t>_</w:t>
      </w:r>
      <w:r>
        <w:rPr>
          <w:rFonts w:ascii="宋体" w:hAnsi="宋体" w:eastAsia="宋体"/>
          <w:szCs w:val="21"/>
        </w:rPr>
        <w:t>_。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szCs w:val="21"/>
          <w:highlight w:val="yellow"/>
          <w:u w:val="single"/>
        </w:rPr>
      </w:pPr>
      <w:r>
        <w:rPr>
          <w:rFonts w:ascii="宋体" w:hAnsi="宋体" w:eastAsia="宋体"/>
          <w:szCs w:val="21"/>
          <w:highlight w:val="yellow"/>
        </w:rPr>
        <w:t>单元测试的依据是__</w:t>
      </w:r>
      <w:r>
        <w:rPr>
          <w:rFonts w:hint="eastAsia" w:ascii="宋体" w:hAnsi="宋体" w:eastAsia="宋体"/>
          <w:color w:val="FF0000"/>
          <w:szCs w:val="21"/>
          <w:highlight w:val="yellow"/>
          <w:u w:val="single"/>
        </w:rPr>
        <w:t>详细设计说明书</w:t>
      </w:r>
      <w:r>
        <w:rPr>
          <w:rFonts w:ascii="宋体" w:hAnsi="宋体" w:eastAsia="宋体"/>
          <w:szCs w:val="21"/>
          <w:highlight w:val="yellow"/>
        </w:rPr>
        <w:t>_和</w:t>
      </w:r>
      <w:r>
        <w:rPr>
          <w:rFonts w:hint="eastAsia" w:ascii="宋体" w:hAnsi="宋体" w:eastAsia="宋体"/>
          <w:szCs w:val="21"/>
          <w:highlight w:val="yellow"/>
          <w:u w:val="single"/>
        </w:rPr>
        <w:t xml:space="preserve"> </w:t>
      </w:r>
      <w:r>
        <w:rPr>
          <w:rFonts w:ascii="宋体" w:hAnsi="宋体" w:eastAsia="宋体"/>
          <w:szCs w:val="21"/>
          <w:highlight w:val="yellow"/>
          <w:u w:val="single"/>
        </w:rPr>
        <w:t xml:space="preserve"> </w:t>
      </w:r>
      <w:r>
        <w:rPr>
          <w:rFonts w:ascii="宋体" w:hAnsi="宋体" w:eastAsia="宋体"/>
          <w:color w:val="FF0000"/>
          <w:szCs w:val="21"/>
          <w:highlight w:val="yellow"/>
          <w:u w:val="single"/>
        </w:rPr>
        <w:t>源程序</w:t>
      </w:r>
      <w:r>
        <w:rPr>
          <w:rFonts w:hint="eastAsia" w:ascii="宋体" w:hAnsi="宋体" w:eastAsia="宋体"/>
          <w:szCs w:val="21"/>
          <w:highlight w:val="yellow"/>
          <w:u w:val="single"/>
        </w:rPr>
        <w:t xml:space="preserve"> </w:t>
      </w:r>
      <w:r>
        <w:rPr>
          <w:rFonts w:ascii="宋体" w:hAnsi="宋体" w:eastAsia="宋体"/>
          <w:szCs w:val="21"/>
          <w:highlight w:val="yellow"/>
          <w:u w:val="single"/>
        </w:rPr>
        <w:t xml:space="preserve"> </w:t>
      </w:r>
      <w:r>
        <w:rPr>
          <w:rFonts w:hint="eastAsia" w:ascii="宋体" w:hAnsi="宋体" w:eastAsia="宋体"/>
          <w:szCs w:val="21"/>
          <w:highlight w:val="yellow"/>
        </w:rPr>
        <w:t>。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测试用例由输入数据和预期的_</w:t>
      </w:r>
      <w:r>
        <w:rPr>
          <w:rFonts w:ascii="宋体" w:hAnsi="宋体" w:eastAsia="宋体"/>
          <w:szCs w:val="21"/>
          <w:u w:val="single"/>
        </w:rPr>
        <w:t>_</w:t>
      </w:r>
      <w:r>
        <w:rPr>
          <w:rFonts w:hint="eastAsia" w:ascii="宋体" w:hAnsi="宋体" w:eastAsia="宋体"/>
          <w:szCs w:val="21"/>
          <w:u w:val="single"/>
        </w:rPr>
        <w:t>输出结果</w:t>
      </w:r>
      <w:r>
        <w:rPr>
          <w:rFonts w:ascii="宋体" w:hAnsi="宋体" w:eastAsia="宋体"/>
          <w:szCs w:val="21"/>
          <w:u w:val="single"/>
        </w:rPr>
        <w:t>_</w:t>
      </w:r>
      <w:r>
        <w:rPr>
          <w:rFonts w:ascii="宋体" w:hAnsi="宋体" w:eastAsia="宋体"/>
          <w:szCs w:val="21"/>
        </w:rPr>
        <w:t>两部分组成</w:t>
      </w:r>
      <w:r>
        <w:rPr>
          <w:rFonts w:hint="eastAsia" w:ascii="宋体" w:hAnsi="宋体" w:eastAsia="宋体"/>
          <w:szCs w:val="21"/>
        </w:rPr>
        <w:t>。</w:t>
      </w:r>
    </w:p>
    <w:p>
      <w:pPr>
        <w:pStyle w:val="9"/>
        <w:numPr>
          <w:ilvl w:val="0"/>
          <w:numId w:val="1"/>
        </w:numPr>
        <w:spacing w:line="480" w:lineRule="auto"/>
        <w:ind w:firstLineChars="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面向过程的系统采用的集成策略由</w:t>
      </w:r>
      <w:r>
        <w:rPr>
          <w:rFonts w:ascii="宋体" w:hAnsi="宋体" w:eastAsia="宋体"/>
          <w:szCs w:val="21"/>
          <w:u w:val="single"/>
        </w:rPr>
        <w:t>_</w:t>
      </w:r>
      <w:r>
        <w:rPr>
          <w:rFonts w:hint="eastAsia" w:ascii="宋体" w:hAnsi="宋体" w:eastAsia="宋体"/>
          <w:szCs w:val="21"/>
          <w:u w:val="single"/>
        </w:rPr>
        <w:t>自顶向下</w:t>
      </w:r>
      <w:r>
        <w:rPr>
          <w:rFonts w:ascii="宋体" w:hAnsi="宋体" w:eastAsia="宋体"/>
          <w:szCs w:val="21"/>
          <w:u w:val="single"/>
        </w:rPr>
        <w:t>_</w:t>
      </w:r>
      <w:r>
        <w:rPr>
          <w:rFonts w:ascii="宋体" w:hAnsi="宋体" w:eastAsia="宋体"/>
          <w:szCs w:val="21"/>
        </w:rPr>
        <w:t>和自底向上集成两种。</w:t>
      </w:r>
    </w:p>
    <w:p>
      <w:pPr>
        <w:pStyle w:val="9"/>
        <w:numPr>
          <w:ilvl w:val="0"/>
          <w:numId w:val="1"/>
        </w:numPr>
        <w:spacing w:line="480" w:lineRule="auto"/>
        <w:ind w:firstLineChars="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集成测试中的两种集成模式是非增量测试模式和</w:t>
      </w:r>
      <w:r>
        <w:rPr>
          <w:rFonts w:ascii="宋体" w:hAnsi="宋体" w:eastAsia="宋体"/>
          <w:szCs w:val="21"/>
          <w:u w:val="single"/>
        </w:rPr>
        <w:t xml:space="preserve">  </w:t>
      </w:r>
      <w:r>
        <w:rPr>
          <w:rFonts w:hint="eastAsia" w:ascii="宋体" w:hAnsi="宋体" w:eastAsia="宋体"/>
          <w:szCs w:val="21"/>
          <w:u w:val="single"/>
        </w:rPr>
        <w:t>增量测试模式</w:t>
      </w:r>
      <w:r>
        <w:rPr>
          <w:rFonts w:ascii="宋体" w:hAnsi="宋体" w:eastAsia="宋体"/>
          <w:szCs w:val="21"/>
          <w:u w:val="single"/>
        </w:rPr>
        <w:t xml:space="preserve"> </w:t>
      </w:r>
      <w:r>
        <w:rPr>
          <w:rFonts w:ascii="宋体" w:hAnsi="宋体" w:eastAsia="宋体"/>
          <w:szCs w:val="21"/>
        </w:rPr>
        <w:t>。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软件测试是为了尽可能多地发现软件中存在的</w:t>
      </w:r>
      <w:r>
        <w:rPr>
          <w:rFonts w:hint="eastAsia" w:ascii="宋体" w:hAnsi="宋体" w:eastAsia="宋体"/>
          <w:szCs w:val="21"/>
          <w:u w:val="single"/>
        </w:rPr>
        <w:t xml:space="preserve"> 错误</w:t>
      </w:r>
      <w:r>
        <w:rPr>
          <w:rFonts w:ascii="宋体" w:hAnsi="宋体" w:eastAsia="宋体"/>
          <w:szCs w:val="21"/>
          <w:u w:val="single"/>
        </w:rPr>
        <w:t xml:space="preserve"> </w:t>
      </w:r>
      <w:r>
        <w:rPr>
          <w:rFonts w:ascii="宋体" w:hAnsi="宋体" w:eastAsia="宋体"/>
          <w:szCs w:val="21"/>
        </w:rPr>
        <w:t>，将</w:t>
      </w:r>
      <w:r>
        <w:rPr>
          <w:rFonts w:hint="eastAsia" w:ascii="宋体" w:hAnsi="宋体" w:eastAsia="宋体"/>
          <w:szCs w:val="21"/>
          <w:u w:val="single"/>
        </w:rPr>
        <w:t xml:space="preserve"> </w:t>
      </w:r>
      <w:r>
        <w:rPr>
          <w:rFonts w:ascii="宋体" w:hAnsi="宋体" w:eastAsia="宋体"/>
          <w:szCs w:val="21"/>
          <w:u w:val="single"/>
        </w:rPr>
        <w:t>测试结果</w:t>
      </w:r>
      <w:r>
        <w:rPr>
          <w:rFonts w:hint="eastAsia" w:ascii="宋体" w:hAnsi="宋体" w:eastAsia="宋体"/>
          <w:szCs w:val="21"/>
          <w:u w:val="single"/>
        </w:rPr>
        <w:t xml:space="preserve"> </w:t>
      </w:r>
      <w:r>
        <w:rPr>
          <w:rFonts w:ascii="宋体" w:hAnsi="宋体" w:eastAsia="宋体"/>
          <w:szCs w:val="21"/>
        </w:rPr>
        <w:t>作为纠错的依据。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songh" w:date="2022-11-15T21:54:00Z" w:initials="s">
    <w:p w14:paraId="61DD7AB6">
      <w:pPr>
        <w:pStyle w:val="2"/>
        <w:ind w:firstLine="420"/>
      </w:pPr>
      <w:r>
        <w:drawing>
          <wp:inline distT="0" distB="0" distL="114300" distR="114300">
            <wp:extent cx="2628900" cy="1103630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comment>
  <w:comment w:id="1" w:author="songh" w:date="2022-11-15T21:47:00Z" w:initials="s">
    <w:p w14:paraId="0BCB17E4">
      <w:pPr>
        <w:pStyle w:val="2"/>
        <w:ind w:firstLine="420"/>
      </w:pPr>
      <w:r>
        <w:drawing>
          <wp:inline distT="0" distB="0" distL="114300" distR="114300">
            <wp:extent cx="2331720" cy="1019810"/>
            <wp:effectExtent l="0" t="0" r="508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101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comment>
  <w:comment w:id="2" w:author="songh" w:date="2022-11-15T21:48:00Z" w:initials="s">
    <w:p w14:paraId="179524CD">
      <w:pPr>
        <w:pStyle w:val="2"/>
        <w:ind w:firstLine="420"/>
      </w:pPr>
      <w:r>
        <w:drawing>
          <wp:inline distT="0" distB="0" distL="114300" distR="114300">
            <wp:extent cx="2437765" cy="715010"/>
            <wp:effectExtent l="0" t="0" r="63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437765" cy="71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comment>
  <w:comment w:id="3" w:author="songh" w:date="2022-11-15T21:59:00Z" w:initials="s">
    <w:p w14:paraId="45D07204">
      <w:pPr>
        <w:pStyle w:val="2"/>
        <w:ind w:firstLine="0" w:firstLineChars="0"/>
      </w:pPr>
      <w:r>
        <w:drawing>
          <wp:inline distT="0" distB="0" distL="114300" distR="114300">
            <wp:extent cx="2507615" cy="1093470"/>
            <wp:effectExtent l="0" t="0" r="698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7615" cy="109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1DD7AB6" w15:done="0"/>
  <w15:commentEx w15:paraId="0BCB17E4" w15:done="0"/>
  <w15:commentEx w15:paraId="179524CD" w15:done="0"/>
  <w15:commentEx w15:paraId="45D0720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4AF7B84"/>
    <w:multiLevelType w:val="multilevel"/>
    <w:tmpl w:val="54AF7B8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songh">
    <w15:presenceInfo w15:providerId="None" w15:userId="song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A82"/>
    <w:rsid w:val="00093D71"/>
    <w:rsid w:val="000C1DC1"/>
    <w:rsid w:val="001E7E26"/>
    <w:rsid w:val="00201122"/>
    <w:rsid w:val="00226BF0"/>
    <w:rsid w:val="002308E4"/>
    <w:rsid w:val="004570BF"/>
    <w:rsid w:val="004B165E"/>
    <w:rsid w:val="004D26D1"/>
    <w:rsid w:val="00506A82"/>
    <w:rsid w:val="00531B63"/>
    <w:rsid w:val="005725E1"/>
    <w:rsid w:val="00597B60"/>
    <w:rsid w:val="005E5976"/>
    <w:rsid w:val="005E76DF"/>
    <w:rsid w:val="00684985"/>
    <w:rsid w:val="00756E50"/>
    <w:rsid w:val="007D5111"/>
    <w:rsid w:val="007F673F"/>
    <w:rsid w:val="00805A8D"/>
    <w:rsid w:val="00906977"/>
    <w:rsid w:val="00920922"/>
    <w:rsid w:val="00970A98"/>
    <w:rsid w:val="00972658"/>
    <w:rsid w:val="009C50BC"/>
    <w:rsid w:val="00A37375"/>
    <w:rsid w:val="00A8677E"/>
    <w:rsid w:val="00AD767C"/>
    <w:rsid w:val="00AF412A"/>
    <w:rsid w:val="00B05A2A"/>
    <w:rsid w:val="00BD07AD"/>
    <w:rsid w:val="00BE7381"/>
    <w:rsid w:val="00CB3477"/>
    <w:rsid w:val="00D762C4"/>
    <w:rsid w:val="00D8380B"/>
    <w:rsid w:val="00D845EF"/>
    <w:rsid w:val="00E3364B"/>
    <w:rsid w:val="00E9392C"/>
    <w:rsid w:val="00EB74AC"/>
    <w:rsid w:val="00ED1019"/>
    <w:rsid w:val="00ED3DE4"/>
    <w:rsid w:val="00F0405F"/>
    <w:rsid w:val="00F11F9E"/>
    <w:rsid w:val="00F33849"/>
    <w:rsid w:val="00F73D1B"/>
    <w:rsid w:val="00F76BFB"/>
    <w:rsid w:val="03D718EF"/>
    <w:rsid w:val="07D03E5D"/>
    <w:rsid w:val="08C477D5"/>
    <w:rsid w:val="093B0E83"/>
    <w:rsid w:val="0B401C10"/>
    <w:rsid w:val="0BAD7DEA"/>
    <w:rsid w:val="0F3F38EC"/>
    <w:rsid w:val="15F36518"/>
    <w:rsid w:val="199F5CCD"/>
    <w:rsid w:val="1B444524"/>
    <w:rsid w:val="1D3E297C"/>
    <w:rsid w:val="1FDA6A38"/>
    <w:rsid w:val="21E108B5"/>
    <w:rsid w:val="25B464BA"/>
    <w:rsid w:val="25FC3A8E"/>
    <w:rsid w:val="27B83AD2"/>
    <w:rsid w:val="27C91A89"/>
    <w:rsid w:val="2A954BA7"/>
    <w:rsid w:val="311F2545"/>
    <w:rsid w:val="3607751E"/>
    <w:rsid w:val="37414491"/>
    <w:rsid w:val="380033B7"/>
    <w:rsid w:val="3A3E41EE"/>
    <w:rsid w:val="3BCF1EE5"/>
    <w:rsid w:val="3C02237F"/>
    <w:rsid w:val="3C707CE9"/>
    <w:rsid w:val="3DE30557"/>
    <w:rsid w:val="3FE572E7"/>
    <w:rsid w:val="42837A68"/>
    <w:rsid w:val="42FA1BAB"/>
    <w:rsid w:val="431B04B6"/>
    <w:rsid w:val="43E652E2"/>
    <w:rsid w:val="45E33556"/>
    <w:rsid w:val="49FC0477"/>
    <w:rsid w:val="4AD5667C"/>
    <w:rsid w:val="4CBF7D42"/>
    <w:rsid w:val="4D602526"/>
    <w:rsid w:val="4EB50B33"/>
    <w:rsid w:val="4F950859"/>
    <w:rsid w:val="511D4E42"/>
    <w:rsid w:val="5161474F"/>
    <w:rsid w:val="543743CB"/>
    <w:rsid w:val="59495495"/>
    <w:rsid w:val="5E2F144B"/>
    <w:rsid w:val="60433E6F"/>
    <w:rsid w:val="62DF2267"/>
    <w:rsid w:val="662D3F3F"/>
    <w:rsid w:val="67027D54"/>
    <w:rsid w:val="68BE2847"/>
    <w:rsid w:val="695A14C3"/>
    <w:rsid w:val="6A5329AC"/>
    <w:rsid w:val="6BAE1723"/>
    <w:rsid w:val="6E111014"/>
    <w:rsid w:val="70CC6CC1"/>
    <w:rsid w:val="7129508A"/>
    <w:rsid w:val="742338E8"/>
    <w:rsid w:val="742A3DD5"/>
    <w:rsid w:val="7AEB75EE"/>
    <w:rsid w:val="7BB90831"/>
    <w:rsid w:val="7DB95117"/>
    <w:rsid w:val="7E025C1D"/>
    <w:rsid w:val="7EFC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uiPriority w:val="99"/>
    <w:pPr>
      <w:jc w:val="left"/>
    </w:pPr>
  </w:style>
  <w:style w:type="paragraph" w:styleId="3">
    <w:name w:val="Balloon Text"/>
    <w:basedOn w:val="1"/>
    <w:link w:val="10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4">
    <w:name w:val="Subtitle"/>
    <w:basedOn w:val="1"/>
    <w:next w:val="1"/>
    <w:link w:val="8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styleId="7">
    <w:name w:val="annotation reference"/>
    <w:basedOn w:val="6"/>
    <w:semiHidden/>
    <w:unhideWhenUsed/>
    <w:uiPriority w:val="99"/>
    <w:rPr>
      <w:sz w:val="21"/>
      <w:szCs w:val="21"/>
    </w:rPr>
  </w:style>
  <w:style w:type="character" w:customStyle="1" w:styleId="8">
    <w:name w:val="副标题 字符"/>
    <w:basedOn w:val="6"/>
    <w:link w:val="4"/>
    <w:qFormat/>
    <w:uiPriority w:val="11"/>
    <w:rPr>
      <w:b/>
      <w:bCs/>
      <w:kern w:val="28"/>
      <w:sz w:val="32"/>
      <w:szCs w:val="32"/>
    </w:rPr>
  </w:style>
  <w:style w:type="paragraph" w:styleId="9">
    <w:name w:val="List Paragraph"/>
    <w:basedOn w:val="1"/>
    <w:qFormat/>
    <w:uiPriority w:val="34"/>
    <w:pPr>
      <w:ind w:firstLine="420"/>
    </w:pPr>
  </w:style>
  <w:style w:type="character" w:customStyle="1" w:styleId="10">
    <w:name w:val="批注框文本 字符"/>
    <w:basedOn w:val="6"/>
    <w:link w:val="3"/>
    <w:semiHidden/>
    <w:qFormat/>
    <w:uiPriority w:val="99"/>
    <w:rPr>
      <w:kern w:val="2"/>
      <w:sz w:val="18"/>
      <w:szCs w:val="18"/>
    </w:rPr>
  </w:style>
</w:styles>
</file>

<file path=word/_rels/comments.xml.rels><?xml version="1.0" encoding="UTF-8" standalone="yes"?>
<Relationships xmlns="http://schemas.openxmlformats.org/package/2006/relationships"><Relationship Id="rId4" Type="http://schemas.openxmlformats.org/officeDocument/2006/relationships/image" Target="media/image4.png"/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548</Words>
  <Characters>3125</Characters>
  <Lines>26</Lines>
  <Paragraphs>7</Paragraphs>
  <TotalTime>85</TotalTime>
  <ScaleCrop>false</ScaleCrop>
  <LinksUpToDate>false</LinksUpToDate>
  <CharactersWithSpaces>3666</CharactersWithSpaces>
  <Application>WPS Office_11.8.6.10973_F1E327BC-269C-435d-A152-05C5408002CA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2022-11-14T11:44:00Z</dcterms:created>
  <dc:creator>宋 杭弛</dc:creator>
  <cp:lastModifiedBy>songh</cp:lastModifiedBy>
  <dcterms:modified xsi:type="dcterms:W3CDTF">2022-12-30T01:56:06Z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2052-11.8.6.10973</vt:lpwstr>
  </property>
  <property fmtid="{D5CDD505-2E9C-101B-9397-08002B2CF9AE}" pid="3" name="ICV">
    <vt:lpwstr>B39362BE5D3C439C8C6DEB76CDEA96CD</vt:lpwstr>
  </property>
</Properties>
</file>