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F79" w:rsidRPr="00AF7F79" w:rsidRDefault="00AF7F79" w:rsidP="00AF7F79">
      <w:pPr>
        <w:pStyle w:val="a3"/>
        <w:numPr>
          <w:ilvl w:val="0"/>
          <w:numId w:val="1"/>
        </w:numPr>
        <w:spacing w:beforeLines="50" w:before="156" w:line="300" w:lineRule="exact"/>
        <w:ind w:firstLineChars="0"/>
        <w:rPr>
          <w:rFonts w:ascii="宋体" w:hAnsi="宋体"/>
          <w:sz w:val="24"/>
        </w:rPr>
      </w:pPr>
      <w:r w:rsidRPr="00AF7F79">
        <w:rPr>
          <w:rFonts w:ascii="宋体" w:hAnsi="宋体" w:hint="eastAsia"/>
          <w:sz w:val="24"/>
        </w:rPr>
        <w:t>简述软件测试的基本原则。</w:t>
      </w:r>
    </w:p>
    <w:p w:rsidR="00AF7F79" w:rsidRPr="00AF7F79" w:rsidRDefault="00AF7F79" w:rsidP="00AF7F79">
      <w:pPr>
        <w:pStyle w:val="a3"/>
        <w:numPr>
          <w:ilvl w:val="0"/>
          <w:numId w:val="1"/>
        </w:numPr>
        <w:spacing w:beforeLines="50" w:before="156" w:line="300" w:lineRule="exact"/>
        <w:ind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简述黑盒测试的步骤</w:t>
      </w:r>
    </w:p>
    <w:p w:rsidR="00AF7F79" w:rsidRPr="00AF7F79" w:rsidRDefault="00AF7F79" w:rsidP="00AF7F79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AF7F79">
        <w:rPr>
          <w:rFonts w:hint="eastAsia"/>
          <w:sz w:val="24"/>
        </w:rPr>
        <w:t>简述如何进行等价类划分</w:t>
      </w:r>
    </w:p>
    <w:p w:rsidR="00AF7F79" w:rsidRPr="000C56FB" w:rsidRDefault="00AF7F79" w:rsidP="00AF7F79">
      <w:pPr>
        <w:pStyle w:val="a3"/>
        <w:numPr>
          <w:ilvl w:val="0"/>
          <w:numId w:val="1"/>
        </w:numPr>
        <w:tabs>
          <w:tab w:val="left" w:pos="1590"/>
        </w:tabs>
        <w:spacing w:line="360" w:lineRule="auto"/>
        <w:ind w:firstLineChars="0"/>
        <w:rPr>
          <w:rFonts w:hAnsi="宋体"/>
          <w:sz w:val="24"/>
        </w:rPr>
      </w:pPr>
      <w:r w:rsidRPr="00AF7F79">
        <w:rPr>
          <w:rFonts w:hAnsi="宋体" w:hint="eastAsia"/>
          <w:sz w:val="24"/>
        </w:rPr>
        <w:t>软件缺陷</w:t>
      </w:r>
      <w:r>
        <w:rPr>
          <w:rFonts w:hAnsi="宋体"/>
          <w:sz w:val="24"/>
        </w:rPr>
        <w:t>;</w:t>
      </w:r>
      <w:proofErr w:type="gramStart"/>
      <w:r w:rsidRPr="00AF7F79">
        <w:rPr>
          <w:rFonts w:ascii="宋体" w:hAnsi="宋体" w:hint="eastAsia"/>
          <w:sz w:val="24"/>
        </w:rPr>
        <w:t>白盒测试</w:t>
      </w:r>
      <w:proofErr w:type="gramEnd"/>
      <w:r>
        <w:rPr>
          <w:rFonts w:ascii="宋体" w:hAnsi="宋体" w:hint="eastAsia"/>
          <w:sz w:val="24"/>
        </w:rPr>
        <w:t>;</w:t>
      </w:r>
      <w:r w:rsidRPr="00AF7F79">
        <w:rPr>
          <w:rFonts w:ascii="宋体" w:hAnsi="宋体" w:hint="eastAsia"/>
          <w:sz w:val="24"/>
          <w:szCs w:val="30"/>
        </w:rPr>
        <w:t>软件质量保证</w:t>
      </w:r>
      <w:r>
        <w:rPr>
          <w:rFonts w:ascii="宋体" w:hAnsi="宋体" w:hint="eastAsia"/>
          <w:sz w:val="24"/>
          <w:szCs w:val="30"/>
        </w:rPr>
        <w:t>;</w:t>
      </w:r>
      <w:r w:rsidRPr="00AF7F79">
        <w:rPr>
          <w:rFonts w:ascii="宋体" w:hAnsi="宋体" w:hint="eastAsia"/>
          <w:sz w:val="24"/>
          <w:szCs w:val="30"/>
        </w:rPr>
        <w:t>静态测试</w:t>
      </w:r>
      <w:r>
        <w:rPr>
          <w:rFonts w:ascii="宋体" w:hAnsi="宋体" w:hint="eastAsia"/>
          <w:sz w:val="24"/>
          <w:szCs w:val="30"/>
        </w:rPr>
        <w:t>;</w:t>
      </w:r>
      <w:r w:rsidRPr="00AF7F79">
        <w:rPr>
          <w:rFonts w:ascii="宋体" w:hAnsi="宋体" w:hint="eastAsia"/>
          <w:sz w:val="24"/>
        </w:rPr>
        <w:t>功能测试</w:t>
      </w:r>
    </w:p>
    <w:p w:rsidR="000C56FB" w:rsidRPr="000C56FB" w:rsidRDefault="000C56FB" w:rsidP="00AF7F79">
      <w:pPr>
        <w:pStyle w:val="a3"/>
        <w:numPr>
          <w:ilvl w:val="0"/>
          <w:numId w:val="1"/>
        </w:numPr>
        <w:tabs>
          <w:tab w:val="left" w:pos="1590"/>
        </w:tabs>
        <w:spacing w:line="360" w:lineRule="auto"/>
        <w:ind w:firstLineChars="0"/>
        <w:rPr>
          <w:rFonts w:hAnsi="宋体"/>
          <w:sz w:val="24"/>
        </w:rPr>
      </w:pPr>
      <w:r>
        <w:rPr>
          <w:rFonts w:ascii="宋体" w:hAnsi="宋体" w:hint="eastAsia"/>
          <w:sz w:val="24"/>
        </w:rPr>
        <w:t>简述软件测试的验证和确认的意义</w:t>
      </w:r>
    </w:p>
    <w:p w:rsidR="000C56FB" w:rsidRPr="000C56FB" w:rsidRDefault="000C56FB" w:rsidP="00AF7F79">
      <w:pPr>
        <w:pStyle w:val="a3"/>
        <w:numPr>
          <w:ilvl w:val="0"/>
          <w:numId w:val="1"/>
        </w:numPr>
        <w:tabs>
          <w:tab w:val="left" w:pos="1590"/>
        </w:tabs>
        <w:spacing w:line="360" w:lineRule="auto"/>
        <w:ind w:firstLineChars="0"/>
        <w:rPr>
          <w:rFonts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简述白盒测试</w:t>
      </w:r>
      <w:proofErr w:type="gramEnd"/>
      <w:r>
        <w:rPr>
          <w:rFonts w:ascii="宋体" w:hAnsi="宋体" w:hint="eastAsia"/>
          <w:sz w:val="24"/>
        </w:rPr>
        <w:t>的步骤</w:t>
      </w:r>
    </w:p>
    <w:p w:rsidR="000C56FB" w:rsidRPr="000C56FB" w:rsidRDefault="000C56FB" w:rsidP="00AF7F79">
      <w:pPr>
        <w:pStyle w:val="a3"/>
        <w:numPr>
          <w:ilvl w:val="0"/>
          <w:numId w:val="1"/>
        </w:numPr>
        <w:tabs>
          <w:tab w:val="left" w:pos="1590"/>
        </w:tabs>
        <w:spacing w:line="360" w:lineRule="auto"/>
        <w:ind w:firstLineChars="0"/>
        <w:rPr>
          <w:rFonts w:hAnsi="宋体"/>
          <w:sz w:val="24"/>
        </w:rPr>
      </w:pPr>
      <w:r>
        <w:rPr>
          <w:rFonts w:hint="eastAsia"/>
          <w:sz w:val="24"/>
        </w:rPr>
        <w:t>简述测试驱动开发模式的原理</w:t>
      </w:r>
    </w:p>
    <w:p w:rsidR="000C56FB" w:rsidRPr="00AF7F79" w:rsidRDefault="000C56FB" w:rsidP="00AF7F79">
      <w:pPr>
        <w:pStyle w:val="a3"/>
        <w:numPr>
          <w:ilvl w:val="0"/>
          <w:numId w:val="1"/>
        </w:numPr>
        <w:tabs>
          <w:tab w:val="left" w:pos="1590"/>
        </w:tabs>
        <w:spacing w:line="360" w:lineRule="auto"/>
        <w:ind w:firstLineChars="0"/>
        <w:rPr>
          <w:rFonts w:hAnsi="宋体" w:hint="eastAsia"/>
          <w:sz w:val="24"/>
        </w:rPr>
      </w:pPr>
      <w:r>
        <w:rPr>
          <w:rFonts w:hint="eastAsia"/>
          <w:sz w:val="24"/>
        </w:rPr>
        <w:t>基本路径</w:t>
      </w:r>
      <w:r>
        <w:rPr>
          <w:rFonts w:hint="eastAsia"/>
          <w:sz w:val="24"/>
        </w:rPr>
        <w:t>；</w:t>
      </w:r>
      <w:r>
        <w:rPr>
          <w:rFonts w:ascii="宋体" w:hAnsi="宋体" w:hint="eastAsia"/>
          <w:sz w:val="24"/>
        </w:rPr>
        <w:t>完全</w:t>
      </w:r>
      <w:r w:rsidRPr="00944011">
        <w:rPr>
          <w:rFonts w:ascii="宋体" w:hAnsi="宋体" w:hint="eastAsia"/>
          <w:sz w:val="24"/>
        </w:rPr>
        <w:t>测试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 w:hint="eastAsia"/>
          <w:sz w:val="24"/>
          <w:szCs w:val="30"/>
        </w:rPr>
        <w:t>软件危机</w:t>
      </w:r>
      <w:r>
        <w:rPr>
          <w:rFonts w:ascii="宋体" w:hAnsi="宋体" w:hint="eastAsia"/>
          <w:sz w:val="24"/>
          <w:szCs w:val="30"/>
        </w:rPr>
        <w:t>；</w:t>
      </w:r>
      <w:r>
        <w:rPr>
          <w:rFonts w:ascii="宋体" w:hAnsi="宋体" w:hint="eastAsia"/>
          <w:sz w:val="24"/>
          <w:szCs w:val="30"/>
        </w:rPr>
        <w:t>动态测试</w:t>
      </w:r>
      <w:r>
        <w:rPr>
          <w:rFonts w:ascii="宋体" w:hAnsi="宋体" w:hint="eastAsia"/>
          <w:sz w:val="24"/>
          <w:szCs w:val="30"/>
        </w:rPr>
        <w:t>；</w:t>
      </w:r>
      <w:r>
        <w:rPr>
          <w:rFonts w:ascii="宋体" w:hAnsi="宋体" w:hint="eastAsia"/>
          <w:sz w:val="24"/>
        </w:rPr>
        <w:t>因果图法测试</w:t>
      </w:r>
    </w:p>
    <w:p w:rsidR="00AF7F79" w:rsidRDefault="00AF7F79" w:rsidP="00AF7F79">
      <w:pPr>
        <w:spacing w:line="36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 xml:space="preserve">1. </w:t>
      </w:r>
      <w:r>
        <w:rPr>
          <w:rFonts w:hAnsi="宋体" w:hint="eastAsia"/>
          <w:sz w:val="24"/>
        </w:rPr>
        <w:t>为以下程序段设计一组测试用例，要求分别满足语句覆盖、判定覆盖、条件覆盖、判定条件覆盖、条件组合覆盖。</w:t>
      </w:r>
    </w:p>
    <w:p w:rsidR="00AF7F79" w:rsidRDefault="00AF7F79" w:rsidP="00AF7F79">
      <w:pPr>
        <w:spacing w:line="360" w:lineRule="auto"/>
        <w:rPr>
          <w:rFonts w:hAnsi="宋体" w:hint="eastAsia"/>
          <w:sz w:val="24"/>
        </w:rPr>
      </w:pPr>
      <w:proofErr w:type="gramStart"/>
      <w:r>
        <w:rPr>
          <w:rFonts w:hAnsi="宋体" w:hint="eastAsia"/>
          <w:sz w:val="24"/>
        </w:rPr>
        <w:t>void</w:t>
      </w:r>
      <w:proofErr w:type="gramEnd"/>
      <w:r>
        <w:rPr>
          <w:rFonts w:hAnsi="宋体" w:hint="eastAsia"/>
          <w:sz w:val="24"/>
        </w:rPr>
        <w:t xml:space="preserve"> </w:t>
      </w:r>
      <w:proofErr w:type="spellStart"/>
      <w:r>
        <w:rPr>
          <w:rFonts w:hAnsi="宋体" w:hint="eastAsia"/>
          <w:sz w:val="24"/>
        </w:rPr>
        <w:t>DoWork</w:t>
      </w:r>
      <w:proofErr w:type="spellEnd"/>
      <w:r>
        <w:rPr>
          <w:rFonts w:hAnsi="宋体" w:hint="eastAsia"/>
          <w:sz w:val="24"/>
        </w:rPr>
        <w:t>(</w:t>
      </w:r>
      <w:proofErr w:type="spellStart"/>
      <w:r>
        <w:rPr>
          <w:rFonts w:hAnsi="宋体" w:hint="eastAsia"/>
          <w:sz w:val="24"/>
        </w:rPr>
        <w:t>int</w:t>
      </w:r>
      <w:proofErr w:type="spellEnd"/>
      <w:r>
        <w:rPr>
          <w:rFonts w:hAnsi="宋体" w:hint="eastAsia"/>
          <w:sz w:val="24"/>
        </w:rPr>
        <w:t xml:space="preserve"> x, </w:t>
      </w:r>
      <w:proofErr w:type="spellStart"/>
      <w:r>
        <w:rPr>
          <w:rFonts w:hAnsi="宋体" w:hint="eastAsia"/>
          <w:sz w:val="24"/>
        </w:rPr>
        <w:t>int</w:t>
      </w:r>
      <w:proofErr w:type="spellEnd"/>
      <w:r>
        <w:rPr>
          <w:rFonts w:hAnsi="宋体" w:hint="eastAsia"/>
          <w:sz w:val="24"/>
        </w:rPr>
        <w:t xml:space="preserve"> y, </w:t>
      </w:r>
      <w:proofErr w:type="spellStart"/>
      <w:r>
        <w:rPr>
          <w:rFonts w:hAnsi="宋体" w:hint="eastAsia"/>
          <w:sz w:val="24"/>
        </w:rPr>
        <w:t>int</w:t>
      </w:r>
      <w:proofErr w:type="spellEnd"/>
      <w:r>
        <w:rPr>
          <w:rFonts w:hAnsi="宋体" w:hint="eastAsia"/>
          <w:sz w:val="24"/>
        </w:rPr>
        <w:t xml:space="preserve"> z)</w:t>
      </w:r>
    </w:p>
    <w:p w:rsidR="00AF7F79" w:rsidRDefault="00AF7F79" w:rsidP="00AF7F79">
      <w:pPr>
        <w:spacing w:line="36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{</w:t>
      </w:r>
      <w:proofErr w:type="spellStart"/>
      <w:proofErr w:type="gramStart"/>
      <w:r>
        <w:rPr>
          <w:rFonts w:hAnsi="宋体" w:hint="eastAsia"/>
          <w:sz w:val="24"/>
        </w:rPr>
        <w:t>int</w:t>
      </w:r>
      <w:proofErr w:type="spellEnd"/>
      <w:proofErr w:type="gramEnd"/>
      <w:r>
        <w:rPr>
          <w:rFonts w:hAnsi="宋体" w:hint="eastAsia"/>
          <w:sz w:val="24"/>
        </w:rPr>
        <w:t xml:space="preserve"> k=0, j=0;</w:t>
      </w:r>
    </w:p>
    <w:p w:rsidR="00AF7F79" w:rsidRDefault="00AF7F79" w:rsidP="00AF7F79">
      <w:pPr>
        <w:spacing w:line="36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 xml:space="preserve">  </w:t>
      </w:r>
      <w:proofErr w:type="gramStart"/>
      <w:r>
        <w:rPr>
          <w:rFonts w:hAnsi="宋体" w:hint="eastAsia"/>
          <w:sz w:val="24"/>
        </w:rPr>
        <w:t>if(</w:t>
      </w:r>
      <w:proofErr w:type="gramEnd"/>
      <w:r>
        <w:rPr>
          <w:rFonts w:hAnsi="宋体" w:hint="eastAsia"/>
          <w:sz w:val="24"/>
        </w:rPr>
        <w:t>(x&gt;3)&amp;&amp;(z&lt;10)){k=x*y-1;j=</w:t>
      </w:r>
      <w:proofErr w:type="spellStart"/>
      <w:r>
        <w:rPr>
          <w:rFonts w:hAnsi="宋体" w:hint="eastAsia"/>
          <w:sz w:val="24"/>
        </w:rPr>
        <w:t>sqrt</w:t>
      </w:r>
      <w:proofErr w:type="spellEnd"/>
      <w:r>
        <w:rPr>
          <w:rFonts w:hAnsi="宋体" w:hint="eastAsia"/>
          <w:sz w:val="24"/>
        </w:rPr>
        <w:t>(k);</w:t>
      </w:r>
      <w:r>
        <w:rPr>
          <w:rFonts w:hAnsi="宋体" w:hint="eastAsia"/>
          <w:sz w:val="24"/>
        </w:rPr>
        <w:t>}</w:t>
      </w:r>
    </w:p>
    <w:p w:rsidR="00AF7F79" w:rsidRDefault="00AF7F79" w:rsidP="00AF7F79">
      <w:pPr>
        <w:spacing w:line="36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 xml:space="preserve">  </w:t>
      </w:r>
      <w:proofErr w:type="gramStart"/>
      <w:r>
        <w:rPr>
          <w:rFonts w:hAnsi="宋体" w:hint="eastAsia"/>
          <w:sz w:val="24"/>
        </w:rPr>
        <w:t>if(</w:t>
      </w:r>
      <w:proofErr w:type="gramEnd"/>
      <w:r>
        <w:rPr>
          <w:rFonts w:hAnsi="宋体" w:hint="eastAsia"/>
          <w:sz w:val="24"/>
        </w:rPr>
        <w:t>(x==4)||(y&gt;5))</w:t>
      </w:r>
    </w:p>
    <w:p w:rsidR="00AF7F79" w:rsidRDefault="00AF7F79" w:rsidP="00AF7F79">
      <w:pPr>
        <w:spacing w:line="360" w:lineRule="auto"/>
        <w:ind w:firstLine="48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j=x*y+10</w:t>
      </w:r>
      <w:proofErr w:type="gramStart"/>
      <w:r>
        <w:rPr>
          <w:rFonts w:hAnsi="宋体" w:hint="eastAsia"/>
          <w:sz w:val="24"/>
        </w:rPr>
        <w:t>;</w:t>
      </w:r>
      <w:r>
        <w:rPr>
          <w:rFonts w:hAnsi="宋体" w:hint="eastAsia"/>
          <w:sz w:val="24"/>
        </w:rPr>
        <w:t>j</w:t>
      </w:r>
      <w:proofErr w:type="gramEnd"/>
      <w:r>
        <w:rPr>
          <w:rFonts w:hAnsi="宋体" w:hint="eastAsia"/>
          <w:sz w:val="24"/>
        </w:rPr>
        <w:t>=j%3;</w:t>
      </w:r>
    </w:p>
    <w:p w:rsidR="001B62DB" w:rsidRDefault="00AF7F79" w:rsidP="00AF7F79">
      <w:r>
        <w:rPr>
          <w:rFonts w:hAnsi="宋体" w:hint="eastAsia"/>
          <w:sz w:val="24"/>
        </w:rPr>
        <w:t>}</w:t>
      </w:r>
    </w:p>
    <w:p w:rsidR="00AF7F79" w:rsidRDefault="00AF7F79">
      <w:r w:rsidRPr="001E1E66">
        <w:rPr>
          <w:sz w:val="24"/>
        </w:rPr>
        <w:t>2.</w:t>
      </w:r>
      <w:r>
        <w:rPr>
          <w:rFonts w:hint="eastAsia"/>
          <w:sz w:val="24"/>
        </w:rPr>
        <w:t xml:space="preserve"> </w:t>
      </w:r>
      <w:r>
        <w:rPr>
          <w:rFonts w:hAnsi="宋体" w:hint="eastAsia"/>
          <w:sz w:val="24"/>
        </w:rPr>
        <w:t>某个软件的规格说明中包含了下面的要求：第一列字符必须是</w:t>
      </w:r>
      <w:r>
        <w:rPr>
          <w:rFonts w:hAnsi="宋体" w:hint="eastAsia"/>
          <w:sz w:val="24"/>
        </w:rPr>
        <w:t>A</w:t>
      </w:r>
      <w:r>
        <w:rPr>
          <w:rFonts w:hAnsi="宋体" w:hint="eastAsia"/>
          <w:sz w:val="24"/>
        </w:rPr>
        <w:t>或</w:t>
      </w:r>
      <w:r>
        <w:rPr>
          <w:rFonts w:hAnsi="宋体" w:hint="eastAsia"/>
          <w:sz w:val="24"/>
        </w:rPr>
        <w:t>B</w:t>
      </w:r>
      <w:r>
        <w:rPr>
          <w:rFonts w:hAnsi="宋体" w:hint="eastAsia"/>
          <w:sz w:val="24"/>
        </w:rPr>
        <w:t>，第二列字符必须是一个数字，在此情况下进行文字的修改。但如果第一列字符不正确，则给出信息</w:t>
      </w:r>
      <w:r>
        <w:rPr>
          <w:rFonts w:hAnsi="宋体" w:hint="eastAsia"/>
          <w:sz w:val="24"/>
        </w:rPr>
        <w:t>L</w:t>
      </w:r>
      <w:r>
        <w:rPr>
          <w:rFonts w:hAnsi="宋体" w:hint="eastAsia"/>
          <w:sz w:val="24"/>
        </w:rPr>
        <w:t>，如果第二列字符非数字，则给出信息</w:t>
      </w:r>
      <w:r>
        <w:rPr>
          <w:rFonts w:hAnsi="宋体" w:hint="eastAsia"/>
          <w:sz w:val="24"/>
        </w:rPr>
        <w:t>M</w:t>
      </w:r>
      <w:r>
        <w:rPr>
          <w:rFonts w:hAnsi="宋体" w:hint="eastAsia"/>
          <w:sz w:val="24"/>
        </w:rPr>
        <w:t>。请用基于决策表的测试方法进行测试，并设计测试用例覆盖每一种情况。</w:t>
      </w:r>
    </w:p>
    <w:p w:rsidR="00AF7F79" w:rsidRDefault="00AF7F79"/>
    <w:p w:rsidR="000C56FB" w:rsidRDefault="000C56FB" w:rsidP="000C56FB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3</w:t>
      </w:r>
      <w:r>
        <w:rPr>
          <w:rFonts w:hAnsi="宋体"/>
          <w:sz w:val="24"/>
        </w:rPr>
        <w:t xml:space="preserve">. </w:t>
      </w:r>
      <w:r>
        <w:rPr>
          <w:rFonts w:hAnsi="宋体" w:hint="eastAsia"/>
          <w:sz w:val="24"/>
        </w:rPr>
        <w:t>使用逻辑覆盖测试方法测试以下程序段。</w:t>
      </w:r>
    </w:p>
    <w:p w:rsidR="000C56FB" w:rsidRDefault="000C56FB" w:rsidP="000C56FB">
      <w:pPr>
        <w:spacing w:line="360" w:lineRule="auto"/>
        <w:rPr>
          <w:rFonts w:hAnsi="宋体"/>
          <w:sz w:val="24"/>
        </w:rPr>
      </w:pPr>
      <w:proofErr w:type="gramStart"/>
      <w:r>
        <w:rPr>
          <w:rFonts w:hAnsi="宋体"/>
          <w:sz w:val="24"/>
        </w:rPr>
        <w:t>void</w:t>
      </w:r>
      <w:proofErr w:type="gramEnd"/>
      <w:r>
        <w:rPr>
          <w:rFonts w:hAnsi="宋体"/>
          <w:sz w:val="24"/>
        </w:rPr>
        <w:t xml:space="preserve"> do (</w:t>
      </w:r>
      <w:proofErr w:type="spellStart"/>
      <w:r>
        <w:rPr>
          <w:rFonts w:hAnsi="宋体"/>
          <w:sz w:val="24"/>
        </w:rPr>
        <w:t>int</w:t>
      </w:r>
      <w:proofErr w:type="spellEnd"/>
      <w:r>
        <w:rPr>
          <w:rFonts w:hAnsi="宋体"/>
          <w:sz w:val="24"/>
        </w:rPr>
        <w:t xml:space="preserve"> x, </w:t>
      </w:r>
      <w:proofErr w:type="spellStart"/>
      <w:r>
        <w:rPr>
          <w:rFonts w:hAnsi="宋体"/>
          <w:sz w:val="24"/>
        </w:rPr>
        <w:t>int</w:t>
      </w:r>
      <w:proofErr w:type="spellEnd"/>
      <w:r>
        <w:rPr>
          <w:rFonts w:hAnsi="宋体"/>
          <w:sz w:val="24"/>
        </w:rPr>
        <w:t xml:space="preserve"> a, </w:t>
      </w:r>
      <w:proofErr w:type="spellStart"/>
      <w:r>
        <w:rPr>
          <w:rFonts w:hAnsi="宋体"/>
          <w:sz w:val="24"/>
        </w:rPr>
        <w:t>int</w:t>
      </w:r>
      <w:proofErr w:type="spellEnd"/>
      <w:r>
        <w:rPr>
          <w:rFonts w:hAnsi="宋体"/>
          <w:sz w:val="24"/>
        </w:rPr>
        <w:t xml:space="preserve"> b)</w:t>
      </w:r>
    </w:p>
    <w:p w:rsidR="000C56FB" w:rsidRDefault="000C56FB" w:rsidP="000C56FB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{ if((a&lt;4)&amp;&amp;(b=5))x=x/4;if((a=2)||(x&gt;1))x=x+1;</w:t>
      </w:r>
      <w:r>
        <w:rPr>
          <w:rFonts w:hAnsi="宋体"/>
          <w:sz w:val="24"/>
        </w:rPr>
        <w:t>}</w:t>
      </w:r>
    </w:p>
    <w:p w:rsidR="000C56FB" w:rsidRDefault="000C56FB" w:rsidP="000C56FB">
      <w:pPr>
        <w:numPr>
          <w:ilvl w:val="0"/>
          <w:numId w:val="2"/>
        </w:numPr>
        <w:spacing w:line="360" w:lineRule="auto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 xml:space="preserve"> 画出程序的控制流图。</w:t>
      </w:r>
    </w:p>
    <w:p w:rsidR="00AF7F79" w:rsidRDefault="000C56FB" w:rsidP="000C56FB">
      <w:pPr>
        <w:rPr>
          <w:rFonts w:hint="eastAsia"/>
        </w:rPr>
      </w:pPr>
      <w:r>
        <w:rPr>
          <w:rFonts w:ascii="宋体" w:hAnsi="宋体" w:hint="eastAsia"/>
          <w:sz w:val="24"/>
          <w:szCs w:val="21"/>
        </w:rPr>
        <w:t>(2) 分别以语句覆盖、判定覆盖、条件覆盖、判定/条件覆盖和路径覆盖方法设计测试用例，并写出每个测试用例的执行路径。</w:t>
      </w:r>
    </w:p>
    <w:p w:rsidR="00386737" w:rsidRDefault="00386737" w:rsidP="00386737">
      <w:pPr>
        <w:spacing w:line="360" w:lineRule="auto"/>
        <w:rPr>
          <w:rFonts w:hAnsi="宋体" w:hint="eastAsia"/>
          <w:sz w:val="24"/>
        </w:rPr>
      </w:pPr>
      <w:r>
        <w:rPr>
          <w:rFonts w:hAnsi="宋体"/>
          <w:sz w:val="24"/>
        </w:rPr>
        <w:t>4</w:t>
      </w:r>
      <w:r>
        <w:rPr>
          <w:rFonts w:hAnsi="宋体" w:hint="eastAsia"/>
          <w:sz w:val="24"/>
        </w:rPr>
        <w:t xml:space="preserve"> </w:t>
      </w:r>
      <w:r>
        <w:rPr>
          <w:rFonts w:hAnsi="宋体" w:hint="eastAsia"/>
          <w:sz w:val="24"/>
        </w:rPr>
        <w:t>某公司人事软件的工资计算模块的需求规格说明书中描述：</w:t>
      </w:r>
    </w:p>
    <w:p w:rsidR="00386737" w:rsidRDefault="00386737" w:rsidP="00386737">
      <w:pPr>
        <w:spacing w:line="36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）年薪制员工：严重过失，扣当月薪资的</w:t>
      </w:r>
      <w:r>
        <w:rPr>
          <w:rFonts w:hAnsi="宋体" w:hint="eastAsia"/>
          <w:sz w:val="24"/>
        </w:rPr>
        <w:t>4%</w:t>
      </w:r>
      <w:r>
        <w:rPr>
          <w:rFonts w:hAnsi="宋体" w:hint="eastAsia"/>
          <w:sz w:val="24"/>
        </w:rPr>
        <w:t>；过失，扣年终奖的</w:t>
      </w:r>
      <w:r>
        <w:rPr>
          <w:rFonts w:hAnsi="宋体" w:hint="eastAsia"/>
          <w:sz w:val="24"/>
        </w:rPr>
        <w:t>2%</w:t>
      </w:r>
      <w:r>
        <w:rPr>
          <w:rFonts w:hAnsi="宋体" w:hint="eastAsia"/>
          <w:sz w:val="24"/>
        </w:rPr>
        <w:t>；</w:t>
      </w:r>
    </w:p>
    <w:p w:rsidR="00386737" w:rsidRDefault="00386737" w:rsidP="00386737">
      <w:pPr>
        <w:spacing w:line="36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）非年薪制员工：严重过失，扣当月薪资的</w:t>
      </w:r>
      <w:r>
        <w:rPr>
          <w:rFonts w:hAnsi="宋体" w:hint="eastAsia"/>
          <w:sz w:val="24"/>
        </w:rPr>
        <w:t>8%</w:t>
      </w:r>
      <w:r>
        <w:rPr>
          <w:rFonts w:hAnsi="宋体" w:hint="eastAsia"/>
          <w:sz w:val="24"/>
        </w:rPr>
        <w:t>；过失，扣当月薪资的</w:t>
      </w:r>
      <w:r>
        <w:rPr>
          <w:rFonts w:hAnsi="宋体" w:hint="eastAsia"/>
          <w:sz w:val="24"/>
        </w:rPr>
        <w:t>4%</w:t>
      </w:r>
      <w:r>
        <w:rPr>
          <w:rFonts w:hAnsi="宋体" w:hint="eastAsia"/>
          <w:sz w:val="24"/>
        </w:rPr>
        <w:t>。</w:t>
      </w:r>
    </w:p>
    <w:p w:rsidR="004431B3" w:rsidRDefault="00386737">
      <w:pPr>
        <w:rPr>
          <w:rFonts w:hint="eastAsia"/>
        </w:rPr>
      </w:pPr>
      <w:r>
        <w:rPr>
          <w:rFonts w:hAnsi="宋体" w:hint="eastAsia"/>
          <w:sz w:val="24"/>
        </w:rPr>
        <w:t>根据题目内容列出条件和结果，给出决策表。</w:t>
      </w:r>
    </w:p>
    <w:p w:rsidR="004431B3" w:rsidRPr="005B799B" w:rsidRDefault="004431B3" w:rsidP="004431B3">
      <w:pPr>
        <w:spacing w:line="360" w:lineRule="auto"/>
        <w:rPr>
          <w:rFonts w:hint="eastAsia"/>
          <w:sz w:val="24"/>
        </w:rPr>
      </w:pPr>
      <w:r w:rsidRPr="005B799B">
        <w:rPr>
          <w:rFonts w:hint="eastAsia"/>
          <w:sz w:val="24"/>
        </w:rPr>
        <w:t>1.</w:t>
      </w:r>
      <w:r w:rsidRPr="005B799B">
        <w:rPr>
          <w:rFonts w:hint="eastAsia"/>
          <w:sz w:val="24"/>
        </w:rPr>
        <w:tab/>
      </w:r>
      <w:r>
        <w:rPr>
          <w:rFonts w:hAnsi="宋体" w:hint="eastAsia"/>
          <w:sz w:val="24"/>
        </w:rPr>
        <w:t>测试是为了证明</w:t>
      </w:r>
      <w:r>
        <w:rPr>
          <w:rFonts w:hAnsi="宋体" w:hint="eastAsia"/>
          <w:sz w:val="24"/>
          <w:u w:val="single"/>
        </w:rPr>
        <w:t xml:space="preserve">           </w:t>
      </w:r>
      <w:r>
        <w:rPr>
          <w:rFonts w:hAnsi="宋体" w:hint="eastAsia"/>
          <w:sz w:val="24"/>
        </w:rPr>
        <w:t>，而不能保证程序没有错误</w:t>
      </w:r>
      <w:r w:rsidRPr="005B799B">
        <w:rPr>
          <w:rFonts w:hAnsi="宋体" w:hint="eastAsia"/>
          <w:sz w:val="24"/>
        </w:rPr>
        <w:t>。</w:t>
      </w:r>
    </w:p>
    <w:p w:rsidR="004431B3" w:rsidRPr="005B799B" w:rsidRDefault="004431B3" w:rsidP="004431B3">
      <w:pPr>
        <w:spacing w:line="360" w:lineRule="auto"/>
        <w:rPr>
          <w:rFonts w:hint="eastAsia"/>
          <w:sz w:val="24"/>
        </w:rPr>
      </w:pPr>
      <w:r w:rsidRPr="005B799B">
        <w:rPr>
          <w:rFonts w:hint="eastAsia"/>
          <w:sz w:val="24"/>
        </w:rPr>
        <w:t>2.</w:t>
      </w:r>
      <w:r w:rsidRPr="005B799B">
        <w:rPr>
          <w:rFonts w:hint="eastAsia"/>
          <w:sz w:val="24"/>
        </w:rPr>
        <w:tab/>
      </w:r>
      <w:r>
        <w:rPr>
          <w:rFonts w:hAnsi="宋体" w:hint="eastAsia"/>
          <w:sz w:val="24"/>
        </w:rPr>
        <w:t>测试计划中的测试人员的工作职责需要明确指出每一名测试人员</w:t>
      </w:r>
      <w:r>
        <w:rPr>
          <w:rFonts w:hAnsi="宋体" w:hint="eastAsia"/>
          <w:sz w:val="24"/>
        </w:rPr>
        <w:lastRenderedPageBreak/>
        <w:t>的</w:t>
      </w:r>
      <w:r>
        <w:rPr>
          <w:rFonts w:hAnsi="宋体" w:hint="eastAsia"/>
          <w:sz w:val="24"/>
          <w:u w:val="single"/>
        </w:rPr>
        <w:t xml:space="preserve">           </w:t>
      </w:r>
      <w:r>
        <w:rPr>
          <w:rFonts w:hAnsi="宋体" w:hint="eastAsia"/>
          <w:sz w:val="24"/>
        </w:rPr>
        <w:t>。</w:t>
      </w:r>
    </w:p>
    <w:p w:rsidR="004431B3" w:rsidRPr="005B799B" w:rsidRDefault="004431B3" w:rsidP="004431B3">
      <w:pPr>
        <w:spacing w:line="360" w:lineRule="auto"/>
        <w:rPr>
          <w:rFonts w:hint="eastAsia"/>
          <w:sz w:val="24"/>
        </w:rPr>
      </w:pPr>
      <w:r w:rsidRPr="005B799B">
        <w:rPr>
          <w:rFonts w:hint="eastAsia"/>
          <w:sz w:val="24"/>
        </w:rPr>
        <w:t>3.</w:t>
      </w:r>
      <w:r w:rsidRPr="005B799B">
        <w:rPr>
          <w:rFonts w:hint="eastAsia"/>
          <w:sz w:val="24"/>
        </w:rPr>
        <w:tab/>
      </w:r>
      <w:r>
        <w:rPr>
          <w:rFonts w:hAnsi="宋体" w:hint="eastAsia"/>
          <w:sz w:val="24"/>
        </w:rPr>
        <w:t>按判定覆盖准则进行测试是指设计若干测试用例，运行被测程序，使得程序中每个判断的</w:t>
      </w:r>
      <w:r>
        <w:rPr>
          <w:rFonts w:hAnsi="宋体" w:hint="eastAsia"/>
          <w:sz w:val="24"/>
          <w:u w:val="single"/>
        </w:rPr>
        <w:t xml:space="preserve">           </w:t>
      </w:r>
      <w:r>
        <w:rPr>
          <w:rFonts w:hAnsi="宋体" w:hint="eastAsia"/>
          <w:sz w:val="24"/>
        </w:rPr>
        <w:t>和取假分支至少经历一次。</w:t>
      </w:r>
    </w:p>
    <w:p w:rsidR="004431B3" w:rsidRPr="005B799B" w:rsidRDefault="004431B3" w:rsidP="004431B3">
      <w:pPr>
        <w:spacing w:line="360" w:lineRule="auto"/>
        <w:rPr>
          <w:rFonts w:hint="eastAsia"/>
          <w:sz w:val="24"/>
        </w:rPr>
      </w:pPr>
      <w:r w:rsidRPr="005B799B">
        <w:rPr>
          <w:rFonts w:hint="eastAsia"/>
          <w:sz w:val="24"/>
        </w:rPr>
        <w:t>4.</w:t>
      </w:r>
      <w:r w:rsidRPr="005B799B">
        <w:rPr>
          <w:rFonts w:hint="eastAsia"/>
          <w:sz w:val="24"/>
        </w:rPr>
        <w:tab/>
      </w:r>
      <w:r>
        <w:rPr>
          <w:rFonts w:hAnsi="宋体" w:hint="eastAsia"/>
          <w:sz w:val="24"/>
        </w:rPr>
        <w:t>边界值分析方法是有效的黑盒测试方法，是对</w:t>
      </w:r>
      <w:r>
        <w:rPr>
          <w:rFonts w:hAnsi="宋体" w:hint="eastAsia"/>
          <w:sz w:val="24"/>
          <w:u w:val="single"/>
        </w:rPr>
        <w:t xml:space="preserve">          </w:t>
      </w:r>
      <w:r>
        <w:rPr>
          <w:rFonts w:hAnsi="宋体" w:hint="eastAsia"/>
          <w:sz w:val="24"/>
        </w:rPr>
        <w:t>方法的补充。</w:t>
      </w:r>
    </w:p>
    <w:p w:rsidR="004431B3" w:rsidRPr="005B799B" w:rsidRDefault="004431B3" w:rsidP="004431B3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5</w:t>
      </w:r>
      <w:r w:rsidRPr="005B799B"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Ansi="宋体" w:hint="eastAsia"/>
          <w:sz w:val="24"/>
        </w:rPr>
        <w:t>在设计测试用例时，要同时考虑有效等价类和</w:t>
      </w:r>
      <w:r>
        <w:rPr>
          <w:rFonts w:hAnsi="宋体" w:hint="eastAsia"/>
          <w:sz w:val="24"/>
          <w:u w:val="single"/>
        </w:rPr>
        <w:t xml:space="preserve">           </w:t>
      </w:r>
      <w:r>
        <w:rPr>
          <w:rFonts w:hAnsi="宋体" w:hint="eastAsia"/>
          <w:sz w:val="24"/>
        </w:rPr>
        <w:t>的设计。</w:t>
      </w:r>
    </w:p>
    <w:p w:rsidR="004431B3" w:rsidRPr="00992277" w:rsidRDefault="004431B3" w:rsidP="004431B3">
      <w:pPr>
        <w:spacing w:line="360" w:lineRule="auto"/>
        <w:ind w:left="1"/>
        <w:rPr>
          <w:rFonts w:ascii="宋体" w:hAnsi="宋体" w:hint="eastAsia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 xml:space="preserve">6. </w:t>
      </w:r>
      <w:r w:rsidRPr="00992277">
        <w:rPr>
          <w:rFonts w:ascii="宋体" w:hAnsi="宋体" w:hint="eastAsia"/>
          <w:sz w:val="24"/>
          <w:szCs w:val="21"/>
        </w:rPr>
        <w:t>软件缺陷产生的原因包括</w:t>
      </w:r>
      <w:r>
        <w:rPr>
          <w:rFonts w:ascii="宋体" w:hAnsi="宋体" w:hint="eastAsia"/>
          <w:sz w:val="24"/>
          <w:szCs w:val="21"/>
          <w:u w:val="single"/>
        </w:rPr>
        <w:t xml:space="preserve">           </w:t>
      </w:r>
      <w:r w:rsidRPr="00992277">
        <w:rPr>
          <w:rFonts w:ascii="宋体" w:hAnsi="宋体" w:hint="eastAsia"/>
          <w:sz w:val="24"/>
          <w:szCs w:val="21"/>
        </w:rPr>
        <w:t>、设计、</w:t>
      </w:r>
      <w:r w:rsidRPr="008E3684">
        <w:rPr>
          <w:rFonts w:ascii="宋体" w:hAnsi="宋体" w:hint="eastAsia"/>
          <w:sz w:val="24"/>
          <w:szCs w:val="21"/>
        </w:rPr>
        <w:t>编写代码</w:t>
      </w:r>
      <w:r w:rsidRPr="00992277">
        <w:rPr>
          <w:rFonts w:ascii="宋体" w:hAnsi="宋体" w:hint="eastAsia"/>
          <w:sz w:val="24"/>
          <w:szCs w:val="21"/>
        </w:rPr>
        <w:t>及其他原因。</w:t>
      </w:r>
    </w:p>
    <w:p w:rsidR="004431B3" w:rsidRDefault="004431B3" w:rsidP="004431B3">
      <w:pPr>
        <w:spacing w:line="360" w:lineRule="auto"/>
        <w:rPr>
          <w:rFonts w:ascii="宋体" w:hAnsi="宋体" w:hint="eastAsia"/>
          <w:b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 xml:space="preserve">7. </w:t>
      </w:r>
      <w:r w:rsidRPr="00992277">
        <w:rPr>
          <w:rFonts w:ascii="宋体" w:hAnsi="宋体" w:hint="eastAsia"/>
          <w:sz w:val="24"/>
          <w:szCs w:val="21"/>
        </w:rPr>
        <w:t>软件开发模式包括</w:t>
      </w:r>
      <w:r>
        <w:rPr>
          <w:rFonts w:ascii="宋体" w:hAnsi="宋体" w:hint="eastAsia"/>
          <w:sz w:val="24"/>
          <w:szCs w:val="21"/>
          <w:u w:val="single"/>
        </w:rPr>
        <w:t xml:space="preserve">          </w:t>
      </w:r>
      <w:r w:rsidRPr="00992277">
        <w:rPr>
          <w:rFonts w:ascii="宋体" w:hAnsi="宋体" w:hint="eastAsia"/>
          <w:sz w:val="24"/>
          <w:szCs w:val="21"/>
        </w:rPr>
        <w:t>、边写边改模式、</w:t>
      </w:r>
      <w:r w:rsidRPr="008E3684">
        <w:rPr>
          <w:rFonts w:ascii="宋体" w:hAnsi="宋体" w:hint="eastAsia"/>
          <w:sz w:val="24"/>
          <w:szCs w:val="21"/>
        </w:rPr>
        <w:t>流水模式</w:t>
      </w:r>
      <w:r w:rsidRPr="00992277">
        <w:rPr>
          <w:rFonts w:ascii="宋体" w:hAnsi="宋体" w:hint="eastAsia"/>
          <w:sz w:val="24"/>
          <w:szCs w:val="21"/>
        </w:rPr>
        <w:t>、螺旋模式。</w:t>
      </w:r>
    </w:p>
    <w:p w:rsidR="004431B3" w:rsidRPr="0072016B" w:rsidRDefault="004431B3" w:rsidP="004431B3">
      <w:pPr>
        <w:spacing w:line="360" w:lineRule="auto"/>
        <w:ind w:left="1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</w:t>
      </w:r>
      <w:r w:rsidRPr="0072016B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 xml:space="preserve"> </w:t>
      </w:r>
      <w:r w:rsidRPr="0072016B">
        <w:rPr>
          <w:rFonts w:ascii="宋体" w:hAnsi="宋体" w:hint="eastAsia"/>
          <w:sz w:val="24"/>
        </w:rPr>
        <w:t>黑盒测试用例设计方法包括</w:t>
      </w:r>
      <w:r w:rsidRPr="00220789">
        <w:rPr>
          <w:rFonts w:ascii="宋体" w:hAnsi="宋体" w:hint="eastAsia"/>
          <w:sz w:val="24"/>
        </w:rPr>
        <w:t>等价类划分法</w:t>
      </w:r>
      <w:r w:rsidRPr="0072016B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  <w:u w:val="single"/>
        </w:rPr>
        <w:t xml:space="preserve">           </w:t>
      </w:r>
      <w:r w:rsidRPr="0072016B">
        <w:rPr>
          <w:rFonts w:ascii="宋体" w:hAnsi="宋体" w:hint="eastAsia"/>
          <w:sz w:val="24"/>
        </w:rPr>
        <w:t>及因果图法，错误推测法等。</w:t>
      </w:r>
    </w:p>
    <w:p w:rsidR="004431B3" w:rsidRPr="0072016B" w:rsidRDefault="004431B3" w:rsidP="004431B3">
      <w:pPr>
        <w:spacing w:line="360" w:lineRule="auto"/>
        <w:ind w:left="1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</w:t>
      </w:r>
      <w:r w:rsidRPr="0072016B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 xml:space="preserve"> </w:t>
      </w:r>
      <w:r w:rsidRPr="0072016B">
        <w:rPr>
          <w:rFonts w:ascii="宋体" w:hAnsi="宋体" w:hint="eastAsia"/>
          <w:sz w:val="24"/>
        </w:rPr>
        <w:t>测试过程中，</w:t>
      </w:r>
      <w:r>
        <w:rPr>
          <w:rFonts w:ascii="宋体" w:hAnsi="宋体" w:hint="eastAsia"/>
          <w:sz w:val="24"/>
          <w:u w:val="single"/>
        </w:rPr>
        <w:t xml:space="preserve">          </w:t>
      </w:r>
      <w:r w:rsidRPr="0072016B">
        <w:rPr>
          <w:rFonts w:ascii="宋体" w:hAnsi="宋体" w:hint="eastAsia"/>
          <w:sz w:val="24"/>
        </w:rPr>
        <w:t>描述用于描述测试的整体方案，</w:t>
      </w:r>
      <w:r w:rsidRPr="00BF023B">
        <w:rPr>
          <w:rFonts w:ascii="宋体" w:hAnsi="宋体" w:hint="eastAsia"/>
          <w:sz w:val="24"/>
        </w:rPr>
        <w:t>缺陷报告</w:t>
      </w:r>
      <w:r w:rsidRPr="0072016B">
        <w:rPr>
          <w:rFonts w:ascii="宋体" w:hAnsi="宋体" w:hint="eastAsia"/>
          <w:sz w:val="24"/>
        </w:rPr>
        <w:t>描述依据测试案例找出的问题。</w:t>
      </w:r>
    </w:p>
    <w:p w:rsidR="004431B3" w:rsidRDefault="004431B3" w:rsidP="004431B3">
      <w:pPr>
        <w:spacing w:line="360" w:lineRule="auto"/>
        <w:ind w:left="1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10</w:t>
      </w:r>
      <w:r w:rsidRPr="0072016B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 xml:space="preserve"> </w:t>
      </w:r>
      <w:r w:rsidRPr="0072016B">
        <w:rPr>
          <w:rFonts w:ascii="宋体" w:hAnsi="宋体" w:hint="eastAsia"/>
          <w:sz w:val="24"/>
        </w:rPr>
        <w:t>传统的等价类划分测试的实现分两步进行，一是</w:t>
      </w:r>
      <w:r>
        <w:rPr>
          <w:rFonts w:ascii="宋体" w:hAnsi="宋体" w:hint="eastAsia"/>
          <w:sz w:val="24"/>
          <w:u w:val="single"/>
        </w:rPr>
        <w:t xml:space="preserve">           </w:t>
      </w:r>
      <w:r w:rsidRPr="0072016B">
        <w:rPr>
          <w:rFonts w:ascii="宋体" w:hAnsi="宋体" w:hint="eastAsia"/>
          <w:sz w:val="24"/>
        </w:rPr>
        <w:t>，二是</w:t>
      </w:r>
      <w:r w:rsidRPr="00BF023B">
        <w:rPr>
          <w:rFonts w:ascii="宋体" w:hAnsi="宋体" w:hint="eastAsia"/>
          <w:sz w:val="24"/>
        </w:rPr>
        <w:t>设计相应的测试用例</w:t>
      </w:r>
      <w:r w:rsidRPr="0072016B">
        <w:rPr>
          <w:rFonts w:ascii="宋体" w:hAnsi="宋体" w:hint="eastAsia"/>
          <w:sz w:val="24"/>
        </w:rPr>
        <w:t>。</w:t>
      </w:r>
    </w:p>
    <w:p w:rsidR="004431B3" w:rsidRPr="008032A3" w:rsidRDefault="004431B3" w:rsidP="004431B3">
      <w:pPr>
        <w:spacing w:line="360" w:lineRule="auto"/>
        <w:rPr>
          <w:rFonts w:hint="eastAsia"/>
          <w:sz w:val="24"/>
          <w:u w:val="single"/>
        </w:rPr>
      </w:pPr>
      <w:r w:rsidRPr="008032A3">
        <w:rPr>
          <w:rFonts w:hint="eastAsia"/>
          <w:sz w:val="24"/>
        </w:rPr>
        <w:t xml:space="preserve">1. </w:t>
      </w:r>
      <w:r>
        <w:rPr>
          <w:rFonts w:hAnsi="宋体" w:hint="eastAsia"/>
          <w:sz w:val="24"/>
        </w:rPr>
        <w:t>根据测试过程中被测软件是否被执行，软件测试可</w:t>
      </w:r>
      <w:r w:rsidRPr="008032A3">
        <w:rPr>
          <w:rFonts w:hAnsi="宋体" w:hint="eastAsia"/>
          <w:sz w:val="24"/>
        </w:rPr>
        <w:t>分为</w:t>
      </w:r>
      <w:r w:rsidRPr="008032A3">
        <w:rPr>
          <w:rFonts w:hint="eastAsia"/>
          <w:sz w:val="24"/>
          <w:u w:val="single"/>
        </w:rPr>
        <w:t xml:space="preserve">               </w:t>
      </w:r>
    </w:p>
    <w:p w:rsidR="004431B3" w:rsidRPr="008032A3" w:rsidRDefault="004431B3" w:rsidP="004431B3">
      <w:pPr>
        <w:spacing w:line="360" w:lineRule="auto"/>
        <w:rPr>
          <w:rFonts w:hint="eastAsia"/>
          <w:sz w:val="24"/>
        </w:rPr>
      </w:pPr>
      <w:r w:rsidRPr="008032A3">
        <w:rPr>
          <w:rFonts w:hAnsi="宋体" w:hint="eastAsia"/>
          <w:sz w:val="24"/>
        </w:rPr>
        <w:t>和</w:t>
      </w:r>
      <w:r w:rsidRPr="00B2209C">
        <w:rPr>
          <w:rFonts w:hint="eastAsia"/>
          <w:sz w:val="24"/>
        </w:rPr>
        <w:t>动态测试</w:t>
      </w:r>
      <w:r w:rsidRPr="008032A3">
        <w:rPr>
          <w:rFonts w:hAnsi="宋体" w:hint="eastAsia"/>
          <w:sz w:val="24"/>
        </w:rPr>
        <w:t>。</w:t>
      </w:r>
    </w:p>
    <w:p w:rsidR="004431B3" w:rsidRPr="008032A3" w:rsidRDefault="004431B3" w:rsidP="004431B3">
      <w:pPr>
        <w:spacing w:line="360" w:lineRule="auto"/>
        <w:rPr>
          <w:rFonts w:hint="eastAsia"/>
          <w:sz w:val="24"/>
        </w:rPr>
      </w:pPr>
      <w:r w:rsidRPr="008032A3">
        <w:rPr>
          <w:rFonts w:hint="eastAsia"/>
          <w:sz w:val="24"/>
        </w:rPr>
        <w:t xml:space="preserve">2. </w:t>
      </w:r>
      <w:r w:rsidRPr="008032A3">
        <w:rPr>
          <w:rFonts w:hAnsi="宋体" w:hint="eastAsia"/>
          <w:sz w:val="24"/>
        </w:rPr>
        <w:t>黑盒测试方法中常用的具体方法有等价类划分法、</w:t>
      </w:r>
      <w:r w:rsidRPr="008032A3">
        <w:rPr>
          <w:rFonts w:hint="eastAsia"/>
          <w:sz w:val="24"/>
          <w:u w:val="single"/>
        </w:rPr>
        <w:t xml:space="preserve">             </w:t>
      </w:r>
      <w:r w:rsidRPr="008032A3">
        <w:rPr>
          <w:rFonts w:hAnsi="宋体" w:hint="eastAsia"/>
          <w:sz w:val="24"/>
        </w:rPr>
        <w:t>、边界值分析法、错误推测法、因果图法。</w:t>
      </w:r>
    </w:p>
    <w:p w:rsidR="004431B3" w:rsidRPr="008032A3" w:rsidRDefault="004431B3" w:rsidP="004431B3">
      <w:pPr>
        <w:spacing w:line="360" w:lineRule="auto"/>
        <w:rPr>
          <w:rFonts w:hint="eastAsia"/>
          <w:sz w:val="24"/>
        </w:rPr>
      </w:pPr>
      <w:r w:rsidRPr="008032A3">
        <w:rPr>
          <w:rFonts w:hint="eastAsia"/>
          <w:sz w:val="24"/>
        </w:rPr>
        <w:t xml:space="preserve">3. </w:t>
      </w:r>
      <w:r w:rsidRPr="008032A3">
        <w:rPr>
          <w:rFonts w:hAnsi="宋体" w:hint="eastAsia"/>
          <w:sz w:val="24"/>
        </w:rPr>
        <w:t>软件测试中最基本的角色有测试设计人员、</w:t>
      </w:r>
      <w:r w:rsidRPr="008032A3">
        <w:rPr>
          <w:rFonts w:hint="eastAsia"/>
          <w:sz w:val="24"/>
          <w:u w:val="single"/>
        </w:rPr>
        <w:t xml:space="preserve">        </w:t>
      </w:r>
      <w:r w:rsidRPr="008032A3">
        <w:rPr>
          <w:rFonts w:hAnsi="宋体" w:hint="eastAsia"/>
          <w:sz w:val="24"/>
        </w:rPr>
        <w:t>、设计人员、编码人员。</w:t>
      </w:r>
    </w:p>
    <w:p w:rsidR="004431B3" w:rsidRPr="008032A3" w:rsidRDefault="004431B3" w:rsidP="004431B3">
      <w:pPr>
        <w:spacing w:line="360" w:lineRule="auto"/>
        <w:rPr>
          <w:rFonts w:hint="eastAsia"/>
          <w:sz w:val="24"/>
        </w:rPr>
      </w:pPr>
      <w:r w:rsidRPr="008032A3">
        <w:rPr>
          <w:rFonts w:hint="eastAsia"/>
          <w:sz w:val="24"/>
        </w:rPr>
        <w:t xml:space="preserve">4. </w:t>
      </w:r>
      <w:r w:rsidRPr="008032A3">
        <w:rPr>
          <w:rFonts w:hint="eastAsia"/>
          <w:sz w:val="24"/>
          <w:u w:val="single"/>
        </w:rPr>
        <w:t xml:space="preserve">            </w:t>
      </w:r>
      <w:r w:rsidRPr="008032A3">
        <w:rPr>
          <w:rFonts w:hAnsi="宋体" w:hint="eastAsia"/>
          <w:sz w:val="24"/>
        </w:rPr>
        <w:t>是为了找出软件中存在的缺陷，而</w:t>
      </w:r>
      <w:r w:rsidRPr="00024773">
        <w:rPr>
          <w:rFonts w:hint="eastAsia"/>
          <w:sz w:val="24"/>
        </w:rPr>
        <w:t>调试</w:t>
      </w:r>
      <w:r w:rsidRPr="008032A3">
        <w:rPr>
          <w:rFonts w:hAnsi="宋体" w:hint="eastAsia"/>
          <w:sz w:val="24"/>
        </w:rPr>
        <w:t>是为了解决存在的缺陷。</w:t>
      </w:r>
    </w:p>
    <w:p w:rsidR="004431B3" w:rsidRPr="004431B3" w:rsidRDefault="004431B3" w:rsidP="004431B3">
      <w:r>
        <w:rPr>
          <w:rFonts w:hint="eastAsia"/>
          <w:sz w:val="24"/>
        </w:rPr>
        <w:t>5</w:t>
      </w:r>
      <w:r w:rsidRPr="005B799B"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Ansi="宋体" w:hint="eastAsia"/>
          <w:sz w:val="24"/>
        </w:rPr>
        <w:t>在设计测试用例时，要同时考虑有效等价类和</w:t>
      </w:r>
      <w:r>
        <w:rPr>
          <w:rFonts w:hAnsi="宋体" w:hint="eastAsia"/>
          <w:sz w:val="24"/>
          <w:u w:val="single"/>
        </w:rPr>
        <w:t xml:space="preserve">           </w:t>
      </w:r>
      <w:r>
        <w:rPr>
          <w:rFonts w:hAnsi="宋体" w:hint="eastAsia"/>
          <w:sz w:val="24"/>
        </w:rPr>
        <w:t>的设计。</w:t>
      </w:r>
    </w:p>
    <w:p w:rsidR="004431B3" w:rsidRPr="0072016B" w:rsidRDefault="004431B3" w:rsidP="004431B3">
      <w:pPr>
        <w:spacing w:line="360" w:lineRule="auto"/>
        <w:ind w:left="1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</w:t>
      </w:r>
      <w:r w:rsidRPr="0072016B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 xml:space="preserve"> </w:t>
      </w:r>
      <w:r w:rsidRPr="0072016B">
        <w:rPr>
          <w:rFonts w:ascii="宋体" w:hAnsi="宋体" w:hint="eastAsia"/>
          <w:sz w:val="24"/>
        </w:rPr>
        <w:t>黑盒测试用例设计方法包括</w:t>
      </w:r>
      <w:r w:rsidRPr="00220789">
        <w:rPr>
          <w:rFonts w:ascii="宋体" w:hAnsi="宋体" w:hint="eastAsia"/>
          <w:sz w:val="24"/>
        </w:rPr>
        <w:t>等价类划分法</w:t>
      </w:r>
      <w:r w:rsidRPr="0072016B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  <w:u w:val="single"/>
        </w:rPr>
        <w:t xml:space="preserve">           </w:t>
      </w:r>
      <w:r w:rsidRPr="0072016B">
        <w:rPr>
          <w:rFonts w:ascii="宋体" w:hAnsi="宋体" w:hint="eastAsia"/>
          <w:sz w:val="24"/>
        </w:rPr>
        <w:t>及因果图法，错误推测法等。</w:t>
      </w:r>
    </w:p>
    <w:p w:rsidR="004431B3" w:rsidRPr="004B2631" w:rsidRDefault="004431B3" w:rsidP="004431B3">
      <w:pPr>
        <w:spacing w:line="360" w:lineRule="auto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7</w:t>
      </w:r>
      <w:r w:rsidRPr="0072016B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 xml:space="preserve"> </w:t>
      </w:r>
      <w:r w:rsidRPr="004B2631">
        <w:rPr>
          <w:rFonts w:hint="eastAsia"/>
          <w:sz w:val="24"/>
        </w:rPr>
        <w:t>“</w:t>
      </w:r>
      <w:r w:rsidRPr="004B2631">
        <w:rPr>
          <w:rFonts w:hAnsi="宋体" w:hint="eastAsia"/>
          <w:sz w:val="24"/>
        </w:rPr>
        <w:t>有效性确认</w:t>
      </w:r>
      <w:r w:rsidRPr="004B2631">
        <w:rPr>
          <w:rFonts w:hint="eastAsia"/>
          <w:sz w:val="24"/>
        </w:rPr>
        <w:t>”</w:t>
      </w:r>
      <w:r w:rsidRPr="004B2631">
        <w:rPr>
          <w:rFonts w:hAnsi="宋体" w:hint="eastAsia"/>
          <w:sz w:val="24"/>
        </w:rPr>
        <w:t>是确认所开发的软件是否满足</w:t>
      </w:r>
      <w:r w:rsidRPr="004B2631">
        <w:rPr>
          <w:rFonts w:hint="eastAsia"/>
          <w:sz w:val="24"/>
          <w:u w:val="single"/>
        </w:rPr>
        <w:t xml:space="preserve">           </w:t>
      </w:r>
      <w:r w:rsidRPr="004B2631">
        <w:rPr>
          <w:rFonts w:hAnsi="宋体" w:hint="eastAsia"/>
          <w:sz w:val="24"/>
        </w:rPr>
        <w:t>的活动。</w:t>
      </w:r>
    </w:p>
    <w:p w:rsidR="004431B3" w:rsidRPr="004B2631" w:rsidRDefault="004431B3" w:rsidP="004431B3">
      <w:pPr>
        <w:spacing w:line="360" w:lineRule="auto"/>
        <w:ind w:left="120" w:hangingChars="50" w:hanging="120"/>
        <w:rPr>
          <w:rFonts w:hint="eastAsia"/>
          <w:sz w:val="24"/>
        </w:rPr>
      </w:pPr>
      <w:r>
        <w:rPr>
          <w:rFonts w:hint="eastAsia"/>
          <w:sz w:val="24"/>
        </w:rPr>
        <w:t>8</w:t>
      </w:r>
      <w:r w:rsidRPr="004B2631">
        <w:rPr>
          <w:rFonts w:hint="eastAsia"/>
          <w:sz w:val="24"/>
        </w:rPr>
        <w:t xml:space="preserve">. </w:t>
      </w:r>
      <w:r w:rsidRPr="004B2631">
        <w:rPr>
          <w:rFonts w:hAnsi="宋体" w:hint="eastAsia"/>
          <w:sz w:val="24"/>
        </w:rPr>
        <w:t>根据是否针对系统的内部结构和具体实现算法来完成测试，软件测试可分为</w:t>
      </w:r>
      <w:r w:rsidRPr="004B2631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 xml:space="preserve"> </w:t>
      </w:r>
      <w:r w:rsidRPr="004B2631">
        <w:rPr>
          <w:rFonts w:hint="eastAsia"/>
          <w:sz w:val="24"/>
          <w:u w:val="single"/>
        </w:rPr>
        <w:t xml:space="preserve">           </w:t>
      </w:r>
      <w:r w:rsidRPr="0069663A">
        <w:rPr>
          <w:rFonts w:hint="eastAsia"/>
          <w:sz w:val="24"/>
        </w:rPr>
        <w:t>黑盒测试</w:t>
      </w:r>
      <w:r w:rsidRPr="004B2631">
        <w:rPr>
          <w:rFonts w:hAnsi="宋体" w:hint="eastAsia"/>
          <w:sz w:val="24"/>
        </w:rPr>
        <w:t>和</w:t>
      </w:r>
      <w:r w:rsidRPr="004B2631">
        <w:rPr>
          <w:rFonts w:hint="eastAsia"/>
          <w:sz w:val="24"/>
          <w:u w:val="single"/>
        </w:rPr>
        <w:t xml:space="preserve">           </w:t>
      </w:r>
      <w:r w:rsidRPr="004B2631">
        <w:rPr>
          <w:rFonts w:hAnsi="宋体" w:hint="eastAsia"/>
          <w:sz w:val="24"/>
        </w:rPr>
        <w:t>。</w:t>
      </w:r>
    </w:p>
    <w:p w:rsidR="004431B3" w:rsidRDefault="004431B3" w:rsidP="004431B3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szCs w:val="21"/>
        </w:rPr>
        <w:t>9</w:t>
      </w:r>
      <w:r w:rsidRPr="004B2631">
        <w:rPr>
          <w:rFonts w:hint="eastAsia"/>
          <w:sz w:val="24"/>
          <w:szCs w:val="21"/>
        </w:rPr>
        <w:t xml:space="preserve">. </w:t>
      </w:r>
      <w:r w:rsidRPr="004B2631">
        <w:rPr>
          <w:rFonts w:hAnsi="宋体" w:hint="eastAsia"/>
          <w:sz w:val="24"/>
          <w:szCs w:val="21"/>
        </w:rPr>
        <w:t>等价类是指某个输入域的一个特定的子集合，在该子集合中各个输入数据对于揭露程序中的错误都是</w:t>
      </w:r>
      <w:r w:rsidRPr="004B2631">
        <w:rPr>
          <w:rFonts w:hint="eastAsia"/>
          <w:sz w:val="24"/>
          <w:szCs w:val="21"/>
          <w:u w:val="single"/>
        </w:rPr>
        <w:t xml:space="preserve">          </w:t>
      </w:r>
      <w:r w:rsidRPr="004B2631">
        <w:rPr>
          <w:rFonts w:hAnsi="宋体" w:hint="eastAsia"/>
          <w:sz w:val="24"/>
          <w:szCs w:val="21"/>
        </w:rPr>
        <w:t>的。</w:t>
      </w:r>
    </w:p>
    <w:p w:rsidR="004431B3" w:rsidRPr="005B799B" w:rsidRDefault="004431B3" w:rsidP="004431B3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10</w:t>
      </w:r>
      <w:r w:rsidRPr="005B799B">
        <w:rPr>
          <w:rFonts w:hint="eastAsia"/>
          <w:sz w:val="24"/>
        </w:rPr>
        <w:t>.</w:t>
      </w:r>
      <w:r w:rsidRPr="005B799B">
        <w:rPr>
          <w:rFonts w:hint="eastAsia"/>
          <w:sz w:val="24"/>
        </w:rPr>
        <w:tab/>
      </w:r>
      <w:r w:rsidRPr="005B799B">
        <w:rPr>
          <w:rFonts w:hint="eastAsia"/>
          <w:sz w:val="24"/>
          <w:u w:val="single"/>
        </w:rPr>
        <w:t xml:space="preserve">          </w:t>
      </w:r>
      <w:r w:rsidRPr="005B799B">
        <w:rPr>
          <w:rFonts w:hAnsi="宋体" w:hint="eastAsia"/>
          <w:sz w:val="24"/>
        </w:rPr>
        <w:t>的基本思想是设计若干用例，运行被测程序，使得程序中每个判断的取真分支和取假分支至少经历一次，即判断真假值均曾被满足。</w:t>
      </w:r>
    </w:p>
    <w:p w:rsidR="004431B3" w:rsidRPr="00AF7F79" w:rsidRDefault="004431B3">
      <w:pPr>
        <w:rPr>
          <w:rFonts w:hint="eastAsia"/>
        </w:rPr>
      </w:pPr>
      <w:bookmarkStart w:id="0" w:name="_GoBack"/>
      <w:bookmarkEnd w:id="0"/>
    </w:p>
    <w:sectPr w:rsidR="004431B3" w:rsidRPr="00AF7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E30C7"/>
    <w:multiLevelType w:val="hybridMultilevel"/>
    <w:tmpl w:val="8B9C848A"/>
    <w:lvl w:ilvl="0" w:tplc="6A3CE06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B71D9C"/>
    <w:multiLevelType w:val="hybridMultilevel"/>
    <w:tmpl w:val="575CDE72"/>
    <w:lvl w:ilvl="0" w:tplc="443AF9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79"/>
    <w:rsid w:val="000C56FB"/>
    <w:rsid w:val="001B62DB"/>
    <w:rsid w:val="00386737"/>
    <w:rsid w:val="004431B3"/>
    <w:rsid w:val="00A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3D182-F9FE-4ABC-A442-1E9C8339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F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F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257</Words>
  <Characters>1470</Characters>
  <Application>Microsoft Office Word</Application>
  <DocSecurity>0</DocSecurity>
  <Lines>12</Lines>
  <Paragraphs>3</Paragraphs>
  <ScaleCrop>false</ScaleCrop>
  <Company>Sky123.Org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2018-04-15T21:37:00Z</dcterms:created>
  <dcterms:modified xsi:type="dcterms:W3CDTF">2018-04-15T21:48:00Z</dcterms:modified>
</cp:coreProperties>
</file>