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77"/>
        <w:gridCol w:w="2829"/>
      </w:tblGrid>
      <w:tr w:rsidR="00A62A8C" w:rsidRPr="00A62A8C" w:rsidTr="00FC7E3D">
        <w:tc>
          <w:tcPr>
            <w:tcW w:w="704" w:type="dxa"/>
          </w:tcPr>
          <w:p w:rsidR="00A62A8C" w:rsidRPr="00A62A8C" w:rsidRDefault="00A62A8C" w:rsidP="00A62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35" w:type="dxa"/>
            <w:shd w:val="clear" w:color="auto" w:fill="auto"/>
          </w:tcPr>
          <w:p w:rsidR="00A62A8C" w:rsidRPr="00A62A8C" w:rsidRDefault="00A62A8C" w:rsidP="00A62A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62A8C">
              <w:rPr>
                <w:rFonts w:ascii="Times New Roman" w:hAnsi="Times New Roman" w:cs="Times New Roman"/>
                <w:b/>
                <w:sz w:val="24"/>
              </w:rPr>
              <w:t>Предусловие</w:t>
            </w:r>
          </w:p>
        </w:tc>
        <w:tc>
          <w:tcPr>
            <w:tcW w:w="2977" w:type="dxa"/>
            <w:shd w:val="clear" w:color="auto" w:fill="auto"/>
          </w:tcPr>
          <w:p w:rsidR="00A62A8C" w:rsidRPr="00A62A8C" w:rsidRDefault="00A62A8C" w:rsidP="00A62A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62A8C">
              <w:rPr>
                <w:rFonts w:ascii="Times New Roman" w:hAnsi="Times New Roman" w:cs="Times New Roman"/>
                <w:b/>
                <w:sz w:val="24"/>
              </w:rPr>
              <w:t>Инвариант</w:t>
            </w:r>
          </w:p>
        </w:tc>
        <w:tc>
          <w:tcPr>
            <w:tcW w:w="2829" w:type="dxa"/>
            <w:shd w:val="clear" w:color="auto" w:fill="auto"/>
          </w:tcPr>
          <w:p w:rsidR="00A62A8C" w:rsidRPr="00A62A8C" w:rsidRDefault="00A62A8C" w:rsidP="00A62A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62A8C">
              <w:rPr>
                <w:rFonts w:ascii="Times New Roman" w:hAnsi="Times New Roman" w:cs="Times New Roman"/>
                <w:b/>
                <w:sz w:val="24"/>
              </w:rPr>
              <w:t>Постусловие</w:t>
            </w:r>
          </w:p>
        </w:tc>
      </w:tr>
      <w:tr w:rsidR="00A62A8C" w:rsidRPr="00A62A8C" w:rsidTr="00A62A8C">
        <w:tc>
          <w:tcPr>
            <w:tcW w:w="704" w:type="dxa"/>
          </w:tcPr>
          <w:p w:rsidR="00A62A8C" w:rsidRPr="00A62A8C" w:rsidRDefault="00A62A8C" w:rsidP="00A6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A62A8C" w:rsidRPr="00A62A8C" w:rsidRDefault="00A62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«Приложение для официанта» нажимаем на номер любого столика.</w:t>
            </w:r>
          </w:p>
        </w:tc>
        <w:tc>
          <w:tcPr>
            <w:tcW w:w="2977" w:type="dxa"/>
          </w:tcPr>
          <w:p w:rsidR="00A62A8C" w:rsidRPr="00A62A8C" w:rsidRDefault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A62A8C" w:rsidRPr="00A62A8C" w:rsidRDefault="00A62A8C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«Добавлени</w:t>
            </w:r>
            <w:r w:rsidR="00574DF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столика»</w:t>
            </w:r>
            <w:r w:rsidR="00574DF9">
              <w:rPr>
                <w:rFonts w:ascii="Times New Roman" w:hAnsi="Times New Roman" w:cs="Times New Roman"/>
                <w:sz w:val="24"/>
                <w:szCs w:val="24"/>
              </w:rPr>
              <w:t xml:space="preserve"> с верным номером столика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4DF9" w:rsidRPr="00A62A8C" w:rsidTr="00A62A8C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574DF9" w:rsidRPr="00A62A8C" w:rsidRDefault="00574DF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окне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«Добавлени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столика»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нажимаем на кнопку «Добавить».</w:t>
            </w:r>
          </w:p>
        </w:tc>
        <w:tc>
          <w:tcPr>
            <w:tcW w:w="2977" w:type="dxa"/>
          </w:tcPr>
          <w:p w:rsidR="00574DF9" w:rsidRPr="00A62A8C" w:rsidRDefault="00574DF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заполнено поле «Тип счёта». </w:t>
            </w:r>
          </w:p>
        </w:tc>
        <w:tc>
          <w:tcPr>
            <w:tcW w:w="2829" w:type="dxa"/>
          </w:tcPr>
          <w:p w:rsidR="00574DF9" w:rsidRPr="00A62A8C" w:rsidRDefault="00574DF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сообщение «Вы не выбрали тип столика».</w:t>
            </w:r>
          </w:p>
        </w:tc>
      </w:tr>
      <w:tr w:rsidR="00574DF9" w:rsidRPr="00A62A8C" w:rsidTr="00A62A8C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574DF9" w:rsidRPr="00A62A8C" w:rsidRDefault="00574DF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«Добавить».</w:t>
            </w:r>
          </w:p>
        </w:tc>
        <w:tc>
          <w:tcPr>
            <w:tcW w:w="2977" w:type="dxa"/>
          </w:tcPr>
          <w:p w:rsidR="00574DF9" w:rsidRPr="00A62A8C" w:rsidRDefault="00574DF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не закрыта.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 «Тип счёта»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аполнено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 «Общий»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829" w:type="dxa"/>
          </w:tcPr>
          <w:p w:rsidR="00574DF9" w:rsidRPr="00A62A8C" w:rsidRDefault="00574DF9" w:rsidP="00890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в окно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«Приложение для официанта»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Соответствующий номер столика окрашен в жёлтый цвет. Данные о номере столика и тип</w:t>
            </w:r>
            <w:r w:rsidR="008907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счёта верны.</w:t>
            </w:r>
            <w:r w:rsidR="00EA0BAF">
              <w:rPr>
                <w:rFonts w:ascii="Times New Roman" w:hAnsi="Times New Roman" w:cs="Times New Roman"/>
                <w:sz w:val="24"/>
                <w:szCs w:val="24"/>
              </w:rPr>
              <w:t xml:space="preserve"> Данные в «Итого» равны 0.</w:t>
            </w:r>
            <w:r w:rsidR="00B10A4E">
              <w:rPr>
                <w:rFonts w:ascii="Times New Roman" w:hAnsi="Times New Roman" w:cs="Times New Roman"/>
                <w:sz w:val="24"/>
                <w:szCs w:val="24"/>
              </w:rPr>
              <w:t xml:space="preserve"> Кнопка «Заказ» стала активной.</w:t>
            </w:r>
          </w:p>
        </w:tc>
      </w:tr>
      <w:tr w:rsidR="00574DF9" w:rsidRPr="00A62A8C" w:rsidTr="00A62A8C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574DF9" w:rsidRPr="00A62A8C" w:rsidRDefault="0089074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«Добавить».</w:t>
            </w:r>
          </w:p>
        </w:tc>
        <w:tc>
          <w:tcPr>
            <w:tcW w:w="2977" w:type="dxa"/>
          </w:tcPr>
          <w:p w:rsidR="00574DF9" w:rsidRPr="00A62A8C" w:rsidRDefault="00890749" w:rsidP="00890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Поле «Тип счёта» заполнено данными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Раздельный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«Количество человек» не заполнено.</w:t>
            </w:r>
          </w:p>
        </w:tc>
        <w:tc>
          <w:tcPr>
            <w:tcW w:w="2829" w:type="dxa"/>
          </w:tcPr>
          <w:p w:rsidR="00574DF9" w:rsidRPr="00A62A8C" w:rsidRDefault="00890749" w:rsidP="00890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сообщение «Вы не выбрали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человек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574DF9" w:rsidRPr="00A62A8C" w:rsidTr="00A62A8C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574DF9" w:rsidRPr="00A62A8C" w:rsidRDefault="00890749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«Добавить».</w:t>
            </w:r>
          </w:p>
        </w:tc>
        <w:tc>
          <w:tcPr>
            <w:tcW w:w="2977" w:type="dxa"/>
          </w:tcPr>
          <w:p w:rsidR="00574DF9" w:rsidRPr="00A62A8C" w:rsidRDefault="00890749" w:rsidP="00890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Поле «Тип счёта» заполнено данными «Раздельный». Поле «Количество человек»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заполнено.</w:t>
            </w:r>
          </w:p>
        </w:tc>
        <w:tc>
          <w:tcPr>
            <w:tcW w:w="2829" w:type="dxa"/>
          </w:tcPr>
          <w:p w:rsidR="00574DF9" w:rsidRPr="00A62A8C" w:rsidRDefault="00890749" w:rsidP="00890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в окно «Приложение для официанта». Соответствующий номер столика окрашен в жёлтый цвет.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о номере столика, типе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счёта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количестве человек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верны.</w:t>
            </w:r>
            <w:r w:rsidR="00EA0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BAF">
              <w:rPr>
                <w:rFonts w:ascii="Times New Roman" w:hAnsi="Times New Roman" w:cs="Times New Roman"/>
                <w:sz w:val="24"/>
                <w:szCs w:val="24"/>
              </w:rPr>
              <w:t>Данные в «Итого» равны 0.</w:t>
            </w:r>
            <w:r w:rsidR="00B10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0A4E">
              <w:rPr>
                <w:rFonts w:ascii="Times New Roman" w:hAnsi="Times New Roman" w:cs="Times New Roman"/>
                <w:sz w:val="24"/>
                <w:szCs w:val="24"/>
              </w:rPr>
              <w:t>Кнопка «Заказ» стала активной.</w:t>
            </w:r>
          </w:p>
        </w:tc>
      </w:tr>
      <w:tr w:rsidR="00342F48" w:rsidRPr="00A62A8C" w:rsidTr="00A62A8C">
        <w:tc>
          <w:tcPr>
            <w:tcW w:w="704" w:type="dxa"/>
          </w:tcPr>
          <w:p w:rsidR="00342F48" w:rsidRPr="00A62A8C" w:rsidRDefault="00342F48" w:rsidP="00342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не закрыта. Не заполнено поле «Тип счёта». </w:t>
            </w:r>
          </w:p>
        </w:tc>
        <w:tc>
          <w:tcPr>
            <w:tcW w:w="2829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сообщение «Вы не выбрали тип столика».</w:t>
            </w:r>
          </w:p>
        </w:tc>
      </w:tr>
      <w:tr w:rsidR="00342F48" w:rsidRPr="00A62A8C" w:rsidTr="00A62A8C">
        <w:tc>
          <w:tcPr>
            <w:tcW w:w="704" w:type="dxa"/>
          </w:tcPr>
          <w:p w:rsidR="00342F48" w:rsidRPr="00A62A8C" w:rsidRDefault="00342F48" w:rsidP="00342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«Заказ».</w:t>
            </w:r>
          </w:p>
        </w:tc>
        <w:tc>
          <w:tcPr>
            <w:tcW w:w="2977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не закрыта. Поле «Тип счёта» заполнено данными «Общий». </w:t>
            </w:r>
          </w:p>
        </w:tc>
        <w:tc>
          <w:tcPr>
            <w:tcW w:w="2829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«Заказ» с соответствующим номером столика.</w:t>
            </w:r>
            <w:r w:rsidR="00557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7FCC">
              <w:rPr>
                <w:rFonts w:ascii="Times New Roman" w:hAnsi="Times New Roman" w:cs="Times New Roman"/>
                <w:sz w:val="24"/>
                <w:szCs w:val="24"/>
              </w:rPr>
              <w:t>Данные в «Итого» равны 0.</w:t>
            </w:r>
          </w:p>
        </w:tc>
      </w:tr>
      <w:tr w:rsidR="00342F48" w:rsidRPr="00A62A8C" w:rsidTr="00A62A8C">
        <w:tc>
          <w:tcPr>
            <w:tcW w:w="704" w:type="dxa"/>
          </w:tcPr>
          <w:p w:rsidR="00342F48" w:rsidRPr="00A62A8C" w:rsidRDefault="00342F48" w:rsidP="00342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</w:t>
            </w:r>
            <w:r w:rsidR="00557FCC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Поле «Тип счёта» заполнено данными «Раздельный». Поле «Количество человек» не заполнено.</w:t>
            </w:r>
          </w:p>
        </w:tc>
        <w:tc>
          <w:tcPr>
            <w:tcW w:w="2829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сообщение «Вы не выбрали количество человек».</w:t>
            </w:r>
          </w:p>
        </w:tc>
      </w:tr>
      <w:tr w:rsidR="00342F48" w:rsidRPr="00A62A8C" w:rsidTr="00453AF7">
        <w:tc>
          <w:tcPr>
            <w:tcW w:w="704" w:type="dxa"/>
          </w:tcPr>
          <w:p w:rsidR="00342F48" w:rsidRPr="00A62A8C" w:rsidRDefault="00342F48" w:rsidP="00342F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35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</w:t>
            </w:r>
            <w:r w:rsidR="00557FCC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342F48" w:rsidRPr="00A62A8C" w:rsidRDefault="00342F48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Поле «Тип счёта» заполнено данными «Раздельный». Поле «Количество человек» заполнено.</w:t>
            </w:r>
          </w:p>
        </w:tc>
        <w:tc>
          <w:tcPr>
            <w:tcW w:w="2829" w:type="dxa"/>
          </w:tcPr>
          <w:p w:rsidR="00342F48" w:rsidRPr="00A62A8C" w:rsidRDefault="00557FCC" w:rsidP="0034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«Заказ» с соответствующим номером столика.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в «Итого» равны 0.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574DF9" w:rsidRPr="00A62A8C" w:rsidRDefault="00AF21A7" w:rsidP="00AF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столика» 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574DF9" w:rsidRPr="00A62A8C" w:rsidRDefault="00AF21A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AF21A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окно «Приложение для официанта».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574DF9" w:rsidRPr="00A62A8C" w:rsidRDefault="00AF21A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«Приложение для официанта» нажимаем на номер любого столика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который окрашен в жёлтый цвет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574DF9" w:rsidRPr="00A62A8C" w:rsidRDefault="00AF21A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AF21A7" w:rsidP="00AF2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Выведены верные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анные о номере столика, типе счёта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количестве человек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итога.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574DF9" w:rsidRPr="00A62A8C" w:rsidRDefault="00780FAF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«Приложение для официанта»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бронированном столике нажимаем на кнопку «Заказ».</w:t>
            </w:r>
          </w:p>
        </w:tc>
        <w:tc>
          <w:tcPr>
            <w:tcW w:w="2977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«Заказ» с соответствующим номером столика. Данные в «Итого» равны 0.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«Заказ» выбираем любой пункт меню.</w:t>
            </w:r>
          </w:p>
        </w:tc>
        <w:tc>
          <w:tcPr>
            <w:tcW w:w="2977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6A4717" w:rsidP="006A4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данного пункта меню открыто.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«Заказ» в любом подпункте меню нажимаем кнопку «Назад».</w:t>
            </w:r>
          </w:p>
        </w:tc>
        <w:tc>
          <w:tcPr>
            <w:tcW w:w="2977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6A4717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меню окна «Заказ».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574DF9" w:rsidRPr="00A62A8C" w:rsidRDefault="004E2352" w:rsidP="004E2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«Заказ»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ыбираем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подпункт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меню.</w:t>
            </w:r>
          </w:p>
        </w:tc>
        <w:tc>
          <w:tcPr>
            <w:tcW w:w="2977" w:type="dxa"/>
          </w:tcPr>
          <w:p w:rsidR="00574DF9" w:rsidRPr="00A62A8C" w:rsidRDefault="000464AD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0464AD" w:rsidP="00046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окно «Добавление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блюда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с верным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названием блюда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:rsidR="00574DF9" w:rsidRPr="00A62A8C" w:rsidRDefault="005D784D" w:rsidP="005D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окне «Добавление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блюда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574DF9" w:rsidRPr="00A62A8C" w:rsidRDefault="005D784D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5D784D" w:rsidP="005D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окно «Заказ».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Данные о блюде не добавлены.</w:t>
            </w:r>
          </w:p>
        </w:tc>
      </w:tr>
      <w:tr w:rsidR="004D2E0F" w:rsidRPr="00A62A8C" w:rsidTr="00453AF7">
        <w:tc>
          <w:tcPr>
            <w:tcW w:w="704" w:type="dxa"/>
          </w:tcPr>
          <w:p w:rsidR="004D2E0F" w:rsidRDefault="004D2E0F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</w:tcPr>
          <w:p w:rsidR="004D2E0F" w:rsidRDefault="004D2E0F" w:rsidP="0004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блюда» нажимаем на кнопку «Добавить».</w:t>
            </w:r>
          </w:p>
        </w:tc>
        <w:tc>
          <w:tcPr>
            <w:tcW w:w="2977" w:type="dxa"/>
          </w:tcPr>
          <w:p w:rsidR="004D2E0F" w:rsidRDefault="004D2E0F" w:rsidP="004D2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Поля «Количество»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«Примечание» заполнены данными.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 «№ клиента» не заполнено.</w:t>
            </w:r>
          </w:p>
        </w:tc>
        <w:tc>
          <w:tcPr>
            <w:tcW w:w="2829" w:type="dxa"/>
          </w:tcPr>
          <w:p w:rsidR="004D2E0F" w:rsidRDefault="008B7C28" w:rsidP="008B7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сообщение «Вы не выбрали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8B7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7C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574DF9" w:rsidRPr="00A62A8C" w:rsidRDefault="000473BF" w:rsidP="0004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блюда» 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574DF9" w:rsidRPr="00A62A8C" w:rsidRDefault="000473BF" w:rsidP="00247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«№ клиента», «Примечание»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заполнен</w:t>
            </w:r>
            <w:r w:rsidR="00247D0F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Поле «Бесплатное блюдо» не отмечено.</w:t>
            </w:r>
          </w:p>
        </w:tc>
        <w:tc>
          <w:tcPr>
            <w:tcW w:w="2829" w:type="dxa"/>
          </w:tcPr>
          <w:p w:rsidR="00574DF9" w:rsidRPr="00A62A8C" w:rsidRDefault="000473BF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меню окна «Заказ».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Данные в таблице соответствуют введённым. Данные в «Итого» рассчитаны верно.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8B7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7C2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574DF9" w:rsidRPr="00A62A8C" w:rsidRDefault="00247D0F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«Добавление блюда» нажимаем на кнопку «Добавить».</w:t>
            </w:r>
          </w:p>
        </w:tc>
        <w:tc>
          <w:tcPr>
            <w:tcW w:w="2977" w:type="dxa"/>
          </w:tcPr>
          <w:p w:rsidR="00574DF9" w:rsidRPr="00A62A8C" w:rsidRDefault="00247D0F" w:rsidP="00247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Поля «Количество», «№ клиента», «Примечание» заполнен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данными. Поле «Бесплатное блюдо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отмечено.</w:t>
            </w:r>
          </w:p>
        </w:tc>
        <w:tc>
          <w:tcPr>
            <w:tcW w:w="2829" w:type="dxa"/>
          </w:tcPr>
          <w:p w:rsidR="00574DF9" w:rsidRPr="00A62A8C" w:rsidRDefault="00247D0F" w:rsidP="00247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в меню окна «Заказ». Данные в таблице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(кроме цены)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соответствуют введённым.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«Бесплатное блюдо» в таблице отмечено с ценой 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в «Итого»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рассчитаны верно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 учётом цены «Бесплатного блюда»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8B7C28" w:rsidP="00574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35" w:type="dxa"/>
          </w:tcPr>
          <w:p w:rsidR="00574DF9" w:rsidRPr="00A62A8C" w:rsidRDefault="00FE0891" w:rsidP="00FE0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окне «Заказ»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выбираем любое блюдо из таблицы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574DF9" w:rsidRPr="00A62A8C" w:rsidRDefault="004D2E0F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4D2E0F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Блюдо со всеми своими данными удалено из таблицы. </w:t>
            </w:r>
          </w:p>
        </w:tc>
      </w:tr>
      <w:tr w:rsidR="00574DF9" w:rsidRPr="00A62A8C" w:rsidTr="00453AF7">
        <w:tc>
          <w:tcPr>
            <w:tcW w:w="704" w:type="dxa"/>
          </w:tcPr>
          <w:p w:rsidR="00574DF9" w:rsidRPr="00A62A8C" w:rsidRDefault="00574DF9" w:rsidP="008B7C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7C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574DF9" w:rsidRPr="00A62A8C" w:rsidRDefault="004D2E0F" w:rsidP="004D2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«Заказ»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574DF9" w:rsidRPr="00A62A8C" w:rsidRDefault="004D2E0F" w:rsidP="0057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574DF9" w:rsidRPr="00A62A8C" w:rsidRDefault="004963A6" w:rsidP="004B1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меню окна «Приложение для официанта». Данные в таблице соответствуют введённым. Данные в «Итого» рассчитаны верно.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Соответствующий номер столика окрашен в 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 xml:space="preserve"> цвет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22443">
              <w:rPr>
                <w:rFonts w:ascii="Times New Roman" w:hAnsi="Times New Roman" w:cs="Times New Roman"/>
                <w:sz w:val="24"/>
                <w:szCs w:val="24"/>
              </w:rPr>
              <w:t>Оплатить</w:t>
            </w:r>
            <w:r w:rsidR="004B1B5B">
              <w:rPr>
                <w:rFonts w:ascii="Times New Roman" w:hAnsi="Times New Roman" w:cs="Times New Roman"/>
                <w:sz w:val="24"/>
                <w:szCs w:val="24"/>
              </w:rPr>
              <w:t>» стала активной.</w:t>
            </w:r>
          </w:p>
        </w:tc>
      </w:tr>
      <w:tr w:rsidR="0075064C" w:rsidRPr="00A62A8C" w:rsidTr="00453AF7">
        <w:tc>
          <w:tcPr>
            <w:tcW w:w="704" w:type="dxa"/>
          </w:tcPr>
          <w:p w:rsidR="0075064C" w:rsidRPr="00A62A8C" w:rsidRDefault="0075064C" w:rsidP="0075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5" w:type="dxa"/>
          </w:tcPr>
          <w:p w:rsidR="0075064C" w:rsidRPr="00A62A8C" w:rsidRDefault="0075064C" w:rsidP="00750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окне «Приложение для официанта» нажимаем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 «Оплатить».</w:t>
            </w:r>
          </w:p>
        </w:tc>
        <w:tc>
          <w:tcPr>
            <w:tcW w:w="2977" w:type="dxa"/>
          </w:tcPr>
          <w:p w:rsidR="0075064C" w:rsidRPr="00A62A8C" w:rsidRDefault="00CD55F9" w:rsidP="00750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75064C" w:rsidRPr="00A62A8C" w:rsidRDefault="00EB0C94" w:rsidP="00EB0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с верным номером столика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данными о заказе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064C" w:rsidRPr="00A62A8C" w:rsidTr="00453AF7">
        <w:tc>
          <w:tcPr>
            <w:tcW w:w="704" w:type="dxa"/>
          </w:tcPr>
          <w:p w:rsidR="0075064C" w:rsidRPr="00A62A8C" w:rsidRDefault="0075064C" w:rsidP="0075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</w:tcPr>
          <w:p w:rsidR="0075064C" w:rsidRPr="00A62A8C" w:rsidRDefault="0080013C" w:rsidP="00800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75064C" w:rsidRPr="00A62A8C" w:rsidRDefault="0080013C" w:rsidP="00750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</w:p>
        </w:tc>
        <w:tc>
          <w:tcPr>
            <w:tcW w:w="2829" w:type="dxa"/>
          </w:tcPr>
          <w:p w:rsidR="0075064C" w:rsidRPr="00A62A8C" w:rsidRDefault="0080013C" w:rsidP="00800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в окно «Приложение для официанта».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Оплата не произведена. Все данные отображены верно.</w:t>
            </w:r>
          </w:p>
        </w:tc>
      </w:tr>
      <w:tr w:rsidR="0075064C" w:rsidRPr="00A62A8C" w:rsidTr="00453AF7">
        <w:tc>
          <w:tcPr>
            <w:tcW w:w="704" w:type="dxa"/>
          </w:tcPr>
          <w:p w:rsidR="0075064C" w:rsidRPr="00A62A8C" w:rsidRDefault="0075064C" w:rsidP="00750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</w:tcPr>
          <w:p w:rsidR="0075064C" w:rsidRPr="00A62A8C" w:rsidRDefault="00FF5ED0" w:rsidP="00FF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«Расчёт» нажимаем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977" w:type="dxa"/>
          </w:tcPr>
          <w:p w:rsidR="0075064C" w:rsidRPr="00A62A8C" w:rsidRDefault="00FF5ED0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 наличный расчёт.</w:t>
            </w:r>
            <w:r w:rsidR="00502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</w:tcPr>
          <w:p w:rsidR="0075064C" w:rsidRPr="00A62A8C" w:rsidRDefault="00FF5ED0" w:rsidP="00FF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меню окна «Приложение для официанта».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Оплата произведена.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 об оплаченном заказе нет в таблице и в полях «Номер столика», «Тип счёта», «Количество человек»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в «Итого» равны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Соответствующий столик окрашен в серый цвет.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«Заказ»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«Оплатить» стал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2B8A" w:rsidRPr="00A62A8C" w:rsidTr="00453AF7">
        <w:tc>
          <w:tcPr>
            <w:tcW w:w="704" w:type="dxa"/>
          </w:tcPr>
          <w:p w:rsidR="00502B8A" w:rsidRPr="00A62A8C" w:rsidRDefault="00502B8A" w:rsidP="00502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«Расчёт» нажимаем на кнопку «Оплата».</w:t>
            </w:r>
          </w:p>
        </w:tc>
        <w:tc>
          <w:tcPr>
            <w:tcW w:w="2977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не закрыта. Выбран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наличный 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Номер карты не введён. </w:t>
            </w:r>
          </w:p>
        </w:tc>
        <w:tc>
          <w:tcPr>
            <w:tcW w:w="2829" w:type="dxa"/>
          </w:tcPr>
          <w:p w:rsidR="00502B8A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сообщение «Вы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ввели номер карты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502B8A" w:rsidRPr="00A62A8C" w:rsidTr="00453AF7">
        <w:tc>
          <w:tcPr>
            <w:tcW w:w="704" w:type="dxa"/>
          </w:tcPr>
          <w:p w:rsidR="00502B8A" w:rsidRPr="00A62A8C" w:rsidRDefault="00502B8A" w:rsidP="00502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5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окне «Расчёт» нажимаем на кнопку «Оплата».</w:t>
            </w:r>
          </w:p>
        </w:tc>
        <w:tc>
          <w:tcPr>
            <w:tcW w:w="2977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Выбран безналичный расчёт. Номер карты введён.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Возврат в меню окна «Приложение для официанта». Оплата произведена. Данных об оплаченном заказе нет в таблице и в полях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«Номер столика», «Тип счёта», «Количество человек». Данные в «Итого» равны 0. Соответствующий столик окрашен в серый цвет. Кнопки «Заказ» и «Оплатить» стали не активными.</w:t>
            </w:r>
          </w:p>
        </w:tc>
      </w:tr>
      <w:tr w:rsidR="00502B8A" w:rsidRPr="00A62A8C" w:rsidTr="00453AF7">
        <w:tc>
          <w:tcPr>
            <w:tcW w:w="704" w:type="dxa"/>
          </w:tcPr>
          <w:p w:rsidR="00502B8A" w:rsidRPr="00A62A8C" w:rsidRDefault="00502B8A" w:rsidP="00502B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2835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окне «Расчёт»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отмечено поле скидки. </w:t>
            </w:r>
          </w:p>
        </w:tc>
        <w:tc>
          <w:tcPr>
            <w:tcW w:w="2977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закрыта. Поле «Скидка» отмечено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выбрана любая величина скидки.</w:t>
            </w:r>
          </w:p>
        </w:tc>
        <w:tc>
          <w:tcPr>
            <w:tcW w:w="2829" w:type="dxa"/>
          </w:tcPr>
          <w:p w:rsidR="00502B8A" w:rsidRPr="00A62A8C" w:rsidRDefault="00502B8A" w:rsidP="005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Добавлены данные о сумме со скидкой. Сумма к оплате в «Итого» рассчитана с учётом величины скидки.</w:t>
            </w:r>
          </w:p>
        </w:tc>
      </w:tr>
    </w:tbl>
    <w:p w:rsidR="00CB65A9" w:rsidRPr="00A62A8C" w:rsidRDefault="00CB65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65A9" w:rsidRPr="00A6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42"/>
    <w:rsid w:val="000464AD"/>
    <w:rsid w:val="000473BF"/>
    <w:rsid w:val="00121DC6"/>
    <w:rsid w:val="00173B73"/>
    <w:rsid w:val="00247D0F"/>
    <w:rsid w:val="00342F48"/>
    <w:rsid w:val="003E6F42"/>
    <w:rsid w:val="004963A6"/>
    <w:rsid w:val="004B1B5B"/>
    <w:rsid w:val="004D2E0F"/>
    <w:rsid w:val="004E2352"/>
    <w:rsid w:val="00502B8A"/>
    <w:rsid w:val="00557FCC"/>
    <w:rsid w:val="00574DF9"/>
    <w:rsid w:val="005D784D"/>
    <w:rsid w:val="006A4717"/>
    <w:rsid w:val="0075064C"/>
    <w:rsid w:val="00780FAF"/>
    <w:rsid w:val="0080013C"/>
    <w:rsid w:val="00890749"/>
    <w:rsid w:val="008B7C28"/>
    <w:rsid w:val="00A62A8C"/>
    <w:rsid w:val="00AF21A7"/>
    <w:rsid w:val="00B10A4E"/>
    <w:rsid w:val="00CB65A9"/>
    <w:rsid w:val="00CD55F9"/>
    <w:rsid w:val="00E22443"/>
    <w:rsid w:val="00EA0BAF"/>
    <w:rsid w:val="00EB0C94"/>
    <w:rsid w:val="00FC7B83"/>
    <w:rsid w:val="00FE0891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A30B"/>
  <w15:chartTrackingRefBased/>
  <w15:docId w15:val="{3B7CBB1B-774C-419A-AF3A-E576AF4C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31</cp:revision>
  <dcterms:created xsi:type="dcterms:W3CDTF">2016-02-07T08:05:00Z</dcterms:created>
  <dcterms:modified xsi:type="dcterms:W3CDTF">2016-02-07T09:46:00Z</dcterms:modified>
</cp:coreProperties>
</file>