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B4" w:rsidRPr="00275483" w:rsidRDefault="00131ADF" w:rsidP="008C77B4">
      <w:pPr>
        <w:rPr>
          <w:rFonts w:ascii="Tahoma" w:hAnsi="Tahoma" w:cs="Tahoma"/>
        </w:rPr>
      </w:pPr>
      <w:bookmarkStart w:id="0" w:name="_GoBack"/>
      <w:bookmarkEnd w:id="0"/>
      <w:r>
        <w:rPr>
          <w:rFonts w:ascii="Tahoma" w:hAnsi="Tahoma" w:cs="Tahoma"/>
          <w:noProof/>
        </w:rPr>
        <w:drawing>
          <wp:inline distT="0" distB="0" distL="0" distR="0">
            <wp:extent cx="3409504" cy="786809"/>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png"/>
                    <pic:cNvPicPr/>
                  </pic:nvPicPr>
                  <pic:blipFill>
                    <a:blip r:embed="rId8">
                      <a:extLst>
                        <a:ext uri="{28A0092B-C50C-407E-A947-70E740481C1C}">
                          <a14:useLocalDpi xmlns:a14="http://schemas.microsoft.com/office/drawing/2010/main" val="0"/>
                        </a:ext>
                      </a:extLst>
                    </a:blip>
                    <a:stretch>
                      <a:fillRect/>
                    </a:stretch>
                  </pic:blipFill>
                  <pic:spPr>
                    <a:xfrm>
                      <a:off x="0" y="0"/>
                      <a:ext cx="3474755" cy="801867"/>
                    </a:xfrm>
                    <a:prstGeom prst="rect">
                      <a:avLst/>
                    </a:prstGeom>
                  </pic:spPr>
                </pic:pic>
              </a:graphicData>
            </a:graphic>
          </wp:inline>
        </w:drawing>
      </w:r>
    </w:p>
    <w:p w:rsidR="008C77B4" w:rsidRPr="00275483" w:rsidRDefault="003D5B3B" w:rsidP="008C77B4">
      <w:pPr>
        <w:rPr>
          <w:rFonts w:ascii="Tahoma" w:hAnsi="Tahoma" w:cs="Tahoma"/>
        </w:rPr>
      </w:pPr>
      <w:r>
        <w:rPr>
          <w:rFonts w:ascii="Tahoma" w:hAnsi="Tahoma" w:cs="Tahoma"/>
        </w:rPr>
        <w:pict>
          <v:rect id="_x0000_i1025" style="width:523.35pt;height:5pt" o:hralign="center" o:hrstd="t" o:hrnoshade="t" o:hr="t" fillcolor="black" stroked="f">
            <v:imagedata r:id="rId9" o:title=""/>
          </v:rect>
        </w:pict>
      </w:r>
    </w:p>
    <w:p w:rsidR="008C77B4" w:rsidRPr="00275483" w:rsidRDefault="008C77B4" w:rsidP="008C77B4">
      <w:pPr>
        <w:jc w:val="right"/>
        <w:rPr>
          <w:rFonts w:ascii="Tahoma" w:hAnsi="Tahoma" w:cs="Tahoma"/>
        </w:rPr>
      </w:pPr>
    </w:p>
    <w:p w:rsidR="008C77B4" w:rsidRPr="00275483" w:rsidRDefault="008C77B4" w:rsidP="008C77B4">
      <w:pPr>
        <w:jc w:val="center"/>
        <w:rPr>
          <w:rFonts w:ascii="Tahoma" w:hAnsi="Tahoma" w:cs="Tahoma"/>
          <w:b/>
          <w:sz w:val="72"/>
          <w:szCs w:val="72"/>
        </w:rPr>
      </w:pPr>
    </w:p>
    <w:p w:rsidR="00B841F1" w:rsidRPr="00275483" w:rsidRDefault="00B841F1" w:rsidP="008C77B4">
      <w:pPr>
        <w:jc w:val="center"/>
        <w:rPr>
          <w:rFonts w:ascii="Tahoma" w:hAnsi="Tahoma" w:cs="Tahoma"/>
          <w:b/>
          <w:sz w:val="72"/>
          <w:szCs w:val="72"/>
        </w:rPr>
      </w:pPr>
    </w:p>
    <w:p w:rsidR="008C77B4" w:rsidRPr="00275483" w:rsidRDefault="008C77B4" w:rsidP="008C77B4">
      <w:pPr>
        <w:jc w:val="center"/>
        <w:rPr>
          <w:rFonts w:ascii="Tahoma" w:hAnsi="Tahoma" w:cs="Tahoma"/>
          <w:b/>
          <w:sz w:val="72"/>
          <w:szCs w:val="72"/>
        </w:rPr>
      </w:pPr>
    </w:p>
    <w:p w:rsidR="008C77B4" w:rsidRPr="00275483" w:rsidRDefault="00FF4A81" w:rsidP="008C77B4">
      <w:pPr>
        <w:jc w:val="center"/>
        <w:rPr>
          <w:rFonts w:ascii="Tahoma" w:hAnsi="Tahoma" w:cs="Tahoma"/>
          <w:b/>
          <w:color w:val="9B1515"/>
          <w:sz w:val="44"/>
          <w:szCs w:val="44"/>
        </w:rPr>
      </w:pPr>
      <w:r>
        <w:rPr>
          <w:rFonts w:ascii="Tahoma" w:hAnsi="Tahoma" w:cs="Tahoma"/>
          <w:b/>
          <w:color w:val="9B1515"/>
          <w:sz w:val="44"/>
          <w:szCs w:val="44"/>
        </w:rPr>
        <w:t>Auto Collect Report Guideline</w:t>
      </w:r>
    </w:p>
    <w:p w:rsidR="001A048A" w:rsidRDefault="008C77B4" w:rsidP="00BD7EA9">
      <w:pPr>
        <w:shd w:val="clear" w:color="auto" w:fill="FFFFFF" w:themeFill="background1"/>
        <w:jc w:val="center"/>
        <w:rPr>
          <w:noProof/>
        </w:rPr>
      </w:pPr>
      <w:r w:rsidRPr="00275483">
        <w:rPr>
          <w:rFonts w:ascii="Tahoma" w:hAnsi="Tahoma" w:cs="Tahoma"/>
          <w:b/>
          <w:sz w:val="72"/>
          <w:szCs w:val="72"/>
        </w:rPr>
        <w:br w:type="page"/>
      </w:r>
      <w:r w:rsidRPr="00275483">
        <w:rPr>
          <w:rFonts w:ascii="Tahoma" w:hAnsi="Tahoma" w:cs="Tahoma"/>
          <w:b/>
          <w:color w:val="9B1515"/>
          <w:sz w:val="40"/>
          <w:szCs w:val="40"/>
        </w:rPr>
        <w:lastRenderedPageBreak/>
        <w:t>Table of Content</w:t>
      </w:r>
      <w:r w:rsidR="003608FF" w:rsidRPr="00275483">
        <w:rPr>
          <w:rFonts w:ascii="Tahoma" w:hAnsi="Tahoma" w:cs="Tahoma"/>
          <w:b/>
          <w:sz w:val="40"/>
          <w:szCs w:val="40"/>
        </w:rPr>
        <w:fldChar w:fldCharType="begin"/>
      </w:r>
      <w:r w:rsidRPr="00275483">
        <w:rPr>
          <w:rFonts w:ascii="Tahoma" w:hAnsi="Tahoma" w:cs="Tahoma"/>
          <w:b/>
          <w:sz w:val="40"/>
          <w:szCs w:val="40"/>
        </w:rPr>
        <w:instrText xml:space="preserve"> TOC \o "1-3" \h \z \u </w:instrText>
      </w:r>
      <w:r w:rsidR="003608FF" w:rsidRPr="00275483">
        <w:rPr>
          <w:rFonts w:ascii="Tahoma" w:hAnsi="Tahoma" w:cs="Tahoma"/>
          <w:b/>
          <w:sz w:val="40"/>
          <w:szCs w:val="40"/>
        </w:rPr>
        <w:fldChar w:fldCharType="separate"/>
      </w:r>
    </w:p>
    <w:p w:rsidR="001A048A" w:rsidRDefault="001A048A">
      <w:pPr>
        <w:pStyle w:val="TOC1"/>
        <w:tabs>
          <w:tab w:val="left" w:pos="440"/>
          <w:tab w:val="right" w:leader="dot" w:pos="10457"/>
        </w:tabs>
        <w:rPr>
          <w:rFonts w:asciiTheme="minorHAnsi" w:eastAsiaTheme="minorEastAsia" w:hAnsiTheme="minorHAnsi" w:cstheme="minorBidi"/>
          <w:noProof/>
        </w:rPr>
      </w:pPr>
      <w:hyperlink w:anchor="_Toc9347799" w:history="1">
        <w:r w:rsidRPr="004E4696">
          <w:rPr>
            <w:rStyle w:val="Hyperlink"/>
            <w:rFonts w:ascii="Tahoma" w:hAnsi="Tahoma" w:cs="Tahoma"/>
            <w:noProof/>
          </w:rPr>
          <w:t>I.</w:t>
        </w:r>
        <w:r>
          <w:rPr>
            <w:rFonts w:asciiTheme="minorHAnsi" w:eastAsiaTheme="minorEastAsia" w:hAnsiTheme="minorHAnsi" w:cstheme="minorBidi"/>
            <w:noProof/>
          </w:rPr>
          <w:tab/>
        </w:r>
        <w:r w:rsidRPr="004E4696">
          <w:rPr>
            <w:rStyle w:val="Hyperlink"/>
            <w:rFonts w:ascii="Tahoma" w:hAnsi="Tahoma" w:cs="Tahoma"/>
            <w:noProof/>
          </w:rPr>
          <w:t>Introduction</w:t>
        </w:r>
        <w:r>
          <w:rPr>
            <w:noProof/>
            <w:webHidden/>
          </w:rPr>
          <w:tab/>
        </w:r>
        <w:r>
          <w:rPr>
            <w:noProof/>
            <w:webHidden/>
          </w:rPr>
          <w:fldChar w:fldCharType="begin"/>
        </w:r>
        <w:r>
          <w:rPr>
            <w:noProof/>
            <w:webHidden/>
          </w:rPr>
          <w:instrText xml:space="preserve"> PAGEREF _Toc9347799 \h </w:instrText>
        </w:r>
        <w:r>
          <w:rPr>
            <w:noProof/>
            <w:webHidden/>
          </w:rPr>
        </w:r>
        <w:r>
          <w:rPr>
            <w:noProof/>
            <w:webHidden/>
          </w:rPr>
          <w:fldChar w:fldCharType="separate"/>
        </w:r>
        <w:r>
          <w:rPr>
            <w:noProof/>
            <w:webHidden/>
          </w:rPr>
          <w:t>4</w:t>
        </w:r>
        <w:r>
          <w:rPr>
            <w:noProof/>
            <w:webHidden/>
          </w:rPr>
          <w:fldChar w:fldCharType="end"/>
        </w:r>
      </w:hyperlink>
    </w:p>
    <w:p w:rsidR="001A048A" w:rsidRDefault="001A048A">
      <w:pPr>
        <w:pStyle w:val="TOC1"/>
        <w:tabs>
          <w:tab w:val="left" w:pos="660"/>
          <w:tab w:val="right" w:leader="dot" w:pos="10457"/>
        </w:tabs>
        <w:rPr>
          <w:rFonts w:asciiTheme="minorHAnsi" w:eastAsiaTheme="minorEastAsia" w:hAnsiTheme="minorHAnsi" w:cstheme="minorBidi"/>
          <w:noProof/>
        </w:rPr>
      </w:pPr>
      <w:hyperlink w:anchor="_Toc9347800" w:history="1">
        <w:r w:rsidRPr="004E4696">
          <w:rPr>
            <w:rStyle w:val="Hyperlink"/>
            <w:rFonts w:ascii="Tahoma" w:hAnsi="Tahoma" w:cs="Tahoma"/>
            <w:noProof/>
          </w:rPr>
          <w:t>II.</w:t>
        </w:r>
        <w:r>
          <w:rPr>
            <w:rFonts w:asciiTheme="minorHAnsi" w:eastAsiaTheme="minorEastAsia" w:hAnsiTheme="minorHAnsi" w:cstheme="minorBidi"/>
            <w:noProof/>
          </w:rPr>
          <w:tab/>
        </w:r>
        <w:r w:rsidRPr="004E4696">
          <w:rPr>
            <w:rStyle w:val="Hyperlink"/>
            <w:rFonts w:ascii="Tahoma" w:hAnsi="Tahoma" w:cs="Tahoma"/>
            <w:noProof/>
          </w:rPr>
          <w:t>GUI of Auto Collect Report</w:t>
        </w:r>
        <w:r>
          <w:rPr>
            <w:noProof/>
            <w:webHidden/>
          </w:rPr>
          <w:tab/>
        </w:r>
        <w:r>
          <w:rPr>
            <w:noProof/>
            <w:webHidden/>
          </w:rPr>
          <w:fldChar w:fldCharType="begin"/>
        </w:r>
        <w:r>
          <w:rPr>
            <w:noProof/>
            <w:webHidden/>
          </w:rPr>
          <w:instrText xml:space="preserve"> PAGEREF _Toc9347800 \h </w:instrText>
        </w:r>
        <w:r>
          <w:rPr>
            <w:noProof/>
            <w:webHidden/>
          </w:rPr>
        </w:r>
        <w:r>
          <w:rPr>
            <w:noProof/>
            <w:webHidden/>
          </w:rPr>
          <w:fldChar w:fldCharType="separate"/>
        </w:r>
        <w:r>
          <w:rPr>
            <w:noProof/>
            <w:webHidden/>
          </w:rPr>
          <w:t>4</w:t>
        </w:r>
        <w:r>
          <w:rPr>
            <w:noProof/>
            <w:webHidden/>
          </w:rPr>
          <w:fldChar w:fldCharType="end"/>
        </w:r>
      </w:hyperlink>
    </w:p>
    <w:p w:rsidR="001A048A" w:rsidRDefault="001A048A">
      <w:pPr>
        <w:pStyle w:val="TOC2"/>
        <w:tabs>
          <w:tab w:val="left" w:pos="660"/>
          <w:tab w:val="right" w:leader="dot" w:pos="10457"/>
        </w:tabs>
        <w:rPr>
          <w:rFonts w:asciiTheme="minorHAnsi" w:eastAsiaTheme="minorEastAsia" w:hAnsiTheme="minorHAnsi" w:cstheme="minorBidi"/>
          <w:noProof/>
        </w:rPr>
      </w:pPr>
      <w:hyperlink w:anchor="_Toc9347801" w:history="1">
        <w:r w:rsidRPr="004E4696">
          <w:rPr>
            <w:rStyle w:val="Hyperlink"/>
            <w:rFonts w:ascii="Tahoma" w:hAnsi="Tahoma" w:cs="Tahoma"/>
            <w:noProof/>
          </w:rPr>
          <w:t>1.</w:t>
        </w:r>
        <w:r>
          <w:rPr>
            <w:rFonts w:asciiTheme="minorHAnsi" w:eastAsiaTheme="minorEastAsia" w:hAnsiTheme="minorHAnsi" w:cstheme="minorBidi"/>
            <w:noProof/>
          </w:rPr>
          <w:tab/>
        </w:r>
        <w:r w:rsidRPr="004E4696">
          <w:rPr>
            <w:rStyle w:val="Hyperlink"/>
            <w:rFonts w:ascii="Tahoma" w:hAnsi="Tahoma" w:cs="Tahoma"/>
            <w:noProof/>
          </w:rPr>
          <w:t>Report Info GUI</w:t>
        </w:r>
        <w:r>
          <w:rPr>
            <w:noProof/>
            <w:webHidden/>
          </w:rPr>
          <w:tab/>
        </w:r>
        <w:r>
          <w:rPr>
            <w:noProof/>
            <w:webHidden/>
          </w:rPr>
          <w:fldChar w:fldCharType="begin"/>
        </w:r>
        <w:r>
          <w:rPr>
            <w:noProof/>
            <w:webHidden/>
          </w:rPr>
          <w:instrText xml:space="preserve"> PAGEREF _Toc9347801 \h </w:instrText>
        </w:r>
        <w:r>
          <w:rPr>
            <w:noProof/>
            <w:webHidden/>
          </w:rPr>
        </w:r>
        <w:r>
          <w:rPr>
            <w:noProof/>
            <w:webHidden/>
          </w:rPr>
          <w:fldChar w:fldCharType="separate"/>
        </w:r>
        <w:r>
          <w:rPr>
            <w:noProof/>
            <w:webHidden/>
          </w:rPr>
          <w:t>4</w:t>
        </w:r>
        <w:r>
          <w:rPr>
            <w:noProof/>
            <w:webHidden/>
          </w:rPr>
          <w:fldChar w:fldCharType="end"/>
        </w:r>
      </w:hyperlink>
    </w:p>
    <w:p w:rsidR="001A048A" w:rsidRDefault="001A048A">
      <w:pPr>
        <w:pStyle w:val="TOC2"/>
        <w:tabs>
          <w:tab w:val="left" w:pos="660"/>
          <w:tab w:val="right" w:leader="dot" w:pos="10457"/>
        </w:tabs>
        <w:rPr>
          <w:rFonts w:asciiTheme="minorHAnsi" w:eastAsiaTheme="minorEastAsia" w:hAnsiTheme="minorHAnsi" w:cstheme="minorBidi"/>
          <w:noProof/>
        </w:rPr>
      </w:pPr>
      <w:hyperlink w:anchor="_Toc9347802" w:history="1">
        <w:r w:rsidRPr="004E4696">
          <w:rPr>
            <w:rStyle w:val="Hyperlink"/>
            <w:rFonts w:ascii="Tahoma" w:hAnsi="Tahoma" w:cs="Tahoma"/>
            <w:noProof/>
          </w:rPr>
          <w:t>2.</w:t>
        </w:r>
        <w:r>
          <w:rPr>
            <w:rFonts w:asciiTheme="minorHAnsi" w:eastAsiaTheme="minorEastAsia" w:hAnsiTheme="minorHAnsi" w:cstheme="minorBidi"/>
            <w:noProof/>
          </w:rPr>
          <w:tab/>
        </w:r>
        <w:r w:rsidRPr="004E4696">
          <w:rPr>
            <w:rStyle w:val="Hyperlink"/>
            <w:rFonts w:ascii="Tahoma" w:hAnsi="Tahoma" w:cs="Tahoma"/>
            <w:noProof/>
          </w:rPr>
          <w:t>Template GUI</w:t>
        </w:r>
        <w:r>
          <w:rPr>
            <w:noProof/>
            <w:webHidden/>
          </w:rPr>
          <w:tab/>
        </w:r>
        <w:r>
          <w:rPr>
            <w:noProof/>
            <w:webHidden/>
          </w:rPr>
          <w:fldChar w:fldCharType="begin"/>
        </w:r>
        <w:r>
          <w:rPr>
            <w:noProof/>
            <w:webHidden/>
          </w:rPr>
          <w:instrText xml:space="preserve"> PAGEREF _Toc9347802 \h </w:instrText>
        </w:r>
        <w:r>
          <w:rPr>
            <w:noProof/>
            <w:webHidden/>
          </w:rPr>
        </w:r>
        <w:r>
          <w:rPr>
            <w:noProof/>
            <w:webHidden/>
          </w:rPr>
          <w:fldChar w:fldCharType="separate"/>
        </w:r>
        <w:r>
          <w:rPr>
            <w:noProof/>
            <w:webHidden/>
          </w:rPr>
          <w:t>5</w:t>
        </w:r>
        <w:r>
          <w:rPr>
            <w:noProof/>
            <w:webHidden/>
          </w:rPr>
          <w:fldChar w:fldCharType="end"/>
        </w:r>
      </w:hyperlink>
    </w:p>
    <w:p w:rsidR="001A048A" w:rsidRDefault="001A048A">
      <w:pPr>
        <w:pStyle w:val="TOC2"/>
        <w:tabs>
          <w:tab w:val="left" w:pos="660"/>
          <w:tab w:val="right" w:leader="dot" w:pos="10457"/>
        </w:tabs>
        <w:rPr>
          <w:rFonts w:asciiTheme="minorHAnsi" w:eastAsiaTheme="minorEastAsia" w:hAnsiTheme="minorHAnsi" w:cstheme="minorBidi"/>
          <w:noProof/>
        </w:rPr>
      </w:pPr>
      <w:hyperlink w:anchor="_Toc9347803" w:history="1">
        <w:r w:rsidRPr="004E4696">
          <w:rPr>
            <w:rStyle w:val="Hyperlink"/>
            <w:rFonts w:ascii="Tahoma" w:hAnsi="Tahoma" w:cs="Tahoma"/>
            <w:noProof/>
          </w:rPr>
          <w:t>3.</w:t>
        </w:r>
        <w:r>
          <w:rPr>
            <w:rFonts w:asciiTheme="minorHAnsi" w:eastAsiaTheme="minorEastAsia" w:hAnsiTheme="minorHAnsi" w:cstheme="minorBidi"/>
            <w:noProof/>
          </w:rPr>
          <w:tab/>
        </w:r>
        <w:r w:rsidRPr="004E4696">
          <w:rPr>
            <w:rStyle w:val="Hyperlink"/>
            <w:rFonts w:ascii="Tahoma" w:hAnsi="Tahoma" w:cs="Tahoma"/>
            <w:noProof/>
          </w:rPr>
          <w:t>Collected Data GUI</w:t>
        </w:r>
        <w:r>
          <w:rPr>
            <w:noProof/>
            <w:webHidden/>
          </w:rPr>
          <w:tab/>
        </w:r>
        <w:r>
          <w:rPr>
            <w:noProof/>
            <w:webHidden/>
          </w:rPr>
          <w:fldChar w:fldCharType="begin"/>
        </w:r>
        <w:r>
          <w:rPr>
            <w:noProof/>
            <w:webHidden/>
          </w:rPr>
          <w:instrText xml:space="preserve"> PAGEREF _Toc9347803 \h </w:instrText>
        </w:r>
        <w:r>
          <w:rPr>
            <w:noProof/>
            <w:webHidden/>
          </w:rPr>
        </w:r>
        <w:r>
          <w:rPr>
            <w:noProof/>
            <w:webHidden/>
          </w:rPr>
          <w:fldChar w:fldCharType="separate"/>
        </w:r>
        <w:r>
          <w:rPr>
            <w:noProof/>
            <w:webHidden/>
          </w:rPr>
          <w:t>6</w:t>
        </w:r>
        <w:r>
          <w:rPr>
            <w:noProof/>
            <w:webHidden/>
          </w:rPr>
          <w:fldChar w:fldCharType="end"/>
        </w:r>
      </w:hyperlink>
    </w:p>
    <w:p w:rsidR="001A048A" w:rsidRDefault="001A048A">
      <w:pPr>
        <w:pStyle w:val="TOC1"/>
        <w:tabs>
          <w:tab w:val="left" w:pos="660"/>
          <w:tab w:val="right" w:leader="dot" w:pos="10457"/>
        </w:tabs>
        <w:rPr>
          <w:rFonts w:asciiTheme="minorHAnsi" w:eastAsiaTheme="minorEastAsia" w:hAnsiTheme="minorHAnsi" w:cstheme="minorBidi"/>
          <w:noProof/>
        </w:rPr>
      </w:pPr>
      <w:hyperlink w:anchor="_Toc9347804" w:history="1">
        <w:r w:rsidRPr="004E4696">
          <w:rPr>
            <w:rStyle w:val="Hyperlink"/>
            <w:rFonts w:ascii="Tahoma" w:hAnsi="Tahoma" w:cs="Tahoma"/>
            <w:noProof/>
          </w:rPr>
          <w:t>III.</w:t>
        </w:r>
        <w:r>
          <w:rPr>
            <w:rFonts w:asciiTheme="minorHAnsi" w:eastAsiaTheme="minorEastAsia" w:hAnsiTheme="minorHAnsi" w:cstheme="minorBidi"/>
            <w:noProof/>
          </w:rPr>
          <w:tab/>
        </w:r>
        <w:r w:rsidRPr="004E4696">
          <w:rPr>
            <w:rStyle w:val="Hyperlink"/>
            <w:rFonts w:ascii="Tahoma" w:hAnsi="Tahoma" w:cs="Tahoma"/>
            <w:noProof/>
          </w:rPr>
          <w:t>Main Functions</w:t>
        </w:r>
        <w:r>
          <w:rPr>
            <w:noProof/>
            <w:webHidden/>
          </w:rPr>
          <w:tab/>
        </w:r>
        <w:r>
          <w:rPr>
            <w:noProof/>
            <w:webHidden/>
          </w:rPr>
          <w:fldChar w:fldCharType="begin"/>
        </w:r>
        <w:r>
          <w:rPr>
            <w:noProof/>
            <w:webHidden/>
          </w:rPr>
          <w:instrText xml:space="preserve"> PAGEREF _Toc9347804 \h </w:instrText>
        </w:r>
        <w:r>
          <w:rPr>
            <w:noProof/>
            <w:webHidden/>
          </w:rPr>
        </w:r>
        <w:r>
          <w:rPr>
            <w:noProof/>
            <w:webHidden/>
          </w:rPr>
          <w:fldChar w:fldCharType="separate"/>
        </w:r>
        <w:r>
          <w:rPr>
            <w:noProof/>
            <w:webHidden/>
          </w:rPr>
          <w:t>7</w:t>
        </w:r>
        <w:r>
          <w:rPr>
            <w:noProof/>
            <w:webHidden/>
          </w:rPr>
          <w:fldChar w:fldCharType="end"/>
        </w:r>
      </w:hyperlink>
    </w:p>
    <w:p w:rsidR="001A048A" w:rsidRDefault="001A048A">
      <w:pPr>
        <w:pStyle w:val="TOC2"/>
        <w:tabs>
          <w:tab w:val="left" w:pos="660"/>
          <w:tab w:val="right" w:leader="dot" w:pos="10457"/>
        </w:tabs>
        <w:rPr>
          <w:rFonts w:asciiTheme="minorHAnsi" w:eastAsiaTheme="minorEastAsia" w:hAnsiTheme="minorHAnsi" w:cstheme="minorBidi"/>
          <w:noProof/>
        </w:rPr>
      </w:pPr>
      <w:hyperlink w:anchor="_Toc9347805" w:history="1">
        <w:r w:rsidRPr="004E4696">
          <w:rPr>
            <w:rStyle w:val="Hyperlink"/>
            <w:rFonts w:ascii="Tahoma" w:hAnsi="Tahoma" w:cs="Tahoma"/>
            <w:noProof/>
          </w:rPr>
          <w:t>1.</w:t>
        </w:r>
        <w:r>
          <w:rPr>
            <w:rFonts w:asciiTheme="minorHAnsi" w:eastAsiaTheme="minorEastAsia" w:hAnsiTheme="minorHAnsi" w:cstheme="minorBidi"/>
            <w:noProof/>
          </w:rPr>
          <w:tab/>
        </w:r>
        <w:r w:rsidRPr="004E4696">
          <w:rPr>
            <w:rStyle w:val="Hyperlink"/>
            <w:rFonts w:ascii="Tahoma" w:hAnsi="Tahoma" w:cs="Tahoma"/>
            <w:noProof/>
          </w:rPr>
          <w:t>Filter Ignore Test cases</w:t>
        </w:r>
        <w:r>
          <w:rPr>
            <w:noProof/>
            <w:webHidden/>
          </w:rPr>
          <w:tab/>
        </w:r>
        <w:r>
          <w:rPr>
            <w:noProof/>
            <w:webHidden/>
          </w:rPr>
          <w:fldChar w:fldCharType="begin"/>
        </w:r>
        <w:r>
          <w:rPr>
            <w:noProof/>
            <w:webHidden/>
          </w:rPr>
          <w:instrText xml:space="preserve"> PAGEREF _Toc9347805 \h </w:instrText>
        </w:r>
        <w:r>
          <w:rPr>
            <w:noProof/>
            <w:webHidden/>
          </w:rPr>
        </w:r>
        <w:r>
          <w:rPr>
            <w:noProof/>
            <w:webHidden/>
          </w:rPr>
          <w:fldChar w:fldCharType="separate"/>
        </w:r>
        <w:r>
          <w:rPr>
            <w:noProof/>
            <w:webHidden/>
          </w:rPr>
          <w:t>7</w:t>
        </w:r>
        <w:r>
          <w:rPr>
            <w:noProof/>
            <w:webHidden/>
          </w:rPr>
          <w:fldChar w:fldCharType="end"/>
        </w:r>
      </w:hyperlink>
    </w:p>
    <w:p w:rsidR="001A048A" w:rsidRDefault="001A048A">
      <w:pPr>
        <w:pStyle w:val="TOC2"/>
        <w:tabs>
          <w:tab w:val="left" w:pos="660"/>
          <w:tab w:val="right" w:leader="dot" w:pos="10457"/>
        </w:tabs>
        <w:rPr>
          <w:rFonts w:asciiTheme="minorHAnsi" w:eastAsiaTheme="minorEastAsia" w:hAnsiTheme="minorHAnsi" w:cstheme="minorBidi"/>
          <w:noProof/>
        </w:rPr>
      </w:pPr>
      <w:hyperlink w:anchor="_Toc9347806" w:history="1">
        <w:r w:rsidRPr="004E4696">
          <w:rPr>
            <w:rStyle w:val="Hyperlink"/>
            <w:rFonts w:ascii="Tahoma" w:hAnsi="Tahoma" w:cs="Tahoma"/>
            <w:noProof/>
          </w:rPr>
          <w:t>2.</w:t>
        </w:r>
        <w:r>
          <w:rPr>
            <w:rFonts w:asciiTheme="minorHAnsi" w:eastAsiaTheme="minorEastAsia" w:hAnsiTheme="minorHAnsi" w:cstheme="minorBidi"/>
            <w:noProof/>
          </w:rPr>
          <w:tab/>
        </w:r>
        <w:r w:rsidRPr="004E4696">
          <w:rPr>
            <w:rStyle w:val="Hyperlink"/>
            <w:rFonts w:ascii="Tahoma" w:hAnsi="Tahoma" w:cs="Tahoma"/>
            <w:noProof/>
          </w:rPr>
          <w:t>Filter Test cases</w:t>
        </w:r>
        <w:r>
          <w:rPr>
            <w:noProof/>
            <w:webHidden/>
          </w:rPr>
          <w:tab/>
        </w:r>
        <w:r>
          <w:rPr>
            <w:noProof/>
            <w:webHidden/>
          </w:rPr>
          <w:fldChar w:fldCharType="begin"/>
        </w:r>
        <w:r>
          <w:rPr>
            <w:noProof/>
            <w:webHidden/>
          </w:rPr>
          <w:instrText xml:space="preserve"> PAGEREF _Toc9347806 \h </w:instrText>
        </w:r>
        <w:r>
          <w:rPr>
            <w:noProof/>
            <w:webHidden/>
          </w:rPr>
        </w:r>
        <w:r>
          <w:rPr>
            <w:noProof/>
            <w:webHidden/>
          </w:rPr>
          <w:fldChar w:fldCharType="separate"/>
        </w:r>
        <w:r>
          <w:rPr>
            <w:noProof/>
            <w:webHidden/>
          </w:rPr>
          <w:t>7</w:t>
        </w:r>
        <w:r>
          <w:rPr>
            <w:noProof/>
            <w:webHidden/>
          </w:rPr>
          <w:fldChar w:fldCharType="end"/>
        </w:r>
      </w:hyperlink>
    </w:p>
    <w:p w:rsidR="001A048A" w:rsidRDefault="001A048A">
      <w:pPr>
        <w:pStyle w:val="TOC2"/>
        <w:tabs>
          <w:tab w:val="left" w:pos="660"/>
          <w:tab w:val="right" w:leader="dot" w:pos="10457"/>
        </w:tabs>
        <w:rPr>
          <w:rFonts w:asciiTheme="minorHAnsi" w:eastAsiaTheme="minorEastAsia" w:hAnsiTheme="minorHAnsi" w:cstheme="minorBidi"/>
          <w:noProof/>
        </w:rPr>
      </w:pPr>
      <w:hyperlink w:anchor="_Toc9347807" w:history="1">
        <w:r w:rsidRPr="004E4696">
          <w:rPr>
            <w:rStyle w:val="Hyperlink"/>
            <w:rFonts w:ascii="Tahoma" w:hAnsi="Tahoma" w:cs="Tahoma"/>
            <w:noProof/>
          </w:rPr>
          <w:t>3.</w:t>
        </w:r>
        <w:r>
          <w:rPr>
            <w:rFonts w:asciiTheme="minorHAnsi" w:eastAsiaTheme="minorEastAsia" w:hAnsiTheme="minorHAnsi" w:cstheme="minorBidi"/>
            <w:noProof/>
          </w:rPr>
          <w:tab/>
        </w:r>
        <w:r w:rsidRPr="004E4696">
          <w:rPr>
            <w:rStyle w:val="Hyperlink"/>
            <w:rFonts w:ascii="Tahoma" w:hAnsi="Tahoma" w:cs="Tahoma"/>
            <w:noProof/>
          </w:rPr>
          <w:t>End Excel processes</w:t>
        </w:r>
        <w:r>
          <w:rPr>
            <w:noProof/>
            <w:webHidden/>
          </w:rPr>
          <w:tab/>
        </w:r>
        <w:r>
          <w:rPr>
            <w:noProof/>
            <w:webHidden/>
          </w:rPr>
          <w:fldChar w:fldCharType="begin"/>
        </w:r>
        <w:r>
          <w:rPr>
            <w:noProof/>
            <w:webHidden/>
          </w:rPr>
          <w:instrText xml:space="preserve"> PAGEREF _Toc9347807 \h </w:instrText>
        </w:r>
        <w:r>
          <w:rPr>
            <w:noProof/>
            <w:webHidden/>
          </w:rPr>
        </w:r>
        <w:r>
          <w:rPr>
            <w:noProof/>
            <w:webHidden/>
          </w:rPr>
          <w:fldChar w:fldCharType="separate"/>
        </w:r>
        <w:r>
          <w:rPr>
            <w:noProof/>
            <w:webHidden/>
          </w:rPr>
          <w:t>7</w:t>
        </w:r>
        <w:r>
          <w:rPr>
            <w:noProof/>
            <w:webHidden/>
          </w:rPr>
          <w:fldChar w:fldCharType="end"/>
        </w:r>
      </w:hyperlink>
    </w:p>
    <w:p w:rsidR="001A048A" w:rsidRDefault="001A048A">
      <w:pPr>
        <w:pStyle w:val="TOC2"/>
        <w:tabs>
          <w:tab w:val="left" w:pos="660"/>
          <w:tab w:val="right" w:leader="dot" w:pos="10457"/>
        </w:tabs>
        <w:rPr>
          <w:rFonts w:asciiTheme="minorHAnsi" w:eastAsiaTheme="minorEastAsia" w:hAnsiTheme="minorHAnsi" w:cstheme="minorBidi"/>
          <w:noProof/>
        </w:rPr>
      </w:pPr>
      <w:hyperlink w:anchor="_Toc9347808" w:history="1">
        <w:r w:rsidRPr="004E4696">
          <w:rPr>
            <w:rStyle w:val="Hyperlink"/>
            <w:rFonts w:ascii="Tahoma" w:hAnsi="Tahoma" w:cs="Tahoma"/>
            <w:noProof/>
          </w:rPr>
          <w:t>4.</w:t>
        </w:r>
        <w:r>
          <w:rPr>
            <w:rFonts w:asciiTheme="minorHAnsi" w:eastAsiaTheme="minorEastAsia" w:hAnsiTheme="minorHAnsi" w:cstheme="minorBidi"/>
            <w:noProof/>
          </w:rPr>
          <w:tab/>
        </w:r>
        <w:r w:rsidRPr="004E4696">
          <w:rPr>
            <w:rStyle w:val="Hyperlink"/>
            <w:rFonts w:ascii="Tahoma" w:hAnsi="Tahoma" w:cs="Tahoma"/>
            <w:noProof/>
          </w:rPr>
          <w:t>Show Collected Data</w:t>
        </w:r>
        <w:r>
          <w:rPr>
            <w:noProof/>
            <w:webHidden/>
          </w:rPr>
          <w:tab/>
        </w:r>
        <w:r>
          <w:rPr>
            <w:noProof/>
            <w:webHidden/>
          </w:rPr>
          <w:fldChar w:fldCharType="begin"/>
        </w:r>
        <w:r>
          <w:rPr>
            <w:noProof/>
            <w:webHidden/>
          </w:rPr>
          <w:instrText xml:space="preserve"> PAGEREF _Toc9347808 \h </w:instrText>
        </w:r>
        <w:r>
          <w:rPr>
            <w:noProof/>
            <w:webHidden/>
          </w:rPr>
        </w:r>
        <w:r>
          <w:rPr>
            <w:noProof/>
            <w:webHidden/>
          </w:rPr>
          <w:fldChar w:fldCharType="separate"/>
        </w:r>
        <w:r>
          <w:rPr>
            <w:noProof/>
            <w:webHidden/>
          </w:rPr>
          <w:t>8</w:t>
        </w:r>
        <w:r>
          <w:rPr>
            <w:noProof/>
            <w:webHidden/>
          </w:rPr>
          <w:fldChar w:fldCharType="end"/>
        </w:r>
      </w:hyperlink>
    </w:p>
    <w:p w:rsidR="001A048A" w:rsidRDefault="001A048A">
      <w:pPr>
        <w:pStyle w:val="TOC2"/>
        <w:tabs>
          <w:tab w:val="left" w:pos="660"/>
          <w:tab w:val="right" w:leader="dot" w:pos="10457"/>
        </w:tabs>
        <w:rPr>
          <w:rFonts w:asciiTheme="minorHAnsi" w:eastAsiaTheme="minorEastAsia" w:hAnsiTheme="minorHAnsi" w:cstheme="minorBidi"/>
          <w:noProof/>
        </w:rPr>
      </w:pPr>
      <w:hyperlink w:anchor="_Toc9347809" w:history="1">
        <w:r w:rsidRPr="004E4696">
          <w:rPr>
            <w:rStyle w:val="Hyperlink"/>
            <w:rFonts w:ascii="Tahoma" w:hAnsi="Tahoma" w:cs="Tahoma"/>
            <w:noProof/>
          </w:rPr>
          <w:t>5.</w:t>
        </w:r>
        <w:r>
          <w:rPr>
            <w:rFonts w:asciiTheme="minorHAnsi" w:eastAsiaTheme="minorEastAsia" w:hAnsiTheme="minorHAnsi" w:cstheme="minorBidi"/>
            <w:noProof/>
          </w:rPr>
          <w:tab/>
        </w:r>
        <w:r w:rsidRPr="004E4696">
          <w:rPr>
            <w:rStyle w:val="Hyperlink"/>
            <w:rFonts w:ascii="Tahoma" w:hAnsi="Tahoma" w:cs="Tahoma"/>
            <w:noProof/>
          </w:rPr>
          <w:t>Fill Data Into Output File</w:t>
        </w:r>
        <w:r>
          <w:rPr>
            <w:noProof/>
            <w:webHidden/>
          </w:rPr>
          <w:tab/>
        </w:r>
        <w:r>
          <w:rPr>
            <w:noProof/>
            <w:webHidden/>
          </w:rPr>
          <w:fldChar w:fldCharType="begin"/>
        </w:r>
        <w:r>
          <w:rPr>
            <w:noProof/>
            <w:webHidden/>
          </w:rPr>
          <w:instrText xml:space="preserve"> PAGEREF _Toc9347809 \h </w:instrText>
        </w:r>
        <w:r>
          <w:rPr>
            <w:noProof/>
            <w:webHidden/>
          </w:rPr>
        </w:r>
        <w:r>
          <w:rPr>
            <w:noProof/>
            <w:webHidden/>
          </w:rPr>
          <w:fldChar w:fldCharType="separate"/>
        </w:r>
        <w:r>
          <w:rPr>
            <w:noProof/>
            <w:webHidden/>
          </w:rPr>
          <w:t>9</w:t>
        </w:r>
        <w:r>
          <w:rPr>
            <w:noProof/>
            <w:webHidden/>
          </w:rPr>
          <w:fldChar w:fldCharType="end"/>
        </w:r>
      </w:hyperlink>
    </w:p>
    <w:p w:rsidR="001A048A" w:rsidRDefault="001A048A">
      <w:pPr>
        <w:pStyle w:val="TOC2"/>
        <w:tabs>
          <w:tab w:val="left" w:pos="660"/>
          <w:tab w:val="right" w:leader="dot" w:pos="10457"/>
        </w:tabs>
        <w:rPr>
          <w:rFonts w:asciiTheme="minorHAnsi" w:eastAsiaTheme="minorEastAsia" w:hAnsiTheme="minorHAnsi" w:cstheme="minorBidi"/>
          <w:noProof/>
        </w:rPr>
      </w:pPr>
      <w:hyperlink w:anchor="_Toc9347810" w:history="1">
        <w:r w:rsidRPr="004E4696">
          <w:rPr>
            <w:rStyle w:val="Hyperlink"/>
            <w:rFonts w:ascii="Tahoma" w:hAnsi="Tahoma" w:cs="Tahoma"/>
            <w:noProof/>
          </w:rPr>
          <w:t>6.</w:t>
        </w:r>
        <w:r>
          <w:rPr>
            <w:rFonts w:asciiTheme="minorHAnsi" w:eastAsiaTheme="minorEastAsia" w:hAnsiTheme="minorHAnsi" w:cstheme="minorBidi"/>
            <w:noProof/>
          </w:rPr>
          <w:tab/>
        </w:r>
        <w:r w:rsidRPr="004E4696">
          <w:rPr>
            <w:rStyle w:val="Hyperlink"/>
            <w:rFonts w:ascii="Tahoma" w:hAnsi="Tahoma" w:cs="Tahoma"/>
            <w:noProof/>
          </w:rPr>
          <w:t>Reload/Save Template Info</w:t>
        </w:r>
        <w:r>
          <w:rPr>
            <w:noProof/>
            <w:webHidden/>
          </w:rPr>
          <w:tab/>
        </w:r>
        <w:r>
          <w:rPr>
            <w:noProof/>
            <w:webHidden/>
          </w:rPr>
          <w:fldChar w:fldCharType="begin"/>
        </w:r>
        <w:r>
          <w:rPr>
            <w:noProof/>
            <w:webHidden/>
          </w:rPr>
          <w:instrText xml:space="preserve"> PAGEREF _Toc9347810 \h </w:instrText>
        </w:r>
        <w:r>
          <w:rPr>
            <w:noProof/>
            <w:webHidden/>
          </w:rPr>
        </w:r>
        <w:r>
          <w:rPr>
            <w:noProof/>
            <w:webHidden/>
          </w:rPr>
          <w:fldChar w:fldCharType="separate"/>
        </w:r>
        <w:r>
          <w:rPr>
            <w:noProof/>
            <w:webHidden/>
          </w:rPr>
          <w:t>9</w:t>
        </w:r>
        <w:r>
          <w:rPr>
            <w:noProof/>
            <w:webHidden/>
          </w:rPr>
          <w:fldChar w:fldCharType="end"/>
        </w:r>
      </w:hyperlink>
    </w:p>
    <w:p w:rsidR="008C77B4" w:rsidRPr="00275483" w:rsidRDefault="003608FF" w:rsidP="00BD7EA9">
      <w:pPr>
        <w:shd w:val="clear" w:color="auto" w:fill="FFFFFF" w:themeFill="background1"/>
        <w:jc w:val="center"/>
        <w:rPr>
          <w:rFonts w:ascii="Tahoma" w:hAnsi="Tahoma" w:cs="Tahoma"/>
        </w:rPr>
      </w:pPr>
      <w:r w:rsidRPr="00275483">
        <w:rPr>
          <w:rFonts w:ascii="Tahoma" w:hAnsi="Tahoma" w:cs="Tahoma"/>
          <w:b/>
          <w:sz w:val="40"/>
          <w:szCs w:val="40"/>
        </w:rPr>
        <w:fldChar w:fldCharType="end"/>
      </w:r>
    </w:p>
    <w:p w:rsidR="008C77B4" w:rsidRPr="00275483" w:rsidRDefault="008C77B4" w:rsidP="008C77B4">
      <w:pPr>
        <w:spacing w:line="360" w:lineRule="auto"/>
        <w:rPr>
          <w:rFonts w:ascii="Tahoma" w:hAnsi="Tahoma" w:cs="Tahoma"/>
        </w:rPr>
      </w:pPr>
    </w:p>
    <w:p w:rsidR="008C77B4" w:rsidRPr="00275483" w:rsidRDefault="008C77B4" w:rsidP="008C77B4">
      <w:pPr>
        <w:rPr>
          <w:rFonts w:ascii="Tahoma" w:hAnsi="Tahoma" w:cs="Tahoma"/>
          <w:b/>
          <w:sz w:val="40"/>
          <w:szCs w:val="40"/>
        </w:rPr>
      </w:pPr>
      <w:r w:rsidRPr="00275483">
        <w:rPr>
          <w:rFonts w:ascii="Tahoma" w:hAnsi="Tahoma" w:cs="Tahoma"/>
          <w:b/>
          <w:sz w:val="40"/>
          <w:szCs w:val="40"/>
        </w:rPr>
        <w:br w:type="page"/>
      </w:r>
    </w:p>
    <w:p w:rsidR="008C77B4" w:rsidRPr="00275483" w:rsidRDefault="008C77B4" w:rsidP="008C77B4">
      <w:pPr>
        <w:rPr>
          <w:rFonts w:ascii="Tahoma" w:hAnsi="Tahoma" w:cs="Tahoma"/>
          <w:b/>
          <w:color w:val="9B1515"/>
          <w:sz w:val="40"/>
          <w:szCs w:val="40"/>
        </w:rPr>
      </w:pPr>
      <w:r w:rsidRPr="00275483">
        <w:rPr>
          <w:rFonts w:ascii="Tahoma" w:hAnsi="Tahoma" w:cs="Tahoma"/>
          <w:b/>
          <w:color w:val="9B1515"/>
          <w:sz w:val="40"/>
          <w:szCs w:val="40"/>
        </w:rPr>
        <w:lastRenderedPageBreak/>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60"/>
        <w:gridCol w:w="1368"/>
        <w:gridCol w:w="4756"/>
        <w:gridCol w:w="1584"/>
      </w:tblGrid>
      <w:tr w:rsidR="008C77B4" w:rsidRPr="00275483" w:rsidTr="00D17E2A">
        <w:tc>
          <w:tcPr>
            <w:tcW w:w="2160" w:type="dxa"/>
            <w:tcBorders>
              <w:bottom w:val="double" w:sz="12" w:space="0" w:color="auto"/>
            </w:tcBorders>
          </w:tcPr>
          <w:p w:rsidR="008C77B4" w:rsidRPr="00275483" w:rsidRDefault="008C77B4" w:rsidP="00631423">
            <w:pPr>
              <w:spacing w:before="40" w:after="40"/>
              <w:rPr>
                <w:rFonts w:ascii="Tahoma" w:hAnsi="Tahoma" w:cs="Tahoma"/>
                <w:b/>
              </w:rPr>
            </w:pPr>
            <w:r w:rsidRPr="00275483">
              <w:rPr>
                <w:rFonts w:ascii="Tahoma" w:hAnsi="Tahoma" w:cs="Tahoma"/>
                <w:b/>
              </w:rPr>
              <w:t>Name</w:t>
            </w:r>
          </w:p>
        </w:tc>
        <w:tc>
          <w:tcPr>
            <w:tcW w:w="1368" w:type="dxa"/>
            <w:tcBorders>
              <w:bottom w:val="double" w:sz="12" w:space="0" w:color="auto"/>
            </w:tcBorders>
          </w:tcPr>
          <w:p w:rsidR="008C77B4" w:rsidRPr="00275483" w:rsidRDefault="008C77B4" w:rsidP="00631423">
            <w:pPr>
              <w:spacing w:before="40" w:after="40"/>
              <w:rPr>
                <w:rFonts w:ascii="Tahoma" w:hAnsi="Tahoma" w:cs="Tahoma"/>
                <w:b/>
              </w:rPr>
            </w:pPr>
            <w:r w:rsidRPr="00275483">
              <w:rPr>
                <w:rFonts w:ascii="Tahoma" w:hAnsi="Tahoma" w:cs="Tahoma"/>
                <w:b/>
              </w:rPr>
              <w:t>Date</w:t>
            </w:r>
          </w:p>
        </w:tc>
        <w:tc>
          <w:tcPr>
            <w:tcW w:w="4756" w:type="dxa"/>
            <w:tcBorders>
              <w:bottom w:val="double" w:sz="12" w:space="0" w:color="auto"/>
            </w:tcBorders>
          </w:tcPr>
          <w:p w:rsidR="008C77B4" w:rsidRPr="00275483" w:rsidRDefault="008C77B4" w:rsidP="00631423">
            <w:pPr>
              <w:spacing w:before="40" w:after="40"/>
              <w:rPr>
                <w:rFonts w:ascii="Tahoma" w:hAnsi="Tahoma" w:cs="Tahoma"/>
                <w:b/>
              </w:rPr>
            </w:pPr>
            <w:r w:rsidRPr="00275483">
              <w:rPr>
                <w:rFonts w:ascii="Tahoma" w:hAnsi="Tahoma" w:cs="Tahoma"/>
                <w:b/>
              </w:rPr>
              <w:t>Reason For Changes</w:t>
            </w:r>
          </w:p>
        </w:tc>
        <w:tc>
          <w:tcPr>
            <w:tcW w:w="1584" w:type="dxa"/>
            <w:tcBorders>
              <w:bottom w:val="double" w:sz="12" w:space="0" w:color="auto"/>
            </w:tcBorders>
          </w:tcPr>
          <w:p w:rsidR="008C77B4" w:rsidRPr="00275483" w:rsidRDefault="008C77B4" w:rsidP="00631423">
            <w:pPr>
              <w:spacing w:before="40" w:after="40"/>
              <w:rPr>
                <w:rFonts w:ascii="Tahoma" w:hAnsi="Tahoma" w:cs="Tahoma"/>
                <w:b/>
              </w:rPr>
            </w:pPr>
            <w:r w:rsidRPr="00275483">
              <w:rPr>
                <w:rFonts w:ascii="Tahoma" w:hAnsi="Tahoma" w:cs="Tahoma"/>
                <w:b/>
              </w:rPr>
              <w:t>Version</w:t>
            </w:r>
          </w:p>
        </w:tc>
      </w:tr>
      <w:tr w:rsidR="008C77B4" w:rsidRPr="00275483" w:rsidTr="00D17E2A">
        <w:tc>
          <w:tcPr>
            <w:tcW w:w="2160" w:type="dxa"/>
            <w:tcBorders>
              <w:top w:val="nil"/>
            </w:tcBorders>
          </w:tcPr>
          <w:p w:rsidR="008C77B4" w:rsidRPr="00275483" w:rsidRDefault="00DA57A4" w:rsidP="00631423">
            <w:pPr>
              <w:spacing w:before="40" w:after="40"/>
              <w:rPr>
                <w:rFonts w:ascii="Tahoma" w:hAnsi="Tahoma" w:cs="Tahoma"/>
              </w:rPr>
            </w:pPr>
            <w:r>
              <w:rPr>
                <w:rFonts w:ascii="Tahoma" w:hAnsi="Tahoma" w:cs="Tahoma"/>
              </w:rPr>
              <w:t>Breeze Team</w:t>
            </w:r>
          </w:p>
        </w:tc>
        <w:tc>
          <w:tcPr>
            <w:tcW w:w="1368" w:type="dxa"/>
            <w:tcBorders>
              <w:top w:val="nil"/>
            </w:tcBorders>
          </w:tcPr>
          <w:p w:rsidR="008C77B4" w:rsidRPr="00275483" w:rsidRDefault="00DA57A4" w:rsidP="008C77B4">
            <w:pPr>
              <w:spacing w:before="40" w:after="40"/>
              <w:rPr>
                <w:rFonts w:ascii="Tahoma" w:hAnsi="Tahoma" w:cs="Tahoma"/>
              </w:rPr>
            </w:pPr>
            <w:r>
              <w:rPr>
                <w:rFonts w:ascii="Tahoma" w:hAnsi="Tahoma" w:cs="Tahoma"/>
              </w:rPr>
              <w:t>May 10</w:t>
            </w:r>
            <w:r w:rsidR="00275483">
              <w:rPr>
                <w:rFonts w:ascii="Tahoma" w:hAnsi="Tahoma" w:cs="Tahoma"/>
              </w:rPr>
              <w:t xml:space="preserve"> 2019</w:t>
            </w:r>
          </w:p>
        </w:tc>
        <w:tc>
          <w:tcPr>
            <w:tcW w:w="4756" w:type="dxa"/>
            <w:tcBorders>
              <w:top w:val="nil"/>
            </w:tcBorders>
          </w:tcPr>
          <w:p w:rsidR="008C77B4" w:rsidRPr="00275483" w:rsidRDefault="008C77B4" w:rsidP="00631423">
            <w:pPr>
              <w:spacing w:before="40" w:after="40"/>
              <w:rPr>
                <w:rFonts w:ascii="Tahoma" w:hAnsi="Tahoma" w:cs="Tahoma"/>
              </w:rPr>
            </w:pPr>
          </w:p>
        </w:tc>
        <w:tc>
          <w:tcPr>
            <w:tcW w:w="1584" w:type="dxa"/>
            <w:tcBorders>
              <w:top w:val="nil"/>
            </w:tcBorders>
          </w:tcPr>
          <w:p w:rsidR="008C77B4" w:rsidRPr="00275483" w:rsidRDefault="00386B3C" w:rsidP="00631423">
            <w:pPr>
              <w:spacing w:before="40" w:after="40"/>
              <w:rPr>
                <w:rFonts w:ascii="Tahoma" w:hAnsi="Tahoma" w:cs="Tahoma"/>
              </w:rPr>
            </w:pPr>
            <w:r w:rsidRPr="00275483">
              <w:rPr>
                <w:rFonts w:ascii="Tahoma" w:hAnsi="Tahoma" w:cs="Tahoma"/>
              </w:rPr>
              <w:t>1.0</w:t>
            </w: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C748B4" w:rsidRPr="00275483" w:rsidRDefault="00C748B4" w:rsidP="00386B3C">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A4297B" w:rsidRPr="00275483" w:rsidRDefault="00A4297B" w:rsidP="00386B3C">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8C77B4" w:rsidRPr="00275483" w:rsidRDefault="008C77B4" w:rsidP="00631423">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8C77B4" w:rsidRPr="00275483" w:rsidRDefault="008C77B4" w:rsidP="008C77B4">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8C77B4" w:rsidRPr="00275483" w:rsidRDefault="008C77B4" w:rsidP="008C77B4">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8C77B4" w:rsidRPr="00275483" w:rsidRDefault="008C77B4" w:rsidP="00631423">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8C77B4" w:rsidRPr="00275483" w:rsidRDefault="008C77B4" w:rsidP="00631423">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bl>
    <w:p w:rsidR="008C77B4" w:rsidRPr="00275483" w:rsidRDefault="008C77B4" w:rsidP="008C77B4">
      <w:pPr>
        <w:rPr>
          <w:rFonts w:ascii="Tahoma" w:hAnsi="Tahoma" w:cs="Tahoma"/>
        </w:rPr>
      </w:pPr>
    </w:p>
    <w:p w:rsidR="008C77B4" w:rsidRPr="00275483" w:rsidRDefault="008C77B4" w:rsidP="008C77B4">
      <w:pPr>
        <w:rPr>
          <w:rFonts w:ascii="Tahoma" w:hAnsi="Tahoma" w:cs="Tahoma"/>
          <w:color w:val="9B1515"/>
        </w:rPr>
      </w:pPr>
      <w:bookmarkStart w:id="1" w:name="_Toc361126060"/>
      <w:bookmarkStart w:id="2" w:name="_Toc404082530"/>
      <w:r w:rsidRPr="00275483">
        <w:rPr>
          <w:rFonts w:ascii="Tahoma" w:hAnsi="Tahoma" w:cs="Tahoma"/>
          <w:b/>
          <w:color w:val="9B1515"/>
          <w:sz w:val="40"/>
          <w:szCs w:val="40"/>
        </w:rPr>
        <w:t>Review and Approval</w:t>
      </w:r>
      <w:bookmarkEnd w:id="1"/>
      <w:bookmarkEnd w:id="2"/>
    </w:p>
    <w:tbl>
      <w:tblPr>
        <w:tblStyle w:val="TableGrid"/>
        <w:tblW w:w="0" w:type="auto"/>
        <w:tblLook w:val="04A0" w:firstRow="1" w:lastRow="0" w:firstColumn="1" w:lastColumn="0" w:noHBand="0" w:noVBand="1"/>
      </w:tblPr>
      <w:tblGrid>
        <w:gridCol w:w="2448"/>
        <w:gridCol w:w="2250"/>
        <w:gridCol w:w="2340"/>
        <w:gridCol w:w="2880"/>
      </w:tblGrid>
      <w:tr w:rsidR="008C77B4" w:rsidRPr="00275483" w:rsidTr="00631423">
        <w:trPr>
          <w:trHeight w:val="440"/>
        </w:trPr>
        <w:tc>
          <w:tcPr>
            <w:tcW w:w="2448" w:type="dxa"/>
          </w:tcPr>
          <w:p w:rsidR="008C77B4" w:rsidRPr="00275483" w:rsidRDefault="008C77B4" w:rsidP="00631423">
            <w:pPr>
              <w:rPr>
                <w:rFonts w:ascii="Tahoma" w:hAnsi="Tahoma" w:cs="Tahoma"/>
                <w:b/>
              </w:rPr>
            </w:pPr>
            <w:r w:rsidRPr="00275483">
              <w:rPr>
                <w:rFonts w:ascii="Tahoma" w:hAnsi="Tahoma" w:cs="Tahoma"/>
                <w:b/>
              </w:rPr>
              <w:t>Date</w:t>
            </w:r>
          </w:p>
        </w:tc>
        <w:tc>
          <w:tcPr>
            <w:tcW w:w="2250" w:type="dxa"/>
          </w:tcPr>
          <w:p w:rsidR="008C77B4" w:rsidRPr="00275483" w:rsidRDefault="008C77B4" w:rsidP="00631423">
            <w:pPr>
              <w:rPr>
                <w:rFonts w:ascii="Tahoma" w:hAnsi="Tahoma" w:cs="Tahoma"/>
                <w:b/>
              </w:rPr>
            </w:pPr>
            <w:r w:rsidRPr="00275483">
              <w:rPr>
                <w:rFonts w:ascii="Tahoma" w:hAnsi="Tahoma" w:cs="Tahoma"/>
                <w:b/>
              </w:rPr>
              <w:t>Role</w:t>
            </w:r>
          </w:p>
        </w:tc>
        <w:tc>
          <w:tcPr>
            <w:tcW w:w="2340" w:type="dxa"/>
          </w:tcPr>
          <w:p w:rsidR="008C77B4" w:rsidRPr="00275483" w:rsidRDefault="008C77B4" w:rsidP="00631423">
            <w:pPr>
              <w:rPr>
                <w:rFonts w:ascii="Tahoma" w:hAnsi="Tahoma" w:cs="Tahoma"/>
                <w:b/>
              </w:rPr>
            </w:pPr>
            <w:r w:rsidRPr="00275483">
              <w:rPr>
                <w:rFonts w:ascii="Tahoma" w:hAnsi="Tahoma" w:cs="Tahoma"/>
                <w:b/>
              </w:rPr>
              <w:t>Signature</w:t>
            </w:r>
          </w:p>
        </w:tc>
        <w:tc>
          <w:tcPr>
            <w:tcW w:w="2880" w:type="dxa"/>
          </w:tcPr>
          <w:p w:rsidR="008C77B4" w:rsidRPr="00275483" w:rsidRDefault="008C77B4" w:rsidP="00631423">
            <w:pPr>
              <w:rPr>
                <w:rFonts w:ascii="Tahoma" w:hAnsi="Tahoma" w:cs="Tahoma"/>
                <w:b/>
              </w:rPr>
            </w:pPr>
            <w:r w:rsidRPr="00275483">
              <w:rPr>
                <w:rFonts w:ascii="Tahoma" w:hAnsi="Tahoma" w:cs="Tahoma"/>
                <w:b/>
              </w:rPr>
              <w:t>Action</w:t>
            </w:r>
          </w:p>
        </w:tc>
      </w:tr>
      <w:tr w:rsidR="008C77B4" w:rsidRPr="00275483" w:rsidTr="00631423">
        <w:trPr>
          <w:trHeight w:val="350"/>
        </w:trPr>
        <w:tc>
          <w:tcPr>
            <w:tcW w:w="2448" w:type="dxa"/>
          </w:tcPr>
          <w:p w:rsidR="008C77B4" w:rsidRPr="00275483" w:rsidRDefault="008C77B4" w:rsidP="00631423">
            <w:pPr>
              <w:rPr>
                <w:rFonts w:ascii="Tahoma" w:hAnsi="Tahoma" w:cs="Tahoma"/>
              </w:rPr>
            </w:pPr>
          </w:p>
        </w:tc>
        <w:tc>
          <w:tcPr>
            <w:tcW w:w="2250" w:type="dxa"/>
          </w:tcPr>
          <w:p w:rsidR="008C77B4" w:rsidRPr="00275483" w:rsidRDefault="008C77B4" w:rsidP="00631423">
            <w:pPr>
              <w:rPr>
                <w:rFonts w:ascii="Tahoma" w:hAnsi="Tahoma" w:cs="Tahoma"/>
              </w:rPr>
            </w:pPr>
          </w:p>
        </w:tc>
        <w:tc>
          <w:tcPr>
            <w:tcW w:w="2340" w:type="dxa"/>
          </w:tcPr>
          <w:p w:rsidR="008C77B4" w:rsidRPr="00275483" w:rsidRDefault="008C77B4" w:rsidP="00631423">
            <w:pPr>
              <w:rPr>
                <w:rFonts w:ascii="Tahoma" w:hAnsi="Tahoma" w:cs="Tahoma"/>
              </w:rPr>
            </w:pPr>
          </w:p>
        </w:tc>
        <w:tc>
          <w:tcPr>
            <w:tcW w:w="2880" w:type="dxa"/>
          </w:tcPr>
          <w:p w:rsidR="008C77B4" w:rsidRPr="00275483" w:rsidRDefault="008C77B4" w:rsidP="00631423">
            <w:pPr>
              <w:rPr>
                <w:rFonts w:ascii="Tahoma" w:hAnsi="Tahoma" w:cs="Tahoma"/>
              </w:rPr>
            </w:pPr>
          </w:p>
        </w:tc>
      </w:tr>
      <w:tr w:rsidR="008C77B4" w:rsidRPr="00275483" w:rsidTr="00631423">
        <w:trPr>
          <w:trHeight w:val="350"/>
        </w:trPr>
        <w:tc>
          <w:tcPr>
            <w:tcW w:w="2448" w:type="dxa"/>
          </w:tcPr>
          <w:p w:rsidR="008C77B4" w:rsidRPr="00275483" w:rsidRDefault="008C77B4" w:rsidP="00631423">
            <w:pPr>
              <w:rPr>
                <w:rFonts w:ascii="Tahoma" w:hAnsi="Tahoma" w:cs="Tahoma"/>
              </w:rPr>
            </w:pPr>
          </w:p>
        </w:tc>
        <w:tc>
          <w:tcPr>
            <w:tcW w:w="2250" w:type="dxa"/>
          </w:tcPr>
          <w:p w:rsidR="008C77B4" w:rsidRPr="00275483" w:rsidRDefault="008C77B4" w:rsidP="00631423">
            <w:pPr>
              <w:rPr>
                <w:rFonts w:ascii="Tahoma" w:hAnsi="Tahoma" w:cs="Tahoma"/>
              </w:rPr>
            </w:pPr>
          </w:p>
        </w:tc>
        <w:tc>
          <w:tcPr>
            <w:tcW w:w="2340" w:type="dxa"/>
          </w:tcPr>
          <w:p w:rsidR="008C77B4" w:rsidRPr="00275483" w:rsidRDefault="008C77B4" w:rsidP="00631423">
            <w:pPr>
              <w:rPr>
                <w:rFonts w:ascii="Tahoma" w:hAnsi="Tahoma" w:cs="Tahoma"/>
              </w:rPr>
            </w:pPr>
          </w:p>
        </w:tc>
        <w:tc>
          <w:tcPr>
            <w:tcW w:w="2880" w:type="dxa"/>
          </w:tcPr>
          <w:p w:rsidR="008C77B4" w:rsidRPr="00275483" w:rsidRDefault="008C77B4" w:rsidP="00631423">
            <w:pPr>
              <w:rPr>
                <w:rFonts w:ascii="Tahoma" w:hAnsi="Tahoma" w:cs="Tahoma"/>
              </w:rPr>
            </w:pPr>
          </w:p>
        </w:tc>
      </w:tr>
    </w:tbl>
    <w:p w:rsidR="008C77B4" w:rsidRPr="00275483" w:rsidRDefault="008C77B4" w:rsidP="008C77B4">
      <w:pPr>
        <w:rPr>
          <w:rFonts w:ascii="Tahoma" w:hAnsi="Tahoma" w:cs="Tahoma"/>
        </w:rPr>
      </w:pPr>
    </w:p>
    <w:p w:rsidR="008C77B4" w:rsidRPr="00275483" w:rsidRDefault="008C77B4" w:rsidP="008C77B4">
      <w:pPr>
        <w:rPr>
          <w:rFonts w:ascii="Tahoma" w:hAnsi="Tahoma" w:cs="Tahoma"/>
        </w:rPr>
      </w:pPr>
    </w:p>
    <w:p w:rsidR="008C77B4" w:rsidRPr="00275483" w:rsidRDefault="008C77B4" w:rsidP="008C77B4">
      <w:pPr>
        <w:rPr>
          <w:rFonts w:ascii="Tahoma" w:hAnsi="Tahoma" w:cs="Tahoma"/>
        </w:rPr>
      </w:pPr>
    </w:p>
    <w:p w:rsidR="008C77B4" w:rsidRPr="00275483" w:rsidRDefault="008C77B4" w:rsidP="008C77B4">
      <w:pPr>
        <w:rPr>
          <w:rFonts w:ascii="Tahoma" w:hAnsi="Tahoma" w:cs="Tahoma"/>
        </w:rPr>
      </w:pPr>
    </w:p>
    <w:p w:rsidR="008C77B4" w:rsidRPr="00275483" w:rsidRDefault="008C77B4" w:rsidP="008C77B4">
      <w:pPr>
        <w:rPr>
          <w:rFonts w:ascii="Tahoma" w:hAnsi="Tahoma" w:cs="Tahoma"/>
        </w:rPr>
      </w:pPr>
    </w:p>
    <w:p w:rsidR="008C77B4" w:rsidRPr="00275483" w:rsidRDefault="008C77B4" w:rsidP="008C77B4">
      <w:pPr>
        <w:rPr>
          <w:rFonts w:ascii="Tahoma" w:hAnsi="Tahoma" w:cs="Tahoma"/>
        </w:rPr>
      </w:pPr>
    </w:p>
    <w:p w:rsidR="008C77B4" w:rsidRPr="00275483" w:rsidRDefault="008C77B4" w:rsidP="008C77B4">
      <w:pPr>
        <w:rPr>
          <w:rFonts w:ascii="Tahoma" w:hAnsi="Tahoma" w:cs="Tahoma"/>
        </w:rPr>
      </w:pPr>
    </w:p>
    <w:p w:rsidR="00386B3C" w:rsidRPr="00275483" w:rsidRDefault="00386B3C">
      <w:pPr>
        <w:rPr>
          <w:rFonts w:ascii="Tahoma" w:hAnsi="Tahoma" w:cs="Tahoma"/>
        </w:rPr>
      </w:pPr>
      <w:r w:rsidRPr="00275483">
        <w:rPr>
          <w:rFonts w:ascii="Tahoma" w:hAnsi="Tahoma" w:cs="Tahoma"/>
        </w:rPr>
        <w:br w:type="page"/>
      </w:r>
    </w:p>
    <w:p w:rsidR="008C77B4" w:rsidRPr="00275483" w:rsidRDefault="00386B3C" w:rsidP="00AD2183">
      <w:pPr>
        <w:pStyle w:val="Heading1"/>
        <w:numPr>
          <w:ilvl w:val="0"/>
          <w:numId w:val="23"/>
        </w:numPr>
        <w:rPr>
          <w:rFonts w:ascii="Tahoma" w:hAnsi="Tahoma" w:cs="Tahoma"/>
          <w:color w:val="9B1515"/>
        </w:rPr>
      </w:pPr>
      <w:bookmarkStart w:id="3" w:name="_Toc9347799"/>
      <w:r w:rsidRPr="00275483">
        <w:rPr>
          <w:rFonts w:ascii="Tahoma" w:hAnsi="Tahoma" w:cs="Tahoma"/>
          <w:color w:val="9B1515"/>
        </w:rPr>
        <w:lastRenderedPageBreak/>
        <w:t>Introduction</w:t>
      </w:r>
      <w:bookmarkEnd w:id="3"/>
    </w:p>
    <w:p w:rsidR="008679FA" w:rsidRPr="00275483" w:rsidRDefault="00616F32" w:rsidP="00185BCE">
      <w:pPr>
        <w:ind w:firstLine="360"/>
        <w:rPr>
          <w:rFonts w:ascii="Tahoma" w:hAnsi="Tahoma" w:cs="Tahoma"/>
        </w:rPr>
      </w:pPr>
      <w:r w:rsidRPr="00275483">
        <w:rPr>
          <w:rFonts w:ascii="Tahoma" w:hAnsi="Tahoma" w:cs="Tahoma"/>
        </w:rPr>
        <w:t xml:space="preserve">The main purpose of this document is </w:t>
      </w:r>
      <w:r w:rsidR="00FF4A81">
        <w:rPr>
          <w:rFonts w:ascii="Tahoma" w:hAnsi="Tahoma" w:cs="Tahoma"/>
        </w:rPr>
        <w:t>an introduction document about Auto Collect Report (ACR) tool</w:t>
      </w:r>
      <w:r w:rsidR="0096324D">
        <w:rPr>
          <w:rFonts w:ascii="Tahoma" w:hAnsi="Tahoma" w:cs="Tahoma"/>
        </w:rPr>
        <w:t>.</w:t>
      </w:r>
    </w:p>
    <w:p w:rsidR="00EB7780" w:rsidRDefault="00FF4A81" w:rsidP="00AD2183">
      <w:pPr>
        <w:pStyle w:val="Heading1"/>
        <w:numPr>
          <w:ilvl w:val="0"/>
          <w:numId w:val="23"/>
        </w:numPr>
        <w:rPr>
          <w:rFonts w:ascii="Tahoma" w:hAnsi="Tahoma" w:cs="Tahoma"/>
          <w:color w:val="9B1515"/>
        </w:rPr>
      </w:pPr>
      <w:bookmarkStart w:id="4" w:name="_Toc9347800"/>
      <w:r>
        <w:rPr>
          <w:rFonts w:ascii="Tahoma" w:hAnsi="Tahoma" w:cs="Tahoma"/>
          <w:color w:val="9B1515"/>
        </w:rPr>
        <w:t>GUI of A</w:t>
      </w:r>
      <w:r w:rsidR="00B02EB5">
        <w:rPr>
          <w:rFonts w:ascii="Tahoma" w:hAnsi="Tahoma" w:cs="Tahoma"/>
          <w:color w:val="9B1515"/>
        </w:rPr>
        <w:t xml:space="preserve">uto </w:t>
      </w:r>
      <w:r>
        <w:rPr>
          <w:rFonts w:ascii="Tahoma" w:hAnsi="Tahoma" w:cs="Tahoma"/>
          <w:color w:val="9B1515"/>
        </w:rPr>
        <w:t>C</w:t>
      </w:r>
      <w:r w:rsidR="00B02EB5">
        <w:rPr>
          <w:rFonts w:ascii="Tahoma" w:hAnsi="Tahoma" w:cs="Tahoma"/>
          <w:color w:val="9B1515"/>
        </w:rPr>
        <w:t xml:space="preserve">ollect </w:t>
      </w:r>
      <w:r>
        <w:rPr>
          <w:rFonts w:ascii="Tahoma" w:hAnsi="Tahoma" w:cs="Tahoma"/>
          <w:color w:val="9B1515"/>
        </w:rPr>
        <w:t>R</w:t>
      </w:r>
      <w:r w:rsidR="00B02EB5">
        <w:rPr>
          <w:rFonts w:ascii="Tahoma" w:hAnsi="Tahoma" w:cs="Tahoma"/>
          <w:color w:val="9B1515"/>
        </w:rPr>
        <w:t>eport</w:t>
      </w:r>
      <w:bookmarkEnd w:id="4"/>
    </w:p>
    <w:p w:rsidR="00D82C4C" w:rsidRPr="0022011A" w:rsidRDefault="00D82C4C" w:rsidP="0022011A">
      <w:pPr>
        <w:pStyle w:val="Heading2"/>
        <w:rPr>
          <w:rFonts w:ascii="Tahoma" w:hAnsi="Tahoma" w:cs="Tahoma"/>
        </w:rPr>
      </w:pPr>
      <w:bookmarkStart w:id="5" w:name="_Toc9347801"/>
      <w:r w:rsidRPr="0022011A">
        <w:rPr>
          <w:rFonts w:ascii="Tahoma" w:hAnsi="Tahoma" w:cs="Tahoma"/>
        </w:rPr>
        <w:t>Report Info GUI</w:t>
      </w:r>
      <w:bookmarkEnd w:id="5"/>
    </w:p>
    <w:p w:rsidR="00AD429B" w:rsidRDefault="00841720" w:rsidP="00082E73">
      <w:pPr>
        <w:ind w:left="720"/>
        <w:rPr>
          <w:rFonts w:ascii="Tahoma" w:eastAsia="Calibri" w:hAnsi="Tahoma" w:cs="Tahoma"/>
          <w:color w:val="1A1A1A"/>
        </w:rPr>
      </w:pPr>
      <w:r>
        <w:rPr>
          <w:noProof/>
        </w:rPr>
        <w:drawing>
          <wp:inline distT="0" distB="0" distL="0" distR="0" wp14:anchorId="071A2A93" wp14:editId="3DCDDBCF">
            <wp:extent cx="5666667" cy="607619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6667" cy="6076190"/>
                    </a:xfrm>
                    <a:prstGeom prst="rect">
                      <a:avLst/>
                    </a:prstGeom>
                  </pic:spPr>
                </pic:pic>
              </a:graphicData>
            </a:graphic>
          </wp:inline>
        </w:drawing>
      </w:r>
    </w:p>
    <w:p w:rsidR="00FF4A81" w:rsidRDefault="00FF4A81" w:rsidP="00082E73">
      <w:pPr>
        <w:ind w:left="720"/>
        <w:rPr>
          <w:rFonts w:ascii="Tahoma" w:eastAsia="Calibri" w:hAnsi="Tahoma" w:cs="Tahoma"/>
          <w:color w:val="1A1A1A"/>
        </w:rPr>
      </w:pPr>
      <w:r w:rsidRPr="00D82C4C">
        <w:rPr>
          <w:rFonts w:ascii="Tahoma" w:eastAsia="Calibri" w:hAnsi="Tahoma" w:cs="Tahoma"/>
          <w:b/>
          <w:color w:val="1A1A1A"/>
        </w:rPr>
        <w:t>Result Folder:</w:t>
      </w:r>
      <w:r>
        <w:rPr>
          <w:rFonts w:ascii="Tahoma" w:eastAsia="Calibri" w:hAnsi="Tahoma" w:cs="Tahoma"/>
          <w:color w:val="1A1A1A"/>
        </w:rPr>
        <w:t xml:space="preserve"> </w:t>
      </w:r>
      <w:r w:rsidR="00D71961">
        <w:rPr>
          <w:rFonts w:ascii="Tahoma" w:eastAsia="Calibri" w:hAnsi="Tahoma" w:cs="Tahoma"/>
          <w:color w:val="1A1A1A"/>
        </w:rPr>
        <w:t>F</w:t>
      </w:r>
      <w:r>
        <w:rPr>
          <w:rFonts w:ascii="Tahoma" w:eastAsia="Calibri" w:hAnsi="Tahoma" w:cs="Tahoma"/>
          <w:color w:val="1A1A1A"/>
        </w:rPr>
        <w:t xml:space="preserve">older contain </w:t>
      </w:r>
      <w:r w:rsidR="007D62A2">
        <w:rPr>
          <w:rFonts w:ascii="Tahoma" w:eastAsia="Calibri" w:hAnsi="Tahoma" w:cs="Tahoma"/>
          <w:color w:val="1A1A1A"/>
        </w:rPr>
        <w:t>html (</w:t>
      </w:r>
      <w:r w:rsidR="00D71961">
        <w:rPr>
          <w:rFonts w:ascii="Tahoma" w:eastAsia="Calibri" w:hAnsi="Tahoma" w:cs="Tahoma"/>
          <w:color w:val="1A1A1A"/>
        </w:rPr>
        <w:t>xml</w:t>
      </w:r>
      <w:r w:rsidR="007D62A2">
        <w:rPr>
          <w:rFonts w:ascii="Tahoma" w:eastAsia="Calibri" w:hAnsi="Tahoma" w:cs="Tahoma"/>
          <w:color w:val="1A1A1A"/>
        </w:rPr>
        <w:t>/</w:t>
      </w:r>
      <w:proofErr w:type="spellStart"/>
      <w:r w:rsidR="00841720">
        <w:rPr>
          <w:rFonts w:ascii="Tahoma" w:eastAsia="Calibri" w:hAnsi="Tahoma" w:cs="Tahoma"/>
          <w:color w:val="1A1A1A"/>
        </w:rPr>
        <w:t>json</w:t>
      </w:r>
      <w:proofErr w:type="spellEnd"/>
      <w:r w:rsidR="00D71961">
        <w:rPr>
          <w:rFonts w:ascii="Tahoma" w:eastAsia="Calibri" w:hAnsi="Tahoma" w:cs="Tahoma"/>
          <w:color w:val="1A1A1A"/>
        </w:rPr>
        <w:t>) report files.</w:t>
      </w:r>
    </w:p>
    <w:p w:rsidR="00841720" w:rsidRDefault="00841720" w:rsidP="00082E73">
      <w:pPr>
        <w:ind w:left="720"/>
        <w:rPr>
          <w:rFonts w:ascii="Tahoma" w:eastAsia="Calibri" w:hAnsi="Tahoma" w:cs="Tahoma"/>
          <w:color w:val="1A1A1A"/>
        </w:rPr>
      </w:pPr>
      <w:r w:rsidRPr="00D82C4C">
        <w:rPr>
          <w:rFonts w:ascii="Tahoma" w:eastAsia="Calibri" w:hAnsi="Tahoma" w:cs="Tahoma"/>
          <w:b/>
          <w:color w:val="1A1A1A"/>
        </w:rPr>
        <w:t>Output Excel:</w:t>
      </w:r>
      <w:r>
        <w:rPr>
          <w:rFonts w:ascii="Tahoma" w:eastAsia="Calibri" w:hAnsi="Tahoma" w:cs="Tahoma"/>
          <w:color w:val="1A1A1A"/>
        </w:rPr>
        <w:t xml:space="preserve"> The target Excel file want to fill data from collected result.</w:t>
      </w:r>
    </w:p>
    <w:p w:rsidR="00841720" w:rsidRDefault="00841720" w:rsidP="00082E73">
      <w:pPr>
        <w:ind w:left="720"/>
        <w:rPr>
          <w:rFonts w:ascii="Tahoma" w:eastAsia="Calibri" w:hAnsi="Tahoma" w:cs="Tahoma"/>
          <w:color w:val="1A1A1A"/>
        </w:rPr>
      </w:pPr>
      <w:r w:rsidRPr="00D82C4C">
        <w:rPr>
          <w:rFonts w:ascii="Tahoma" w:eastAsia="Calibri" w:hAnsi="Tahoma" w:cs="Tahoma"/>
          <w:b/>
          <w:color w:val="1A1A1A"/>
        </w:rPr>
        <w:t>Sheet Name:</w:t>
      </w:r>
      <w:r>
        <w:rPr>
          <w:rFonts w:ascii="Tahoma" w:eastAsia="Calibri" w:hAnsi="Tahoma" w:cs="Tahoma"/>
          <w:color w:val="1A1A1A"/>
        </w:rPr>
        <w:t xml:space="preserve"> Sheet’s name users want to update. Sheet name list will be collected from </w:t>
      </w:r>
      <w:r w:rsidRPr="00841720">
        <w:rPr>
          <w:rFonts w:ascii="Tahoma" w:eastAsia="Calibri" w:hAnsi="Tahoma" w:cs="Tahoma"/>
          <w:b/>
          <w:color w:val="1A1A1A"/>
        </w:rPr>
        <w:t>Output Excel</w:t>
      </w:r>
      <w:r>
        <w:rPr>
          <w:rFonts w:ascii="Tahoma" w:eastAsia="Calibri" w:hAnsi="Tahoma" w:cs="Tahoma"/>
          <w:color w:val="1A1A1A"/>
        </w:rPr>
        <w:t xml:space="preserve"> file</w:t>
      </w:r>
    </w:p>
    <w:p w:rsidR="00841720" w:rsidRDefault="00D82C4C" w:rsidP="00082E73">
      <w:pPr>
        <w:ind w:left="720"/>
        <w:rPr>
          <w:rFonts w:ascii="Tahoma" w:eastAsia="Calibri" w:hAnsi="Tahoma" w:cs="Tahoma"/>
          <w:color w:val="1A1A1A"/>
        </w:rPr>
      </w:pPr>
      <w:r w:rsidRPr="00D82C4C">
        <w:rPr>
          <w:rFonts w:ascii="Tahoma" w:eastAsia="Calibri" w:hAnsi="Tahoma" w:cs="Tahoma"/>
          <w:b/>
          <w:color w:val="1A1A1A"/>
        </w:rPr>
        <w:t>Report Type:</w:t>
      </w:r>
      <w:r w:rsidR="00841720">
        <w:rPr>
          <w:rFonts w:ascii="Tahoma" w:eastAsia="Calibri" w:hAnsi="Tahoma" w:cs="Tahoma"/>
          <w:color w:val="1A1A1A"/>
        </w:rPr>
        <w:t xml:space="preserve"> The tool has 3 kind of reports:</w:t>
      </w:r>
    </w:p>
    <w:p w:rsidR="00841720" w:rsidRDefault="00841720" w:rsidP="00841720">
      <w:pPr>
        <w:pStyle w:val="ListParagraph"/>
        <w:numPr>
          <w:ilvl w:val="0"/>
          <w:numId w:val="40"/>
        </w:numPr>
        <w:rPr>
          <w:rFonts w:ascii="Tahoma" w:hAnsi="Tahoma" w:cs="Tahoma"/>
          <w:color w:val="1A1A1A"/>
        </w:rPr>
      </w:pPr>
      <w:r>
        <w:rPr>
          <w:rFonts w:ascii="Tahoma" w:hAnsi="Tahoma" w:cs="Tahoma"/>
          <w:color w:val="1A1A1A"/>
        </w:rPr>
        <w:t>Extent Report (.html).</w:t>
      </w:r>
    </w:p>
    <w:p w:rsidR="00D82C4C" w:rsidRDefault="00D82C4C" w:rsidP="00841720">
      <w:pPr>
        <w:pStyle w:val="ListParagraph"/>
        <w:numPr>
          <w:ilvl w:val="0"/>
          <w:numId w:val="40"/>
        </w:numPr>
        <w:rPr>
          <w:rFonts w:ascii="Tahoma" w:hAnsi="Tahoma" w:cs="Tahoma"/>
          <w:color w:val="1A1A1A"/>
        </w:rPr>
      </w:pPr>
      <w:proofErr w:type="spellStart"/>
      <w:r w:rsidRPr="00841720">
        <w:rPr>
          <w:rFonts w:ascii="Tahoma" w:hAnsi="Tahoma" w:cs="Tahoma"/>
          <w:color w:val="1A1A1A"/>
        </w:rPr>
        <w:lastRenderedPageBreak/>
        <w:t>TestNG</w:t>
      </w:r>
      <w:proofErr w:type="spellEnd"/>
      <w:r w:rsidRPr="00841720">
        <w:rPr>
          <w:rFonts w:ascii="Tahoma" w:hAnsi="Tahoma" w:cs="Tahoma"/>
          <w:color w:val="1A1A1A"/>
        </w:rPr>
        <w:t xml:space="preserve"> Report (.xml).</w:t>
      </w:r>
    </w:p>
    <w:p w:rsidR="00841720" w:rsidRPr="00841720" w:rsidRDefault="00841720" w:rsidP="00841720">
      <w:pPr>
        <w:pStyle w:val="ListParagraph"/>
        <w:numPr>
          <w:ilvl w:val="0"/>
          <w:numId w:val="40"/>
        </w:numPr>
        <w:rPr>
          <w:rFonts w:ascii="Tahoma" w:hAnsi="Tahoma" w:cs="Tahoma"/>
          <w:color w:val="1A1A1A"/>
        </w:rPr>
      </w:pPr>
      <w:r>
        <w:rPr>
          <w:rFonts w:ascii="Tahoma" w:hAnsi="Tahoma" w:cs="Tahoma"/>
          <w:color w:val="1A1A1A"/>
        </w:rPr>
        <w:t>Allure Report (.</w:t>
      </w:r>
      <w:proofErr w:type="spellStart"/>
      <w:r>
        <w:rPr>
          <w:rFonts w:ascii="Tahoma" w:hAnsi="Tahoma" w:cs="Tahoma"/>
          <w:color w:val="1A1A1A"/>
        </w:rPr>
        <w:t>j</w:t>
      </w:r>
      <w:r w:rsidR="00D82BF8">
        <w:rPr>
          <w:rFonts w:ascii="Tahoma" w:hAnsi="Tahoma" w:cs="Tahoma"/>
          <w:color w:val="1A1A1A"/>
        </w:rPr>
        <w:t>s</w:t>
      </w:r>
      <w:r>
        <w:rPr>
          <w:rFonts w:ascii="Tahoma" w:hAnsi="Tahoma" w:cs="Tahoma"/>
          <w:color w:val="1A1A1A"/>
        </w:rPr>
        <w:t>on</w:t>
      </w:r>
      <w:proofErr w:type="spellEnd"/>
      <w:r>
        <w:rPr>
          <w:rFonts w:ascii="Tahoma" w:hAnsi="Tahoma" w:cs="Tahoma"/>
          <w:color w:val="1A1A1A"/>
        </w:rPr>
        <w:t>).</w:t>
      </w:r>
    </w:p>
    <w:p w:rsidR="008D4F5E" w:rsidRDefault="008D4F5E" w:rsidP="00082E73">
      <w:pPr>
        <w:ind w:left="720"/>
        <w:rPr>
          <w:rFonts w:ascii="Tahoma" w:eastAsia="Calibri" w:hAnsi="Tahoma" w:cs="Tahoma"/>
          <w:color w:val="1A1A1A"/>
        </w:rPr>
      </w:pPr>
      <w:r>
        <w:rPr>
          <w:rFonts w:ascii="Tahoma" w:eastAsia="Calibri" w:hAnsi="Tahoma" w:cs="Tahoma"/>
          <w:b/>
          <w:color w:val="1A1A1A"/>
        </w:rPr>
        <w:t>Filter Name:</w:t>
      </w:r>
      <w:r w:rsidR="00D71961">
        <w:rPr>
          <w:rFonts w:ascii="Tahoma" w:eastAsia="Calibri" w:hAnsi="Tahoma" w:cs="Tahoma"/>
          <w:color w:val="1A1A1A"/>
        </w:rPr>
        <w:t xml:space="preserve"> </w:t>
      </w:r>
      <w:r>
        <w:rPr>
          <w:rFonts w:ascii="Tahoma" w:eastAsia="Calibri" w:hAnsi="Tahoma" w:cs="Tahoma"/>
          <w:color w:val="1A1A1A"/>
        </w:rPr>
        <w:t>In case you want to specific the prefix file name of result file to get data (can use</w:t>
      </w:r>
      <w:r w:rsidR="00EE21A4">
        <w:rPr>
          <w:rFonts w:ascii="Tahoma" w:eastAsia="Calibri" w:hAnsi="Tahoma" w:cs="Tahoma"/>
          <w:color w:val="1A1A1A"/>
        </w:rPr>
        <w:t xml:space="preserve"> * to filter</w:t>
      </w:r>
      <w:r>
        <w:rPr>
          <w:rFonts w:ascii="Tahoma" w:eastAsia="Calibri" w:hAnsi="Tahoma" w:cs="Tahoma"/>
          <w:color w:val="1A1A1A"/>
        </w:rPr>
        <w:t>)</w:t>
      </w:r>
      <w:r w:rsidR="00D71961">
        <w:rPr>
          <w:rFonts w:ascii="Tahoma" w:eastAsia="Calibri" w:hAnsi="Tahoma" w:cs="Tahoma"/>
          <w:color w:val="1A1A1A"/>
        </w:rPr>
        <w:t>.</w:t>
      </w:r>
    </w:p>
    <w:p w:rsidR="008D4F5E" w:rsidRDefault="008D4F5E" w:rsidP="00EE21A4">
      <w:pPr>
        <w:ind w:left="720" w:firstLine="720"/>
        <w:rPr>
          <w:rFonts w:ascii="Tahoma" w:eastAsia="Calibri" w:hAnsi="Tahoma" w:cs="Tahoma"/>
          <w:color w:val="1A1A1A"/>
        </w:rPr>
      </w:pPr>
      <w:r>
        <w:rPr>
          <w:rFonts w:ascii="Tahoma" w:eastAsia="Calibri" w:hAnsi="Tahoma" w:cs="Tahoma"/>
          <w:color w:val="1A1A1A"/>
        </w:rPr>
        <w:t xml:space="preserve">Ex: </w:t>
      </w:r>
    </w:p>
    <w:p w:rsidR="00D71961" w:rsidRDefault="008D4F5E" w:rsidP="008D4F5E">
      <w:pPr>
        <w:pStyle w:val="ListParagraph"/>
        <w:numPr>
          <w:ilvl w:val="0"/>
          <w:numId w:val="40"/>
        </w:numPr>
        <w:rPr>
          <w:rFonts w:ascii="Tahoma" w:hAnsi="Tahoma" w:cs="Tahoma"/>
          <w:color w:val="1A1A1A"/>
        </w:rPr>
      </w:pPr>
      <w:r w:rsidRPr="008D4F5E">
        <w:rPr>
          <w:rFonts w:ascii="Tahoma" w:hAnsi="Tahoma" w:cs="Tahoma"/>
          <w:color w:val="1A1A1A"/>
        </w:rPr>
        <w:t>“*test-result” (2019-05-19-</w:t>
      </w:r>
      <w:r w:rsidRPr="00EE21A4">
        <w:rPr>
          <w:rFonts w:ascii="Tahoma" w:hAnsi="Tahoma" w:cs="Tahoma"/>
          <w:b/>
          <w:color w:val="1A1A1A"/>
        </w:rPr>
        <w:t>test-result</w:t>
      </w:r>
      <w:r w:rsidRPr="008D4F5E">
        <w:rPr>
          <w:rFonts w:ascii="Tahoma" w:hAnsi="Tahoma" w:cs="Tahoma"/>
          <w:color w:val="1A1A1A"/>
        </w:rPr>
        <w:t>.html, abc123</w:t>
      </w:r>
      <w:r w:rsidRPr="00EE21A4">
        <w:rPr>
          <w:rFonts w:ascii="Tahoma" w:hAnsi="Tahoma" w:cs="Tahoma"/>
          <w:b/>
          <w:color w:val="1A1A1A"/>
        </w:rPr>
        <w:t>test-result</w:t>
      </w:r>
      <w:r w:rsidRPr="008D4F5E">
        <w:rPr>
          <w:rFonts w:ascii="Tahoma" w:hAnsi="Tahoma" w:cs="Tahoma"/>
          <w:color w:val="1A1A1A"/>
        </w:rPr>
        <w:t>.html …)</w:t>
      </w:r>
    </w:p>
    <w:p w:rsidR="007A414D" w:rsidRPr="00EE21A4" w:rsidRDefault="008D4F5E" w:rsidP="00EE21A4">
      <w:pPr>
        <w:pStyle w:val="ListParagraph"/>
        <w:numPr>
          <w:ilvl w:val="0"/>
          <w:numId w:val="40"/>
        </w:numPr>
        <w:rPr>
          <w:rFonts w:ascii="Tahoma" w:hAnsi="Tahoma" w:cs="Tahoma"/>
          <w:color w:val="1A1A1A"/>
        </w:rPr>
      </w:pPr>
      <w:r>
        <w:rPr>
          <w:rFonts w:ascii="Tahoma" w:hAnsi="Tahoma" w:cs="Tahoma"/>
          <w:color w:val="1A1A1A"/>
        </w:rPr>
        <w:t>“</w:t>
      </w:r>
      <w:r w:rsidR="00EE21A4">
        <w:rPr>
          <w:rFonts w:ascii="Tahoma" w:hAnsi="Tahoma" w:cs="Tahoma"/>
          <w:color w:val="1A1A1A"/>
        </w:rPr>
        <w:t>*test-result*</w:t>
      </w:r>
      <w:r>
        <w:rPr>
          <w:rFonts w:ascii="Tahoma" w:hAnsi="Tahoma" w:cs="Tahoma"/>
          <w:color w:val="1A1A1A"/>
        </w:rPr>
        <w:t>”</w:t>
      </w:r>
      <w:r w:rsidR="00EE21A4">
        <w:rPr>
          <w:rFonts w:ascii="Tahoma" w:hAnsi="Tahoma" w:cs="Tahoma"/>
          <w:color w:val="1A1A1A"/>
        </w:rPr>
        <w:t xml:space="preserve"> </w:t>
      </w:r>
      <w:r w:rsidR="00EE21A4" w:rsidRPr="008D4F5E">
        <w:rPr>
          <w:rFonts w:ascii="Tahoma" w:hAnsi="Tahoma" w:cs="Tahoma"/>
          <w:color w:val="1A1A1A"/>
        </w:rPr>
        <w:t>(2019-05-19-</w:t>
      </w:r>
      <w:r w:rsidR="00EE21A4" w:rsidRPr="00EE21A4">
        <w:rPr>
          <w:rFonts w:ascii="Tahoma" w:hAnsi="Tahoma" w:cs="Tahoma"/>
          <w:b/>
          <w:color w:val="1A1A1A"/>
        </w:rPr>
        <w:t>test-result</w:t>
      </w:r>
      <w:r w:rsidR="00EE21A4">
        <w:rPr>
          <w:rFonts w:ascii="Tahoma" w:hAnsi="Tahoma" w:cs="Tahoma"/>
          <w:color w:val="1A1A1A"/>
        </w:rPr>
        <w:t>-ground1</w:t>
      </w:r>
      <w:r w:rsidR="00EE21A4" w:rsidRPr="008D4F5E">
        <w:rPr>
          <w:rFonts w:ascii="Tahoma" w:hAnsi="Tahoma" w:cs="Tahoma"/>
          <w:color w:val="1A1A1A"/>
        </w:rPr>
        <w:t>.html, abc123</w:t>
      </w:r>
      <w:r w:rsidR="00EE21A4" w:rsidRPr="00EE21A4">
        <w:rPr>
          <w:rFonts w:ascii="Tahoma" w:hAnsi="Tahoma" w:cs="Tahoma"/>
          <w:b/>
          <w:color w:val="1A1A1A"/>
        </w:rPr>
        <w:t>test-result</w:t>
      </w:r>
      <w:r w:rsidR="00EE21A4">
        <w:rPr>
          <w:rFonts w:ascii="Tahoma" w:hAnsi="Tahoma" w:cs="Tahoma"/>
          <w:color w:val="1A1A1A"/>
        </w:rPr>
        <w:t>-ground2</w:t>
      </w:r>
      <w:r w:rsidR="00EE21A4" w:rsidRPr="008D4F5E">
        <w:rPr>
          <w:rFonts w:ascii="Tahoma" w:hAnsi="Tahoma" w:cs="Tahoma"/>
          <w:color w:val="1A1A1A"/>
        </w:rPr>
        <w:t>.html …)</w:t>
      </w:r>
    </w:p>
    <w:p w:rsidR="00D82C4C" w:rsidRDefault="007A414D" w:rsidP="007A414D">
      <w:pPr>
        <w:ind w:left="720"/>
        <w:rPr>
          <w:rFonts w:ascii="Tahoma" w:eastAsia="Calibri" w:hAnsi="Tahoma" w:cs="Tahoma"/>
          <w:color w:val="1A1A1A"/>
        </w:rPr>
      </w:pPr>
      <w:r>
        <w:rPr>
          <w:rFonts w:ascii="Tahoma" w:eastAsia="Calibri" w:hAnsi="Tahoma" w:cs="Tahoma"/>
          <w:b/>
          <w:color w:val="1A1A1A"/>
        </w:rPr>
        <w:t xml:space="preserve">Report </w:t>
      </w:r>
      <w:r w:rsidR="00D82C4C" w:rsidRPr="00D82C4C">
        <w:rPr>
          <w:rFonts w:ascii="Tahoma" w:eastAsia="Calibri" w:hAnsi="Tahoma" w:cs="Tahoma"/>
          <w:b/>
          <w:color w:val="1A1A1A"/>
        </w:rPr>
        <w:t>Date:</w:t>
      </w:r>
      <w:r w:rsidR="00D82C4C">
        <w:rPr>
          <w:rFonts w:ascii="Tahoma" w:eastAsia="Calibri" w:hAnsi="Tahoma" w:cs="Tahoma"/>
          <w:color w:val="1A1A1A"/>
        </w:rPr>
        <w:t xml:space="preserve"> </w:t>
      </w:r>
      <w:r w:rsidR="001868D4">
        <w:rPr>
          <w:rFonts w:ascii="Tahoma" w:eastAsia="Calibri" w:hAnsi="Tahoma" w:cs="Tahoma"/>
          <w:color w:val="1A1A1A"/>
        </w:rPr>
        <w:t>Target report</w:t>
      </w:r>
      <w:r w:rsidR="00D82C4C">
        <w:rPr>
          <w:rFonts w:ascii="Tahoma" w:eastAsia="Calibri" w:hAnsi="Tahoma" w:cs="Tahoma"/>
          <w:color w:val="1A1A1A"/>
        </w:rPr>
        <w:t xml:space="preserve"> date users want to </w:t>
      </w:r>
      <w:r w:rsidR="001868D4">
        <w:rPr>
          <w:rFonts w:ascii="Tahoma" w:eastAsia="Calibri" w:hAnsi="Tahoma" w:cs="Tahoma"/>
          <w:color w:val="1A1A1A"/>
        </w:rPr>
        <w:t xml:space="preserve">fill </w:t>
      </w:r>
      <w:r w:rsidR="00EE21A4">
        <w:rPr>
          <w:rFonts w:ascii="Tahoma" w:eastAsia="Calibri" w:hAnsi="Tahoma" w:cs="Tahoma"/>
          <w:color w:val="1A1A1A"/>
        </w:rPr>
        <w:t>result</w:t>
      </w:r>
      <w:r w:rsidR="00D82C4C">
        <w:rPr>
          <w:rFonts w:ascii="Tahoma" w:eastAsia="Calibri" w:hAnsi="Tahoma" w:cs="Tahoma"/>
          <w:color w:val="1A1A1A"/>
        </w:rPr>
        <w:t>.</w:t>
      </w:r>
    </w:p>
    <w:p w:rsidR="00082E73" w:rsidRDefault="00082E73" w:rsidP="00EE21A4">
      <w:pPr>
        <w:rPr>
          <w:rFonts w:ascii="Tahoma" w:eastAsia="Calibri" w:hAnsi="Tahoma" w:cs="Tahoma"/>
          <w:color w:val="1A1A1A"/>
        </w:rPr>
      </w:pPr>
    </w:p>
    <w:p w:rsidR="00D82C4C" w:rsidRPr="0022011A" w:rsidRDefault="00D82C4C" w:rsidP="0022011A">
      <w:pPr>
        <w:pStyle w:val="Heading2"/>
        <w:rPr>
          <w:rFonts w:ascii="Tahoma" w:hAnsi="Tahoma" w:cs="Tahoma"/>
        </w:rPr>
      </w:pPr>
      <w:bookmarkStart w:id="6" w:name="_Toc9347802"/>
      <w:r w:rsidRPr="0022011A">
        <w:rPr>
          <w:rFonts w:ascii="Tahoma" w:hAnsi="Tahoma" w:cs="Tahoma"/>
        </w:rPr>
        <w:t>Template GUI</w:t>
      </w:r>
      <w:bookmarkEnd w:id="6"/>
    </w:p>
    <w:p w:rsidR="00D82C4C" w:rsidRDefault="001A048A" w:rsidP="00082E73">
      <w:pPr>
        <w:ind w:left="720"/>
        <w:rPr>
          <w:rFonts w:ascii="Tahoma" w:eastAsia="Calibri" w:hAnsi="Tahoma" w:cs="Tahoma"/>
          <w:color w:val="1A1A1A"/>
        </w:rPr>
      </w:pPr>
      <w:r>
        <w:rPr>
          <w:noProof/>
        </w:rPr>
        <w:drawing>
          <wp:inline distT="0" distB="0" distL="0" distR="0" wp14:anchorId="37D761C9" wp14:editId="7F3F6906">
            <wp:extent cx="5666667" cy="607619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6667" cy="6076190"/>
                    </a:xfrm>
                    <a:prstGeom prst="rect">
                      <a:avLst/>
                    </a:prstGeom>
                  </pic:spPr>
                </pic:pic>
              </a:graphicData>
            </a:graphic>
          </wp:inline>
        </w:drawing>
      </w:r>
    </w:p>
    <w:p w:rsidR="00D82C4C" w:rsidRDefault="00D82C4C" w:rsidP="00082E73">
      <w:pPr>
        <w:ind w:left="720"/>
        <w:rPr>
          <w:rFonts w:ascii="Tahoma" w:eastAsia="Calibri" w:hAnsi="Tahoma" w:cs="Tahoma"/>
          <w:color w:val="1A1A1A"/>
        </w:rPr>
      </w:pPr>
      <w:r>
        <w:rPr>
          <w:rFonts w:ascii="Tahoma" w:eastAsia="Calibri" w:hAnsi="Tahoma" w:cs="Tahoma"/>
          <w:color w:val="1A1A1A"/>
        </w:rPr>
        <w:t>In this GUI, we have specific guidelines for each field</w:t>
      </w:r>
      <w:r w:rsidR="00082E73">
        <w:rPr>
          <w:rFonts w:ascii="Tahoma" w:eastAsia="Calibri" w:hAnsi="Tahoma" w:cs="Tahoma"/>
          <w:color w:val="1A1A1A"/>
        </w:rPr>
        <w:t xml:space="preserve"> to configure </w:t>
      </w:r>
      <w:r w:rsidR="00082E73" w:rsidRPr="00082E73">
        <w:rPr>
          <w:rFonts w:ascii="Tahoma" w:eastAsia="Calibri" w:hAnsi="Tahoma" w:cs="Tahoma"/>
          <w:color w:val="1A1A1A"/>
        </w:rPr>
        <w:t>suitably</w:t>
      </w:r>
      <w:r w:rsidR="00082E73">
        <w:rPr>
          <w:rFonts w:ascii="Tahoma" w:eastAsia="Calibri" w:hAnsi="Tahoma" w:cs="Tahoma"/>
          <w:color w:val="1A1A1A"/>
        </w:rPr>
        <w:t xml:space="preserve"> with template</w:t>
      </w:r>
      <w:r>
        <w:rPr>
          <w:rFonts w:ascii="Tahoma" w:eastAsia="Calibri" w:hAnsi="Tahoma" w:cs="Tahoma"/>
          <w:color w:val="1A1A1A"/>
        </w:rPr>
        <w:t>. User can hover the Question Icon (</w:t>
      </w:r>
      <w:r w:rsidR="00082E73">
        <w:rPr>
          <w:noProof/>
        </w:rPr>
        <w:drawing>
          <wp:inline distT="0" distB="0" distL="0" distR="0" wp14:anchorId="49785A8E" wp14:editId="38D53D33">
            <wp:extent cx="190500" cy="171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 cy="171450"/>
                    </a:xfrm>
                    <a:prstGeom prst="rect">
                      <a:avLst/>
                    </a:prstGeom>
                  </pic:spPr>
                </pic:pic>
              </a:graphicData>
            </a:graphic>
          </wp:inline>
        </w:drawing>
      </w:r>
      <w:r>
        <w:rPr>
          <w:rFonts w:ascii="Tahoma" w:eastAsia="Calibri" w:hAnsi="Tahoma" w:cs="Tahoma"/>
          <w:color w:val="1A1A1A"/>
        </w:rPr>
        <w:t>)</w:t>
      </w:r>
      <w:r w:rsidR="002E0B28">
        <w:rPr>
          <w:rFonts w:ascii="Tahoma" w:eastAsia="Calibri" w:hAnsi="Tahoma" w:cs="Tahoma"/>
          <w:color w:val="1A1A1A"/>
        </w:rPr>
        <w:t xml:space="preserve"> to know more details.</w:t>
      </w:r>
    </w:p>
    <w:p w:rsidR="00EE21A4" w:rsidRDefault="00EE21A4" w:rsidP="00082E73">
      <w:pPr>
        <w:ind w:left="720"/>
        <w:rPr>
          <w:rFonts w:ascii="Tahoma" w:eastAsia="Calibri" w:hAnsi="Tahoma" w:cs="Tahoma"/>
          <w:color w:val="1A1A1A"/>
        </w:rPr>
      </w:pPr>
      <w:r w:rsidRPr="00EE21A4">
        <w:rPr>
          <w:rFonts w:ascii="Tahoma" w:eastAsia="Calibri" w:hAnsi="Tahoma" w:cs="Tahoma"/>
          <w:b/>
          <w:color w:val="1A1A1A"/>
        </w:rPr>
        <w:lastRenderedPageBreak/>
        <w:t xml:space="preserve">Sub Title list: </w:t>
      </w:r>
      <w:r>
        <w:rPr>
          <w:rFonts w:ascii="Tahoma" w:eastAsia="Calibri" w:hAnsi="Tahoma" w:cs="Tahoma"/>
          <w:color w:val="1A1A1A"/>
        </w:rPr>
        <w:t>User can chose which data type will be fill by choosing one of value in Sub Title list and assign and define the column index of this data in each date area</w:t>
      </w:r>
      <w:r w:rsidR="002E0B28">
        <w:rPr>
          <w:rFonts w:ascii="Tahoma" w:eastAsia="Calibri" w:hAnsi="Tahoma" w:cs="Tahoma"/>
          <w:color w:val="1A1A1A"/>
        </w:rPr>
        <w:t>.</w:t>
      </w:r>
    </w:p>
    <w:p w:rsidR="00EE21A4" w:rsidRDefault="002E0B28" w:rsidP="002E0B28">
      <w:pPr>
        <w:ind w:left="720" w:firstLine="720"/>
        <w:rPr>
          <w:rFonts w:ascii="Tahoma" w:eastAsia="Calibri" w:hAnsi="Tahoma" w:cs="Tahoma"/>
          <w:color w:val="1A1A1A"/>
        </w:rPr>
      </w:pPr>
      <w:r w:rsidRPr="002E0B28">
        <w:rPr>
          <w:rFonts w:ascii="Tahoma" w:eastAsia="Calibri" w:hAnsi="Tahoma" w:cs="Tahoma"/>
          <w:color w:val="1A1A1A"/>
        </w:rPr>
        <w:t xml:space="preserve">Ex: If user want to fill test status in the first column, just select “Test Status” on </w:t>
      </w:r>
      <w:proofErr w:type="spellStart"/>
      <w:r w:rsidRPr="002E0B28">
        <w:rPr>
          <w:rFonts w:ascii="Tahoma" w:eastAsia="Calibri" w:hAnsi="Tahoma" w:cs="Tahoma"/>
          <w:color w:val="1A1A1A"/>
        </w:rPr>
        <w:t>combobox</w:t>
      </w:r>
      <w:proofErr w:type="spellEnd"/>
      <w:r w:rsidRPr="002E0B28">
        <w:rPr>
          <w:rFonts w:ascii="Tahoma" w:eastAsia="Calibri" w:hAnsi="Tahoma" w:cs="Tahoma"/>
          <w:color w:val="1A1A1A"/>
        </w:rPr>
        <w:t xml:space="preserve"> and input Index = 1 (index start from 1)</w:t>
      </w:r>
    </w:p>
    <w:p w:rsidR="002E0B28" w:rsidRDefault="002E0B28" w:rsidP="002E0B28">
      <w:pPr>
        <w:ind w:left="720" w:firstLine="720"/>
        <w:rPr>
          <w:rFonts w:ascii="Tahoma" w:eastAsia="Calibri" w:hAnsi="Tahoma" w:cs="Tahoma"/>
          <w:color w:val="1A1A1A"/>
        </w:rPr>
      </w:pPr>
    </w:p>
    <w:p w:rsidR="002E0B28" w:rsidRPr="0022011A" w:rsidRDefault="002E0B28" w:rsidP="002E0B28">
      <w:pPr>
        <w:pStyle w:val="Heading2"/>
        <w:rPr>
          <w:rFonts w:ascii="Tahoma" w:hAnsi="Tahoma" w:cs="Tahoma"/>
        </w:rPr>
      </w:pPr>
      <w:bookmarkStart w:id="7" w:name="_Toc9347803"/>
      <w:r>
        <w:rPr>
          <w:rFonts w:ascii="Tahoma" w:hAnsi="Tahoma" w:cs="Tahoma"/>
        </w:rPr>
        <w:t>Collected Data</w:t>
      </w:r>
      <w:r w:rsidRPr="0022011A">
        <w:rPr>
          <w:rFonts w:ascii="Tahoma" w:hAnsi="Tahoma" w:cs="Tahoma"/>
        </w:rPr>
        <w:t xml:space="preserve"> GUI</w:t>
      </w:r>
      <w:bookmarkEnd w:id="7"/>
    </w:p>
    <w:p w:rsidR="002E0B28" w:rsidRDefault="002E0B28" w:rsidP="002E0B28">
      <w:pPr>
        <w:ind w:left="720"/>
        <w:rPr>
          <w:rFonts w:ascii="Tahoma" w:eastAsia="Calibri" w:hAnsi="Tahoma" w:cs="Tahoma"/>
          <w:color w:val="1A1A1A"/>
        </w:rPr>
      </w:pPr>
      <w:r>
        <w:rPr>
          <w:noProof/>
        </w:rPr>
        <w:drawing>
          <wp:inline distT="0" distB="0" distL="0" distR="0" wp14:anchorId="5E534340" wp14:editId="204CCCAE">
            <wp:extent cx="6646545" cy="530034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5300345"/>
                    </a:xfrm>
                    <a:prstGeom prst="rect">
                      <a:avLst/>
                    </a:prstGeom>
                  </pic:spPr>
                </pic:pic>
              </a:graphicData>
            </a:graphic>
          </wp:inline>
        </w:drawing>
      </w:r>
    </w:p>
    <w:p w:rsidR="002E0B28" w:rsidRPr="002E0B28" w:rsidRDefault="002E0B28" w:rsidP="002E0B28">
      <w:pPr>
        <w:ind w:left="720"/>
        <w:rPr>
          <w:rFonts w:ascii="Tahoma" w:eastAsia="Calibri" w:hAnsi="Tahoma" w:cs="Tahoma"/>
          <w:color w:val="1A1A1A"/>
        </w:rPr>
      </w:pPr>
      <w:r>
        <w:rPr>
          <w:rFonts w:ascii="Tahoma" w:eastAsia="Calibri" w:hAnsi="Tahoma" w:cs="Tahoma"/>
          <w:color w:val="1A1A1A"/>
        </w:rPr>
        <w:t>In this GUI, user can see all history of collected test results.</w:t>
      </w:r>
    </w:p>
    <w:p w:rsidR="007C4651" w:rsidRPr="00275483" w:rsidRDefault="00D82C4C" w:rsidP="00AD2183">
      <w:pPr>
        <w:pStyle w:val="Heading1"/>
        <w:numPr>
          <w:ilvl w:val="0"/>
          <w:numId w:val="23"/>
        </w:numPr>
        <w:rPr>
          <w:rFonts w:ascii="Tahoma" w:hAnsi="Tahoma" w:cs="Tahoma"/>
          <w:color w:val="9B1515"/>
        </w:rPr>
      </w:pPr>
      <w:bookmarkStart w:id="8" w:name="_Toc9347804"/>
      <w:r>
        <w:rPr>
          <w:rFonts w:ascii="Tahoma" w:hAnsi="Tahoma" w:cs="Tahoma"/>
          <w:color w:val="9B1515"/>
        </w:rPr>
        <w:lastRenderedPageBreak/>
        <w:t>Main Functions</w:t>
      </w:r>
      <w:bookmarkEnd w:id="8"/>
    </w:p>
    <w:p w:rsidR="004477C9" w:rsidRDefault="004477C9" w:rsidP="004477C9">
      <w:pPr>
        <w:pStyle w:val="Heading2"/>
        <w:numPr>
          <w:ilvl w:val="0"/>
          <w:numId w:val="38"/>
        </w:numPr>
        <w:rPr>
          <w:rFonts w:ascii="Tahoma" w:hAnsi="Tahoma" w:cs="Tahoma"/>
        </w:rPr>
      </w:pPr>
      <w:bookmarkStart w:id="9" w:name="_Toc9347805"/>
      <w:r>
        <w:rPr>
          <w:rFonts w:ascii="Tahoma" w:hAnsi="Tahoma" w:cs="Tahoma"/>
        </w:rPr>
        <w:t xml:space="preserve">Filter </w:t>
      </w:r>
      <w:r w:rsidR="002E0B28">
        <w:rPr>
          <w:rFonts w:ascii="Tahoma" w:hAnsi="Tahoma" w:cs="Tahoma"/>
        </w:rPr>
        <w:t xml:space="preserve">Ignore </w:t>
      </w:r>
      <w:r>
        <w:rPr>
          <w:rFonts w:ascii="Tahoma" w:hAnsi="Tahoma" w:cs="Tahoma"/>
        </w:rPr>
        <w:t>Test cases</w:t>
      </w:r>
      <w:bookmarkEnd w:id="9"/>
    </w:p>
    <w:p w:rsidR="002E0B28" w:rsidRDefault="002E0B28" w:rsidP="002E0B28">
      <w:pPr>
        <w:ind w:left="720"/>
      </w:pPr>
      <w:r>
        <w:rPr>
          <w:noProof/>
        </w:rPr>
        <w:drawing>
          <wp:inline distT="0" distB="0" distL="0" distR="0" wp14:anchorId="4D831619" wp14:editId="3161E1CB">
            <wp:extent cx="5380952" cy="167619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0952" cy="1676190"/>
                    </a:xfrm>
                    <a:prstGeom prst="rect">
                      <a:avLst/>
                    </a:prstGeom>
                  </pic:spPr>
                </pic:pic>
              </a:graphicData>
            </a:graphic>
          </wp:inline>
        </w:drawing>
      </w:r>
    </w:p>
    <w:p w:rsidR="002E0B28" w:rsidRDefault="002E0B28" w:rsidP="002E0B28">
      <w:pPr>
        <w:pStyle w:val="ListParagraph"/>
        <w:rPr>
          <w:rFonts w:ascii="Tahoma" w:hAnsi="Tahoma" w:cs="Tahoma"/>
        </w:rPr>
      </w:pPr>
      <w:r w:rsidRPr="002E0B28">
        <w:rPr>
          <w:rFonts w:ascii="Tahoma" w:hAnsi="Tahoma" w:cs="Tahoma"/>
        </w:rPr>
        <w:t xml:space="preserve">This function </w:t>
      </w:r>
      <w:r w:rsidR="005739BE">
        <w:rPr>
          <w:rFonts w:ascii="Tahoma" w:hAnsi="Tahoma" w:cs="Tahoma"/>
        </w:rPr>
        <w:t xml:space="preserve">is used </w:t>
      </w:r>
      <w:r w:rsidRPr="002E0B28">
        <w:rPr>
          <w:rFonts w:ascii="Tahoma" w:hAnsi="Tahoma" w:cs="Tahoma"/>
        </w:rPr>
        <w:t>to specific which test case will be ignore</w:t>
      </w:r>
      <w:r>
        <w:rPr>
          <w:rFonts w:ascii="Tahoma" w:hAnsi="Tahoma" w:cs="Tahoma"/>
        </w:rPr>
        <w:t>d</w:t>
      </w:r>
      <w:r w:rsidRPr="002E0B28">
        <w:rPr>
          <w:rFonts w:ascii="Tahoma" w:hAnsi="Tahoma" w:cs="Tahoma"/>
        </w:rPr>
        <w:t xml:space="preserve"> from collected result.</w:t>
      </w:r>
    </w:p>
    <w:p w:rsidR="002E0B28" w:rsidRPr="002E0B28" w:rsidRDefault="002E0B28" w:rsidP="002E0B28">
      <w:pPr>
        <w:pStyle w:val="ListParagraph"/>
        <w:rPr>
          <w:rFonts w:ascii="Tahoma" w:hAnsi="Tahoma" w:cs="Tahoma"/>
        </w:rPr>
      </w:pPr>
    </w:p>
    <w:p w:rsidR="002E0B28" w:rsidRDefault="002E0B28" w:rsidP="002E0B28">
      <w:pPr>
        <w:pStyle w:val="ListParagraph"/>
        <w:rPr>
          <w:rFonts w:ascii="Tahoma" w:hAnsi="Tahoma" w:cs="Tahoma"/>
        </w:rPr>
      </w:pPr>
      <w:r w:rsidRPr="00094033">
        <w:rPr>
          <w:rFonts w:ascii="Tahoma" w:hAnsi="Tahoma" w:cs="Tahoma"/>
          <w:b/>
        </w:rPr>
        <w:t>Load test case from file:</w:t>
      </w:r>
      <w:r>
        <w:rPr>
          <w:rFonts w:ascii="Tahoma" w:hAnsi="Tahoma" w:cs="Tahoma"/>
        </w:rPr>
        <w:t xml:space="preserve"> Load ignore test cases from specific file to filter.</w:t>
      </w:r>
    </w:p>
    <w:p w:rsidR="005739BE" w:rsidRPr="002E0B28" w:rsidRDefault="005739BE" w:rsidP="002E0B28">
      <w:pPr>
        <w:pStyle w:val="ListParagraph"/>
        <w:rPr>
          <w:rFonts w:ascii="Tahoma" w:hAnsi="Tahoma" w:cs="Tahoma"/>
        </w:rPr>
      </w:pPr>
    </w:p>
    <w:p w:rsidR="002E0B28" w:rsidRPr="0022011A" w:rsidRDefault="002E0B28" w:rsidP="002E0B28">
      <w:pPr>
        <w:pStyle w:val="Heading2"/>
        <w:numPr>
          <w:ilvl w:val="0"/>
          <w:numId w:val="38"/>
        </w:numPr>
        <w:rPr>
          <w:rFonts w:ascii="Tahoma" w:hAnsi="Tahoma" w:cs="Tahoma"/>
        </w:rPr>
      </w:pPr>
      <w:bookmarkStart w:id="10" w:name="_Toc9347806"/>
      <w:r>
        <w:rPr>
          <w:rFonts w:ascii="Tahoma" w:hAnsi="Tahoma" w:cs="Tahoma"/>
        </w:rPr>
        <w:t>Filter Test cases</w:t>
      </w:r>
      <w:bookmarkEnd w:id="10"/>
    </w:p>
    <w:p w:rsidR="00082E73" w:rsidRPr="00AB1629" w:rsidRDefault="00AB1629" w:rsidP="00AB1629">
      <w:pPr>
        <w:ind w:left="720"/>
      </w:pPr>
      <w:r>
        <w:rPr>
          <w:noProof/>
        </w:rPr>
        <w:drawing>
          <wp:inline distT="0" distB="0" distL="0" distR="0" wp14:anchorId="76E77362" wp14:editId="723004A5">
            <wp:extent cx="5371429" cy="168571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1429" cy="1685714"/>
                    </a:xfrm>
                    <a:prstGeom prst="rect">
                      <a:avLst/>
                    </a:prstGeom>
                  </pic:spPr>
                </pic:pic>
              </a:graphicData>
            </a:graphic>
          </wp:inline>
        </w:drawing>
      </w:r>
    </w:p>
    <w:p w:rsidR="005739BE" w:rsidRDefault="005739BE" w:rsidP="005739BE">
      <w:pPr>
        <w:pStyle w:val="ListParagraph"/>
        <w:rPr>
          <w:rFonts w:ascii="Tahoma" w:hAnsi="Tahoma" w:cs="Tahoma"/>
        </w:rPr>
      </w:pPr>
      <w:r w:rsidRPr="002E0B28">
        <w:rPr>
          <w:rFonts w:ascii="Tahoma" w:hAnsi="Tahoma" w:cs="Tahoma"/>
        </w:rPr>
        <w:t xml:space="preserve">This function </w:t>
      </w:r>
      <w:r>
        <w:rPr>
          <w:rFonts w:ascii="Tahoma" w:hAnsi="Tahoma" w:cs="Tahoma"/>
        </w:rPr>
        <w:t xml:space="preserve">is used </w:t>
      </w:r>
      <w:r w:rsidRPr="002E0B28">
        <w:rPr>
          <w:rFonts w:ascii="Tahoma" w:hAnsi="Tahoma" w:cs="Tahoma"/>
        </w:rPr>
        <w:t xml:space="preserve">to specific which test case will be </w:t>
      </w:r>
      <w:r>
        <w:rPr>
          <w:rFonts w:ascii="Tahoma" w:hAnsi="Tahoma" w:cs="Tahoma"/>
        </w:rPr>
        <w:t>filled data</w:t>
      </w:r>
      <w:r w:rsidRPr="002E0B28">
        <w:rPr>
          <w:rFonts w:ascii="Tahoma" w:hAnsi="Tahoma" w:cs="Tahoma"/>
        </w:rPr>
        <w:t xml:space="preserve"> from collected result.</w:t>
      </w:r>
    </w:p>
    <w:p w:rsidR="005739BE" w:rsidRDefault="005739BE" w:rsidP="00D02E65">
      <w:pPr>
        <w:pStyle w:val="ListParagraph"/>
        <w:rPr>
          <w:rFonts w:ascii="Tahoma" w:hAnsi="Tahoma" w:cs="Tahoma"/>
          <w:b/>
        </w:rPr>
      </w:pPr>
    </w:p>
    <w:p w:rsidR="009A4292" w:rsidRDefault="00082E73" w:rsidP="00D02E65">
      <w:pPr>
        <w:pStyle w:val="ListParagraph"/>
        <w:rPr>
          <w:rFonts w:ascii="Tahoma" w:hAnsi="Tahoma" w:cs="Tahoma"/>
        </w:rPr>
      </w:pPr>
      <w:r w:rsidRPr="00094033">
        <w:rPr>
          <w:rFonts w:ascii="Tahoma" w:hAnsi="Tahoma" w:cs="Tahoma"/>
          <w:b/>
        </w:rPr>
        <w:t>Load test case</w:t>
      </w:r>
      <w:r w:rsidR="009A4292" w:rsidRPr="00094033">
        <w:rPr>
          <w:rFonts w:ascii="Tahoma" w:hAnsi="Tahoma" w:cs="Tahoma"/>
          <w:b/>
        </w:rPr>
        <w:t xml:space="preserve"> from file:</w:t>
      </w:r>
      <w:r w:rsidR="009A4292">
        <w:rPr>
          <w:rFonts w:ascii="Tahoma" w:hAnsi="Tahoma" w:cs="Tahoma"/>
        </w:rPr>
        <w:t xml:space="preserve"> Load test cases from specific file to filter</w:t>
      </w:r>
      <w:r w:rsidR="00094033">
        <w:rPr>
          <w:rFonts w:ascii="Tahoma" w:hAnsi="Tahoma" w:cs="Tahoma"/>
        </w:rPr>
        <w:t>.</w:t>
      </w:r>
    </w:p>
    <w:p w:rsidR="00082E73" w:rsidRDefault="009A4292" w:rsidP="00D02E65">
      <w:pPr>
        <w:pStyle w:val="ListParagraph"/>
        <w:rPr>
          <w:rFonts w:ascii="Tahoma" w:hAnsi="Tahoma" w:cs="Tahoma"/>
        </w:rPr>
      </w:pPr>
      <w:r w:rsidRPr="00094033">
        <w:rPr>
          <w:rFonts w:ascii="Tahoma" w:hAnsi="Tahoma" w:cs="Tahoma"/>
          <w:b/>
        </w:rPr>
        <w:t>Load test current test case:</w:t>
      </w:r>
      <w:r w:rsidR="005739BE">
        <w:rPr>
          <w:rFonts w:ascii="Tahoma" w:hAnsi="Tahoma" w:cs="Tahoma"/>
        </w:rPr>
        <w:t xml:space="preserve">  Load current test cases existed in chosen sheet of </w:t>
      </w:r>
      <w:r w:rsidR="005739BE" w:rsidRPr="005739BE">
        <w:rPr>
          <w:rFonts w:ascii="Tahoma" w:hAnsi="Tahoma" w:cs="Tahoma"/>
          <w:b/>
        </w:rPr>
        <w:t>Output Excel</w:t>
      </w:r>
      <w:r w:rsidR="005739BE">
        <w:rPr>
          <w:rFonts w:ascii="Tahoma" w:hAnsi="Tahoma" w:cs="Tahoma"/>
        </w:rPr>
        <w:t xml:space="preserve"> </w:t>
      </w:r>
      <w:r>
        <w:rPr>
          <w:rFonts w:ascii="Tahoma" w:hAnsi="Tahoma" w:cs="Tahoma"/>
        </w:rPr>
        <w:t>to filter</w:t>
      </w:r>
      <w:r w:rsidR="00094033">
        <w:rPr>
          <w:rFonts w:ascii="Tahoma" w:hAnsi="Tahoma" w:cs="Tahoma"/>
        </w:rPr>
        <w:t>.</w:t>
      </w:r>
    </w:p>
    <w:p w:rsidR="00094033" w:rsidRDefault="00094033" w:rsidP="00D02E65">
      <w:pPr>
        <w:pStyle w:val="ListParagraph"/>
        <w:rPr>
          <w:rFonts w:ascii="Tahoma" w:hAnsi="Tahoma" w:cs="Tahoma"/>
        </w:rPr>
      </w:pPr>
      <w:r>
        <w:rPr>
          <w:rFonts w:ascii="Tahoma" w:hAnsi="Tahoma" w:cs="Tahoma"/>
          <w:b/>
        </w:rPr>
        <w:t xml:space="preserve">All </w:t>
      </w:r>
      <w:r w:rsidRPr="00094033">
        <w:rPr>
          <w:rFonts w:ascii="Tahoma" w:hAnsi="Tahoma" w:cs="Tahoma"/>
        </w:rPr>
        <w:t>checkbox:</w:t>
      </w:r>
      <w:r>
        <w:rPr>
          <w:rFonts w:ascii="Tahoma" w:hAnsi="Tahoma" w:cs="Tahoma"/>
          <w:b/>
        </w:rPr>
        <w:t xml:space="preserve"> </w:t>
      </w:r>
      <w:r w:rsidRPr="00094033">
        <w:rPr>
          <w:rFonts w:ascii="Tahoma" w:hAnsi="Tahoma" w:cs="Tahoma"/>
        </w:rPr>
        <w:t>Select</w:t>
      </w:r>
      <w:r>
        <w:rPr>
          <w:rFonts w:ascii="Tahoma" w:hAnsi="Tahoma" w:cs="Tahoma"/>
        </w:rPr>
        <w:t xml:space="preserve"> all test cases.</w:t>
      </w:r>
    </w:p>
    <w:p w:rsidR="00094033" w:rsidRDefault="00094033" w:rsidP="00D02E65">
      <w:pPr>
        <w:pStyle w:val="ListParagraph"/>
        <w:rPr>
          <w:rFonts w:ascii="Tahoma" w:hAnsi="Tahoma" w:cs="Tahoma"/>
        </w:rPr>
      </w:pPr>
      <w:r>
        <w:rPr>
          <w:rFonts w:ascii="Tahoma" w:hAnsi="Tahoma" w:cs="Tahoma"/>
          <w:b/>
        </w:rPr>
        <w:t xml:space="preserve">Choice </w:t>
      </w:r>
      <w:r w:rsidRPr="00094033">
        <w:rPr>
          <w:rFonts w:ascii="Tahoma" w:hAnsi="Tahoma" w:cs="Tahoma"/>
        </w:rPr>
        <w:t>checkbox</w:t>
      </w:r>
      <w:r>
        <w:rPr>
          <w:rFonts w:ascii="Tahoma" w:hAnsi="Tahoma" w:cs="Tahoma"/>
        </w:rPr>
        <w:t>: Select specific test cases.</w:t>
      </w:r>
    </w:p>
    <w:p w:rsidR="00B73A25" w:rsidRPr="00275483" w:rsidRDefault="00B73A25" w:rsidP="00D02E65">
      <w:pPr>
        <w:pStyle w:val="ListParagraph"/>
        <w:rPr>
          <w:rFonts w:ascii="Tahoma" w:hAnsi="Tahoma" w:cs="Tahoma"/>
        </w:rPr>
      </w:pPr>
    </w:p>
    <w:p w:rsidR="000F3DD7" w:rsidRPr="0022011A" w:rsidRDefault="00094033" w:rsidP="0022011A">
      <w:pPr>
        <w:pStyle w:val="Heading2"/>
        <w:numPr>
          <w:ilvl w:val="0"/>
          <w:numId w:val="38"/>
        </w:numPr>
        <w:rPr>
          <w:rFonts w:ascii="Tahoma" w:hAnsi="Tahoma" w:cs="Tahoma"/>
        </w:rPr>
      </w:pPr>
      <w:bookmarkStart w:id="11" w:name="_Toc9347807"/>
      <w:r w:rsidRPr="0022011A">
        <w:rPr>
          <w:rFonts w:ascii="Tahoma" w:hAnsi="Tahoma" w:cs="Tahoma"/>
        </w:rPr>
        <w:t>End Excel processes</w:t>
      </w:r>
      <w:bookmarkEnd w:id="11"/>
    </w:p>
    <w:p w:rsidR="000D641A" w:rsidRDefault="005739BE" w:rsidP="000D641A">
      <w:pPr>
        <w:ind w:left="720"/>
        <w:rPr>
          <w:rFonts w:ascii="Tahoma" w:hAnsi="Tahoma" w:cs="Tahoma"/>
        </w:rPr>
      </w:pPr>
      <w:r>
        <w:rPr>
          <w:noProof/>
        </w:rPr>
        <w:drawing>
          <wp:inline distT="0" distB="0" distL="0" distR="0" wp14:anchorId="3C82FC9F" wp14:editId="49E69CDD">
            <wp:extent cx="1180952" cy="40952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0952" cy="409524"/>
                    </a:xfrm>
                    <a:prstGeom prst="rect">
                      <a:avLst/>
                    </a:prstGeom>
                  </pic:spPr>
                </pic:pic>
              </a:graphicData>
            </a:graphic>
          </wp:inline>
        </w:drawing>
      </w:r>
    </w:p>
    <w:p w:rsidR="0080693E" w:rsidRDefault="0080693E" w:rsidP="000D641A">
      <w:pPr>
        <w:ind w:left="720"/>
        <w:rPr>
          <w:rFonts w:ascii="Tahoma" w:hAnsi="Tahoma" w:cs="Tahoma"/>
        </w:rPr>
      </w:pPr>
      <w:r>
        <w:rPr>
          <w:noProof/>
        </w:rPr>
        <w:lastRenderedPageBreak/>
        <w:drawing>
          <wp:inline distT="0" distB="0" distL="0" distR="0" wp14:anchorId="0952D3AF" wp14:editId="498F9B65">
            <wp:extent cx="6286500" cy="5581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5581650"/>
                    </a:xfrm>
                    <a:prstGeom prst="rect">
                      <a:avLst/>
                    </a:prstGeom>
                  </pic:spPr>
                </pic:pic>
              </a:graphicData>
            </a:graphic>
          </wp:inline>
        </w:drawing>
      </w:r>
    </w:p>
    <w:p w:rsidR="006D6B3D" w:rsidRDefault="00094033" w:rsidP="0080693E">
      <w:pPr>
        <w:ind w:left="720"/>
        <w:rPr>
          <w:rFonts w:ascii="Tahoma" w:hAnsi="Tahoma" w:cs="Tahoma"/>
        </w:rPr>
      </w:pPr>
      <w:r>
        <w:rPr>
          <w:rFonts w:ascii="Tahoma" w:hAnsi="Tahoma" w:cs="Tahoma"/>
        </w:rPr>
        <w:t xml:space="preserve">This function will kill all Excel processes running in background </w:t>
      </w:r>
      <w:r w:rsidR="0080693E">
        <w:rPr>
          <w:rFonts w:ascii="Tahoma" w:hAnsi="Tahoma" w:cs="Tahoma"/>
        </w:rPr>
        <w:t>to make this t</w:t>
      </w:r>
      <w:r>
        <w:rPr>
          <w:rFonts w:ascii="Tahoma" w:hAnsi="Tahoma" w:cs="Tahoma"/>
        </w:rPr>
        <w:t>ool</w:t>
      </w:r>
      <w:r w:rsidR="0080693E">
        <w:rPr>
          <w:rFonts w:ascii="Tahoma" w:hAnsi="Tahoma" w:cs="Tahoma"/>
        </w:rPr>
        <w:t xml:space="preserve"> (ACR)</w:t>
      </w:r>
      <w:r>
        <w:rPr>
          <w:rFonts w:ascii="Tahoma" w:hAnsi="Tahoma" w:cs="Tahoma"/>
        </w:rPr>
        <w:t xml:space="preserve"> run smoothly</w:t>
      </w:r>
      <w:r w:rsidR="0080693E">
        <w:rPr>
          <w:rFonts w:ascii="Tahoma" w:hAnsi="Tahoma" w:cs="Tahoma"/>
        </w:rPr>
        <w:t>.</w:t>
      </w:r>
    </w:p>
    <w:p w:rsidR="00B73A25" w:rsidRDefault="00B73A25" w:rsidP="0080693E">
      <w:pPr>
        <w:ind w:left="720"/>
        <w:rPr>
          <w:rFonts w:ascii="Tahoma" w:hAnsi="Tahoma" w:cs="Tahoma"/>
        </w:rPr>
      </w:pPr>
    </w:p>
    <w:p w:rsidR="00AD3C06" w:rsidRPr="00AD3C06" w:rsidRDefault="00AD3C06" w:rsidP="00AD3C06">
      <w:pPr>
        <w:pStyle w:val="Heading2"/>
        <w:rPr>
          <w:rFonts w:ascii="Tahoma" w:hAnsi="Tahoma" w:cs="Tahoma"/>
        </w:rPr>
      </w:pPr>
      <w:bookmarkStart w:id="12" w:name="_Toc9347808"/>
      <w:r w:rsidRPr="00AD3C06">
        <w:rPr>
          <w:rFonts w:ascii="Tahoma" w:hAnsi="Tahoma" w:cs="Tahoma"/>
        </w:rPr>
        <w:t>Show Collected Data</w:t>
      </w:r>
      <w:bookmarkEnd w:id="12"/>
    </w:p>
    <w:p w:rsidR="00AD3C06" w:rsidRDefault="005739BE" w:rsidP="00AD3C06">
      <w:pPr>
        <w:pStyle w:val="ListParagraph"/>
        <w:rPr>
          <w:rFonts w:ascii="Tahoma" w:hAnsi="Tahoma" w:cs="Tahoma"/>
        </w:rPr>
      </w:pPr>
      <w:r>
        <w:rPr>
          <w:noProof/>
        </w:rPr>
        <w:drawing>
          <wp:inline distT="0" distB="0" distL="0" distR="0" wp14:anchorId="486F856D" wp14:editId="4A22081E">
            <wp:extent cx="1238095" cy="40952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095" cy="409524"/>
                    </a:xfrm>
                    <a:prstGeom prst="rect">
                      <a:avLst/>
                    </a:prstGeom>
                  </pic:spPr>
                </pic:pic>
              </a:graphicData>
            </a:graphic>
          </wp:inline>
        </w:drawing>
      </w:r>
    </w:p>
    <w:p w:rsidR="00AD3C06" w:rsidRDefault="005739BE" w:rsidP="00AD3C06">
      <w:pPr>
        <w:pStyle w:val="ListParagraph"/>
        <w:rPr>
          <w:rFonts w:ascii="Tahoma" w:hAnsi="Tahoma" w:cs="Tahoma"/>
        </w:rPr>
      </w:pPr>
      <w:r>
        <w:rPr>
          <w:noProof/>
        </w:rPr>
        <w:lastRenderedPageBreak/>
        <w:drawing>
          <wp:inline distT="0" distB="0" distL="0" distR="0" wp14:anchorId="7EC5AC65" wp14:editId="4091AB5B">
            <wp:extent cx="6646545" cy="530034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6545" cy="5300345"/>
                    </a:xfrm>
                    <a:prstGeom prst="rect">
                      <a:avLst/>
                    </a:prstGeom>
                  </pic:spPr>
                </pic:pic>
              </a:graphicData>
            </a:graphic>
          </wp:inline>
        </w:drawing>
      </w:r>
    </w:p>
    <w:p w:rsidR="00AD3C06" w:rsidRDefault="00AD3C06" w:rsidP="00AD3C06">
      <w:pPr>
        <w:pStyle w:val="ListParagraph"/>
        <w:rPr>
          <w:rFonts w:ascii="Tahoma" w:hAnsi="Tahoma" w:cs="Tahoma"/>
        </w:rPr>
      </w:pPr>
    </w:p>
    <w:p w:rsidR="00AD3C06" w:rsidRDefault="00AD3C06" w:rsidP="00AD3C06">
      <w:pPr>
        <w:pStyle w:val="ListParagraph"/>
        <w:rPr>
          <w:rFonts w:ascii="Tahoma" w:hAnsi="Tahoma" w:cs="Tahoma"/>
        </w:rPr>
      </w:pPr>
      <w:r>
        <w:rPr>
          <w:rFonts w:ascii="Tahoma" w:hAnsi="Tahoma" w:cs="Tahoma"/>
        </w:rPr>
        <w:t>This function show</w:t>
      </w:r>
      <w:r w:rsidR="00185BCE">
        <w:rPr>
          <w:rFonts w:ascii="Tahoma" w:hAnsi="Tahoma" w:cs="Tahoma"/>
        </w:rPr>
        <w:t>s</w:t>
      </w:r>
      <w:r w:rsidR="005739BE">
        <w:rPr>
          <w:rFonts w:ascii="Tahoma" w:hAnsi="Tahoma" w:cs="Tahoma"/>
        </w:rPr>
        <w:t xml:space="preserve"> all test’s name, execute times, </w:t>
      </w:r>
      <w:r>
        <w:rPr>
          <w:rFonts w:ascii="Tahoma" w:hAnsi="Tahoma" w:cs="Tahoma"/>
        </w:rPr>
        <w:t>status</w:t>
      </w:r>
      <w:r w:rsidR="005739BE">
        <w:rPr>
          <w:rFonts w:ascii="Tahoma" w:hAnsi="Tahoma" w:cs="Tahoma"/>
        </w:rPr>
        <w:t xml:space="preserve"> and error message</w:t>
      </w:r>
      <w:r>
        <w:rPr>
          <w:rFonts w:ascii="Tahoma" w:hAnsi="Tahoma" w:cs="Tahoma"/>
        </w:rPr>
        <w:t xml:space="preserve"> </w:t>
      </w:r>
      <w:r w:rsidR="00185BCE">
        <w:rPr>
          <w:rFonts w:ascii="Tahoma" w:hAnsi="Tahoma" w:cs="Tahoma"/>
        </w:rPr>
        <w:t>that</w:t>
      </w:r>
      <w:r>
        <w:rPr>
          <w:rFonts w:ascii="Tahoma" w:hAnsi="Tahoma" w:cs="Tahoma"/>
        </w:rPr>
        <w:t xml:space="preserve"> collected in </w:t>
      </w:r>
      <w:r w:rsidRPr="00AD3C06">
        <w:rPr>
          <w:rFonts w:ascii="Tahoma" w:hAnsi="Tahoma" w:cs="Tahoma"/>
          <w:b/>
        </w:rPr>
        <w:t>Result Folder</w:t>
      </w:r>
      <w:r>
        <w:rPr>
          <w:rFonts w:ascii="Tahoma" w:hAnsi="Tahoma" w:cs="Tahoma"/>
        </w:rPr>
        <w:t xml:space="preserve">. </w:t>
      </w:r>
    </w:p>
    <w:p w:rsidR="005739BE" w:rsidRDefault="005739BE" w:rsidP="005739BE">
      <w:pPr>
        <w:rPr>
          <w:rFonts w:ascii="Tahoma" w:hAnsi="Tahoma" w:cs="Tahoma"/>
        </w:rPr>
      </w:pPr>
      <w:r>
        <w:rPr>
          <w:rFonts w:ascii="Tahoma" w:hAnsi="Tahoma" w:cs="Tahoma"/>
        </w:rPr>
        <w:tab/>
      </w:r>
      <w:r w:rsidRPr="005739BE">
        <w:rPr>
          <w:rFonts w:ascii="Tahoma" w:hAnsi="Tahoma" w:cs="Tahoma"/>
          <w:b/>
        </w:rPr>
        <w:t xml:space="preserve">Export Data: </w:t>
      </w:r>
      <w:r w:rsidR="00B73A25" w:rsidRPr="00B73A25">
        <w:rPr>
          <w:rFonts w:ascii="Tahoma" w:hAnsi="Tahoma" w:cs="Tahoma"/>
        </w:rPr>
        <w:t>Select this button if user want to export data on screen to csv file</w:t>
      </w:r>
      <w:r w:rsidR="00B73A25">
        <w:rPr>
          <w:rFonts w:ascii="Tahoma" w:hAnsi="Tahoma" w:cs="Tahoma"/>
        </w:rPr>
        <w:t>.</w:t>
      </w:r>
    </w:p>
    <w:p w:rsidR="00B73A25" w:rsidRPr="005739BE" w:rsidRDefault="00B73A25" w:rsidP="005739BE">
      <w:pPr>
        <w:rPr>
          <w:rFonts w:ascii="Tahoma" w:hAnsi="Tahoma" w:cs="Tahoma"/>
          <w:b/>
        </w:rPr>
      </w:pPr>
    </w:p>
    <w:p w:rsidR="00BA540E" w:rsidRPr="00BA540E" w:rsidRDefault="00BA540E" w:rsidP="00BA540E">
      <w:pPr>
        <w:pStyle w:val="Heading2"/>
        <w:rPr>
          <w:rFonts w:ascii="Tahoma" w:hAnsi="Tahoma" w:cs="Tahoma"/>
        </w:rPr>
      </w:pPr>
      <w:bookmarkStart w:id="13" w:name="_Toc9347809"/>
      <w:r>
        <w:rPr>
          <w:rFonts w:ascii="Tahoma" w:hAnsi="Tahoma" w:cs="Tahoma"/>
        </w:rPr>
        <w:t xml:space="preserve">Fill </w:t>
      </w:r>
      <w:r w:rsidR="005739BE">
        <w:rPr>
          <w:rFonts w:ascii="Tahoma" w:hAnsi="Tahoma" w:cs="Tahoma"/>
        </w:rPr>
        <w:t xml:space="preserve">Data </w:t>
      </w:r>
      <w:proofErr w:type="gramStart"/>
      <w:r w:rsidR="005739BE">
        <w:rPr>
          <w:rFonts w:ascii="Tahoma" w:hAnsi="Tahoma" w:cs="Tahoma"/>
        </w:rPr>
        <w:t>Into</w:t>
      </w:r>
      <w:proofErr w:type="gramEnd"/>
      <w:r w:rsidR="005739BE">
        <w:rPr>
          <w:rFonts w:ascii="Tahoma" w:hAnsi="Tahoma" w:cs="Tahoma"/>
        </w:rPr>
        <w:t xml:space="preserve"> Output File</w:t>
      </w:r>
      <w:bookmarkEnd w:id="13"/>
    </w:p>
    <w:p w:rsidR="0080693E" w:rsidRDefault="005739BE" w:rsidP="0080693E">
      <w:pPr>
        <w:ind w:left="720"/>
      </w:pPr>
      <w:r>
        <w:rPr>
          <w:noProof/>
        </w:rPr>
        <w:drawing>
          <wp:inline distT="0" distB="0" distL="0" distR="0" wp14:anchorId="1AAB7166" wp14:editId="705A39F1">
            <wp:extent cx="2542857" cy="4095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2857" cy="409524"/>
                    </a:xfrm>
                    <a:prstGeom prst="rect">
                      <a:avLst/>
                    </a:prstGeom>
                  </pic:spPr>
                </pic:pic>
              </a:graphicData>
            </a:graphic>
          </wp:inline>
        </w:drawing>
      </w:r>
    </w:p>
    <w:p w:rsidR="00DA57A4" w:rsidRDefault="00DA57A4" w:rsidP="0080693E">
      <w:pPr>
        <w:ind w:left="720"/>
        <w:rPr>
          <w:rFonts w:ascii="Tahoma" w:hAnsi="Tahoma" w:cs="Tahoma"/>
        </w:rPr>
      </w:pPr>
      <w:r w:rsidRPr="00DA57A4">
        <w:rPr>
          <w:rFonts w:ascii="Tahoma" w:hAnsi="Tahoma" w:cs="Tahoma"/>
        </w:rPr>
        <w:t xml:space="preserve">This is a main function of the ACR tool. It will collect all test cases ID from </w:t>
      </w:r>
      <w:r w:rsidRPr="00DA57A4">
        <w:rPr>
          <w:rFonts w:ascii="Tahoma" w:hAnsi="Tahoma" w:cs="Tahoma"/>
          <w:b/>
        </w:rPr>
        <w:t>Result Folder</w:t>
      </w:r>
      <w:r w:rsidRPr="00DA57A4">
        <w:rPr>
          <w:rFonts w:ascii="Tahoma" w:hAnsi="Tahoma" w:cs="Tahoma"/>
        </w:rPr>
        <w:t xml:space="preserve"> to fill in the </w:t>
      </w:r>
      <w:r>
        <w:rPr>
          <w:rFonts w:ascii="Tahoma" w:hAnsi="Tahoma" w:cs="Tahoma"/>
        </w:rPr>
        <w:t>r</w:t>
      </w:r>
      <w:r w:rsidRPr="00DA57A4">
        <w:rPr>
          <w:rFonts w:ascii="Tahoma" w:hAnsi="Tahoma" w:cs="Tahoma"/>
        </w:rPr>
        <w:t xml:space="preserve">eport </w:t>
      </w:r>
      <w:r>
        <w:rPr>
          <w:rFonts w:ascii="Tahoma" w:hAnsi="Tahoma" w:cs="Tahoma"/>
        </w:rPr>
        <w:t>t</w:t>
      </w:r>
      <w:r w:rsidRPr="00DA57A4">
        <w:rPr>
          <w:rFonts w:ascii="Tahoma" w:hAnsi="Tahoma" w:cs="Tahoma"/>
        </w:rPr>
        <w:t xml:space="preserve">emplate from </w:t>
      </w:r>
      <w:r w:rsidRPr="00DA57A4">
        <w:rPr>
          <w:rFonts w:ascii="Tahoma" w:hAnsi="Tahoma" w:cs="Tahoma"/>
          <w:b/>
        </w:rPr>
        <w:t>Output Excel</w:t>
      </w:r>
      <w:r w:rsidRPr="00DA57A4">
        <w:rPr>
          <w:rFonts w:ascii="Tahoma" w:hAnsi="Tahoma" w:cs="Tahoma"/>
        </w:rPr>
        <w:t xml:space="preserve"> base on </w:t>
      </w:r>
      <w:r w:rsidRPr="00DA57A4">
        <w:rPr>
          <w:rFonts w:ascii="Tahoma" w:hAnsi="Tahoma" w:cs="Tahoma"/>
          <w:b/>
        </w:rPr>
        <w:t>Sheet Name</w:t>
      </w:r>
      <w:r w:rsidRPr="00DA57A4">
        <w:rPr>
          <w:rFonts w:ascii="Tahoma" w:hAnsi="Tahoma" w:cs="Tahoma"/>
        </w:rPr>
        <w:t xml:space="preserve"> and </w:t>
      </w:r>
      <w:r w:rsidRPr="00DA57A4">
        <w:rPr>
          <w:rFonts w:ascii="Tahoma" w:hAnsi="Tahoma" w:cs="Tahoma"/>
          <w:b/>
        </w:rPr>
        <w:t>Collect Date</w:t>
      </w:r>
      <w:r w:rsidR="0096324D">
        <w:rPr>
          <w:rFonts w:ascii="Tahoma" w:hAnsi="Tahoma" w:cs="Tahoma"/>
        </w:rPr>
        <w:t>.</w:t>
      </w:r>
    </w:p>
    <w:p w:rsidR="00275483" w:rsidRDefault="005739BE" w:rsidP="00B73A25">
      <w:pPr>
        <w:ind w:left="720"/>
        <w:rPr>
          <w:rFonts w:ascii="Tahoma" w:hAnsi="Tahoma" w:cs="Tahoma"/>
        </w:rPr>
      </w:pPr>
      <w:r w:rsidRPr="005739BE">
        <w:rPr>
          <w:rFonts w:ascii="Tahoma" w:hAnsi="Tahoma" w:cs="Tahoma"/>
          <w:b/>
        </w:rPr>
        <w:t xml:space="preserve">Open file when finish: </w:t>
      </w:r>
      <w:r w:rsidRPr="005739BE">
        <w:rPr>
          <w:rFonts w:ascii="Tahoma" w:hAnsi="Tahoma" w:cs="Tahoma"/>
        </w:rPr>
        <w:t>Check on if user want to open Output File after process finish</w:t>
      </w:r>
      <w:r>
        <w:rPr>
          <w:rFonts w:ascii="Tahoma" w:hAnsi="Tahoma" w:cs="Tahoma"/>
        </w:rPr>
        <w:t>e</w:t>
      </w:r>
      <w:r w:rsidRPr="005739BE">
        <w:rPr>
          <w:rFonts w:ascii="Tahoma" w:hAnsi="Tahoma" w:cs="Tahoma"/>
        </w:rPr>
        <w:t>d</w:t>
      </w:r>
      <w:r>
        <w:rPr>
          <w:rFonts w:ascii="Tahoma" w:hAnsi="Tahoma" w:cs="Tahoma"/>
        </w:rPr>
        <w:t>.</w:t>
      </w:r>
    </w:p>
    <w:p w:rsidR="001A048A" w:rsidRDefault="001A048A" w:rsidP="00B73A25">
      <w:pPr>
        <w:ind w:left="720"/>
        <w:rPr>
          <w:rFonts w:ascii="Tahoma" w:hAnsi="Tahoma" w:cs="Tahoma"/>
        </w:rPr>
      </w:pPr>
    </w:p>
    <w:p w:rsidR="001A048A" w:rsidRPr="00BA540E" w:rsidRDefault="001A048A" w:rsidP="001A048A">
      <w:pPr>
        <w:pStyle w:val="Heading2"/>
        <w:rPr>
          <w:rFonts w:ascii="Tahoma" w:hAnsi="Tahoma" w:cs="Tahoma"/>
        </w:rPr>
      </w:pPr>
      <w:bookmarkStart w:id="14" w:name="_Toc9347810"/>
      <w:r>
        <w:rPr>
          <w:rFonts w:ascii="Tahoma" w:hAnsi="Tahoma" w:cs="Tahoma"/>
        </w:rPr>
        <w:t>Reload/Save Template Info</w:t>
      </w:r>
      <w:bookmarkEnd w:id="14"/>
    </w:p>
    <w:p w:rsidR="001A048A" w:rsidRDefault="001A048A" w:rsidP="001A048A">
      <w:pPr>
        <w:ind w:left="720"/>
      </w:pPr>
      <w:r>
        <w:rPr>
          <w:noProof/>
        </w:rPr>
        <w:drawing>
          <wp:inline distT="0" distB="0" distL="0" distR="0" wp14:anchorId="4E5E270D" wp14:editId="7F429C65">
            <wp:extent cx="1009524" cy="25714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09524" cy="257143"/>
                    </a:xfrm>
                    <a:prstGeom prst="rect">
                      <a:avLst/>
                    </a:prstGeom>
                  </pic:spPr>
                </pic:pic>
              </a:graphicData>
            </a:graphic>
          </wp:inline>
        </w:drawing>
      </w:r>
      <w:r>
        <w:t xml:space="preserve"> </w:t>
      </w:r>
      <w:r>
        <w:rPr>
          <w:noProof/>
        </w:rPr>
        <w:drawing>
          <wp:inline distT="0" distB="0" distL="0" distR="0" wp14:anchorId="212B6D99" wp14:editId="31D0BC95">
            <wp:extent cx="885714" cy="2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5714" cy="257143"/>
                    </a:xfrm>
                    <a:prstGeom prst="rect">
                      <a:avLst/>
                    </a:prstGeom>
                  </pic:spPr>
                </pic:pic>
              </a:graphicData>
            </a:graphic>
          </wp:inline>
        </w:drawing>
      </w:r>
    </w:p>
    <w:p w:rsidR="001A048A" w:rsidRDefault="001A048A" w:rsidP="001A048A">
      <w:pPr>
        <w:ind w:left="720"/>
        <w:rPr>
          <w:rFonts w:ascii="Tahoma" w:hAnsi="Tahoma" w:cs="Tahoma"/>
        </w:rPr>
      </w:pPr>
      <w:r w:rsidRPr="001A048A">
        <w:rPr>
          <w:rFonts w:ascii="Tahoma" w:hAnsi="Tahoma" w:cs="Tahoma"/>
          <w:b/>
        </w:rPr>
        <w:t>Reload Template:</w:t>
      </w:r>
      <w:r>
        <w:rPr>
          <w:rFonts w:ascii="Tahoma" w:hAnsi="Tahoma" w:cs="Tahoma"/>
        </w:rPr>
        <w:t xml:space="preserve"> This function allow user to reload template info on screen from Settings file</w:t>
      </w:r>
      <w:r>
        <w:rPr>
          <w:rFonts w:ascii="Tahoma" w:hAnsi="Tahoma" w:cs="Tahoma"/>
        </w:rPr>
        <w:t>.</w:t>
      </w:r>
    </w:p>
    <w:p w:rsidR="001A048A" w:rsidRPr="00275483" w:rsidRDefault="001A048A" w:rsidP="001A048A">
      <w:pPr>
        <w:ind w:left="720"/>
        <w:rPr>
          <w:rFonts w:ascii="Tahoma" w:hAnsi="Tahoma" w:cs="Tahoma"/>
        </w:rPr>
      </w:pPr>
      <w:r w:rsidRPr="001A048A">
        <w:rPr>
          <w:rFonts w:ascii="Tahoma" w:hAnsi="Tahoma" w:cs="Tahoma"/>
          <w:b/>
        </w:rPr>
        <w:lastRenderedPageBreak/>
        <w:t>Save</w:t>
      </w:r>
      <w:r w:rsidRPr="001A048A">
        <w:rPr>
          <w:rFonts w:ascii="Tahoma" w:hAnsi="Tahoma" w:cs="Tahoma"/>
          <w:b/>
        </w:rPr>
        <w:t xml:space="preserve"> Template:</w:t>
      </w:r>
      <w:r>
        <w:rPr>
          <w:rFonts w:ascii="Tahoma" w:hAnsi="Tahoma" w:cs="Tahoma"/>
        </w:rPr>
        <w:t xml:space="preserve"> This function allow user to </w:t>
      </w:r>
      <w:r>
        <w:rPr>
          <w:rFonts w:ascii="Tahoma" w:hAnsi="Tahoma" w:cs="Tahoma"/>
        </w:rPr>
        <w:t>save</w:t>
      </w:r>
      <w:r>
        <w:rPr>
          <w:rFonts w:ascii="Tahoma" w:hAnsi="Tahoma" w:cs="Tahoma"/>
        </w:rPr>
        <w:t xml:space="preserve"> template info on screen </w:t>
      </w:r>
      <w:r>
        <w:rPr>
          <w:rFonts w:ascii="Tahoma" w:hAnsi="Tahoma" w:cs="Tahoma"/>
        </w:rPr>
        <w:t>into</w:t>
      </w:r>
      <w:r>
        <w:rPr>
          <w:rFonts w:ascii="Tahoma" w:hAnsi="Tahoma" w:cs="Tahoma"/>
        </w:rPr>
        <w:t xml:space="preserve"> Settings file.</w:t>
      </w:r>
    </w:p>
    <w:p w:rsidR="001A048A" w:rsidRPr="00275483" w:rsidRDefault="001A048A" w:rsidP="00B73A25">
      <w:pPr>
        <w:ind w:left="720"/>
        <w:rPr>
          <w:rFonts w:ascii="Tahoma" w:hAnsi="Tahoma" w:cs="Tahoma"/>
        </w:rPr>
      </w:pPr>
    </w:p>
    <w:sectPr w:rsidR="001A048A" w:rsidRPr="00275483" w:rsidSect="000E079A">
      <w:footerReference w:type="default" r:id="rId23"/>
      <w:pgSz w:w="11907" w:h="16839" w:code="9"/>
      <w:pgMar w:top="720" w:right="720" w:bottom="810" w:left="720" w:header="720" w:footer="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B3B" w:rsidRDefault="003D5B3B" w:rsidP="00305FC1">
      <w:pPr>
        <w:spacing w:after="0" w:line="240" w:lineRule="auto"/>
      </w:pPr>
      <w:r>
        <w:separator/>
      </w:r>
    </w:p>
  </w:endnote>
  <w:endnote w:type="continuationSeparator" w:id="0">
    <w:p w:rsidR="003D5B3B" w:rsidRDefault="003D5B3B" w:rsidP="00305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Book">
    <w:altName w:val="Franklin Gothic Medium"/>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277213"/>
      <w:docPartObj>
        <w:docPartGallery w:val="Page Numbers (Bottom of Page)"/>
        <w:docPartUnique/>
      </w:docPartObj>
    </w:sdtPr>
    <w:sdtEndPr>
      <w:rPr>
        <w:noProof/>
      </w:rPr>
    </w:sdtEndPr>
    <w:sdtContent>
      <w:p w:rsidR="00305FC1" w:rsidRDefault="00305FC1">
        <w:pPr>
          <w:pStyle w:val="Footer"/>
          <w:jc w:val="center"/>
        </w:pPr>
        <w:r>
          <w:fldChar w:fldCharType="begin"/>
        </w:r>
        <w:r>
          <w:instrText xml:space="preserve"> PAGE   \* MERGEFORMAT </w:instrText>
        </w:r>
        <w:r>
          <w:fldChar w:fldCharType="separate"/>
        </w:r>
        <w:r w:rsidR="001A048A">
          <w:rPr>
            <w:noProof/>
          </w:rPr>
          <w:t>10</w:t>
        </w:r>
        <w:r>
          <w:rPr>
            <w:noProof/>
          </w:rPr>
          <w:fldChar w:fldCharType="end"/>
        </w:r>
      </w:p>
    </w:sdtContent>
  </w:sdt>
  <w:p w:rsidR="00305FC1" w:rsidRDefault="00305F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B3B" w:rsidRDefault="003D5B3B" w:rsidP="00305FC1">
      <w:pPr>
        <w:spacing w:after="0" w:line="240" w:lineRule="auto"/>
      </w:pPr>
      <w:r>
        <w:separator/>
      </w:r>
    </w:p>
  </w:footnote>
  <w:footnote w:type="continuationSeparator" w:id="0">
    <w:p w:rsidR="003D5B3B" w:rsidRDefault="003D5B3B" w:rsidP="00305F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97620"/>
    <w:multiLevelType w:val="multilevel"/>
    <w:tmpl w:val="FDC4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D0E87"/>
    <w:multiLevelType w:val="hybridMultilevel"/>
    <w:tmpl w:val="F7063020"/>
    <w:lvl w:ilvl="0" w:tplc="4E9AE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84924"/>
    <w:multiLevelType w:val="multilevel"/>
    <w:tmpl w:val="72C0916E"/>
    <w:lvl w:ilvl="0">
      <w:start w:val="1"/>
      <w:numFmt w:val="decimal"/>
      <w:lvlText w:val="%1. "/>
      <w:lvlJc w:val="left"/>
      <w:pPr>
        <w:ind w:left="360" w:hanging="360"/>
      </w:pPr>
      <w:rPr>
        <w:rFonts w:cs="Times New Roman" w:hint="default"/>
      </w:rPr>
    </w:lvl>
    <w:lvl w:ilvl="1">
      <w:start w:val="1"/>
      <w:numFmt w:val="decimal"/>
      <w:lvlText w:val="%2."/>
      <w:lvlJc w:val="left"/>
      <w:pPr>
        <w:ind w:left="720" w:hanging="360"/>
      </w:pPr>
      <w:rPr>
        <w:rFonts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nsid w:val="0BBA17F6"/>
    <w:multiLevelType w:val="hybridMultilevel"/>
    <w:tmpl w:val="C19273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985447"/>
    <w:multiLevelType w:val="multilevel"/>
    <w:tmpl w:val="F4BC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D39B0"/>
    <w:multiLevelType w:val="hybridMultilevel"/>
    <w:tmpl w:val="BEFC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45124"/>
    <w:multiLevelType w:val="multilevel"/>
    <w:tmpl w:val="34D070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7">
    <w:nsid w:val="19C67C63"/>
    <w:multiLevelType w:val="multilevel"/>
    <w:tmpl w:val="4E325F9A"/>
    <w:lvl w:ilvl="0">
      <w:start w:val="1"/>
      <w:numFmt w:val="decimal"/>
      <w:lvlText w:val="%1. "/>
      <w:lvlJc w:val="left"/>
      <w:pPr>
        <w:ind w:left="360" w:hanging="360"/>
      </w:pPr>
      <w:rPr>
        <w:rFonts w:cs="Times New Roman"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
    <w:nsid w:val="1CD9652C"/>
    <w:multiLevelType w:val="hybridMultilevel"/>
    <w:tmpl w:val="C908D15A"/>
    <w:lvl w:ilvl="0" w:tplc="110C5EB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12063"/>
    <w:multiLevelType w:val="hybridMultilevel"/>
    <w:tmpl w:val="14EA9FA0"/>
    <w:lvl w:ilvl="0" w:tplc="0E02BD1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A4409B"/>
    <w:multiLevelType w:val="hybridMultilevel"/>
    <w:tmpl w:val="65029A92"/>
    <w:lvl w:ilvl="0" w:tplc="9E26C5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D6472"/>
    <w:multiLevelType w:val="multilevel"/>
    <w:tmpl w:val="9F1A135A"/>
    <w:styleLink w:val="Headings"/>
    <w:lvl w:ilvl="0">
      <w:start w:val="1"/>
      <w:numFmt w:val="decimal"/>
      <w:pStyle w:val="Heading1"/>
      <w:lvlText w:val="%1. "/>
      <w:lvlJc w:val="left"/>
      <w:pPr>
        <w:ind w:left="360" w:hanging="360"/>
      </w:pPr>
      <w:rPr>
        <w:rFonts w:cs="Times New Roman" w:hint="default"/>
      </w:rPr>
    </w:lvl>
    <w:lvl w:ilvl="1">
      <w:start w:val="1"/>
      <w:numFmt w:val="lowerLetter"/>
      <w:lvlText w:val="%2."/>
      <w:lvlJc w:val="left"/>
      <w:pPr>
        <w:ind w:left="720" w:hanging="360"/>
      </w:pPr>
      <w:rPr>
        <w:rFonts w:hint="default"/>
      </w:rPr>
    </w:lvl>
    <w:lvl w:ilvl="2">
      <w:start w:val="1"/>
      <w:numFmt w:val="decimal"/>
      <w:lvlText w:val="%1.%2.%3"/>
      <w:lvlJc w:val="left"/>
      <w:pPr>
        <w:ind w:left="1080" w:hanging="360"/>
      </w:pPr>
      <w:rPr>
        <w:rFonts w:cs="Times New Roman" w:hint="default"/>
      </w:rPr>
    </w:lvl>
    <w:lvl w:ilvl="3">
      <w:start w:val="1"/>
      <w:numFmt w:val="decimal"/>
      <w:pStyle w:val="Heading4"/>
      <w:lvlText w:val="%1.%2.%3.%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2">
    <w:nsid w:val="22026A52"/>
    <w:multiLevelType w:val="hybridMultilevel"/>
    <w:tmpl w:val="4F166C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CC5786"/>
    <w:multiLevelType w:val="hybridMultilevel"/>
    <w:tmpl w:val="F3DA9064"/>
    <w:lvl w:ilvl="0" w:tplc="928A3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71087E"/>
    <w:multiLevelType w:val="hybridMultilevel"/>
    <w:tmpl w:val="531A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E91B75"/>
    <w:multiLevelType w:val="hybridMultilevel"/>
    <w:tmpl w:val="F9BA1020"/>
    <w:lvl w:ilvl="0" w:tplc="595CA26A">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33B2BFDE">
      <w:numFmt w:val="bullet"/>
      <w:lvlText w:val=""/>
      <w:lvlJc w:val="left"/>
      <w:pPr>
        <w:ind w:left="4320" w:hanging="360"/>
      </w:pPr>
      <w:rPr>
        <w:rFonts w:ascii="Wingdings" w:eastAsia="Calibri" w:hAnsi="Wingdings" w:cs="Times New Roman" w:hint="default"/>
        <w:i w:val="0"/>
      </w:rPr>
    </w:lvl>
    <w:lvl w:ilvl="6" w:tplc="E1F65A3E">
      <w:numFmt w:val="bullet"/>
      <w:lvlText w:val=""/>
      <w:lvlJc w:val="left"/>
      <w:pPr>
        <w:ind w:left="5040" w:hanging="360"/>
      </w:pPr>
      <w:rPr>
        <w:rFonts w:ascii="Wingdings" w:eastAsia="Calibri" w:hAnsi="Wingdings" w:cs="Times New Roman" w:hint="default"/>
        <w:i w:val="0"/>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6851BA"/>
    <w:multiLevelType w:val="hybridMultilevel"/>
    <w:tmpl w:val="03A2BC4A"/>
    <w:lvl w:ilvl="0" w:tplc="83F24848">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47790D"/>
    <w:multiLevelType w:val="hybridMultilevel"/>
    <w:tmpl w:val="CAA82DEA"/>
    <w:lvl w:ilvl="0" w:tplc="7CA65FD4">
      <w:start w:val="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565E93"/>
    <w:multiLevelType w:val="hybridMultilevel"/>
    <w:tmpl w:val="222EC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E66AC8"/>
    <w:multiLevelType w:val="hybridMultilevel"/>
    <w:tmpl w:val="A1689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512D9D"/>
    <w:multiLevelType w:val="multilevel"/>
    <w:tmpl w:val="4404AC80"/>
    <w:lvl w:ilvl="0">
      <w:start w:val="1"/>
      <w:numFmt w:val="upp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1">
    <w:nsid w:val="418A12AA"/>
    <w:multiLevelType w:val="hybridMultilevel"/>
    <w:tmpl w:val="CC72DD62"/>
    <w:lvl w:ilvl="0" w:tplc="42D43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C60B1D"/>
    <w:multiLevelType w:val="hybridMultilevel"/>
    <w:tmpl w:val="B63A823E"/>
    <w:lvl w:ilvl="0" w:tplc="DE12F564">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1E7862"/>
    <w:multiLevelType w:val="hybridMultilevel"/>
    <w:tmpl w:val="578631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72B53D8"/>
    <w:multiLevelType w:val="hybridMultilevel"/>
    <w:tmpl w:val="C05290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B04132"/>
    <w:multiLevelType w:val="hybridMultilevel"/>
    <w:tmpl w:val="CE6ECE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AD7A74"/>
    <w:multiLevelType w:val="hybridMultilevel"/>
    <w:tmpl w:val="32CE6F92"/>
    <w:lvl w:ilvl="0" w:tplc="6D46B4A2">
      <w:start w:val="2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762B4F"/>
    <w:multiLevelType w:val="hybridMultilevel"/>
    <w:tmpl w:val="5778240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D53597"/>
    <w:multiLevelType w:val="hybridMultilevel"/>
    <w:tmpl w:val="1BE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5B6223"/>
    <w:multiLevelType w:val="hybridMultilevel"/>
    <w:tmpl w:val="2F30C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786573D"/>
    <w:multiLevelType w:val="hybridMultilevel"/>
    <w:tmpl w:val="F580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BB31F0"/>
    <w:multiLevelType w:val="hybridMultilevel"/>
    <w:tmpl w:val="FDB01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5A0BFE"/>
    <w:multiLevelType w:val="hybridMultilevel"/>
    <w:tmpl w:val="834A3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CF4294B"/>
    <w:multiLevelType w:val="multilevel"/>
    <w:tmpl w:val="C1EA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097171"/>
    <w:multiLevelType w:val="hybridMultilevel"/>
    <w:tmpl w:val="9EA48B7A"/>
    <w:lvl w:ilvl="0" w:tplc="9FD438DC">
      <w:numFmt w:val="bullet"/>
      <w:lvlText w:val="-"/>
      <w:lvlJc w:val="left"/>
      <w:pPr>
        <w:ind w:left="1800" w:hanging="360"/>
      </w:pPr>
      <w:rPr>
        <w:rFonts w:ascii="Tahoma" w:eastAsia="Calibri" w:hAnsi="Tahoma" w:cs="Tahoma"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5"/>
  </w:num>
  <w:num w:numId="3">
    <w:abstractNumId w:val="22"/>
  </w:num>
  <w:num w:numId="4">
    <w:abstractNumId w:val="11"/>
  </w:num>
  <w:num w:numId="5">
    <w:abstractNumId w:val="26"/>
  </w:num>
  <w:num w:numId="6">
    <w:abstractNumId w:val="17"/>
  </w:num>
  <w:num w:numId="7">
    <w:abstractNumId w:val="27"/>
  </w:num>
  <w:num w:numId="8">
    <w:abstractNumId w:val="8"/>
  </w:num>
  <w:num w:numId="9">
    <w:abstractNumId w:val="10"/>
  </w:num>
  <w:num w:numId="10">
    <w:abstractNumId w:val="11"/>
    <w:lvlOverride w:ilvl="0">
      <w:startOverride w:val="1"/>
      <w:lvl w:ilvl="0">
        <w:start w:val="1"/>
        <w:numFmt w:val="decimal"/>
        <w:pStyle w:val="Heading1"/>
        <w:lvlText w:val="%1. "/>
        <w:lvlJc w:val="left"/>
        <w:pPr>
          <w:ind w:left="360" w:hanging="360"/>
        </w:pPr>
        <w:rPr>
          <w:rFonts w:cs="Times New Roman" w:hint="default"/>
        </w:rPr>
      </w:lvl>
    </w:lvlOverride>
    <w:lvlOverride w:ilvl="1">
      <w:startOverride w:val="1"/>
      <w:lvl w:ilvl="1">
        <w:start w:val="1"/>
        <w:numFmt w:val="lowerLetter"/>
        <w:lvlText w:val="%2."/>
        <w:lvlJc w:val="left"/>
        <w:pPr>
          <w:ind w:left="720" w:hanging="360"/>
        </w:pPr>
        <w:rPr>
          <w:rFonts w:hint="default"/>
          <w:color w:val="auto"/>
        </w:rPr>
      </w:lvl>
    </w:lvlOverride>
    <w:lvlOverride w:ilvl="2">
      <w:startOverride w:val="1"/>
      <w:lvl w:ilvl="2">
        <w:start w:val="1"/>
        <w:numFmt w:val="decimal"/>
        <w:lvlText w:val="%1.%2.%3"/>
        <w:lvlJc w:val="left"/>
        <w:pPr>
          <w:ind w:left="1080" w:hanging="360"/>
        </w:pPr>
        <w:rPr>
          <w:rFonts w:cs="Times New Roman" w:hint="default"/>
        </w:rPr>
      </w:lvl>
    </w:lvlOverride>
    <w:lvlOverride w:ilvl="3">
      <w:startOverride w:val="1"/>
      <w:lvl w:ilvl="3">
        <w:start w:val="1"/>
        <w:numFmt w:val="decimal"/>
        <w:pStyle w:val="Heading4"/>
        <w:lvlText w:val="%1.%2.%3.%4"/>
        <w:lvlJc w:val="left"/>
        <w:pPr>
          <w:ind w:left="1440" w:hanging="360"/>
        </w:pPr>
        <w:rPr>
          <w:rFonts w:cs="Times New Roman" w:hint="default"/>
        </w:rPr>
      </w:lvl>
    </w:lvlOverride>
    <w:lvlOverride w:ilvl="4">
      <w:startOverride w:val="1"/>
      <w:lvl w:ilvl="4">
        <w:start w:val="1"/>
        <w:numFmt w:val="lowerLetter"/>
        <w:lvlText w:val="(%5)"/>
        <w:lvlJc w:val="left"/>
        <w:pPr>
          <w:ind w:left="1800" w:hanging="360"/>
        </w:pPr>
        <w:rPr>
          <w:rFonts w:cs="Times New Roman" w:hint="default"/>
        </w:rPr>
      </w:lvl>
    </w:lvlOverride>
    <w:lvlOverride w:ilvl="5">
      <w:startOverride w:val="1"/>
      <w:lvl w:ilvl="5">
        <w:start w:val="1"/>
        <w:numFmt w:val="lowerRoman"/>
        <w:lvlText w:val="(%6)"/>
        <w:lvlJc w:val="left"/>
        <w:pPr>
          <w:ind w:left="2160" w:hanging="360"/>
        </w:pPr>
        <w:rPr>
          <w:rFonts w:cs="Times New Roman" w:hint="default"/>
        </w:rPr>
      </w:lvl>
    </w:lvlOverride>
    <w:lvlOverride w:ilvl="6">
      <w:startOverride w:val="1"/>
      <w:lvl w:ilvl="6">
        <w:start w:val="1"/>
        <w:numFmt w:val="decimal"/>
        <w:lvlText w:val="%7."/>
        <w:lvlJc w:val="left"/>
        <w:pPr>
          <w:ind w:left="2520" w:hanging="360"/>
        </w:pPr>
        <w:rPr>
          <w:rFonts w:cs="Times New Roman" w:hint="default"/>
        </w:rPr>
      </w:lvl>
    </w:lvlOverride>
    <w:lvlOverride w:ilvl="7">
      <w:startOverride w:val="1"/>
      <w:lvl w:ilvl="7">
        <w:start w:val="1"/>
        <w:numFmt w:val="lowerLetter"/>
        <w:lvlText w:val="%8."/>
        <w:lvlJc w:val="left"/>
        <w:pPr>
          <w:ind w:left="2880" w:hanging="360"/>
        </w:pPr>
        <w:rPr>
          <w:rFonts w:cs="Times New Roman" w:hint="default"/>
        </w:rPr>
      </w:lvl>
    </w:lvlOverride>
    <w:lvlOverride w:ilvl="8">
      <w:startOverride w:val="1"/>
      <w:lvl w:ilvl="8">
        <w:start w:val="1"/>
        <w:numFmt w:val="lowerRoman"/>
        <w:lvlText w:val="%9."/>
        <w:lvlJc w:val="left"/>
        <w:pPr>
          <w:ind w:left="3240" w:hanging="360"/>
        </w:pPr>
        <w:rPr>
          <w:rFonts w:cs="Times New Roman" w:hint="default"/>
        </w:rPr>
      </w:lvl>
    </w:lvlOverride>
  </w:num>
  <w:num w:numId="11">
    <w:abstractNumId w:val="13"/>
  </w:num>
  <w:num w:numId="12">
    <w:abstractNumId w:val="14"/>
  </w:num>
  <w:num w:numId="13">
    <w:abstractNumId w:val="16"/>
  </w:num>
  <w:num w:numId="14">
    <w:abstractNumId w:val="16"/>
    <w:lvlOverride w:ilvl="0">
      <w:startOverride w:val="1"/>
    </w:lvlOverride>
  </w:num>
  <w:num w:numId="15">
    <w:abstractNumId w:val="21"/>
  </w:num>
  <w:num w:numId="16">
    <w:abstractNumId w:val="4"/>
  </w:num>
  <w:num w:numId="17">
    <w:abstractNumId w:val="1"/>
  </w:num>
  <w:num w:numId="18">
    <w:abstractNumId w:val="2"/>
  </w:num>
  <w:num w:numId="19">
    <w:abstractNumId w:val="7"/>
  </w:num>
  <w:num w:numId="20">
    <w:abstractNumId w:val="32"/>
  </w:num>
  <w:num w:numId="21">
    <w:abstractNumId w:val="29"/>
  </w:num>
  <w:num w:numId="22">
    <w:abstractNumId w:val="23"/>
  </w:num>
  <w:num w:numId="23">
    <w:abstractNumId w:val="20"/>
  </w:num>
  <w:num w:numId="24">
    <w:abstractNumId w:val="33"/>
  </w:num>
  <w:num w:numId="25">
    <w:abstractNumId w:val="28"/>
  </w:num>
  <w:num w:numId="26">
    <w:abstractNumId w:val="0"/>
  </w:num>
  <w:num w:numId="27">
    <w:abstractNumId w:val="31"/>
  </w:num>
  <w:num w:numId="28">
    <w:abstractNumId w:val="30"/>
  </w:num>
  <w:num w:numId="29">
    <w:abstractNumId w:val="6"/>
  </w:num>
  <w:num w:numId="30">
    <w:abstractNumId w:val="25"/>
  </w:num>
  <w:num w:numId="31">
    <w:abstractNumId w:val="24"/>
  </w:num>
  <w:num w:numId="32">
    <w:abstractNumId w:val="5"/>
  </w:num>
  <w:num w:numId="33">
    <w:abstractNumId w:val="3"/>
  </w:num>
  <w:num w:numId="34">
    <w:abstractNumId w:val="12"/>
  </w:num>
  <w:num w:numId="35">
    <w:abstractNumId w:val="19"/>
  </w:num>
  <w:num w:numId="36">
    <w:abstractNumId w:val="9"/>
  </w:num>
  <w:num w:numId="37">
    <w:abstractNumId w:val="10"/>
  </w:num>
  <w:num w:numId="38">
    <w:abstractNumId w:val="18"/>
  </w:num>
  <w:num w:numId="39">
    <w:abstractNumId w:val="10"/>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B4"/>
    <w:rsid w:val="000011E9"/>
    <w:rsid w:val="000027BC"/>
    <w:rsid w:val="00012F24"/>
    <w:rsid w:val="00022CFA"/>
    <w:rsid w:val="000350C1"/>
    <w:rsid w:val="00036CAC"/>
    <w:rsid w:val="000378EA"/>
    <w:rsid w:val="00037AE3"/>
    <w:rsid w:val="00044DFF"/>
    <w:rsid w:val="0004669A"/>
    <w:rsid w:val="00051447"/>
    <w:rsid w:val="00054CDF"/>
    <w:rsid w:val="00057F0D"/>
    <w:rsid w:val="000605E3"/>
    <w:rsid w:val="00061D8C"/>
    <w:rsid w:val="00076563"/>
    <w:rsid w:val="00082E73"/>
    <w:rsid w:val="00083A6F"/>
    <w:rsid w:val="00094033"/>
    <w:rsid w:val="000A441B"/>
    <w:rsid w:val="000B1970"/>
    <w:rsid w:val="000B6CA6"/>
    <w:rsid w:val="000C0D12"/>
    <w:rsid w:val="000C41AC"/>
    <w:rsid w:val="000D0FC4"/>
    <w:rsid w:val="000D227D"/>
    <w:rsid w:val="000D2DFE"/>
    <w:rsid w:val="000D553D"/>
    <w:rsid w:val="000D57DB"/>
    <w:rsid w:val="000D641A"/>
    <w:rsid w:val="000E079A"/>
    <w:rsid w:val="000E32E5"/>
    <w:rsid w:val="000F3DD7"/>
    <w:rsid w:val="00103AC9"/>
    <w:rsid w:val="00124477"/>
    <w:rsid w:val="00131ADF"/>
    <w:rsid w:val="0013795F"/>
    <w:rsid w:val="00144A13"/>
    <w:rsid w:val="00151553"/>
    <w:rsid w:val="001532C3"/>
    <w:rsid w:val="00157D58"/>
    <w:rsid w:val="00164AAF"/>
    <w:rsid w:val="00183DBD"/>
    <w:rsid w:val="00185BCE"/>
    <w:rsid w:val="001868D4"/>
    <w:rsid w:val="0018694D"/>
    <w:rsid w:val="00187417"/>
    <w:rsid w:val="001A048A"/>
    <w:rsid w:val="001B0F4C"/>
    <w:rsid w:val="001D36BB"/>
    <w:rsid w:val="001D4E5B"/>
    <w:rsid w:val="001F2F41"/>
    <w:rsid w:val="001F66C5"/>
    <w:rsid w:val="002061C1"/>
    <w:rsid w:val="00207EFE"/>
    <w:rsid w:val="00214B5F"/>
    <w:rsid w:val="00216BF1"/>
    <w:rsid w:val="0022011A"/>
    <w:rsid w:val="002249DC"/>
    <w:rsid w:val="002309CC"/>
    <w:rsid w:val="00232A2D"/>
    <w:rsid w:val="00233E91"/>
    <w:rsid w:val="0024311A"/>
    <w:rsid w:val="00252F19"/>
    <w:rsid w:val="002729B6"/>
    <w:rsid w:val="002746F0"/>
    <w:rsid w:val="00275483"/>
    <w:rsid w:val="002813AB"/>
    <w:rsid w:val="0028168A"/>
    <w:rsid w:val="002A2F86"/>
    <w:rsid w:val="002C2840"/>
    <w:rsid w:val="002D3A24"/>
    <w:rsid w:val="002E0685"/>
    <w:rsid w:val="002E0B28"/>
    <w:rsid w:val="002E1E2E"/>
    <w:rsid w:val="00305301"/>
    <w:rsid w:val="00305FC1"/>
    <w:rsid w:val="00314B78"/>
    <w:rsid w:val="00315F22"/>
    <w:rsid w:val="00321435"/>
    <w:rsid w:val="00324D09"/>
    <w:rsid w:val="003359BD"/>
    <w:rsid w:val="00335BCF"/>
    <w:rsid w:val="003576B8"/>
    <w:rsid w:val="003608FF"/>
    <w:rsid w:val="00361232"/>
    <w:rsid w:val="00363996"/>
    <w:rsid w:val="003731E4"/>
    <w:rsid w:val="00386B3C"/>
    <w:rsid w:val="00391085"/>
    <w:rsid w:val="003A647F"/>
    <w:rsid w:val="003B0A21"/>
    <w:rsid w:val="003D12D2"/>
    <w:rsid w:val="003D50EC"/>
    <w:rsid w:val="003D5B3B"/>
    <w:rsid w:val="00405E3A"/>
    <w:rsid w:val="004232B3"/>
    <w:rsid w:val="00425395"/>
    <w:rsid w:val="004266AA"/>
    <w:rsid w:val="004334DA"/>
    <w:rsid w:val="00433F29"/>
    <w:rsid w:val="00441E05"/>
    <w:rsid w:val="00443BB1"/>
    <w:rsid w:val="004477C9"/>
    <w:rsid w:val="00450D17"/>
    <w:rsid w:val="00461EF9"/>
    <w:rsid w:val="00462030"/>
    <w:rsid w:val="00463744"/>
    <w:rsid w:val="00475AD3"/>
    <w:rsid w:val="00481B6B"/>
    <w:rsid w:val="00482D12"/>
    <w:rsid w:val="004A1873"/>
    <w:rsid w:val="004A1F92"/>
    <w:rsid w:val="004A3199"/>
    <w:rsid w:val="004A3DDC"/>
    <w:rsid w:val="004D59E6"/>
    <w:rsid w:val="004E100B"/>
    <w:rsid w:val="004E402D"/>
    <w:rsid w:val="004E5E7E"/>
    <w:rsid w:val="00504A68"/>
    <w:rsid w:val="00512678"/>
    <w:rsid w:val="00515BE5"/>
    <w:rsid w:val="00515D33"/>
    <w:rsid w:val="005167B0"/>
    <w:rsid w:val="00516B8A"/>
    <w:rsid w:val="005224A9"/>
    <w:rsid w:val="00522D2D"/>
    <w:rsid w:val="0053176C"/>
    <w:rsid w:val="00552375"/>
    <w:rsid w:val="005628E6"/>
    <w:rsid w:val="005739BE"/>
    <w:rsid w:val="005766EF"/>
    <w:rsid w:val="0058039D"/>
    <w:rsid w:val="00591E5D"/>
    <w:rsid w:val="005967A1"/>
    <w:rsid w:val="00597821"/>
    <w:rsid w:val="005A1B57"/>
    <w:rsid w:val="005B4A0B"/>
    <w:rsid w:val="005E2C4C"/>
    <w:rsid w:val="005F7981"/>
    <w:rsid w:val="00610C77"/>
    <w:rsid w:val="0061350C"/>
    <w:rsid w:val="00616F32"/>
    <w:rsid w:val="00630EEC"/>
    <w:rsid w:val="00662AE2"/>
    <w:rsid w:val="00663FA3"/>
    <w:rsid w:val="006661B3"/>
    <w:rsid w:val="0068443E"/>
    <w:rsid w:val="00690C87"/>
    <w:rsid w:val="00692619"/>
    <w:rsid w:val="00694F26"/>
    <w:rsid w:val="006A7D83"/>
    <w:rsid w:val="006B59F7"/>
    <w:rsid w:val="006C10BD"/>
    <w:rsid w:val="006C4E30"/>
    <w:rsid w:val="006D6B3D"/>
    <w:rsid w:val="006E1BA2"/>
    <w:rsid w:val="006F56D7"/>
    <w:rsid w:val="007012F8"/>
    <w:rsid w:val="00702AA3"/>
    <w:rsid w:val="00714F33"/>
    <w:rsid w:val="007160F0"/>
    <w:rsid w:val="007205B9"/>
    <w:rsid w:val="0074661C"/>
    <w:rsid w:val="00751DE0"/>
    <w:rsid w:val="007564AE"/>
    <w:rsid w:val="00762154"/>
    <w:rsid w:val="007637B4"/>
    <w:rsid w:val="00776EA6"/>
    <w:rsid w:val="00786CD2"/>
    <w:rsid w:val="00797AD5"/>
    <w:rsid w:val="007A414D"/>
    <w:rsid w:val="007C4651"/>
    <w:rsid w:val="007C58F5"/>
    <w:rsid w:val="007D13B7"/>
    <w:rsid w:val="007D62A2"/>
    <w:rsid w:val="007E1B7F"/>
    <w:rsid w:val="007F10F3"/>
    <w:rsid w:val="00802420"/>
    <w:rsid w:val="0080693E"/>
    <w:rsid w:val="00825296"/>
    <w:rsid w:val="0083310C"/>
    <w:rsid w:val="00840306"/>
    <w:rsid w:val="00841720"/>
    <w:rsid w:val="0084249C"/>
    <w:rsid w:val="00843282"/>
    <w:rsid w:val="00845117"/>
    <w:rsid w:val="008477E9"/>
    <w:rsid w:val="0085039A"/>
    <w:rsid w:val="00864269"/>
    <w:rsid w:val="008679FA"/>
    <w:rsid w:val="0087146C"/>
    <w:rsid w:val="00871610"/>
    <w:rsid w:val="0088155A"/>
    <w:rsid w:val="00884798"/>
    <w:rsid w:val="008C28C4"/>
    <w:rsid w:val="008C77B4"/>
    <w:rsid w:val="008D4F5E"/>
    <w:rsid w:val="008E13E4"/>
    <w:rsid w:val="00900AD8"/>
    <w:rsid w:val="00912C4E"/>
    <w:rsid w:val="0093188C"/>
    <w:rsid w:val="009423DC"/>
    <w:rsid w:val="00957112"/>
    <w:rsid w:val="0096324D"/>
    <w:rsid w:val="00967331"/>
    <w:rsid w:val="00974D60"/>
    <w:rsid w:val="00992AB8"/>
    <w:rsid w:val="009A4292"/>
    <w:rsid w:val="009A4CDD"/>
    <w:rsid w:val="009C2621"/>
    <w:rsid w:val="009E3D1F"/>
    <w:rsid w:val="009E5D39"/>
    <w:rsid w:val="009F46DB"/>
    <w:rsid w:val="00A2096B"/>
    <w:rsid w:val="00A21AF4"/>
    <w:rsid w:val="00A27F88"/>
    <w:rsid w:val="00A340D5"/>
    <w:rsid w:val="00A4297B"/>
    <w:rsid w:val="00A47222"/>
    <w:rsid w:val="00A63CD0"/>
    <w:rsid w:val="00A712A3"/>
    <w:rsid w:val="00A75A58"/>
    <w:rsid w:val="00A83749"/>
    <w:rsid w:val="00A84642"/>
    <w:rsid w:val="00A8593A"/>
    <w:rsid w:val="00A968BD"/>
    <w:rsid w:val="00A974B0"/>
    <w:rsid w:val="00AB1629"/>
    <w:rsid w:val="00AD2183"/>
    <w:rsid w:val="00AD3C06"/>
    <w:rsid w:val="00AD429B"/>
    <w:rsid w:val="00AD47CC"/>
    <w:rsid w:val="00AD6A78"/>
    <w:rsid w:val="00B02EB5"/>
    <w:rsid w:val="00B04F0A"/>
    <w:rsid w:val="00B10173"/>
    <w:rsid w:val="00B176EA"/>
    <w:rsid w:val="00B23F2C"/>
    <w:rsid w:val="00B257D4"/>
    <w:rsid w:val="00B30FF6"/>
    <w:rsid w:val="00B32197"/>
    <w:rsid w:val="00B33ED6"/>
    <w:rsid w:val="00B61200"/>
    <w:rsid w:val="00B7093B"/>
    <w:rsid w:val="00B71C43"/>
    <w:rsid w:val="00B72AC7"/>
    <w:rsid w:val="00B73A25"/>
    <w:rsid w:val="00B841F1"/>
    <w:rsid w:val="00B9373A"/>
    <w:rsid w:val="00B97637"/>
    <w:rsid w:val="00BA540E"/>
    <w:rsid w:val="00BB0015"/>
    <w:rsid w:val="00BB2FED"/>
    <w:rsid w:val="00BD7EA9"/>
    <w:rsid w:val="00BF5AFD"/>
    <w:rsid w:val="00BF6013"/>
    <w:rsid w:val="00C05205"/>
    <w:rsid w:val="00C209E0"/>
    <w:rsid w:val="00C226FD"/>
    <w:rsid w:val="00C52BAC"/>
    <w:rsid w:val="00C63AB4"/>
    <w:rsid w:val="00C6496E"/>
    <w:rsid w:val="00C67D23"/>
    <w:rsid w:val="00C748B4"/>
    <w:rsid w:val="00C84B53"/>
    <w:rsid w:val="00CB52CC"/>
    <w:rsid w:val="00CC1FCC"/>
    <w:rsid w:val="00CD1803"/>
    <w:rsid w:val="00CD277A"/>
    <w:rsid w:val="00CD6397"/>
    <w:rsid w:val="00CE0AAF"/>
    <w:rsid w:val="00CE5F6B"/>
    <w:rsid w:val="00CE79B7"/>
    <w:rsid w:val="00D02E65"/>
    <w:rsid w:val="00D06826"/>
    <w:rsid w:val="00D12D07"/>
    <w:rsid w:val="00D17E2A"/>
    <w:rsid w:val="00D17E4D"/>
    <w:rsid w:val="00D34B6D"/>
    <w:rsid w:val="00D631B2"/>
    <w:rsid w:val="00D63274"/>
    <w:rsid w:val="00D71961"/>
    <w:rsid w:val="00D7502D"/>
    <w:rsid w:val="00D82BF8"/>
    <w:rsid w:val="00D82C4C"/>
    <w:rsid w:val="00D87136"/>
    <w:rsid w:val="00DA463C"/>
    <w:rsid w:val="00DA5041"/>
    <w:rsid w:val="00DA57A4"/>
    <w:rsid w:val="00DC1F4F"/>
    <w:rsid w:val="00DC783D"/>
    <w:rsid w:val="00DD0500"/>
    <w:rsid w:val="00DD4A07"/>
    <w:rsid w:val="00E051B1"/>
    <w:rsid w:val="00E116B8"/>
    <w:rsid w:val="00E13D50"/>
    <w:rsid w:val="00E14EC5"/>
    <w:rsid w:val="00E21387"/>
    <w:rsid w:val="00E21A9E"/>
    <w:rsid w:val="00E43E92"/>
    <w:rsid w:val="00E62F4B"/>
    <w:rsid w:val="00E7033D"/>
    <w:rsid w:val="00E864B4"/>
    <w:rsid w:val="00E94FE0"/>
    <w:rsid w:val="00E9724D"/>
    <w:rsid w:val="00EB7780"/>
    <w:rsid w:val="00EC1092"/>
    <w:rsid w:val="00EC3BF7"/>
    <w:rsid w:val="00EC5D68"/>
    <w:rsid w:val="00EE21A4"/>
    <w:rsid w:val="00EE519B"/>
    <w:rsid w:val="00EE63FB"/>
    <w:rsid w:val="00F333D0"/>
    <w:rsid w:val="00F54454"/>
    <w:rsid w:val="00FA546F"/>
    <w:rsid w:val="00FA6F6B"/>
    <w:rsid w:val="00FB7425"/>
    <w:rsid w:val="00FC340F"/>
    <w:rsid w:val="00FD1539"/>
    <w:rsid w:val="00FD5513"/>
    <w:rsid w:val="00FE2D6A"/>
    <w:rsid w:val="00FE7C83"/>
    <w:rsid w:val="00FF4A81"/>
    <w:rsid w:val="00FF685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B583C1-B8A7-418B-B542-CABCB37B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7B4"/>
    <w:rPr>
      <w:rFonts w:ascii="Calibri" w:eastAsia="Times New Roman" w:hAnsi="Calibri" w:cs="Times New Roman"/>
    </w:rPr>
  </w:style>
  <w:style w:type="paragraph" w:styleId="Heading1">
    <w:name w:val="heading 1"/>
    <w:basedOn w:val="Normal"/>
    <w:next w:val="Normal"/>
    <w:link w:val="Heading1Char"/>
    <w:qFormat/>
    <w:rsid w:val="00363996"/>
    <w:pPr>
      <w:keepNext/>
      <w:keepLines/>
      <w:numPr>
        <w:numId w:val="1"/>
      </w:numPr>
      <w:spacing w:before="480" w:after="0" w:line="480" w:lineRule="auto"/>
      <w:outlineLvl w:val="0"/>
    </w:pPr>
    <w:rPr>
      <w:rFonts w:ascii="Cambria" w:eastAsia="Calibri" w:hAnsi="Cambria"/>
      <w:b/>
      <w:bCs/>
      <w:color w:val="17365D" w:themeColor="text2" w:themeShade="BF"/>
      <w:sz w:val="28"/>
      <w:szCs w:val="28"/>
    </w:rPr>
  </w:style>
  <w:style w:type="paragraph" w:styleId="Heading2">
    <w:name w:val="heading 2"/>
    <w:basedOn w:val="Normal"/>
    <w:next w:val="Normal"/>
    <w:link w:val="Heading2Char"/>
    <w:qFormat/>
    <w:rsid w:val="008C77B4"/>
    <w:pPr>
      <w:keepNext/>
      <w:keepLines/>
      <w:numPr>
        <w:numId w:val="9"/>
      </w:numPr>
      <w:spacing w:before="200" w:after="0" w:line="360" w:lineRule="auto"/>
      <w:outlineLvl w:val="1"/>
    </w:pPr>
    <w:rPr>
      <w:rFonts w:ascii="Cambria" w:eastAsia="Calibri" w:hAnsi="Cambria"/>
      <w:b/>
      <w:bCs/>
      <w:sz w:val="24"/>
      <w:szCs w:val="26"/>
    </w:rPr>
  </w:style>
  <w:style w:type="paragraph" w:styleId="Heading3">
    <w:name w:val="heading 3"/>
    <w:basedOn w:val="Normal"/>
    <w:next w:val="Normal"/>
    <w:link w:val="Heading3Char"/>
    <w:qFormat/>
    <w:rsid w:val="008C77B4"/>
    <w:pPr>
      <w:keepNext/>
      <w:keepLines/>
      <w:numPr>
        <w:numId w:val="13"/>
      </w:numPr>
      <w:spacing w:before="200" w:after="0" w:line="360" w:lineRule="auto"/>
      <w:outlineLvl w:val="2"/>
    </w:pPr>
    <w:rPr>
      <w:rFonts w:ascii="Cambria" w:eastAsia="Calibri" w:hAnsi="Cambria"/>
      <w:b/>
      <w:bCs/>
      <w:sz w:val="24"/>
    </w:rPr>
  </w:style>
  <w:style w:type="paragraph" w:styleId="Heading4">
    <w:name w:val="heading 4"/>
    <w:basedOn w:val="Normal"/>
    <w:next w:val="Normal"/>
    <w:link w:val="Heading4Char"/>
    <w:qFormat/>
    <w:rsid w:val="008C77B4"/>
    <w:pPr>
      <w:keepNext/>
      <w:keepLines/>
      <w:numPr>
        <w:ilvl w:val="3"/>
        <w:numId w:val="1"/>
      </w:numPr>
      <w:spacing w:before="200" w:after="0" w:line="360" w:lineRule="auto"/>
      <w:ind w:left="360"/>
      <w:outlineLvl w:val="3"/>
    </w:pPr>
    <w:rPr>
      <w:rFonts w:ascii="Cambria" w:eastAsia="Calibri" w:hAnsi="Cambria"/>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996"/>
    <w:rPr>
      <w:rFonts w:ascii="Cambria" w:eastAsia="Calibri" w:hAnsi="Cambria" w:cs="Times New Roman"/>
      <w:b/>
      <w:bCs/>
      <w:color w:val="17365D" w:themeColor="text2" w:themeShade="BF"/>
      <w:sz w:val="28"/>
      <w:szCs w:val="28"/>
    </w:rPr>
  </w:style>
  <w:style w:type="character" w:customStyle="1" w:styleId="Heading2Char">
    <w:name w:val="Heading 2 Char"/>
    <w:basedOn w:val="DefaultParagraphFont"/>
    <w:link w:val="Heading2"/>
    <w:rsid w:val="008C77B4"/>
    <w:rPr>
      <w:rFonts w:ascii="Cambria" w:eastAsia="Calibri" w:hAnsi="Cambria" w:cs="Times New Roman"/>
      <w:b/>
      <w:bCs/>
      <w:sz w:val="24"/>
      <w:szCs w:val="26"/>
    </w:rPr>
  </w:style>
  <w:style w:type="character" w:customStyle="1" w:styleId="Heading3Char">
    <w:name w:val="Heading 3 Char"/>
    <w:basedOn w:val="DefaultParagraphFont"/>
    <w:link w:val="Heading3"/>
    <w:rsid w:val="008C77B4"/>
    <w:rPr>
      <w:rFonts w:ascii="Cambria" w:eastAsia="Calibri" w:hAnsi="Cambria" w:cs="Times New Roman"/>
      <w:b/>
      <w:bCs/>
      <w:sz w:val="24"/>
    </w:rPr>
  </w:style>
  <w:style w:type="character" w:customStyle="1" w:styleId="Heading4Char">
    <w:name w:val="Heading 4 Char"/>
    <w:basedOn w:val="DefaultParagraphFont"/>
    <w:link w:val="Heading4"/>
    <w:rsid w:val="008C77B4"/>
    <w:rPr>
      <w:rFonts w:ascii="Cambria" w:eastAsia="Calibri" w:hAnsi="Cambria" w:cs="Times New Roman"/>
      <w:bCs/>
      <w:i/>
      <w:iCs/>
    </w:rPr>
  </w:style>
  <w:style w:type="paragraph" w:styleId="ListParagraph">
    <w:name w:val="List Paragraph"/>
    <w:basedOn w:val="Normal"/>
    <w:uiPriority w:val="34"/>
    <w:qFormat/>
    <w:rsid w:val="008C77B4"/>
    <w:pPr>
      <w:ind w:left="720"/>
      <w:contextualSpacing/>
    </w:pPr>
    <w:rPr>
      <w:rFonts w:eastAsia="Calibri"/>
    </w:rPr>
  </w:style>
  <w:style w:type="paragraph" w:styleId="TOC1">
    <w:name w:val="toc 1"/>
    <w:basedOn w:val="Normal"/>
    <w:next w:val="Normal"/>
    <w:autoRedefine/>
    <w:uiPriority w:val="39"/>
    <w:rsid w:val="008C77B4"/>
    <w:pPr>
      <w:spacing w:after="100"/>
    </w:pPr>
    <w:rPr>
      <w:rFonts w:eastAsia="Calibri"/>
    </w:rPr>
  </w:style>
  <w:style w:type="paragraph" w:styleId="TOC2">
    <w:name w:val="toc 2"/>
    <w:basedOn w:val="Normal"/>
    <w:next w:val="Normal"/>
    <w:autoRedefine/>
    <w:uiPriority w:val="39"/>
    <w:rsid w:val="008C77B4"/>
    <w:pPr>
      <w:spacing w:after="100"/>
      <w:ind w:left="220"/>
    </w:pPr>
    <w:rPr>
      <w:rFonts w:eastAsia="Calibri"/>
    </w:rPr>
  </w:style>
  <w:style w:type="numbering" w:customStyle="1" w:styleId="Headings">
    <w:name w:val="Headings"/>
    <w:rsid w:val="008C77B4"/>
    <w:pPr>
      <w:numPr>
        <w:numId w:val="1"/>
      </w:numPr>
    </w:pPr>
  </w:style>
  <w:style w:type="table" w:styleId="TableGrid">
    <w:name w:val="Table Grid"/>
    <w:basedOn w:val="TableNormal"/>
    <w:rsid w:val="008C7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77B4"/>
    <w:rPr>
      <w:color w:val="0000FF" w:themeColor="hyperlink"/>
      <w:u w:val="single"/>
    </w:rPr>
  </w:style>
  <w:style w:type="paragraph" w:styleId="TOC3">
    <w:name w:val="toc 3"/>
    <w:basedOn w:val="Normal"/>
    <w:next w:val="Normal"/>
    <w:autoRedefine/>
    <w:uiPriority w:val="39"/>
    <w:unhideWhenUsed/>
    <w:rsid w:val="008C77B4"/>
    <w:pPr>
      <w:spacing w:after="100"/>
      <w:ind w:left="440"/>
    </w:pPr>
  </w:style>
  <w:style w:type="paragraph" w:customStyle="1" w:styleId="TAfilepath">
    <w:name w:val="TA filepath"/>
    <w:basedOn w:val="ListParagraph"/>
    <w:link w:val="TAfilepathChar"/>
    <w:qFormat/>
    <w:rsid w:val="008C77B4"/>
    <w:pPr>
      <w:autoSpaceDE w:val="0"/>
      <w:autoSpaceDN w:val="0"/>
      <w:adjustRightInd w:val="0"/>
      <w:spacing w:after="0" w:line="240" w:lineRule="auto"/>
      <w:ind w:left="1440" w:hanging="360"/>
    </w:pPr>
    <w:rPr>
      <w:rFonts w:ascii="Franklin Gothic Book" w:eastAsiaTheme="minorEastAsia" w:hAnsi="Franklin Gothic Book" w:cs="Courier New"/>
      <w:bCs/>
      <w:i/>
      <w:szCs w:val="24"/>
    </w:rPr>
  </w:style>
  <w:style w:type="character" w:customStyle="1" w:styleId="TAfilepathChar">
    <w:name w:val="TA filepath Char"/>
    <w:basedOn w:val="DefaultParagraphFont"/>
    <w:link w:val="TAfilepath"/>
    <w:rsid w:val="008C77B4"/>
    <w:rPr>
      <w:rFonts w:ascii="Franklin Gothic Book" w:eastAsiaTheme="minorEastAsia" w:hAnsi="Franklin Gothic Book" w:cs="Courier New"/>
      <w:bCs/>
      <w:i/>
      <w:szCs w:val="24"/>
    </w:rPr>
  </w:style>
  <w:style w:type="paragraph" w:styleId="BalloonText">
    <w:name w:val="Balloon Text"/>
    <w:basedOn w:val="Normal"/>
    <w:link w:val="BalloonTextChar"/>
    <w:uiPriority w:val="99"/>
    <w:semiHidden/>
    <w:unhideWhenUsed/>
    <w:rsid w:val="008C7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7B4"/>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5039A"/>
    <w:rPr>
      <w:sz w:val="16"/>
      <w:szCs w:val="16"/>
    </w:rPr>
  </w:style>
  <w:style w:type="paragraph" w:styleId="CommentText">
    <w:name w:val="annotation text"/>
    <w:basedOn w:val="Normal"/>
    <w:link w:val="CommentTextChar"/>
    <w:uiPriority w:val="99"/>
    <w:semiHidden/>
    <w:unhideWhenUsed/>
    <w:rsid w:val="0085039A"/>
    <w:pPr>
      <w:spacing w:line="240" w:lineRule="auto"/>
    </w:pPr>
    <w:rPr>
      <w:sz w:val="20"/>
      <w:szCs w:val="20"/>
    </w:rPr>
  </w:style>
  <w:style w:type="character" w:customStyle="1" w:styleId="CommentTextChar">
    <w:name w:val="Comment Text Char"/>
    <w:basedOn w:val="DefaultParagraphFont"/>
    <w:link w:val="CommentText"/>
    <w:uiPriority w:val="99"/>
    <w:semiHidden/>
    <w:rsid w:val="0085039A"/>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5039A"/>
    <w:rPr>
      <w:b/>
      <w:bCs/>
    </w:rPr>
  </w:style>
  <w:style w:type="character" w:customStyle="1" w:styleId="CommentSubjectChar">
    <w:name w:val="Comment Subject Char"/>
    <w:basedOn w:val="CommentTextChar"/>
    <w:link w:val="CommentSubject"/>
    <w:uiPriority w:val="99"/>
    <w:semiHidden/>
    <w:rsid w:val="0085039A"/>
    <w:rPr>
      <w:rFonts w:ascii="Calibri" w:eastAsia="Times New Roman" w:hAnsi="Calibri" w:cs="Times New Roman"/>
      <w:b/>
      <w:bCs/>
      <w:sz w:val="20"/>
      <w:szCs w:val="20"/>
    </w:rPr>
  </w:style>
  <w:style w:type="character" w:customStyle="1" w:styleId="ph">
    <w:name w:val="ph"/>
    <w:basedOn w:val="DefaultParagraphFont"/>
    <w:rsid w:val="00FD1539"/>
  </w:style>
  <w:style w:type="character" w:styleId="Strong">
    <w:name w:val="Strong"/>
    <w:basedOn w:val="DefaultParagraphFont"/>
    <w:uiPriority w:val="22"/>
    <w:qFormat/>
    <w:rsid w:val="00EB7780"/>
    <w:rPr>
      <w:b/>
      <w:bCs/>
    </w:rPr>
  </w:style>
  <w:style w:type="paragraph" w:styleId="Header">
    <w:name w:val="header"/>
    <w:basedOn w:val="Normal"/>
    <w:link w:val="HeaderChar"/>
    <w:uiPriority w:val="99"/>
    <w:unhideWhenUsed/>
    <w:rsid w:val="00305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FC1"/>
    <w:rPr>
      <w:rFonts w:ascii="Calibri" w:eastAsia="Times New Roman" w:hAnsi="Calibri" w:cs="Times New Roman"/>
    </w:rPr>
  </w:style>
  <w:style w:type="paragraph" w:styleId="Footer">
    <w:name w:val="footer"/>
    <w:basedOn w:val="Normal"/>
    <w:link w:val="FooterChar"/>
    <w:uiPriority w:val="99"/>
    <w:unhideWhenUsed/>
    <w:rsid w:val="00305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FC1"/>
    <w:rPr>
      <w:rFonts w:ascii="Calibri" w:eastAsia="Times New Roman" w:hAnsi="Calibri" w:cs="Times New Roman"/>
    </w:rPr>
  </w:style>
  <w:style w:type="paragraph" w:styleId="NormalWeb">
    <w:name w:val="Normal (Web)"/>
    <w:basedOn w:val="Normal"/>
    <w:uiPriority w:val="99"/>
    <w:unhideWhenUsed/>
    <w:rsid w:val="00314B78"/>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314B78"/>
    <w:rPr>
      <w:rFonts w:ascii="Courier New" w:eastAsia="Times New Roman" w:hAnsi="Courier New" w:cs="Courier New"/>
      <w:sz w:val="20"/>
      <w:szCs w:val="20"/>
    </w:rPr>
  </w:style>
  <w:style w:type="character" w:styleId="Emphasis">
    <w:name w:val="Emphasis"/>
    <w:basedOn w:val="DefaultParagraphFont"/>
    <w:uiPriority w:val="20"/>
    <w:qFormat/>
    <w:rsid w:val="008642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9095">
      <w:bodyDiv w:val="1"/>
      <w:marLeft w:val="0"/>
      <w:marRight w:val="0"/>
      <w:marTop w:val="0"/>
      <w:marBottom w:val="0"/>
      <w:divBdr>
        <w:top w:val="none" w:sz="0" w:space="0" w:color="auto"/>
        <w:left w:val="none" w:sz="0" w:space="0" w:color="auto"/>
        <w:bottom w:val="none" w:sz="0" w:space="0" w:color="auto"/>
        <w:right w:val="none" w:sz="0" w:space="0" w:color="auto"/>
      </w:divBdr>
    </w:div>
    <w:div w:id="240722806">
      <w:bodyDiv w:val="1"/>
      <w:marLeft w:val="0"/>
      <w:marRight w:val="0"/>
      <w:marTop w:val="0"/>
      <w:marBottom w:val="0"/>
      <w:divBdr>
        <w:top w:val="none" w:sz="0" w:space="0" w:color="auto"/>
        <w:left w:val="none" w:sz="0" w:space="0" w:color="auto"/>
        <w:bottom w:val="none" w:sz="0" w:space="0" w:color="auto"/>
        <w:right w:val="none" w:sz="0" w:space="0" w:color="auto"/>
      </w:divBdr>
    </w:div>
    <w:div w:id="359548470">
      <w:bodyDiv w:val="1"/>
      <w:marLeft w:val="0"/>
      <w:marRight w:val="0"/>
      <w:marTop w:val="0"/>
      <w:marBottom w:val="0"/>
      <w:divBdr>
        <w:top w:val="none" w:sz="0" w:space="0" w:color="auto"/>
        <w:left w:val="none" w:sz="0" w:space="0" w:color="auto"/>
        <w:bottom w:val="none" w:sz="0" w:space="0" w:color="auto"/>
        <w:right w:val="none" w:sz="0" w:space="0" w:color="auto"/>
      </w:divBdr>
    </w:div>
    <w:div w:id="461771302">
      <w:bodyDiv w:val="1"/>
      <w:marLeft w:val="0"/>
      <w:marRight w:val="0"/>
      <w:marTop w:val="0"/>
      <w:marBottom w:val="0"/>
      <w:divBdr>
        <w:top w:val="none" w:sz="0" w:space="0" w:color="auto"/>
        <w:left w:val="none" w:sz="0" w:space="0" w:color="auto"/>
        <w:bottom w:val="none" w:sz="0" w:space="0" w:color="auto"/>
        <w:right w:val="none" w:sz="0" w:space="0" w:color="auto"/>
      </w:divBdr>
    </w:div>
    <w:div w:id="624702151">
      <w:bodyDiv w:val="1"/>
      <w:marLeft w:val="0"/>
      <w:marRight w:val="0"/>
      <w:marTop w:val="0"/>
      <w:marBottom w:val="0"/>
      <w:divBdr>
        <w:top w:val="none" w:sz="0" w:space="0" w:color="auto"/>
        <w:left w:val="none" w:sz="0" w:space="0" w:color="auto"/>
        <w:bottom w:val="none" w:sz="0" w:space="0" w:color="auto"/>
        <w:right w:val="none" w:sz="0" w:space="0" w:color="auto"/>
      </w:divBdr>
    </w:div>
    <w:div w:id="871309573">
      <w:bodyDiv w:val="1"/>
      <w:marLeft w:val="0"/>
      <w:marRight w:val="0"/>
      <w:marTop w:val="0"/>
      <w:marBottom w:val="0"/>
      <w:divBdr>
        <w:top w:val="none" w:sz="0" w:space="0" w:color="auto"/>
        <w:left w:val="none" w:sz="0" w:space="0" w:color="auto"/>
        <w:bottom w:val="none" w:sz="0" w:space="0" w:color="auto"/>
        <w:right w:val="none" w:sz="0" w:space="0" w:color="auto"/>
      </w:divBdr>
    </w:div>
    <w:div w:id="873540713">
      <w:bodyDiv w:val="1"/>
      <w:marLeft w:val="0"/>
      <w:marRight w:val="0"/>
      <w:marTop w:val="0"/>
      <w:marBottom w:val="0"/>
      <w:divBdr>
        <w:top w:val="none" w:sz="0" w:space="0" w:color="auto"/>
        <w:left w:val="none" w:sz="0" w:space="0" w:color="auto"/>
        <w:bottom w:val="none" w:sz="0" w:space="0" w:color="auto"/>
        <w:right w:val="none" w:sz="0" w:space="0" w:color="auto"/>
      </w:divBdr>
    </w:div>
    <w:div w:id="1057977054">
      <w:bodyDiv w:val="1"/>
      <w:marLeft w:val="0"/>
      <w:marRight w:val="0"/>
      <w:marTop w:val="0"/>
      <w:marBottom w:val="0"/>
      <w:divBdr>
        <w:top w:val="none" w:sz="0" w:space="0" w:color="auto"/>
        <w:left w:val="none" w:sz="0" w:space="0" w:color="auto"/>
        <w:bottom w:val="none" w:sz="0" w:space="0" w:color="auto"/>
        <w:right w:val="none" w:sz="0" w:space="0" w:color="auto"/>
      </w:divBdr>
    </w:div>
    <w:div w:id="1180270158">
      <w:bodyDiv w:val="1"/>
      <w:marLeft w:val="0"/>
      <w:marRight w:val="0"/>
      <w:marTop w:val="0"/>
      <w:marBottom w:val="0"/>
      <w:divBdr>
        <w:top w:val="none" w:sz="0" w:space="0" w:color="auto"/>
        <w:left w:val="none" w:sz="0" w:space="0" w:color="auto"/>
        <w:bottom w:val="none" w:sz="0" w:space="0" w:color="auto"/>
        <w:right w:val="none" w:sz="0" w:space="0" w:color="auto"/>
      </w:divBdr>
    </w:div>
    <w:div w:id="1370765414">
      <w:bodyDiv w:val="1"/>
      <w:marLeft w:val="0"/>
      <w:marRight w:val="0"/>
      <w:marTop w:val="0"/>
      <w:marBottom w:val="0"/>
      <w:divBdr>
        <w:top w:val="none" w:sz="0" w:space="0" w:color="auto"/>
        <w:left w:val="none" w:sz="0" w:space="0" w:color="auto"/>
        <w:bottom w:val="none" w:sz="0" w:space="0" w:color="auto"/>
        <w:right w:val="none" w:sz="0" w:space="0" w:color="auto"/>
      </w:divBdr>
    </w:div>
    <w:div w:id="1406223008">
      <w:bodyDiv w:val="1"/>
      <w:marLeft w:val="0"/>
      <w:marRight w:val="0"/>
      <w:marTop w:val="0"/>
      <w:marBottom w:val="0"/>
      <w:divBdr>
        <w:top w:val="none" w:sz="0" w:space="0" w:color="auto"/>
        <w:left w:val="none" w:sz="0" w:space="0" w:color="auto"/>
        <w:bottom w:val="none" w:sz="0" w:space="0" w:color="auto"/>
        <w:right w:val="none" w:sz="0" w:space="0" w:color="auto"/>
      </w:divBdr>
    </w:div>
    <w:div w:id="1593931516">
      <w:bodyDiv w:val="1"/>
      <w:marLeft w:val="0"/>
      <w:marRight w:val="0"/>
      <w:marTop w:val="0"/>
      <w:marBottom w:val="0"/>
      <w:divBdr>
        <w:top w:val="none" w:sz="0" w:space="0" w:color="auto"/>
        <w:left w:val="none" w:sz="0" w:space="0" w:color="auto"/>
        <w:bottom w:val="none" w:sz="0" w:space="0" w:color="auto"/>
        <w:right w:val="none" w:sz="0" w:space="0" w:color="auto"/>
      </w:divBdr>
    </w:div>
    <w:div w:id="196275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63F3B-5BB8-41FF-BA41-3C3CC516F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 Nguyen - 2213</dc:creator>
  <cp:lastModifiedBy>Vu Luu</cp:lastModifiedBy>
  <cp:revision>4</cp:revision>
  <dcterms:created xsi:type="dcterms:W3CDTF">2019-05-21T07:37:00Z</dcterms:created>
  <dcterms:modified xsi:type="dcterms:W3CDTF">2019-05-21T09:16:00Z</dcterms:modified>
</cp:coreProperties>
</file>