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85A3" w14:textId="77777777" w:rsidR="00891E03" w:rsidRDefault="00D62A40">
      <w:pPr>
        <w:spacing w:after="38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A674FD" w14:textId="77777777" w:rsidR="00891E03" w:rsidRDefault="00D62A40">
      <w:pPr>
        <w:spacing w:after="1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E2DF49" w14:textId="77777777" w:rsidR="00891E03" w:rsidRDefault="00D62A4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Homework: ER-to-Relational Mapping </w:t>
      </w:r>
    </w:p>
    <w:p w14:paraId="029CB10A" w14:textId="77777777" w:rsidR="00891E03" w:rsidRDefault="00D62A40">
      <w:pPr>
        <w:spacing w:after="7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20AB5804" wp14:editId="685C49B9">
                <wp:extent cx="6256020" cy="6096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6096"/>
                          <a:chOff x="0" y="0"/>
                          <a:chExt cx="6256020" cy="6096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6256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020" h="9144">
                                <a:moveTo>
                                  <a:pt x="0" y="0"/>
                                </a:moveTo>
                                <a:lnTo>
                                  <a:pt x="6256020" y="0"/>
                                </a:lnTo>
                                <a:lnTo>
                                  <a:pt x="6256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492.6pt;height:0.47998pt;mso-position-horizontal-relative:char;mso-position-vertical-relative:line" coordsize="62560,60">
                <v:shape id="Shape 957" style="position:absolute;width:62560;height:91;left:0;top:0;" coordsize="6256020,9144" path="m0,0l6256020,0l6256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4084FA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A5B70" w14:textId="77777777"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This is a team assignment. </w:t>
      </w:r>
    </w:p>
    <w:p w14:paraId="17D2C8C2" w14:textId="77777777" w:rsidR="00891E03" w:rsidRDefault="00D62A40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Work on it with your database design project team. </w:t>
      </w:r>
    </w:p>
    <w:p w14:paraId="0C6C71A1" w14:textId="77777777" w:rsidR="00891E03" w:rsidRDefault="00D62A40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Each team will then deliver one submission on the due date. </w:t>
      </w:r>
    </w:p>
    <w:p w14:paraId="374FD4FA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A4A19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E95B4C" w14:textId="77777777"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>posted solutions to questions 1 and 2</w:t>
      </w:r>
      <w:r>
        <w:rPr>
          <w:rFonts w:ascii="Times New Roman" w:eastAsia="Times New Roman" w:hAnsi="Times New Roman" w:cs="Times New Roman"/>
          <w:sz w:val="24"/>
        </w:rPr>
        <w:t xml:space="preserve"> of the previous (ER) homework and convert each one of the diagram into a skeleton relational database schema using the procedure and notation that we used in class.  </w:t>
      </w:r>
    </w:p>
    <w:p w14:paraId="426077FB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7BE51" w14:textId="77777777" w:rsidR="00891E03" w:rsidRDefault="00D62A4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Please pay attention to the following: </w:t>
      </w:r>
    </w:p>
    <w:p w14:paraId="1A7CCCA5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C397A7" w14:textId="77777777"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Type your solution using </w:t>
      </w:r>
      <w:r>
        <w:rPr>
          <w:rFonts w:ascii="Times New Roman" w:eastAsia="Times New Roman" w:hAnsi="Times New Roman" w:cs="Times New Roman"/>
          <w:b/>
          <w:sz w:val="24"/>
        </w:rPr>
        <w:t>double spacing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9DC6F9" w14:textId="77777777"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 must submit the solutions to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both</w:t>
      </w:r>
      <w:r>
        <w:rPr>
          <w:rFonts w:ascii="Times New Roman" w:eastAsia="Times New Roman" w:hAnsi="Times New Roman" w:cs="Times New Roman"/>
          <w:sz w:val="24"/>
        </w:rPr>
        <w:t xml:space="preserve"> problems. </w:t>
      </w:r>
    </w:p>
    <w:p w14:paraId="01E7081E" w14:textId="77777777" w:rsidR="00891E03" w:rsidRDefault="00D62A4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 reserve the right to grade either or both of them. </w:t>
      </w:r>
    </w:p>
    <w:p w14:paraId="172F0938" w14:textId="77777777"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Express every relation in the form: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>
        <w:rPr>
          <w:rFonts w:ascii="Times New Roman" w:eastAsia="Times New Roman" w:hAnsi="Times New Roman" w:cs="Times New Roman"/>
          <w:b/>
        </w:rPr>
        <w:t>R (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  <w:b/>
        </w:rPr>
        <w:t>, C, D, E)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u w:val="single" w:color="000000"/>
        </w:rPr>
        <w:t>Underline</w:t>
      </w:r>
      <w:r>
        <w:rPr>
          <w:rFonts w:ascii="Times New Roman" w:eastAsia="Times New Roman" w:hAnsi="Times New Roman" w:cs="Times New Roman"/>
        </w:rPr>
        <w:t xml:space="preserve"> a primary key for each relation.  </w:t>
      </w:r>
    </w:p>
    <w:p w14:paraId="0281642B" w14:textId="77777777"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Write the attributes of a composite key adjacent to each other – just like </w:t>
      </w:r>
      <w:r>
        <w:rPr>
          <w:rFonts w:ascii="Times New Roman" w:eastAsia="Times New Roman" w:hAnsi="Times New Roman" w:cs="Times New Roman"/>
          <w:b/>
          <w:u w:val="single" w:color="000000"/>
        </w:rPr>
        <w:t>A, B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 xml:space="preserve">R </w:t>
      </w:r>
      <w:r>
        <w:rPr>
          <w:rFonts w:ascii="Times New Roman" w:eastAsia="Times New Roman" w:hAnsi="Times New Roman" w:cs="Times New Roman"/>
          <w:b/>
          <w:u w:val="single" w:color="000000"/>
        </w:rPr>
        <w:t>(A, B</w:t>
      </w:r>
      <w:r>
        <w:rPr>
          <w:rFonts w:ascii="Times New Roman" w:eastAsia="Times New Roman" w:hAnsi="Times New Roman" w:cs="Times New Roman"/>
          <w:b/>
        </w:rPr>
        <w:t>, C, D E)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8EC804A" w14:textId="77777777" w:rsidR="00891E03" w:rsidRDefault="00D62A4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Submit a printed copy at the beginning of class on the due date. </w:t>
      </w:r>
    </w:p>
    <w:p w14:paraId="64027957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5E302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12ACD9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DFAF8" w14:textId="77777777" w:rsidR="00891E03" w:rsidRDefault="00D62A4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1B290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Suggestion for self-study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4DFC408A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44C7AC" w14:textId="77777777"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Do not submit your work for the item below</w:t>
      </w:r>
      <w:r>
        <w:rPr>
          <w:rFonts w:ascii="Times New Roman" w:eastAsia="Times New Roman" w:hAnsi="Times New Roman" w:cs="Times New Roman"/>
          <w:i/>
          <w:sz w:val="24"/>
        </w:rPr>
        <w:t>, but of course you are more than welcome to talk to me about your conclusions.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CEDA6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5BCD0" w14:textId="77777777" w:rsidR="00891E03" w:rsidRDefault="00D62A40">
      <w:pPr>
        <w:spacing w:after="0" w:line="23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your solution</w:t>
      </w:r>
      <w:r>
        <w:rPr>
          <w:rFonts w:ascii="Times New Roman" w:eastAsia="Times New Roman" w:hAnsi="Times New Roman" w:cs="Times New Roman"/>
          <w:sz w:val="24"/>
        </w:rPr>
        <w:t xml:space="preserve"> to the ER homework was different from the posted solution, do the following as a learning opportunity: </w:t>
      </w:r>
      <w:r>
        <w:rPr>
          <w:rFonts w:ascii="Times New Roman" w:eastAsia="Times New Roman" w:hAnsi="Times New Roman" w:cs="Times New Roman"/>
          <w:i/>
          <w:sz w:val="24"/>
        </w:rPr>
        <w:t>Convert your ER to a relational schema &amp; investigate whether the resulting schema serves the application specs.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C96AA6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D6281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88E6E5" w14:textId="77777777" w:rsidR="00891E03" w:rsidRDefault="00D62A4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0EDF17" w14:textId="77777777" w:rsidR="00893B5B" w:rsidRDefault="00D62A40" w:rsidP="00893B5B">
      <w:pPr>
        <w:spacing w:after="34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77F5" w14:textId="77777777" w:rsidR="00891E03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3B5B"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D62A40" w:rsidRPr="00893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4AB3BC8F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558985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eastAsia="Times New Roman" w:hAnsi="Times New Roman" w:cs="Times New Roman"/>
          <w:sz w:val="24"/>
          <w:szCs w:val="24"/>
        </w:rPr>
        <w:t>, cName, cAddress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89AFC6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290D88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>, sAddress,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F8E2A3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1B64F4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eastAsia="Times New Roman" w:hAnsi="Times New Roman" w:cs="Times New Roman"/>
          <w:sz w:val="24"/>
          <w:szCs w:val="24"/>
        </w:rPr>
        <w:t>, oDate, oCost,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FCA109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BA992F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pName, pDescription, unitPrice, poh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935B6D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270352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OrderLine(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oID, lineNum,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qty, </w:t>
      </w:r>
      <w:r w:rsidR="00D819E9">
        <w:rPr>
          <w:rFonts w:ascii="Times New Roman" w:eastAsia="Times New Roman" w:hAnsi="Times New Roman" w:cs="Times New Roman"/>
          <w:sz w:val="24"/>
          <w:szCs w:val="24"/>
        </w:rPr>
        <w:t>delivDate, site, product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B72666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8F295" w14:textId="77777777" w:rsidR="00893B5B" w:rsidRDefault="00893B5B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phNum(</w:t>
      </w:r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sID, phoneNumber)</w:t>
      </w:r>
    </w:p>
    <w:p w14:paraId="4E8EFFF4" w14:textId="77777777"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FE1037" w14:textId="77777777"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Replaces(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product, repProduct)</w:t>
      </w:r>
      <w:bookmarkStart w:id="0" w:name="_GoBack"/>
      <w:bookmarkEnd w:id="0"/>
    </w:p>
    <w:p w14:paraId="53C0E499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0E9A8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D4AD17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A5259FD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 2: </w:t>
      </w:r>
    </w:p>
    <w:p w14:paraId="1452E248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BF8D71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Pilot(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pName)</w:t>
      </w:r>
    </w:p>
    <w:p w14:paraId="31A2051D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AAF3F1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Aircraft(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aType)</w:t>
      </w:r>
    </w:p>
    <w:p w14:paraId="4C5D2630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8EDDC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Airport(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airID</w:t>
      </w:r>
      <w:r>
        <w:rPr>
          <w:rFonts w:ascii="Times New Roman" w:eastAsia="Times New Roman" w:hAnsi="Times New Roman" w:cs="Times New Roman"/>
          <w:sz w:val="24"/>
          <w:szCs w:val="24"/>
        </w:rPr>
        <w:t>, airName)</w:t>
      </w:r>
    </w:p>
    <w:p w14:paraId="7FDEC2B4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E06210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Flight(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date, pID, aID, airID</w:t>
      </w:r>
      <w:r>
        <w:rPr>
          <w:rFonts w:ascii="Times New Roman" w:eastAsia="Times New Roman" w:hAnsi="Times New Roman" w:cs="Times New Roman"/>
          <w:sz w:val="24"/>
          <w:szCs w:val="24"/>
        </w:rPr>
        <w:t>, time)</w:t>
      </w:r>
    </w:p>
    <w:p w14:paraId="7E1EBE39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749CAB" w14:textId="77777777" w:rsidR="002E4DBA" w:rsidRP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2E4DBA" w:rsidRPr="002E4DBA">
      <w:pgSz w:w="12240" w:h="15840"/>
      <w:pgMar w:top="1440" w:right="9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748C"/>
    <w:multiLevelType w:val="hybridMultilevel"/>
    <w:tmpl w:val="F11C8520"/>
    <w:lvl w:ilvl="0" w:tplc="899ED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22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A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3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7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F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D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29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03"/>
    <w:rsid w:val="002E4DBA"/>
    <w:rsid w:val="006C1841"/>
    <w:rsid w:val="00891E03"/>
    <w:rsid w:val="00893B5B"/>
    <w:rsid w:val="00D62A40"/>
    <w:rsid w:val="00D819E9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13A"/>
  <w15:docId w15:val="{F7E3FB20-69AB-4185-A9C3-293152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h-ER-to-Relational.doc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h-ER-to-Relational.doc</dc:title>
  <dc:subject/>
  <dc:creator>alsabbaj</dc:creator>
  <cp:keywords/>
  <cp:lastModifiedBy>Nolan J. Gustafson</cp:lastModifiedBy>
  <cp:revision>2</cp:revision>
  <dcterms:created xsi:type="dcterms:W3CDTF">2017-10-03T17:18:00Z</dcterms:created>
  <dcterms:modified xsi:type="dcterms:W3CDTF">2017-10-03T17:18:00Z</dcterms:modified>
</cp:coreProperties>
</file>